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10" w:rsidRPr="00C35C86" w:rsidRDefault="00911410" w:rsidP="00C35C86">
      <w:pPr>
        <w:jc w:val="both"/>
        <w:rPr>
          <w:sz w:val="24"/>
          <w:szCs w:val="24"/>
        </w:rPr>
      </w:pPr>
      <w:r w:rsidRPr="00C35C86">
        <w:rPr>
          <w:noProof/>
          <w:sz w:val="24"/>
          <w:szCs w:val="24"/>
          <w:lang w:eastAsia="ru-RU"/>
        </w:rPr>
        <w:drawing>
          <wp:inline distT="0" distB="0" distL="0" distR="0">
            <wp:extent cx="6532880" cy="9239829"/>
            <wp:effectExtent l="19050" t="0" r="1270" b="0"/>
            <wp:docPr id="1" name="Рисунок 1" descr="C:\Users\User\Desktop\Тарасова Е.С\65 + в период пандемии\2022-05-05\программа Орл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расова Е.С\65 + в период пандемии\2022-05-05\программа Орля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923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A97" w:rsidRPr="00C35C86" w:rsidRDefault="00672A97" w:rsidP="00C35C86">
      <w:pPr>
        <w:jc w:val="both"/>
        <w:rPr>
          <w:sz w:val="24"/>
          <w:szCs w:val="24"/>
        </w:rPr>
        <w:sectPr w:rsidR="00672A97" w:rsidRPr="00C35C86" w:rsidSect="003712AA">
          <w:headerReference w:type="default" r:id="rId9"/>
          <w:type w:val="continuous"/>
          <w:pgSz w:w="11910" w:h="16840"/>
          <w:pgMar w:top="851" w:right="261" w:bottom="278" w:left="1361" w:header="709" w:footer="720" w:gutter="0"/>
          <w:pgNumType w:start="1"/>
          <w:cols w:space="720"/>
        </w:sectPr>
      </w:pPr>
    </w:p>
    <w:p w:rsidR="009F6F18" w:rsidRPr="00C35C86" w:rsidRDefault="00E34E6C" w:rsidP="00C35C86">
      <w:pPr>
        <w:spacing w:before="95"/>
        <w:ind w:left="3435" w:right="3919"/>
        <w:jc w:val="both"/>
        <w:rPr>
          <w:b/>
          <w:sz w:val="24"/>
          <w:szCs w:val="24"/>
        </w:rPr>
      </w:pPr>
      <w:r w:rsidRPr="00C35C86">
        <w:rPr>
          <w:b/>
          <w:sz w:val="24"/>
          <w:szCs w:val="24"/>
        </w:rPr>
        <w:lastRenderedPageBreak/>
        <w:t>Содержание</w:t>
      </w:r>
      <w:r w:rsidR="00C35C86" w:rsidRPr="00C35C86">
        <w:rPr>
          <w:b/>
          <w:sz w:val="24"/>
          <w:szCs w:val="24"/>
        </w:rPr>
        <w:t xml:space="preserve"> </w:t>
      </w:r>
      <w:r w:rsidRPr="00C35C86">
        <w:rPr>
          <w:b/>
          <w:sz w:val="24"/>
          <w:szCs w:val="24"/>
        </w:rPr>
        <w:t>программы</w:t>
      </w:r>
    </w:p>
    <w:p w:rsidR="003712AA" w:rsidRPr="00C35C86" w:rsidRDefault="003712AA" w:rsidP="00C35C86">
      <w:pPr>
        <w:spacing w:before="95"/>
        <w:ind w:left="3435" w:right="3919"/>
        <w:jc w:val="both"/>
        <w:rPr>
          <w:b/>
          <w:sz w:val="24"/>
          <w:szCs w:val="24"/>
        </w:rPr>
      </w:pPr>
    </w:p>
    <w:p w:rsidR="003712AA" w:rsidRPr="00C35C86" w:rsidRDefault="003712AA" w:rsidP="00C35C86">
      <w:pPr>
        <w:spacing w:before="95"/>
        <w:ind w:left="3435" w:right="3919"/>
        <w:jc w:val="both"/>
        <w:rPr>
          <w:b/>
          <w:sz w:val="24"/>
          <w:szCs w:val="24"/>
        </w:rPr>
      </w:pPr>
    </w:p>
    <w:sdt>
      <w:sdtPr>
        <w:id w:val="-2059010921"/>
      </w:sdtPr>
      <w:sdtEndPr/>
      <w:sdtContent>
        <w:p w:rsidR="003712AA" w:rsidRPr="00C35C86" w:rsidRDefault="00F2357F" w:rsidP="00C35C86">
          <w:pPr>
            <w:pStyle w:val="10"/>
            <w:tabs>
              <w:tab w:val="right" w:leader="dot" w:pos="9449"/>
            </w:tabs>
            <w:spacing w:before="545"/>
            <w:jc w:val="both"/>
          </w:pPr>
          <w:hyperlink w:anchor="_bookmark0" w:history="1">
            <w:r w:rsidR="003712AA" w:rsidRPr="00C35C86">
              <w:t>РазделI.Введение</w:t>
            </w:r>
            <w:r w:rsidR="003712AA" w:rsidRPr="00C35C86">
              <w:tab/>
              <w:t>3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spacing w:before="120"/>
            <w:jc w:val="both"/>
          </w:pPr>
          <w:hyperlink w:anchor="_bookmark1" w:history="1">
            <w:r w:rsidR="003712AA" w:rsidRPr="00C35C86">
              <w:t>РазделII. Краткая характеристика</w:t>
            </w:r>
            <w:r w:rsidR="00C35C86" w:rsidRPr="00C35C86">
              <w:t xml:space="preserve"> </w:t>
            </w:r>
            <w:r w:rsidR="003712AA" w:rsidRPr="00C35C86">
              <w:t>детей-участников</w:t>
            </w:r>
            <w:r w:rsidR="00C35C86" w:rsidRPr="00C35C86">
              <w:t xml:space="preserve"> </w:t>
            </w:r>
            <w:r w:rsidR="003712AA" w:rsidRPr="00C35C86">
              <w:t>программы</w:t>
            </w:r>
            <w:r w:rsidR="003712AA" w:rsidRPr="00C35C86">
              <w:tab/>
              <w:t>4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spacing w:before="123"/>
            <w:jc w:val="both"/>
          </w:pPr>
          <w:hyperlink w:anchor="_bookmark2" w:history="1">
            <w:r w:rsidR="003712AA" w:rsidRPr="00C35C86">
              <w:t>РазделIII.Понятийный</w:t>
            </w:r>
            <w:r w:rsidR="00C35C86" w:rsidRPr="00C35C86">
              <w:t xml:space="preserve"> </w:t>
            </w:r>
            <w:r w:rsidR="003712AA" w:rsidRPr="00C35C86">
              <w:t>аппарат</w:t>
            </w:r>
            <w:r w:rsidR="003712AA" w:rsidRPr="00C35C86">
              <w:tab/>
              <w:t>4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jc w:val="both"/>
          </w:pPr>
          <w:hyperlink w:anchor="_bookmark3" w:history="1">
            <w:r w:rsidR="003712AA" w:rsidRPr="00C35C86">
              <w:t>РазделIV.Целевой блок</w:t>
            </w:r>
            <w:r w:rsidR="003712AA" w:rsidRPr="00C35C86">
              <w:tab/>
              <w:t>6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jc w:val="both"/>
          </w:pPr>
          <w:hyperlink w:anchor="_bookmark4" w:history="1">
            <w:r w:rsidR="003712AA" w:rsidRPr="00C35C86">
              <w:t>РазделV.Содержание</w:t>
            </w:r>
            <w:r w:rsidR="00C35C86" w:rsidRPr="00C35C86">
              <w:t xml:space="preserve"> </w:t>
            </w:r>
            <w:r w:rsidR="003712AA" w:rsidRPr="00C35C86">
              <w:t>программы</w:t>
            </w:r>
            <w:r w:rsidR="003712AA" w:rsidRPr="00C35C86">
              <w:tab/>
              <w:t>6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spacing w:before="120"/>
            <w:jc w:val="both"/>
          </w:pPr>
          <w:hyperlink w:anchor="_bookmark5" w:history="1">
            <w:r w:rsidR="003712AA" w:rsidRPr="00C35C86">
              <w:t>РазделVI. Система</w:t>
            </w:r>
            <w:r w:rsidR="00C35C86" w:rsidRPr="00C35C86">
              <w:t xml:space="preserve"> </w:t>
            </w:r>
            <w:r w:rsidR="003712AA" w:rsidRPr="00C35C86">
              <w:t>диагностики результатов</w:t>
            </w:r>
            <w:r w:rsidR="003712AA" w:rsidRPr="00C35C86">
              <w:tab/>
              <w:t>9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spacing w:before="123"/>
            <w:jc w:val="both"/>
          </w:pPr>
          <w:hyperlink w:anchor="_bookmark6" w:history="1">
            <w:r w:rsidR="003712AA" w:rsidRPr="00C35C86">
              <w:t>РазделVII. Информационно-методическое</w:t>
            </w:r>
            <w:r w:rsidR="00C35C86" w:rsidRPr="00C35C86">
              <w:t xml:space="preserve"> </w:t>
            </w:r>
            <w:r w:rsidR="003712AA" w:rsidRPr="00C35C86">
              <w:t>обеспечениепрограммы</w:t>
            </w:r>
            <w:r w:rsidR="003712AA" w:rsidRPr="00C35C86">
              <w:tab/>
              <w:t>13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jc w:val="both"/>
          </w:pPr>
          <w:hyperlink w:anchor="_bookmark7" w:history="1">
            <w:r w:rsidR="003712AA" w:rsidRPr="00C35C86">
              <w:t>РазделVIII. Кадровое</w:t>
            </w:r>
            <w:r w:rsidR="00C35C86" w:rsidRPr="00C35C86">
              <w:t xml:space="preserve"> </w:t>
            </w:r>
            <w:r w:rsidR="003712AA" w:rsidRPr="00C35C86">
              <w:t>обеспечение</w:t>
            </w:r>
            <w:r w:rsidR="00C35C86" w:rsidRPr="00C35C86">
              <w:t xml:space="preserve"> </w:t>
            </w:r>
            <w:r w:rsidR="003712AA" w:rsidRPr="00C35C86">
              <w:t>программы</w:t>
            </w:r>
            <w:r w:rsidR="003712AA" w:rsidRPr="00C35C86">
              <w:tab/>
              <w:t>15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spacing w:before="123"/>
            <w:jc w:val="both"/>
          </w:pPr>
          <w:hyperlink w:anchor="_bookmark8" w:history="1">
            <w:r w:rsidR="003712AA" w:rsidRPr="00C35C86">
              <w:t>РазделIX. Ресурсное</w:t>
            </w:r>
            <w:r w:rsidR="00C35C86" w:rsidRPr="00C35C86">
              <w:t xml:space="preserve"> </w:t>
            </w:r>
            <w:r w:rsidR="003712AA" w:rsidRPr="00C35C86">
              <w:t>обеспечение</w:t>
            </w:r>
            <w:r w:rsidR="00C35C86" w:rsidRPr="00C35C86">
              <w:t xml:space="preserve"> </w:t>
            </w:r>
            <w:r w:rsidR="003712AA" w:rsidRPr="00C35C86">
              <w:t>программы</w:t>
            </w:r>
            <w:r w:rsidR="003712AA" w:rsidRPr="00C35C86">
              <w:tab/>
              <w:t>15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spacing w:before="123"/>
            <w:jc w:val="both"/>
          </w:pPr>
          <w:hyperlink w:anchor="_bookmark9" w:history="1">
            <w:r w:rsidR="003712AA" w:rsidRPr="00C35C86">
              <w:t>Список</w:t>
            </w:r>
            <w:r w:rsidR="00C35C86" w:rsidRPr="00C35C86">
              <w:t xml:space="preserve"> </w:t>
            </w:r>
            <w:r w:rsidR="003712AA" w:rsidRPr="00C35C86">
              <w:t>использованных</w:t>
            </w:r>
            <w:r w:rsidR="00C35C86" w:rsidRPr="00C35C86">
              <w:t xml:space="preserve"> </w:t>
            </w:r>
            <w:r w:rsidR="003712AA" w:rsidRPr="00C35C86">
              <w:t>источников</w:t>
            </w:r>
            <w:r w:rsidR="00C35C86" w:rsidRPr="00C35C86">
              <w:t xml:space="preserve"> </w:t>
            </w:r>
            <w:r w:rsidR="003712AA" w:rsidRPr="00C35C86">
              <w:t>и</w:t>
            </w:r>
            <w:r w:rsidR="00C35C86" w:rsidRPr="00C35C86">
              <w:t xml:space="preserve"> </w:t>
            </w:r>
            <w:r w:rsidR="003712AA" w:rsidRPr="00C35C86">
              <w:t>литературы</w:t>
            </w:r>
            <w:r w:rsidR="003712AA" w:rsidRPr="00C35C86">
              <w:tab/>
              <w:t>17</w:t>
            </w:r>
          </w:hyperlink>
        </w:p>
        <w:p w:rsidR="003712AA" w:rsidRPr="00C35C86" w:rsidRDefault="00F2357F" w:rsidP="00C35C86">
          <w:pPr>
            <w:pStyle w:val="10"/>
            <w:tabs>
              <w:tab w:val="right" w:leader="dot" w:pos="9449"/>
            </w:tabs>
            <w:spacing w:before="120"/>
            <w:jc w:val="both"/>
          </w:pPr>
          <w:hyperlink w:anchor="_bookmark10" w:history="1">
            <w:r w:rsidR="003712AA" w:rsidRPr="00C35C86">
              <w:t xml:space="preserve">Приложение I. </w:t>
            </w:r>
          </w:hyperlink>
          <w:hyperlink w:anchor="_bookmark11" w:history="1">
            <w:r w:rsidR="003712AA" w:rsidRPr="00C35C86">
              <w:t>Пояснительная записка</w:t>
            </w:r>
            <w:r w:rsidR="00C35C86" w:rsidRPr="00C35C86">
              <w:t xml:space="preserve"> </w:t>
            </w:r>
            <w:r w:rsidR="003712AA" w:rsidRPr="00C35C86">
              <w:t>смены</w:t>
            </w:r>
            <w:r w:rsidR="00C35C86" w:rsidRPr="00C35C86">
              <w:t xml:space="preserve"> </w:t>
            </w:r>
            <w:r w:rsidR="003712AA" w:rsidRPr="00C35C86">
              <w:t>пришкольного лагеря</w:t>
            </w:r>
            <w:r w:rsidR="003712AA" w:rsidRPr="00C35C86">
              <w:tab/>
              <w:t>18</w:t>
            </w:r>
          </w:hyperlink>
        </w:p>
      </w:sdtContent>
    </w:sdt>
    <w:p w:rsidR="009F6F18" w:rsidRPr="00C35C86" w:rsidRDefault="009F6F18" w:rsidP="00C35C86">
      <w:pPr>
        <w:pStyle w:val="10"/>
        <w:tabs>
          <w:tab w:val="right" w:leader="dot" w:pos="9449"/>
        </w:tabs>
        <w:spacing w:before="545"/>
        <w:ind w:left="0"/>
        <w:jc w:val="both"/>
      </w:pPr>
    </w:p>
    <w:p w:rsidR="009F6F18" w:rsidRPr="00C35C86" w:rsidRDefault="009F6F18" w:rsidP="00C35C86">
      <w:pPr>
        <w:jc w:val="both"/>
        <w:rPr>
          <w:sz w:val="24"/>
          <w:szCs w:val="24"/>
        </w:rPr>
        <w:sectPr w:rsidR="009F6F18" w:rsidRPr="00C35C86" w:rsidSect="00672A97">
          <w:headerReference w:type="default" r:id="rId10"/>
          <w:footerReference w:type="default" r:id="rId11"/>
          <w:pgSz w:w="11910" w:h="16840"/>
          <w:pgMar w:top="1100" w:right="261" w:bottom="1162" w:left="1418" w:header="709" w:footer="975" w:gutter="0"/>
          <w:pgNumType w:start="2"/>
          <w:cols w:space="720"/>
        </w:sectPr>
      </w:pPr>
    </w:p>
    <w:p w:rsidR="009F6F18" w:rsidRPr="00C35C86" w:rsidRDefault="00E34E6C" w:rsidP="00C35C86">
      <w:pPr>
        <w:pStyle w:val="1"/>
        <w:spacing w:before="95"/>
      </w:pPr>
      <w:bookmarkStart w:id="0" w:name="_bookmark0"/>
      <w:bookmarkEnd w:id="0"/>
      <w:r w:rsidRPr="00C35C86">
        <w:lastRenderedPageBreak/>
        <w:t>РазделI.Введение</w:t>
      </w:r>
    </w:p>
    <w:p w:rsidR="009F6F18" w:rsidRPr="00C35C86" w:rsidRDefault="00E34E6C" w:rsidP="00C35C86">
      <w:pPr>
        <w:pStyle w:val="a3"/>
        <w:spacing w:before="17" w:line="276" w:lineRule="auto"/>
        <w:ind w:right="582"/>
        <w:jc w:val="both"/>
      </w:pPr>
      <w:r w:rsidRPr="00C35C86">
        <w:t>Всовременноевремяособоевниманиегосударствоуделяетвоспитаниюподрастающегопоколения.ДанныевопросызатронутывСтратегииразвитиявоспитаниявРоссийскойФедерациинапериоддо2025года(утвержденаРаспоряжениемПравительстваРФ от 29 мая 2015 г. № 996-р). Формирование поколения, готового разделять духовно-нравственныеценностироссийскогообщества,являетсястратегическойзадачейнасовременномэтапе.</w:t>
      </w:r>
    </w:p>
    <w:p w:rsidR="009F6F18" w:rsidRPr="00C35C86" w:rsidRDefault="00E34E6C" w:rsidP="00C35C86">
      <w:pPr>
        <w:pStyle w:val="a3"/>
        <w:spacing w:line="276" w:lineRule="auto"/>
        <w:ind w:right="580"/>
        <w:jc w:val="both"/>
      </w:pPr>
      <w:r w:rsidRPr="00C35C86">
        <w:t>Младшийшкольныйвозрастявляетсянетольковременемосвоенияребёнкомновыхсоциальныхролейивидовдеятельности,нотакжеэтосензитивныйпериоддляегоактивноголичностногоразвития,приобретениязнанийодуховныхикультурныхтрадициях народов Российской Федерации, традиционных ценностях, правилах, нормахповедения, принятых в российском обществе. «Знание младшим школьником социальныхнормитрадиций,пониманиеважностиследованияимимеетособое</w:t>
      </w:r>
      <w:r w:rsidR="00404088" w:rsidRPr="00C35C86">
        <w:t>значение</w:t>
      </w:r>
      <w:r w:rsidRPr="00C35C86">
        <w:t>,посколькуоблегчает его вхождение в широкий социальный мир, в открывающуюся ему системуобщественных отношений»</w:t>
      </w:r>
      <w:r w:rsidR="00404088" w:rsidRPr="00C35C86">
        <w:t>.</w:t>
      </w:r>
    </w:p>
    <w:p w:rsidR="009F6F18" w:rsidRPr="00C35C86" w:rsidRDefault="00E34E6C" w:rsidP="00C35C86">
      <w:pPr>
        <w:pStyle w:val="a3"/>
        <w:spacing w:line="276" w:lineRule="auto"/>
        <w:ind w:right="587"/>
        <w:jc w:val="both"/>
      </w:pPr>
      <w:r w:rsidRPr="00C35C86">
        <w:t>Формированиесоциально-активнойличностимладшегошкольникаврамкахданнойпрограммыосновываетсянадуховно-нравственныхценностях,значимыхдляеголичностногоразвития,социальногоокружения,атакжедоступныхдляпониманияребёнкомданноговозраста:Родина,семья,команда,природа,познание,здоровье.</w:t>
      </w:r>
    </w:p>
    <w:p w:rsidR="009F6F18" w:rsidRPr="00C35C86" w:rsidRDefault="00E34E6C" w:rsidP="00C35C86">
      <w:pPr>
        <w:pStyle w:val="a3"/>
        <w:spacing w:line="276" w:lineRule="auto"/>
        <w:ind w:right="585"/>
        <w:jc w:val="both"/>
      </w:pPr>
      <w:r w:rsidRPr="00C35C86">
        <w:t>Смена в лагере является логическим завершением участия младших школьников вгодовом цикле Программы развития социальной активности«Орлята России» и будетреализована в период летних каникул. В период реализации смены происходит обобщениесоциального опыта ребят по итогам ихучастия в годовом цикле Программы«ОрлятаРоссии».Игроваямодельиосновныесобытиясменынаправленыназакреплениесоциальных навыков, дальнейшее формирование социально-значимых ценностей детскогоколлектива, укрепление смыслового и эмоционального взаимодействия между взрослыми</w:t>
      </w:r>
      <w:r w:rsidRPr="00C35C86">
        <w:rPr>
          <w:spacing w:val="-1"/>
        </w:rPr>
        <w:t>идетьми,подведениеитоговивыстраивание</w:t>
      </w:r>
      <w:r w:rsidRPr="00C35C86">
        <w:t>перспективдальнейшегоучастиявПрограмме</w:t>
      </w:r>
    </w:p>
    <w:p w:rsidR="009F6F18" w:rsidRPr="00C35C86" w:rsidRDefault="00E34E6C" w:rsidP="00C35C86">
      <w:pPr>
        <w:pStyle w:val="a3"/>
        <w:spacing w:before="1" w:line="276" w:lineRule="auto"/>
        <w:ind w:right="588" w:firstLine="0"/>
        <w:jc w:val="both"/>
      </w:pPr>
      <w:r w:rsidRPr="00C35C86">
        <w:t>«ОрлятаРоссии»илипроектахРоссийскогодвиженияшкольниковнаследующийучебныйгод.</w:t>
      </w:r>
    </w:p>
    <w:p w:rsidR="009F6F18" w:rsidRPr="00C35C86" w:rsidRDefault="00E34E6C" w:rsidP="00C35C86">
      <w:pPr>
        <w:pStyle w:val="a3"/>
        <w:spacing w:before="1" w:line="276" w:lineRule="auto"/>
        <w:ind w:right="588"/>
        <w:jc w:val="both"/>
      </w:pPr>
      <w:r w:rsidRPr="00C35C86">
        <w:t>Организованноепедагогическоепространстволетнеголагеряявляетсяблагоприятным для становления личности младшего школьника и формирования детскогоколлективаблагодаря: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line="273" w:lineRule="auto"/>
        <w:ind w:right="595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интенсивностиисобытийностивсехпроцессов,позволяющихребёнкупроявитьсвоииндивидуальныеособенности;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1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эмоциональнойнасыщенностидеятельности;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39" w:line="273" w:lineRule="auto"/>
        <w:ind w:right="584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комфортноговзаимодействиявужесложившемсяколлективеилиновомдляребёнкавременномдетскомколлективе.</w:t>
      </w:r>
    </w:p>
    <w:p w:rsidR="009F6F18" w:rsidRPr="00C35C86" w:rsidRDefault="00E34E6C" w:rsidP="00C35C86">
      <w:pPr>
        <w:pStyle w:val="a3"/>
        <w:spacing w:before="4" w:line="276" w:lineRule="auto"/>
        <w:ind w:right="585"/>
        <w:jc w:val="both"/>
      </w:pPr>
      <w:r w:rsidRPr="00C35C86">
        <w:t>Методической основой программы смены является базовая методика совместнойдеятельностидетейивзрослых,асодержаниепредполагаетподготовку иреализациюколлективного творческого дела, основанного на этапах КТД И. П. Иванова – совместноесозданиевзрослыми и детьми праздника.</w:t>
      </w:r>
    </w:p>
    <w:p w:rsidR="009F6F18" w:rsidRPr="00C35C86" w:rsidRDefault="00E34E6C" w:rsidP="00C35C86">
      <w:pPr>
        <w:pStyle w:val="a3"/>
        <w:spacing w:line="276" w:lineRule="auto"/>
        <w:ind w:right="592"/>
        <w:jc w:val="both"/>
      </w:pPr>
      <w:r w:rsidRPr="00C35C86">
        <w:t>Припостроениипедагогическогопроцессадлямладшихшкольниковвлетнемлагеренеобходимоучитыватьследующиепринципы: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line="273" w:lineRule="auto"/>
        <w:ind w:right="593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 xml:space="preserve">принципучётавозрастныхииндивидуальныхособенностеймладшихшкольниковпри </w:t>
      </w:r>
      <w:r w:rsidRPr="00C35C86">
        <w:rPr>
          <w:sz w:val="24"/>
          <w:szCs w:val="24"/>
        </w:rPr>
        <w:lastRenderedPageBreak/>
        <w:t>выборе содержания и</w:t>
      </w:r>
      <w:r w:rsidR="00C35C86" w:rsidRPr="00C35C86">
        <w:rPr>
          <w:sz w:val="24"/>
          <w:szCs w:val="24"/>
        </w:rPr>
        <w:t xml:space="preserve"> </w:t>
      </w:r>
      <w:r w:rsidRPr="00C35C86">
        <w:rPr>
          <w:sz w:val="24"/>
          <w:szCs w:val="24"/>
        </w:rPr>
        <w:t>форм деятельности;</w:t>
      </w:r>
    </w:p>
    <w:p w:rsidR="00C35C86" w:rsidRPr="00C35C86" w:rsidRDefault="00C35C86" w:rsidP="00C35C86">
      <w:pPr>
        <w:spacing w:line="273" w:lineRule="auto"/>
        <w:jc w:val="both"/>
        <w:rPr>
          <w:sz w:val="24"/>
          <w:szCs w:val="24"/>
        </w:rPr>
        <w:sectPr w:rsidR="00C35C86" w:rsidRPr="00C35C86" w:rsidSect="00A51757">
          <w:pgSz w:w="11910" w:h="16840"/>
          <w:pgMar w:top="1100" w:right="261" w:bottom="1202" w:left="1418" w:header="709" w:footer="975" w:gutter="0"/>
          <w:cols w:space="720"/>
        </w:sectPr>
      </w:pP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90" w:line="273" w:lineRule="auto"/>
        <w:ind w:right="584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lastRenderedPageBreak/>
        <w:t>принцип событийности общелагерных дел и мероприятий, т.е. значительности инеобычности каждого события как факта коллективной и личной жизни ребёнка в детскомлагере;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5" w:line="273" w:lineRule="auto"/>
        <w:ind w:right="586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принципвключениядетейвсистемусамоуправленияжизнедеятельностьюдетского коллектива, направленный на формирование лидерского опыта и актуализациюактивногоучастия вколлективныхделах;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5" w:line="273" w:lineRule="auto"/>
        <w:ind w:right="591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принципконфиденциальностивразрешенииличныхпроблемиконфликтовдетей,уважения личного миракаждого ребёнка.</w:t>
      </w:r>
    </w:p>
    <w:p w:rsidR="009F6F18" w:rsidRPr="00C35C86" w:rsidRDefault="0026257F" w:rsidP="00C35C86">
      <w:pPr>
        <w:pStyle w:val="a3"/>
        <w:spacing w:before="1" w:line="276" w:lineRule="auto"/>
        <w:ind w:right="584"/>
        <w:jc w:val="both"/>
      </w:pPr>
      <w:r w:rsidRPr="00C35C86">
        <w:t>Смена</w:t>
      </w:r>
      <w:r w:rsidR="00E34E6C" w:rsidRPr="00C35C86">
        <w:t>летнеголагеря</w:t>
      </w:r>
      <w:r w:rsidRPr="00C35C86">
        <w:t>планируе</w:t>
      </w:r>
      <w:r w:rsidR="00E34E6C" w:rsidRPr="00C35C86">
        <w:t>тсядляпроведениянамуниципальном</w:t>
      </w:r>
      <w:r w:rsidRPr="00C35C86">
        <w:t xml:space="preserve"> уровне (пришкольный лагерь).</w:t>
      </w:r>
    </w:p>
    <w:p w:rsidR="009F6F18" w:rsidRPr="00C35C86" w:rsidRDefault="00E34E6C" w:rsidP="00C35C86">
      <w:pPr>
        <w:pStyle w:val="a3"/>
        <w:spacing w:before="41" w:line="276" w:lineRule="auto"/>
        <w:ind w:right="587"/>
        <w:jc w:val="both"/>
      </w:pPr>
      <w:r w:rsidRPr="00C35C86">
        <w:t>Ключевыми памятными датами, взятыми за основу смен</w:t>
      </w:r>
      <w:r w:rsidR="0026257F" w:rsidRPr="00C35C86">
        <w:t>ы</w:t>
      </w:r>
      <w:r w:rsidRPr="00C35C86">
        <w:t xml:space="preserve"> в 2022 году, станут: ГодкультурногонаследиянародовРоссии,год350-летиясоднярожденияРоссийскогоимператораПетраI, 100-летиеПионерской организации.</w:t>
      </w:r>
    </w:p>
    <w:p w:rsidR="009F6F18" w:rsidRPr="00C35C86" w:rsidRDefault="009F6F18" w:rsidP="00C35C86">
      <w:pPr>
        <w:pStyle w:val="a3"/>
        <w:ind w:left="0" w:firstLine="0"/>
        <w:jc w:val="both"/>
      </w:pPr>
    </w:p>
    <w:p w:rsidR="009F6F18" w:rsidRPr="00C35C86" w:rsidRDefault="00E34E6C" w:rsidP="00C35C86">
      <w:pPr>
        <w:ind w:left="810"/>
        <w:jc w:val="both"/>
        <w:rPr>
          <w:b/>
          <w:sz w:val="24"/>
          <w:szCs w:val="24"/>
        </w:rPr>
      </w:pPr>
      <w:bookmarkStart w:id="1" w:name="_bookmark1"/>
      <w:bookmarkEnd w:id="1"/>
      <w:r w:rsidRPr="00C35C86">
        <w:rPr>
          <w:b/>
          <w:sz w:val="24"/>
          <w:szCs w:val="24"/>
        </w:rPr>
        <w:t>РазделII.Краткаяхарактеристикадетей-участниковпрограмм</w:t>
      </w:r>
      <w:r w:rsidR="0026257F" w:rsidRPr="00C35C86">
        <w:rPr>
          <w:b/>
          <w:sz w:val="24"/>
          <w:szCs w:val="24"/>
        </w:rPr>
        <w:t>ылетней</w:t>
      </w:r>
      <w:r w:rsidRPr="00C35C86">
        <w:rPr>
          <w:b/>
          <w:sz w:val="24"/>
          <w:szCs w:val="24"/>
        </w:rPr>
        <w:t>смен</w:t>
      </w:r>
      <w:r w:rsidR="0026257F" w:rsidRPr="00C35C86">
        <w:rPr>
          <w:b/>
          <w:sz w:val="24"/>
          <w:szCs w:val="24"/>
        </w:rPr>
        <w:t>ы</w:t>
      </w:r>
    </w:p>
    <w:p w:rsidR="009F6F18" w:rsidRPr="00C35C86" w:rsidRDefault="00E34E6C" w:rsidP="00C35C86">
      <w:pPr>
        <w:pStyle w:val="a3"/>
        <w:spacing w:before="17" w:line="276" w:lineRule="auto"/>
        <w:ind w:right="587"/>
        <w:jc w:val="both"/>
      </w:pPr>
      <w:r w:rsidRPr="00C35C86">
        <w:t>Участникамистановятсяученики1–4-хклассовобщеобразовательныхорганизаций, принимавшие в течение учебного года участие в реализации Программыразвитиясоциальнойактивностиучащихсяначальныхклассов«ОрлятаРоссии».</w:t>
      </w:r>
    </w:p>
    <w:p w:rsidR="009F6F18" w:rsidRPr="00C35C86" w:rsidRDefault="00E34E6C" w:rsidP="00C35C86">
      <w:pPr>
        <w:pStyle w:val="a3"/>
        <w:spacing w:before="1" w:line="276" w:lineRule="auto"/>
        <w:ind w:right="586"/>
        <w:jc w:val="both"/>
      </w:pPr>
      <w:r w:rsidRPr="00C35C86">
        <w:t>Смена в пришкольном лагере</w:t>
      </w:r>
      <w:r w:rsidR="00DD0A13" w:rsidRPr="00C35C86">
        <w:t xml:space="preserve"> МБОУ «Гимназия №1» Ковылкинского муниципального района </w:t>
      </w:r>
      <w:r w:rsidRPr="00C35C86">
        <w:t xml:space="preserve"> предполагает участие </w:t>
      </w:r>
      <w:r w:rsidR="00DD3998" w:rsidRPr="00C35C86">
        <w:t xml:space="preserve"> учеников 1 класса – детей</w:t>
      </w:r>
      <w:r w:rsidRPr="00C35C86">
        <w:t xml:space="preserve"> в возрасте</w:t>
      </w:r>
      <w:r w:rsidR="00DD3998" w:rsidRPr="00C35C86">
        <w:t>7</w:t>
      </w:r>
      <w:r w:rsidRPr="00C35C86">
        <w:t>-8лет.</w:t>
      </w:r>
    </w:p>
    <w:p w:rsidR="009F6F18" w:rsidRPr="00C35C86" w:rsidRDefault="00E34E6C" w:rsidP="00C35C86">
      <w:pPr>
        <w:pStyle w:val="1"/>
      </w:pPr>
      <w:bookmarkStart w:id="2" w:name="_bookmark2"/>
      <w:bookmarkEnd w:id="2"/>
      <w:r w:rsidRPr="00C35C86">
        <w:t>РазделIII.Понятийныйаппарат</w:t>
      </w:r>
    </w:p>
    <w:p w:rsidR="009F6F18" w:rsidRPr="00C35C86" w:rsidRDefault="00E34E6C" w:rsidP="00C35C86">
      <w:pPr>
        <w:pStyle w:val="a3"/>
        <w:spacing w:before="17" w:line="276" w:lineRule="auto"/>
        <w:ind w:right="584"/>
        <w:jc w:val="both"/>
        <w:rPr>
          <w:i/>
        </w:rPr>
      </w:pPr>
      <w:r w:rsidRPr="00C35C86">
        <w:rPr>
          <w:b/>
          <w:i/>
        </w:rPr>
        <w:t xml:space="preserve">Воспитание </w:t>
      </w:r>
      <w:r w:rsidRPr="00C35C86">
        <w:t>– деятельность, направленная на развитие личности, создание условийдля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винтересахчеловека,семьи,обществаигосударства,формированиеуобучающихсячувствапатриотизма, гражданственности, уважения к памяти защитников Отечества и подвигамГероевОтечества,законуиправопорядку,человекутрудаистаршемупоколению,взаимногоуважения,бережногоотношенияккультурномунаследиюитрадицияммногонациональногонародаРоссийскойФедерации,природеиокружающейсреде.</w:t>
      </w:r>
      <w:r w:rsidRPr="00C35C86">
        <w:rPr>
          <w:i/>
        </w:rPr>
        <w:t>(Федеральныйзакон№273 «Обобразовании вРоссийскойФедерации»).</w:t>
      </w:r>
    </w:p>
    <w:p w:rsidR="009F6F18" w:rsidRPr="00C35C86" w:rsidRDefault="00E34E6C" w:rsidP="00C35C86">
      <w:pPr>
        <w:spacing w:before="2" w:line="276" w:lineRule="auto"/>
        <w:ind w:left="102" w:right="586" w:firstLine="707"/>
        <w:jc w:val="both"/>
        <w:rPr>
          <w:i/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  <w:r w:rsidRPr="00C35C86">
        <w:rPr>
          <w:b/>
          <w:i/>
          <w:sz w:val="24"/>
          <w:szCs w:val="24"/>
        </w:rPr>
        <w:t xml:space="preserve">Социальная активность младшего школьника </w:t>
      </w:r>
      <w:r w:rsidRPr="00C35C86">
        <w:rPr>
          <w:sz w:val="24"/>
          <w:szCs w:val="24"/>
        </w:rPr>
        <w:t xml:space="preserve">– способность ребёнка включатьсявспецифическиедляеговозраставидыдеятельности,которыеспособствовалибыполучению результатов, значимых для других и для себя (в плане становления социальнозначимых черт личности). В содержательном плане она проявляется в исполнительности иэлементах инициативы, когда ребёнок включается в решение тех или иных задач, которыемогутбытьоцененысточкизренияценностидляобщества,аглавнымобразомдлястановления качеств личности, знаний и умений самого ребёнка. </w:t>
      </w:r>
      <w:r w:rsidRPr="00C35C86">
        <w:rPr>
          <w:i/>
          <w:sz w:val="24"/>
          <w:szCs w:val="24"/>
        </w:rPr>
        <w:t>(Ситаров В.А., МараловВ.Г.Статья«Социальнаяактивностьличности(Уровни,критерии,типыипутиеё</w:t>
      </w:r>
    </w:p>
    <w:p w:rsidR="009F6F18" w:rsidRPr="00C35C86" w:rsidRDefault="00E34E6C" w:rsidP="00C35C86">
      <w:pPr>
        <w:spacing w:before="90" w:line="276" w:lineRule="auto"/>
        <w:ind w:right="590"/>
        <w:jc w:val="both"/>
        <w:rPr>
          <w:i/>
          <w:sz w:val="24"/>
          <w:szCs w:val="24"/>
        </w:rPr>
      </w:pPr>
      <w:r w:rsidRPr="00C35C86">
        <w:rPr>
          <w:i/>
          <w:sz w:val="24"/>
          <w:szCs w:val="24"/>
        </w:rPr>
        <w:lastRenderedPageBreak/>
        <w:t>развития)»/НаучныйжурналМосковскогогуманитарногоуниверситета«Знание.Понимание.Умение» №4– 2015г.)</w:t>
      </w:r>
    </w:p>
    <w:p w:rsidR="009F6F18" w:rsidRPr="00C35C86" w:rsidRDefault="00E34E6C" w:rsidP="00C35C86">
      <w:pPr>
        <w:spacing w:line="276" w:lineRule="auto"/>
        <w:ind w:left="102" w:right="588" w:firstLine="707"/>
        <w:jc w:val="both"/>
        <w:rPr>
          <w:i/>
          <w:sz w:val="24"/>
          <w:szCs w:val="24"/>
        </w:rPr>
      </w:pPr>
      <w:r w:rsidRPr="00C35C86">
        <w:rPr>
          <w:b/>
          <w:i/>
          <w:sz w:val="24"/>
          <w:szCs w:val="24"/>
        </w:rPr>
        <w:t xml:space="preserve">Социализация </w:t>
      </w:r>
      <w:r w:rsidRPr="00C35C86">
        <w:rPr>
          <w:sz w:val="24"/>
          <w:szCs w:val="24"/>
        </w:rPr>
        <w:t>– процесс становления личности, усвоения индивидом ценностей,норм,установок,образцовповедения,присущихданномуобществу,соц.группе.</w:t>
      </w:r>
      <w:r w:rsidRPr="00C35C86">
        <w:rPr>
          <w:i/>
          <w:sz w:val="24"/>
          <w:szCs w:val="24"/>
        </w:rPr>
        <w:t>(Энциклопедиясоциологии[Электронныйресурс]Режимдоступа:</w:t>
      </w:r>
      <w:hyperlink r:id="rId12">
        <w:r w:rsidRPr="00C35C86">
          <w:rPr>
            <w:i/>
            <w:color w:val="0462C1"/>
            <w:sz w:val="24"/>
            <w:szCs w:val="24"/>
            <w:u w:val="single" w:color="0462C1"/>
          </w:rPr>
          <w:t>http://www.endic.ru/enc_sociology/Socializaciya-2958.html</w:t>
        </w:r>
      </w:hyperlink>
      <w:r w:rsidRPr="00C35C86">
        <w:rPr>
          <w:i/>
          <w:sz w:val="24"/>
          <w:szCs w:val="24"/>
        </w:rPr>
        <w:t>(Датаобращения:30.11.2021))</w:t>
      </w:r>
    </w:p>
    <w:p w:rsidR="009F6F18" w:rsidRPr="00C35C86" w:rsidRDefault="00E34E6C" w:rsidP="00C35C86">
      <w:pPr>
        <w:spacing w:line="276" w:lineRule="auto"/>
        <w:ind w:left="102" w:right="585" w:firstLine="707"/>
        <w:jc w:val="both"/>
        <w:rPr>
          <w:i/>
          <w:sz w:val="24"/>
          <w:szCs w:val="24"/>
        </w:rPr>
      </w:pPr>
      <w:r w:rsidRPr="00C35C86">
        <w:rPr>
          <w:b/>
          <w:i/>
          <w:sz w:val="24"/>
          <w:szCs w:val="24"/>
        </w:rPr>
        <w:t>Событийность</w:t>
      </w:r>
      <w:r w:rsidRPr="00C35C86">
        <w:rPr>
          <w:sz w:val="24"/>
          <w:szCs w:val="24"/>
        </w:rPr>
        <w:t>–этопринцип,предполагающий,чтодляэффективноговоспитаниянеобходимо повседневную, будничную жизнь детей насыщать яркими, запоминающимисяему событиями, которые были бы привлекательны для детей и обладали бы при этомдостаточнымвоспитательнымпотенциалом.</w:t>
      </w:r>
      <w:r w:rsidRPr="00C35C86">
        <w:rPr>
          <w:i/>
          <w:sz w:val="24"/>
          <w:szCs w:val="24"/>
        </w:rPr>
        <w:t>(СтепановП.В.Современнаятеориявоспитания:словарь-справочник/Подред.Н.Л.Селивановой.–М.:Изд-во:АНОИздательскийДом «Педагогический поиск», 2016.– С.30)</w:t>
      </w:r>
    </w:p>
    <w:p w:rsidR="009F6F18" w:rsidRPr="00C35C86" w:rsidRDefault="00E34E6C" w:rsidP="00C35C86">
      <w:pPr>
        <w:spacing w:before="1" w:line="276" w:lineRule="auto"/>
        <w:ind w:left="102" w:right="584" w:firstLine="707"/>
        <w:jc w:val="both"/>
        <w:rPr>
          <w:i/>
          <w:sz w:val="24"/>
          <w:szCs w:val="24"/>
        </w:rPr>
      </w:pPr>
      <w:r w:rsidRPr="00C35C86">
        <w:rPr>
          <w:b/>
          <w:i/>
          <w:sz w:val="24"/>
          <w:szCs w:val="24"/>
        </w:rPr>
        <w:t xml:space="preserve">Педагогическое событие </w:t>
      </w:r>
      <w:r w:rsidRPr="00C35C86">
        <w:rPr>
          <w:sz w:val="24"/>
          <w:szCs w:val="24"/>
        </w:rPr>
        <w:t xml:space="preserve">– момент реальности, в котором происходит личностно-развивающая,целе-иценностно-ориентированнаявстречавзрослогоиребёнка,ихсобытие. </w:t>
      </w:r>
      <w:r w:rsidRPr="00C35C86">
        <w:rPr>
          <w:i/>
          <w:sz w:val="24"/>
          <w:szCs w:val="24"/>
        </w:rPr>
        <w:t>(Степанов П.В. Современная теория воспитания: словарь-справочник /Под ред.Н.Л. Селивановой. – М.: Изд-во: АНО Издательский Дом «Педагогический поиск», 2016. –С.30)</w:t>
      </w:r>
    </w:p>
    <w:p w:rsidR="009F6F18" w:rsidRPr="00C35C86" w:rsidRDefault="00E34E6C" w:rsidP="00C35C86">
      <w:pPr>
        <w:spacing w:line="276" w:lineRule="auto"/>
        <w:ind w:left="102" w:right="585" w:firstLine="707"/>
        <w:jc w:val="both"/>
        <w:rPr>
          <w:i/>
          <w:sz w:val="24"/>
          <w:szCs w:val="24"/>
        </w:rPr>
      </w:pPr>
      <w:r w:rsidRPr="00C35C86">
        <w:rPr>
          <w:b/>
          <w:i/>
          <w:sz w:val="24"/>
          <w:szCs w:val="24"/>
        </w:rPr>
        <w:t>Коллективно-творческиедела</w:t>
      </w:r>
      <w:r w:rsidRPr="00C35C86">
        <w:rPr>
          <w:sz w:val="24"/>
          <w:szCs w:val="24"/>
        </w:rPr>
        <w:t xml:space="preserve">–этоодинизтиповформорганизациивоспитательной деятельности, основное средство современной методики воспитания. Ихважнейшиеособенности:практическаянаправленность,коллективнаяорганизация,творческийхарактер. </w:t>
      </w:r>
      <w:r w:rsidRPr="00C35C86">
        <w:rPr>
          <w:i/>
          <w:sz w:val="24"/>
          <w:szCs w:val="24"/>
        </w:rPr>
        <w:t>(ИвановИ.П.Звеновбесконечнойцепи. –Рязань,1994. –c.29-34)</w:t>
      </w:r>
    </w:p>
    <w:p w:rsidR="009F6F18" w:rsidRPr="00C35C86" w:rsidRDefault="00E34E6C" w:rsidP="00C35C86">
      <w:pPr>
        <w:spacing w:line="276" w:lineRule="auto"/>
        <w:ind w:left="102" w:right="584" w:firstLine="707"/>
        <w:jc w:val="both"/>
        <w:rPr>
          <w:i/>
          <w:sz w:val="24"/>
          <w:szCs w:val="24"/>
        </w:rPr>
      </w:pPr>
      <w:r w:rsidRPr="00C35C86">
        <w:rPr>
          <w:b/>
          <w:i/>
          <w:sz w:val="24"/>
          <w:szCs w:val="24"/>
        </w:rPr>
        <w:t xml:space="preserve">Коллективно-творческая деятельность </w:t>
      </w:r>
      <w:r w:rsidRPr="00C35C86">
        <w:rPr>
          <w:sz w:val="24"/>
          <w:szCs w:val="24"/>
        </w:rPr>
        <w:t xml:space="preserve">– это совместная деятельность детей ивзрослых, направленная на развитие навыков социального взаимодействия и творческихспособностейкаждогоучастникадеятельности,интеллектуальноеразвитие,атакжеформирование организаторских способностей. </w:t>
      </w:r>
      <w:r w:rsidRPr="00C35C86">
        <w:rPr>
          <w:i/>
          <w:sz w:val="24"/>
          <w:szCs w:val="24"/>
        </w:rPr>
        <w:t>(Иванов И.П. Энциклопедия коллективныхтворческихдел – М.: Педагогика, 1989.– 208 с.)</w:t>
      </w:r>
    </w:p>
    <w:p w:rsidR="009F6F18" w:rsidRPr="00C35C86" w:rsidRDefault="00F2357F" w:rsidP="00C35C86">
      <w:pPr>
        <w:spacing w:line="276" w:lineRule="auto"/>
        <w:ind w:left="102" w:right="588" w:firstLine="707"/>
        <w:jc w:val="both"/>
        <w:rPr>
          <w:i/>
          <w:sz w:val="24"/>
          <w:szCs w:val="24"/>
        </w:rPr>
      </w:pPr>
      <w:r w:rsidRPr="00C35C86">
        <w:rPr>
          <w:sz w:val="24"/>
          <w:szCs w:val="24"/>
        </w:rPr>
        <w:pict>
          <v:rect id="_x0000_s1027" style="position:absolute;left:0;text-align:left;margin-left:85.1pt;margin-top:60.15pt;width:237.4pt;height:.6pt;z-index:-17091072;mso-position-horizontal-relative:page" fillcolor="#0462c1" stroked="f">
            <w10:wrap anchorx="page"/>
          </v:rect>
        </w:pict>
      </w:r>
      <w:r w:rsidR="00E34E6C" w:rsidRPr="00C35C86">
        <w:rPr>
          <w:b/>
          <w:i/>
          <w:spacing w:val="-1"/>
          <w:sz w:val="24"/>
          <w:szCs w:val="24"/>
        </w:rPr>
        <w:t>Коллективноетворческое</w:t>
      </w:r>
      <w:r w:rsidR="00E34E6C" w:rsidRPr="00C35C86">
        <w:rPr>
          <w:b/>
          <w:i/>
          <w:sz w:val="24"/>
          <w:szCs w:val="24"/>
        </w:rPr>
        <w:t>воспитание</w:t>
      </w:r>
      <w:r w:rsidR="00E34E6C" w:rsidRPr="00C35C86">
        <w:rPr>
          <w:sz w:val="24"/>
          <w:szCs w:val="24"/>
        </w:rPr>
        <w:t>–этосистемаработы,строящаясянаосновеотношенийтворческогосодружествавоспитателейивоспитанниковкакстаршихимладшихтоварищей.</w:t>
      </w:r>
      <w:r w:rsidR="00E34E6C" w:rsidRPr="00C35C86">
        <w:rPr>
          <w:i/>
          <w:sz w:val="24"/>
          <w:szCs w:val="24"/>
        </w:rPr>
        <w:t>(БиблиотекаКоммунарство[Электронныйресурс]Режимдоступа:</w:t>
      </w:r>
      <w:hyperlink r:id="rId13">
        <w:r w:rsidR="00E34E6C" w:rsidRPr="00C35C86">
          <w:rPr>
            <w:i/>
            <w:color w:val="0462C1"/>
            <w:sz w:val="24"/>
            <w:szCs w:val="24"/>
          </w:rPr>
          <w:t>http://kommunarstvo.ru/biblioteka/bibivakol.html</w:t>
        </w:r>
      </w:hyperlink>
      <w:r w:rsidR="00E34E6C" w:rsidRPr="00C35C86">
        <w:rPr>
          <w:i/>
          <w:sz w:val="24"/>
          <w:szCs w:val="24"/>
        </w:rPr>
        <w:t>(Датаобращения: 30.11.2021))</w:t>
      </w:r>
    </w:p>
    <w:p w:rsidR="009F6F18" w:rsidRPr="00C35C86" w:rsidRDefault="00F2357F" w:rsidP="00C35C86">
      <w:pPr>
        <w:spacing w:line="276" w:lineRule="auto"/>
        <w:ind w:left="102" w:right="584" w:firstLine="707"/>
        <w:jc w:val="both"/>
        <w:rPr>
          <w:i/>
          <w:sz w:val="24"/>
          <w:szCs w:val="24"/>
        </w:rPr>
      </w:pPr>
      <w:r w:rsidRPr="00C35C86">
        <w:rPr>
          <w:sz w:val="24"/>
          <w:szCs w:val="24"/>
        </w:rPr>
        <w:pict>
          <v:rect id="_x0000_s1026" style="position:absolute;left:0;text-align:left;margin-left:323.95pt;margin-top:60.15pt;width:229pt;height:.6pt;z-index:-17090560;mso-position-horizontal-relative:page" fillcolor="#0462c1" stroked="f">
            <w10:wrap anchorx="page"/>
          </v:rect>
        </w:pict>
      </w:r>
      <w:r w:rsidR="00E34E6C" w:rsidRPr="00C35C86">
        <w:rPr>
          <w:b/>
          <w:i/>
          <w:sz w:val="24"/>
          <w:szCs w:val="24"/>
        </w:rPr>
        <w:t>Самостоятельность</w:t>
      </w:r>
      <w:r w:rsidR="00E34E6C" w:rsidRPr="00C35C86">
        <w:rPr>
          <w:sz w:val="24"/>
          <w:szCs w:val="24"/>
        </w:rPr>
        <w:t>–обобщенноесвойстволичности,проявляющеесявинициативности, критичности, адекватной самооценке и чувстве личной ответственностизасвоюдеятельностьиповедение.</w:t>
      </w:r>
      <w:r w:rsidR="00E34E6C" w:rsidRPr="00C35C86">
        <w:rPr>
          <w:i/>
          <w:sz w:val="24"/>
          <w:szCs w:val="24"/>
        </w:rPr>
        <w:t>(Словарьпсихологическихкачествисвойств[Электронныйресурс]Режимдоступа:</w:t>
      </w:r>
      <w:hyperlink r:id="rId14">
        <w:r w:rsidR="00E34E6C" w:rsidRPr="00C35C86">
          <w:rPr>
            <w:i/>
            <w:color w:val="0462C1"/>
            <w:sz w:val="24"/>
            <w:szCs w:val="24"/>
          </w:rPr>
          <w:t>https://ht-lab.ru/knowledge/dictionaries/slovar-</w:t>
        </w:r>
      </w:hyperlink>
      <w:hyperlink r:id="rId15">
        <w:r w:rsidR="00E34E6C" w:rsidRPr="00C35C86">
          <w:rPr>
            <w:i/>
            <w:color w:val="0462C1"/>
            <w:sz w:val="24"/>
            <w:szCs w:val="24"/>
            <w:u w:val="single" w:color="0462C1"/>
          </w:rPr>
          <w:t>psikhologicheskikh-kachestv-i-svoystv/3721/</w:t>
        </w:r>
      </w:hyperlink>
      <w:r w:rsidR="00E34E6C" w:rsidRPr="00C35C86">
        <w:rPr>
          <w:i/>
          <w:sz w:val="24"/>
          <w:szCs w:val="24"/>
        </w:rPr>
        <w:t>(Дата обращения:30.11.2021))</w:t>
      </w:r>
    </w:p>
    <w:p w:rsidR="009F6F18" w:rsidRPr="00C35C86" w:rsidRDefault="00E34E6C" w:rsidP="00C35C86">
      <w:pPr>
        <w:spacing w:line="276" w:lineRule="auto"/>
        <w:ind w:left="102" w:right="589" w:firstLine="707"/>
        <w:jc w:val="both"/>
        <w:rPr>
          <w:i/>
          <w:sz w:val="24"/>
          <w:szCs w:val="24"/>
        </w:rPr>
      </w:pPr>
      <w:r w:rsidRPr="00C35C86">
        <w:rPr>
          <w:b/>
          <w:i/>
          <w:sz w:val="24"/>
          <w:szCs w:val="24"/>
        </w:rPr>
        <w:t>Детскийколлектив</w:t>
      </w:r>
      <w:r w:rsidRPr="00C35C86">
        <w:rPr>
          <w:sz w:val="24"/>
          <w:szCs w:val="24"/>
        </w:rPr>
        <w:t xml:space="preserve">–группадетей,вкоторойсоздаётсясистемавысоконравственныхиэстетическивоспитывающихобщественныхотношений,деятельностииобщения,способствующаяформированиюличностииразвитиюиндивидуальности каждого её члена. </w:t>
      </w:r>
      <w:r w:rsidRPr="00C35C86">
        <w:rPr>
          <w:i/>
          <w:sz w:val="24"/>
          <w:szCs w:val="24"/>
        </w:rPr>
        <w:t>(Ковалёва А.Г. «Педагогика «Орлёнка» в терминах ипонятиях»: уч. пособие-словарь / А.Г. Ковалёва, Е.И. Бойко, С.И. Панченко, И.В. Романец,А.М.Кузнецова. – М: Собеседник, 2005.– 192 с.)</w:t>
      </w:r>
    </w:p>
    <w:p w:rsidR="009F6F18" w:rsidRPr="00C35C86" w:rsidRDefault="00E34E6C" w:rsidP="00C35C86">
      <w:pPr>
        <w:spacing w:before="2" w:line="276" w:lineRule="auto"/>
        <w:ind w:left="102" w:right="583" w:firstLine="707"/>
        <w:jc w:val="both"/>
        <w:rPr>
          <w:sz w:val="24"/>
          <w:szCs w:val="24"/>
        </w:rPr>
      </w:pPr>
      <w:r w:rsidRPr="00C35C86">
        <w:rPr>
          <w:b/>
          <w:i/>
          <w:sz w:val="24"/>
          <w:szCs w:val="24"/>
        </w:rPr>
        <w:t xml:space="preserve">Ценность </w:t>
      </w:r>
      <w:r w:rsidRPr="00C35C86">
        <w:rPr>
          <w:sz w:val="24"/>
          <w:szCs w:val="24"/>
        </w:rPr>
        <w:t xml:space="preserve">– значимость для людей тех или иных объектов и явлений. </w:t>
      </w:r>
      <w:r w:rsidRPr="00C35C86">
        <w:rPr>
          <w:i/>
          <w:sz w:val="24"/>
          <w:szCs w:val="24"/>
        </w:rPr>
        <w:t xml:space="preserve">(СтепановП.В. Современная теория воспитания: словарь-справочник /Под ред. Н.Л. </w:t>
      </w:r>
      <w:r w:rsidRPr="00C35C86">
        <w:rPr>
          <w:i/>
          <w:sz w:val="24"/>
          <w:szCs w:val="24"/>
        </w:rPr>
        <w:lastRenderedPageBreak/>
        <w:t>Селивановой. –М.:Изд-во:АНОИздательскийДом«Педагогическийпоиск»,2016.–С.47).</w:t>
      </w:r>
      <w:r w:rsidRPr="00C35C86">
        <w:rPr>
          <w:sz w:val="24"/>
          <w:szCs w:val="24"/>
        </w:rPr>
        <w:t>Ценностные</w:t>
      </w:r>
    </w:p>
    <w:p w:rsidR="009F6F18" w:rsidRPr="00C35C86" w:rsidRDefault="009F6F18" w:rsidP="00C35C86">
      <w:pPr>
        <w:spacing w:line="276" w:lineRule="auto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E34E6C" w:rsidP="00C35C86">
      <w:pPr>
        <w:pStyle w:val="a3"/>
        <w:spacing w:before="90" w:line="276" w:lineRule="auto"/>
        <w:ind w:firstLine="0"/>
        <w:jc w:val="both"/>
      </w:pPr>
      <w:r w:rsidRPr="00C35C86">
        <w:lastRenderedPageBreak/>
        <w:t>основания,рассматриваемыеврамкахреализациипрограммы:Родина,семья,команда,природа,познание, здоровье.</w:t>
      </w:r>
    </w:p>
    <w:p w:rsidR="009F6F18" w:rsidRPr="00C35C86" w:rsidRDefault="00E34E6C" w:rsidP="00C35C86">
      <w:pPr>
        <w:pStyle w:val="a3"/>
        <w:spacing w:line="276" w:lineRule="auto"/>
        <w:jc w:val="both"/>
        <w:rPr>
          <w:i/>
        </w:rPr>
      </w:pPr>
      <w:r w:rsidRPr="00C35C86">
        <w:rPr>
          <w:b/>
          <w:i/>
        </w:rPr>
        <w:t>Игра</w:t>
      </w:r>
      <w:r w:rsidRPr="00C35C86">
        <w:t>–важнейшийвидсамостоятельнойдеятельностидетей,способствующийихфизическому,психологическому,нравственномуразвитию.</w:t>
      </w:r>
      <w:r w:rsidRPr="00C35C86">
        <w:rPr>
          <w:i/>
        </w:rPr>
        <w:t>(ФришманИ.И.Программа</w:t>
      </w:r>
    </w:p>
    <w:p w:rsidR="009F6F18" w:rsidRPr="00C35C86" w:rsidRDefault="00E34E6C" w:rsidP="00C35C86">
      <w:pPr>
        <w:spacing w:before="1" w:line="276" w:lineRule="auto"/>
        <w:ind w:left="102"/>
        <w:jc w:val="both"/>
        <w:rPr>
          <w:i/>
          <w:sz w:val="24"/>
          <w:szCs w:val="24"/>
        </w:rPr>
      </w:pPr>
      <w:r w:rsidRPr="00C35C86">
        <w:rPr>
          <w:i/>
          <w:sz w:val="24"/>
          <w:szCs w:val="24"/>
        </w:rPr>
        <w:t>«Игра–делосерьёзное»Научно-практическийцентрЦентральногоСоветаСоюзапионерскихорганизаций СССР).</w:t>
      </w:r>
    </w:p>
    <w:p w:rsidR="009F6F18" w:rsidRPr="00C35C86" w:rsidRDefault="009F6F18" w:rsidP="00C35C86">
      <w:pPr>
        <w:pStyle w:val="a3"/>
        <w:spacing w:before="9"/>
        <w:ind w:left="0" w:firstLine="0"/>
        <w:jc w:val="both"/>
        <w:rPr>
          <w:i/>
        </w:rPr>
      </w:pPr>
    </w:p>
    <w:p w:rsidR="009F6F18" w:rsidRPr="00C35C86" w:rsidRDefault="00E34E6C" w:rsidP="00C35C86">
      <w:pPr>
        <w:pStyle w:val="1"/>
        <w:spacing w:before="1"/>
      </w:pPr>
      <w:bookmarkStart w:id="3" w:name="_bookmark3"/>
      <w:bookmarkEnd w:id="3"/>
      <w:r w:rsidRPr="00C35C86">
        <w:t>РазделIV.Целевойблок</w:t>
      </w:r>
    </w:p>
    <w:p w:rsidR="0026257F" w:rsidRPr="00C35C86" w:rsidRDefault="0026257F" w:rsidP="00C35C86">
      <w:pPr>
        <w:pStyle w:val="1"/>
        <w:spacing w:before="1"/>
      </w:pPr>
    </w:p>
    <w:p w:rsidR="009F6F18" w:rsidRPr="00C35C86" w:rsidRDefault="00E34E6C" w:rsidP="00C35C86">
      <w:pPr>
        <w:pStyle w:val="a3"/>
        <w:spacing w:before="16" w:line="276" w:lineRule="auto"/>
        <w:ind w:right="587"/>
        <w:jc w:val="both"/>
      </w:pPr>
      <w:r w:rsidRPr="00C35C86">
        <w:rPr>
          <w:b/>
          <w:i/>
        </w:rPr>
        <w:t>Цель</w:t>
      </w:r>
      <w:r w:rsidRPr="00C35C86">
        <w:t>–развитиесоциально-активнойличностиребёнканаосноведуховно-нравственных ценностей и культурных традиций многонационального народа РоссийскойФедерации.</w:t>
      </w:r>
    </w:p>
    <w:p w:rsidR="009F6F18" w:rsidRPr="00C35C86" w:rsidRDefault="00E34E6C" w:rsidP="00C35C86">
      <w:pPr>
        <w:pStyle w:val="2"/>
        <w:spacing w:before="6"/>
      </w:pPr>
      <w:r w:rsidRPr="00C35C86">
        <w:t>Задачи: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36" w:line="276" w:lineRule="auto"/>
        <w:ind w:right="590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содействоватьразвитиюуребёнканавыковсоциализации,выстраиваниявзаимодействиявнутриколлективаисокружающимилюдьмипосредствомпознавательной,игровойи коллективнойтворческой деятельности;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line="273" w:lineRule="auto"/>
        <w:ind w:right="590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познакомитьдетейскультурнымитрадициямимногонациональногонародаРоссийскойФедерации;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line="273" w:lineRule="auto"/>
        <w:ind w:right="587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формироватьположительноеотношениеребёнкаидетскогоколлективакдуховно-нравственнымценностям:Родина,семья,команда,природа,познание,здоровье;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3" w:line="273" w:lineRule="auto"/>
        <w:ind w:right="589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способствоватьразвитиюуребёнканавыковсамостоятельности:самообслуживанияи безопасной жизнедеятельности;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line="276" w:lineRule="auto"/>
        <w:ind w:right="589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формировать интерес ребёнка к дальнейшему участию в программе социальнойактивностиучащихсяначальныхклассов«ОрлятаРоссии»ипроектахРоссийскогодвиженияшкольников.</w:t>
      </w:r>
    </w:p>
    <w:p w:rsidR="009F6F18" w:rsidRPr="00C35C86" w:rsidRDefault="00E34E6C" w:rsidP="00C35C86">
      <w:pPr>
        <w:pStyle w:val="2"/>
        <w:spacing w:before="2"/>
      </w:pPr>
      <w:r w:rsidRPr="00C35C86">
        <w:t>Предполагаемыерезультатыпрограммы: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36" w:line="273" w:lineRule="auto"/>
        <w:ind w:right="586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положительное отношение ребёнка кдуховно-нравственнымценностям:Родина,семья,команда, природа, познание, спортиздоровье;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3" w:line="273" w:lineRule="auto"/>
        <w:ind w:right="590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получениеребёнкомположительногоопытавзаимодействиядругсдругомивнутри коллектива;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3" w:line="273" w:lineRule="auto"/>
        <w:ind w:right="583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проявлениеребёнкоминтересакразличнымвидамдеятельности(творческой,игровой,физкультурно-оздоровительной, познавательной);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1" w:line="273" w:lineRule="auto"/>
        <w:ind w:right="588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проявлениеребёнкомбазовыхуменийсамостоятельнойжизнедеятельности:самообслуживание,бережноеотношениексвоейжизнииздоровью,безопасноеповедение.</w:t>
      </w:r>
    </w:p>
    <w:p w:rsidR="009F6F18" w:rsidRPr="00C35C86" w:rsidRDefault="009F6F18" w:rsidP="00C35C86">
      <w:pPr>
        <w:pStyle w:val="a3"/>
        <w:spacing w:before="3"/>
        <w:ind w:left="0" w:firstLine="0"/>
        <w:jc w:val="both"/>
      </w:pPr>
    </w:p>
    <w:p w:rsidR="009F6F18" w:rsidRPr="00C35C86" w:rsidRDefault="00E34E6C" w:rsidP="00C35C86">
      <w:pPr>
        <w:pStyle w:val="1"/>
      </w:pPr>
      <w:bookmarkStart w:id="4" w:name="_bookmark4"/>
      <w:bookmarkEnd w:id="4"/>
      <w:r w:rsidRPr="00C35C86">
        <w:t>РазделV.Содержаниепрограммы</w:t>
      </w:r>
    </w:p>
    <w:p w:rsidR="009F6F18" w:rsidRPr="00C35C86" w:rsidRDefault="00E34E6C" w:rsidP="00C35C86">
      <w:pPr>
        <w:pStyle w:val="a3"/>
        <w:spacing w:before="17" w:line="276" w:lineRule="auto"/>
        <w:ind w:right="586"/>
        <w:jc w:val="both"/>
      </w:pPr>
      <w:r w:rsidRPr="00C35C86">
        <w:t>Сменавдетскомлагередлится</w:t>
      </w:r>
      <w:r w:rsidR="0026257F" w:rsidRPr="00C35C86">
        <w:t>21день</w:t>
      </w:r>
      <w:r w:rsidRPr="00C35C86">
        <w:t>ивключаетвсебятрипериода:организационный(1и2днисмены),основной(с3по</w:t>
      </w:r>
      <w:r w:rsidR="0026257F" w:rsidRPr="00C35C86">
        <w:t xml:space="preserve">19 </w:t>
      </w:r>
      <w:r w:rsidRPr="00C35C86">
        <w:t>днисмены),итоговый</w:t>
      </w:r>
      <w:r w:rsidR="0026257F" w:rsidRPr="00C35C86">
        <w:t>(20</w:t>
      </w:r>
      <w:r w:rsidRPr="00C35C86">
        <w:t>и</w:t>
      </w:r>
      <w:r w:rsidR="0026257F" w:rsidRPr="00C35C86">
        <w:t>21</w:t>
      </w:r>
      <w:r w:rsidRPr="00C35C86">
        <w:t>днисмены).</w:t>
      </w:r>
    </w:p>
    <w:p w:rsidR="009F6F18" w:rsidRPr="00C35C86" w:rsidRDefault="00E34E6C" w:rsidP="00C35C86">
      <w:pPr>
        <w:pStyle w:val="a3"/>
        <w:spacing w:before="1" w:line="276" w:lineRule="auto"/>
        <w:ind w:right="586"/>
        <w:jc w:val="both"/>
      </w:pPr>
      <w:r w:rsidRPr="00C35C86">
        <w:t>Модельсменывыглядитследующимобразом:</w:t>
      </w:r>
    </w:p>
    <w:p w:rsidR="009F6F18" w:rsidRPr="00C35C86" w:rsidRDefault="00E34E6C" w:rsidP="00C35C86">
      <w:pPr>
        <w:pStyle w:val="a3"/>
        <w:spacing w:before="1" w:after="47"/>
        <w:ind w:left="6386" w:firstLine="0"/>
        <w:jc w:val="both"/>
      </w:pPr>
      <w:r w:rsidRPr="00C35C86">
        <w:t>Таблица№1«Модельсмены»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807"/>
        <w:gridCol w:w="1834"/>
        <w:gridCol w:w="1777"/>
        <w:gridCol w:w="1834"/>
      </w:tblGrid>
      <w:tr w:rsidR="009F6F18" w:rsidRPr="00C35C86">
        <w:trPr>
          <w:trHeight w:val="275"/>
        </w:trPr>
        <w:tc>
          <w:tcPr>
            <w:tcW w:w="2096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87" w:right="77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 этап</w:t>
            </w:r>
          </w:p>
        </w:tc>
        <w:tc>
          <w:tcPr>
            <w:tcW w:w="1807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573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2 этап</w:t>
            </w:r>
          </w:p>
        </w:tc>
        <w:tc>
          <w:tcPr>
            <w:tcW w:w="1834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58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3 этап</w:t>
            </w:r>
          </w:p>
        </w:tc>
        <w:tc>
          <w:tcPr>
            <w:tcW w:w="1777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556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4 этап</w:t>
            </w:r>
          </w:p>
        </w:tc>
        <w:tc>
          <w:tcPr>
            <w:tcW w:w="1834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584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5 этап</w:t>
            </w:r>
          </w:p>
        </w:tc>
      </w:tr>
      <w:tr w:rsidR="009F6F18" w:rsidRPr="00C35C86">
        <w:trPr>
          <w:trHeight w:val="551"/>
        </w:trPr>
        <w:tc>
          <w:tcPr>
            <w:tcW w:w="2096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87" w:right="7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Организационный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84" w:right="7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периодсмены</w:t>
            </w:r>
          </w:p>
        </w:tc>
        <w:tc>
          <w:tcPr>
            <w:tcW w:w="5418" w:type="dxa"/>
            <w:gridSpan w:val="3"/>
          </w:tcPr>
          <w:p w:rsidR="009F6F18" w:rsidRPr="00C35C86" w:rsidRDefault="00E34E6C" w:rsidP="00C35C86">
            <w:pPr>
              <w:pStyle w:val="TableParagraph"/>
              <w:spacing w:before="131"/>
              <w:ind w:left="144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Основнойпериодсмены</w:t>
            </w:r>
          </w:p>
        </w:tc>
        <w:tc>
          <w:tcPr>
            <w:tcW w:w="1834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73" w:right="16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Итоговый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76" w:right="16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периодсмены</w:t>
            </w:r>
          </w:p>
        </w:tc>
      </w:tr>
    </w:tbl>
    <w:p w:rsidR="009F6F18" w:rsidRPr="00C35C86" w:rsidRDefault="009F6F18" w:rsidP="00C35C86">
      <w:pPr>
        <w:spacing w:line="264" w:lineRule="exact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9F6F18" w:rsidP="00C35C86">
      <w:pPr>
        <w:pStyle w:val="a3"/>
        <w:spacing w:before="4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807"/>
        <w:gridCol w:w="1834"/>
        <w:gridCol w:w="1777"/>
        <w:gridCol w:w="1834"/>
      </w:tblGrid>
      <w:tr w:rsidR="009F6F18" w:rsidRPr="00C35C86">
        <w:trPr>
          <w:trHeight w:val="1656"/>
        </w:trPr>
        <w:tc>
          <w:tcPr>
            <w:tcW w:w="2096" w:type="dxa"/>
          </w:tcPr>
          <w:p w:rsidR="009F6F18" w:rsidRPr="00C35C86" w:rsidRDefault="00E34E6C" w:rsidP="00C35C86">
            <w:pPr>
              <w:pStyle w:val="TableParagraph"/>
              <w:ind w:left="107" w:right="3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Старт смены.Вводвигровойсюжет</w:t>
            </w:r>
          </w:p>
        </w:tc>
        <w:tc>
          <w:tcPr>
            <w:tcW w:w="1807" w:type="dxa"/>
          </w:tcPr>
          <w:p w:rsidR="009F6F18" w:rsidRPr="00C35C86" w:rsidRDefault="00E34E6C" w:rsidP="00C35C86">
            <w:pPr>
              <w:pStyle w:val="TableParagraph"/>
              <w:ind w:left="107" w:right="50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Реализацияигровогосюжета</w:t>
            </w:r>
          </w:p>
        </w:tc>
        <w:tc>
          <w:tcPr>
            <w:tcW w:w="1834" w:type="dxa"/>
          </w:tcPr>
          <w:p w:rsidR="009F6F18" w:rsidRPr="00C35C86" w:rsidRDefault="00E34E6C" w:rsidP="00C35C86">
            <w:pPr>
              <w:pStyle w:val="TableParagraph"/>
              <w:ind w:left="107" w:right="33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Подготовка иреализацияколлективно-творческогодела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(праздника)</w:t>
            </w:r>
          </w:p>
        </w:tc>
        <w:tc>
          <w:tcPr>
            <w:tcW w:w="1777" w:type="dxa"/>
          </w:tcPr>
          <w:p w:rsidR="009F6F18" w:rsidRPr="00C35C86" w:rsidRDefault="00E34E6C" w:rsidP="00C35C86">
            <w:pPr>
              <w:pStyle w:val="TableParagraph"/>
              <w:ind w:left="107" w:right="68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Выход изигровогосюжета</w:t>
            </w:r>
          </w:p>
        </w:tc>
        <w:tc>
          <w:tcPr>
            <w:tcW w:w="1834" w:type="dxa"/>
          </w:tcPr>
          <w:p w:rsidR="009F6F18" w:rsidRPr="00C35C86" w:rsidRDefault="00E34E6C" w:rsidP="00C35C86">
            <w:pPr>
              <w:pStyle w:val="TableParagraph"/>
              <w:ind w:left="107" w:right="20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Подведениеитогов смены.Перспективы</w:t>
            </w:r>
            <w:r w:rsidRPr="00C35C86">
              <w:rPr>
                <w:spacing w:val="-1"/>
                <w:sz w:val="24"/>
                <w:szCs w:val="24"/>
              </w:rPr>
              <w:t xml:space="preserve">на </w:t>
            </w:r>
            <w:r w:rsidRPr="00C35C86">
              <w:rPr>
                <w:sz w:val="24"/>
                <w:szCs w:val="24"/>
              </w:rPr>
              <w:t>следующийучебныйгод.</w:t>
            </w:r>
          </w:p>
        </w:tc>
      </w:tr>
    </w:tbl>
    <w:p w:rsidR="009F6F18" w:rsidRPr="00C35C86" w:rsidRDefault="009F6F18" w:rsidP="00C35C86">
      <w:pPr>
        <w:pStyle w:val="a3"/>
        <w:spacing w:before="2"/>
        <w:ind w:left="0" w:firstLine="0"/>
        <w:jc w:val="both"/>
      </w:pPr>
    </w:p>
    <w:p w:rsidR="009F6F18" w:rsidRPr="00C35C86" w:rsidRDefault="00E34E6C" w:rsidP="00C35C86">
      <w:pPr>
        <w:pStyle w:val="a3"/>
        <w:spacing w:before="1" w:line="276" w:lineRule="auto"/>
        <w:ind w:right="583"/>
        <w:jc w:val="both"/>
      </w:pPr>
      <w:r w:rsidRPr="00C35C86">
        <w:t>Инвариантной составляющей содержания программы, обязательной для смен всехуровней,являетсяработасгосударственнымисимволамиРоссийскойФедерациииценностнымиориентирами–Родина,семья,команда,природа,познание,здоровье.Даннаяработапроисходитзасчётреализацииключевыхделсмены,режимныхмоментов,игровогосюжета,разговорасдетьмиисобственногопримерапедагогическогоколлективалагеря.</w:t>
      </w:r>
    </w:p>
    <w:p w:rsidR="009F6F18" w:rsidRPr="00C35C86" w:rsidRDefault="00E34E6C" w:rsidP="00C35C86">
      <w:pPr>
        <w:pStyle w:val="a3"/>
        <w:spacing w:line="276" w:lineRule="auto"/>
        <w:ind w:right="588"/>
        <w:jc w:val="both"/>
      </w:pPr>
      <w:r w:rsidRPr="00C35C86">
        <w:t>ВариативностьпрограммызаключаетсяввозможностидополненияпрограммырегиональнымкомпонентомтогоилииногосубъектаРоссийскойФедерации.</w:t>
      </w:r>
    </w:p>
    <w:p w:rsidR="009F6F18" w:rsidRPr="00C35C86" w:rsidRDefault="00E34E6C" w:rsidP="00C35C86">
      <w:pPr>
        <w:pStyle w:val="a3"/>
        <w:spacing w:before="2" w:line="276" w:lineRule="auto"/>
        <w:ind w:right="592"/>
        <w:jc w:val="both"/>
      </w:pPr>
      <w:r w:rsidRPr="00C35C86">
        <w:t>ВпрограммеиспользуютсяигровыетехнологиииметодикаколлективнойтворческойдеятельностиИ.П. Иванова.</w:t>
      </w:r>
    </w:p>
    <w:p w:rsidR="009F6F18" w:rsidRPr="00C35C86" w:rsidRDefault="00E34E6C" w:rsidP="00C35C86">
      <w:pPr>
        <w:pStyle w:val="2"/>
        <w:spacing w:before="3"/>
      </w:pPr>
      <w:r w:rsidRPr="00C35C86">
        <w:t>МетодикаколлективнойтворческойдеятельностиИ.П.Иванова</w:t>
      </w:r>
    </w:p>
    <w:p w:rsidR="009F6F18" w:rsidRPr="00C35C86" w:rsidRDefault="00E34E6C" w:rsidP="00C35C86">
      <w:pPr>
        <w:pStyle w:val="a3"/>
        <w:spacing w:before="36" w:line="276" w:lineRule="auto"/>
        <w:ind w:right="587"/>
        <w:jc w:val="both"/>
      </w:pPr>
      <w:r w:rsidRPr="00C35C86">
        <w:t>Коллективнотворческаядеятельность–этосовместнаядеятельностьдетейивзрослых, направленная на развитие навыков социального взаимодействия и творческихспособностейкаждогоучастникадеятельности,интеллектуальноеразвитие,атакжеформированиеорганизаторскихспособностей.</w:t>
      </w:r>
    </w:p>
    <w:p w:rsidR="009F6F18" w:rsidRPr="00C35C86" w:rsidRDefault="00E34E6C" w:rsidP="00C35C86">
      <w:pPr>
        <w:pStyle w:val="a3"/>
        <w:spacing w:line="276" w:lineRule="auto"/>
        <w:ind w:right="583"/>
        <w:jc w:val="both"/>
      </w:pPr>
      <w:r w:rsidRPr="00C35C86">
        <w:t>Смысл методики состоит в том, что ребят – с первого класса по выпускной – учатколлективному общественному творчеству. Основное правило: «Всё – творчески, иначе –зачем?» За долгие годы придумано множество коллективных дел на пользу людям, дляшколы,длясвоегокласса.Внихучаствуетвесьдетскийколлектив–делениенавыступающих и слушающих, на актив и пассив исключается. Методика коллективнойтворческой деятельности даёт исключительно высокий педагогический эффект, на нейвырослисотнитысячребят.Всистемелагернойсменыколлективно-творческиеделапроводятсясчередованиемразныхвидовтворческой деятельности детей.</w:t>
      </w:r>
    </w:p>
    <w:p w:rsidR="009F6F18" w:rsidRPr="00C35C86" w:rsidRDefault="00E34E6C" w:rsidP="00C35C86">
      <w:pPr>
        <w:pStyle w:val="a3"/>
        <w:spacing w:before="1"/>
        <w:ind w:left="810" w:firstLine="0"/>
        <w:jc w:val="both"/>
      </w:pPr>
      <w:r w:rsidRPr="00C35C86">
        <w:t>Восновуколлективнойтворческойдеятельности положенытриосновныхидеи: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40" w:line="273" w:lineRule="auto"/>
        <w:ind w:right="588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дело,направленноенарешениекаких-либообразовательных,воспитательныхзадач,улучшениеусловий жизни,принесениепользыобществу;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3" w:line="273" w:lineRule="auto"/>
        <w:ind w:right="589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работаноситколлективныйхарактер,базируетсянасовместномпроведенииивключаетвзаимодействиедетей и взрослых;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3" w:line="273" w:lineRule="auto"/>
        <w:ind w:right="587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деятельностьдолжнабытьнеобычной,непохожейнаиныеипомогатьвраскрытииприродногопотенциаладетей.</w:t>
      </w:r>
    </w:p>
    <w:p w:rsidR="009F6F18" w:rsidRPr="00C35C86" w:rsidRDefault="00E34E6C" w:rsidP="00C35C86">
      <w:pPr>
        <w:pStyle w:val="a3"/>
        <w:spacing w:before="2" w:line="278" w:lineRule="auto"/>
        <w:jc w:val="both"/>
      </w:pPr>
      <w:r w:rsidRPr="00C35C86">
        <w:t>Любоемероприятие,основанноенатрёхключевыхидеяхколлективно-творческойдеятельности,организуется согласно следующемуалгоритму: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line="276" w:lineRule="auto"/>
        <w:ind w:right="587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замысел коллективно-творческой деятельности: основан на целеполагании, тоестьвегоосновележатвоспитательныецели,которыхтребуетсядостичьвходеколлективнойтворческой деятельности;</w:t>
      </w:r>
    </w:p>
    <w:p w:rsidR="009F6F18" w:rsidRPr="00C35C86" w:rsidRDefault="009F6F18" w:rsidP="00C35C86">
      <w:pPr>
        <w:spacing w:line="276" w:lineRule="auto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90" w:line="273" w:lineRule="auto"/>
        <w:ind w:right="588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lastRenderedPageBreak/>
        <w:t>планирование деятельности: носит коллективный характер, то есть все этапыдеятельности планируютсяиутверждаютсяприсогласии всехучастников;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1" w:line="276" w:lineRule="auto"/>
        <w:ind w:right="589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подготовка деятельности: взависимостиот вида деятельности иеё целевого</w:t>
      </w:r>
      <w:r w:rsidRPr="00C35C86">
        <w:rPr>
          <w:spacing w:val="-1"/>
          <w:sz w:val="24"/>
          <w:szCs w:val="24"/>
        </w:rPr>
        <w:t>назначениереализуются</w:t>
      </w:r>
      <w:r w:rsidRPr="00C35C86">
        <w:rPr>
          <w:sz w:val="24"/>
          <w:szCs w:val="24"/>
        </w:rPr>
        <w:t>подготовительныемероприятия,реализуемыесовместнойработойвсегоколлектива,посредствомраспределенияролейиобязанностеймеждувсемиучастникамидеятельности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line="273" w:lineRule="auto"/>
        <w:ind w:right="588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проведение коллективно-творческой деятельности: реализация осуществляетсяпосредствомсовместноготворчестваиединойнаправленностидеятельности,ориентированнойнадостижениеконкретнойцели и решениеопределённыхзадач;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1" w:line="276" w:lineRule="auto"/>
        <w:ind w:right="589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анализ результатов деятельности: ориентирован на выработку у детей навыков</w:t>
      </w:r>
      <w:r w:rsidRPr="00C35C86">
        <w:rPr>
          <w:spacing w:val="-1"/>
          <w:sz w:val="24"/>
          <w:szCs w:val="24"/>
        </w:rPr>
        <w:t>рефлексии.Происходит</w:t>
      </w:r>
      <w:r w:rsidRPr="00C35C86">
        <w:rPr>
          <w:sz w:val="24"/>
          <w:szCs w:val="24"/>
        </w:rPr>
        <w:t>обсуждениерезультатовпроделаннойработы,подводятсяеёитоги.Данныйэтап должен быть эмоциональнонасыщенным;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line="276" w:lineRule="auto"/>
        <w:ind w:right="585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закреплениеданногоопытаисозданиевозможностейегодальнейшегоиспользованиявпедагогической практике.</w:t>
      </w:r>
    </w:p>
    <w:p w:rsidR="009F6F18" w:rsidRPr="00C35C86" w:rsidRDefault="00E34E6C" w:rsidP="00C35C86">
      <w:pPr>
        <w:pStyle w:val="2"/>
      </w:pPr>
      <w:r w:rsidRPr="00C35C86">
        <w:t>Игровыетехнологии</w:t>
      </w:r>
    </w:p>
    <w:p w:rsidR="009F6F18" w:rsidRPr="00C35C86" w:rsidRDefault="00E34E6C" w:rsidP="00C35C86">
      <w:pPr>
        <w:pStyle w:val="a3"/>
        <w:spacing w:before="36" w:line="276" w:lineRule="auto"/>
        <w:ind w:right="586"/>
        <w:jc w:val="both"/>
      </w:pPr>
      <w:r w:rsidRPr="00C35C86">
        <w:t>Игровые технологии – организованный процесс игровой коммуникации (общения)субъектов (общностей) с целью осуществления воздействия на объект совместной игровойдеятельности.Результатыиспользованияигровыхтехнологий:совместныйтруддуши(переживания, сочувствие, солидарность), совместный труд познания (взаимопонимание входе освоения законов развития мира природы и человеческого общества), совместнаярадость поиска и открытия непознанного ранее (И.И. Фришман, Игровые технологии вработевожатого).</w:t>
      </w:r>
    </w:p>
    <w:p w:rsidR="009F6F18" w:rsidRPr="00C35C86" w:rsidRDefault="00E34E6C" w:rsidP="00C35C86">
      <w:pPr>
        <w:pStyle w:val="a3"/>
        <w:spacing w:before="1" w:line="276" w:lineRule="auto"/>
        <w:ind w:right="584"/>
        <w:jc w:val="both"/>
      </w:pPr>
      <w:r w:rsidRPr="00C35C86">
        <w:t>Особенностиигровыхтехнологий.Всеследующиезадошкольнымвозрастомпериодысосвоимиведущимивидамидеятельности(младшийшкольныйвозраст–учебнаядеятельность, средний – общественно полезная, старший школьный возраст– учебно-профессиональная деятельность) не вытесняют игру, а продолжают включать её в процессразвитияребёнка.Оптимальноесочетаниеигрысдругимиформамиучебно-воспитательного процесса – одно из самых сложных действий педагогов. Развивающийпотенциалигрызаложенвсамойеёприроде.Вигреодновременноуживаютсядобровольностьиобязательность,развлечениеинапряжение,мистикаиреальность,обособленностьотобыденногоипостояннаясвязьсним,эмоциональностьирациональность,личнаязаинтересованностьиколлективнаяответственность.Педагогическаяценностьигрызаключаетсявтом,чтоонаявляетсясильнейшиммотивационнымфактором,ребёнокруководствуетсяличностнымиустановкамиимотивами. Игра представляет проигрывание отношений, существующих в человеческой</w:t>
      </w:r>
      <w:r w:rsidRPr="00C35C86">
        <w:rPr>
          <w:spacing w:val="-1"/>
        </w:rPr>
        <w:t>жизни.Именноигроваяситуациясеёдвуплановым</w:t>
      </w:r>
      <w:r w:rsidRPr="00C35C86">
        <w:t>поведением,свозможностьюусловноговхождения в роли, недоступные для человека в реальной действительности, позволяет емубыть на голову выше своего обычного поведения, даёт возможность говорить с собой наразныхязыках,по-разномуинтерпретируясвоесобственное«я».Игроваятехнологиястроитсякакцелостноеобразование,объединённоеобщимсодержанием,сюжетом,персонажем.Внеёвключаютсяпоследовательноигрыиупражнения,формирующие</w:t>
      </w:r>
      <w:r w:rsidRPr="00C35C86">
        <w:rPr>
          <w:spacing w:val="-1"/>
        </w:rPr>
        <w:t>умениевыделятьосновные,характерные</w:t>
      </w:r>
      <w:r w:rsidRPr="00C35C86">
        <w:t>признакипредметов,сравнивать,сопоставлятьих;группы игр на обобщение предметов по определённым признакам; группы игр, в процессекоторыхумладшихшкольниковразвиваетсяумениеотличатьреальныеявленияотнер</w:t>
      </w:r>
      <w:r w:rsidRPr="00C35C86">
        <w:lastRenderedPageBreak/>
        <w:t>еальных;группыигр,воспитывающихумениевладетьсобой,быстротуреакциина</w:t>
      </w:r>
    </w:p>
    <w:p w:rsidR="009F6F18" w:rsidRPr="00C35C86" w:rsidRDefault="009F6F18" w:rsidP="00C35C86">
      <w:pPr>
        <w:spacing w:line="276" w:lineRule="auto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E34E6C" w:rsidP="00C35C86">
      <w:pPr>
        <w:tabs>
          <w:tab w:val="left" w:pos="2347"/>
          <w:tab w:val="left" w:pos="3906"/>
          <w:tab w:val="left" w:pos="5389"/>
          <w:tab w:val="left" w:pos="7079"/>
        </w:tabs>
        <w:spacing w:before="90" w:line="276" w:lineRule="auto"/>
        <w:ind w:left="102" w:right="584"/>
        <w:jc w:val="both"/>
        <w:rPr>
          <w:i/>
          <w:sz w:val="24"/>
          <w:szCs w:val="24"/>
        </w:rPr>
      </w:pPr>
      <w:r w:rsidRPr="00C35C86">
        <w:rPr>
          <w:sz w:val="24"/>
          <w:szCs w:val="24"/>
        </w:rPr>
        <w:lastRenderedPageBreak/>
        <w:t xml:space="preserve">слово, фонематический слух, смекалку и др. </w:t>
      </w:r>
      <w:r w:rsidRPr="00C35C86">
        <w:rPr>
          <w:i/>
          <w:sz w:val="24"/>
          <w:szCs w:val="24"/>
        </w:rPr>
        <w:t>(Энциклопедия образовательных технологий[Электронный</w:t>
      </w:r>
      <w:r w:rsidRPr="00C35C86">
        <w:rPr>
          <w:i/>
          <w:sz w:val="24"/>
          <w:szCs w:val="24"/>
        </w:rPr>
        <w:tab/>
        <w:t>ресурс].</w:t>
      </w:r>
      <w:r w:rsidRPr="00C35C86">
        <w:rPr>
          <w:i/>
          <w:sz w:val="24"/>
          <w:szCs w:val="24"/>
        </w:rPr>
        <w:tab/>
        <w:t>Режим</w:t>
      </w:r>
      <w:r w:rsidRPr="00C35C86">
        <w:rPr>
          <w:i/>
          <w:sz w:val="24"/>
          <w:szCs w:val="24"/>
        </w:rPr>
        <w:tab/>
        <w:t>доступа:</w:t>
      </w:r>
      <w:r w:rsidRPr="00C35C86">
        <w:rPr>
          <w:i/>
          <w:sz w:val="24"/>
          <w:szCs w:val="24"/>
        </w:rPr>
        <w:tab/>
      </w:r>
      <w:hyperlink r:id="rId16">
        <w:r w:rsidRPr="00C35C86">
          <w:rPr>
            <w:i/>
            <w:color w:val="0462C1"/>
            <w:spacing w:val="-1"/>
            <w:sz w:val="24"/>
            <w:szCs w:val="24"/>
            <w:u w:val="single" w:color="0462C1"/>
          </w:rPr>
          <w:t>https://stavcvr.ru/metod-</w:t>
        </w:r>
      </w:hyperlink>
      <w:hyperlink r:id="rId17">
        <w:r w:rsidRPr="00C35C86">
          <w:rPr>
            <w:i/>
            <w:color w:val="0462C1"/>
            <w:sz w:val="24"/>
            <w:szCs w:val="24"/>
            <w:u w:val="single" w:color="0462C1"/>
          </w:rPr>
          <w:t>kopilka/Г.%20Селевко_Энциклопедия%20образовательных%20технологий%20(1%20том).</w:t>
        </w:r>
      </w:hyperlink>
      <w:hyperlink r:id="rId18">
        <w:r w:rsidRPr="00C35C86">
          <w:rPr>
            <w:i/>
            <w:color w:val="0462C1"/>
            <w:sz w:val="24"/>
            <w:szCs w:val="24"/>
            <w:u w:val="single" w:color="0462C1"/>
          </w:rPr>
          <w:t>pdf</w:t>
        </w:r>
      </w:hyperlink>
      <w:r w:rsidRPr="00C35C86">
        <w:rPr>
          <w:i/>
          <w:sz w:val="24"/>
          <w:szCs w:val="24"/>
        </w:rPr>
        <w:t>(Дата обращения: 27.12.2021))</w:t>
      </w:r>
    </w:p>
    <w:p w:rsidR="009F6F18" w:rsidRPr="00C35C86" w:rsidRDefault="009F6F18" w:rsidP="00C35C86">
      <w:pPr>
        <w:pStyle w:val="a3"/>
        <w:spacing w:before="2"/>
        <w:ind w:left="0" w:firstLine="0"/>
        <w:jc w:val="both"/>
        <w:rPr>
          <w:i/>
        </w:rPr>
      </w:pPr>
    </w:p>
    <w:p w:rsidR="009F6F18" w:rsidRPr="00C35C86" w:rsidRDefault="00E34E6C" w:rsidP="00C35C86">
      <w:pPr>
        <w:pStyle w:val="1"/>
        <w:spacing w:before="90"/>
      </w:pPr>
      <w:bookmarkStart w:id="5" w:name="_bookmark5"/>
      <w:bookmarkEnd w:id="5"/>
      <w:r w:rsidRPr="00C35C86">
        <w:t>РазделVI.Системадиагностикирезультатов</w:t>
      </w:r>
    </w:p>
    <w:p w:rsidR="009F6F18" w:rsidRPr="00C35C86" w:rsidRDefault="00E34E6C" w:rsidP="00C35C86">
      <w:pPr>
        <w:pStyle w:val="a3"/>
        <w:spacing w:before="17" w:line="276" w:lineRule="auto"/>
        <w:ind w:right="586"/>
        <w:jc w:val="both"/>
      </w:pPr>
      <w:r w:rsidRPr="00C35C86">
        <w:t>Системадиагностикирезультатовпрограммысостоитизмненияпедагогов,непосредственнореализующихпрограмму,детей-участниковпрограммыимнениянезависимых взрослых.</w:t>
      </w:r>
    </w:p>
    <w:p w:rsidR="009F6F18" w:rsidRPr="00C35C86" w:rsidRDefault="00E34E6C" w:rsidP="00C35C86">
      <w:pPr>
        <w:pStyle w:val="a3"/>
        <w:spacing w:before="1"/>
        <w:ind w:left="810" w:firstLine="0"/>
        <w:jc w:val="both"/>
      </w:pPr>
      <w:r w:rsidRPr="00C35C86">
        <w:t>Индикаторамидиагностикипрограммыявляются: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  <w:tab w:val="left" w:pos="2485"/>
          <w:tab w:val="left" w:pos="3464"/>
          <w:tab w:val="left" w:pos="4477"/>
          <w:tab w:val="left" w:pos="4813"/>
          <w:tab w:val="left" w:pos="5343"/>
          <w:tab w:val="left" w:pos="6727"/>
          <w:tab w:val="left" w:pos="8064"/>
          <w:tab w:val="left" w:pos="8385"/>
          <w:tab w:val="left" w:pos="9331"/>
        </w:tabs>
        <w:spacing w:before="40" w:line="273" w:lineRule="auto"/>
        <w:ind w:right="584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проявление</w:t>
      </w:r>
      <w:r w:rsidRPr="00C35C86">
        <w:rPr>
          <w:sz w:val="24"/>
          <w:szCs w:val="24"/>
        </w:rPr>
        <w:tab/>
        <w:t>качеств</w:t>
      </w:r>
      <w:r w:rsidRPr="00C35C86">
        <w:rPr>
          <w:sz w:val="24"/>
          <w:szCs w:val="24"/>
        </w:rPr>
        <w:tab/>
        <w:t>ребёнка</w:t>
      </w:r>
      <w:r w:rsidRPr="00C35C86">
        <w:rPr>
          <w:sz w:val="24"/>
          <w:szCs w:val="24"/>
        </w:rPr>
        <w:tab/>
        <w:t>и</w:t>
      </w:r>
      <w:r w:rsidRPr="00C35C86">
        <w:rPr>
          <w:sz w:val="24"/>
          <w:szCs w:val="24"/>
        </w:rPr>
        <w:tab/>
        <w:t>его</w:t>
      </w:r>
      <w:r w:rsidRPr="00C35C86">
        <w:rPr>
          <w:sz w:val="24"/>
          <w:szCs w:val="24"/>
        </w:rPr>
        <w:tab/>
        <w:t>ценностное</w:t>
      </w:r>
      <w:r w:rsidRPr="00C35C86">
        <w:rPr>
          <w:sz w:val="24"/>
          <w:szCs w:val="24"/>
        </w:rPr>
        <w:tab/>
        <w:t>отношение</w:t>
      </w:r>
      <w:r w:rsidRPr="00C35C86">
        <w:rPr>
          <w:sz w:val="24"/>
          <w:szCs w:val="24"/>
        </w:rPr>
        <w:tab/>
        <w:t>к</w:t>
      </w:r>
      <w:r w:rsidRPr="00C35C86">
        <w:rPr>
          <w:sz w:val="24"/>
          <w:szCs w:val="24"/>
        </w:rPr>
        <w:tab/>
        <w:t>Родине</w:t>
      </w:r>
      <w:r w:rsidRPr="00C35C86">
        <w:rPr>
          <w:sz w:val="24"/>
          <w:szCs w:val="24"/>
        </w:rPr>
        <w:tab/>
      </w:r>
      <w:r w:rsidRPr="00C35C86">
        <w:rPr>
          <w:spacing w:val="-2"/>
          <w:sz w:val="24"/>
          <w:szCs w:val="24"/>
        </w:rPr>
        <w:t>и</w:t>
      </w:r>
      <w:r w:rsidRPr="00C35C86">
        <w:rPr>
          <w:sz w:val="24"/>
          <w:szCs w:val="24"/>
        </w:rPr>
        <w:t>государственнымсимволам,семье, команде,природе,познанию,здоровью;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3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проявлениеребёнкоминтересакпредлагаемойдеятельности;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40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полученныеребёнкомзнанияиопыта;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40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эмоциональноесостояниедетей;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42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позитивноевзаимодействиевкоманде,коллективе.</w:t>
      </w:r>
    </w:p>
    <w:p w:rsidR="009F6F18" w:rsidRPr="00C35C86" w:rsidRDefault="00E34E6C" w:rsidP="00C35C86">
      <w:pPr>
        <w:pStyle w:val="a3"/>
        <w:spacing w:before="40" w:line="276" w:lineRule="auto"/>
        <w:ind w:right="585"/>
        <w:jc w:val="both"/>
      </w:pPr>
      <w:r w:rsidRPr="00C35C86">
        <w:t>Дляоценкипрограммысостороныдетейрекомендуетсяприменятьметодыигровойдиагностики, так как они наиболее соответствуют особенностям развития детей младшегошкольноговозрастаипоказываютмаксимальноточныйрезультат,отражающийполученныеребёнкомзнанияиопыт,ихмнение,эмоции,реакциюиотношениекконкретнойситуации.</w:t>
      </w:r>
    </w:p>
    <w:p w:rsidR="009F6F18" w:rsidRPr="00C35C86" w:rsidRDefault="00E34E6C" w:rsidP="00C35C86">
      <w:pPr>
        <w:spacing w:line="276" w:lineRule="auto"/>
        <w:ind w:left="102" w:right="585" w:firstLine="707"/>
        <w:jc w:val="both"/>
        <w:rPr>
          <w:i/>
          <w:sz w:val="24"/>
          <w:szCs w:val="24"/>
        </w:rPr>
      </w:pPr>
      <w:r w:rsidRPr="00C35C86">
        <w:rPr>
          <w:sz w:val="24"/>
          <w:szCs w:val="24"/>
        </w:rPr>
        <w:t>Представленныенижепримерыметодовигровойдиагностикиявляются</w:t>
      </w:r>
      <w:r w:rsidRPr="00C35C86">
        <w:rPr>
          <w:i/>
          <w:sz w:val="24"/>
          <w:szCs w:val="24"/>
        </w:rPr>
        <w:t>рекомендуемыми и могут быть дополнены вариантами из собственного педагогическогоопыта.</w:t>
      </w:r>
    </w:p>
    <w:p w:rsidR="009F6F18" w:rsidRPr="00C35C86" w:rsidRDefault="009F6F18" w:rsidP="00C35C86">
      <w:pPr>
        <w:pStyle w:val="a3"/>
        <w:spacing w:before="7"/>
        <w:ind w:left="0" w:firstLine="0"/>
        <w:jc w:val="both"/>
        <w:rPr>
          <w:i/>
        </w:rPr>
      </w:pPr>
    </w:p>
    <w:p w:rsidR="009F6F18" w:rsidRPr="00C35C86" w:rsidRDefault="00E34E6C" w:rsidP="00C35C86">
      <w:pPr>
        <w:pStyle w:val="a3"/>
        <w:spacing w:after="49"/>
        <w:ind w:left="3791" w:firstLine="0"/>
        <w:jc w:val="both"/>
      </w:pPr>
      <w:r w:rsidRPr="00C35C86">
        <w:t>Таблица№2«Примерыметодовигровойдиагностики»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56"/>
      </w:tblGrid>
      <w:tr w:rsidR="009F6F18" w:rsidRPr="00C35C86">
        <w:trPr>
          <w:trHeight w:val="316"/>
        </w:trPr>
        <w:tc>
          <w:tcPr>
            <w:tcW w:w="2691" w:type="dxa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736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6656" w:type="dxa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506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Названиеиописаниеметодовигровойдиагностики</w:t>
            </w:r>
          </w:p>
        </w:tc>
      </w:tr>
      <w:tr w:rsidR="009F6F18" w:rsidRPr="00C35C86">
        <w:trPr>
          <w:trHeight w:val="5714"/>
        </w:trPr>
        <w:tc>
          <w:tcPr>
            <w:tcW w:w="2691" w:type="dxa"/>
          </w:tcPr>
          <w:p w:rsidR="009F6F18" w:rsidRPr="00C35C86" w:rsidRDefault="00E34E6C" w:rsidP="00C35C86">
            <w:pPr>
              <w:pStyle w:val="TableParagraph"/>
              <w:spacing w:line="276" w:lineRule="auto"/>
              <w:ind w:left="107" w:right="18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Проявление качестваребёнка и егоценностное отношениек Родине игосударственнымсимволам, семье,команде, природе,познанию,здоровью</w:t>
            </w:r>
          </w:p>
        </w:tc>
        <w:tc>
          <w:tcPr>
            <w:tcW w:w="6656" w:type="dxa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«Персонаж»</w:t>
            </w:r>
          </w:p>
          <w:p w:rsidR="009F6F18" w:rsidRPr="00C35C86" w:rsidRDefault="00E34E6C" w:rsidP="00C35C86">
            <w:pPr>
              <w:pStyle w:val="TableParagraph"/>
              <w:spacing w:before="36" w:line="276" w:lineRule="auto"/>
              <w:ind w:left="105" w:right="10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Детямпредлагаетсявыбратьсебеперсонажаизсказки/былины/песни и др. на кого он похож сейчас, и на когоон хотел бы равняться, а также пояснить свой выбор (почемуименноэтотперсонаж,какойоникакимикачествамиобладает, чем отличаются персонажи, что тебе понравилось вперсонаже,накоторогобыты хотел равняться)</w:t>
            </w:r>
          </w:p>
          <w:p w:rsidR="009F6F18" w:rsidRPr="00C35C86" w:rsidRDefault="00E34E6C" w:rsidP="00C35C86">
            <w:pPr>
              <w:pStyle w:val="TableParagraph"/>
              <w:spacing w:before="6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«Цветик-семицветик»</w:t>
            </w:r>
          </w:p>
          <w:p w:rsidR="009F6F18" w:rsidRPr="00C35C86" w:rsidRDefault="00E34E6C" w:rsidP="00C35C86">
            <w:pPr>
              <w:pStyle w:val="TableParagraph"/>
              <w:spacing w:before="36" w:line="276" w:lineRule="auto"/>
              <w:ind w:left="105" w:right="9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Ребятампредлагаетсянарисоватьцветик-семицветикинаписатьнанём7желаний(предварительнопронумеровавкаждыйлепестокс желанием). Взависимостиоттого,чторебёнок написал педагог может классифицироватьжеланиядетей: кто написал для себя, кто - для родных и близких, кто -длясвоихдрузей/одноклассников/отряда,ктодлямалойРодины,длястраны,длявсегонарода,мира.Анализируяперечень желаний, можно определить ценностные ориентирыребёнка.</w:t>
            </w:r>
          </w:p>
          <w:p w:rsidR="009F6F18" w:rsidRPr="00C35C86" w:rsidRDefault="00E34E6C" w:rsidP="00C35C86">
            <w:pPr>
              <w:pStyle w:val="TableParagraph"/>
              <w:spacing w:before="5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«Однакартинка –дваответа»</w:t>
            </w:r>
          </w:p>
        </w:tc>
      </w:tr>
    </w:tbl>
    <w:p w:rsidR="009F6F18" w:rsidRPr="00C35C86" w:rsidRDefault="009F6F18" w:rsidP="00C35C86">
      <w:pPr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160" w:left="1600" w:header="710" w:footer="976" w:gutter="0"/>
          <w:cols w:space="720"/>
        </w:sectPr>
      </w:pPr>
    </w:p>
    <w:p w:rsidR="009F6F18" w:rsidRPr="00C35C86" w:rsidRDefault="009F6F18" w:rsidP="00C35C86">
      <w:pPr>
        <w:pStyle w:val="a3"/>
        <w:spacing w:before="4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10"/>
        <w:gridCol w:w="1159"/>
        <w:gridCol w:w="2635"/>
        <w:gridCol w:w="2635"/>
        <w:gridCol w:w="114"/>
      </w:tblGrid>
      <w:tr w:rsidR="009F6F18" w:rsidRPr="00C35C86">
        <w:trPr>
          <w:trHeight w:val="1903"/>
        </w:trPr>
        <w:tc>
          <w:tcPr>
            <w:tcW w:w="2691" w:type="dxa"/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</w:tcPr>
          <w:p w:rsidR="009F6F18" w:rsidRPr="00C35C86" w:rsidRDefault="00E34E6C" w:rsidP="00C35C86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 предлагаются различные картинки с ситуациями (илипредставленынаэкране,илираспечатаны),отражающиекачества  человека  или  ценности,  и  варианты  ответов:</w:t>
            </w:r>
          </w:p>
          <w:p w:rsidR="009F6F18" w:rsidRPr="00C35C86" w:rsidRDefault="00E34E6C" w:rsidP="00C35C8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«согласен»,«несогласен».Послетого,какребятавыбрали</w:t>
            </w:r>
          </w:p>
          <w:p w:rsidR="009F6F18" w:rsidRPr="00C35C86" w:rsidRDefault="00E34E6C" w:rsidP="00C35C86">
            <w:pPr>
              <w:pStyle w:val="TableParagraph"/>
              <w:spacing w:before="2" w:line="310" w:lineRule="atLeast"/>
              <w:ind w:left="105" w:right="9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ответ, педагог просить пояснить, почему они выбрали ту илиинуюпозицию.</w:t>
            </w:r>
          </w:p>
        </w:tc>
      </w:tr>
      <w:tr w:rsidR="009F6F18" w:rsidRPr="00C35C86">
        <w:trPr>
          <w:trHeight w:val="8887"/>
        </w:trPr>
        <w:tc>
          <w:tcPr>
            <w:tcW w:w="2691" w:type="dxa"/>
          </w:tcPr>
          <w:p w:rsidR="009F6F18" w:rsidRPr="00C35C86" w:rsidRDefault="00E34E6C" w:rsidP="00C35C86">
            <w:pPr>
              <w:pStyle w:val="TableParagraph"/>
              <w:spacing w:line="278" w:lineRule="auto"/>
              <w:ind w:left="107" w:right="29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Проявление ребёнкоминтересак</w:t>
            </w:r>
          </w:p>
          <w:p w:rsidR="009F6F18" w:rsidRPr="00C35C86" w:rsidRDefault="00E34E6C" w:rsidP="00C35C86">
            <w:pPr>
              <w:pStyle w:val="TableParagraph"/>
              <w:spacing w:line="276" w:lineRule="auto"/>
              <w:ind w:left="107" w:right="1150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>предлагаемой</w:t>
            </w:r>
            <w:r w:rsidRPr="00C35C8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653" w:type="dxa"/>
            <w:gridSpan w:val="5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«Еслибыябылволшебником»</w:t>
            </w:r>
          </w:p>
          <w:p w:rsidR="009F6F18" w:rsidRPr="00C35C86" w:rsidRDefault="00E34E6C" w:rsidP="00C35C86">
            <w:pPr>
              <w:pStyle w:val="TableParagraph"/>
              <w:spacing w:before="38" w:line="276" w:lineRule="auto"/>
              <w:ind w:left="105" w:righ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Детямпредлагаетсясыгратьвигру«Еслибыябылволшебником»,иподумать,какойдень или какие событиясмены он бы хотел прожить ещё раз/ вернуться назад и узнатьбольшепро что-то…»</w:t>
            </w:r>
          </w:p>
          <w:p w:rsidR="009F6F18" w:rsidRPr="00C35C86" w:rsidRDefault="00E34E6C" w:rsidP="00C35C86">
            <w:pPr>
              <w:pStyle w:val="TableParagraph"/>
              <w:spacing w:before="5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«Интересныйвагон»</w:t>
            </w:r>
          </w:p>
          <w:p w:rsidR="009F6F18" w:rsidRPr="00C35C86" w:rsidRDefault="00E34E6C" w:rsidP="00C35C86">
            <w:pPr>
              <w:pStyle w:val="TableParagraph"/>
              <w:spacing w:before="36" w:line="276" w:lineRule="auto"/>
              <w:ind w:left="105" w:right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збумажных/картонныхвагончиковпедагогсоставляетсвоеобразныйпоезд.Детямпредлагаетсявыбратьперсонажа/человечкаиприкрепитьегокопределенномувагончику (как бы посадить его туда). Вагончики подписаны:здесьмогутбытьпредложенытакиевариантыкак,спортивныеигрыисоревнования,изготовлениеподелокисувениров,</w:t>
            </w:r>
            <w:r w:rsidRPr="00C35C86">
              <w:rPr>
                <w:spacing w:val="-1"/>
                <w:sz w:val="24"/>
                <w:szCs w:val="24"/>
              </w:rPr>
              <w:t>танцевальные</w:t>
            </w:r>
            <w:r w:rsidRPr="00C35C86">
              <w:rPr>
                <w:sz w:val="24"/>
                <w:szCs w:val="24"/>
              </w:rPr>
              <w:t>мастер-классы,интеллектуальныеигрыидругиеяркие, эмоциональные или содержательные события смены.Таким образом ребята смогут увидеть, у кого из отряда такиежеинтересы,какиу них, апедагогможетзафиксироватьнаиболее результативные дела как на уровне отряда, так и науровнелагеря.</w:t>
            </w:r>
          </w:p>
          <w:p w:rsidR="009F6F18" w:rsidRPr="00C35C86" w:rsidRDefault="00E34E6C" w:rsidP="00C35C86">
            <w:pPr>
              <w:pStyle w:val="TableParagraph"/>
              <w:spacing w:before="6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«Живаяанкета»</w:t>
            </w:r>
          </w:p>
          <w:p w:rsidR="009F6F18" w:rsidRPr="00C35C86" w:rsidRDefault="00E34E6C" w:rsidP="00C35C86">
            <w:pPr>
              <w:pStyle w:val="TableParagraph"/>
              <w:spacing w:before="36" w:line="276" w:lineRule="auto"/>
              <w:ind w:left="105" w:righ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Детямпредлагаетсярядвопросов/утверждений(онимогутбыть как серьёзные, так и шуточные, с подвохом), на которыеможнобудет ответитьпо-разному:</w:t>
            </w:r>
          </w:p>
          <w:p w:rsidR="009F6F18" w:rsidRPr="00C35C86" w:rsidRDefault="00E34E6C" w:rsidP="00C35C8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" w:line="276" w:lineRule="auto"/>
              <w:ind w:right="95" w:firstLine="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1 вариант – все, кто согласен – хлопают, кто не согласен –топают;</w:t>
            </w:r>
          </w:p>
          <w:p w:rsidR="009F6F18" w:rsidRPr="00C35C86" w:rsidRDefault="00E34E6C" w:rsidP="00C35C86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2 вариант – стоят несколько ребят с вариантами ответов навопрос,которымпредстоитпосчитать,сколькоразимхлопнулиполадошке.Задачаребятвзале–подбежатьи«дать</w:t>
            </w:r>
          </w:p>
          <w:p w:rsidR="009F6F18" w:rsidRPr="00C35C86" w:rsidRDefault="00E34E6C" w:rsidP="00C35C8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пять»томучеловеку, скакимвариантом ответасогласен.</w:t>
            </w:r>
          </w:p>
        </w:tc>
      </w:tr>
      <w:tr w:rsidR="009F6F18" w:rsidRPr="00C35C86">
        <w:trPr>
          <w:trHeight w:val="1589"/>
        </w:trPr>
        <w:tc>
          <w:tcPr>
            <w:tcW w:w="2691" w:type="dxa"/>
            <w:vMerge w:val="restart"/>
          </w:tcPr>
          <w:p w:rsidR="009F6F18" w:rsidRPr="00C35C86" w:rsidRDefault="00E34E6C" w:rsidP="00C35C86">
            <w:pPr>
              <w:pStyle w:val="TableParagraph"/>
              <w:tabs>
                <w:tab w:val="left" w:pos="1606"/>
              </w:tabs>
              <w:spacing w:line="278" w:lineRule="auto"/>
              <w:ind w:left="107" w:right="10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Полученные</w:t>
            </w:r>
            <w:r w:rsidRPr="00C35C86">
              <w:rPr>
                <w:sz w:val="24"/>
                <w:szCs w:val="24"/>
              </w:rPr>
              <w:tab/>
            </w:r>
            <w:r w:rsidRPr="00C35C86">
              <w:rPr>
                <w:spacing w:val="-1"/>
                <w:sz w:val="24"/>
                <w:szCs w:val="24"/>
              </w:rPr>
              <w:t>ребёнком</w:t>
            </w:r>
            <w:r w:rsidRPr="00C35C86">
              <w:rPr>
                <w:sz w:val="24"/>
                <w:szCs w:val="24"/>
              </w:rPr>
              <w:t>знанияи опыт</w:t>
            </w:r>
          </w:p>
        </w:tc>
        <w:tc>
          <w:tcPr>
            <w:tcW w:w="6653" w:type="dxa"/>
            <w:gridSpan w:val="5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«Чудо-дерево»</w:t>
            </w:r>
          </w:p>
          <w:p w:rsidR="009F6F18" w:rsidRPr="00C35C86" w:rsidRDefault="00E34E6C" w:rsidP="00C35C86">
            <w:pPr>
              <w:pStyle w:val="TableParagraph"/>
              <w:spacing w:before="38" w:line="276" w:lineRule="auto"/>
              <w:ind w:left="105" w:right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предлагаетсясоздать«чудо-дерево»поитогампрожитогодня.Листьяпредлагаетсявыбратьтогоцвета,какиеновыезнанияониполучилиичтоизэтогобольшевсего</w:t>
            </w:r>
          </w:p>
          <w:p w:rsidR="009F6F18" w:rsidRPr="00C35C86" w:rsidRDefault="00E34E6C" w:rsidP="00C35C86">
            <w:pPr>
              <w:pStyle w:val="TableParagraph"/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запомнилось.</w:t>
            </w:r>
          </w:p>
        </w:tc>
      </w:tr>
      <w:tr w:rsidR="009F6F18" w:rsidRPr="00C35C86">
        <w:trPr>
          <w:trHeight w:val="316"/>
        </w:trPr>
        <w:tc>
          <w:tcPr>
            <w:tcW w:w="2691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905" w:right="887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635" w:type="dxa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903" w:right="887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Опыт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6F18" w:rsidRPr="00C35C86">
        <w:trPr>
          <w:trHeight w:val="827"/>
        </w:trPr>
        <w:tc>
          <w:tcPr>
            <w:tcW w:w="2691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9F6F18" w:rsidRPr="00C35C86" w:rsidRDefault="00E34E6C" w:rsidP="00C35C86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Листьязелёного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цвета</w:t>
            </w:r>
          </w:p>
        </w:tc>
        <w:tc>
          <w:tcPr>
            <w:tcW w:w="2635" w:type="dxa"/>
            <w:tcBorders>
              <w:bottom w:val="single" w:sz="8" w:space="0" w:color="000000"/>
            </w:tcBorders>
          </w:tcPr>
          <w:p w:rsidR="009F6F18" w:rsidRPr="00C35C86" w:rsidRDefault="00E34E6C" w:rsidP="00C35C86">
            <w:pPr>
              <w:pStyle w:val="TableParagraph"/>
              <w:ind w:left="110" w:right="20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«Получил новыезнания,узналдлясебя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многоинтересного»</w:t>
            </w:r>
          </w:p>
        </w:tc>
        <w:tc>
          <w:tcPr>
            <w:tcW w:w="2635" w:type="dxa"/>
            <w:tcBorders>
              <w:bottom w:val="single" w:sz="8" w:space="0" w:color="000000"/>
            </w:tcBorders>
          </w:tcPr>
          <w:p w:rsidR="009F6F18" w:rsidRPr="00C35C86" w:rsidRDefault="00E34E6C" w:rsidP="00C35C86">
            <w:pPr>
              <w:pStyle w:val="TableParagraph"/>
              <w:ind w:left="111" w:right="53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«Научилсячему-тоновому»</w:t>
            </w:r>
          </w:p>
        </w:tc>
        <w:tc>
          <w:tcPr>
            <w:tcW w:w="114" w:type="dxa"/>
            <w:tcBorders>
              <w:top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F6F18" w:rsidRPr="00C35C86" w:rsidRDefault="009F6F18" w:rsidP="00C35C86">
      <w:pPr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9F6F18" w:rsidP="00C35C86">
      <w:pPr>
        <w:pStyle w:val="a3"/>
        <w:spacing w:before="10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10"/>
        <w:gridCol w:w="1159"/>
        <w:gridCol w:w="2635"/>
        <w:gridCol w:w="2635"/>
        <w:gridCol w:w="114"/>
      </w:tblGrid>
      <w:tr w:rsidR="009F6F18" w:rsidRPr="00C35C86">
        <w:trPr>
          <w:trHeight w:val="1384"/>
        </w:trPr>
        <w:tc>
          <w:tcPr>
            <w:tcW w:w="2691" w:type="dxa"/>
            <w:vMerge w:val="restart"/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vMerge w:val="restart"/>
            <w:tcBorders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:rsidR="009F6F18" w:rsidRPr="00C35C86" w:rsidRDefault="00E34E6C" w:rsidP="00C35C86">
            <w:pPr>
              <w:pStyle w:val="TableParagraph"/>
              <w:ind w:left="108" w:right="18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Листьяжёлтогоцвета</w:t>
            </w:r>
          </w:p>
        </w:tc>
        <w:tc>
          <w:tcPr>
            <w:tcW w:w="2635" w:type="dxa"/>
            <w:tcBorders>
              <w:top w:val="single" w:sz="8" w:space="0" w:color="000000"/>
            </w:tcBorders>
          </w:tcPr>
          <w:p w:rsidR="009F6F18" w:rsidRPr="00C35C86" w:rsidRDefault="00E34E6C" w:rsidP="00C35C8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237" w:firstLine="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«Не вся информациядляменябылановой»</w:t>
            </w:r>
          </w:p>
          <w:p w:rsidR="009F6F18" w:rsidRPr="00C35C86" w:rsidRDefault="00E34E6C" w:rsidP="00C35C8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«Некоторая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10" w:right="24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информация для менябылановой»</w:t>
            </w:r>
          </w:p>
        </w:tc>
        <w:tc>
          <w:tcPr>
            <w:tcW w:w="2635" w:type="dxa"/>
            <w:tcBorders>
              <w:top w:val="single" w:sz="8" w:space="0" w:color="000000"/>
            </w:tcBorders>
          </w:tcPr>
          <w:p w:rsidR="009F6F18" w:rsidRPr="00C35C86" w:rsidRDefault="00E34E6C" w:rsidP="00C35C86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right="386" w:firstLine="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«Что-тояумелужераньше»</w:t>
            </w:r>
          </w:p>
          <w:p w:rsidR="009F6F18" w:rsidRPr="00C35C86" w:rsidRDefault="00E34E6C" w:rsidP="00C35C86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right="138" w:firstLine="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«Что-тояпопробовалсегоднявпервые»</w:t>
            </w:r>
          </w:p>
        </w:tc>
        <w:tc>
          <w:tcPr>
            <w:tcW w:w="114" w:type="dxa"/>
            <w:tcBorders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6F18" w:rsidRPr="00C35C86">
        <w:trPr>
          <w:trHeight w:val="1103"/>
        </w:trPr>
        <w:tc>
          <w:tcPr>
            <w:tcW w:w="2691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9F6F18" w:rsidRPr="00C35C86" w:rsidRDefault="00E34E6C" w:rsidP="00C35C86">
            <w:pPr>
              <w:pStyle w:val="TableParagraph"/>
              <w:ind w:left="108" w:right="10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Листьякрасногоцвета</w:t>
            </w:r>
          </w:p>
        </w:tc>
        <w:tc>
          <w:tcPr>
            <w:tcW w:w="2635" w:type="dxa"/>
          </w:tcPr>
          <w:p w:rsidR="009F6F18" w:rsidRPr="00C35C86" w:rsidRDefault="00E34E6C" w:rsidP="00C35C86">
            <w:pPr>
              <w:pStyle w:val="TableParagraph"/>
              <w:ind w:left="110" w:right="91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«Уже всё знал,никакой новойинформациине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получил»</w:t>
            </w:r>
          </w:p>
        </w:tc>
        <w:tc>
          <w:tcPr>
            <w:tcW w:w="2635" w:type="dxa"/>
          </w:tcPr>
          <w:p w:rsidR="009F6F18" w:rsidRPr="00C35C86" w:rsidRDefault="00E34E6C" w:rsidP="00C35C86">
            <w:pPr>
              <w:pStyle w:val="TableParagraph"/>
              <w:ind w:left="111" w:right="10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«Всё, что я попробовалсделать –ужеумел»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6F18" w:rsidRPr="00C35C86">
        <w:trPr>
          <w:trHeight w:val="3492"/>
        </w:trPr>
        <w:tc>
          <w:tcPr>
            <w:tcW w:w="2691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16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«Кидаемкубик»</w:t>
            </w:r>
          </w:p>
          <w:p w:rsidR="009F6F18" w:rsidRPr="00C35C86" w:rsidRDefault="00E34E6C" w:rsidP="00C35C86">
            <w:pPr>
              <w:pStyle w:val="TableParagraph"/>
              <w:spacing w:before="38" w:line="276" w:lineRule="auto"/>
              <w:ind w:left="105" w:right="9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Детямпредлагаетсяброситькубикирассказать,чтоонзапомнил с того или иного дела тем количеством слов/фраз,какоечисловыпалонакубике.</w:t>
            </w:r>
          </w:p>
          <w:p w:rsidR="009F6F18" w:rsidRPr="00C35C86" w:rsidRDefault="00E34E6C" w:rsidP="00C35C86">
            <w:pPr>
              <w:pStyle w:val="TableParagraph"/>
              <w:spacing w:before="3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«Сток одному»</w:t>
            </w:r>
          </w:p>
          <w:p w:rsidR="009F6F18" w:rsidRPr="00C35C86" w:rsidRDefault="00E34E6C" w:rsidP="00C35C86">
            <w:pPr>
              <w:pStyle w:val="TableParagraph"/>
              <w:spacing w:before="36" w:line="276" w:lineRule="auto"/>
              <w:ind w:left="105" w:right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Детипредварительноразбиваютсянанебольшиекоманды/илииграюткаждыйсамзасебя,есливотряденебольшоеколичество человек. Педагог задаёт вопрос, и задача ребят как</w:t>
            </w:r>
            <w:r w:rsidRPr="00C35C86">
              <w:rPr>
                <w:spacing w:val="-1"/>
                <w:sz w:val="24"/>
                <w:szCs w:val="24"/>
              </w:rPr>
              <w:t>можноближекоригиналу</w:t>
            </w:r>
            <w:r w:rsidRPr="00C35C86">
              <w:rPr>
                <w:sz w:val="24"/>
                <w:szCs w:val="24"/>
              </w:rPr>
              <w:t>датьсвойответ.Илиэтоможетбытьопределённаяситуация,аребятамнужнодатьмаксимально</w:t>
            </w:r>
          </w:p>
          <w:p w:rsidR="009F6F18" w:rsidRPr="00C35C86" w:rsidRDefault="00E34E6C" w:rsidP="00C35C86">
            <w:pPr>
              <w:pStyle w:val="TableParagraph"/>
              <w:spacing w:before="3"/>
              <w:ind w:left="10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верноерешение(например,вопросыпобезопасности).</w:t>
            </w:r>
          </w:p>
        </w:tc>
      </w:tr>
      <w:tr w:rsidR="009F6F18" w:rsidRPr="00C35C86">
        <w:trPr>
          <w:trHeight w:val="7618"/>
        </w:trPr>
        <w:tc>
          <w:tcPr>
            <w:tcW w:w="2691" w:type="dxa"/>
          </w:tcPr>
          <w:p w:rsidR="009F6F18" w:rsidRPr="00C35C86" w:rsidRDefault="00E34E6C" w:rsidP="00C35C86">
            <w:pPr>
              <w:pStyle w:val="TableParagraph"/>
              <w:spacing w:line="276" w:lineRule="auto"/>
              <w:ind w:left="107" w:right="9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Эмоциональноесостояниедетей</w:t>
            </w:r>
          </w:p>
        </w:tc>
        <w:tc>
          <w:tcPr>
            <w:tcW w:w="6653" w:type="dxa"/>
            <w:gridSpan w:val="5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«Живаякартина»</w:t>
            </w:r>
          </w:p>
          <w:p w:rsidR="009F6F18" w:rsidRPr="00C35C86" w:rsidRDefault="00E34E6C" w:rsidP="00C35C86">
            <w:pPr>
              <w:pStyle w:val="TableParagraph"/>
              <w:spacing w:before="36" w:line="276" w:lineRule="auto"/>
              <w:ind w:left="105" w:right="9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предлагаетсясоздать«живуюкартину»втовремя,показвучитмелодия.Каждыйребёнокпробуетизобразитьмелодию,каконеёвидит–начинаетодин,остальныепостепенноприсоединяются,втовремя,когдапосчитаютнужным, тем самым дополняя то, что начали ребята в самомначале. В итоге получается небольшой движущийся единыйсюжет,гдезадействованывсеребята–кто-товбольшейстепени,кто-товменьшей,взависимостиотихэмоциональногосостояния инастроя.</w:t>
            </w:r>
          </w:p>
          <w:p w:rsidR="009F6F18" w:rsidRPr="00C35C86" w:rsidRDefault="00E34E6C" w:rsidP="00C35C86">
            <w:pPr>
              <w:pStyle w:val="TableParagraph"/>
              <w:spacing w:before="5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«Нашотрядныйрецепт»</w:t>
            </w:r>
          </w:p>
          <w:p w:rsidR="009F6F18" w:rsidRPr="00C35C86" w:rsidRDefault="00E34E6C" w:rsidP="00C35C86">
            <w:pPr>
              <w:pStyle w:val="TableParagraph"/>
              <w:spacing w:before="38" w:line="276" w:lineRule="auto"/>
              <w:ind w:left="105" w:right="9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ебятампредлагаетсясоздатьвоображаемоеблюдоикаждомуположитьсвойингредиент,соответствующийсвоемуэмоциональномусостоянию.Ингредиентымогутбытьсделаныввидеразличныхкартинок,чтобынагляднопредставить полученный рецепт дня (это может быть что-тосладкое,горькое, солёное,острое, приятноеи т.д.).</w:t>
            </w:r>
          </w:p>
          <w:p w:rsidR="009F6F18" w:rsidRPr="00C35C86" w:rsidRDefault="00E34E6C" w:rsidP="00C35C86">
            <w:pPr>
              <w:pStyle w:val="TableParagraph"/>
              <w:spacing w:before="4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«Цветнойсундук»</w:t>
            </w:r>
          </w:p>
          <w:p w:rsidR="009F6F18" w:rsidRPr="00C35C86" w:rsidRDefault="00E34E6C" w:rsidP="00C35C86">
            <w:pPr>
              <w:pStyle w:val="TableParagraph"/>
              <w:spacing w:before="36" w:line="276" w:lineRule="auto"/>
              <w:ind w:left="105" w:right="9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 предлагается раскрасить сундук, который они нашли,оранжевым цветом, если они хорошо себя чувствуют, нашлидрузейиготовыприниматьучастиевсобытиях;голубымцветом, если всё хорошо, но есть что-то, что им не совсемнравится;фиолетовымцветом,еслиимскучноихочется</w:t>
            </w:r>
          </w:p>
          <w:p w:rsidR="009F6F18" w:rsidRPr="00C35C86" w:rsidRDefault="00E34E6C" w:rsidP="00C35C86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>домой.</w:t>
            </w:r>
          </w:p>
        </w:tc>
      </w:tr>
      <w:tr w:rsidR="009F6F18" w:rsidRPr="00C35C86">
        <w:trPr>
          <w:trHeight w:val="635"/>
        </w:trPr>
        <w:tc>
          <w:tcPr>
            <w:tcW w:w="2691" w:type="dxa"/>
          </w:tcPr>
          <w:p w:rsidR="009F6F18" w:rsidRPr="00C35C86" w:rsidRDefault="00E34E6C" w:rsidP="00C35C8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>Взаимодействиев</w:t>
            </w:r>
          </w:p>
          <w:p w:rsidR="009F6F18" w:rsidRPr="00C35C86" w:rsidRDefault="00E34E6C" w:rsidP="00C35C86">
            <w:pPr>
              <w:pStyle w:val="TableParagraph"/>
              <w:spacing w:before="41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команде,коллективе</w:t>
            </w:r>
          </w:p>
        </w:tc>
        <w:tc>
          <w:tcPr>
            <w:tcW w:w="6653" w:type="dxa"/>
            <w:gridSpan w:val="5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«Мойпьедестал»</w:t>
            </w:r>
          </w:p>
        </w:tc>
      </w:tr>
    </w:tbl>
    <w:p w:rsidR="009F6F18" w:rsidRPr="00C35C86" w:rsidRDefault="009F6F18" w:rsidP="00C35C86">
      <w:pPr>
        <w:spacing w:line="275" w:lineRule="exact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9F6F18" w:rsidP="00C35C86">
      <w:pPr>
        <w:pStyle w:val="a3"/>
        <w:spacing w:before="4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56"/>
      </w:tblGrid>
      <w:tr w:rsidR="009F6F18" w:rsidRPr="00C35C86">
        <w:trPr>
          <w:trHeight w:val="6665"/>
        </w:trPr>
        <w:tc>
          <w:tcPr>
            <w:tcW w:w="2691" w:type="dxa"/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9F6F18" w:rsidRPr="00C35C86" w:rsidRDefault="00E34E6C" w:rsidP="00C35C86">
            <w:pPr>
              <w:pStyle w:val="TableParagraph"/>
              <w:spacing w:line="276" w:lineRule="auto"/>
              <w:ind w:left="105" w:right="10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Ребятам предлагается отметить, какое место на пьедестале онзанимает – по своему мнению, по мнению своего друга, помнениюсвоей группы.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9F6F18" w:rsidRPr="00C35C86" w:rsidRDefault="009F6F18" w:rsidP="00C35C86">
            <w:pPr>
              <w:pStyle w:val="TableParagraph"/>
              <w:spacing w:before="7"/>
              <w:ind w:left="0"/>
              <w:jc w:val="both"/>
              <w:rPr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«Золотаяколлекция</w:t>
            </w:r>
            <w:r w:rsidRPr="00C35C86">
              <w:rPr>
                <w:sz w:val="24"/>
                <w:szCs w:val="24"/>
              </w:rPr>
              <w:t>»</w:t>
            </w:r>
          </w:p>
          <w:p w:rsidR="009F6F18" w:rsidRPr="00C35C86" w:rsidRDefault="00E34E6C" w:rsidP="00C35C86">
            <w:pPr>
              <w:pStyle w:val="TableParagraph"/>
              <w:spacing w:before="40" w:line="278" w:lineRule="auto"/>
              <w:ind w:left="10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Детямпредлагаюткаждомувзятьпотриразныхмедалиивручить их:</w:t>
            </w:r>
          </w:p>
          <w:p w:rsidR="009F6F18" w:rsidRPr="00C35C86" w:rsidRDefault="00E34E6C" w:rsidP="00C35C86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72" w:lineRule="exact"/>
              <w:ind w:left="234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>тому,</w:t>
            </w:r>
            <w:r w:rsidRPr="00C35C86">
              <w:rPr>
                <w:sz w:val="24"/>
                <w:szCs w:val="24"/>
              </w:rPr>
              <w:t>комубытыхотелсказатьспасибозасегодняшнийдень;</w:t>
            </w:r>
          </w:p>
          <w:p w:rsidR="009F6F18" w:rsidRPr="00C35C86" w:rsidRDefault="00E34E6C" w:rsidP="00C35C86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before="41" w:line="276" w:lineRule="auto"/>
              <w:ind w:right="102" w:firstLine="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тому,ктосталтвоимдругомиподдержиттебявлюбоймомент;</w:t>
            </w:r>
          </w:p>
          <w:p w:rsidR="009F6F18" w:rsidRPr="00C35C86" w:rsidRDefault="00E34E6C" w:rsidP="00C35C86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"/>
              <w:ind w:left="244" w:hanging="14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самомусебе(обозначить,зачто).</w:t>
            </w:r>
          </w:p>
          <w:p w:rsidR="009F6F18" w:rsidRPr="00C35C86" w:rsidRDefault="00E34E6C" w:rsidP="00C35C86">
            <w:pPr>
              <w:pStyle w:val="TableParagraph"/>
              <w:spacing w:before="46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«Кругосветноепутешествие»</w:t>
            </w:r>
          </w:p>
          <w:p w:rsidR="009F6F18" w:rsidRPr="00C35C86" w:rsidRDefault="00E34E6C" w:rsidP="00C35C86">
            <w:pPr>
              <w:pStyle w:val="TableParagraph"/>
              <w:spacing w:before="37" w:line="276" w:lineRule="auto"/>
              <w:ind w:left="105" w:right="99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>Детямпредлагается</w:t>
            </w:r>
            <w:r w:rsidRPr="00C35C86">
              <w:rPr>
                <w:sz w:val="24"/>
                <w:szCs w:val="24"/>
              </w:rPr>
              <w:t>каждомуличноналисточкенаписать,когобыизребятонвзялссобойвкругосветноепутешествие,зачемонитудапоехали,икакиепредметыимбытампригодились.</w:t>
            </w:r>
          </w:p>
          <w:p w:rsidR="009F6F18" w:rsidRPr="00C35C86" w:rsidRDefault="00E34E6C" w:rsidP="00C35C86">
            <w:pPr>
              <w:pStyle w:val="TableParagraph"/>
              <w:spacing w:before="5"/>
              <w:ind w:left="10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«Яимоякоманда»</w:t>
            </w:r>
          </w:p>
          <w:p w:rsidR="009F6F18" w:rsidRPr="00C35C86" w:rsidRDefault="00E34E6C" w:rsidP="00C35C86">
            <w:pPr>
              <w:pStyle w:val="TableParagraph"/>
              <w:spacing w:before="36" w:line="276" w:lineRule="auto"/>
              <w:ind w:left="105" w:right="9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Детям предлагается на общей картине расположить человечкасосвоимименем,там,гдеонсчитаетнужным(скем-торядом,вцентресобытий,илиотдельноотвсех).Поитогам</w:t>
            </w:r>
          </w:p>
          <w:p w:rsidR="009F6F18" w:rsidRPr="00C35C86" w:rsidRDefault="00E34E6C" w:rsidP="00C35C86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размещенияребятамогутподелитьсясвоимвыборомместа.</w:t>
            </w:r>
          </w:p>
        </w:tc>
      </w:tr>
    </w:tbl>
    <w:p w:rsidR="009F6F18" w:rsidRPr="00C35C86" w:rsidRDefault="009F6F18" w:rsidP="00C35C86">
      <w:pPr>
        <w:pStyle w:val="a3"/>
        <w:spacing w:before="2"/>
        <w:ind w:left="0" w:firstLine="0"/>
        <w:jc w:val="both"/>
      </w:pPr>
    </w:p>
    <w:p w:rsidR="009F6F18" w:rsidRPr="00C35C86" w:rsidRDefault="00E34E6C" w:rsidP="00C35C86">
      <w:pPr>
        <w:pStyle w:val="a3"/>
        <w:spacing w:before="90" w:line="276" w:lineRule="auto"/>
        <w:ind w:right="589"/>
        <w:jc w:val="both"/>
      </w:pPr>
      <w:r w:rsidRPr="00C35C86">
        <w:t>Дляоценкипрограммысостороныпедагоговрекомендуетсяпроведениепедагогического совещания по итогам реализации смены(для регионального лагеря исмены в ВДЦ«Орлёнок») инаписание эссе по конкретным вопросам (для педагогов,работающихвпришкольномлагере).</w:t>
      </w:r>
    </w:p>
    <w:p w:rsidR="009F6F18" w:rsidRPr="00C35C86" w:rsidRDefault="00E34E6C" w:rsidP="00C35C86">
      <w:pPr>
        <w:pStyle w:val="a3"/>
        <w:spacing w:before="1" w:line="276" w:lineRule="auto"/>
        <w:ind w:right="584"/>
        <w:jc w:val="both"/>
      </w:pPr>
      <w:r w:rsidRPr="00C35C86">
        <w:t>Вопросыпедагогическогосовещанияиэссесоотносятсяспредполагаемымирезультатами программы и индикаторами диагностики, представленными выше. Крометого, для педагогов важно увидеть проявление ребёнком базовых умений самостоятельнойжизнедеятельности: бережное отношение к своей жизни и здоровью, самообслуживание,безопасноеповедение.Рассматриваютсяданныевопросыкакпокаждомуребёнку,такипоколлективу в целом. Качественный анализ смены даёт дополнительные материалы дляграмотного планирования педагогом своей деятельности в рамках Программы «ОрлятаРоссии»наследующий учебный год.</w:t>
      </w:r>
    </w:p>
    <w:p w:rsidR="009F6F18" w:rsidRPr="00C35C86" w:rsidRDefault="00E34E6C" w:rsidP="00C35C86">
      <w:pPr>
        <w:pStyle w:val="a3"/>
        <w:spacing w:line="276" w:lineRule="auto"/>
        <w:ind w:right="585"/>
        <w:jc w:val="both"/>
      </w:pPr>
      <w:r w:rsidRPr="00C35C86">
        <w:t>Проходитьитоговоепедагогическоесовещаниеможетвразныхформах–конференция,круглыйстол,дискуссия,сиспользованиемтворческихилиигровыхприёмов. Пример использования игровых элементов в рамках итогового совещания: передпедагогическимколлективомнаходитсяигровоеполе«Морскогобоя».Командыпедагоговпо очереди делают ход и выбирают определённую клетку на поле. За каждой клеткойскрываетсязаданиеили вопрос, необходимыйдляанализадеятельности.</w:t>
      </w:r>
    </w:p>
    <w:p w:rsidR="009F6F18" w:rsidRPr="00C35C86" w:rsidRDefault="00E34E6C" w:rsidP="00C35C86">
      <w:pPr>
        <w:pStyle w:val="a3"/>
        <w:spacing w:before="2" w:line="276" w:lineRule="auto"/>
        <w:ind w:right="589"/>
        <w:jc w:val="both"/>
      </w:pPr>
      <w:r w:rsidRPr="00C35C86">
        <w:t>Оценкареализациипрограммысосторонынезависимыхвзрослыхможетбытьпроведенаследующимобразом: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line="276" w:lineRule="auto"/>
        <w:ind w:right="587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1вариант–оценкареализуемыхделсменысостороныстаршеговожатого/методиста/наставника,гдеоцени</w:t>
      </w:r>
      <w:r w:rsidRPr="00C35C86">
        <w:rPr>
          <w:sz w:val="24"/>
          <w:szCs w:val="24"/>
        </w:rPr>
        <w:lastRenderedPageBreak/>
        <w:t>ваетсякачестводелаиегосодержание,качествоработыпедагога, включённостьдетей впроцесси др.;</w:t>
      </w:r>
    </w:p>
    <w:p w:rsidR="009F6F18" w:rsidRPr="00C35C86" w:rsidRDefault="009F6F18" w:rsidP="00C35C86">
      <w:pPr>
        <w:spacing w:line="276" w:lineRule="auto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90" w:line="273" w:lineRule="auto"/>
        <w:ind w:right="592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lastRenderedPageBreak/>
        <w:t>2вариант–обратнаясвязьосменевформеанкетысостороныродителей(законныхпредставителей)детей;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1" w:line="273" w:lineRule="auto"/>
        <w:ind w:right="582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3 вариант – обратная связь со стороны педагогов-психологов, работающихвсменесдетьми, педагогами и родителями.</w:t>
      </w:r>
    </w:p>
    <w:p w:rsidR="009F6F18" w:rsidRPr="00C35C86" w:rsidRDefault="00E34E6C" w:rsidP="00C35C86">
      <w:pPr>
        <w:pStyle w:val="a3"/>
        <w:spacing w:before="3" w:line="276" w:lineRule="auto"/>
        <w:ind w:right="584"/>
        <w:jc w:val="both"/>
      </w:pPr>
      <w:r w:rsidRPr="00C35C86">
        <w:t>Результативность программы обязательно должна быть оценена со стороны детей-участниковипедагогов,реализующихпрограмму.Оценкасосторонынезависимыхвзрослых проводится на усмотрение организации, реализующей смену. Дляполучениянаиболее качественных результатов диагностики в ней должны принять участие 98-100%детейи педагогов.</w:t>
      </w:r>
    </w:p>
    <w:p w:rsidR="009F6F18" w:rsidRPr="00C35C86" w:rsidRDefault="009F6F18" w:rsidP="00C35C86">
      <w:pPr>
        <w:pStyle w:val="a3"/>
        <w:spacing w:before="11"/>
        <w:ind w:left="0" w:firstLine="0"/>
        <w:jc w:val="both"/>
      </w:pPr>
    </w:p>
    <w:p w:rsidR="009F6F18" w:rsidRPr="00C35C86" w:rsidRDefault="00E34E6C" w:rsidP="00C35C86">
      <w:pPr>
        <w:pStyle w:val="1"/>
      </w:pPr>
      <w:bookmarkStart w:id="6" w:name="_bookmark6"/>
      <w:bookmarkEnd w:id="6"/>
      <w:r w:rsidRPr="00C35C86">
        <w:t>РазделVII.Информационно-методическоеобеспечениепрограммы</w:t>
      </w:r>
    </w:p>
    <w:p w:rsidR="009F6F18" w:rsidRPr="00C35C86" w:rsidRDefault="00E34E6C" w:rsidP="00C35C86">
      <w:pPr>
        <w:pStyle w:val="a3"/>
        <w:spacing w:before="19" w:line="276" w:lineRule="auto"/>
        <w:ind w:right="583"/>
        <w:jc w:val="both"/>
      </w:pPr>
      <w:r w:rsidRPr="00C35C86">
        <w:t>Перед началом смены силами отдела обеспечения реализации программы «ОрлятаРоссии» с педагогическим коллективом проводятся методические занятия и консультации,имитационно-ролевыеиделовыеигры,необходимыедлякачественнойподготовкипедагоговк работесдетьми.</w:t>
      </w:r>
    </w:p>
    <w:p w:rsidR="009F6F18" w:rsidRPr="00C35C86" w:rsidRDefault="00E34E6C" w:rsidP="00C35C86">
      <w:pPr>
        <w:pStyle w:val="a3"/>
        <w:spacing w:before="1"/>
        <w:ind w:left="0" w:right="587" w:firstLine="0"/>
        <w:jc w:val="both"/>
      </w:pPr>
      <w:r w:rsidRPr="00C35C86">
        <w:t>Таблица№3 «Необходимыйуровеньготовностипедагоговкреализации</w:t>
      </w:r>
    </w:p>
    <w:p w:rsidR="009F6F18" w:rsidRPr="00C35C86" w:rsidRDefault="00E34E6C" w:rsidP="00C35C86">
      <w:pPr>
        <w:pStyle w:val="a3"/>
        <w:spacing w:before="41" w:after="46"/>
        <w:ind w:left="0" w:right="583" w:firstLine="0"/>
        <w:jc w:val="both"/>
      </w:pPr>
      <w:r w:rsidRPr="00C35C86">
        <w:t>программы»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9F6F18" w:rsidRPr="00C35C86">
        <w:trPr>
          <w:trHeight w:val="316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80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Должен знать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789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Долженуметь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75" w:lineRule="exact"/>
              <w:ind w:left="426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Долженподготовить</w:t>
            </w:r>
          </w:p>
        </w:tc>
      </w:tr>
      <w:tr w:rsidR="009F6F18" w:rsidRPr="00C35C86">
        <w:trPr>
          <w:trHeight w:val="1382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26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Цели,задачиимеханизмыреализации программы,содержание её ключевыхсобытийиособенностиих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реализации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20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Мотивировать детей кактивному участию всобытиях программы,вовлекатьихвсовместную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творческуюдеятельность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22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Распечатать необходимыематериалы для отрядных иобщелагерных дел</w:t>
            </w:r>
          </w:p>
        </w:tc>
      </w:tr>
      <w:tr w:rsidR="009F6F18" w:rsidRPr="00C35C86">
        <w:trPr>
          <w:trHeight w:val="1655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67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Содержание основныхнормативно-правовыхдокументов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16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Проводить инструктажи побезопасности</w:t>
            </w:r>
          </w:p>
          <w:p w:rsidR="009F6F18" w:rsidRPr="00C35C86" w:rsidRDefault="00E34E6C" w:rsidP="00C35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4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Оформить встречныйотрядныйуголок иизготовить«сюрпризки»(небольшие</w:t>
            </w:r>
          </w:p>
          <w:p w:rsidR="009F6F18" w:rsidRPr="00C35C86" w:rsidRDefault="00E34E6C" w:rsidP="00C35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подарки/сувениры,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сделанныесвоимируками)</w:t>
            </w:r>
          </w:p>
        </w:tc>
      </w:tr>
      <w:tr w:rsidR="009F6F18" w:rsidRPr="00C35C86">
        <w:trPr>
          <w:trHeight w:val="1655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13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Содержание инструкций пообеспечению безопасностижизнедеятельностиребёнка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Оказыватьпервую</w:t>
            </w:r>
          </w:p>
          <w:p w:rsidR="009F6F18" w:rsidRPr="00C35C86" w:rsidRDefault="00E34E6C" w:rsidP="00C35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доврачебнуюпомощь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68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Подготовитьпереченьметодовигровой</w:t>
            </w:r>
          </w:p>
          <w:p w:rsidR="009F6F18" w:rsidRPr="00C35C86" w:rsidRDefault="00E34E6C" w:rsidP="00C35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диагностикидля</w:t>
            </w:r>
          </w:p>
          <w:p w:rsidR="009F6F18" w:rsidRPr="00C35C86" w:rsidRDefault="00E34E6C" w:rsidP="00C35C86">
            <w:pPr>
              <w:pStyle w:val="TableParagraph"/>
              <w:ind w:left="107" w:right="11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ежедневного анализа дня сдетьми(Примерывтаблице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№2)</w:t>
            </w:r>
          </w:p>
        </w:tc>
      </w:tr>
      <w:tr w:rsidR="009F6F18" w:rsidRPr="00C35C86">
        <w:trPr>
          <w:trHeight w:val="1103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55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Психофизиологическиеособенности детей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79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младшего школьноговозраста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Вестиконструктивный</w:t>
            </w:r>
          </w:p>
          <w:p w:rsidR="009F6F18" w:rsidRPr="00C35C86" w:rsidRDefault="00E34E6C" w:rsidP="00C35C86">
            <w:pPr>
              <w:pStyle w:val="TableParagraph"/>
              <w:ind w:left="107" w:right="40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диалог с родителями илизаконными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представителямиребёнка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Подготовить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13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адаптированные сценарииотрядных дел (с учётомрегиональногокомпонента)</w:t>
            </w:r>
          </w:p>
        </w:tc>
      </w:tr>
      <w:tr w:rsidR="009F6F18" w:rsidRPr="00C35C86">
        <w:trPr>
          <w:trHeight w:val="1104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28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Логикуразвитиялагернойсмены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21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Проводить с детьми игрыразличнойнаправленности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39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Проверить наличие иготовностьканцелярских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58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товаров, спортивного иигровогоинвентаря</w:t>
            </w:r>
          </w:p>
        </w:tc>
      </w:tr>
      <w:tr w:rsidR="009F6F18" w:rsidRPr="00C35C86">
        <w:trPr>
          <w:trHeight w:val="827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>Методикуколлективно-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8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творческой деятельности поИ.П.Иванову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24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Организовыватьотряднуюиобщелагерную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16" w:type="dxa"/>
            <w:vMerge w:val="restart"/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6F18" w:rsidRPr="00C35C86">
        <w:trPr>
          <w:trHeight w:val="551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Методикуорганизациии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проведенияигр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Проводитьаналитическую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работус детьми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</w:tr>
    </w:tbl>
    <w:p w:rsidR="009F6F18" w:rsidRPr="00C35C86" w:rsidRDefault="009F6F18" w:rsidP="00C35C86">
      <w:pPr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9F6F18" w:rsidP="00C35C86">
      <w:pPr>
        <w:pStyle w:val="a3"/>
        <w:spacing w:before="4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9F6F18" w:rsidRPr="00C35C86">
        <w:trPr>
          <w:trHeight w:val="1380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26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Основные методы иприёмы по активизациидеятельности детейк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48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участиювпредлагаемойдеятельности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13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Адаптировать сценарии делдля своего отряда (с учётомрегиональногокомпонента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88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 индивидуальныхособенностейдетей)</w:t>
            </w:r>
          </w:p>
        </w:tc>
        <w:tc>
          <w:tcPr>
            <w:tcW w:w="3116" w:type="dxa"/>
            <w:vMerge w:val="restart"/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6F18" w:rsidRPr="00C35C86">
        <w:trPr>
          <w:trHeight w:val="827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86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Способы и приёмыпроведениясдетьми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анализадня,дела,ситуации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19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Проводить педагогическийанализ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</w:tr>
      <w:tr w:rsidR="009F6F18" w:rsidRPr="00C35C86">
        <w:trPr>
          <w:trHeight w:val="827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Особенности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115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взаимодействия сродителямидетей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Составлятьсценариидел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</w:tr>
      <w:tr w:rsidR="009F6F18" w:rsidRPr="00C35C86">
        <w:trPr>
          <w:trHeight w:val="1103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Особенности работы сгосударственными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11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символами РФ, символикойлагеряи отряда</w:t>
            </w:r>
          </w:p>
        </w:tc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ind w:left="107" w:right="97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Оперативнорешатьвозникающие</w:t>
            </w:r>
          </w:p>
          <w:p w:rsidR="009F6F18" w:rsidRPr="00C35C86" w:rsidRDefault="00E34E6C" w:rsidP="00C35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педагогическиеситуации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</w:tr>
    </w:tbl>
    <w:p w:rsidR="009F6F18" w:rsidRPr="00C35C86" w:rsidRDefault="009F6F18" w:rsidP="00C35C86">
      <w:pPr>
        <w:pStyle w:val="a3"/>
        <w:spacing w:before="10"/>
        <w:ind w:left="0" w:firstLine="0"/>
        <w:jc w:val="both"/>
      </w:pPr>
    </w:p>
    <w:p w:rsidR="009F6F18" w:rsidRPr="00C35C86" w:rsidRDefault="00E34E6C" w:rsidP="00C35C86">
      <w:pPr>
        <w:pStyle w:val="2"/>
        <w:spacing w:before="90" w:line="276" w:lineRule="auto"/>
        <w:ind w:left="102" w:right="589" w:firstLine="707"/>
      </w:pPr>
      <w:r w:rsidRPr="00C35C86">
        <w:t>Образовательноенаправлениеинформационно-методическогообеспеченияпрограммы:</w:t>
      </w:r>
    </w:p>
    <w:p w:rsidR="009F6F18" w:rsidRPr="00C35C86" w:rsidRDefault="00E34E6C" w:rsidP="00C35C86">
      <w:pPr>
        <w:pStyle w:val="a4"/>
        <w:numPr>
          <w:ilvl w:val="0"/>
          <w:numId w:val="4"/>
        </w:numPr>
        <w:tabs>
          <w:tab w:val="left" w:pos="1096"/>
        </w:tabs>
        <w:spacing w:line="276" w:lineRule="auto"/>
        <w:ind w:right="583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Наустановочномпедагогическомсовещаниидоначаласменыпроисходитпрезентация программы: цель, задачи, предполагаемые результаты, категория участниковиключевыесобытиясмены.Важнойчастьюявляетсяединоепониманиепедагогамисмысловойсоставляющей смены, ихготовность к реализации смены на качественномуровне.Ответственныйзаподготовкуипроведениеустановочногопедагогическогосовещания: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235"/>
        </w:tabs>
        <w:spacing w:line="273" w:lineRule="auto"/>
        <w:ind w:right="582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пришкольныйирегиональныйлагерь–старшийвожатыйлагеря/школысовместноспредставителем отВДЦ«Орлёнок»или Лиги вожатыхРДШ;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235"/>
        </w:tabs>
        <w:spacing w:line="276" w:lineRule="auto"/>
        <w:ind w:right="590" w:firstLine="707"/>
        <w:jc w:val="both"/>
        <w:rPr>
          <w:sz w:val="24"/>
          <w:szCs w:val="24"/>
        </w:rPr>
      </w:pPr>
      <w:r w:rsidRPr="00C35C86">
        <w:rPr>
          <w:spacing w:val="-1"/>
          <w:sz w:val="24"/>
          <w:szCs w:val="24"/>
        </w:rPr>
        <w:t>ВДЦ«Орлёнок»–административные</w:t>
      </w:r>
      <w:r w:rsidRPr="00C35C86">
        <w:rPr>
          <w:sz w:val="24"/>
          <w:szCs w:val="24"/>
        </w:rPr>
        <w:t>группыдетскихлагерейЦентрасовместнососпециалистамиотделаобеспеченияреализациипрограммы«ОрлятаРоссии».</w:t>
      </w:r>
    </w:p>
    <w:p w:rsidR="009F6F18" w:rsidRPr="00C35C86" w:rsidRDefault="00E34E6C" w:rsidP="00C35C86">
      <w:pPr>
        <w:pStyle w:val="a4"/>
        <w:numPr>
          <w:ilvl w:val="0"/>
          <w:numId w:val="4"/>
        </w:numPr>
        <w:tabs>
          <w:tab w:val="left" w:pos="1096"/>
        </w:tabs>
        <w:spacing w:line="276" w:lineRule="auto"/>
        <w:ind w:right="587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Вовремяподготовкикреализациипрограммысменыпринеобходимостипроходятметодическиезанятияпометодамигровойдиагностики,поособенностямколлективно-творческойдеятельностииработетворческихиинициативныхгрупп,мастер-классыпоизготовлению«сюрпризок»иоформлениюотрядныхуголков,различныеигропрактикумы,огонькиидругиеделаизанятияспедагогическимколлективом.</w:t>
      </w:r>
    </w:p>
    <w:p w:rsidR="009F6F18" w:rsidRPr="00C35C86" w:rsidRDefault="00E34E6C" w:rsidP="00C35C86">
      <w:pPr>
        <w:pStyle w:val="a4"/>
        <w:numPr>
          <w:ilvl w:val="0"/>
          <w:numId w:val="4"/>
        </w:numPr>
        <w:tabs>
          <w:tab w:val="left" w:pos="1096"/>
        </w:tabs>
        <w:spacing w:line="276" w:lineRule="auto"/>
        <w:ind w:right="580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Ежедневно на протяжении смены для педагогов проходят планёрки по анализудня,деятельности вднеи планированиюпредстоящей деятельности.</w:t>
      </w:r>
    </w:p>
    <w:p w:rsidR="009F6F18" w:rsidRPr="00C35C86" w:rsidRDefault="00E34E6C" w:rsidP="00C35C86">
      <w:pPr>
        <w:pStyle w:val="a4"/>
        <w:numPr>
          <w:ilvl w:val="0"/>
          <w:numId w:val="4"/>
        </w:numPr>
        <w:tabs>
          <w:tab w:val="left" w:pos="1096"/>
        </w:tabs>
        <w:spacing w:line="276" w:lineRule="auto"/>
        <w:ind w:right="587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 итогам организационногопериода смены происходит анализ адаптации изаинтересованности детского коллектива в предложенных делах и событиях смены, и при</w:t>
      </w:r>
      <w:r w:rsidRPr="00C35C86">
        <w:rPr>
          <w:spacing w:val="-1"/>
          <w:sz w:val="24"/>
          <w:szCs w:val="24"/>
        </w:rPr>
        <w:t>необходимостипроводитсякорректировка</w:t>
      </w:r>
      <w:r w:rsidRPr="00C35C86">
        <w:rPr>
          <w:sz w:val="24"/>
          <w:szCs w:val="24"/>
        </w:rPr>
        <w:t>содержания;выявляютсяпотребностипедагоговв получении знаний по определённым темам и проходят индивидуальные или групповыеконсультации.</w:t>
      </w:r>
    </w:p>
    <w:p w:rsidR="009F6F18" w:rsidRPr="00C35C86" w:rsidRDefault="00E34E6C" w:rsidP="00C35C86">
      <w:pPr>
        <w:pStyle w:val="a4"/>
        <w:numPr>
          <w:ilvl w:val="0"/>
          <w:numId w:val="4"/>
        </w:numPr>
        <w:tabs>
          <w:tab w:val="left" w:pos="1096"/>
        </w:tabs>
        <w:spacing w:line="276" w:lineRule="auto"/>
        <w:ind w:right="591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Напротяжениисменыведётсясопровождениепедагоговпореализациипрограммы,п</w:t>
      </w:r>
      <w:r w:rsidRPr="00C35C86">
        <w:rPr>
          <w:sz w:val="24"/>
          <w:szCs w:val="24"/>
        </w:rPr>
        <w:lastRenderedPageBreak/>
        <w:t>роходятконсультацииизанятияпозаявленнымтемам.</w:t>
      </w:r>
    </w:p>
    <w:p w:rsidR="009F6F18" w:rsidRPr="00C35C86" w:rsidRDefault="00E34E6C" w:rsidP="00C35C86">
      <w:pPr>
        <w:pStyle w:val="a4"/>
        <w:numPr>
          <w:ilvl w:val="0"/>
          <w:numId w:val="4"/>
        </w:numPr>
        <w:tabs>
          <w:tab w:val="left" w:pos="1096"/>
        </w:tabs>
        <w:spacing w:line="276" w:lineRule="auto"/>
        <w:ind w:right="588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 итогам реализации смены проходит итоговое педагогическое совещание с</w:t>
      </w:r>
      <w:r w:rsidRPr="00C35C86">
        <w:rPr>
          <w:spacing w:val="-1"/>
          <w:sz w:val="24"/>
          <w:szCs w:val="24"/>
        </w:rPr>
        <w:t>анализомэффективностиирезультативности</w:t>
      </w:r>
      <w:r w:rsidRPr="00C35C86">
        <w:rPr>
          <w:sz w:val="24"/>
          <w:szCs w:val="24"/>
        </w:rPr>
        <w:t>программысмены,выстраиваниедальнейшихперспектив,награждениепедагогов.</w:t>
      </w:r>
    </w:p>
    <w:p w:rsidR="009F6F18" w:rsidRPr="00C35C86" w:rsidRDefault="00E34E6C" w:rsidP="00C35C86">
      <w:pPr>
        <w:pStyle w:val="2"/>
        <w:spacing w:line="276" w:lineRule="auto"/>
        <w:ind w:left="102" w:right="589" w:firstLine="707"/>
      </w:pPr>
      <w:r w:rsidRPr="00C35C86">
        <w:t>Информационноенаправлениеинформационно-методическогообеспеченияпрограммы:</w:t>
      </w:r>
    </w:p>
    <w:p w:rsidR="009F6F18" w:rsidRPr="00C35C86" w:rsidRDefault="009F6F18" w:rsidP="00C35C86">
      <w:pPr>
        <w:spacing w:line="276" w:lineRule="auto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E34E6C" w:rsidP="00C35C86">
      <w:pPr>
        <w:pStyle w:val="a4"/>
        <w:numPr>
          <w:ilvl w:val="0"/>
          <w:numId w:val="3"/>
        </w:numPr>
        <w:tabs>
          <w:tab w:val="left" w:pos="1096"/>
        </w:tabs>
        <w:spacing w:before="90" w:line="276" w:lineRule="auto"/>
        <w:ind w:right="585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lastRenderedPageBreak/>
        <w:t>Портфолиопрограммы,включающееутверждённыйтекстпрограммы,пояснительныезапискиксменам,сценарииилиплан-конспектыключевыхделсмен,системудиагностики.</w:t>
      </w:r>
    </w:p>
    <w:p w:rsidR="009F6F18" w:rsidRPr="00C35C86" w:rsidRDefault="00E34E6C" w:rsidP="00C35C86">
      <w:pPr>
        <w:pStyle w:val="a4"/>
        <w:numPr>
          <w:ilvl w:val="0"/>
          <w:numId w:val="3"/>
        </w:numPr>
        <w:tabs>
          <w:tab w:val="left" w:pos="1096"/>
        </w:tabs>
        <w:spacing w:line="278" w:lineRule="auto"/>
        <w:ind w:right="588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Материалы установочного и итогового педагогических совещаний, памятки и</w:t>
      </w:r>
      <w:r w:rsidRPr="00C35C86">
        <w:rPr>
          <w:spacing w:val="-1"/>
          <w:sz w:val="24"/>
          <w:szCs w:val="24"/>
        </w:rPr>
        <w:t>дидактические</w:t>
      </w:r>
      <w:r w:rsidRPr="00C35C86">
        <w:rPr>
          <w:sz w:val="24"/>
          <w:szCs w:val="24"/>
        </w:rPr>
        <w:t>материалыкреализуемымделамсменынауровнеотрядаинауровнелагеря.</w:t>
      </w:r>
    </w:p>
    <w:p w:rsidR="009F6F18" w:rsidRPr="00C35C86" w:rsidRDefault="00E34E6C" w:rsidP="00C35C86">
      <w:pPr>
        <w:pStyle w:val="a4"/>
        <w:numPr>
          <w:ilvl w:val="0"/>
          <w:numId w:val="3"/>
        </w:numPr>
        <w:tabs>
          <w:tab w:val="left" w:pos="1096"/>
        </w:tabs>
        <w:spacing w:line="272" w:lineRule="exact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Информационныестендыдлядетейипедагоговсосновнойинформациейпо</w:t>
      </w:r>
    </w:p>
    <w:p w:rsidR="009F6F18" w:rsidRPr="00C35C86" w:rsidRDefault="00E34E6C" w:rsidP="00C35C86">
      <w:pPr>
        <w:pStyle w:val="a3"/>
        <w:spacing w:before="40"/>
        <w:ind w:firstLine="0"/>
        <w:jc w:val="both"/>
      </w:pPr>
      <w:r w:rsidRPr="00C35C86">
        <w:t>смене.</w:t>
      </w:r>
    </w:p>
    <w:p w:rsidR="009F6F18" w:rsidRPr="00C35C86" w:rsidRDefault="00E34E6C" w:rsidP="00C35C86">
      <w:pPr>
        <w:pStyle w:val="a4"/>
        <w:numPr>
          <w:ilvl w:val="0"/>
          <w:numId w:val="3"/>
        </w:numPr>
        <w:tabs>
          <w:tab w:val="left" w:pos="1096"/>
        </w:tabs>
        <w:spacing w:before="40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Электроннаяметодическаябиблиотекапрограммыснеобходимымиматериалами</w:t>
      </w:r>
    </w:p>
    <w:p w:rsidR="009F6F18" w:rsidRPr="00C35C86" w:rsidRDefault="00E34E6C" w:rsidP="00C35C86">
      <w:pPr>
        <w:pStyle w:val="a3"/>
        <w:spacing w:before="44"/>
        <w:ind w:firstLine="0"/>
        <w:jc w:val="both"/>
      </w:pPr>
      <w:r w:rsidRPr="00C35C86">
        <w:t>илитературойибыстрымдоступомдляпоискаискачивания.</w:t>
      </w:r>
    </w:p>
    <w:p w:rsidR="009F6F18" w:rsidRPr="00C35C86" w:rsidRDefault="009F6F18" w:rsidP="00C35C86">
      <w:pPr>
        <w:pStyle w:val="a3"/>
        <w:spacing w:before="9"/>
        <w:ind w:left="0" w:firstLine="0"/>
        <w:jc w:val="both"/>
      </w:pPr>
    </w:p>
    <w:p w:rsidR="009F6F18" w:rsidRPr="00C35C86" w:rsidRDefault="00E34E6C" w:rsidP="00C35C86">
      <w:pPr>
        <w:pStyle w:val="1"/>
      </w:pPr>
      <w:bookmarkStart w:id="7" w:name="_bookmark7"/>
      <w:bookmarkEnd w:id="7"/>
      <w:r w:rsidRPr="00C35C86">
        <w:t>РазделVIII.Кадровоеобеспечениепрограммы</w:t>
      </w:r>
    </w:p>
    <w:p w:rsidR="009F6F18" w:rsidRPr="00C35C86" w:rsidRDefault="00E34E6C" w:rsidP="00C35C86">
      <w:pPr>
        <w:pStyle w:val="a3"/>
        <w:spacing w:before="17" w:line="276" w:lineRule="auto"/>
        <w:ind w:right="586"/>
        <w:jc w:val="both"/>
      </w:pPr>
      <w:r w:rsidRPr="00C35C86">
        <w:t>В реализации программы смены принимают участие педагоги, чьи классы являютсянепосредственноучастникамиПрограммы«ОрлятаРоссии».</w:t>
      </w:r>
    </w:p>
    <w:p w:rsidR="009F6F18" w:rsidRPr="00C35C86" w:rsidRDefault="00E34E6C" w:rsidP="00C35C86">
      <w:pPr>
        <w:pStyle w:val="a3"/>
        <w:spacing w:line="276" w:lineRule="auto"/>
        <w:ind w:right="589"/>
        <w:jc w:val="both"/>
      </w:pPr>
      <w:r w:rsidRPr="00C35C86">
        <w:t>Одно из важныхусловий реализации программы – самообучение и повышениеквалификациипедагогов,совместноеучастиевпланированиисменысучётомрегиональногокомпонента: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участиевкраткосрочномобучениипоподготовкекпроведениюсмены;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42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участиевкруглыхстолахипедагогических совещаниях;</w:t>
      </w:r>
    </w:p>
    <w:p w:rsidR="009F6F18" w:rsidRPr="00C35C86" w:rsidRDefault="00E34E6C" w:rsidP="00C35C86">
      <w:pPr>
        <w:pStyle w:val="a4"/>
        <w:numPr>
          <w:ilvl w:val="0"/>
          <w:numId w:val="9"/>
        </w:numPr>
        <w:tabs>
          <w:tab w:val="left" w:pos="1096"/>
        </w:tabs>
        <w:spacing w:before="40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обменопытомзасчётвзаимопосещений отрядных дел.</w:t>
      </w:r>
    </w:p>
    <w:p w:rsidR="009F6F18" w:rsidRPr="00C35C86" w:rsidRDefault="00E34E6C" w:rsidP="00C35C86">
      <w:pPr>
        <w:pStyle w:val="a3"/>
        <w:spacing w:before="40" w:line="276" w:lineRule="auto"/>
        <w:ind w:right="583"/>
        <w:jc w:val="both"/>
      </w:pPr>
      <w:r w:rsidRPr="00C35C86">
        <w:t>Педагогическийсостав,принимающийучастиевреализациипрограммы,формируется из расчёта 1 педагог на 10 детей. В помощь к реализации программы могутбыть подключены старшеклассники, но они не несутюридической ответственности задетей,находящихся вотрядах.</w:t>
      </w:r>
    </w:p>
    <w:p w:rsidR="009F6F18" w:rsidRPr="00C35C86" w:rsidRDefault="00E34E6C" w:rsidP="00C35C86">
      <w:pPr>
        <w:pStyle w:val="a3"/>
        <w:spacing w:line="276" w:lineRule="auto"/>
        <w:ind w:right="585"/>
        <w:jc w:val="both"/>
      </w:pPr>
      <w:r w:rsidRPr="00C35C86">
        <w:t>При необходимости, для мотивации и стимулирования педагогов, реализующихсмену в лагере или школе, может быть введена система роста и «бонусов». Это позволяетпедагогамразвиватьсяикачественнореализовывать содержаниесмены.</w:t>
      </w:r>
    </w:p>
    <w:p w:rsidR="009F6F18" w:rsidRPr="00C35C86" w:rsidRDefault="009F6F18" w:rsidP="00C35C86">
      <w:pPr>
        <w:pStyle w:val="a3"/>
        <w:ind w:left="0" w:firstLine="0"/>
        <w:jc w:val="both"/>
      </w:pPr>
    </w:p>
    <w:p w:rsidR="009F6F18" w:rsidRPr="00C35C86" w:rsidRDefault="00E34E6C" w:rsidP="00C35C86">
      <w:pPr>
        <w:pStyle w:val="1"/>
      </w:pPr>
      <w:bookmarkStart w:id="8" w:name="_bookmark8"/>
      <w:bookmarkEnd w:id="8"/>
      <w:r w:rsidRPr="00C35C86">
        <w:t>РазделIX.Ресурсноеобеспечениепрограммы</w:t>
      </w:r>
    </w:p>
    <w:p w:rsidR="009F6F18" w:rsidRPr="00C35C86" w:rsidRDefault="00E34E6C" w:rsidP="00C35C86">
      <w:pPr>
        <w:pStyle w:val="a3"/>
        <w:spacing w:before="17" w:line="278" w:lineRule="auto"/>
        <w:ind w:right="593"/>
        <w:jc w:val="both"/>
      </w:pPr>
      <w:r w:rsidRPr="00C35C86">
        <w:t>Дляреализациипрограммылагерь/школадолжныбытьоснащеныследующимобразом:</w:t>
      </w:r>
    </w:p>
    <w:p w:rsidR="009F6F18" w:rsidRPr="00C35C86" w:rsidRDefault="00E34E6C" w:rsidP="00C35C86">
      <w:pPr>
        <w:pStyle w:val="a3"/>
        <w:spacing w:after="46" w:line="272" w:lineRule="exact"/>
        <w:ind w:left="5503" w:firstLine="0"/>
        <w:jc w:val="both"/>
      </w:pPr>
      <w:r w:rsidRPr="00C35C86">
        <w:t>Таблица№4«Ресурсноеобеспечение»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25"/>
      </w:tblGrid>
      <w:tr w:rsidR="009F6F18" w:rsidRPr="00C35C86">
        <w:trPr>
          <w:trHeight w:val="551"/>
        </w:trPr>
        <w:tc>
          <w:tcPr>
            <w:tcW w:w="2122" w:type="dxa"/>
            <w:vMerge w:val="restart"/>
          </w:tcPr>
          <w:p w:rsidR="009F6F18" w:rsidRPr="00C35C86" w:rsidRDefault="00E34E6C" w:rsidP="00C35C86">
            <w:pPr>
              <w:pStyle w:val="TableParagraph"/>
              <w:ind w:left="107" w:right="724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>Помещения,</w:t>
            </w:r>
            <w:r w:rsidRPr="00C35C86">
              <w:rPr>
                <w:sz w:val="24"/>
                <w:szCs w:val="24"/>
              </w:rPr>
              <w:t>площадки</w:t>
            </w: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помещениядляотряднойдеятельностисвозможностьюразмещения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иоформленияотрядных уголковистендов</w:t>
            </w:r>
          </w:p>
        </w:tc>
      </w:tr>
      <w:tr w:rsidR="009F6F18" w:rsidRPr="00C35C86">
        <w:trPr>
          <w:trHeight w:val="552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Помещения дляобщелагерныхдел с местамидля сиденияибезних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(актовыйиспортивныйзалы)</w:t>
            </w:r>
          </w:p>
        </w:tc>
      </w:tr>
      <w:tr w:rsidR="009F6F18" w:rsidRPr="00C35C86">
        <w:trPr>
          <w:trHeight w:val="553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открытыеплощадкисвозможностьюпроведенияотрядныхдел(с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местамидлясиденияибезних)</w:t>
            </w:r>
          </w:p>
        </w:tc>
      </w:tr>
      <w:tr w:rsidR="009F6F18" w:rsidRPr="00C35C86">
        <w:trPr>
          <w:trHeight w:val="551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открытыеплощадкисвозможностьюпроведенияобщелагерныхдел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(площадь,стадион,сцена)</w:t>
            </w:r>
          </w:p>
        </w:tc>
      </w:tr>
      <w:tr w:rsidR="009F6F18" w:rsidRPr="00C35C86">
        <w:trPr>
          <w:trHeight w:val="827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помещенияиплощадкидлядополнительныхвозможностейииндивидуальныхзапросовребёнка(библиотека,кабинетпсихолога,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творческаямастерская, зимнийсадидр.)</w:t>
            </w:r>
          </w:p>
        </w:tc>
      </w:tr>
    </w:tbl>
    <w:p w:rsidR="009F6F18" w:rsidRPr="00C35C86" w:rsidRDefault="009F6F18" w:rsidP="00C35C86">
      <w:pPr>
        <w:spacing w:line="264" w:lineRule="exact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9F6F18" w:rsidP="00C35C86">
      <w:pPr>
        <w:pStyle w:val="a3"/>
        <w:spacing w:before="4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25"/>
      </w:tblGrid>
      <w:tr w:rsidR="009F6F18" w:rsidRPr="00C35C86">
        <w:trPr>
          <w:trHeight w:val="828"/>
        </w:trPr>
        <w:tc>
          <w:tcPr>
            <w:tcW w:w="2122" w:type="dxa"/>
            <w:vMerge w:val="restart"/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гостиная/вожатскаяиликабинетдляпроведенияпедагогическихсовещаний,сборов,размещенияактуальнойинформацииипланана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деньдлявожатыхидругихпедагогов</w:t>
            </w:r>
          </w:p>
        </w:tc>
      </w:tr>
      <w:tr w:rsidR="009F6F18" w:rsidRPr="00C35C86">
        <w:trPr>
          <w:trHeight w:val="275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столовая(илипунктпитания)совсемнеобходимымоборудованием</w:t>
            </w:r>
          </w:p>
        </w:tc>
      </w:tr>
      <w:tr w:rsidR="009F6F18" w:rsidRPr="00C35C86">
        <w:trPr>
          <w:trHeight w:val="275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помещениядляличнойгигиены(туалеты,душевые)</w:t>
            </w:r>
          </w:p>
        </w:tc>
      </w:tr>
      <w:tr w:rsidR="009F6F18" w:rsidRPr="00C35C86">
        <w:trPr>
          <w:trHeight w:val="827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влагереспостояннымпребываниемдетей–жилыепомещениясовсемнеобходимымоборудованием,медицинскийпункт,камеры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хранения</w:t>
            </w:r>
          </w:p>
        </w:tc>
      </w:tr>
      <w:tr w:rsidR="009F6F18" w:rsidRPr="00C35C86">
        <w:trPr>
          <w:trHeight w:val="827"/>
        </w:trPr>
        <w:tc>
          <w:tcPr>
            <w:tcW w:w="2122" w:type="dxa"/>
            <w:vMerge w:val="restart"/>
          </w:tcPr>
          <w:p w:rsidR="009F6F18" w:rsidRPr="00C35C86" w:rsidRDefault="00E34E6C" w:rsidP="00C35C86">
            <w:pPr>
              <w:pStyle w:val="TableParagraph"/>
              <w:tabs>
                <w:tab w:val="left" w:pos="1886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Оборудование</w:t>
            </w:r>
            <w:r w:rsidRPr="00C35C86">
              <w:rPr>
                <w:sz w:val="24"/>
                <w:szCs w:val="24"/>
              </w:rPr>
              <w:tab/>
            </w:r>
            <w:r w:rsidRPr="00C35C86">
              <w:rPr>
                <w:spacing w:val="-5"/>
                <w:sz w:val="24"/>
                <w:szCs w:val="24"/>
              </w:rPr>
              <w:t>и</w:t>
            </w:r>
            <w:r w:rsidRPr="00C35C86">
              <w:rPr>
                <w:sz w:val="24"/>
                <w:szCs w:val="24"/>
              </w:rPr>
              <w:t>инвентарь</w:t>
            </w: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аппаратурадляобщелагерныхиотрядныхмероприятий:колонки,микрофоны,стойкидлямикрофонов,проекторыиэкраны,рабочие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ноутбуки,флагштокдляподнятияфлагаРФ</w:t>
            </w:r>
          </w:p>
        </w:tc>
      </w:tr>
      <w:tr w:rsidR="009F6F18" w:rsidRPr="00C35C86">
        <w:trPr>
          <w:trHeight w:val="277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столы/парты,стулья,скамейки/банкетки</w:t>
            </w:r>
          </w:p>
        </w:tc>
      </w:tr>
      <w:tr w:rsidR="009F6F18" w:rsidRPr="00C35C86">
        <w:trPr>
          <w:trHeight w:val="551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спортивныйиигровойинвентарь,канцелярскиепринадлежностина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каждыйотряд</w:t>
            </w:r>
          </w:p>
        </w:tc>
      </w:tr>
      <w:tr w:rsidR="009F6F18" w:rsidRPr="00C35C86">
        <w:trPr>
          <w:trHeight w:val="552"/>
        </w:trPr>
        <w:tc>
          <w:tcPr>
            <w:tcW w:w="2122" w:type="dxa"/>
            <w:vMerge/>
            <w:tcBorders>
              <w:top w:val="nil"/>
            </w:tcBorders>
          </w:tcPr>
          <w:p w:rsidR="009F6F18" w:rsidRPr="00C35C86" w:rsidRDefault="009F6F18" w:rsidP="00C3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аппаратурадляработыпедагогов:рабочиекомпьютеры,принтеры,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флешки</w:t>
            </w:r>
          </w:p>
        </w:tc>
      </w:tr>
      <w:tr w:rsidR="009F6F18" w:rsidRPr="00C35C86">
        <w:trPr>
          <w:trHeight w:val="275"/>
        </w:trPr>
        <w:tc>
          <w:tcPr>
            <w:tcW w:w="2122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Другое</w:t>
            </w:r>
          </w:p>
        </w:tc>
        <w:tc>
          <w:tcPr>
            <w:tcW w:w="7225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принеобходимости –костюмы,декорации</w:t>
            </w:r>
          </w:p>
        </w:tc>
      </w:tr>
    </w:tbl>
    <w:p w:rsidR="009F6F18" w:rsidRPr="00C35C86" w:rsidRDefault="009F6F18" w:rsidP="00C35C86">
      <w:pPr>
        <w:spacing w:line="256" w:lineRule="exact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E34E6C" w:rsidP="00C35C86">
      <w:pPr>
        <w:pStyle w:val="1"/>
        <w:spacing w:before="93"/>
      </w:pPr>
      <w:bookmarkStart w:id="9" w:name="_bookmark9"/>
      <w:bookmarkEnd w:id="9"/>
      <w:r w:rsidRPr="00C35C86">
        <w:lastRenderedPageBreak/>
        <w:t>Списокиспользованныхисточниковилитературы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096"/>
        </w:tabs>
        <w:spacing w:before="19" w:line="276" w:lineRule="auto"/>
        <w:ind w:right="582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АракелянЮ.А.«Сменамаленькогороста»:сборникинформационно-методических материалов в помощь воспитателю детского лагеря, работающему с детьми6-11лет/Ю.А.Аракелян,А.А.Зарипова,С.И.Кравцова,О.В.Шевердина.ФГБОУВДЦ</w:t>
      </w:r>
    </w:p>
    <w:p w:rsidR="009F6F18" w:rsidRPr="00C35C86" w:rsidRDefault="00E34E6C" w:rsidP="00C35C86">
      <w:pPr>
        <w:pStyle w:val="a3"/>
        <w:spacing w:before="1"/>
        <w:ind w:firstLine="0"/>
        <w:jc w:val="both"/>
      </w:pPr>
      <w:r w:rsidRPr="00C35C86">
        <w:t>«Орлёнок»,2015.–80с.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096"/>
        </w:tabs>
        <w:spacing w:before="41" w:line="276" w:lineRule="auto"/>
        <w:ind w:right="591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Багапова Л.Д. «Мгновения отличного настроения»: методический сборник игр и</w:t>
      </w:r>
      <w:r w:rsidRPr="00C35C86">
        <w:rPr>
          <w:spacing w:val="-1"/>
          <w:sz w:val="24"/>
          <w:szCs w:val="24"/>
        </w:rPr>
        <w:t>упражненийдляотрядногопедагога</w:t>
      </w:r>
      <w:r w:rsidRPr="00C35C86">
        <w:rPr>
          <w:sz w:val="24"/>
          <w:szCs w:val="24"/>
        </w:rPr>
        <w:t>/Л.Д.Багапова,А.ПА.Сайфина,Н.А.Сакович.ФГБОУВДЦ«Орлёнок», 2020.– 40 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096"/>
        </w:tabs>
        <w:spacing w:line="278" w:lineRule="auto"/>
        <w:ind w:right="588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Беляков Ю.Д.«Методика организации коллективныхтворческих дел и игр»:методическоепособие.Издание2-е,переработанноеидополненное.ФГБОУВДЦ</w:t>
      </w:r>
    </w:p>
    <w:p w:rsidR="009F6F18" w:rsidRPr="00C35C86" w:rsidRDefault="00E34E6C" w:rsidP="00C35C86">
      <w:pPr>
        <w:pStyle w:val="a3"/>
        <w:spacing w:line="272" w:lineRule="exact"/>
        <w:ind w:firstLine="0"/>
        <w:jc w:val="both"/>
      </w:pPr>
      <w:r w:rsidRPr="00C35C86">
        <w:t>«Орлёнок»,2020.–80с.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096"/>
        </w:tabs>
        <w:spacing w:before="39" w:line="276" w:lineRule="auto"/>
        <w:ind w:right="590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ВасильковскаяН.И.«Создайкоманду!»:методическоепособие/Н.И.Васильковская,А.А.Сайфина,Л.Р.Уварова,Ю.С.Шатрова.ФГБОУВДЦ«Орлёнок»,2020.</w:t>
      </w:r>
    </w:p>
    <w:p w:rsidR="009F6F18" w:rsidRPr="00C35C86" w:rsidRDefault="00E34E6C" w:rsidP="00C35C86">
      <w:pPr>
        <w:pStyle w:val="a3"/>
        <w:spacing w:before="1"/>
        <w:ind w:firstLine="0"/>
        <w:jc w:val="both"/>
      </w:pPr>
      <w:r w:rsidRPr="00C35C86">
        <w:t>–80с.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096"/>
        </w:tabs>
        <w:spacing w:before="41"/>
        <w:ind w:left="1095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ЗубахинА.А.«Откроетцелыймирвожатый»:книгаотрядноговожатого</w:t>
      </w:r>
    </w:p>
    <w:p w:rsidR="009F6F18" w:rsidRPr="00C35C86" w:rsidRDefault="00E34E6C" w:rsidP="00C35C86">
      <w:pPr>
        <w:pStyle w:val="a3"/>
        <w:spacing w:before="41"/>
        <w:ind w:firstLine="0"/>
        <w:jc w:val="both"/>
      </w:pPr>
      <w:r w:rsidRPr="00C35C86">
        <w:t>«Орлёнка»/А.А.Зубахин,А.В.Яблокова.ФГБОУВДЦ«Орлёнок»,2015.–336с.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096"/>
        </w:tabs>
        <w:spacing w:before="41" w:line="276" w:lineRule="auto"/>
        <w:ind w:right="587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Зубахин А.А. «Равнение на флаг!»: сборник методических материалов из опытаработы ВДЦ «Орлёнок» по работе с государственными символами Российской Федерацииисимволами«Орлёнка»/А.А.Зубахин,Т.Л.Хацкевич.Издание1-е,переработанное.ФГБОУВДЦ«Орлёнок»,2012.– 112с. ил.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096"/>
        </w:tabs>
        <w:spacing w:line="278" w:lineRule="auto"/>
        <w:ind w:right="591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Иванченко И.В. «Как рождается микрогруппа?»: методическое пособие Издание2-е,переработанноеи дополненное.ФГБОУ ВДЦ«Орлёнок», 2020.–80с.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096"/>
        </w:tabs>
        <w:spacing w:line="276" w:lineRule="auto"/>
        <w:ind w:right="590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Киреева А.А. «Нам доверяют матери ребёнка»: сборник интерактивных формработысдетьмииподросткамипоформированиюнавыковбезопасногоповеденияипрофилактике травматизма в детском лагере. Издание 2-е, дополненное и переработанное.ФГБОУВДЦ«Орлёнок»,2015.– 108 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096"/>
        </w:tabs>
        <w:spacing w:line="276" w:lineRule="auto"/>
        <w:ind w:right="585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Ковалёва А.Г. «Педагогика «Орлёнка» в терминах и понятиях»:уч. пособие-словарь / А.Г. Ковалёва, Е.И. Бойко, С.И. Панченко, И.В. Романец, А.М. Кузнецова. – М:Собеседник,2005. – 192 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518"/>
        </w:tabs>
        <w:spacing w:line="276" w:lineRule="auto"/>
        <w:ind w:right="593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МожейкоО.В.«Организацияаналитическойработысдетьмивотряде»:методическоепособие.ФГБОУВДЦ«Орлёнок»,2017.– 44 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518"/>
        </w:tabs>
        <w:spacing w:line="276" w:lineRule="auto"/>
        <w:ind w:right="595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МожейкоО.В.«Педагогическаядиагностикавотряднойработе»:методическоепособие.ФГБОУВДЦ«Орлёнок»,2017.– 56 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518"/>
        </w:tabs>
        <w:spacing w:line="276" w:lineRule="auto"/>
        <w:ind w:right="582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МожейкоО.В.«Стонезаданныхвопросов»:сборникинформационно-методическихматериаловвпомощьотрядномувоспитателю«Орлёнка».Издание2-е,переработанное.ФГБОУ ВДЦ«Орлёнок»,2018.– 108 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518"/>
        </w:tabs>
        <w:ind w:left="1518" w:hanging="708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ПанченкоС.И.«Деньзаднёмвжизнивожатого».–М.:Издательскийдом</w:t>
      </w:r>
    </w:p>
    <w:p w:rsidR="009F6F18" w:rsidRPr="00C35C86" w:rsidRDefault="00E34E6C" w:rsidP="00C35C86">
      <w:pPr>
        <w:pStyle w:val="a3"/>
        <w:spacing w:before="37"/>
        <w:ind w:firstLine="0"/>
        <w:jc w:val="both"/>
      </w:pPr>
      <w:r w:rsidRPr="00C35C86">
        <w:t>«Народноеобразование»,2008.–354с.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3" w:line="276" w:lineRule="auto"/>
        <w:ind w:right="595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Столярова В.В. «Развитие детской активности и инициативы»: методическоепособие.ФГБОУ ВДЦ«Орлёнок», 2015.– 80 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5" w:lineRule="exact"/>
        <w:ind w:left="1518" w:hanging="708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ХуснутдиноваИ.«Орлёнок».Книгавожатого.–М.:Собеседник,2005.-352с.</w:t>
      </w:r>
    </w:p>
    <w:p w:rsidR="009F6F18" w:rsidRPr="00C35C86" w:rsidRDefault="00E34E6C" w:rsidP="00C35C86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1" w:line="278" w:lineRule="auto"/>
        <w:ind w:right="586" w:firstLine="707"/>
        <w:jc w:val="both"/>
        <w:rPr>
          <w:sz w:val="24"/>
          <w:szCs w:val="24"/>
        </w:rPr>
      </w:pPr>
      <w:r w:rsidRPr="00C35C86">
        <w:rPr>
          <w:spacing w:val="-1"/>
          <w:sz w:val="24"/>
          <w:szCs w:val="24"/>
        </w:rPr>
        <w:t>ЧукинаМ.В.«Сказки-подсказки»:</w:t>
      </w:r>
      <w:r w:rsidRPr="00C35C86">
        <w:rPr>
          <w:sz w:val="24"/>
          <w:szCs w:val="24"/>
        </w:rPr>
        <w:t>методическоепособие/М.В.Чукина,Ю.С.Шатрова.ФГБОУВДЦ«Орлёнок»,2020.– 64с.</w:t>
      </w:r>
    </w:p>
    <w:p w:rsidR="009F6F18" w:rsidRPr="00C35C86" w:rsidRDefault="009F6F18" w:rsidP="00C35C86">
      <w:pPr>
        <w:spacing w:line="278" w:lineRule="auto"/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6B499B" w:rsidRPr="00C35C86" w:rsidRDefault="006B499B" w:rsidP="00C35C86">
      <w:pPr>
        <w:spacing w:before="22"/>
        <w:ind w:left="82" w:right="572"/>
        <w:jc w:val="both"/>
        <w:rPr>
          <w:b/>
          <w:sz w:val="24"/>
          <w:szCs w:val="24"/>
        </w:rPr>
      </w:pPr>
      <w:bookmarkStart w:id="10" w:name="_bookmark10"/>
      <w:bookmarkStart w:id="11" w:name="_bookmark11"/>
      <w:bookmarkEnd w:id="10"/>
      <w:bookmarkEnd w:id="11"/>
      <w:r w:rsidRPr="00C35C86">
        <w:rPr>
          <w:b/>
          <w:sz w:val="24"/>
          <w:szCs w:val="24"/>
        </w:rPr>
        <w:lastRenderedPageBreak/>
        <w:t xml:space="preserve">Приложение </w:t>
      </w:r>
      <w:r w:rsidRPr="00C35C86">
        <w:rPr>
          <w:b/>
          <w:sz w:val="24"/>
          <w:szCs w:val="24"/>
          <w:lang w:val="en-US"/>
        </w:rPr>
        <w:t>I</w:t>
      </w:r>
    </w:p>
    <w:p w:rsidR="009F6F18" w:rsidRPr="00C35C86" w:rsidRDefault="00E34E6C" w:rsidP="00C35C86">
      <w:pPr>
        <w:spacing w:before="22"/>
        <w:ind w:left="82" w:right="572"/>
        <w:jc w:val="both"/>
        <w:rPr>
          <w:b/>
          <w:sz w:val="24"/>
          <w:szCs w:val="24"/>
        </w:rPr>
      </w:pPr>
      <w:r w:rsidRPr="00C35C86">
        <w:rPr>
          <w:b/>
          <w:sz w:val="24"/>
          <w:szCs w:val="24"/>
        </w:rPr>
        <w:t>Пояснительнаязаписка</w:t>
      </w:r>
    </w:p>
    <w:p w:rsidR="009F6F18" w:rsidRPr="00C35C86" w:rsidRDefault="009F6F18" w:rsidP="00C35C86">
      <w:pPr>
        <w:pStyle w:val="a3"/>
        <w:spacing w:before="7"/>
        <w:ind w:left="0" w:firstLine="0"/>
        <w:jc w:val="both"/>
        <w:rPr>
          <w:b/>
        </w:rPr>
      </w:pPr>
    </w:p>
    <w:p w:rsidR="009F6F18" w:rsidRPr="00C35C86" w:rsidRDefault="00E34E6C" w:rsidP="00C35C86">
      <w:pPr>
        <w:spacing w:before="90"/>
        <w:ind w:left="810"/>
        <w:jc w:val="both"/>
        <w:rPr>
          <w:b/>
          <w:sz w:val="24"/>
          <w:szCs w:val="24"/>
        </w:rPr>
      </w:pPr>
      <w:r w:rsidRPr="00C35C86">
        <w:rPr>
          <w:b/>
          <w:sz w:val="24"/>
          <w:szCs w:val="24"/>
        </w:rPr>
        <w:t>Введение</w:t>
      </w:r>
    </w:p>
    <w:p w:rsidR="009F6F18" w:rsidRPr="00C35C86" w:rsidRDefault="00E34E6C" w:rsidP="00C35C86">
      <w:pPr>
        <w:pStyle w:val="a3"/>
        <w:spacing w:before="36" w:line="276" w:lineRule="auto"/>
        <w:ind w:right="587"/>
        <w:jc w:val="both"/>
      </w:pPr>
      <w:r w:rsidRPr="00C35C86">
        <w:t xml:space="preserve">Смена в пришкольном лагере для </w:t>
      </w:r>
      <w:r w:rsidR="00DD3998" w:rsidRPr="00C35C86">
        <w:t xml:space="preserve">1 </w:t>
      </w:r>
      <w:r w:rsidRPr="00C35C86">
        <w:t>класса, участвующего в семи трекахпрограммы«ОрлятаРоссии»,становитсясвоеобразнымитогомучебногогода,праздникомлета,совместноготворчествавзрослыхидетей.Врамкахсменыдетизакрепляютполученныйвтечение учебного годаопытсовместной деятельности.</w:t>
      </w:r>
    </w:p>
    <w:p w:rsidR="009F6F18" w:rsidRPr="00C35C86" w:rsidRDefault="00E34E6C" w:rsidP="00C35C86">
      <w:pPr>
        <w:pStyle w:val="a3"/>
        <w:spacing w:line="276" w:lineRule="auto"/>
        <w:ind w:right="580"/>
        <w:jc w:val="both"/>
      </w:pPr>
      <w:r w:rsidRPr="00C35C86">
        <w:t>Со</w:t>
      </w:r>
      <w:r w:rsidR="00DD3998" w:rsidRPr="00C35C86">
        <w:t xml:space="preserve">держание данной смены  реализовывается </w:t>
      </w:r>
      <w:r w:rsidRPr="00C35C86">
        <w:t xml:space="preserve"> на одном конкретно взятомклассе-отряде, </w:t>
      </w:r>
      <w:r w:rsidR="00202515" w:rsidRPr="00C35C86">
        <w:t>находящи</w:t>
      </w:r>
      <w:r w:rsidR="00DD3998" w:rsidRPr="00C35C86">
        <w:t>м</w:t>
      </w:r>
      <w:r w:rsidRPr="00C35C86">
        <w:t>ся в пришкольном лагере. С учётом того,чторебятаявляютсяучастникамипрограммы«ОрлятаРоссии»,этозначит,чтоонистремятся жить по законам и традициям содружества «орлят», исполняют «орлятские»песни истремятся кпроявлению качествнастоящего«орлёнка».</w:t>
      </w:r>
    </w:p>
    <w:p w:rsidR="009F6F18" w:rsidRPr="00C35C86" w:rsidRDefault="00E34E6C" w:rsidP="00C35C86">
      <w:pPr>
        <w:pStyle w:val="a3"/>
        <w:spacing w:before="2" w:line="276" w:lineRule="auto"/>
        <w:ind w:right="583"/>
        <w:jc w:val="both"/>
      </w:pPr>
      <w:r w:rsidRPr="00C35C86">
        <w:t>Смена в пришкольном лагере основывается на игровой модели «Путешествие вСтрану Маленьких и Великих Открытий». Данная игровая модель обусловлена возрастнойкатегорией детей</w:t>
      </w:r>
      <w:r w:rsidR="00202515" w:rsidRPr="00C35C86">
        <w:t>-участников смены – 7</w:t>
      </w:r>
      <w:r w:rsidRPr="00C35C86">
        <w:t>-8 лет. Каждый день смены в пришкольном лагереимеетлогическизавершённыйсюжет,таккакдетинаходятсявлагереневесьдень,атолькочастьдня.Всоответствиесэтимвкаждомднеопределены2ключевыхдела,поддерживающих игровой сюжет – одно на уровне отряда и одно на уровне лагеря. Всёостальное времявтечение дня расписаносучётомрежимныхмоментов,обязательновключает в себя утреннюю зарядку, подвижные игры и прогулки на свежем воздухе. Приналичиисвободноговременивпрограммуможнодобавлятьэкскурсии,посещениетворческихстудий,кванториумов,технопарков,музеев,библиотек,городскихпарков,кинотеатров,идругиеделасдополнениемрегиональногокомпонента,связанныестематикой дня.</w:t>
      </w:r>
    </w:p>
    <w:p w:rsidR="009F6F18" w:rsidRPr="00C35C86" w:rsidRDefault="0026257F" w:rsidP="00C35C86">
      <w:pPr>
        <w:pStyle w:val="2"/>
        <w:spacing w:before="4" w:after="44"/>
        <w:ind w:left="0"/>
      </w:pPr>
      <w:r w:rsidRPr="00C35C86">
        <w:t>Р</w:t>
      </w:r>
      <w:r w:rsidR="00E34E6C" w:rsidRPr="00C35C86">
        <w:t>ежимдня: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24"/>
      </w:tblGrid>
      <w:tr w:rsidR="009F6F18" w:rsidRPr="00C35C86">
        <w:trPr>
          <w:trHeight w:val="1103"/>
        </w:trPr>
        <w:tc>
          <w:tcPr>
            <w:tcW w:w="3824" w:type="dxa"/>
          </w:tcPr>
          <w:p w:rsidR="000C24AC" w:rsidRPr="00C35C86" w:rsidRDefault="000C24AC" w:rsidP="00C35C86">
            <w:pPr>
              <w:pStyle w:val="TableParagraph"/>
              <w:spacing w:line="268" w:lineRule="exact"/>
              <w:ind w:left="107"/>
              <w:jc w:val="both"/>
              <w:rPr>
                <w:spacing w:val="-1"/>
                <w:sz w:val="24"/>
                <w:szCs w:val="24"/>
              </w:rPr>
            </w:pPr>
            <w:r w:rsidRPr="00C35C86">
              <w:rPr>
                <w:b/>
                <w:i/>
                <w:sz w:val="24"/>
                <w:szCs w:val="24"/>
              </w:rPr>
              <w:t>08.15-08.30</w:t>
            </w:r>
            <w:r w:rsidR="00E34E6C" w:rsidRPr="00C35C86">
              <w:rPr>
                <w:sz w:val="24"/>
                <w:szCs w:val="24"/>
              </w:rPr>
              <w:t>–</w:t>
            </w:r>
            <w:r w:rsidRPr="00C35C86">
              <w:rPr>
                <w:spacing w:val="-1"/>
                <w:sz w:val="24"/>
                <w:szCs w:val="24"/>
              </w:rPr>
              <w:t xml:space="preserve"> Приход дежурных воспитателей, прием  детей.</w:t>
            </w:r>
          </w:p>
          <w:p w:rsidR="009F6F18" w:rsidRPr="00C35C86" w:rsidRDefault="009F6F18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5524" w:type="dxa"/>
          </w:tcPr>
          <w:p w:rsidR="009F6F18" w:rsidRPr="00C35C86" w:rsidRDefault="000C24A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Воспитатели встречают детей, провожают по отрядам.</w:t>
            </w:r>
          </w:p>
        </w:tc>
      </w:tr>
      <w:tr w:rsidR="000C24AC" w:rsidRPr="00C35C86">
        <w:trPr>
          <w:trHeight w:val="1103"/>
        </w:trPr>
        <w:tc>
          <w:tcPr>
            <w:tcW w:w="3824" w:type="dxa"/>
          </w:tcPr>
          <w:p w:rsidR="000C24AC" w:rsidRPr="00C35C86" w:rsidRDefault="000C24AC" w:rsidP="00C35C86">
            <w:pPr>
              <w:pStyle w:val="TableParagraph"/>
              <w:spacing w:line="268" w:lineRule="exact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08.35-08.45</w:t>
            </w:r>
            <w:r w:rsidRPr="00C35C86">
              <w:rPr>
                <w:sz w:val="24"/>
                <w:szCs w:val="24"/>
              </w:rPr>
              <w:t xml:space="preserve"> - Зарядка</w:t>
            </w:r>
          </w:p>
        </w:tc>
        <w:tc>
          <w:tcPr>
            <w:tcW w:w="5524" w:type="dxa"/>
          </w:tcPr>
          <w:p w:rsidR="000C24AC" w:rsidRPr="00C35C86" w:rsidRDefault="000C24AC" w:rsidP="00C35C86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Предполагаетвыполнениетрадиционногокомплексафизическихупражнений,выполнениетанцевальнойразминкииразучиваниефлешмоба</w:t>
            </w:r>
          </w:p>
          <w:p w:rsidR="000C24AC" w:rsidRPr="00C35C86" w:rsidRDefault="000C24AC" w:rsidP="00C35C86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«СодружествоОрлятРоссии».</w:t>
            </w:r>
          </w:p>
        </w:tc>
      </w:tr>
      <w:tr w:rsidR="009F6F18" w:rsidRPr="00C35C86">
        <w:trPr>
          <w:trHeight w:val="1103"/>
        </w:trPr>
        <w:tc>
          <w:tcPr>
            <w:tcW w:w="3824" w:type="dxa"/>
          </w:tcPr>
          <w:p w:rsidR="009F6F18" w:rsidRPr="00C35C86" w:rsidRDefault="000C24A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b/>
                <w:i/>
                <w:sz w:val="24"/>
                <w:szCs w:val="24"/>
              </w:rPr>
              <w:t>08.45</w:t>
            </w:r>
            <w:r w:rsidR="00E34E6C" w:rsidRPr="00C35C86">
              <w:rPr>
                <w:b/>
                <w:i/>
                <w:sz w:val="24"/>
                <w:szCs w:val="24"/>
              </w:rPr>
              <w:t>-09.</w:t>
            </w:r>
            <w:r w:rsidRPr="00C35C86">
              <w:rPr>
                <w:b/>
                <w:i/>
                <w:sz w:val="24"/>
                <w:szCs w:val="24"/>
              </w:rPr>
              <w:t>00</w:t>
            </w:r>
            <w:r w:rsidR="00E34E6C" w:rsidRPr="00C35C86">
              <w:rPr>
                <w:sz w:val="24"/>
                <w:szCs w:val="24"/>
              </w:rPr>
              <w:t>–Утренняялинейка</w:t>
            </w:r>
          </w:p>
        </w:tc>
        <w:tc>
          <w:tcPr>
            <w:tcW w:w="5524" w:type="dxa"/>
          </w:tcPr>
          <w:p w:rsidR="009F6F18" w:rsidRPr="00C35C86" w:rsidRDefault="00E34E6C" w:rsidP="00C35C8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Включает в себя перекличку отрядов, информациюопредстоящихсобытияхдня,поднятиегосударственногофлагаРФсисполнениемгимна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РФ,разучиваниеорлятскихпесен.</w:t>
            </w:r>
          </w:p>
        </w:tc>
      </w:tr>
      <w:tr w:rsidR="009F6F18" w:rsidRPr="00C35C86">
        <w:trPr>
          <w:trHeight w:val="827"/>
        </w:trPr>
        <w:tc>
          <w:tcPr>
            <w:tcW w:w="3824" w:type="dxa"/>
          </w:tcPr>
          <w:p w:rsidR="009F6F18" w:rsidRPr="00C35C86" w:rsidRDefault="000C24A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b/>
                <w:i/>
                <w:sz w:val="24"/>
                <w:szCs w:val="24"/>
              </w:rPr>
              <w:t>09.00</w:t>
            </w:r>
            <w:r w:rsidR="00E34E6C" w:rsidRPr="00C35C86">
              <w:rPr>
                <w:b/>
                <w:i/>
                <w:sz w:val="24"/>
                <w:szCs w:val="24"/>
              </w:rPr>
              <w:t>-10.00</w:t>
            </w:r>
            <w:r w:rsidR="00E34E6C" w:rsidRPr="00C35C86">
              <w:rPr>
                <w:sz w:val="24"/>
                <w:szCs w:val="24"/>
              </w:rPr>
              <w:t>–Завтрак</w:t>
            </w:r>
          </w:p>
        </w:tc>
        <w:tc>
          <w:tcPr>
            <w:tcW w:w="5524" w:type="dxa"/>
          </w:tcPr>
          <w:p w:rsidR="009F6F18" w:rsidRPr="00C35C86" w:rsidRDefault="00E34E6C" w:rsidP="00C35C86">
            <w:pPr>
              <w:pStyle w:val="TableParagraph"/>
              <w:tabs>
                <w:tab w:val="left" w:pos="1532"/>
                <w:tab w:val="left" w:pos="1874"/>
                <w:tab w:val="left" w:pos="3268"/>
                <w:tab w:val="left" w:pos="4786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Начинается</w:t>
            </w:r>
            <w:r w:rsidRPr="00C35C86">
              <w:rPr>
                <w:sz w:val="24"/>
                <w:szCs w:val="24"/>
              </w:rPr>
              <w:tab/>
              <w:t>с</w:t>
            </w:r>
            <w:r w:rsidRPr="00C35C86">
              <w:rPr>
                <w:sz w:val="24"/>
                <w:szCs w:val="24"/>
              </w:rPr>
              <w:tab/>
              <w:t>творческой</w:t>
            </w:r>
            <w:r w:rsidRPr="00C35C86">
              <w:rPr>
                <w:sz w:val="24"/>
                <w:szCs w:val="24"/>
              </w:rPr>
              <w:tab/>
              <w:t>презентации</w:t>
            </w:r>
            <w:r w:rsidRPr="00C35C86">
              <w:rPr>
                <w:sz w:val="24"/>
                <w:szCs w:val="24"/>
              </w:rPr>
              <w:tab/>
            </w:r>
            <w:r w:rsidRPr="00C35C86">
              <w:rPr>
                <w:spacing w:val="-1"/>
                <w:sz w:val="24"/>
                <w:szCs w:val="24"/>
              </w:rPr>
              <w:t>меню,</w:t>
            </w:r>
            <w:r w:rsidRPr="00C35C86">
              <w:rPr>
                <w:sz w:val="24"/>
                <w:szCs w:val="24"/>
              </w:rPr>
              <w:t>котораявключаетинформациюопользепродуктов.</w:t>
            </w:r>
          </w:p>
          <w:p w:rsidR="009F6F18" w:rsidRPr="00C35C86" w:rsidRDefault="00E34E6C" w:rsidP="00C35C86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Даннаяпрезентацияможетзвучатьпорадио.</w:t>
            </w:r>
          </w:p>
        </w:tc>
      </w:tr>
      <w:tr w:rsidR="009F6F18" w:rsidRPr="00C35C86">
        <w:trPr>
          <w:trHeight w:val="1380"/>
        </w:trPr>
        <w:tc>
          <w:tcPr>
            <w:tcW w:w="3824" w:type="dxa"/>
          </w:tcPr>
          <w:p w:rsidR="009F6F18" w:rsidRPr="00C35C86" w:rsidRDefault="000C24AC" w:rsidP="00C35C86">
            <w:pPr>
              <w:pStyle w:val="TableParagraph"/>
              <w:ind w:left="107" w:right="140"/>
              <w:jc w:val="both"/>
              <w:rPr>
                <w:sz w:val="24"/>
                <w:szCs w:val="24"/>
              </w:rPr>
            </w:pPr>
            <w:r w:rsidRPr="00C35C86">
              <w:rPr>
                <w:b/>
                <w:i/>
                <w:sz w:val="24"/>
                <w:szCs w:val="24"/>
              </w:rPr>
              <w:t>10.00-12</w:t>
            </w:r>
            <w:r w:rsidR="00E34E6C" w:rsidRPr="00C35C86">
              <w:rPr>
                <w:b/>
                <w:i/>
                <w:sz w:val="24"/>
                <w:szCs w:val="24"/>
              </w:rPr>
              <w:t>.00</w:t>
            </w:r>
            <w:r w:rsidR="00E34E6C" w:rsidRPr="00C35C86">
              <w:rPr>
                <w:sz w:val="24"/>
                <w:szCs w:val="24"/>
              </w:rPr>
              <w:t>–Работапопрограммелагеря, по плану отрядов,общественно-полезныйтруд,</w:t>
            </w:r>
          </w:p>
          <w:p w:rsidR="009F6F18" w:rsidRPr="00C35C86" w:rsidRDefault="00E34E6C" w:rsidP="00C35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работакружковисекций</w:t>
            </w:r>
          </w:p>
        </w:tc>
        <w:tc>
          <w:tcPr>
            <w:tcW w:w="5524" w:type="dxa"/>
          </w:tcPr>
          <w:p w:rsidR="009F6F18" w:rsidRPr="00C35C86" w:rsidRDefault="00E34E6C" w:rsidP="00C35C86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Два часа рекомендуется разделить на два временипо 45 минут с перерывом между ними в полчаса,илина45минути60минутсперерывоммежду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нимив15минут</w:t>
            </w:r>
            <w:r w:rsidRPr="00C35C86">
              <w:rPr>
                <w:spacing w:val="1"/>
                <w:sz w:val="24"/>
                <w:szCs w:val="24"/>
              </w:rPr>
              <w:t>.</w:t>
            </w:r>
            <w:r w:rsidRPr="00C35C86">
              <w:rPr>
                <w:sz w:val="24"/>
                <w:szCs w:val="24"/>
              </w:rPr>
              <w:t>Обязательночередованиеспокойнойи активнойдеятельности.</w:t>
            </w:r>
          </w:p>
        </w:tc>
      </w:tr>
      <w:tr w:rsidR="009F6F18" w:rsidRPr="00C35C86">
        <w:trPr>
          <w:trHeight w:val="827"/>
        </w:trPr>
        <w:tc>
          <w:tcPr>
            <w:tcW w:w="3824" w:type="dxa"/>
          </w:tcPr>
          <w:p w:rsidR="009F6F18" w:rsidRPr="00C35C86" w:rsidRDefault="00E34E6C" w:rsidP="00C35C86">
            <w:pPr>
              <w:pStyle w:val="TableParagraph"/>
              <w:ind w:left="107" w:right="458"/>
              <w:jc w:val="both"/>
              <w:rPr>
                <w:sz w:val="24"/>
                <w:szCs w:val="24"/>
              </w:rPr>
            </w:pPr>
            <w:r w:rsidRPr="00C35C86">
              <w:rPr>
                <w:b/>
                <w:i/>
                <w:sz w:val="24"/>
                <w:szCs w:val="24"/>
              </w:rPr>
              <w:lastRenderedPageBreak/>
              <w:t xml:space="preserve">12.00-13.00 </w:t>
            </w:r>
            <w:r w:rsidRPr="00C35C86">
              <w:rPr>
                <w:sz w:val="24"/>
                <w:szCs w:val="24"/>
              </w:rPr>
              <w:t>– Оздоровительныепроцедуры</w:t>
            </w:r>
          </w:p>
        </w:tc>
        <w:tc>
          <w:tcPr>
            <w:tcW w:w="5524" w:type="dxa"/>
          </w:tcPr>
          <w:p w:rsidR="009F6F18" w:rsidRPr="00C35C86" w:rsidRDefault="00E34E6C" w:rsidP="00C35C86">
            <w:pPr>
              <w:pStyle w:val="TableParagraph"/>
              <w:tabs>
                <w:tab w:val="left" w:pos="1910"/>
                <w:tab w:val="left" w:pos="5280"/>
              </w:tabs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Рекомендуются</w:t>
            </w:r>
            <w:r w:rsidRPr="00C35C86">
              <w:rPr>
                <w:sz w:val="24"/>
                <w:szCs w:val="24"/>
              </w:rPr>
              <w:tab/>
              <w:t>различные  подвижные  игры</w:t>
            </w:r>
            <w:r w:rsidRPr="00C35C86">
              <w:rPr>
                <w:sz w:val="24"/>
                <w:szCs w:val="24"/>
              </w:rPr>
              <w:tab/>
              <w:t>и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прогулкинасвежемвоздухе,принятиесолнечныхванн.</w:t>
            </w:r>
          </w:p>
        </w:tc>
      </w:tr>
      <w:tr w:rsidR="009F6F18" w:rsidRPr="00C35C86">
        <w:trPr>
          <w:trHeight w:val="829"/>
        </w:trPr>
        <w:tc>
          <w:tcPr>
            <w:tcW w:w="3824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b/>
                <w:i/>
                <w:sz w:val="24"/>
                <w:szCs w:val="24"/>
              </w:rPr>
              <w:t>13.00-14.00</w:t>
            </w:r>
            <w:r w:rsidRPr="00C35C86">
              <w:rPr>
                <w:sz w:val="24"/>
                <w:szCs w:val="24"/>
              </w:rPr>
              <w:t>–Обед</w:t>
            </w:r>
          </w:p>
        </w:tc>
        <w:tc>
          <w:tcPr>
            <w:tcW w:w="5524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Такжекакипередзавтраком,днёмпредполагается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знакомствоотрядовсменю,представленнымнаобед.</w:t>
            </w:r>
          </w:p>
        </w:tc>
      </w:tr>
    </w:tbl>
    <w:p w:rsidR="009F6F18" w:rsidRPr="00C35C86" w:rsidRDefault="009F6F18" w:rsidP="00C35C86">
      <w:pPr>
        <w:pStyle w:val="a3"/>
        <w:spacing w:before="4"/>
        <w:ind w:left="0" w:firstLine="0"/>
        <w:jc w:val="both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24"/>
      </w:tblGrid>
      <w:tr w:rsidR="009F6F18" w:rsidRPr="00C35C86">
        <w:trPr>
          <w:trHeight w:val="1380"/>
        </w:trPr>
        <w:tc>
          <w:tcPr>
            <w:tcW w:w="3824" w:type="dxa"/>
          </w:tcPr>
          <w:p w:rsidR="009F6F18" w:rsidRPr="00C35C86" w:rsidRDefault="00E34E6C" w:rsidP="00C35C8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b/>
                <w:i/>
                <w:sz w:val="24"/>
                <w:szCs w:val="24"/>
              </w:rPr>
              <w:t>14.00-14.30</w:t>
            </w:r>
            <w:r w:rsidRPr="00C35C86">
              <w:rPr>
                <w:sz w:val="24"/>
                <w:szCs w:val="24"/>
              </w:rPr>
              <w:t>–Свободноевремя</w:t>
            </w:r>
          </w:p>
        </w:tc>
        <w:tc>
          <w:tcPr>
            <w:tcW w:w="5524" w:type="dxa"/>
          </w:tcPr>
          <w:p w:rsidR="009F6F18" w:rsidRPr="00C35C86" w:rsidRDefault="00E34E6C" w:rsidP="00C35C86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Вэтовремядетимогутпоигратьвспокойныенастольныеигры,почитать книги,порисовать.</w:t>
            </w:r>
          </w:p>
          <w:p w:rsidR="009F6F18" w:rsidRPr="00C35C86" w:rsidRDefault="00E34E6C" w:rsidP="00C35C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Кроме того, педагог может использовать это времядля подведения с детьми итогов дня, проведенияанализа.</w:t>
            </w:r>
          </w:p>
        </w:tc>
      </w:tr>
      <w:tr w:rsidR="009F6F18" w:rsidRPr="00C35C86">
        <w:trPr>
          <w:trHeight w:val="275"/>
        </w:trPr>
        <w:tc>
          <w:tcPr>
            <w:tcW w:w="3824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b/>
                <w:i/>
                <w:sz w:val="24"/>
                <w:szCs w:val="24"/>
              </w:rPr>
              <w:t>14.30</w:t>
            </w:r>
            <w:r w:rsidRPr="00C35C86">
              <w:rPr>
                <w:sz w:val="24"/>
                <w:szCs w:val="24"/>
              </w:rPr>
              <w:t>– Уход домой</w:t>
            </w:r>
          </w:p>
        </w:tc>
        <w:tc>
          <w:tcPr>
            <w:tcW w:w="5524" w:type="dxa"/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C35C86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F6F18" w:rsidRPr="00C35C86" w:rsidRDefault="009F6F18" w:rsidP="00C35C86">
      <w:pPr>
        <w:pStyle w:val="a3"/>
        <w:spacing w:before="7"/>
        <w:ind w:left="0" w:firstLine="0"/>
        <w:jc w:val="both"/>
        <w:rPr>
          <w:b/>
          <w:i/>
        </w:rPr>
      </w:pPr>
    </w:p>
    <w:p w:rsidR="009F6F18" w:rsidRPr="00C35C86" w:rsidRDefault="00E34E6C" w:rsidP="00C35C86">
      <w:pPr>
        <w:spacing w:before="90"/>
        <w:ind w:left="810"/>
        <w:jc w:val="both"/>
        <w:rPr>
          <w:b/>
          <w:sz w:val="24"/>
          <w:szCs w:val="24"/>
        </w:rPr>
      </w:pPr>
      <w:r w:rsidRPr="00C35C86">
        <w:rPr>
          <w:b/>
          <w:sz w:val="24"/>
          <w:szCs w:val="24"/>
        </w:rPr>
        <w:t>Игроваямодельсмены</w:t>
      </w:r>
    </w:p>
    <w:p w:rsidR="009F6F18" w:rsidRPr="00C35C86" w:rsidRDefault="00E34E6C" w:rsidP="00C35C86">
      <w:pPr>
        <w:spacing w:before="43"/>
        <w:ind w:left="810"/>
        <w:jc w:val="both"/>
        <w:rPr>
          <w:b/>
          <w:sz w:val="24"/>
          <w:szCs w:val="24"/>
        </w:rPr>
      </w:pPr>
      <w:r w:rsidRPr="00C35C86">
        <w:rPr>
          <w:b/>
          <w:sz w:val="24"/>
          <w:szCs w:val="24"/>
        </w:rPr>
        <w:t>Описаниеигровоймоделисмены</w:t>
      </w:r>
    </w:p>
    <w:p w:rsidR="009F6F18" w:rsidRPr="00C35C86" w:rsidRDefault="00E34E6C" w:rsidP="00C35C86">
      <w:pPr>
        <w:pStyle w:val="a3"/>
        <w:spacing w:before="36" w:line="276" w:lineRule="auto"/>
        <w:ind w:right="584"/>
        <w:jc w:val="both"/>
      </w:pPr>
      <w:r w:rsidRPr="00C35C86">
        <w:t>В основе игровой модели смены лежит путешествие ребят в неизвестную странуМаленьких и Великих Открытий (далее – страна Открытий, Страна). Путешествовать понеизвестнымместамвозможнотолькосплочённойкомандой!Темболее,чтожителямэтойстраны требуется помощь. Поэтому, задача ребят создать такую команду, успешно пройтивсе испытания, собрать карту, пока неизвестной для них, страны, и таким образом помочьжителямвсохраненииихглавныхсокровищ.</w:t>
      </w:r>
    </w:p>
    <w:p w:rsidR="009F6F18" w:rsidRPr="00C35C86" w:rsidRDefault="00E34E6C" w:rsidP="00C35C86">
      <w:pPr>
        <w:pStyle w:val="a3"/>
        <w:spacing w:line="276" w:lineRule="auto"/>
        <w:ind w:right="586"/>
        <w:jc w:val="both"/>
      </w:pPr>
      <w:r w:rsidRPr="00C35C86">
        <w:t>Каждый день начинается с нового открытия – новой локации страны Открытий.Путешествовать по стране и открывать тайны помогают её невидимые жители, которыеобщаются с ребятамипри помощи книги. Дляпедагога книга является инструментомподдержания игрового сюжета. От лица невидимых жителей педагог предлагает ребятампоучаствовать в том или ином событии, отвечает на их вопросы, даёт подсказки в видеэлементовкарты Страны, по которой ребятапутешествуют.</w:t>
      </w:r>
    </w:p>
    <w:p w:rsidR="009F6F18" w:rsidRPr="00C35C86" w:rsidRDefault="00E34E6C" w:rsidP="00C35C86">
      <w:pPr>
        <w:pStyle w:val="a3"/>
        <w:spacing w:before="1" w:line="276" w:lineRule="auto"/>
        <w:ind w:right="584"/>
        <w:jc w:val="both"/>
      </w:pPr>
      <w:r w:rsidRPr="00C35C86">
        <w:t>Погружение в игровую модель начинается с первых дней смены, где ребята узнаютбольшеинформациинетолькоолагере,еготерритории,ноисвоейкомандой</w:t>
      </w:r>
      <w:r w:rsidRPr="00C35C86">
        <w:rPr>
          <w:spacing w:val="-1"/>
        </w:rPr>
        <w:t>путешественниковпредставляют</w:t>
      </w:r>
      <w:r w:rsidRPr="00C35C86">
        <w:t>творческуювизиткуизнакомятсясдругимиребятами.Поитогам первых двух дней смены ребята находят волшебную книгу, которая становится ихпомощником в путешествии. Открыв эту книгу, ребята видят чистые листы, но на первойстранице – послание от жителей Страны, в котором ребят просят о помощи: «... для того,чтобыстранаМаленькихиВеликихОткрытийсуществоваладолгоионейниктонезабыл,ажителииихдрузьябылисчастливы,необходимораскрытьвсееётайны».Книгастановится неким источником, с помощью которого ребята могут общаться с жителямиСтраны. Этой книге можно задать вопрос, и она ответит, а может наоборот, сама датьнебольшоезаданиеилипоручение,пригласитьребятвигруилинаэкскурсию,датьподсказки,которыенаправятребяткразгадкамвсехтайн.Чтобыпутешествиебылоуспешным,такженеобходимовсемвместедоговоритьсяоправилах,которыенужновыполнять, и познакомиться с традициями той Страны, в путешествие по которой ребятаотправляются (тематический час отряда «Открывая страницы интересной книги», которыйпроходитвовторой день смены»).</w:t>
      </w:r>
    </w:p>
    <w:p w:rsidR="009F6F18" w:rsidRPr="00C35C86" w:rsidRDefault="00E34E6C" w:rsidP="00C35C86">
      <w:pPr>
        <w:pStyle w:val="a3"/>
        <w:spacing w:before="1" w:line="276" w:lineRule="auto"/>
        <w:ind w:right="585"/>
        <w:jc w:val="both"/>
      </w:pPr>
      <w:r w:rsidRPr="00C35C86">
        <w:t>На протяжении основного периода смены ребята постепенно открывают тайны,знакомятсясиграми,легендами,забавами,традициями,народнымипромыслами,узнаю</w:t>
      </w:r>
      <w:r w:rsidRPr="00C35C86">
        <w:lastRenderedPageBreak/>
        <w:t>товеличииприродногоинационального богатствСтраны.</w:t>
      </w:r>
    </w:p>
    <w:p w:rsidR="009F6F18" w:rsidRPr="00C35C86" w:rsidRDefault="00E34E6C" w:rsidP="00C35C86">
      <w:pPr>
        <w:pStyle w:val="a3"/>
        <w:spacing w:line="276" w:lineRule="auto"/>
        <w:ind w:right="582"/>
        <w:jc w:val="both"/>
      </w:pPr>
      <w:r w:rsidRPr="00C35C86">
        <w:rPr>
          <w:spacing w:val="-1"/>
        </w:rPr>
        <w:t>Летитденьзаднёмипутешествие</w:t>
      </w:r>
      <w:r w:rsidRPr="00C35C86">
        <w:t>подходиткзавершению.СмоглилиребятапомочьжителямстраныМаленькихиВеликихОткрытий,получилосьлисобратькарту этойстраны, можно ли теперь назвать отряд настоящей командой? И что это за Страна, покоторой они путешествовали столько дней? Как ответить на эти вопросы? На них ребятаотвечают вместе со своим вожатым/учителем в рамках дел десятого тематического днясмены«ОткрытиетайнстраныМаленькихиВеликихоткрытий».Одинизсоветовзвучит</w:t>
      </w:r>
    </w:p>
    <w:p w:rsidR="009F6F18" w:rsidRPr="00C35C86" w:rsidRDefault="00E34E6C" w:rsidP="00C35C86">
      <w:pPr>
        <w:pStyle w:val="a3"/>
        <w:spacing w:before="90" w:line="276" w:lineRule="auto"/>
        <w:ind w:right="588" w:firstLine="0"/>
        <w:jc w:val="both"/>
      </w:pPr>
      <w:r w:rsidRPr="00C35C86">
        <w:t>отжителейстраны:«…собратьвоединовсеэлементыкарты,которыеониполучилизаэтинесколько дней, и угадать, что это за страна, по которой они путешествовали». Ребята ещёразвспоминают,какигдеонипутешествовали,собираюткартувоединоиотгадывают,чтовсё это время путешествие проходило по знакомой и одновременно незнакомой для нихстране– России.</w:t>
      </w:r>
    </w:p>
    <w:p w:rsidR="009F6F18" w:rsidRPr="00C35C86" w:rsidRDefault="00E34E6C" w:rsidP="00C35C86">
      <w:pPr>
        <w:pStyle w:val="a3"/>
        <w:spacing w:line="276" w:lineRule="auto"/>
        <w:ind w:right="585"/>
        <w:jc w:val="both"/>
      </w:pPr>
      <w:r w:rsidRPr="00C35C86">
        <w:t>В завершение основного периода смены, когда ребята разгадали страну, по которойони путешествовали, они узнают, что невидимые жители, которые оставляли им своипослания, были их друзья, их семья и жители России. И вот, разгадав все тайны, которыескрывалисьвволшебнойкниге, ребятаготовык новымсвершениям.</w:t>
      </w:r>
    </w:p>
    <w:p w:rsidR="009F6F18" w:rsidRPr="00C35C86" w:rsidRDefault="00E34E6C" w:rsidP="00C35C86">
      <w:pPr>
        <w:pStyle w:val="a3"/>
        <w:spacing w:line="276" w:lineRule="auto"/>
        <w:ind w:right="591" w:firstLine="767"/>
        <w:jc w:val="both"/>
      </w:pPr>
      <w:r w:rsidRPr="00C35C86">
        <w:t>Яркиммоментомзавершениясменыстановитсясовместноорганизованныйпраздниквчестьтого,чтокомандапутешественниковуспешносправиласьсовсемизадачамии испытаниями.</w:t>
      </w:r>
    </w:p>
    <w:p w:rsidR="009F6F18" w:rsidRPr="00C35C86" w:rsidRDefault="00E34E6C" w:rsidP="00C35C86">
      <w:pPr>
        <w:pStyle w:val="a3"/>
        <w:spacing w:before="1" w:line="276" w:lineRule="auto"/>
        <w:ind w:right="584"/>
        <w:jc w:val="both"/>
      </w:pPr>
      <w:r w:rsidRPr="00C35C86">
        <w:t>Подводя итоги смены, ребята вспоминают о своём удивительном путешествии, ознакомстве и общении с невидимыми жителями, о раскрытых тайнах и загадках, которыескрывалавсебеволшебнаякнига,атакжеосовместномпразднике.Ичтобывсегдавспоминатьирадоватьсяинтереснопрожитомулету,ребятампредлагаетсясделатьафишу-коллаж,которую ониразместятвклассевсвоёморлятскомуголке.</w:t>
      </w:r>
    </w:p>
    <w:p w:rsidR="009F6F18" w:rsidRPr="00C35C86" w:rsidRDefault="009F6F18" w:rsidP="00C35C86">
      <w:pPr>
        <w:pStyle w:val="a3"/>
        <w:spacing w:before="11"/>
        <w:ind w:left="0" w:firstLine="0"/>
        <w:jc w:val="both"/>
      </w:pPr>
    </w:p>
    <w:p w:rsidR="009F6F18" w:rsidRPr="00C35C86" w:rsidRDefault="00E34E6C" w:rsidP="00C35C86">
      <w:pPr>
        <w:ind w:left="810"/>
        <w:jc w:val="both"/>
        <w:rPr>
          <w:b/>
          <w:sz w:val="24"/>
          <w:szCs w:val="24"/>
        </w:rPr>
      </w:pPr>
      <w:r w:rsidRPr="00C35C86">
        <w:rPr>
          <w:b/>
          <w:sz w:val="24"/>
          <w:szCs w:val="24"/>
        </w:rPr>
        <w:t>Системамотивацииистимулированиядетей</w:t>
      </w:r>
    </w:p>
    <w:p w:rsidR="009F6F18" w:rsidRPr="00C35C86" w:rsidRDefault="00E34E6C" w:rsidP="00C35C86">
      <w:pPr>
        <w:pStyle w:val="a3"/>
        <w:spacing w:before="36" w:line="276" w:lineRule="auto"/>
        <w:ind w:right="585"/>
        <w:jc w:val="both"/>
      </w:pPr>
      <w:r w:rsidRPr="00C35C86">
        <w:t>Мотивация участия детей в игре-путешествии заложена в виде элементов карты,которыеотрядсобираетнапротяжениивсейсмены.Поитогампутешествияребятасобирают все элементы воедино. За участие вотдельных конкур</w:t>
      </w:r>
      <w:r w:rsidR="00516173" w:rsidRPr="00C35C86">
        <w:t>сах, соревнованиях, играх отряд может</w:t>
      </w:r>
      <w:r w:rsidRPr="00C35C86">
        <w:t xml:space="preserve"> получать дипломы и грамоты, апринеобходимостии возможности– сладкиепризы.</w:t>
      </w:r>
    </w:p>
    <w:p w:rsidR="009F6F18" w:rsidRPr="00C35C86" w:rsidRDefault="00E34E6C" w:rsidP="00C35C86">
      <w:pPr>
        <w:pStyle w:val="a3"/>
        <w:spacing w:before="2" w:line="276" w:lineRule="auto"/>
        <w:ind w:right="585"/>
        <w:jc w:val="both"/>
      </w:pPr>
      <w:r w:rsidRPr="00C35C86">
        <w:t>Индивидуальнаясистемастимулированияучастникасменыможетбытьразработанаи введена на усмотрение педагога, работающего с отрядом. В качестве рекомендаций:ребёнка можно награждать индивидуально грамотами, дипломами, небольшими медалямизаконкретныедостижения.Ноеслипедагогсчитает,чтонеобходимоввестисистемустимулированиявнутрисвоегоотряда,тоонадолжнадополнятьигровуюмодель,анеидтивразрезсней.</w:t>
      </w:r>
    </w:p>
    <w:p w:rsidR="009F6F18" w:rsidRPr="00C35C86" w:rsidRDefault="009F6F18" w:rsidP="00C35C86">
      <w:pPr>
        <w:pStyle w:val="a3"/>
        <w:spacing w:before="10"/>
        <w:ind w:left="0" w:firstLine="0"/>
        <w:jc w:val="both"/>
      </w:pPr>
    </w:p>
    <w:p w:rsidR="009F6F18" w:rsidRPr="00C35C86" w:rsidRDefault="00E34E6C" w:rsidP="00C35C86">
      <w:pPr>
        <w:ind w:left="810"/>
        <w:jc w:val="both"/>
        <w:rPr>
          <w:b/>
          <w:sz w:val="24"/>
          <w:szCs w:val="24"/>
        </w:rPr>
      </w:pPr>
      <w:r w:rsidRPr="00C35C86">
        <w:rPr>
          <w:b/>
          <w:sz w:val="24"/>
          <w:szCs w:val="24"/>
        </w:rPr>
        <w:t>Системысамоуправления</w:t>
      </w:r>
    </w:p>
    <w:p w:rsidR="009F6F18" w:rsidRPr="00C35C86" w:rsidRDefault="00E34E6C" w:rsidP="00C35C86">
      <w:pPr>
        <w:pStyle w:val="a3"/>
        <w:spacing w:before="38" w:line="276" w:lineRule="auto"/>
        <w:ind w:right="586"/>
        <w:jc w:val="both"/>
      </w:pPr>
      <w:r w:rsidRPr="00C35C86">
        <w:t>Восновудетскогосамоуправленияпоставлендеятельностно-ориентированный</w:t>
      </w:r>
      <w:r w:rsidRPr="00C35C86">
        <w:rPr>
          <w:spacing w:val="-1"/>
        </w:rPr>
        <w:t>подход,прикоторомпедагогомвначале</w:t>
      </w:r>
      <w:r w:rsidRPr="00C35C86">
        <w:t>определяетсяобъёмдеятельности,которыйследуетразделить с ребятами, а только потом формируется детское сообщество, которое готовотакуюдеятельностьреализовыватьсовместносо взрослыми.</w:t>
      </w:r>
    </w:p>
    <w:p w:rsidR="009F6F18" w:rsidRPr="00C35C86" w:rsidRDefault="00E34E6C" w:rsidP="00C35C86">
      <w:pPr>
        <w:pStyle w:val="a3"/>
        <w:spacing w:before="1"/>
        <w:ind w:left="810" w:firstLine="0"/>
        <w:jc w:val="both"/>
      </w:pPr>
      <w:r w:rsidRPr="00C35C86">
        <w:rPr>
          <w:u w:val="single"/>
        </w:rPr>
        <w:t>Принципыдетскогосамоуправления: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950"/>
        </w:tabs>
        <w:spacing w:before="41"/>
        <w:ind w:left="949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добровольность;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950"/>
        </w:tabs>
        <w:spacing w:before="41"/>
        <w:ind w:left="949"/>
        <w:jc w:val="both"/>
        <w:rPr>
          <w:sz w:val="24"/>
          <w:szCs w:val="24"/>
        </w:rPr>
      </w:pPr>
      <w:r w:rsidRPr="00C35C86">
        <w:rPr>
          <w:sz w:val="24"/>
          <w:szCs w:val="24"/>
        </w:rPr>
        <w:lastRenderedPageBreak/>
        <w:t>включённостьвпроцесссамоуправлениявсехгруппдетей;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950"/>
        </w:tabs>
        <w:spacing w:before="41"/>
        <w:ind w:left="949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приоритетразвитияребёнка;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940"/>
        </w:tabs>
        <w:spacing w:before="43" w:line="276" w:lineRule="auto"/>
        <w:ind w:right="584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повсеместноеприсутствие(участиеребёнкавпринятиивсехрешений,касающихсяего, сучётомстепени егосоциализации в коллективе, возрастных и психологическихвозможностей);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976"/>
        </w:tabs>
        <w:spacing w:before="90" w:line="276" w:lineRule="auto"/>
        <w:ind w:right="592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доверие(предоставлениедетямбольшейсвободыдействий,увеличениезоныихответственности);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938"/>
        </w:tabs>
        <w:spacing w:line="276" w:lineRule="auto"/>
        <w:ind w:right="590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открытость,честностьвзрослыхвобщениисдетьмии</w:t>
      </w:r>
      <w:bookmarkStart w:id="12" w:name="_GoBack"/>
      <w:bookmarkEnd w:id="12"/>
      <w:r w:rsidRPr="00C35C86">
        <w:rPr>
          <w:sz w:val="24"/>
          <w:szCs w:val="24"/>
        </w:rPr>
        <w:t>недопущениеиспользованиядетейвкачествеинструмента достижениясобственныхцелей;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950"/>
        </w:tabs>
        <w:spacing w:before="1"/>
        <w:ind w:left="949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ориентациянарезультат.</w:t>
      </w:r>
    </w:p>
    <w:p w:rsidR="009F6F18" w:rsidRPr="00C35C86" w:rsidRDefault="00E34E6C" w:rsidP="00C35C86">
      <w:pPr>
        <w:pStyle w:val="a3"/>
        <w:spacing w:before="40" w:line="276" w:lineRule="auto"/>
        <w:ind w:right="584"/>
        <w:jc w:val="both"/>
      </w:pPr>
      <w:r w:rsidRPr="00C35C86">
        <w:t>Для оптимизации процесса детского самоуправления в смене предлагается ввестисистему чередования творческих поручений (далее – ЧТП), основанную на двух простыхправилах: «от меньшего к большему» и «от простого к сложному». Система ЧТП строитсяна разделении отряда на микрогруппы для выполнения творческих заданий и поручений,благодарякоторымкаждыйребёноксможетпроявитьсвоиспособностивразличныхвидахдеятельности.Согласноигровоймоделивначалесменыребятазанимаютдостаточнопростуюпозицию–онидоговариваютсяотом,какназватьотряд,чтоможетбытьпредставлено на эмблеме их отряда, предлагают варианты того, что может быть включенов творческую визитку. Дальше в играх на сплочение ребята принимают ответственность вразной степени за свои решения и за решения команды. Попадая в страну Маленьких иВеликихоткрытий,ребятазнакомятсясправиламиеёжителей,объединяютсявмикрогруппы длярешенияобщихзадач,которые им предлагаются(здесьмогутбытьпредставленыитворческие,итрадиционныепоручения,которыереализуютсянапротяжениисмены).Взавершениесменыребятаберутнасебяпосильныероливорганизацииобщегопраздника.</w:t>
      </w:r>
    </w:p>
    <w:p w:rsidR="009F6F18" w:rsidRPr="00C35C86" w:rsidRDefault="00E34E6C" w:rsidP="00C35C86">
      <w:pPr>
        <w:pStyle w:val="a3"/>
        <w:spacing w:line="276" w:lineRule="auto"/>
        <w:ind w:right="587"/>
        <w:jc w:val="both"/>
      </w:pPr>
      <w:r w:rsidRPr="00C35C86">
        <w:t>Длярешениязадач,которыестоятпередребятами,формируютсямикрогруппыпо3-5 человек. В процессе смены педагогу важно координировать формирование микрогрупптакимобразом, чтобы каждыйребёнок попробовалсебявразныхролях.</w:t>
      </w:r>
    </w:p>
    <w:p w:rsidR="009F6F18" w:rsidRPr="00C35C86" w:rsidRDefault="00E34E6C" w:rsidP="00C35C86">
      <w:pPr>
        <w:pStyle w:val="a3"/>
        <w:spacing w:line="276" w:lineRule="auto"/>
        <w:ind w:right="588"/>
        <w:jc w:val="both"/>
      </w:pPr>
      <w:r w:rsidRPr="00C35C86">
        <w:t>Таким образом, детское самоуправление проявляется в деятельности микрогрупп,посильной самостоятельности в принятии решений, выполнении тех или иных порученийисопровождается взрослыми напротяжении всейсмены.</w:t>
      </w:r>
    </w:p>
    <w:p w:rsidR="009F6F18" w:rsidRPr="00C35C86" w:rsidRDefault="00E34E6C" w:rsidP="00C35C86">
      <w:pPr>
        <w:pStyle w:val="a3"/>
        <w:spacing w:before="1"/>
        <w:ind w:left="810" w:firstLine="0"/>
        <w:jc w:val="both"/>
      </w:pPr>
      <w:r w:rsidRPr="00C35C86">
        <w:t>Примерыразличныхпорученийпредставленывсценарияхключевыхделсмены.</w:t>
      </w:r>
    </w:p>
    <w:p w:rsidR="006421EC" w:rsidRPr="00C35C86" w:rsidRDefault="006421EC" w:rsidP="00C35C86">
      <w:pPr>
        <w:ind w:left="810"/>
        <w:jc w:val="both"/>
        <w:rPr>
          <w:b/>
          <w:sz w:val="24"/>
          <w:szCs w:val="24"/>
        </w:rPr>
      </w:pPr>
    </w:p>
    <w:p w:rsidR="009F6F18" w:rsidRPr="00C35C86" w:rsidRDefault="00E34E6C" w:rsidP="00C35C86">
      <w:pPr>
        <w:ind w:left="810"/>
        <w:jc w:val="both"/>
        <w:rPr>
          <w:b/>
          <w:sz w:val="24"/>
          <w:szCs w:val="24"/>
        </w:rPr>
      </w:pPr>
      <w:r w:rsidRPr="00C35C86">
        <w:rPr>
          <w:b/>
          <w:sz w:val="24"/>
          <w:szCs w:val="24"/>
        </w:rPr>
        <w:t>Содержаниепрограммысменыпопериодам</w:t>
      </w:r>
    </w:p>
    <w:p w:rsidR="009F6F18" w:rsidRPr="00C35C86" w:rsidRDefault="00E34E6C" w:rsidP="00C35C86">
      <w:pPr>
        <w:pStyle w:val="a3"/>
        <w:spacing w:before="39" w:line="276" w:lineRule="auto"/>
        <w:ind w:right="585"/>
        <w:jc w:val="both"/>
      </w:pPr>
      <w:r w:rsidRPr="00C35C86">
        <w:t>Содержаниепрограммыпредполагаетописаниеключевыхделсмены,которыерекомендованыкреализации,таккакименноониподдерживаютигровуюмодель.Педагогический коллектив лагеря может добавить или разнообразить формы проводимыхдел любого тематического дня при условии, что они будут представлены и реализованы вединойлогикесодержания всейпрограммы исмыслаигровогосюжета.</w:t>
      </w:r>
    </w:p>
    <w:p w:rsidR="009F6F18" w:rsidRPr="00C35C86" w:rsidRDefault="00E34E6C" w:rsidP="00C35C86">
      <w:pPr>
        <w:pStyle w:val="a3"/>
        <w:spacing w:line="276" w:lineRule="auto"/>
        <w:ind w:right="588"/>
        <w:jc w:val="both"/>
      </w:pPr>
      <w:r w:rsidRPr="00C35C86">
        <w:t>Обязательным условием для детей-участников является то, что они предварительнонезнакомятсяссодержаниемвсейсмены,апостепенноузнаютотом,чтоихждётвтечениедня: каждое утро, открывая новые страницы волшебной книги, ребята, вместе со своимвожатым/учителем, находят новые подсказки и приглашение к продолжению путешествия(вновый тематический день).</w:t>
      </w:r>
    </w:p>
    <w:p w:rsidR="009F6F18" w:rsidRPr="00C35C86" w:rsidRDefault="00E34E6C" w:rsidP="00C35C86">
      <w:pPr>
        <w:spacing w:line="276" w:lineRule="auto"/>
        <w:ind w:left="102" w:right="589" w:firstLine="707"/>
        <w:jc w:val="both"/>
        <w:rPr>
          <w:sz w:val="24"/>
          <w:szCs w:val="24"/>
        </w:rPr>
      </w:pPr>
      <w:r w:rsidRPr="00C35C86">
        <w:rPr>
          <w:b/>
          <w:i/>
          <w:sz w:val="24"/>
          <w:szCs w:val="24"/>
        </w:rPr>
        <w:t>Организационныйпериод(1-2днисмены)</w:t>
      </w:r>
      <w:r w:rsidRPr="00C35C86">
        <w:rPr>
          <w:sz w:val="24"/>
          <w:szCs w:val="24"/>
        </w:rPr>
        <w:t>–</w:t>
      </w:r>
      <w:r w:rsidRPr="00C35C86">
        <w:rPr>
          <w:sz w:val="24"/>
          <w:szCs w:val="24"/>
        </w:rPr>
        <w:lastRenderedPageBreak/>
        <w:t>орлятасобираютсявместепослеучебногогода,чтобыинтересноипознавательнопровести время,познакомиться.</w:t>
      </w:r>
    </w:p>
    <w:p w:rsidR="009F6F18" w:rsidRPr="00C35C86" w:rsidRDefault="00E34E6C" w:rsidP="00C35C86">
      <w:pPr>
        <w:pStyle w:val="a3"/>
        <w:spacing w:before="1"/>
        <w:ind w:left="810" w:firstLine="0"/>
        <w:jc w:val="both"/>
      </w:pPr>
      <w:r w:rsidRPr="00C35C86">
        <w:t>Задачиорганизационногопериода: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before="41"/>
        <w:ind w:left="1095" w:hanging="286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адаптацияучастниковсмены,знакомствосправиламилагеря,распорядкомдня;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before="40"/>
        <w:ind w:left="1095" w:hanging="286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знакомствостерриторией,историейиинфраструктуройлагеря;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before="41"/>
        <w:ind w:left="1095" w:hanging="286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знакомствосовсемиучастникамисменычерез творческиевизиткиотрядов;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  <w:tab w:val="left" w:pos="2472"/>
          <w:tab w:val="left" w:pos="2791"/>
          <w:tab w:val="left" w:pos="4364"/>
          <w:tab w:val="left" w:pos="5738"/>
          <w:tab w:val="left" w:pos="6606"/>
          <w:tab w:val="left" w:pos="7366"/>
          <w:tab w:val="left" w:pos="7692"/>
          <w:tab w:val="left" w:pos="8735"/>
        </w:tabs>
        <w:spacing w:before="90" w:line="276" w:lineRule="auto"/>
        <w:ind w:right="587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знакомство</w:t>
      </w:r>
      <w:r w:rsidRPr="00C35C86">
        <w:rPr>
          <w:sz w:val="24"/>
          <w:szCs w:val="24"/>
        </w:rPr>
        <w:tab/>
        <w:t>с</w:t>
      </w:r>
      <w:r w:rsidRPr="00C35C86">
        <w:rPr>
          <w:sz w:val="24"/>
          <w:szCs w:val="24"/>
        </w:rPr>
        <w:tab/>
        <w:t>содержанием</w:t>
      </w:r>
      <w:r w:rsidRPr="00C35C86">
        <w:rPr>
          <w:sz w:val="24"/>
          <w:szCs w:val="24"/>
        </w:rPr>
        <w:tab/>
        <w:t>программы</w:t>
      </w:r>
      <w:r w:rsidRPr="00C35C86">
        <w:rPr>
          <w:sz w:val="24"/>
          <w:szCs w:val="24"/>
        </w:rPr>
        <w:tab/>
        <w:t>смены</w:t>
      </w:r>
      <w:r w:rsidRPr="00C35C86">
        <w:rPr>
          <w:sz w:val="24"/>
          <w:szCs w:val="24"/>
        </w:rPr>
        <w:tab/>
        <w:t>(ввод</w:t>
      </w:r>
      <w:r w:rsidRPr="00C35C86">
        <w:rPr>
          <w:sz w:val="24"/>
          <w:szCs w:val="24"/>
        </w:rPr>
        <w:tab/>
        <w:t>в</w:t>
      </w:r>
      <w:r w:rsidRPr="00C35C86">
        <w:rPr>
          <w:sz w:val="24"/>
          <w:szCs w:val="24"/>
        </w:rPr>
        <w:tab/>
        <w:t>игровой</w:t>
      </w:r>
      <w:r w:rsidRPr="00C35C86">
        <w:rPr>
          <w:sz w:val="24"/>
          <w:szCs w:val="24"/>
        </w:rPr>
        <w:tab/>
      </w:r>
      <w:r w:rsidRPr="00C35C86">
        <w:rPr>
          <w:spacing w:val="-1"/>
          <w:sz w:val="24"/>
          <w:szCs w:val="24"/>
        </w:rPr>
        <w:t>сюжет,</w:t>
      </w:r>
      <w:r w:rsidRPr="00C35C86">
        <w:rPr>
          <w:sz w:val="24"/>
          <w:szCs w:val="24"/>
        </w:rPr>
        <w:t>информированиедетей об ихвозможностяхвсмене).</w:t>
      </w:r>
    </w:p>
    <w:p w:rsidR="009F6F18" w:rsidRPr="00C35C86" w:rsidRDefault="009F6F18" w:rsidP="00C35C86">
      <w:pPr>
        <w:pStyle w:val="a3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2"/>
      </w:tblGrid>
      <w:tr w:rsidR="009F6F18" w:rsidRPr="00C35C86">
        <w:trPr>
          <w:trHeight w:val="753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before="97"/>
              <w:ind w:left="782" w:right="535" w:hanging="22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Формыключевыхсобытийи дел</w:t>
            </w:r>
          </w:p>
        </w:tc>
        <w:tc>
          <w:tcPr>
            <w:tcW w:w="6232" w:type="dxa"/>
          </w:tcPr>
          <w:p w:rsidR="009F6F18" w:rsidRPr="00C35C86" w:rsidRDefault="009F6F18" w:rsidP="00C35C86">
            <w:pPr>
              <w:pStyle w:val="TableParagraph"/>
              <w:spacing w:before="6"/>
              <w:ind w:left="0"/>
              <w:jc w:val="both"/>
              <w:rPr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ind w:left="2105" w:right="2102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Краткоеописание</w:t>
            </w:r>
          </w:p>
        </w:tc>
      </w:tr>
      <w:tr w:rsidR="009F6F18" w:rsidRPr="00C35C86">
        <w:trPr>
          <w:trHeight w:val="474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2"/>
              <w:ind w:left="1132" w:right="1130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1-йденьсмены.Организационныйпериод.Формированиеотрядов.</w:t>
            </w:r>
          </w:p>
        </w:tc>
      </w:tr>
      <w:tr w:rsidR="009F6F18" w:rsidRPr="00C35C86">
        <w:trPr>
          <w:trHeight w:val="1581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before="92"/>
              <w:ind w:right="510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Игровой час «Играю я –играютдрузья»</w:t>
            </w: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232" w:type="dxa"/>
          </w:tcPr>
          <w:p w:rsidR="009F6F18" w:rsidRPr="00C35C86" w:rsidRDefault="00E34E6C" w:rsidP="00C35C86">
            <w:pPr>
              <w:pStyle w:val="TableParagraph"/>
              <w:spacing w:before="92"/>
              <w:ind w:left="97" w:right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ключаетвсебяпроведениеигрилиигровыхпрограммнавзаимодействие,командообразование,сплочение,выявлениелидера,созданиеблагоприятногоэмоционального фона в коллективе; при необходимостиигрыназнакомствоили закреплениеимён.</w:t>
            </w:r>
          </w:p>
        </w:tc>
      </w:tr>
      <w:tr w:rsidR="009F6F18" w:rsidRPr="00C35C86">
        <w:trPr>
          <w:trHeight w:val="373"/>
        </w:trPr>
        <w:tc>
          <w:tcPr>
            <w:tcW w:w="3116" w:type="dxa"/>
            <w:tcBorders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before="92" w:line="261" w:lineRule="exact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Общийсборучастников</w:t>
            </w:r>
          </w:p>
        </w:tc>
        <w:tc>
          <w:tcPr>
            <w:tcW w:w="6232" w:type="dxa"/>
            <w:tcBorders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before="92" w:line="261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Включаетвсебяофициальныйстартсмены–открытиес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«Здравствуй,лагерь»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поднятиемгосударственногофлагаРФиисполнением</w:t>
            </w:r>
          </w:p>
        </w:tc>
      </w:tr>
      <w:tr w:rsidR="009F6F18" w:rsidRPr="00C35C86">
        <w:trPr>
          <w:trHeight w:val="275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гимнаРФ,творческимномером,приветственнойречью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начальникалагеря;далеепереходкхозяйственномусбору,</w:t>
            </w:r>
          </w:p>
        </w:tc>
      </w:tr>
      <w:tr w:rsidR="009F6F18" w:rsidRPr="00C35C86">
        <w:trPr>
          <w:trHeight w:val="275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которыйподразумеваетзнакомствоучастниковсменыс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tabs>
                <w:tab w:val="left" w:pos="1692"/>
                <w:tab w:val="left" w:pos="2717"/>
                <w:tab w:val="left" w:pos="3127"/>
                <w:tab w:val="left" w:pos="4590"/>
                <w:tab w:val="left" w:pos="5998"/>
              </w:tabs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территорией</w:t>
            </w:r>
            <w:r w:rsidRPr="00C35C86">
              <w:rPr>
                <w:sz w:val="24"/>
                <w:szCs w:val="24"/>
              </w:rPr>
              <w:tab/>
              <w:t>лагеря,</w:t>
            </w:r>
            <w:r w:rsidRPr="00C35C86">
              <w:rPr>
                <w:sz w:val="24"/>
                <w:szCs w:val="24"/>
              </w:rPr>
              <w:tab/>
              <w:t>с</w:t>
            </w:r>
            <w:r w:rsidRPr="00C35C86">
              <w:rPr>
                <w:sz w:val="24"/>
                <w:szCs w:val="24"/>
              </w:rPr>
              <w:tab/>
              <w:t>основными</w:t>
            </w:r>
            <w:r w:rsidRPr="00C35C86">
              <w:rPr>
                <w:sz w:val="24"/>
                <w:szCs w:val="24"/>
              </w:rPr>
              <w:tab/>
              <w:t>правилами</w:t>
            </w:r>
            <w:r w:rsidRPr="00C35C86">
              <w:rPr>
                <w:sz w:val="24"/>
                <w:szCs w:val="24"/>
              </w:rPr>
              <w:tab/>
              <w:t>и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распорядкомдня,ключевымилюдьми,ккоторымможно</w:t>
            </w:r>
          </w:p>
        </w:tc>
      </w:tr>
      <w:tr w:rsidR="009F6F18" w:rsidRPr="00C35C86">
        <w:trPr>
          <w:trHeight w:val="275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обращатьсяв  течение  смены.  Итогом  общего  сбора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участников«Здравствуй,лагерь»становитсяпогружение</w:t>
            </w:r>
          </w:p>
        </w:tc>
      </w:tr>
      <w:tr w:rsidR="009F6F18" w:rsidRPr="00C35C86">
        <w:trPr>
          <w:trHeight w:val="275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tabs>
                <w:tab w:val="left" w:pos="865"/>
              </w:tabs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детей</w:t>
            </w:r>
            <w:r w:rsidRPr="00C35C86">
              <w:rPr>
                <w:sz w:val="24"/>
                <w:szCs w:val="24"/>
              </w:rPr>
              <w:tab/>
              <w:t>вигровую  модель  смены,  и,  соответственно,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tabs>
                <w:tab w:val="left" w:pos="1726"/>
                <w:tab w:val="left" w:pos="2829"/>
                <w:tab w:val="left" w:pos="3956"/>
                <w:tab w:val="left" w:pos="4897"/>
                <w:tab w:val="left" w:pos="5992"/>
              </w:tabs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обнаружение</w:t>
            </w:r>
            <w:r w:rsidRPr="00C35C86">
              <w:rPr>
                <w:sz w:val="24"/>
                <w:szCs w:val="24"/>
              </w:rPr>
              <w:tab/>
              <w:t>каждым</w:t>
            </w:r>
            <w:r w:rsidRPr="00C35C86">
              <w:rPr>
                <w:sz w:val="24"/>
                <w:szCs w:val="24"/>
              </w:rPr>
              <w:tab/>
              <w:t>отрядом</w:t>
            </w:r>
            <w:r w:rsidRPr="00C35C86">
              <w:rPr>
                <w:sz w:val="24"/>
                <w:szCs w:val="24"/>
              </w:rPr>
              <w:tab/>
              <w:t>своего</w:t>
            </w:r>
            <w:r w:rsidRPr="00C35C86">
              <w:rPr>
                <w:sz w:val="24"/>
                <w:szCs w:val="24"/>
              </w:rPr>
              <w:tab/>
              <w:t>сундука</w:t>
            </w:r>
            <w:r w:rsidRPr="00C35C86">
              <w:rPr>
                <w:sz w:val="24"/>
                <w:szCs w:val="24"/>
              </w:rPr>
              <w:tab/>
              <w:t>и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пониманиемтого,какимобразомэтотсундукможнобудет</w:t>
            </w:r>
          </w:p>
        </w:tc>
      </w:tr>
      <w:tr w:rsidR="009F6F18" w:rsidRPr="00C35C86">
        <w:trPr>
          <w:trHeight w:val="377"/>
        </w:trPr>
        <w:tc>
          <w:tcPr>
            <w:tcW w:w="3116" w:type="dxa"/>
            <w:tcBorders>
              <w:top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:rsidR="009F6F18" w:rsidRPr="00C35C86" w:rsidRDefault="00E34E6C" w:rsidP="00C35C86">
            <w:pPr>
              <w:pStyle w:val="TableParagraph"/>
              <w:spacing w:line="271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открыть.</w:t>
            </w:r>
          </w:p>
        </w:tc>
      </w:tr>
      <w:tr w:rsidR="009F6F18" w:rsidRPr="00C35C86">
        <w:trPr>
          <w:trHeight w:val="477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2"/>
              <w:ind w:left="1132" w:right="1126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2-йденьсмены.Погружениевигровойсюжетсмены.</w:t>
            </w:r>
          </w:p>
        </w:tc>
      </w:tr>
      <w:tr w:rsidR="009F6F18" w:rsidRPr="00C35C86">
        <w:trPr>
          <w:trHeight w:val="374"/>
        </w:trPr>
        <w:tc>
          <w:tcPr>
            <w:tcW w:w="3116" w:type="dxa"/>
            <w:tcBorders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before="93" w:line="261" w:lineRule="exact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Творческая встречаорлят</w:t>
            </w:r>
          </w:p>
        </w:tc>
        <w:tc>
          <w:tcPr>
            <w:tcW w:w="6232" w:type="dxa"/>
            <w:tcBorders>
              <w:bottom w:val="nil"/>
            </w:tcBorders>
          </w:tcPr>
          <w:p w:rsidR="009F6F18" w:rsidRPr="00C35C86" w:rsidRDefault="00E34E6C" w:rsidP="00C35C86">
            <w:pPr>
              <w:pStyle w:val="TableParagraph"/>
              <w:tabs>
                <w:tab w:val="left" w:pos="1872"/>
                <w:tab w:val="left" w:pos="3263"/>
                <w:tab w:val="left" w:pos="4304"/>
                <w:tab w:val="left" w:pos="4995"/>
                <w:tab w:val="left" w:pos="5331"/>
              </w:tabs>
              <w:spacing w:before="93" w:line="261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Подразумевает</w:t>
            </w:r>
            <w:r w:rsidRPr="00C35C86">
              <w:rPr>
                <w:sz w:val="24"/>
                <w:szCs w:val="24"/>
              </w:rPr>
              <w:tab/>
              <w:t>знакомство</w:t>
            </w:r>
            <w:r w:rsidRPr="00C35C86">
              <w:rPr>
                <w:sz w:val="24"/>
                <w:szCs w:val="24"/>
              </w:rPr>
              <w:tab/>
              <w:t>отрядов</w:t>
            </w:r>
            <w:r w:rsidRPr="00C35C86">
              <w:rPr>
                <w:sz w:val="24"/>
                <w:szCs w:val="24"/>
              </w:rPr>
              <w:tab/>
              <w:t>друг</w:t>
            </w:r>
            <w:r w:rsidRPr="00C35C86">
              <w:rPr>
                <w:sz w:val="24"/>
                <w:szCs w:val="24"/>
              </w:rPr>
              <w:tab/>
              <w:t>с</w:t>
            </w:r>
            <w:r w:rsidRPr="00C35C86">
              <w:rPr>
                <w:sz w:val="24"/>
                <w:szCs w:val="24"/>
              </w:rPr>
              <w:tab/>
              <w:t>другом,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«Знакомьтесь,это –мы!»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творческуюпрезентациювизиток,названийидевизов;</w:t>
            </w:r>
          </w:p>
        </w:tc>
      </w:tr>
      <w:tr w:rsidR="009F6F18" w:rsidRPr="00C35C86">
        <w:trPr>
          <w:trHeight w:val="275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знакомствостворческойвизиткой«вожатского»отряда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tabs>
                <w:tab w:val="left" w:pos="556"/>
                <w:tab w:val="left" w:pos="2153"/>
                <w:tab w:val="left" w:pos="3422"/>
                <w:tab w:val="left" w:pos="4772"/>
              </w:tabs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–</w:t>
            </w:r>
            <w:r w:rsidRPr="00C35C86">
              <w:rPr>
                <w:sz w:val="24"/>
                <w:szCs w:val="24"/>
              </w:rPr>
              <w:tab/>
              <w:t>коллективом</w:t>
            </w:r>
            <w:r w:rsidRPr="00C35C86">
              <w:rPr>
                <w:sz w:val="24"/>
                <w:szCs w:val="24"/>
              </w:rPr>
              <w:tab/>
              <w:t>учителей,</w:t>
            </w:r>
            <w:r w:rsidRPr="00C35C86">
              <w:rPr>
                <w:sz w:val="24"/>
                <w:szCs w:val="24"/>
              </w:rPr>
              <w:tab/>
              <w:t>педагогов,</w:t>
            </w:r>
            <w:r w:rsidRPr="00C35C86">
              <w:rPr>
                <w:sz w:val="24"/>
                <w:szCs w:val="24"/>
              </w:rPr>
              <w:tab/>
              <w:t>наставников-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tabs>
                <w:tab w:val="left" w:pos="2282"/>
                <w:tab w:val="left" w:pos="2975"/>
                <w:tab w:val="left" w:pos="3585"/>
                <w:tab w:val="left" w:pos="4994"/>
                <w:tab w:val="left" w:pos="6016"/>
              </w:tabs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старшеклассников,</w:t>
            </w:r>
            <w:r w:rsidRPr="00C35C86">
              <w:rPr>
                <w:sz w:val="24"/>
                <w:szCs w:val="24"/>
              </w:rPr>
              <w:tab/>
              <w:t>если</w:t>
            </w:r>
            <w:r w:rsidRPr="00C35C86">
              <w:rPr>
                <w:sz w:val="24"/>
                <w:szCs w:val="24"/>
              </w:rPr>
              <w:tab/>
              <w:t>они</w:t>
            </w:r>
            <w:r w:rsidRPr="00C35C86">
              <w:rPr>
                <w:sz w:val="24"/>
                <w:szCs w:val="24"/>
              </w:rPr>
              <w:tab/>
              <w:t>принимают</w:t>
            </w:r>
            <w:r w:rsidRPr="00C35C86">
              <w:rPr>
                <w:sz w:val="24"/>
                <w:szCs w:val="24"/>
              </w:rPr>
              <w:tab/>
              <w:t>участие</w:t>
            </w:r>
            <w:r w:rsidRPr="00C35C86">
              <w:rPr>
                <w:sz w:val="24"/>
                <w:szCs w:val="24"/>
              </w:rPr>
              <w:tab/>
              <w:t>в</w:t>
            </w:r>
          </w:p>
        </w:tc>
      </w:tr>
      <w:tr w:rsidR="009F6F18" w:rsidRPr="00C35C86">
        <w:trPr>
          <w:trHeight w:val="274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5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реализациипрограммысмены.</w:t>
            </w:r>
          </w:p>
        </w:tc>
      </w:tr>
      <w:tr w:rsidR="009F6F18" w:rsidRPr="00C35C86">
        <w:trPr>
          <w:trHeight w:val="274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5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Поитогампредставлениятворческихвизитокотряды</w:t>
            </w:r>
          </w:p>
        </w:tc>
      </w:tr>
      <w:tr w:rsidR="009F6F18" w:rsidRPr="00C35C86">
        <w:trPr>
          <w:trHeight w:val="379"/>
        </w:trPr>
        <w:tc>
          <w:tcPr>
            <w:tcW w:w="3116" w:type="dxa"/>
            <w:tcBorders>
              <w:top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:rsidR="009F6F18" w:rsidRPr="00C35C86" w:rsidRDefault="00E34E6C" w:rsidP="00C35C86">
            <w:pPr>
              <w:pStyle w:val="TableParagraph"/>
              <w:spacing w:line="271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получаютключиксвоимсундукам.</w:t>
            </w:r>
          </w:p>
        </w:tc>
      </w:tr>
      <w:tr w:rsidR="009F6F18" w:rsidRPr="00C35C86">
        <w:trPr>
          <w:trHeight w:val="373"/>
        </w:trPr>
        <w:tc>
          <w:tcPr>
            <w:tcW w:w="3116" w:type="dxa"/>
            <w:tcBorders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before="92" w:line="261" w:lineRule="exact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Тематическийчас</w:t>
            </w:r>
          </w:p>
        </w:tc>
        <w:tc>
          <w:tcPr>
            <w:tcW w:w="6232" w:type="dxa"/>
            <w:tcBorders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before="92" w:line="261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Данноеделоначинаетсясоткрытиясундука,гдеотряд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«Открываястраницы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находитволшебнуюкнигу,открывкоторую,ребятавидят</w:t>
            </w:r>
          </w:p>
        </w:tc>
      </w:tr>
      <w:tr w:rsidR="009F6F18" w:rsidRPr="00C35C86">
        <w:trPr>
          <w:trHeight w:val="275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интереснойкниги»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посланиеотжителейнеизвестнойстраны.Такжежители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spacing w:line="256" w:lineRule="exact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tabs>
                <w:tab w:val="left" w:pos="1268"/>
                <w:tab w:val="left" w:pos="2071"/>
                <w:tab w:val="left" w:pos="2412"/>
                <w:tab w:val="left" w:pos="3810"/>
                <w:tab w:val="left" w:pos="4896"/>
                <w:tab w:val="left" w:pos="6014"/>
              </w:tabs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знакомят</w:t>
            </w:r>
            <w:r w:rsidRPr="00C35C86">
              <w:rPr>
                <w:sz w:val="24"/>
                <w:szCs w:val="24"/>
              </w:rPr>
              <w:tab/>
              <w:t>детей</w:t>
            </w:r>
            <w:r w:rsidRPr="00C35C86">
              <w:rPr>
                <w:sz w:val="24"/>
                <w:szCs w:val="24"/>
              </w:rPr>
              <w:tab/>
              <w:t>с</w:t>
            </w:r>
            <w:r w:rsidRPr="00C35C86">
              <w:rPr>
                <w:sz w:val="24"/>
                <w:szCs w:val="24"/>
              </w:rPr>
              <w:tab/>
              <w:t>правилами,</w:t>
            </w:r>
            <w:r w:rsidRPr="00C35C86">
              <w:rPr>
                <w:sz w:val="24"/>
                <w:szCs w:val="24"/>
              </w:rPr>
              <w:tab/>
              <w:t>которые</w:t>
            </w:r>
            <w:r w:rsidRPr="00C35C86">
              <w:rPr>
                <w:sz w:val="24"/>
                <w:szCs w:val="24"/>
              </w:rPr>
              <w:tab/>
              <w:t>приняты</w:t>
            </w:r>
            <w:r w:rsidRPr="00C35C86">
              <w:rPr>
                <w:sz w:val="24"/>
                <w:szCs w:val="24"/>
              </w:rPr>
              <w:tab/>
              <w:t>в</w:t>
            </w:r>
          </w:p>
        </w:tc>
      </w:tr>
      <w:tr w:rsidR="009F6F18" w:rsidRPr="00C35C86">
        <w:trPr>
          <w:trHeight w:val="276"/>
        </w:trPr>
        <w:tc>
          <w:tcPr>
            <w:tcW w:w="3116" w:type="dxa"/>
            <w:tcBorders>
              <w:top w:val="nil"/>
              <w:bottom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9F6F18" w:rsidRPr="00C35C86" w:rsidRDefault="00E34E6C" w:rsidP="00C35C86">
            <w:pPr>
              <w:pStyle w:val="TableParagraph"/>
              <w:tabs>
                <w:tab w:val="left" w:pos="1582"/>
                <w:tab w:val="left" w:pos="2534"/>
                <w:tab w:val="left" w:pos="3030"/>
                <w:tab w:val="left" w:pos="3942"/>
                <w:tab w:val="left" w:pos="4617"/>
                <w:tab w:val="left" w:pos="5550"/>
              </w:tabs>
              <w:spacing w:line="256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неизвестной</w:t>
            </w:r>
            <w:r w:rsidRPr="00C35C86">
              <w:rPr>
                <w:sz w:val="24"/>
                <w:szCs w:val="24"/>
              </w:rPr>
              <w:tab/>
              <w:t>стране.</w:t>
            </w:r>
            <w:r w:rsidRPr="00C35C86">
              <w:rPr>
                <w:sz w:val="24"/>
                <w:szCs w:val="24"/>
              </w:rPr>
              <w:tab/>
              <w:t>На</w:t>
            </w:r>
            <w:r w:rsidRPr="00C35C86">
              <w:rPr>
                <w:sz w:val="24"/>
                <w:szCs w:val="24"/>
              </w:rPr>
              <w:tab/>
              <w:t>основе</w:t>
            </w:r>
            <w:r w:rsidRPr="00C35C86">
              <w:rPr>
                <w:sz w:val="24"/>
                <w:szCs w:val="24"/>
              </w:rPr>
              <w:tab/>
              <w:t>этих</w:t>
            </w:r>
            <w:r w:rsidRPr="00C35C86">
              <w:rPr>
                <w:sz w:val="24"/>
                <w:szCs w:val="24"/>
              </w:rPr>
              <w:tab/>
              <w:t>правил</w:t>
            </w:r>
            <w:r w:rsidRPr="00C35C86">
              <w:rPr>
                <w:sz w:val="24"/>
                <w:szCs w:val="24"/>
              </w:rPr>
              <w:tab/>
              <w:t>отряд</w:t>
            </w:r>
          </w:p>
        </w:tc>
      </w:tr>
      <w:tr w:rsidR="009F6F18" w:rsidRPr="00C35C86">
        <w:trPr>
          <w:trHeight w:val="379"/>
        </w:trPr>
        <w:tc>
          <w:tcPr>
            <w:tcW w:w="3116" w:type="dxa"/>
            <w:tcBorders>
              <w:top w:val="nil"/>
            </w:tcBorders>
          </w:tcPr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:rsidR="009F6F18" w:rsidRPr="00C35C86" w:rsidRDefault="00E34E6C" w:rsidP="00C35C86">
            <w:pPr>
              <w:pStyle w:val="TableParagraph"/>
              <w:spacing w:line="271" w:lineRule="exact"/>
              <w:ind w:left="9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продумываетгруппыЧТП.</w:t>
            </w:r>
          </w:p>
        </w:tc>
      </w:tr>
    </w:tbl>
    <w:p w:rsidR="009F6F18" w:rsidRPr="00C35C86" w:rsidRDefault="009F6F18" w:rsidP="00C35C86">
      <w:pPr>
        <w:pStyle w:val="a3"/>
        <w:ind w:left="0" w:firstLine="0"/>
        <w:jc w:val="both"/>
      </w:pPr>
    </w:p>
    <w:p w:rsidR="009F6F18" w:rsidRPr="00C35C86" w:rsidRDefault="00E34E6C" w:rsidP="00C35C86">
      <w:pPr>
        <w:spacing w:line="276" w:lineRule="auto"/>
        <w:ind w:left="102" w:firstLine="707"/>
        <w:jc w:val="both"/>
        <w:rPr>
          <w:sz w:val="24"/>
          <w:szCs w:val="24"/>
        </w:rPr>
      </w:pPr>
      <w:r w:rsidRPr="00C35C86">
        <w:rPr>
          <w:b/>
          <w:i/>
          <w:sz w:val="24"/>
          <w:szCs w:val="24"/>
        </w:rPr>
        <w:t>Основнойпериод</w:t>
      </w:r>
      <w:r w:rsidR="00516173" w:rsidRPr="00C35C86">
        <w:rPr>
          <w:b/>
          <w:i/>
          <w:sz w:val="24"/>
          <w:szCs w:val="24"/>
        </w:rPr>
        <w:t>(3-19</w:t>
      </w:r>
      <w:r w:rsidRPr="00C35C86">
        <w:rPr>
          <w:b/>
          <w:i/>
          <w:sz w:val="24"/>
          <w:szCs w:val="24"/>
        </w:rPr>
        <w:t>днисмены)</w:t>
      </w:r>
      <w:r w:rsidRPr="00C35C86">
        <w:rPr>
          <w:sz w:val="24"/>
          <w:szCs w:val="24"/>
        </w:rPr>
        <w:t>–орлятаотправляютсявпутешествиепонеизвестнойстране,открывать которуюимпомогаютневидимыежители этойстраны.</w:t>
      </w:r>
    </w:p>
    <w:p w:rsidR="009F6F18" w:rsidRPr="00C35C86" w:rsidRDefault="00E34E6C" w:rsidP="00C35C86">
      <w:pPr>
        <w:pStyle w:val="a3"/>
        <w:spacing w:line="275" w:lineRule="exact"/>
        <w:ind w:left="810" w:firstLine="0"/>
        <w:jc w:val="both"/>
      </w:pPr>
      <w:r w:rsidRPr="00C35C86">
        <w:t>Задачиосновногопериода: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  <w:tab w:val="left" w:pos="2508"/>
          <w:tab w:val="left" w:pos="2863"/>
          <w:tab w:val="left" w:pos="4488"/>
          <w:tab w:val="left" w:pos="5968"/>
          <w:tab w:val="left" w:pos="6347"/>
          <w:tab w:val="left" w:pos="8239"/>
        </w:tabs>
        <w:spacing w:before="44" w:line="276" w:lineRule="auto"/>
        <w:ind w:right="592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знакомство</w:t>
      </w:r>
      <w:r w:rsidRPr="00C35C86">
        <w:rPr>
          <w:sz w:val="24"/>
          <w:szCs w:val="24"/>
        </w:rPr>
        <w:tab/>
        <w:t>с</w:t>
      </w:r>
      <w:r w:rsidRPr="00C35C86">
        <w:rPr>
          <w:sz w:val="24"/>
          <w:szCs w:val="24"/>
        </w:rPr>
        <w:tab/>
        <w:t>культурными</w:t>
      </w:r>
      <w:r w:rsidRPr="00C35C86">
        <w:rPr>
          <w:sz w:val="24"/>
          <w:szCs w:val="24"/>
        </w:rPr>
        <w:tab/>
        <w:t>традициями</w:t>
      </w:r>
      <w:r w:rsidRPr="00C35C86">
        <w:rPr>
          <w:sz w:val="24"/>
          <w:szCs w:val="24"/>
        </w:rPr>
        <w:tab/>
        <w:t>и</w:t>
      </w:r>
      <w:r w:rsidRPr="00C35C86">
        <w:rPr>
          <w:sz w:val="24"/>
          <w:szCs w:val="24"/>
        </w:rPr>
        <w:tab/>
        <w:t>национальными</w:t>
      </w:r>
      <w:r w:rsidRPr="00C35C86">
        <w:rPr>
          <w:sz w:val="24"/>
          <w:szCs w:val="24"/>
        </w:rPr>
        <w:tab/>
      </w:r>
      <w:r w:rsidRPr="00C35C86">
        <w:rPr>
          <w:spacing w:val="-1"/>
          <w:sz w:val="24"/>
          <w:szCs w:val="24"/>
        </w:rPr>
        <w:t>ценностями</w:t>
      </w:r>
      <w:r w:rsidRPr="00C35C86">
        <w:rPr>
          <w:sz w:val="24"/>
          <w:szCs w:val="24"/>
        </w:rPr>
        <w:t>российскогонарода, изучениебогатствнашей Родины;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before="90"/>
        <w:ind w:left="1095" w:hanging="286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поддержаниеблагоприятногоэмоционально-психологическогоклимата;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before="41" w:line="276" w:lineRule="auto"/>
        <w:ind w:right="585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созданиеусловийдляпроявлениякаждымребёнкоминдивидуальности,еготворческогои нравственногопотенциала, активности иинициативы;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line="275" w:lineRule="exact"/>
        <w:ind w:left="1095" w:hanging="286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приобщениедетей кздоровомуобразужизни;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before="43"/>
        <w:ind w:left="1095" w:hanging="286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формированиенормвзаимоотношенийвнутриколлектива.</w:t>
      </w:r>
    </w:p>
    <w:p w:rsidR="009F6F18" w:rsidRPr="00C35C86" w:rsidRDefault="009F6F18" w:rsidP="00C35C86">
      <w:pPr>
        <w:pStyle w:val="a3"/>
        <w:ind w:left="0" w:firstLine="0"/>
        <w:jc w:val="both"/>
      </w:pPr>
    </w:p>
    <w:p w:rsidR="009F6F18" w:rsidRPr="00C35C86" w:rsidRDefault="009F6F18" w:rsidP="00C35C86">
      <w:pPr>
        <w:pStyle w:val="a3"/>
        <w:spacing w:before="7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6640"/>
      </w:tblGrid>
      <w:tr w:rsidR="009F6F18" w:rsidRPr="00C35C86">
        <w:trPr>
          <w:trHeight w:val="753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7"/>
              <w:ind w:left="1113" w:right="158" w:hanging="929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Ключевые события идела</w:t>
            </w:r>
          </w:p>
        </w:tc>
        <w:tc>
          <w:tcPr>
            <w:tcW w:w="6640" w:type="dxa"/>
          </w:tcPr>
          <w:p w:rsidR="009F6F18" w:rsidRPr="00C35C86" w:rsidRDefault="009F6F18" w:rsidP="00C35C86">
            <w:pPr>
              <w:pStyle w:val="TableParagraph"/>
              <w:spacing w:before="4"/>
              <w:ind w:left="0"/>
              <w:jc w:val="both"/>
              <w:rPr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ind w:left="1943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Описаниеключевыхдел</w:t>
            </w:r>
          </w:p>
        </w:tc>
      </w:tr>
      <w:tr w:rsidR="009F6F18" w:rsidRPr="00C35C86">
        <w:trPr>
          <w:trHeight w:val="474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0"/>
              <w:ind w:left="1132" w:right="112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3-йденьсмены.Тематическийдень«Национальныеигрыизабавы»</w:t>
            </w:r>
          </w:p>
        </w:tc>
      </w:tr>
      <w:tr w:rsidR="009F6F18" w:rsidRPr="00C35C86">
        <w:trPr>
          <w:trHeight w:val="1581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ind w:right="83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Времяотрядноготворчества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«Мы–Орлята!»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Направлено на знакомство детей с национальными играми изабавамиРоссии/регионаРоссийскойФедерации.Врамкахдела ребята рассматривают спектр национальных игр и забав,иболееподробнознакомятсясоднойконкретнойигрой,заранееопределённой жребием.</w:t>
            </w:r>
          </w:p>
        </w:tc>
      </w:tr>
      <w:tr w:rsidR="009F6F18" w:rsidRPr="00C35C86">
        <w:trPr>
          <w:trHeight w:val="1302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Игроваяпрограмма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«Мы– однакоманда!»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0"/>
              <w:ind w:right="8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выполнениеучастникамизаданийиигрнасплочениеикомандообразованиеипроведениедлядругихребятсвоейигры,скоторойонипознакомилисьвовремяотрядноготворчества«Мы – Орлята!»</w:t>
            </w:r>
          </w:p>
        </w:tc>
      </w:tr>
      <w:tr w:rsidR="009F6F18" w:rsidRPr="00C35C86">
        <w:trPr>
          <w:trHeight w:val="477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2"/>
              <w:ind w:left="1132" w:right="1130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4-йденьсмены.Тематическийдень«Устноенародноетворчество»</w:t>
            </w:r>
          </w:p>
        </w:tc>
      </w:tr>
      <w:tr w:rsidR="009F6F18" w:rsidRPr="00C35C86">
        <w:trPr>
          <w:trHeight w:val="1302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Конкурсзнатоков</w:t>
            </w:r>
          </w:p>
          <w:p w:rsidR="009F6F18" w:rsidRPr="00C35C86" w:rsidRDefault="00E34E6C" w:rsidP="00C35C86">
            <w:pPr>
              <w:pStyle w:val="TableParagraph"/>
              <w:ind w:right="79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«Ларец народноймудрости»</w:t>
            </w: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0"/>
              <w:ind w:right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Конкурс направлен на знакомство детей с устным народнымтворчествомРоссии/регионаРоссийскойФедерации.Этомогут быть сказы и сказки, рассказы, былины, повести, песни,пословицыипоговорки.</w:t>
            </w:r>
          </w:p>
        </w:tc>
      </w:tr>
      <w:tr w:rsidR="009F6F18" w:rsidRPr="00C35C86">
        <w:trPr>
          <w:trHeight w:val="2131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3"/>
              <w:ind w:right="86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Инсценировканародныхсказок</w:t>
            </w:r>
          </w:p>
          <w:p w:rsidR="009F6F18" w:rsidRPr="00C35C86" w:rsidRDefault="00E34E6C" w:rsidP="00C35C86">
            <w:pPr>
              <w:pStyle w:val="TableParagraph"/>
              <w:ind w:right="50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«Там, на неведомыхдорожках»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3"/>
              <w:ind w:right="8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Ребятаспомощьюигровогоприёмавыбираютсказку,которуюим предстоит инсценировать. Здесь и сейчас готовят костюмыизподручныхсредств,придумываютпростыереплики,репетируют.После чего открывается занавес иначинаютсяпредставленияотрядов.Послепредставленийотрядовждётсюрприз – небольшое творческое задание – экспромт на сценеотвожатых.</w:t>
            </w:r>
          </w:p>
        </w:tc>
      </w:tr>
      <w:tr w:rsidR="009F6F18" w:rsidRPr="00C35C86">
        <w:trPr>
          <w:trHeight w:val="477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2"/>
              <w:ind w:left="950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5-йденьсмены.Тематическийдень«Национальныеинародныетанцы»</w:t>
            </w:r>
          </w:p>
        </w:tc>
      </w:tr>
      <w:tr w:rsidR="009F6F18" w:rsidRPr="00C35C86">
        <w:trPr>
          <w:trHeight w:val="1026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Танцевальныйфлешмоб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«В ритмахдетства»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9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Делонаправленонаразучиваниесотрядомтанцевальногофлешмоба, который будут танцевать все «Орлята России» постраневопределённый день.</w:t>
            </w:r>
          </w:p>
        </w:tc>
      </w:tr>
      <w:tr w:rsidR="009F6F18" w:rsidRPr="00C35C86">
        <w:trPr>
          <w:trHeight w:val="1305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ind w:right="42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>Танцевальнаяпрограмма«Танцуемвместе!»</w:t>
            </w:r>
          </w:p>
          <w:p w:rsidR="009F6F18" w:rsidRPr="00C35C86" w:rsidRDefault="00E34E6C" w:rsidP="00C35C86">
            <w:pPr>
              <w:pStyle w:val="TableParagraph"/>
              <w:spacing w:before="1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Направлена на знакомство детей с национальными танцамиРоссии/регионаРоссийскойФедерации,гдеонинетолькоузнаютновуюинформацию,ноипробуютразучитьиисполнить разныетанцы.</w:t>
            </w:r>
          </w:p>
        </w:tc>
      </w:tr>
      <w:tr w:rsidR="009F6F18" w:rsidRPr="00C35C86">
        <w:trPr>
          <w:trHeight w:val="474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2"/>
              <w:ind w:left="928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6-йденьсмены.Тематическийдень«Великиеизобретенияиоткрытия»</w:t>
            </w:r>
          </w:p>
        </w:tc>
      </w:tr>
      <w:tr w:rsidR="009F6F18" w:rsidRPr="00C35C86">
        <w:trPr>
          <w:trHeight w:val="1029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>Научно-познавательные</w:t>
            </w:r>
            <w:r w:rsidRPr="00C35C86">
              <w:rPr>
                <w:sz w:val="24"/>
                <w:szCs w:val="24"/>
              </w:rPr>
              <w:t>встречи«Мирнаукивокругменя»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9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 знакомство детей с изобретениями и великимиоткрытиямиРоссии/регионаРоссийскойФедерациипосредствомвстречсучителямистаршихклассовпохимии,</w:t>
            </w:r>
          </w:p>
        </w:tc>
      </w:tr>
    </w:tbl>
    <w:p w:rsidR="009F6F18" w:rsidRPr="00C35C86" w:rsidRDefault="009F6F18" w:rsidP="00C35C86">
      <w:pPr>
        <w:pStyle w:val="a3"/>
        <w:spacing w:before="4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6640"/>
      </w:tblGrid>
      <w:tr w:rsidR="009F6F18" w:rsidRPr="00C35C86">
        <w:trPr>
          <w:trHeight w:val="1579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8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физике,биологии,географии(илипредставителямикванториумовидругихестественно-научныхцентровнаселённого пункта),которые могутпоказатьпрактическиеопытыили,например,рассказатьпросложнуюнаукуинтересноизанимательно.</w:t>
            </w:r>
          </w:p>
        </w:tc>
      </w:tr>
      <w:tr w:rsidR="009F6F18" w:rsidRPr="00C35C86">
        <w:trPr>
          <w:trHeight w:val="1857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Конкурснаяпрограмма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«Эврика!»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8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 соревнование команд по решению интересныхкейсов,основанныхнаметодикеТРИЗ,гдеребятамнеобходимо предложить своё необычное и вполне реальноерешениетогоилииногозадания.Решивкейс,командадружновосклицает «Эврика!», тем самым обозначая, что у них естьидеярешения задания.</w:t>
            </w:r>
          </w:p>
        </w:tc>
      </w:tr>
      <w:tr w:rsidR="009F6F18" w:rsidRPr="00C35C86">
        <w:trPr>
          <w:trHeight w:val="474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0"/>
              <w:ind w:left="302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7-йденьсмены.Тематическийдень«Природноебогатствоиполезныеископаемые»</w:t>
            </w:r>
          </w:p>
        </w:tc>
      </w:tr>
      <w:tr w:rsidR="009F6F18" w:rsidRPr="00C35C86">
        <w:trPr>
          <w:trHeight w:val="1305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Экскурсияв</w:t>
            </w:r>
            <w:r w:rsidR="00DF0F0B" w:rsidRPr="00C35C86">
              <w:rPr>
                <w:spacing w:val="-3"/>
                <w:sz w:val="24"/>
                <w:szCs w:val="24"/>
              </w:rPr>
              <w:t xml:space="preserve">городской </w:t>
            </w:r>
            <w:r w:rsidRPr="00C35C86">
              <w:rPr>
                <w:sz w:val="24"/>
                <w:szCs w:val="24"/>
              </w:rPr>
              <w:t>парк«Кладоваяприроды»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Предполагаетзнакомстводетейс природнымбогатствомиполезнымиископаемымиРоссии/регионаРоссийскойФедерации.Экскурсиястроитсяпопринципупоисковойисследовательскойдеятельности.</w:t>
            </w:r>
          </w:p>
        </w:tc>
      </w:tr>
      <w:tr w:rsidR="009F6F18" w:rsidRPr="00C35C86">
        <w:trPr>
          <w:trHeight w:val="1854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0"/>
              <w:ind w:right="13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Созданиеэкологического постераиегозащита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0"/>
              <w:ind w:right="8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То, что ребята смогли найти и изучить во время экскурсии, импредлагают внести в создание своего экологического постера.Особенностьзаключаетсявтом,чтоуребятбудет</w:t>
            </w:r>
            <w:r w:rsidRPr="00C35C86">
              <w:rPr>
                <w:spacing w:val="-1"/>
                <w:sz w:val="24"/>
                <w:szCs w:val="24"/>
              </w:rPr>
              <w:t>ограниченное</w:t>
            </w:r>
            <w:r w:rsidRPr="00C35C86">
              <w:rPr>
                <w:sz w:val="24"/>
                <w:szCs w:val="24"/>
              </w:rPr>
              <w:t>времянавыполнениесвоейработыиподготовкуеё защиты. Итогом станет презентация всеми отрядами своихпостеровнаэкологическую тематику.</w:t>
            </w:r>
          </w:p>
        </w:tc>
      </w:tr>
      <w:tr w:rsidR="009F6F18" w:rsidRPr="00C35C86">
        <w:trPr>
          <w:trHeight w:val="474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2"/>
              <w:ind w:left="376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8-йденьсмены.Тематическийдень«Прикладноетворчествоинародныеремёсла»</w:t>
            </w:r>
          </w:p>
        </w:tc>
      </w:tr>
      <w:tr w:rsidR="009F6F18" w:rsidRPr="00C35C86">
        <w:trPr>
          <w:trHeight w:val="1029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Мастер-классы</w:t>
            </w:r>
          </w:p>
          <w:p w:rsidR="009F6F18" w:rsidRPr="00C35C86" w:rsidRDefault="00E34E6C" w:rsidP="00C35C86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«Умелыеручки»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9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Предполагаетпосещениедетьмидоматворчестваиликружков/студийприкладногохарактера,гдеонисмогутрисовать,лепить, выжигать,шить,плестиит.д.</w:t>
            </w:r>
          </w:p>
        </w:tc>
      </w:tr>
      <w:tr w:rsidR="009F6F18" w:rsidRPr="00C35C86">
        <w:trPr>
          <w:trHeight w:val="1302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Играпостанциям</w:t>
            </w:r>
          </w:p>
          <w:p w:rsidR="009F6F18" w:rsidRPr="00C35C86" w:rsidRDefault="00E34E6C" w:rsidP="00C35C86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«Твори!Выдумывай!Пробуй!»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9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Направлена на знакомство детей с прикладным творчеством инародными ремёслами России/региона Российской Федерацииидаётвозможностьдетямузнатьонародныхремёслах,пофантазировать и создатьчто-то своё.</w:t>
            </w:r>
          </w:p>
        </w:tc>
      </w:tr>
      <w:tr w:rsidR="009F6F18" w:rsidRPr="00C35C86">
        <w:trPr>
          <w:trHeight w:val="477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2"/>
              <w:ind w:left="1132" w:right="1124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9-йденьсмены.Тематическийдень«Национальнаякухня»</w:t>
            </w:r>
          </w:p>
        </w:tc>
      </w:tr>
      <w:tr w:rsidR="009F6F18" w:rsidRPr="00C35C86">
        <w:trPr>
          <w:trHeight w:val="1302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>Настольнаяигра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«Экспедициявкусов»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9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рамкахигрыдетизнакомятсяспериодомправленияпервогороссийскогоимператора–ПетраI,аименностемипродуктами,которыеонзавёзвРоссию;сразнообразиемсовременных рецептов изэтихпродуктов.</w:t>
            </w:r>
          </w:p>
        </w:tc>
      </w:tr>
      <w:tr w:rsidR="009F6F18" w:rsidRPr="00C35C86">
        <w:trPr>
          <w:trHeight w:val="1305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3"/>
              <w:ind w:right="68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Костюмированноекулинарноешоу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«Шкатулкарецептов»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tabs>
                <w:tab w:val="left" w:pos="1713"/>
                <w:tab w:val="left" w:pos="3079"/>
                <w:tab w:val="left" w:pos="3849"/>
                <w:tab w:val="left" w:pos="4156"/>
                <w:tab w:val="left" w:pos="5815"/>
              </w:tabs>
              <w:spacing w:before="93"/>
              <w:ind w:right="9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</w:t>
            </w:r>
            <w:r w:rsidRPr="00C35C86">
              <w:rPr>
                <w:sz w:val="24"/>
                <w:szCs w:val="24"/>
              </w:rPr>
              <w:tab/>
              <w:t>знакомство</w:t>
            </w:r>
            <w:r w:rsidRPr="00C35C86">
              <w:rPr>
                <w:sz w:val="24"/>
                <w:szCs w:val="24"/>
              </w:rPr>
              <w:tab/>
              <w:t>детей</w:t>
            </w:r>
            <w:r w:rsidRPr="00C35C86">
              <w:rPr>
                <w:sz w:val="24"/>
                <w:szCs w:val="24"/>
              </w:rPr>
              <w:tab/>
              <w:t>с</w:t>
            </w:r>
            <w:r w:rsidRPr="00C35C86">
              <w:rPr>
                <w:sz w:val="24"/>
                <w:szCs w:val="24"/>
              </w:rPr>
              <w:tab/>
              <w:t>национальной</w:t>
            </w:r>
            <w:r w:rsidRPr="00C35C86">
              <w:rPr>
                <w:sz w:val="24"/>
                <w:szCs w:val="24"/>
              </w:rPr>
              <w:tab/>
            </w:r>
            <w:r w:rsidRPr="00C35C86">
              <w:rPr>
                <w:spacing w:val="-1"/>
                <w:sz w:val="24"/>
                <w:szCs w:val="24"/>
              </w:rPr>
              <w:t>кухней</w:t>
            </w:r>
            <w:r w:rsidRPr="00C35C86">
              <w:rPr>
                <w:sz w:val="24"/>
                <w:szCs w:val="24"/>
              </w:rPr>
              <w:t>народовРоссии/регионаРоссийскойФедерации.</w:t>
            </w:r>
          </w:p>
        </w:tc>
      </w:tr>
      <w:tr w:rsidR="009F6F18" w:rsidRPr="00C35C86">
        <w:trPr>
          <w:trHeight w:val="474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2"/>
              <w:ind w:left="803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10-йденьсмены.Тематическийдень«Открытыетайнывеликойстраны»</w:t>
            </w:r>
          </w:p>
        </w:tc>
      </w:tr>
      <w:tr w:rsidR="009F6F18" w:rsidRPr="00C35C86">
        <w:trPr>
          <w:trHeight w:val="753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Тематическийчас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«ОткрываемРоссию»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tabs>
                <w:tab w:val="left" w:pos="834"/>
                <w:tab w:val="left" w:pos="2429"/>
                <w:tab w:val="left" w:pos="3837"/>
                <w:tab w:val="left" w:pos="4748"/>
                <w:tab w:val="left" w:pos="6286"/>
              </w:tabs>
              <w:spacing w:before="92"/>
              <w:ind w:right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Дело</w:t>
            </w:r>
            <w:r w:rsidRPr="00C35C86">
              <w:rPr>
                <w:sz w:val="24"/>
                <w:szCs w:val="24"/>
              </w:rPr>
              <w:tab/>
              <w:t>предполагает</w:t>
            </w:r>
            <w:r w:rsidRPr="00C35C86">
              <w:rPr>
                <w:sz w:val="24"/>
                <w:szCs w:val="24"/>
              </w:rPr>
              <w:tab/>
              <w:t>подведение</w:t>
            </w:r>
            <w:r w:rsidRPr="00C35C86">
              <w:rPr>
                <w:sz w:val="24"/>
                <w:szCs w:val="24"/>
              </w:rPr>
              <w:tab/>
              <w:t>итогов</w:t>
            </w:r>
            <w:r w:rsidRPr="00C35C86">
              <w:rPr>
                <w:sz w:val="24"/>
                <w:szCs w:val="24"/>
              </w:rPr>
              <w:tab/>
              <w:t>путешествия</w:t>
            </w:r>
            <w:r w:rsidRPr="00C35C86">
              <w:rPr>
                <w:sz w:val="24"/>
                <w:szCs w:val="24"/>
              </w:rPr>
              <w:tab/>
            </w:r>
            <w:r w:rsidRPr="00C35C86">
              <w:rPr>
                <w:spacing w:val="-2"/>
                <w:sz w:val="24"/>
                <w:szCs w:val="24"/>
              </w:rPr>
              <w:t>по</w:t>
            </w:r>
            <w:r w:rsidRPr="00C35C86">
              <w:rPr>
                <w:sz w:val="24"/>
                <w:szCs w:val="24"/>
              </w:rPr>
              <w:t>неизвестнойстране.Врамкахнегоребятасобираютвсе</w:t>
            </w:r>
          </w:p>
        </w:tc>
      </w:tr>
    </w:tbl>
    <w:p w:rsidR="009F6F18" w:rsidRPr="00C35C86" w:rsidRDefault="009F6F18" w:rsidP="00C35C86">
      <w:pPr>
        <w:pStyle w:val="a3"/>
        <w:spacing w:before="4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6640"/>
      </w:tblGrid>
      <w:tr w:rsidR="009F6F18" w:rsidRPr="00C35C86">
        <w:trPr>
          <w:trHeight w:val="1579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8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элементыкартынеизвестнойстраны,вспоминают,очёмузнали за 8 дней и отгадывают название страны, по которойонипутешествовали–этастрана–Россия.Икактолькоребятаузнают страну, педагог раскрывает не только название, но иинформациюосимволах нашейстраны–герб,гимнифлаг.</w:t>
            </w:r>
          </w:p>
        </w:tc>
      </w:tr>
      <w:tr w:rsidR="009F6F18" w:rsidRPr="00C35C86">
        <w:trPr>
          <w:trHeight w:val="1305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Телемост</w:t>
            </w:r>
          </w:p>
          <w:p w:rsidR="009F6F18" w:rsidRPr="00C35C86" w:rsidRDefault="00E34E6C" w:rsidP="00C35C86">
            <w:pPr>
              <w:pStyle w:val="TableParagraph"/>
              <w:ind w:right="476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 xml:space="preserve">«Содружество </w:t>
            </w:r>
            <w:r w:rsidRPr="00C35C86">
              <w:rPr>
                <w:sz w:val="24"/>
                <w:szCs w:val="24"/>
              </w:rPr>
              <w:t>орлятРоссии»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Включаетв  себя  онлайн-встречу  с  участниками  смены</w:t>
            </w:r>
          </w:p>
          <w:p w:rsidR="009F6F18" w:rsidRPr="00C35C86" w:rsidRDefault="00E34E6C" w:rsidP="00C35C86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«Содружество орлят России» в разных регионах. В рамках неёорлятаделятсявпечатлениями,общаются,танцуютобщийфлешмоб.</w:t>
            </w:r>
          </w:p>
        </w:tc>
      </w:tr>
      <w:tr w:rsidR="009F6F18" w:rsidRPr="00C35C86">
        <w:trPr>
          <w:trHeight w:val="477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2"/>
              <w:ind w:left="1132" w:right="1124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11-йденьсмены.Тематическийдень«ЯимоясемьЯ»</w:t>
            </w:r>
          </w:p>
        </w:tc>
      </w:tr>
      <w:tr w:rsidR="009F6F18" w:rsidRPr="00C35C86">
        <w:trPr>
          <w:trHeight w:val="1026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Творческаямастерская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«Подароксвоейсемье»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Заключаетсявсозданиинебольшогоподаркасвоимирукамидлясвоихродныхи близких.</w:t>
            </w:r>
          </w:p>
        </w:tc>
      </w:tr>
      <w:tr w:rsidR="009F6F18" w:rsidRPr="00C35C86">
        <w:trPr>
          <w:trHeight w:val="1029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Гостинаядинастий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«ИмигордитсяРоссия»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(уровеньотряда/лагеря)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8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Предполагаеттворческуювстречу ребятс представителямисемейныхдинастий(этомогутбытьучителя,врачи,лесники,и др.)</w:t>
            </w:r>
          </w:p>
        </w:tc>
      </w:tr>
      <w:tr w:rsidR="009F6F18" w:rsidRPr="00C35C86">
        <w:trPr>
          <w:trHeight w:val="474"/>
        </w:trPr>
        <w:tc>
          <w:tcPr>
            <w:tcW w:w="9348" w:type="dxa"/>
            <w:gridSpan w:val="2"/>
          </w:tcPr>
          <w:p w:rsidR="009F6F18" w:rsidRPr="00C35C86" w:rsidRDefault="00E34E6C" w:rsidP="00C35C86">
            <w:pPr>
              <w:pStyle w:val="TableParagraph"/>
              <w:spacing w:before="90"/>
              <w:ind w:left="1132" w:right="1124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12-йденьсмены.Тематическийдень«ЯимоидрузьЯ»</w:t>
            </w:r>
          </w:p>
        </w:tc>
      </w:tr>
      <w:tr w:rsidR="009F6F18" w:rsidRPr="00C35C86">
        <w:trPr>
          <w:trHeight w:val="1303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ind w:right="204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Большая команднаяигра «Физкульт-УРА!»</w:t>
            </w: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8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прохождениеколлективомотряда-классаспортивныхиспытаний,гдеонимогутпоказатьсебякакнастоящийколлектив,которыйподдерживаеткаждогоиуважаетмнениедругих.</w:t>
            </w:r>
          </w:p>
        </w:tc>
      </w:tr>
      <w:tr w:rsidR="009F6F18" w:rsidRPr="00C35C86">
        <w:trPr>
          <w:trHeight w:val="3513"/>
        </w:trPr>
        <w:tc>
          <w:tcPr>
            <w:tcW w:w="2708" w:type="dxa"/>
          </w:tcPr>
          <w:p w:rsidR="009F6F18" w:rsidRPr="00C35C86" w:rsidRDefault="00E34E6C" w:rsidP="00C35C86">
            <w:pPr>
              <w:pStyle w:val="TableParagraph"/>
              <w:spacing w:before="92"/>
              <w:ind w:right="52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>Время отрядноготворчества и общийсборучастников</w:t>
            </w:r>
          </w:p>
          <w:p w:rsidR="009F6F18" w:rsidRPr="00C35C86" w:rsidRDefault="00E34E6C" w:rsidP="00C35C86">
            <w:pPr>
              <w:pStyle w:val="TableParagraph"/>
              <w:ind w:right="54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«От идеи – к делу!»</w:t>
            </w:r>
            <w:r w:rsidRPr="00C35C86">
              <w:rPr>
                <w:i/>
                <w:sz w:val="24"/>
                <w:szCs w:val="24"/>
              </w:rPr>
              <w:t>(уровень отряда илагеря)</w:t>
            </w:r>
          </w:p>
        </w:tc>
        <w:tc>
          <w:tcPr>
            <w:tcW w:w="6640" w:type="dxa"/>
          </w:tcPr>
          <w:p w:rsidR="009F6F18" w:rsidRPr="00C35C86" w:rsidRDefault="00E34E6C" w:rsidP="00C35C86">
            <w:pPr>
              <w:pStyle w:val="TableParagraph"/>
              <w:spacing w:before="92"/>
              <w:ind w:right="8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Основнаядеятельностьвремениотрядноготворчествазаключается в том, чтобыувлечьучастников перспективойсоздания интересного и полезного дела на основе полученныхзнанийивыработатьсовместноснимиидеипраздника.Взавершениевремениотрядноготворчествавыбираютсяпредставители от отряда, которые представят идею праздниканаобщемсбореучастников смены.</w:t>
            </w:r>
          </w:p>
          <w:p w:rsidR="009F6F18" w:rsidRPr="00C35C86" w:rsidRDefault="00E34E6C" w:rsidP="00C35C8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Общийсборпредполагаетпредставлениекаждымотрядом</w:t>
            </w:r>
            <w:r w:rsidRPr="00C35C86">
              <w:rPr>
                <w:spacing w:val="-1"/>
                <w:sz w:val="24"/>
                <w:szCs w:val="24"/>
              </w:rPr>
              <w:t>идейпраздника,</w:t>
            </w:r>
            <w:r w:rsidRPr="00C35C86">
              <w:rPr>
                <w:sz w:val="24"/>
                <w:szCs w:val="24"/>
              </w:rPr>
              <w:t>выработанныхвовремяотрядноготворчества.Совместным решением определяется общая идея праздника исоставляется план по её реализации. Каждый отряд получаетпоручениепо подготовке праздника.</w:t>
            </w:r>
          </w:p>
        </w:tc>
      </w:tr>
      <w:tr w:rsidR="00516173" w:rsidRPr="00C35C86" w:rsidTr="0024623F">
        <w:trPr>
          <w:trHeight w:val="474"/>
        </w:trPr>
        <w:tc>
          <w:tcPr>
            <w:tcW w:w="9348" w:type="dxa"/>
            <w:gridSpan w:val="2"/>
          </w:tcPr>
          <w:p w:rsidR="00516173" w:rsidRPr="00C35C86" w:rsidRDefault="003A3AF3" w:rsidP="00C35C86">
            <w:pPr>
              <w:pStyle w:val="TableParagraph"/>
              <w:spacing w:before="90"/>
              <w:ind w:left="1132" w:right="112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</w:t>
            </w:r>
            <w:r w:rsidR="00516173" w:rsidRPr="00C35C86">
              <w:rPr>
                <w:i/>
                <w:sz w:val="24"/>
                <w:szCs w:val="24"/>
              </w:rPr>
              <w:t>3-йденьсмены.Тематическийдень«</w:t>
            </w:r>
            <w:r w:rsidR="00544172" w:rsidRPr="00C35C86">
              <w:rPr>
                <w:i/>
                <w:sz w:val="24"/>
                <w:szCs w:val="24"/>
              </w:rPr>
              <w:t>Я и моё здоровье</w:t>
            </w:r>
            <w:r w:rsidR="00516173" w:rsidRPr="00C35C86">
              <w:rPr>
                <w:i/>
                <w:sz w:val="24"/>
                <w:szCs w:val="24"/>
              </w:rPr>
              <w:t>»</w:t>
            </w:r>
          </w:p>
        </w:tc>
      </w:tr>
      <w:tr w:rsidR="00516173" w:rsidRPr="00C35C86" w:rsidTr="00CF4B93">
        <w:trPr>
          <w:trHeight w:val="982"/>
        </w:trPr>
        <w:tc>
          <w:tcPr>
            <w:tcW w:w="2708" w:type="dxa"/>
          </w:tcPr>
          <w:p w:rsidR="00516173" w:rsidRPr="00C35C86" w:rsidRDefault="00B12743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color w:val="000000"/>
                <w:sz w:val="24"/>
                <w:szCs w:val="24"/>
              </w:rPr>
              <w:t>Викторин</w:t>
            </w:r>
            <w:r w:rsidR="007A58B2" w:rsidRPr="00C35C86">
              <w:rPr>
                <w:color w:val="000000"/>
                <w:sz w:val="24"/>
                <w:szCs w:val="24"/>
              </w:rPr>
              <w:t>а-тренажёр «Ты и твоё здоровье»</w:t>
            </w:r>
            <w:r w:rsidR="00516173"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516173" w:rsidRPr="00C35C86" w:rsidRDefault="00CF4B93" w:rsidP="00C35C86">
            <w:pPr>
              <w:pStyle w:val="TableParagraph"/>
              <w:spacing w:before="92"/>
              <w:ind w:right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 рамках викторины –тренажера дети проверяют и обобщают</w:t>
            </w:r>
            <w:r w:rsidRPr="00C35C86">
              <w:rPr>
                <w:color w:val="333333"/>
                <w:sz w:val="24"/>
                <w:szCs w:val="24"/>
                <w:shd w:val="clear" w:color="auto" w:fill="FBFBFB"/>
              </w:rPr>
              <w:t xml:space="preserve"> знания о составляющих </w:t>
            </w:r>
            <w:r w:rsidRPr="00C35C86">
              <w:rPr>
                <w:bCs/>
                <w:color w:val="333333"/>
                <w:sz w:val="24"/>
                <w:szCs w:val="24"/>
                <w:shd w:val="clear" w:color="auto" w:fill="FBFBFB"/>
              </w:rPr>
              <w:t>здоровья.</w:t>
            </w:r>
            <w:r w:rsidR="005E5E6A" w:rsidRPr="00C35C86">
              <w:rPr>
                <w:sz w:val="24"/>
                <w:szCs w:val="24"/>
              </w:rPr>
              <w:t>В рамках дела у ребят формируется представление о необходимости ведения здорового образа жизни.</w:t>
            </w:r>
          </w:p>
        </w:tc>
      </w:tr>
      <w:tr w:rsidR="00516173" w:rsidRPr="00C35C86" w:rsidTr="0024623F">
        <w:trPr>
          <w:trHeight w:val="1302"/>
        </w:trPr>
        <w:tc>
          <w:tcPr>
            <w:tcW w:w="2708" w:type="dxa"/>
          </w:tcPr>
          <w:p w:rsidR="00516173" w:rsidRPr="00C35C86" w:rsidRDefault="00B12743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Квест-игра « Секреты здоровья»</w:t>
            </w:r>
            <w:r w:rsidR="00516173"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516173" w:rsidRPr="00C35C86" w:rsidRDefault="00516173" w:rsidP="00C35C86">
            <w:pPr>
              <w:pStyle w:val="TableParagraph"/>
              <w:spacing w:before="90"/>
              <w:ind w:right="88"/>
              <w:jc w:val="both"/>
              <w:rPr>
                <w:sz w:val="24"/>
                <w:szCs w:val="24"/>
              </w:rPr>
            </w:pPr>
            <w:r w:rsidRPr="00C35C86">
              <w:rPr>
                <w:color w:val="000000" w:themeColor="text1"/>
                <w:sz w:val="24"/>
                <w:szCs w:val="24"/>
              </w:rPr>
              <w:t>Предполагает</w:t>
            </w:r>
            <w:r w:rsidR="00B12743" w:rsidRPr="00C35C86">
              <w:rPr>
                <w:color w:val="000000" w:themeColor="text1"/>
                <w:sz w:val="24"/>
                <w:szCs w:val="24"/>
              </w:rPr>
              <w:t xml:space="preserve"> в ходе </w:t>
            </w:r>
            <w:r w:rsidR="00B12743" w:rsidRPr="00C35C86">
              <w:rPr>
                <w:color w:val="000000" w:themeColor="text1"/>
                <w:sz w:val="24"/>
                <w:szCs w:val="24"/>
                <w:shd w:val="clear" w:color="auto" w:fill="FFFFFF"/>
              </w:rPr>
              <w:t>командной  игры-путешествия по станциям  выполнения ряда заданий с целью мотивирования участников к пропаганде здорового образа жизни</w:t>
            </w:r>
            <w:r w:rsidR="00CF4B93" w:rsidRPr="00C35C86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6173" w:rsidRPr="00C35C86" w:rsidTr="0024623F">
        <w:trPr>
          <w:trHeight w:val="474"/>
        </w:trPr>
        <w:tc>
          <w:tcPr>
            <w:tcW w:w="9348" w:type="dxa"/>
            <w:gridSpan w:val="2"/>
          </w:tcPr>
          <w:p w:rsidR="00516173" w:rsidRPr="00C35C86" w:rsidRDefault="00516173" w:rsidP="00C35C86">
            <w:pPr>
              <w:pStyle w:val="TableParagraph"/>
              <w:spacing w:before="90"/>
              <w:ind w:left="1132" w:right="112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14-йденьсмены.Тематическийдень«</w:t>
            </w:r>
            <w:r w:rsidR="00544172" w:rsidRPr="00C35C86">
              <w:rPr>
                <w:i/>
                <w:sz w:val="24"/>
                <w:szCs w:val="24"/>
              </w:rPr>
              <w:t>День символики</w:t>
            </w:r>
            <w:r w:rsidRPr="00C35C86">
              <w:rPr>
                <w:i/>
                <w:sz w:val="24"/>
                <w:szCs w:val="24"/>
              </w:rPr>
              <w:t>»</w:t>
            </w:r>
          </w:p>
        </w:tc>
      </w:tr>
      <w:tr w:rsidR="00544172" w:rsidRPr="00C35C86" w:rsidTr="0024623F">
        <w:trPr>
          <w:trHeight w:val="1581"/>
        </w:trPr>
        <w:tc>
          <w:tcPr>
            <w:tcW w:w="2708" w:type="dxa"/>
          </w:tcPr>
          <w:p w:rsidR="00544172" w:rsidRPr="00C35C86" w:rsidRDefault="00544172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Интеллектуально-познавательная игра «Символы России»</w:t>
            </w:r>
            <w:r w:rsidRPr="00C35C86">
              <w:rPr>
                <w:i/>
                <w:sz w:val="24"/>
                <w:szCs w:val="24"/>
              </w:rPr>
              <w:t xml:space="preserve"> (уровеньотряда)</w:t>
            </w:r>
          </w:p>
        </w:tc>
        <w:tc>
          <w:tcPr>
            <w:tcW w:w="6640" w:type="dxa"/>
          </w:tcPr>
          <w:p w:rsidR="00544172" w:rsidRPr="00C35C86" w:rsidRDefault="00544172" w:rsidP="00C35C86">
            <w:pPr>
              <w:pStyle w:val="TableParagraph"/>
              <w:spacing w:before="92"/>
              <w:ind w:right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Направлена на более подробное знакомство детей с государственными символами России/РоссийскойФедерации.Врамках дела ребята детально рассматривают герб и флаг, исполняют гимн Российской Федерации</w:t>
            </w:r>
            <w:r w:rsidR="00A51757" w:rsidRPr="00C35C86">
              <w:rPr>
                <w:i/>
                <w:sz w:val="24"/>
                <w:szCs w:val="24"/>
              </w:rPr>
              <w:t>.</w:t>
            </w:r>
          </w:p>
        </w:tc>
      </w:tr>
      <w:tr w:rsidR="00544172" w:rsidRPr="00C35C86" w:rsidTr="0024623F">
        <w:trPr>
          <w:trHeight w:val="1302"/>
        </w:trPr>
        <w:tc>
          <w:tcPr>
            <w:tcW w:w="2708" w:type="dxa"/>
          </w:tcPr>
          <w:p w:rsidR="00544172" w:rsidRPr="00C35C86" w:rsidRDefault="00544172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Конкурсная программа  «Знатоки символики Российской Федерации»</w:t>
            </w:r>
          </w:p>
          <w:p w:rsidR="00544172" w:rsidRPr="00C35C86" w:rsidRDefault="00544172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544172" w:rsidRPr="00C35C86" w:rsidRDefault="00544172" w:rsidP="00C35C86">
            <w:pPr>
              <w:pStyle w:val="TableParagraph"/>
              <w:spacing w:before="90"/>
              <w:ind w:right="8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Предполагает прохождение участниками конкурсных заданий  с целью выявления лучших знатоков на знание государственных символов. </w:t>
            </w:r>
          </w:p>
        </w:tc>
      </w:tr>
      <w:tr w:rsidR="00544172" w:rsidRPr="00C35C86" w:rsidTr="0024623F">
        <w:trPr>
          <w:trHeight w:val="474"/>
        </w:trPr>
        <w:tc>
          <w:tcPr>
            <w:tcW w:w="9348" w:type="dxa"/>
            <w:gridSpan w:val="2"/>
          </w:tcPr>
          <w:p w:rsidR="00544172" w:rsidRPr="00C35C86" w:rsidRDefault="00544172" w:rsidP="00C35C86">
            <w:pPr>
              <w:pStyle w:val="TableParagraph"/>
              <w:spacing w:before="90"/>
              <w:ind w:left="1132" w:right="112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15-йденьсмены.Тематическийдень«</w:t>
            </w:r>
            <w:r w:rsidR="00D37AD0" w:rsidRPr="00C35C86">
              <w:rPr>
                <w:i/>
                <w:sz w:val="24"/>
                <w:szCs w:val="24"/>
              </w:rPr>
              <w:t>Туристические маршруты моего города</w:t>
            </w:r>
            <w:r w:rsidRPr="00C35C86">
              <w:rPr>
                <w:i/>
                <w:sz w:val="24"/>
                <w:szCs w:val="24"/>
              </w:rPr>
              <w:t>»</w:t>
            </w:r>
          </w:p>
        </w:tc>
      </w:tr>
      <w:tr w:rsidR="00544172" w:rsidRPr="00C35C86" w:rsidTr="0024623F">
        <w:trPr>
          <w:trHeight w:val="1581"/>
        </w:trPr>
        <w:tc>
          <w:tcPr>
            <w:tcW w:w="2708" w:type="dxa"/>
          </w:tcPr>
          <w:p w:rsidR="00D37AD0" w:rsidRPr="00C35C86" w:rsidRDefault="00D37AD0" w:rsidP="00C35C86">
            <w:pPr>
              <w:pStyle w:val="TableParagraph"/>
              <w:spacing w:line="206" w:lineRule="exact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Туристическая игра на местности</w:t>
            </w:r>
          </w:p>
          <w:p w:rsidR="00544172" w:rsidRPr="00C35C86" w:rsidRDefault="00D37AD0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 «Орлёнок, вперёд!» </w:t>
            </w:r>
          </w:p>
          <w:p w:rsidR="00544172" w:rsidRPr="00C35C86" w:rsidRDefault="00544172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544172" w:rsidRPr="00C35C86" w:rsidRDefault="007E7731" w:rsidP="00C35C86">
            <w:pPr>
              <w:pStyle w:val="TableParagraph"/>
              <w:spacing w:before="92"/>
              <w:ind w:right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Направлена на  знакомство детей с достопримечательностями родного города. </w:t>
            </w:r>
            <w:r w:rsidR="005B3DED" w:rsidRPr="00C35C86">
              <w:rPr>
                <w:sz w:val="24"/>
                <w:szCs w:val="24"/>
              </w:rPr>
              <w:t>По предложенным фотографиям,</w:t>
            </w:r>
            <w:r w:rsidRPr="00C35C86">
              <w:rPr>
                <w:sz w:val="24"/>
                <w:szCs w:val="24"/>
              </w:rPr>
              <w:t xml:space="preserve"> картам и подсказкам ребята на местности находят туристические объекты, узнают об их исторической и культурной ценности.</w:t>
            </w:r>
          </w:p>
        </w:tc>
      </w:tr>
      <w:tr w:rsidR="00544172" w:rsidRPr="00C35C86" w:rsidTr="0024623F">
        <w:trPr>
          <w:trHeight w:val="1302"/>
        </w:trPr>
        <w:tc>
          <w:tcPr>
            <w:tcW w:w="2708" w:type="dxa"/>
          </w:tcPr>
          <w:p w:rsidR="00544172" w:rsidRPr="00C35C86" w:rsidRDefault="00D37AD0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Конкурс «Самая красивая страна» (рисунки, фотографии, легенды, сказки о достопримечательностях родного города)</w:t>
            </w:r>
            <w:r w:rsidR="00544172"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544172" w:rsidRPr="00C35C86" w:rsidRDefault="007E7731" w:rsidP="00C35C86">
            <w:pPr>
              <w:pStyle w:val="TableParagraph"/>
              <w:spacing w:before="90"/>
              <w:ind w:right="8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 Предполагает участие  в конкурсе «Самая красивая страна», где ребята предоставляют рисунки и фотографии, вспоминают легенды и сказки о достопримечательностях родного города. </w:t>
            </w:r>
            <w:r w:rsidR="00A77475" w:rsidRPr="00C35C86">
              <w:rPr>
                <w:sz w:val="24"/>
                <w:szCs w:val="24"/>
                <w:shd w:val="clear" w:color="auto" w:fill="FFFFFF"/>
              </w:rPr>
              <w:t>Это даёт возможность лучше увидеть и понять красоту и особенность своей родины.</w:t>
            </w:r>
          </w:p>
        </w:tc>
      </w:tr>
      <w:tr w:rsidR="00544172" w:rsidRPr="00C35C86" w:rsidTr="0024623F">
        <w:trPr>
          <w:trHeight w:val="474"/>
        </w:trPr>
        <w:tc>
          <w:tcPr>
            <w:tcW w:w="9348" w:type="dxa"/>
            <w:gridSpan w:val="2"/>
          </w:tcPr>
          <w:p w:rsidR="00544172" w:rsidRPr="00C35C86" w:rsidRDefault="00544172" w:rsidP="00C35C86">
            <w:pPr>
              <w:pStyle w:val="TableParagraph"/>
              <w:spacing w:before="90"/>
              <w:ind w:left="1132" w:right="112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lastRenderedPageBreak/>
              <w:t>16-йденьсмены.Тематическийдень«</w:t>
            </w:r>
            <w:r w:rsidR="007045EE" w:rsidRPr="00C35C86">
              <w:rPr>
                <w:i/>
                <w:sz w:val="24"/>
                <w:szCs w:val="24"/>
              </w:rPr>
              <w:t>Театральная лаборатория</w:t>
            </w:r>
            <w:r w:rsidRPr="00C35C86">
              <w:rPr>
                <w:i/>
                <w:sz w:val="24"/>
                <w:szCs w:val="24"/>
              </w:rPr>
              <w:t>»</w:t>
            </w:r>
          </w:p>
        </w:tc>
      </w:tr>
      <w:tr w:rsidR="00544172" w:rsidRPr="00C35C86" w:rsidTr="0024623F">
        <w:trPr>
          <w:trHeight w:val="1581"/>
        </w:trPr>
        <w:tc>
          <w:tcPr>
            <w:tcW w:w="2708" w:type="dxa"/>
          </w:tcPr>
          <w:p w:rsidR="007166A3" w:rsidRPr="00C35C86" w:rsidRDefault="007166A3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Литературная гостиная </w:t>
            </w:r>
          </w:p>
          <w:p w:rsidR="00F42DFF" w:rsidRPr="00C35C86" w:rsidRDefault="007166A3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«Мир стихов»</w:t>
            </w:r>
          </w:p>
          <w:p w:rsidR="00F42DFF" w:rsidRPr="00C35C86" w:rsidRDefault="007166A3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  <w:p w:rsidR="00F42DFF" w:rsidRPr="00C35C86" w:rsidRDefault="00F42DFF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F42DFF" w:rsidRPr="00C35C86" w:rsidRDefault="00F42DFF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F42DFF" w:rsidRPr="00C35C86" w:rsidRDefault="00F42DFF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F42DFF" w:rsidRPr="00C35C86" w:rsidRDefault="00F42DFF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40" w:type="dxa"/>
          </w:tcPr>
          <w:p w:rsidR="00B971FA" w:rsidRPr="00C35C86" w:rsidRDefault="00B971FA" w:rsidP="00C35C86">
            <w:pPr>
              <w:jc w:val="both"/>
              <w:rPr>
                <w:sz w:val="24"/>
                <w:szCs w:val="24"/>
              </w:rPr>
            </w:pPr>
          </w:p>
          <w:p w:rsidR="00B971FA" w:rsidRPr="00C35C86" w:rsidRDefault="007166A3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В рамках дела ребята практикуются в умении </w:t>
            </w:r>
            <w:r w:rsidR="000C2C8F" w:rsidRPr="00C35C86">
              <w:rPr>
                <w:sz w:val="24"/>
                <w:szCs w:val="24"/>
              </w:rPr>
              <w:t xml:space="preserve">выразительного </w:t>
            </w:r>
          </w:p>
          <w:p w:rsidR="00B971FA" w:rsidRPr="00C35C86" w:rsidRDefault="000C2C8F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чтения</w:t>
            </w:r>
            <w:r w:rsidR="007166A3" w:rsidRPr="00C35C86">
              <w:rPr>
                <w:sz w:val="24"/>
                <w:szCs w:val="24"/>
              </w:rPr>
              <w:t xml:space="preserve"> стихотворений на свободную тему</w:t>
            </w:r>
            <w:r w:rsidR="00B971FA" w:rsidRPr="00C35C86">
              <w:rPr>
                <w:sz w:val="24"/>
                <w:szCs w:val="24"/>
              </w:rPr>
              <w:t xml:space="preserve">, что способствует </w:t>
            </w:r>
          </w:p>
          <w:p w:rsidR="00B971FA" w:rsidRPr="00C35C86" w:rsidRDefault="00B971FA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развитию художественно-речевых исполнительских </w:t>
            </w:r>
            <w:r w:rsidR="007166A3" w:rsidRPr="00C35C86">
              <w:rPr>
                <w:sz w:val="24"/>
                <w:szCs w:val="24"/>
              </w:rPr>
              <w:t xml:space="preserve"> навык</w:t>
            </w:r>
            <w:r w:rsidRPr="00C35C86">
              <w:rPr>
                <w:sz w:val="24"/>
                <w:szCs w:val="24"/>
              </w:rPr>
              <w:t xml:space="preserve">ов, </w:t>
            </w:r>
          </w:p>
          <w:p w:rsidR="00B971FA" w:rsidRPr="00C35C86" w:rsidRDefault="00B971FA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умения чувствовать красоту и выразительность языка </w:t>
            </w:r>
          </w:p>
          <w:p w:rsidR="00544172" w:rsidRPr="00C35C86" w:rsidRDefault="00B971FA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произведения. </w:t>
            </w:r>
          </w:p>
        </w:tc>
      </w:tr>
      <w:tr w:rsidR="00544172" w:rsidRPr="00C35C86" w:rsidTr="0024623F">
        <w:trPr>
          <w:trHeight w:val="1302"/>
        </w:trPr>
        <w:tc>
          <w:tcPr>
            <w:tcW w:w="2708" w:type="dxa"/>
          </w:tcPr>
          <w:p w:rsidR="00544172" w:rsidRPr="00C35C86" w:rsidRDefault="009F1648" w:rsidP="00C35C8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C35C86">
              <w:rPr>
                <w:color w:val="000000" w:themeColor="text1"/>
                <w:sz w:val="24"/>
                <w:szCs w:val="24"/>
              </w:rPr>
              <w:t>Спектакль живого действия</w:t>
            </w:r>
            <w:r w:rsidR="00544172" w:rsidRPr="00C35C86">
              <w:rPr>
                <w:color w:val="000000" w:themeColor="text1"/>
                <w:sz w:val="24"/>
                <w:szCs w:val="24"/>
              </w:rPr>
              <w:t>«</w:t>
            </w:r>
            <w:r w:rsidRPr="00C35C86">
              <w:rPr>
                <w:color w:val="000000" w:themeColor="text1"/>
                <w:sz w:val="24"/>
                <w:szCs w:val="24"/>
              </w:rPr>
              <w:t>Гора самоцветов</w:t>
            </w:r>
            <w:r w:rsidR="00544172" w:rsidRPr="00C35C86">
              <w:rPr>
                <w:color w:val="000000" w:themeColor="text1"/>
                <w:sz w:val="24"/>
                <w:szCs w:val="24"/>
              </w:rPr>
              <w:t>»</w:t>
            </w:r>
          </w:p>
          <w:p w:rsidR="00544172" w:rsidRPr="00C35C86" w:rsidRDefault="00544172" w:rsidP="00C35C86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35C86">
              <w:rPr>
                <w:i/>
                <w:color w:val="000000" w:themeColor="text1"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544172" w:rsidRPr="00C35C86" w:rsidRDefault="00727937" w:rsidP="00C35C86">
            <w:pPr>
              <w:pStyle w:val="TableParagraph"/>
              <w:spacing w:before="90"/>
              <w:ind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C35C86">
              <w:rPr>
                <w:color w:val="000000" w:themeColor="text1"/>
                <w:sz w:val="24"/>
                <w:szCs w:val="24"/>
              </w:rPr>
              <w:t xml:space="preserve">Заключаетсявреализацииколлективно-творческогодела, </w:t>
            </w:r>
            <w:r w:rsidR="009D1930" w:rsidRPr="00C35C86">
              <w:rPr>
                <w:color w:val="000000" w:themeColor="text1"/>
                <w:sz w:val="24"/>
                <w:szCs w:val="24"/>
              </w:rPr>
              <w:t xml:space="preserve">в ходе которого ребята делятся на группы и представляют свою театральную постановку – спектакль живого действия. Это </w:t>
            </w:r>
            <w:r w:rsidR="009D1930" w:rsidRPr="00C35C86">
              <w:rPr>
                <w:color w:val="000000" w:themeColor="text1"/>
                <w:sz w:val="24"/>
                <w:szCs w:val="24"/>
                <w:shd w:val="clear" w:color="auto" w:fill="FFFFFF"/>
              </w:rPr>
              <w:t>создаёт условия для поддержания благоприятного эмоционально-психологическогоклимата; проявления индивидуальности каждого ребёнка, его творческого и нравственного потенциала, активности и инициативы.</w:t>
            </w:r>
          </w:p>
        </w:tc>
      </w:tr>
      <w:tr w:rsidR="00544172" w:rsidRPr="00C35C86" w:rsidTr="0024623F">
        <w:trPr>
          <w:trHeight w:val="474"/>
        </w:trPr>
        <w:tc>
          <w:tcPr>
            <w:tcW w:w="9348" w:type="dxa"/>
            <w:gridSpan w:val="2"/>
          </w:tcPr>
          <w:p w:rsidR="00544172" w:rsidRPr="00C35C86" w:rsidRDefault="00544172" w:rsidP="00C35C86">
            <w:pPr>
              <w:pStyle w:val="TableParagraph"/>
              <w:spacing w:before="90"/>
              <w:ind w:left="1132" w:right="112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17-йденьсмены.Тематическийдень«</w:t>
            </w:r>
            <w:r w:rsidR="00F356FD" w:rsidRPr="00C35C86">
              <w:rPr>
                <w:i/>
                <w:color w:val="000000"/>
                <w:sz w:val="24"/>
                <w:szCs w:val="24"/>
                <w:shd w:val="clear" w:color="auto" w:fill="FFFFFF"/>
              </w:rPr>
              <w:t>Путешествие из страны Пионерии в страну РДШ</w:t>
            </w:r>
            <w:r w:rsidRPr="00C35C86">
              <w:rPr>
                <w:i/>
                <w:sz w:val="24"/>
                <w:szCs w:val="24"/>
              </w:rPr>
              <w:t>»</w:t>
            </w:r>
          </w:p>
        </w:tc>
      </w:tr>
      <w:tr w:rsidR="00544172" w:rsidRPr="00C35C86" w:rsidTr="0024623F">
        <w:trPr>
          <w:trHeight w:val="1581"/>
        </w:trPr>
        <w:tc>
          <w:tcPr>
            <w:tcW w:w="2708" w:type="dxa"/>
          </w:tcPr>
          <w:p w:rsidR="00544172" w:rsidRPr="00C35C86" w:rsidRDefault="008A5EF3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 Информационный час</w:t>
            </w:r>
            <w:r w:rsidR="00544172" w:rsidRPr="00C35C86">
              <w:rPr>
                <w:sz w:val="24"/>
                <w:szCs w:val="24"/>
              </w:rPr>
              <w:t>«</w:t>
            </w:r>
            <w:r w:rsidRPr="00C35C86">
              <w:rPr>
                <w:sz w:val="24"/>
                <w:szCs w:val="24"/>
              </w:rPr>
              <w:t>Мы теперь вспоминаем как песню</w:t>
            </w:r>
            <w:r w:rsidR="00544172" w:rsidRPr="00C35C86">
              <w:rPr>
                <w:sz w:val="24"/>
                <w:szCs w:val="24"/>
              </w:rPr>
              <w:t>»</w:t>
            </w:r>
          </w:p>
          <w:p w:rsidR="00544172" w:rsidRPr="00C35C86" w:rsidRDefault="00544172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727937" w:rsidRPr="00C35C86" w:rsidRDefault="008A5EF3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Встреча с пионерами разных поколений</w:t>
            </w:r>
            <w:r w:rsidR="00436235" w:rsidRPr="00C35C86">
              <w:rPr>
                <w:sz w:val="24"/>
                <w:szCs w:val="24"/>
                <w:shd w:val="clear" w:color="auto" w:fill="FFFFFF"/>
              </w:rPr>
              <w:t xml:space="preserve">, в ходе которой дети     </w:t>
            </w:r>
          </w:p>
          <w:p w:rsidR="00727937" w:rsidRPr="00C35C86" w:rsidRDefault="00436235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узнают о деятельности пионерской организации, её законах и </w:t>
            </w:r>
          </w:p>
          <w:p w:rsidR="00727937" w:rsidRPr="00C35C86" w:rsidRDefault="00436235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делах. Представители пионеров делятся своими</w:t>
            </w:r>
          </w:p>
          <w:p w:rsidR="00544172" w:rsidRPr="00C35C86" w:rsidRDefault="00436235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воспоминаниями</w:t>
            </w:r>
            <w:r w:rsidR="00DD5269" w:rsidRPr="00C35C86">
              <w:rPr>
                <w:sz w:val="24"/>
                <w:szCs w:val="24"/>
              </w:rPr>
              <w:t xml:space="preserve">о пионерских праздниках и буднях. </w:t>
            </w:r>
          </w:p>
        </w:tc>
      </w:tr>
      <w:tr w:rsidR="00544172" w:rsidRPr="00C35C86" w:rsidTr="0024623F">
        <w:trPr>
          <w:trHeight w:val="1302"/>
        </w:trPr>
        <w:tc>
          <w:tcPr>
            <w:tcW w:w="2708" w:type="dxa"/>
          </w:tcPr>
          <w:p w:rsidR="008A5EF3" w:rsidRPr="00C35C86" w:rsidRDefault="008A5EF3" w:rsidP="00C35C86">
            <w:pPr>
              <w:pStyle w:val="ac"/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>Квест-игра «Юные РДШ-</w:t>
            </w:r>
          </w:p>
          <w:p w:rsidR="008A5EF3" w:rsidRPr="00C35C86" w:rsidRDefault="008A5EF3" w:rsidP="00C35C86">
            <w:pPr>
              <w:pStyle w:val="ac"/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 xml:space="preserve">овцы! На старт! </w:t>
            </w:r>
          </w:p>
          <w:p w:rsidR="008A5EF3" w:rsidRPr="00C35C86" w:rsidRDefault="008A5EF3" w:rsidP="00C35C86">
            <w:pPr>
              <w:pStyle w:val="ac"/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 xml:space="preserve">Внимание! Марш!» </w:t>
            </w:r>
          </w:p>
          <w:p w:rsidR="00544172" w:rsidRPr="00C35C86" w:rsidRDefault="00544172" w:rsidP="00C35C86">
            <w:pPr>
              <w:pStyle w:val="ac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5B6620" w:rsidRPr="00C35C86" w:rsidRDefault="008A5EF3" w:rsidP="00C35C86">
            <w:pPr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>Мероприятие направлено  на знакомство детей  с РДШ</w:t>
            </w:r>
            <w:r w:rsidR="005B6620" w:rsidRPr="00C35C86">
              <w:rPr>
                <w:sz w:val="24"/>
                <w:szCs w:val="24"/>
                <w:lang w:eastAsia="ru-RU"/>
              </w:rPr>
              <w:t>. Дети</w:t>
            </w:r>
          </w:p>
          <w:p w:rsidR="005B6620" w:rsidRPr="00C35C86" w:rsidRDefault="005B6620" w:rsidP="00C35C86">
            <w:pPr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 xml:space="preserve"> в игровой форме (предполагается работа по станциям) узнают </w:t>
            </w:r>
          </w:p>
          <w:p w:rsidR="005B6620" w:rsidRPr="00C35C86" w:rsidRDefault="005B6620" w:rsidP="00C35C86">
            <w:pPr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 xml:space="preserve"> для кого создано российское движение школьников, как </w:t>
            </w:r>
          </w:p>
          <w:p w:rsidR="00853DDD" w:rsidRPr="00C35C86" w:rsidRDefault="005B6620" w:rsidP="00C35C86">
            <w:pPr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 xml:space="preserve"> вступить в РДШ, с чего начать знакомство; почему участие </w:t>
            </w:r>
          </w:p>
          <w:p w:rsidR="005B3DED" w:rsidRPr="00C35C86" w:rsidRDefault="005B6620" w:rsidP="00C35C86">
            <w:pPr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>в РДШ – это интересно, весело, занимательно и полезно.</w:t>
            </w:r>
            <w:r w:rsidR="00853DDD" w:rsidRPr="00C35C86">
              <w:rPr>
                <w:sz w:val="24"/>
                <w:szCs w:val="24"/>
                <w:lang w:eastAsia="ru-RU"/>
              </w:rPr>
              <w:t xml:space="preserve"> В </w:t>
            </w:r>
          </w:p>
          <w:p w:rsidR="005B3DED" w:rsidRPr="00C35C86" w:rsidRDefault="00853DDD" w:rsidP="00C35C86">
            <w:pPr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 xml:space="preserve">ходе игры должно </w:t>
            </w:r>
            <w:r w:rsidR="005B3DED" w:rsidRPr="00C35C86">
              <w:rPr>
                <w:sz w:val="24"/>
                <w:szCs w:val="24"/>
                <w:lang w:eastAsia="ru-RU"/>
              </w:rPr>
              <w:t xml:space="preserve">возникнуть желание и </w:t>
            </w:r>
            <w:r w:rsidRPr="00C35C86">
              <w:rPr>
                <w:sz w:val="24"/>
                <w:szCs w:val="24"/>
                <w:lang w:eastAsia="ru-RU"/>
              </w:rPr>
              <w:t xml:space="preserve">сложиться понимание </w:t>
            </w:r>
          </w:p>
          <w:p w:rsidR="00853DDD" w:rsidRPr="00C35C86" w:rsidRDefault="00853DDD" w:rsidP="00C35C86">
            <w:pPr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  <w:lang w:eastAsia="ru-RU"/>
              </w:rPr>
              <w:t>необходимости вступления в РДШ.</w:t>
            </w:r>
          </w:p>
          <w:p w:rsidR="00853DDD" w:rsidRPr="00C35C86" w:rsidRDefault="00853DDD" w:rsidP="00C35C8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44172" w:rsidRPr="00C35C86" w:rsidTr="0024623F">
        <w:trPr>
          <w:trHeight w:val="474"/>
        </w:trPr>
        <w:tc>
          <w:tcPr>
            <w:tcW w:w="9348" w:type="dxa"/>
            <w:gridSpan w:val="2"/>
          </w:tcPr>
          <w:p w:rsidR="00544172" w:rsidRPr="00C35C86" w:rsidRDefault="00544172" w:rsidP="00C35C86">
            <w:pPr>
              <w:pStyle w:val="TableParagraph"/>
              <w:spacing w:before="90"/>
              <w:ind w:left="1132" w:right="112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18-йденьсмены.Тематическийдень«</w:t>
            </w:r>
            <w:r w:rsidR="00A51757" w:rsidRPr="00C35C86">
              <w:rPr>
                <w:i/>
                <w:sz w:val="24"/>
                <w:szCs w:val="24"/>
              </w:rPr>
              <w:t>Сами придумываем, сами планируем</w:t>
            </w:r>
            <w:r w:rsidRPr="00C35C86">
              <w:rPr>
                <w:i/>
                <w:sz w:val="24"/>
                <w:szCs w:val="24"/>
              </w:rPr>
              <w:t>»</w:t>
            </w:r>
          </w:p>
        </w:tc>
      </w:tr>
      <w:tr w:rsidR="00544172" w:rsidRPr="00C35C86" w:rsidTr="0024623F">
        <w:trPr>
          <w:trHeight w:val="1581"/>
        </w:trPr>
        <w:tc>
          <w:tcPr>
            <w:tcW w:w="2708" w:type="dxa"/>
          </w:tcPr>
          <w:p w:rsidR="00544172" w:rsidRPr="00C35C86" w:rsidRDefault="00C51487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Выставка </w:t>
            </w:r>
            <w:r w:rsidR="00091D92" w:rsidRPr="00C35C86">
              <w:rPr>
                <w:sz w:val="24"/>
                <w:szCs w:val="24"/>
              </w:rPr>
              <w:t xml:space="preserve">поделок «Сказка в ладошках» </w:t>
            </w:r>
            <w:r w:rsidR="00544172"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544172" w:rsidRPr="00C35C86" w:rsidRDefault="00EA26DC" w:rsidP="00C35C86">
            <w:pPr>
              <w:pStyle w:val="TableParagraph"/>
              <w:spacing w:before="92"/>
              <w:ind w:right="90"/>
              <w:jc w:val="both"/>
              <w:rPr>
                <w:sz w:val="24"/>
                <w:szCs w:val="24"/>
              </w:rPr>
            </w:pPr>
            <w:r w:rsidRPr="00C35C8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результате  дела у ребят формируются  художественные и трудовые навыки, происходит социализация в коллективе. Ребята познают красоту труда, сами участвуют в создании эстетических  выразительных изделий. </w:t>
            </w:r>
          </w:p>
        </w:tc>
      </w:tr>
      <w:tr w:rsidR="00544172" w:rsidRPr="00C35C86" w:rsidTr="0024623F">
        <w:trPr>
          <w:trHeight w:val="1302"/>
        </w:trPr>
        <w:tc>
          <w:tcPr>
            <w:tcW w:w="2708" w:type="dxa"/>
          </w:tcPr>
          <w:p w:rsidR="00544172" w:rsidRPr="00C35C86" w:rsidRDefault="00091D92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Работа кружков и секций «Найди себя»</w:t>
            </w:r>
          </w:p>
          <w:p w:rsidR="00544172" w:rsidRPr="00C35C86" w:rsidRDefault="00544172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</w:tcPr>
          <w:p w:rsidR="00727937" w:rsidRPr="00C35C86" w:rsidRDefault="00BA5072" w:rsidP="00C35C86">
            <w:pPr>
              <w:pStyle w:val="ac"/>
              <w:jc w:val="both"/>
              <w:rPr>
                <w:sz w:val="24"/>
                <w:szCs w:val="24"/>
                <w:shd w:val="clear" w:color="auto" w:fill="FBFBFB"/>
              </w:rPr>
            </w:pPr>
            <w:r w:rsidRPr="00C35C86">
              <w:rPr>
                <w:sz w:val="24"/>
                <w:szCs w:val="24"/>
                <w:shd w:val="clear" w:color="auto" w:fill="FBFBFB"/>
              </w:rPr>
              <w:t xml:space="preserve">Дело предполагает включение ребят в различные виды     </w:t>
            </w:r>
          </w:p>
          <w:p w:rsidR="00727937" w:rsidRPr="00C35C86" w:rsidRDefault="00BA5072" w:rsidP="00C35C86">
            <w:pPr>
              <w:pStyle w:val="ac"/>
              <w:jc w:val="both"/>
              <w:rPr>
                <w:sz w:val="24"/>
                <w:szCs w:val="24"/>
                <w:shd w:val="clear" w:color="auto" w:fill="FBFBFB"/>
              </w:rPr>
            </w:pPr>
            <w:r w:rsidRPr="00C35C86">
              <w:rPr>
                <w:sz w:val="24"/>
                <w:szCs w:val="24"/>
                <w:shd w:val="clear" w:color="auto" w:fill="FBFBFB"/>
              </w:rPr>
              <w:t xml:space="preserve">деятельности на основе  работы кружков и секций с целью     </w:t>
            </w:r>
          </w:p>
          <w:p w:rsidR="00727937" w:rsidRPr="00C35C86" w:rsidRDefault="00BA5072" w:rsidP="00C35C86">
            <w:pPr>
              <w:pStyle w:val="ac"/>
              <w:jc w:val="both"/>
              <w:rPr>
                <w:sz w:val="24"/>
                <w:szCs w:val="24"/>
                <w:shd w:val="clear" w:color="auto" w:fill="FBFBFB"/>
              </w:rPr>
            </w:pPr>
            <w:r w:rsidRPr="00C35C86">
              <w:rPr>
                <w:sz w:val="24"/>
                <w:szCs w:val="24"/>
                <w:shd w:val="clear" w:color="auto" w:fill="FBFBFB"/>
              </w:rPr>
              <w:t xml:space="preserve">формирования представления о мире профессий, получения </w:t>
            </w:r>
          </w:p>
          <w:p w:rsidR="00727937" w:rsidRPr="00C35C86" w:rsidRDefault="00BA5072" w:rsidP="00C35C86">
            <w:pPr>
              <w:pStyle w:val="ac"/>
              <w:jc w:val="both"/>
              <w:rPr>
                <w:sz w:val="24"/>
                <w:szCs w:val="24"/>
                <w:shd w:val="clear" w:color="auto" w:fill="FBFBFB"/>
              </w:rPr>
            </w:pPr>
            <w:r w:rsidRPr="00C35C86">
              <w:rPr>
                <w:sz w:val="24"/>
                <w:szCs w:val="24"/>
                <w:shd w:val="clear" w:color="auto" w:fill="FBFBFB"/>
              </w:rPr>
              <w:t xml:space="preserve">первичных практических умений, которые в будущем могут </w:t>
            </w:r>
          </w:p>
          <w:p w:rsidR="00727937" w:rsidRPr="00C35C86" w:rsidRDefault="00BA5072" w:rsidP="00C35C86">
            <w:pPr>
              <w:pStyle w:val="ac"/>
              <w:jc w:val="both"/>
              <w:rPr>
                <w:sz w:val="24"/>
                <w:szCs w:val="24"/>
                <w:shd w:val="clear" w:color="auto" w:fill="FBFBFB"/>
              </w:rPr>
            </w:pPr>
            <w:r w:rsidRPr="00C35C86">
              <w:rPr>
                <w:sz w:val="24"/>
                <w:szCs w:val="24"/>
                <w:shd w:val="clear" w:color="auto" w:fill="FBFBFB"/>
              </w:rPr>
              <w:t xml:space="preserve">оказать большое влияние на профессиональное </w:t>
            </w:r>
          </w:p>
          <w:p w:rsidR="00544172" w:rsidRPr="00C35C86" w:rsidRDefault="00BA5072" w:rsidP="00C35C86">
            <w:pPr>
              <w:pStyle w:val="ac"/>
              <w:jc w:val="both"/>
              <w:rPr>
                <w:sz w:val="24"/>
                <w:szCs w:val="24"/>
                <w:shd w:val="clear" w:color="auto" w:fill="FBFBFB"/>
              </w:rPr>
            </w:pPr>
            <w:r w:rsidRPr="00C35C86">
              <w:rPr>
                <w:sz w:val="24"/>
                <w:szCs w:val="24"/>
                <w:shd w:val="clear" w:color="auto" w:fill="FBFBFB"/>
              </w:rPr>
              <w:t>самоопределение личности.</w:t>
            </w:r>
          </w:p>
          <w:p w:rsidR="00727937" w:rsidRPr="00C35C86" w:rsidRDefault="00727937" w:rsidP="00C35C86">
            <w:pPr>
              <w:pStyle w:val="TableParagraph"/>
              <w:spacing w:before="90"/>
              <w:ind w:left="0" w:right="88"/>
              <w:jc w:val="both"/>
              <w:rPr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</w:tr>
      <w:tr w:rsidR="00544172" w:rsidRPr="00C35C86" w:rsidTr="0024623F">
        <w:trPr>
          <w:trHeight w:val="474"/>
        </w:trPr>
        <w:tc>
          <w:tcPr>
            <w:tcW w:w="9348" w:type="dxa"/>
            <w:gridSpan w:val="2"/>
          </w:tcPr>
          <w:p w:rsidR="00544172" w:rsidRPr="00C35C86" w:rsidRDefault="00544172" w:rsidP="00C35C86">
            <w:pPr>
              <w:pStyle w:val="TableParagraph"/>
              <w:spacing w:before="90"/>
              <w:ind w:left="1132" w:right="112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19-йденьсмены.Тематическийдень«</w:t>
            </w:r>
            <w:r w:rsidR="00FC5EB5" w:rsidRPr="00C35C86">
              <w:rPr>
                <w:i/>
                <w:sz w:val="24"/>
                <w:szCs w:val="24"/>
              </w:rPr>
              <w:t>Юные эрудиты</w:t>
            </w:r>
            <w:r w:rsidRPr="00C35C86">
              <w:rPr>
                <w:i/>
                <w:sz w:val="24"/>
                <w:szCs w:val="24"/>
              </w:rPr>
              <w:t>»</w:t>
            </w:r>
          </w:p>
        </w:tc>
      </w:tr>
      <w:tr w:rsidR="00544172" w:rsidRPr="00C35C86" w:rsidTr="00727937">
        <w:trPr>
          <w:trHeight w:val="1082"/>
        </w:trPr>
        <w:tc>
          <w:tcPr>
            <w:tcW w:w="2708" w:type="dxa"/>
          </w:tcPr>
          <w:p w:rsidR="00E20EE9" w:rsidRPr="00C35C86" w:rsidRDefault="00FC5EB5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lastRenderedPageBreak/>
              <w:t xml:space="preserve">Интеллектуальный </w:t>
            </w:r>
          </w:p>
          <w:p w:rsidR="00E20EE9" w:rsidRPr="00C35C86" w:rsidRDefault="00FC5EB5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марафон «Почемучки </w:t>
            </w:r>
          </w:p>
          <w:p w:rsidR="00544172" w:rsidRPr="00C35C86" w:rsidRDefault="00FC5EB5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среди нас!</w:t>
            </w:r>
            <w:r w:rsidRPr="00C35C86">
              <w:rPr>
                <w:sz w:val="24"/>
                <w:szCs w:val="24"/>
              </w:rPr>
              <w:t>»</w:t>
            </w:r>
          </w:p>
          <w:p w:rsidR="00544172" w:rsidRPr="00C35C86" w:rsidRDefault="00544172" w:rsidP="00C35C86">
            <w:pPr>
              <w:pStyle w:val="ac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640" w:type="dxa"/>
          </w:tcPr>
          <w:p w:rsidR="00CD46B7" w:rsidRPr="00C35C86" w:rsidRDefault="00736C7F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 Включает в себя  вопросы из разных сфер нашей жизни.                            </w:t>
            </w:r>
          </w:p>
          <w:p w:rsidR="00544172" w:rsidRPr="00C35C86" w:rsidRDefault="00736C7F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В ходе марафона ребята  узнают  много нового и интересного. </w:t>
            </w:r>
          </w:p>
        </w:tc>
      </w:tr>
      <w:tr w:rsidR="00544172" w:rsidRPr="00C35C86" w:rsidTr="00E600C9">
        <w:trPr>
          <w:trHeight w:val="1070"/>
        </w:trPr>
        <w:tc>
          <w:tcPr>
            <w:tcW w:w="2708" w:type="dxa"/>
            <w:tcBorders>
              <w:bottom w:val="single" w:sz="4" w:space="0" w:color="auto"/>
            </w:tcBorders>
          </w:tcPr>
          <w:p w:rsidR="00E600C9" w:rsidRPr="00C35C86" w:rsidRDefault="00FC5EB5" w:rsidP="00C35C86">
            <w:pPr>
              <w:pStyle w:val="ac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C35C86">
              <w:rPr>
                <w:rFonts w:eastAsia="Calibri"/>
                <w:sz w:val="24"/>
                <w:szCs w:val="24"/>
                <w:lang w:eastAsia="ar-SA"/>
              </w:rPr>
              <w:t xml:space="preserve">Конкурсная программа </w:t>
            </w:r>
          </w:p>
          <w:p w:rsidR="00FC5EB5" w:rsidRPr="00C35C86" w:rsidRDefault="00FC5EB5" w:rsidP="00C35C86">
            <w:pPr>
              <w:pStyle w:val="ac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C35C86">
              <w:rPr>
                <w:rFonts w:eastAsia="Calibri"/>
                <w:sz w:val="24"/>
                <w:szCs w:val="24"/>
                <w:lang w:eastAsia="ar-SA"/>
              </w:rPr>
              <w:t>«Мистер и Миссис Лето»</w:t>
            </w:r>
          </w:p>
          <w:p w:rsidR="00544172" w:rsidRPr="00C35C86" w:rsidRDefault="00544172" w:rsidP="00C35C86">
            <w:pPr>
              <w:pStyle w:val="ac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  <w:tcBorders>
              <w:bottom w:val="single" w:sz="4" w:space="0" w:color="auto"/>
            </w:tcBorders>
          </w:tcPr>
          <w:p w:rsidR="00E600C9" w:rsidRPr="00C35C86" w:rsidRDefault="00E600C9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 ходе реализации сценария</w:t>
            </w:r>
            <w:r w:rsidR="000D080F" w:rsidRPr="00C35C86">
              <w:rPr>
                <w:sz w:val="24"/>
                <w:szCs w:val="24"/>
              </w:rPr>
              <w:t xml:space="preserve"> инт</w:t>
            </w:r>
            <w:r w:rsidRPr="00C35C86">
              <w:rPr>
                <w:sz w:val="24"/>
                <w:szCs w:val="24"/>
              </w:rPr>
              <w:t xml:space="preserve">еллектуальной конкурсной </w:t>
            </w:r>
          </w:p>
          <w:p w:rsidR="00E600C9" w:rsidRPr="00C35C86" w:rsidRDefault="000D080F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программы</w:t>
            </w:r>
            <w:r w:rsidR="00E600C9" w:rsidRPr="00C35C86">
              <w:rPr>
                <w:sz w:val="24"/>
                <w:szCs w:val="24"/>
              </w:rPr>
              <w:t xml:space="preserve"> выбираются наиболее интеллектуально  </w:t>
            </w:r>
          </w:p>
          <w:p w:rsidR="00544172" w:rsidRPr="00C35C86" w:rsidRDefault="00E600C9" w:rsidP="00C35C86">
            <w:pPr>
              <w:jc w:val="both"/>
              <w:rPr>
                <w:sz w:val="24"/>
                <w:szCs w:val="24"/>
                <w:lang w:eastAsia="ru-RU"/>
              </w:rPr>
            </w:pPr>
            <w:r w:rsidRPr="00C35C86">
              <w:rPr>
                <w:sz w:val="24"/>
                <w:szCs w:val="24"/>
              </w:rPr>
              <w:t xml:space="preserve"> эрудированные ребята.</w:t>
            </w:r>
          </w:p>
        </w:tc>
      </w:tr>
      <w:tr w:rsidR="00544172" w:rsidRPr="00C35C86" w:rsidTr="000851B5">
        <w:trPr>
          <w:trHeight w:val="984"/>
        </w:trPr>
        <w:tc>
          <w:tcPr>
            <w:tcW w:w="2708" w:type="dxa"/>
            <w:tcBorders>
              <w:top w:val="single" w:sz="4" w:space="0" w:color="auto"/>
            </w:tcBorders>
          </w:tcPr>
          <w:p w:rsidR="00E20EE9" w:rsidRPr="00C35C86" w:rsidRDefault="00544172" w:rsidP="00C35C86">
            <w:pPr>
              <w:pStyle w:val="ac"/>
              <w:jc w:val="both"/>
              <w:rPr>
                <w:spacing w:val="1"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Праздничная</w:t>
            </w:r>
          </w:p>
          <w:p w:rsidR="00E20EE9" w:rsidRPr="00C35C86" w:rsidRDefault="00544172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танцевальнаяпрограмма </w:t>
            </w:r>
          </w:p>
          <w:p w:rsidR="00544172" w:rsidRPr="00C35C86" w:rsidRDefault="00544172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«В кругудрузей»</w:t>
            </w:r>
          </w:p>
          <w:p w:rsidR="00544172" w:rsidRPr="00C35C86" w:rsidRDefault="00544172" w:rsidP="00C35C86">
            <w:pPr>
              <w:pStyle w:val="ac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640" w:type="dxa"/>
            <w:tcBorders>
              <w:top w:val="single" w:sz="4" w:space="0" w:color="auto"/>
            </w:tcBorders>
          </w:tcPr>
          <w:p w:rsidR="00727937" w:rsidRPr="00C35C86" w:rsidRDefault="00544172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Направлена на эмоциональный подъём ребят по итогам </w:t>
            </w:r>
          </w:p>
          <w:p w:rsidR="00727937" w:rsidRPr="00C35C86" w:rsidRDefault="00544172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путешествия по стране. Во время танцевальной программы </w:t>
            </w:r>
          </w:p>
          <w:p w:rsidR="00727937" w:rsidRPr="00C35C86" w:rsidRDefault="00544172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ребята исполняют выученный ими ранее флешмоб и другие </w:t>
            </w:r>
          </w:p>
          <w:p w:rsidR="00544172" w:rsidRPr="00C35C86" w:rsidRDefault="00544172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танцы.</w:t>
            </w:r>
          </w:p>
          <w:p w:rsidR="00727937" w:rsidRPr="00C35C86" w:rsidRDefault="00727937" w:rsidP="00C35C86">
            <w:pPr>
              <w:jc w:val="both"/>
              <w:rPr>
                <w:sz w:val="24"/>
                <w:szCs w:val="24"/>
              </w:rPr>
            </w:pPr>
          </w:p>
        </w:tc>
      </w:tr>
    </w:tbl>
    <w:p w:rsidR="009F6F18" w:rsidRPr="00C35C86" w:rsidRDefault="009F6F18" w:rsidP="00C35C86">
      <w:pPr>
        <w:pStyle w:val="a3"/>
        <w:spacing w:before="2"/>
        <w:ind w:left="0" w:firstLine="0"/>
        <w:jc w:val="both"/>
      </w:pPr>
    </w:p>
    <w:p w:rsidR="009F6F18" w:rsidRPr="00C35C86" w:rsidRDefault="00E34E6C" w:rsidP="00C35C86">
      <w:pPr>
        <w:spacing w:before="90" w:line="276" w:lineRule="auto"/>
        <w:ind w:left="102" w:firstLine="707"/>
        <w:jc w:val="both"/>
        <w:rPr>
          <w:sz w:val="24"/>
          <w:szCs w:val="24"/>
        </w:rPr>
      </w:pPr>
      <w:r w:rsidRPr="00C35C86">
        <w:rPr>
          <w:b/>
          <w:i/>
          <w:sz w:val="24"/>
          <w:szCs w:val="24"/>
        </w:rPr>
        <w:t>Итоговыйпериод</w:t>
      </w:r>
      <w:r w:rsidR="00516173" w:rsidRPr="00C35C86">
        <w:rPr>
          <w:b/>
          <w:i/>
          <w:sz w:val="24"/>
          <w:szCs w:val="24"/>
        </w:rPr>
        <w:t>(20-21</w:t>
      </w:r>
      <w:r w:rsidRPr="00C35C86">
        <w:rPr>
          <w:b/>
          <w:i/>
          <w:sz w:val="24"/>
          <w:szCs w:val="24"/>
        </w:rPr>
        <w:t>днисмены)</w:t>
      </w:r>
      <w:r w:rsidRPr="00C35C86">
        <w:rPr>
          <w:sz w:val="24"/>
          <w:szCs w:val="24"/>
        </w:rPr>
        <w:t>–орлятавозвращаютсяизпутешествияпонеизвестнойстранеиподводят итоги.</w:t>
      </w:r>
    </w:p>
    <w:p w:rsidR="009F6F18" w:rsidRPr="00C35C86" w:rsidRDefault="00E34E6C" w:rsidP="00C35C86">
      <w:pPr>
        <w:pStyle w:val="a3"/>
        <w:spacing w:before="2"/>
        <w:ind w:left="810" w:firstLine="0"/>
        <w:jc w:val="both"/>
      </w:pPr>
      <w:r w:rsidRPr="00C35C86">
        <w:t>Задачиитоговогопериода:</w:t>
      </w:r>
    </w:p>
    <w:p w:rsidR="009F6F18" w:rsidRPr="00C35C86" w:rsidRDefault="00E34E6C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before="40" w:line="276" w:lineRule="auto"/>
        <w:ind w:right="591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реализацияключевогособытия–большогосовместногопраздника,посредствомпоследовательногозакреплениявсехэтаповколлективно-творческого дела;</w:t>
      </w:r>
    </w:p>
    <w:p w:rsidR="003A3AF3" w:rsidRPr="00C35C86" w:rsidRDefault="003A3AF3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before="90" w:line="276" w:lineRule="auto"/>
        <w:ind w:right="593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увеличениеэмоциональнойпривлекательностиизначимостижизнивлагеречерезобщественнуюоценкуиндивидуальных заслугребёнкаи самооценку;</w:t>
      </w:r>
    </w:p>
    <w:p w:rsidR="003A3AF3" w:rsidRPr="00C35C86" w:rsidRDefault="003A3AF3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line="276" w:lineRule="auto"/>
        <w:ind w:right="593" w:firstLine="707"/>
        <w:jc w:val="both"/>
        <w:rPr>
          <w:sz w:val="24"/>
          <w:szCs w:val="24"/>
        </w:rPr>
      </w:pPr>
      <w:r w:rsidRPr="00C35C86">
        <w:rPr>
          <w:sz w:val="24"/>
          <w:szCs w:val="24"/>
        </w:rPr>
        <w:t>награждениедетей/отрядовзаактивноеучастиевпрограммелагеря,вручениеблагодарственных писемродителями педагогамдетей;</w:t>
      </w:r>
    </w:p>
    <w:p w:rsidR="003A3AF3" w:rsidRPr="00C35C86" w:rsidRDefault="003A3AF3" w:rsidP="00C35C86">
      <w:pPr>
        <w:pStyle w:val="a4"/>
        <w:numPr>
          <w:ilvl w:val="0"/>
          <w:numId w:val="1"/>
        </w:numPr>
        <w:tabs>
          <w:tab w:val="left" w:pos="1095"/>
          <w:tab w:val="left" w:pos="1096"/>
        </w:tabs>
        <w:spacing w:before="1"/>
        <w:ind w:left="1095" w:hanging="286"/>
        <w:jc w:val="both"/>
        <w:rPr>
          <w:sz w:val="24"/>
          <w:szCs w:val="24"/>
        </w:rPr>
      </w:pPr>
      <w:r w:rsidRPr="00C35C86">
        <w:rPr>
          <w:spacing w:val="-1"/>
          <w:sz w:val="24"/>
          <w:szCs w:val="24"/>
        </w:rPr>
        <w:t>подготовкадетейк</w:t>
      </w:r>
      <w:r w:rsidRPr="00C35C86">
        <w:rPr>
          <w:sz w:val="24"/>
          <w:szCs w:val="24"/>
        </w:rPr>
        <w:t>завершениюсмены,усилениеконтролязажизньюиздоровьем</w:t>
      </w:r>
    </w:p>
    <w:p w:rsidR="009F6F18" w:rsidRPr="00C35C86" w:rsidRDefault="003A3AF3" w:rsidP="00C35C86">
      <w:pPr>
        <w:pStyle w:val="a3"/>
        <w:spacing w:before="40"/>
        <w:ind w:firstLine="0"/>
        <w:jc w:val="both"/>
      </w:pPr>
      <w:r w:rsidRPr="00C35C86">
        <w:t>детей.</w:t>
      </w:r>
    </w:p>
    <w:p w:rsidR="009F6F18" w:rsidRPr="00C35C86" w:rsidRDefault="009F6F18" w:rsidP="00C35C86">
      <w:pPr>
        <w:pStyle w:val="a3"/>
        <w:spacing w:before="7"/>
        <w:ind w:left="0" w:firstLine="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2"/>
      </w:tblGrid>
      <w:tr w:rsidR="009F6F18" w:rsidRPr="00C35C86">
        <w:trPr>
          <w:trHeight w:val="477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before="97"/>
              <w:ind w:left="117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Ключевыесобытияидела</w:t>
            </w:r>
          </w:p>
        </w:tc>
        <w:tc>
          <w:tcPr>
            <w:tcW w:w="6232" w:type="dxa"/>
          </w:tcPr>
          <w:p w:rsidR="009F6F18" w:rsidRPr="00C35C86" w:rsidRDefault="00E34E6C" w:rsidP="00C35C86">
            <w:pPr>
              <w:pStyle w:val="TableParagraph"/>
              <w:spacing w:before="97"/>
              <w:ind w:left="1737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Описаниеключевыхдел</w:t>
            </w:r>
          </w:p>
        </w:tc>
      </w:tr>
      <w:tr w:rsidR="009F6F18" w:rsidRPr="00C35C86">
        <w:trPr>
          <w:trHeight w:val="474"/>
        </w:trPr>
        <w:tc>
          <w:tcPr>
            <w:tcW w:w="9348" w:type="dxa"/>
            <w:gridSpan w:val="2"/>
          </w:tcPr>
          <w:p w:rsidR="009F6F18" w:rsidRPr="00C35C86" w:rsidRDefault="00516173" w:rsidP="00C35C86">
            <w:pPr>
              <w:pStyle w:val="TableParagraph"/>
              <w:spacing w:before="92"/>
              <w:ind w:left="1132" w:right="1129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20</w:t>
            </w:r>
            <w:r w:rsidR="00E34E6C" w:rsidRPr="00C35C86">
              <w:rPr>
                <w:i/>
                <w:sz w:val="24"/>
                <w:szCs w:val="24"/>
              </w:rPr>
              <w:t>-йденьсмены.Тематическийдень«ЯимояРоссиЯ»</w:t>
            </w:r>
          </w:p>
        </w:tc>
      </w:tr>
      <w:tr w:rsidR="009F6F18" w:rsidRPr="00C35C86">
        <w:trPr>
          <w:trHeight w:val="2409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tabs>
                <w:tab w:val="left" w:pos="1563"/>
                <w:tab w:val="left" w:pos="1949"/>
              </w:tabs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Подготовка</w:t>
            </w:r>
            <w:r w:rsidRPr="00C35C86">
              <w:rPr>
                <w:sz w:val="24"/>
                <w:szCs w:val="24"/>
              </w:rPr>
              <w:tab/>
              <w:t>к</w:t>
            </w:r>
            <w:r w:rsidRPr="00C35C86">
              <w:rPr>
                <w:sz w:val="24"/>
                <w:szCs w:val="24"/>
              </w:rPr>
              <w:tab/>
              <w:t>празднику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«Создаёмпраздниквместе»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232" w:type="dxa"/>
          </w:tcPr>
          <w:p w:rsidR="009F6F18" w:rsidRPr="00C35C86" w:rsidRDefault="00E34E6C" w:rsidP="00C35C86">
            <w:pPr>
              <w:pStyle w:val="TableParagraph"/>
              <w:spacing w:before="92"/>
              <w:ind w:left="97" w:right="9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Предполагаетделениеотряданамикрогруппыдлявыполнения поручения. Далее начинается работа групп попроработкесвоейчасти общегопоручения отряда.</w:t>
            </w:r>
          </w:p>
          <w:p w:rsidR="009F6F18" w:rsidRPr="00C35C86" w:rsidRDefault="00E34E6C" w:rsidP="00C35C86">
            <w:pPr>
              <w:pStyle w:val="TableParagraph"/>
              <w:spacing w:before="1"/>
              <w:ind w:left="97" w:right="9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Принеобходимости,ребятарепетируютэлементыдела(например,творческий номер или сценарий).</w:t>
            </w:r>
          </w:p>
          <w:p w:rsidR="009F6F18" w:rsidRPr="00C35C86" w:rsidRDefault="00E34E6C" w:rsidP="00C35C86">
            <w:pPr>
              <w:pStyle w:val="TableParagraph"/>
              <w:ind w:left="97" w:right="9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 итогам подготовки у всех должно сложиться общеепониманиепредстоящегопраздникаипониманиеготовности всехегосоставляющих.</w:t>
            </w:r>
          </w:p>
        </w:tc>
      </w:tr>
      <w:tr w:rsidR="009F6F18" w:rsidRPr="00C35C86">
        <w:trPr>
          <w:trHeight w:val="1302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Праздничныйкалейдоскоп</w:t>
            </w:r>
          </w:p>
          <w:p w:rsidR="009F6F18" w:rsidRPr="00C35C86" w:rsidRDefault="00E34E6C" w:rsidP="00C35C86">
            <w:pPr>
              <w:pStyle w:val="TableParagraph"/>
              <w:ind w:right="73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«Постраницамнашейкниги»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232" w:type="dxa"/>
          </w:tcPr>
          <w:p w:rsidR="009F6F18" w:rsidRPr="00C35C86" w:rsidRDefault="00E34E6C" w:rsidP="00C35C86">
            <w:pPr>
              <w:pStyle w:val="TableParagraph"/>
              <w:spacing w:before="92"/>
              <w:ind w:left="97" w:right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Заключаетсявреализацииколлективно-творческогодела–праздника по итогам путешествия по неизвестной стране.Ребятавыступаютодновременновролиучастниковиорганизаторовданногособытия.</w:t>
            </w:r>
          </w:p>
        </w:tc>
      </w:tr>
      <w:tr w:rsidR="009F6F18" w:rsidRPr="00C35C86">
        <w:trPr>
          <w:trHeight w:val="477"/>
        </w:trPr>
        <w:tc>
          <w:tcPr>
            <w:tcW w:w="9348" w:type="dxa"/>
            <w:gridSpan w:val="2"/>
          </w:tcPr>
          <w:p w:rsidR="009F6F18" w:rsidRPr="00C35C86" w:rsidRDefault="00516173" w:rsidP="00C35C86">
            <w:pPr>
              <w:pStyle w:val="TableParagraph"/>
              <w:spacing w:before="92"/>
              <w:ind w:left="998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21</w:t>
            </w:r>
            <w:r w:rsidR="00E34E6C" w:rsidRPr="00C35C86">
              <w:rPr>
                <w:i/>
                <w:sz w:val="24"/>
                <w:szCs w:val="24"/>
              </w:rPr>
              <w:t>-йденьсмены.Итоговыйпериодсмены.Выходизигровогосюжета.</w:t>
            </w:r>
          </w:p>
        </w:tc>
      </w:tr>
      <w:tr w:rsidR="009F6F18" w:rsidRPr="00C35C86">
        <w:trPr>
          <w:trHeight w:val="4339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before="9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>Итоговыйсборучастников</w:t>
            </w:r>
          </w:p>
          <w:p w:rsidR="009F6F18" w:rsidRPr="00C35C86" w:rsidRDefault="00E34E6C" w:rsidP="00C35C86">
            <w:pPr>
              <w:pStyle w:val="TableParagraph"/>
              <w:ind w:right="1217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«Нас ждут новыеоткрытия!»</w:t>
            </w:r>
            <w:r w:rsidRPr="00C35C86">
              <w:rPr>
                <w:i/>
                <w:sz w:val="24"/>
                <w:szCs w:val="24"/>
              </w:rPr>
              <w:t>(уровеньотряда)</w:t>
            </w:r>
          </w:p>
        </w:tc>
        <w:tc>
          <w:tcPr>
            <w:tcW w:w="6232" w:type="dxa"/>
          </w:tcPr>
          <w:p w:rsidR="009F6F18" w:rsidRPr="00C35C86" w:rsidRDefault="00E34E6C" w:rsidP="00C35C86">
            <w:pPr>
              <w:pStyle w:val="TableParagraph"/>
              <w:spacing w:before="92"/>
              <w:ind w:left="97" w:right="8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Предполагаетанализреализованногоколлективно-творческогоделаиподведениеитоговпутешествияпонеизвестнойстране.</w:t>
            </w:r>
          </w:p>
          <w:p w:rsidR="009F6F18" w:rsidRPr="00C35C86" w:rsidRDefault="00E34E6C" w:rsidP="00C35C86">
            <w:pPr>
              <w:pStyle w:val="TableParagraph"/>
              <w:spacing w:before="1"/>
              <w:ind w:left="97" w:right="9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 рамках сбора ребятам предлагается ещё раз вспомнитьвсё то, что произошло с ними в смене (в этом поможеткнига) и создать афишу-коллаж о своём путешествии. Этопоможет педагогу увидеть самые яркие и запомнившиесядетяммоменты,которыебыливсмене,атакжеихэмоциональныйоткликосменевцелом.Крометого,афиша-коллажпоможетребятампроанализировать,чтоониузнализасмену, чемунаучились,какизменились.</w:t>
            </w:r>
          </w:p>
          <w:p w:rsidR="009F6F18" w:rsidRPr="00C35C86" w:rsidRDefault="00E34E6C" w:rsidP="00C35C86">
            <w:pPr>
              <w:pStyle w:val="TableParagraph"/>
              <w:ind w:left="97" w:right="9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Вкачествеработынапоследействиепедагогможетпредложитьребятампродолжатьидальшеоткрыватьсвоюстрану, свою малую Родину, и делиться этими знаниямидругсдругом.</w:t>
            </w:r>
          </w:p>
        </w:tc>
      </w:tr>
      <w:tr w:rsidR="009F6F18" w:rsidRPr="00C35C86">
        <w:trPr>
          <w:trHeight w:val="1581"/>
        </w:trPr>
        <w:tc>
          <w:tcPr>
            <w:tcW w:w="3116" w:type="dxa"/>
          </w:tcPr>
          <w:p w:rsidR="009F6F18" w:rsidRPr="00C35C86" w:rsidRDefault="00E34E6C" w:rsidP="00C35C86">
            <w:pPr>
              <w:pStyle w:val="TableParagraph"/>
              <w:spacing w:before="9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Линейказакрытиясмены</w:t>
            </w:r>
          </w:p>
          <w:p w:rsidR="009F6F18" w:rsidRPr="00C35C86" w:rsidRDefault="00E34E6C" w:rsidP="00C35C86">
            <w:pPr>
              <w:pStyle w:val="TableParagraph"/>
              <w:ind w:right="818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«Содружество ОрлятРоссии»</w:t>
            </w:r>
          </w:p>
          <w:p w:rsidR="009F6F18" w:rsidRPr="00C35C86" w:rsidRDefault="00E34E6C" w:rsidP="00C35C8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C35C86">
              <w:rPr>
                <w:i/>
                <w:sz w:val="24"/>
                <w:szCs w:val="24"/>
              </w:rPr>
              <w:t>(уровеньлагеря)</w:t>
            </w:r>
          </w:p>
        </w:tc>
        <w:tc>
          <w:tcPr>
            <w:tcW w:w="6232" w:type="dxa"/>
          </w:tcPr>
          <w:p w:rsidR="009F6F18" w:rsidRPr="00C35C86" w:rsidRDefault="00E34E6C" w:rsidP="00C35C86">
            <w:pPr>
              <w:pStyle w:val="TableParagraph"/>
              <w:spacing w:before="93"/>
              <w:ind w:left="97" w:right="91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едполагаетофициальноезавершениесменыинаграждениееёучастников.Линейкаможетбытьнаполненатворческиминомерамиучастниковсмены,ответнымсловомдетейинапутственнымсловомпедагогов.</w:t>
            </w:r>
          </w:p>
        </w:tc>
      </w:tr>
    </w:tbl>
    <w:p w:rsidR="009F6F18" w:rsidRPr="00C35C86" w:rsidRDefault="009F6F18" w:rsidP="00C35C86">
      <w:pPr>
        <w:jc w:val="both"/>
        <w:rPr>
          <w:sz w:val="24"/>
          <w:szCs w:val="24"/>
        </w:rPr>
        <w:sectPr w:rsidR="009F6F18" w:rsidRPr="00C35C86">
          <w:pgSz w:w="11910" w:h="16840"/>
          <w:pgMar w:top="1100" w:right="260" w:bottom="1200" w:left="1600" w:header="710" w:footer="976" w:gutter="0"/>
          <w:cols w:space="720"/>
        </w:sectPr>
      </w:pPr>
    </w:p>
    <w:p w:rsidR="009F6F18" w:rsidRPr="00C35C86" w:rsidRDefault="009F6F18" w:rsidP="00C35C86">
      <w:pPr>
        <w:pStyle w:val="a3"/>
        <w:ind w:left="0" w:firstLine="0"/>
        <w:jc w:val="both"/>
        <w:rPr>
          <w:i/>
        </w:rPr>
      </w:pPr>
      <w:bookmarkStart w:id="13" w:name="_bookmark12"/>
      <w:bookmarkEnd w:id="13"/>
    </w:p>
    <w:p w:rsidR="009F6F18" w:rsidRPr="00C35C86" w:rsidRDefault="009F6F18" w:rsidP="00C35C86">
      <w:pPr>
        <w:pStyle w:val="a3"/>
        <w:ind w:left="0" w:firstLine="0"/>
        <w:jc w:val="both"/>
        <w:rPr>
          <w:i/>
        </w:rPr>
      </w:pPr>
    </w:p>
    <w:p w:rsidR="009F6F18" w:rsidRPr="00C35C86" w:rsidRDefault="009F6F18" w:rsidP="00C35C86">
      <w:pPr>
        <w:pStyle w:val="a3"/>
        <w:spacing w:before="1"/>
        <w:ind w:left="0" w:firstLine="0"/>
        <w:jc w:val="both"/>
        <w:rPr>
          <w:i/>
        </w:rPr>
      </w:pPr>
    </w:p>
    <w:p w:rsidR="009F6F18" w:rsidRPr="00C35C86" w:rsidRDefault="00B73BAD" w:rsidP="00C35C86">
      <w:pPr>
        <w:spacing w:before="90" w:after="42"/>
        <w:jc w:val="both"/>
        <w:rPr>
          <w:b/>
          <w:sz w:val="24"/>
          <w:szCs w:val="24"/>
        </w:rPr>
      </w:pPr>
      <w:r w:rsidRPr="00C35C86">
        <w:rPr>
          <w:b/>
          <w:sz w:val="24"/>
          <w:szCs w:val="24"/>
        </w:rPr>
        <w:t>П</w:t>
      </w:r>
      <w:r w:rsidR="00E34E6C" w:rsidRPr="00C35C86">
        <w:rPr>
          <w:b/>
          <w:sz w:val="24"/>
          <w:szCs w:val="24"/>
        </w:rPr>
        <w:t>лан-сеткасменыпришкольноголагеря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079"/>
        <w:gridCol w:w="2080"/>
        <w:gridCol w:w="2082"/>
        <w:gridCol w:w="2079"/>
        <w:gridCol w:w="2082"/>
        <w:gridCol w:w="2077"/>
      </w:tblGrid>
      <w:tr w:rsidR="009F6F18" w:rsidRPr="00C35C86">
        <w:trPr>
          <w:trHeight w:val="352"/>
        </w:trPr>
        <w:tc>
          <w:tcPr>
            <w:tcW w:w="2079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221" w:right="200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1день</w:t>
            </w:r>
          </w:p>
        </w:tc>
        <w:tc>
          <w:tcPr>
            <w:tcW w:w="2079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221" w:right="202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2день</w:t>
            </w:r>
          </w:p>
        </w:tc>
        <w:tc>
          <w:tcPr>
            <w:tcW w:w="2080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78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3день</w:t>
            </w:r>
          </w:p>
        </w:tc>
        <w:tc>
          <w:tcPr>
            <w:tcW w:w="2082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222" w:right="204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4день</w:t>
            </w:r>
          </w:p>
        </w:tc>
        <w:tc>
          <w:tcPr>
            <w:tcW w:w="2079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791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5день</w:t>
            </w:r>
          </w:p>
        </w:tc>
        <w:tc>
          <w:tcPr>
            <w:tcW w:w="2082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0" w:right="770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6день</w:t>
            </w:r>
          </w:p>
        </w:tc>
        <w:tc>
          <w:tcPr>
            <w:tcW w:w="2077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222" w:right="20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7день</w:t>
            </w:r>
          </w:p>
        </w:tc>
      </w:tr>
      <w:tr w:rsidR="009F6F18" w:rsidRPr="00C35C86">
        <w:trPr>
          <w:trHeight w:val="2834"/>
        </w:trPr>
        <w:tc>
          <w:tcPr>
            <w:tcW w:w="2079" w:type="dxa"/>
          </w:tcPr>
          <w:p w:rsidR="002C2A63" w:rsidRPr="00C35C86" w:rsidRDefault="00E34E6C" w:rsidP="00C35C86">
            <w:pPr>
              <w:pStyle w:val="TableParagraph"/>
              <w:spacing w:before="71"/>
              <w:ind w:left="221" w:right="198"/>
              <w:jc w:val="both"/>
              <w:rPr>
                <w:b/>
                <w:spacing w:val="-1"/>
                <w:sz w:val="24"/>
                <w:szCs w:val="24"/>
              </w:rPr>
            </w:pPr>
            <w:r w:rsidRPr="00C35C86">
              <w:rPr>
                <w:b/>
                <w:spacing w:val="-1"/>
                <w:sz w:val="24"/>
                <w:szCs w:val="24"/>
              </w:rPr>
              <w:t>Организацион</w:t>
            </w:r>
          </w:p>
          <w:p w:rsidR="009F6F18" w:rsidRPr="00C35C86" w:rsidRDefault="00E34E6C" w:rsidP="00C35C86">
            <w:pPr>
              <w:pStyle w:val="TableParagraph"/>
              <w:spacing w:before="71"/>
              <w:ind w:left="221" w:right="19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pacing w:val="-1"/>
                <w:sz w:val="24"/>
                <w:szCs w:val="24"/>
              </w:rPr>
              <w:t>ный</w:t>
            </w:r>
            <w:r w:rsidRPr="00C35C86">
              <w:rPr>
                <w:b/>
                <w:sz w:val="24"/>
                <w:szCs w:val="24"/>
              </w:rPr>
              <w:t>период смены.Формированиеотрядов</w:t>
            </w:r>
          </w:p>
          <w:p w:rsidR="009F6F18" w:rsidRPr="00C35C86" w:rsidRDefault="009F6F18" w:rsidP="00C35C86">
            <w:pPr>
              <w:pStyle w:val="TableParagraph"/>
              <w:spacing w:before="6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Игровойчас«Играюя</w:t>
            </w:r>
          </w:p>
          <w:p w:rsidR="009F6F18" w:rsidRPr="00C35C86" w:rsidRDefault="00E34E6C" w:rsidP="00C35C86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–играютдрузья»</w:t>
            </w:r>
          </w:p>
          <w:p w:rsidR="009F6F18" w:rsidRPr="00C35C86" w:rsidRDefault="009F6F18" w:rsidP="00C35C86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6B499B" w:rsidRPr="00C35C86" w:rsidRDefault="00E34E6C" w:rsidP="00C35C86">
            <w:pPr>
              <w:pStyle w:val="ac"/>
              <w:jc w:val="both"/>
              <w:rPr>
                <w:spacing w:val="-42"/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 xml:space="preserve">Общий </w:t>
            </w:r>
            <w:r w:rsidRPr="00C35C86">
              <w:rPr>
                <w:sz w:val="24"/>
                <w:szCs w:val="24"/>
              </w:rPr>
              <w:t>сбор</w:t>
            </w:r>
          </w:p>
          <w:p w:rsidR="009F6F18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участников</w:t>
            </w:r>
          </w:p>
          <w:p w:rsidR="009F6F18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«Здравствуй,лагерь»</w:t>
            </w:r>
          </w:p>
        </w:tc>
        <w:tc>
          <w:tcPr>
            <w:tcW w:w="2079" w:type="dxa"/>
          </w:tcPr>
          <w:p w:rsidR="009F6F18" w:rsidRPr="00C35C86" w:rsidRDefault="00E34E6C" w:rsidP="00C35C86">
            <w:pPr>
              <w:pStyle w:val="TableParagraph"/>
              <w:spacing w:before="71"/>
              <w:ind w:left="426" w:right="402" w:hanging="6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Погружение в</w:t>
            </w:r>
            <w:r w:rsidRPr="00C35C86">
              <w:rPr>
                <w:b/>
                <w:spacing w:val="-1"/>
                <w:sz w:val="24"/>
                <w:szCs w:val="24"/>
              </w:rPr>
              <w:t xml:space="preserve">игровой </w:t>
            </w:r>
            <w:r w:rsidRPr="00C35C86">
              <w:rPr>
                <w:b/>
                <w:sz w:val="24"/>
                <w:szCs w:val="24"/>
              </w:rPr>
              <w:t>сюжетсмены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83E62" w:rsidRPr="00C35C86" w:rsidRDefault="00783E62" w:rsidP="00C35C86">
            <w:pPr>
              <w:pStyle w:val="TableParagraph"/>
              <w:spacing w:before="179"/>
              <w:ind w:left="143"/>
              <w:jc w:val="both"/>
              <w:rPr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79"/>
              <w:ind w:left="14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Тематическийчас</w:t>
            </w:r>
          </w:p>
          <w:p w:rsidR="009F6F18" w:rsidRPr="00C35C86" w:rsidRDefault="00E34E6C" w:rsidP="00C35C86">
            <w:pPr>
              <w:pStyle w:val="TableParagraph"/>
              <w:ind w:left="143" w:right="276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«Открываястраницыинтереснойкниги»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"/>
              <w:ind w:left="143" w:right="33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Творческая встречаорлят«Знакомьтесь,это –мы!»</w:t>
            </w:r>
          </w:p>
        </w:tc>
        <w:tc>
          <w:tcPr>
            <w:tcW w:w="2080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25" w:right="207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9F6F18" w:rsidRPr="00C35C86" w:rsidRDefault="00E34E6C" w:rsidP="00C35C86">
            <w:pPr>
              <w:pStyle w:val="TableParagraph"/>
              <w:ind w:left="225" w:right="201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pacing w:val="-1"/>
                <w:sz w:val="24"/>
                <w:szCs w:val="24"/>
              </w:rPr>
              <w:t>«Национальные</w:t>
            </w:r>
            <w:r w:rsidRPr="00C35C86">
              <w:rPr>
                <w:b/>
                <w:sz w:val="24"/>
                <w:szCs w:val="24"/>
              </w:rPr>
              <w:t>игрыизабавы»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83E62" w:rsidRPr="00C35C86" w:rsidRDefault="00783E62" w:rsidP="00C35C86">
            <w:pPr>
              <w:pStyle w:val="TableParagraph"/>
              <w:spacing w:before="179"/>
              <w:ind w:left="145" w:right="586"/>
              <w:jc w:val="both"/>
              <w:rPr>
                <w:spacing w:val="-1"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79"/>
              <w:ind w:left="145" w:right="586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 xml:space="preserve">Время </w:t>
            </w:r>
            <w:r w:rsidRPr="00C35C86">
              <w:rPr>
                <w:sz w:val="24"/>
                <w:szCs w:val="24"/>
              </w:rPr>
              <w:t>отрядноготворчества</w:t>
            </w:r>
          </w:p>
          <w:p w:rsidR="009F6F18" w:rsidRPr="00C35C86" w:rsidRDefault="00E34E6C" w:rsidP="00C35C86">
            <w:pPr>
              <w:pStyle w:val="TableParagraph"/>
              <w:spacing w:before="2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«Мы– Орлята!»</w:t>
            </w:r>
          </w:p>
          <w:p w:rsidR="009F6F18" w:rsidRPr="00C35C86" w:rsidRDefault="009F6F18" w:rsidP="00C35C86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line="207" w:lineRule="exact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Игроваяпрограмма</w:t>
            </w:r>
          </w:p>
          <w:p w:rsidR="009F6F18" w:rsidRPr="00C35C86" w:rsidRDefault="00E34E6C" w:rsidP="00C35C86">
            <w:pPr>
              <w:pStyle w:val="TableParagraph"/>
              <w:spacing w:line="207" w:lineRule="exact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«Мы– однакоманда!»</w:t>
            </w:r>
          </w:p>
        </w:tc>
        <w:tc>
          <w:tcPr>
            <w:tcW w:w="2082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22" w:right="204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9F6F18" w:rsidRPr="00C35C86" w:rsidRDefault="00E34E6C" w:rsidP="00C35C86">
            <w:pPr>
              <w:pStyle w:val="TableParagraph"/>
              <w:ind w:left="222" w:right="203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«Устноенародноетворчество»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79"/>
              <w:ind w:left="14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Конкурсзнатоков</w:t>
            </w:r>
          </w:p>
          <w:p w:rsidR="009F6F18" w:rsidRPr="00C35C86" w:rsidRDefault="00E34E6C" w:rsidP="00C35C86">
            <w:pPr>
              <w:pStyle w:val="TableParagraph"/>
              <w:ind w:left="144" w:right="571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 xml:space="preserve">«Ларец </w:t>
            </w:r>
            <w:r w:rsidRPr="00C35C86">
              <w:rPr>
                <w:sz w:val="24"/>
                <w:szCs w:val="24"/>
              </w:rPr>
              <w:t>народноймудрости»</w:t>
            </w:r>
          </w:p>
          <w:p w:rsidR="009F6F18" w:rsidRPr="00C35C86" w:rsidRDefault="009F6F18" w:rsidP="00C35C86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6B499B" w:rsidRPr="00C35C86" w:rsidRDefault="00E34E6C" w:rsidP="00C35C86">
            <w:pPr>
              <w:pStyle w:val="ac"/>
              <w:jc w:val="both"/>
              <w:rPr>
                <w:spacing w:val="1"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Инсценировка</w:t>
            </w:r>
          </w:p>
          <w:p w:rsidR="009F6F18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>народных</w:t>
            </w:r>
            <w:r w:rsidRPr="00C35C86">
              <w:rPr>
                <w:sz w:val="24"/>
                <w:szCs w:val="24"/>
              </w:rPr>
              <w:t>сказок</w:t>
            </w:r>
          </w:p>
          <w:p w:rsidR="006B499B" w:rsidRPr="00C35C86" w:rsidRDefault="00E34E6C" w:rsidP="00C35C86">
            <w:pPr>
              <w:pStyle w:val="ac"/>
              <w:jc w:val="both"/>
              <w:rPr>
                <w:spacing w:val="-42"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«Тамнаневедомых</w:t>
            </w:r>
          </w:p>
          <w:p w:rsidR="009F6F18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дорожках»</w:t>
            </w:r>
          </w:p>
        </w:tc>
        <w:tc>
          <w:tcPr>
            <w:tcW w:w="2079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6B499B" w:rsidRPr="00C35C86" w:rsidRDefault="00E34E6C" w:rsidP="00C35C86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«Националь</w:t>
            </w:r>
          </w:p>
          <w:p w:rsidR="006B499B" w:rsidRPr="00C35C86" w:rsidRDefault="00E34E6C" w:rsidP="00C35C86">
            <w:pPr>
              <w:pStyle w:val="ac"/>
              <w:jc w:val="both"/>
              <w:rPr>
                <w:b/>
                <w:spacing w:val="-7"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ныеинародные</w:t>
            </w:r>
          </w:p>
          <w:p w:rsidR="009F6F18" w:rsidRPr="00C35C86" w:rsidRDefault="00E34E6C" w:rsidP="00C35C86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танцы»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6B499B" w:rsidRPr="00C35C86" w:rsidRDefault="006B499B" w:rsidP="00C35C86">
            <w:pPr>
              <w:pStyle w:val="ac"/>
              <w:jc w:val="both"/>
              <w:rPr>
                <w:sz w:val="24"/>
                <w:szCs w:val="24"/>
              </w:rPr>
            </w:pPr>
          </w:p>
          <w:p w:rsidR="006B499B" w:rsidRPr="00C35C86" w:rsidRDefault="006B499B" w:rsidP="00C35C86">
            <w:pPr>
              <w:pStyle w:val="ac"/>
              <w:jc w:val="both"/>
              <w:rPr>
                <w:sz w:val="24"/>
                <w:szCs w:val="24"/>
              </w:rPr>
            </w:pPr>
          </w:p>
          <w:p w:rsidR="006B499B" w:rsidRPr="00C35C86" w:rsidRDefault="006B499B" w:rsidP="00C35C86">
            <w:pPr>
              <w:pStyle w:val="ac"/>
              <w:jc w:val="both"/>
              <w:rPr>
                <w:sz w:val="24"/>
                <w:szCs w:val="24"/>
              </w:rPr>
            </w:pPr>
          </w:p>
          <w:p w:rsidR="006B499B" w:rsidRPr="00C35C86" w:rsidRDefault="006B499B" w:rsidP="00C35C86">
            <w:pPr>
              <w:pStyle w:val="ac"/>
              <w:jc w:val="both"/>
              <w:rPr>
                <w:sz w:val="24"/>
                <w:szCs w:val="24"/>
              </w:rPr>
            </w:pPr>
          </w:p>
          <w:p w:rsidR="006B499B" w:rsidRPr="00C35C86" w:rsidRDefault="006B499B" w:rsidP="00C35C86">
            <w:pPr>
              <w:pStyle w:val="ac"/>
              <w:jc w:val="both"/>
              <w:rPr>
                <w:sz w:val="24"/>
                <w:szCs w:val="24"/>
              </w:rPr>
            </w:pPr>
          </w:p>
          <w:p w:rsidR="006B499B" w:rsidRPr="00C35C86" w:rsidRDefault="006B499B" w:rsidP="00C35C86">
            <w:pPr>
              <w:pStyle w:val="ac"/>
              <w:jc w:val="both"/>
              <w:rPr>
                <w:sz w:val="24"/>
                <w:szCs w:val="24"/>
              </w:rPr>
            </w:pPr>
          </w:p>
          <w:p w:rsidR="006B499B" w:rsidRPr="00C35C86" w:rsidRDefault="00E34E6C" w:rsidP="00C35C86">
            <w:pPr>
              <w:pStyle w:val="ac"/>
              <w:jc w:val="both"/>
              <w:rPr>
                <w:spacing w:val="-42"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Танцевальный</w:t>
            </w:r>
          </w:p>
          <w:p w:rsidR="009F6F18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флешмоб</w:t>
            </w:r>
          </w:p>
          <w:p w:rsidR="009F6F18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«Вритмахдетства»</w:t>
            </w:r>
          </w:p>
          <w:p w:rsidR="009F6F18" w:rsidRPr="00C35C86" w:rsidRDefault="009F6F18" w:rsidP="00C35C86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ind w:left="143" w:right="837" w:firstLine="12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>Танцевальная</w:t>
            </w:r>
            <w:r w:rsidRPr="00C35C86">
              <w:rPr>
                <w:sz w:val="24"/>
                <w:szCs w:val="24"/>
              </w:rPr>
              <w:t>программа</w:t>
            </w:r>
          </w:p>
          <w:p w:rsidR="009F6F18" w:rsidRPr="00C35C86" w:rsidRDefault="00E34E6C" w:rsidP="00C35C86">
            <w:pPr>
              <w:pStyle w:val="TableParagraph"/>
              <w:spacing w:before="2"/>
              <w:ind w:left="15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«Танцуемвместе!»</w:t>
            </w:r>
          </w:p>
        </w:tc>
        <w:tc>
          <w:tcPr>
            <w:tcW w:w="2082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18" w:right="20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9F6F18" w:rsidRPr="00C35C86" w:rsidRDefault="00E34E6C" w:rsidP="00C35C86">
            <w:pPr>
              <w:pStyle w:val="TableParagraph"/>
              <w:ind w:left="219" w:right="20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«Великие</w:t>
            </w:r>
            <w:r w:rsidRPr="00C35C86">
              <w:rPr>
                <w:b/>
                <w:spacing w:val="-1"/>
                <w:sz w:val="24"/>
                <w:szCs w:val="24"/>
              </w:rPr>
              <w:t xml:space="preserve">изобретения </w:t>
            </w:r>
            <w:r w:rsidRPr="00C35C86">
              <w:rPr>
                <w:b/>
                <w:sz w:val="24"/>
                <w:szCs w:val="24"/>
              </w:rPr>
              <w:t>иоткрытия»</w:t>
            </w:r>
          </w:p>
          <w:p w:rsidR="009F6F18" w:rsidRPr="00C35C86" w:rsidRDefault="009F6F18" w:rsidP="00C35C86">
            <w:pPr>
              <w:pStyle w:val="TableParagraph"/>
              <w:spacing w:before="7"/>
              <w:ind w:left="0"/>
              <w:jc w:val="both"/>
              <w:rPr>
                <w:b/>
                <w:sz w:val="24"/>
                <w:szCs w:val="24"/>
              </w:rPr>
            </w:pPr>
          </w:p>
          <w:p w:rsidR="00783E62" w:rsidRPr="00C35C86" w:rsidRDefault="00783E62" w:rsidP="00C35C86">
            <w:pPr>
              <w:pStyle w:val="TableParagraph"/>
              <w:ind w:left="140" w:right="342"/>
              <w:jc w:val="both"/>
              <w:rPr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ind w:left="140" w:right="34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Научно-познавательныевстречи«Мирнаукивокругменя»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Конкурснаяпрограмма</w:t>
            </w:r>
          </w:p>
          <w:p w:rsidR="009F6F18" w:rsidRPr="00C35C86" w:rsidRDefault="00E34E6C" w:rsidP="00C35C86">
            <w:pPr>
              <w:pStyle w:val="TableParagraph"/>
              <w:spacing w:before="2"/>
              <w:ind w:left="14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«Эврика!»</w:t>
            </w:r>
          </w:p>
        </w:tc>
        <w:tc>
          <w:tcPr>
            <w:tcW w:w="2077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22" w:right="20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9F6F18" w:rsidRPr="00C35C86" w:rsidRDefault="00E34E6C" w:rsidP="00C35C86">
            <w:pPr>
              <w:pStyle w:val="TableParagraph"/>
              <w:ind w:left="156" w:right="138" w:hanging="1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«Природноебогатство и полезныеископаемые»</w:t>
            </w:r>
          </w:p>
          <w:p w:rsidR="009F6F18" w:rsidRPr="00C35C86" w:rsidRDefault="009F6F18" w:rsidP="00C35C86">
            <w:pPr>
              <w:pStyle w:val="TableParagraph"/>
              <w:spacing w:before="7"/>
              <w:ind w:left="0"/>
              <w:jc w:val="both"/>
              <w:rPr>
                <w:b/>
                <w:sz w:val="24"/>
                <w:szCs w:val="24"/>
              </w:rPr>
            </w:pPr>
          </w:p>
          <w:p w:rsidR="006B499B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 xml:space="preserve">Экскурсия </w:t>
            </w:r>
            <w:r w:rsidRPr="00C35C86">
              <w:rPr>
                <w:sz w:val="24"/>
                <w:szCs w:val="24"/>
              </w:rPr>
              <w:t>в</w:t>
            </w:r>
          </w:p>
          <w:p w:rsidR="009F6F18" w:rsidRPr="00C35C86" w:rsidRDefault="006B499B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  городской </w:t>
            </w:r>
            <w:r w:rsidR="00E34E6C" w:rsidRPr="00C35C86">
              <w:rPr>
                <w:sz w:val="24"/>
                <w:szCs w:val="24"/>
              </w:rPr>
              <w:t>парк</w:t>
            </w:r>
          </w:p>
          <w:p w:rsidR="009F6F18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«Кладоваяприроды»</w:t>
            </w:r>
          </w:p>
          <w:p w:rsidR="009F6F18" w:rsidRPr="00C35C86" w:rsidRDefault="009F6F18" w:rsidP="00C35C86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ind w:left="142" w:right="28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Созданиеэкологическогопостераиегозащита</w:t>
            </w:r>
          </w:p>
        </w:tc>
      </w:tr>
      <w:tr w:rsidR="009F6F18" w:rsidRPr="00C35C86">
        <w:trPr>
          <w:trHeight w:val="351"/>
        </w:trPr>
        <w:tc>
          <w:tcPr>
            <w:tcW w:w="2079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221" w:right="200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8день</w:t>
            </w:r>
          </w:p>
        </w:tc>
        <w:tc>
          <w:tcPr>
            <w:tcW w:w="2079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221" w:right="202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9день</w:t>
            </w:r>
          </w:p>
        </w:tc>
        <w:tc>
          <w:tcPr>
            <w:tcW w:w="2080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743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10 день</w:t>
            </w:r>
          </w:p>
        </w:tc>
        <w:tc>
          <w:tcPr>
            <w:tcW w:w="2082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222" w:right="204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11 день</w:t>
            </w:r>
          </w:p>
        </w:tc>
        <w:tc>
          <w:tcPr>
            <w:tcW w:w="2079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74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12 день</w:t>
            </w:r>
          </w:p>
        </w:tc>
        <w:tc>
          <w:tcPr>
            <w:tcW w:w="2082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0" w:right="72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13 день</w:t>
            </w:r>
          </w:p>
        </w:tc>
        <w:tc>
          <w:tcPr>
            <w:tcW w:w="2077" w:type="dxa"/>
            <w:shd w:val="clear" w:color="auto" w:fill="BEBEBE"/>
          </w:tcPr>
          <w:p w:rsidR="009F6F18" w:rsidRPr="00C35C86" w:rsidRDefault="00E34E6C" w:rsidP="00C35C86">
            <w:pPr>
              <w:pStyle w:val="TableParagraph"/>
              <w:spacing w:before="71"/>
              <w:ind w:left="222" w:right="20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14 день</w:t>
            </w:r>
          </w:p>
        </w:tc>
      </w:tr>
      <w:tr w:rsidR="009F6F18" w:rsidRPr="00C35C86">
        <w:trPr>
          <w:trHeight w:val="3456"/>
        </w:trPr>
        <w:tc>
          <w:tcPr>
            <w:tcW w:w="2079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21" w:right="202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9F6F18" w:rsidRPr="00C35C86" w:rsidRDefault="00E34E6C" w:rsidP="00C35C86">
            <w:pPr>
              <w:pStyle w:val="TableParagraph"/>
              <w:ind w:left="221" w:right="197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pacing w:val="-1"/>
                <w:sz w:val="24"/>
                <w:szCs w:val="24"/>
              </w:rPr>
              <w:t>«Прикладное</w:t>
            </w:r>
            <w:r w:rsidRPr="00C35C86">
              <w:rPr>
                <w:b/>
                <w:sz w:val="24"/>
                <w:szCs w:val="24"/>
              </w:rPr>
              <w:t>творчествои</w:t>
            </w:r>
          </w:p>
          <w:p w:rsidR="009F6F18" w:rsidRPr="00C35C86" w:rsidRDefault="00E34E6C" w:rsidP="00C35C86">
            <w:pPr>
              <w:pStyle w:val="TableParagraph"/>
              <w:spacing w:before="2"/>
              <w:ind w:left="221" w:right="203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народныеремёсла»</w:t>
            </w:r>
          </w:p>
          <w:p w:rsidR="009F6F18" w:rsidRPr="00C35C86" w:rsidRDefault="009F6F18" w:rsidP="00C35C86">
            <w:pPr>
              <w:pStyle w:val="TableParagraph"/>
              <w:spacing w:before="5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line="207" w:lineRule="exact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Мастер-классы</w:t>
            </w:r>
          </w:p>
          <w:p w:rsidR="009F6F18" w:rsidRPr="00C35C86" w:rsidRDefault="00E34E6C" w:rsidP="00C35C86">
            <w:pPr>
              <w:pStyle w:val="TableParagraph"/>
              <w:spacing w:line="207" w:lineRule="exact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«Умелыеручки»</w:t>
            </w:r>
          </w:p>
          <w:p w:rsidR="009F6F18" w:rsidRPr="00C35C86" w:rsidRDefault="009F6F18" w:rsidP="00C35C86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line="207" w:lineRule="exact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Играпо станциям</w:t>
            </w:r>
          </w:p>
          <w:p w:rsidR="009F6F18" w:rsidRPr="00C35C86" w:rsidRDefault="00E34E6C" w:rsidP="00C35C86">
            <w:pPr>
              <w:pStyle w:val="TableParagraph"/>
              <w:ind w:left="145" w:right="257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 xml:space="preserve">«Твори! </w:t>
            </w:r>
            <w:r w:rsidRPr="00C35C86">
              <w:rPr>
                <w:sz w:val="24"/>
                <w:szCs w:val="24"/>
              </w:rPr>
              <w:t>Выдумывай!Пр</w:t>
            </w:r>
            <w:r w:rsidRPr="00C35C86">
              <w:rPr>
                <w:sz w:val="24"/>
                <w:szCs w:val="24"/>
              </w:rPr>
              <w:lastRenderedPageBreak/>
              <w:t>обуй!»</w:t>
            </w:r>
          </w:p>
        </w:tc>
        <w:tc>
          <w:tcPr>
            <w:tcW w:w="2079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21" w:right="202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lastRenderedPageBreak/>
              <w:t>Тематическийдень</w:t>
            </w:r>
          </w:p>
          <w:p w:rsidR="009F6F18" w:rsidRPr="00C35C86" w:rsidRDefault="00E34E6C" w:rsidP="00C35C86">
            <w:pPr>
              <w:pStyle w:val="TableParagraph"/>
              <w:ind w:left="390" w:right="372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pacing w:val="-1"/>
                <w:sz w:val="24"/>
                <w:szCs w:val="24"/>
              </w:rPr>
              <w:t>«Национальная</w:t>
            </w:r>
            <w:r w:rsidRPr="00C35C86">
              <w:rPr>
                <w:b/>
                <w:sz w:val="24"/>
                <w:szCs w:val="24"/>
              </w:rPr>
              <w:t>кухня»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A58B2" w:rsidRPr="00C35C86" w:rsidRDefault="007A58B2" w:rsidP="00C35C86">
            <w:pPr>
              <w:pStyle w:val="TableParagraph"/>
              <w:spacing w:before="180" w:line="207" w:lineRule="exact"/>
              <w:ind w:left="143"/>
              <w:jc w:val="both"/>
              <w:rPr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80" w:line="207" w:lineRule="exact"/>
              <w:ind w:left="14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Настольнаяигра</w:t>
            </w:r>
          </w:p>
          <w:p w:rsidR="009F6F18" w:rsidRPr="00C35C86" w:rsidRDefault="00E34E6C" w:rsidP="00C35C86">
            <w:pPr>
              <w:pStyle w:val="TableParagraph"/>
              <w:spacing w:line="207" w:lineRule="exact"/>
              <w:ind w:left="14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«Экспедициявкусов»</w:t>
            </w:r>
          </w:p>
          <w:p w:rsidR="009F6F18" w:rsidRPr="00C35C86" w:rsidRDefault="009F6F18" w:rsidP="00C35C86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6B499B" w:rsidRPr="00C35C86" w:rsidRDefault="00E34E6C" w:rsidP="00C35C86">
            <w:pPr>
              <w:pStyle w:val="ac"/>
              <w:jc w:val="both"/>
              <w:rPr>
                <w:spacing w:val="-42"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Костюмированное</w:t>
            </w:r>
          </w:p>
          <w:p w:rsidR="009F6F18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кулинарноешоу</w:t>
            </w:r>
          </w:p>
          <w:p w:rsidR="006B499B" w:rsidRPr="00C35C86" w:rsidRDefault="00E34E6C" w:rsidP="00C35C86">
            <w:pPr>
              <w:pStyle w:val="ac"/>
              <w:jc w:val="both"/>
              <w:rPr>
                <w:spacing w:val="-5"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>«Шкатулка</w:t>
            </w:r>
          </w:p>
          <w:p w:rsidR="009F6F18" w:rsidRPr="00C35C86" w:rsidRDefault="00E34E6C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рецептов»</w:t>
            </w:r>
          </w:p>
        </w:tc>
        <w:tc>
          <w:tcPr>
            <w:tcW w:w="2080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44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lastRenderedPageBreak/>
              <w:t>Тематическийдень</w:t>
            </w:r>
          </w:p>
          <w:p w:rsidR="009F6F18" w:rsidRPr="00C35C86" w:rsidRDefault="00E34E6C" w:rsidP="00C35C86">
            <w:pPr>
              <w:pStyle w:val="TableParagraph"/>
              <w:ind w:left="332" w:right="236" w:hanging="63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«Открытыетайнывеликойстраны»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80" w:line="207" w:lineRule="exact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Тематическийчас</w:t>
            </w:r>
          </w:p>
          <w:p w:rsidR="009F6F18" w:rsidRPr="00C35C86" w:rsidRDefault="00E34E6C" w:rsidP="00C35C86">
            <w:pPr>
              <w:pStyle w:val="TableParagraph"/>
              <w:spacing w:line="207" w:lineRule="exact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«ОткрываемРоссию»</w:t>
            </w:r>
          </w:p>
          <w:p w:rsidR="009F6F18" w:rsidRPr="00C35C86" w:rsidRDefault="009F6F18" w:rsidP="00C35C86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line="207" w:lineRule="exact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Телемост</w:t>
            </w:r>
          </w:p>
          <w:p w:rsidR="009F6F18" w:rsidRPr="00C35C86" w:rsidRDefault="00E34E6C" w:rsidP="00C35C86">
            <w:pPr>
              <w:pStyle w:val="TableParagraph"/>
              <w:ind w:left="145" w:right="30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«Содружество орлятРоссии»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9F6F18" w:rsidP="00C35C86">
            <w:pPr>
              <w:pStyle w:val="TableParagraph"/>
              <w:spacing w:before="1"/>
              <w:ind w:left="145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22" w:right="204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lastRenderedPageBreak/>
              <w:t>Тематическийдень</w:t>
            </w:r>
          </w:p>
          <w:p w:rsidR="009F6F18" w:rsidRPr="00C35C86" w:rsidRDefault="00E34E6C" w:rsidP="00C35C86">
            <w:pPr>
              <w:pStyle w:val="TableParagraph"/>
              <w:spacing w:line="207" w:lineRule="exact"/>
              <w:ind w:left="222" w:right="203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«Яимоя семьЯ»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57" w:line="207" w:lineRule="exact"/>
              <w:ind w:left="14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Творческаямастерская</w:t>
            </w:r>
          </w:p>
          <w:p w:rsidR="009F6F18" w:rsidRPr="00C35C86" w:rsidRDefault="00E34E6C" w:rsidP="00C35C86">
            <w:pPr>
              <w:pStyle w:val="TableParagraph"/>
              <w:ind w:left="144" w:right="681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 xml:space="preserve">«Подарок </w:t>
            </w:r>
            <w:r w:rsidRPr="00C35C86">
              <w:rPr>
                <w:sz w:val="24"/>
                <w:szCs w:val="24"/>
              </w:rPr>
              <w:t>своейсемье»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line="207" w:lineRule="exact"/>
              <w:ind w:left="14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Гостинаядинастий</w:t>
            </w:r>
          </w:p>
          <w:p w:rsidR="009F6F18" w:rsidRPr="00C35C86" w:rsidRDefault="00E34E6C" w:rsidP="00C35C86">
            <w:pPr>
              <w:pStyle w:val="TableParagraph"/>
              <w:ind w:left="144" w:right="744"/>
              <w:jc w:val="both"/>
              <w:rPr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lastRenderedPageBreak/>
              <w:t xml:space="preserve">«Ими </w:t>
            </w:r>
            <w:r w:rsidRPr="00C35C86">
              <w:rPr>
                <w:sz w:val="24"/>
                <w:szCs w:val="24"/>
              </w:rPr>
              <w:t>гордитсяРоссия»</w:t>
            </w:r>
          </w:p>
        </w:tc>
        <w:tc>
          <w:tcPr>
            <w:tcW w:w="2079" w:type="dxa"/>
          </w:tcPr>
          <w:p w:rsidR="009F6F18" w:rsidRPr="00C35C86" w:rsidRDefault="00E34E6C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lastRenderedPageBreak/>
              <w:t>Тематическийдень</w:t>
            </w:r>
          </w:p>
          <w:p w:rsidR="009F6F18" w:rsidRPr="00C35C86" w:rsidRDefault="00E34E6C" w:rsidP="00C35C86">
            <w:pPr>
              <w:pStyle w:val="TableParagraph"/>
              <w:spacing w:line="207" w:lineRule="exact"/>
              <w:ind w:left="316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«ЯимоидрузьЯ»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57"/>
              <w:ind w:left="143" w:right="126" w:firstLine="1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Большая команднаяигра«Физкульт-УРА!»</w:t>
            </w:r>
          </w:p>
          <w:p w:rsidR="009F6F18" w:rsidRPr="00C35C86" w:rsidRDefault="009F6F1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E34E6C" w:rsidP="00C35C86">
            <w:pPr>
              <w:pStyle w:val="TableParagraph"/>
              <w:spacing w:before="1"/>
              <w:ind w:left="143" w:right="359" w:firstLine="12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Время отрядноготвор</w:t>
            </w:r>
            <w:r w:rsidRPr="00C35C86">
              <w:rPr>
                <w:sz w:val="24"/>
                <w:szCs w:val="24"/>
              </w:rPr>
              <w:lastRenderedPageBreak/>
              <w:t>чества и общийсбор участников</w:t>
            </w:r>
          </w:p>
          <w:p w:rsidR="009F6F18" w:rsidRPr="00C35C86" w:rsidRDefault="00E34E6C" w:rsidP="00C35C86">
            <w:pPr>
              <w:pStyle w:val="TableParagraph"/>
              <w:ind w:left="15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«Отидеи– кделу!»</w:t>
            </w:r>
          </w:p>
        </w:tc>
        <w:tc>
          <w:tcPr>
            <w:tcW w:w="2082" w:type="dxa"/>
          </w:tcPr>
          <w:p w:rsidR="00B53758" w:rsidRPr="00C35C86" w:rsidRDefault="00B53758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lastRenderedPageBreak/>
              <w:t>Тематическийдень</w:t>
            </w:r>
          </w:p>
          <w:p w:rsidR="00B53758" w:rsidRPr="00C35C86" w:rsidRDefault="00B53758" w:rsidP="00C35C86">
            <w:pPr>
              <w:pStyle w:val="TableParagraph"/>
              <w:spacing w:line="207" w:lineRule="exact"/>
              <w:ind w:left="316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</w:t>
            </w:r>
            <w:r w:rsidR="00F74E94" w:rsidRPr="00C35C86">
              <w:rPr>
                <w:b/>
                <w:sz w:val="24"/>
                <w:szCs w:val="24"/>
              </w:rPr>
              <w:t>Я и моё здоровье</w:t>
            </w:r>
            <w:r w:rsidRPr="00C35C86">
              <w:rPr>
                <w:b/>
                <w:sz w:val="24"/>
                <w:szCs w:val="24"/>
              </w:rPr>
              <w:t>»</w:t>
            </w:r>
          </w:p>
          <w:p w:rsidR="00B53758" w:rsidRPr="00C35C86" w:rsidRDefault="00B53758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F6F18" w:rsidRPr="00C35C86" w:rsidRDefault="009F6F18" w:rsidP="00C35C86">
            <w:pPr>
              <w:pStyle w:val="TableParagraph"/>
              <w:spacing w:before="2"/>
              <w:ind w:left="140" w:right="210"/>
              <w:jc w:val="both"/>
              <w:rPr>
                <w:sz w:val="24"/>
                <w:szCs w:val="24"/>
              </w:rPr>
            </w:pPr>
          </w:p>
          <w:p w:rsidR="007A58B2" w:rsidRPr="00C35C86" w:rsidRDefault="007A58B2" w:rsidP="00C35C86">
            <w:pPr>
              <w:pStyle w:val="ac"/>
              <w:jc w:val="both"/>
              <w:rPr>
                <w:sz w:val="24"/>
                <w:szCs w:val="24"/>
              </w:rPr>
            </w:pPr>
          </w:p>
          <w:p w:rsidR="00600319" w:rsidRPr="00C35C86" w:rsidRDefault="007A58B2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Викторина-тренажёр «Ты и твоё здоровье»</w:t>
            </w:r>
          </w:p>
          <w:p w:rsidR="00600319" w:rsidRPr="00C35C86" w:rsidRDefault="00600319" w:rsidP="00C35C86">
            <w:pPr>
              <w:pStyle w:val="TableParagraph"/>
              <w:spacing w:before="2"/>
              <w:ind w:left="140" w:right="210"/>
              <w:jc w:val="both"/>
              <w:rPr>
                <w:sz w:val="24"/>
                <w:szCs w:val="24"/>
              </w:rPr>
            </w:pPr>
          </w:p>
          <w:p w:rsidR="00600319" w:rsidRPr="00C35C86" w:rsidRDefault="00600319" w:rsidP="00C35C86">
            <w:pPr>
              <w:pStyle w:val="TableParagraph"/>
              <w:spacing w:before="2"/>
              <w:ind w:left="140" w:right="210"/>
              <w:jc w:val="both"/>
              <w:rPr>
                <w:sz w:val="24"/>
                <w:szCs w:val="24"/>
              </w:rPr>
            </w:pPr>
          </w:p>
          <w:p w:rsidR="007A58B2" w:rsidRPr="00C35C86" w:rsidRDefault="007A58B2" w:rsidP="00C35C86">
            <w:pPr>
              <w:pStyle w:val="TableParagraph"/>
              <w:spacing w:before="2"/>
              <w:ind w:left="140" w:right="21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Квест-игра</w:t>
            </w:r>
          </w:p>
          <w:p w:rsidR="006B499B" w:rsidRPr="00C35C86" w:rsidRDefault="007A58B2" w:rsidP="00C35C86">
            <w:pPr>
              <w:pStyle w:val="TableParagraph"/>
              <w:spacing w:before="2"/>
              <w:ind w:left="140" w:right="21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 xml:space="preserve"> « Секреты </w:t>
            </w:r>
          </w:p>
          <w:p w:rsidR="00600319" w:rsidRPr="00C35C86" w:rsidRDefault="007A58B2" w:rsidP="00C35C86">
            <w:pPr>
              <w:pStyle w:val="TableParagraph"/>
              <w:spacing w:before="2"/>
              <w:ind w:left="140" w:right="21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здоровья»</w:t>
            </w:r>
          </w:p>
          <w:p w:rsidR="00600319" w:rsidRPr="00C35C86" w:rsidRDefault="00600319" w:rsidP="00C35C86">
            <w:pPr>
              <w:pStyle w:val="TableParagraph"/>
              <w:spacing w:before="2"/>
              <w:ind w:left="140" w:right="210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74E94" w:rsidRPr="00C35C86" w:rsidRDefault="00F74E94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lastRenderedPageBreak/>
              <w:t>Тематическийдень</w:t>
            </w:r>
          </w:p>
          <w:p w:rsidR="009F6F18" w:rsidRPr="00C35C86" w:rsidRDefault="00544172" w:rsidP="00C35C86">
            <w:pPr>
              <w:pStyle w:val="TableParagraph"/>
              <w:ind w:left="142" w:right="255"/>
              <w:jc w:val="both"/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35C86"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  <w:t>«День Символики»</w:t>
            </w:r>
          </w:p>
          <w:p w:rsidR="007A58B2" w:rsidRPr="00C35C86" w:rsidRDefault="007A58B2" w:rsidP="00C35C86">
            <w:pPr>
              <w:pStyle w:val="TableParagraph"/>
              <w:ind w:left="142" w:right="255"/>
              <w:jc w:val="both"/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A58B2" w:rsidRPr="00C35C86" w:rsidRDefault="007A58B2" w:rsidP="00C35C86">
            <w:pPr>
              <w:pStyle w:val="TableParagraph"/>
              <w:ind w:left="142" w:right="255"/>
              <w:jc w:val="both"/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A58B2" w:rsidRPr="00C35C86" w:rsidRDefault="007A58B2" w:rsidP="00C35C86">
            <w:pPr>
              <w:pStyle w:val="TableParagraph"/>
              <w:ind w:left="142" w:right="25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Интеллектуально-познавательная игра «Символы России»</w:t>
            </w:r>
          </w:p>
          <w:p w:rsidR="007A58B2" w:rsidRPr="00C35C86" w:rsidRDefault="007A58B2" w:rsidP="00C35C86">
            <w:pPr>
              <w:pStyle w:val="TableParagraph"/>
              <w:ind w:left="142" w:right="255"/>
              <w:jc w:val="both"/>
              <w:rPr>
                <w:sz w:val="24"/>
                <w:szCs w:val="24"/>
              </w:rPr>
            </w:pPr>
          </w:p>
          <w:p w:rsidR="007A58B2" w:rsidRPr="00C35C86" w:rsidRDefault="007A58B2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lastRenderedPageBreak/>
              <w:t>Конкурсная программа  «Знатоки символики Российской Федерации»</w:t>
            </w:r>
          </w:p>
          <w:p w:rsidR="007A58B2" w:rsidRPr="00C35C86" w:rsidRDefault="007A58B2" w:rsidP="00C35C86">
            <w:pPr>
              <w:pStyle w:val="TableParagraph"/>
              <w:ind w:left="142" w:right="25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6F18" w:rsidRPr="00C35C86" w:rsidRDefault="009F6F18" w:rsidP="00C35C86">
      <w:pPr>
        <w:jc w:val="both"/>
        <w:rPr>
          <w:sz w:val="24"/>
          <w:szCs w:val="24"/>
        </w:rPr>
      </w:pPr>
    </w:p>
    <w:p w:rsidR="00B73BAD" w:rsidRPr="00C35C86" w:rsidRDefault="00B73BAD" w:rsidP="00C35C86">
      <w:pPr>
        <w:jc w:val="both"/>
        <w:rPr>
          <w:sz w:val="24"/>
          <w:szCs w:val="24"/>
        </w:rPr>
      </w:pPr>
    </w:p>
    <w:p w:rsidR="00B73BAD" w:rsidRPr="00C35C86" w:rsidRDefault="00B73BAD" w:rsidP="00C35C86">
      <w:pPr>
        <w:jc w:val="both"/>
        <w:rPr>
          <w:sz w:val="24"/>
          <w:szCs w:val="24"/>
        </w:rPr>
      </w:pPr>
    </w:p>
    <w:p w:rsidR="00B73BAD" w:rsidRPr="00C35C86" w:rsidRDefault="00B73BAD" w:rsidP="00C35C86">
      <w:pPr>
        <w:jc w:val="both"/>
        <w:rPr>
          <w:sz w:val="24"/>
          <w:szCs w:val="24"/>
        </w:rPr>
      </w:pPr>
    </w:p>
    <w:p w:rsidR="00B73BAD" w:rsidRPr="00C35C86" w:rsidRDefault="00B73BAD" w:rsidP="00C35C86">
      <w:pPr>
        <w:jc w:val="both"/>
        <w:rPr>
          <w:sz w:val="24"/>
          <w:szCs w:val="24"/>
        </w:rPr>
      </w:pPr>
    </w:p>
    <w:p w:rsidR="00B73BAD" w:rsidRPr="00C35C86" w:rsidRDefault="00B73BAD" w:rsidP="00C35C86">
      <w:pPr>
        <w:jc w:val="both"/>
        <w:rPr>
          <w:sz w:val="24"/>
          <w:szCs w:val="24"/>
        </w:rPr>
      </w:pPr>
    </w:p>
    <w:p w:rsidR="00B73BAD" w:rsidRPr="00C35C86" w:rsidRDefault="00B73BAD" w:rsidP="00C35C86">
      <w:pPr>
        <w:jc w:val="both"/>
        <w:rPr>
          <w:sz w:val="24"/>
          <w:szCs w:val="24"/>
        </w:rPr>
      </w:pPr>
    </w:p>
    <w:p w:rsidR="00B73BAD" w:rsidRPr="00C35C86" w:rsidRDefault="00B73BAD" w:rsidP="00C35C86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012"/>
        <w:gridCol w:w="2080"/>
        <w:gridCol w:w="2082"/>
        <w:gridCol w:w="2079"/>
        <w:gridCol w:w="2082"/>
        <w:gridCol w:w="2077"/>
      </w:tblGrid>
      <w:tr w:rsidR="009112E3" w:rsidRPr="00C35C86" w:rsidTr="00BD761F">
        <w:trPr>
          <w:trHeight w:val="352"/>
        </w:trPr>
        <w:tc>
          <w:tcPr>
            <w:tcW w:w="2146" w:type="dxa"/>
            <w:shd w:val="clear" w:color="auto" w:fill="BEBEBE"/>
          </w:tcPr>
          <w:p w:rsidR="009112E3" w:rsidRPr="00C35C86" w:rsidRDefault="009112E3" w:rsidP="00C35C86">
            <w:pPr>
              <w:pStyle w:val="TableParagraph"/>
              <w:spacing w:before="71"/>
              <w:ind w:left="221" w:right="200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15день</w:t>
            </w:r>
          </w:p>
        </w:tc>
        <w:tc>
          <w:tcPr>
            <w:tcW w:w="2012" w:type="dxa"/>
            <w:shd w:val="clear" w:color="auto" w:fill="BEBEBE"/>
          </w:tcPr>
          <w:p w:rsidR="009112E3" w:rsidRPr="00C35C86" w:rsidRDefault="009112E3" w:rsidP="00C35C86">
            <w:pPr>
              <w:pStyle w:val="TableParagraph"/>
              <w:spacing w:before="71"/>
              <w:ind w:left="221" w:right="202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16день</w:t>
            </w:r>
          </w:p>
        </w:tc>
        <w:tc>
          <w:tcPr>
            <w:tcW w:w="2080" w:type="dxa"/>
            <w:shd w:val="clear" w:color="auto" w:fill="BEBEBE"/>
          </w:tcPr>
          <w:p w:rsidR="009112E3" w:rsidRPr="00C35C86" w:rsidRDefault="009112E3" w:rsidP="00C35C86">
            <w:pPr>
              <w:pStyle w:val="TableParagraph"/>
              <w:spacing w:before="71"/>
              <w:ind w:left="78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17день</w:t>
            </w:r>
          </w:p>
        </w:tc>
        <w:tc>
          <w:tcPr>
            <w:tcW w:w="2082" w:type="dxa"/>
            <w:shd w:val="clear" w:color="auto" w:fill="BEBEBE"/>
          </w:tcPr>
          <w:p w:rsidR="009112E3" w:rsidRPr="00C35C86" w:rsidRDefault="009112E3" w:rsidP="00C35C86">
            <w:pPr>
              <w:pStyle w:val="TableParagraph"/>
              <w:spacing w:before="71"/>
              <w:ind w:left="222" w:right="204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18день</w:t>
            </w:r>
          </w:p>
        </w:tc>
        <w:tc>
          <w:tcPr>
            <w:tcW w:w="2079" w:type="dxa"/>
            <w:shd w:val="clear" w:color="auto" w:fill="BEBEBE"/>
          </w:tcPr>
          <w:p w:rsidR="009112E3" w:rsidRPr="00C35C86" w:rsidRDefault="009112E3" w:rsidP="00C35C86">
            <w:pPr>
              <w:pStyle w:val="TableParagraph"/>
              <w:spacing w:before="71"/>
              <w:ind w:left="791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19день</w:t>
            </w:r>
          </w:p>
        </w:tc>
        <w:tc>
          <w:tcPr>
            <w:tcW w:w="2082" w:type="dxa"/>
            <w:shd w:val="clear" w:color="auto" w:fill="BEBEBE"/>
          </w:tcPr>
          <w:p w:rsidR="009112E3" w:rsidRPr="00C35C86" w:rsidRDefault="009112E3" w:rsidP="00C35C86">
            <w:pPr>
              <w:pStyle w:val="TableParagraph"/>
              <w:spacing w:before="71"/>
              <w:ind w:left="0" w:right="770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20день</w:t>
            </w:r>
          </w:p>
        </w:tc>
        <w:tc>
          <w:tcPr>
            <w:tcW w:w="2077" w:type="dxa"/>
            <w:shd w:val="clear" w:color="auto" w:fill="BEBEBE"/>
          </w:tcPr>
          <w:p w:rsidR="009112E3" w:rsidRPr="00C35C86" w:rsidRDefault="009112E3" w:rsidP="00C35C86">
            <w:pPr>
              <w:pStyle w:val="TableParagraph"/>
              <w:spacing w:before="71"/>
              <w:ind w:left="222" w:right="20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21день</w:t>
            </w:r>
          </w:p>
        </w:tc>
      </w:tr>
      <w:tr w:rsidR="009112E3" w:rsidRPr="00C35C86" w:rsidTr="00BD761F">
        <w:trPr>
          <w:trHeight w:val="2834"/>
        </w:trPr>
        <w:tc>
          <w:tcPr>
            <w:tcW w:w="2146" w:type="dxa"/>
          </w:tcPr>
          <w:p w:rsidR="002C2A63" w:rsidRPr="00C35C86" w:rsidRDefault="002C2A63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</w:p>
          <w:p w:rsidR="00F74E94" w:rsidRPr="00C35C86" w:rsidRDefault="00F74E94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9112E3" w:rsidRPr="00C35C86" w:rsidRDefault="00F74E94" w:rsidP="00C35C86">
            <w:pPr>
              <w:pStyle w:val="TableParagraph"/>
              <w:ind w:left="14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«Туристические маршруты моего города»</w:t>
            </w:r>
          </w:p>
          <w:p w:rsidR="00F74E94" w:rsidRPr="00C35C86" w:rsidRDefault="00F74E94" w:rsidP="00C35C86">
            <w:pPr>
              <w:pStyle w:val="TableParagraph"/>
              <w:spacing w:line="206" w:lineRule="exact"/>
              <w:ind w:left="145"/>
              <w:jc w:val="both"/>
              <w:rPr>
                <w:b/>
                <w:sz w:val="24"/>
                <w:szCs w:val="24"/>
              </w:rPr>
            </w:pPr>
          </w:p>
          <w:p w:rsidR="00F74E94" w:rsidRPr="00C35C86" w:rsidRDefault="00F74E94" w:rsidP="00C35C86">
            <w:pPr>
              <w:pStyle w:val="TableParagraph"/>
              <w:spacing w:line="206" w:lineRule="exact"/>
              <w:ind w:left="145"/>
              <w:jc w:val="both"/>
              <w:rPr>
                <w:b/>
                <w:sz w:val="24"/>
                <w:szCs w:val="24"/>
              </w:rPr>
            </w:pPr>
          </w:p>
          <w:p w:rsidR="00BD761F" w:rsidRPr="00C35C86" w:rsidRDefault="00600319" w:rsidP="00C35C86">
            <w:pPr>
              <w:pStyle w:val="TableParagraph"/>
              <w:spacing w:line="206" w:lineRule="exact"/>
              <w:ind w:left="145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Туристическая игра «Орлёнок, вперёд!» </w:t>
            </w:r>
          </w:p>
          <w:p w:rsidR="00BD761F" w:rsidRPr="00C35C86" w:rsidRDefault="00BD761F" w:rsidP="00C35C86">
            <w:pPr>
              <w:pStyle w:val="TableParagraph"/>
              <w:spacing w:line="206" w:lineRule="exact"/>
              <w:ind w:left="145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BD761F" w:rsidRPr="00C35C86" w:rsidRDefault="00600319" w:rsidP="00C35C86">
            <w:pPr>
              <w:pStyle w:val="TableParagraph"/>
              <w:ind w:left="145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Конкурс «Самая красивая страна» (фотографии, легенды, сказки о достопримечатель</w:t>
            </w:r>
          </w:p>
          <w:p w:rsidR="00600319" w:rsidRPr="00C35C86" w:rsidRDefault="00600319" w:rsidP="00C35C86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ностях города/поселка/сел</w:t>
            </w:r>
            <w:r w:rsidRPr="00C35C86">
              <w:rPr>
                <w:sz w:val="24"/>
                <w:szCs w:val="24"/>
                <w:shd w:val="clear" w:color="auto" w:fill="FFFFFF"/>
              </w:rPr>
              <w:lastRenderedPageBreak/>
              <w:t>а)</w:t>
            </w:r>
          </w:p>
        </w:tc>
        <w:tc>
          <w:tcPr>
            <w:tcW w:w="2012" w:type="dxa"/>
          </w:tcPr>
          <w:p w:rsidR="002C2A63" w:rsidRPr="00C35C86" w:rsidRDefault="002C2A63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</w:p>
          <w:p w:rsidR="00F74E94" w:rsidRPr="00C35C86" w:rsidRDefault="00F74E94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9112E3" w:rsidRPr="00C35C86" w:rsidRDefault="00F74E94" w:rsidP="00C35C86">
            <w:pPr>
              <w:pStyle w:val="TableParagraph"/>
              <w:spacing w:before="1"/>
              <w:ind w:left="143" w:right="333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«Театральная лаборатория»</w:t>
            </w:r>
          </w:p>
          <w:p w:rsidR="00F74E94" w:rsidRPr="00C35C86" w:rsidRDefault="00F74E94" w:rsidP="00C35C86">
            <w:pPr>
              <w:pStyle w:val="TableParagraph"/>
              <w:spacing w:before="1"/>
              <w:ind w:left="143" w:right="333"/>
              <w:jc w:val="both"/>
              <w:rPr>
                <w:b/>
                <w:sz w:val="24"/>
                <w:szCs w:val="24"/>
              </w:rPr>
            </w:pPr>
          </w:p>
          <w:p w:rsidR="00F74E94" w:rsidRPr="00C35C86" w:rsidRDefault="00F74E94" w:rsidP="00C35C86">
            <w:pPr>
              <w:pStyle w:val="TableParagraph"/>
              <w:spacing w:before="1"/>
              <w:ind w:left="143" w:right="333"/>
              <w:jc w:val="both"/>
              <w:rPr>
                <w:b/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TableParagraph"/>
              <w:spacing w:before="1"/>
              <w:ind w:left="143" w:right="333"/>
              <w:jc w:val="both"/>
              <w:rPr>
                <w:b/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Литературная    </w:t>
            </w: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 гостиная  </w:t>
            </w: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  «Мир стихов»</w:t>
            </w:r>
          </w:p>
          <w:p w:rsidR="00BD761F" w:rsidRPr="00C35C86" w:rsidRDefault="00BD761F" w:rsidP="00C35C86">
            <w:pPr>
              <w:pStyle w:val="TableParagraph"/>
              <w:spacing w:before="1"/>
              <w:ind w:left="0" w:right="333"/>
              <w:jc w:val="both"/>
              <w:rPr>
                <w:b/>
                <w:sz w:val="24"/>
                <w:szCs w:val="24"/>
              </w:rPr>
            </w:pPr>
          </w:p>
          <w:p w:rsidR="00F74E94" w:rsidRPr="00C35C86" w:rsidRDefault="00F74E94" w:rsidP="00C35C86">
            <w:pPr>
              <w:pStyle w:val="TableParagraph"/>
              <w:spacing w:before="1"/>
              <w:ind w:left="143" w:right="333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Спекталь живого действия «Гора </w:t>
            </w:r>
            <w:r w:rsidRPr="00C35C86">
              <w:rPr>
                <w:sz w:val="24"/>
                <w:szCs w:val="24"/>
              </w:rPr>
              <w:lastRenderedPageBreak/>
              <w:t>самоцветов»</w:t>
            </w:r>
          </w:p>
        </w:tc>
        <w:tc>
          <w:tcPr>
            <w:tcW w:w="2080" w:type="dxa"/>
          </w:tcPr>
          <w:p w:rsidR="002C2A63" w:rsidRPr="00C35C86" w:rsidRDefault="002C2A63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</w:p>
          <w:p w:rsidR="00F74E94" w:rsidRPr="00C35C86" w:rsidRDefault="00F74E94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600319" w:rsidRPr="00C35C86" w:rsidRDefault="00BD761F" w:rsidP="00C35C86">
            <w:pPr>
              <w:pStyle w:val="TableParagraph"/>
              <w:spacing w:line="207" w:lineRule="exact"/>
              <w:ind w:left="14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</w:t>
            </w:r>
            <w:r w:rsidRPr="00C35C86">
              <w:rPr>
                <w:b/>
                <w:color w:val="000000"/>
                <w:sz w:val="24"/>
                <w:szCs w:val="24"/>
                <w:shd w:val="clear" w:color="auto" w:fill="FFFFFF"/>
              </w:rPr>
              <w:t>Путешествие из страны Пионерии в страну РДШ</w:t>
            </w:r>
            <w:r w:rsidRPr="00C35C86">
              <w:rPr>
                <w:b/>
                <w:sz w:val="24"/>
                <w:szCs w:val="24"/>
              </w:rPr>
              <w:t>»</w:t>
            </w:r>
          </w:p>
          <w:p w:rsidR="00BD761F" w:rsidRPr="00C35C86" w:rsidRDefault="00BD761F" w:rsidP="00C35C86">
            <w:pPr>
              <w:pStyle w:val="TableParagraph"/>
              <w:spacing w:line="207" w:lineRule="exact"/>
              <w:ind w:left="145"/>
              <w:jc w:val="both"/>
              <w:rPr>
                <w:b/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TableParagraph"/>
              <w:spacing w:line="207" w:lineRule="exact"/>
              <w:ind w:left="145"/>
              <w:jc w:val="both"/>
              <w:rPr>
                <w:b/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BD761F" w:rsidRPr="00C35C86" w:rsidRDefault="00BD761F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Информационный час</w:t>
            </w:r>
            <w:r w:rsidRPr="00C35C86">
              <w:rPr>
                <w:sz w:val="24"/>
                <w:szCs w:val="24"/>
              </w:rPr>
              <w:t xml:space="preserve"> «Мы теперь вспоминаем как песню»</w:t>
            </w:r>
          </w:p>
          <w:p w:rsidR="00BD761F" w:rsidRPr="00C35C86" w:rsidRDefault="00BD761F" w:rsidP="00C35C8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Квест-игра «Юные </w:t>
            </w: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 РДШ- овцы! На </w:t>
            </w: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 старт!  </w:t>
            </w: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 Внимание! </w:t>
            </w:r>
            <w:r w:rsidRPr="00C35C86">
              <w:rPr>
                <w:sz w:val="24"/>
                <w:szCs w:val="24"/>
              </w:rPr>
              <w:lastRenderedPageBreak/>
              <w:t xml:space="preserve">Марш!»  </w:t>
            </w:r>
          </w:p>
          <w:p w:rsidR="00BD761F" w:rsidRPr="00C35C86" w:rsidRDefault="00BD761F" w:rsidP="00C35C86">
            <w:pPr>
              <w:pStyle w:val="TableParagraph"/>
              <w:spacing w:line="207" w:lineRule="exact"/>
              <w:ind w:left="14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C2A63" w:rsidRPr="00C35C86" w:rsidRDefault="002C2A63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</w:p>
          <w:p w:rsidR="00F74E94" w:rsidRPr="00C35C86" w:rsidRDefault="00F74E94" w:rsidP="00C35C86">
            <w:pPr>
              <w:pStyle w:val="TableParagraph"/>
              <w:spacing w:before="71" w:line="207" w:lineRule="exact"/>
              <w:ind w:left="248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BD761F" w:rsidRPr="00C35C86" w:rsidRDefault="00F74E94" w:rsidP="00C35C86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</w:t>
            </w:r>
            <w:r w:rsidR="00BD761F" w:rsidRPr="00C35C86">
              <w:rPr>
                <w:b/>
                <w:sz w:val="24"/>
                <w:szCs w:val="24"/>
              </w:rPr>
              <w:t>С</w:t>
            </w:r>
            <w:r w:rsidR="00616CFB" w:rsidRPr="00C35C86">
              <w:rPr>
                <w:b/>
                <w:sz w:val="24"/>
                <w:szCs w:val="24"/>
              </w:rPr>
              <w:t>ами</w:t>
            </w:r>
          </w:p>
          <w:p w:rsidR="00BD761F" w:rsidRPr="00C35C86" w:rsidRDefault="00616CFB" w:rsidP="00C35C86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придумываем,</w:t>
            </w:r>
          </w:p>
          <w:p w:rsidR="009112E3" w:rsidRPr="00C35C86" w:rsidRDefault="00BD761F" w:rsidP="00C35C86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 xml:space="preserve">сами </w:t>
            </w:r>
            <w:r w:rsidR="00616CFB" w:rsidRPr="00C35C86">
              <w:rPr>
                <w:b/>
                <w:sz w:val="24"/>
                <w:szCs w:val="24"/>
              </w:rPr>
              <w:t>планируем</w:t>
            </w:r>
            <w:r w:rsidR="00F74E94" w:rsidRPr="00C35C86">
              <w:rPr>
                <w:b/>
                <w:sz w:val="24"/>
                <w:szCs w:val="24"/>
              </w:rPr>
              <w:t>»</w:t>
            </w:r>
          </w:p>
          <w:p w:rsidR="00616CFB" w:rsidRPr="00C35C86" w:rsidRDefault="00616CFB" w:rsidP="00C35C86">
            <w:pPr>
              <w:pStyle w:val="TableParagraph"/>
              <w:spacing w:before="1"/>
              <w:ind w:left="144" w:right="407"/>
              <w:jc w:val="both"/>
              <w:rPr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TableParagraph"/>
              <w:spacing w:before="1"/>
              <w:ind w:left="144" w:right="407"/>
              <w:jc w:val="both"/>
              <w:rPr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TableParagraph"/>
              <w:spacing w:before="1"/>
              <w:ind w:left="0" w:right="4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 Выставка </w:t>
            </w:r>
          </w:p>
          <w:p w:rsidR="00BD761F" w:rsidRPr="00C35C86" w:rsidRDefault="00BD761F" w:rsidP="00C35C86">
            <w:pPr>
              <w:pStyle w:val="TableParagraph"/>
              <w:spacing w:before="1"/>
              <w:ind w:left="0" w:right="4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 поделок «Сказка </w:t>
            </w:r>
          </w:p>
          <w:p w:rsidR="00BD761F" w:rsidRPr="00C35C86" w:rsidRDefault="00BD761F" w:rsidP="00C35C86">
            <w:pPr>
              <w:pStyle w:val="TableParagraph"/>
              <w:spacing w:before="1"/>
              <w:ind w:left="0" w:right="407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 в ладошках»</w:t>
            </w:r>
          </w:p>
          <w:p w:rsidR="00BD761F" w:rsidRPr="00C35C86" w:rsidRDefault="00BD761F" w:rsidP="00C35C86">
            <w:pPr>
              <w:pStyle w:val="TableParagraph"/>
              <w:spacing w:before="1"/>
              <w:ind w:left="0" w:right="407"/>
              <w:jc w:val="both"/>
              <w:rPr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TableParagraph"/>
              <w:spacing w:before="1"/>
              <w:ind w:left="0" w:right="407"/>
              <w:jc w:val="both"/>
              <w:rPr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TableParagraph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Работа кружков и секций «Найди себя» </w:t>
            </w:r>
          </w:p>
          <w:p w:rsidR="00BD761F" w:rsidRPr="00C35C86" w:rsidRDefault="00BD761F" w:rsidP="00C35C86">
            <w:pPr>
              <w:pStyle w:val="TableParagraph"/>
              <w:spacing w:before="1"/>
              <w:ind w:left="0" w:right="407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2C2A63" w:rsidRPr="00C35C86" w:rsidRDefault="002C2A63" w:rsidP="00C35C86">
            <w:pPr>
              <w:pStyle w:val="TableParagraph"/>
              <w:spacing w:before="71" w:line="207" w:lineRule="exact"/>
              <w:ind w:left="0"/>
              <w:jc w:val="both"/>
              <w:rPr>
                <w:sz w:val="24"/>
                <w:szCs w:val="24"/>
              </w:rPr>
            </w:pPr>
          </w:p>
          <w:p w:rsidR="00BD761F" w:rsidRPr="00C35C86" w:rsidRDefault="00F74E94" w:rsidP="00C35C86">
            <w:pPr>
              <w:pStyle w:val="TableParagraph"/>
              <w:spacing w:before="71" w:line="207" w:lineRule="exact"/>
              <w:ind w:left="0"/>
              <w:jc w:val="both"/>
              <w:rPr>
                <w:b/>
                <w:spacing w:val="-5"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</w:t>
            </w:r>
          </w:p>
          <w:p w:rsidR="00F74E94" w:rsidRPr="00C35C86" w:rsidRDefault="00F74E94" w:rsidP="00C35C86">
            <w:pPr>
              <w:pStyle w:val="TableParagraph"/>
              <w:spacing w:before="71" w:line="207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день</w:t>
            </w:r>
          </w:p>
          <w:p w:rsidR="000851B5" w:rsidRPr="00C35C86" w:rsidRDefault="00BD761F" w:rsidP="00C35C86">
            <w:pPr>
              <w:pStyle w:val="TableParagraph"/>
              <w:spacing w:before="2"/>
              <w:ind w:left="155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«Юные эрудиты</w:t>
            </w:r>
            <w:r w:rsidR="00F74E94" w:rsidRPr="00C35C86">
              <w:rPr>
                <w:b/>
                <w:sz w:val="24"/>
                <w:szCs w:val="24"/>
              </w:rPr>
              <w:t>»</w:t>
            </w:r>
          </w:p>
          <w:p w:rsidR="000851B5" w:rsidRPr="00C35C86" w:rsidRDefault="000851B5" w:rsidP="00C35C86">
            <w:pPr>
              <w:pStyle w:val="TableParagraph"/>
              <w:spacing w:before="2"/>
              <w:ind w:left="155"/>
              <w:jc w:val="both"/>
              <w:rPr>
                <w:sz w:val="24"/>
                <w:szCs w:val="24"/>
              </w:rPr>
            </w:pPr>
          </w:p>
          <w:p w:rsidR="000851B5" w:rsidRPr="00C35C86" w:rsidRDefault="000851B5" w:rsidP="00C35C86">
            <w:pPr>
              <w:pStyle w:val="TableParagraph"/>
              <w:spacing w:before="2"/>
              <w:ind w:left="155"/>
              <w:jc w:val="both"/>
              <w:rPr>
                <w:sz w:val="24"/>
                <w:szCs w:val="24"/>
              </w:rPr>
            </w:pPr>
          </w:p>
          <w:p w:rsidR="000851B5" w:rsidRPr="00C35C86" w:rsidRDefault="000851B5" w:rsidP="00C35C86">
            <w:pPr>
              <w:pStyle w:val="TableParagraph"/>
              <w:spacing w:before="2"/>
              <w:ind w:left="155"/>
              <w:jc w:val="both"/>
              <w:rPr>
                <w:sz w:val="24"/>
                <w:szCs w:val="24"/>
              </w:rPr>
            </w:pPr>
          </w:p>
          <w:p w:rsidR="006421EC" w:rsidRPr="00C35C86" w:rsidRDefault="006421EC" w:rsidP="00C35C86">
            <w:pPr>
              <w:pStyle w:val="ac"/>
              <w:jc w:val="both"/>
              <w:rPr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Интеллектуальный </w:t>
            </w: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 xml:space="preserve">марафон </w:t>
            </w: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«Почемучки среди</w:t>
            </w:r>
          </w:p>
          <w:p w:rsidR="00BD761F" w:rsidRPr="00C35C86" w:rsidRDefault="00BD761F" w:rsidP="00C35C86">
            <w:pPr>
              <w:pStyle w:val="ac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C86">
              <w:rPr>
                <w:sz w:val="24"/>
                <w:szCs w:val="24"/>
                <w:shd w:val="clear" w:color="auto" w:fill="FFFFFF"/>
              </w:rPr>
              <w:t>нас!</w:t>
            </w:r>
            <w:r w:rsidRPr="00C35C86">
              <w:rPr>
                <w:sz w:val="24"/>
                <w:szCs w:val="24"/>
              </w:rPr>
              <w:t>»</w:t>
            </w:r>
          </w:p>
          <w:p w:rsidR="000851B5" w:rsidRPr="00C35C86" w:rsidRDefault="000851B5" w:rsidP="00C35C86">
            <w:pPr>
              <w:pStyle w:val="TableParagraph"/>
              <w:spacing w:before="2"/>
              <w:ind w:left="155"/>
              <w:jc w:val="both"/>
              <w:rPr>
                <w:sz w:val="24"/>
                <w:szCs w:val="24"/>
              </w:rPr>
            </w:pPr>
          </w:p>
          <w:p w:rsidR="000851B5" w:rsidRPr="00C35C86" w:rsidRDefault="000851B5" w:rsidP="00C35C86">
            <w:pPr>
              <w:pStyle w:val="TableParagraph"/>
              <w:spacing w:before="2"/>
              <w:ind w:left="155"/>
              <w:jc w:val="both"/>
              <w:rPr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ac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C35C86">
              <w:rPr>
                <w:rFonts w:eastAsia="Calibri"/>
                <w:sz w:val="24"/>
                <w:szCs w:val="24"/>
                <w:lang w:eastAsia="ar-SA"/>
              </w:rPr>
              <w:t xml:space="preserve">Конкурсная </w:t>
            </w:r>
          </w:p>
          <w:p w:rsidR="00BD761F" w:rsidRPr="00C35C86" w:rsidRDefault="00BD761F" w:rsidP="00C35C86">
            <w:pPr>
              <w:pStyle w:val="ac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C35C86">
              <w:rPr>
                <w:rFonts w:eastAsia="Calibri"/>
                <w:sz w:val="24"/>
                <w:szCs w:val="24"/>
                <w:lang w:eastAsia="ar-SA"/>
              </w:rPr>
              <w:t xml:space="preserve">программа </w:t>
            </w:r>
          </w:p>
          <w:p w:rsidR="00BD761F" w:rsidRPr="00C35C86" w:rsidRDefault="00BD761F" w:rsidP="00C35C86">
            <w:pPr>
              <w:pStyle w:val="ac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C35C86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 «Мистер и Миссис </w:t>
            </w:r>
          </w:p>
          <w:p w:rsidR="00BD761F" w:rsidRPr="00C35C86" w:rsidRDefault="00BD761F" w:rsidP="00C35C86">
            <w:pPr>
              <w:pStyle w:val="ac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C35C86">
              <w:rPr>
                <w:rFonts w:eastAsia="Calibri"/>
                <w:sz w:val="24"/>
                <w:szCs w:val="24"/>
                <w:lang w:eastAsia="ar-SA"/>
              </w:rPr>
              <w:t>Лето»</w:t>
            </w:r>
          </w:p>
          <w:p w:rsidR="00BD761F" w:rsidRPr="00C35C86" w:rsidRDefault="00BD761F" w:rsidP="00C35C86">
            <w:pPr>
              <w:pStyle w:val="TableParagraph"/>
              <w:ind w:left="0" w:right="889"/>
              <w:jc w:val="both"/>
              <w:rPr>
                <w:sz w:val="24"/>
                <w:szCs w:val="24"/>
              </w:rPr>
            </w:pPr>
          </w:p>
          <w:p w:rsidR="00BD761F" w:rsidRPr="00C35C86" w:rsidRDefault="00BD761F" w:rsidP="00C35C86">
            <w:pPr>
              <w:pStyle w:val="ac"/>
              <w:jc w:val="both"/>
              <w:rPr>
                <w:spacing w:val="-43"/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Празднина</w:t>
            </w:r>
            <w:r w:rsidR="000851B5" w:rsidRPr="00C35C86">
              <w:rPr>
                <w:sz w:val="24"/>
                <w:szCs w:val="24"/>
              </w:rPr>
              <w:t>я</w:t>
            </w:r>
          </w:p>
          <w:p w:rsidR="00BD761F" w:rsidRPr="00C35C86" w:rsidRDefault="000851B5" w:rsidP="00C35C86">
            <w:pPr>
              <w:pStyle w:val="ac"/>
              <w:jc w:val="both"/>
              <w:rPr>
                <w:spacing w:val="-43"/>
                <w:sz w:val="24"/>
                <w:szCs w:val="24"/>
              </w:rPr>
            </w:pPr>
            <w:r w:rsidRPr="00C35C86">
              <w:rPr>
                <w:spacing w:val="-1"/>
                <w:sz w:val="24"/>
                <w:szCs w:val="24"/>
              </w:rPr>
              <w:t>танцевальная</w:t>
            </w:r>
          </w:p>
          <w:p w:rsidR="000851B5" w:rsidRPr="00C35C86" w:rsidRDefault="000851B5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программа</w:t>
            </w:r>
          </w:p>
          <w:p w:rsidR="000851B5" w:rsidRPr="00C35C86" w:rsidRDefault="000851B5" w:rsidP="00C35C86">
            <w:pPr>
              <w:pStyle w:val="ac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«В кругудрузей»</w:t>
            </w:r>
          </w:p>
        </w:tc>
        <w:tc>
          <w:tcPr>
            <w:tcW w:w="2082" w:type="dxa"/>
          </w:tcPr>
          <w:p w:rsidR="002C2A63" w:rsidRPr="00C35C86" w:rsidRDefault="002C2A63" w:rsidP="00C35C86">
            <w:pPr>
              <w:pStyle w:val="TableParagraph"/>
              <w:spacing w:before="71" w:line="207" w:lineRule="exact"/>
              <w:ind w:left="241"/>
              <w:jc w:val="both"/>
              <w:rPr>
                <w:b/>
                <w:sz w:val="24"/>
                <w:szCs w:val="24"/>
              </w:rPr>
            </w:pPr>
          </w:p>
          <w:p w:rsidR="009112E3" w:rsidRPr="00C35C86" w:rsidRDefault="009112E3" w:rsidP="00C35C86">
            <w:pPr>
              <w:pStyle w:val="TableParagraph"/>
              <w:spacing w:before="71" w:line="207" w:lineRule="exact"/>
              <w:ind w:left="241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Тематическийдень</w:t>
            </w:r>
          </w:p>
          <w:p w:rsidR="009112E3" w:rsidRPr="00C35C86" w:rsidRDefault="009112E3" w:rsidP="00C35C86">
            <w:pPr>
              <w:pStyle w:val="TableParagraph"/>
              <w:spacing w:line="207" w:lineRule="exact"/>
              <w:ind w:left="310"/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«Яимоя РоссиЯ»</w:t>
            </w:r>
          </w:p>
          <w:p w:rsidR="009112E3" w:rsidRPr="00C35C86" w:rsidRDefault="009112E3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112E3" w:rsidRPr="00C35C86" w:rsidRDefault="009112E3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112E3" w:rsidRPr="00C35C86" w:rsidRDefault="009112E3" w:rsidP="00C35C86">
            <w:pPr>
              <w:pStyle w:val="TableParagraph"/>
              <w:spacing w:before="157" w:line="207" w:lineRule="exact"/>
              <w:ind w:left="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Подготовкак</w:t>
            </w:r>
          </w:p>
          <w:p w:rsidR="009112E3" w:rsidRPr="00C35C86" w:rsidRDefault="009112E3" w:rsidP="00C35C86">
            <w:pPr>
              <w:pStyle w:val="TableParagraph"/>
              <w:ind w:left="140" w:right="330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празднику«Создаёмпраздниквместе»</w:t>
            </w:r>
          </w:p>
          <w:p w:rsidR="009112E3" w:rsidRPr="00C35C86" w:rsidRDefault="009112E3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8B3135" w:rsidRPr="00C35C86" w:rsidRDefault="009112E3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Праздничный</w:t>
            </w:r>
          </w:p>
          <w:p w:rsidR="009112E3" w:rsidRPr="00C35C86" w:rsidRDefault="009112E3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калейдоскоп</w:t>
            </w:r>
          </w:p>
          <w:p w:rsidR="008B3135" w:rsidRPr="00C35C86" w:rsidRDefault="009112E3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 xml:space="preserve">«По страницам </w:t>
            </w:r>
          </w:p>
          <w:p w:rsidR="009112E3" w:rsidRPr="00C35C86" w:rsidRDefault="009112E3" w:rsidP="00C35C86">
            <w:pPr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нашей книги»</w:t>
            </w:r>
          </w:p>
        </w:tc>
        <w:tc>
          <w:tcPr>
            <w:tcW w:w="2077" w:type="dxa"/>
          </w:tcPr>
          <w:p w:rsidR="002C2A63" w:rsidRPr="00C35C86" w:rsidRDefault="002C2A63" w:rsidP="00C35C86">
            <w:pPr>
              <w:jc w:val="both"/>
              <w:rPr>
                <w:b/>
                <w:sz w:val="24"/>
                <w:szCs w:val="24"/>
              </w:rPr>
            </w:pPr>
          </w:p>
          <w:p w:rsidR="008B3135" w:rsidRPr="00C35C86" w:rsidRDefault="009112E3" w:rsidP="00C35C86">
            <w:pPr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Итоговый период</w:t>
            </w:r>
          </w:p>
          <w:p w:rsidR="009112E3" w:rsidRPr="00C35C86" w:rsidRDefault="009112E3" w:rsidP="00C35C86">
            <w:pPr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смены.</w:t>
            </w:r>
          </w:p>
          <w:p w:rsidR="008B3135" w:rsidRPr="00C35C86" w:rsidRDefault="009112E3" w:rsidP="00C35C86">
            <w:pPr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Выход из игрового</w:t>
            </w:r>
          </w:p>
          <w:p w:rsidR="009112E3" w:rsidRPr="00C35C86" w:rsidRDefault="009112E3" w:rsidP="00C35C86">
            <w:pPr>
              <w:jc w:val="both"/>
              <w:rPr>
                <w:b/>
                <w:sz w:val="24"/>
                <w:szCs w:val="24"/>
              </w:rPr>
            </w:pPr>
            <w:r w:rsidRPr="00C35C86">
              <w:rPr>
                <w:b/>
                <w:sz w:val="24"/>
                <w:szCs w:val="24"/>
              </w:rPr>
              <w:t>сюжета</w:t>
            </w:r>
          </w:p>
          <w:p w:rsidR="009112E3" w:rsidRPr="00C35C86" w:rsidRDefault="009112E3" w:rsidP="00C35C86">
            <w:pPr>
              <w:pStyle w:val="TableParagraph"/>
              <w:spacing w:before="7"/>
              <w:ind w:left="0"/>
              <w:jc w:val="both"/>
              <w:rPr>
                <w:b/>
                <w:sz w:val="24"/>
                <w:szCs w:val="24"/>
              </w:rPr>
            </w:pPr>
          </w:p>
          <w:p w:rsidR="008B3135" w:rsidRPr="00C35C86" w:rsidRDefault="008B3135" w:rsidP="00C35C86">
            <w:pPr>
              <w:pStyle w:val="TableParagraph"/>
              <w:ind w:left="142" w:right="184"/>
              <w:jc w:val="both"/>
              <w:rPr>
                <w:sz w:val="24"/>
                <w:szCs w:val="24"/>
              </w:rPr>
            </w:pPr>
          </w:p>
          <w:p w:rsidR="009112E3" w:rsidRPr="00C35C86" w:rsidRDefault="009112E3" w:rsidP="00C35C86">
            <w:pPr>
              <w:pStyle w:val="TableParagraph"/>
              <w:ind w:left="142" w:right="184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Итоговый сборучастников«Насждутновыеоткрытия!»</w:t>
            </w:r>
          </w:p>
          <w:p w:rsidR="009112E3" w:rsidRPr="00C35C86" w:rsidRDefault="009112E3" w:rsidP="00C35C86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9112E3" w:rsidRPr="00C35C86" w:rsidRDefault="009112E3" w:rsidP="00C35C86">
            <w:pPr>
              <w:pStyle w:val="TableParagraph"/>
              <w:ind w:left="142" w:right="289"/>
              <w:jc w:val="both"/>
              <w:rPr>
                <w:sz w:val="24"/>
                <w:szCs w:val="24"/>
              </w:rPr>
            </w:pPr>
            <w:r w:rsidRPr="00C35C86">
              <w:rPr>
                <w:sz w:val="24"/>
                <w:szCs w:val="24"/>
              </w:rPr>
              <w:t>Линейка закрытия</w:t>
            </w:r>
            <w:r w:rsidRPr="00C35C86">
              <w:rPr>
                <w:spacing w:val="-1"/>
                <w:sz w:val="24"/>
                <w:szCs w:val="24"/>
              </w:rPr>
              <w:t xml:space="preserve">смены </w:t>
            </w:r>
            <w:r w:rsidRPr="00C35C86">
              <w:rPr>
                <w:sz w:val="24"/>
                <w:szCs w:val="24"/>
              </w:rPr>
              <w:t>«СодружествоОрлятРоссии»</w:t>
            </w:r>
          </w:p>
        </w:tc>
      </w:tr>
    </w:tbl>
    <w:p w:rsidR="00B73BAD" w:rsidRPr="00C35C86" w:rsidRDefault="00B73BAD" w:rsidP="00C35C86">
      <w:pPr>
        <w:jc w:val="both"/>
        <w:rPr>
          <w:sz w:val="24"/>
          <w:szCs w:val="24"/>
        </w:rPr>
        <w:sectPr w:rsidR="00B73BAD" w:rsidRPr="00C35C86">
          <w:headerReference w:type="default" r:id="rId19"/>
          <w:footerReference w:type="default" r:id="rId20"/>
          <w:pgSz w:w="16840" w:h="11910" w:orient="landscape"/>
          <w:pgMar w:top="620" w:right="1020" w:bottom="280" w:left="1020" w:header="0" w:footer="0" w:gutter="0"/>
          <w:cols w:space="720"/>
        </w:sectPr>
      </w:pPr>
    </w:p>
    <w:p w:rsidR="00E34E6C" w:rsidRPr="00C35C86" w:rsidRDefault="00E34E6C" w:rsidP="00C35C86">
      <w:pPr>
        <w:jc w:val="both"/>
        <w:rPr>
          <w:sz w:val="24"/>
          <w:szCs w:val="24"/>
        </w:rPr>
      </w:pPr>
      <w:bookmarkStart w:id="14" w:name="_bookmark13"/>
      <w:bookmarkEnd w:id="14"/>
    </w:p>
    <w:sectPr w:rsidR="00E34E6C" w:rsidRPr="00C35C86" w:rsidSect="0091079A">
      <w:headerReference w:type="default" r:id="rId21"/>
      <w:footerReference w:type="default" r:id="rId22"/>
      <w:pgSz w:w="11910" w:h="16840"/>
      <w:pgMar w:top="1021" w:right="278" w:bottom="1021" w:left="6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7F" w:rsidRDefault="00F2357F">
      <w:r>
        <w:separator/>
      </w:r>
    </w:p>
  </w:endnote>
  <w:endnote w:type="continuationSeparator" w:id="0">
    <w:p w:rsidR="00F2357F" w:rsidRDefault="00F2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3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98" w:rsidRDefault="00F2357F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4pt;margin-top:780.8pt;width:17.3pt;height:13.05pt;z-index:-17090048;mso-position-horizontal-relative:page;mso-position-vertical-relative:page" filled="f" stroked="f">
          <v:textbox inset="0,0,0,0">
            <w:txbxContent>
              <w:p w:rsidR="00CF0498" w:rsidRDefault="00B831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049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5C8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98" w:rsidRDefault="00CF0498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98" w:rsidRDefault="00CF0498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7F" w:rsidRDefault="00F2357F">
      <w:r>
        <w:separator/>
      </w:r>
    </w:p>
  </w:footnote>
  <w:footnote w:type="continuationSeparator" w:id="0">
    <w:p w:rsidR="00F2357F" w:rsidRDefault="00F2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98" w:rsidRDefault="00CF0498">
    <w:pPr>
      <w:pStyle w:val="a3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98" w:rsidRDefault="00F2357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7.9pt;margin-top:34.5pt;width:105.9pt;height:13.05pt;z-index:-17090560;mso-position-horizontal-relative:page;mso-position-vertical-relative:page" filled="f" stroked="f">
          <v:textbox inset="0,0,0,0">
            <w:txbxContent>
              <w:p w:rsidR="00CF0498" w:rsidRDefault="00CF0498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98" w:rsidRDefault="00CF0498">
    <w:pPr>
      <w:pStyle w:val="a3"/>
      <w:spacing w:line="14" w:lineRule="auto"/>
      <w:ind w:left="0" w:firstLine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98" w:rsidRDefault="00CF0498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1E4B5F"/>
    <w:multiLevelType w:val="hybridMultilevel"/>
    <w:tmpl w:val="97983062"/>
    <w:lvl w:ilvl="0" w:tplc="92AE925C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CC7BA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A908127A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575CBE20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661A802A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62781DA4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A120E8D6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0D084E5E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F9C6C5B0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FB769D0"/>
    <w:multiLevelType w:val="hybridMultilevel"/>
    <w:tmpl w:val="1C9E2EAC"/>
    <w:lvl w:ilvl="0" w:tplc="F56A7A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B01292">
      <w:numFmt w:val="bullet"/>
      <w:lvlText w:val="•"/>
      <w:lvlJc w:val="left"/>
      <w:pPr>
        <w:ind w:left="370" w:hanging="144"/>
      </w:pPr>
      <w:rPr>
        <w:rFonts w:hint="default"/>
        <w:lang w:val="ru-RU" w:eastAsia="en-US" w:bidi="ar-SA"/>
      </w:rPr>
    </w:lvl>
    <w:lvl w:ilvl="2" w:tplc="E224402E">
      <w:numFmt w:val="bullet"/>
      <w:lvlText w:val="•"/>
      <w:lvlJc w:val="left"/>
      <w:pPr>
        <w:ind w:left="621" w:hanging="144"/>
      </w:pPr>
      <w:rPr>
        <w:rFonts w:hint="default"/>
        <w:lang w:val="ru-RU" w:eastAsia="en-US" w:bidi="ar-SA"/>
      </w:rPr>
    </w:lvl>
    <w:lvl w:ilvl="3" w:tplc="7DB62224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4" w:tplc="06288C66">
      <w:numFmt w:val="bullet"/>
      <w:lvlText w:val="•"/>
      <w:lvlJc w:val="left"/>
      <w:pPr>
        <w:ind w:left="1122" w:hanging="144"/>
      </w:pPr>
      <w:rPr>
        <w:rFonts w:hint="default"/>
        <w:lang w:val="ru-RU" w:eastAsia="en-US" w:bidi="ar-SA"/>
      </w:rPr>
    </w:lvl>
    <w:lvl w:ilvl="5" w:tplc="9B3E3920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6" w:tplc="DC4C065A">
      <w:numFmt w:val="bullet"/>
      <w:lvlText w:val="•"/>
      <w:lvlJc w:val="left"/>
      <w:pPr>
        <w:ind w:left="1623" w:hanging="144"/>
      </w:pPr>
      <w:rPr>
        <w:rFonts w:hint="default"/>
        <w:lang w:val="ru-RU" w:eastAsia="en-US" w:bidi="ar-SA"/>
      </w:rPr>
    </w:lvl>
    <w:lvl w:ilvl="7" w:tplc="1CD44F4C">
      <w:numFmt w:val="bullet"/>
      <w:lvlText w:val="•"/>
      <w:lvlJc w:val="left"/>
      <w:pPr>
        <w:ind w:left="1873" w:hanging="144"/>
      </w:pPr>
      <w:rPr>
        <w:rFonts w:hint="default"/>
        <w:lang w:val="ru-RU" w:eastAsia="en-US" w:bidi="ar-SA"/>
      </w:rPr>
    </w:lvl>
    <w:lvl w:ilvl="8" w:tplc="A5C4FBB4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7855990"/>
    <w:multiLevelType w:val="hybridMultilevel"/>
    <w:tmpl w:val="538CB806"/>
    <w:lvl w:ilvl="0" w:tplc="65062C46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AFC72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46F6B35A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1CFEB784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B04841B8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B9E6442A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81F8894A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45125B02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CC72B182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C713323"/>
    <w:multiLevelType w:val="hybridMultilevel"/>
    <w:tmpl w:val="F738D468"/>
    <w:lvl w:ilvl="0" w:tplc="4A029BC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8D47C">
      <w:numFmt w:val="bullet"/>
      <w:lvlText w:val="•"/>
      <w:lvlJc w:val="left"/>
      <w:pPr>
        <w:ind w:left="754" w:hanging="130"/>
      </w:pPr>
      <w:rPr>
        <w:rFonts w:hint="default"/>
        <w:lang w:val="ru-RU" w:eastAsia="en-US" w:bidi="ar-SA"/>
      </w:rPr>
    </w:lvl>
    <w:lvl w:ilvl="2" w:tplc="3C90A89C">
      <w:numFmt w:val="bullet"/>
      <w:lvlText w:val="•"/>
      <w:lvlJc w:val="left"/>
      <w:pPr>
        <w:ind w:left="1409" w:hanging="130"/>
      </w:pPr>
      <w:rPr>
        <w:rFonts w:hint="default"/>
        <w:lang w:val="ru-RU" w:eastAsia="en-US" w:bidi="ar-SA"/>
      </w:rPr>
    </w:lvl>
    <w:lvl w:ilvl="3" w:tplc="1C84557C">
      <w:numFmt w:val="bullet"/>
      <w:lvlText w:val="•"/>
      <w:lvlJc w:val="left"/>
      <w:pPr>
        <w:ind w:left="2063" w:hanging="130"/>
      </w:pPr>
      <w:rPr>
        <w:rFonts w:hint="default"/>
        <w:lang w:val="ru-RU" w:eastAsia="en-US" w:bidi="ar-SA"/>
      </w:rPr>
    </w:lvl>
    <w:lvl w:ilvl="4" w:tplc="D1D44E52">
      <w:numFmt w:val="bullet"/>
      <w:lvlText w:val="•"/>
      <w:lvlJc w:val="left"/>
      <w:pPr>
        <w:ind w:left="2718" w:hanging="130"/>
      </w:pPr>
      <w:rPr>
        <w:rFonts w:hint="default"/>
        <w:lang w:val="ru-RU" w:eastAsia="en-US" w:bidi="ar-SA"/>
      </w:rPr>
    </w:lvl>
    <w:lvl w:ilvl="5" w:tplc="EFD69BFC">
      <w:numFmt w:val="bullet"/>
      <w:lvlText w:val="•"/>
      <w:lvlJc w:val="left"/>
      <w:pPr>
        <w:ind w:left="3373" w:hanging="130"/>
      </w:pPr>
      <w:rPr>
        <w:rFonts w:hint="default"/>
        <w:lang w:val="ru-RU" w:eastAsia="en-US" w:bidi="ar-SA"/>
      </w:rPr>
    </w:lvl>
    <w:lvl w:ilvl="6" w:tplc="8FC87CAA">
      <w:numFmt w:val="bullet"/>
      <w:lvlText w:val="•"/>
      <w:lvlJc w:val="left"/>
      <w:pPr>
        <w:ind w:left="4027" w:hanging="130"/>
      </w:pPr>
      <w:rPr>
        <w:rFonts w:hint="default"/>
        <w:lang w:val="ru-RU" w:eastAsia="en-US" w:bidi="ar-SA"/>
      </w:rPr>
    </w:lvl>
    <w:lvl w:ilvl="7" w:tplc="25C413A6">
      <w:numFmt w:val="bullet"/>
      <w:lvlText w:val="•"/>
      <w:lvlJc w:val="left"/>
      <w:pPr>
        <w:ind w:left="4682" w:hanging="130"/>
      </w:pPr>
      <w:rPr>
        <w:rFonts w:hint="default"/>
        <w:lang w:val="ru-RU" w:eastAsia="en-US" w:bidi="ar-SA"/>
      </w:rPr>
    </w:lvl>
    <w:lvl w:ilvl="8" w:tplc="217A88F4">
      <w:numFmt w:val="bullet"/>
      <w:lvlText w:val="•"/>
      <w:lvlJc w:val="left"/>
      <w:pPr>
        <w:ind w:left="5336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326A59E2"/>
    <w:multiLevelType w:val="hybridMultilevel"/>
    <w:tmpl w:val="F6DA9204"/>
    <w:lvl w:ilvl="0" w:tplc="06EAC226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0CCBA0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3FD2EFB0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D26E63E6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D2B855E8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15EC84A0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625E162E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464C2334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E7E845D8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96F1059"/>
    <w:multiLevelType w:val="hybridMultilevel"/>
    <w:tmpl w:val="C2D4E700"/>
    <w:lvl w:ilvl="0" w:tplc="B20AB77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426F60">
      <w:numFmt w:val="bullet"/>
      <w:lvlText w:val="•"/>
      <w:lvlJc w:val="left"/>
      <w:pPr>
        <w:ind w:left="370" w:hanging="144"/>
      </w:pPr>
      <w:rPr>
        <w:rFonts w:hint="default"/>
        <w:lang w:val="ru-RU" w:eastAsia="en-US" w:bidi="ar-SA"/>
      </w:rPr>
    </w:lvl>
    <w:lvl w:ilvl="2" w:tplc="4FBEBA10">
      <w:numFmt w:val="bullet"/>
      <w:lvlText w:val="•"/>
      <w:lvlJc w:val="left"/>
      <w:pPr>
        <w:ind w:left="621" w:hanging="144"/>
      </w:pPr>
      <w:rPr>
        <w:rFonts w:hint="default"/>
        <w:lang w:val="ru-RU" w:eastAsia="en-US" w:bidi="ar-SA"/>
      </w:rPr>
    </w:lvl>
    <w:lvl w:ilvl="3" w:tplc="88023078">
      <w:numFmt w:val="bullet"/>
      <w:lvlText w:val="•"/>
      <w:lvlJc w:val="left"/>
      <w:pPr>
        <w:ind w:left="871" w:hanging="144"/>
      </w:pPr>
      <w:rPr>
        <w:rFonts w:hint="default"/>
        <w:lang w:val="ru-RU" w:eastAsia="en-US" w:bidi="ar-SA"/>
      </w:rPr>
    </w:lvl>
    <w:lvl w:ilvl="4" w:tplc="F77A88E2">
      <w:numFmt w:val="bullet"/>
      <w:lvlText w:val="•"/>
      <w:lvlJc w:val="left"/>
      <w:pPr>
        <w:ind w:left="1122" w:hanging="144"/>
      </w:pPr>
      <w:rPr>
        <w:rFonts w:hint="default"/>
        <w:lang w:val="ru-RU" w:eastAsia="en-US" w:bidi="ar-SA"/>
      </w:rPr>
    </w:lvl>
    <w:lvl w:ilvl="5" w:tplc="E758D5C4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6" w:tplc="828A48AE">
      <w:numFmt w:val="bullet"/>
      <w:lvlText w:val="•"/>
      <w:lvlJc w:val="left"/>
      <w:pPr>
        <w:ind w:left="1623" w:hanging="144"/>
      </w:pPr>
      <w:rPr>
        <w:rFonts w:hint="default"/>
        <w:lang w:val="ru-RU" w:eastAsia="en-US" w:bidi="ar-SA"/>
      </w:rPr>
    </w:lvl>
    <w:lvl w:ilvl="7" w:tplc="C1461BD4">
      <w:numFmt w:val="bullet"/>
      <w:lvlText w:val="•"/>
      <w:lvlJc w:val="left"/>
      <w:pPr>
        <w:ind w:left="1873" w:hanging="144"/>
      </w:pPr>
      <w:rPr>
        <w:rFonts w:hint="default"/>
        <w:lang w:val="ru-RU" w:eastAsia="en-US" w:bidi="ar-SA"/>
      </w:rPr>
    </w:lvl>
    <w:lvl w:ilvl="8" w:tplc="EF14993C">
      <w:numFmt w:val="bullet"/>
      <w:lvlText w:val="•"/>
      <w:lvlJc w:val="left"/>
      <w:pPr>
        <w:ind w:left="2124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4A1A0564"/>
    <w:multiLevelType w:val="hybridMultilevel"/>
    <w:tmpl w:val="1A6E4B86"/>
    <w:lvl w:ilvl="0" w:tplc="B6FC7522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4BDCC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E4DEB69C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FC9ED83A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BF5E1754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2EA4927E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5358B782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A1C22E44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3F1EAB76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562E747F"/>
    <w:multiLevelType w:val="hybridMultilevel"/>
    <w:tmpl w:val="F204477A"/>
    <w:lvl w:ilvl="0" w:tplc="62724E8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E8642E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A4F6E4CE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3E0EEAF4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5AD87C84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6512EB8C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E07EFB88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5D5C01CC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8" w:tplc="51CC4F28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1756E03"/>
    <w:multiLevelType w:val="hybridMultilevel"/>
    <w:tmpl w:val="700E5AD0"/>
    <w:lvl w:ilvl="0" w:tplc="4600F160">
      <w:numFmt w:val="bullet"/>
      <w:lvlText w:val="-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067AC">
      <w:numFmt w:val="bullet"/>
      <w:lvlText w:val="•"/>
      <w:lvlJc w:val="left"/>
      <w:pPr>
        <w:ind w:left="754" w:hanging="166"/>
      </w:pPr>
      <w:rPr>
        <w:rFonts w:hint="default"/>
        <w:lang w:val="ru-RU" w:eastAsia="en-US" w:bidi="ar-SA"/>
      </w:rPr>
    </w:lvl>
    <w:lvl w:ilvl="2" w:tplc="C24EDA32">
      <w:numFmt w:val="bullet"/>
      <w:lvlText w:val="•"/>
      <w:lvlJc w:val="left"/>
      <w:pPr>
        <w:ind w:left="1408" w:hanging="166"/>
      </w:pPr>
      <w:rPr>
        <w:rFonts w:hint="default"/>
        <w:lang w:val="ru-RU" w:eastAsia="en-US" w:bidi="ar-SA"/>
      </w:rPr>
    </w:lvl>
    <w:lvl w:ilvl="3" w:tplc="6BD68484">
      <w:numFmt w:val="bullet"/>
      <w:lvlText w:val="•"/>
      <w:lvlJc w:val="left"/>
      <w:pPr>
        <w:ind w:left="2062" w:hanging="166"/>
      </w:pPr>
      <w:rPr>
        <w:rFonts w:hint="default"/>
        <w:lang w:val="ru-RU" w:eastAsia="en-US" w:bidi="ar-SA"/>
      </w:rPr>
    </w:lvl>
    <w:lvl w:ilvl="4" w:tplc="41BC5696">
      <w:numFmt w:val="bullet"/>
      <w:lvlText w:val="•"/>
      <w:lvlJc w:val="left"/>
      <w:pPr>
        <w:ind w:left="2717" w:hanging="166"/>
      </w:pPr>
      <w:rPr>
        <w:rFonts w:hint="default"/>
        <w:lang w:val="ru-RU" w:eastAsia="en-US" w:bidi="ar-SA"/>
      </w:rPr>
    </w:lvl>
    <w:lvl w:ilvl="5" w:tplc="2FD2FDD2">
      <w:numFmt w:val="bullet"/>
      <w:lvlText w:val="•"/>
      <w:lvlJc w:val="left"/>
      <w:pPr>
        <w:ind w:left="3371" w:hanging="166"/>
      </w:pPr>
      <w:rPr>
        <w:rFonts w:hint="default"/>
        <w:lang w:val="ru-RU" w:eastAsia="en-US" w:bidi="ar-SA"/>
      </w:rPr>
    </w:lvl>
    <w:lvl w:ilvl="6" w:tplc="FA9E19C2">
      <w:numFmt w:val="bullet"/>
      <w:lvlText w:val="•"/>
      <w:lvlJc w:val="left"/>
      <w:pPr>
        <w:ind w:left="4025" w:hanging="166"/>
      </w:pPr>
      <w:rPr>
        <w:rFonts w:hint="default"/>
        <w:lang w:val="ru-RU" w:eastAsia="en-US" w:bidi="ar-SA"/>
      </w:rPr>
    </w:lvl>
    <w:lvl w:ilvl="7" w:tplc="8CE0E4C6">
      <w:numFmt w:val="bullet"/>
      <w:lvlText w:val="•"/>
      <w:lvlJc w:val="left"/>
      <w:pPr>
        <w:ind w:left="4680" w:hanging="166"/>
      </w:pPr>
      <w:rPr>
        <w:rFonts w:hint="default"/>
        <w:lang w:val="ru-RU" w:eastAsia="en-US" w:bidi="ar-SA"/>
      </w:rPr>
    </w:lvl>
    <w:lvl w:ilvl="8" w:tplc="26ACE448">
      <w:numFmt w:val="bullet"/>
      <w:lvlText w:val="•"/>
      <w:lvlJc w:val="left"/>
      <w:pPr>
        <w:ind w:left="5334" w:hanging="16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6F18"/>
    <w:rsid w:val="000851B5"/>
    <w:rsid w:val="00091D92"/>
    <w:rsid w:val="000C24AC"/>
    <w:rsid w:val="000C2C8F"/>
    <w:rsid w:val="000D080F"/>
    <w:rsid w:val="00107836"/>
    <w:rsid w:val="0013777C"/>
    <w:rsid w:val="001420E8"/>
    <w:rsid w:val="001426C7"/>
    <w:rsid w:val="00160215"/>
    <w:rsid w:val="001B2F3B"/>
    <w:rsid w:val="001D4A14"/>
    <w:rsid w:val="00202515"/>
    <w:rsid w:val="0024623F"/>
    <w:rsid w:val="00251D85"/>
    <w:rsid w:val="0026257F"/>
    <w:rsid w:val="002C2A63"/>
    <w:rsid w:val="003712AA"/>
    <w:rsid w:val="003A3AF3"/>
    <w:rsid w:val="003A7497"/>
    <w:rsid w:val="00404088"/>
    <w:rsid w:val="00436235"/>
    <w:rsid w:val="00516173"/>
    <w:rsid w:val="00524622"/>
    <w:rsid w:val="00544172"/>
    <w:rsid w:val="0055236F"/>
    <w:rsid w:val="00556886"/>
    <w:rsid w:val="005B3DED"/>
    <w:rsid w:val="005B6620"/>
    <w:rsid w:val="005E5E6A"/>
    <w:rsid w:val="00600319"/>
    <w:rsid w:val="00616CFB"/>
    <w:rsid w:val="006421EC"/>
    <w:rsid w:val="00672A97"/>
    <w:rsid w:val="006B1362"/>
    <w:rsid w:val="006B499B"/>
    <w:rsid w:val="007045EE"/>
    <w:rsid w:val="007166A3"/>
    <w:rsid w:val="00727937"/>
    <w:rsid w:val="00736C7F"/>
    <w:rsid w:val="00783E62"/>
    <w:rsid w:val="0079753E"/>
    <w:rsid w:val="007A58B2"/>
    <w:rsid w:val="007E7731"/>
    <w:rsid w:val="00820D08"/>
    <w:rsid w:val="00853DDD"/>
    <w:rsid w:val="008746BB"/>
    <w:rsid w:val="008A5EF3"/>
    <w:rsid w:val="008B3135"/>
    <w:rsid w:val="008F0AC7"/>
    <w:rsid w:val="008F48FF"/>
    <w:rsid w:val="0091079A"/>
    <w:rsid w:val="009112E3"/>
    <w:rsid w:val="00911410"/>
    <w:rsid w:val="00916E71"/>
    <w:rsid w:val="009D1930"/>
    <w:rsid w:val="009F1648"/>
    <w:rsid w:val="009F6F18"/>
    <w:rsid w:val="00A51757"/>
    <w:rsid w:val="00A77475"/>
    <w:rsid w:val="00AA62C8"/>
    <w:rsid w:val="00AF2EE4"/>
    <w:rsid w:val="00B12743"/>
    <w:rsid w:val="00B27A66"/>
    <w:rsid w:val="00B47D37"/>
    <w:rsid w:val="00B52E50"/>
    <w:rsid w:val="00B53758"/>
    <w:rsid w:val="00B73BAD"/>
    <w:rsid w:val="00B83113"/>
    <w:rsid w:val="00B971FA"/>
    <w:rsid w:val="00BA5072"/>
    <w:rsid w:val="00BD761F"/>
    <w:rsid w:val="00C336A0"/>
    <w:rsid w:val="00C35C86"/>
    <w:rsid w:val="00C51487"/>
    <w:rsid w:val="00CC54AA"/>
    <w:rsid w:val="00CD46B7"/>
    <w:rsid w:val="00CF0498"/>
    <w:rsid w:val="00CF4B93"/>
    <w:rsid w:val="00D37AD0"/>
    <w:rsid w:val="00D64401"/>
    <w:rsid w:val="00DA1FCE"/>
    <w:rsid w:val="00DD0A13"/>
    <w:rsid w:val="00DD3998"/>
    <w:rsid w:val="00DD5269"/>
    <w:rsid w:val="00DF0F0B"/>
    <w:rsid w:val="00DF534D"/>
    <w:rsid w:val="00E20EE9"/>
    <w:rsid w:val="00E34E6C"/>
    <w:rsid w:val="00E600C9"/>
    <w:rsid w:val="00EA26DC"/>
    <w:rsid w:val="00F11A52"/>
    <w:rsid w:val="00F2357F"/>
    <w:rsid w:val="00F356FD"/>
    <w:rsid w:val="00F42DFF"/>
    <w:rsid w:val="00F74E94"/>
    <w:rsid w:val="00FA46F6"/>
    <w:rsid w:val="00FC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54AA6D4"/>
  <w15:docId w15:val="{6E19DA57-12C6-4CD1-9625-E10EAFC0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31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83113"/>
    <w:pPr>
      <w:ind w:left="81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83113"/>
    <w:pPr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83113"/>
    <w:pPr>
      <w:spacing w:before="122"/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83113"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83113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B83113"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B52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E5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52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2E5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2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E50"/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uiPriority w:val="22"/>
    <w:qFormat/>
    <w:rsid w:val="003A7497"/>
    <w:rPr>
      <w:b/>
      <w:bCs/>
    </w:rPr>
  </w:style>
  <w:style w:type="paragraph" w:styleId="ac">
    <w:name w:val="No Spacing"/>
    <w:uiPriority w:val="1"/>
    <w:qFormat/>
    <w:rsid w:val="008A5EF3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semiHidden/>
    <w:unhideWhenUsed/>
    <w:rsid w:val="007166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mmunarstvo.ru/biblioteka/bibivakol.html" TargetMode="External"/><Relationship Id="rId18" Type="http://schemas.openxmlformats.org/officeDocument/2006/relationships/hyperlink" Target="https://stavcvr.ru/metod-kopilka/&#1043;.%20&#1057;&#1077;&#1083;&#1077;&#1074;&#1082;&#1086;_&#1069;&#1085;&#1094;&#1080;&#1082;&#1083;&#1086;&#1087;&#1077;&#1076;&#1080;&#1103;%20&#1086;&#1073;&#1088;&#1072;&#1079;&#1086;&#1074;&#1072;&#1090;&#1077;&#1083;&#1100;&#1085;&#1099;&#1093;%20&#1090;&#1077;&#1093;&#1085;&#1086;&#1083;&#1086;&#1075;&#1080;&#1081;%20(1%20&#1090;&#1086;&#1084;)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endic.ru/enc_sociology/Socializaciya-2958.html" TargetMode="External"/><Relationship Id="rId17" Type="http://schemas.openxmlformats.org/officeDocument/2006/relationships/hyperlink" Target="https://stavcvr.ru/metod-kopilka/&#1043;.%20&#1057;&#1077;&#1083;&#1077;&#1074;&#1082;&#1086;_&#1069;&#1085;&#1094;&#1080;&#1082;&#1083;&#1086;&#1087;&#1077;&#1076;&#1080;&#1103;%20&#1086;&#1073;&#1088;&#1072;&#1079;&#1086;&#1074;&#1072;&#1090;&#1077;&#1083;&#1100;&#1085;&#1099;&#1093;%20&#1090;&#1077;&#1093;&#1085;&#1086;&#1083;&#1086;&#1075;&#1080;&#1081;%20(1%20&#1090;&#1086;&#1084;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vcvr.ru/metod-kopilka/&#1043;.%20&#1057;&#1077;&#1083;&#1077;&#1074;&#1082;&#1086;_&#1069;&#1085;&#1094;&#1080;&#1082;&#1083;&#1086;&#1087;&#1077;&#1076;&#1080;&#1103;%20&#1086;&#1073;&#1088;&#1072;&#1079;&#1086;&#1074;&#1072;&#1090;&#1077;&#1083;&#1100;&#1085;&#1099;&#1093;%20&#1090;&#1077;&#1093;&#1085;&#1086;&#1083;&#1086;&#1075;&#1080;&#1081;%20(1%20&#1090;&#1086;&#1084;)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t-lab.ru/knowledge/dictionaries/slovar-psikhologicheskikh-kachestv-i-svoystv/3721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ht-lab.ru/knowledge/dictionaries/slovar-psikhologicheskikh-kachestv-i-svoystv/3721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98EF-DBF7-4074-B3F3-546CA900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9721</Words>
  <Characters>55414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Сокольских</dc:creator>
  <cp:lastModifiedBy>гимназия</cp:lastModifiedBy>
  <cp:revision>3</cp:revision>
  <cp:lastPrinted>2022-05-04T18:08:00Z</cp:lastPrinted>
  <dcterms:created xsi:type="dcterms:W3CDTF">2022-05-05T11:52:00Z</dcterms:created>
  <dcterms:modified xsi:type="dcterms:W3CDTF">2022-05-05T11:51:00Z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