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BC" w:rsidRDefault="00430DBC" w:rsidP="00430DBC">
      <w:pPr>
        <w:pStyle w:val="a3"/>
        <w:spacing w:after="0"/>
        <w:jc w:val="center"/>
        <w:rPr>
          <w:rFonts w:ascii="Times New Roman" w:hAnsi="Times New Roman"/>
          <w:b/>
        </w:rPr>
      </w:pPr>
      <w:r>
        <w:rPr>
          <w:rFonts w:ascii="Times New Roman" w:hAnsi="Times New Roman"/>
          <w:b/>
        </w:rPr>
        <w:t>Муниципальное бюджетное дошкольное образовательное учреждение</w:t>
      </w:r>
    </w:p>
    <w:p w:rsidR="00430DBC" w:rsidRDefault="00430DBC" w:rsidP="00430DBC">
      <w:pPr>
        <w:pStyle w:val="a3"/>
        <w:spacing w:after="0"/>
        <w:ind w:left="720"/>
        <w:jc w:val="center"/>
        <w:rPr>
          <w:rFonts w:ascii="Times New Roman" w:hAnsi="Times New Roman"/>
          <w:b/>
        </w:rPr>
      </w:pPr>
      <w:r>
        <w:rPr>
          <w:rFonts w:ascii="Times New Roman" w:hAnsi="Times New Roman"/>
          <w:b/>
        </w:rPr>
        <w:t>«Детский сад «Планета детства» комбинированного вида»</w:t>
      </w:r>
    </w:p>
    <w:p w:rsidR="00430DBC" w:rsidRDefault="00430DBC" w:rsidP="00430DBC">
      <w:pPr>
        <w:jc w:val="center"/>
      </w:pPr>
    </w:p>
    <w:p w:rsidR="00430DBC" w:rsidRDefault="00430DBC" w:rsidP="00430DBC">
      <w:pPr>
        <w:jc w:val="center"/>
      </w:pPr>
    </w:p>
    <w:p w:rsidR="00430DBC" w:rsidRDefault="00430DBC" w:rsidP="00430DBC">
      <w:pPr>
        <w:jc w:val="center"/>
      </w:pPr>
    </w:p>
    <w:p w:rsidR="00430DBC" w:rsidRDefault="00430DBC" w:rsidP="00430DBC">
      <w:pPr>
        <w:jc w:val="center"/>
      </w:pPr>
    </w:p>
    <w:p w:rsidR="00430DBC" w:rsidRPr="00C43C5D" w:rsidRDefault="00430DBC" w:rsidP="00430DBC">
      <w:pPr>
        <w:spacing w:after="150" w:line="242" w:lineRule="atLeast"/>
        <w:jc w:val="center"/>
        <w:rPr>
          <w:rFonts w:ascii="Times New Roman" w:eastAsia="Times New Roman" w:hAnsi="Times New Roman" w:cs="Times New Roman"/>
          <w:b/>
          <w:bCs/>
          <w:color w:val="0F243E" w:themeColor="text2" w:themeShade="80"/>
          <w:sz w:val="28"/>
          <w:szCs w:val="28"/>
          <w:lang w:eastAsia="ru-RU"/>
        </w:rPr>
      </w:pPr>
      <w:r w:rsidRPr="00C43C5D">
        <w:rPr>
          <w:rFonts w:ascii="Times New Roman" w:eastAsia="Times New Roman" w:hAnsi="Times New Roman" w:cs="Times New Roman"/>
          <w:b/>
          <w:bCs/>
          <w:color w:val="0F243E" w:themeColor="text2" w:themeShade="80"/>
          <w:sz w:val="28"/>
          <w:szCs w:val="28"/>
          <w:lang w:eastAsia="ru-RU"/>
        </w:rPr>
        <w:t xml:space="preserve"> Краткосрочный проект по ФЭМП во второй младшей группе</w:t>
      </w:r>
    </w:p>
    <w:p w:rsidR="00430DBC" w:rsidRPr="00C43C5D" w:rsidRDefault="00430DBC" w:rsidP="00430DBC">
      <w:pPr>
        <w:spacing w:after="150" w:line="242" w:lineRule="atLeast"/>
        <w:jc w:val="center"/>
        <w:rPr>
          <w:rFonts w:ascii="Times New Roman" w:eastAsia="Times New Roman" w:hAnsi="Times New Roman" w:cs="Times New Roman"/>
          <w:color w:val="0F243E" w:themeColor="text2" w:themeShade="80"/>
          <w:sz w:val="24"/>
          <w:szCs w:val="24"/>
          <w:lang w:eastAsia="ru-RU"/>
        </w:rPr>
      </w:pPr>
      <w:r w:rsidRPr="00C43C5D">
        <w:rPr>
          <w:rFonts w:ascii="Times New Roman" w:eastAsia="Times New Roman" w:hAnsi="Times New Roman" w:cs="Times New Roman"/>
          <w:b/>
          <w:bCs/>
          <w:color w:val="0F243E" w:themeColor="text2" w:themeShade="80"/>
          <w:sz w:val="28"/>
          <w:szCs w:val="28"/>
          <w:lang w:eastAsia="ru-RU"/>
        </w:rPr>
        <w:t>«Весёлая математика в мире геометрических фигур».</w:t>
      </w:r>
    </w:p>
    <w:p w:rsidR="00430DBC" w:rsidRPr="00364EE0" w:rsidRDefault="00430DBC" w:rsidP="00430DBC">
      <w:pPr>
        <w:shd w:val="clear" w:color="auto" w:fill="FFFFFF"/>
        <w:tabs>
          <w:tab w:val="left" w:pos="7402"/>
        </w:tabs>
        <w:spacing w:after="0" w:line="540" w:lineRule="atLeast"/>
        <w:textAlignment w:val="baseline"/>
        <w:rPr>
          <w:rFonts w:ascii="Times New Roman" w:eastAsia="Times New Roman" w:hAnsi="Times New Roman" w:cs="Times New Roman"/>
          <w:b/>
          <w:bCs/>
          <w:i/>
          <w:color w:val="222222"/>
          <w:kern w:val="36"/>
          <w:sz w:val="40"/>
          <w:szCs w:val="40"/>
          <w:lang w:eastAsia="ru-RU"/>
        </w:rPr>
      </w:pPr>
      <w:r>
        <w:rPr>
          <w:rFonts w:ascii="Times New Roman" w:eastAsia="Times New Roman" w:hAnsi="Times New Roman" w:cs="Times New Roman"/>
          <w:b/>
          <w:bCs/>
          <w:i/>
          <w:color w:val="222222"/>
          <w:kern w:val="36"/>
          <w:sz w:val="40"/>
          <w:szCs w:val="40"/>
          <w:lang w:eastAsia="ru-RU"/>
        </w:rPr>
        <w:tab/>
      </w:r>
    </w:p>
    <w:p w:rsidR="00430DBC" w:rsidRDefault="00430DBC" w:rsidP="00430DBC">
      <w:pPr>
        <w:jc w:val="center"/>
      </w:pPr>
      <w:bookmarkStart w:id="0" w:name="_GoBack"/>
      <w:bookmarkEnd w:id="0"/>
      <w:r>
        <w:rPr>
          <w:noProof/>
          <w:lang w:eastAsia="ru-RU"/>
        </w:rPr>
        <w:drawing>
          <wp:inline distT="0" distB="0" distL="0" distR="0" wp14:anchorId="75BD2C0A" wp14:editId="3AABC25D">
            <wp:extent cx="3657600" cy="2729482"/>
            <wp:effectExtent l="0" t="0" r="0" b="0"/>
            <wp:docPr id="2" name="Рисунок 2" descr="https://inter5.ru/images/novosti/19.10.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5.ru/images/novosti/19.10.19-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406" cy="2747247"/>
                    </a:xfrm>
                    <a:prstGeom prst="rect">
                      <a:avLst/>
                    </a:prstGeom>
                    <a:noFill/>
                    <a:ln>
                      <a:noFill/>
                    </a:ln>
                  </pic:spPr>
                </pic:pic>
              </a:graphicData>
            </a:graphic>
          </wp:inline>
        </w:drawing>
      </w:r>
    </w:p>
    <w:p w:rsidR="00430DBC" w:rsidRDefault="00430DBC" w:rsidP="00430DBC">
      <w:pPr>
        <w:jc w:val="center"/>
      </w:pPr>
    </w:p>
    <w:p w:rsidR="00430DBC" w:rsidRDefault="00430DBC" w:rsidP="00430DBC">
      <w:pPr>
        <w:tabs>
          <w:tab w:val="left" w:pos="6308"/>
          <w:tab w:val="right" w:pos="9355"/>
        </w:tabs>
        <w:rPr>
          <w:rFonts w:ascii="Times New Roman" w:hAnsi="Times New Roman" w:cs="Times New Roman"/>
          <w:b/>
          <w:sz w:val="24"/>
          <w:szCs w:val="24"/>
        </w:rPr>
      </w:pPr>
      <w:r>
        <w:rPr>
          <w:rFonts w:ascii="Times New Roman" w:hAnsi="Times New Roman" w:cs="Times New Roman"/>
          <w:b/>
          <w:sz w:val="24"/>
          <w:szCs w:val="24"/>
        </w:rPr>
        <w:tab/>
      </w:r>
    </w:p>
    <w:p w:rsidR="00430DBC" w:rsidRDefault="00430DBC" w:rsidP="00430DBC">
      <w:pPr>
        <w:tabs>
          <w:tab w:val="left" w:pos="6308"/>
          <w:tab w:val="right" w:pos="9355"/>
        </w:tabs>
        <w:rPr>
          <w:rFonts w:ascii="Times New Roman" w:hAnsi="Times New Roman" w:cs="Times New Roman"/>
          <w:b/>
          <w:sz w:val="24"/>
          <w:szCs w:val="24"/>
        </w:rPr>
      </w:pPr>
    </w:p>
    <w:p w:rsidR="00430DBC" w:rsidRDefault="00430DBC" w:rsidP="00430DBC">
      <w:pPr>
        <w:tabs>
          <w:tab w:val="left" w:pos="6230"/>
          <w:tab w:val="left" w:pos="6308"/>
          <w:tab w:val="right" w:pos="9355"/>
        </w:tabs>
        <w:rPr>
          <w:rFonts w:ascii="Times New Roman" w:hAnsi="Times New Roman" w:cs="Times New Roman"/>
          <w:b/>
          <w:sz w:val="24"/>
          <w:szCs w:val="24"/>
        </w:rPr>
      </w:pPr>
      <w:r>
        <w:rPr>
          <w:rFonts w:ascii="Times New Roman" w:hAnsi="Times New Roman" w:cs="Times New Roman"/>
          <w:b/>
          <w:sz w:val="24"/>
          <w:szCs w:val="24"/>
        </w:rPr>
        <w:tab/>
      </w:r>
    </w:p>
    <w:p w:rsidR="00430DBC" w:rsidRDefault="00430DBC" w:rsidP="00430DBC">
      <w:pPr>
        <w:tabs>
          <w:tab w:val="left" w:pos="6230"/>
          <w:tab w:val="left" w:pos="6308"/>
          <w:tab w:val="right" w:pos="9355"/>
        </w:tabs>
        <w:jc w:val="right"/>
        <w:rPr>
          <w:rFonts w:ascii="Times New Roman" w:hAnsi="Times New Roman" w:cs="Times New Roman"/>
          <w:b/>
          <w:sz w:val="24"/>
          <w:szCs w:val="24"/>
        </w:rPr>
      </w:pPr>
      <w:r>
        <w:rPr>
          <w:rFonts w:ascii="Times New Roman" w:hAnsi="Times New Roman" w:cs="Times New Roman"/>
          <w:b/>
          <w:sz w:val="24"/>
          <w:szCs w:val="24"/>
        </w:rPr>
        <w:t>Подготовили: воспитатель</w:t>
      </w:r>
    </w:p>
    <w:p w:rsidR="00430DBC" w:rsidRPr="007A1259" w:rsidRDefault="00430DBC" w:rsidP="00430DBC">
      <w:pPr>
        <w:jc w:val="right"/>
        <w:rPr>
          <w:rFonts w:ascii="Times New Roman" w:hAnsi="Times New Roman" w:cs="Times New Roman"/>
          <w:b/>
          <w:sz w:val="24"/>
          <w:szCs w:val="24"/>
        </w:rPr>
      </w:pPr>
      <w:r w:rsidRPr="007A1259">
        <w:rPr>
          <w:rFonts w:ascii="Times New Roman" w:hAnsi="Times New Roman" w:cs="Times New Roman"/>
          <w:b/>
          <w:sz w:val="24"/>
          <w:szCs w:val="24"/>
        </w:rPr>
        <w:t>Махмудова Е.Н</w:t>
      </w:r>
    </w:p>
    <w:p w:rsidR="00430DBC" w:rsidRDefault="00430DBC" w:rsidP="00430DBC">
      <w:pPr>
        <w:rPr>
          <w:rFonts w:ascii="Times New Roman" w:hAnsi="Times New Roman" w:cs="Times New Roman"/>
          <w:b/>
          <w:sz w:val="24"/>
          <w:szCs w:val="24"/>
        </w:rPr>
      </w:pPr>
    </w:p>
    <w:p w:rsidR="00430DBC" w:rsidRDefault="00430DBC" w:rsidP="00430DBC">
      <w:pPr>
        <w:jc w:val="right"/>
        <w:rPr>
          <w:rFonts w:ascii="Times New Roman" w:hAnsi="Times New Roman" w:cs="Times New Roman"/>
          <w:b/>
          <w:sz w:val="24"/>
          <w:szCs w:val="24"/>
        </w:rPr>
      </w:pPr>
    </w:p>
    <w:p w:rsidR="00430DBC" w:rsidRDefault="00430DBC" w:rsidP="00430DBC">
      <w:pPr>
        <w:jc w:val="right"/>
        <w:rPr>
          <w:rFonts w:ascii="Times New Roman" w:hAnsi="Times New Roman" w:cs="Times New Roman"/>
          <w:b/>
          <w:sz w:val="24"/>
          <w:szCs w:val="24"/>
        </w:rPr>
      </w:pPr>
    </w:p>
    <w:p w:rsidR="00430DBC" w:rsidRDefault="00430DBC" w:rsidP="00430DBC">
      <w:pPr>
        <w:tabs>
          <w:tab w:val="left" w:pos="3510"/>
          <w:tab w:val="center" w:pos="4677"/>
        </w:tabs>
        <w:rPr>
          <w:rFonts w:ascii="Times New Roman" w:hAnsi="Times New Roman" w:cs="Times New Roman"/>
          <w:b/>
          <w:sz w:val="24"/>
          <w:szCs w:val="24"/>
        </w:rPr>
      </w:pPr>
      <w:r>
        <w:rPr>
          <w:rFonts w:ascii="Times New Roman" w:hAnsi="Times New Roman" w:cs="Times New Roman"/>
          <w:b/>
          <w:sz w:val="24"/>
          <w:szCs w:val="24"/>
        </w:rPr>
        <w:tab/>
      </w:r>
    </w:p>
    <w:p w:rsidR="00430DBC" w:rsidRDefault="00430DBC" w:rsidP="00430DBC">
      <w:pPr>
        <w:tabs>
          <w:tab w:val="left" w:pos="3510"/>
          <w:tab w:val="center" w:pos="4677"/>
        </w:tabs>
        <w:jc w:val="center"/>
        <w:rPr>
          <w:rFonts w:ascii="Times New Roman" w:hAnsi="Times New Roman" w:cs="Times New Roman"/>
          <w:b/>
          <w:sz w:val="24"/>
          <w:szCs w:val="24"/>
        </w:rPr>
      </w:pPr>
    </w:p>
    <w:p w:rsidR="00430DBC" w:rsidRDefault="00430DBC" w:rsidP="00430DBC">
      <w:pPr>
        <w:tabs>
          <w:tab w:val="left" w:pos="3510"/>
          <w:tab w:val="center" w:pos="4677"/>
        </w:tabs>
        <w:jc w:val="center"/>
        <w:rPr>
          <w:rFonts w:ascii="Times New Roman" w:hAnsi="Times New Roman" w:cs="Times New Roman"/>
          <w:b/>
          <w:sz w:val="24"/>
          <w:szCs w:val="24"/>
        </w:rPr>
      </w:pPr>
      <w:proofErr w:type="spellStart"/>
      <w:r>
        <w:rPr>
          <w:rFonts w:ascii="Times New Roman" w:hAnsi="Times New Roman" w:cs="Times New Roman"/>
          <w:b/>
          <w:sz w:val="24"/>
          <w:szCs w:val="24"/>
        </w:rPr>
        <w:t>р</w:t>
      </w:r>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Чамзинка 2022г</w:t>
      </w:r>
    </w:p>
    <w:p w:rsidR="00A156B8" w:rsidRDefault="004272C5" w:rsidP="00430DBC">
      <w:pPr>
        <w:spacing w:after="150" w:line="242" w:lineRule="atLeast"/>
        <w:jc w:val="center"/>
        <w:rPr>
          <w:rFonts w:ascii="Times New Roman" w:eastAsia="Times New Roman" w:hAnsi="Times New Roman" w:cs="Times New Roman"/>
          <w:b/>
          <w:bCs/>
          <w:sz w:val="28"/>
          <w:szCs w:val="28"/>
          <w:lang w:eastAsia="ru-RU"/>
        </w:rPr>
      </w:pPr>
      <w:r w:rsidRPr="004272C5">
        <w:rPr>
          <w:rFonts w:ascii="Times New Roman" w:eastAsia="Times New Roman" w:hAnsi="Times New Roman" w:cs="Times New Roman"/>
          <w:b/>
          <w:bCs/>
          <w:sz w:val="28"/>
          <w:szCs w:val="28"/>
          <w:lang w:eastAsia="ru-RU"/>
        </w:rPr>
        <w:lastRenderedPageBreak/>
        <w:t>Краткосрочный проект по ФЭМП во второй младшей группе</w:t>
      </w:r>
    </w:p>
    <w:p w:rsidR="004272C5" w:rsidRPr="004272C5" w:rsidRDefault="004272C5" w:rsidP="00430DBC">
      <w:pPr>
        <w:spacing w:after="150" w:line="242" w:lineRule="atLeast"/>
        <w:jc w:val="center"/>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«Весёлая математика в мире геометрических фигур».</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Актуальность: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На всех этапах развития дошкольников проблема математического развития занимает одну из центральных мест. Поэтому тему нашей работы считаем актуальной и необходимой, т.к. математическое развитие младшего дошкольного возраста имеет большую ценность для интенсивного развития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его познавательных интересов и любознательности. Формирование математического развития один из важнейших разделов программы. Применять </w:t>
      </w:r>
      <w:proofErr w:type="spellStart"/>
      <w:r w:rsidRPr="004272C5">
        <w:rPr>
          <w:rFonts w:ascii="Times New Roman" w:eastAsia="Times New Roman" w:hAnsi="Times New Roman" w:cs="Times New Roman"/>
          <w:sz w:val="28"/>
          <w:szCs w:val="28"/>
          <w:lang w:eastAsia="ru-RU"/>
        </w:rPr>
        <w:t>приобретенные</w:t>
      </w:r>
      <w:proofErr w:type="spellEnd"/>
      <w:r w:rsidRPr="004272C5">
        <w:rPr>
          <w:rFonts w:ascii="Times New Roman" w:eastAsia="Times New Roman" w:hAnsi="Times New Roman" w:cs="Times New Roman"/>
          <w:sz w:val="28"/>
          <w:szCs w:val="28"/>
          <w:lang w:eastAsia="ru-RU"/>
        </w:rPr>
        <w:t xml:space="preserve"> знания цвета, формы, размера дети могут в любом виде продуктивной деятельности – рисовании, лепке, аппликации, конструировании.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Тип проекта:</w:t>
      </w:r>
      <w:r w:rsidRPr="004272C5">
        <w:rPr>
          <w:rFonts w:ascii="Times New Roman" w:eastAsia="Times New Roman" w:hAnsi="Times New Roman" w:cs="Times New Roman"/>
          <w:sz w:val="28"/>
          <w:szCs w:val="28"/>
          <w:lang w:eastAsia="ru-RU"/>
        </w:rPr>
        <w:t> краткосрочный, познавательно - игровой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Участники проекта:</w:t>
      </w:r>
      <w:r w:rsidR="00430DBC">
        <w:rPr>
          <w:rFonts w:ascii="Times New Roman" w:eastAsia="Times New Roman" w:hAnsi="Times New Roman" w:cs="Times New Roman"/>
          <w:sz w:val="28"/>
          <w:szCs w:val="28"/>
          <w:lang w:eastAsia="ru-RU"/>
        </w:rPr>
        <w:t> дети 2 младшей группы</w:t>
      </w:r>
      <w:proofErr w:type="gramStart"/>
      <w:r w:rsidRPr="004272C5">
        <w:rPr>
          <w:rFonts w:ascii="Times New Roman" w:eastAsia="Times New Roman" w:hAnsi="Times New Roman" w:cs="Times New Roman"/>
          <w:sz w:val="28"/>
          <w:szCs w:val="28"/>
          <w:lang w:eastAsia="ru-RU"/>
        </w:rPr>
        <w:t xml:space="preserve"> ,</w:t>
      </w:r>
      <w:proofErr w:type="gramEnd"/>
      <w:r w:rsidRPr="004272C5">
        <w:rPr>
          <w:rFonts w:ascii="Times New Roman" w:eastAsia="Times New Roman" w:hAnsi="Times New Roman" w:cs="Times New Roman"/>
          <w:sz w:val="28"/>
          <w:szCs w:val="28"/>
          <w:lang w:eastAsia="ru-RU"/>
        </w:rPr>
        <w:t xml:space="preserve"> педагоги, родители.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Сроки проведения:</w:t>
      </w:r>
      <w:r w:rsidR="00430DBC">
        <w:rPr>
          <w:rFonts w:ascii="Times New Roman" w:eastAsia="Times New Roman" w:hAnsi="Times New Roman" w:cs="Times New Roman"/>
          <w:sz w:val="28"/>
          <w:szCs w:val="28"/>
          <w:lang w:eastAsia="ru-RU"/>
        </w:rPr>
        <w:t>  с 17.01. по 18.02.2022</w:t>
      </w:r>
      <w:r w:rsidRPr="004272C5">
        <w:rPr>
          <w:rFonts w:ascii="Times New Roman" w:eastAsia="Times New Roman" w:hAnsi="Times New Roman" w:cs="Times New Roman"/>
          <w:sz w:val="28"/>
          <w:szCs w:val="28"/>
          <w:lang w:eastAsia="ru-RU"/>
        </w:rPr>
        <w:t>г.</w:t>
      </w:r>
    </w:p>
    <w:p w:rsidR="00430DBC" w:rsidRPr="00430DBC" w:rsidRDefault="004272C5" w:rsidP="00430DBC">
      <w:pPr>
        <w:tabs>
          <w:tab w:val="left" w:pos="5955"/>
        </w:tabs>
        <w:spacing w:after="150" w:line="242" w:lineRule="atLeast"/>
        <w:rPr>
          <w:rFonts w:ascii="Times New Roman" w:eastAsia="Times New Roman" w:hAnsi="Times New Roman"/>
          <w:sz w:val="28"/>
          <w:szCs w:val="28"/>
        </w:rPr>
      </w:pPr>
      <w:r w:rsidRPr="004272C5">
        <w:rPr>
          <w:rFonts w:ascii="Times New Roman" w:eastAsia="Times New Roman" w:hAnsi="Times New Roman" w:cs="Times New Roman"/>
          <w:b/>
          <w:bCs/>
          <w:sz w:val="28"/>
          <w:szCs w:val="28"/>
          <w:lang w:eastAsia="ru-RU"/>
        </w:rPr>
        <w:t>Место проведения</w:t>
      </w:r>
      <w:r w:rsidRPr="00430DBC">
        <w:rPr>
          <w:rFonts w:ascii="Times New Roman" w:eastAsia="Times New Roman" w:hAnsi="Times New Roman" w:cs="Times New Roman"/>
          <w:bCs/>
          <w:sz w:val="28"/>
          <w:szCs w:val="28"/>
          <w:lang w:eastAsia="ru-RU"/>
        </w:rPr>
        <w:t>:</w:t>
      </w:r>
      <w:r w:rsidR="00430DBC" w:rsidRPr="00430DBC">
        <w:rPr>
          <w:rFonts w:ascii="Times New Roman" w:eastAsia="Times New Roman" w:hAnsi="Times New Roman" w:cs="Times New Roman"/>
          <w:sz w:val="28"/>
          <w:szCs w:val="28"/>
          <w:lang w:eastAsia="ru-RU"/>
        </w:rPr>
        <w:t> </w:t>
      </w:r>
      <w:r w:rsidR="00430DBC" w:rsidRPr="00430DBC">
        <w:rPr>
          <w:rFonts w:ascii="Times New Roman" w:eastAsia="Times New Roman" w:hAnsi="Times New Roman"/>
          <w:sz w:val="28"/>
          <w:szCs w:val="28"/>
        </w:rPr>
        <w:t>Муниципальное бюджетное дошкольное образовательное учреждение</w:t>
      </w:r>
      <w:r w:rsidR="00430DBC">
        <w:rPr>
          <w:rFonts w:ascii="Times New Roman" w:eastAsia="Times New Roman" w:hAnsi="Times New Roman"/>
          <w:sz w:val="28"/>
          <w:szCs w:val="28"/>
        </w:rPr>
        <w:t xml:space="preserve"> </w:t>
      </w:r>
      <w:r w:rsidR="00430DBC" w:rsidRPr="00430DBC">
        <w:rPr>
          <w:rFonts w:ascii="Times New Roman" w:eastAsia="Times New Roman" w:hAnsi="Times New Roman" w:cs="Times New Roman"/>
          <w:sz w:val="28"/>
          <w:szCs w:val="28"/>
          <w:lang w:eastAsia="ru-RU"/>
        </w:rPr>
        <w:t>«Детский сад «Планета детства» комбинированного вида»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Проблема:</w:t>
      </w:r>
      <w:r w:rsidRPr="004272C5">
        <w:rPr>
          <w:rFonts w:ascii="Times New Roman" w:eastAsia="Times New Roman" w:hAnsi="Times New Roman" w:cs="Times New Roman"/>
          <w:sz w:val="28"/>
          <w:szCs w:val="28"/>
          <w:lang w:eastAsia="ru-RU"/>
        </w:rPr>
        <w:t> У детей младшего дошкольного возраста недостаточно сформировано математическое развитие с их возрастными особенностями (знание геометрических фигур, умение сравнивать их и располагать, находить их в окружающей обстановке).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Цель:</w:t>
      </w:r>
      <w:r w:rsidRPr="004272C5">
        <w:rPr>
          <w:rFonts w:ascii="Times New Roman" w:eastAsia="Times New Roman" w:hAnsi="Times New Roman" w:cs="Times New Roman"/>
          <w:sz w:val="28"/>
          <w:szCs w:val="28"/>
          <w:lang w:eastAsia="ru-RU"/>
        </w:rPr>
        <w:t> Систематизировать знания детей о геометрических фигурах.</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Создать условия для реализации математических и творческих способностей детей в процессе реализации проекта.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Задачи: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Образовательные: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продолжать формировать первичные математические представления, об основных свойствах и отношениях объектов окружающего мира</w:t>
      </w:r>
      <w:proofErr w:type="gramStart"/>
      <w:r w:rsidRPr="004272C5">
        <w:rPr>
          <w:rFonts w:ascii="Times New Roman" w:eastAsia="Times New Roman" w:hAnsi="Times New Roman" w:cs="Times New Roman"/>
          <w:sz w:val="28"/>
          <w:szCs w:val="28"/>
          <w:lang w:eastAsia="ru-RU"/>
        </w:rPr>
        <w:t xml:space="preserve"> ;</w:t>
      </w:r>
      <w:proofErr w:type="gramEnd"/>
      <w:r w:rsidRPr="004272C5">
        <w:rPr>
          <w:rFonts w:ascii="Times New Roman" w:eastAsia="Times New Roman" w:hAnsi="Times New Roman" w:cs="Times New Roman"/>
          <w:sz w:val="28"/>
          <w:szCs w:val="28"/>
          <w:lang w:eastAsia="ru-RU"/>
        </w:rPr>
        <w:t xml:space="preserve"> форме, цвете, размере, количестве, пространстве;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Развивающие: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-развивать представление детей о геометрических фигурах: круге, квадрате, треугольнике;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-закреплять умение обследовать форму, различать и называть круг, квадрат,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-совершенствовать умения детей сравнивать две фигуры по цвету, размеру и форме.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-развивать умение находить геометрические фигуры в окружающей обстановке.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-расширять и активизировать словарный запас детей;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развивать познавательный интерес;</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развивать память, внимание, мелкую моторику рук.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Воспитательные: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-воспитывать усидчивость, интерес к конечному результату деятельности.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Предполагаемые результаты: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-расширение представлений о геометрических фигурах;</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-развитие умений соотносить форму предметов с известными геометрическими фигурами;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-сформировать умение различать и называть геометрические фигуры.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w:t>
      </w:r>
      <w:r w:rsidRPr="004272C5">
        <w:rPr>
          <w:rFonts w:ascii="Times New Roman" w:eastAsia="Times New Roman" w:hAnsi="Times New Roman" w:cs="Times New Roman"/>
          <w:b/>
          <w:bCs/>
          <w:sz w:val="28"/>
          <w:szCs w:val="28"/>
          <w:lang w:eastAsia="ru-RU"/>
        </w:rPr>
        <w:t>Интеграция образовательных областей: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Познавательное развитие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Непосредственно-образовательная деятельность.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Дидактические игры: «Прокати такой же шарик», «Волшебные круги», «Подбери пару», «Собери бусы», «Найди предмет такой же формы», «Чудесный мешочек», «Сложи квадрат», «Какую фигуру забыл нарисовать художник», «Построим фигуру», «Найди лишнюю фигуру», «На что похоже», лото «Цвета и фигуры»,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Сюжетно-ролевые игры: «Магазин», «Детский сад», «День рождение».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Социально – коммуникативное развитие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Итоговая выставка творческих работ воспитанников.</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Создание семьями воспитанников аппликации из геометрических фигур.</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Самостоятельно-художественная и игровая деятельность детей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Речевое развитие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Заучивание стишков о геометрических фигурах, заучивание стихотворения А. </w:t>
      </w:r>
      <w:proofErr w:type="spellStart"/>
      <w:r w:rsidRPr="004272C5">
        <w:rPr>
          <w:rFonts w:ascii="Times New Roman" w:eastAsia="Times New Roman" w:hAnsi="Times New Roman" w:cs="Times New Roman"/>
          <w:sz w:val="28"/>
          <w:szCs w:val="28"/>
          <w:lang w:eastAsia="ru-RU"/>
        </w:rPr>
        <w:t>Барто</w:t>
      </w:r>
      <w:proofErr w:type="spellEnd"/>
      <w:r w:rsidRPr="004272C5">
        <w:rPr>
          <w:rFonts w:ascii="Times New Roman" w:eastAsia="Times New Roman" w:hAnsi="Times New Roman" w:cs="Times New Roman"/>
          <w:sz w:val="28"/>
          <w:szCs w:val="28"/>
          <w:lang w:eastAsia="ru-RU"/>
        </w:rPr>
        <w:t xml:space="preserve"> «Мяч».</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Рассказывание русской народной сказки «Колобок».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Отгадывание загадок по теме.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 Разучивание физкультминуток.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Художественно – эстетическое развитие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Продуктивная деятельность. Аппликация: «Декоративная салфетка», «Шарфик для мишки», «Кораблик».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Самостоятельно-художественное творчество детей: выкладывание геометрических фигур из </w:t>
      </w:r>
      <w:proofErr w:type="spellStart"/>
      <w:r w:rsidRPr="004272C5">
        <w:rPr>
          <w:rFonts w:ascii="Times New Roman" w:eastAsia="Times New Roman" w:hAnsi="Times New Roman" w:cs="Times New Roman"/>
          <w:sz w:val="28"/>
          <w:szCs w:val="28"/>
          <w:lang w:eastAsia="ru-RU"/>
        </w:rPr>
        <w:t>счетных</w:t>
      </w:r>
      <w:proofErr w:type="spellEnd"/>
      <w:r w:rsidRPr="004272C5">
        <w:rPr>
          <w:rFonts w:ascii="Times New Roman" w:eastAsia="Times New Roman" w:hAnsi="Times New Roman" w:cs="Times New Roman"/>
          <w:sz w:val="28"/>
          <w:szCs w:val="28"/>
          <w:lang w:eastAsia="ru-RU"/>
        </w:rPr>
        <w:t xml:space="preserve"> палочек, пуговиц.</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Рисование геометрических фигур на манке.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Раскрашивание готовой формы (трафареты)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Физическое развитие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Разучивание физкультминуток.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Подвижные игры: «Найди свой домик», «Ровным кругом», «Мой </w:t>
      </w:r>
      <w:proofErr w:type="spellStart"/>
      <w:r w:rsidRPr="004272C5">
        <w:rPr>
          <w:rFonts w:ascii="Times New Roman" w:eastAsia="Times New Roman" w:hAnsi="Times New Roman" w:cs="Times New Roman"/>
          <w:sz w:val="28"/>
          <w:szCs w:val="28"/>
          <w:lang w:eastAsia="ru-RU"/>
        </w:rPr>
        <w:t>веселый</w:t>
      </w:r>
      <w:proofErr w:type="spellEnd"/>
      <w:r w:rsidRPr="004272C5">
        <w:rPr>
          <w:rFonts w:ascii="Times New Roman" w:eastAsia="Times New Roman" w:hAnsi="Times New Roman" w:cs="Times New Roman"/>
          <w:sz w:val="28"/>
          <w:szCs w:val="28"/>
          <w:lang w:eastAsia="ru-RU"/>
        </w:rPr>
        <w:t xml:space="preserve"> звонкий мяч», «Пузырь», «Карусели».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Этапы реализации проекта: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1 этап – подготовительны</w:t>
      </w:r>
      <w:proofErr w:type="gramStart"/>
      <w:r w:rsidRPr="004272C5">
        <w:rPr>
          <w:rFonts w:ascii="Times New Roman" w:eastAsia="Times New Roman" w:hAnsi="Times New Roman" w:cs="Times New Roman"/>
          <w:sz w:val="28"/>
          <w:szCs w:val="28"/>
          <w:u w:val="single"/>
          <w:lang w:eastAsia="ru-RU"/>
        </w:rPr>
        <w:t>й(</w:t>
      </w:r>
      <w:proofErr w:type="gramEnd"/>
      <w:r w:rsidRPr="004272C5">
        <w:rPr>
          <w:rFonts w:ascii="Times New Roman" w:eastAsia="Times New Roman" w:hAnsi="Times New Roman" w:cs="Times New Roman"/>
          <w:sz w:val="28"/>
          <w:szCs w:val="28"/>
          <w:u w:val="single"/>
          <w:lang w:eastAsia="ru-RU"/>
        </w:rPr>
        <w:t>организационный)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Сбор информации, материалов для реализации проекта.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Разработка конспектов занятий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Подбор дидактических игр, пальчиковых игр, физкультминуток.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Оформление родительского уголка: размещение консультации «ФЭМП у детей 3-4 лет», рекомендации по теме проекта.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Анкетирование для родителей «ФЭМП у детей 3-4 лет».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Подбор наглядно-дидактических пособий, демонстрационного материала для занятий, игр.</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2 этап – основной (практический)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Рассказывание сказки «Колобок» с использованием театрализованных элементов.</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Продуктивная деятельность. Аппликация на тему «Декоративная тарелочка».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Сюжетно-ролевые игры: «Магазин», «Детский сад», «День рождение куклы Кати».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Подвижные игры: «Найди свой домик», «Ровным кругом», «Мой </w:t>
      </w:r>
      <w:proofErr w:type="spellStart"/>
      <w:r w:rsidRPr="004272C5">
        <w:rPr>
          <w:rFonts w:ascii="Times New Roman" w:eastAsia="Times New Roman" w:hAnsi="Times New Roman" w:cs="Times New Roman"/>
          <w:sz w:val="28"/>
          <w:szCs w:val="28"/>
          <w:lang w:eastAsia="ru-RU"/>
        </w:rPr>
        <w:t>веселый</w:t>
      </w:r>
      <w:proofErr w:type="spellEnd"/>
      <w:r w:rsidRPr="004272C5">
        <w:rPr>
          <w:rFonts w:ascii="Times New Roman" w:eastAsia="Times New Roman" w:hAnsi="Times New Roman" w:cs="Times New Roman"/>
          <w:sz w:val="28"/>
          <w:szCs w:val="28"/>
          <w:lang w:eastAsia="ru-RU"/>
        </w:rPr>
        <w:t xml:space="preserve"> звонкий мяч», «Пузырь», «Карусели».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Художественное творчество: выкладывание геометрических фигур </w:t>
      </w:r>
      <w:proofErr w:type="spellStart"/>
      <w:r w:rsidRPr="004272C5">
        <w:rPr>
          <w:rFonts w:ascii="Times New Roman" w:eastAsia="Times New Roman" w:hAnsi="Times New Roman" w:cs="Times New Roman"/>
          <w:sz w:val="28"/>
          <w:szCs w:val="28"/>
          <w:lang w:eastAsia="ru-RU"/>
        </w:rPr>
        <w:t>счетных</w:t>
      </w:r>
      <w:proofErr w:type="spellEnd"/>
      <w:r w:rsidRPr="004272C5">
        <w:rPr>
          <w:rFonts w:ascii="Times New Roman" w:eastAsia="Times New Roman" w:hAnsi="Times New Roman" w:cs="Times New Roman"/>
          <w:sz w:val="28"/>
          <w:szCs w:val="28"/>
          <w:lang w:eastAsia="ru-RU"/>
        </w:rPr>
        <w:t xml:space="preserve"> палочек, пуговиц; рисование геометрических фигур на манке.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Непосредственно-образовательная деятельность по ФЭМП «Прогулка по необычному лесу» (</w:t>
      </w:r>
      <w:proofErr w:type="gramStart"/>
      <w:r w:rsidRPr="004272C5">
        <w:rPr>
          <w:rFonts w:ascii="Times New Roman" w:eastAsia="Times New Roman" w:hAnsi="Times New Roman" w:cs="Times New Roman"/>
          <w:sz w:val="28"/>
          <w:szCs w:val="28"/>
          <w:lang w:eastAsia="ru-RU"/>
        </w:rPr>
        <w:t>итоговое</w:t>
      </w:r>
      <w:proofErr w:type="gram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lastRenderedPageBreak/>
        <w:t>3 этап – заключительный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Игровое занятие по ФЭМП «Прогулка по необычному лесу»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Выставка совместных работ детей и родителей.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Обеспечение: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Развивающие игры.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Наглядно-дидактические пособия.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Геометрические фигуры различных форм и цветов.</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Трафареты для свободного рисования.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Специальная методическая литература.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Геометрический конструктор различных цветов.</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Мелкий </w:t>
      </w:r>
      <w:proofErr w:type="spellStart"/>
      <w:r w:rsidRPr="004272C5">
        <w:rPr>
          <w:rFonts w:ascii="Times New Roman" w:eastAsia="Times New Roman" w:hAnsi="Times New Roman" w:cs="Times New Roman"/>
          <w:sz w:val="28"/>
          <w:szCs w:val="28"/>
          <w:lang w:eastAsia="ru-RU"/>
        </w:rPr>
        <w:t>счетный</w:t>
      </w:r>
      <w:proofErr w:type="spellEnd"/>
      <w:r w:rsidRPr="004272C5">
        <w:rPr>
          <w:rFonts w:ascii="Times New Roman" w:eastAsia="Times New Roman" w:hAnsi="Times New Roman" w:cs="Times New Roman"/>
          <w:sz w:val="28"/>
          <w:szCs w:val="28"/>
          <w:lang w:eastAsia="ru-RU"/>
        </w:rPr>
        <w:t xml:space="preserve"> раздаточный материал (геометрические фигуры).</w:t>
      </w:r>
    </w:p>
    <w:p w:rsidR="00147AF4" w:rsidRPr="00147AF4" w:rsidRDefault="004272C5" w:rsidP="00147AF4">
      <w:pPr>
        <w:spacing w:after="150" w:line="242" w:lineRule="atLeast"/>
        <w:rPr>
          <w:rFonts w:ascii="Times New Roman" w:eastAsia="Times New Roman" w:hAnsi="Times New Roman" w:cs="Times New Roman"/>
          <w:sz w:val="28"/>
          <w:szCs w:val="28"/>
          <w:lang w:eastAsia="ru-RU"/>
        </w:rPr>
      </w:pPr>
      <w:r w:rsidRPr="004272C5">
        <w:rPr>
          <w:rFonts w:ascii="Times New Roman" w:eastAsia="Times New Roman" w:hAnsi="Times New Roman" w:cs="Times New Roman"/>
          <w:sz w:val="28"/>
          <w:szCs w:val="28"/>
          <w:lang w:eastAsia="ru-RU"/>
        </w:rPr>
        <w:t>Продукт проектной деятельности: </w:t>
      </w:r>
      <w:r w:rsidR="00147AF4" w:rsidRPr="00147AF4">
        <w:rPr>
          <w:rFonts w:ascii="Times New Roman" w:eastAsia="Times New Roman" w:hAnsi="Times New Roman" w:cs="Times New Roman"/>
          <w:bCs/>
          <w:iCs/>
          <w:sz w:val="28"/>
          <w:szCs w:val="28"/>
          <w:lang w:eastAsia="ru-RU"/>
        </w:rPr>
        <w:t>Открытое занятие по ФЭМП во II младшей группе</w:t>
      </w:r>
      <w:r w:rsidR="00147AF4">
        <w:rPr>
          <w:rFonts w:ascii="Times New Roman" w:eastAsia="Times New Roman" w:hAnsi="Times New Roman" w:cs="Times New Roman"/>
          <w:sz w:val="28"/>
          <w:szCs w:val="28"/>
          <w:lang w:eastAsia="ru-RU"/>
        </w:rPr>
        <w:t xml:space="preserve"> </w:t>
      </w:r>
      <w:r w:rsidR="00147AF4" w:rsidRPr="00147AF4">
        <w:rPr>
          <w:rFonts w:ascii="Times New Roman" w:eastAsia="Times New Roman" w:hAnsi="Times New Roman" w:cs="Times New Roman"/>
          <w:bCs/>
          <w:iCs/>
          <w:sz w:val="28"/>
          <w:szCs w:val="28"/>
          <w:lang w:eastAsia="ru-RU"/>
        </w:rPr>
        <w:t>«НА ПОМОЩЬ МАШЕНЬКЕ»</w:t>
      </w:r>
    </w:p>
    <w:p w:rsidR="004272C5" w:rsidRPr="004272C5" w:rsidRDefault="00147AF4"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 xml:space="preserve"> </w:t>
      </w:r>
      <w:r w:rsidR="004272C5" w:rsidRPr="004272C5">
        <w:rPr>
          <w:rFonts w:ascii="Times New Roman" w:eastAsia="Times New Roman" w:hAnsi="Times New Roman" w:cs="Times New Roman"/>
          <w:b/>
          <w:bCs/>
          <w:sz w:val="28"/>
          <w:szCs w:val="28"/>
          <w:lang w:eastAsia="ru-RU"/>
        </w:rPr>
        <w:t>Результаты проекта: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 совместной работе дети активно и дружно работали, доводили начатое дело до конца, договаривались и сами планировали свои дела в разных видах продуктивной и познавательной деятельности, тем самым развивая в себе коммуникативные, познавательные способности.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Были разучены и освоены новые физкультминутки, подвижные и дидактические игры.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У детей улучшилась мелкая моторика рук, координация движений.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Были получены системные знания о геометрических фигурах.</w:t>
      </w: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4272C5" w:rsidRDefault="004272C5" w:rsidP="004272C5">
      <w:pPr>
        <w:spacing w:after="150" w:line="242" w:lineRule="atLeast"/>
        <w:rPr>
          <w:rFonts w:ascii="Times New Roman" w:eastAsia="Times New Roman" w:hAnsi="Times New Roman" w:cs="Times New Roman"/>
          <w:b/>
          <w:bCs/>
          <w:sz w:val="28"/>
          <w:szCs w:val="28"/>
          <w:lang w:eastAsia="ru-RU"/>
        </w:rPr>
      </w:pPr>
      <w:r w:rsidRPr="004272C5">
        <w:rPr>
          <w:rFonts w:ascii="Times New Roman" w:eastAsia="Times New Roman" w:hAnsi="Times New Roman" w:cs="Times New Roman"/>
          <w:b/>
          <w:bCs/>
          <w:sz w:val="28"/>
          <w:szCs w:val="28"/>
          <w:lang w:eastAsia="ru-RU"/>
        </w:rPr>
        <w:lastRenderedPageBreak/>
        <w:t>Материал, используемый при проведении проекта:</w:t>
      </w:r>
    </w:p>
    <w:p w:rsidR="00147AF4" w:rsidRDefault="00147AF4" w:rsidP="00147AF4">
      <w:pPr>
        <w:spacing w:after="150" w:line="242" w:lineRule="atLeas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1</w:t>
      </w:r>
    </w:p>
    <w:p w:rsidR="00147AF4" w:rsidRPr="004272C5" w:rsidRDefault="00147AF4" w:rsidP="00147AF4">
      <w:pPr>
        <w:spacing w:after="150" w:line="242" w:lineRule="atLeast"/>
        <w:jc w:val="right"/>
        <w:rPr>
          <w:rFonts w:ascii="Times New Roman" w:eastAsia="Times New Roman" w:hAnsi="Times New Roman" w:cs="Times New Roman"/>
          <w:sz w:val="24"/>
          <w:szCs w:val="24"/>
          <w:lang w:eastAsia="ru-RU"/>
        </w:rPr>
      </w:pPr>
    </w:p>
    <w:p w:rsidR="004272C5" w:rsidRPr="00147AF4" w:rsidRDefault="004272C5" w:rsidP="004272C5">
      <w:pPr>
        <w:spacing w:after="150" w:line="242" w:lineRule="atLeast"/>
        <w:rPr>
          <w:rFonts w:ascii="Times New Roman" w:eastAsia="Times New Roman" w:hAnsi="Times New Roman" w:cs="Times New Roman"/>
          <w:b/>
          <w:sz w:val="24"/>
          <w:szCs w:val="24"/>
          <w:lang w:eastAsia="ru-RU"/>
        </w:rPr>
      </w:pPr>
      <w:r w:rsidRPr="00147AF4">
        <w:rPr>
          <w:rFonts w:ascii="Times New Roman" w:eastAsia="Times New Roman" w:hAnsi="Times New Roman" w:cs="Times New Roman"/>
          <w:b/>
          <w:sz w:val="28"/>
          <w:szCs w:val="28"/>
          <w:u w:val="single"/>
          <w:lang w:eastAsia="ru-RU"/>
        </w:rPr>
        <w:t>Картотека дидактических игр</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Игра «Найди лишнюю фигуру».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Детям </w:t>
      </w:r>
      <w:proofErr w:type="spellStart"/>
      <w:r w:rsidRPr="004272C5">
        <w:rPr>
          <w:rFonts w:ascii="Times New Roman" w:eastAsia="Times New Roman" w:hAnsi="Times New Roman" w:cs="Times New Roman"/>
          <w:sz w:val="28"/>
          <w:szCs w:val="28"/>
          <w:lang w:eastAsia="ru-RU"/>
        </w:rPr>
        <w:t>поочередно</w:t>
      </w:r>
      <w:proofErr w:type="spellEnd"/>
      <w:r w:rsidRPr="004272C5">
        <w:rPr>
          <w:rFonts w:ascii="Times New Roman" w:eastAsia="Times New Roman" w:hAnsi="Times New Roman" w:cs="Times New Roman"/>
          <w:sz w:val="28"/>
          <w:szCs w:val="28"/>
          <w:lang w:eastAsia="ru-RU"/>
        </w:rPr>
        <w:t xml:space="preserve"> показывают карточки с изображением геометрических фигур (круга, квадрата, треугольника), предлагают рассмотреть их и спрашивают: «Чем похожи фигуры? Чем отличаются фигуры? Какая фигура лишняя? Почему?».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Игра «Чудесный мешочек».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Я – чудесный мешочек,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Всем ребятам я дружочек.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Очень хочется мне знать,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Как вы любите играть.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 «чудесном мешочке» лежат геометрические фигуры  разных цветов. Дети определяют геометрические фигуры на ощупь, затем достают их и называют цвета.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Игра «Построим фигуру».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Детям предлагают составить из палочек квадрат,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Игра «Найди предмет такой же формы»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Детям предлагают в окружающем найти предметы </w:t>
      </w:r>
      <w:proofErr w:type="spellStart"/>
      <w:r w:rsidRPr="004272C5">
        <w:rPr>
          <w:rFonts w:ascii="Times New Roman" w:eastAsia="Times New Roman" w:hAnsi="Times New Roman" w:cs="Times New Roman"/>
          <w:sz w:val="28"/>
          <w:szCs w:val="28"/>
          <w:lang w:eastAsia="ru-RU"/>
        </w:rPr>
        <w:t>определенной</w:t>
      </w:r>
      <w:proofErr w:type="spellEnd"/>
      <w:r w:rsidRPr="004272C5">
        <w:rPr>
          <w:rFonts w:ascii="Times New Roman" w:eastAsia="Times New Roman" w:hAnsi="Times New Roman" w:cs="Times New Roman"/>
          <w:sz w:val="28"/>
          <w:szCs w:val="28"/>
          <w:lang w:eastAsia="ru-RU"/>
        </w:rPr>
        <w:t xml:space="preserve">  формы – круглой, квадратной, треугольной;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Игра «На что похоже»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proofErr w:type="gramStart"/>
      <w:r w:rsidRPr="004272C5">
        <w:rPr>
          <w:rFonts w:ascii="Times New Roman" w:eastAsia="Times New Roman" w:hAnsi="Times New Roman" w:cs="Times New Roman"/>
          <w:sz w:val="28"/>
          <w:szCs w:val="28"/>
          <w:lang w:eastAsia="ru-RU"/>
        </w:rPr>
        <w:t>Детям показывают геометрические фигуры и предлагают подумать и назвать, на что они похож, например, на туловище животного, на воздушный шарик.</w:t>
      </w:r>
      <w:proofErr w:type="gramEnd"/>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Дидактическая игра: «Укрась варежку»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Цель: формирование умений правильно называть геометрические фигуры, развитие зрительной памяти, мышления, мелкой моторики рук.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Материалы: варежки разных цветов, вырезанные из картона, геометрические фигуры, вырезанные из картона.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Ход игры: воспитатель показывает детям варежки и предлагает их украсить. </w:t>
      </w:r>
      <w:proofErr w:type="spellStart"/>
      <w:r w:rsidRPr="004272C5">
        <w:rPr>
          <w:rFonts w:ascii="Times New Roman" w:eastAsia="Times New Roman" w:hAnsi="Times New Roman" w:cs="Times New Roman"/>
          <w:sz w:val="28"/>
          <w:szCs w:val="28"/>
          <w:lang w:eastAsia="ru-RU"/>
        </w:rPr>
        <w:t>Ребенок</w:t>
      </w:r>
      <w:proofErr w:type="spellEnd"/>
      <w:r w:rsidRPr="004272C5">
        <w:rPr>
          <w:rFonts w:ascii="Times New Roman" w:eastAsia="Times New Roman" w:hAnsi="Times New Roman" w:cs="Times New Roman"/>
          <w:sz w:val="28"/>
          <w:szCs w:val="28"/>
          <w:lang w:eastAsia="ru-RU"/>
        </w:rPr>
        <w:t xml:space="preserve"> должен подобрать подходящую геометрическую фигуру на варежку.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Дидактическая игра: «Геометрическое лото".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 xml:space="preserve">Цель: формирование умений у детей сравнивать форму </w:t>
      </w:r>
      <w:proofErr w:type="spellStart"/>
      <w:r w:rsidRPr="004272C5">
        <w:rPr>
          <w:rFonts w:ascii="Times New Roman" w:eastAsia="Times New Roman" w:hAnsi="Times New Roman" w:cs="Times New Roman"/>
          <w:sz w:val="28"/>
          <w:szCs w:val="28"/>
          <w:lang w:eastAsia="ru-RU"/>
        </w:rPr>
        <w:t>изображенного</w:t>
      </w:r>
      <w:proofErr w:type="spellEnd"/>
      <w:r w:rsidRPr="004272C5">
        <w:rPr>
          <w:rFonts w:ascii="Times New Roman" w:eastAsia="Times New Roman" w:hAnsi="Times New Roman" w:cs="Times New Roman"/>
          <w:sz w:val="28"/>
          <w:szCs w:val="28"/>
          <w:lang w:eastAsia="ru-RU"/>
        </w:rPr>
        <w:t xml:space="preserve"> предмета с геометрическими фигурами и подбирать предметы по геометрическому образцу.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Материал: 5 карточек с изображением геометрических фигур (круг, квадрат, треугольник), по 5 карточек с изображением предметов разной формы.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Ход игры: воспитатель рассматривают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w:t>
      </w:r>
      <w:proofErr w:type="gramStart"/>
      <w:r w:rsidRPr="004272C5">
        <w:rPr>
          <w:rFonts w:ascii="Times New Roman" w:eastAsia="Times New Roman" w:hAnsi="Times New Roman" w:cs="Times New Roman"/>
          <w:sz w:val="28"/>
          <w:szCs w:val="28"/>
          <w:lang w:eastAsia="ru-RU"/>
        </w:rPr>
        <w:t>круглая</w:t>
      </w:r>
      <w:proofErr w:type="gramEnd"/>
      <w:r w:rsidRPr="004272C5">
        <w:rPr>
          <w:rFonts w:ascii="Times New Roman" w:eastAsia="Times New Roman" w:hAnsi="Times New Roman" w:cs="Times New Roman"/>
          <w:sz w:val="28"/>
          <w:szCs w:val="28"/>
          <w:lang w:eastAsia="ru-RU"/>
        </w:rPr>
        <w:t>, квадратная, прямоугольная, овальная, треугольная).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Игра «Закрой окошечко».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Цель: выбирать и соотносить предметы двух заданных форм из </w:t>
      </w:r>
      <w:proofErr w:type="spellStart"/>
      <w:r w:rsidRPr="004272C5">
        <w:rPr>
          <w:rFonts w:ascii="Times New Roman" w:eastAsia="Times New Roman" w:hAnsi="Times New Roman" w:cs="Times New Roman"/>
          <w:sz w:val="28"/>
          <w:szCs w:val="28"/>
          <w:lang w:eastAsia="ru-RU"/>
        </w:rPr>
        <w:t>трех</w:t>
      </w:r>
      <w:proofErr w:type="spell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Материал: для каждого ребёнка пластинка с отверстиями двух форм, различные по форме вкладыши четырёх видов – круги, треугольники, квадраты.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Ход игры: педагог рассказывает детям, что перед ними необычный домик, с разными окошечками, обращает внимание на форму. Закрыть окошечки можно только такими же по форме вкладышами. Показывает как правильно нужно </w:t>
      </w:r>
      <w:proofErr w:type="gramStart"/>
      <w:r w:rsidRPr="004272C5">
        <w:rPr>
          <w:rFonts w:ascii="Times New Roman" w:eastAsia="Times New Roman" w:hAnsi="Times New Roman" w:cs="Times New Roman"/>
          <w:sz w:val="28"/>
          <w:szCs w:val="28"/>
          <w:lang w:eastAsia="ru-RU"/>
        </w:rPr>
        <w:t>действовать</w:t>
      </w:r>
      <w:proofErr w:type="gramEnd"/>
      <w:r w:rsidRPr="004272C5">
        <w:rPr>
          <w:rFonts w:ascii="Times New Roman" w:eastAsia="Times New Roman" w:hAnsi="Times New Roman" w:cs="Times New Roman"/>
          <w:sz w:val="28"/>
          <w:szCs w:val="28"/>
          <w:lang w:eastAsia="ru-RU"/>
        </w:rPr>
        <w:t xml:space="preserve"> используя слова – такой, не такой, разные. Воспитатель побуждает детей использовать способ расчленённого обследования сенсорных свой</w:t>
      </w:r>
      <w:proofErr w:type="gramStart"/>
      <w:r w:rsidRPr="004272C5">
        <w:rPr>
          <w:rFonts w:ascii="Times New Roman" w:eastAsia="Times New Roman" w:hAnsi="Times New Roman" w:cs="Times New Roman"/>
          <w:sz w:val="28"/>
          <w:szCs w:val="28"/>
          <w:lang w:eastAsia="ru-RU"/>
        </w:rPr>
        <w:t>ств пр</w:t>
      </w:r>
      <w:proofErr w:type="gramEnd"/>
      <w:r w:rsidRPr="004272C5">
        <w:rPr>
          <w:rFonts w:ascii="Times New Roman" w:eastAsia="Times New Roman" w:hAnsi="Times New Roman" w:cs="Times New Roman"/>
          <w:sz w:val="28"/>
          <w:szCs w:val="28"/>
          <w:lang w:eastAsia="ru-RU"/>
        </w:rPr>
        <w:t>и сравнении вкладышей.</w:t>
      </w: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Default="00147AF4" w:rsidP="004272C5">
      <w:pPr>
        <w:spacing w:after="150" w:line="242" w:lineRule="atLeast"/>
        <w:rPr>
          <w:rFonts w:ascii="Times New Roman" w:eastAsia="Times New Roman" w:hAnsi="Times New Roman" w:cs="Times New Roman"/>
          <w:sz w:val="28"/>
          <w:szCs w:val="28"/>
          <w:u w:val="single"/>
          <w:lang w:eastAsia="ru-RU"/>
        </w:rPr>
      </w:pPr>
    </w:p>
    <w:p w:rsidR="00147AF4" w:rsidRPr="00147AF4" w:rsidRDefault="00147AF4" w:rsidP="00147AF4">
      <w:pPr>
        <w:spacing w:after="150" w:line="242" w:lineRule="atLeast"/>
        <w:jc w:val="right"/>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ПРИЛОЖЕНИЕ 2</w:t>
      </w:r>
    </w:p>
    <w:p w:rsidR="00147AF4" w:rsidRDefault="00147AF4" w:rsidP="00147AF4">
      <w:pPr>
        <w:spacing w:after="150" w:line="242" w:lineRule="atLeast"/>
        <w:jc w:val="right"/>
        <w:rPr>
          <w:rFonts w:ascii="Times New Roman" w:eastAsia="Times New Roman" w:hAnsi="Times New Roman" w:cs="Times New Roman"/>
          <w:sz w:val="28"/>
          <w:szCs w:val="28"/>
          <w:u w:val="single"/>
          <w:lang w:eastAsia="ru-RU"/>
        </w:rPr>
      </w:pPr>
    </w:p>
    <w:p w:rsidR="004272C5" w:rsidRPr="00147AF4" w:rsidRDefault="004272C5" w:rsidP="004272C5">
      <w:pPr>
        <w:spacing w:after="150" w:line="242" w:lineRule="atLeast"/>
        <w:rPr>
          <w:rFonts w:ascii="Times New Roman" w:eastAsia="Times New Roman" w:hAnsi="Times New Roman" w:cs="Times New Roman"/>
          <w:b/>
          <w:sz w:val="24"/>
          <w:szCs w:val="24"/>
          <w:lang w:eastAsia="ru-RU"/>
        </w:rPr>
      </w:pPr>
      <w:r w:rsidRPr="00147AF4">
        <w:rPr>
          <w:rFonts w:ascii="Times New Roman" w:eastAsia="Times New Roman" w:hAnsi="Times New Roman" w:cs="Times New Roman"/>
          <w:b/>
          <w:sz w:val="28"/>
          <w:szCs w:val="28"/>
          <w:u w:val="single"/>
          <w:lang w:eastAsia="ru-RU"/>
        </w:rPr>
        <w:t>Стихи</w:t>
      </w:r>
      <w:r w:rsidR="00147AF4">
        <w:rPr>
          <w:rFonts w:ascii="Times New Roman" w:eastAsia="Times New Roman" w:hAnsi="Times New Roman" w:cs="Times New Roman"/>
          <w:b/>
          <w:sz w:val="28"/>
          <w:szCs w:val="28"/>
          <w:u w:val="single"/>
          <w:lang w:eastAsia="ru-RU"/>
        </w:rPr>
        <w:t xml:space="preserve">  и загадки</w:t>
      </w:r>
      <w:r w:rsidRPr="00147AF4">
        <w:rPr>
          <w:rFonts w:ascii="Times New Roman" w:eastAsia="Times New Roman" w:hAnsi="Times New Roman" w:cs="Times New Roman"/>
          <w:b/>
          <w:sz w:val="28"/>
          <w:szCs w:val="28"/>
          <w:u w:val="single"/>
          <w:lang w:eastAsia="ru-RU"/>
        </w:rPr>
        <w:t xml:space="preserve"> про геометрические фигуры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Самолёт летит по небу,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Треугольное крыло,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моём велосипеде,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Треугольное седло,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Есть такой предмет - 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 всё это -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Треугольник - три угла,</w:t>
      </w:r>
      <w:r w:rsidRPr="004272C5">
        <w:rPr>
          <w:rFonts w:ascii="Times New Roman" w:eastAsia="Times New Roman" w:hAnsi="Times New Roman" w:cs="Times New Roman"/>
          <w:sz w:val="28"/>
          <w:szCs w:val="28"/>
          <w:lang w:eastAsia="ru-RU"/>
        </w:rPr>
        <w:br/>
        <w:t>Посмотрите детвора:</w:t>
      </w:r>
      <w:r w:rsidRPr="004272C5">
        <w:rPr>
          <w:rFonts w:ascii="Times New Roman" w:eastAsia="Times New Roman" w:hAnsi="Times New Roman" w:cs="Times New Roman"/>
          <w:sz w:val="28"/>
          <w:szCs w:val="28"/>
          <w:lang w:eastAsia="ru-RU"/>
        </w:rPr>
        <w:br/>
        <w:t>Три вершины очень острых -</w:t>
      </w:r>
      <w:r w:rsidRPr="004272C5">
        <w:rPr>
          <w:rFonts w:ascii="Times New Roman" w:eastAsia="Times New Roman" w:hAnsi="Times New Roman" w:cs="Times New Roman"/>
          <w:sz w:val="28"/>
          <w:szCs w:val="28"/>
          <w:lang w:eastAsia="ru-RU"/>
        </w:rPr>
        <w:br/>
        <w:t>Треугольник – «остроносый».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Стороны в нем тоже три:</w:t>
      </w:r>
      <w:r w:rsidRPr="004272C5">
        <w:rPr>
          <w:rFonts w:ascii="Times New Roman" w:eastAsia="Times New Roman" w:hAnsi="Times New Roman" w:cs="Times New Roman"/>
          <w:sz w:val="28"/>
          <w:szCs w:val="28"/>
          <w:lang w:eastAsia="ru-RU"/>
        </w:rPr>
        <w:br/>
        <w:t>Раз, два, три – ты посмотри.</w:t>
      </w:r>
      <w:r w:rsidRPr="004272C5">
        <w:rPr>
          <w:rFonts w:ascii="Times New Roman" w:eastAsia="Times New Roman" w:hAnsi="Times New Roman" w:cs="Times New Roman"/>
          <w:sz w:val="28"/>
          <w:szCs w:val="28"/>
          <w:lang w:eastAsia="ru-RU"/>
        </w:rPr>
        <w:br/>
        <w:t>Треугольник мы рисуем,</w:t>
      </w:r>
      <w:r w:rsidRPr="004272C5">
        <w:rPr>
          <w:rFonts w:ascii="Times New Roman" w:eastAsia="Times New Roman" w:hAnsi="Times New Roman" w:cs="Times New Roman"/>
          <w:sz w:val="28"/>
          <w:szCs w:val="28"/>
          <w:lang w:eastAsia="ru-RU"/>
        </w:rPr>
        <w:br/>
        <w:t>Знать теперь его мы будем.</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Круг</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Посмотрите-ка вокруг!</w:t>
      </w:r>
      <w:r w:rsidRPr="004272C5">
        <w:rPr>
          <w:rFonts w:ascii="Times New Roman" w:eastAsia="Times New Roman" w:hAnsi="Times New Roman" w:cs="Times New Roman"/>
          <w:sz w:val="28"/>
          <w:szCs w:val="28"/>
          <w:lang w:eastAsia="ru-RU"/>
        </w:rPr>
        <w:br/>
        <w:t>Пальчиком рисуем круг.</w:t>
      </w:r>
      <w:r w:rsidRPr="004272C5">
        <w:rPr>
          <w:rFonts w:ascii="Times New Roman" w:eastAsia="Times New Roman" w:hAnsi="Times New Roman" w:cs="Times New Roman"/>
          <w:sz w:val="28"/>
          <w:szCs w:val="28"/>
          <w:lang w:eastAsia="ru-RU"/>
        </w:rPr>
        <w:br/>
        <w:t>Куклы были вместе в ряд,</w:t>
      </w:r>
      <w:r w:rsidRPr="004272C5">
        <w:rPr>
          <w:rFonts w:ascii="Times New Roman" w:eastAsia="Times New Roman" w:hAnsi="Times New Roman" w:cs="Times New Roman"/>
          <w:sz w:val="28"/>
          <w:szCs w:val="28"/>
          <w:lang w:eastAsia="ru-RU"/>
        </w:rPr>
        <w:br/>
        <w:t>А теперь в кругу сидят.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b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Наше солнышко в окне -</w:t>
      </w:r>
      <w:r w:rsidRPr="004272C5">
        <w:rPr>
          <w:rFonts w:ascii="Times New Roman" w:eastAsia="Times New Roman" w:hAnsi="Times New Roman" w:cs="Times New Roman"/>
          <w:sz w:val="28"/>
          <w:szCs w:val="28"/>
          <w:lang w:eastAsia="ru-RU"/>
        </w:rPr>
        <w:br/>
        <w:t>Золотой круг в вышине.</w:t>
      </w:r>
      <w:r w:rsidRPr="004272C5">
        <w:rPr>
          <w:rFonts w:ascii="Times New Roman" w:eastAsia="Times New Roman" w:hAnsi="Times New Roman" w:cs="Times New Roman"/>
          <w:sz w:val="28"/>
          <w:szCs w:val="28"/>
          <w:lang w:eastAsia="ru-RU"/>
        </w:rPr>
        <w:br/>
        <w:t>Круглый мячик здесь лежит,</w:t>
      </w:r>
      <w:r w:rsidRPr="004272C5">
        <w:rPr>
          <w:rFonts w:ascii="Times New Roman" w:eastAsia="Times New Roman" w:hAnsi="Times New Roman" w:cs="Times New Roman"/>
          <w:sz w:val="28"/>
          <w:szCs w:val="28"/>
          <w:lang w:eastAsia="ru-RU"/>
        </w:rPr>
        <w:br/>
        <w:t>В ручки к вам он поспешит.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Квадрат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Познакомьтесь, вот квадрат!</w:t>
      </w:r>
      <w:r w:rsidRPr="004272C5">
        <w:rPr>
          <w:rFonts w:ascii="Times New Roman" w:eastAsia="Times New Roman" w:hAnsi="Times New Roman" w:cs="Times New Roman"/>
          <w:sz w:val="28"/>
          <w:szCs w:val="28"/>
          <w:lang w:eastAsia="ru-RU"/>
        </w:rPr>
        <w:br/>
        <w:t>Он знакомству очень рад!</w:t>
      </w:r>
      <w:r w:rsidRPr="004272C5">
        <w:rPr>
          <w:rFonts w:ascii="Times New Roman" w:eastAsia="Times New Roman" w:hAnsi="Times New Roman" w:cs="Times New Roman"/>
          <w:sz w:val="28"/>
          <w:szCs w:val="28"/>
          <w:lang w:eastAsia="ru-RU"/>
        </w:rPr>
        <w:br/>
        <w:t>В нём угла уже четыре,</w:t>
      </w:r>
      <w:r w:rsidRPr="004272C5">
        <w:rPr>
          <w:rFonts w:ascii="Times New Roman" w:eastAsia="Times New Roman" w:hAnsi="Times New Roman" w:cs="Times New Roman"/>
          <w:sz w:val="28"/>
          <w:szCs w:val="28"/>
          <w:lang w:eastAsia="ru-RU"/>
        </w:rPr>
        <w:br/>
        <w:t>Нет его ровнее в мире: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Стороны четыре в нём,</w:t>
      </w:r>
      <w:r w:rsidRPr="004272C5">
        <w:rPr>
          <w:rFonts w:ascii="Times New Roman" w:eastAsia="Times New Roman" w:hAnsi="Times New Roman" w:cs="Times New Roman"/>
          <w:sz w:val="28"/>
          <w:szCs w:val="28"/>
          <w:lang w:eastAsia="ru-RU"/>
        </w:rPr>
        <w:br/>
        <w:t>Две скрепляются углом.</w:t>
      </w:r>
      <w:r w:rsidRPr="004272C5">
        <w:rPr>
          <w:rFonts w:ascii="Times New Roman" w:eastAsia="Times New Roman" w:hAnsi="Times New Roman" w:cs="Times New Roman"/>
          <w:sz w:val="28"/>
          <w:szCs w:val="28"/>
          <w:lang w:eastAsia="ru-RU"/>
        </w:rPr>
        <w:br/>
        <w:t>Круг в нем может разместиться,</w:t>
      </w:r>
      <w:r w:rsidRPr="004272C5">
        <w:rPr>
          <w:rFonts w:ascii="Times New Roman" w:eastAsia="Times New Roman" w:hAnsi="Times New Roman" w:cs="Times New Roman"/>
          <w:sz w:val="28"/>
          <w:szCs w:val="28"/>
          <w:lang w:eastAsia="ru-RU"/>
        </w:rPr>
        <w:br/>
        <w:t>В куб он сможет превратиться.</w:t>
      </w:r>
    </w:p>
    <w:p w:rsidR="004272C5" w:rsidRPr="00147AF4"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 </w:t>
      </w:r>
      <w:r w:rsidRPr="00147AF4">
        <w:rPr>
          <w:rFonts w:ascii="Times New Roman" w:eastAsia="Times New Roman" w:hAnsi="Times New Roman" w:cs="Times New Roman"/>
          <w:b/>
          <w:sz w:val="28"/>
          <w:szCs w:val="28"/>
          <w:u w:val="single"/>
          <w:lang w:eastAsia="ru-RU"/>
        </w:rPr>
        <w:t>Загадки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Три угла, три стороны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Могут разной быть длины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Нет углов у меня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 похож на блюдце 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тарелку и на крышку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кольцо, на колесо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Кто же я такой, друзья? (круг)</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Прикатилось колесо,</w:t>
      </w:r>
      <w:r w:rsidRPr="004272C5">
        <w:rPr>
          <w:rFonts w:ascii="Times New Roman" w:eastAsia="Times New Roman" w:hAnsi="Times New Roman" w:cs="Times New Roman"/>
          <w:sz w:val="28"/>
          <w:szCs w:val="28"/>
          <w:lang w:eastAsia="ru-RU"/>
        </w:rPr>
        <w:br/>
        <w:t>Ведь похожее оно,</w:t>
      </w:r>
      <w:r w:rsidRPr="004272C5">
        <w:rPr>
          <w:rFonts w:ascii="Times New Roman" w:eastAsia="Times New Roman" w:hAnsi="Times New Roman" w:cs="Times New Roman"/>
          <w:sz w:val="28"/>
          <w:szCs w:val="28"/>
          <w:lang w:eastAsia="ru-RU"/>
        </w:rPr>
        <w:br/>
        <w:t>Как наглядная натура</w:t>
      </w:r>
      <w:proofErr w:type="gramStart"/>
      <w:r w:rsidRPr="004272C5">
        <w:rPr>
          <w:rFonts w:ascii="Times New Roman" w:eastAsia="Times New Roman" w:hAnsi="Times New Roman" w:cs="Times New Roman"/>
          <w:sz w:val="28"/>
          <w:szCs w:val="28"/>
          <w:lang w:eastAsia="ru-RU"/>
        </w:rPr>
        <w:br/>
        <w:t>Л</w:t>
      </w:r>
      <w:proofErr w:type="gramEnd"/>
      <w:r w:rsidRPr="004272C5">
        <w:rPr>
          <w:rFonts w:ascii="Times New Roman" w:eastAsia="Times New Roman" w:hAnsi="Times New Roman" w:cs="Times New Roman"/>
          <w:sz w:val="28"/>
          <w:szCs w:val="28"/>
          <w:lang w:eastAsia="ru-RU"/>
        </w:rPr>
        <w:t>ишь на круглую фигуру.</w:t>
      </w:r>
      <w:r w:rsidRPr="004272C5">
        <w:rPr>
          <w:rFonts w:ascii="Times New Roman" w:eastAsia="Times New Roman" w:hAnsi="Times New Roman" w:cs="Times New Roman"/>
          <w:sz w:val="28"/>
          <w:szCs w:val="28"/>
          <w:lang w:eastAsia="ru-RU"/>
        </w:rPr>
        <w:br/>
        <w:t>Догадался, милый друг?</w:t>
      </w:r>
      <w:r w:rsidRPr="004272C5">
        <w:rPr>
          <w:rFonts w:ascii="Times New Roman" w:eastAsia="Times New Roman" w:hAnsi="Times New Roman" w:cs="Times New Roman"/>
          <w:sz w:val="28"/>
          <w:szCs w:val="28"/>
          <w:lang w:eastAsia="ru-RU"/>
        </w:rPr>
        <w:br/>
        <w:t>Ну, конечно, это … (круг)</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Он давно знаком со мной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Каждый угол в ней прямой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Все четыре сторон одинаковой длины.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Вам его представить рад.</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А зовут его (квадрат)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Не овал я и не круг, </w:t>
      </w:r>
      <w:r w:rsidRPr="004272C5">
        <w:rPr>
          <w:rFonts w:ascii="Times New Roman" w:eastAsia="Times New Roman" w:hAnsi="Times New Roman" w:cs="Times New Roman"/>
          <w:sz w:val="28"/>
          <w:szCs w:val="28"/>
          <w:lang w:eastAsia="ru-RU"/>
        </w:rPr>
        <w:br/>
        <w:t>Треугольнику не друг. </w:t>
      </w:r>
      <w:r w:rsidRPr="004272C5">
        <w:rPr>
          <w:rFonts w:ascii="Times New Roman" w:eastAsia="Times New Roman" w:hAnsi="Times New Roman" w:cs="Times New Roman"/>
          <w:sz w:val="28"/>
          <w:szCs w:val="28"/>
          <w:lang w:eastAsia="ru-RU"/>
        </w:rPr>
        <w:br/>
        <w:t>Прямоугольнику я брат, </w:t>
      </w:r>
      <w:r w:rsidRPr="004272C5">
        <w:rPr>
          <w:rFonts w:ascii="Times New Roman" w:eastAsia="Times New Roman" w:hAnsi="Times New Roman" w:cs="Times New Roman"/>
          <w:sz w:val="28"/>
          <w:szCs w:val="28"/>
          <w:lang w:eastAsia="ru-RU"/>
        </w:rPr>
        <w:br/>
        <w:t>А зовут меня ... (квадрат)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Я фигура – хоть куда,</w:t>
      </w:r>
      <w:r w:rsidRPr="004272C5">
        <w:rPr>
          <w:rFonts w:ascii="Times New Roman" w:eastAsia="Times New Roman" w:hAnsi="Times New Roman" w:cs="Times New Roman"/>
          <w:sz w:val="28"/>
          <w:szCs w:val="28"/>
          <w:lang w:eastAsia="ru-RU"/>
        </w:rPr>
        <w:br/>
        <w:t>Очень ровная всегда,</w:t>
      </w:r>
      <w:r w:rsidRPr="004272C5">
        <w:rPr>
          <w:rFonts w:ascii="Times New Roman" w:eastAsia="Times New Roman" w:hAnsi="Times New Roman" w:cs="Times New Roman"/>
          <w:sz w:val="28"/>
          <w:szCs w:val="28"/>
          <w:lang w:eastAsia="ru-RU"/>
        </w:rPr>
        <w:br/>
        <w:t>Все углы во мне равны,</w:t>
      </w:r>
      <w:r w:rsidRPr="004272C5">
        <w:rPr>
          <w:rFonts w:ascii="Times New Roman" w:eastAsia="Times New Roman" w:hAnsi="Times New Roman" w:cs="Times New Roman"/>
          <w:sz w:val="28"/>
          <w:szCs w:val="28"/>
          <w:lang w:eastAsia="ru-RU"/>
        </w:rPr>
        <w:br/>
        <w:t>И четыре стороны.</w:t>
      </w:r>
      <w:r w:rsidRPr="004272C5">
        <w:rPr>
          <w:rFonts w:ascii="Times New Roman" w:eastAsia="Times New Roman" w:hAnsi="Times New Roman" w:cs="Times New Roman"/>
          <w:sz w:val="28"/>
          <w:szCs w:val="28"/>
          <w:lang w:eastAsia="ru-RU"/>
        </w:rPr>
        <w:br/>
        <w:t>Кубик – мой любимый брат,</w:t>
      </w:r>
      <w:r w:rsidRPr="004272C5">
        <w:rPr>
          <w:rFonts w:ascii="Times New Roman" w:eastAsia="Times New Roman" w:hAnsi="Times New Roman" w:cs="Times New Roman"/>
          <w:sz w:val="28"/>
          <w:szCs w:val="28"/>
          <w:lang w:eastAsia="ru-RU"/>
        </w:rPr>
        <w:br/>
        <w:t>Потому что я…. (квадрат)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Самолёт летит по небу,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Треугольное крыло,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моём велосипеде,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Треугольное седло,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Есть такой предмет - 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 всё это - ТРЕУГОЛЬНИК.</w:t>
      </w:r>
    </w:p>
    <w:p w:rsidR="004272C5" w:rsidRPr="004272C5" w:rsidRDefault="004272C5" w:rsidP="004272C5">
      <w:pPr>
        <w:shd w:val="clear" w:color="auto" w:fill="F9FAFA"/>
        <w:spacing w:after="240" w:line="240" w:lineRule="auto"/>
        <w:rPr>
          <w:rFonts w:ascii="Times New Roman" w:eastAsia="Times New Roman" w:hAnsi="Times New Roman" w:cs="Times New Roman"/>
          <w:sz w:val="24"/>
          <w:szCs w:val="24"/>
          <w:lang w:eastAsia="ru-RU"/>
        </w:rPr>
      </w:pPr>
      <w:r w:rsidRPr="004272C5">
        <w:rPr>
          <w:rFonts w:ascii="Segoe UI" w:eastAsia="Times New Roman" w:hAnsi="Segoe UI" w:cs="Segoe UI"/>
          <w:color w:val="000000"/>
          <w:sz w:val="24"/>
          <w:szCs w:val="24"/>
          <w:lang w:eastAsia="ru-RU"/>
        </w:rPr>
        <w:t> </w:t>
      </w: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Default="00147AF4" w:rsidP="004272C5">
      <w:pPr>
        <w:spacing w:after="0" w:line="240" w:lineRule="auto"/>
        <w:rPr>
          <w:rFonts w:ascii="Times New Roman" w:eastAsia="Times New Roman" w:hAnsi="Times New Roman" w:cs="Times New Roman"/>
          <w:b/>
          <w:bCs/>
          <w:sz w:val="28"/>
          <w:szCs w:val="28"/>
          <w:lang w:eastAsia="ru-RU"/>
        </w:rPr>
      </w:pPr>
    </w:p>
    <w:p w:rsidR="00147AF4" w:rsidRPr="00147AF4" w:rsidRDefault="00147AF4" w:rsidP="00147AF4">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3</w:t>
      </w:r>
    </w:p>
    <w:p w:rsidR="00147AF4" w:rsidRDefault="00147AF4" w:rsidP="00147AF4">
      <w:pPr>
        <w:spacing w:after="0" w:line="240" w:lineRule="auto"/>
        <w:jc w:val="right"/>
        <w:rPr>
          <w:rFonts w:ascii="Times New Roman" w:eastAsia="Times New Roman" w:hAnsi="Times New Roman" w:cs="Times New Roman"/>
          <w:b/>
          <w:bCs/>
          <w:sz w:val="28"/>
          <w:szCs w:val="28"/>
          <w:lang w:eastAsia="ru-RU"/>
        </w:rPr>
      </w:pPr>
    </w:p>
    <w:p w:rsidR="004272C5" w:rsidRPr="004272C5" w:rsidRDefault="004272C5" w:rsidP="00147AF4">
      <w:pPr>
        <w:spacing w:after="0" w:line="240" w:lineRule="auto"/>
        <w:jc w:val="center"/>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Конспект НОД по аппликации во 2 младшей группе</w:t>
      </w:r>
    </w:p>
    <w:p w:rsidR="004272C5" w:rsidRPr="004272C5" w:rsidRDefault="004272C5" w:rsidP="00147AF4">
      <w:pPr>
        <w:spacing w:after="150" w:line="240" w:lineRule="auto"/>
        <w:jc w:val="center"/>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«Коврик из геометрических фигур для котёнка».</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Цель:</w:t>
      </w:r>
      <w:r w:rsidRPr="004272C5">
        <w:rPr>
          <w:rFonts w:ascii="Times New Roman" w:eastAsia="Times New Roman" w:hAnsi="Times New Roman" w:cs="Times New Roman"/>
          <w:sz w:val="28"/>
          <w:szCs w:val="28"/>
          <w:lang w:eastAsia="ru-RU"/>
        </w:rPr>
        <w:t> Систематизировать знания о геометрических формах, умение различать круг, квадрат и треугольник.</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Задачи: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Образовательные:</w:t>
      </w:r>
      <w:r w:rsidRPr="004272C5">
        <w:rPr>
          <w:rFonts w:ascii="Times New Roman" w:eastAsia="Times New Roman" w:hAnsi="Times New Roman" w:cs="Times New Roman"/>
          <w:sz w:val="28"/>
          <w:szCs w:val="28"/>
          <w:lang w:eastAsia="ru-RU"/>
        </w:rPr>
        <w:t> закрепить знания детей о геометрических фигурах (круг, квадрат, треугольник); различать и называть основные цвета; </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Развивающие:</w:t>
      </w:r>
      <w:r w:rsidRPr="004272C5">
        <w:rPr>
          <w:rFonts w:ascii="Times New Roman" w:eastAsia="Times New Roman" w:hAnsi="Times New Roman" w:cs="Times New Roman"/>
          <w:sz w:val="28"/>
          <w:szCs w:val="28"/>
          <w:lang w:eastAsia="ru-RU"/>
        </w:rPr>
        <w:t xml:space="preserve"> научить </w:t>
      </w:r>
      <w:proofErr w:type="gramStart"/>
      <w:r w:rsidRPr="004272C5">
        <w:rPr>
          <w:rFonts w:ascii="Times New Roman" w:eastAsia="Times New Roman" w:hAnsi="Times New Roman" w:cs="Times New Roman"/>
          <w:sz w:val="28"/>
          <w:szCs w:val="28"/>
          <w:lang w:eastAsia="ru-RU"/>
        </w:rPr>
        <w:t>самостоятельно</w:t>
      </w:r>
      <w:proofErr w:type="gramEnd"/>
      <w:r w:rsidRPr="004272C5">
        <w:rPr>
          <w:rFonts w:ascii="Times New Roman" w:eastAsia="Times New Roman" w:hAnsi="Times New Roman" w:cs="Times New Roman"/>
          <w:sz w:val="28"/>
          <w:szCs w:val="28"/>
          <w:lang w:eastAsia="ru-RU"/>
        </w:rPr>
        <w:t xml:space="preserve"> составлять узоры из геометрических фигур; определять положение предметов относительно себя с помощью слов: вверху, внизу, посередине; развивать фантазию, творчество.</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proofErr w:type="gramStart"/>
      <w:r w:rsidRPr="004272C5">
        <w:rPr>
          <w:rFonts w:ascii="Times New Roman" w:eastAsia="Times New Roman" w:hAnsi="Times New Roman" w:cs="Times New Roman"/>
          <w:sz w:val="28"/>
          <w:szCs w:val="28"/>
          <w:u w:val="single"/>
          <w:lang w:eastAsia="ru-RU"/>
        </w:rPr>
        <w:t>Воспитательные</w:t>
      </w:r>
      <w:proofErr w:type="gramEnd"/>
      <w:r w:rsidRPr="004272C5">
        <w:rPr>
          <w:rFonts w:ascii="Times New Roman" w:eastAsia="Times New Roman" w:hAnsi="Times New Roman" w:cs="Times New Roman"/>
          <w:sz w:val="28"/>
          <w:szCs w:val="28"/>
          <w:u w:val="single"/>
          <w:lang w:eastAsia="ru-RU"/>
        </w:rPr>
        <w:t>:</w:t>
      </w:r>
      <w:r w:rsidRPr="004272C5">
        <w:rPr>
          <w:rFonts w:ascii="Times New Roman" w:eastAsia="Times New Roman" w:hAnsi="Times New Roman" w:cs="Times New Roman"/>
          <w:sz w:val="28"/>
          <w:szCs w:val="28"/>
          <w:lang w:eastAsia="ru-RU"/>
        </w:rPr>
        <w:t> воспитывать аккуратность при работе с клеем, воспитывать любовь к животным.</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Материалы:</w:t>
      </w:r>
      <w:r w:rsidRPr="004272C5">
        <w:rPr>
          <w:rFonts w:ascii="Times New Roman" w:eastAsia="Times New Roman" w:hAnsi="Times New Roman" w:cs="Times New Roman"/>
          <w:sz w:val="28"/>
          <w:szCs w:val="28"/>
          <w:lang w:eastAsia="ru-RU"/>
        </w:rPr>
        <w:t xml:space="preserve"> заготовки геометрических фигур из цветной бумаги; подготовленные коврики из цветного картона; клей-карандаш; салфетки и </w:t>
      </w:r>
      <w:proofErr w:type="spellStart"/>
      <w:r w:rsidRPr="004272C5">
        <w:rPr>
          <w:rFonts w:ascii="Times New Roman" w:eastAsia="Times New Roman" w:hAnsi="Times New Roman" w:cs="Times New Roman"/>
          <w:sz w:val="28"/>
          <w:szCs w:val="28"/>
          <w:lang w:eastAsia="ru-RU"/>
        </w:rPr>
        <w:t>клеенки</w:t>
      </w:r>
      <w:proofErr w:type="spellEnd"/>
      <w:r w:rsidRPr="004272C5">
        <w:rPr>
          <w:rFonts w:ascii="Times New Roman" w:eastAsia="Times New Roman" w:hAnsi="Times New Roman" w:cs="Times New Roman"/>
          <w:sz w:val="28"/>
          <w:szCs w:val="28"/>
          <w:lang w:eastAsia="ru-RU"/>
        </w:rPr>
        <w:t>; игрушка-</w:t>
      </w:r>
      <w:proofErr w:type="spellStart"/>
      <w:r w:rsidRPr="004272C5">
        <w:rPr>
          <w:rFonts w:ascii="Times New Roman" w:eastAsia="Times New Roman" w:hAnsi="Times New Roman" w:cs="Times New Roman"/>
          <w:sz w:val="28"/>
          <w:szCs w:val="28"/>
          <w:lang w:eastAsia="ru-RU"/>
        </w:rPr>
        <w:t>котенок</w:t>
      </w:r>
      <w:proofErr w:type="spell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Ход занятия</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Игра-загадка «</w:t>
      </w:r>
      <w:proofErr w:type="spellStart"/>
      <w:r w:rsidRPr="004272C5">
        <w:rPr>
          <w:rFonts w:ascii="Times New Roman" w:eastAsia="Times New Roman" w:hAnsi="Times New Roman" w:cs="Times New Roman"/>
          <w:sz w:val="28"/>
          <w:szCs w:val="28"/>
          <w:lang w:eastAsia="ru-RU"/>
        </w:rPr>
        <w:t>Котенок</w:t>
      </w:r>
      <w:proofErr w:type="spell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proofErr w:type="spellStart"/>
      <w:r w:rsidRPr="004272C5">
        <w:rPr>
          <w:rFonts w:ascii="Times New Roman" w:eastAsia="Times New Roman" w:hAnsi="Times New Roman" w:cs="Times New Roman"/>
          <w:sz w:val="28"/>
          <w:szCs w:val="28"/>
          <w:lang w:eastAsia="ru-RU"/>
        </w:rPr>
        <w:t>Вос</w:t>
      </w:r>
      <w:proofErr w:type="spellEnd"/>
      <w:r w:rsidRPr="004272C5">
        <w:rPr>
          <w:rFonts w:ascii="Times New Roman" w:eastAsia="Times New Roman" w:hAnsi="Times New Roman" w:cs="Times New Roman"/>
          <w:sz w:val="28"/>
          <w:szCs w:val="28"/>
          <w:lang w:eastAsia="ru-RU"/>
        </w:rPr>
        <w:t>-ль: </w:t>
      </w:r>
      <w:proofErr w:type="gramStart"/>
      <w:r w:rsidRPr="004272C5">
        <w:rPr>
          <w:rFonts w:ascii="Times New Roman" w:eastAsia="Times New Roman" w:hAnsi="Times New Roman" w:cs="Times New Roman"/>
          <w:sz w:val="28"/>
          <w:szCs w:val="28"/>
          <w:lang w:eastAsia="ru-RU"/>
        </w:rPr>
        <w:t>-К</w:t>
      </w:r>
      <w:proofErr w:type="gramEnd"/>
      <w:r w:rsidRPr="004272C5">
        <w:rPr>
          <w:rFonts w:ascii="Times New Roman" w:eastAsia="Times New Roman" w:hAnsi="Times New Roman" w:cs="Times New Roman"/>
          <w:sz w:val="28"/>
          <w:szCs w:val="28"/>
          <w:lang w:eastAsia="ru-RU"/>
        </w:rPr>
        <w:t xml:space="preserve">то там маленький </w:t>
      </w:r>
      <w:proofErr w:type="spellStart"/>
      <w:r w:rsidRPr="004272C5">
        <w:rPr>
          <w:rFonts w:ascii="Times New Roman" w:eastAsia="Times New Roman" w:hAnsi="Times New Roman" w:cs="Times New Roman"/>
          <w:sz w:val="28"/>
          <w:szCs w:val="28"/>
          <w:lang w:eastAsia="ru-RU"/>
        </w:rPr>
        <w:t>живет</w:t>
      </w:r>
      <w:proofErr w:type="spellEnd"/>
      <w:r w:rsidRPr="004272C5">
        <w:rPr>
          <w:rFonts w:ascii="Times New Roman" w:eastAsia="Times New Roman" w:hAnsi="Times New Roman" w:cs="Times New Roman"/>
          <w:sz w:val="28"/>
          <w:szCs w:val="28"/>
          <w:lang w:eastAsia="ru-RU"/>
        </w:rPr>
        <w:t>, (пожимают плечами)</w:t>
      </w:r>
      <w:r w:rsidRPr="004272C5">
        <w:rPr>
          <w:rFonts w:ascii="Times New Roman" w:eastAsia="Times New Roman" w:hAnsi="Times New Roman" w:cs="Times New Roman"/>
          <w:sz w:val="28"/>
          <w:szCs w:val="28"/>
          <w:lang w:eastAsia="ru-RU"/>
        </w:rPr>
        <w:br/>
        <w:t xml:space="preserve">Утром рано он </w:t>
      </w:r>
      <w:proofErr w:type="spellStart"/>
      <w:r w:rsidRPr="004272C5">
        <w:rPr>
          <w:rFonts w:ascii="Times New Roman" w:eastAsia="Times New Roman" w:hAnsi="Times New Roman" w:cs="Times New Roman"/>
          <w:sz w:val="28"/>
          <w:szCs w:val="28"/>
          <w:lang w:eastAsia="ru-RU"/>
        </w:rPr>
        <w:t>встает</w:t>
      </w:r>
      <w:proofErr w:type="spellEnd"/>
      <w:r w:rsidRPr="004272C5">
        <w:rPr>
          <w:rFonts w:ascii="Times New Roman" w:eastAsia="Times New Roman" w:hAnsi="Times New Roman" w:cs="Times New Roman"/>
          <w:sz w:val="28"/>
          <w:szCs w:val="28"/>
          <w:lang w:eastAsia="ru-RU"/>
        </w:rPr>
        <w:t>, (потянуться)</w:t>
      </w:r>
      <w:r w:rsidRPr="004272C5">
        <w:rPr>
          <w:rFonts w:ascii="Times New Roman" w:eastAsia="Times New Roman" w:hAnsi="Times New Roman" w:cs="Times New Roman"/>
          <w:sz w:val="28"/>
          <w:szCs w:val="28"/>
          <w:lang w:eastAsia="ru-RU"/>
        </w:rPr>
        <w:br/>
        <w:t xml:space="preserve">Молочко из блюдца </w:t>
      </w:r>
      <w:proofErr w:type="spellStart"/>
      <w:r w:rsidRPr="004272C5">
        <w:rPr>
          <w:rFonts w:ascii="Times New Roman" w:eastAsia="Times New Roman" w:hAnsi="Times New Roman" w:cs="Times New Roman"/>
          <w:sz w:val="28"/>
          <w:szCs w:val="28"/>
          <w:lang w:eastAsia="ru-RU"/>
        </w:rPr>
        <w:t>пьет</w:t>
      </w:r>
      <w:proofErr w:type="spellEnd"/>
      <w:r w:rsidRPr="004272C5">
        <w:rPr>
          <w:rFonts w:ascii="Times New Roman" w:eastAsia="Times New Roman" w:hAnsi="Times New Roman" w:cs="Times New Roman"/>
          <w:sz w:val="28"/>
          <w:szCs w:val="28"/>
          <w:lang w:eastAsia="ru-RU"/>
        </w:rPr>
        <w:t>, («лакать» из ладошки молоко)</w:t>
      </w:r>
      <w:r w:rsidRPr="004272C5">
        <w:rPr>
          <w:rFonts w:ascii="Times New Roman" w:eastAsia="Times New Roman" w:hAnsi="Times New Roman" w:cs="Times New Roman"/>
          <w:sz w:val="28"/>
          <w:szCs w:val="28"/>
          <w:lang w:eastAsia="ru-RU"/>
        </w:rPr>
        <w:br/>
        <w:t>Любит хвостиком махать, (рукой показать хвостик)</w:t>
      </w:r>
      <w:r w:rsidRPr="004272C5">
        <w:rPr>
          <w:rFonts w:ascii="Times New Roman" w:eastAsia="Times New Roman" w:hAnsi="Times New Roman" w:cs="Times New Roman"/>
          <w:sz w:val="28"/>
          <w:szCs w:val="28"/>
          <w:lang w:eastAsia="ru-RU"/>
        </w:rPr>
        <w:br/>
        <w:t>Лапкой умываться. (умываться)</w:t>
      </w:r>
      <w:r w:rsidRPr="004272C5">
        <w:rPr>
          <w:rFonts w:ascii="Times New Roman" w:eastAsia="Times New Roman" w:hAnsi="Times New Roman" w:cs="Times New Roman"/>
          <w:sz w:val="28"/>
          <w:szCs w:val="28"/>
          <w:lang w:eastAsia="ru-RU"/>
        </w:rPr>
        <w:br/>
        <w:t>Кто же это?</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w:t>
      </w:r>
      <w:proofErr w:type="spellStart"/>
      <w:r w:rsidRPr="004272C5">
        <w:rPr>
          <w:rFonts w:ascii="Times New Roman" w:eastAsia="Times New Roman" w:hAnsi="Times New Roman" w:cs="Times New Roman"/>
          <w:sz w:val="28"/>
          <w:szCs w:val="28"/>
          <w:lang w:eastAsia="ru-RU"/>
        </w:rPr>
        <w:t>Котенок</w:t>
      </w:r>
      <w:proofErr w:type="spell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proofErr w:type="spellStart"/>
      <w:r w:rsidRPr="004272C5">
        <w:rPr>
          <w:rFonts w:ascii="Times New Roman" w:eastAsia="Times New Roman" w:hAnsi="Times New Roman" w:cs="Times New Roman"/>
          <w:sz w:val="28"/>
          <w:szCs w:val="28"/>
          <w:lang w:eastAsia="ru-RU"/>
        </w:rPr>
        <w:t>Вос</w:t>
      </w:r>
      <w:proofErr w:type="spellEnd"/>
      <w:r w:rsidRPr="004272C5">
        <w:rPr>
          <w:rFonts w:ascii="Times New Roman" w:eastAsia="Times New Roman" w:hAnsi="Times New Roman" w:cs="Times New Roman"/>
          <w:sz w:val="28"/>
          <w:szCs w:val="28"/>
          <w:lang w:eastAsia="ru-RU"/>
        </w:rPr>
        <w:t>-ль: </w:t>
      </w:r>
      <w:proofErr w:type="gramStart"/>
      <w:r w:rsidRPr="004272C5">
        <w:rPr>
          <w:rFonts w:ascii="Times New Roman" w:eastAsia="Times New Roman" w:hAnsi="Times New Roman" w:cs="Times New Roman"/>
          <w:sz w:val="28"/>
          <w:szCs w:val="28"/>
          <w:lang w:eastAsia="ru-RU"/>
        </w:rPr>
        <w:t>-К</w:t>
      </w:r>
      <w:proofErr w:type="gramEnd"/>
      <w:r w:rsidRPr="004272C5">
        <w:rPr>
          <w:rFonts w:ascii="Times New Roman" w:eastAsia="Times New Roman" w:hAnsi="Times New Roman" w:cs="Times New Roman"/>
          <w:sz w:val="28"/>
          <w:szCs w:val="28"/>
          <w:lang w:eastAsia="ru-RU"/>
        </w:rPr>
        <w:t xml:space="preserve"> нам в гости пришёл </w:t>
      </w:r>
      <w:proofErr w:type="spellStart"/>
      <w:r w:rsidRPr="004272C5">
        <w:rPr>
          <w:rFonts w:ascii="Times New Roman" w:eastAsia="Times New Roman" w:hAnsi="Times New Roman" w:cs="Times New Roman"/>
          <w:sz w:val="28"/>
          <w:szCs w:val="28"/>
          <w:lang w:eastAsia="ru-RU"/>
        </w:rPr>
        <w:t>котенок</w:t>
      </w:r>
      <w:proofErr w:type="spellEnd"/>
      <w:r w:rsidRPr="004272C5">
        <w:rPr>
          <w:rFonts w:ascii="Times New Roman" w:eastAsia="Times New Roman" w:hAnsi="Times New Roman" w:cs="Times New Roman"/>
          <w:sz w:val="28"/>
          <w:szCs w:val="28"/>
          <w:lang w:eastAsia="ru-RU"/>
        </w:rPr>
        <w:t xml:space="preserve"> , но он очень грустный. У него сегодня День рождения. Никто ему ничего не подарил. Ведь на день рождение принято дарить подарки. А давайте мы сделаем ему в подарок красивый коврик, чтобы он мог на нем спать.</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proofErr w:type="spellStart"/>
      <w:r w:rsidRPr="004272C5">
        <w:rPr>
          <w:rFonts w:ascii="Times New Roman" w:eastAsia="Times New Roman" w:hAnsi="Times New Roman" w:cs="Times New Roman"/>
          <w:sz w:val="28"/>
          <w:szCs w:val="28"/>
          <w:lang w:eastAsia="ru-RU"/>
        </w:rPr>
        <w:t>Вос</w:t>
      </w:r>
      <w:proofErr w:type="spellEnd"/>
      <w:r w:rsidRPr="004272C5">
        <w:rPr>
          <w:rFonts w:ascii="Times New Roman" w:eastAsia="Times New Roman" w:hAnsi="Times New Roman" w:cs="Times New Roman"/>
          <w:sz w:val="28"/>
          <w:szCs w:val="28"/>
          <w:lang w:eastAsia="ru-RU"/>
        </w:rPr>
        <w:t>-ль</w:t>
      </w:r>
      <w:proofErr w:type="gramStart"/>
      <w:r w:rsidRPr="004272C5">
        <w:rPr>
          <w:rFonts w:ascii="Times New Roman" w:eastAsia="Times New Roman" w:hAnsi="Times New Roman" w:cs="Times New Roman"/>
          <w:sz w:val="28"/>
          <w:szCs w:val="28"/>
          <w:lang w:eastAsia="ru-RU"/>
        </w:rPr>
        <w:t>:-</w:t>
      </w:r>
      <w:proofErr w:type="gramEnd"/>
      <w:r w:rsidRPr="004272C5">
        <w:rPr>
          <w:rFonts w:ascii="Times New Roman" w:eastAsia="Times New Roman" w:hAnsi="Times New Roman" w:cs="Times New Roman"/>
          <w:sz w:val="28"/>
          <w:szCs w:val="28"/>
          <w:lang w:eastAsia="ru-RU"/>
        </w:rPr>
        <w:t>Вот у меня разноцветный картон. Всем раздам разного цвета. Это будущий коврик для котёнка, который нужно украсить. Какого цвета у каждого?</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Зелёный, красный, синий.</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proofErr w:type="spellStart"/>
      <w:r w:rsidRPr="004272C5">
        <w:rPr>
          <w:rFonts w:ascii="Times New Roman" w:eastAsia="Times New Roman" w:hAnsi="Times New Roman" w:cs="Times New Roman"/>
          <w:sz w:val="28"/>
          <w:szCs w:val="28"/>
          <w:lang w:eastAsia="ru-RU"/>
        </w:rPr>
        <w:t>Вос</w:t>
      </w:r>
      <w:proofErr w:type="spellEnd"/>
      <w:r w:rsidRPr="004272C5">
        <w:rPr>
          <w:rFonts w:ascii="Times New Roman" w:eastAsia="Times New Roman" w:hAnsi="Times New Roman" w:cs="Times New Roman"/>
          <w:sz w:val="28"/>
          <w:szCs w:val="28"/>
          <w:lang w:eastAsia="ru-RU"/>
        </w:rPr>
        <w:t>-ль: </w:t>
      </w:r>
      <w:proofErr w:type="gramStart"/>
      <w:r w:rsidRPr="004272C5">
        <w:rPr>
          <w:rFonts w:ascii="Times New Roman" w:eastAsia="Times New Roman" w:hAnsi="Times New Roman" w:cs="Times New Roman"/>
          <w:sz w:val="28"/>
          <w:szCs w:val="28"/>
          <w:lang w:eastAsia="ru-RU"/>
        </w:rPr>
        <w:t>-Я</w:t>
      </w:r>
      <w:proofErr w:type="gramEnd"/>
      <w:r w:rsidRPr="004272C5">
        <w:rPr>
          <w:rFonts w:ascii="Times New Roman" w:eastAsia="Times New Roman" w:hAnsi="Times New Roman" w:cs="Times New Roman"/>
          <w:sz w:val="28"/>
          <w:szCs w:val="28"/>
          <w:lang w:eastAsia="ru-RU"/>
        </w:rPr>
        <w:t xml:space="preserve"> вам приготовила украшение для коврика, это геометрические фигуры. Давайте назовём их.</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Дети</w:t>
      </w:r>
      <w:proofErr w:type="gramStart"/>
      <w:r w:rsidRPr="004272C5">
        <w:rPr>
          <w:rFonts w:ascii="Times New Roman" w:eastAsia="Times New Roman" w:hAnsi="Times New Roman" w:cs="Times New Roman"/>
          <w:sz w:val="28"/>
          <w:szCs w:val="28"/>
          <w:lang w:eastAsia="ru-RU"/>
        </w:rPr>
        <w:t>:-</w:t>
      </w:r>
      <w:proofErr w:type="gramEnd"/>
      <w:r w:rsidRPr="004272C5">
        <w:rPr>
          <w:rFonts w:ascii="Times New Roman" w:eastAsia="Times New Roman" w:hAnsi="Times New Roman" w:cs="Times New Roman"/>
          <w:sz w:val="28"/>
          <w:szCs w:val="28"/>
          <w:lang w:eastAsia="ru-RU"/>
        </w:rPr>
        <w:t>Круг, квадрат, треугольник.</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proofErr w:type="spellStart"/>
      <w:r w:rsidRPr="004272C5">
        <w:rPr>
          <w:rFonts w:ascii="Times New Roman" w:eastAsia="Times New Roman" w:hAnsi="Times New Roman" w:cs="Times New Roman"/>
          <w:sz w:val="28"/>
          <w:szCs w:val="28"/>
          <w:lang w:eastAsia="ru-RU"/>
        </w:rPr>
        <w:t>Вос</w:t>
      </w:r>
      <w:proofErr w:type="spellEnd"/>
      <w:r w:rsidRPr="004272C5">
        <w:rPr>
          <w:rFonts w:ascii="Times New Roman" w:eastAsia="Times New Roman" w:hAnsi="Times New Roman" w:cs="Times New Roman"/>
          <w:sz w:val="28"/>
          <w:szCs w:val="28"/>
          <w:lang w:eastAsia="ru-RU"/>
        </w:rPr>
        <w:t>-ль</w:t>
      </w:r>
      <w:proofErr w:type="gramStart"/>
      <w:r w:rsidRPr="004272C5">
        <w:rPr>
          <w:rFonts w:ascii="Times New Roman" w:eastAsia="Times New Roman" w:hAnsi="Times New Roman" w:cs="Times New Roman"/>
          <w:sz w:val="28"/>
          <w:szCs w:val="28"/>
          <w:lang w:eastAsia="ru-RU"/>
        </w:rPr>
        <w:t>:-</w:t>
      </w:r>
      <w:proofErr w:type="gramEnd"/>
      <w:r w:rsidRPr="004272C5">
        <w:rPr>
          <w:rFonts w:ascii="Times New Roman" w:eastAsia="Times New Roman" w:hAnsi="Times New Roman" w:cs="Times New Roman"/>
          <w:sz w:val="28"/>
          <w:szCs w:val="28"/>
          <w:lang w:eastAsia="ru-RU"/>
        </w:rPr>
        <w:t>Молодцы! Чтобы коврик получился красивый, нужно приклеить их. У каждого есть клей. Берём одну фигурку, переворачиваем её цветной стороной вниз и намазываем клеем. Теперь прикладываем фигурку к картону, прижимаю ладошкой и разглаживаю салфеткой. Давайте все вместе украсим коврик.</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Работа детей с помощью воспитателя.</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proofErr w:type="spellStart"/>
      <w:r w:rsidRPr="004272C5">
        <w:rPr>
          <w:rFonts w:ascii="Times New Roman" w:eastAsia="Times New Roman" w:hAnsi="Times New Roman" w:cs="Times New Roman"/>
          <w:sz w:val="28"/>
          <w:szCs w:val="28"/>
          <w:lang w:eastAsia="ru-RU"/>
        </w:rPr>
        <w:t>Вос</w:t>
      </w:r>
      <w:proofErr w:type="spellEnd"/>
      <w:r w:rsidRPr="004272C5">
        <w:rPr>
          <w:rFonts w:ascii="Times New Roman" w:eastAsia="Times New Roman" w:hAnsi="Times New Roman" w:cs="Times New Roman"/>
          <w:sz w:val="28"/>
          <w:szCs w:val="28"/>
          <w:lang w:eastAsia="ru-RU"/>
        </w:rPr>
        <w:t>-ль: </w:t>
      </w:r>
      <w:proofErr w:type="gramStart"/>
      <w:r w:rsidRPr="004272C5">
        <w:rPr>
          <w:rFonts w:ascii="Times New Roman" w:eastAsia="Times New Roman" w:hAnsi="Times New Roman" w:cs="Times New Roman"/>
          <w:sz w:val="28"/>
          <w:szCs w:val="28"/>
          <w:lang w:eastAsia="ru-RU"/>
        </w:rPr>
        <w:t>-К</w:t>
      </w:r>
      <w:proofErr w:type="gramEnd"/>
      <w:r w:rsidRPr="004272C5">
        <w:rPr>
          <w:rFonts w:ascii="Times New Roman" w:eastAsia="Times New Roman" w:hAnsi="Times New Roman" w:cs="Times New Roman"/>
          <w:sz w:val="28"/>
          <w:szCs w:val="28"/>
          <w:lang w:eastAsia="ru-RU"/>
        </w:rPr>
        <w:t xml:space="preserve">отёнок, тебе понравились коврики ребят? Котёнку очень понравились коврики, он благодарит вас и приглашает всех ребят поиграть с ним. Мы с вами будем мышками и </w:t>
      </w:r>
      <w:proofErr w:type="spellStart"/>
      <w:r w:rsidRPr="004272C5">
        <w:rPr>
          <w:rFonts w:ascii="Times New Roman" w:eastAsia="Times New Roman" w:hAnsi="Times New Roman" w:cs="Times New Roman"/>
          <w:sz w:val="28"/>
          <w:szCs w:val="28"/>
          <w:lang w:eastAsia="ru-RU"/>
        </w:rPr>
        <w:t>пойдем</w:t>
      </w:r>
      <w:proofErr w:type="spellEnd"/>
      <w:r w:rsidRPr="004272C5">
        <w:rPr>
          <w:rFonts w:ascii="Times New Roman" w:eastAsia="Times New Roman" w:hAnsi="Times New Roman" w:cs="Times New Roman"/>
          <w:sz w:val="28"/>
          <w:szCs w:val="28"/>
          <w:lang w:eastAsia="ru-RU"/>
        </w:rPr>
        <w:t xml:space="preserve"> в гости к Котёнку, а он будет нас догонять.</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Игра «Серые мышки»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Котик, котик, хватит спать.</w:t>
      </w:r>
      <w:r w:rsidRPr="004272C5">
        <w:rPr>
          <w:rFonts w:ascii="Times New Roman" w:eastAsia="Times New Roman" w:hAnsi="Times New Roman" w:cs="Times New Roman"/>
          <w:sz w:val="28"/>
          <w:szCs w:val="28"/>
          <w:lang w:eastAsia="ru-RU"/>
        </w:rPr>
        <w:br/>
        <w:t>Мы пришли к тебе играть.</w:t>
      </w:r>
      <w:r w:rsidRPr="004272C5">
        <w:rPr>
          <w:rFonts w:ascii="Times New Roman" w:eastAsia="Times New Roman" w:hAnsi="Times New Roman" w:cs="Times New Roman"/>
          <w:sz w:val="28"/>
          <w:szCs w:val="28"/>
          <w:lang w:eastAsia="ru-RU"/>
        </w:rPr>
        <w:br/>
        <w:t>Ты не спи, давай вставай,</w:t>
      </w:r>
      <w:r w:rsidRPr="004272C5">
        <w:rPr>
          <w:rFonts w:ascii="Times New Roman" w:eastAsia="Times New Roman" w:hAnsi="Times New Roman" w:cs="Times New Roman"/>
          <w:sz w:val="28"/>
          <w:szCs w:val="28"/>
          <w:lang w:eastAsia="ru-RU"/>
        </w:rPr>
        <w:br/>
        <w:t>Серых мышек догоняй!</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(Игра повторяется 2 раза)</w:t>
      </w:r>
    </w:p>
    <w:p w:rsidR="004272C5" w:rsidRDefault="004272C5" w:rsidP="004272C5">
      <w:pPr>
        <w:spacing w:after="150" w:line="240" w:lineRule="auto"/>
        <w:rPr>
          <w:rFonts w:ascii="Times New Roman" w:eastAsia="Times New Roman" w:hAnsi="Times New Roman" w:cs="Times New Roman"/>
          <w:sz w:val="28"/>
          <w:szCs w:val="28"/>
          <w:lang w:eastAsia="ru-RU"/>
        </w:rPr>
      </w:pPr>
      <w:proofErr w:type="spellStart"/>
      <w:r w:rsidRPr="004272C5">
        <w:rPr>
          <w:rFonts w:ascii="Times New Roman" w:eastAsia="Times New Roman" w:hAnsi="Times New Roman" w:cs="Times New Roman"/>
          <w:sz w:val="28"/>
          <w:szCs w:val="28"/>
          <w:lang w:eastAsia="ru-RU"/>
        </w:rPr>
        <w:t>Вос</w:t>
      </w:r>
      <w:proofErr w:type="spellEnd"/>
      <w:r w:rsidRPr="004272C5">
        <w:rPr>
          <w:rFonts w:ascii="Times New Roman" w:eastAsia="Times New Roman" w:hAnsi="Times New Roman" w:cs="Times New Roman"/>
          <w:sz w:val="28"/>
          <w:szCs w:val="28"/>
          <w:lang w:eastAsia="ru-RU"/>
        </w:rPr>
        <w:t>-ль: </w:t>
      </w:r>
      <w:proofErr w:type="gramStart"/>
      <w:r w:rsidRPr="004272C5">
        <w:rPr>
          <w:rFonts w:ascii="Times New Roman" w:eastAsia="Times New Roman" w:hAnsi="Times New Roman" w:cs="Times New Roman"/>
          <w:sz w:val="28"/>
          <w:szCs w:val="28"/>
          <w:lang w:eastAsia="ru-RU"/>
        </w:rPr>
        <w:t>-К</w:t>
      </w:r>
      <w:proofErr w:type="gramEnd"/>
      <w:r w:rsidRPr="004272C5">
        <w:rPr>
          <w:rFonts w:ascii="Times New Roman" w:eastAsia="Times New Roman" w:hAnsi="Times New Roman" w:cs="Times New Roman"/>
          <w:sz w:val="28"/>
          <w:szCs w:val="28"/>
          <w:lang w:eastAsia="ru-RU"/>
        </w:rPr>
        <w:t>отёнку очень понравилось с вами играть, он говорит вам большое спасибо за красивый коврик.</w:t>
      </w:r>
    </w:p>
    <w:p w:rsidR="00147AF4" w:rsidRPr="004272C5" w:rsidRDefault="00147AF4" w:rsidP="004272C5">
      <w:pPr>
        <w:spacing w:after="150" w:line="240" w:lineRule="auto"/>
        <w:rPr>
          <w:rFonts w:ascii="Times New Roman" w:eastAsia="Times New Roman" w:hAnsi="Times New Roman" w:cs="Times New Roman"/>
          <w:sz w:val="24"/>
          <w:szCs w:val="24"/>
          <w:lang w:eastAsia="ru-RU"/>
        </w:rPr>
      </w:pPr>
    </w:p>
    <w:p w:rsidR="004272C5" w:rsidRPr="004272C5" w:rsidRDefault="004272C5" w:rsidP="00147AF4">
      <w:pPr>
        <w:spacing w:after="150" w:line="240" w:lineRule="auto"/>
        <w:jc w:val="center"/>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Конспект НОД по познавательному развитию во второй младшей группе на тему: «Круг и квадрат»</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Цель:</w:t>
      </w:r>
      <w:r w:rsidRPr="004272C5">
        <w:rPr>
          <w:rFonts w:ascii="Times New Roman" w:eastAsia="Times New Roman" w:hAnsi="Times New Roman" w:cs="Times New Roman"/>
          <w:sz w:val="28"/>
          <w:szCs w:val="28"/>
          <w:lang w:eastAsia="ru-RU"/>
        </w:rPr>
        <w:t> Систематизировать знания о геометрических формах, умение различать круг и квадрат.</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Задачи: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Обучающие: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1.Познакомить с квадратом.</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2. Учить различать круг и квадрат.</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3. Продолжать учить находить один и много предметов в специально созданной обстановке, обозначать совокупности словами один, много.</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Развивающие: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1. Развивать внимание, память детей, наглядно – образное мышление, устанавливать простейшие </w:t>
      </w:r>
      <w:proofErr w:type="spellStart"/>
      <w:r w:rsidRPr="004272C5">
        <w:rPr>
          <w:rFonts w:ascii="Times New Roman" w:eastAsia="Times New Roman" w:hAnsi="Times New Roman" w:cs="Times New Roman"/>
          <w:sz w:val="28"/>
          <w:szCs w:val="28"/>
          <w:lang w:eastAsia="ru-RU"/>
        </w:rPr>
        <w:t>причинно</w:t>
      </w:r>
      <w:proofErr w:type="spellEnd"/>
      <w:r w:rsidRPr="004272C5">
        <w:rPr>
          <w:rFonts w:ascii="Times New Roman" w:eastAsia="Times New Roman" w:hAnsi="Times New Roman" w:cs="Times New Roman"/>
          <w:sz w:val="28"/>
          <w:szCs w:val="28"/>
          <w:lang w:eastAsia="ru-RU"/>
        </w:rPr>
        <w:t xml:space="preserve"> – следственные связи.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Воспитательные: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1. Воспитывать интерес детей к элементарной математической деятельности.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2. Воспитывать эмоциональную отзывчивость на полученную информацию.</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lastRenderedPageBreak/>
        <w:t>Материал:</w:t>
      </w:r>
      <w:r w:rsidRPr="004272C5">
        <w:rPr>
          <w:rFonts w:ascii="Times New Roman" w:eastAsia="Times New Roman" w:hAnsi="Times New Roman" w:cs="Times New Roman"/>
          <w:sz w:val="28"/>
          <w:szCs w:val="28"/>
          <w:lang w:eastAsia="ru-RU"/>
        </w:rPr>
        <w:t xml:space="preserve"> «Посылка» с игрушками (машины, матрёшки, пирамидка, мяч); квадрат и круг одинакового цвета (длина сторон квадрата и диаметр круга-14 см). Круги и квадраты одинакового цвета на каждого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(длина сторон квадрата и диаметр круга- 8 см).</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Ход НОД:</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Игровая ситуация «Почтальон </w:t>
      </w:r>
      <w:proofErr w:type="spellStart"/>
      <w:r w:rsidRPr="004272C5">
        <w:rPr>
          <w:rFonts w:ascii="Times New Roman" w:eastAsia="Times New Roman" w:hAnsi="Times New Roman" w:cs="Times New Roman"/>
          <w:sz w:val="28"/>
          <w:szCs w:val="28"/>
          <w:lang w:eastAsia="ru-RU"/>
        </w:rPr>
        <w:t>принес</w:t>
      </w:r>
      <w:proofErr w:type="spellEnd"/>
      <w:r w:rsidRPr="004272C5">
        <w:rPr>
          <w:rFonts w:ascii="Times New Roman" w:eastAsia="Times New Roman" w:hAnsi="Times New Roman" w:cs="Times New Roman"/>
          <w:sz w:val="28"/>
          <w:szCs w:val="28"/>
          <w:lang w:eastAsia="ru-RU"/>
        </w:rPr>
        <w:t xml:space="preserve"> посылку»</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Воспитатель: - Ребята, давайте посмотрим, что почтальон </w:t>
      </w:r>
      <w:proofErr w:type="spellStart"/>
      <w:r w:rsidRPr="004272C5">
        <w:rPr>
          <w:rFonts w:ascii="Times New Roman" w:eastAsia="Times New Roman" w:hAnsi="Times New Roman" w:cs="Times New Roman"/>
          <w:sz w:val="28"/>
          <w:szCs w:val="28"/>
          <w:lang w:eastAsia="ru-RU"/>
        </w:rPr>
        <w:t>принес</w:t>
      </w:r>
      <w:proofErr w:type="spellEnd"/>
      <w:r w:rsidRPr="004272C5">
        <w:rPr>
          <w:rFonts w:ascii="Times New Roman" w:eastAsia="Times New Roman" w:hAnsi="Times New Roman" w:cs="Times New Roman"/>
          <w:sz w:val="28"/>
          <w:szCs w:val="28"/>
          <w:lang w:eastAsia="ru-RU"/>
        </w:rPr>
        <w:t xml:space="preserve"> в посылке.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Воспитатель достаёт из посылки круг и выкладывает на </w:t>
      </w:r>
      <w:proofErr w:type="spellStart"/>
      <w:r w:rsidRPr="004272C5">
        <w:rPr>
          <w:rFonts w:ascii="Times New Roman" w:eastAsia="Times New Roman" w:hAnsi="Times New Roman" w:cs="Times New Roman"/>
          <w:sz w:val="28"/>
          <w:szCs w:val="28"/>
          <w:lang w:eastAsia="ru-RU"/>
        </w:rPr>
        <w:t>фланелеграф</w:t>
      </w:r>
      <w:proofErr w:type="spell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Дети, какая это фигура?</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 Круг.</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Какого цвета круг?</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 Красный круг.</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Давайте в воздухе нарисуем круг.</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Затем достаёт квадрат, </w:t>
      </w:r>
      <w:proofErr w:type="spellStart"/>
      <w:r w:rsidRPr="004272C5">
        <w:rPr>
          <w:rFonts w:ascii="Times New Roman" w:eastAsia="Times New Roman" w:hAnsi="Times New Roman" w:cs="Times New Roman"/>
          <w:sz w:val="28"/>
          <w:szCs w:val="28"/>
          <w:lang w:eastAsia="ru-RU"/>
        </w:rPr>
        <w:t>кладет</w:t>
      </w:r>
      <w:proofErr w:type="spellEnd"/>
      <w:r w:rsidRPr="004272C5">
        <w:rPr>
          <w:rFonts w:ascii="Times New Roman" w:eastAsia="Times New Roman" w:hAnsi="Times New Roman" w:cs="Times New Roman"/>
          <w:sz w:val="28"/>
          <w:szCs w:val="28"/>
          <w:lang w:eastAsia="ru-RU"/>
        </w:rPr>
        <w:t xml:space="preserve"> рядом с кругом.</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Это квадрат, у квадрата есть стороны и углы</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Что есть у квадрата?</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 Стороны и углы.</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Давайте в воздухе нарисуем квадрат.</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Игровое упражнение «Покажи и прокати».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У детей на столах лежат круги и квадраты.</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Ребята, возьмите круг, назовите его и обведите его рукой.</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Аналогичные действия выполняют с квадратом.</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Давайте прокатим по столу сначала круг.</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Круг катится по столу?</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Да!</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Да, кругу ничего не мешает. А теперь попробуйте прокатить квадрат и выясняет: Можно прокатить квадрат?</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 Нет!</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 Что мешает квадрату?</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 Углы.</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Молодцы!</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Подведение итогов.</w:t>
      </w:r>
    </w:p>
    <w:p w:rsidR="004272C5" w:rsidRPr="004272C5" w:rsidRDefault="004272C5" w:rsidP="00147AF4">
      <w:pPr>
        <w:spacing w:after="150" w:line="242" w:lineRule="atLeast"/>
        <w:jc w:val="center"/>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lastRenderedPageBreak/>
        <w:t>Конспект игрового занятия «Прогулка по необычному лесу»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Цель:</w:t>
      </w:r>
      <w:r w:rsidRPr="004272C5">
        <w:rPr>
          <w:rFonts w:ascii="Times New Roman" w:eastAsia="Times New Roman" w:hAnsi="Times New Roman" w:cs="Times New Roman"/>
          <w:sz w:val="28"/>
          <w:szCs w:val="28"/>
          <w:lang w:eastAsia="ru-RU"/>
        </w:rPr>
        <w:t> совершенствовать знания детей о геометрических фигурах</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Задачи: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Образовательные: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упражнять в различении и назывании геометрических фигур (круг, квадрат,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закреплять знания основных цветов (синий, </w:t>
      </w:r>
      <w:proofErr w:type="spellStart"/>
      <w:r w:rsidRPr="004272C5">
        <w:rPr>
          <w:rFonts w:ascii="Times New Roman" w:eastAsia="Times New Roman" w:hAnsi="Times New Roman" w:cs="Times New Roman"/>
          <w:sz w:val="28"/>
          <w:szCs w:val="28"/>
          <w:lang w:eastAsia="ru-RU"/>
        </w:rPr>
        <w:t>желтый</w:t>
      </w:r>
      <w:proofErr w:type="spellEnd"/>
      <w:r w:rsidRPr="004272C5">
        <w:rPr>
          <w:rFonts w:ascii="Times New Roman" w:eastAsia="Times New Roman" w:hAnsi="Times New Roman" w:cs="Times New Roman"/>
          <w:sz w:val="28"/>
          <w:szCs w:val="28"/>
          <w:lang w:eastAsia="ru-RU"/>
        </w:rPr>
        <w:t xml:space="preserve">, красный, </w:t>
      </w:r>
      <w:proofErr w:type="spellStart"/>
      <w:r w:rsidRPr="004272C5">
        <w:rPr>
          <w:rFonts w:ascii="Times New Roman" w:eastAsia="Times New Roman" w:hAnsi="Times New Roman" w:cs="Times New Roman"/>
          <w:sz w:val="28"/>
          <w:szCs w:val="28"/>
          <w:lang w:eastAsia="ru-RU"/>
        </w:rPr>
        <w:t>зеленый</w:t>
      </w:r>
      <w:proofErr w:type="spell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Развивающие: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упражнять в умении </w:t>
      </w:r>
      <w:proofErr w:type="gramStart"/>
      <w:r w:rsidRPr="004272C5">
        <w:rPr>
          <w:rFonts w:ascii="Times New Roman" w:eastAsia="Times New Roman" w:hAnsi="Times New Roman" w:cs="Times New Roman"/>
          <w:sz w:val="28"/>
          <w:szCs w:val="28"/>
          <w:lang w:eastAsia="ru-RU"/>
        </w:rPr>
        <w:t>различать пространственные направления от себя</w:t>
      </w:r>
      <w:proofErr w:type="gramEnd"/>
      <w:r w:rsidRPr="004272C5">
        <w:rPr>
          <w:rFonts w:ascii="Times New Roman" w:eastAsia="Times New Roman" w:hAnsi="Times New Roman" w:cs="Times New Roman"/>
          <w:sz w:val="28"/>
          <w:szCs w:val="28"/>
          <w:lang w:eastAsia="ru-RU"/>
        </w:rPr>
        <w:t>: вверху – внизу, впереди – сзади, справа – слева;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развивать умение дружно работать в коллективе.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u w:val="single"/>
          <w:lang w:eastAsia="ru-RU"/>
        </w:rPr>
        <w:t>Воспитательные: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воспитывать усидчивость, внимательность;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развивать умение дружно работать в коллективе.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Предварительная работа: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чтение стихотворений и загадок о геометрических фигурах;</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дидактические игры на закрепление цвета, формы, величины;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рассматривание иллюстраций с изображением бабочек;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рисование по манной крупе;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разучивание физкультминутки «Стрекоза».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 xml:space="preserve">Методы и </w:t>
      </w:r>
      <w:proofErr w:type="spellStart"/>
      <w:r w:rsidRPr="004272C5">
        <w:rPr>
          <w:rFonts w:ascii="Times New Roman" w:eastAsia="Times New Roman" w:hAnsi="Times New Roman" w:cs="Times New Roman"/>
          <w:b/>
          <w:bCs/>
          <w:sz w:val="28"/>
          <w:szCs w:val="28"/>
          <w:lang w:eastAsia="ru-RU"/>
        </w:rPr>
        <w:t>приемы</w:t>
      </w:r>
      <w:proofErr w:type="spellEnd"/>
      <w:r w:rsidRPr="004272C5">
        <w:rPr>
          <w:rFonts w:ascii="Times New Roman" w:eastAsia="Times New Roman" w:hAnsi="Times New Roman" w:cs="Times New Roman"/>
          <w:b/>
          <w:bCs/>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игровая ситуация;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беседа;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вопросы (в том числе проблемные);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проблемные ситуации.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Демонстрационный материал:</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деревья с кронами из геометрических фигур (круг, квадрат,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дорожка из квадратов </w:t>
      </w:r>
      <w:proofErr w:type="spellStart"/>
      <w:r w:rsidRPr="004272C5">
        <w:rPr>
          <w:rFonts w:ascii="Times New Roman" w:eastAsia="Times New Roman" w:hAnsi="Times New Roman" w:cs="Times New Roman"/>
          <w:sz w:val="28"/>
          <w:szCs w:val="28"/>
          <w:lang w:eastAsia="ru-RU"/>
        </w:rPr>
        <w:t>зеленого</w:t>
      </w:r>
      <w:proofErr w:type="spellEnd"/>
      <w:r w:rsidRPr="004272C5">
        <w:rPr>
          <w:rFonts w:ascii="Times New Roman" w:eastAsia="Times New Roman" w:hAnsi="Times New Roman" w:cs="Times New Roman"/>
          <w:sz w:val="28"/>
          <w:szCs w:val="28"/>
          <w:lang w:eastAsia="ru-RU"/>
        </w:rPr>
        <w:t xml:space="preserve"> цвета;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дорожка из кругов </w:t>
      </w:r>
      <w:proofErr w:type="spellStart"/>
      <w:r w:rsidRPr="004272C5">
        <w:rPr>
          <w:rFonts w:ascii="Times New Roman" w:eastAsia="Times New Roman" w:hAnsi="Times New Roman" w:cs="Times New Roman"/>
          <w:sz w:val="28"/>
          <w:szCs w:val="28"/>
          <w:lang w:eastAsia="ru-RU"/>
        </w:rPr>
        <w:t>желтого</w:t>
      </w:r>
      <w:proofErr w:type="spellEnd"/>
      <w:r w:rsidRPr="004272C5">
        <w:rPr>
          <w:rFonts w:ascii="Times New Roman" w:eastAsia="Times New Roman" w:hAnsi="Times New Roman" w:cs="Times New Roman"/>
          <w:sz w:val="28"/>
          <w:szCs w:val="28"/>
          <w:lang w:eastAsia="ru-RU"/>
        </w:rPr>
        <w:t xml:space="preserve"> цвета;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дорожка из треугольников красного цвета;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геометрические фигуры разного размера и цвета;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 цветы с лепестками из геометрических фигур (круг, квадрат,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магнитная доска.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Раздаточный материал:</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тарелочки с манной крупой;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бабочки, вырезанные из картона, с крыльями из геометрических фигур (круг, квадрат,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Ход образовательной деятельности: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Ребята, вы любите гулять?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Да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Тогда приглашаю вас вместе с нашими гостями отправиться на прогулку в необычный лес (показ). В этом лесу и деревья, и полянки, и грибы, и цветы необычные, состоят из геометрических фигур.</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рассматривают лес</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Воспитатель: Здесь есть и полянки, на каждой вас ждут интересные игры - задания. Погуляем и снова </w:t>
      </w:r>
      <w:proofErr w:type="spellStart"/>
      <w:r w:rsidRPr="004272C5">
        <w:rPr>
          <w:rFonts w:ascii="Times New Roman" w:eastAsia="Times New Roman" w:hAnsi="Times New Roman" w:cs="Times New Roman"/>
          <w:sz w:val="28"/>
          <w:szCs w:val="28"/>
          <w:lang w:eastAsia="ru-RU"/>
        </w:rPr>
        <w:t>вернемся</w:t>
      </w:r>
      <w:proofErr w:type="spellEnd"/>
      <w:r w:rsidRPr="004272C5">
        <w:rPr>
          <w:rFonts w:ascii="Times New Roman" w:eastAsia="Times New Roman" w:hAnsi="Times New Roman" w:cs="Times New Roman"/>
          <w:sz w:val="28"/>
          <w:szCs w:val="28"/>
          <w:lang w:eastAsia="ru-RU"/>
        </w:rPr>
        <w:t xml:space="preserve"> в детский сад. Вы готовы?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Да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Прежде, чем отправиться на прогулку, нам нужно отгадать загадки.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Игра «Загадка и отгадка»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Нет углов у меня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 похож на блюдце 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тарелку и на крышку,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кольцо, на колесо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Кто же я такой, друзья?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круг</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выставляет на мольберт круг</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Три угла, три стороны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Меж собой </w:t>
      </w:r>
      <w:proofErr w:type="gramStart"/>
      <w:r w:rsidRPr="004272C5">
        <w:rPr>
          <w:rFonts w:ascii="Times New Roman" w:eastAsia="Times New Roman" w:hAnsi="Times New Roman" w:cs="Times New Roman"/>
          <w:sz w:val="28"/>
          <w:szCs w:val="28"/>
          <w:lang w:eastAsia="ru-RU"/>
        </w:rPr>
        <w:t>соединены</w:t>
      </w:r>
      <w:proofErr w:type="gramEnd"/>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Получился не 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А красивый …</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выставляет на мольберт треугольник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Я фигура хоть куда,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Очень ровная всегда,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Все углы во мне ровны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 четыре стороны.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Кубик мой любимый брат,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Потому, что я …</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квадрат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отгадывают загадки, в процессе отгадывания воспитатель просит найти отгаданную геометрическую фигуру на магните и прикрепить на доску)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Какие молодцы! Все правильно ответили и геометрические фигуры, которые вы отгадали, хотят с вами поиграть.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proofErr w:type="gramStart"/>
      <w:r w:rsidRPr="004272C5">
        <w:rPr>
          <w:rFonts w:ascii="Times New Roman" w:eastAsia="Times New Roman" w:hAnsi="Times New Roman" w:cs="Times New Roman"/>
          <w:sz w:val="28"/>
          <w:szCs w:val="28"/>
          <w:lang w:eastAsia="ru-RU"/>
        </w:rPr>
        <w:t>Игра</w:t>
      </w:r>
      <w:proofErr w:type="gramEnd"/>
      <w:r w:rsidRPr="004272C5">
        <w:rPr>
          <w:rFonts w:ascii="Times New Roman" w:eastAsia="Times New Roman" w:hAnsi="Times New Roman" w:cs="Times New Roman"/>
          <w:sz w:val="28"/>
          <w:szCs w:val="28"/>
          <w:lang w:eastAsia="ru-RU"/>
        </w:rPr>
        <w:t xml:space="preserve"> «Какой фигуры не стало?».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закрывают глаза, воспитатель убирает одну из фигур. Дети, открыв глаза, должны определить, какой фигуры не хватает.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Молодцы, ребята! Можно отправляться в путь.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Посмотрите, ребята, перед нами дорожка. Какого цвета эта дорожка?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Дети: </w:t>
      </w:r>
      <w:proofErr w:type="spellStart"/>
      <w:r w:rsidRPr="004272C5">
        <w:rPr>
          <w:rFonts w:ascii="Times New Roman" w:eastAsia="Times New Roman" w:hAnsi="Times New Roman" w:cs="Times New Roman"/>
          <w:sz w:val="28"/>
          <w:szCs w:val="28"/>
          <w:lang w:eastAsia="ru-RU"/>
        </w:rPr>
        <w:t>Зеленого</w:t>
      </w:r>
      <w:proofErr w:type="spell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Воспитатель: Да, ребята, эта дорожка </w:t>
      </w:r>
      <w:proofErr w:type="spellStart"/>
      <w:r w:rsidRPr="004272C5">
        <w:rPr>
          <w:rFonts w:ascii="Times New Roman" w:eastAsia="Times New Roman" w:hAnsi="Times New Roman" w:cs="Times New Roman"/>
          <w:sz w:val="28"/>
          <w:szCs w:val="28"/>
          <w:lang w:eastAsia="ru-RU"/>
        </w:rPr>
        <w:t>зеленого</w:t>
      </w:r>
      <w:proofErr w:type="spellEnd"/>
      <w:r w:rsidRPr="004272C5">
        <w:rPr>
          <w:rFonts w:ascii="Times New Roman" w:eastAsia="Times New Roman" w:hAnsi="Times New Roman" w:cs="Times New Roman"/>
          <w:sz w:val="28"/>
          <w:szCs w:val="28"/>
          <w:lang w:eastAsia="ru-RU"/>
        </w:rPr>
        <w:t xml:space="preserve"> цвета. А какие фигуры на этой дорожке?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квадраты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Воспитатель: Ну что, отправляемся в путь по </w:t>
      </w:r>
      <w:proofErr w:type="spellStart"/>
      <w:r w:rsidRPr="004272C5">
        <w:rPr>
          <w:rFonts w:ascii="Times New Roman" w:eastAsia="Times New Roman" w:hAnsi="Times New Roman" w:cs="Times New Roman"/>
          <w:sz w:val="28"/>
          <w:szCs w:val="28"/>
          <w:lang w:eastAsia="ru-RU"/>
        </w:rPr>
        <w:t>зеленой</w:t>
      </w:r>
      <w:proofErr w:type="spellEnd"/>
      <w:r w:rsidRPr="004272C5">
        <w:rPr>
          <w:rFonts w:ascii="Times New Roman" w:eastAsia="Times New Roman" w:hAnsi="Times New Roman" w:cs="Times New Roman"/>
          <w:sz w:val="28"/>
          <w:szCs w:val="28"/>
          <w:lang w:eastAsia="ru-RU"/>
        </w:rPr>
        <w:t xml:space="preserve"> дорожке.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 лесным дорожкам</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Ходят наши ножки.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Топ, топ, топ, топ,</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Бродят наши ножки.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Шли, шли, шли, шли,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полянку пришли.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Какая необычная полянка, квадратная. Подойдите к столам.</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подходят к столам, перед каждым тарелочка с манкой.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Игра «Раз, два, три, четыре, пять, ручки будут рисовать».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Сегодня мы будем рисовать геометрические фигуры разного размера, большие и маленькие. Готовы? Слушайте внимательно.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 Нарисуйте большой круг.</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Нарисуйте маленький квадрат.</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Нарисуйте большой квадрат, маленький круг.</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рисуют пальчиком на манке геометрические фигуры, затем разглаживают (стирают) изображение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Молодцы, ребята, все справились с этим заданием.</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Продолжаем прогулку по необычному лесу.</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Опять перед нами дорожка. Какого цвета эта дорожка?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Дети: </w:t>
      </w:r>
      <w:proofErr w:type="spellStart"/>
      <w:r w:rsidRPr="004272C5">
        <w:rPr>
          <w:rFonts w:ascii="Times New Roman" w:eastAsia="Times New Roman" w:hAnsi="Times New Roman" w:cs="Times New Roman"/>
          <w:sz w:val="28"/>
          <w:szCs w:val="28"/>
          <w:lang w:eastAsia="ru-RU"/>
        </w:rPr>
        <w:t>Желтого</w:t>
      </w:r>
      <w:proofErr w:type="spellEnd"/>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Воспитатель: Да, ребята, эта дорожка </w:t>
      </w:r>
      <w:proofErr w:type="spellStart"/>
      <w:r w:rsidRPr="004272C5">
        <w:rPr>
          <w:rFonts w:ascii="Times New Roman" w:eastAsia="Times New Roman" w:hAnsi="Times New Roman" w:cs="Times New Roman"/>
          <w:sz w:val="28"/>
          <w:szCs w:val="28"/>
          <w:lang w:eastAsia="ru-RU"/>
        </w:rPr>
        <w:t>желтого</w:t>
      </w:r>
      <w:proofErr w:type="spellEnd"/>
      <w:r w:rsidRPr="004272C5">
        <w:rPr>
          <w:rFonts w:ascii="Times New Roman" w:eastAsia="Times New Roman" w:hAnsi="Times New Roman" w:cs="Times New Roman"/>
          <w:sz w:val="28"/>
          <w:szCs w:val="28"/>
          <w:lang w:eastAsia="ru-RU"/>
        </w:rPr>
        <w:t xml:space="preserve"> цвета. А какие фигуры на этой дорожке?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круги.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Воспитатель: Ну что, отправляемся в путь по </w:t>
      </w:r>
      <w:proofErr w:type="spellStart"/>
      <w:r w:rsidRPr="004272C5">
        <w:rPr>
          <w:rFonts w:ascii="Times New Roman" w:eastAsia="Times New Roman" w:hAnsi="Times New Roman" w:cs="Times New Roman"/>
          <w:sz w:val="28"/>
          <w:szCs w:val="28"/>
          <w:lang w:eastAsia="ru-RU"/>
        </w:rPr>
        <w:t>желтой</w:t>
      </w:r>
      <w:proofErr w:type="spellEnd"/>
      <w:r w:rsidRPr="004272C5">
        <w:rPr>
          <w:rFonts w:ascii="Times New Roman" w:eastAsia="Times New Roman" w:hAnsi="Times New Roman" w:cs="Times New Roman"/>
          <w:sz w:val="28"/>
          <w:szCs w:val="28"/>
          <w:lang w:eastAsia="ru-RU"/>
        </w:rPr>
        <w:t xml:space="preserve"> дорожке.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 лесным дорожкам</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Ходят наши ножки.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Топ, топ, топ, топ,</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Бродят наши ножки.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Шли, шли, шли, шли,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полянку пришли.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Посмотрите, ребята, дорожка привела нас на полянку круглой формы.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проводит физкультминутку «Стрекоза»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Вот летит стрекоза, (Дети имитируют полет стрекозы.)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Как горошины глаза, (Изображают большие глаза стрекозы.)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А сама как </w:t>
      </w:r>
      <w:proofErr w:type="spellStart"/>
      <w:r w:rsidRPr="004272C5">
        <w:rPr>
          <w:rFonts w:ascii="Times New Roman" w:eastAsia="Times New Roman" w:hAnsi="Times New Roman" w:cs="Times New Roman"/>
          <w:sz w:val="28"/>
          <w:szCs w:val="28"/>
          <w:lang w:eastAsia="ru-RU"/>
        </w:rPr>
        <w:t>вертолет</w:t>
      </w:r>
      <w:proofErr w:type="spellEnd"/>
      <w:r w:rsidRPr="004272C5">
        <w:rPr>
          <w:rFonts w:ascii="Times New Roman" w:eastAsia="Times New Roman" w:hAnsi="Times New Roman" w:cs="Times New Roman"/>
          <w:sz w:val="28"/>
          <w:szCs w:val="28"/>
          <w:lang w:eastAsia="ru-RU"/>
        </w:rPr>
        <w:t>, (Вращения.)</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Влево, вправо, назад, </w:t>
      </w:r>
      <w:proofErr w:type="spellStart"/>
      <w:r w:rsidRPr="004272C5">
        <w:rPr>
          <w:rFonts w:ascii="Times New Roman" w:eastAsia="Times New Roman" w:hAnsi="Times New Roman" w:cs="Times New Roman"/>
          <w:sz w:val="28"/>
          <w:szCs w:val="28"/>
          <w:lang w:eastAsia="ru-RU"/>
        </w:rPr>
        <w:t>вперед</w:t>
      </w:r>
      <w:proofErr w:type="spellEnd"/>
      <w:r w:rsidRPr="004272C5">
        <w:rPr>
          <w:rFonts w:ascii="Times New Roman" w:eastAsia="Times New Roman" w:hAnsi="Times New Roman" w:cs="Times New Roman"/>
          <w:sz w:val="28"/>
          <w:szCs w:val="28"/>
          <w:lang w:eastAsia="ru-RU"/>
        </w:rPr>
        <w:t>. (Наклоны.)</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Игра на ориентировку в пространстве «Назови соседа»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Молодцы, и с этим заданием отлично справились.</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Отправляемся дальше? Какого цвета эта дорожка?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красного.</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Да, ребята, эта дорожка красного цвета. А какие фигуры на этой дорожке?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Дети: треугольники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Отправляемся в путь по красной дорожке.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 лесным дорожкам</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Ходят наши ножки.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Топ, топ, топ, топ,</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Бродят наши ножки.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Шли, шли, шли, шли,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полянку пришли.</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Ой, какая необычная полянка.</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Распустились здесь цветы небывалой красоты (разные цветы с лепестками из геометрических фигур)</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Воспитатель: Посмотрите, ребята, а здесь </w:t>
      </w:r>
      <w:proofErr w:type="spellStart"/>
      <w:r w:rsidRPr="004272C5">
        <w:rPr>
          <w:rFonts w:ascii="Times New Roman" w:eastAsia="Times New Roman" w:hAnsi="Times New Roman" w:cs="Times New Roman"/>
          <w:sz w:val="28"/>
          <w:szCs w:val="28"/>
          <w:lang w:eastAsia="ru-RU"/>
        </w:rPr>
        <w:t>еще</w:t>
      </w:r>
      <w:proofErr w:type="spellEnd"/>
      <w:r w:rsidRPr="004272C5">
        <w:rPr>
          <w:rFonts w:ascii="Times New Roman" w:eastAsia="Times New Roman" w:hAnsi="Times New Roman" w:cs="Times New Roman"/>
          <w:sz w:val="28"/>
          <w:szCs w:val="28"/>
          <w:lang w:eastAsia="ru-RU"/>
        </w:rPr>
        <w:t xml:space="preserve"> необычные бабочки (показ)</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Как вы думаете, почему они необычные?</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На какие фигуры похожи крылышки у бабочек?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Дети: На квадрат, на треугольник, на круг.</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Бабочки очень любят сидеть на цветочках.</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Игра «Посади бабочку на свой цветок».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предлагает детям посадить бабочек на цветок с лепестками такой же формы, как крылья у бабочек.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Ваня, почему ты посадил свою бабочку на этот цветок?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Катя, а ты почему свою бабочку посадила на этот цветок?</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Ответы детей</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хвалит детей. Обращает внимание детей на то, что больше нет других дорожек и полянок, и пора возвращаться обратно в детский сад.</w:t>
      </w:r>
    </w:p>
    <w:p w:rsidR="004272C5" w:rsidRPr="004272C5" w:rsidRDefault="004272C5" w:rsidP="004272C5">
      <w:pPr>
        <w:spacing w:after="150" w:line="242" w:lineRule="atLeast"/>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Воспитатель: Ребята, вам понравилась наша прогулка в необычный лес? Мы с вами гуляли по дорожкам с разными геометрическими фигурами. Какими? А что мы рисовали? А кому мы помогали? (бабочкам). Ответы детей по ходу обсуждения.</w:t>
      </w: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4272C5">
      <w:pPr>
        <w:spacing w:after="150" w:line="242" w:lineRule="atLeast"/>
        <w:rPr>
          <w:rFonts w:ascii="Times New Roman" w:eastAsia="Times New Roman" w:hAnsi="Times New Roman" w:cs="Times New Roman"/>
          <w:b/>
          <w:bCs/>
          <w:sz w:val="28"/>
          <w:szCs w:val="28"/>
          <w:lang w:eastAsia="ru-RU"/>
        </w:rPr>
      </w:pPr>
    </w:p>
    <w:p w:rsidR="00147AF4" w:rsidRDefault="00147AF4" w:rsidP="00147AF4">
      <w:pPr>
        <w:spacing w:after="150" w:line="242" w:lineRule="atLeas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4</w:t>
      </w:r>
    </w:p>
    <w:p w:rsidR="00147AF4" w:rsidRDefault="00147AF4" w:rsidP="00147AF4">
      <w:pPr>
        <w:spacing w:after="150" w:line="242" w:lineRule="atLeast"/>
        <w:jc w:val="right"/>
        <w:rPr>
          <w:rFonts w:ascii="Times New Roman" w:eastAsia="Times New Roman" w:hAnsi="Times New Roman" w:cs="Times New Roman"/>
          <w:b/>
          <w:bCs/>
          <w:sz w:val="28"/>
          <w:szCs w:val="28"/>
          <w:lang w:eastAsia="ru-RU"/>
        </w:rPr>
      </w:pPr>
    </w:p>
    <w:p w:rsidR="004272C5" w:rsidRPr="004272C5" w:rsidRDefault="004272C5" w:rsidP="00147AF4">
      <w:pPr>
        <w:spacing w:after="150" w:line="242" w:lineRule="atLeast"/>
        <w:jc w:val="center"/>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Консультация для родителей «Формирование элементарных математических представлений у детей 3-4 лет»</w:t>
      </w:r>
    </w:p>
    <w:p w:rsidR="004272C5" w:rsidRPr="004272C5" w:rsidRDefault="004272C5" w:rsidP="004272C5">
      <w:pPr>
        <w:shd w:val="clear" w:color="auto" w:fill="FFFFFF"/>
        <w:spacing w:after="0" w:line="240" w:lineRule="auto"/>
        <w:rPr>
          <w:rFonts w:ascii="Times New Roman" w:eastAsia="Times New Roman" w:hAnsi="Times New Roman" w:cs="Times New Roman"/>
          <w:sz w:val="24"/>
          <w:szCs w:val="24"/>
          <w:lang w:eastAsia="ru-RU"/>
        </w:rPr>
      </w:pPr>
      <w:r w:rsidRPr="004272C5">
        <w:rPr>
          <w:rFonts w:ascii="Calibri" w:eastAsia="Times New Roman" w:hAnsi="Calibri" w:cs="Calibri"/>
          <w:color w:val="002060"/>
          <w:sz w:val="28"/>
          <w:szCs w:val="28"/>
          <w:lang w:eastAsia="ru-RU"/>
        </w:rPr>
        <w:t>        </w:t>
      </w:r>
      <w:r w:rsidRPr="004272C5">
        <w:rPr>
          <w:rFonts w:ascii="Calibri" w:eastAsia="Times New Roman" w:hAnsi="Calibri" w:cs="Calibri"/>
          <w:sz w:val="28"/>
          <w:szCs w:val="28"/>
          <w:lang w:eastAsia="ru-RU"/>
        </w:rPr>
        <w:t>Работу с детьми по формированию элементарных математических представлений начинают проводить в 3-4 года.</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От того, успешно ли будет организовано первое знакомство с величиной, формой, пространственными ориентирами, зависит дальнейшее математическое развитие детей.</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Малыши значительно лучше усваивают эмоционально яркий  материал. Запоминание у них характеризуется непроизвольностью. Поэтому основное усилие должно быть направлено на то, чтобы поддержать интерес к самому процессу познания. Важно привить любовь к математике.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Занятия по математике в возрастной группе от 3 до 4 лет в детском саду проводятся 1раз в неделю, а также в игровом уголке по математике дети закрепляют и углубляют свои знания индивидуально.</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Получать знания по математике </w:t>
      </w:r>
      <w:proofErr w:type="spellStart"/>
      <w:r w:rsidRPr="004272C5">
        <w:rPr>
          <w:rFonts w:ascii="Times New Roman" w:eastAsia="Times New Roman" w:hAnsi="Times New Roman" w:cs="Times New Roman"/>
          <w:sz w:val="28"/>
          <w:szCs w:val="28"/>
          <w:lang w:eastAsia="ru-RU"/>
        </w:rPr>
        <w:t>ребенок</w:t>
      </w:r>
      <w:proofErr w:type="spellEnd"/>
      <w:r w:rsidRPr="004272C5">
        <w:rPr>
          <w:rFonts w:ascii="Times New Roman" w:eastAsia="Times New Roman" w:hAnsi="Times New Roman" w:cs="Times New Roman"/>
          <w:sz w:val="28"/>
          <w:szCs w:val="28"/>
          <w:lang w:eastAsia="ru-RU"/>
        </w:rPr>
        <w:t xml:space="preserve"> должен не только в детском саду, но и из своей повседневной жизни, из наблюдений за явлениями окружающего его мира дома, на улице. И в этом ему должны помочь родители.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 xml:space="preserve">Мамы и папы, если вы заинтересованы в развитии своего </w:t>
      </w:r>
      <w:proofErr w:type="spellStart"/>
      <w:r w:rsidRPr="004272C5">
        <w:rPr>
          <w:rFonts w:ascii="Times New Roman" w:eastAsia="Times New Roman" w:hAnsi="Times New Roman" w:cs="Times New Roman"/>
          <w:b/>
          <w:bCs/>
          <w:sz w:val="28"/>
          <w:szCs w:val="28"/>
          <w:lang w:eastAsia="ru-RU"/>
        </w:rPr>
        <w:t>ребенка</w:t>
      </w:r>
      <w:proofErr w:type="spellEnd"/>
      <w:r w:rsidRPr="004272C5">
        <w:rPr>
          <w:rFonts w:ascii="Times New Roman" w:eastAsia="Times New Roman" w:hAnsi="Times New Roman" w:cs="Times New Roman"/>
          <w:b/>
          <w:bCs/>
          <w:sz w:val="28"/>
          <w:szCs w:val="28"/>
          <w:lang w:eastAsia="ru-RU"/>
        </w:rPr>
        <w:t>, то здесь ваша помощь неоценима</w:t>
      </w:r>
      <w:r w:rsidRPr="004272C5">
        <w:rPr>
          <w:rFonts w:ascii="Times New Roman" w:eastAsia="Times New Roman" w:hAnsi="Times New Roman" w:cs="Times New Roman"/>
          <w:sz w:val="28"/>
          <w:szCs w:val="28"/>
          <w:lang w:eastAsia="ru-RU"/>
        </w:rPr>
        <w:t>.</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Большинство родителей в первую очередь стремятся научить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считать и решать задачи. Они радуются, когда их </w:t>
      </w:r>
      <w:proofErr w:type="spellStart"/>
      <w:r w:rsidRPr="004272C5">
        <w:rPr>
          <w:rFonts w:ascii="Times New Roman" w:eastAsia="Times New Roman" w:hAnsi="Times New Roman" w:cs="Times New Roman"/>
          <w:sz w:val="28"/>
          <w:szCs w:val="28"/>
          <w:lang w:eastAsia="ru-RU"/>
        </w:rPr>
        <w:t>ребенок</w:t>
      </w:r>
      <w:proofErr w:type="spellEnd"/>
      <w:r w:rsidRPr="004272C5">
        <w:rPr>
          <w:rFonts w:ascii="Times New Roman" w:eastAsia="Times New Roman" w:hAnsi="Times New Roman" w:cs="Times New Roman"/>
          <w:sz w:val="28"/>
          <w:szCs w:val="28"/>
          <w:lang w:eastAsia="ru-RU"/>
        </w:rPr>
        <w:t xml:space="preserve"> считает до ста, складывает и вычитает числа. Однако множество примеров показывают, что дошкольник чаще всего просто запоминает различные варианты примеров на сложение и вычитание. Знания, </w:t>
      </w:r>
      <w:proofErr w:type="spellStart"/>
      <w:r w:rsidRPr="004272C5">
        <w:rPr>
          <w:rFonts w:ascii="Times New Roman" w:eastAsia="Times New Roman" w:hAnsi="Times New Roman" w:cs="Times New Roman"/>
          <w:sz w:val="28"/>
          <w:szCs w:val="28"/>
          <w:lang w:eastAsia="ru-RU"/>
        </w:rPr>
        <w:t>приобретенные</w:t>
      </w:r>
      <w:proofErr w:type="spellEnd"/>
      <w:r w:rsidRPr="004272C5">
        <w:rPr>
          <w:rFonts w:ascii="Times New Roman" w:eastAsia="Times New Roman" w:hAnsi="Times New Roman" w:cs="Times New Roman"/>
          <w:sz w:val="28"/>
          <w:szCs w:val="28"/>
          <w:lang w:eastAsia="ru-RU"/>
        </w:rPr>
        <w:t xml:space="preserve"> подобным способом, представляют для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такой же набор слов, как любая детская считалочка. Такие знания можно сравнить со зданием, построенным над ямой.</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i/>
          <w:iCs/>
          <w:sz w:val="28"/>
          <w:szCs w:val="28"/>
          <w:lang w:eastAsia="ru-RU"/>
        </w:rPr>
        <w:t>        С чего же начать?</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proofErr w:type="spellStart"/>
      <w:r w:rsidRPr="004272C5">
        <w:rPr>
          <w:rFonts w:ascii="Times New Roman" w:eastAsia="Times New Roman" w:hAnsi="Times New Roman" w:cs="Times New Roman"/>
          <w:sz w:val="28"/>
          <w:szCs w:val="28"/>
          <w:lang w:eastAsia="ru-RU"/>
        </w:rPr>
        <w:t>Счет</w:t>
      </w:r>
      <w:proofErr w:type="spellEnd"/>
      <w:r w:rsidRPr="004272C5">
        <w:rPr>
          <w:rFonts w:ascii="Times New Roman" w:eastAsia="Times New Roman" w:hAnsi="Times New Roman" w:cs="Times New Roman"/>
          <w:sz w:val="28"/>
          <w:szCs w:val="28"/>
          <w:lang w:eastAsia="ru-RU"/>
        </w:rPr>
        <w:t xml:space="preserve"> – это лишь одна сторона математического развития.  Современная техника помогает человеку производить </w:t>
      </w:r>
      <w:proofErr w:type="spellStart"/>
      <w:r w:rsidRPr="004272C5">
        <w:rPr>
          <w:rFonts w:ascii="Times New Roman" w:eastAsia="Times New Roman" w:hAnsi="Times New Roman" w:cs="Times New Roman"/>
          <w:sz w:val="28"/>
          <w:szCs w:val="28"/>
          <w:lang w:eastAsia="ru-RU"/>
        </w:rPr>
        <w:t>счетные</w:t>
      </w:r>
      <w:proofErr w:type="spellEnd"/>
      <w:r w:rsidRPr="004272C5">
        <w:rPr>
          <w:rFonts w:ascii="Times New Roman" w:eastAsia="Times New Roman" w:hAnsi="Times New Roman" w:cs="Times New Roman"/>
          <w:sz w:val="28"/>
          <w:szCs w:val="28"/>
          <w:lang w:eastAsia="ru-RU"/>
        </w:rPr>
        <w:t xml:space="preserve"> операции, а вот мыслить логически и рассуждать, вскрывать скрытые для непосредственного восприятия математические взаимосвязи не сможет ни одна машина.</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Обучение </w:t>
      </w:r>
      <w:proofErr w:type="spellStart"/>
      <w:r w:rsidRPr="004272C5">
        <w:rPr>
          <w:rFonts w:ascii="Times New Roman" w:eastAsia="Times New Roman" w:hAnsi="Times New Roman" w:cs="Times New Roman"/>
          <w:sz w:val="28"/>
          <w:szCs w:val="28"/>
          <w:lang w:eastAsia="ru-RU"/>
        </w:rPr>
        <w:t>отвлеченному</w:t>
      </w:r>
      <w:proofErr w:type="spellEnd"/>
      <w:r w:rsidRPr="004272C5">
        <w:rPr>
          <w:rFonts w:ascii="Times New Roman" w:eastAsia="Times New Roman" w:hAnsi="Times New Roman" w:cs="Times New Roman"/>
          <w:sz w:val="28"/>
          <w:szCs w:val="28"/>
          <w:lang w:eastAsia="ru-RU"/>
        </w:rPr>
        <w:t xml:space="preserve"> счету и натаскивание  в </w:t>
      </w:r>
      <w:proofErr w:type="spellStart"/>
      <w:r w:rsidRPr="004272C5">
        <w:rPr>
          <w:rFonts w:ascii="Times New Roman" w:eastAsia="Times New Roman" w:hAnsi="Times New Roman" w:cs="Times New Roman"/>
          <w:sz w:val="28"/>
          <w:szCs w:val="28"/>
          <w:lang w:eastAsia="ru-RU"/>
        </w:rPr>
        <w:t>счетных</w:t>
      </w:r>
      <w:proofErr w:type="spellEnd"/>
      <w:r w:rsidRPr="004272C5">
        <w:rPr>
          <w:rFonts w:ascii="Times New Roman" w:eastAsia="Times New Roman" w:hAnsi="Times New Roman" w:cs="Times New Roman"/>
          <w:sz w:val="28"/>
          <w:szCs w:val="28"/>
          <w:lang w:eastAsia="ru-RU"/>
        </w:rPr>
        <w:t xml:space="preserve">  операциях никак не может быть выдвинуто на первый план в математическом развитии дошкольника. В каждом возрасте нужно </w:t>
      </w:r>
      <w:proofErr w:type="spellStart"/>
      <w:r w:rsidRPr="004272C5">
        <w:rPr>
          <w:rFonts w:ascii="Times New Roman" w:eastAsia="Times New Roman" w:hAnsi="Times New Roman" w:cs="Times New Roman"/>
          <w:sz w:val="28"/>
          <w:szCs w:val="28"/>
          <w:lang w:eastAsia="ru-RU"/>
        </w:rPr>
        <w:t>ребенку</w:t>
      </w:r>
      <w:proofErr w:type="spellEnd"/>
      <w:r w:rsidRPr="004272C5">
        <w:rPr>
          <w:rFonts w:ascii="Times New Roman" w:eastAsia="Times New Roman" w:hAnsi="Times New Roman" w:cs="Times New Roman"/>
          <w:sz w:val="28"/>
          <w:szCs w:val="28"/>
          <w:lang w:eastAsia="ru-RU"/>
        </w:rPr>
        <w:t xml:space="preserve"> дать то, что присуще именно ему, обогатить те стороны его развития, к которым данный возраст наиболее восприимчив.</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 xml:space="preserve">        Источником познания дошкольника является чувственный опыт. Начиная занятия с </w:t>
      </w:r>
      <w:proofErr w:type="spellStart"/>
      <w:r w:rsidRPr="004272C5">
        <w:rPr>
          <w:rFonts w:ascii="Times New Roman" w:eastAsia="Times New Roman" w:hAnsi="Times New Roman" w:cs="Times New Roman"/>
          <w:sz w:val="28"/>
          <w:szCs w:val="28"/>
          <w:lang w:eastAsia="ru-RU"/>
        </w:rPr>
        <w:t>трехлетним</w:t>
      </w:r>
      <w:proofErr w:type="spellEnd"/>
      <w:r w:rsidRPr="004272C5">
        <w:rPr>
          <w:rFonts w:ascii="Times New Roman" w:eastAsia="Times New Roman" w:hAnsi="Times New Roman" w:cs="Times New Roman"/>
          <w:sz w:val="28"/>
          <w:szCs w:val="28"/>
          <w:lang w:eastAsia="ru-RU"/>
        </w:rPr>
        <w:t xml:space="preserve"> </w:t>
      </w:r>
      <w:proofErr w:type="spellStart"/>
      <w:r w:rsidRPr="004272C5">
        <w:rPr>
          <w:rFonts w:ascii="Times New Roman" w:eastAsia="Times New Roman" w:hAnsi="Times New Roman" w:cs="Times New Roman"/>
          <w:sz w:val="28"/>
          <w:szCs w:val="28"/>
          <w:lang w:eastAsia="ru-RU"/>
        </w:rPr>
        <w:t>ребенком</w:t>
      </w:r>
      <w:proofErr w:type="spellEnd"/>
      <w:r w:rsidRPr="004272C5">
        <w:rPr>
          <w:rFonts w:ascii="Times New Roman" w:eastAsia="Times New Roman" w:hAnsi="Times New Roman" w:cs="Times New Roman"/>
          <w:sz w:val="28"/>
          <w:szCs w:val="28"/>
          <w:lang w:eastAsia="ru-RU"/>
        </w:rPr>
        <w:t>, надо помнить, что главное в этом возрасте обогащение его опыта, необходимого для полноценного восприятия окружающего мира, знакомство с общепринятыми образами внешних свой</w:t>
      </w:r>
      <w:proofErr w:type="gramStart"/>
      <w:r w:rsidRPr="004272C5">
        <w:rPr>
          <w:rFonts w:ascii="Times New Roman" w:eastAsia="Times New Roman" w:hAnsi="Times New Roman" w:cs="Times New Roman"/>
          <w:sz w:val="28"/>
          <w:szCs w:val="28"/>
          <w:lang w:eastAsia="ru-RU"/>
        </w:rPr>
        <w:t>ств пр</w:t>
      </w:r>
      <w:proofErr w:type="gramEnd"/>
      <w:r w:rsidRPr="004272C5">
        <w:rPr>
          <w:rFonts w:ascii="Times New Roman" w:eastAsia="Times New Roman" w:hAnsi="Times New Roman" w:cs="Times New Roman"/>
          <w:sz w:val="28"/>
          <w:szCs w:val="28"/>
          <w:lang w:eastAsia="ru-RU"/>
        </w:rPr>
        <w:t>едметов (основными цветами, геометрическими фигурами и величиной) и умение пользоваться этими представлениями.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Знакомство с математикой следует начинать тогда, когда </w:t>
      </w:r>
      <w:proofErr w:type="spellStart"/>
      <w:r w:rsidRPr="004272C5">
        <w:rPr>
          <w:rFonts w:ascii="Times New Roman" w:eastAsia="Times New Roman" w:hAnsi="Times New Roman" w:cs="Times New Roman"/>
          <w:sz w:val="28"/>
          <w:szCs w:val="28"/>
          <w:lang w:eastAsia="ru-RU"/>
        </w:rPr>
        <w:t>ребенок</w:t>
      </w:r>
      <w:proofErr w:type="spellEnd"/>
      <w:r w:rsidRPr="004272C5">
        <w:rPr>
          <w:rFonts w:ascii="Times New Roman" w:eastAsia="Times New Roman" w:hAnsi="Times New Roman" w:cs="Times New Roman"/>
          <w:sz w:val="28"/>
          <w:szCs w:val="28"/>
          <w:lang w:eastAsia="ru-RU"/>
        </w:rPr>
        <w:t xml:space="preserve"> не занят каким – либо интересным делом. Предложите ему поиграть и не забывайте, что игра – добровольное дело!</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w:t>
      </w:r>
      <w:r w:rsidRPr="004272C5">
        <w:rPr>
          <w:rFonts w:ascii="Times New Roman" w:eastAsia="Times New Roman" w:hAnsi="Times New Roman" w:cs="Times New Roman"/>
          <w:b/>
          <w:bCs/>
          <w:sz w:val="28"/>
          <w:szCs w:val="28"/>
          <w:lang w:eastAsia="ru-RU"/>
        </w:rPr>
        <w:t>Поговорим подробнее о форме и величине предметов.</w:t>
      </w:r>
      <w:r w:rsidRPr="004272C5">
        <w:rPr>
          <w:rFonts w:ascii="Times New Roman" w:eastAsia="Times New Roman" w:hAnsi="Times New Roman" w:cs="Times New Roman"/>
          <w:sz w:val="28"/>
          <w:szCs w:val="28"/>
          <w:lang w:eastAsia="ru-RU"/>
        </w:rPr>
        <w:t> В дальнейшем это будет играть важную роль для развития математических представлений.</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Форма является одним из основных свойств окружающего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предметов. Эталоном </w:t>
      </w:r>
      <w:proofErr w:type="spellStart"/>
      <w:r w:rsidRPr="004272C5">
        <w:rPr>
          <w:rFonts w:ascii="Times New Roman" w:eastAsia="Times New Roman" w:hAnsi="Times New Roman" w:cs="Times New Roman"/>
          <w:sz w:val="28"/>
          <w:szCs w:val="28"/>
          <w:lang w:eastAsia="ru-RU"/>
        </w:rPr>
        <w:t>ее</w:t>
      </w:r>
      <w:proofErr w:type="spellEnd"/>
      <w:r w:rsidRPr="004272C5">
        <w:rPr>
          <w:rFonts w:ascii="Times New Roman" w:eastAsia="Times New Roman" w:hAnsi="Times New Roman" w:cs="Times New Roman"/>
          <w:sz w:val="28"/>
          <w:szCs w:val="28"/>
          <w:lang w:eastAsia="ru-RU"/>
        </w:rPr>
        <w:t xml:space="preserve"> принято считать геометрические фигуры, при помощи которых определяется форма предметов. Вначале надо познакомить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с эталонами формы: круг, квадрат, прямоугольник, треугольник</w:t>
      </w:r>
      <w:proofErr w:type="gramStart"/>
      <w:r w:rsidRPr="004272C5">
        <w:rPr>
          <w:rFonts w:ascii="Times New Roman" w:eastAsia="Times New Roman" w:hAnsi="Times New Roman" w:cs="Times New Roman"/>
          <w:sz w:val="28"/>
          <w:szCs w:val="28"/>
          <w:lang w:eastAsia="ru-RU"/>
        </w:rPr>
        <w:t xml:space="preserve">.; </w:t>
      </w:r>
      <w:proofErr w:type="gramEnd"/>
      <w:r w:rsidRPr="004272C5">
        <w:rPr>
          <w:rFonts w:ascii="Times New Roman" w:eastAsia="Times New Roman" w:hAnsi="Times New Roman" w:cs="Times New Roman"/>
          <w:sz w:val="28"/>
          <w:szCs w:val="28"/>
          <w:lang w:eastAsia="ru-RU"/>
        </w:rPr>
        <w:t xml:space="preserve">научить их различать, запоминать названия и научить использовать геометрические формы для оценки окружающих предметов. Приступая к обучению </w:t>
      </w:r>
      <w:proofErr w:type="spellStart"/>
      <w:r w:rsidRPr="004272C5">
        <w:rPr>
          <w:rFonts w:ascii="Times New Roman" w:eastAsia="Times New Roman" w:hAnsi="Times New Roman" w:cs="Times New Roman"/>
          <w:sz w:val="28"/>
          <w:szCs w:val="28"/>
          <w:lang w:eastAsia="ru-RU"/>
        </w:rPr>
        <w:t>трехлетних</w:t>
      </w:r>
      <w:proofErr w:type="spellEnd"/>
      <w:r w:rsidRPr="004272C5">
        <w:rPr>
          <w:rFonts w:ascii="Times New Roman" w:eastAsia="Times New Roman" w:hAnsi="Times New Roman" w:cs="Times New Roman"/>
          <w:sz w:val="28"/>
          <w:szCs w:val="28"/>
          <w:lang w:eastAsia="ru-RU"/>
        </w:rPr>
        <w:t xml:space="preserve"> детей, главное – организовать это в форме игры.</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Играйте с </w:t>
      </w:r>
      <w:proofErr w:type="spellStart"/>
      <w:r w:rsidRPr="004272C5">
        <w:rPr>
          <w:rFonts w:ascii="Times New Roman" w:eastAsia="Times New Roman" w:hAnsi="Times New Roman" w:cs="Times New Roman"/>
          <w:sz w:val="28"/>
          <w:szCs w:val="28"/>
          <w:lang w:eastAsia="ru-RU"/>
        </w:rPr>
        <w:t>ребенком</w:t>
      </w:r>
      <w:proofErr w:type="spellEnd"/>
      <w:r w:rsidRPr="004272C5">
        <w:rPr>
          <w:rFonts w:ascii="Times New Roman" w:eastAsia="Times New Roman" w:hAnsi="Times New Roman" w:cs="Times New Roman"/>
          <w:sz w:val="28"/>
          <w:szCs w:val="28"/>
          <w:lang w:eastAsia="ru-RU"/>
        </w:rPr>
        <w:t xml:space="preserve"> всегда и везде. Готовите обед, спросите, какое количество овощей нужно на приготовление супа, какой они формы, величины. Обращайте внимание детей на форму различных предметов в окружающем мире, их количество. Например: тарелки, часы, крышка от кастрюли круглые; скатерть табурет и стол квадратные, крыша дома треугольная. Спросите, какую фигуру напоминает тот или иной предмет.</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Познакомившись с эталонами формы, их названиями, действием подбора по образу, </w:t>
      </w:r>
      <w:proofErr w:type="spellStart"/>
      <w:r w:rsidRPr="004272C5">
        <w:rPr>
          <w:rFonts w:ascii="Times New Roman" w:eastAsia="Times New Roman" w:hAnsi="Times New Roman" w:cs="Times New Roman"/>
          <w:sz w:val="28"/>
          <w:szCs w:val="28"/>
          <w:lang w:eastAsia="ru-RU"/>
        </w:rPr>
        <w:t>трехлетние</w:t>
      </w:r>
      <w:proofErr w:type="spellEnd"/>
      <w:r w:rsidRPr="004272C5">
        <w:rPr>
          <w:rFonts w:ascii="Times New Roman" w:eastAsia="Times New Roman" w:hAnsi="Times New Roman" w:cs="Times New Roman"/>
          <w:sz w:val="28"/>
          <w:szCs w:val="28"/>
          <w:lang w:eastAsia="ru-RU"/>
        </w:rPr>
        <w:t xml:space="preserve"> дети смогут выполнять  более сложные задания. Например, по данному образу составлять картинки из геометрических фигур (дерево, </w:t>
      </w:r>
      <w:proofErr w:type="spellStart"/>
      <w:r w:rsidRPr="004272C5">
        <w:rPr>
          <w:rFonts w:ascii="Times New Roman" w:eastAsia="Times New Roman" w:hAnsi="Times New Roman" w:cs="Times New Roman"/>
          <w:sz w:val="28"/>
          <w:szCs w:val="28"/>
          <w:lang w:eastAsia="ru-RU"/>
        </w:rPr>
        <w:t>елка</w:t>
      </w:r>
      <w:proofErr w:type="spellEnd"/>
      <w:r w:rsidRPr="004272C5">
        <w:rPr>
          <w:rFonts w:ascii="Times New Roman" w:eastAsia="Times New Roman" w:hAnsi="Times New Roman" w:cs="Times New Roman"/>
          <w:sz w:val="28"/>
          <w:szCs w:val="28"/>
          <w:lang w:eastAsia="ru-RU"/>
        </w:rPr>
        <w:t xml:space="preserve">, домик). Сначала </w:t>
      </w:r>
      <w:proofErr w:type="spellStart"/>
      <w:r w:rsidRPr="004272C5">
        <w:rPr>
          <w:rFonts w:ascii="Times New Roman" w:eastAsia="Times New Roman" w:hAnsi="Times New Roman" w:cs="Times New Roman"/>
          <w:sz w:val="28"/>
          <w:szCs w:val="28"/>
          <w:lang w:eastAsia="ru-RU"/>
        </w:rPr>
        <w:t>ребенок</w:t>
      </w:r>
      <w:proofErr w:type="spellEnd"/>
      <w:r w:rsidRPr="004272C5">
        <w:rPr>
          <w:rFonts w:ascii="Times New Roman" w:eastAsia="Times New Roman" w:hAnsi="Times New Roman" w:cs="Times New Roman"/>
          <w:sz w:val="28"/>
          <w:szCs w:val="28"/>
          <w:lang w:eastAsia="ru-RU"/>
        </w:rPr>
        <w:t xml:space="preserve"> продумывает, из каких фигур можно составить данный образ</w:t>
      </w:r>
      <w:proofErr w:type="gramStart"/>
      <w:r w:rsidRPr="004272C5">
        <w:rPr>
          <w:rFonts w:ascii="Times New Roman" w:eastAsia="Times New Roman" w:hAnsi="Times New Roman" w:cs="Times New Roman"/>
          <w:sz w:val="28"/>
          <w:szCs w:val="28"/>
          <w:lang w:eastAsia="ru-RU"/>
        </w:rPr>
        <w:t xml:space="preserve"> ,</w:t>
      </w:r>
      <w:proofErr w:type="gramEnd"/>
      <w:r w:rsidRPr="004272C5">
        <w:rPr>
          <w:rFonts w:ascii="Times New Roman" w:eastAsia="Times New Roman" w:hAnsi="Times New Roman" w:cs="Times New Roman"/>
          <w:sz w:val="28"/>
          <w:szCs w:val="28"/>
          <w:lang w:eastAsia="ru-RU"/>
        </w:rPr>
        <w:t xml:space="preserve"> затем выкладывает его на столе.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w:t>
      </w:r>
      <w:r w:rsidRPr="004272C5">
        <w:rPr>
          <w:rFonts w:ascii="Times New Roman" w:eastAsia="Times New Roman" w:hAnsi="Times New Roman" w:cs="Times New Roman"/>
          <w:b/>
          <w:bCs/>
          <w:sz w:val="28"/>
          <w:szCs w:val="28"/>
          <w:lang w:eastAsia="ru-RU"/>
        </w:rPr>
        <w:t>Знакомство с величиной предметов является необходимым условием развития математических представлений.</w:t>
      </w:r>
      <w:r w:rsidRPr="004272C5">
        <w:rPr>
          <w:rFonts w:ascii="Times New Roman" w:eastAsia="Times New Roman" w:hAnsi="Times New Roman" w:cs="Times New Roman"/>
          <w:sz w:val="28"/>
          <w:szCs w:val="28"/>
          <w:lang w:eastAsia="ru-RU"/>
        </w:rPr>
        <w:t> Именно от практического сравнения величин предметов и начинается путь к познанию количественных отношений «</w:t>
      </w:r>
      <w:proofErr w:type="gramStart"/>
      <w:r w:rsidRPr="004272C5">
        <w:rPr>
          <w:rFonts w:ascii="Times New Roman" w:eastAsia="Times New Roman" w:hAnsi="Times New Roman" w:cs="Times New Roman"/>
          <w:sz w:val="28"/>
          <w:szCs w:val="28"/>
          <w:lang w:eastAsia="ru-RU"/>
        </w:rPr>
        <w:t>больше-меньше</w:t>
      </w:r>
      <w:proofErr w:type="gramEnd"/>
      <w:r w:rsidRPr="004272C5">
        <w:rPr>
          <w:rFonts w:ascii="Times New Roman" w:eastAsia="Times New Roman" w:hAnsi="Times New Roman" w:cs="Times New Roman"/>
          <w:sz w:val="28"/>
          <w:szCs w:val="28"/>
          <w:lang w:eastAsia="ru-RU"/>
        </w:rPr>
        <w:t xml:space="preserve">», «равенство – неравенство», что является важнейшим моментом в математическом развитии дошкольника.  Развивая представления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о величине, постепенно переходим от сравнения двух-</w:t>
      </w:r>
      <w:proofErr w:type="spellStart"/>
      <w:r w:rsidRPr="004272C5">
        <w:rPr>
          <w:rFonts w:ascii="Times New Roman" w:eastAsia="Times New Roman" w:hAnsi="Times New Roman" w:cs="Times New Roman"/>
          <w:sz w:val="28"/>
          <w:szCs w:val="28"/>
          <w:lang w:eastAsia="ru-RU"/>
        </w:rPr>
        <w:t>трех</w:t>
      </w:r>
      <w:proofErr w:type="spellEnd"/>
      <w:r w:rsidRPr="004272C5">
        <w:rPr>
          <w:rFonts w:ascii="Times New Roman" w:eastAsia="Times New Roman" w:hAnsi="Times New Roman" w:cs="Times New Roman"/>
          <w:sz w:val="28"/>
          <w:szCs w:val="28"/>
          <w:lang w:eastAsia="ru-RU"/>
        </w:rPr>
        <w:t xml:space="preserve"> предметов к сравнению пяти и более, образующих ряд убывающих или возрастающих величин. На этом принципе построены многие народные дидактические игрушки: </w:t>
      </w:r>
      <w:proofErr w:type="spellStart"/>
      <w:r w:rsidRPr="004272C5">
        <w:rPr>
          <w:rFonts w:ascii="Times New Roman" w:eastAsia="Times New Roman" w:hAnsi="Times New Roman" w:cs="Times New Roman"/>
          <w:sz w:val="28"/>
          <w:szCs w:val="28"/>
          <w:lang w:eastAsia="ru-RU"/>
        </w:rPr>
        <w:t>матрешки</w:t>
      </w:r>
      <w:proofErr w:type="spellEnd"/>
      <w:r w:rsidRPr="004272C5">
        <w:rPr>
          <w:rFonts w:ascii="Times New Roman" w:eastAsia="Times New Roman" w:hAnsi="Times New Roman" w:cs="Times New Roman"/>
          <w:sz w:val="28"/>
          <w:szCs w:val="28"/>
          <w:lang w:eastAsia="ru-RU"/>
        </w:rPr>
        <w:t>, пирамидки, игрушки – вкладыши, которые у вас, родители, есть дома практически у каждого.</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lastRenderedPageBreak/>
        <w:t xml:space="preserve">        Советуем придумывать игры, где необходимо выделение отдельных параметров величины. Например, можно вырезать из бумаги реку. Машине, которая подъехала к реке, надо переехать на другую сторону. Ребёнок  решает, что нужен мост. Но ваш мост (прямоугольник из бумаги или картона) не </w:t>
      </w:r>
      <w:proofErr w:type="spellStart"/>
      <w:r w:rsidRPr="004272C5">
        <w:rPr>
          <w:rFonts w:ascii="Times New Roman" w:eastAsia="Times New Roman" w:hAnsi="Times New Roman" w:cs="Times New Roman"/>
          <w:sz w:val="28"/>
          <w:szCs w:val="28"/>
          <w:lang w:eastAsia="ru-RU"/>
        </w:rPr>
        <w:t>достает</w:t>
      </w:r>
      <w:proofErr w:type="spellEnd"/>
      <w:r w:rsidRPr="004272C5">
        <w:rPr>
          <w:rFonts w:ascii="Times New Roman" w:eastAsia="Times New Roman" w:hAnsi="Times New Roman" w:cs="Times New Roman"/>
          <w:sz w:val="28"/>
          <w:szCs w:val="28"/>
          <w:lang w:eastAsia="ru-RU"/>
        </w:rPr>
        <w:t xml:space="preserve"> до другого берега. Принесите другой мост, длиннее первого, и по нему машина переедет на другой берег. Подобные игры дают возможность обратить внимание не только на величину предметов в целом, но и на отдельные параметры величины, чат сравнивать  предметы по величине.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Или </w:t>
      </w:r>
      <w:proofErr w:type="spellStart"/>
      <w:r w:rsidRPr="004272C5">
        <w:rPr>
          <w:rFonts w:ascii="Times New Roman" w:eastAsia="Times New Roman" w:hAnsi="Times New Roman" w:cs="Times New Roman"/>
          <w:sz w:val="28"/>
          <w:szCs w:val="28"/>
          <w:lang w:eastAsia="ru-RU"/>
        </w:rPr>
        <w:t>еще</w:t>
      </w:r>
      <w:proofErr w:type="spellEnd"/>
      <w:r w:rsidRPr="004272C5">
        <w:rPr>
          <w:rFonts w:ascii="Times New Roman" w:eastAsia="Times New Roman" w:hAnsi="Times New Roman" w:cs="Times New Roman"/>
          <w:sz w:val="28"/>
          <w:szCs w:val="28"/>
          <w:lang w:eastAsia="ru-RU"/>
        </w:rPr>
        <w:t xml:space="preserve"> пример. Играет ваш </w:t>
      </w:r>
      <w:proofErr w:type="spellStart"/>
      <w:r w:rsidRPr="004272C5">
        <w:rPr>
          <w:rFonts w:ascii="Times New Roman" w:eastAsia="Times New Roman" w:hAnsi="Times New Roman" w:cs="Times New Roman"/>
          <w:sz w:val="28"/>
          <w:szCs w:val="28"/>
          <w:lang w:eastAsia="ru-RU"/>
        </w:rPr>
        <w:t>ребенок</w:t>
      </w:r>
      <w:proofErr w:type="spellEnd"/>
      <w:r w:rsidRPr="004272C5">
        <w:rPr>
          <w:rFonts w:ascii="Times New Roman" w:eastAsia="Times New Roman" w:hAnsi="Times New Roman" w:cs="Times New Roman"/>
          <w:sz w:val="28"/>
          <w:szCs w:val="28"/>
          <w:lang w:eastAsia="ru-RU"/>
        </w:rPr>
        <w:t xml:space="preserve"> с машинками, спросите какая машина больше, какая меньше. Построил из кубиков гараж, спросите какой выше, ниже. Соотнесите их с размерами машин. Какую </w:t>
      </w:r>
      <w:proofErr w:type="gramStart"/>
      <w:r w:rsidRPr="004272C5">
        <w:rPr>
          <w:rFonts w:ascii="Times New Roman" w:eastAsia="Times New Roman" w:hAnsi="Times New Roman" w:cs="Times New Roman"/>
          <w:sz w:val="28"/>
          <w:szCs w:val="28"/>
          <w:lang w:eastAsia="ru-RU"/>
        </w:rPr>
        <w:t>машину</w:t>
      </w:r>
      <w:proofErr w:type="gramEnd"/>
      <w:r w:rsidRPr="004272C5">
        <w:rPr>
          <w:rFonts w:ascii="Times New Roman" w:eastAsia="Times New Roman" w:hAnsi="Times New Roman" w:cs="Times New Roman"/>
          <w:sz w:val="28"/>
          <w:szCs w:val="28"/>
          <w:lang w:eastAsia="ru-RU"/>
        </w:rPr>
        <w:t xml:space="preserve"> в какой гараж можно поставить?</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По дороге в детский сад или домой рассматривайте деревья (</w:t>
      </w:r>
      <w:proofErr w:type="gramStart"/>
      <w:r w:rsidRPr="004272C5">
        <w:rPr>
          <w:rFonts w:ascii="Times New Roman" w:eastAsia="Times New Roman" w:hAnsi="Times New Roman" w:cs="Times New Roman"/>
          <w:sz w:val="28"/>
          <w:szCs w:val="28"/>
          <w:lang w:eastAsia="ru-RU"/>
        </w:rPr>
        <w:t>выше-ниже</w:t>
      </w:r>
      <w:proofErr w:type="gramEnd"/>
      <w:r w:rsidRPr="004272C5">
        <w:rPr>
          <w:rFonts w:ascii="Times New Roman" w:eastAsia="Times New Roman" w:hAnsi="Times New Roman" w:cs="Times New Roman"/>
          <w:sz w:val="28"/>
          <w:szCs w:val="28"/>
          <w:lang w:eastAsia="ru-RU"/>
        </w:rPr>
        <w:t>, толще – тоньше, дорога длиннее – короче, солнце выше деревьев – ниже)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 xml:space="preserve">        Остановимся </w:t>
      </w:r>
      <w:proofErr w:type="spellStart"/>
      <w:r w:rsidRPr="004272C5">
        <w:rPr>
          <w:rFonts w:ascii="Times New Roman" w:eastAsia="Times New Roman" w:hAnsi="Times New Roman" w:cs="Times New Roman"/>
          <w:b/>
          <w:bCs/>
          <w:sz w:val="28"/>
          <w:szCs w:val="28"/>
          <w:lang w:eastAsia="ru-RU"/>
        </w:rPr>
        <w:t>еще</w:t>
      </w:r>
      <w:proofErr w:type="spellEnd"/>
      <w:r w:rsidRPr="004272C5">
        <w:rPr>
          <w:rFonts w:ascii="Times New Roman" w:eastAsia="Times New Roman" w:hAnsi="Times New Roman" w:cs="Times New Roman"/>
          <w:b/>
          <w:bCs/>
          <w:sz w:val="28"/>
          <w:szCs w:val="28"/>
          <w:lang w:eastAsia="ru-RU"/>
        </w:rPr>
        <w:t xml:space="preserve"> на одном свойстве предметов – их количестве.</w:t>
      </w:r>
      <w:r w:rsidRPr="004272C5">
        <w:rPr>
          <w:rFonts w:ascii="Times New Roman" w:eastAsia="Times New Roman" w:hAnsi="Times New Roman" w:cs="Times New Roman"/>
          <w:sz w:val="28"/>
          <w:szCs w:val="28"/>
          <w:lang w:eastAsia="ru-RU"/>
        </w:rPr>
        <w:t xml:space="preserve"> Важно научить малыша понимать математические отношения: больше, меньше, поровну. Игра – мама предлагает </w:t>
      </w:r>
      <w:proofErr w:type="spellStart"/>
      <w:r w:rsidRPr="004272C5">
        <w:rPr>
          <w:rFonts w:ascii="Times New Roman" w:eastAsia="Times New Roman" w:hAnsi="Times New Roman" w:cs="Times New Roman"/>
          <w:sz w:val="28"/>
          <w:szCs w:val="28"/>
          <w:lang w:eastAsia="ru-RU"/>
        </w:rPr>
        <w:t>ребенку</w:t>
      </w:r>
      <w:proofErr w:type="spellEnd"/>
      <w:r w:rsidRPr="004272C5">
        <w:rPr>
          <w:rFonts w:ascii="Times New Roman" w:eastAsia="Times New Roman" w:hAnsi="Times New Roman" w:cs="Times New Roman"/>
          <w:sz w:val="28"/>
          <w:szCs w:val="28"/>
          <w:lang w:eastAsia="ru-RU"/>
        </w:rPr>
        <w:t xml:space="preserve"> – «Давай покормим твоих кукол!» Вместе с </w:t>
      </w:r>
      <w:proofErr w:type="spellStart"/>
      <w:r w:rsidRPr="004272C5">
        <w:rPr>
          <w:rFonts w:ascii="Times New Roman" w:eastAsia="Times New Roman" w:hAnsi="Times New Roman" w:cs="Times New Roman"/>
          <w:sz w:val="28"/>
          <w:szCs w:val="28"/>
          <w:lang w:eastAsia="ru-RU"/>
        </w:rPr>
        <w:t>ребенком</w:t>
      </w:r>
      <w:proofErr w:type="spellEnd"/>
      <w:r w:rsidRPr="004272C5">
        <w:rPr>
          <w:rFonts w:ascii="Times New Roman" w:eastAsia="Times New Roman" w:hAnsi="Times New Roman" w:cs="Times New Roman"/>
          <w:sz w:val="28"/>
          <w:szCs w:val="28"/>
          <w:lang w:eastAsia="ru-RU"/>
        </w:rPr>
        <w:t xml:space="preserve"> она рассаживает кукол и предлагает накрыть на стол: каждой кукле надо поставить тарелку, к каждой тарелке ложку. Взрослый показывает способ сравнения двух групп предметов. «Чтобы всем куклам хватило тарелок, давай перед каждой куклой поставим тарелку. Мы сразу увидим, у всех ли есть тарелки. Чтобы все хватило ложек, давай положим ложку на каждую тарелку». Полученные знания дети с удовольствием используют в повседневной жизни.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Возьмите фрукты: яблоки и бананы. Спросите, чего больше? Что для этого нужно </w:t>
      </w:r>
      <w:proofErr w:type="spellStart"/>
      <w:r w:rsidRPr="004272C5">
        <w:rPr>
          <w:rFonts w:ascii="Times New Roman" w:eastAsia="Times New Roman" w:hAnsi="Times New Roman" w:cs="Times New Roman"/>
          <w:sz w:val="28"/>
          <w:szCs w:val="28"/>
          <w:lang w:eastAsia="ru-RU"/>
        </w:rPr>
        <w:t>сделать</w:t>
      </w:r>
      <w:proofErr w:type="gramStart"/>
      <w:r w:rsidRPr="004272C5">
        <w:rPr>
          <w:rFonts w:ascii="Times New Roman" w:eastAsia="Times New Roman" w:hAnsi="Times New Roman" w:cs="Times New Roman"/>
          <w:sz w:val="28"/>
          <w:szCs w:val="28"/>
          <w:lang w:eastAsia="ru-RU"/>
        </w:rPr>
        <w:t>?Н</w:t>
      </w:r>
      <w:proofErr w:type="gramEnd"/>
      <w:r w:rsidRPr="004272C5">
        <w:rPr>
          <w:rFonts w:ascii="Times New Roman" w:eastAsia="Times New Roman" w:hAnsi="Times New Roman" w:cs="Times New Roman"/>
          <w:sz w:val="28"/>
          <w:szCs w:val="28"/>
          <w:lang w:eastAsia="ru-RU"/>
        </w:rPr>
        <w:t>апоминаем</w:t>
      </w:r>
      <w:proofErr w:type="spellEnd"/>
      <w:r w:rsidRPr="004272C5">
        <w:rPr>
          <w:rFonts w:ascii="Times New Roman" w:eastAsia="Times New Roman" w:hAnsi="Times New Roman" w:cs="Times New Roman"/>
          <w:sz w:val="28"/>
          <w:szCs w:val="28"/>
          <w:lang w:eastAsia="ru-RU"/>
        </w:rPr>
        <w:t xml:space="preserve">, что это можно делать без счета, </w:t>
      </w:r>
      <w:proofErr w:type="spellStart"/>
      <w:r w:rsidRPr="004272C5">
        <w:rPr>
          <w:rFonts w:ascii="Times New Roman" w:eastAsia="Times New Roman" w:hAnsi="Times New Roman" w:cs="Times New Roman"/>
          <w:sz w:val="28"/>
          <w:szCs w:val="28"/>
          <w:lang w:eastAsia="ru-RU"/>
        </w:rPr>
        <w:t>путем</w:t>
      </w:r>
      <w:proofErr w:type="spellEnd"/>
      <w:r w:rsidRPr="004272C5">
        <w:rPr>
          <w:rFonts w:ascii="Times New Roman" w:eastAsia="Times New Roman" w:hAnsi="Times New Roman" w:cs="Times New Roman"/>
          <w:sz w:val="28"/>
          <w:szCs w:val="28"/>
          <w:lang w:eastAsia="ru-RU"/>
        </w:rPr>
        <w:t xml:space="preserve"> попарного сопоставления. Малышей 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t>        Детей нужно учить ориентироваться в пространстве и времени.</w:t>
      </w:r>
      <w:r w:rsidRPr="004272C5">
        <w:rPr>
          <w:rFonts w:ascii="Times New Roman" w:eastAsia="Times New Roman" w:hAnsi="Times New Roman" w:cs="Times New Roman"/>
          <w:sz w:val="28"/>
          <w:szCs w:val="28"/>
          <w:lang w:eastAsia="ru-RU"/>
        </w:rPr>
        <w:t xml:space="preserve"> Обращайте внимание на это в повседневной жизни. Побуждайте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использовать слова: вчера, сегодня, завтра (что было сегодня, вчера и что будет завтра).</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Спрашивайте, какое время года. Называйте текущий месяц, день недели.</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Поиграйте в игру «Найди игрушку». Спрячьте игрушку. </w:t>
      </w:r>
      <w:proofErr w:type="spellStart"/>
      <w:r w:rsidRPr="004272C5">
        <w:rPr>
          <w:rFonts w:ascii="Times New Roman" w:eastAsia="Times New Roman" w:hAnsi="Times New Roman" w:cs="Times New Roman"/>
          <w:sz w:val="28"/>
          <w:szCs w:val="28"/>
          <w:lang w:eastAsia="ru-RU"/>
        </w:rPr>
        <w:t>Ребенок</w:t>
      </w:r>
      <w:proofErr w:type="spellEnd"/>
      <w:r w:rsidRPr="004272C5">
        <w:rPr>
          <w:rFonts w:ascii="Times New Roman" w:eastAsia="Times New Roman" w:hAnsi="Times New Roman" w:cs="Times New Roman"/>
          <w:sz w:val="28"/>
          <w:szCs w:val="28"/>
          <w:lang w:eastAsia="ru-RU"/>
        </w:rPr>
        <w:t xml:space="preserve"> ищет, найдя, он говорит, где она находилась игрушка</w:t>
      </w:r>
      <w:proofErr w:type="gramStart"/>
      <w:r w:rsidRPr="004272C5">
        <w:rPr>
          <w:rFonts w:ascii="Times New Roman" w:eastAsia="Times New Roman" w:hAnsi="Times New Roman" w:cs="Times New Roman"/>
          <w:sz w:val="28"/>
          <w:szCs w:val="28"/>
          <w:lang w:eastAsia="ru-RU"/>
        </w:rPr>
        <w:t xml:space="preserve"> ,</w:t>
      </w:r>
      <w:proofErr w:type="gramEnd"/>
      <w:r w:rsidRPr="004272C5">
        <w:rPr>
          <w:rFonts w:ascii="Times New Roman" w:eastAsia="Times New Roman" w:hAnsi="Times New Roman" w:cs="Times New Roman"/>
          <w:sz w:val="28"/>
          <w:szCs w:val="28"/>
          <w:lang w:eastAsia="ru-RU"/>
        </w:rPr>
        <w:t xml:space="preserve"> используя слова «на», «за», «между», «в».</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        Так, играя в непосредственной обстановке, вы можете приобщить </w:t>
      </w:r>
      <w:proofErr w:type="spellStart"/>
      <w:r w:rsidRPr="004272C5">
        <w:rPr>
          <w:rFonts w:ascii="Times New Roman" w:eastAsia="Times New Roman" w:hAnsi="Times New Roman" w:cs="Times New Roman"/>
          <w:sz w:val="28"/>
          <w:szCs w:val="28"/>
          <w:lang w:eastAsia="ru-RU"/>
        </w:rPr>
        <w:t>ребенка</w:t>
      </w:r>
      <w:proofErr w:type="spellEnd"/>
      <w:r w:rsidRPr="004272C5">
        <w:rPr>
          <w:rFonts w:ascii="Times New Roman" w:eastAsia="Times New Roman" w:hAnsi="Times New Roman" w:cs="Times New Roman"/>
          <w:sz w:val="28"/>
          <w:szCs w:val="28"/>
          <w:lang w:eastAsia="ru-RU"/>
        </w:rPr>
        <w:t xml:space="preserve"> ко многим математическим понятиям, способствовать их лучшему усвоению, поддерживая и развивая интерес к математике.</w:t>
      </w:r>
    </w:p>
    <w:p w:rsidR="00147AF4" w:rsidRPr="00147AF4" w:rsidRDefault="004272C5" w:rsidP="00147AF4">
      <w:pPr>
        <w:spacing w:after="0" w:line="240" w:lineRule="auto"/>
        <w:jc w:val="right"/>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lang w:eastAsia="ru-RU"/>
        </w:rPr>
        <w:lastRenderedPageBreak/>
        <w:t>  </w:t>
      </w:r>
      <w:r w:rsidR="00147AF4">
        <w:rPr>
          <w:rFonts w:ascii="Times New Roman" w:eastAsia="Times New Roman" w:hAnsi="Times New Roman" w:cs="Times New Roman"/>
          <w:b/>
          <w:bCs/>
          <w:color w:val="111111"/>
          <w:sz w:val="28"/>
          <w:szCs w:val="28"/>
          <w:lang w:eastAsia="ru-RU"/>
        </w:rPr>
        <w:t>ПРИЛОЖЕНИЕ 5</w:t>
      </w:r>
    </w:p>
    <w:p w:rsidR="004272C5" w:rsidRPr="004272C5" w:rsidRDefault="004272C5" w:rsidP="004272C5">
      <w:pPr>
        <w:spacing w:after="0" w:line="240" w:lineRule="auto"/>
        <w:jc w:val="center"/>
        <w:rPr>
          <w:rFonts w:ascii="Times New Roman" w:eastAsia="Times New Roman" w:hAnsi="Times New Roman" w:cs="Times New Roman"/>
          <w:sz w:val="24"/>
          <w:szCs w:val="24"/>
          <w:lang w:eastAsia="ru-RU"/>
        </w:rPr>
      </w:pPr>
    </w:p>
    <w:p w:rsidR="004272C5" w:rsidRPr="004272C5" w:rsidRDefault="004272C5" w:rsidP="004272C5">
      <w:pPr>
        <w:spacing w:after="0" w:line="240" w:lineRule="auto"/>
        <w:jc w:val="center"/>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lang w:eastAsia="ru-RU"/>
        </w:rPr>
        <w:t>Анкета для родителей «Математическое развитие детей 3–4 лет»</w:t>
      </w:r>
    </w:p>
    <w:p w:rsidR="004272C5" w:rsidRPr="004272C5" w:rsidRDefault="004272C5" w:rsidP="004272C5">
      <w:pPr>
        <w:spacing w:after="0" w:line="240" w:lineRule="auto"/>
        <w:jc w:val="center"/>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lang w:eastAsia="ru-RU"/>
        </w:rPr>
        <w:t> </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Цель:</w:t>
      </w:r>
      <w:r w:rsidRPr="004272C5">
        <w:rPr>
          <w:rFonts w:ascii="Times New Roman" w:eastAsia="Times New Roman" w:hAnsi="Times New Roman" w:cs="Times New Roman"/>
          <w:color w:val="111111"/>
          <w:sz w:val="28"/>
          <w:szCs w:val="28"/>
          <w:lang w:eastAsia="ru-RU"/>
        </w:rPr>
        <w:t xml:space="preserve"> повышение интереса родителей к формированию у детей элементарных математических способностей. Выявление знаний детей и педагогической </w:t>
      </w:r>
      <w:proofErr w:type="spellStart"/>
      <w:r w:rsidRPr="004272C5">
        <w:rPr>
          <w:rFonts w:ascii="Times New Roman" w:eastAsia="Times New Roman" w:hAnsi="Times New Roman" w:cs="Times New Roman"/>
          <w:color w:val="111111"/>
          <w:sz w:val="28"/>
          <w:szCs w:val="28"/>
          <w:lang w:eastAsia="ru-RU"/>
        </w:rPr>
        <w:t>просвещенности</w:t>
      </w:r>
      <w:proofErr w:type="spellEnd"/>
      <w:r w:rsidRPr="004272C5">
        <w:rPr>
          <w:rFonts w:ascii="Times New Roman" w:eastAsia="Times New Roman" w:hAnsi="Times New Roman" w:cs="Times New Roman"/>
          <w:color w:val="111111"/>
          <w:sz w:val="28"/>
          <w:szCs w:val="28"/>
          <w:lang w:eastAsia="ru-RU"/>
        </w:rPr>
        <w:t xml:space="preserve"> родителей. Развитие взаимодействия детского сада и семьи в вопросах воспитания и развития детей.</w:t>
      </w:r>
    </w:p>
    <w:p w:rsidR="004272C5" w:rsidRPr="004272C5" w:rsidRDefault="004272C5" w:rsidP="004272C5">
      <w:pPr>
        <w:spacing w:before="225" w:after="225"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color w:val="111111"/>
          <w:sz w:val="28"/>
          <w:szCs w:val="28"/>
          <w:lang w:eastAsia="ru-RU"/>
        </w:rPr>
        <w:t>Уважаемые родители, пожалуйста, ответьте на следующие вопросы.</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1. </w:t>
      </w:r>
      <w:proofErr w:type="gramStart"/>
      <w:r w:rsidRPr="004272C5">
        <w:rPr>
          <w:rFonts w:ascii="Times New Roman" w:eastAsia="Times New Roman" w:hAnsi="Times New Roman" w:cs="Times New Roman"/>
          <w:b/>
          <w:bCs/>
          <w:color w:val="111111"/>
          <w:sz w:val="28"/>
          <w:szCs w:val="28"/>
          <w:bdr w:val="none" w:sz="0" w:space="0" w:color="auto" w:frame="1"/>
          <w:lang w:eastAsia="ru-RU"/>
        </w:rPr>
        <w:t xml:space="preserve">Знает ли Ваш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ребенок</w:t>
      </w:r>
      <w:proofErr w:type="spellEnd"/>
      <w:r w:rsidRPr="004272C5">
        <w:rPr>
          <w:rFonts w:ascii="Times New Roman" w:eastAsia="Times New Roman" w:hAnsi="Times New Roman" w:cs="Times New Roman"/>
          <w:b/>
          <w:bCs/>
          <w:color w:val="111111"/>
          <w:sz w:val="28"/>
          <w:szCs w:val="28"/>
          <w:bdr w:val="none" w:sz="0" w:space="0" w:color="auto" w:frame="1"/>
          <w:lang w:eastAsia="ru-RU"/>
        </w:rPr>
        <w:t xml:space="preserve"> основные цвета (красный, синий, зелёный, </w:t>
      </w:r>
      <w:proofErr w:type="spellStart"/>
      <w:r w:rsidRPr="004272C5">
        <w:rPr>
          <w:rFonts w:ascii="Times New Roman" w:eastAsia="Times New Roman" w:hAnsi="Times New Roman" w:cs="Times New Roman"/>
          <w:b/>
          <w:bCs/>
          <w:color w:val="111111"/>
          <w:sz w:val="28"/>
          <w:szCs w:val="28"/>
          <w:bdr w:val="none" w:sz="0" w:space="0" w:color="auto" w:frame="1"/>
          <w:lang w:eastAsia="ru-RU"/>
        </w:rPr>
        <w:t>желтый</w:t>
      </w:r>
      <w:proofErr w:type="spellEnd"/>
      <w:r w:rsidRPr="004272C5">
        <w:rPr>
          <w:rFonts w:ascii="Times New Roman" w:eastAsia="Times New Roman" w:hAnsi="Times New Roman" w:cs="Times New Roman"/>
          <w:b/>
          <w:bCs/>
          <w:color w:val="111111"/>
          <w:sz w:val="28"/>
          <w:szCs w:val="28"/>
          <w:bdr w:val="none" w:sz="0" w:space="0" w:color="auto" w:frame="1"/>
          <w:lang w:eastAsia="ru-RU"/>
        </w:rPr>
        <w:t>?</w:t>
      </w:r>
      <w:proofErr w:type="gramEnd"/>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 </w:t>
      </w:r>
      <w:r w:rsidRPr="004272C5">
        <w:rPr>
          <w:rFonts w:ascii="Times New Roman" w:eastAsia="Times New Roman" w:hAnsi="Times New Roman" w:cs="Times New Roman"/>
          <w:color w:val="111111"/>
          <w:sz w:val="28"/>
          <w:szCs w:val="28"/>
          <w:lang w:eastAsia="ru-RU"/>
        </w:rPr>
        <w:t>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w:t>
      </w:r>
      <w:r w:rsidRPr="004272C5">
        <w:rPr>
          <w:rFonts w:ascii="Times New Roman" w:eastAsia="Times New Roman" w:hAnsi="Times New Roman" w:cs="Times New Roman"/>
          <w:color w:val="111111"/>
          <w:sz w:val="28"/>
          <w:szCs w:val="28"/>
          <w:lang w:eastAsia="ru-RU"/>
        </w:rPr>
        <w:t> 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 </w:t>
      </w:r>
      <w:r w:rsidRPr="004272C5">
        <w:rPr>
          <w:rFonts w:ascii="Times New Roman" w:eastAsia="Times New Roman" w:hAnsi="Times New Roman" w:cs="Times New Roman"/>
          <w:color w:val="111111"/>
          <w:sz w:val="28"/>
          <w:szCs w:val="28"/>
          <w:lang w:eastAsia="ru-RU"/>
        </w:rPr>
        <w:t>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w:t>
      </w:r>
      <w:r w:rsidRPr="004272C5">
        <w:rPr>
          <w:rFonts w:ascii="Times New Roman" w:eastAsia="Times New Roman" w:hAnsi="Times New Roman" w:cs="Times New Roman"/>
          <w:color w:val="111111"/>
          <w:sz w:val="28"/>
          <w:szCs w:val="28"/>
          <w:lang w:eastAsia="ru-RU"/>
        </w:rPr>
        <w:t> 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2. </w:t>
      </w:r>
      <w:proofErr w:type="gramStart"/>
      <w:r w:rsidRPr="004272C5">
        <w:rPr>
          <w:rFonts w:ascii="Times New Roman" w:eastAsia="Times New Roman" w:hAnsi="Times New Roman" w:cs="Times New Roman"/>
          <w:b/>
          <w:bCs/>
          <w:color w:val="111111"/>
          <w:sz w:val="28"/>
          <w:szCs w:val="28"/>
          <w:bdr w:val="none" w:sz="0" w:space="0" w:color="auto" w:frame="1"/>
          <w:lang w:eastAsia="ru-RU"/>
        </w:rPr>
        <w:t xml:space="preserve">Знает ли Ваш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ребенок</w:t>
      </w:r>
      <w:proofErr w:type="spellEnd"/>
      <w:r w:rsidRPr="004272C5">
        <w:rPr>
          <w:rFonts w:ascii="Times New Roman" w:eastAsia="Times New Roman" w:hAnsi="Times New Roman" w:cs="Times New Roman"/>
          <w:b/>
          <w:bCs/>
          <w:color w:val="111111"/>
          <w:sz w:val="28"/>
          <w:szCs w:val="28"/>
          <w:bdr w:val="none" w:sz="0" w:space="0" w:color="auto" w:frame="1"/>
          <w:lang w:eastAsia="ru-RU"/>
        </w:rPr>
        <w:t xml:space="preserve"> геометрические фигуры (круг, квадрат, треугольник?</w:t>
      </w:r>
      <w:proofErr w:type="gramEnd"/>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 </w:t>
      </w:r>
      <w:r w:rsidRPr="004272C5">
        <w:rPr>
          <w:rFonts w:ascii="Times New Roman" w:eastAsia="Times New Roman" w:hAnsi="Times New Roman" w:cs="Times New Roman"/>
          <w:color w:val="111111"/>
          <w:sz w:val="28"/>
          <w:szCs w:val="28"/>
          <w:lang w:eastAsia="ru-RU"/>
        </w:rPr>
        <w:t>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 </w:t>
      </w:r>
      <w:r w:rsidRPr="004272C5">
        <w:rPr>
          <w:rFonts w:ascii="Times New Roman" w:eastAsia="Times New Roman" w:hAnsi="Times New Roman" w:cs="Times New Roman"/>
          <w:color w:val="111111"/>
          <w:sz w:val="28"/>
          <w:szCs w:val="28"/>
          <w:lang w:eastAsia="ru-RU"/>
        </w:rPr>
        <w:t>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w:t>
      </w:r>
      <w:r w:rsidRPr="004272C5">
        <w:rPr>
          <w:rFonts w:ascii="Times New Roman" w:eastAsia="Times New Roman" w:hAnsi="Times New Roman" w:cs="Times New Roman"/>
          <w:color w:val="111111"/>
          <w:sz w:val="28"/>
          <w:szCs w:val="28"/>
          <w:lang w:eastAsia="ru-RU"/>
        </w:rPr>
        <w:t> 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3. Различает ли Ваш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ребенок</w:t>
      </w:r>
      <w:proofErr w:type="spellEnd"/>
      <w:r w:rsidRPr="004272C5">
        <w:rPr>
          <w:rFonts w:ascii="Times New Roman" w:eastAsia="Times New Roman" w:hAnsi="Times New Roman" w:cs="Times New Roman"/>
          <w:b/>
          <w:bCs/>
          <w:color w:val="111111"/>
          <w:sz w:val="28"/>
          <w:szCs w:val="28"/>
          <w:bdr w:val="none" w:sz="0" w:space="0" w:color="auto" w:frame="1"/>
          <w:lang w:eastAsia="ru-RU"/>
        </w:rPr>
        <w:t xml:space="preserve"> понятия «много», «один», «ни одного»?</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w:t>
      </w:r>
      <w:r w:rsidRPr="004272C5">
        <w:rPr>
          <w:rFonts w:ascii="Times New Roman" w:eastAsia="Times New Roman" w:hAnsi="Times New Roman" w:cs="Times New Roman"/>
          <w:color w:val="111111"/>
          <w:sz w:val="28"/>
          <w:szCs w:val="28"/>
          <w:lang w:eastAsia="ru-RU"/>
        </w:rPr>
        <w:t> 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w:t>
      </w:r>
      <w:r w:rsidRPr="004272C5">
        <w:rPr>
          <w:rFonts w:ascii="Times New Roman" w:eastAsia="Times New Roman" w:hAnsi="Times New Roman" w:cs="Times New Roman"/>
          <w:color w:val="111111"/>
          <w:sz w:val="28"/>
          <w:szCs w:val="28"/>
          <w:lang w:eastAsia="ru-RU"/>
        </w:rPr>
        <w:t> 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w:t>
      </w:r>
      <w:r w:rsidRPr="004272C5">
        <w:rPr>
          <w:rFonts w:ascii="Times New Roman" w:eastAsia="Times New Roman" w:hAnsi="Times New Roman" w:cs="Times New Roman"/>
          <w:color w:val="111111"/>
          <w:sz w:val="28"/>
          <w:szCs w:val="28"/>
          <w:lang w:eastAsia="ru-RU"/>
        </w:rPr>
        <w:t> 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4. Умеет ли Ваш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ребенок</w:t>
      </w:r>
      <w:proofErr w:type="spellEnd"/>
      <w:r w:rsidRPr="004272C5">
        <w:rPr>
          <w:rFonts w:ascii="Times New Roman" w:eastAsia="Times New Roman" w:hAnsi="Times New Roman" w:cs="Times New Roman"/>
          <w:b/>
          <w:bCs/>
          <w:color w:val="111111"/>
          <w:sz w:val="28"/>
          <w:szCs w:val="28"/>
          <w:bdr w:val="none" w:sz="0" w:space="0" w:color="auto" w:frame="1"/>
          <w:lang w:eastAsia="ru-RU"/>
        </w:rPr>
        <w:t xml:space="preserve"> сравнивать две равные (неравные) группы предметов? </w:t>
      </w:r>
      <w:proofErr w:type="gramStart"/>
      <w:r w:rsidRPr="004272C5">
        <w:rPr>
          <w:rFonts w:ascii="Times New Roman" w:eastAsia="Times New Roman" w:hAnsi="Times New Roman" w:cs="Times New Roman"/>
          <w:b/>
          <w:bCs/>
          <w:color w:val="111111"/>
          <w:sz w:val="28"/>
          <w:szCs w:val="28"/>
          <w:bdr w:val="none" w:sz="0" w:space="0" w:color="auto" w:frame="1"/>
          <w:lang w:eastAsia="ru-RU"/>
        </w:rPr>
        <w:t>Понимает ли вопросы «Поровну ли?», «Чего больше (меньше?»</w:t>
      </w:r>
      <w:proofErr w:type="gramEnd"/>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w:t>
      </w:r>
      <w:r w:rsidRPr="004272C5">
        <w:rPr>
          <w:rFonts w:ascii="Times New Roman" w:eastAsia="Times New Roman" w:hAnsi="Times New Roman" w:cs="Times New Roman"/>
          <w:color w:val="111111"/>
          <w:sz w:val="28"/>
          <w:szCs w:val="28"/>
          <w:lang w:eastAsia="ru-RU"/>
        </w:rPr>
        <w:t> 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w:t>
      </w:r>
      <w:r w:rsidRPr="004272C5">
        <w:rPr>
          <w:rFonts w:ascii="Times New Roman" w:eastAsia="Times New Roman" w:hAnsi="Times New Roman" w:cs="Times New Roman"/>
          <w:color w:val="111111"/>
          <w:sz w:val="28"/>
          <w:szCs w:val="28"/>
          <w:lang w:eastAsia="ru-RU"/>
        </w:rPr>
        <w:t> 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 </w:t>
      </w:r>
      <w:r w:rsidRPr="004272C5">
        <w:rPr>
          <w:rFonts w:ascii="Times New Roman" w:eastAsia="Times New Roman" w:hAnsi="Times New Roman" w:cs="Times New Roman"/>
          <w:color w:val="111111"/>
          <w:sz w:val="28"/>
          <w:szCs w:val="28"/>
          <w:lang w:eastAsia="ru-RU"/>
        </w:rPr>
        <w:t>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5. </w:t>
      </w:r>
      <w:proofErr w:type="gramStart"/>
      <w:r w:rsidRPr="004272C5">
        <w:rPr>
          <w:rFonts w:ascii="Times New Roman" w:eastAsia="Times New Roman" w:hAnsi="Times New Roman" w:cs="Times New Roman"/>
          <w:b/>
          <w:bCs/>
          <w:color w:val="111111"/>
          <w:sz w:val="28"/>
          <w:szCs w:val="28"/>
          <w:bdr w:val="none" w:sz="0" w:space="0" w:color="auto" w:frame="1"/>
          <w:lang w:eastAsia="ru-RU"/>
        </w:rPr>
        <w:t xml:space="preserve">Умеет ли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ребенок</w:t>
      </w:r>
      <w:proofErr w:type="spellEnd"/>
      <w:r w:rsidRPr="004272C5">
        <w:rPr>
          <w:rFonts w:ascii="Times New Roman" w:eastAsia="Times New Roman" w:hAnsi="Times New Roman" w:cs="Times New Roman"/>
          <w:b/>
          <w:bCs/>
          <w:color w:val="111111"/>
          <w:sz w:val="28"/>
          <w:szCs w:val="28"/>
          <w:bdr w:val="none" w:sz="0" w:space="0" w:color="auto" w:frame="1"/>
          <w:lang w:eastAsia="ru-RU"/>
        </w:rPr>
        <w:t xml:space="preserve"> сравнивать предметы контрастных и одинаковых размеров по заданному признаку величины (длине, ширине, высоте, величине в целом?</w:t>
      </w:r>
      <w:proofErr w:type="gramEnd"/>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w:t>
      </w:r>
      <w:r w:rsidRPr="004272C5">
        <w:rPr>
          <w:rFonts w:ascii="Times New Roman" w:eastAsia="Times New Roman" w:hAnsi="Times New Roman" w:cs="Times New Roman"/>
          <w:color w:val="111111"/>
          <w:sz w:val="28"/>
          <w:szCs w:val="28"/>
          <w:lang w:eastAsia="ru-RU"/>
        </w:rPr>
        <w:t> 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 </w:t>
      </w:r>
      <w:r w:rsidRPr="004272C5">
        <w:rPr>
          <w:rFonts w:ascii="Times New Roman" w:eastAsia="Times New Roman" w:hAnsi="Times New Roman" w:cs="Times New Roman"/>
          <w:color w:val="111111"/>
          <w:sz w:val="28"/>
          <w:szCs w:val="28"/>
          <w:lang w:eastAsia="ru-RU"/>
        </w:rPr>
        <w:t>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w:t>
      </w:r>
      <w:r w:rsidRPr="004272C5">
        <w:rPr>
          <w:rFonts w:ascii="Times New Roman" w:eastAsia="Times New Roman" w:hAnsi="Times New Roman" w:cs="Times New Roman"/>
          <w:color w:val="111111"/>
          <w:sz w:val="28"/>
          <w:szCs w:val="28"/>
          <w:lang w:eastAsia="ru-RU"/>
        </w:rPr>
        <w:t> 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6. Умеет ли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ребенок</w:t>
      </w:r>
      <w:proofErr w:type="spellEnd"/>
      <w:r w:rsidRPr="004272C5">
        <w:rPr>
          <w:rFonts w:ascii="Times New Roman" w:eastAsia="Times New Roman" w:hAnsi="Times New Roman" w:cs="Times New Roman"/>
          <w:b/>
          <w:bCs/>
          <w:color w:val="111111"/>
          <w:sz w:val="28"/>
          <w:szCs w:val="28"/>
          <w:bdr w:val="none" w:sz="0" w:space="0" w:color="auto" w:frame="1"/>
          <w:lang w:eastAsia="ru-RU"/>
        </w:rPr>
        <w:t xml:space="preserve"> ориентироваться в расположении частей своего тела?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lastRenderedPageBreak/>
        <w:t>б)</w:t>
      </w:r>
      <w:r w:rsidRPr="004272C5">
        <w:rPr>
          <w:rFonts w:ascii="Times New Roman" w:eastAsia="Times New Roman" w:hAnsi="Times New Roman" w:cs="Times New Roman"/>
          <w:color w:val="111111"/>
          <w:sz w:val="28"/>
          <w:szCs w:val="28"/>
          <w:lang w:eastAsia="ru-RU"/>
        </w:rPr>
        <w:t> 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w:t>
      </w:r>
      <w:r w:rsidRPr="004272C5">
        <w:rPr>
          <w:rFonts w:ascii="Times New Roman" w:eastAsia="Times New Roman" w:hAnsi="Times New Roman" w:cs="Times New Roman"/>
          <w:color w:val="111111"/>
          <w:sz w:val="28"/>
          <w:szCs w:val="28"/>
          <w:lang w:eastAsia="ru-RU"/>
        </w:rPr>
        <w:t> 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w:t>
      </w:r>
      <w:r w:rsidRPr="004272C5">
        <w:rPr>
          <w:rFonts w:ascii="Times New Roman" w:eastAsia="Times New Roman" w:hAnsi="Times New Roman" w:cs="Times New Roman"/>
          <w:color w:val="111111"/>
          <w:sz w:val="28"/>
          <w:szCs w:val="28"/>
          <w:lang w:eastAsia="ru-RU"/>
        </w:rPr>
        <w:t> 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7. Различает ли Ваш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ребенок</w:t>
      </w:r>
      <w:proofErr w:type="spellEnd"/>
      <w:r w:rsidRPr="004272C5">
        <w:rPr>
          <w:rFonts w:ascii="Times New Roman" w:eastAsia="Times New Roman" w:hAnsi="Times New Roman" w:cs="Times New Roman"/>
          <w:b/>
          <w:bCs/>
          <w:color w:val="111111"/>
          <w:sz w:val="28"/>
          <w:szCs w:val="28"/>
          <w:bdr w:val="none" w:sz="0" w:space="0" w:color="auto" w:frame="1"/>
          <w:lang w:eastAsia="ru-RU"/>
        </w:rPr>
        <w:t xml:space="preserve"> пространственные направления от себя: вверху – внизу, впереди – сзади, справа – слева?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 </w:t>
      </w:r>
      <w:r w:rsidRPr="004272C5">
        <w:rPr>
          <w:rFonts w:ascii="Times New Roman" w:eastAsia="Times New Roman" w:hAnsi="Times New Roman" w:cs="Times New Roman"/>
          <w:color w:val="111111"/>
          <w:sz w:val="28"/>
          <w:szCs w:val="28"/>
          <w:lang w:eastAsia="ru-RU"/>
        </w:rPr>
        <w:t>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w:t>
      </w:r>
      <w:r w:rsidRPr="004272C5">
        <w:rPr>
          <w:rFonts w:ascii="Times New Roman" w:eastAsia="Times New Roman" w:hAnsi="Times New Roman" w:cs="Times New Roman"/>
          <w:color w:val="111111"/>
          <w:sz w:val="28"/>
          <w:szCs w:val="28"/>
          <w:lang w:eastAsia="ru-RU"/>
        </w:rPr>
        <w:t> 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 </w:t>
      </w:r>
      <w:r w:rsidRPr="004272C5">
        <w:rPr>
          <w:rFonts w:ascii="Times New Roman" w:eastAsia="Times New Roman" w:hAnsi="Times New Roman" w:cs="Times New Roman"/>
          <w:color w:val="111111"/>
          <w:sz w:val="28"/>
          <w:szCs w:val="28"/>
          <w:lang w:eastAsia="ru-RU"/>
        </w:rPr>
        <w:t>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8. Умеет ли Ваш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ребенок</w:t>
      </w:r>
      <w:proofErr w:type="spellEnd"/>
      <w:r w:rsidRPr="004272C5">
        <w:rPr>
          <w:rFonts w:ascii="Times New Roman" w:eastAsia="Times New Roman" w:hAnsi="Times New Roman" w:cs="Times New Roman"/>
          <w:b/>
          <w:bCs/>
          <w:color w:val="111111"/>
          <w:sz w:val="28"/>
          <w:szCs w:val="28"/>
          <w:bdr w:val="none" w:sz="0" w:space="0" w:color="auto" w:frame="1"/>
          <w:lang w:eastAsia="ru-RU"/>
        </w:rPr>
        <w:t xml:space="preserve"> ориентироваться в контрастных частях суток: день – ночь, утро – вечер?</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w:t>
      </w:r>
      <w:r w:rsidRPr="004272C5">
        <w:rPr>
          <w:rFonts w:ascii="Times New Roman" w:eastAsia="Times New Roman" w:hAnsi="Times New Roman" w:cs="Times New Roman"/>
          <w:color w:val="111111"/>
          <w:sz w:val="28"/>
          <w:szCs w:val="28"/>
          <w:lang w:eastAsia="ru-RU"/>
        </w:rPr>
        <w:t> 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 </w:t>
      </w:r>
      <w:r w:rsidRPr="004272C5">
        <w:rPr>
          <w:rFonts w:ascii="Times New Roman" w:eastAsia="Times New Roman" w:hAnsi="Times New Roman" w:cs="Times New Roman"/>
          <w:color w:val="111111"/>
          <w:sz w:val="28"/>
          <w:szCs w:val="28"/>
          <w:lang w:eastAsia="ru-RU"/>
        </w:rPr>
        <w:t>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w:t>
      </w:r>
      <w:r w:rsidRPr="004272C5">
        <w:rPr>
          <w:rFonts w:ascii="Times New Roman" w:eastAsia="Times New Roman" w:hAnsi="Times New Roman" w:cs="Times New Roman"/>
          <w:color w:val="111111"/>
          <w:sz w:val="28"/>
          <w:szCs w:val="28"/>
          <w:lang w:eastAsia="ru-RU"/>
        </w:rPr>
        <w:t> 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9. Уделяете ли Вы время на игры с ребёнком математического характера?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w:t>
      </w:r>
      <w:r w:rsidRPr="004272C5">
        <w:rPr>
          <w:rFonts w:ascii="Times New Roman" w:eastAsia="Times New Roman" w:hAnsi="Times New Roman" w:cs="Times New Roman"/>
          <w:color w:val="111111"/>
          <w:sz w:val="28"/>
          <w:szCs w:val="28"/>
          <w:lang w:eastAsia="ru-RU"/>
        </w:rPr>
        <w:t> 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w:t>
      </w:r>
      <w:r w:rsidRPr="004272C5">
        <w:rPr>
          <w:rFonts w:ascii="Times New Roman" w:eastAsia="Times New Roman" w:hAnsi="Times New Roman" w:cs="Times New Roman"/>
          <w:color w:val="111111"/>
          <w:sz w:val="28"/>
          <w:szCs w:val="28"/>
          <w:lang w:eastAsia="ru-RU"/>
        </w:rPr>
        <w:t> 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 </w:t>
      </w:r>
      <w:r w:rsidRPr="004272C5">
        <w:rPr>
          <w:rFonts w:ascii="Times New Roman" w:eastAsia="Times New Roman" w:hAnsi="Times New Roman" w:cs="Times New Roman"/>
          <w:color w:val="111111"/>
          <w:sz w:val="28"/>
          <w:szCs w:val="28"/>
          <w:lang w:eastAsia="ru-RU"/>
        </w:rPr>
        <w:t>свой ответ;</w:t>
      </w:r>
    </w:p>
    <w:p w:rsidR="004272C5" w:rsidRPr="004272C5" w:rsidRDefault="004272C5" w:rsidP="00A73D6E">
      <w:pPr>
        <w:spacing w:after="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xml:space="preserve">10. Какие развивающие игры, направленные на формирование элементарных математических представлений Вы используете в совместной деятельности с </w:t>
      </w:r>
      <w:proofErr w:type="spellStart"/>
      <w:r w:rsidRPr="004272C5">
        <w:rPr>
          <w:rFonts w:ascii="Times New Roman" w:eastAsia="Times New Roman" w:hAnsi="Times New Roman" w:cs="Times New Roman"/>
          <w:b/>
          <w:bCs/>
          <w:color w:val="111111"/>
          <w:sz w:val="28"/>
          <w:szCs w:val="28"/>
          <w:bdr w:val="none" w:sz="0" w:space="0" w:color="auto" w:frame="1"/>
          <w:lang w:eastAsia="ru-RU"/>
        </w:rPr>
        <w:t>ребенком</w:t>
      </w:r>
      <w:proofErr w:type="spellEnd"/>
      <w:r w:rsidRPr="004272C5">
        <w:rPr>
          <w:rFonts w:ascii="Times New Roman" w:eastAsia="Times New Roman" w:hAnsi="Times New Roman" w:cs="Times New Roman"/>
          <w:b/>
          <w:bCs/>
          <w:color w:val="111111"/>
          <w:sz w:val="28"/>
          <w:szCs w:val="28"/>
          <w:bdr w:val="none" w:sz="0" w:space="0" w:color="auto" w:frame="1"/>
          <w:lang w:eastAsia="ru-RU"/>
        </w:rPr>
        <w:t>? Перечислите их.</w:t>
      </w:r>
    </w:p>
    <w:p w:rsidR="004272C5" w:rsidRPr="004272C5" w:rsidRDefault="004272C5" w:rsidP="004272C5">
      <w:pPr>
        <w:spacing w:before="225" w:after="225"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color w:val="111111"/>
          <w:sz w:val="28"/>
          <w:szCs w:val="28"/>
          <w:lang w:eastAsia="ru-RU"/>
        </w:rPr>
        <w:t>___</w:t>
      </w:r>
    </w:p>
    <w:p w:rsidR="004272C5" w:rsidRPr="004272C5" w:rsidRDefault="004272C5" w:rsidP="00A73D6E">
      <w:pPr>
        <w:spacing w:before="225" w:after="225"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11. Хотели бы Вы получить дополнительную информацию по теме: «Формирование элементарных математических представлений дошкольников в условиях семейного воспитания и развития»?</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да;</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 </w:t>
      </w:r>
      <w:r w:rsidRPr="004272C5">
        <w:rPr>
          <w:rFonts w:ascii="Times New Roman" w:eastAsia="Times New Roman" w:hAnsi="Times New Roman" w:cs="Times New Roman"/>
          <w:color w:val="111111"/>
          <w:sz w:val="28"/>
          <w:szCs w:val="28"/>
          <w:lang w:eastAsia="ru-RU"/>
        </w:rPr>
        <w:t>нет;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 </w:t>
      </w:r>
      <w:r w:rsidRPr="004272C5">
        <w:rPr>
          <w:rFonts w:ascii="Times New Roman" w:eastAsia="Times New Roman" w:hAnsi="Times New Roman" w:cs="Times New Roman"/>
          <w:color w:val="111111"/>
          <w:sz w:val="28"/>
          <w:szCs w:val="28"/>
          <w:lang w:eastAsia="ru-RU"/>
        </w:rPr>
        <w:t>затрудняюсь ответить;</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w:t>
      </w:r>
      <w:r w:rsidRPr="004272C5">
        <w:rPr>
          <w:rFonts w:ascii="Times New Roman" w:eastAsia="Times New Roman" w:hAnsi="Times New Roman" w:cs="Times New Roman"/>
          <w:color w:val="111111"/>
          <w:sz w:val="28"/>
          <w:szCs w:val="28"/>
          <w:lang w:eastAsia="ru-RU"/>
        </w:rPr>
        <w:t> свой ответ;</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12. Какие формы работы по педагогическому просвещению для Вас наиболее приемлемы?</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а)</w:t>
      </w:r>
      <w:r w:rsidRPr="004272C5">
        <w:rPr>
          <w:rFonts w:ascii="Times New Roman" w:eastAsia="Times New Roman" w:hAnsi="Times New Roman" w:cs="Times New Roman"/>
          <w:color w:val="111111"/>
          <w:sz w:val="28"/>
          <w:szCs w:val="28"/>
          <w:lang w:eastAsia="ru-RU"/>
        </w:rPr>
        <w:t> Консультации, папки – передвижки, буклеты, памятки;</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б) </w:t>
      </w:r>
      <w:r w:rsidRPr="004272C5">
        <w:rPr>
          <w:rFonts w:ascii="Times New Roman" w:eastAsia="Times New Roman" w:hAnsi="Times New Roman" w:cs="Times New Roman"/>
          <w:color w:val="111111"/>
          <w:sz w:val="28"/>
          <w:szCs w:val="28"/>
          <w:lang w:eastAsia="ru-RU"/>
        </w:rPr>
        <w:t>Семинар – практикум (возможность получить опыт по применению развивающих математических игр в условиях семейного воспитания);</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в) </w:t>
      </w:r>
      <w:r w:rsidRPr="004272C5">
        <w:rPr>
          <w:rFonts w:ascii="Times New Roman" w:eastAsia="Times New Roman" w:hAnsi="Times New Roman" w:cs="Times New Roman"/>
          <w:color w:val="111111"/>
          <w:sz w:val="28"/>
          <w:szCs w:val="28"/>
          <w:lang w:eastAsia="ru-RU"/>
        </w:rPr>
        <w:t>Мастер – класс;</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г) </w:t>
      </w:r>
      <w:r w:rsidRPr="004272C5">
        <w:rPr>
          <w:rFonts w:ascii="Times New Roman" w:eastAsia="Times New Roman" w:hAnsi="Times New Roman" w:cs="Times New Roman"/>
          <w:color w:val="111111"/>
          <w:sz w:val="28"/>
          <w:szCs w:val="28"/>
          <w:lang w:eastAsia="ru-RU"/>
        </w:rPr>
        <w:t>Родительское собрание;</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д)</w:t>
      </w:r>
      <w:r w:rsidRPr="004272C5">
        <w:rPr>
          <w:rFonts w:ascii="Times New Roman" w:eastAsia="Times New Roman" w:hAnsi="Times New Roman" w:cs="Times New Roman"/>
          <w:color w:val="111111"/>
          <w:sz w:val="28"/>
          <w:szCs w:val="28"/>
          <w:lang w:eastAsia="ru-RU"/>
        </w:rPr>
        <w:t> Дискуссии, дебаты, вечер вопросов и ответов</w:t>
      </w:r>
    </w:p>
    <w:p w:rsidR="004272C5" w:rsidRPr="004272C5" w:rsidRDefault="004272C5" w:rsidP="004272C5">
      <w:pPr>
        <w:spacing w:after="0" w:line="240" w:lineRule="auto"/>
        <w:ind w:firstLine="360"/>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color w:val="111111"/>
          <w:sz w:val="28"/>
          <w:szCs w:val="28"/>
          <w:bdr w:val="none" w:sz="0" w:space="0" w:color="auto" w:frame="1"/>
          <w:lang w:eastAsia="ru-RU"/>
        </w:rPr>
        <w:t> </w:t>
      </w:r>
    </w:p>
    <w:p w:rsidR="004272C5" w:rsidRPr="00A73D6E" w:rsidRDefault="004272C5" w:rsidP="004272C5">
      <w:pPr>
        <w:spacing w:after="0" w:line="240" w:lineRule="auto"/>
        <w:ind w:firstLine="360"/>
        <w:rPr>
          <w:rFonts w:ascii="Times New Roman" w:eastAsia="Times New Roman" w:hAnsi="Times New Roman" w:cs="Times New Roman"/>
          <w:b/>
          <w:sz w:val="24"/>
          <w:szCs w:val="24"/>
          <w:lang w:eastAsia="ru-RU"/>
        </w:rPr>
      </w:pPr>
      <w:r w:rsidRPr="00A73D6E">
        <w:rPr>
          <w:rFonts w:ascii="Times New Roman" w:eastAsia="Times New Roman" w:hAnsi="Times New Roman" w:cs="Times New Roman"/>
          <w:b/>
          <w:color w:val="111111"/>
          <w:sz w:val="28"/>
          <w:szCs w:val="28"/>
          <w:bdr w:val="none" w:sz="0" w:space="0" w:color="auto" w:frame="1"/>
          <w:lang w:eastAsia="ru-RU"/>
        </w:rPr>
        <w:t>Спасибо за сотрудничество!</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b/>
          <w:bCs/>
          <w:sz w:val="28"/>
          <w:szCs w:val="28"/>
          <w:lang w:eastAsia="ru-RU"/>
        </w:rPr>
        <w:lastRenderedPageBreak/>
        <w:t> Список используемой литературы:</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1. </w:t>
      </w:r>
      <w:proofErr w:type="spellStart"/>
      <w:r w:rsidRPr="004272C5">
        <w:rPr>
          <w:rFonts w:ascii="Times New Roman" w:eastAsia="Times New Roman" w:hAnsi="Times New Roman" w:cs="Times New Roman"/>
          <w:sz w:val="28"/>
          <w:szCs w:val="28"/>
          <w:lang w:eastAsia="ru-RU"/>
        </w:rPr>
        <w:t>Е.В.Колесникова</w:t>
      </w:r>
      <w:proofErr w:type="spellEnd"/>
      <w:r w:rsidRPr="004272C5">
        <w:rPr>
          <w:rFonts w:ascii="Times New Roman" w:eastAsia="Times New Roman" w:hAnsi="Times New Roman" w:cs="Times New Roman"/>
          <w:sz w:val="28"/>
          <w:szCs w:val="28"/>
          <w:lang w:eastAsia="ru-RU"/>
        </w:rPr>
        <w:t xml:space="preserve"> Я начинаю считать. Математика для детей 3-4 лет. – М.: ТЦ Сфера, 2016.</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2. </w:t>
      </w:r>
      <w:proofErr w:type="spellStart"/>
      <w:r w:rsidRPr="004272C5">
        <w:rPr>
          <w:rFonts w:ascii="Times New Roman" w:eastAsia="Times New Roman" w:hAnsi="Times New Roman" w:cs="Times New Roman"/>
          <w:sz w:val="28"/>
          <w:szCs w:val="28"/>
          <w:lang w:eastAsia="ru-RU"/>
        </w:rPr>
        <w:t>Алябьева</w:t>
      </w:r>
      <w:proofErr w:type="spellEnd"/>
      <w:r w:rsidRPr="004272C5">
        <w:rPr>
          <w:rFonts w:ascii="Times New Roman" w:eastAsia="Times New Roman" w:hAnsi="Times New Roman" w:cs="Times New Roman"/>
          <w:sz w:val="28"/>
          <w:szCs w:val="28"/>
          <w:lang w:eastAsia="ru-RU"/>
        </w:rPr>
        <w:t xml:space="preserve"> Е. А. Тематические дни и недели в детском саду. Москва, 2013.</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3. </w:t>
      </w:r>
      <w:proofErr w:type="spellStart"/>
      <w:r w:rsidRPr="004272C5">
        <w:rPr>
          <w:rFonts w:ascii="Times New Roman" w:eastAsia="Times New Roman" w:hAnsi="Times New Roman" w:cs="Times New Roman"/>
          <w:sz w:val="28"/>
          <w:szCs w:val="28"/>
          <w:lang w:eastAsia="ru-RU"/>
        </w:rPr>
        <w:t>Белошистая</w:t>
      </w:r>
      <w:proofErr w:type="spellEnd"/>
      <w:r w:rsidRPr="004272C5">
        <w:rPr>
          <w:rFonts w:ascii="Times New Roman" w:eastAsia="Times New Roman" w:hAnsi="Times New Roman" w:cs="Times New Roman"/>
          <w:sz w:val="28"/>
          <w:szCs w:val="28"/>
          <w:lang w:eastAsia="ru-RU"/>
        </w:rPr>
        <w:t xml:space="preserve"> А.В. Обучение математике в ДОУ: Методическое пособие. - М.: Айрис-пресс, 2005.</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 xml:space="preserve">4. Глаголева, Л.В. Сравнение предметов [Текст] / Л.В. Глаголева. </w:t>
      </w:r>
      <w:proofErr w:type="gramStart"/>
      <w:r w:rsidRPr="004272C5">
        <w:rPr>
          <w:rFonts w:ascii="Times New Roman" w:eastAsia="Times New Roman" w:hAnsi="Times New Roman" w:cs="Times New Roman"/>
          <w:sz w:val="28"/>
          <w:szCs w:val="28"/>
          <w:lang w:eastAsia="ru-RU"/>
        </w:rPr>
        <w:t>–М</w:t>
      </w:r>
      <w:proofErr w:type="gramEnd"/>
      <w:r w:rsidRPr="004272C5">
        <w:rPr>
          <w:rFonts w:ascii="Times New Roman" w:eastAsia="Times New Roman" w:hAnsi="Times New Roman" w:cs="Times New Roman"/>
          <w:sz w:val="28"/>
          <w:szCs w:val="28"/>
          <w:lang w:eastAsia="ru-RU"/>
        </w:rPr>
        <w:t>.: Просвещение, 2010.</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5. Ерофеева Т.И. Знакомство с математикой: методическое пособие для педагогов [Текст] / Т.И. Ерофеева. – М.: Просвещение, 2006.</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6. </w:t>
      </w:r>
      <w:proofErr w:type="spellStart"/>
      <w:r w:rsidRPr="004272C5">
        <w:rPr>
          <w:rFonts w:ascii="Times New Roman" w:eastAsia="Times New Roman" w:hAnsi="Times New Roman" w:cs="Times New Roman"/>
          <w:sz w:val="28"/>
          <w:szCs w:val="28"/>
          <w:lang w:eastAsia="ru-RU"/>
        </w:rPr>
        <w:t>Леушина</w:t>
      </w:r>
      <w:proofErr w:type="spellEnd"/>
      <w:r w:rsidRPr="004272C5">
        <w:rPr>
          <w:rFonts w:ascii="Times New Roman" w:eastAsia="Times New Roman" w:hAnsi="Times New Roman" w:cs="Times New Roman"/>
          <w:sz w:val="28"/>
          <w:szCs w:val="28"/>
          <w:lang w:eastAsia="ru-RU"/>
        </w:rPr>
        <w:t xml:space="preserve"> </w:t>
      </w:r>
      <w:proofErr w:type="spellStart"/>
      <w:r w:rsidRPr="004272C5">
        <w:rPr>
          <w:rFonts w:ascii="Times New Roman" w:eastAsia="Times New Roman" w:hAnsi="Times New Roman" w:cs="Times New Roman"/>
          <w:sz w:val="28"/>
          <w:szCs w:val="28"/>
          <w:lang w:eastAsia="ru-RU"/>
        </w:rPr>
        <w:t>А.М.Теория</w:t>
      </w:r>
      <w:proofErr w:type="spellEnd"/>
      <w:r w:rsidRPr="004272C5">
        <w:rPr>
          <w:rFonts w:ascii="Times New Roman" w:eastAsia="Times New Roman" w:hAnsi="Times New Roman" w:cs="Times New Roman"/>
          <w:sz w:val="28"/>
          <w:szCs w:val="28"/>
          <w:lang w:eastAsia="ru-RU"/>
        </w:rPr>
        <w:t xml:space="preserve"> и методика формирования элементарных математических представлений у детей дошкольного возраста.- М. Т.К. </w:t>
      </w:r>
      <w:proofErr w:type="spellStart"/>
      <w:r w:rsidRPr="004272C5">
        <w:rPr>
          <w:rFonts w:ascii="Times New Roman" w:eastAsia="Times New Roman" w:hAnsi="Times New Roman" w:cs="Times New Roman"/>
          <w:sz w:val="28"/>
          <w:szCs w:val="28"/>
          <w:lang w:eastAsia="ru-RU"/>
        </w:rPr>
        <w:t>Велби</w:t>
      </w:r>
      <w:proofErr w:type="spellEnd"/>
      <w:r w:rsidRPr="004272C5">
        <w:rPr>
          <w:rFonts w:ascii="Times New Roman" w:eastAsia="Times New Roman" w:hAnsi="Times New Roman" w:cs="Times New Roman"/>
          <w:sz w:val="28"/>
          <w:szCs w:val="28"/>
          <w:lang w:eastAsia="ru-RU"/>
        </w:rPr>
        <w:t>, 2009.</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7. Развивающие методические игры-занятия</w:t>
      </w:r>
      <w:proofErr w:type="gramStart"/>
      <w:r w:rsidRPr="004272C5">
        <w:rPr>
          <w:rFonts w:ascii="Times New Roman" w:eastAsia="Times New Roman" w:hAnsi="Times New Roman" w:cs="Times New Roman"/>
          <w:sz w:val="28"/>
          <w:szCs w:val="28"/>
          <w:lang w:eastAsia="ru-RU"/>
        </w:rPr>
        <w:t xml:space="preserve"> В</w:t>
      </w:r>
      <w:proofErr w:type="gramEnd"/>
      <w:r w:rsidRPr="004272C5">
        <w:rPr>
          <w:rFonts w:ascii="Times New Roman" w:eastAsia="Times New Roman" w:hAnsi="Times New Roman" w:cs="Times New Roman"/>
          <w:sz w:val="28"/>
          <w:szCs w:val="28"/>
          <w:lang w:eastAsia="ru-RU"/>
        </w:rPr>
        <w:t xml:space="preserve"> ДОУ. Практическое пособие для воспитателей и методистов ДОУ/Авт</w:t>
      </w:r>
      <w:proofErr w:type="gramStart"/>
      <w:r w:rsidRPr="004272C5">
        <w:rPr>
          <w:rFonts w:ascii="Times New Roman" w:eastAsia="Times New Roman" w:hAnsi="Times New Roman" w:cs="Times New Roman"/>
          <w:sz w:val="28"/>
          <w:szCs w:val="28"/>
          <w:lang w:eastAsia="ru-RU"/>
        </w:rPr>
        <w:t>.-</w:t>
      </w:r>
      <w:proofErr w:type="spellStart"/>
      <w:proofErr w:type="gramEnd"/>
      <w:r w:rsidRPr="004272C5">
        <w:rPr>
          <w:rFonts w:ascii="Times New Roman" w:eastAsia="Times New Roman" w:hAnsi="Times New Roman" w:cs="Times New Roman"/>
          <w:sz w:val="28"/>
          <w:szCs w:val="28"/>
          <w:lang w:eastAsia="ru-RU"/>
        </w:rPr>
        <w:t>сос</w:t>
      </w:r>
      <w:proofErr w:type="spellEnd"/>
      <w:r w:rsidRPr="004272C5">
        <w:rPr>
          <w:rFonts w:ascii="Times New Roman" w:eastAsia="Times New Roman" w:hAnsi="Times New Roman" w:cs="Times New Roman"/>
          <w:sz w:val="28"/>
          <w:szCs w:val="28"/>
          <w:lang w:eastAsia="ru-RU"/>
        </w:rPr>
        <w:t xml:space="preserve">. Стасова Л.П. – Воронеж: ЧП </w:t>
      </w:r>
      <w:proofErr w:type="spellStart"/>
      <w:r w:rsidRPr="004272C5">
        <w:rPr>
          <w:rFonts w:ascii="Times New Roman" w:eastAsia="Times New Roman" w:hAnsi="Times New Roman" w:cs="Times New Roman"/>
          <w:sz w:val="28"/>
          <w:szCs w:val="28"/>
          <w:lang w:eastAsia="ru-RU"/>
        </w:rPr>
        <w:t>Лакоценин</w:t>
      </w:r>
      <w:proofErr w:type="spellEnd"/>
      <w:r w:rsidRPr="004272C5">
        <w:rPr>
          <w:rFonts w:ascii="Times New Roman" w:eastAsia="Times New Roman" w:hAnsi="Times New Roman" w:cs="Times New Roman"/>
          <w:sz w:val="28"/>
          <w:szCs w:val="28"/>
          <w:lang w:eastAsia="ru-RU"/>
        </w:rPr>
        <w:t xml:space="preserve"> С.С., 2008.</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8. Смоленцева А. А., Суворова О. В. Математика в проблемных ситуациях для маленьких детей. Санкт-Петербург, 2003.</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4"/>
          <w:szCs w:val="24"/>
          <w:lang w:eastAsia="ru-RU"/>
        </w:rPr>
        <w:t> </w:t>
      </w:r>
    </w:p>
    <w:p w:rsidR="004272C5" w:rsidRPr="004272C5" w:rsidRDefault="004272C5" w:rsidP="004272C5">
      <w:pPr>
        <w:spacing w:after="150" w:line="240" w:lineRule="auto"/>
        <w:rPr>
          <w:rFonts w:ascii="Times New Roman" w:eastAsia="Times New Roman" w:hAnsi="Times New Roman" w:cs="Times New Roman"/>
          <w:sz w:val="24"/>
          <w:szCs w:val="24"/>
          <w:lang w:eastAsia="ru-RU"/>
        </w:rPr>
      </w:pPr>
      <w:r w:rsidRPr="004272C5">
        <w:rPr>
          <w:rFonts w:ascii="Times New Roman" w:eastAsia="Times New Roman" w:hAnsi="Times New Roman" w:cs="Times New Roman"/>
          <w:sz w:val="28"/>
          <w:szCs w:val="28"/>
          <w:lang w:eastAsia="ru-RU"/>
        </w:rPr>
        <w:t>9. Целищева И. И., Большакова М. Д. Методика обучения дошкольников математике при ознакомлении с окружающим миром. Москва, 2009</w:t>
      </w:r>
    </w:p>
    <w:p w:rsidR="004272C5" w:rsidRPr="004272C5" w:rsidRDefault="004272C5" w:rsidP="004272C5">
      <w:pPr>
        <w:spacing w:after="0" w:line="240" w:lineRule="auto"/>
        <w:rPr>
          <w:rFonts w:ascii="Times New Roman" w:eastAsia="Times New Roman" w:hAnsi="Times New Roman" w:cs="Times New Roman"/>
          <w:sz w:val="24"/>
          <w:szCs w:val="24"/>
          <w:lang w:eastAsia="ru-RU"/>
        </w:rPr>
      </w:pPr>
    </w:p>
    <w:p w:rsidR="004272C5" w:rsidRPr="004272C5" w:rsidRDefault="004272C5" w:rsidP="004272C5">
      <w:pPr>
        <w:numPr>
          <w:ilvl w:val="0"/>
          <w:numId w:val="1"/>
        </w:numPr>
        <w:spacing w:before="30" w:after="0" w:line="240" w:lineRule="auto"/>
        <w:ind w:left="0" w:right="60"/>
        <w:textAlignment w:val="top"/>
        <w:rPr>
          <w:rFonts w:ascii="Arial" w:eastAsia="Times New Roman" w:hAnsi="Arial" w:cs="Arial"/>
          <w:color w:val="676A6C"/>
          <w:sz w:val="20"/>
          <w:szCs w:val="20"/>
          <w:lang w:eastAsia="ru-RU"/>
        </w:rPr>
      </w:pPr>
    </w:p>
    <w:p w:rsidR="004272C5" w:rsidRPr="004272C5" w:rsidRDefault="004272C5" w:rsidP="004272C5">
      <w:pPr>
        <w:numPr>
          <w:ilvl w:val="0"/>
          <w:numId w:val="1"/>
        </w:numPr>
        <w:spacing w:before="30" w:after="0" w:line="240" w:lineRule="auto"/>
        <w:ind w:left="0" w:right="60"/>
        <w:textAlignment w:val="top"/>
        <w:rPr>
          <w:rFonts w:ascii="Arial" w:eastAsia="Times New Roman" w:hAnsi="Arial" w:cs="Arial"/>
          <w:color w:val="676A6C"/>
          <w:sz w:val="20"/>
          <w:szCs w:val="20"/>
          <w:lang w:eastAsia="ru-RU"/>
        </w:rPr>
      </w:pPr>
    </w:p>
    <w:p w:rsidR="00430DBC" w:rsidRDefault="00430DBC"/>
    <w:sectPr w:rsidR="00430DBC" w:rsidSect="00900F02">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BA1"/>
    <w:multiLevelType w:val="multilevel"/>
    <w:tmpl w:val="795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C5"/>
    <w:rsid w:val="00147AF4"/>
    <w:rsid w:val="00284170"/>
    <w:rsid w:val="004272C5"/>
    <w:rsid w:val="00430DBC"/>
    <w:rsid w:val="006F3F3D"/>
    <w:rsid w:val="008E7824"/>
    <w:rsid w:val="00900F02"/>
    <w:rsid w:val="00A156B8"/>
    <w:rsid w:val="00A73D6E"/>
    <w:rsid w:val="00C4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30DBC"/>
    <w:pPr>
      <w:tabs>
        <w:tab w:val="left" w:pos="709"/>
      </w:tabs>
      <w:suppressAutoHyphens/>
      <w:spacing w:line="276" w:lineRule="atLeast"/>
    </w:pPr>
    <w:rPr>
      <w:rFonts w:ascii="Calibri" w:eastAsia="DejaVu Sans" w:hAnsi="Calibri" w:cs="Times New Roman"/>
      <w:lang w:eastAsia="ru-RU"/>
    </w:rPr>
  </w:style>
  <w:style w:type="paragraph" w:styleId="a4">
    <w:name w:val="Balloon Text"/>
    <w:basedOn w:val="a"/>
    <w:link w:val="a5"/>
    <w:uiPriority w:val="99"/>
    <w:semiHidden/>
    <w:unhideWhenUsed/>
    <w:rsid w:val="00430D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30DBC"/>
    <w:pPr>
      <w:tabs>
        <w:tab w:val="left" w:pos="709"/>
      </w:tabs>
      <w:suppressAutoHyphens/>
      <w:spacing w:line="276" w:lineRule="atLeast"/>
    </w:pPr>
    <w:rPr>
      <w:rFonts w:ascii="Calibri" w:eastAsia="DejaVu Sans" w:hAnsi="Calibri" w:cs="Times New Roman"/>
      <w:lang w:eastAsia="ru-RU"/>
    </w:rPr>
  </w:style>
  <w:style w:type="paragraph" w:styleId="a4">
    <w:name w:val="Balloon Text"/>
    <w:basedOn w:val="a"/>
    <w:link w:val="a5"/>
    <w:uiPriority w:val="99"/>
    <w:semiHidden/>
    <w:unhideWhenUsed/>
    <w:rsid w:val="00430D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3988">
      <w:bodyDiv w:val="1"/>
      <w:marLeft w:val="0"/>
      <w:marRight w:val="0"/>
      <w:marTop w:val="0"/>
      <w:marBottom w:val="0"/>
      <w:divBdr>
        <w:top w:val="none" w:sz="0" w:space="0" w:color="auto"/>
        <w:left w:val="none" w:sz="0" w:space="0" w:color="auto"/>
        <w:bottom w:val="none" w:sz="0" w:space="0" w:color="auto"/>
        <w:right w:val="none" w:sz="0" w:space="0" w:color="auto"/>
      </w:divBdr>
      <w:divsChild>
        <w:div w:id="790976695">
          <w:marLeft w:val="0"/>
          <w:marRight w:val="0"/>
          <w:marTop w:val="0"/>
          <w:marBottom w:val="0"/>
          <w:divBdr>
            <w:top w:val="none" w:sz="0" w:space="0" w:color="auto"/>
            <w:left w:val="none" w:sz="0" w:space="0" w:color="auto"/>
            <w:bottom w:val="none" w:sz="0" w:space="0" w:color="auto"/>
            <w:right w:val="none" w:sz="0" w:space="0" w:color="auto"/>
          </w:divBdr>
          <w:divsChild>
            <w:div w:id="1676685076">
              <w:marLeft w:val="0"/>
              <w:marRight w:val="0"/>
              <w:marTop w:val="0"/>
              <w:marBottom w:val="0"/>
              <w:divBdr>
                <w:top w:val="none" w:sz="0" w:space="0" w:color="auto"/>
                <w:left w:val="none" w:sz="0" w:space="0" w:color="auto"/>
                <w:bottom w:val="none" w:sz="0" w:space="0" w:color="auto"/>
                <w:right w:val="none" w:sz="0" w:space="0" w:color="auto"/>
              </w:divBdr>
            </w:div>
          </w:divsChild>
        </w:div>
        <w:div w:id="606498019">
          <w:marLeft w:val="0"/>
          <w:marRight w:val="0"/>
          <w:marTop w:val="0"/>
          <w:marBottom w:val="0"/>
          <w:divBdr>
            <w:top w:val="none" w:sz="0" w:space="0" w:color="auto"/>
            <w:left w:val="none" w:sz="0" w:space="0" w:color="auto"/>
            <w:bottom w:val="none" w:sz="0" w:space="0" w:color="auto"/>
            <w:right w:val="none" w:sz="0" w:space="0" w:color="auto"/>
          </w:divBdr>
          <w:divsChild>
            <w:div w:id="330378818">
              <w:marLeft w:val="0"/>
              <w:marRight w:val="0"/>
              <w:marTop w:val="0"/>
              <w:marBottom w:val="0"/>
              <w:divBdr>
                <w:top w:val="none" w:sz="0" w:space="0" w:color="auto"/>
                <w:left w:val="none" w:sz="0" w:space="0" w:color="auto"/>
                <w:bottom w:val="none" w:sz="0" w:space="0" w:color="auto"/>
                <w:right w:val="none" w:sz="0" w:space="0" w:color="auto"/>
              </w:divBdr>
              <w:divsChild>
                <w:div w:id="1560246768">
                  <w:marLeft w:val="0"/>
                  <w:marRight w:val="0"/>
                  <w:marTop w:val="0"/>
                  <w:marBottom w:val="0"/>
                  <w:divBdr>
                    <w:top w:val="none" w:sz="0" w:space="0" w:color="auto"/>
                    <w:left w:val="none" w:sz="0" w:space="0" w:color="auto"/>
                    <w:bottom w:val="none" w:sz="0" w:space="0" w:color="auto"/>
                    <w:right w:val="none" w:sz="0" w:space="0" w:color="auto"/>
                  </w:divBdr>
                  <w:divsChild>
                    <w:div w:id="207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4800</Words>
  <Characters>27363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Елена</dc:creator>
  <cp:lastModifiedBy>Махмудова Елена</cp:lastModifiedBy>
  <cp:revision>2</cp:revision>
  <dcterms:created xsi:type="dcterms:W3CDTF">2022-06-12T19:04:00Z</dcterms:created>
  <dcterms:modified xsi:type="dcterms:W3CDTF">2022-06-12T19:04:00Z</dcterms:modified>
</cp:coreProperties>
</file>