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2C" w:rsidRDefault="00BA002C" w:rsidP="00BA002C">
      <w:pPr>
        <w:pStyle w:val="Textbody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Досуговая деятельность в первой группе раннего возраста на тему:</w:t>
      </w:r>
    </w:p>
    <w:p w:rsidR="00BA002C" w:rsidRDefault="00BA002C" w:rsidP="00BA002C">
      <w:pPr>
        <w:pStyle w:val="Textbody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BA002C" w:rsidRDefault="00BA002C" w:rsidP="00BA002C">
      <w:pPr>
        <w:pStyle w:val="Textbody"/>
        <w:spacing w:after="0" w:line="240" w:lineRule="auto"/>
        <w:ind w:firstLine="851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                  «Весёлые музыканты»</w:t>
      </w:r>
    </w:p>
    <w:p w:rsidR="00BA002C" w:rsidRDefault="00BA002C" w:rsidP="00BA002C">
      <w:pPr>
        <w:pStyle w:val="Textbody"/>
        <w:spacing w:after="0" w:line="240" w:lineRule="auto"/>
        <w:ind w:firstLine="851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Воспитатель: Явкина Н.В.</w:t>
      </w:r>
    </w:p>
    <w:p w:rsidR="00BA002C" w:rsidRDefault="00BA002C" w:rsidP="00BA002C">
      <w:pPr>
        <w:pStyle w:val="Textbody"/>
        <w:spacing w:after="0" w:line="360" w:lineRule="auto"/>
        <w:ind w:firstLine="85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A002C" w:rsidRDefault="00BA002C" w:rsidP="00BA002C">
      <w:pPr>
        <w:pStyle w:val="Textbody"/>
        <w:spacing w:after="0" w:line="36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Программное содержание: </w:t>
      </w:r>
      <w:r>
        <w:rPr>
          <w:rFonts w:ascii="Times New Roman" w:hAnsi="Times New Roman"/>
          <w:bCs/>
          <w:color w:val="000000"/>
          <w:sz w:val="28"/>
          <w:szCs w:val="28"/>
        </w:rPr>
        <w:t>Создание положительного эмоционального настроя от участия в совместной деятельности, способность развития воображения, внимания, ловкости; способствовать общей музыкальности детей;</w:t>
      </w:r>
    </w:p>
    <w:p w:rsidR="00BA002C" w:rsidRDefault="00BA002C" w:rsidP="00BA002C">
      <w:pPr>
        <w:pStyle w:val="Textbod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формировать умение различать на слух звучание музыкальных инструментов,  знакомить детей с музыкальными инструментами; воспитывать желание участвовать в совместной деятельности.</w:t>
      </w:r>
    </w:p>
    <w:p w:rsidR="00BA002C" w:rsidRDefault="00BA002C" w:rsidP="00BA002C">
      <w:pPr>
        <w:pStyle w:val="Textbody"/>
        <w:spacing w:after="0" w:line="36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Материал: </w:t>
      </w:r>
      <w:r>
        <w:rPr>
          <w:rFonts w:ascii="Times New Roman" w:hAnsi="Times New Roman"/>
          <w:color w:val="000000"/>
          <w:sz w:val="28"/>
          <w:szCs w:val="28"/>
        </w:rPr>
        <w:t>ширма, муз.,центр; игрушки- Петрушка, мишка, зайка, кошка, собачка; погремушки, бубен, барабан, деревянные ложки, колокольчик.</w:t>
      </w:r>
    </w:p>
    <w:p w:rsidR="00BA002C" w:rsidRDefault="00BA002C" w:rsidP="00BA002C">
      <w:pPr>
        <w:pStyle w:val="Textbody"/>
        <w:spacing w:after="0" w:line="360" w:lineRule="auto"/>
        <w:ind w:firstLine="850"/>
        <w:rPr>
          <w:rFonts w:ascii="Times New Roman" w:hAnsi="Times New Roman"/>
          <w:b/>
          <w:color w:val="000000"/>
          <w:sz w:val="28"/>
        </w:rPr>
      </w:pPr>
    </w:p>
    <w:p w:rsidR="00BA002C" w:rsidRDefault="00BA002C" w:rsidP="00BA002C">
      <w:pPr>
        <w:pStyle w:val="Textbody"/>
        <w:spacing w:after="0" w:line="360" w:lineRule="auto"/>
        <w:ind w:firstLine="85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Ход развлечения.</w:t>
      </w:r>
    </w:p>
    <w:p w:rsidR="00BA002C" w:rsidRDefault="00BA002C" w:rsidP="00BA002C">
      <w:pPr>
        <w:pStyle w:val="Textbody"/>
        <w:spacing w:after="0" w:line="360" w:lineRule="auto"/>
        <w:ind w:firstLine="85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BA002C" w:rsidRDefault="00BA002C" w:rsidP="00BA002C">
      <w:pPr>
        <w:pStyle w:val="Textbody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Дети сидят на стульчиках. Перед ними на столе ширма, за которой лежат игрушки и музыкальные инструменты.</w:t>
      </w:r>
    </w:p>
    <w:p w:rsidR="00BA002C" w:rsidRDefault="00BA002C" w:rsidP="00BA002C">
      <w:pPr>
        <w:pStyle w:val="Textbody"/>
        <w:spacing w:after="0" w:line="36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 К вам, ребята, пришли веселые музыканты и принесли интересные игрушки! Давайте мы встретим их!</w:t>
      </w:r>
    </w:p>
    <w:p w:rsidR="00BA002C" w:rsidRDefault="00BA002C" w:rsidP="00BA002C">
      <w:pPr>
        <w:pStyle w:val="Textbody"/>
        <w:spacing w:after="0" w:line="360" w:lineRule="auto"/>
        <w:ind w:firstLine="850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Петрушка: </w:t>
      </w:r>
      <w:r>
        <w:rPr>
          <w:rFonts w:ascii="Times New Roman" w:hAnsi="Times New Roman"/>
          <w:color w:val="000000"/>
          <w:sz w:val="28"/>
          <w:szCs w:val="28"/>
        </w:rPr>
        <w:t>Меня все знают: я – Петрушка!</w:t>
      </w:r>
    </w:p>
    <w:p w:rsidR="00BA002C" w:rsidRDefault="00BA002C" w:rsidP="00BA002C">
      <w:pPr>
        <w:pStyle w:val="Textbody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Всегда со мною погремушка!</w:t>
      </w:r>
    </w:p>
    <w:p w:rsidR="00BA002C" w:rsidRDefault="00BA002C" w:rsidP="00BA002C">
      <w:pPr>
        <w:pStyle w:val="Textbody"/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(Петрушка звенит погремушкой)</w:t>
      </w:r>
    </w:p>
    <w:p w:rsidR="00BA002C" w:rsidRDefault="00BA002C" w:rsidP="00BA002C">
      <w:pPr>
        <w:pStyle w:val="Textbody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Вы со мной скорей вставайте,</w:t>
      </w:r>
    </w:p>
    <w:p w:rsidR="00BA002C" w:rsidRDefault="00BA002C" w:rsidP="00BA002C">
      <w:pPr>
        <w:pStyle w:val="Textbody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И за мною повторяйте!</w:t>
      </w:r>
    </w:p>
    <w:p w:rsidR="00BA002C" w:rsidRDefault="00BA002C" w:rsidP="00BA002C">
      <w:pPr>
        <w:pStyle w:val="Textbody"/>
        <w:spacing w:after="0" w:line="360" w:lineRule="auto"/>
        <w:ind w:hanging="57"/>
        <w:rPr>
          <w:rFonts w:hint="eastAsia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«Пляска с погремушками».</w:t>
      </w:r>
    </w:p>
    <w:p w:rsidR="00BA002C" w:rsidRDefault="00BA002C" w:rsidP="00BA002C">
      <w:pPr>
        <w:pStyle w:val="Textbody"/>
        <w:spacing w:after="0" w:line="360" w:lineRule="auto"/>
        <w:ind w:firstLine="850"/>
        <w:rPr>
          <w:rFonts w:hint="eastAsia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Молодцы, ребята.</w:t>
      </w:r>
    </w:p>
    <w:p w:rsidR="00BA002C" w:rsidRDefault="00BA002C" w:rsidP="00BA002C">
      <w:pPr>
        <w:pStyle w:val="Textbody"/>
        <w:spacing w:after="0" w:line="360" w:lineRule="auto"/>
        <w:rPr>
          <w:rFonts w:hint="eastAsia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(Петрушка прячется за ширму. Появляется Мишка)</w:t>
      </w:r>
    </w:p>
    <w:p w:rsidR="00BA002C" w:rsidRDefault="00BA002C" w:rsidP="00BA002C">
      <w:pPr>
        <w:pStyle w:val="Textbody"/>
        <w:spacing w:after="0" w:line="360" w:lineRule="auto"/>
        <w:ind w:firstLine="850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Мишка</w:t>
      </w:r>
      <w:r>
        <w:rPr>
          <w:rFonts w:ascii="Times New Roman" w:hAnsi="Times New Roman"/>
          <w:color w:val="000000"/>
          <w:sz w:val="28"/>
          <w:szCs w:val="28"/>
        </w:rPr>
        <w:t>: Я медвежонок – Миша.</w:t>
      </w:r>
    </w:p>
    <w:p w:rsidR="00BA002C" w:rsidRDefault="00BA002C" w:rsidP="00BA002C">
      <w:pPr>
        <w:pStyle w:val="Textbody"/>
        <w:spacing w:after="0" w:line="360" w:lineRule="auto"/>
        <w:ind w:firstLine="85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Я музыку люблю.</w:t>
      </w:r>
    </w:p>
    <w:p w:rsidR="00BA002C" w:rsidRDefault="00BA002C" w:rsidP="00BA002C">
      <w:pPr>
        <w:pStyle w:val="Textbody"/>
        <w:spacing w:after="0" w:line="360" w:lineRule="auto"/>
        <w:ind w:firstLine="85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Послушайте, ребятки,</w:t>
      </w:r>
    </w:p>
    <w:p w:rsidR="00BA002C" w:rsidRDefault="00BA002C" w:rsidP="00BA002C">
      <w:pPr>
        <w:pStyle w:val="Textbody"/>
        <w:spacing w:after="0" w:line="360" w:lineRule="auto"/>
        <w:ind w:firstLine="85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Как звонко в бубен бью.</w:t>
      </w:r>
    </w:p>
    <w:p w:rsidR="00BA002C" w:rsidRDefault="00BA002C" w:rsidP="00BA002C">
      <w:pPr>
        <w:pStyle w:val="Textbody"/>
        <w:spacing w:after="0" w:line="360" w:lineRule="auto"/>
        <w:ind w:firstLine="85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i/>
          <w:color w:val="000000"/>
          <w:sz w:val="28"/>
          <w:szCs w:val="28"/>
        </w:rPr>
        <w:t>(Мишка звенит, затем бьет в бубен).</w:t>
      </w:r>
    </w:p>
    <w:p w:rsidR="00BA002C" w:rsidRDefault="00BA002C" w:rsidP="00BA002C">
      <w:pPr>
        <w:pStyle w:val="Textbody"/>
        <w:spacing w:after="0" w:line="36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 Ребятки, что же Мишка нам принес?</w:t>
      </w:r>
    </w:p>
    <w:p w:rsidR="00BA002C" w:rsidRDefault="00BA002C" w:rsidP="00BA002C">
      <w:pPr>
        <w:pStyle w:val="Textbody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Дети отвечают.</w:t>
      </w:r>
    </w:p>
    <w:p w:rsidR="00BA002C" w:rsidRDefault="00BA002C" w:rsidP="00BA002C">
      <w:pPr>
        <w:pStyle w:val="Textbody"/>
        <w:spacing w:after="0" w:line="36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Попробуйте весело позвенеть в бубен.</w:t>
      </w:r>
    </w:p>
    <w:p w:rsidR="00BA002C" w:rsidRDefault="00BA002C" w:rsidP="00BA002C">
      <w:pPr>
        <w:pStyle w:val="Textbody"/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(Предлагает нескольким детям звенеть в бубен)</w:t>
      </w:r>
    </w:p>
    <w:p w:rsidR="00BA002C" w:rsidRDefault="00BA002C" w:rsidP="00BA002C">
      <w:pPr>
        <w:pStyle w:val="Textbody"/>
        <w:spacing w:after="0" w:line="360" w:lineRule="auto"/>
        <w:ind w:firstLine="850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Кто же сейчас появится у нас?</w:t>
      </w:r>
    </w:p>
    <w:p w:rsidR="00BA002C" w:rsidRDefault="00BA002C" w:rsidP="00BA002C">
      <w:pPr>
        <w:pStyle w:val="Textbody"/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(Мишка прячется, появляется Зайчик)</w:t>
      </w:r>
    </w:p>
    <w:p w:rsidR="00BA002C" w:rsidRDefault="00BA002C" w:rsidP="00BA002C">
      <w:pPr>
        <w:pStyle w:val="Textbody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Дети отвечают.</w:t>
      </w:r>
    </w:p>
    <w:p w:rsidR="00BA002C" w:rsidRDefault="00BA002C" w:rsidP="00BA002C">
      <w:pPr>
        <w:pStyle w:val="Textbody"/>
        <w:spacing w:after="0" w:line="360" w:lineRule="auto"/>
        <w:ind w:firstLine="850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Зайчик:</w:t>
      </w:r>
      <w:r>
        <w:rPr>
          <w:rFonts w:ascii="Times New Roman" w:hAnsi="Times New Roman"/>
          <w:color w:val="000000"/>
          <w:sz w:val="28"/>
          <w:szCs w:val="28"/>
        </w:rPr>
        <w:t xml:space="preserve"> А я – зайчик-попрыгайчик.</w:t>
      </w:r>
    </w:p>
    <w:p w:rsidR="00BA002C" w:rsidRDefault="00BA002C" w:rsidP="00BA002C">
      <w:pPr>
        <w:pStyle w:val="Textbody"/>
        <w:spacing w:after="0" w:line="360" w:lineRule="auto"/>
        <w:ind w:firstLine="8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Дайте мне мой барабанчик.</w:t>
      </w:r>
    </w:p>
    <w:p w:rsidR="00BA002C" w:rsidRDefault="00BA002C" w:rsidP="00BA002C">
      <w:pPr>
        <w:pStyle w:val="Textbody"/>
        <w:spacing w:after="0" w:line="360" w:lineRule="auto"/>
        <w:ind w:firstLine="850"/>
        <w:rPr>
          <w:rFonts w:hint="eastAsia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(Зайчик играет на барабане)</w:t>
      </w:r>
    </w:p>
    <w:p w:rsidR="00BA002C" w:rsidRDefault="00BA002C" w:rsidP="00BA002C">
      <w:pPr>
        <w:pStyle w:val="Textbody"/>
        <w:spacing w:after="0" w:line="360" w:lineRule="auto"/>
        <w:ind w:firstLine="8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Ну, а вы скорей вставайте,</w:t>
      </w:r>
    </w:p>
    <w:p w:rsidR="00BA002C" w:rsidRDefault="00BA002C" w:rsidP="00BA002C">
      <w:pPr>
        <w:pStyle w:val="Textbody"/>
        <w:spacing w:after="0" w:line="360" w:lineRule="auto"/>
        <w:ind w:firstLine="8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И под барабан шагайте!</w:t>
      </w:r>
    </w:p>
    <w:p w:rsidR="00BA002C" w:rsidRDefault="00BA002C" w:rsidP="00BA002C">
      <w:pPr>
        <w:pStyle w:val="Textbody"/>
        <w:spacing w:after="0" w:line="360" w:lineRule="auto"/>
        <w:ind w:firstLine="850"/>
        <w:rPr>
          <w:rFonts w:ascii="Times New Roman" w:hAnsi="Times New Roman"/>
          <w:color w:val="000000"/>
          <w:sz w:val="28"/>
          <w:szCs w:val="28"/>
        </w:rPr>
      </w:pPr>
    </w:p>
    <w:p w:rsidR="00BA002C" w:rsidRDefault="00BA002C" w:rsidP="00BA002C">
      <w:pPr>
        <w:pStyle w:val="Textbod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Дети друг за другом под звуки барабана шагают по залу под чтение стихотворения А. Барто: «Барабан».</w:t>
      </w:r>
    </w:p>
    <w:p w:rsidR="00BA002C" w:rsidRDefault="00BA002C" w:rsidP="00BA002C">
      <w:pPr>
        <w:pStyle w:val="Textbody"/>
        <w:spacing w:after="0" w:line="36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Ой, ребята, слышите? Это кто лает?</w:t>
      </w:r>
    </w:p>
    <w:p w:rsidR="00BA002C" w:rsidRDefault="00BA002C" w:rsidP="00BA002C">
      <w:pPr>
        <w:pStyle w:val="Textbody"/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(Зайчик прячется. Появляется Собачка)</w:t>
      </w:r>
    </w:p>
    <w:p w:rsidR="00BA002C" w:rsidRDefault="00BA002C" w:rsidP="00BA002C">
      <w:pPr>
        <w:pStyle w:val="Textbody"/>
        <w:spacing w:after="0" w:line="360" w:lineRule="auto"/>
        <w:ind w:firstLine="850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Собачка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Я – собачка Жучка</w:t>
      </w:r>
    </w:p>
    <w:p w:rsidR="00BA002C" w:rsidRDefault="00BA002C" w:rsidP="00BA002C">
      <w:pPr>
        <w:pStyle w:val="Textbody"/>
        <w:spacing w:after="0" w:line="360" w:lineRule="auto"/>
        <w:ind w:firstLine="22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Играю целый день.</w:t>
      </w:r>
    </w:p>
    <w:p w:rsidR="00BA002C" w:rsidRDefault="00BA002C" w:rsidP="00BA002C">
      <w:pPr>
        <w:pStyle w:val="Textbody"/>
        <w:spacing w:after="0" w:line="360" w:lineRule="auto"/>
        <w:ind w:firstLine="22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Звенит мой колокольчик:</w:t>
      </w:r>
    </w:p>
    <w:p w:rsidR="00BA002C" w:rsidRDefault="00BA002C" w:rsidP="00BA002C">
      <w:pPr>
        <w:pStyle w:val="Textbody"/>
        <w:spacing w:after="0" w:line="360" w:lineRule="auto"/>
        <w:ind w:firstLine="22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Динь-динь, динь-динь-дилень!</w:t>
      </w:r>
    </w:p>
    <w:p w:rsidR="00BA002C" w:rsidRDefault="00BA002C" w:rsidP="00BA002C">
      <w:pPr>
        <w:pStyle w:val="Textbody"/>
        <w:spacing w:after="0" w:line="360" w:lineRule="auto"/>
        <w:ind w:firstLine="2268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(Собачка звенит колокольчиком)</w:t>
      </w:r>
    </w:p>
    <w:p w:rsidR="00BA002C" w:rsidRDefault="00BA002C" w:rsidP="00BA002C">
      <w:pPr>
        <w:pStyle w:val="Textbody"/>
        <w:spacing w:after="0" w:line="360" w:lineRule="auto"/>
        <w:ind w:firstLine="22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Колокольчик зазвенел,</w:t>
      </w:r>
    </w:p>
    <w:p w:rsidR="00BA002C" w:rsidRDefault="00BA002C" w:rsidP="00BA002C">
      <w:pPr>
        <w:pStyle w:val="Textbody"/>
        <w:spacing w:after="0" w:line="360" w:lineRule="auto"/>
        <w:ind w:firstLine="22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побегать вам велел! Побежали!</w:t>
      </w:r>
    </w:p>
    <w:p w:rsidR="00BA002C" w:rsidRDefault="00BA002C" w:rsidP="00BA002C">
      <w:pPr>
        <w:pStyle w:val="Textbody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Дети под звон колокольчика легко бегают по залу друг за другом.</w:t>
      </w:r>
    </w:p>
    <w:p w:rsidR="00BA002C" w:rsidRDefault="00BA002C" w:rsidP="00BA002C">
      <w:pPr>
        <w:pStyle w:val="Textbody"/>
        <w:spacing w:after="0"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Устали? Давайте следующего гостя встретим?</w:t>
      </w:r>
    </w:p>
    <w:p w:rsidR="00BA002C" w:rsidRDefault="00BA002C" w:rsidP="00BA002C">
      <w:pPr>
        <w:pStyle w:val="Textbody"/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(Появляется Кошечка)</w:t>
      </w:r>
    </w:p>
    <w:p w:rsidR="00BA002C" w:rsidRDefault="00BA002C" w:rsidP="00BA002C">
      <w:pPr>
        <w:pStyle w:val="Textbody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Я серенькая Кошка.</w:t>
      </w:r>
    </w:p>
    <w:p w:rsidR="00BA002C" w:rsidRDefault="00BA002C" w:rsidP="00BA002C">
      <w:pPr>
        <w:pStyle w:val="Textbody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Сыграю вам на ложках.</w:t>
      </w:r>
    </w:p>
    <w:p w:rsidR="00BA002C" w:rsidRDefault="00BA002C" w:rsidP="00BA002C">
      <w:pPr>
        <w:pStyle w:val="Textbody"/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(Играет на ложках)</w:t>
      </w:r>
    </w:p>
    <w:p w:rsidR="00BA002C" w:rsidRDefault="00BA002C" w:rsidP="00BA002C">
      <w:pPr>
        <w:pStyle w:val="Textbody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Будете со мной играть?</w:t>
      </w:r>
    </w:p>
    <w:p w:rsidR="00BA002C" w:rsidRDefault="00BA002C" w:rsidP="00BA002C">
      <w:pPr>
        <w:pStyle w:val="Textbody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Ложки только надо взять!</w:t>
      </w:r>
    </w:p>
    <w:p w:rsidR="00BA002C" w:rsidRDefault="00BA002C" w:rsidP="00BA002C">
      <w:pPr>
        <w:pStyle w:val="Textbody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«Игра с ложками»</w:t>
      </w:r>
    </w:p>
    <w:p w:rsidR="00BA002C" w:rsidRDefault="00BA002C" w:rsidP="00BA002C">
      <w:pPr>
        <w:pStyle w:val="Textbody"/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(Предлагает нескольким детям играть ложками).</w:t>
      </w:r>
    </w:p>
    <w:p w:rsidR="00BA002C" w:rsidRDefault="00BA002C" w:rsidP="00BA002C">
      <w:pPr>
        <w:pStyle w:val="Textbody"/>
        <w:spacing w:after="0" w:line="360" w:lineRule="auto"/>
        <w:ind w:firstLine="850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Вот, ребятки, какие к нам сегодня приходили   веселые музыканты! Как весело они с нами играли! Вам понравилось играть и плясать?</w:t>
      </w:r>
    </w:p>
    <w:p w:rsidR="00BA002C" w:rsidRDefault="00BA002C" w:rsidP="00BA002C">
      <w:pPr>
        <w:pStyle w:val="Textbody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Дети отвечают.</w:t>
      </w:r>
    </w:p>
    <w:p w:rsidR="00BA002C" w:rsidRDefault="00BA002C" w:rsidP="00BA002C">
      <w:pPr>
        <w:pStyle w:val="Textbody"/>
        <w:spacing w:after="0" w:line="360" w:lineRule="auto"/>
        <w:ind w:firstLine="850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Очень рады малыши – наигрались от души!</w:t>
      </w:r>
    </w:p>
    <w:p w:rsidR="00BA002C" w:rsidRDefault="00BA002C" w:rsidP="00BA002C">
      <w:pPr>
        <w:pStyle w:val="Textbody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До чего же хороши в пляске наши малыши!  </w:t>
      </w:r>
    </w:p>
    <w:p w:rsidR="00BA002C" w:rsidRDefault="00BA002C" w:rsidP="00BA002C">
      <w:pPr>
        <w:pStyle w:val="Textbody"/>
        <w:spacing w:after="0" w:line="360" w:lineRule="auto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«Веселая пляска» (</w:t>
      </w:r>
      <w:r>
        <w:rPr>
          <w:rStyle w:val="StrongEmphasis"/>
          <w:rFonts w:ascii="Times New Roman" w:hAnsi="Times New Roman"/>
          <w:color w:val="000000"/>
          <w:sz w:val="28"/>
          <w:szCs w:val="28"/>
        </w:rPr>
        <w:t>"Ай - да!" обр. М. Попатенко.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BA002C" w:rsidRDefault="00BA002C" w:rsidP="00BA002C">
      <w:pPr>
        <w:pStyle w:val="Textbody"/>
        <w:spacing w:after="0" w:line="360" w:lineRule="auto"/>
        <w:ind w:firstLine="850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А теперь на прощание, мы скажем всем до свидания!</w:t>
      </w:r>
      <w:bookmarkStart w:id="0" w:name="_GoBack"/>
      <w:bookmarkEnd w:id="0"/>
    </w:p>
    <w:sectPr w:rsidR="00BA002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5"/>
    <w:rsid w:val="004A308A"/>
    <w:rsid w:val="008B0625"/>
    <w:rsid w:val="00BA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B75CD-3949-4CF2-9D18-EE9D40AC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002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A002C"/>
    <w:pPr>
      <w:spacing w:after="140" w:line="276" w:lineRule="auto"/>
    </w:pPr>
  </w:style>
  <w:style w:type="character" w:customStyle="1" w:styleId="StrongEmphasis">
    <w:name w:val="Strong Emphasis"/>
    <w:rsid w:val="00BA0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2022-01-24T06:50:00Z</dcterms:created>
  <dcterms:modified xsi:type="dcterms:W3CDTF">2022-01-24T06:51:00Z</dcterms:modified>
</cp:coreProperties>
</file>