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8210" w14:textId="6B80D68C" w:rsidR="00F5583A" w:rsidRPr="00F32413" w:rsidRDefault="00F5583A" w:rsidP="00BB40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F32413" w:rsidRPr="00F32413">
        <w:rPr>
          <w:rFonts w:ascii="Times New Roman" w:hAnsi="Times New Roman"/>
          <w:b/>
          <w:sz w:val="28"/>
          <w:szCs w:val="28"/>
        </w:rPr>
        <w:t>автономное дошкольное</w:t>
      </w:r>
      <w:r w:rsidRPr="00F32413">
        <w:rPr>
          <w:rFonts w:ascii="Times New Roman" w:hAnsi="Times New Roman"/>
          <w:b/>
          <w:sz w:val="28"/>
          <w:szCs w:val="28"/>
        </w:rPr>
        <w:t xml:space="preserve"> образовательное учреждение городского округа Саранска</w:t>
      </w:r>
    </w:p>
    <w:p w14:paraId="0C749587" w14:textId="77777777" w:rsidR="00F5583A" w:rsidRPr="00F32413" w:rsidRDefault="00F5583A" w:rsidP="00BB40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«Детский сад №82 комбинированного вида»</w:t>
      </w:r>
    </w:p>
    <w:p w14:paraId="6F991D3A" w14:textId="77777777" w:rsidR="00F5583A" w:rsidRPr="00F32413" w:rsidRDefault="00F5583A" w:rsidP="00BB40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0033B52" w14:textId="77777777" w:rsidR="00F5583A" w:rsidRPr="00F32413" w:rsidRDefault="00F5583A" w:rsidP="00BB40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14:paraId="77079F5D" w14:textId="17E161E2" w:rsidR="00F5583A" w:rsidRPr="00F32413" w:rsidRDefault="00F5583A" w:rsidP="00BB40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Мотиной Валентины Александровны</w:t>
      </w:r>
    </w:p>
    <w:p w14:paraId="27E8DBB3" w14:textId="0F7A5B8F" w:rsidR="00F5583A" w:rsidRPr="00F32413" w:rsidRDefault="00F5583A" w:rsidP="00BB40E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Тема опыта: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b/>
          <w:bCs/>
          <w:sz w:val="28"/>
          <w:szCs w:val="28"/>
        </w:rPr>
        <w:t>«Реализация национально-регионального компонента в ДОУ»</w:t>
      </w:r>
    </w:p>
    <w:p w14:paraId="30B8992E" w14:textId="22B25E62" w:rsidR="00F32413" w:rsidRDefault="00F5583A" w:rsidP="00C20CD3">
      <w:pPr>
        <w:spacing w:after="0" w:line="360" w:lineRule="auto"/>
        <w:ind w:left="284" w:righ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Сведения об авторе: Мотина Валентина Александровна, образование высшее, МГПИ им. М.Е. Евсевьева </w:t>
      </w:r>
      <w:r w:rsidRPr="00F32413">
        <w:rPr>
          <w:rFonts w:ascii="Times New Roman" w:hAnsi="Times New Roman"/>
          <w:b/>
          <w:bCs/>
          <w:sz w:val="28"/>
          <w:szCs w:val="28"/>
        </w:rPr>
        <w:t>«</w:t>
      </w:r>
      <w:r w:rsidRPr="00F32413">
        <w:rPr>
          <w:rFonts w:ascii="Times New Roman" w:hAnsi="Times New Roman"/>
          <w:sz w:val="28"/>
          <w:szCs w:val="28"/>
        </w:rPr>
        <w:t xml:space="preserve">Дошкольная педагогика и психология», Квалификация «Методист по дошкольному воспитанию, воспитатель в детском саду» № диплома: ЭВ 049945, дата выдачи: 5 июля 1996г.                                                                                                                         </w:t>
      </w:r>
      <w:r w:rsidRPr="00F32413">
        <w:rPr>
          <w:rFonts w:ascii="Times New Roman" w:hAnsi="Times New Roman"/>
          <w:bCs/>
          <w:sz w:val="28"/>
          <w:szCs w:val="28"/>
        </w:rPr>
        <w:t xml:space="preserve">Стаж педагогической работы (по специальности): </w:t>
      </w:r>
      <w:r w:rsidRPr="007B3E26">
        <w:rPr>
          <w:rFonts w:ascii="Times New Roman" w:hAnsi="Times New Roman"/>
          <w:bCs/>
          <w:sz w:val="28"/>
          <w:szCs w:val="28"/>
        </w:rPr>
        <w:t>3</w:t>
      </w:r>
      <w:r w:rsidR="007B3E26" w:rsidRPr="007B3E26">
        <w:rPr>
          <w:rFonts w:ascii="Times New Roman" w:hAnsi="Times New Roman"/>
          <w:bCs/>
          <w:sz w:val="28"/>
          <w:szCs w:val="28"/>
        </w:rPr>
        <w:t>3</w:t>
      </w:r>
      <w:r w:rsidRPr="00F32413">
        <w:rPr>
          <w:rFonts w:ascii="Times New Roman" w:hAnsi="Times New Roman"/>
          <w:bCs/>
          <w:sz w:val="28"/>
          <w:szCs w:val="28"/>
        </w:rPr>
        <w:t xml:space="preserve"> </w:t>
      </w:r>
      <w:r w:rsidR="007C4EB8">
        <w:rPr>
          <w:rFonts w:ascii="Times New Roman" w:hAnsi="Times New Roman"/>
          <w:bCs/>
          <w:sz w:val="28"/>
          <w:szCs w:val="28"/>
        </w:rPr>
        <w:t>года</w:t>
      </w:r>
    </w:p>
    <w:p w14:paraId="2BA9C80B" w14:textId="7294EDFB" w:rsidR="00F5583A" w:rsidRPr="00F32413" w:rsidRDefault="00F32413" w:rsidP="00BB40E1">
      <w:pPr>
        <w:spacing w:after="0" w:line="360" w:lineRule="auto"/>
        <w:ind w:righ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5583A" w:rsidRPr="00F32413">
        <w:rPr>
          <w:rFonts w:ascii="Times New Roman" w:hAnsi="Times New Roman"/>
          <w:bCs/>
          <w:sz w:val="28"/>
          <w:szCs w:val="28"/>
        </w:rPr>
        <w:t xml:space="preserve"> Общий трудовой стаж: </w:t>
      </w:r>
      <w:r w:rsidR="00F5583A" w:rsidRPr="007B3E26">
        <w:rPr>
          <w:rFonts w:ascii="Times New Roman" w:hAnsi="Times New Roman"/>
          <w:bCs/>
          <w:sz w:val="28"/>
          <w:szCs w:val="28"/>
        </w:rPr>
        <w:t>3</w:t>
      </w:r>
      <w:r w:rsidR="007B3E26" w:rsidRPr="007B3E26">
        <w:rPr>
          <w:rFonts w:ascii="Times New Roman" w:hAnsi="Times New Roman"/>
          <w:bCs/>
          <w:sz w:val="28"/>
          <w:szCs w:val="28"/>
        </w:rPr>
        <w:t>3</w:t>
      </w:r>
      <w:r w:rsidR="00F5583A" w:rsidRPr="00F32413">
        <w:rPr>
          <w:rFonts w:ascii="Times New Roman" w:hAnsi="Times New Roman"/>
          <w:bCs/>
          <w:sz w:val="28"/>
          <w:szCs w:val="28"/>
        </w:rPr>
        <w:t xml:space="preserve"> года </w:t>
      </w:r>
    </w:p>
    <w:p w14:paraId="2B6C1481" w14:textId="77777777" w:rsidR="00F5583A" w:rsidRPr="00F32413" w:rsidRDefault="00F5583A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38E25E8B" w14:textId="77777777" w:rsidR="00F5583A" w:rsidRPr="00F32413" w:rsidRDefault="00F5583A" w:rsidP="00BB40E1">
      <w:pPr>
        <w:spacing w:after="0" w:line="360" w:lineRule="auto"/>
        <w:ind w:left="284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</w:t>
      </w:r>
    </w:p>
    <w:p w14:paraId="6A3D0F7B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крае, приобщение к миру его культуры. Любовь к Отчизне начинается с любви к своей малой Родине - месту, где человек родился.</w:t>
      </w:r>
    </w:p>
    <w:p w14:paraId="4387CE54" w14:textId="77777777" w:rsidR="008D5253" w:rsidRPr="00F32413" w:rsidRDefault="008D5253" w:rsidP="00BB40E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F32413">
        <w:rPr>
          <w:rFonts w:ascii="Times New Roman" w:hAnsi="Times New Roman"/>
          <w:bCs/>
          <w:sz w:val="28"/>
          <w:szCs w:val="28"/>
        </w:rPr>
        <w:t>Основным этапом формирования любви у детей следует считать накопление ими социального опыта жизни в своем </w:t>
      </w:r>
      <w:r w:rsidRPr="00F324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родном городе</w:t>
      </w:r>
      <w:r w:rsidRPr="00F32413">
        <w:rPr>
          <w:rFonts w:ascii="Times New Roman" w:hAnsi="Times New Roman"/>
          <w:bCs/>
          <w:sz w:val="28"/>
          <w:szCs w:val="28"/>
        </w:rPr>
        <w:t>, взаимоотношений, усвоение принятых норм поведения, приобщение к миру культуры. Детям очень важно прививать любовь к семье, к дому, к детскому саду, к </w:t>
      </w:r>
      <w:r w:rsidRPr="00F324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родному городу</w:t>
      </w:r>
      <w:r w:rsidRPr="00F32413">
        <w:rPr>
          <w:rFonts w:ascii="Times New Roman" w:hAnsi="Times New Roman"/>
          <w:bCs/>
          <w:sz w:val="28"/>
          <w:szCs w:val="28"/>
        </w:rPr>
        <w:t>.</w:t>
      </w:r>
    </w:p>
    <w:p w14:paraId="4C0354E4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Наиболее актуальным ответом на современные тенденции образования является использование потенциала регионального компонента.</w:t>
      </w:r>
    </w:p>
    <w:p w14:paraId="36DC89A4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Концепция исторического краеведения в идее изучения малой родины, как первого шага в формировании мироощущения, в приобщении к истории и культуре своего народа, содействует целостному восприятию и широкому охвату явлений окружающего мира в его многообразии и значимости. Через понимание малой родины ребёнок осознает сопричастность к </w:t>
      </w:r>
      <w:proofErr w:type="gramStart"/>
      <w:r w:rsidRPr="00F32413">
        <w:rPr>
          <w:rFonts w:ascii="Times New Roman" w:hAnsi="Times New Roman"/>
          <w:color w:val="000000"/>
          <w:sz w:val="28"/>
          <w:szCs w:val="28"/>
        </w:rPr>
        <w:t>стране,  к</w:t>
      </w:r>
      <w:proofErr w:type="gramEnd"/>
      <w:r w:rsidRPr="00F32413">
        <w:rPr>
          <w:rFonts w:ascii="Times New Roman" w:hAnsi="Times New Roman"/>
          <w:color w:val="000000"/>
          <w:sz w:val="28"/>
          <w:szCs w:val="28"/>
        </w:rPr>
        <w:t xml:space="preserve"> ее прошлому, настоящему и будущему. Изучение краеведения в дошкольных учреждениях является одним из основных источников обогащения детей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образовательной и воспитательной деятельностью и обеспечивает интеграцию в разных видах детской деятельности.</w:t>
      </w:r>
    </w:p>
    <w:p w14:paraId="29903B67" w14:textId="09B0D570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2413">
        <w:rPr>
          <w:b/>
          <w:bCs/>
          <w:sz w:val="28"/>
          <w:szCs w:val="28"/>
        </w:rPr>
        <w:t>Цель опыта:</w:t>
      </w:r>
      <w:r w:rsidRPr="00F32413">
        <w:rPr>
          <w:color w:val="000000"/>
          <w:sz w:val="28"/>
          <w:szCs w:val="28"/>
        </w:rPr>
        <w:t> совершенствование профессионально-личностных качеств и </w:t>
      </w:r>
      <w:r w:rsidR="00F32413" w:rsidRPr="00F32413">
        <w:rPr>
          <w:color w:val="000000"/>
          <w:sz w:val="28"/>
          <w:szCs w:val="28"/>
        </w:rPr>
        <w:t>повышение уровня профессиональной</w:t>
      </w:r>
      <w:r w:rsidRPr="00F32413">
        <w:rPr>
          <w:color w:val="000000"/>
          <w:sz w:val="28"/>
          <w:szCs w:val="28"/>
        </w:rPr>
        <w:t xml:space="preserve"> </w:t>
      </w:r>
      <w:r w:rsidR="00F32413" w:rsidRPr="00F32413">
        <w:rPr>
          <w:color w:val="000000"/>
          <w:sz w:val="28"/>
          <w:szCs w:val="28"/>
        </w:rPr>
        <w:t>компетентности,</w:t>
      </w:r>
      <w:r w:rsidRPr="00F32413">
        <w:rPr>
          <w:color w:val="000000"/>
          <w:sz w:val="28"/>
          <w:szCs w:val="28"/>
        </w:rPr>
        <w:t xml:space="preserve"> педагогических способностей и практических умений по данной теме.</w:t>
      </w:r>
    </w:p>
    <w:p w14:paraId="1D439B90" w14:textId="77777777" w:rsidR="00CB7315" w:rsidRPr="00F32413" w:rsidRDefault="00CB7315" w:rsidP="00BB40E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14:paraId="45B39F2E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 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14:paraId="16EE8693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 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14:paraId="57AD673B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 создание культурно-развивающей среды ДОУ;</w:t>
      </w:r>
    </w:p>
    <w:p w14:paraId="325E1442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 организация эффективного взаимодействия дошкольного образовательного учреждения и семьи.</w:t>
      </w:r>
    </w:p>
    <w:p w14:paraId="22979015" w14:textId="77777777" w:rsidR="00CB7315" w:rsidRPr="00F32413" w:rsidRDefault="00CB7315" w:rsidP="00BB40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bCs/>
          <w:sz w:val="28"/>
          <w:szCs w:val="28"/>
        </w:rPr>
        <w:t>Основная идея опыта.</w:t>
      </w:r>
    </w:p>
    <w:p w14:paraId="16FB28C5" w14:textId="214BEFFB" w:rsidR="00CB7315" w:rsidRPr="00F32413" w:rsidRDefault="00CB7315" w:rsidP="00BB40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Ведущая педагогическая идея опыта заключается в создании оптимальных условий для развития, саморазвития и реализации потребности дошкольников в познании истории и культуры родного края, развитие коммуникативных способностей детей. Целенаправленное </w:t>
      </w:r>
      <w:proofErr w:type="gramStart"/>
      <w:r w:rsidRPr="00F32413">
        <w:rPr>
          <w:rFonts w:ascii="Times New Roman" w:hAnsi="Times New Roman"/>
          <w:sz w:val="28"/>
          <w:szCs w:val="28"/>
        </w:rPr>
        <w:t>планирование  работы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по данному направлению, взаимодействие  с семьями воспитанников позволит воспитать эстетически развитого, интеллектуально богатого </w:t>
      </w:r>
      <w:r w:rsidRPr="00F32413">
        <w:rPr>
          <w:rFonts w:ascii="Times New Roman" w:hAnsi="Times New Roman"/>
          <w:sz w:val="28"/>
          <w:szCs w:val="28"/>
        </w:rPr>
        <w:lastRenderedPageBreak/>
        <w:t>ребенка, а также сформировать у него начальные представления о традициях, ценностях мордовской культуры, достопримечательностях, памятников культуры и архитектуры Мордовии.</w:t>
      </w:r>
    </w:p>
    <w:p w14:paraId="2CF9143A" w14:textId="2766623B" w:rsidR="00CB7315" w:rsidRPr="00F32413" w:rsidRDefault="00CB7315" w:rsidP="00BB40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r w:rsid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педагогического </w:t>
      </w:r>
      <w:r w:rsidR="00F32413" w:rsidRPr="00F32413">
        <w:rPr>
          <w:rFonts w:ascii="Times New Roman" w:hAnsi="Times New Roman"/>
          <w:sz w:val="28"/>
          <w:szCs w:val="28"/>
          <w:lang w:eastAsia="en-US"/>
        </w:rPr>
        <w:t>опыта по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 данному направлению заключается в тщательно продуманной системе работы и интеграции образовательных областей и в создании педагогической модели организации образовательно - воспитательного процесса в соответствие с ФГОС.</w:t>
      </w:r>
    </w:p>
    <w:p w14:paraId="5E3EFA72" w14:textId="2FEF8308" w:rsidR="00CB7315" w:rsidRPr="00F32413" w:rsidRDefault="00CB7315" w:rsidP="00BB40E1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14:paraId="0F930C2F" w14:textId="77777777" w:rsidR="00F32413" w:rsidRPr="00F32413" w:rsidRDefault="00F32413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Данный опыт разработан в соответствии со следующими нормативными документами:</w:t>
      </w:r>
    </w:p>
    <w:p w14:paraId="17471143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Федеральный закон </w:t>
      </w:r>
      <w:proofErr w:type="gramStart"/>
      <w:r w:rsidRPr="00F32413">
        <w:rPr>
          <w:rFonts w:ascii="Times New Roman" w:hAnsi="Times New Roman"/>
          <w:sz w:val="28"/>
          <w:szCs w:val="28"/>
        </w:rPr>
        <w:t>« Об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образовании в Российской Федерации» от 29.12.2012 № 273 – ФЗ;</w:t>
      </w:r>
    </w:p>
    <w:p w14:paraId="1C6DF4EF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Pr="00F32413">
        <w:rPr>
          <w:rFonts w:ascii="Times New Roman" w:hAnsi="Times New Roman"/>
          <w:sz w:val="28"/>
          <w:szCs w:val="28"/>
        </w:rPr>
        <w:t>Правительства  РФ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2013 г"/>
        </w:smartTagPr>
        <w:r w:rsidRPr="00F32413">
          <w:rPr>
            <w:rFonts w:ascii="Times New Roman" w:hAnsi="Times New Roman"/>
            <w:sz w:val="28"/>
            <w:szCs w:val="28"/>
          </w:rPr>
          <w:t>2013 г</w:t>
        </w:r>
      </w:smartTag>
      <w:r w:rsidRPr="00F32413">
        <w:rPr>
          <w:rFonts w:ascii="Times New Roman" w:hAnsi="Times New Roman"/>
          <w:sz w:val="28"/>
          <w:szCs w:val="28"/>
        </w:rPr>
        <w:t>. № 678 « 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14:paraId="415A3424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Постановление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F32413">
          <w:rPr>
            <w:rFonts w:ascii="Times New Roman" w:hAnsi="Times New Roman"/>
            <w:sz w:val="28"/>
            <w:szCs w:val="28"/>
          </w:rPr>
          <w:t>2013 г</w:t>
        </w:r>
      </w:smartTag>
      <w:r w:rsidRPr="00F32413">
        <w:rPr>
          <w:rFonts w:ascii="Times New Roman" w:hAnsi="Times New Roman"/>
          <w:sz w:val="28"/>
          <w:szCs w:val="28"/>
        </w:rPr>
        <w:t xml:space="preserve">. № 662 </w:t>
      </w:r>
      <w:proofErr w:type="gramStart"/>
      <w:r w:rsidRPr="00F32413">
        <w:rPr>
          <w:rFonts w:ascii="Times New Roman" w:hAnsi="Times New Roman"/>
          <w:sz w:val="28"/>
          <w:szCs w:val="28"/>
        </w:rPr>
        <w:t>« Об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осуществлении мониторинга системы образования»;</w:t>
      </w:r>
    </w:p>
    <w:p w14:paraId="3C8F0F36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proofErr w:type="gramStart"/>
      <w:r w:rsidRPr="00F3241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32413">
        <w:rPr>
          <w:rFonts w:ascii="Times New Roman" w:hAnsi="Times New Roman"/>
          <w:sz w:val="28"/>
          <w:szCs w:val="28"/>
        </w:rPr>
        <w:t xml:space="preserve">  России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от 17.10.2013 года № 1155 « Об утверждении федерального государственного образовательного стандарта дошкольного образования»;</w:t>
      </w:r>
    </w:p>
    <w:p w14:paraId="5747650E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F3241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32413">
        <w:rPr>
          <w:rFonts w:ascii="Times New Roman" w:hAnsi="Times New Roman"/>
          <w:sz w:val="28"/>
          <w:szCs w:val="28"/>
        </w:rPr>
        <w:t xml:space="preserve"> России от 30. 08. 2013 № 1014 </w:t>
      </w:r>
      <w:proofErr w:type="gramStart"/>
      <w:r w:rsidRPr="00F32413">
        <w:rPr>
          <w:rFonts w:ascii="Times New Roman" w:hAnsi="Times New Roman"/>
          <w:sz w:val="28"/>
          <w:szCs w:val="28"/>
        </w:rPr>
        <w:t>« Об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408B1CDD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Устав ДОУ</w:t>
      </w:r>
    </w:p>
    <w:p w14:paraId="33DF1B82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Основной образовательной программы дошкольной организации.</w:t>
      </w:r>
    </w:p>
    <w:p w14:paraId="112F202C" w14:textId="77777777" w:rsidR="00F32413" w:rsidRPr="00F32413" w:rsidRDefault="00F32413" w:rsidP="00BB40E1">
      <w:pPr>
        <w:tabs>
          <w:tab w:val="left" w:pos="993"/>
        </w:tabs>
        <w:suppressAutoHyphens/>
        <w:spacing w:after="0" w:line="360" w:lineRule="auto"/>
        <w:ind w:left="357"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В связи с существующими проблемами модернизации современного образования, в том числе и художественно-эстетического, возникла необходимость в новых подходах к организации художественно-эстетического развития детей в ДОУ. В связи с этим ключевая роль детского сада – создание условий для формирования гармоничной, </w:t>
      </w:r>
      <w:r w:rsidRPr="00F32413">
        <w:rPr>
          <w:rFonts w:ascii="Times New Roman" w:hAnsi="Times New Roman"/>
          <w:sz w:val="28"/>
          <w:szCs w:val="28"/>
        </w:rPr>
        <w:lastRenderedPageBreak/>
        <w:t xml:space="preserve">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самовыражению через различные формы творческой деятельности. </w:t>
      </w:r>
    </w:p>
    <w:p w14:paraId="64C3259F" w14:textId="77777777" w:rsidR="00CB7315" w:rsidRPr="00F32413" w:rsidRDefault="00CB7315" w:rsidP="00BB40E1">
      <w:pPr>
        <w:pStyle w:val="aa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14:paraId="2D873561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Свою работу строю на следующих принципах:</w:t>
      </w:r>
    </w:p>
    <w:p w14:paraId="09FFCECA" w14:textId="28165EAF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  <w:lang w:eastAsia="en-US"/>
        </w:rPr>
        <w:t>Работа по реализации национально-регионального компонента в ДОУ</w:t>
      </w:r>
      <w:r w:rsidRPr="00F32413">
        <w:rPr>
          <w:rFonts w:ascii="Times New Roman" w:hAnsi="Times New Roman"/>
          <w:sz w:val="28"/>
          <w:szCs w:val="28"/>
        </w:rPr>
        <w:t xml:space="preserve">, формирования навыков культуры </w:t>
      </w:r>
      <w:r w:rsidR="00F32413" w:rsidRPr="00F32413">
        <w:rPr>
          <w:rFonts w:ascii="Times New Roman" w:hAnsi="Times New Roman"/>
          <w:sz w:val="28"/>
          <w:szCs w:val="28"/>
        </w:rPr>
        <w:t>общения</w:t>
      </w:r>
      <w:r w:rsidR="00F32413" w:rsidRPr="00F32413">
        <w:rPr>
          <w:rFonts w:ascii="Times New Roman" w:hAnsi="Times New Roman"/>
          <w:sz w:val="28"/>
          <w:szCs w:val="28"/>
          <w:lang w:eastAsia="en-US"/>
        </w:rPr>
        <w:t xml:space="preserve"> ведется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 через разные виды деятельности: игровую, познавательную, творческую, двигательную, музыкальную, театрализованную. </w:t>
      </w:r>
    </w:p>
    <w:p w14:paraId="35ACCD10" w14:textId="6095918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413" w:rsidRPr="00F32413">
        <w:rPr>
          <w:rFonts w:ascii="Times New Roman" w:hAnsi="Times New Roman"/>
          <w:sz w:val="28"/>
          <w:szCs w:val="28"/>
        </w:rPr>
        <w:t>Работа была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413">
        <w:rPr>
          <w:rFonts w:ascii="Times New Roman" w:hAnsi="Times New Roman"/>
          <w:sz w:val="28"/>
          <w:szCs w:val="28"/>
        </w:rPr>
        <w:t>направлена  в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нескольких направлениях:</w:t>
      </w:r>
    </w:p>
    <w:p w14:paraId="4143A2B3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Создание необходимой предметно – развивающей среды в группе.</w:t>
      </w:r>
    </w:p>
    <w:p w14:paraId="5AC5763B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Работа с детьми (проведение занятий по тематике родного края, города; беседы с детьми о достопримечательностях, памятных местах, памятниках культуры; экскурсии в музеи, библиотеку, по городу к памятным местам; проведение игр; рассматривание книг, иллюстраций; выражение полученных знаний в изобразительной деятельности).</w:t>
      </w:r>
    </w:p>
    <w:p w14:paraId="6455A107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Работа с родителями.</w:t>
      </w:r>
    </w:p>
    <w:p w14:paraId="440F8374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Работа с педагогами.         </w:t>
      </w:r>
    </w:p>
    <w:p w14:paraId="2232C0ED" w14:textId="52922B26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В результате создается единая, </w:t>
      </w:r>
      <w:r w:rsidR="00F32413" w:rsidRPr="00F32413">
        <w:rPr>
          <w:rFonts w:ascii="Times New Roman" w:hAnsi="Times New Roman"/>
          <w:sz w:val="28"/>
          <w:szCs w:val="28"/>
        </w:rPr>
        <w:t>целостная система</w:t>
      </w:r>
      <w:r w:rsidRPr="00F32413">
        <w:rPr>
          <w:rFonts w:ascii="Times New Roman" w:hAnsi="Times New Roman"/>
          <w:sz w:val="28"/>
          <w:szCs w:val="28"/>
        </w:rPr>
        <w:t xml:space="preserve"> работы, ориентированная на реальные возможности педагогов, детей и родителей.</w:t>
      </w:r>
    </w:p>
    <w:p w14:paraId="101FF807" w14:textId="33AA8650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Для работы была создана специальная предметно-развивающая среда, учитывающая интересы и потребности старшего дошкольника. Данный материал был подобран с </w:t>
      </w:r>
      <w:proofErr w:type="gramStart"/>
      <w:r w:rsidRPr="00F32413">
        <w:rPr>
          <w:rFonts w:ascii="Times New Roman" w:hAnsi="Times New Roman"/>
          <w:sz w:val="28"/>
          <w:szCs w:val="28"/>
        </w:rPr>
        <w:t>учётом  возрастных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особенностей дошкольников. Одна из таких особенностей - поэтапное формирование умственных действий. Исходя </w:t>
      </w:r>
      <w:r w:rsidR="00F32413" w:rsidRPr="00F32413">
        <w:rPr>
          <w:rFonts w:ascii="Times New Roman" w:hAnsi="Times New Roman"/>
          <w:sz w:val="28"/>
          <w:szCs w:val="28"/>
        </w:rPr>
        <w:t>из этого</w:t>
      </w:r>
      <w:r w:rsidRPr="00F32413">
        <w:rPr>
          <w:rFonts w:ascii="Times New Roman" w:hAnsi="Times New Roman"/>
          <w:sz w:val="28"/>
          <w:szCs w:val="28"/>
        </w:rPr>
        <w:t>, подача материала осуществлялась поэтапно, ступенчато.</w:t>
      </w:r>
    </w:p>
    <w:p w14:paraId="47CBE7B5" w14:textId="6403FBFA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32413">
        <w:rPr>
          <w:b/>
          <w:bCs/>
          <w:sz w:val="28"/>
          <w:szCs w:val="28"/>
        </w:rPr>
        <w:t>Технология опыта</w:t>
      </w:r>
    </w:p>
    <w:p w14:paraId="357AD34D" w14:textId="7BBBBB90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b/>
          <w:sz w:val="28"/>
          <w:szCs w:val="28"/>
        </w:rPr>
        <w:t>На 1 этапе</w:t>
      </w:r>
      <w:r w:rsidRPr="00F32413">
        <w:rPr>
          <w:rFonts w:ascii="Times New Roman" w:hAnsi="Times New Roman"/>
          <w:sz w:val="28"/>
          <w:szCs w:val="28"/>
        </w:rPr>
        <w:t xml:space="preserve"> я заинтересовала детей, актуализировала, уточняла и систематизировала </w:t>
      </w:r>
      <w:r w:rsidR="00F32413" w:rsidRPr="00F32413">
        <w:rPr>
          <w:rFonts w:ascii="Times New Roman" w:hAnsi="Times New Roman"/>
          <w:sz w:val="28"/>
          <w:szCs w:val="28"/>
        </w:rPr>
        <w:t>их знания</w:t>
      </w:r>
      <w:r w:rsidRPr="00F32413">
        <w:rPr>
          <w:rFonts w:ascii="Times New Roman" w:hAnsi="Times New Roman"/>
          <w:sz w:val="28"/>
          <w:szCs w:val="28"/>
        </w:rPr>
        <w:t xml:space="preserve"> о </w:t>
      </w:r>
      <w:r w:rsidR="00F32413" w:rsidRPr="00F32413">
        <w:rPr>
          <w:rFonts w:ascii="Times New Roman" w:hAnsi="Times New Roman"/>
          <w:sz w:val="28"/>
          <w:szCs w:val="28"/>
        </w:rPr>
        <w:t>родном городе</w:t>
      </w:r>
      <w:r w:rsidRPr="00F32413">
        <w:rPr>
          <w:rFonts w:ascii="Times New Roman" w:hAnsi="Times New Roman"/>
          <w:sz w:val="28"/>
          <w:szCs w:val="28"/>
        </w:rPr>
        <w:t xml:space="preserve">, крае в ходе проведения занятий. Я провела беседы с детьми о достопримечательностях, памятных </w:t>
      </w:r>
      <w:r w:rsidRPr="00F32413">
        <w:rPr>
          <w:rFonts w:ascii="Times New Roman" w:hAnsi="Times New Roman"/>
          <w:sz w:val="28"/>
          <w:szCs w:val="28"/>
        </w:rPr>
        <w:lastRenderedPageBreak/>
        <w:t xml:space="preserve">местах родного города с использованием иллюстраций, книг и игр. </w:t>
      </w:r>
      <w:r w:rsidR="00F32413" w:rsidRPr="00F32413">
        <w:rPr>
          <w:rFonts w:ascii="Times New Roman" w:hAnsi="Times New Roman"/>
          <w:sz w:val="28"/>
          <w:szCs w:val="28"/>
        </w:rPr>
        <w:t>Одновременно, мною, проводилась работа</w:t>
      </w:r>
      <w:r w:rsidRPr="00F32413">
        <w:rPr>
          <w:rFonts w:ascii="Times New Roman" w:hAnsi="Times New Roman"/>
          <w:sz w:val="28"/>
          <w:szCs w:val="28"/>
        </w:rPr>
        <w:t xml:space="preserve"> по анкетированию родителей с целью выяснения их знаний о родном городе, традициях народной культуры.</w:t>
      </w:r>
    </w:p>
    <w:p w14:paraId="4408F1A3" w14:textId="77777777" w:rsidR="00D84CFA" w:rsidRPr="00F32413" w:rsidRDefault="00D84CFA" w:rsidP="00BB40E1">
      <w:pPr>
        <w:pStyle w:val="c2c5"/>
        <w:spacing w:before="0" w:beforeAutospacing="0" w:after="0" w:afterAutospacing="0" w:line="360" w:lineRule="auto"/>
        <w:jc w:val="both"/>
        <w:rPr>
          <w:rStyle w:val="c0"/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 xml:space="preserve">Перед тем как приступить к планированию работы, мною были проведены анкетирование родителей и беседы с детьми по выявлению уровня знаний о родном городе. </w:t>
      </w:r>
    </w:p>
    <w:p w14:paraId="262ACAB1" w14:textId="77777777" w:rsidR="00D84CFA" w:rsidRPr="00F32413" w:rsidRDefault="00D84CFA" w:rsidP="00BB40E1">
      <w:pPr>
        <w:pStyle w:val="c2c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 xml:space="preserve">         Организовала работу в нескольких направлениях. </w:t>
      </w:r>
    </w:p>
    <w:p w14:paraId="52AE9EEC" w14:textId="77777777" w:rsidR="00D84CFA" w:rsidRPr="00F32413" w:rsidRDefault="00D84CFA" w:rsidP="00BB40E1">
      <w:pPr>
        <w:pStyle w:val="c2c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>1. Провела мониторинг знаний детей по теме «Родной край и наш город»</w:t>
      </w:r>
    </w:p>
    <w:p w14:paraId="1013AD89" w14:textId="77777777" w:rsidR="00D84CFA" w:rsidRPr="00F32413" w:rsidRDefault="00D84CFA" w:rsidP="00BB40E1">
      <w:pPr>
        <w:pStyle w:val="c2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 xml:space="preserve">     2. Провела устное анкетирование родителей.</w:t>
      </w:r>
    </w:p>
    <w:p w14:paraId="5DF52687" w14:textId="77777777" w:rsidR="00D84CFA" w:rsidRPr="00F32413" w:rsidRDefault="00D84CFA" w:rsidP="00BB40E1">
      <w:pPr>
        <w:pStyle w:val="c2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 xml:space="preserve">     3. Ознакомилась с материалами справочного характера о Саранске и его истории с целью повышения своих знаний.</w:t>
      </w:r>
    </w:p>
    <w:p w14:paraId="20D3E701" w14:textId="77777777" w:rsidR="00D84CFA" w:rsidRPr="00F32413" w:rsidRDefault="00D84CFA" w:rsidP="00BB40E1">
      <w:pPr>
        <w:pStyle w:val="c2c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>Мониторинг знаний, умений и навыков детей выявил, что знания детей о родном городе очень ограничены и показал следующие результаты:</w:t>
      </w:r>
    </w:p>
    <w:p w14:paraId="7C51E2A8" w14:textId="77777777" w:rsidR="00D84CFA" w:rsidRPr="00F32413" w:rsidRDefault="00D84CFA" w:rsidP="00BB40E1">
      <w:pPr>
        <w:pStyle w:val="c2c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32413">
        <w:rPr>
          <w:bCs/>
          <w:sz w:val="28"/>
          <w:szCs w:val="28"/>
        </w:rPr>
        <w:t>46% - низкий уровень знаний</w:t>
      </w:r>
    </w:p>
    <w:p w14:paraId="6C714A4E" w14:textId="77777777" w:rsidR="00D84CFA" w:rsidRPr="00F32413" w:rsidRDefault="00D84CFA" w:rsidP="00BB40E1">
      <w:pPr>
        <w:pStyle w:val="c2c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32413">
        <w:rPr>
          <w:bCs/>
          <w:sz w:val="28"/>
          <w:szCs w:val="28"/>
        </w:rPr>
        <w:t>54% - средний уровень знаний</w:t>
      </w:r>
    </w:p>
    <w:p w14:paraId="513C752A" w14:textId="77777777" w:rsidR="00D84CFA" w:rsidRPr="00F32413" w:rsidRDefault="00D84CFA" w:rsidP="00BB40E1">
      <w:pPr>
        <w:pStyle w:val="c2c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>Из бесед с родителями выяснила, что многие родились в Саранске, но мало знают о истории города. Я пришла к следующим выводам:</w:t>
      </w:r>
      <w:r w:rsidRPr="00F32413">
        <w:rPr>
          <w:bCs/>
          <w:sz w:val="28"/>
          <w:szCs w:val="28"/>
        </w:rPr>
        <w:br/>
      </w:r>
      <w:r w:rsidRPr="00F32413">
        <w:rPr>
          <w:rStyle w:val="c0"/>
          <w:bCs/>
          <w:sz w:val="28"/>
          <w:szCs w:val="28"/>
        </w:rPr>
        <w:t>1. Необходимо наладить взаимодействие с родителями.</w:t>
      </w:r>
    </w:p>
    <w:p w14:paraId="1767BC94" w14:textId="77777777" w:rsidR="00D84CFA" w:rsidRPr="00F32413" w:rsidRDefault="00D84CFA" w:rsidP="00BB40E1">
      <w:pPr>
        <w:pStyle w:val="c2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 xml:space="preserve">          2. Создать развивающую среду в группе.</w:t>
      </w:r>
    </w:p>
    <w:p w14:paraId="01BA37F6" w14:textId="77777777" w:rsidR="00D84CFA" w:rsidRPr="00F32413" w:rsidRDefault="00D84CFA" w:rsidP="00BB40E1">
      <w:pPr>
        <w:pStyle w:val="c2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32413">
        <w:rPr>
          <w:rStyle w:val="c0"/>
          <w:bCs/>
          <w:sz w:val="28"/>
          <w:szCs w:val="28"/>
        </w:rPr>
        <w:t xml:space="preserve">          3.Организовывать с детьми экскурсии по городу, в музей.</w:t>
      </w:r>
    </w:p>
    <w:p w14:paraId="600182B3" w14:textId="77777777" w:rsidR="00645B95" w:rsidRPr="00F32413" w:rsidRDefault="00D84CFA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        2 этап.  </w:t>
      </w:r>
      <w:r w:rsidR="00645B95" w:rsidRPr="00F32413">
        <w:rPr>
          <w:rFonts w:ascii="Times New Roman" w:hAnsi="Times New Roman"/>
          <w:sz w:val="28"/>
          <w:szCs w:val="28"/>
        </w:rPr>
        <w:t>Следующим этапом моей работы было составление перспективного плана.</w:t>
      </w:r>
      <w:r w:rsidR="00645B95" w:rsidRPr="00F32413">
        <w:rPr>
          <w:rFonts w:ascii="Times New Roman" w:hAnsi="Times New Roman"/>
          <w:sz w:val="28"/>
          <w:szCs w:val="28"/>
        </w:rPr>
        <w:br/>
        <w:t xml:space="preserve">     Оценку знаний осуществляла по таким критериям:</w:t>
      </w:r>
      <w:r w:rsidR="00645B95" w:rsidRPr="00F32413">
        <w:rPr>
          <w:rFonts w:ascii="Times New Roman" w:hAnsi="Times New Roman"/>
          <w:sz w:val="28"/>
          <w:szCs w:val="28"/>
        </w:rPr>
        <w:br/>
        <w:t>1.Знание городской, краевой и государственной символики.</w:t>
      </w:r>
      <w:r w:rsidR="00645B95" w:rsidRPr="00F32413">
        <w:rPr>
          <w:rFonts w:ascii="Times New Roman" w:hAnsi="Times New Roman"/>
          <w:sz w:val="28"/>
          <w:szCs w:val="28"/>
        </w:rPr>
        <w:br/>
        <w:t>2.Знание достопримечательностей города.</w:t>
      </w:r>
      <w:r w:rsidR="00645B95" w:rsidRPr="00F32413">
        <w:rPr>
          <w:rFonts w:ascii="Times New Roman" w:hAnsi="Times New Roman"/>
          <w:sz w:val="28"/>
          <w:szCs w:val="28"/>
        </w:rPr>
        <w:br/>
        <w:t>3.Исторические факты жизни города.</w:t>
      </w:r>
      <w:r w:rsidR="00645B95" w:rsidRPr="00F32413">
        <w:rPr>
          <w:rFonts w:ascii="Times New Roman" w:hAnsi="Times New Roman"/>
          <w:sz w:val="28"/>
          <w:szCs w:val="28"/>
        </w:rPr>
        <w:br/>
        <w:t>4.Знание и применение пословиц, поговорок, их нравственная оценка.</w:t>
      </w:r>
      <w:r w:rsidR="00645B95" w:rsidRPr="00F32413">
        <w:rPr>
          <w:rFonts w:ascii="Times New Roman" w:hAnsi="Times New Roman"/>
          <w:sz w:val="28"/>
          <w:szCs w:val="28"/>
        </w:rPr>
        <w:br/>
        <w:t>5.Известные спортсмены Мордовии.</w:t>
      </w:r>
      <w:r w:rsidR="00645B95" w:rsidRPr="00F32413">
        <w:rPr>
          <w:rFonts w:ascii="Times New Roman" w:hAnsi="Times New Roman"/>
          <w:sz w:val="28"/>
          <w:szCs w:val="28"/>
        </w:rPr>
        <w:br/>
        <w:t xml:space="preserve">        В решении поставленных задач использовала разделы программы «Детство» - «Социальный мир», «Ознакомление детей с природным миром». Также я проводила работу с родителями и педагогами. Провела </w:t>
      </w:r>
      <w:proofErr w:type="gramStart"/>
      <w:r w:rsidR="00645B95" w:rsidRPr="00F32413">
        <w:rPr>
          <w:rFonts w:ascii="Times New Roman" w:hAnsi="Times New Roman"/>
          <w:sz w:val="28"/>
          <w:szCs w:val="28"/>
        </w:rPr>
        <w:t>консультации  для</w:t>
      </w:r>
      <w:proofErr w:type="gramEnd"/>
      <w:r w:rsidR="00645B95" w:rsidRPr="00F32413">
        <w:rPr>
          <w:rFonts w:ascii="Times New Roman" w:hAnsi="Times New Roman"/>
          <w:sz w:val="28"/>
          <w:szCs w:val="28"/>
        </w:rPr>
        <w:t xml:space="preserve"> родителей: « Роль родителей в воспитании патриотических чувств </w:t>
      </w:r>
      <w:r w:rsidR="00645B95" w:rsidRPr="00F32413">
        <w:rPr>
          <w:rFonts w:ascii="Times New Roman" w:hAnsi="Times New Roman"/>
          <w:sz w:val="28"/>
          <w:szCs w:val="28"/>
        </w:rPr>
        <w:lastRenderedPageBreak/>
        <w:t xml:space="preserve">дошкольников», «Как воспитать будущего патриота», «Климат в семье»,  «Любить и беречь природу родного края». </w:t>
      </w:r>
      <w:r w:rsidR="00645B95" w:rsidRPr="00F32413">
        <w:rPr>
          <w:rFonts w:ascii="Times New Roman" w:hAnsi="Times New Roman"/>
          <w:sz w:val="28"/>
          <w:szCs w:val="28"/>
        </w:rPr>
        <w:br/>
        <w:t xml:space="preserve">         В </w:t>
      </w:r>
      <w:proofErr w:type="gramStart"/>
      <w:r w:rsidR="00645B95" w:rsidRPr="00F32413">
        <w:rPr>
          <w:rFonts w:ascii="Times New Roman" w:hAnsi="Times New Roman"/>
          <w:sz w:val="28"/>
          <w:szCs w:val="28"/>
        </w:rPr>
        <w:t>групповом  уголке</w:t>
      </w:r>
      <w:proofErr w:type="gramEnd"/>
      <w:r w:rsidR="00645B95" w:rsidRPr="00F32413">
        <w:rPr>
          <w:rFonts w:ascii="Times New Roman" w:hAnsi="Times New Roman"/>
          <w:sz w:val="28"/>
          <w:szCs w:val="28"/>
        </w:rPr>
        <w:t xml:space="preserve"> «Для вас, родители» была размещена информация на тему: «Родной свой край люби и знай», где приводятся интересные факты, даются рекомендации. Была представлена фотовыставка: «Моя Мордовия</w:t>
      </w:r>
      <w:proofErr w:type="gramStart"/>
      <w:r w:rsidR="00645B95" w:rsidRPr="00F32413">
        <w:rPr>
          <w:rFonts w:ascii="Times New Roman" w:hAnsi="Times New Roman"/>
          <w:sz w:val="28"/>
          <w:szCs w:val="28"/>
        </w:rPr>
        <w:t>»,  тематическая</w:t>
      </w:r>
      <w:proofErr w:type="gramEnd"/>
      <w:r w:rsidR="00645B95" w:rsidRPr="00F32413">
        <w:rPr>
          <w:rFonts w:ascii="Times New Roman" w:hAnsi="Times New Roman"/>
          <w:sz w:val="28"/>
          <w:szCs w:val="28"/>
        </w:rPr>
        <w:t xml:space="preserve">  выставка:   «Мордовия в рисунках». </w:t>
      </w:r>
    </w:p>
    <w:p w14:paraId="34FFFEEC" w14:textId="7777777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В основе всей работы лежит приобщение детей к национальной культуре, воспитание любви к малой Родине; расширение и углубление знаний детей о родном городе, крае. Для начинающих воспитателей представила консультацию на тему: «Растим патриота».</w:t>
      </w:r>
    </w:p>
    <w:p w14:paraId="5BE371CF" w14:textId="7777777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    </w:t>
      </w:r>
      <w:r w:rsidRPr="00F32413">
        <w:rPr>
          <w:rFonts w:ascii="Times New Roman" w:hAnsi="Times New Roman"/>
          <w:b/>
          <w:sz w:val="28"/>
          <w:szCs w:val="28"/>
        </w:rPr>
        <w:t>На 3 этапе</w:t>
      </w:r>
      <w:r w:rsidRPr="00F32413">
        <w:rPr>
          <w:rFonts w:ascii="Times New Roman" w:hAnsi="Times New Roman"/>
          <w:sz w:val="28"/>
          <w:szCs w:val="28"/>
        </w:rPr>
        <w:t xml:space="preserve"> на основе усвоенных знаний и умений </w:t>
      </w:r>
      <w:proofErr w:type="gramStart"/>
      <w:r w:rsidRPr="00F32413">
        <w:rPr>
          <w:rFonts w:ascii="Times New Roman" w:hAnsi="Times New Roman"/>
          <w:sz w:val="28"/>
          <w:szCs w:val="28"/>
        </w:rPr>
        <w:t>происходило  осознанное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овладение реальными практическими действиями в совместной деятельности с детьми в праздниках, развлечениях – «Ярмарка», «Пасха», Масленица» и т.д.     Проведенные праздники и развлечения объединяют родителей, детей и педагогов. Так же были проведены экскурсии в библиотеку, в музей национальной культуры, в музей боевой славы, тем самым мной воспитывался интерес детей к прошлым и настоящим событиям города.</w:t>
      </w:r>
      <w:r w:rsidRPr="00F324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91F661" w14:textId="77777777" w:rsidR="00D84CFA" w:rsidRPr="00F32413" w:rsidRDefault="009A74D2" w:rsidP="00BB40E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2413">
        <w:rPr>
          <w:rFonts w:ascii="Times New Roman" w:hAnsi="Times New Roman"/>
          <w:sz w:val="28"/>
          <w:szCs w:val="28"/>
        </w:rPr>
        <w:t xml:space="preserve">Я апробировала программу </w:t>
      </w:r>
      <w:proofErr w:type="gramStart"/>
      <w:r w:rsidRPr="00F32413">
        <w:rPr>
          <w:rFonts w:ascii="Times New Roman" w:hAnsi="Times New Roman"/>
          <w:sz w:val="28"/>
          <w:szCs w:val="28"/>
        </w:rPr>
        <w:t>дополнительного  образования</w:t>
      </w:r>
      <w:proofErr w:type="gramEnd"/>
      <w:r w:rsidRPr="00F324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2413">
        <w:rPr>
          <w:rFonts w:ascii="Times New Roman" w:hAnsi="Times New Roman"/>
          <w:color w:val="000000"/>
          <w:sz w:val="28"/>
          <w:szCs w:val="28"/>
        </w:rPr>
        <w:t>А.И.Исайкиной</w:t>
      </w:r>
      <w:proofErr w:type="spellEnd"/>
      <w:r w:rsidR="00D84CFA" w:rsidRPr="00F32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413">
        <w:rPr>
          <w:rFonts w:ascii="Times New Roman" w:hAnsi="Times New Roman"/>
          <w:color w:val="000000"/>
          <w:sz w:val="28"/>
          <w:szCs w:val="28"/>
        </w:rPr>
        <w:t xml:space="preserve">«Обучение дошкольников мордовскому (мокшанскому, </w:t>
      </w:r>
      <w:proofErr w:type="spellStart"/>
      <w:r w:rsidRPr="00F32413">
        <w:rPr>
          <w:rFonts w:ascii="Times New Roman" w:hAnsi="Times New Roman"/>
          <w:color w:val="000000"/>
          <w:sz w:val="28"/>
          <w:szCs w:val="28"/>
        </w:rPr>
        <w:t>эрьзянскому</w:t>
      </w:r>
      <w:proofErr w:type="spellEnd"/>
      <w:r w:rsidRPr="00F32413">
        <w:rPr>
          <w:rFonts w:ascii="Times New Roman" w:hAnsi="Times New Roman"/>
          <w:color w:val="000000"/>
          <w:sz w:val="28"/>
          <w:szCs w:val="28"/>
        </w:rPr>
        <w:t>) языкам в дошкольных учреждениях РМ» (Программа и методические рекомендации) Саранск, 2005.</w:t>
      </w:r>
    </w:p>
    <w:p w14:paraId="5DA5BB75" w14:textId="77777777" w:rsidR="0054431F" w:rsidRPr="00F32413" w:rsidRDefault="00645B95" w:rsidP="00BB40E1">
      <w:pPr>
        <w:pStyle w:val="c2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2413">
        <w:rPr>
          <w:sz w:val="28"/>
          <w:szCs w:val="28"/>
        </w:rPr>
        <w:t xml:space="preserve">   </w:t>
      </w:r>
      <w:r w:rsidR="009A74D2" w:rsidRPr="00F32413">
        <w:rPr>
          <w:sz w:val="28"/>
          <w:szCs w:val="28"/>
        </w:rPr>
        <w:t xml:space="preserve"> Я являюсь руководителем программы по дополнительному образованию «</w:t>
      </w:r>
      <w:proofErr w:type="spellStart"/>
      <w:r w:rsidR="009A74D2" w:rsidRPr="00F32413">
        <w:rPr>
          <w:sz w:val="28"/>
          <w:szCs w:val="28"/>
        </w:rPr>
        <w:t>Тештене</w:t>
      </w:r>
      <w:proofErr w:type="spellEnd"/>
      <w:r w:rsidR="009A74D2" w:rsidRPr="00F32413">
        <w:rPr>
          <w:sz w:val="28"/>
          <w:szCs w:val="28"/>
        </w:rPr>
        <w:t>» по обучению детей старшего дошкольного возраста</w:t>
      </w:r>
      <w:r w:rsidRPr="00F32413">
        <w:rPr>
          <w:sz w:val="28"/>
          <w:szCs w:val="28"/>
        </w:rPr>
        <w:t xml:space="preserve">. Так же </w:t>
      </w:r>
      <w:proofErr w:type="gramStart"/>
      <w:r w:rsidRPr="00F32413">
        <w:rPr>
          <w:sz w:val="28"/>
          <w:szCs w:val="28"/>
        </w:rPr>
        <w:t>я  разработала</w:t>
      </w:r>
      <w:proofErr w:type="gramEnd"/>
      <w:r w:rsidRPr="00F32413">
        <w:rPr>
          <w:sz w:val="28"/>
          <w:szCs w:val="28"/>
        </w:rPr>
        <w:t xml:space="preserve">  перспективный и календарный планы  проведения занятий, комплекс пальчиковой гимнастики. Я включила в деятельность кружка региональный компонент, а именно, вся работа, которая была проведена по проектной деятельности, переплетается с деятельностью кружка.</w:t>
      </w:r>
      <w:r w:rsidR="001F18A2" w:rsidRPr="00F32413">
        <w:rPr>
          <w:sz w:val="28"/>
          <w:szCs w:val="28"/>
        </w:rPr>
        <w:t xml:space="preserve"> Мною </w:t>
      </w:r>
      <w:proofErr w:type="gramStart"/>
      <w:r w:rsidR="001F18A2" w:rsidRPr="00F32413">
        <w:rPr>
          <w:sz w:val="28"/>
          <w:szCs w:val="28"/>
        </w:rPr>
        <w:t>был  разработан</w:t>
      </w:r>
      <w:proofErr w:type="gramEnd"/>
      <w:r w:rsidR="001F18A2" w:rsidRPr="00F32413">
        <w:rPr>
          <w:sz w:val="28"/>
          <w:szCs w:val="28"/>
        </w:rPr>
        <w:t xml:space="preserve"> долгосрочный проект «Фольклорный» и подпроекты «Ярмарка», «Масленица», «Люблю тебя, мой край родной!»</w:t>
      </w:r>
      <w:r w:rsidR="00C51A32" w:rsidRPr="00F32413">
        <w:rPr>
          <w:sz w:val="28"/>
          <w:szCs w:val="28"/>
        </w:rPr>
        <w:t xml:space="preserve">, «Обычаи и традиции народов среднего </w:t>
      </w:r>
      <w:proofErr w:type="spellStart"/>
      <w:r w:rsidR="00C51A32" w:rsidRPr="00F32413">
        <w:rPr>
          <w:sz w:val="28"/>
          <w:szCs w:val="28"/>
        </w:rPr>
        <w:t>поволжья</w:t>
      </w:r>
      <w:proofErr w:type="spellEnd"/>
      <w:r w:rsidR="00C51A32" w:rsidRPr="00F32413">
        <w:rPr>
          <w:sz w:val="28"/>
          <w:szCs w:val="28"/>
        </w:rPr>
        <w:t>».</w:t>
      </w:r>
      <w:r w:rsidR="001F18A2" w:rsidRPr="00F32413">
        <w:rPr>
          <w:sz w:val="28"/>
          <w:szCs w:val="28"/>
        </w:rPr>
        <w:t xml:space="preserve"> </w:t>
      </w:r>
      <w:r w:rsidR="00D84CFA" w:rsidRPr="00F32413">
        <w:rPr>
          <w:sz w:val="28"/>
          <w:szCs w:val="28"/>
        </w:rPr>
        <w:t xml:space="preserve"> Разработала методический сборник «Влияние национально-регионального компонента на </w:t>
      </w:r>
      <w:r w:rsidR="00D84CFA" w:rsidRPr="00F32413">
        <w:rPr>
          <w:sz w:val="28"/>
          <w:szCs w:val="28"/>
        </w:rPr>
        <w:lastRenderedPageBreak/>
        <w:t>развитие детей дошкольного возраста», где также отметила, что</w:t>
      </w:r>
      <w:r w:rsidR="00D84CFA" w:rsidRPr="00F32413">
        <w:rPr>
          <w:rStyle w:val="c0"/>
          <w:sz w:val="28"/>
          <w:szCs w:val="28"/>
        </w:rPr>
        <w:t xml:space="preserve"> Центральным звеном по знакомству с родным краем являются экскурсии. На экскурсии дети получают знания о родном городе, крае, обогащаются знаниями о труде людей, их жизни. Постигая новое, дети начинают активно общаться между собой и с взрослыми.</w:t>
      </w:r>
    </w:p>
    <w:p w14:paraId="3A1557A3" w14:textId="7777777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32413">
        <w:rPr>
          <w:rFonts w:ascii="Times New Roman" w:hAnsi="Times New Roman"/>
          <w:sz w:val="28"/>
          <w:szCs w:val="28"/>
        </w:rPr>
        <w:t>Во время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обучению языку решаются и образовательно- воспитательные задачи: дети знакомятся со сказками, традициями,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14:paraId="5FCFE3C7" w14:textId="7777777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    Изучение мордовского, сопоставление его с родным языком (русским и др.) вносит определенный вклад в развитие самостоятельного мышления, памяти, воображения ребенка.</w:t>
      </w:r>
    </w:p>
    <w:p w14:paraId="456221C9" w14:textId="7777777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  Обучение предлагается проводить в устной форме на занятиях, в играх, в процессе общения с детьми вне занятий (режимные моменты), а также при организации различных мероприятий.  </w:t>
      </w:r>
    </w:p>
    <w:p w14:paraId="60B6E359" w14:textId="77777777" w:rsidR="0054431F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    В процессе обучения мордовскому языку дети должны научиться воспринимать и понимать мордовскую речь на слух и говорить по – </w:t>
      </w:r>
      <w:proofErr w:type="spellStart"/>
      <w:r w:rsidRPr="00F32413">
        <w:rPr>
          <w:rFonts w:ascii="Times New Roman" w:hAnsi="Times New Roman"/>
          <w:sz w:val="28"/>
          <w:szCs w:val="28"/>
        </w:rPr>
        <w:t>мокшански</w:t>
      </w:r>
      <w:proofErr w:type="spellEnd"/>
      <w:r w:rsidRPr="00F32413">
        <w:rPr>
          <w:rFonts w:ascii="Times New Roman" w:hAnsi="Times New Roman"/>
          <w:sz w:val="28"/>
          <w:szCs w:val="28"/>
        </w:rPr>
        <w:t xml:space="preserve"> в пределах доступной им тематики, словаря, грамматических форм и синтаксических конструкций (предложений), а также владеть несложными образцами связной речи</w:t>
      </w:r>
      <w:r w:rsidR="00890A52" w:rsidRPr="00F32413">
        <w:rPr>
          <w:rFonts w:ascii="Times New Roman" w:hAnsi="Times New Roman"/>
          <w:sz w:val="28"/>
          <w:szCs w:val="28"/>
        </w:rPr>
        <w:t>.</w:t>
      </w:r>
    </w:p>
    <w:p w14:paraId="633CCA89" w14:textId="77777777" w:rsidR="00645B95" w:rsidRPr="00F32413" w:rsidRDefault="00645B95" w:rsidP="00BB40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Кроме зан</w:t>
      </w:r>
      <w:r w:rsidR="00BF3391" w:rsidRPr="00F32413">
        <w:rPr>
          <w:rFonts w:ascii="Times New Roman" w:hAnsi="Times New Roman"/>
          <w:sz w:val="28"/>
          <w:szCs w:val="28"/>
        </w:rPr>
        <w:t>ятий по обучению мордовскому языку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413">
        <w:rPr>
          <w:rFonts w:ascii="Times New Roman" w:hAnsi="Times New Roman"/>
          <w:sz w:val="28"/>
          <w:szCs w:val="28"/>
        </w:rPr>
        <w:t>дошкольников  предусмотрены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формирование специальных условий для перевода представлений детей о культурном наследии и природе малой Родины, родном доме и семье на уровне практической деятельности детей: предметной и предметно-игровой, изобразительной, экспериментальной. Для этого </w:t>
      </w:r>
      <w:proofErr w:type="gramStart"/>
      <w:r w:rsidRPr="00F32413">
        <w:rPr>
          <w:rFonts w:ascii="Times New Roman" w:hAnsi="Times New Roman"/>
          <w:sz w:val="28"/>
          <w:szCs w:val="28"/>
        </w:rPr>
        <w:t>интегрируются  занятия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познавательного и художественного цикла. В качестве таких стержневых тем выступают «характер мордовского народа» и «образы родной природы в народном творчестве и творчестве мордовских художников», «государственная символика родной республики» и др.</w:t>
      </w:r>
    </w:p>
    <w:p w14:paraId="2E32D79E" w14:textId="77777777" w:rsidR="00645B95" w:rsidRPr="00F32413" w:rsidRDefault="00645B95" w:rsidP="00BB40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lastRenderedPageBreak/>
        <w:t>Таким образом, происходит обогащение, систематизация полученных знаний детьми, тем самым и приобщение их к истокам национальной культуры.</w:t>
      </w:r>
    </w:p>
    <w:p w14:paraId="0956AE89" w14:textId="5D7F4976" w:rsidR="00CB7315" w:rsidRPr="00F32413" w:rsidRDefault="00645B95" w:rsidP="00BB4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eastAsia="MS Gothic" w:hAnsi="Times New Roman"/>
          <w:b/>
          <w:sz w:val="28"/>
          <w:szCs w:val="28"/>
          <w:lang w:eastAsia="en-US"/>
        </w:rPr>
        <w:t>Анализ результативности.</w:t>
      </w:r>
    </w:p>
    <w:p w14:paraId="6F8686D0" w14:textId="2E01779E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Необходимо отметить, что те живые представления, которые дети </w:t>
      </w:r>
      <w:proofErr w:type="gramStart"/>
      <w:r w:rsidRPr="00F32413">
        <w:rPr>
          <w:rFonts w:ascii="Times New Roman" w:hAnsi="Times New Roman"/>
          <w:sz w:val="28"/>
          <w:szCs w:val="28"/>
        </w:rPr>
        <w:t>получили  на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занятиях, экскурсиях, в беседах, становятся отправной точкой для более глубокого изучения истории родного края. Прежде </w:t>
      </w:r>
      <w:proofErr w:type="gramStart"/>
      <w:r w:rsidRPr="00F32413">
        <w:rPr>
          <w:rFonts w:ascii="Times New Roman" w:hAnsi="Times New Roman"/>
          <w:sz w:val="28"/>
          <w:szCs w:val="28"/>
        </w:rPr>
        <w:t>всего,  дети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стали иначе смотреть на родной город, видя, как он красив и богат, узнали много о своих предках, тем самым обогатился словарный запас, пополнился новыми выражениями и оборотами речи. Хочется </w:t>
      </w:r>
      <w:proofErr w:type="gramStart"/>
      <w:r w:rsidRPr="00F32413">
        <w:rPr>
          <w:rFonts w:ascii="Times New Roman" w:hAnsi="Times New Roman"/>
          <w:sz w:val="28"/>
          <w:szCs w:val="28"/>
        </w:rPr>
        <w:t>отметить,  положительно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отношение родителей по данной теме.      Совместная работа с родителями дала положительный результат по усвоению знаний детьми, они активно участвовали в организации экскурсий, праздников, развлечений, тематической выставки «Мордовия в рисунках».</w:t>
      </w:r>
      <w:r w:rsidRPr="00F32413">
        <w:rPr>
          <w:rFonts w:ascii="Times New Roman" w:hAnsi="Times New Roman"/>
          <w:sz w:val="28"/>
          <w:szCs w:val="28"/>
        </w:rPr>
        <w:br/>
        <w:t xml:space="preserve">         Я думаю, чем больше дети будут </w:t>
      </w:r>
      <w:proofErr w:type="gramStart"/>
      <w:r w:rsidRPr="00F32413">
        <w:rPr>
          <w:rFonts w:ascii="Times New Roman" w:hAnsi="Times New Roman"/>
          <w:sz w:val="28"/>
          <w:szCs w:val="28"/>
        </w:rPr>
        <w:t>узнавать  о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 родном городе и крае, тем глубже и сильнее они проникнутся любовью к своей малой Родине и к своей культуре.</w:t>
      </w:r>
    </w:p>
    <w:p w14:paraId="2CA3A650" w14:textId="77777777" w:rsidR="00CB7315" w:rsidRPr="00F32413" w:rsidRDefault="00CB7315" w:rsidP="00BB40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14:paraId="1D3014F2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Данную работу может провести любой заинтересованный воспитатель дошкольного учреждения, педагог дополнительного образования. Многие рекомендации могут использовать также родители и другие участники образовательного процесса.</w:t>
      </w:r>
    </w:p>
    <w:p w14:paraId="58A03F23" w14:textId="2FD247C0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Организация данной работы не трудоемка при наличии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видеотека, мольберты.</w:t>
      </w:r>
    </w:p>
    <w:p w14:paraId="16A2F689" w14:textId="31175EFA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Трудности при применении данного опыта могут заключаться в:</w:t>
      </w:r>
    </w:p>
    <w:p w14:paraId="04D8B0ED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- планировании и построении системы занятий с учетом возрастных и индивидуальных особенностей детей;</w:t>
      </w:r>
    </w:p>
    <w:p w14:paraId="08082EB2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- подборе оборудования и материалов;</w:t>
      </w:r>
    </w:p>
    <w:p w14:paraId="3CF417CA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- применении методов и приемов работы с детьми, исходя из их индивидуальных особенностей;</w:t>
      </w:r>
    </w:p>
    <w:p w14:paraId="7B4171E7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lastRenderedPageBreak/>
        <w:t>- разработке критериев отслеживания уровня освоения знаний, умений и навыков детей.</w:t>
      </w:r>
    </w:p>
    <w:p w14:paraId="18BB9CBD" w14:textId="77777777" w:rsidR="00CB7315" w:rsidRPr="00F32413" w:rsidRDefault="00CB7315" w:rsidP="00BB40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14:paraId="16EEBF2B" w14:textId="2C2543B8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413">
        <w:rPr>
          <w:rFonts w:ascii="Times New Roman" w:eastAsia="MS Gothic" w:hAnsi="Times New Roman"/>
          <w:color w:val="000000"/>
          <w:sz w:val="28"/>
          <w:szCs w:val="28"/>
          <w:lang w:eastAsia="en-US"/>
        </w:rPr>
        <w:t xml:space="preserve">Опыт работы по данному направлению </w:t>
      </w:r>
      <w:r w:rsidRPr="00F32413">
        <w:rPr>
          <w:rFonts w:ascii="Times New Roman" w:hAnsi="Times New Roman"/>
          <w:sz w:val="28"/>
          <w:szCs w:val="28"/>
          <w:lang w:eastAsia="en-US"/>
        </w:rPr>
        <w:t>перенимается педагогами МДОУ «Детский сад №82 комбинированного вида» и может быть распространен среди дошкольных образовательных учреждений города.</w:t>
      </w:r>
    </w:p>
    <w:p w14:paraId="595D1BE5" w14:textId="77777777" w:rsidR="00F32413" w:rsidRDefault="00F32413" w:rsidP="00BB40E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C2D1DD" w14:textId="6C176A7D" w:rsidR="00F32413" w:rsidRPr="00F32413" w:rsidRDefault="00F32413" w:rsidP="00BB40E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14:paraId="6D7EAE9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Примерный региональный модуль программы дошкольного образования «Мы в Мордовии живем»/ Саранск: </w:t>
      </w:r>
      <w:proofErr w:type="gramStart"/>
      <w:r w:rsidRPr="00F32413">
        <w:rPr>
          <w:rFonts w:ascii="Times New Roman" w:hAnsi="Times New Roman"/>
          <w:sz w:val="28"/>
          <w:szCs w:val="28"/>
        </w:rPr>
        <w:t>Мордов.кн.изд</w:t>
      </w:r>
      <w:proofErr w:type="gramEnd"/>
      <w:r w:rsidRPr="00F32413">
        <w:rPr>
          <w:rFonts w:ascii="Times New Roman" w:hAnsi="Times New Roman"/>
          <w:sz w:val="28"/>
          <w:szCs w:val="28"/>
        </w:rPr>
        <w:t xml:space="preserve">-во,2011г. рекомендованной Республиканским экспертным советом при Министерстве образования РМ, 2011 г, </w:t>
      </w:r>
    </w:p>
    <w:p w14:paraId="2FFD8591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color w:val="000000"/>
          <w:sz w:val="28"/>
          <w:szCs w:val="28"/>
        </w:rPr>
        <w:t>Алябьева Е.А. Тематические дни и недели в детском саду. Москва: Творческий центр «Сфера», 2010.</w:t>
      </w:r>
    </w:p>
    <w:p w14:paraId="2BF9DEE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2413">
        <w:rPr>
          <w:rFonts w:ascii="Times New Roman" w:hAnsi="Times New Roman"/>
          <w:color w:val="000000"/>
          <w:sz w:val="28"/>
          <w:szCs w:val="28"/>
        </w:rPr>
        <w:t>Ветохина</w:t>
      </w:r>
      <w:proofErr w:type="spellEnd"/>
      <w:r w:rsidRPr="00F32413">
        <w:rPr>
          <w:rFonts w:ascii="Times New Roman" w:hAnsi="Times New Roman"/>
          <w:color w:val="000000"/>
          <w:sz w:val="28"/>
          <w:szCs w:val="28"/>
        </w:rPr>
        <w:t xml:space="preserve"> А.Я., Дмитриенко З.С. Нравственно-патриотическое воспитание детей дошкольного возраста. Санкт-Петербург: Детство-пресс, 2015.</w:t>
      </w:r>
    </w:p>
    <w:p w14:paraId="2BE9D602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 xml:space="preserve">Дошкольник. Образование «Родной край». Методические рекомендации по организации и содержанию образовательного процесса в ДОУ Ульяновской области в 2010-2011 </w:t>
      </w:r>
      <w:proofErr w:type="spellStart"/>
      <w:r w:rsidRPr="00F32413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F32413">
        <w:rPr>
          <w:rFonts w:ascii="Times New Roman" w:hAnsi="Times New Roman"/>
          <w:color w:val="000000"/>
          <w:sz w:val="28"/>
          <w:szCs w:val="28"/>
        </w:rPr>
        <w:t>. – Ульяновск: УИПК ПРО, 2010.</w:t>
      </w:r>
    </w:p>
    <w:p w14:paraId="44C3CF23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Использование ресурсов игровой деятельности в социально-личностном развитии детей. // Управление ДОУ, №1, 2013.</w:t>
      </w:r>
    </w:p>
    <w:p w14:paraId="26EE4556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2413">
        <w:rPr>
          <w:rFonts w:ascii="Times New Roman" w:hAnsi="Times New Roman"/>
          <w:color w:val="000000"/>
          <w:sz w:val="28"/>
          <w:szCs w:val="28"/>
        </w:rPr>
        <w:t>Кондрыкинская</w:t>
      </w:r>
      <w:proofErr w:type="spellEnd"/>
      <w:r w:rsidRPr="00F32413">
        <w:rPr>
          <w:rFonts w:ascii="Times New Roman" w:hAnsi="Times New Roman"/>
          <w:color w:val="000000"/>
          <w:sz w:val="28"/>
          <w:szCs w:val="28"/>
        </w:rPr>
        <w:t xml:space="preserve"> Л.А. Занятия по патриотическому воспитанию в детском саду. Москва: ТЦ Сфера, 2010.</w:t>
      </w:r>
    </w:p>
    <w:p w14:paraId="1DE6C2FF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Косарева В.Н. Народная культура и традиции. Волгоград: Издательство «Учитель», 2014.</w:t>
      </w:r>
    </w:p>
    <w:p w14:paraId="38D36071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Чебан А.Я., Бурлакова Л.Л. Знакомим дошкольников с народной культурой. Москва: ТЦ Сфера, 2012.</w:t>
      </w:r>
    </w:p>
    <w:p w14:paraId="2027A48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  Шорыгина Т. А. Моя семья. Методическое пособие. - Москва.: Творческий центр «Сфера», 2015.</w:t>
      </w:r>
    </w:p>
    <w:p w14:paraId="2BE04C01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 Шорыгина Т. А. Литературные сказки. Беседы с детьми о прозе, поэзии и фольклоре. – Москва.: Творческий центр «Сфера», 2015.</w:t>
      </w:r>
    </w:p>
    <w:p w14:paraId="56D07E3B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lastRenderedPageBreak/>
        <w:t> Шорыгина Т. А. Общительные сказки. Беседы с детьми о вежливости и культуре общения. - Москва.: Творческий центр «Сфера», 2015.</w:t>
      </w:r>
    </w:p>
    <w:p w14:paraId="17877C4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 Шорыгина Т. А. Мудрые сказки. Беседы с детьми о пословицах и крылатых выражениях - Москва.: Творческий центр «Сфера», 2015.</w:t>
      </w:r>
    </w:p>
    <w:p w14:paraId="0FBA6495" w14:textId="6352AEC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B16471" w14:textId="77777777" w:rsidR="0054431F" w:rsidRPr="00F32413" w:rsidRDefault="0054431F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C674BB8" w14:textId="77777777" w:rsidR="0054431F" w:rsidRPr="00F32413" w:rsidRDefault="0054431F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D0B7AB" w14:textId="77777777" w:rsidR="001C24FF" w:rsidRPr="00F32413" w:rsidRDefault="0054431F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 </w:t>
      </w:r>
    </w:p>
    <w:sectPr w:rsidR="001C24FF" w:rsidRPr="00F32413" w:rsidSect="00BB4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0523" w14:textId="77777777" w:rsidR="0070722F" w:rsidRDefault="0070722F" w:rsidP="00321176">
      <w:pPr>
        <w:spacing w:after="0" w:line="240" w:lineRule="auto"/>
      </w:pPr>
      <w:r>
        <w:separator/>
      </w:r>
    </w:p>
  </w:endnote>
  <w:endnote w:type="continuationSeparator" w:id="0">
    <w:p w14:paraId="17307399" w14:textId="77777777" w:rsidR="0070722F" w:rsidRDefault="0070722F" w:rsidP="0032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7C9C" w14:textId="77777777" w:rsidR="0070722F" w:rsidRDefault="0070722F" w:rsidP="00321176">
      <w:pPr>
        <w:spacing w:after="0" w:line="240" w:lineRule="auto"/>
      </w:pPr>
      <w:r>
        <w:separator/>
      </w:r>
    </w:p>
  </w:footnote>
  <w:footnote w:type="continuationSeparator" w:id="0">
    <w:p w14:paraId="5795150C" w14:textId="77777777" w:rsidR="0070722F" w:rsidRDefault="0070722F" w:rsidP="0032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22B"/>
    <w:multiLevelType w:val="multilevel"/>
    <w:tmpl w:val="ED3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40EB"/>
    <w:multiLevelType w:val="multilevel"/>
    <w:tmpl w:val="F59E6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617444290">
    <w:abstractNumId w:val="0"/>
  </w:num>
  <w:num w:numId="2" w16cid:durableId="835265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59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4FF"/>
    <w:rsid w:val="001C24FF"/>
    <w:rsid w:val="001F18A2"/>
    <w:rsid w:val="00321176"/>
    <w:rsid w:val="004E7643"/>
    <w:rsid w:val="0054431F"/>
    <w:rsid w:val="00645B95"/>
    <w:rsid w:val="0070722F"/>
    <w:rsid w:val="007B3E26"/>
    <w:rsid w:val="007C4EB8"/>
    <w:rsid w:val="00890A52"/>
    <w:rsid w:val="008D5253"/>
    <w:rsid w:val="009A74D2"/>
    <w:rsid w:val="00BB055E"/>
    <w:rsid w:val="00BB40E1"/>
    <w:rsid w:val="00BF2E91"/>
    <w:rsid w:val="00BF3391"/>
    <w:rsid w:val="00C20CD3"/>
    <w:rsid w:val="00C51A32"/>
    <w:rsid w:val="00CB7315"/>
    <w:rsid w:val="00D84CFA"/>
    <w:rsid w:val="00F32413"/>
    <w:rsid w:val="00F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155E8"/>
  <w15:docId w15:val="{FAB26AFC-A4D6-4803-8D71-3939FF6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17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176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D84CFA"/>
  </w:style>
  <w:style w:type="paragraph" w:customStyle="1" w:styleId="c2c5">
    <w:name w:val="c2 c5"/>
    <w:basedOn w:val="a"/>
    <w:rsid w:val="00D8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D8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5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B7315"/>
    <w:pPr>
      <w:ind w:left="720"/>
      <w:contextualSpacing/>
    </w:pPr>
  </w:style>
  <w:style w:type="character" w:customStyle="1" w:styleId="apple-converted-space">
    <w:name w:val="apple-converted-space"/>
    <w:basedOn w:val="a0"/>
    <w:rsid w:val="00F3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merkushina ekaterina</cp:lastModifiedBy>
  <cp:revision>10</cp:revision>
  <dcterms:created xsi:type="dcterms:W3CDTF">2018-12-12T17:42:00Z</dcterms:created>
  <dcterms:modified xsi:type="dcterms:W3CDTF">2024-02-11T16:29:00Z</dcterms:modified>
</cp:coreProperties>
</file>