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37C" w:rsidRDefault="0060737C" w:rsidP="0060737C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28"/>
          <w:szCs w:val="28"/>
        </w:rPr>
      </w:pPr>
      <w:r w:rsidRPr="0060737C">
        <w:rPr>
          <w:b/>
          <w:color w:val="111111"/>
          <w:sz w:val="28"/>
          <w:szCs w:val="28"/>
        </w:rPr>
        <w:t xml:space="preserve">Структурное подразделение «Детский сад №17 комбинированного вида» МБДОУ «Детский сад «Радуга» комбинированного вида» </w:t>
      </w:r>
      <w:proofErr w:type="spellStart"/>
      <w:r w:rsidRPr="0060737C">
        <w:rPr>
          <w:b/>
          <w:color w:val="111111"/>
          <w:sz w:val="28"/>
          <w:szCs w:val="28"/>
        </w:rPr>
        <w:t>Рузаевского</w:t>
      </w:r>
      <w:proofErr w:type="spellEnd"/>
      <w:r w:rsidRPr="0060737C">
        <w:rPr>
          <w:b/>
          <w:color w:val="111111"/>
          <w:sz w:val="28"/>
          <w:szCs w:val="28"/>
        </w:rPr>
        <w:t xml:space="preserve"> муниципального района</w:t>
      </w:r>
    </w:p>
    <w:p w:rsidR="0060737C" w:rsidRDefault="0060737C" w:rsidP="0060737C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36"/>
          <w:szCs w:val="36"/>
        </w:rPr>
      </w:pPr>
    </w:p>
    <w:p w:rsidR="0060737C" w:rsidRDefault="0060737C" w:rsidP="0060737C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36"/>
          <w:szCs w:val="36"/>
        </w:rPr>
      </w:pPr>
    </w:p>
    <w:p w:rsidR="0060737C" w:rsidRDefault="0060737C" w:rsidP="0060737C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36"/>
          <w:szCs w:val="36"/>
        </w:rPr>
      </w:pPr>
    </w:p>
    <w:p w:rsidR="0060737C" w:rsidRDefault="0060737C" w:rsidP="0060737C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36"/>
          <w:szCs w:val="36"/>
        </w:rPr>
      </w:pPr>
    </w:p>
    <w:p w:rsidR="0060737C" w:rsidRDefault="0060737C" w:rsidP="0060737C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36"/>
          <w:szCs w:val="36"/>
        </w:rPr>
      </w:pPr>
    </w:p>
    <w:p w:rsidR="0060737C" w:rsidRDefault="0060737C" w:rsidP="0060737C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36"/>
          <w:szCs w:val="36"/>
        </w:rPr>
      </w:pPr>
    </w:p>
    <w:p w:rsidR="0060737C" w:rsidRDefault="0060737C" w:rsidP="0060737C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36"/>
          <w:szCs w:val="36"/>
        </w:rPr>
      </w:pPr>
    </w:p>
    <w:p w:rsidR="00A43914" w:rsidRPr="0060737C" w:rsidRDefault="0060737C" w:rsidP="0060737C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  <w:sz w:val="96"/>
          <w:szCs w:val="96"/>
        </w:rPr>
      </w:pPr>
      <w:r>
        <w:rPr>
          <w:b/>
          <w:color w:val="111111"/>
          <w:sz w:val="96"/>
          <w:szCs w:val="96"/>
        </w:rPr>
        <w:t>Мини-проект  «Огород на окне»</w:t>
      </w:r>
    </w:p>
    <w:p w:rsidR="0060737C" w:rsidRDefault="0060737C" w:rsidP="00F860E2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0737C" w:rsidRDefault="0060737C" w:rsidP="00F860E2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0737C" w:rsidRDefault="0060737C" w:rsidP="00F860E2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0737C" w:rsidRDefault="0060737C" w:rsidP="00F860E2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0737C" w:rsidRDefault="0060737C" w:rsidP="00F860E2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0737C" w:rsidRDefault="0060737C" w:rsidP="00F860E2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60737C" w:rsidRDefault="0060737C" w:rsidP="00F860E2">
      <w:pPr>
        <w:pStyle w:val="headline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</w:p>
    <w:p w:rsidR="00A43914" w:rsidRDefault="00A15988" w:rsidP="0060737C">
      <w:pPr>
        <w:pStyle w:val="headline"/>
        <w:shd w:val="clear" w:color="auto" w:fill="FFFFFF"/>
        <w:spacing w:before="225" w:beforeAutospacing="0" w:after="225" w:afterAutospacing="0"/>
        <w:ind w:firstLine="360"/>
        <w:jc w:val="right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Подготовила</w:t>
      </w:r>
      <w:proofErr w:type="gramStart"/>
      <w:r>
        <w:rPr>
          <w:color w:val="111111"/>
          <w:sz w:val="28"/>
          <w:szCs w:val="28"/>
        </w:rPr>
        <w:t xml:space="preserve"> </w:t>
      </w:r>
      <w:r w:rsidR="00A43914" w:rsidRPr="00A43914">
        <w:rPr>
          <w:color w:val="111111"/>
          <w:sz w:val="28"/>
          <w:szCs w:val="28"/>
        </w:rPr>
        <w:t>:</w:t>
      </w:r>
      <w:proofErr w:type="gramEnd"/>
      <w:r w:rsidR="00EA56F6">
        <w:rPr>
          <w:color w:val="111111"/>
          <w:sz w:val="28"/>
          <w:szCs w:val="28"/>
        </w:rPr>
        <w:t xml:space="preserve"> воспитатель </w:t>
      </w:r>
      <w:r>
        <w:rPr>
          <w:color w:val="111111"/>
          <w:sz w:val="28"/>
          <w:szCs w:val="28"/>
        </w:rPr>
        <w:t xml:space="preserve"> </w:t>
      </w:r>
      <w:r w:rsidR="00A43914">
        <w:rPr>
          <w:color w:val="111111"/>
          <w:sz w:val="28"/>
          <w:szCs w:val="28"/>
        </w:rPr>
        <w:t>Мусаева Е.А</w:t>
      </w:r>
    </w:p>
    <w:p w:rsidR="0060737C" w:rsidRDefault="0060737C" w:rsidP="0060737C">
      <w:pPr>
        <w:pStyle w:val="headline"/>
        <w:shd w:val="clear" w:color="auto" w:fill="FFFFFF"/>
        <w:spacing w:before="225" w:beforeAutospacing="0" w:after="225" w:afterAutospacing="0"/>
        <w:ind w:firstLine="360"/>
        <w:jc w:val="right"/>
        <w:rPr>
          <w:color w:val="111111"/>
          <w:sz w:val="28"/>
          <w:szCs w:val="28"/>
        </w:rPr>
      </w:pPr>
    </w:p>
    <w:p w:rsidR="0060737C" w:rsidRDefault="0060737C" w:rsidP="0060737C">
      <w:pPr>
        <w:pStyle w:val="headline"/>
        <w:shd w:val="clear" w:color="auto" w:fill="FFFFFF"/>
        <w:spacing w:before="225" w:beforeAutospacing="0" w:after="225" w:afterAutospacing="0"/>
        <w:ind w:firstLine="360"/>
        <w:jc w:val="right"/>
        <w:rPr>
          <w:color w:val="111111"/>
          <w:sz w:val="28"/>
          <w:szCs w:val="28"/>
        </w:rPr>
      </w:pPr>
    </w:p>
    <w:p w:rsidR="0060737C" w:rsidRPr="00A43914" w:rsidRDefault="0060737C" w:rsidP="0060737C">
      <w:pPr>
        <w:pStyle w:val="headline"/>
        <w:shd w:val="clear" w:color="auto" w:fill="FFFFFF"/>
        <w:spacing w:before="225" w:beforeAutospacing="0" w:after="225" w:afterAutospacing="0"/>
        <w:ind w:firstLine="360"/>
        <w:jc w:val="right"/>
        <w:rPr>
          <w:color w:val="111111"/>
          <w:sz w:val="28"/>
          <w:szCs w:val="28"/>
        </w:rPr>
      </w:pPr>
    </w:p>
    <w:p w:rsidR="00A43914" w:rsidRPr="00A43914" w:rsidRDefault="00A43914" w:rsidP="00F860E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43914">
        <w:rPr>
          <w:color w:val="111111"/>
          <w:sz w:val="28"/>
          <w:szCs w:val="28"/>
          <w:bdr w:val="none" w:sz="0" w:space="0" w:color="auto" w:frame="1"/>
        </w:rPr>
        <w:lastRenderedPageBreak/>
        <w:t>Участники проекта</w:t>
      </w:r>
      <w:r w:rsidRPr="00A43914">
        <w:rPr>
          <w:color w:val="111111"/>
          <w:sz w:val="28"/>
          <w:szCs w:val="28"/>
        </w:rPr>
        <w:t xml:space="preserve">: дети старшей логопедической группы, родители, </w:t>
      </w:r>
      <w:r w:rsidR="00F860E2">
        <w:rPr>
          <w:color w:val="111111"/>
          <w:sz w:val="28"/>
          <w:szCs w:val="28"/>
        </w:rPr>
        <w:t xml:space="preserve">     </w:t>
      </w:r>
      <w:r w:rsidRPr="00A43914">
        <w:rPr>
          <w:color w:val="111111"/>
          <w:sz w:val="28"/>
          <w:szCs w:val="28"/>
        </w:rPr>
        <w:t>воспитатель.</w:t>
      </w:r>
    </w:p>
    <w:p w:rsidR="00A43914" w:rsidRDefault="00F860E2" w:rsidP="00F860E2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     Тип проекта: </w:t>
      </w:r>
      <w:proofErr w:type="spellStart"/>
      <w:r>
        <w:rPr>
          <w:color w:val="111111"/>
          <w:sz w:val="28"/>
          <w:szCs w:val="28"/>
          <w:bdr w:val="none" w:sz="0" w:space="0" w:color="auto" w:frame="1"/>
        </w:rPr>
        <w:t>информационно-эксперементально-творческий</w:t>
      </w:r>
      <w:proofErr w:type="spellEnd"/>
      <w:r>
        <w:rPr>
          <w:color w:val="111111"/>
          <w:sz w:val="28"/>
          <w:szCs w:val="28"/>
          <w:bdr w:val="none" w:sz="0" w:space="0" w:color="auto" w:frame="1"/>
        </w:rPr>
        <w:t>; групповой.</w:t>
      </w:r>
    </w:p>
    <w:p w:rsidR="00F860E2" w:rsidRDefault="00F860E2" w:rsidP="00F860E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t>Срок реализации проекта: краткосрочный</w:t>
      </w:r>
    </w:p>
    <w:p w:rsidR="00A15988" w:rsidRPr="00A43914" w:rsidRDefault="00A15988" w:rsidP="00F860E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43914" w:rsidRDefault="00A43914" w:rsidP="00F860E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43914">
        <w:rPr>
          <w:b/>
          <w:color w:val="111111"/>
          <w:sz w:val="28"/>
          <w:szCs w:val="28"/>
          <w:bdr w:val="none" w:sz="0" w:space="0" w:color="auto" w:frame="1"/>
        </w:rPr>
        <w:t>Цель</w:t>
      </w:r>
      <w:r w:rsidRPr="00A43914">
        <w:rPr>
          <w:b/>
          <w:color w:val="111111"/>
          <w:sz w:val="28"/>
          <w:szCs w:val="28"/>
        </w:rPr>
        <w:t>:</w:t>
      </w:r>
      <w:r w:rsidRPr="00A43914">
        <w:rPr>
          <w:color w:val="111111"/>
          <w:sz w:val="28"/>
          <w:szCs w:val="28"/>
        </w:rPr>
        <w:t xml:space="preserve"> формирование у детей интереса к опытнической и исследовательской деятельности по выращиванию культурных растений в комнатных условиях, воспитание у детей любви к природе, создание в группе </w:t>
      </w:r>
      <w:r w:rsidRPr="00A43914">
        <w:rPr>
          <w:rStyle w:val="a4"/>
          <w:color w:val="111111"/>
          <w:sz w:val="28"/>
          <w:szCs w:val="28"/>
          <w:bdr w:val="none" w:sz="0" w:space="0" w:color="auto" w:frame="1"/>
        </w:rPr>
        <w:t>огорода на подоконнике</w:t>
      </w:r>
      <w:r w:rsidRPr="00A43914">
        <w:rPr>
          <w:color w:val="111111"/>
          <w:sz w:val="28"/>
          <w:szCs w:val="28"/>
        </w:rPr>
        <w:t>.</w:t>
      </w:r>
    </w:p>
    <w:p w:rsidR="00A15988" w:rsidRPr="00A43914" w:rsidRDefault="00A15988" w:rsidP="00F860E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43914" w:rsidRDefault="00A43914" w:rsidP="00F860E2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A43914">
        <w:rPr>
          <w:b/>
          <w:color w:val="111111"/>
          <w:sz w:val="28"/>
          <w:szCs w:val="28"/>
          <w:bdr w:val="none" w:sz="0" w:space="0" w:color="auto" w:frame="1"/>
        </w:rPr>
        <w:t>Задачи</w:t>
      </w:r>
      <w:r w:rsidRPr="00A43914">
        <w:rPr>
          <w:b/>
          <w:color w:val="111111"/>
          <w:sz w:val="28"/>
          <w:szCs w:val="28"/>
        </w:rPr>
        <w:t>:</w:t>
      </w:r>
    </w:p>
    <w:p w:rsidR="00EA56F6" w:rsidRPr="00EA56F6" w:rsidRDefault="00EA56F6" w:rsidP="00F860E2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28"/>
          <w:szCs w:val="28"/>
        </w:rPr>
      </w:pPr>
      <w:r w:rsidRPr="00EA56F6">
        <w:rPr>
          <w:i/>
          <w:color w:val="111111"/>
          <w:sz w:val="28"/>
          <w:szCs w:val="28"/>
        </w:rPr>
        <w:t>Обучающие</w:t>
      </w:r>
      <w:r>
        <w:rPr>
          <w:i/>
          <w:color w:val="111111"/>
          <w:sz w:val="28"/>
          <w:szCs w:val="28"/>
        </w:rPr>
        <w:t>:</w:t>
      </w:r>
    </w:p>
    <w:p w:rsidR="00A43914" w:rsidRPr="00A43914" w:rsidRDefault="00A43914" w:rsidP="00F860E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43914">
        <w:rPr>
          <w:color w:val="111111"/>
          <w:sz w:val="28"/>
          <w:szCs w:val="28"/>
        </w:rPr>
        <w:t xml:space="preserve">1. Расширить знания детей о культурных </w:t>
      </w:r>
      <w:r w:rsidR="00A15988">
        <w:rPr>
          <w:color w:val="111111"/>
          <w:sz w:val="28"/>
          <w:szCs w:val="28"/>
        </w:rPr>
        <w:t xml:space="preserve"> </w:t>
      </w:r>
      <w:r w:rsidRPr="00A43914">
        <w:rPr>
          <w:color w:val="111111"/>
          <w:sz w:val="28"/>
          <w:szCs w:val="28"/>
        </w:rPr>
        <w:t xml:space="preserve"> растениях.</w:t>
      </w:r>
    </w:p>
    <w:p w:rsidR="00A43914" w:rsidRPr="00A43914" w:rsidRDefault="00A43914" w:rsidP="00F860E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43914">
        <w:rPr>
          <w:color w:val="111111"/>
          <w:sz w:val="28"/>
          <w:szCs w:val="28"/>
        </w:rPr>
        <w:t>2. Продолжить знакомить детей с особенностями выращивания культурных растений</w:t>
      </w:r>
      <w:r w:rsidR="00A15988">
        <w:rPr>
          <w:color w:val="111111"/>
          <w:sz w:val="28"/>
          <w:szCs w:val="28"/>
        </w:rPr>
        <w:t xml:space="preserve"> </w:t>
      </w:r>
      <w:r w:rsidRPr="00A43914">
        <w:rPr>
          <w:color w:val="111111"/>
          <w:sz w:val="28"/>
          <w:szCs w:val="28"/>
        </w:rPr>
        <w:t> </w:t>
      </w:r>
      <w:r w:rsidR="00A15988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A43914">
        <w:rPr>
          <w:i/>
          <w:iCs/>
          <w:color w:val="111111"/>
          <w:sz w:val="28"/>
          <w:szCs w:val="28"/>
          <w:bdr w:val="none" w:sz="0" w:space="0" w:color="auto" w:frame="1"/>
        </w:rPr>
        <w:t>лук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,</w:t>
      </w:r>
      <w:r w:rsidR="00A15988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укроп</w:t>
      </w:r>
      <w:r w:rsidRPr="00A43914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="00A15988">
        <w:rPr>
          <w:color w:val="111111"/>
          <w:sz w:val="28"/>
          <w:szCs w:val="28"/>
        </w:rPr>
        <w:t>.</w:t>
      </w:r>
    </w:p>
    <w:p w:rsidR="00A43914" w:rsidRPr="00A43914" w:rsidRDefault="00A43914" w:rsidP="00F860E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43914">
        <w:rPr>
          <w:color w:val="111111"/>
          <w:sz w:val="28"/>
          <w:szCs w:val="28"/>
        </w:rPr>
        <w:t>3. Обобщать представление детей о необходимости света, тепла, влаги почвы для роста растений.</w:t>
      </w:r>
    </w:p>
    <w:p w:rsidR="00A43914" w:rsidRDefault="00A43914" w:rsidP="00F860E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43914">
        <w:rPr>
          <w:color w:val="111111"/>
          <w:sz w:val="28"/>
          <w:szCs w:val="28"/>
        </w:rPr>
        <w:t>4. Продолжать формировать умение детей ухаживать за растениями в комнатных условиях.</w:t>
      </w:r>
    </w:p>
    <w:p w:rsidR="00EA56F6" w:rsidRDefault="00EA56F6" w:rsidP="00F860E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5. Познакомить детей с лекарственными свойствами огородной зелени.</w:t>
      </w:r>
    </w:p>
    <w:p w:rsidR="00EA56F6" w:rsidRPr="00EA56F6" w:rsidRDefault="00EA56F6" w:rsidP="00F860E2">
      <w:pPr>
        <w:pStyle w:val="a3"/>
        <w:shd w:val="clear" w:color="auto" w:fill="FFFFFF"/>
        <w:spacing w:before="225" w:beforeAutospacing="0" w:after="225" w:afterAutospacing="0"/>
        <w:ind w:firstLine="360"/>
        <w:rPr>
          <w:i/>
          <w:color w:val="111111"/>
          <w:sz w:val="28"/>
          <w:szCs w:val="28"/>
        </w:rPr>
      </w:pPr>
      <w:r w:rsidRPr="00EA56F6">
        <w:rPr>
          <w:i/>
          <w:color w:val="111111"/>
          <w:sz w:val="28"/>
          <w:szCs w:val="28"/>
        </w:rPr>
        <w:t>Развивающие:</w:t>
      </w:r>
    </w:p>
    <w:p w:rsidR="00A43914" w:rsidRPr="00A43914" w:rsidRDefault="00EA56F6" w:rsidP="00F860E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1</w:t>
      </w:r>
      <w:r w:rsidR="00A43914" w:rsidRPr="00A43914">
        <w:rPr>
          <w:color w:val="111111"/>
          <w:sz w:val="28"/>
          <w:szCs w:val="28"/>
        </w:rPr>
        <w:t>. Способствовать развитию творческих способностей у детей; поощрять разнообразие детских работ, вариативность.</w:t>
      </w:r>
    </w:p>
    <w:p w:rsidR="00A43914" w:rsidRPr="00A43914" w:rsidRDefault="00EA56F6" w:rsidP="00F860E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</w:t>
      </w:r>
      <w:r w:rsidR="00A43914" w:rsidRPr="00A43914">
        <w:rPr>
          <w:color w:val="111111"/>
          <w:sz w:val="28"/>
          <w:szCs w:val="28"/>
        </w:rPr>
        <w:t>. Развивать чувство ответственности за благополучное состояние растений </w:t>
      </w:r>
      <w:r w:rsidR="00A43914" w:rsidRPr="00A43914">
        <w:rPr>
          <w:i/>
          <w:iCs/>
          <w:color w:val="111111"/>
          <w:sz w:val="28"/>
          <w:szCs w:val="28"/>
          <w:bdr w:val="none" w:sz="0" w:space="0" w:color="auto" w:frame="1"/>
        </w:rPr>
        <w:t>(полив, взр</w:t>
      </w:r>
      <w:r w:rsidR="00A15988">
        <w:rPr>
          <w:i/>
          <w:iCs/>
          <w:color w:val="111111"/>
          <w:sz w:val="28"/>
          <w:szCs w:val="28"/>
          <w:bdr w:val="none" w:sz="0" w:space="0" w:color="auto" w:frame="1"/>
        </w:rPr>
        <w:t>ыхления</w:t>
      </w:r>
      <w:r w:rsidR="002C5E88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)</w:t>
      </w:r>
      <w:proofErr w:type="gramStart"/>
      <w:r w:rsidR="002C5E88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A15988">
        <w:rPr>
          <w:i/>
          <w:iCs/>
          <w:color w:val="111111"/>
          <w:sz w:val="28"/>
          <w:szCs w:val="28"/>
          <w:bdr w:val="none" w:sz="0" w:space="0" w:color="auto" w:frame="1"/>
        </w:rPr>
        <w:t>.</w:t>
      </w:r>
      <w:proofErr w:type="gramEnd"/>
    </w:p>
    <w:p w:rsidR="00A43914" w:rsidRPr="00A43914" w:rsidRDefault="00EA56F6" w:rsidP="00F860E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3</w:t>
      </w:r>
      <w:r w:rsidR="00A43914" w:rsidRPr="00A43914">
        <w:rPr>
          <w:color w:val="111111"/>
          <w:sz w:val="28"/>
          <w:szCs w:val="28"/>
        </w:rPr>
        <w:t>. Продолжать развивать наблюдательность – умение замечать изменения в росте растений, связывать их с условиями, в которых они находятся, правильно отражать наблюдения в рисунке.</w:t>
      </w:r>
    </w:p>
    <w:p w:rsidR="00A43914" w:rsidRDefault="00EA56F6" w:rsidP="00F860E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4</w:t>
      </w:r>
      <w:r w:rsidR="00A43914" w:rsidRPr="00A43914">
        <w:rPr>
          <w:color w:val="111111"/>
          <w:sz w:val="28"/>
          <w:szCs w:val="28"/>
        </w:rPr>
        <w:t>. Развивать познавательные и творческие способности.</w:t>
      </w:r>
    </w:p>
    <w:p w:rsidR="00EA56F6" w:rsidRPr="00EA56F6" w:rsidRDefault="00EA56F6" w:rsidP="00F860E2">
      <w:pPr>
        <w:pStyle w:val="a3"/>
        <w:shd w:val="clear" w:color="auto" w:fill="FFFFFF"/>
        <w:spacing w:before="225" w:beforeAutospacing="0" w:after="225" w:afterAutospacing="0"/>
        <w:ind w:firstLine="360"/>
        <w:rPr>
          <w:i/>
          <w:color w:val="111111"/>
          <w:sz w:val="28"/>
          <w:szCs w:val="28"/>
        </w:rPr>
      </w:pPr>
      <w:r w:rsidRPr="00EA56F6">
        <w:rPr>
          <w:i/>
          <w:color w:val="111111"/>
          <w:sz w:val="28"/>
          <w:szCs w:val="28"/>
        </w:rPr>
        <w:t>Воспитывающие:</w:t>
      </w:r>
    </w:p>
    <w:p w:rsidR="00A43914" w:rsidRDefault="00A43914" w:rsidP="00F860E2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A43914">
        <w:rPr>
          <w:color w:val="111111"/>
          <w:sz w:val="28"/>
          <w:szCs w:val="28"/>
        </w:rPr>
        <w:t>Воспитывать уважение к труду, бережное отношение к его результатам.</w:t>
      </w:r>
    </w:p>
    <w:p w:rsidR="00EA56F6" w:rsidRDefault="00EA56F6" w:rsidP="00F860E2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Воспитывать чувство самосохранения, умение заботиться о своём здоровье.</w:t>
      </w:r>
    </w:p>
    <w:p w:rsidR="00EA56F6" w:rsidRPr="00A43914" w:rsidRDefault="00EA56F6" w:rsidP="00F860E2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Формировать чувство ответственности при уходе за огородными растениями: вовремя полить</w:t>
      </w:r>
      <w:proofErr w:type="gramStart"/>
      <w:r>
        <w:rPr>
          <w:color w:val="111111"/>
          <w:sz w:val="28"/>
          <w:szCs w:val="28"/>
        </w:rPr>
        <w:t xml:space="preserve"> ,</w:t>
      </w:r>
      <w:proofErr w:type="gramEnd"/>
      <w:r>
        <w:rPr>
          <w:color w:val="111111"/>
          <w:sz w:val="28"/>
          <w:szCs w:val="28"/>
        </w:rPr>
        <w:t>рыхлить почву.</w:t>
      </w:r>
    </w:p>
    <w:p w:rsidR="00A43914" w:rsidRPr="00F860E2" w:rsidRDefault="00A43914" w:rsidP="00F860E2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F860E2">
        <w:rPr>
          <w:b/>
          <w:color w:val="111111"/>
          <w:sz w:val="28"/>
          <w:szCs w:val="28"/>
          <w:bdr w:val="none" w:sz="0" w:space="0" w:color="auto" w:frame="1"/>
        </w:rPr>
        <w:t>Предполагаемый результат</w:t>
      </w:r>
      <w:r w:rsidRPr="00F860E2">
        <w:rPr>
          <w:b/>
          <w:color w:val="111111"/>
          <w:sz w:val="28"/>
          <w:szCs w:val="28"/>
        </w:rPr>
        <w:t>:</w:t>
      </w:r>
    </w:p>
    <w:p w:rsidR="00A43914" w:rsidRPr="00A43914" w:rsidRDefault="00A43914" w:rsidP="00F860E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43914">
        <w:rPr>
          <w:color w:val="111111"/>
          <w:sz w:val="28"/>
          <w:szCs w:val="28"/>
        </w:rPr>
        <w:t>1. Дети познакомятся с культурными растениями.</w:t>
      </w:r>
    </w:p>
    <w:p w:rsidR="00A43914" w:rsidRPr="00A43914" w:rsidRDefault="00A43914" w:rsidP="00F860E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43914">
        <w:rPr>
          <w:color w:val="111111"/>
          <w:sz w:val="28"/>
          <w:szCs w:val="28"/>
        </w:rPr>
        <w:t>2. С помощью опытнической работы дети получат</w:t>
      </w:r>
      <w:r w:rsidR="002C5E88">
        <w:rPr>
          <w:color w:val="111111"/>
          <w:sz w:val="28"/>
          <w:szCs w:val="28"/>
        </w:rPr>
        <w:t xml:space="preserve"> представления о том, какие условия</w:t>
      </w:r>
      <w:r w:rsidRPr="00A43914">
        <w:rPr>
          <w:color w:val="111111"/>
          <w:sz w:val="28"/>
          <w:szCs w:val="28"/>
        </w:rPr>
        <w:t xml:space="preserve"> </w:t>
      </w:r>
      <w:r w:rsidR="002C5E88">
        <w:rPr>
          <w:color w:val="111111"/>
          <w:sz w:val="28"/>
          <w:szCs w:val="28"/>
        </w:rPr>
        <w:t xml:space="preserve"> необходимы</w:t>
      </w:r>
      <w:r w:rsidRPr="00A43914">
        <w:rPr>
          <w:color w:val="111111"/>
          <w:sz w:val="28"/>
          <w:szCs w:val="28"/>
        </w:rPr>
        <w:t xml:space="preserve"> для роста растений.</w:t>
      </w:r>
    </w:p>
    <w:p w:rsidR="00A43914" w:rsidRPr="00A43914" w:rsidRDefault="00A43914" w:rsidP="00F860E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43914">
        <w:rPr>
          <w:color w:val="111111"/>
          <w:sz w:val="28"/>
          <w:szCs w:val="28"/>
        </w:rPr>
        <w:t>3. С помощью исследовательской работы дети должны будут выявить многообразие и разнообразие посевного материала.</w:t>
      </w:r>
    </w:p>
    <w:p w:rsidR="00A43914" w:rsidRPr="00A43914" w:rsidRDefault="00A43914" w:rsidP="00F860E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43914">
        <w:rPr>
          <w:color w:val="111111"/>
          <w:sz w:val="28"/>
          <w:szCs w:val="28"/>
        </w:rPr>
        <w:t>4. У детей будет формироваться бережное отношение к растительному миру.</w:t>
      </w:r>
    </w:p>
    <w:p w:rsidR="00A43914" w:rsidRPr="00A43914" w:rsidRDefault="00A43914" w:rsidP="00F860E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43914">
        <w:rPr>
          <w:color w:val="111111"/>
          <w:sz w:val="28"/>
          <w:szCs w:val="28"/>
        </w:rPr>
        <w:t>5. Формирование у детей уважительного отношения к труду.</w:t>
      </w:r>
    </w:p>
    <w:p w:rsidR="00A43914" w:rsidRPr="00A43914" w:rsidRDefault="00A43914" w:rsidP="00F860E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43914">
        <w:rPr>
          <w:color w:val="111111"/>
          <w:sz w:val="28"/>
          <w:szCs w:val="28"/>
        </w:rPr>
        <w:t>6. Создание в группе </w:t>
      </w:r>
      <w:r w:rsidRPr="00A1598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огорода на подоконнике</w:t>
      </w:r>
      <w:r w:rsidRPr="00A15988">
        <w:rPr>
          <w:b/>
          <w:color w:val="111111"/>
          <w:sz w:val="28"/>
          <w:szCs w:val="28"/>
        </w:rPr>
        <w:t>.</w:t>
      </w:r>
    </w:p>
    <w:p w:rsidR="00A43914" w:rsidRPr="00A43914" w:rsidRDefault="00A43914" w:rsidP="00F860E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43914">
        <w:rPr>
          <w:color w:val="111111"/>
          <w:sz w:val="28"/>
          <w:szCs w:val="28"/>
        </w:rPr>
        <w:t>7. Создание дневника наблюдений для фиксации наблюдений за растениями в </w:t>
      </w:r>
      <w:r w:rsidRPr="00A1598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огороде на подоконнике</w:t>
      </w:r>
      <w:r w:rsidRPr="00A43914">
        <w:rPr>
          <w:color w:val="111111"/>
          <w:sz w:val="28"/>
          <w:szCs w:val="28"/>
        </w:rPr>
        <w:t>.</w:t>
      </w:r>
    </w:p>
    <w:p w:rsidR="002C5E88" w:rsidRDefault="00A43914" w:rsidP="00F860E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43914">
        <w:rPr>
          <w:color w:val="111111"/>
          <w:sz w:val="28"/>
          <w:szCs w:val="28"/>
        </w:rPr>
        <w:t>8. Активное участие родителей в реализации проекта</w:t>
      </w:r>
    </w:p>
    <w:p w:rsidR="002C5E88" w:rsidRDefault="00A43914" w:rsidP="00F860E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43914">
        <w:rPr>
          <w:color w:val="111111"/>
          <w:sz w:val="28"/>
          <w:szCs w:val="28"/>
        </w:rPr>
        <w:t>.</w:t>
      </w:r>
    </w:p>
    <w:p w:rsidR="00A43914" w:rsidRPr="00A43914" w:rsidRDefault="00A43914" w:rsidP="00F860E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43914">
        <w:rPr>
          <w:color w:val="111111"/>
          <w:sz w:val="28"/>
          <w:szCs w:val="28"/>
        </w:rPr>
        <w:t>По реализации проекта </w:t>
      </w:r>
      <w:r w:rsidRPr="00A43914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A43914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Огород на окне</w:t>
      </w:r>
      <w:r w:rsidRPr="00A4391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A43914">
        <w:rPr>
          <w:color w:val="111111"/>
          <w:sz w:val="28"/>
          <w:szCs w:val="28"/>
        </w:rPr>
        <w:t> были получены следующие </w:t>
      </w:r>
      <w:r w:rsidRPr="00A43914">
        <w:rPr>
          <w:color w:val="111111"/>
          <w:sz w:val="28"/>
          <w:szCs w:val="28"/>
          <w:bdr w:val="none" w:sz="0" w:space="0" w:color="auto" w:frame="1"/>
        </w:rPr>
        <w:t>результаты</w:t>
      </w:r>
      <w:r w:rsidRPr="00A43914">
        <w:rPr>
          <w:color w:val="111111"/>
          <w:sz w:val="28"/>
          <w:szCs w:val="28"/>
        </w:rPr>
        <w:t>:</w:t>
      </w:r>
    </w:p>
    <w:p w:rsidR="00A43914" w:rsidRPr="00A43914" w:rsidRDefault="00A43914" w:rsidP="00F860E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43914">
        <w:rPr>
          <w:color w:val="111111"/>
          <w:sz w:val="28"/>
          <w:szCs w:val="28"/>
        </w:rPr>
        <w:t>1. Дети познакомились с культурными растениями.</w:t>
      </w:r>
    </w:p>
    <w:p w:rsidR="00A43914" w:rsidRPr="00A43914" w:rsidRDefault="00A43914" w:rsidP="00F860E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43914">
        <w:rPr>
          <w:color w:val="111111"/>
          <w:sz w:val="28"/>
          <w:szCs w:val="28"/>
        </w:rPr>
        <w:t>2. У детей формируется интерес к опытнической и исследовательской деятельности по выращиванию культурных растений в комнатных условиях.</w:t>
      </w:r>
    </w:p>
    <w:p w:rsidR="00A43914" w:rsidRPr="00A43914" w:rsidRDefault="00A43914" w:rsidP="00F860E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43914">
        <w:rPr>
          <w:color w:val="111111"/>
          <w:sz w:val="28"/>
          <w:szCs w:val="28"/>
        </w:rPr>
        <w:t>3. В результате практической и опытнической деятельности дети получили</w:t>
      </w:r>
      <w:r w:rsidR="002C5E88">
        <w:rPr>
          <w:color w:val="111111"/>
          <w:sz w:val="28"/>
          <w:szCs w:val="28"/>
        </w:rPr>
        <w:t xml:space="preserve"> знания о том, какие  условия необходимы </w:t>
      </w:r>
      <w:r w:rsidRPr="00A43914">
        <w:rPr>
          <w:color w:val="111111"/>
          <w:sz w:val="28"/>
          <w:szCs w:val="28"/>
        </w:rPr>
        <w:t>для роста растений.</w:t>
      </w:r>
    </w:p>
    <w:p w:rsidR="00A43914" w:rsidRPr="00A43914" w:rsidRDefault="00A43914" w:rsidP="00F860E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43914">
        <w:rPr>
          <w:color w:val="111111"/>
          <w:sz w:val="28"/>
          <w:szCs w:val="28"/>
        </w:rPr>
        <w:t>4. Дети увидели многообразие посевного материала.</w:t>
      </w:r>
    </w:p>
    <w:p w:rsidR="00A43914" w:rsidRPr="00A43914" w:rsidRDefault="00A43914" w:rsidP="00F860E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43914">
        <w:rPr>
          <w:color w:val="111111"/>
          <w:sz w:val="28"/>
          <w:szCs w:val="28"/>
        </w:rPr>
        <w:t>5. Дети стали бережнее относиться к растительному миру.</w:t>
      </w:r>
    </w:p>
    <w:p w:rsidR="00A43914" w:rsidRPr="00A15988" w:rsidRDefault="00A43914" w:rsidP="00F860E2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A43914">
        <w:rPr>
          <w:color w:val="111111"/>
          <w:sz w:val="28"/>
          <w:szCs w:val="28"/>
        </w:rPr>
        <w:t xml:space="preserve">6. В группе был </w:t>
      </w:r>
      <w:r w:rsidRPr="00A15988">
        <w:rPr>
          <w:color w:val="111111"/>
          <w:sz w:val="28"/>
          <w:szCs w:val="28"/>
        </w:rPr>
        <w:t>создан</w:t>
      </w:r>
      <w:r w:rsidRPr="00A15988">
        <w:rPr>
          <w:b/>
          <w:color w:val="111111"/>
          <w:sz w:val="28"/>
          <w:szCs w:val="28"/>
        </w:rPr>
        <w:t> </w:t>
      </w:r>
      <w:r w:rsidRPr="00A1598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огород на окне</w:t>
      </w:r>
      <w:r w:rsidRPr="00A15988">
        <w:rPr>
          <w:b/>
          <w:color w:val="111111"/>
          <w:sz w:val="28"/>
          <w:szCs w:val="28"/>
        </w:rPr>
        <w:t>.</w:t>
      </w:r>
    </w:p>
    <w:p w:rsidR="00A43914" w:rsidRPr="00A43914" w:rsidRDefault="00A43914" w:rsidP="00F860E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43914">
        <w:rPr>
          <w:color w:val="111111"/>
          <w:sz w:val="28"/>
          <w:szCs w:val="28"/>
        </w:rPr>
        <w:t>7. Дети стали более уважительно относиться к труду.</w:t>
      </w:r>
    </w:p>
    <w:p w:rsidR="00A43914" w:rsidRPr="00A43914" w:rsidRDefault="00A43914" w:rsidP="00F860E2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43914">
        <w:rPr>
          <w:color w:val="111111"/>
          <w:sz w:val="28"/>
          <w:szCs w:val="28"/>
        </w:rPr>
        <w:t>8. Наблюдение за растениями были зафиксированы в дневнике наблюдений.</w:t>
      </w:r>
    </w:p>
    <w:p w:rsidR="00A43914" w:rsidRDefault="00A43914" w:rsidP="00F860E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43914">
        <w:rPr>
          <w:color w:val="111111"/>
          <w:sz w:val="28"/>
          <w:szCs w:val="28"/>
        </w:rPr>
        <w:t>9. Родители приняли активное участие в проекте </w:t>
      </w:r>
      <w:r w:rsidRPr="00A43914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A43914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>Огород на окне</w:t>
      </w:r>
      <w:r w:rsidRPr="00A4391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A43914">
        <w:rPr>
          <w:color w:val="111111"/>
          <w:sz w:val="28"/>
          <w:szCs w:val="28"/>
        </w:rPr>
        <w:t>.</w:t>
      </w:r>
    </w:p>
    <w:p w:rsidR="00F860E2" w:rsidRPr="00A43914" w:rsidRDefault="00F860E2" w:rsidP="00F860E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A43914" w:rsidRPr="00A43914" w:rsidRDefault="00A43914" w:rsidP="00F860E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43914">
        <w:rPr>
          <w:color w:val="111111"/>
          <w:sz w:val="28"/>
          <w:szCs w:val="28"/>
          <w:bdr w:val="none" w:sz="0" w:space="0" w:color="auto" w:frame="1"/>
        </w:rPr>
        <w:t>Работа с родителями</w:t>
      </w:r>
      <w:r w:rsidRPr="00A43914">
        <w:rPr>
          <w:color w:val="111111"/>
          <w:sz w:val="28"/>
          <w:szCs w:val="28"/>
        </w:rPr>
        <w:t>:</w:t>
      </w:r>
    </w:p>
    <w:p w:rsidR="00A43914" w:rsidRPr="00A43914" w:rsidRDefault="00A43914" w:rsidP="00F860E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43914">
        <w:rPr>
          <w:color w:val="111111"/>
          <w:sz w:val="28"/>
          <w:szCs w:val="28"/>
        </w:rPr>
        <w:t>1. Беседа с родителями </w:t>
      </w:r>
      <w:r w:rsidRPr="002C5E88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2C5E88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Огород на окне</w:t>
      </w:r>
      <w:r w:rsidRPr="002C5E88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2C5E88">
        <w:rPr>
          <w:b/>
          <w:color w:val="111111"/>
          <w:sz w:val="28"/>
          <w:szCs w:val="28"/>
        </w:rPr>
        <w:t>.</w:t>
      </w:r>
    </w:p>
    <w:p w:rsidR="00A43914" w:rsidRPr="00A43914" w:rsidRDefault="00A43914" w:rsidP="00F860E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43914">
        <w:rPr>
          <w:color w:val="111111"/>
          <w:sz w:val="28"/>
          <w:szCs w:val="28"/>
        </w:rPr>
        <w:t>2. Консультация для родителей </w:t>
      </w:r>
      <w:r w:rsidRPr="00A43914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2C5E88">
        <w:rPr>
          <w:rStyle w:val="a4"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2C5E88" w:rsidRPr="002C5E88">
        <w:rPr>
          <w:rStyle w:val="a4"/>
          <w:b w:val="0"/>
          <w:i/>
          <w:iCs/>
          <w:color w:val="111111"/>
          <w:sz w:val="28"/>
          <w:szCs w:val="28"/>
          <w:bdr w:val="none" w:sz="0" w:space="0" w:color="auto" w:frame="1"/>
        </w:rPr>
        <w:t>Лук от семи недуг</w:t>
      </w:r>
      <w:r w:rsidRPr="00A43914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A43914">
        <w:rPr>
          <w:color w:val="111111"/>
          <w:sz w:val="28"/>
          <w:szCs w:val="28"/>
        </w:rPr>
        <w:t>.</w:t>
      </w:r>
    </w:p>
    <w:p w:rsidR="00545358" w:rsidRDefault="00545358" w:rsidP="00F860E2">
      <w:pPr>
        <w:pStyle w:val="a3"/>
        <w:shd w:val="clear" w:color="auto" w:fill="FFFFFF"/>
        <w:spacing w:before="0" w:beforeAutospacing="0" w:after="0" w:afterAutospacing="0"/>
        <w:ind w:firstLine="360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466090</wp:posOffset>
            </wp:positionV>
            <wp:extent cx="3235325" cy="4124325"/>
            <wp:effectExtent l="19050" t="0" r="3175" b="0"/>
            <wp:wrapThrough wrapText="bothSides">
              <wp:wrapPolygon edited="0">
                <wp:start x="-127" y="0"/>
                <wp:lineTo x="-127" y="21550"/>
                <wp:lineTo x="21621" y="21550"/>
                <wp:lineTo x="21621" y="0"/>
                <wp:lineTo x="-127" y="0"/>
              </wp:wrapPolygon>
            </wp:wrapThrough>
            <wp:docPr id="4" name="Рисунок 3" descr="C:\Users\дом\Desktop\приложение\20190115_16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приложение\20190115_1605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7D79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466725</wp:posOffset>
            </wp:positionV>
            <wp:extent cx="3467100" cy="4124325"/>
            <wp:effectExtent l="19050" t="0" r="0" b="0"/>
            <wp:wrapThrough wrapText="bothSides">
              <wp:wrapPolygon edited="0">
                <wp:start x="-119" y="0"/>
                <wp:lineTo x="-119" y="21550"/>
                <wp:lineTo x="21600" y="21550"/>
                <wp:lineTo x="21600" y="0"/>
                <wp:lineTo x="-119" y="0"/>
              </wp:wrapPolygon>
            </wp:wrapThrough>
            <wp:docPr id="2" name="Рисунок 1" descr="C:\Users\дом\Desktop\приложение\20190116_11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приложение\20190116_1118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3914" w:rsidRPr="00A43914">
        <w:rPr>
          <w:color w:val="111111"/>
          <w:sz w:val="28"/>
          <w:szCs w:val="28"/>
        </w:rPr>
        <w:t xml:space="preserve">3. Помощь родителей в приобретении инвентаря, посевного материла </w:t>
      </w:r>
      <w:r w:rsidR="00A43914" w:rsidRPr="00A15988">
        <w:rPr>
          <w:color w:val="111111"/>
          <w:sz w:val="28"/>
          <w:szCs w:val="28"/>
        </w:rPr>
        <w:t>для </w:t>
      </w:r>
      <w:r w:rsidR="00A43914" w:rsidRPr="00A1598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огорода на окне</w:t>
      </w:r>
      <w:r w:rsidR="00A43914" w:rsidRPr="00A15988">
        <w:rPr>
          <w:b/>
          <w:color w:val="111111"/>
          <w:sz w:val="28"/>
          <w:szCs w:val="28"/>
        </w:rPr>
        <w:t>.</w:t>
      </w:r>
      <w:r w:rsidR="005D7D79" w:rsidRPr="005D7D7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45358" w:rsidRDefault="00545358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4344035</wp:posOffset>
            </wp:positionV>
            <wp:extent cx="3400425" cy="4257675"/>
            <wp:effectExtent l="19050" t="0" r="9525" b="0"/>
            <wp:wrapThrough wrapText="bothSides">
              <wp:wrapPolygon edited="0">
                <wp:start x="-121" y="0"/>
                <wp:lineTo x="-121" y="21552"/>
                <wp:lineTo x="21661" y="21552"/>
                <wp:lineTo x="21661" y="0"/>
                <wp:lineTo x="-121" y="0"/>
              </wp:wrapPolygon>
            </wp:wrapThrough>
            <wp:docPr id="3" name="Рисунок 2" descr="C:\Users\дом\Desktop\приложение\20190118_09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приложение\20190118_0951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4467860</wp:posOffset>
            </wp:positionV>
            <wp:extent cx="3505200" cy="3276600"/>
            <wp:effectExtent l="19050" t="0" r="0" b="0"/>
            <wp:wrapThrough wrapText="bothSides">
              <wp:wrapPolygon edited="0">
                <wp:start x="-117" y="0"/>
                <wp:lineTo x="-117" y="21474"/>
                <wp:lineTo x="21600" y="21474"/>
                <wp:lineTo x="21600" y="0"/>
                <wp:lineTo x="-117" y="0"/>
              </wp:wrapPolygon>
            </wp:wrapThrough>
            <wp:docPr id="5" name="Рисунок 4" descr="C:\Users\дом\Desktop\приложение\20190116_11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приложение\20190116_112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br w:type="page"/>
      </w:r>
    </w:p>
    <w:p w:rsidR="00A43914" w:rsidRPr="005D7D79" w:rsidRDefault="00255769" w:rsidP="00F860E2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1129665</wp:posOffset>
            </wp:positionH>
            <wp:positionV relativeFrom="paragraph">
              <wp:posOffset>2766060</wp:posOffset>
            </wp:positionV>
            <wp:extent cx="3324225" cy="2847975"/>
            <wp:effectExtent l="19050" t="0" r="9525" b="0"/>
            <wp:wrapThrough wrapText="bothSides">
              <wp:wrapPolygon edited="0">
                <wp:start x="-124" y="0"/>
                <wp:lineTo x="-124" y="21528"/>
                <wp:lineTo x="21662" y="21528"/>
                <wp:lineTo x="21662" y="0"/>
                <wp:lineTo x="-124" y="0"/>
              </wp:wrapPolygon>
            </wp:wrapThrough>
            <wp:docPr id="8" name="Рисунок 7" descr="C:\Users\дом\Desktop\приложение\DSCN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приложение\DSCN12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250" r="18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-586740</wp:posOffset>
            </wp:positionV>
            <wp:extent cx="3502025" cy="3305175"/>
            <wp:effectExtent l="171450" t="133350" r="365125" b="314325"/>
            <wp:wrapThrough wrapText="bothSides">
              <wp:wrapPolygon edited="0">
                <wp:start x="1292" y="-871"/>
                <wp:lineTo x="352" y="-747"/>
                <wp:lineTo x="-1057" y="373"/>
                <wp:lineTo x="-1057" y="21040"/>
                <wp:lineTo x="-587" y="23032"/>
                <wp:lineTo x="470" y="23654"/>
                <wp:lineTo x="705" y="23654"/>
                <wp:lineTo x="22090" y="23654"/>
                <wp:lineTo x="22325" y="23654"/>
                <wp:lineTo x="23147" y="23156"/>
                <wp:lineTo x="23147" y="23032"/>
                <wp:lineTo x="23265" y="23032"/>
                <wp:lineTo x="23735" y="21413"/>
                <wp:lineTo x="23735" y="1120"/>
                <wp:lineTo x="23852" y="498"/>
                <wp:lineTo x="22442" y="-747"/>
                <wp:lineTo x="21502" y="-871"/>
                <wp:lineTo x="1292" y="-871"/>
              </wp:wrapPolygon>
            </wp:wrapThrough>
            <wp:docPr id="7" name="Рисунок 6" descr="C:\Users\дом\Desktop\приложение\DSCN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приложение\DSCN12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25" cy="3305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-567690</wp:posOffset>
            </wp:positionV>
            <wp:extent cx="3182620" cy="3286125"/>
            <wp:effectExtent l="190500" t="152400" r="170180" b="142875"/>
            <wp:wrapThrough wrapText="bothSides">
              <wp:wrapPolygon edited="0">
                <wp:start x="0" y="-1002"/>
                <wp:lineTo x="-776" y="-626"/>
                <wp:lineTo x="-1293" y="125"/>
                <wp:lineTo x="-1293" y="21537"/>
                <wp:lineTo x="-388" y="22539"/>
                <wp:lineTo x="0" y="22539"/>
                <wp:lineTo x="21462" y="22539"/>
                <wp:lineTo x="21850" y="22539"/>
                <wp:lineTo x="22755" y="21412"/>
                <wp:lineTo x="22755" y="376"/>
                <wp:lineTo x="22109" y="-751"/>
                <wp:lineTo x="21462" y="-1002"/>
                <wp:lineTo x="0" y="-1002"/>
              </wp:wrapPolygon>
            </wp:wrapThrough>
            <wp:docPr id="6" name="Рисунок 5" descr="C:\Users\дом\Desktop\приложение\DSCN1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приложение\DSCN11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8920" r="27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3286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92C4D" w:rsidRPr="00A43914" w:rsidRDefault="00255769" w:rsidP="00F860E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2872740</wp:posOffset>
            </wp:positionH>
            <wp:positionV relativeFrom="paragraph">
              <wp:posOffset>2534285</wp:posOffset>
            </wp:positionV>
            <wp:extent cx="3438525" cy="3429000"/>
            <wp:effectExtent l="19050" t="0" r="9525" b="0"/>
            <wp:wrapThrough wrapText="bothSides">
              <wp:wrapPolygon edited="0">
                <wp:start x="-120" y="0"/>
                <wp:lineTo x="-120" y="21480"/>
                <wp:lineTo x="21660" y="21480"/>
                <wp:lineTo x="21660" y="0"/>
                <wp:lineTo x="-120" y="0"/>
              </wp:wrapPolygon>
            </wp:wrapThrough>
            <wp:docPr id="11" name="Рисунок 10" descr="C:\Users\дом\Desktop\приложение\DSCN1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м\Desktop\приложение\DSCN12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1364" t="19167" r="6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26B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2529840</wp:posOffset>
            </wp:positionV>
            <wp:extent cx="3657600" cy="3429000"/>
            <wp:effectExtent l="19050" t="0" r="0" b="0"/>
            <wp:wrapThrough wrapText="bothSides">
              <wp:wrapPolygon edited="0">
                <wp:start x="-113" y="0"/>
                <wp:lineTo x="-113" y="21480"/>
                <wp:lineTo x="21600" y="21480"/>
                <wp:lineTo x="21600" y="0"/>
                <wp:lineTo x="-113" y="0"/>
              </wp:wrapPolygon>
            </wp:wrapThrough>
            <wp:docPr id="9" name="Рисунок 8" descr="C:\Users\дом\Desktop\приложение\DSCN1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Desktop\приложение\DSCN12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92C4D" w:rsidRPr="00A43914" w:rsidSect="00892C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FD32CC"/>
    <w:multiLevelType w:val="hybridMultilevel"/>
    <w:tmpl w:val="85D6C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3914"/>
    <w:rsid w:val="00010921"/>
    <w:rsid w:val="000576CD"/>
    <w:rsid w:val="000A0384"/>
    <w:rsid w:val="000D1286"/>
    <w:rsid w:val="000F606E"/>
    <w:rsid w:val="00107240"/>
    <w:rsid w:val="00137852"/>
    <w:rsid w:val="00167163"/>
    <w:rsid w:val="00190623"/>
    <w:rsid w:val="001958DC"/>
    <w:rsid w:val="001A5E0E"/>
    <w:rsid w:val="001C5453"/>
    <w:rsid w:val="001E6CE9"/>
    <w:rsid w:val="0023456B"/>
    <w:rsid w:val="002503E5"/>
    <w:rsid w:val="00255769"/>
    <w:rsid w:val="00283A45"/>
    <w:rsid w:val="002A356C"/>
    <w:rsid w:val="002B0042"/>
    <w:rsid w:val="002B784A"/>
    <w:rsid w:val="002C5E88"/>
    <w:rsid w:val="002D5EEB"/>
    <w:rsid w:val="002E05A8"/>
    <w:rsid w:val="0033535F"/>
    <w:rsid w:val="003401FB"/>
    <w:rsid w:val="00346EC2"/>
    <w:rsid w:val="00351E1A"/>
    <w:rsid w:val="00374985"/>
    <w:rsid w:val="00383775"/>
    <w:rsid w:val="003E1844"/>
    <w:rsid w:val="003E2AF4"/>
    <w:rsid w:val="003F19F2"/>
    <w:rsid w:val="003F7601"/>
    <w:rsid w:val="00431C09"/>
    <w:rsid w:val="0046116E"/>
    <w:rsid w:val="0046612A"/>
    <w:rsid w:val="0046759C"/>
    <w:rsid w:val="004F2B4E"/>
    <w:rsid w:val="004F6B93"/>
    <w:rsid w:val="004F7DE6"/>
    <w:rsid w:val="00506DE0"/>
    <w:rsid w:val="005158FC"/>
    <w:rsid w:val="00545358"/>
    <w:rsid w:val="005474F7"/>
    <w:rsid w:val="005735CC"/>
    <w:rsid w:val="005C7DFF"/>
    <w:rsid w:val="005D7AC2"/>
    <w:rsid w:val="005D7D79"/>
    <w:rsid w:val="0060737C"/>
    <w:rsid w:val="00647156"/>
    <w:rsid w:val="0067419E"/>
    <w:rsid w:val="00681A7E"/>
    <w:rsid w:val="00693B2E"/>
    <w:rsid w:val="006A3562"/>
    <w:rsid w:val="006A39AA"/>
    <w:rsid w:val="007006A5"/>
    <w:rsid w:val="007201F3"/>
    <w:rsid w:val="00737A9B"/>
    <w:rsid w:val="0076093D"/>
    <w:rsid w:val="00766EA1"/>
    <w:rsid w:val="00781B1B"/>
    <w:rsid w:val="007827E7"/>
    <w:rsid w:val="007B34A8"/>
    <w:rsid w:val="007C3F95"/>
    <w:rsid w:val="007D3A56"/>
    <w:rsid w:val="008036F1"/>
    <w:rsid w:val="008046D5"/>
    <w:rsid w:val="0084502F"/>
    <w:rsid w:val="008513CC"/>
    <w:rsid w:val="00854119"/>
    <w:rsid w:val="0087500E"/>
    <w:rsid w:val="00892C4D"/>
    <w:rsid w:val="008B4457"/>
    <w:rsid w:val="008B7C01"/>
    <w:rsid w:val="008D4BE5"/>
    <w:rsid w:val="008F6BDE"/>
    <w:rsid w:val="00926E5F"/>
    <w:rsid w:val="009330B2"/>
    <w:rsid w:val="00950BBF"/>
    <w:rsid w:val="00980785"/>
    <w:rsid w:val="009A50B6"/>
    <w:rsid w:val="009A7AA7"/>
    <w:rsid w:val="009B567E"/>
    <w:rsid w:val="009D5F8C"/>
    <w:rsid w:val="009E0206"/>
    <w:rsid w:val="00A15988"/>
    <w:rsid w:val="00A172CE"/>
    <w:rsid w:val="00A3080C"/>
    <w:rsid w:val="00A31042"/>
    <w:rsid w:val="00A42DB7"/>
    <w:rsid w:val="00A43914"/>
    <w:rsid w:val="00A522BE"/>
    <w:rsid w:val="00A64C3C"/>
    <w:rsid w:val="00A658C9"/>
    <w:rsid w:val="00AC4FB4"/>
    <w:rsid w:val="00AD7CA1"/>
    <w:rsid w:val="00B019E6"/>
    <w:rsid w:val="00B032E1"/>
    <w:rsid w:val="00B11542"/>
    <w:rsid w:val="00B161E2"/>
    <w:rsid w:val="00B25178"/>
    <w:rsid w:val="00B73B54"/>
    <w:rsid w:val="00B84E1C"/>
    <w:rsid w:val="00B91916"/>
    <w:rsid w:val="00B9658E"/>
    <w:rsid w:val="00BC468F"/>
    <w:rsid w:val="00C20CED"/>
    <w:rsid w:val="00C254DD"/>
    <w:rsid w:val="00C26BB5"/>
    <w:rsid w:val="00C47710"/>
    <w:rsid w:val="00C5732B"/>
    <w:rsid w:val="00C57881"/>
    <w:rsid w:val="00C6073B"/>
    <w:rsid w:val="00C736DD"/>
    <w:rsid w:val="00C73759"/>
    <w:rsid w:val="00CA72D7"/>
    <w:rsid w:val="00D231D7"/>
    <w:rsid w:val="00D4432A"/>
    <w:rsid w:val="00D713C2"/>
    <w:rsid w:val="00D7455E"/>
    <w:rsid w:val="00D774DD"/>
    <w:rsid w:val="00D937B5"/>
    <w:rsid w:val="00DE20CE"/>
    <w:rsid w:val="00E051B5"/>
    <w:rsid w:val="00E6607B"/>
    <w:rsid w:val="00EA56F6"/>
    <w:rsid w:val="00EE4975"/>
    <w:rsid w:val="00EF0E37"/>
    <w:rsid w:val="00EF278E"/>
    <w:rsid w:val="00F11444"/>
    <w:rsid w:val="00F25045"/>
    <w:rsid w:val="00F562C6"/>
    <w:rsid w:val="00F860E2"/>
    <w:rsid w:val="00FC4ADC"/>
    <w:rsid w:val="00FD0823"/>
    <w:rsid w:val="00FD71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C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A43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439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4391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5D7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D7D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910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DDC87F-1EC9-4FE2-8894-FB8CD5D7E6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497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олег</cp:lastModifiedBy>
  <cp:revision>2</cp:revision>
  <dcterms:created xsi:type="dcterms:W3CDTF">2019-03-04T15:24:00Z</dcterms:created>
  <dcterms:modified xsi:type="dcterms:W3CDTF">2019-03-04T15:24:00Z</dcterms:modified>
</cp:coreProperties>
</file>