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EA" w:rsidRPr="002322EA" w:rsidRDefault="002322EA" w:rsidP="006939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22EA">
        <w:rPr>
          <w:rFonts w:ascii="Times New Roman" w:hAnsi="Times New Roman" w:cs="Times New Roman"/>
          <w:b/>
          <w:color w:val="000000"/>
          <w:sz w:val="28"/>
          <w:szCs w:val="28"/>
        </w:rPr>
        <w:t>Сценарий мероприятия, проведенного в рамках семейного клуба "Возрождение" «От Матери земной к Матери небесной»</w:t>
      </w:r>
    </w:p>
    <w:p w:rsidR="007643A7" w:rsidRPr="0069396C" w:rsidRDefault="002322EA" w:rsidP="002322EA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939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воспитатели: </w:t>
      </w:r>
      <w:proofErr w:type="spellStart"/>
      <w:r w:rsidRPr="0069396C">
        <w:rPr>
          <w:rFonts w:ascii="Times New Roman" w:hAnsi="Times New Roman" w:cs="Times New Roman"/>
          <w:i/>
          <w:color w:val="000000"/>
          <w:sz w:val="28"/>
          <w:szCs w:val="28"/>
        </w:rPr>
        <w:t>Филеткина</w:t>
      </w:r>
      <w:proofErr w:type="spellEnd"/>
      <w:r w:rsidRPr="006939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Т.В., </w:t>
      </w:r>
      <w:proofErr w:type="spellStart"/>
      <w:r w:rsidRPr="0069396C">
        <w:rPr>
          <w:rFonts w:ascii="Times New Roman" w:hAnsi="Times New Roman" w:cs="Times New Roman"/>
          <w:i/>
          <w:color w:val="000000"/>
          <w:sz w:val="28"/>
          <w:szCs w:val="28"/>
        </w:rPr>
        <w:t>Синягина</w:t>
      </w:r>
      <w:proofErr w:type="spellEnd"/>
      <w:r w:rsidRPr="006939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Ю.Н.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Дорогие наши мамы мы сегодня пригласили вас в наш клуб «Возрождение» на литературный вечер, посвящённый Дню матери.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День Матери с 1998 года празднуется в последнее воскресенье ноября, воздавая должное материнскому труду и их бескорыстной жертве ради блага своих детей. Хоть праздник этот еще молодой, но хочется верить, что он станет поистине любимым, почитаемым, святым!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От чистого сердца,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Простыми словами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Давайте, друзья,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Потолкуем о маме.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 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Сколько бы хороших, добрых слов ни было сказано мамам, сколько бы поводов для этого ни придумали, лишними они не будут. Говорите мамам самые нежные слова, признавайтесь им в любви, и знайте, пока у вас есть мама - вы под защитой ангела-хранителя. В ее сердце бесконечная любовь, тревога и прощение.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Мама! Самое прекрасное слово на земле. Это первое слово, которое произносит человек, и оно звучит на всех языках мира одинаково нежно.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Чте</w:t>
      </w:r>
      <w:proofErr w:type="gramStart"/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ц-</w:t>
      </w:r>
      <w:proofErr w:type="gramEnd"/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родитель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Восславим женщину – мать,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Чья </w:t>
      </w:r>
      <w:proofErr w:type="gramStart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любовь не знает</w:t>
      </w:r>
      <w:proofErr w:type="gramEnd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преград,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Чьей грудью вскормлен весь мир!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Всё прекрасное в человеке -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От лучей солнца и от молока матери.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Всё это насыщает нас любовью к жизни.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Мы будем вечно прославлять,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Ту женщину, чьё светлое имя «МАТЬ!»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 радостно знать, что вас окружают любящие мамы.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- это начало нашей жизни, самый теплый взгляд, самое любящее сердце, самые добрые руки. Становясь матерью, женщина открывает в себе лучшие качества: доброту, любовь и заботу.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Я верю, что женщина – чудо такое,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Какого на млечном пути не сыскать,</w:t>
      </w:r>
      <w:proofErr w:type="gramEnd"/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если «любимая» - слово святое,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То трижды святое – «Женщина – мать!»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 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 каждого из нас Мать – святая святых. Она единственная, кто всегда рядом с самого нашего рождения.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Чтец-родитель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Есть в природе знак святой и вещий,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Ярко </w:t>
      </w:r>
      <w:proofErr w:type="gramStart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обозначенный</w:t>
      </w:r>
      <w:proofErr w:type="gramEnd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 веках!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Самая прекрасная из женщин -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Женщина с ребёнком на руках.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Пусть ей вечно солнце рукоплещет,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так она и будет жить в веках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Самая прекрасная из женщин -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Женщина с ребёнком на руках.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 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Руки мамы качают детей в колыбели. Это мама согревает их своим дыханием и убаюкивает своей песней.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Послушайте стихотворение «Буря»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Чтец-родитель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Комнату лампада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Кротко озаряла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Мать над колыбелью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Наклоняясь, стояла.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Дождь шумел. Раскаты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Слышалися</w:t>
      </w:r>
      <w:proofErr w:type="spellEnd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грома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гремел, казалось,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он над крышей дома.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 малютку сына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Нежно мать глядела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Колыбель качая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Тихо песню пела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Да уймись, ты, буря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Не шумите, ели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Мой малютка дремлет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Тихо в колыбели.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Ты, гроза Господня,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Не буди ребенка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Пронеситесь, тучи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Черные сторонкой.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Спи, дитя, спокойно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Вот гроза стихает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Матери молитва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Сон твой охраняет.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мы сегодня много добрых слов сказали о нашей матери земной.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Но когда мама нас ждёт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ночи не спит,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Волнуясь и думая часто -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«Ах, как они там?»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сердце болит,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стонет и рвётся на части.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тогда наши мамы обращаются с молитвой к Матери небесной.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Пресвятая Богородица – великая и милосердная Заступница за всех христиан, как мать за своих детей. Мы молимся Матери Божией, зная о том, что она ближе всех к Богу. Ради её Материнской любви и её молитв за нас, Бог прощает многие наши прегрешения.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 Почему так много икон Богородицы? Такой вопрос задают многие. Один юноша стал посещать православный храм и спросил отца: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Почему в церкви так много разных, непохожих одна на другую, икон Божией Матери? Ведь Божия Матерь одна, а Ее икон много и все — разные. Разве такое может быть?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Тогда отец принес старый, уже прилично потертый семейный фотоальбом, и стал вместе с сыном перелистывать его картонные страницы. Он показывал на пожелтевшие и местами потрескавшиеся фотографии и спрашивал сына, кто на них изображен: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Здесь мама, ей три года, вот, видно по дате.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А это?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Это она в первом классе. Вот написано: «Средняя школа № 2».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А вот?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Здесь она уже на выпускном вечере.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Отец пропустил несколько листов с фотографиями студенческой поры, потом пошли свадебные и те, где худенькая девушка — уже юная мать с ребенком. Вот она уже заметно изменившаяся, взрослая женщина... Вот уже с сединой в темных и еще густых кудрях.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Ну, а здесь мама во Владивостоке у тети Лизы в гостях... А это после операции... в позапрошлом году...</w:t>
      </w:r>
    </w:p>
    <w:p w:rsidR="002322EA" w:rsidRPr="002322EA" w:rsidRDefault="002322EA" w:rsidP="00232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Видишь, сынок, — сказал отец, — мама на всех фотографиях разная и в то же время везде не кто-нибудь, а она. Так и с иконами Пресвятой Богородицы. Матерь Божия одна, но Она являла Себя, Свою помощь людям в разное время и в разных местах. И каждое Ее явление отражалось потом разными людьми в иконах. А с тех икон, принятых к почитанию Церковью, делались копии, списки уже другими людьми. У каждого иконописца была своя манера письма. И нередко считалось, что Дух Святой проявлял благодать</w:t>
      </w:r>
      <w:proofErr w:type="gramStart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вою на совершенно безыскусных иконах и от них творились чудеса. В одной только книге Евгения Поселянина в конце XIX века описывается более 600 чудотворных икон Богоматери. Но если бы люди фиксировали каждое проявление святой помощи Царицы Небесной в нашей жизни, то таких Ее «фотографий» было бы бессчетное число. И вот почему. В творениях святых отцов мы не раз встречаем упоминание о том, что праведники, сподобившиеся вознесения в райские обители, не находили там</w:t>
      </w:r>
      <w:proofErr w:type="gramStart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амой Царицы Небесной. «Где же Богоматерь?», — спрашивали они, и неизменно следовал ответ: «Нет Ее здесь. Она спасает на земле грешников».</w:t>
      </w:r>
    </w:p>
    <w:p w:rsidR="002322EA" w:rsidRPr="002322EA" w:rsidRDefault="002322EA" w:rsidP="00232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 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Богородица – Мать всех христиан, и Она по-матерински неутомимо и нежно заботится </w:t>
      </w:r>
      <w:proofErr w:type="gramStart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всех нас. По словам старца </w:t>
      </w:r>
      <w:proofErr w:type="spellStart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Силуана</w:t>
      </w:r>
      <w:proofErr w:type="spellEnd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«любовью</w:t>
      </w:r>
      <w:proofErr w:type="gramStart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воею Она объемлет весь мир, и в Духе Святом видит все народы на земле, и подобно Сыну Своему, всех жалеет и милует».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 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весь православный мир смотрит на Неё как на Мать, первую Заступницу и Утешительницу. У нас в России, исконно православной стране, Божию Матерь любят особенно благоговейно и нежно. Неслучайно Россию называют «Домом Пресвятой Богородицы». Самые известные русские обители названы в честь Её икон и праздников, например Киево-Печерская Успенская Лавра, </w:t>
      </w:r>
      <w:proofErr w:type="spellStart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Оптина</w:t>
      </w:r>
      <w:proofErr w:type="spellEnd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Введенская пустынь, Глинская Рождество-Богородицкая пустынь. Основатели этих обителей не случайно пожелали назвать их в честь Божией Матери – они чувствовали Её помощь, для них Богородица была живой и близкой. Богородицу глубоко почитали и великие русские подвижники, и рядовые иноки российских обителей, и просто миряне, отличавшиеся особым благочестием.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вы знаете, что Матерь Божья охраняет и бережет Россия с четырех сторон. (Показ слайда.).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востока — Казанская Божья Матерь, с севера — Тихвинская Божья Матерь, С запада — Смоленская Божья Матерь, с юга — Донская Божья Матерь</w:t>
      </w:r>
      <w:proofErr w:type="gramStart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 центр России охраняет и бережет Владимирская Божья Матерь.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 И самое правильное для нас – относиться к Богородице не только как к Царице неба и земли, пребывающей в непостижимом Горнем мире, но и как к нашей Матери, родной и близкой, с</w:t>
      </w:r>
      <w:proofErr w:type="gramStart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</w:t>
      </w:r>
      <w:proofErr w:type="gramEnd"/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оторой можно в любой момент заговорить, рассказать о своей скорби или радости, попросить о помощи.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Чтец - родитель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«Мама»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 матерей святая должность в мире -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Молиться за дарованных детей.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день, и ночь в невидимом эфире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Звучат молитвы наших матерей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Одна умолкает, вторит ей другая.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Ночь сменит день, вновь наступит ночь.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Но матерей молитвы не смолкают.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 дорогого сына или дочь.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Господь молитвам матерей внимает,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Он любит их сильней, чем любим мы.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Мать никогда молиться не устанет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О детях, что ещё не </w:t>
      </w:r>
      <w:proofErr w:type="gramStart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спасены</w:t>
      </w:r>
      <w:proofErr w:type="gramEnd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Всему есть время, но пока мы живы,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молиться, к Богу вопиять.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 молитве скрыта неземная сила,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Когда их со слезами шепчет мать.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Как тихо. Во дворе умолкли птицы,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Давно уже отправились все спать.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Перед окном склонилась помолиться</w:t>
      </w:r>
    </w:p>
    <w:p w:rsidR="002322EA" w:rsidRPr="002322EA" w:rsidRDefault="002322EA" w:rsidP="00232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Моя родная любящая мать.</w:t>
      </w:r>
    </w:p>
    <w:p w:rsidR="002322EA" w:rsidRPr="002322EA" w:rsidRDefault="002322EA" w:rsidP="00232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 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такой замечательный праздник хочется сказать всем мамам большое спасибо! Спасибо за ваш труд, за бессонные ночи у детской кроватки, за терпение, за волнение в обучении своих детей. Это бережное и нежное отношение к матери народ передавал из уст в уста, из поколения в поколение в пословицах и поговорках.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«Разминка – гимнастика для ума» (Необходимо продолжить пословицу).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 солнышке тепло (при матери добро).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Материнская забота в огне не горит (в воде не тонет).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Птица рада весне (а младенец – матери).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Для матери ребёнок (до старости </w:t>
      </w:r>
      <w:proofErr w:type="spellStart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дитёнок</w:t>
      </w:r>
      <w:proofErr w:type="spellEnd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Материнская ласка (конца не знает).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Нет такого дружка (как родная матушка).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 ребёнка заболит пальчик (а у мамы сердце).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женщины любят цветы, а знаете ли вы о цветах, сейчас мы это узнаем.</w:t>
      </w:r>
    </w:p>
    <w:p w:rsidR="002322EA" w:rsidRPr="002322EA" w:rsidRDefault="002322EA" w:rsidP="00232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Викторина «Цветы»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Какому цветку во все времена, все народы отдавали свое предпочтение? Розе.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Какой цветок — символ нашей страны? Ромашка.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Какой цветок древние римляне считали самым прекрасным после розы? Лилию.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Какой цветок стал национальным символом Голландии? Тюльпан.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Какой цветок европейцы впервые увидели в садах турецких султанов в Константинополе? Гиацинт.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Какой цветок посвящен Богоматери — Деве Марии? Лилия.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■ </w:t>
      </w:r>
      <w:proofErr w:type="gramStart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Семена</w:t>
      </w:r>
      <w:proofErr w:type="gramEnd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какого цветка используют в кулинарии? Семена мака.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Какой цветок является символом Японии? Хризантема.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Белые, сиреневые, фиолетовые, голубоватые кисти этого цветка имеют ароматный запах. Сирень.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Какие цветы на своей родине — на западе США — растут повсюду, а в России их обычно высаживают по краям садовых дорожек и клумб? Бархатцы.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■ Какие цветы носят человеческие имена? Роза, Василек, </w:t>
      </w:r>
      <w:proofErr w:type="spellStart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Иван-да-Марья</w:t>
      </w:r>
      <w:proofErr w:type="spellEnd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 Лилия, Маргаритка.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Какой цветок означает «звезда» и символизирует радость? Астра.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Какой цветок назван в честь русского мореплавателя Георгия, который подарил неизвестный цветок заморскому королю? Георгин.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■ В честь какого цветка назван высший японский орден? Хризантема.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Каждая мама во все времена рассказывает своим детям сказки. И сейчас мы узнаем, помните ли вы их.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Конкурс загадок:</w:t>
      </w:r>
    </w:p>
    <w:p w:rsidR="002322EA" w:rsidRPr="002322EA" w:rsidRDefault="002322EA" w:rsidP="00232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2EA" w:rsidRPr="002322EA" w:rsidRDefault="002322EA" w:rsidP="002322EA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Назовите сказку, в которой мама – королева помогла своему сыну найти самую настоящую невесту при помощи горошины.</w:t>
      </w:r>
    </w:p>
    <w:p w:rsidR="002322EA" w:rsidRPr="002322EA" w:rsidRDefault="002322EA" w:rsidP="002322EA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Как называется сказка, в которой девочка ушла проведать больную бабушку, но по пути разговаривала с незнакомцем и </w:t>
      </w:r>
      <w:proofErr w:type="gramStart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из</w:t>
      </w:r>
      <w:proofErr w:type="gramEnd"/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– за этого попала в беду.</w:t>
      </w:r>
    </w:p>
    <w:p w:rsidR="002322EA" w:rsidRPr="002322EA" w:rsidRDefault="002322EA" w:rsidP="002322EA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Как называется сказка, в которой благодаря дружной работе всей семьи удалось собрать большой урожай</w:t>
      </w:r>
    </w:p>
    <w:p w:rsidR="002322EA" w:rsidRPr="002322EA" w:rsidRDefault="002322EA" w:rsidP="002322EA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Назовите сказку, в которой рассказывается о многодетной семье, где семь детей не слушались маму и попали в беду.</w:t>
      </w:r>
    </w:p>
    <w:p w:rsidR="002322EA" w:rsidRPr="002322EA" w:rsidRDefault="002322EA" w:rsidP="00232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2EA" w:rsidRPr="002322EA" w:rsidRDefault="002322EA" w:rsidP="00232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</w:t>
      </w: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Мы всем вам желаем, чтобы дети никогда не огорчали родных, а взрослые всегда понимали младшее поколение! Любите друг друга и не оставляйте без внимания и участия! Всем желаем здоровья и семейного счастья!</w:t>
      </w:r>
    </w:p>
    <w:p w:rsidR="002322EA" w:rsidRPr="002322EA" w:rsidRDefault="002322EA" w:rsidP="00232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 Всего вам доброго, до новых встреч!!!</w:t>
      </w:r>
    </w:p>
    <w:p w:rsidR="002322EA" w:rsidRPr="002322EA" w:rsidRDefault="002322EA" w:rsidP="002322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322EA" w:rsidRPr="002322EA" w:rsidSect="0076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46D"/>
    <w:multiLevelType w:val="multilevel"/>
    <w:tmpl w:val="B1E2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322EA"/>
    <w:rsid w:val="002322EA"/>
    <w:rsid w:val="0069396C"/>
    <w:rsid w:val="0076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underline">
    <w:name w:val="-underline"/>
    <w:basedOn w:val="a0"/>
    <w:rsid w:val="0023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8732</Characters>
  <Application>Microsoft Office Word</Application>
  <DocSecurity>0</DocSecurity>
  <Lines>72</Lines>
  <Paragraphs>20</Paragraphs>
  <ScaleCrop>false</ScaleCrop>
  <Company>MultiDVD Team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2017-09-26T13:52:00Z</dcterms:created>
  <dcterms:modified xsi:type="dcterms:W3CDTF">2017-09-27T12:37:00Z</dcterms:modified>
</cp:coreProperties>
</file>