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76"/>
        <w:tblW w:w="10295" w:type="dxa"/>
        <w:tblBorders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295"/>
      </w:tblGrid>
      <w:tr w:rsidR="00023C4D" w:rsidTr="00AB18C4">
        <w:trPr>
          <w:trHeight w:val="15314"/>
        </w:trPr>
        <w:tc>
          <w:tcPr>
            <w:tcW w:w="10295" w:type="dxa"/>
          </w:tcPr>
          <w:p w:rsidR="00023C4D" w:rsidRPr="00AB18C4" w:rsidRDefault="00023C4D" w:rsidP="00AB18C4">
            <w:pPr>
              <w:rPr>
                <w:sz w:val="28"/>
                <w:szCs w:val="28"/>
              </w:rPr>
            </w:pPr>
            <w:r>
              <w:t xml:space="preserve">      </w:t>
            </w:r>
          </w:p>
          <w:p w:rsidR="00AB18C4" w:rsidRDefault="00AB18C4" w:rsidP="00AB18C4">
            <w:pPr>
              <w:jc w:val="center"/>
              <w:rPr>
                <w:sz w:val="28"/>
                <w:szCs w:val="28"/>
              </w:rPr>
            </w:pPr>
          </w:p>
          <w:p w:rsidR="00AB18C4" w:rsidRPr="00AB18C4" w:rsidRDefault="00023C4D" w:rsidP="00AB18C4">
            <w:pPr>
              <w:jc w:val="center"/>
              <w:rPr>
                <w:sz w:val="28"/>
                <w:szCs w:val="28"/>
              </w:rPr>
            </w:pPr>
            <w:r w:rsidRPr="00AB18C4">
              <w:rPr>
                <w:sz w:val="28"/>
                <w:szCs w:val="28"/>
              </w:rPr>
              <w:t>М</w:t>
            </w:r>
            <w:r w:rsidR="00AB18C4" w:rsidRPr="00AB18C4">
              <w:rPr>
                <w:sz w:val="28"/>
                <w:szCs w:val="28"/>
              </w:rPr>
              <w:t>униципальное дошкольное образовательное учреждение</w:t>
            </w:r>
          </w:p>
          <w:p w:rsidR="00023C4D" w:rsidRPr="00AB18C4" w:rsidRDefault="00023C4D" w:rsidP="00AB18C4">
            <w:pPr>
              <w:jc w:val="center"/>
              <w:rPr>
                <w:sz w:val="28"/>
                <w:szCs w:val="28"/>
              </w:rPr>
            </w:pPr>
            <w:r w:rsidRPr="00AB18C4">
              <w:rPr>
                <w:sz w:val="28"/>
                <w:szCs w:val="28"/>
              </w:rPr>
              <w:t>«Детский сад № 125 комбинированного вида»</w:t>
            </w:r>
          </w:p>
          <w:p w:rsidR="00023C4D" w:rsidRPr="00AB18C4" w:rsidRDefault="00023C4D" w:rsidP="00AB18C4">
            <w:pPr>
              <w:jc w:val="center"/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jc w:val="center"/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Default="00023C4D" w:rsidP="00AB18C4">
            <w:pPr>
              <w:rPr>
                <w:sz w:val="28"/>
                <w:szCs w:val="28"/>
              </w:rPr>
            </w:pPr>
          </w:p>
          <w:p w:rsidR="00AB18C4" w:rsidRPr="00AB18C4" w:rsidRDefault="00AB18C4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Default="00023C4D" w:rsidP="00AB18C4">
            <w:pPr>
              <w:jc w:val="center"/>
              <w:rPr>
                <w:sz w:val="48"/>
                <w:szCs w:val="28"/>
              </w:rPr>
            </w:pPr>
          </w:p>
          <w:p w:rsidR="00AB18C4" w:rsidRPr="00AB18C4" w:rsidRDefault="00AB18C4" w:rsidP="00AB18C4">
            <w:pPr>
              <w:jc w:val="center"/>
              <w:rPr>
                <w:sz w:val="48"/>
                <w:szCs w:val="28"/>
              </w:rPr>
            </w:pPr>
          </w:p>
          <w:p w:rsidR="00023C4D" w:rsidRPr="00AB18C4" w:rsidRDefault="00023C4D" w:rsidP="00AB18C4">
            <w:pPr>
              <w:jc w:val="center"/>
              <w:rPr>
                <w:b/>
                <w:sz w:val="48"/>
                <w:szCs w:val="28"/>
              </w:rPr>
            </w:pPr>
            <w:r w:rsidRPr="00AB18C4">
              <w:rPr>
                <w:b/>
                <w:sz w:val="48"/>
                <w:szCs w:val="28"/>
              </w:rPr>
              <w:t>«Наша планета Земля в опасности»</w:t>
            </w:r>
          </w:p>
          <w:p w:rsidR="00023C4D" w:rsidRPr="00AB18C4" w:rsidRDefault="00023C4D" w:rsidP="00AB18C4">
            <w:pPr>
              <w:jc w:val="center"/>
              <w:rPr>
                <w:sz w:val="32"/>
                <w:szCs w:val="28"/>
              </w:rPr>
            </w:pPr>
            <w:r w:rsidRPr="00AB18C4">
              <w:rPr>
                <w:sz w:val="32"/>
                <w:szCs w:val="28"/>
              </w:rPr>
              <w:t>(</w:t>
            </w:r>
            <w:r w:rsidR="00AB18C4">
              <w:rPr>
                <w:sz w:val="32"/>
                <w:szCs w:val="28"/>
              </w:rPr>
              <w:t>конспект НООД</w:t>
            </w:r>
            <w:r w:rsidRPr="00AB18C4">
              <w:rPr>
                <w:sz w:val="32"/>
                <w:szCs w:val="28"/>
              </w:rPr>
              <w:t xml:space="preserve"> по познавательному развитию</w:t>
            </w:r>
            <w:r w:rsidR="00AB18C4">
              <w:rPr>
                <w:sz w:val="32"/>
                <w:szCs w:val="28"/>
              </w:rPr>
              <w:t xml:space="preserve"> во </w:t>
            </w:r>
            <w:r w:rsidR="00AB18C4">
              <w:rPr>
                <w:sz w:val="32"/>
                <w:szCs w:val="28"/>
                <w:lang w:val="en-US"/>
              </w:rPr>
              <w:t>II</w:t>
            </w:r>
            <w:r w:rsidR="00AB18C4" w:rsidRPr="00AB18C4">
              <w:rPr>
                <w:sz w:val="32"/>
                <w:szCs w:val="28"/>
              </w:rPr>
              <w:t xml:space="preserve"> </w:t>
            </w:r>
            <w:r w:rsidR="00AB18C4">
              <w:rPr>
                <w:sz w:val="32"/>
                <w:szCs w:val="28"/>
              </w:rPr>
              <w:t>младшей группе</w:t>
            </w:r>
            <w:r w:rsidRPr="00AB18C4">
              <w:rPr>
                <w:sz w:val="32"/>
                <w:szCs w:val="28"/>
              </w:rPr>
              <w:t>)</w:t>
            </w:r>
          </w:p>
          <w:p w:rsidR="00023C4D" w:rsidRPr="00AB18C4" w:rsidRDefault="00023C4D" w:rsidP="00AB18C4">
            <w:pPr>
              <w:jc w:val="center"/>
              <w:rPr>
                <w:sz w:val="32"/>
                <w:szCs w:val="28"/>
              </w:rPr>
            </w:pPr>
          </w:p>
          <w:p w:rsidR="00023C4D" w:rsidRPr="00AB18C4" w:rsidRDefault="00023C4D" w:rsidP="00AB18C4">
            <w:pPr>
              <w:jc w:val="center"/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AB18C4" w:rsidRDefault="00AB18C4" w:rsidP="00AB18C4">
            <w:pPr>
              <w:jc w:val="right"/>
              <w:rPr>
                <w:sz w:val="28"/>
                <w:szCs w:val="28"/>
              </w:rPr>
            </w:pPr>
          </w:p>
          <w:p w:rsidR="00AB18C4" w:rsidRDefault="00AB18C4" w:rsidP="00AB18C4">
            <w:pPr>
              <w:jc w:val="right"/>
              <w:rPr>
                <w:sz w:val="28"/>
                <w:szCs w:val="28"/>
              </w:rPr>
            </w:pPr>
          </w:p>
          <w:p w:rsidR="00AB18C4" w:rsidRDefault="00AB18C4" w:rsidP="00AB18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Подготовила:</w:t>
            </w:r>
          </w:p>
          <w:p w:rsidR="00AB18C4" w:rsidRDefault="00AB18C4" w:rsidP="00AB18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023C4D" w:rsidRPr="00AB18C4">
              <w:rPr>
                <w:sz w:val="28"/>
                <w:szCs w:val="28"/>
              </w:rPr>
              <w:t xml:space="preserve"> </w:t>
            </w:r>
          </w:p>
          <w:p w:rsidR="00023C4D" w:rsidRPr="00AB18C4" w:rsidRDefault="00023C4D" w:rsidP="00AB18C4">
            <w:pPr>
              <w:jc w:val="right"/>
              <w:rPr>
                <w:sz w:val="28"/>
                <w:szCs w:val="28"/>
              </w:rPr>
            </w:pPr>
            <w:proofErr w:type="spellStart"/>
            <w:r w:rsidRPr="00AB18C4">
              <w:rPr>
                <w:sz w:val="28"/>
                <w:szCs w:val="28"/>
              </w:rPr>
              <w:t>Шкурова</w:t>
            </w:r>
            <w:proofErr w:type="spellEnd"/>
            <w:r w:rsidRPr="00AB18C4">
              <w:rPr>
                <w:sz w:val="28"/>
                <w:szCs w:val="28"/>
              </w:rPr>
              <w:t xml:space="preserve"> Е.И.</w:t>
            </w: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  <w:r w:rsidRPr="00AB18C4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AB18C4" w:rsidRDefault="00023C4D" w:rsidP="00AB18C4">
            <w:pPr>
              <w:rPr>
                <w:sz w:val="28"/>
                <w:szCs w:val="28"/>
              </w:rPr>
            </w:pPr>
          </w:p>
          <w:p w:rsidR="00023C4D" w:rsidRPr="0028787A" w:rsidRDefault="00AB18C4" w:rsidP="00AB18C4">
            <w:pPr>
              <w:jc w:val="center"/>
            </w:pPr>
            <w:r>
              <w:rPr>
                <w:sz w:val="28"/>
                <w:szCs w:val="28"/>
              </w:rPr>
              <w:t xml:space="preserve">г. о. Саранск, </w:t>
            </w:r>
            <w:r w:rsidR="00023C4D" w:rsidRPr="00AB18C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56B77" w:rsidRPr="00AB18C4" w:rsidRDefault="004B322F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rFonts w:eastAsia="Times New Roman"/>
          <w:b/>
          <w:bCs/>
          <w:i/>
          <w:iCs/>
          <w:spacing w:val="-5"/>
          <w:sz w:val="28"/>
          <w:szCs w:val="28"/>
        </w:rPr>
        <w:lastRenderedPageBreak/>
        <w:t xml:space="preserve">Программное содержание. </w:t>
      </w:r>
      <w:r w:rsidRPr="00AB18C4">
        <w:rPr>
          <w:rFonts w:eastAsia="Times New Roman"/>
          <w:spacing w:val="-5"/>
          <w:sz w:val="28"/>
          <w:szCs w:val="28"/>
        </w:rPr>
        <w:t xml:space="preserve">Обогащать представления детей о </w:t>
      </w:r>
      <w:r w:rsidRPr="00AB18C4">
        <w:rPr>
          <w:rFonts w:eastAsia="Times New Roman"/>
          <w:sz w:val="28"/>
          <w:szCs w:val="28"/>
        </w:rPr>
        <w:t xml:space="preserve">характерных признаках живой природы; о взаимосвязи растительного и </w:t>
      </w:r>
      <w:r w:rsidRPr="00AB18C4">
        <w:rPr>
          <w:rFonts w:eastAsia="Times New Roman"/>
          <w:spacing w:val="-14"/>
          <w:sz w:val="28"/>
          <w:szCs w:val="28"/>
        </w:rPr>
        <w:t xml:space="preserve">животного мира, о приспособленности животных к разным средам обитания, </w:t>
      </w:r>
      <w:r w:rsidRPr="00AB18C4">
        <w:rPr>
          <w:rFonts w:eastAsia="Times New Roman"/>
          <w:sz w:val="28"/>
          <w:szCs w:val="28"/>
        </w:rPr>
        <w:t xml:space="preserve">которое проявляется во внешнем виде животных и особенности их жизнедеятельности. Способствовать воспитанию у детей бережного </w:t>
      </w:r>
      <w:r w:rsidRPr="00AB18C4">
        <w:rPr>
          <w:rFonts w:eastAsia="Times New Roman"/>
          <w:spacing w:val="-15"/>
          <w:sz w:val="28"/>
          <w:szCs w:val="28"/>
        </w:rPr>
        <w:t>отношения к природе.</w:t>
      </w:r>
    </w:p>
    <w:p w:rsidR="00A56B77" w:rsidRPr="00AB18C4" w:rsidRDefault="004B322F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Предварительная работа. </w:t>
      </w:r>
      <w:r w:rsidRPr="00AB18C4">
        <w:rPr>
          <w:rFonts w:eastAsia="Times New Roman"/>
          <w:spacing w:val="-5"/>
          <w:sz w:val="28"/>
          <w:szCs w:val="28"/>
        </w:rPr>
        <w:t xml:space="preserve">Дидактические игры с детьми: </w:t>
      </w:r>
      <w:r w:rsidRPr="00AB18C4">
        <w:rPr>
          <w:rFonts w:eastAsia="Times New Roman"/>
          <w:spacing w:val="-14"/>
          <w:sz w:val="28"/>
          <w:szCs w:val="28"/>
        </w:rPr>
        <w:t xml:space="preserve">«Живая и неживая природа», «Животные лесов», «Птицы», «Обитатели </w:t>
      </w:r>
      <w:r w:rsidRPr="00AB18C4">
        <w:rPr>
          <w:rFonts w:eastAsia="Times New Roman"/>
          <w:spacing w:val="-16"/>
          <w:sz w:val="28"/>
          <w:szCs w:val="28"/>
        </w:rPr>
        <w:t>водоемов».</w:t>
      </w:r>
    </w:p>
    <w:p w:rsidR="00A56B77" w:rsidRPr="00AB18C4" w:rsidRDefault="004B322F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rFonts w:eastAsia="Times New Roman"/>
          <w:spacing w:val="-14"/>
          <w:sz w:val="28"/>
          <w:szCs w:val="28"/>
        </w:rPr>
        <w:t>Освоение моделей эколого-систематических групп: «Живое», «Птицы», «Рыбы», «Звери», «Насекомые».</w:t>
      </w:r>
    </w:p>
    <w:p w:rsidR="00A56B77" w:rsidRPr="00AB18C4" w:rsidRDefault="004B322F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rFonts w:eastAsia="Times New Roman"/>
          <w:spacing w:val="-14"/>
          <w:sz w:val="28"/>
          <w:szCs w:val="28"/>
        </w:rPr>
        <w:t xml:space="preserve">Наблюдение за живой и неживой природой, чтение художественной </w:t>
      </w:r>
      <w:r w:rsidRPr="00AB18C4">
        <w:rPr>
          <w:rFonts w:eastAsia="Times New Roman"/>
          <w:spacing w:val="-15"/>
          <w:sz w:val="28"/>
          <w:szCs w:val="28"/>
        </w:rPr>
        <w:t>литературы.</w:t>
      </w:r>
    </w:p>
    <w:p w:rsidR="00A56B77" w:rsidRPr="00AB18C4" w:rsidRDefault="004B322F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Материал. </w:t>
      </w:r>
      <w:r w:rsidRPr="00AB18C4">
        <w:rPr>
          <w:rFonts w:eastAsia="Times New Roman"/>
          <w:spacing w:val="-11"/>
          <w:sz w:val="28"/>
          <w:szCs w:val="28"/>
        </w:rPr>
        <w:t xml:space="preserve">Набор силуэтных картинок животных леса, птиц, рыб, </w:t>
      </w:r>
      <w:r w:rsidRPr="00AB18C4">
        <w:rPr>
          <w:rFonts w:eastAsia="Times New Roman"/>
          <w:spacing w:val="-14"/>
          <w:sz w:val="28"/>
          <w:szCs w:val="28"/>
        </w:rPr>
        <w:t xml:space="preserve">насекомых. Модели эколого-систематических групп: «Живое», «Птицы», </w:t>
      </w:r>
      <w:r w:rsidRPr="00AB18C4">
        <w:rPr>
          <w:rFonts w:eastAsia="Times New Roman"/>
          <w:spacing w:val="-15"/>
          <w:sz w:val="28"/>
          <w:szCs w:val="28"/>
        </w:rPr>
        <w:t>«Рыбы», «Звери».</w:t>
      </w:r>
    </w:p>
    <w:p w:rsidR="00A56B77" w:rsidRPr="00AB18C4" w:rsidRDefault="004B322F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rFonts w:eastAsia="Times New Roman"/>
          <w:sz w:val="28"/>
          <w:szCs w:val="28"/>
        </w:rPr>
        <w:t xml:space="preserve">«Изображение» острова, включающее лес, луг, водоем, план - карта </w:t>
      </w:r>
      <w:r w:rsidRPr="00AB18C4">
        <w:rPr>
          <w:rFonts w:eastAsia="Times New Roman"/>
          <w:spacing w:val="-16"/>
          <w:sz w:val="28"/>
          <w:szCs w:val="28"/>
        </w:rPr>
        <w:t>острова.</w:t>
      </w:r>
    </w:p>
    <w:p w:rsidR="00FA7DEB" w:rsidRPr="00AB18C4" w:rsidRDefault="004B322F" w:rsidP="00AB18C4">
      <w:pPr>
        <w:spacing w:line="276" w:lineRule="auto"/>
        <w:jc w:val="both"/>
        <w:rPr>
          <w:rFonts w:eastAsia="Times New Roman"/>
          <w:spacing w:val="-14"/>
          <w:sz w:val="28"/>
          <w:szCs w:val="28"/>
        </w:rPr>
      </w:pPr>
      <w:r w:rsidRPr="00AB18C4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Методические приемы. </w:t>
      </w:r>
      <w:proofErr w:type="gramStart"/>
      <w:r w:rsidRPr="00AB18C4">
        <w:rPr>
          <w:rFonts w:eastAsia="Times New Roman"/>
          <w:spacing w:val="-5"/>
          <w:sz w:val="28"/>
          <w:szCs w:val="28"/>
        </w:rPr>
        <w:t xml:space="preserve">Беседа; работа со схемами; </w:t>
      </w:r>
      <w:r w:rsidRPr="00AB18C4">
        <w:rPr>
          <w:rFonts w:eastAsia="Times New Roman"/>
          <w:spacing w:val="-14"/>
          <w:sz w:val="28"/>
          <w:szCs w:val="28"/>
        </w:rPr>
        <w:t xml:space="preserve">демонстрационный материал «Животные»; вопросы, ответы детей; загадка; физкультминутка «Бабочки»; дидактическая игра «Места обитания </w:t>
      </w:r>
      <w:r w:rsidRPr="00AB18C4">
        <w:rPr>
          <w:rFonts w:eastAsia="Times New Roman"/>
          <w:spacing w:val="-12"/>
          <w:sz w:val="28"/>
          <w:szCs w:val="28"/>
        </w:rPr>
        <w:t xml:space="preserve">животных в природе»; игра - фантазия «Каким животным мне бы хотелось </w:t>
      </w:r>
      <w:r w:rsidRPr="00AB18C4">
        <w:rPr>
          <w:rFonts w:eastAsia="Times New Roman"/>
          <w:spacing w:val="-14"/>
          <w:sz w:val="28"/>
          <w:szCs w:val="28"/>
        </w:rPr>
        <w:t>быть»; беседа итоговая.</w:t>
      </w:r>
      <w:proofErr w:type="gramEnd"/>
    </w:p>
    <w:p w:rsidR="00FA7DEB" w:rsidRPr="00AB18C4" w:rsidRDefault="00FA7DEB" w:rsidP="00AB18C4">
      <w:pPr>
        <w:spacing w:line="276" w:lineRule="auto"/>
        <w:jc w:val="both"/>
        <w:rPr>
          <w:rFonts w:eastAsia="Times New Roman"/>
          <w:spacing w:val="-14"/>
          <w:sz w:val="28"/>
          <w:szCs w:val="28"/>
        </w:rPr>
      </w:pPr>
    </w:p>
    <w:p w:rsidR="00FA7DEB" w:rsidRPr="00AB18C4" w:rsidRDefault="00AB18C4" w:rsidP="00AB18C4">
      <w:pPr>
        <w:spacing w:line="276" w:lineRule="auto"/>
        <w:jc w:val="both"/>
        <w:rPr>
          <w:rFonts w:eastAsia="Times New Roman"/>
          <w:b/>
          <w:spacing w:val="-14"/>
          <w:sz w:val="28"/>
          <w:szCs w:val="28"/>
        </w:rPr>
      </w:pPr>
      <w:r w:rsidRPr="00AB18C4">
        <w:rPr>
          <w:rFonts w:eastAsia="Times New Roman"/>
          <w:b/>
          <w:spacing w:val="-14"/>
          <w:sz w:val="28"/>
          <w:szCs w:val="28"/>
        </w:rPr>
        <w:t>Ход НОД.</w:t>
      </w:r>
    </w:p>
    <w:p w:rsidR="00FA7DEB" w:rsidRPr="00AB18C4" w:rsidRDefault="00AB18C4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Дети, вы конечно знаете, что мы живем на планете, котораяназывается Земля. Из космоса она выглядит как голубой шар.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Глобус - модель нашей Земли.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А теперь давайте представим, какая она наша Земля?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Закройте глаза и представьте себе дорогой и близкий вашемусердцу уголок нашей Земли. (Рассказы детей).</w:t>
      </w:r>
    </w:p>
    <w:p w:rsidR="003D26AD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Вот видите, как много уголков нашей планеты вы представили, новсе ваши представления объединяет одно: везде наша Земляцветущая, красивая, как на этой картине - зеленые луга, голубоен</w:t>
      </w:r>
      <w:r w:rsidR="003D26AD" w:rsidRPr="00AB18C4">
        <w:rPr>
          <w:sz w:val="28"/>
          <w:szCs w:val="28"/>
        </w:rPr>
        <w:t>ебо, яркое солнце, веселые дети.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Но</w:t>
      </w:r>
      <w:r w:rsidR="00AB18C4">
        <w:rPr>
          <w:sz w:val="28"/>
          <w:szCs w:val="28"/>
        </w:rPr>
        <w:t>,</w:t>
      </w:r>
      <w:r w:rsidRPr="00AB18C4">
        <w:rPr>
          <w:sz w:val="28"/>
          <w:szCs w:val="28"/>
        </w:rPr>
        <w:t xml:space="preserve"> к </w:t>
      </w:r>
      <w:r w:rsidR="00AB18C4" w:rsidRPr="00AB18C4">
        <w:rPr>
          <w:sz w:val="28"/>
          <w:szCs w:val="28"/>
        </w:rPr>
        <w:t>сожалению,</w:t>
      </w:r>
      <w:r w:rsidRPr="00AB18C4">
        <w:rPr>
          <w:sz w:val="28"/>
          <w:szCs w:val="28"/>
        </w:rPr>
        <w:t xml:space="preserve"> наша Земля может стать и такой (показ картины ичтение стихотворения «Земля, что сделали с тобою»).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Ребята, как вы думаете, что случилось с Землей?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Посмотрите на картину, что вы здесь видите?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b/>
          <w:sz w:val="28"/>
          <w:szCs w:val="28"/>
        </w:rPr>
        <w:t>Дети:</w:t>
      </w:r>
      <w:r w:rsidRPr="00AB18C4">
        <w:rPr>
          <w:sz w:val="28"/>
          <w:szCs w:val="28"/>
        </w:rPr>
        <w:t xml:space="preserve"> Серое небо. Голые засохшие кусты. Вода в реке сталагрязная, мутная, не пригодная для обитания живых организмов.</w:t>
      </w:r>
      <w:r w:rsidR="00AB18C4">
        <w:rPr>
          <w:sz w:val="28"/>
          <w:szCs w:val="28"/>
        </w:rPr>
        <w:t xml:space="preserve"> </w:t>
      </w:r>
      <w:r w:rsidRPr="00AB18C4">
        <w:rPr>
          <w:sz w:val="28"/>
          <w:szCs w:val="28"/>
        </w:rPr>
        <w:t>Цветы погибли.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b/>
          <w:sz w:val="28"/>
          <w:szCs w:val="28"/>
        </w:rPr>
        <w:t>Воспитатель:</w:t>
      </w:r>
      <w:r w:rsidRPr="00AB18C4">
        <w:rPr>
          <w:sz w:val="28"/>
          <w:szCs w:val="28"/>
        </w:rPr>
        <w:t xml:space="preserve"> Почему дети такие грустные.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b/>
          <w:sz w:val="28"/>
          <w:szCs w:val="28"/>
        </w:rPr>
        <w:t>Дети:</w:t>
      </w:r>
      <w:r w:rsidRPr="00AB18C4">
        <w:rPr>
          <w:sz w:val="28"/>
          <w:szCs w:val="28"/>
        </w:rPr>
        <w:t xml:space="preserve"> Потому что им не хватает воздуха и жалеют о погибшемцветке.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b/>
          <w:sz w:val="28"/>
          <w:szCs w:val="28"/>
        </w:rPr>
        <w:t>Воспитатель:</w:t>
      </w:r>
      <w:r w:rsidRPr="00AB18C4">
        <w:rPr>
          <w:sz w:val="28"/>
          <w:szCs w:val="28"/>
        </w:rPr>
        <w:t xml:space="preserve"> Что же явилось причиной всего этого?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b/>
          <w:sz w:val="28"/>
          <w:szCs w:val="28"/>
        </w:rPr>
        <w:t>Дети:</w:t>
      </w:r>
      <w:r w:rsidRPr="00AB18C4">
        <w:rPr>
          <w:sz w:val="28"/>
          <w:szCs w:val="28"/>
        </w:rPr>
        <w:t xml:space="preserve"> Мы видим завод, с дымящимися трубами. Дым содержит всебе вредные ядовитые вещества, которые так пагубно действуютна все живое.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b/>
          <w:sz w:val="28"/>
          <w:szCs w:val="28"/>
        </w:rPr>
        <w:t>Воспитатель:</w:t>
      </w:r>
      <w:r w:rsidRPr="00AB18C4">
        <w:rPr>
          <w:sz w:val="28"/>
          <w:szCs w:val="28"/>
        </w:rPr>
        <w:t xml:space="preserve"> А чтобы не случилось всего этого, руководителямпредприятий </w:t>
      </w:r>
      <w:r w:rsidRPr="00AB18C4">
        <w:rPr>
          <w:sz w:val="28"/>
          <w:szCs w:val="28"/>
        </w:rPr>
        <w:lastRenderedPageBreak/>
        <w:t>нужно не бояться тратить денег на очистительныесооружения, тогда заводы будут работать, не причиняя вредаокружающей среде</w:t>
      </w:r>
      <w:proofErr w:type="gramStart"/>
      <w:r w:rsidRPr="00AB18C4">
        <w:rPr>
          <w:sz w:val="28"/>
          <w:szCs w:val="28"/>
        </w:rPr>
        <w:t>.Н</w:t>
      </w:r>
      <w:proofErr w:type="gramEnd"/>
      <w:r w:rsidRPr="00AB18C4">
        <w:rPr>
          <w:sz w:val="28"/>
          <w:szCs w:val="28"/>
        </w:rPr>
        <w:t>о ведь без заводов и фабрик нам не обойтись. Давайте поиграем вигру «Хорошо или плохо». Я буду задавать вам вопросы, а вы намбудете отвечать, хорошо это или плохо.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1.</w:t>
      </w:r>
      <w:r w:rsidR="00AB18C4">
        <w:rPr>
          <w:sz w:val="28"/>
          <w:szCs w:val="28"/>
        </w:rPr>
        <w:t xml:space="preserve"> </w:t>
      </w:r>
      <w:r w:rsidRPr="00AB18C4">
        <w:rPr>
          <w:sz w:val="28"/>
          <w:szCs w:val="28"/>
        </w:rPr>
        <w:t>У нас много в городе заводов. Что в этом плохого?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b/>
          <w:sz w:val="28"/>
          <w:szCs w:val="28"/>
        </w:rPr>
        <w:t>Дети:</w:t>
      </w:r>
      <w:r w:rsidRPr="00AB18C4">
        <w:rPr>
          <w:sz w:val="28"/>
          <w:szCs w:val="28"/>
        </w:rPr>
        <w:t xml:space="preserve"> Загрязняется атмосфера.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b/>
          <w:sz w:val="28"/>
          <w:szCs w:val="28"/>
        </w:rPr>
        <w:t>Воспитатель:</w:t>
      </w:r>
      <w:r w:rsidRPr="00AB18C4">
        <w:rPr>
          <w:sz w:val="28"/>
          <w:szCs w:val="28"/>
        </w:rPr>
        <w:t xml:space="preserve"> А что хорошего?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b/>
          <w:sz w:val="28"/>
          <w:szCs w:val="28"/>
        </w:rPr>
        <w:t>Дети:</w:t>
      </w:r>
      <w:r w:rsidRPr="00AB18C4">
        <w:rPr>
          <w:sz w:val="28"/>
          <w:szCs w:val="28"/>
        </w:rPr>
        <w:t xml:space="preserve"> Заводы производят необходимую для нас продукцию.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2.</w:t>
      </w:r>
      <w:r w:rsidR="00AB18C4">
        <w:rPr>
          <w:sz w:val="28"/>
          <w:szCs w:val="28"/>
        </w:rPr>
        <w:t xml:space="preserve"> </w:t>
      </w:r>
      <w:r w:rsidRPr="00AB18C4">
        <w:rPr>
          <w:sz w:val="28"/>
          <w:szCs w:val="28"/>
        </w:rPr>
        <w:t>По улицам ездит много машин. Что в этом хорошего?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b/>
          <w:sz w:val="28"/>
          <w:szCs w:val="28"/>
        </w:rPr>
        <w:t>Дети:</w:t>
      </w:r>
      <w:r w:rsidRPr="00AB18C4">
        <w:rPr>
          <w:sz w:val="28"/>
          <w:szCs w:val="28"/>
        </w:rPr>
        <w:t xml:space="preserve"> Они нас перевозят.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b/>
          <w:sz w:val="28"/>
          <w:szCs w:val="28"/>
        </w:rPr>
        <w:t xml:space="preserve">Воспитатель: </w:t>
      </w:r>
      <w:r w:rsidRPr="00AB18C4">
        <w:rPr>
          <w:sz w:val="28"/>
          <w:szCs w:val="28"/>
        </w:rPr>
        <w:t>А что плохого?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b/>
          <w:sz w:val="28"/>
          <w:szCs w:val="28"/>
        </w:rPr>
        <w:t>Дети:</w:t>
      </w:r>
      <w:r w:rsidRPr="00AB18C4">
        <w:rPr>
          <w:sz w:val="28"/>
          <w:szCs w:val="28"/>
        </w:rPr>
        <w:t xml:space="preserve"> Они загрязняют воздух выхлопными газами.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b/>
          <w:sz w:val="28"/>
          <w:szCs w:val="28"/>
        </w:rPr>
        <w:t>В</w:t>
      </w:r>
      <w:r w:rsidR="00AB18C4" w:rsidRPr="00AB18C4">
        <w:rPr>
          <w:b/>
          <w:sz w:val="28"/>
          <w:szCs w:val="28"/>
        </w:rPr>
        <w:t>оспитатель.</w:t>
      </w:r>
      <w:r w:rsidR="00AB18C4">
        <w:rPr>
          <w:sz w:val="28"/>
          <w:szCs w:val="28"/>
        </w:rPr>
        <w:t xml:space="preserve"> </w:t>
      </w:r>
      <w:r w:rsidRPr="00AB18C4">
        <w:rPr>
          <w:sz w:val="28"/>
          <w:szCs w:val="28"/>
        </w:rPr>
        <w:t>Ребята, остров в океане есть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Деревьев и цветов на нем не счесть.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Но нет там ни птиц, ни зверей, ни рыб,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И к берегу с моря не плавает кит.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Ни бабочка там не летает, ни жук,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И сети свои не плетет там паук.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Лишь ветер скучает один средь ветвей,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И остров тот помощи ждет от людей.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Ребята, а вы сможете помочь острову - заселить животными.</w:t>
      </w:r>
    </w:p>
    <w:p w:rsidR="00FA7DEB" w:rsidRPr="00AB18C4" w:rsidRDefault="00B4242F" w:rsidP="00AB18C4">
      <w:pPr>
        <w:spacing w:line="276" w:lineRule="auto"/>
        <w:jc w:val="both"/>
        <w:rPr>
          <w:sz w:val="28"/>
          <w:szCs w:val="28"/>
        </w:rPr>
      </w:pPr>
      <w:r w:rsidRPr="00B4242F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Да.</w:t>
      </w:r>
    </w:p>
    <w:p w:rsidR="00FA7DEB" w:rsidRPr="00AB18C4" w:rsidRDefault="00B4242F" w:rsidP="00AB18C4">
      <w:pPr>
        <w:spacing w:line="276" w:lineRule="auto"/>
        <w:jc w:val="both"/>
        <w:rPr>
          <w:sz w:val="28"/>
          <w:szCs w:val="28"/>
        </w:rPr>
      </w:pPr>
      <w:r w:rsidRPr="00B4242F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Х</w:t>
      </w:r>
      <w:r w:rsidR="00FA7DEB" w:rsidRPr="00AB18C4">
        <w:rPr>
          <w:sz w:val="28"/>
          <w:szCs w:val="28"/>
        </w:rPr>
        <w:t>орошо, тогда будем готовиться к путешествию на этот остров. Ученые нам дали план этого острова. Давайте сядем и обсудим, что нам необходимо. Посмотрите, на острове есть лес и озеро. Кто может жить в лесу? На озере? В озере?</w:t>
      </w:r>
    </w:p>
    <w:p w:rsidR="00FA7DEB" w:rsidRPr="00AB18C4" w:rsidRDefault="00B4242F" w:rsidP="00AB18C4">
      <w:pPr>
        <w:spacing w:line="276" w:lineRule="auto"/>
        <w:jc w:val="both"/>
        <w:rPr>
          <w:sz w:val="28"/>
          <w:szCs w:val="28"/>
        </w:rPr>
      </w:pPr>
      <w:r w:rsidRPr="00B4242F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Птицы, звери, рыбы насекомые.</w:t>
      </w:r>
    </w:p>
    <w:p w:rsidR="00FA7DEB" w:rsidRPr="00AB18C4" w:rsidRDefault="00B4242F" w:rsidP="00AB18C4">
      <w:pPr>
        <w:spacing w:line="276" w:lineRule="auto"/>
        <w:jc w:val="both"/>
        <w:rPr>
          <w:sz w:val="28"/>
          <w:szCs w:val="28"/>
        </w:rPr>
      </w:pPr>
      <w:r w:rsidRPr="00B4242F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Они все относятся к живой или неживой природе?</w:t>
      </w:r>
    </w:p>
    <w:p w:rsidR="00FA7DEB" w:rsidRPr="00AB18C4" w:rsidRDefault="00B4242F" w:rsidP="00AB18C4">
      <w:pPr>
        <w:spacing w:line="276" w:lineRule="auto"/>
        <w:jc w:val="both"/>
        <w:rPr>
          <w:sz w:val="28"/>
          <w:szCs w:val="28"/>
        </w:rPr>
      </w:pPr>
      <w:r w:rsidRPr="00B4242F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К живой.</w:t>
      </w:r>
    </w:p>
    <w:p w:rsidR="00FA7DEB" w:rsidRPr="00AB18C4" w:rsidRDefault="00B4242F" w:rsidP="00AB18C4">
      <w:pPr>
        <w:spacing w:line="276" w:lineRule="auto"/>
        <w:jc w:val="both"/>
        <w:rPr>
          <w:sz w:val="28"/>
          <w:szCs w:val="28"/>
        </w:rPr>
      </w:pPr>
      <w:r w:rsidRPr="00B4242F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Правильно. Вот как раз модели живого. Что общего между всеми живыми существами. Назовите признаки живого.</w:t>
      </w:r>
    </w:p>
    <w:p w:rsidR="00FA7DEB" w:rsidRPr="00B4242F" w:rsidRDefault="00FA7DEB" w:rsidP="00AB18C4">
      <w:pPr>
        <w:spacing w:line="276" w:lineRule="auto"/>
        <w:jc w:val="both"/>
        <w:rPr>
          <w:i/>
          <w:sz w:val="28"/>
          <w:szCs w:val="28"/>
        </w:rPr>
      </w:pPr>
      <w:r w:rsidRPr="00B4242F">
        <w:rPr>
          <w:i/>
          <w:sz w:val="28"/>
          <w:szCs w:val="28"/>
        </w:rPr>
        <w:t>Рассматривание схем - моделей.</w:t>
      </w:r>
    </w:p>
    <w:p w:rsidR="00FA7DEB" w:rsidRPr="00AB18C4" w:rsidRDefault="00B4242F" w:rsidP="00AB18C4">
      <w:pPr>
        <w:spacing w:line="276" w:lineRule="auto"/>
        <w:jc w:val="both"/>
        <w:rPr>
          <w:sz w:val="28"/>
          <w:szCs w:val="28"/>
        </w:rPr>
      </w:pPr>
      <w:r w:rsidRPr="00B4242F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Все живое двигается, дышит, питается, растет, размножается.</w:t>
      </w:r>
    </w:p>
    <w:p w:rsidR="00FA7DEB" w:rsidRPr="00AB18C4" w:rsidRDefault="00B4242F" w:rsidP="00AB18C4">
      <w:pPr>
        <w:spacing w:line="276" w:lineRule="auto"/>
        <w:jc w:val="both"/>
        <w:rPr>
          <w:sz w:val="28"/>
          <w:szCs w:val="28"/>
        </w:rPr>
      </w:pPr>
      <w:r w:rsidRPr="00B4242F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Каких зверей мы можем поселить животных в лесу?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Рассматривание изображений животных.</w:t>
      </w:r>
    </w:p>
    <w:p w:rsidR="00FA7DEB" w:rsidRPr="00AB18C4" w:rsidRDefault="00B4242F" w:rsidP="00AB18C4">
      <w:pPr>
        <w:spacing w:line="276" w:lineRule="auto"/>
        <w:jc w:val="both"/>
        <w:rPr>
          <w:sz w:val="28"/>
          <w:szCs w:val="28"/>
        </w:rPr>
      </w:pPr>
      <w:r w:rsidRPr="00B4242F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Медведь, лиса, еж, лось, белка.</w:t>
      </w:r>
    </w:p>
    <w:p w:rsidR="00FA7DEB" w:rsidRPr="00AB18C4" w:rsidRDefault="00B4242F" w:rsidP="00AB18C4">
      <w:pPr>
        <w:spacing w:line="276" w:lineRule="auto"/>
        <w:jc w:val="both"/>
        <w:rPr>
          <w:sz w:val="28"/>
          <w:szCs w:val="28"/>
        </w:rPr>
      </w:pPr>
      <w:r w:rsidRPr="00B4242F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Да, они все приспособились к жизни в лесу. Давайте рассмотрим модели характерных признаков зверей.</w:t>
      </w:r>
    </w:p>
    <w:p w:rsidR="00FA7DEB" w:rsidRPr="00AB18C4" w:rsidRDefault="00B4242F" w:rsidP="00AB18C4">
      <w:pPr>
        <w:spacing w:line="276" w:lineRule="auto"/>
        <w:jc w:val="both"/>
        <w:rPr>
          <w:sz w:val="28"/>
          <w:szCs w:val="28"/>
        </w:rPr>
      </w:pPr>
      <w:r w:rsidRPr="00B4242F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Чем покрыто тело животных?</w:t>
      </w:r>
    </w:p>
    <w:p w:rsidR="00FA7DEB" w:rsidRPr="00AB18C4" w:rsidRDefault="00B4242F" w:rsidP="00AB18C4">
      <w:pPr>
        <w:spacing w:line="276" w:lineRule="auto"/>
        <w:jc w:val="both"/>
        <w:rPr>
          <w:sz w:val="28"/>
          <w:szCs w:val="28"/>
        </w:rPr>
      </w:pPr>
      <w:r w:rsidRPr="00B4242F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Тело зверей покрыто шерстью.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lastRenderedPageBreak/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Сколько у них ног?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Четыре.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Что есть у всех зверей?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Пасть с зубами.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Как звери заботятся о своем потомстве?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Все звери кормят детенышей молоком.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Ребята, а вот дятел - он лесу живет. Может быть он тоже звер</w:t>
      </w:r>
      <w:r w:rsidR="004B322F" w:rsidRPr="00AB18C4">
        <w:rPr>
          <w:sz w:val="28"/>
          <w:szCs w:val="28"/>
        </w:rPr>
        <w:t>ь</w:t>
      </w:r>
      <w:r w:rsidR="00FA7DEB" w:rsidRPr="00AB18C4">
        <w:rPr>
          <w:sz w:val="28"/>
          <w:szCs w:val="28"/>
        </w:rPr>
        <w:t>!</w:t>
      </w:r>
    </w:p>
    <w:p w:rsidR="00FA7DEB" w:rsidRPr="00A56CF7" w:rsidRDefault="004B322F" w:rsidP="00AB18C4">
      <w:pPr>
        <w:spacing w:line="276" w:lineRule="auto"/>
        <w:jc w:val="both"/>
        <w:rPr>
          <w:i/>
          <w:sz w:val="28"/>
          <w:szCs w:val="28"/>
        </w:rPr>
      </w:pPr>
      <w:r w:rsidRPr="00A56CF7">
        <w:rPr>
          <w:i/>
          <w:sz w:val="28"/>
          <w:szCs w:val="28"/>
        </w:rPr>
        <w:t>(</w:t>
      </w:r>
      <w:r w:rsidR="00FA7DEB" w:rsidRPr="00A56CF7">
        <w:rPr>
          <w:i/>
          <w:sz w:val="28"/>
          <w:szCs w:val="28"/>
        </w:rPr>
        <w:t>Работа с моделями.</w:t>
      </w:r>
      <w:r w:rsidRPr="00A56CF7">
        <w:rPr>
          <w:i/>
          <w:sz w:val="28"/>
          <w:szCs w:val="28"/>
        </w:rPr>
        <w:t>)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 w:rsidR="00FA7DEB" w:rsidRPr="00AB18C4">
        <w:rPr>
          <w:sz w:val="28"/>
          <w:szCs w:val="28"/>
        </w:rPr>
        <w:t xml:space="preserve"> Чем покрыто тело птиц?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Тело птиц покрыто перьями.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С помощью чего они передвигаются?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С помощью ног и крыльев.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Почему у птиц рот - клюв?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Они клюют.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Чем птицы могут питаться?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Насекомыми, зернышками.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Как размножаются птицы?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Они появляются из яиц.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Каких птиц мы поселим в лесу?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r w:rsidR="00FA7DEB" w:rsidRPr="00AB18C4">
        <w:rPr>
          <w:sz w:val="28"/>
          <w:szCs w:val="28"/>
        </w:rPr>
        <w:t>Картинки: дятел, синица, гусь, лебедь.</w:t>
      </w:r>
      <w:r>
        <w:rPr>
          <w:sz w:val="28"/>
          <w:szCs w:val="28"/>
        </w:rPr>
        <w:t>/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Дятла, синицу.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Ребята, а мне очень нравится лебедь - большой, лапки с перепонками. Давайте, мы его тоже в лесу на дереве поселим.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Нет, он не сможет на ветке сидеть, но он может плавать.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А кто еще из птиц может плавать?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Гусь.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Да, и гуся лапки с перепонками, где же мы их поселим?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На озере.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Да, они будут плавать по озеру. А кто еще будет жить в самом озере?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Рыбы.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 xml:space="preserve"> С помощью чего они дышат?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Рыбы дышат с помощью жабр.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А какая форма тела у рыб?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Форма тела у рыб овальная, вытянутая, обтекаемая.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Чем покрыто тело рыб?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Тело рыб покрыто чешуей.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Как рыбы передвигаются?</w:t>
      </w:r>
    </w:p>
    <w:p w:rsidR="004B322F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Плавают при помощи плавников и хвоста.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А как размножаются рыбы?</w:t>
      </w:r>
    </w:p>
    <w:p w:rsidR="004B322F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lastRenderedPageBreak/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 xml:space="preserve">Рыбы откладывают икру, а из икры появляются мальки. </w:t>
      </w:r>
    </w:p>
    <w:p w:rsidR="004B322F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А еще кого мы возьмем</w:t>
      </w:r>
      <w:r w:rsidR="004B322F" w:rsidRPr="00AB18C4">
        <w:rPr>
          <w:sz w:val="28"/>
          <w:szCs w:val="28"/>
        </w:rPr>
        <w:t xml:space="preserve"> на остров? Не птица, а </w:t>
      </w:r>
      <w:proofErr w:type="gramStart"/>
      <w:r w:rsidR="004B322F" w:rsidRPr="00AB18C4">
        <w:rPr>
          <w:sz w:val="28"/>
          <w:szCs w:val="28"/>
        </w:rPr>
        <w:t>летает и перьев нет</w:t>
      </w:r>
      <w:proofErr w:type="gramEnd"/>
      <w:r w:rsidR="004B322F" w:rsidRPr="00AB18C4">
        <w:rPr>
          <w:sz w:val="28"/>
          <w:szCs w:val="28"/>
        </w:rPr>
        <w:t>, а крылья в</w:t>
      </w:r>
      <w:r w:rsidR="00FA7DEB" w:rsidRPr="00AB18C4">
        <w:rPr>
          <w:sz w:val="28"/>
          <w:szCs w:val="28"/>
        </w:rPr>
        <w:t xml:space="preserve"> полете помогают. </w:t>
      </w:r>
    </w:p>
    <w:p w:rsidR="004B322F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 xml:space="preserve">Насекомые - бабочки. </w:t>
      </w:r>
    </w:p>
    <w:p w:rsidR="004B322F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 xml:space="preserve">А где могут жить насекомые? 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Насекомые живут и в лесу и на лугу.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А сейчас пора в путь отправляться, животных расселять. Ребята, на чем же можно до острова добраться?</w:t>
      </w:r>
    </w:p>
    <w:p w:rsidR="004B322F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 xml:space="preserve">На самолете, на вертолете, на корабле. </w:t>
      </w:r>
    </w:p>
    <w:p w:rsidR="004B322F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Правильно. Но мы сейчас воспользуемся волшебством -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превратимся в бабочек и долетим до острова. Скажем волшебные слова: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Руки стали крыльями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Ими ты взмахни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Ведь чудесный остров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Ждет тебя вдали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И летим мы вместе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К светлым берегам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И легко и весело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Всем живется там.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Вот мы и долетели до острова. И снова стали ребятами. И наши животные в целости и сохранности - уже на острове нас ждут.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Птиц, насекомых, рыб, зверей возьмите</w:t>
      </w:r>
    </w:p>
    <w:p w:rsidR="004B322F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И каждому место в природе найдите.</w:t>
      </w:r>
    </w:p>
    <w:p w:rsidR="004B322F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 xml:space="preserve">Где мы поселим птиц? </w:t>
      </w:r>
    </w:p>
    <w:p w:rsidR="004B322F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 xml:space="preserve">В лесу, на дереве. </w:t>
      </w:r>
    </w:p>
    <w:p w:rsidR="004B322F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 xml:space="preserve">А Зверей? 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В лесу.</w:t>
      </w:r>
    </w:p>
    <w:p w:rsidR="004B322F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 xml:space="preserve">Где рыбы живут? 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В воде, на озере.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А насекомых где поселим?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И на лугу, и в лесу.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А гусь и лебедь где будут жить?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На озере будут плавать.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097DDF" w:rsidRPr="00AB18C4">
        <w:rPr>
          <w:sz w:val="28"/>
          <w:szCs w:val="28"/>
        </w:rPr>
        <w:t>Дети</w:t>
      </w:r>
      <w:r w:rsidR="00FA7DEB" w:rsidRPr="00AB18C4">
        <w:rPr>
          <w:sz w:val="28"/>
          <w:szCs w:val="28"/>
        </w:rPr>
        <w:t xml:space="preserve"> - молодцы! Вы и острову помогли и помогли живот</w:t>
      </w:r>
      <w:r w:rsidR="00097DDF" w:rsidRPr="00AB18C4">
        <w:rPr>
          <w:sz w:val="28"/>
          <w:szCs w:val="28"/>
        </w:rPr>
        <w:t>ным найти среду обитания. Дети</w:t>
      </w:r>
      <w:r w:rsidR="00FA7DEB" w:rsidRPr="00AB18C4">
        <w:rPr>
          <w:sz w:val="28"/>
          <w:szCs w:val="28"/>
        </w:rPr>
        <w:t>, остров такой красивый, что хочется еще немного на нем задержаться и представить себя кем-то из животных. Давайте присядем, закроем глаз</w:t>
      </w:r>
      <w:r w:rsidR="00097DDF" w:rsidRPr="00AB18C4">
        <w:rPr>
          <w:sz w:val="28"/>
          <w:szCs w:val="28"/>
        </w:rPr>
        <w:t>ки и представим себя понравившими</w:t>
      </w:r>
      <w:r w:rsidR="00FA7DEB" w:rsidRPr="00AB18C4">
        <w:rPr>
          <w:sz w:val="28"/>
          <w:szCs w:val="28"/>
        </w:rPr>
        <w:t>ся животным</w:t>
      </w:r>
      <w:r w:rsidR="00097DDF" w:rsidRPr="00AB18C4">
        <w:rPr>
          <w:sz w:val="28"/>
          <w:szCs w:val="28"/>
        </w:rPr>
        <w:t>и</w:t>
      </w:r>
      <w:r w:rsidR="00FA7DEB" w:rsidRPr="00AB18C4">
        <w:rPr>
          <w:sz w:val="28"/>
          <w:szCs w:val="28"/>
        </w:rPr>
        <w:t>. Кем вы себя представляли?</w:t>
      </w:r>
    </w:p>
    <w:p w:rsidR="00FA7DEB" w:rsidRPr="00A56CF7" w:rsidRDefault="00FA7DEB" w:rsidP="00AB18C4">
      <w:pPr>
        <w:spacing w:line="276" w:lineRule="auto"/>
        <w:jc w:val="both"/>
        <w:rPr>
          <w:i/>
          <w:sz w:val="28"/>
          <w:szCs w:val="28"/>
        </w:rPr>
      </w:pPr>
      <w:r w:rsidRPr="00A56CF7">
        <w:rPr>
          <w:i/>
          <w:sz w:val="28"/>
          <w:szCs w:val="28"/>
        </w:rPr>
        <w:t>Ответы детей.</w:t>
      </w:r>
    </w:p>
    <w:p w:rsidR="00FA7DEB" w:rsidRPr="00AB18C4" w:rsidRDefault="00A56CF7" w:rsidP="00AB18C4">
      <w:pPr>
        <w:spacing w:line="276" w:lineRule="auto"/>
        <w:jc w:val="both"/>
        <w:rPr>
          <w:sz w:val="28"/>
          <w:szCs w:val="28"/>
        </w:rPr>
      </w:pPr>
      <w:r w:rsidRPr="00A56CF7">
        <w:rPr>
          <w:b/>
          <w:sz w:val="28"/>
          <w:szCs w:val="28"/>
        </w:rPr>
        <w:t>Воспитател</w:t>
      </w:r>
      <w:bookmarkStart w:id="0" w:name="_GoBack"/>
      <w:bookmarkEnd w:id="0"/>
      <w:r w:rsidRPr="00A56CF7">
        <w:rPr>
          <w:b/>
          <w:sz w:val="28"/>
          <w:szCs w:val="28"/>
        </w:rPr>
        <w:t>ь.</w:t>
      </w:r>
      <w:r>
        <w:rPr>
          <w:sz w:val="28"/>
          <w:szCs w:val="28"/>
        </w:rPr>
        <w:t xml:space="preserve"> </w:t>
      </w:r>
      <w:r w:rsidR="00FA7DEB" w:rsidRPr="00AB18C4">
        <w:rPr>
          <w:sz w:val="28"/>
          <w:szCs w:val="28"/>
        </w:rPr>
        <w:t>Снова глазки ты закрой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lastRenderedPageBreak/>
        <w:t>Нам пора уже домой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Превращаемся в ребят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Возвращаемся мы в сад.</w:t>
      </w:r>
    </w:p>
    <w:p w:rsidR="00FA7DEB" w:rsidRPr="00AB18C4" w:rsidRDefault="00FA7DEB" w:rsidP="00AB18C4">
      <w:pPr>
        <w:spacing w:line="276" w:lineRule="auto"/>
        <w:jc w:val="both"/>
        <w:rPr>
          <w:sz w:val="28"/>
          <w:szCs w:val="28"/>
        </w:rPr>
      </w:pPr>
    </w:p>
    <w:p w:rsidR="004B322F" w:rsidRPr="00AB18C4" w:rsidRDefault="004B322F" w:rsidP="00AB18C4">
      <w:pPr>
        <w:spacing w:line="276" w:lineRule="auto"/>
        <w:jc w:val="both"/>
        <w:rPr>
          <w:sz w:val="28"/>
          <w:szCs w:val="28"/>
        </w:rPr>
      </w:pPr>
    </w:p>
    <w:p w:rsidR="004B322F" w:rsidRPr="00AB18C4" w:rsidRDefault="004B322F" w:rsidP="00AB18C4">
      <w:pPr>
        <w:spacing w:line="276" w:lineRule="auto"/>
        <w:jc w:val="both"/>
        <w:rPr>
          <w:sz w:val="28"/>
          <w:szCs w:val="28"/>
        </w:rPr>
      </w:pPr>
    </w:p>
    <w:p w:rsidR="004B322F" w:rsidRPr="00AB18C4" w:rsidRDefault="004B322F" w:rsidP="00AB18C4">
      <w:pPr>
        <w:spacing w:line="276" w:lineRule="auto"/>
        <w:jc w:val="both"/>
        <w:rPr>
          <w:sz w:val="28"/>
          <w:szCs w:val="28"/>
        </w:rPr>
      </w:pPr>
    </w:p>
    <w:p w:rsidR="004B322F" w:rsidRPr="00AB18C4" w:rsidRDefault="004B322F" w:rsidP="00AB18C4">
      <w:pPr>
        <w:spacing w:line="276" w:lineRule="auto"/>
        <w:jc w:val="both"/>
        <w:rPr>
          <w:sz w:val="28"/>
          <w:szCs w:val="28"/>
        </w:rPr>
      </w:pPr>
    </w:p>
    <w:p w:rsidR="00023C4D" w:rsidRPr="00AB18C4" w:rsidRDefault="00023C4D" w:rsidP="00AB18C4">
      <w:pPr>
        <w:spacing w:line="276" w:lineRule="auto"/>
        <w:jc w:val="both"/>
        <w:rPr>
          <w:sz w:val="28"/>
          <w:szCs w:val="28"/>
        </w:rPr>
      </w:pPr>
    </w:p>
    <w:p w:rsidR="00023C4D" w:rsidRPr="00AB18C4" w:rsidRDefault="00023C4D" w:rsidP="00AB18C4">
      <w:pPr>
        <w:spacing w:line="276" w:lineRule="auto"/>
        <w:jc w:val="both"/>
        <w:rPr>
          <w:sz w:val="28"/>
          <w:szCs w:val="28"/>
        </w:rPr>
      </w:pPr>
    </w:p>
    <w:p w:rsidR="00023C4D" w:rsidRPr="00AB18C4" w:rsidRDefault="00023C4D" w:rsidP="00AB18C4">
      <w:pPr>
        <w:spacing w:line="276" w:lineRule="auto"/>
        <w:jc w:val="both"/>
        <w:rPr>
          <w:sz w:val="28"/>
          <w:szCs w:val="28"/>
        </w:rPr>
      </w:pPr>
    </w:p>
    <w:p w:rsidR="00023C4D" w:rsidRPr="00AB18C4" w:rsidRDefault="00023C4D" w:rsidP="00AB18C4">
      <w:pPr>
        <w:spacing w:line="276" w:lineRule="auto"/>
        <w:jc w:val="both"/>
        <w:rPr>
          <w:sz w:val="28"/>
          <w:szCs w:val="28"/>
        </w:rPr>
      </w:pPr>
    </w:p>
    <w:p w:rsidR="00023C4D" w:rsidRPr="00AB18C4" w:rsidRDefault="00023C4D" w:rsidP="00AB18C4">
      <w:pPr>
        <w:spacing w:line="276" w:lineRule="auto"/>
        <w:jc w:val="both"/>
        <w:rPr>
          <w:sz w:val="28"/>
          <w:szCs w:val="28"/>
        </w:rPr>
      </w:pPr>
    </w:p>
    <w:p w:rsidR="00023C4D" w:rsidRPr="00AB18C4" w:rsidRDefault="00023C4D" w:rsidP="00AB18C4">
      <w:pPr>
        <w:spacing w:line="276" w:lineRule="auto"/>
        <w:jc w:val="both"/>
        <w:rPr>
          <w:sz w:val="28"/>
          <w:szCs w:val="28"/>
        </w:rPr>
      </w:pPr>
    </w:p>
    <w:p w:rsidR="00023C4D" w:rsidRPr="00AB18C4" w:rsidRDefault="00023C4D" w:rsidP="00AB18C4">
      <w:pPr>
        <w:spacing w:line="276" w:lineRule="auto"/>
        <w:jc w:val="both"/>
        <w:rPr>
          <w:sz w:val="28"/>
          <w:szCs w:val="28"/>
        </w:rPr>
      </w:pPr>
    </w:p>
    <w:p w:rsidR="00023C4D" w:rsidRPr="00AB18C4" w:rsidRDefault="00023C4D" w:rsidP="00AB18C4">
      <w:pPr>
        <w:spacing w:line="276" w:lineRule="auto"/>
        <w:jc w:val="both"/>
        <w:rPr>
          <w:sz w:val="28"/>
          <w:szCs w:val="28"/>
        </w:rPr>
      </w:pPr>
    </w:p>
    <w:p w:rsidR="00023C4D" w:rsidRPr="00AB18C4" w:rsidRDefault="00023C4D" w:rsidP="00AB18C4">
      <w:pPr>
        <w:spacing w:line="276" w:lineRule="auto"/>
        <w:jc w:val="both"/>
        <w:rPr>
          <w:sz w:val="28"/>
          <w:szCs w:val="28"/>
        </w:rPr>
      </w:pPr>
    </w:p>
    <w:p w:rsidR="004B322F" w:rsidRPr="00AB18C4" w:rsidRDefault="004B322F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Литература.</w:t>
      </w:r>
    </w:p>
    <w:p w:rsidR="004B322F" w:rsidRPr="00AB18C4" w:rsidRDefault="004B322F" w:rsidP="00AB18C4">
      <w:pPr>
        <w:spacing w:line="276" w:lineRule="auto"/>
        <w:jc w:val="both"/>
        <w:rPr>
          <w:sz w:val="28"/>
          <w:szCs w:val="28"/>
        </w:rPr>
      </w:pPr>
      <w:r w:rsidRPr="00AB18C4">
        <w:rPr>
          <w:sz w:val="28"/>
          <w:szCs w:val="28"/>
        </w:rPr>
        <w:t>1. «Мы» - Программа экологического образования детей. Кондратьева Н.Н. С.- Пб. «Детство - пресс», 2001г.</w:t>
      </w:r>
    </w:p>
    <w:p w:rsidR="004B322F" w:rsidRPr="004B322F" w:rsidRDefault="004B322F" w:rsidP="00AB18C4">
      <w:pPr>
        <w:spacing w:line="276" w:lineRule="auto"/>
        <w:jc w:val="both"/>
      </w:pPr>
      <w:r w:rsidRPr="00AB18C4">
        <w:rPr>
          <w:sz w:val="28"/>
          <w:szCs w:val="28"/>
        </w:rPr>
        <w:t xml:space="preserve">2. </w:t>
      </w:r>
      <w:proofErr w:type="gramStart"/>
      <w:r w:rsidRPr="00AB18C4">
        <w:rPr>
          <w:sz w:val="28"/>
          <w:szCs w:val="28"/>
        </w:rPr>
        <w:t>«Неизведанное рядом» - занимательные опыты и эксперимент] для дошкольников.</w:t>
      </w:r>
      <w:proofErr w:type="gramEnd"/>
      <w:r w:rsidRPr="00AB18C4">
        <w:rPr>
          <w:sz w:val="28"/>
          <w:szCs w:val="28"/>
        </w:rPr>
        <w:t xml:space="preserve"> </w:t>
      </w:r>
      <w:proofErr w:type="spellStart"/>
      <w:r w:rsidRPr="00AB18C4">
        <w:rPr>
          <w:sz w:val="28"/>
          <w:szCs w:val="28"/>
        </w:rPr>
        <w:t>Дыбина</w:t>
      </w:r>
      <w:proofErr w:type="spellEnd"/>
      <w:r w:rsidRPr="00AB18C4">
        <w:rPr>
          <w:sz w:val="28"/>
          <w:szCs w:val="28"/>
        </w:rPr>
        <w:t xml:space="preserve"> О</w:t>
      </w:r>
      <w:r w:rsidRPr="004B322F">
        <w:t>.В., Рахманова Н.П., Щетинина В.В. М., 2001г.</w:t>
      </w:r>
    </w:p>
    <w:sectPr w:rsidR="004B322F" w:rsidRPr="004B322F" w:rsidSect="00AB18C4">
      <w:type w:val="continuous"/>
      <w:pgSz w:w="11909" w:h="16834"/>
      <w:pgMar w:top="1134" w:right="1134" w:bottom="851" w:left="1134" w:header="720" w:footer="720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DEB"/>
    <w:rsid w:val="00023C4D"/>
    <w:rsid w:val="00097DDF"/>
    <w:rsid w:val="003D26AD"/>
    <w:rsid w:val="004B322F"/>
    <w:rsid w:val="005218E0"/>
    <w:rsid w:val="00530099"/>
    <w:rsid w:val="006F6180"/>
    <w:rsid w:val="00794E72"/>
    <w:rsid w:val="009430D9"/>
    <w:rsid w:val="009C522A"/>
    <w:rsid w:val="00A56B77"/>
    <w:rsid w:val="00A56CF7"/>
    <w:rsid w:val="00AB18C4"/>
    <w:rsid w:val="00B4242F"/>
    <w:rsid w:val="00FA7DEB"/>
    <w:rsid w:val="00FF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1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1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DFF7-DF35-4F8E-872D-D06EE676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14</cp:revision>
  <dcterms:created xsi:type="dcterms:W3CDTF">2012-05-04T08:10:00Z</dcterms:created>
  <dcterms:modified xsi:type="dcterms:W3CDTF">2016-05-25T15:54:00Z</dcterms:modified>
</cp:coreProperties>
</file>