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2739" w14:textId="77777777" w:rsidR="00D67196" w:rsidRPr="001C6811" w:rsidRDefault="00D67196" w:rsidP="00D6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b/>
          <w:sz w:val="28"/>
          <w:szCs w:val="28"/>
        </w:rPr>
        <w:t>Дошкольный возраст</w:t>
      </w:r>
      <w:r w:rsidRPr="001C6811">
        <w:rPr>
          <w:rFonts w:ascii="Times New Roman" w:hAnsi="Times New Roman"/>
          <w:sz w:val="28"/>
          <w:szCs w:val="28"/>
        </w:rPr>
        <w:t xml:space="preserve"> – период активного развития творческих навыков и мышления ребенка. К шести годам он уже умеет многое: хорошо справляется с различными поделками, может использовать такие инструменты, как ножницы, линейки, карандаши. Дошкольники уверенно управляют работой всех пальцев, их движения скоординированы.</w:t>
      </w:r>
    </w:p>
    <w:p w14:paraId="69669889" w14:textId="77777777" w:rsidR="00D67196" w:rsidRPr="001C6811" w:rsidRDefault="00D67196" w:rsidP="00D6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</w:rPr>
        <w:t>Психологи и педагоги отмечают значительно более высокий уровень развития мелкой моторики у детей, которые с самого раннего возраста занимались разными видами творчества. Рисование, аппликации, лепка – все эти занятия не проходят бесследно, а способствуют активному развитию мышления, воображения, коммуникати</w:t>
      </w:r>
      <w:r w:rsidR="006A3692">
        <w:rPr>
          <w:rFonts w:ascii="Times New Roman" w:hAnsi="Times New Roman"/>
          <w:sz w:val="28"/>
          <w:szCs w:val="28"/>
        </w:rPr>
        <w:t>вных навыков ребенка. С детьми 5</w:t>
      </w:r>
      <w:r w:rsidRPr="001C6811">
        <w:rPr>
          <w:rFonts w:ascii="Times New Roman" w:hAnsi="Times New Roman"/>
          <w:sz w:val="28"/>
          <w:szCs w:val="28"/>
        </w:rPr>
        <w:t>-7 лет необходимо заниматься не менее активно. Цель творческой деятельности в этом возрасте:</w:t>
      </w:r>
    </w:p>
    <w:p w14:paraId="1FF6B004" w14:textId="77777777" w:rsidR="00D67196" w:rsidRPr="001C6811" w:rsidRDefault="00D67196" w:rsidP="00D6719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</w:rPr>
        <w:t>усовершенствование мелкой моторики, подготовка руки к письму;</w:t>
      </w:r>
    </w:p>
    <w:p w14:paraId="55CB40AD" w14:textId="77777777" w:rsidR="00D67196" w:rsidRPr="001C6811" w:rsidRDefault="00D67196" w:rsidP="00D6719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</w:rPr>
        <w:t>дальнейшее развитие фантазии, воображения;</w:t>
      </w:r>
    </w:p>
    <w:p w14:paraId="717D01AA" w14:textId="77777777" w:rsidR="00D67196" w:rsidRPr="001C6811" w:rsidRDefault="00D67196" w:rsidP="00D6719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</w:rPr>
        <w:t>развитие мыслительных способностей, памяти, умения сконцентрировать внимание;</w:t>
      </w:r>
    </w:p>
    <w:p w14:paraId="63B5C846" w14:textId="77777777" w:rsidR="00D67196" w:rsidRPr="001C6811" w:rsidRDefault="00D67196" w:rsidP="00D6719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</w:rPr>
        <w:t>формирование умения самостоятельно планировать свою деятельность, предвидеть конечный результат работы.</w:t>
      </w:r>
    </w:p>
    <w:p w14:paraId="4FD10676" w14:textId="77777777" w:rsidR="00D67196" w:rsidRPr="001C6811" w:rsidRDefault="00D67196" w:rsidP="00D671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</w:rPr>
        <w:t>Дошкольников можно (и нужно!) учить пользоваться различными инструментами, показывать им новые приемы выполнения разнообразных поделок. Но самый популярный способ выражени</w:t>
      </w:r>
      <w:r w:rsidR="006A3692">
        <w:rPr>
          <w:rFonts w:ascii="Times New Roman" w:hAnsi="Times New Roman"/>
          <w:sz w:val="28"/>
          <w:szCs w:val="28"/>
        </w:rPr>
        <w:t>я творческой энергии для детей 5 -7</w:t>
      </w:r>
      <w:r w:rsidRPr="001C6811">
        <w:rPr>
          <w:rFonts w:ascii="Times New Roman" w:hAnsi="Times New Roman"/>
          <w:sz w:val="28"/>
          <w:szCs w:val="28"/>
        </w:rPr>
        <w:t xml:space="preserve"> лет – аппликации.</w:t>
      </w:r>
    </w:p>
    <w:p w14:paraId="20F1BF53" w14:textId="77777777" w:rsidR="00BC43E3" w:rsidRPr="001C6811" w:rsidRDefault="00D67196" w:rsidP="00BC43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b/>
          <w:bCs/>
          <w:sz w:val="28"/>
          <w:szCs w:val="28"/>
        </w:rPr>
        <w:t>Аппликация</w:t>
      </w:r>
      <w:r w:rsidRPr="001C6811">
        <w:rPr>
          <w:rFonts w:ascii="Times New Roman" w:hAnsi="Times New Roman"/>
          <w:sz w:val="28"/>
          <w:szCs w:val="28"/>
        </w:rPr>
        <w:t> — это вид творческой деятельности, во время которой происходит вырезание разнообразных фигур и наклеивание их на основу (как правило, бумагу или картон. Наиболее распространенным </w:t>
      </w:r>
      <w:r w:rsidRPr="001C6811">
        <w:rPr>
          <w:rFonts w:ascii="Times New Roman" w:hAnsi="Times New Roman"/>
          <w:b/>
          <w:bCs/>
          <w:sz w:val="28"/>
          <w:szCs w:val="28"/>
        </w:rPr>
        <w:t>материалом для аппликации </w:t>
      </w:r>
      <w:r w:rsidRPr="001C6811">
        <w:rPr>
          <w:rFonts w:ascii="Times New Roman" w:hAnsi="Times New Roman"/>
          <w:sz w:val="28"/>
          <w:szCs w:val="28"/>
        </w:rPr>
        <w:t xml:space="preserve">служит цветная бумага, картон и ткань. Тем не менее, для этой цели можно с успехом использовать кору дерева, засушенные листья, хвою, солому, веточки, перья, траву, мох, яичную скорлупу, пряжу, вату, ракушки и камешки, бусинки, специи (например, перец горошком или гвоздику), пластмассовые крышки от бутылок и множество разных </w:t>
      </w:r>
      <w:r w:rsidRPr="001C6811">
        <w:rPr>
          <w:rFonts w:ascii="Times New Roman" w:hAnsi="Times New Roman"/>
          <w:sz w:val="28"/>
          <w:szCs w:val="28"/>
        </w:rPr>
        <w:t>материалов.</w:t>
      </w:r>
      <w:r w:rsidRPr="001C6811">
        <w:rPr>
          <w:rFonts w:ascii="Times New Roman" w:hAnsi="Times New Roman"/>
          <w:sz w:val="28"/>
          <w:szCs w:val="28"/>
        </w:rPr>
        <w:br/>
        <w:t>Видов аппликации для детей существует такое множество.</w:t>
      </w:r>
      <w:r w:rsidR="00BC43E3" w:rsidRPr="001C6811">
        <w:rPr>
          <w:rFonts w:ascii="Times New Roman" w:hAnsi="Times New Roman"/>
          <w:sz w:val="28"/>
          <w:szCs w:val="28"/>
        </w:rPr>
        <w:t xml:space="preserve"> </w:t>
      </w:r>
    </w:p>
    <w:p w14:paraId="7545A08D" w14:textId="77777777" w:rsidR="00BC43E3" w:rsidRPr="001C6811" w:rsidRDefault="00BC43E3" w:rsidP="00BC43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</w:rPr>
        <w:t>В этом возрасте их можно увлечь новыми техниками создания ярких картинок. Аппликации могут быть:</w:t>
      </w:r>
    </w:p>
    <w:p w14:paraId="0B2D336B" w14:textId="77777777" w:rsidR="00BC43E3" w:rsidRPr="001C6811" w:rsidRDefault="00BC43E3" w:rsidP="00BC43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  <w:u w:val="single"/>
        </w:rPr>
        <w:t>объемными</w:t>
      </w:r>
      <w:r w:rsidRPr="001C6811">
        <w:rPr>
          <w:rFonts w:ascii="Times New Roman" w:hAnsi="Times New Roman"/>
          <w:sz w:val="28"/>
          <w:szCs w:val="28"/>
        </w:rPr>
        <w:t xml:space="preserve"> – созданными с использованием самостоятельно сделанных объемных элементов;</w:t>
      </w:r>
    </w:p>
    <w:p w14:paraId="601A3C74" w14:textId="77777777" w:rsidR="00BC43E3" w:rsidRPr="001C6811" w:rsidRDefault="00BC43E3" w:rsidP="00BC43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  <w:u w:val="single"/>
        </w:rPr>
        <w:t>накладными</w:t>
      </w:r>
      <w:r w:rsidRPr="001C6811">
        <w:rPr>
          <w:rFonts w:ascii="Times New Roman" w:hAnsi="Times New Roman"/>
          <w:sz w:val="28"/>
          <w:szCs w:val="28"/>
        </w:rPr>
        <w:t xml:space="preserve"> (различные элементы накладываются друг на друга);</w:t>
      </w:r>
    </w:p>
    <w:p w14:paraId="698E0AE6" w14:textId="77777777" w:rsidR="00BC43E3" w:rsidRPr="001C6811" w:rsidRDefault="00BC43E3" w:rsidP="00BC43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  <w:u w:val="single"/>
        </w:rPr>
        <w:t>модульными</w:t>
      </w:r>
      <w:r w:rsidRPr="001C6811">
        <w:rPr>
          <w:rFonts w:ascii="Times New Roman" w:hAnsi="Times New Roman"/>
          <w:sz w:val="28"/>
          <w:szCs w:val="28"/>
        </w:rPr>
        <w:t xml:space="preserve"> – выполненными путем наклеивания на основу одинаковых небольших деталей (модулей), которые складываются в общую картину;</w:t>
      </w:r>
    </w:p>
    <w:p w14:paraId="094514D1" w14:textId="77777777" w:rsidR="00BC43E3" w:rsidRPr="001C6811" w:rsidRDefault="00BC43E3" w:rsidP="00BC43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  <w:u w:val="single"/>
        </w:rPr>
        <w:t>«тоннельными»,</w:t>
      </w:r>
      <w:r w:rsidRPr="001C6811">
        <w:rPr>
          <w:rFonts w:ascii="Times New Roman" w:hAnsi="Times New Roman"/>
          <w:sz w:val="28"/>
          <w:szCs w:val="28"/>
        </w:rPr>
        <w:t xml:space="preserve"> созданными в технике 3D;</w:t>
      </w:r>
    </w:p>
    <w:p w14:paraId="3A3C41AF" w14:textId="77777777" w:rsidR="00BC43E3" w:rsidRPr="001C6811" w:rsidRDefault="00BC43E3" w:rsidP="00BC43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</w:rPr>
        <w:t>силуэтными.</w:t>
      </w:r>
    </w:p>
    <w:p w14:paraId="34B0B369" w14:textId="77777777" w:rsidR="00D67196" w:rsidRPr="001C6811" w:rsidRDefault="00D67196" w:rsidP="00D6719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C6811">
        <w:rPr>
          <w:rFonts w:ascii="Times New Roman" w:hAnsi="Times New Roman"/>
          <w:sz w:val="28"/>
          <w:szCs w:val="28"/>
        </w:rPr>
        <w:t> </w:t>
      </w:r>
      <w:r w:rsidRPr="001C6811">
        <w:rPr>
          <w:rFonts w:ascii="Times New Roman" w:hAnsi="Times New Roman"/>
          <w:b/>
          <w:bCs/>
          <w:sz w:val="28"/>
          <w:szCs w:val="28"/>
        </w:rPr>
        <w:t>Во время занятия аппликацией развивается</w:t>
      </w:r>
      <w:r w:rsidRPr="001C6811">
        <w:rPr>
          <w:rFonts w:ascii="Times New Roman" w:hAnsi="Times New Roman"/>
          <w:sz w:val="28"/>
          <w:szCs w:val="28"/>
        </w:rPr>
        <w:t> художественное воображение и эстетический вкус, а также конструкторское мышление. занятия аппликацией развивают абстрактное и объектное мышление, и даже речь.</w:t>
      </w:r>
      <w:r w:rsidRPr="001C681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9DF9F01" w14:textId="77777777" w:rsidR="00D67196" w:rsidRPr="006A3692" w:rsidRDefault="006A3692" w:rsidP="004E0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задачи художественно-эстетического развития для данного возраста,</w:t>
      </w:r>
      <w:r w:rsidR="0062542A">
        <w:rPr>
          <w:rFonts w:ascii="Times New Roman" w:hAnsi="Times New Roman"/>
          <w:sz w:val="28"/>
          <w:szCs w:val="28"/>
        </w:rPr>
        <w:t xml:space="preserve"> предлагаем вам выполнить с </w:t>
      </w:r>
      <w:r>
        <w:rPr>
          <w:rFonts w:ascii="Times New Roman" w:hAnsi="Times New Roman"/>
          <w:sz w:val="28"/>
          <w:szCs w:val="28"/>
        </w:rPr>
        <w:t>ребенком следующие задания</w:t>
      </w:r>
      <w:r w:rsidRPr="006A3692">
        <w:rPr>
          <w:rFonts w:ascii="Times New Roman" w:hAnsi="Times New Roman"/>
          <w:sz w:val="28"/>
          <w:szCs w:val="28"/>
        </w:rPr>
        <w:t>:</w:t>
      </w:r>
    </w:p>
    <w:p w14:paraId="7F945D7B" w14:textId="77777777" w:rsidR="00FD50F3" w:rsidRPr="00FD50F3" w:rsidRDefault="006A3692" w:rsidP="006A369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D50F3">
        <w:rPr>
          <w:rFonts w:ascii="Times New Roman" w:hAnsi="Times New Roman"/>
          <w:b/>
          <w:bCs/>
          <w:iCs/>
          <w:sz w:val="28"/>
          <w:szCs w:val="28"/>
        </w:rPr>
        <w:lastRenderedPageBreak/>
        <w:t>1</w:t>
      </w:r>
      <w:r w:rsidRPr="00FD50F3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FD50F3" w:rsidRPr="00FD50F3">
        <w:rPr>
          <w:rFonts w:ascii="Times New Roman" w:hAnsi="Times New Roman"/>
          <w:b/>
          <w:bCs/>
          <w:iCs/>
          <w:sz w:val="24"/>
          <w:szCs w:val="24"/>
        </w:rPr>
        <w:t>Аппликация из геометрических фигур.</w:t>
      </w:r>
    </w:p>
    <w:p w14:paraId="12E3DDBB" w14:textId="1EF030FF" w:rsidR="006A3692" w:rsidRPr="00FD50F3" w:rsidRDefault="006A3692" w:rsidP="006A36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D50F3">
        <w:rPr>
          <w:rFonts w:ascii="Times New Roman" w:hAnsi="Times New Roman"/>
          <w:iCs/>
          <w:sz w:val="24"/>
          <w:szCs w:val="24"/>
        </w:rPr>
        <w:t>Разрезать бумагу на короткие и длинные полоски.</w:t>
      </w:r>
      <w:r w:rsidR="001D285E" w:rsidRPr="00FD50F3">
        <w:rPr>
          <w:rFonts w:ascii="Times New Roman" w:hAnsi="Times New Roman"/>
          <w:iCs/>
          <w:sz w:val="24"/>
          <w:szCs w:val="24"/>
        </w:rPr>
        <w:t xml:space="preserve"> </w:t>
      </w:r>
      <w:r w:rsidRPr="00FD50F3">
        <w:rPr>
          <w:rFonts w:ascii="Times New Roman" w:hAnsi="Times New Roman"/>
          <w:iCs/>
          <w:sz w:val="24"/>
          <w:szCs w:val="24"/>
        </w:rPr>
        <w:t>Вырезать круги из квадратов,</w:t>
      </w:r>
      <w:r w:rsidR="001D285E" w:rsidRPr="00FD50F3">
        <w:rPr>
          <w:rFonts w:ascii="Times New Roman" w:hAnsi="Times New Roman"/>
          <w:iCs/>
          <w:sz w:val="24"/>
          <w:szCs w:val="24"/>
        </w:rPr>
        <w:t xml:space="preserve"> </w:t>
      </w:r>
      <w:r w:rsidRPr="00FD50F3">
        <w:rPr>
          <w:rFonts w:ascii="Times New Roman" w:hAnsi="Times New Roman"/>
          <w:iCs/>
          <w:sz w:val="24"/>
          <w:szCs w:val="24"/>
        </w:rPr>
        <w:t>овалы из прямоугольников</w:t>
      </w:r>
      <w:r w:rsidR="001D285E" w:rsidRPr="00FD50F3">
        <w:rPr>
          <w:rFonts w:ascii="Times New Roman" w:hAnsi="Times New Roman"/>
          <w:iCs/>
          <w:sz w:val="24"/>
          <w:szCs w:val="24"/>
        </w:rPr>
        <w:t>.</w:t>
      </w:r>
    </w:p>
    <w:p w14:paraId="4ABE05DB" w14:textId="77777777" w:rsidR="00D67196" w:rsidRPr="00FD50F3" w:rsidRDefault="00D67196" w:rsidP="004E006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76F381DD" w14:textId="77777777" w:rsidR="00D67196" w:rsidRPr="00FD50F3" w:rsidRDefault="00CC1F5E" w:rsidP="0076334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D50F3">
        <w:rPr>
          <w:iCs/>
          <w:noProof/>
          <w:sz w:val="24"/>
          <w:szCs w:val="24"/>
        </w:rPr>
        <w:drawing>
          <wp:inline distT="0" distB="0" distL="0" distR="0" wp14:anchorId="77807C33" wp14:editId="17299708">
            <wp:extent cx="2724150" cy="895350"/>
            <wp:effectExtent l="19050" t="0" r="0" b="0"/>
            <wp:docPr id="1" name="Рисунок 1" descr="6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3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9FD48" w14:textId="19584449" w:rsidR="001C6811" w:rsidRPr="00FD50F3" w:rsidRDefault="001D285E" w:rsidP="0076334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D50F3">
        <w:rPr>
          <w:rFonts w:ascii="Times New Roman" w:hAnsi="Times New Roman"/>
          <w:iCs/>
          <w:sz w:val="24"/>
          <w:szCs w:val="24"/>
        </w:rPr>
        <w:t>Создать из этих фигур изображения разных предметов или декоративные композиции.</w:t>
      </w:r>
    </w:p>
    <w:p w14:paraId="575F794F" w14:textId="15E9DA4D" w:rsidR="00FD50F3" w:rsidRPr="00FD50F3" w:rsidRDefault="001D285E" w:rsidP="0076334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D50F3">
        <w:rPr>
          <w:rFonts w:ascii="Times New Roman" w:hAnsi="Times New Roman"/>
          <w:b/>
          <w:bCs/>
          <w:iCs/>
          <w:sz w:val="24"/>
          <w:szCs w:val="24"/>
        </w:rPr>
        <w:t>2.</w:t>
      </w:r>
      <w:r w:rsidR="00FD50F3" w:rsidRPr="00FD50F3">
        <w:rPr>
          <w:rFonts w:ascii="Times New Roman" w:hAnsi="Times New Roman"/>
          <w:b/>
          <w:bCs/>
          <w:iCs/>
          <w:sz w:val="24"/>
          <w:szCs w:val="24"/>
        </w:rPr>
        <w:t>Аппликация из симметричных фигур</w:t>
      </w:r>
      <w:r w:rsidR="00FD50F3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3E06B90E" w14:textId="083E4165" w:rsidR="001D285E" w:rsidRPr="00FD50F3" w:rsidRDefault="001D285E" w:rsidP="0076334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D50F3">
        <w:rPr>
          <w:rFonts w:ascii="Times New Roman" w:hAnsi="Times New Roman"/>
          <w:iCs/>
          <w:sz w:val="24"/>
          <w:szCs w:val="24"/>
        </w:rPr>
        <w:t>Вырезать из бумаги, сложенной гармошкой, о</w:t>
      </w:r>
      <w:r w:rsidR="00376066" w:rsidRPr="00FD50F3">
        <w:rPr>
          <w:rFonts w:ascii="Times New Roman" w:hAnsi="Times New Roman"/>
          <w:iCs/>
          <w:sz w:val="24"/>
          <w:szCs w:val="24"/>
        </w:rPr>
        <w:t>динаковые фигуры или их детали;</w:t>
      </w:r>
      <w:r w:rsidR="00FD50F3" w:rsidRPr="00FD50F3">
        <w:rPr>
          <w:rFonts w:ascii="Times New Roman" w:hAnsi="Times New Roman"/>
          <w:iCs/>
          <w:sz w:val="24"/>
          <w:szCs w:val="24"/>
        </w:rPr>
        <w:t xml:space="preserve"> </w:t>
      </w:r>
      <w:r w:rsidR="00376066" w:rsidRPr="00FD50F3">
        <w:rPr>
          <w:rFonts w:ascii="Times New Roman" w:hAnsi="Times New Roman"/>
          <w:iCs/>
          <w:sz w:val="24"/>
          <w:szCs w:val="24"/>
        </w:rPr>
        <w:t>и</w:t>
      </w:r>
      <w:r w:rsidRPr="00FD50F3">
        <w:rPr>
          <w:rFonts w:ascii="Times New Roman" w:hAnsi="Times New Roman"/>
          <w:iCs/>
          <w:sz w:val="24"/>
          <w:szCs w:val="24"/>
        </w:rPr>
        <w:t xml:space="preserve">з бумаги, сложенной </w:t>
      </w:r>
      <w:proofErr w:type="gramStart"/>
      <w:r w:rsidRPr="00FD50F3">
        <w:rPr>
          <w:rFonts w:ascii="Times New Roman" w:hAnsi="Times New Roman"/>
          <w:iCs/>
          <w:sz w:val="24"/>
          <w:szCs w:val="24"/>
        </w:rPr>
        <w:t>пополам</w:t>
      </w:r>
      <w:r w:rsidR="0062542A" w:rsidRPr="00FD50F3">
        <w:rPr>
          <w:rFonts w:ascii="Times New Roman" w:hAnsi="Times New Roman"/>
          <w:iCs/>
          <w:sz w:val="24"/>
          <w:szCs w:val="24"/>
        </w:rPr>
        <w:t>,</w:t>
      </w:r>
      <w:r w:rsidRPr="00FD50F3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FD50F3">
        <w:rPr>
          <w:rFonts w:ascii="Times New Roman" w:hAnsi="Times New Roman"/>
          <w:iCs/>
          <w:sz w:val="24"/>
          <w:szCs w:val="24"/>
        </w:rPr>
        <w:t xml:space="preserve"> симметричные фигуры. </w:t>
      </w:r>
    </w:p>
    <w:p w14:paraId="22F61858" w14:textId="77777777" w:rsidR="001D285E" w:rsidRPr="00FD50F3" w:rsidRDefault="001D285E" w:rsidP="007633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6109BAB" w14:textId="77777777" w:rsidR="001D285E" w:rsidRDefault="00CC1F5E" w:rsidP="007633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3193D3F7" wp14:editId="0F377E34">
            <wp:extent cx="3143250" cy="2828925"/>
            <wp:effectExtent l="19050" t="0" r="0" b="0"/>
            <wp:docPr id="2" name="Рисунок 2" descr="im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0D5B2" w14:textId="77777777" w:rsidR="001D285E" w:rsidRPr="00FD50F3" w:rsidRDefault="00F87581" w:rsidP="0076334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D50F3">
        <w:rPr>
          <w:rFonts w:ascii="Times New Roman" w:hAnsi="Times New Roman"/>
          <w:iCs/>
          <w:sz w:val="24"/>
          <w:szCs w:val="24"/>
        </w:rPr>
        <w:t xml:space="preserve">Использовать для оформления </w:t>
      </w:r>
      <w:r w:rsidR="001D285E" w:rsidRPr="00FD50F3">
        <w:rPr>
          <w:rFonts w:ascii="Times New Roman" w:hAnsi="Times New Roman"/>
          <w:iCs/>
          <w:sz w:val="24"/>
          <w:szCs w:val="24"/>
        </w:rPr>
        <w:t>композиции</w:t>
      </w:r>
      <w:r w:rsidRPr="00FD50F3">
        <w:rPr>
          <w:rFonts w:ascii="Times New Roman" w:hAnsi="Times New Roman"/>
          <w:iCs/>
          <w:sz w:val="24"/>
          <w:szCs w:val="24"/>
        </w:rPr>
        <w:t>.</w:t>
      </w:r>
    </w:p>
    <w:p w14:paraId="77E5F47D" w14:textId="77777777" w:rsidR="00FD50F3" w:rsidRPr="00FD50F3" w:rsidRDefault="00F87581" w:rsidP="0076334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D50F3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FD50F3" w:rsidRPr="00FD50F3">
        <w:rPr>
          <w:rFonts w:ascii="Times New Roman" w:hAnsi="Times New Roman"/>
          <w:b/>
          <w:bCs/>
          <w:iCs/>
          <w:sz w:val="24"/>
          <w:szCs w:val="24"/>
        </w:rPr>
        <w:t>Обрывная аппликация.</w:t>
      </w:r>
    </w:p>
    <w:p w14:paraId="2A83010E" w14:textId="0ABC611B" w:rsidR="00F87581" w:rsidRPr="00FD50F3" w:rsidRDefault="00F87581" w:rsidP="0076334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D50F3">
        <w:rPr>
          <w:rFonts w:ascii="Times New Roman" w:hAnsi="Times New Roman"/>
          <w:iCs/>
          <w:sz w:val="24"/>
          <w:szCs w:val="24"/>
        </w:rPr>
        <w:t xml:space="preserve">С целью создания выразительного образа учим ребенка приему обрывания бумаги по силуэту </w:t>
      </w:r>
    </w:p>
    <w:p w14:paraId="7ECC456E" w14:textId="77777777" w:rsidR="00F87581" w:rsidRPr="00FD50F3" w:rsidRDefault="00CC1F5E" w:rsidP="007633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D50F3">
        <w:rPr>
          <w:noProof/>
          <w:sz w:val="24"/>
          <w:szCs w:val="24"/>
        </w:rPr>
        <w:drawing>
          <wp:inline distT="0" distB="0" distL="0" distR="0" wp14:anchorId="5EF151B4" wp14:editId="6AD844CC">
            <wp:extent cx="2914650" cy="2190750"/>
            <wp:effectExtent l="19050" t="0" r="0" b="0"/>
            <wp:docPr id="3" name="Рисунок 3" descr="img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09ADF" w14:textId="44311357" w:rsidR="00F57291" w:rsidRPr="00FD50F3" w:rsidRDefault="00FD50F3" w:rsidP="0076334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2F925E6A" w14:textId="77777777" w:rsidR="001D285E" w:rsidRDefault="00CC1F5E" w:rsidP="00F572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05D44138" wp14:editId="3AD6C59B">
            <wp:extent cx="3133725" cy="2009775"/>
            <wp:effectExtent l="19050" t="0" r="9525" b="0"/>
            <wp:docPr id="4" name="Рисунок 4" descr="4776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77609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CD6A9" w14:textId="17BBD163" w:rsidR="00F57291" w:rsidRPr="00F57291" w:rsidRDefault="00FD50F3" w:rsidP="003760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4203D62E" w14:textId="77777777" w:rsidR="001D285E" w:rsidRDefault="001D285E" w:rsidP="007633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D1F67C" w14:textId="77777777" w:rsidR="00FD50F3" w:rsidRDefault="00FD50F3" w:rsidP="007633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83C72D0" w14:textId="2E92E7C3" w:rsidR="00763341" w:rsidRPr="00FD50F3" w:rsidRDefault="00763341" w:rsidP="007633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D50F3">
        <w:rPr>
          <w:rFonts w:ascii="Times New Roman" w:hAnsi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14:paraId="320D4FB5" w14:textId="0C9B3316" w:rsidR="00362350" w:rsidRPr="00FD50F3" w:rsidRDefault="008639F3" w:rsidP="008639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D50F3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FD50F3" w:rsidRPr="00FD50F3">
        <w:rPr>
          <w:rFonts w:ascii="Times New Roman" w:hAnsi="Times New Roman"/>
          <w:b/>
          <w:i/>
          <w:sz w:val="28"/>
          <w:szCs w:val="28"/>
        </w:rPr>
        <w:t>Ромодановский детский сад комбинированного вида</w:t>
      </w:r>
      <w:r w:rsidRPr="00FD50F3">
        <w:rPr>
          <w:rFonts w:ascii="Times New Roman" w:hAnsi="Times New Roman"/>
          <w:b/>
          <w:i/>
          <w:sz w:val="28"/>
          <w:szCs w:val="28"/>
        </w:rPr>
        <w:t>»</w:t>
      </w:r>
    </w:p>
    <w:p w14:paraId="43B7AACB" w14:textId="39037DA1" w:rsidR="00763341" w:rsidRPr="00362350" w:rsidRDefault="00763341" w:rsidP="00FD50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D2698DC" w14:textId="6D467D62" w:rsidR="00362350" w:rsidRPr="008639F3" w:rsidRDefault="00FD50F3" w:rsidP="00362350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i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14:paraId="4CC327E2" w14:textId="77777777" w:rsidR="00763341" w:rsidRPr="008639F3" w:rsidRDefault="00763341" w:rsidP="007633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B3E55E5" w14:textId="55F74A86" w:rsidR="00763341" w:rsidRPr="00763341" w:rsidRDefault="00FD50F3" w:rsidP="00C85CD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/>
          <w:b/>
          <w:i/>
          <w:color w:val="0070C0"/>
          <w:sz w:val="36"/>
          <w:szCs w:val="36"/>
        </w:rPr>
        <w:t xml:space="preserve"> </w:t>
      </w:r>
    </w:p>
    <w:p w14:paraId="01721FD1" w14:textId="25513334" w:rsidR="00763341" w:rsidRDefault="00C85CDF" w:rsidP="00C85CD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763341">
        <w:rPr>
          <w:rFonts w:ascii="Times New Roman" w:hAnsi="Times New Roman"/>
          <w:b/>
          <w:i/>
          <w:color w:val="0070C0"/>
          <w:sz w:val="36"/>
          <w:szCs w:val="36"/>
        </w:rPr>
        <w:t>«</w:t>
      </w:r>
      <w:r w:rsidR="00FD50F3">
        <w:rPr>
          <w:rFonts w:ascii="Times New Roman" w:hAnsi="Times New Roman"/>
          <w:b/>
          <w:i/>
          <w:color w:val="0070C0"/>
          <w:sz w:val="36"/>
          <w:szCs w:val="36"/>
        </w:rPr>
        <w:t>Роль а</w:t>
      </w:r>
      <w:r w:rsidRPr="00763341">
        <w:rPr>
          <w:rFonts w:ascii="Times New Roman" w:hAnsi="Times New Roman"/>
          <w:b/>
          <w:i/>
          <w:color w:val="0070C0"/>
          <w:sz w:val="36"/>
          <w:szCs w:val="36"/>
        </w:rPr>
        <w:t>ппликаци</w:t>
      </w:r>
      <w:r w:rsidR="00FD50F3">
        <w:rPr>
          <w:rFonts w:ascii="Times New Roman" w:hAnsi="Times New Roman"/>
          <w:b/>
          <w:i/>
          <w:color w:val="0070C0"/>
          <w:sz w:val="36"/>
          <w:szCs w:val="36"/>
        </w:rPr>
        <w:t>и</w:t>
      </w:r>
    </w:p>
    <w:p w14:paraId="123B3E70" w14:textId="46C6EBA3" w:rsidR="00C85CDF" w:rsidRPr="00763341" w:rsidRDefault="00C85CDF" w:rsidP="00C85CD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763341">
        <w:rPr>
          <w:rFonts w:ascii="Times New Roman" w:hAnsi="Times New Roman"/>
          <w:b/>
          <w:i/>
          <w:color w:val="0070C0"/>
          <w:sz w:val="36"/>
          <w:szCs w:val="36"/>
        </w:rPr>
        <w:t xml:space="preserve"> в развитии детей</w:t>
      </w:r>
      <w:r w:rsidR="00FD50F3">
        <w:rPr>
          <w:rFonts w:ascii="Times New Roman" w:hAnsi="Times New Roman"/>
          <w:b/>
          <w:i/>
          <w:color w:val="0070C0"/>
          <w:sz w:val="36"/>
          <w:szCs w:val="36"/>
        </w:rPr>
        <w:t xml:space="preserve"> дошкольного возраста</w:t>
      </w:r>
      <w:r w:rsidRPr="00763341">
        <w:rPr>
          <w:rFonts w:ascii="Times New Roman" w:hAnsi="Times New Roman"/>
          <w:b/>
          <w:i/>
          <w:color w:val="0070C0"/>
          <w:sz w:val="36"/>
          <w:szCs w:val="36"/>
        </w:rPr>
        <w:t>»</w:t>
      </w:r>
    </w:p>
    <w:p w14:paraId="05D71A4C" w14:textId="77777777" w:rsidR="00D67196" w:rsidRDefault="00D67196" w:rsidP="00F572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81878CA" w14:textId="77777777" w:rsidR="00D67196" w:rsidRDefault="00CC1F5E" w:rsidP="004E00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C6790FE" wp14:editId="39E8B408">
            <wp:simplePos x="0" y="0"/>
            <wp:positionH relativeFrom="column">
              <wp:posOffset>672465</wp:posOffset>
            </wp:positionH>
            <wp:positionV relativeFrom="paragraph">
              <wp:posOffset>49530</wp:posOffset>
            </wp:positionV>
            <wp:extent cx="197167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96" y="21327"/>
                <wp:lineTo x="21496" y="0"/>
                <wp:lineTo x="0" y="0"/>
              </wp:wrapPolygon>
            </wp:wrapThrough>
            <wp:docPr id="5" name="Рисунок 3" descr="http://static.ozone.ru/multimedia/audio_cd_covers/101168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ozone.ru/multimedia/audio_cd_covers/101168670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DEAECB" w14:textId="77777777" w:rsidR="00763341" w:rsidRDefault="00D932A5" w:rsidP="00D671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</w:p>
    <w:p w14:paraId="72E475ED" w14:textId="77777777" w:rsidR="00763341" w:rsidRDefault="00763341" w:rsidP="00D671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18CF4E4" w14:textId="77777777" w:rsidR="00763341" w:rsidRDefault="00763341" w:rsidP="00D671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79BA8F7" w14:textId="77777777" w:rsidR="00763341" w:rsidRDefault="00763341" w:rsidP="00D671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9ADF947" w14:textId="77777777" w:rsidR="00763341" w:rsidRDefault="00763341" w:rsidP="00D671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240E1B2" w14:textId="77777777" w:rsidR="00763341" w:rsidRDefault="00763341" w:rsidP="00D671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E1F5FC0" w14:textId="77777777" w:rsidR="00763341" w:rsidRDefault="00763341" w:rsidP="00D671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4A92CC7" w14:textId="77777777" w:rsidR="004E0066" w:rsidRPr="00FD50F3" w:rsidRDefault="00763341" w:rsidP="001D285E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D50F3">
        <w:rPr>
          <w:rFonts w:ascii="Times New Roman" w:hAnsi="Times New Roman"/>
          <w:b/>
          <w:bCs/>
          <w:i/>
          <w:sz w:val="28"/>
          <w:szCs w:val="28"/>
        </w:rPr>
        <w:t xml:space="preserve">            </w:t>
      </w:r>
      <w:r w:rsidR="001D285E" w:rsidRPr="00FD50F3">
        <w:rPr>
          <w:rFonts w:ascii="Times New Roman" w:hAnsi="Times New Roman"/>
          <w:b/>
          <w:bCs/>
          <w:i/>
          <w:sz w:val="28"/>
          <w:szCs w:val="28"/>
        </w:rPr>
        <w:t xml:space="preserve">                 </w:t>
      </w:r>
      <w:r w:rsidR="00E01B14" w:rsidRPr="00FD50F3">
        <w:rPr>
          <w:rFonts w:ascii="Times New Roman" w:hAnsi="Times New Roman"/>
          <w:b/>
          <w:bCs/>
          <w:i/>
          <w:sz w:val="28"/>
          <w:szCs w:val="28"/>
        </w:rPr>
        <w:t xml:space="preserve">Подготовила </w:t>
      </w:r>
      <w:r w:rsidR="001D285E" w:rsidRPr="00FD50F3"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 w:rsidR="00E01B14" w:rsidRPr="00FD50F3">
        <w:rPr>
          <w:rFonts w:ascii="Times New Roman" w:hAnsi="Times New Roman"/>
          <w:b/>
          <w:bCs/>
          <w:i/>
          <w:sz w:val="28"/>
          <w:szCs w:val="28"/>
        </w:rPr>
        <w:t>воспитатель:</w:t>
      </w:r>
    </w:p>
    <w:p w14:paraId="7927BAF0" w14:textId="3B8C885E" w:rsidR="004E0066" w:rsidRPr="00FD50F3" w:rsidRDefault="00FD50F3" w:rsidP="001D285E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D50F3">
        <w:rPr>
          <w:rFonts w:ascii="Times New Roman" w:hAnsi="Times New Roman"/>
          <w:b/>
          <w:bCs/>
          <w:i/>
          <w:sz w:val="28"/>
          <w:szCs w:val="28"/>
        </w:rPr>
        <w:t>Якимова Ю.А.</w:t>
      </w:r>
    </w:p>
    <w:p w14:paraId="043B7191" w14:textId="77777777" w:rsidR="00BC2441" w:rsidRPr="004E0066" w:rsidRDefault="00BC2441" w:rsidP="00F850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BC2441" w:rsidRPr="004E0066" w:rsidSect="00D932A5">
      <w:pgSz w:w="16838" w:h="11906" w:orient="landscape"/>
      <w:pgMar w:top="1135" w:right="962" w:bottom="1021" w:left="993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num="3" w:space="3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BE77" w14:textId="77777777" w:rsidR="00967F58" w:rsidRDefault="00967F58" w:rsidP="00BC2441">
      <w:pPr>
        <w:spacing w:after="0" w:line="240" w:lineRule="auto"/>
      </w:pPr>
      <w:r>
        <w:separator/>
      </w:r>
    </w:p>
  </w:endnote>
  <w:endnote w:type="continuationSeparator" w:id="0">
    <w:p w14:paraId="6CCA3084" w14:textId="77777777" w:rsidR="00967F58" w:rsidRDefault="00967F58" w:rsidP="00BC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24BA" w14:textId="77777777" w:rsidR="00967F58" w:rsidRDefault="00967F58" w:rsidP="00BC2441">
      <w:pPr>
        <w:spacing w:after="0" w:line="240" w:lineRule="auto"/>
      </w:pPr>
      <w:r>
        <w:separator/>
      </w:r>
    </w:p>
  </w:footnote>
  <w:footnote w:type="continuationSeparator" w:id="0">
    <w:p w14:paraId="1423B4DC" w14:textId="77777777" w:rsidR="00967F58" w:rsidRDefault="00967F58" w:rsidP="00BC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A84"/>
      </v:shape>
    </w:pict>
  </w:numPicBullet>
  <w:abstractNum w:abstractNumId="0" w15:restartNumberingAfterBreak="0">
    <w:nsid w:val="015545B2"/>
    <w:multiLevelType w:val="hybridMultilevel"/>
    <w:tmpl w:val="E39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3D83"/>
    <w:multiLevelType w:val="hybridMultilevel"/>
    <w:tmpl w:val="F2787C66"/>
    <w:lvl w:ilvl="0" w:tplc="E0C81040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57455A1"/>
    <w:multiLevelType w:val="hybridMultilevel"/>
    <w:tmpl w:val="832C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7C60"/>
    <w:multiLevelType w:val="hybridMultilevel"/>
    <w:tmpl w:val="81922F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2A14"/>
    <w:multiLevelType w:val="hybridMultilevel"/>
    <w:tmpl w:val="782C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D68D1"/>
    <w:multiLevelType w:val="multilevel"/>
    <w:tmpl w:val="BB46EB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FCE1D7C"/>
    <w:multiLevelType w:val="hybridMultilevel"/>
    <w:tmpl w:val="85D6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254C8"/>
    <w:multiLevelType w:val="multilevel"/>
    <w:tmpl w:val="6576F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8FA6DA5"/>
    <w:multiLevelType w:val="hybridMultilevel"/>
    <w:tmpl w:val="4F6679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E5E75CD"/>
    <w:multiLevelType w:val="hybridMultilevel"/>
    <w:tmpl w:val="0624E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1B53BF"/>
    <w:multiLevelType w:val="hybridMultilevel"/>
    <w:tmpl w:val="A04C02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2AA"/>
    <w:rsid w:val="00004DAD"/>
    <w:rsid w:val="00041433"/>
    <w:rsid w:val="0006607A"/>
    <w:rsid w:val="00082F32"/>
    <w:rsid w:val="000A1278"/>
    <w:rsid w:val="00126034"/>
    <w:rsid w:val="00140B52"/>
    <w:rsid w:val="00171FC2"/>
    <w:rsid w:val="001C6811"/>
    <w:rsid w:val="001D285E"/>
    <w:rsid w:val="001E4272"/>
    <w:rsid w:val="001E7273"/>
    <w:rsid w:val="001F312A"/>
    <w:rsid w:val="002376CD"/>
    <w:rsid w:val="0025447D"/>
    <w:rsid w:val="0029407B"/>
    <w:rsid w:val="0029433E"/>
    <w:rsid w:val="002C6789"/>
    <w:rsid w:val="002E5B65"/>
    <w:rsid w:val="00304AED"/>
    <w:rsid w:val="00351A50"/>
    <w:rsid w:val="00362350"/>
    <w:rsid w:val="00376066"/>
    <w:rsid w:val="00430332"/>
    <w:rsid w:val="00444D8C"/>
    <w:rsid w:val="0048644C"/>
    <w:rsid w:val="004B5099"/>
    <w:rsid w:val="004E0066"/>
    <w:rsid w:val="005026B3"/>
    <w:rsid w:val="0059175E"/>
    <w:rsid w:val="005D6FB5"/>
    <w:rsid w:val="0062542A"/>
    <w:rsid w:val="0069695C"/>
    <w:rsid w:val="006A3692"/>
    <w:rsid w:val="006C6D32"/>
    <w:rsid w:val="006F396A"/>
    <w:rsid w:val="007577FF"/>
    <w:rsid w:val="00763341"/>
    <w:rsid w:val="0082662D"/>
    <w:rsid w:val="0085342A"/>
    <w:rsid w:val="008639F3"/>
    <w:rsid w:val="00876AA6"/>
    <w:rsid w:val="008D7820"/>
    <w:rsid w:val="008F11E6"/>
    <w:rsid w:val="008F1ECA"/>
    <w:rsid w:val="0093214D"/>
    <w:rsid w:val="00967F58"/>
    <w:rsid w:val="009C032D"/>
    <w:rsid w:val="00A14E92"/>
    <w:rsid w:val="00A357DC"/>
    <w:rsid w:val="00A722AA"/>
    <w:rsid w:val="00AD7EB3"/>
    <w:rsid w:val="00AE19AC"/>
    <w:rsid w:val="00B175B9"/>
    <w:rsid w:val="00B7353C"/>
    <w:rsid w:val="00BC2441"/>
    <w:rsid w:val="00BC43E3"/>
    <w:rsid w:val="00C10BB2"/>
    <w:rsid w:val="00C85CDF"/>
    <w:rsid w:val="00CC1F5E"/>
    <w:rsid w:val="00CF773A"/>
    <w:rsid w:val="00D37166"/>
    <w:rsid w:val="00D42C57"/>
    <w:rsid w:val="00D67196"/>
    <w:rsid w:val="00D82340"/>
    <w:rsid w:val="00D932A5"/>
    <w:rsid w:val="00DC493C"/>
    <w:rsid w:val="00E01B14"/>
    <w:rsid w:val="00E66936"/>
    <w:rsid w:val="00EC4104"/>
    <w:rsid w:val="00EF6568"/>
    <w:rsid w:val="00F11B84"/>
    <w:rsid w:val="00F4144E"/>
    <w:rsid w:val="00F47D2E"/>
    <w:rsid w:val="00F57291"/>
    <w:rsid w:val="00F850B4"/>
    <w:rsid w:val="00F87581"/>
    <w:rsid w:val="00FB1885"/>
    <w:rsid w:val="00FD2B22"/>
    <w:rsid w:val="00FD2BF9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B810"/>
  <w15:docId w15:val="{A1BFAD95-2D2E-4B05-9886-013732E6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9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2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96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41"/>
  </w:style>
  <w:style w:type="paragraph" w:styleId="a8">
    <w:name w:val="footer"/>
    <w:basedOn w:val="a"/>
    <w:link w:val="a9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41"/>
  </w:style>
  <w:style w:type="paragraph" w:styleId="aa">
    <w:name w:val="No Spacing"/>
    <w:uiPriority w:val="1"/>
    <w:qFormat/>
    <w:rsid w:val="00B175B9"/>
    <w:rPr>
      <w:sz w:val="22"/>
      <w:szCs w:val="22"/>
    </w:rPr>
  </w:style>
  <w:style w:type="character" w:customStyle="1" w:styleId="apple-converted-space">
    <w:name w:val="apple-converted-space"/>
    <w:basedOn w:val="a0"/>
    <w:rsid w:val="0036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static.ozone.ru/multimedia/audio_cd_covers/101168670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Дошкольный возраст – период активного развития творческих навыков и мышления ребенка</vt:lpstr>
    </vt:vector>
  </TitlesOfParts>
  <Company>DG Win&amp;Soft</Company>
  <LinksUpToDate>false</LinksUpToDate>
  <CharactersWithSpaces>3446</CharactersWithSpaces>
  <SharedDoc>false</SharedDoc>
  <HLinks>
    <vt:vector size="6" baseType="variant">
      <vt:variant>
        <vt:i4>2424954</vt:i4>
      </vt:variant>
      <vt:variant>
        <vt:i4>-1</vt:i4>
      </vt:variant>
      <vt:variant>
        <vt:i4>1027</vt:i4>
      </vt:variant>
      <vt:variant>
        <vt:i4>1</vt:i4>
      </vt:variant>
      <vt:variant>
        <vt:lpwstr>http://static.ozone.ru/multimedia/audio_cd_covers/1011686703.jpg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Дошкольный возраст – период активного развития творческих навыков и мышления ребенка</dc:title>
  <dc:creator>1</dc:creator>
  <cp:lastModifiedBy>Юлия Якимова</cp:lastModifiedBy>
  <cp:revision>4</cp:revision>
  <cp:lastPrinted>2015-06-01T02:25:00Z</cp:lastPrinted>
  <dcterms:created xsi:type="dcterms:W3CDTF">2017-08-12T06:55:00Z</dcterms:created>
  <dcterms:modified xsi:type="dcterms:W3CDTF">2022-02-27T16:36:00Z</dcterms:modified>
</cp:coreProperties>
</file>