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79" w:rsidRPr="00525C79" w:rsidRDefault="00E3369E" w:rsidP="00E3369E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3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к приказу </w:t>
      </w:r>
    </w:p>
    <w:p w:rsidR="00525C79" w:rsidRPr="00525C79" w:rsidRDefault="00E3369E" w:rsidP="00E3369E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3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Министерства образования </w:t>
      </w:r>
    </w:p>
    <w:p w:rsidR="009757E4" w:rsidRDefault="00E3369E" w:rsidP="00E3369E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3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Мордовия </w:t>
      </w:r>
    </w:p>
    <w:p w:rsidR="00E3369E" w:rsidRPr="00DE7F42" w:rsidRDefault="00E3369E" w:rsidP="00E3369E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7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A4337B" w:rsidRPr="00DE7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7F42" w:rsidRPr="00DE7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27</w:t>
      </w:r>
      <w:r w:rsidR="00DE7F42" w:rsidRPr="00DE7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.12.2019</w:t>
      </w:r>
      <w:r w:rsidR="00A4337B" w:rsidRPr="00DE7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2019 </w:t>
      </w:r>
      <w:r w:rsidRPr="00DE7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DE7F42" w:rsidRPr="00DE7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1568</w:t>
      </w:r>
    </w:p>
    <w:p w:rsidR="0033679D" w:rsidRPr="00A4337B" w:rsidRDefault="0033679D" w:rsidP="00E3369E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52E5" w:rsidRPr="00192604" w:rsidRDefault="003E6D5E" w:rsidP="0010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</w:t>
      </w:r>
      <w:r w:rsidR="00B74A63" w:rsidRPr="0019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итогового собеседования по русскому языку </w:t>
      </w:r>
      <w:r w:rsidR="002C5BC5" w:rsidRPr="002C5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9-х классах</w:t>
      </w:r>
      <w:r w:rsidR="002C5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F2DCE" w:rsidRPr="0019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</w:t>
      </w:r>
      <w:r w:rsidR="003D26CC" w:rsidRPr="0019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</w:t>
      </w:r>
      <w:r w:rsidR="001A6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</w:t>
      </w:r>
      <w:r w:rsidR="00B74A63" w:rsidRPr="0019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652B" w:rsidRPr="00192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Мордовия</w:t>
      </w:r>
    </w:p>
    <w:p w:rsidR="003E6D5E" w:rsidRPr="00192604" w:rsidRDefault="003E6D5E" w:rsidP="0010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A63" w:rsidRPr="00192604" w:rsidRDefault="00B74A63" w:rsidP="0010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BCE" w:rsidRDefault="00056BCE" w:rsidP="00A457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2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62A60" w:rsidRPr="00192604" w:rsidRDefault="00162A60" w:rsidP="00162A6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BCE" w:rsidRDefault="002B4B21" w:rsidP="00B913F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</w:t>
      </w:r>
      <w:r w:rsidR="00056BCE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проведения итогового собеседования по русскому языку</w:t>
      </w:r>
      <w:r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6BCE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Порядок проведения) в 9-х классах (далее – итоговое собеседование)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условия допуска к государственной итоговой аттестации по образовательным программам основного общего образования </w:t>
      </w:r>
      <w:r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от 7 ноября 2018 года № 189/1513 (зарегистрирован Министерством юстиции</w:t>
      </w:r>
      <w:r w:rsidR="0057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  <w:proofErr w:type="gramEnd"/>
      <w:r w:rsidR="0057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233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10 декабря 2018 года № 52953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7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56BCE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категории участников итогового собеседования, сроки и продолжительность проведения итогового собеседования, процедуру подготовки и проведения итогового собеседования, требования, предъявляемые к лицам, привлекаемым к организации, проведению, проверке и оцениванию ответов участников, </w:t>
      </w:r>
      <w:r w:rsidR="00783461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сбора исходных сведений </w:t>
      </w:r>
      <w:r w:rsidR="00C36CB4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подготовки к проведению итогового собеседования</w:t>
      </w:r>
      <w:proofErr w:type="gramEnd"/>
      <w:r w:rsidR="00C36CB4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6BCE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C36CB4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 проверки итогового собеседования</w:t>
      </w:r>
      <w:r w:rsidR="00056BCE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>, условия повторного допуска к итоговому собеседованию, порядок ознакомления с резу</w:t>
      </w:r>
      <w:r w:rsidR="00C36CB4" w:rsidRPr="002B4B21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 итогового собеседования, срок действия итогового собеседования.</w:t>
      </w:r>
    </w:p>
    <w:p w:rsidR="00162A60" w:rsidRPr="002B4B21" w:rsidRDefault="00162A60" w:rsidP="00B913F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BCE" w:rsidRDefault="00056BCE" w:rsidP="00A457C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2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Категории участников</w:t>
      </w:r>
      <w:r w:rsidR="00C36C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итогового собеседования</w:t>
      </w:r>
    </w:p>
    <w:p w:rsidR="00162A60" w:rsidRPr="00A457C5" w:rsidRDefault="00162A60" w:rsidP="00A457C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6BCE" w:rsidRPr="00192604" w:rsidRDefault="00056BCE" w:rsidP="00F36147">
      <w:pPr>
        <w:pStyle w:val="a5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 собеседование </w:t>
      </w:r>
      <w:r w:rsidR="00605247" w:rsidRPr="00605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условие допуска к государственной итоговой аттестации по образовательным программам основного общего образования </w:t>
      </w:r>
      <w:r w:rsidRPr="001926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для</w:t>
      </w:r>
      <w:r w:rsidR="00C3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C36C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="00C36CB4" w:rsidRPr="00C3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 </w:t>
      </w:r>
      <w:r w:rsidR="00C36CB4" w:rsidRPr="0019260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участники)</w:t>
      </w:r>
      <w:r w:rsidR="00C36CB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1926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6CB4" w:rsidRDefault="00C36CB4" w:rsidP="0021360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6CB4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36CB4" w:rsidRDefault="00C36CB4" w:rsidP="0021360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экстернов с ограниченными возможностями здоровья </w:t>
      </w:r>
      <w:r w:rsidRPr="00C3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A457C5" w:rsidRDefault="00A457C5" w:rsidP="0021360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CB4" w:rsidRDefault="007F0259" w:rsidP="00F3614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подачи заявления </w:t>
      </w:r>
      <w:r w:rsidR="00C36CB4" w:rsidRPr="00192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итоговом собеседовании</w:t>
      </w:r>
    </w:p>
    <w:p w:rsidR="00A457C5" w:rsidRPr="00192604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089" w:rsidRPr="00A82089" w:rsidRDefault="00C36CB4" w:rsidP="00F36147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A8208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proofErr w:type="gramEnd"/>
      <w:r w:rsidRPr="00A8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итоговом собеседова</w:t>
      </w:r>
      <w:r w:rsidR="00A414D8" w:rsidRPr="00A8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обучающиеся подают </w:t>
      </w:r>
      <w:r w:rsidR="00A414D8" w:rsidRPr="0078614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 w:rsidRPr="00786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089" w:rsidRPr="00786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11) и согласие</w:t>
      </w:r>
      <w:r w:rsidR="00A82089" w:rsidRPr="00A8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C36CB4" w:rsidRDefault="00A82089" w:rsidP="00622458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208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 пункта 9</w:t>
      </w:r>
      <w:proofErr w:type="gramEnd"/>
      <w:r w:rsidR="00A414D8" w:rsidRPr="00622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  </w:t>
      </w:r>
    </w:p>
    <w:p w:rsidR="00A457C5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7C5" w:rsidRDefault="00A92B3B" w:rsidP="00A457C5">
      <w:pPr>
        <w:pStyle w:val="a5"/>
        <w:keepNext/>
        <w:keepLines/>
        <w:numPr>
          <w:ilvl w:val="0"/>
          <w:numId w:val="1"/>
        </w:numPr>
        <w:spacing w:before="480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3867065"/>
      <w:r w:rsidRPr="0026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итогового собеседования</w:t>
      </w:r>
      <w:bookmarkEnd w:id="0"/>
    </w:p>
    <w:p w:rsidR="00A457C5" w:rsidRPr="00A457C5" w:rsidRDefault="00A457C5" w:rsidP="00A457C5">
      <w:pPr>
        <w:pStyle w:val="a5"/>
        <w:keepNext/>
        <w:keepLines/>
        <w:spacing w:before="480"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1DE" w:rsidRPr="004D31DE" w:rsidRDefault="004D31DE" w:rsidP="00F3614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Республике Мордовия итоговое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собеседование организуется и проводится Министерством образования Республики Мордовия совместно с муниципальными органами, осуществляющими управление в сфере образования, Региональным центром обработки информации, </w:t>
      </w:r>
      <w:r w:rsidR="00EA2918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образовательными организациями, расположенными на территории Республики Мордовия.</w:t>
      </w:r>
    </w:p>
    <w:p w:rsidR="00A92B3B" w:rsidRPr="00514C9B" w:rsidRDefault="00263CEA" w:rsidP="00F3614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образования Республики Мордовия </w:t>
      </w:r>
      <w:r w:rsidR="00A92B3B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</w:t>
      </w: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92B3B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т: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порядок проведения итогового собеседования;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схему оценивания ответов участников итогового собеседования;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gramStart"/>
      <w:r w:rsidRPr="00514C9B">
        <w:rPr>
          <w:rFonts w:ascii="Times New Roman" w:hAnsi="Times New Roman" w:cs="Times New Roman"/>
          <w:sz w:val="28"/>
          <w:szCs w:val="28"/>
        </w:rPr>
        <w:t>ведения аудиозаписи ответов участников итогового собеседования</w:t>
      </w:r>
      <w:proofErr w:type="gramEnd"/>
      <w:r w:rsidRPr="00514C9B">
        <w:rPr>
          <w:rFonts w:ascii="Times New Roman" w:hAnsi="Times New Roman" w:cs="Times New Roman"/>
          <w:sz w:val="28"/>
          <w:szCs w:val="28"/>
        </w:rPr>
        <w:t>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лиц, ответственных за процедуру проведения итогового собеседования;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порядок создания комиссий по проведению итогового собеседования и комиссий по проверке ответов участников итогового собеседования в образовательных организациях;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lastRenderedPageBreak/>
        <w:t>техническую схему обеспечения проведения итогового собеседования в местах проведения итогового собеседования;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минимальную сумму первичных баллов за итоговое собеседование, необходимое для получения оценки «зачет», для обучающихся, экстернов с ОВЗ, обучающихся, экстернов – детей-инвалидов и инвалидов;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порядок проверки ответов участников итогового собеседования экспертами, входящими в комиссию по проверке ответов участников итогового собеседования;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порядок и сроки передачи в региональные центры обработки информации (далее – РЦОИ) информации в виде бланков итогового собеседования, аудио-файлов с записями ответов участников итогового собеседования, ведомостей учета проведения итогового собеседования в аудитории;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порядок подачи заявления на проверку аудиозаписи устного ответа участника итогового собеседования и организации повторной проверки результатов итогового собеседования;</w:t>
      </w:r>
    </w:p>
    <w:p w:rsidR="006750F3" w:rsidRPr="00514C9B" w:rsidRDefault="006750F3" w:rsidP="006750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0130B3" w:rsidRPr="00514C9B" w:rsidRDefault="000130B3" w:rsidP="000130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0130B3" w:rsidRPr="00514C9B" w:rsidRDefault="000130B3" w:rsidP="000130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Министерства образования Республики Мордовия, РЦОИ;</w:t>
      </w:r>
      <w:proofErr w:type="gramEnd"/>
    </w:p>
    <w:p w:rsidR="000130B3" w:rsidRPr="00514C9B" w:rsidRDefault="000130B3" w:rsidP="000130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проведение итогового собеседования в местах проведения итогового собеседования в соответствии с требованиями настоящего Порядка;</w:t>
      </w:r>
    </w:p>
    <w:p w:rsidR="000130B3" w:rsidRPr="00514C9B" w:rsidRDefault="000130B3" w:rsidP="000130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техническую готовность мест проведения итогового собеседования к проведению и проверке ответов участников итогового собеседования;</w:t>
      </w:r>
    </w:p>
    <w:p w:rsidR="000130B3" w:rsidRPr="00514C9B" w:rsidRDefault="000130B3" w:rsidP="000130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:rsidR="000130B3" w:rsidRPr="00514C9B" w:rsidRDefault="000130B3" w:rsidP="000130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Министерством образования Республики Мордовия.</w:t>
      </w:r>
    </w:p>
    <w:p w:rsidR="000130B3" w:rsidRPr="00514C9B" w:rsidRDefault="001B6084" w:rsidP="001962F0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центр обработки информации (далее – РЦОИ) </w:t>
      </w:r>
      <w:r w:rsidR="00A92B3B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30B3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о</w:t>
      </w:r>
      <w:r w:rsidR="000130B3" w:rsidRPr="00514C9B">
        <w:rPr>
          <w:rFonts w:ascii="Times New Roman" w:hAnsi="Times New Roman" w:cs="Times New Roman"/>
          <w:sz w:val="28"/>
          <w:szCs w:val="28"/>
        </w:rPr>
        <w:t xml:space="preserve">рганизационное и технологическое обеспечение проведения </w:t>
      </w:r>
      <w:r w:rsidR="000130B3" w:rsidRPr="00514C9B">
        <w:rPr>
          <w:rFonts w:ascii="Times New Roman" w:hAnsi="Times New Roman" w:cs="Times New Roman"/>
          <w:sz w:val="28"/>
          <w:szCs w:val="28"/>
        </w:rPr>
        <w:lastRenderedPageBreak/>
        <w:t>итогового собеседования, обеспечивает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</w:t>
      </w:r>
      <w:proofErr w:type="gramEnd"/>
      <w:r w:rsidR="000130B3" w:rsidRPr="00514C9B">
        <w:rPr>
          <w:rFonts w:ascii="Times New Roman" w:hAnsi="Times New Roman" w:cs="Times New Roman"/>
          <w:sz w:val="28"/>
          <w:szCs w:val="28"/>
        </w:rPr>
        <w:t xml:space="preserve">, и приема граждан в образовательные организации для получения среднего профессионального и высшего образования (далее – ФИС ГИА и Приема). </w:t>
      </w:r>
    </w:p>
    <w:p w:rsidR="00A92B3B" w:rsidRPr="00514C9B" w:rsidRDefault="00A92B3B" w:rsidP="00F3614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организации в целях проведения итогового собеседования:</w:t>
      </w:r>
    </w:p>
    <w:p w:rsidR="006D21B0" w:rsidRPr="00514C9B" w:rsidRDefault="006D21B0" w:rsidP="006D21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организуют проведение итогового собеседования, в том числе  для участников итогового собеседования с ОВЗ,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развития.</w:t>
      </w:r>
      <w:proofErr w:type="gramEnd"/>
    </w:p>
    <w:p w:rsidR="00A92B3B" w:rsidRPr="00514C9B" w:rsidRDefault="006D21B0" w:rsidP="002136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обеспечивают </w:t>
      </w:r>
      <w:r w:rsidR="00A92B3B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 в соответствии с требованиями </w:t>
      </w:r>
      <w:r w:rsidR="000D617C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Порядка</w:t>
      </w:r>
      <w:r w:rsidR="00A92B3B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1692D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2B3B" w:rsidRPr="00514C9B" w:rsidRDefault="00A92B3B" w:rsidP="002136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подпись информируют специалистов, привлекаемых к проведению и проверке итогового собеседования, о порядке проведения и проверки итогового собеседования, установленном </w:t>
      </w:r>
      <w:r w:rsidR="0031692D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образования Республики Мордовия</w:t>
      </w: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A92B3B" w:rsidRPr="00514C9B" w:rsidRDefault="00A92B3B" w:rsidP="002136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подпись информируют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</w:t>
      </w:r>
      <w:r w:rsidR="00D05DD2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установленном Министерством образования Республики Мордовия</w:t>
      </w: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</w:t>
      </w:r>
      <w:r w:rsidR="00D05DD2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участниками итогового собеседования</w:t>
      </w:r>
      <w:r w:rsidR="00461C62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92B3B" w:rsidRPr="00514C9B" w:rsidRDefault="00A92B3B" w:rsidP="00F3614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актов, на официальных сайтах </w:t>
      </w:r>
      <w:r w:rsidR="00D05DD2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образования Республики Мордовия, РЦОИ</w:t>
      </w: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05DD2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образовательную деятельность публикуется</w:t>
      </w:r>
      <w:proofErr w:type="gramEnd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</w:t>
      </w:r>
    </w:p>
    <w:p w:rsidR="00A92B3B" w:rsidRPr="00514C9B" w:rsidRDefault="00A92B3B" w:rsidP="002136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 проведения итогового собеседования, </w:t>
      </w:r>
      <w:r w:rsidR="00D05DD2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утвержденном Министерством образования Республики Мордовия</w:t>
      </w: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– не </w:t>
      </w: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два месяца до дня проведения итогового собеседования;</w:t>
      </w:r>
    </w:p>
    <w:p w:rsidR="00A92B3B" w:rsidRPr="00514C9B" w:rsidRDefault="00A92B3B" w:rsidP="002136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сроках проведения итогового собеседования – не </w:t>
      </w: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месяц </w:t>
      </w: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 завершения срока подачи заявления на участие в итоговом собеседовании;</w:t>
      </w:r>
    </w:p>
    <w:p w:rsidR="00A92B3B" w:rsidRPr="00514C9B" w:rsidRDefault="00A92B3B" w:rsidP="002136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сроках, местах и порядке информирования о результатах итогового собеседования – не </w:t>
      </w: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месяц до дня проведения итогового собеседования.</w:t>
      </w:r>
    </w:p>
    <w:p w:rsidR="00A457C5" w:rsidRPr="00514C9B" w:rsidRDefault="00A457C5" w:rsidP="002136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31DE" w:rsidRPr="00514C9B" w:rsidRDefault="004D31DE" w:rsidP="00F3614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продолжительность проведения итогового собеседования</w:t>
      </w:r>
    </w:p>
    <w:p w:rsidR="00A457C5" w:rsidRPr="00514C9B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089" w:rsidRDefault="004D31DE" w:rsidP="00F36147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08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собеседование проводится во вторую среду февраля</w:t>
      </w:r>
      <w:r w:rsidR="00A82089" w:rsidRPr="00A820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8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31DE" w:rsidRPr="00514C9B" w:rsidRDefault="004D31DE" w:rsidP="00F36147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проведения итогового собеседования с одним участником составляет  в среднем 15 минут.</w:t>
      </w:r>
    </w:p>
    <w:p w:rsidR="004D31DE" w:rsidRPr="00514C9B" w:rsidRDefault="004D31DE" w:rsidP="004D3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с ОВЗ, участников детей-инвалидов и инвалидов продолжительность итогового собеседования увеличивается на 30 минут</w:t>
      </w:r>
      <w:r w:rsidR="0073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A25" w:rsidRPr="00732A25">
        <w:rPr>
          <w:rFonts w:ascii="Times New Roman" w:eastAsia="Times New Roman" w:hAnsi="Times New Roman" w:cs="Times New Roman"/>
          <w:color w:val="000000"/>
          <w:sz w:val="28"/>
          <w:szCs w:val="28"/>
        </w:rPr>
        <w:t>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</w:t>
      </w:r>
    </w:p>
    <w:p w:rsidR="00A92B3B" w:rsidRPr="00514C9B" w:rsidRDefault="004D31DE" w:rsidP="004D31D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продолжительность проведения итогового собеседования не включается время, выделенное на подготовительные мероприятия (заполнение ведомости учета проведения итогового собеседования в аудитории, инструктаж участника, выдачу участнику материалов итогового собеседования).</w:t>
      </w:r>
    </w:p>
    <w:p w:rsidR="00A457C5" w:rsidRPr="00514C9B" w:rsidRDefault="00A457C5" w:rsidP="004D31D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A61" w:rsidRPr="00514C9B" w:rsidRDefault="00896A61" w:rsidP="00F3614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Toc533867067"/>
      <w:r w:rsidRPr="00514C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к проведению итогового собеседования в образовательной организации</w:t>
      </w:r>
      <w:bookmarkEnd w:id="1"/>
    </w:p>
    <w:p w:rsidR="00A457C5" w:rsidRPr="00514C9B" w:rsidRDefault="00A457C5" w:rsidP="00A457C5">
      <w:pPr>
        <w:pStyle w:val="a5"/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A61" w:rsidRPr="00514C9B" w:rsidRDefault="00896A61" w:rsidP="00F3614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Участники итогового собеседования, ожидающие свою очередь, не должны пересекаться с участниками, прошедшими процедуру итогового собеседования. При этом итоговое собеседование может проводиться и вне учебного процесса в образовательной организации. </w:t>
      </w:r>
    </w:p>
    <w:p w:rsidR="00896A61" w:rsidRPr="00514C9B" w:rsidRDefault="00896A61" w:rsidP="00F3614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896A61" w:rsidRPr="00514C9B" w:rsidRDefault="00896A61" w:rsidP="00F3614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проведения итогового собеседования выделяются:</w:t>
      </w:r>
    </w:p>
    <w:p w:rsidR="00896A61" w:rsidRPr="00514C9B" w:rsidRDefault="00896A61" w:rsidP="002136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 </w:t>
      </w:r>
    </w:p>
    <w:p w:rsidR="00896A61" w:rsidRPr="00514C9B" w:rsidRDefault="00896A61" w:rsidP="002136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  <w:proofErr w:type="gramEnd"/>
    </w:p>
    <w:p w:rsidR="00896A61" w:rsidRPr="00514C9B" w:rsidRDefault="00896A61" w:rsidP="002136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5D0AEC" w:rsidRPr="00514C9B" w:rsidRDefault="00896A61" w:rsidP="00F3614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Аудитории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  <w:r w:rsidR="005D0AEC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средств и способа ведения потоковой записи осуществляется в зависимости от имеющихся возможностей.</w:t>
      </w:r>
      <w:r w:rsidR="00BF3F03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6A61" w:rsidRPr="00514C9B" w:rsidRDefault="00896A61" w:rsidP="00F3614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896A61" w:rsidRDefault="00896A61" w:rsidP="00F3614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896A61" w:rsidRPr="00514C9B" w:rsidRDefault="00896A61" w:rsidP="00213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состав комиссии по проведению входят:</w:t>
      </w:r>
    </w:p>
    <w:p w:rsidR="00896A61" w:rsidRPr="00514C9B" w:rsidRDefault="00896A61" w:rsidP="00213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896A61" w:rsidRPr="00514C9B" w:rsidRDefault="00896A61" w:rsidP="00213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 5);</w:t>
      </w:r>
    </w:p>
    <w:p w:rsidR="00896A61" w:rsidRPr="00514C9B" w:rsidRDefault="00896A61" w:rsidP="00213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экзаменатор-собеседник, который проводит собеседование с участниками итогового собеседования, провод</w:t>
      </w:r>
      <w:r w:rsidR="0032213A"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инструктаж участника </w:t>
      </w: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собеседования по выполнению заданий,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(см. Приложение 3);</w:t>
      </w:r>
    </w:p>
    <w:p w:rsidR="00896A61" w:rsidRPr="00514C9B" w:rsidRDefault="00896A61" w:rsidP="00213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специалист, обеспечивающий получение КИМ итогового собеседования с федерального Интернет-ресурса (http://topic9.rustest.ru), а также обеспечивающий подготовку технических средств для ведения аудиозаписи в аудиториях проведения итогового собеседования, а также для внесения информации в специализированную форму (см. Приложение 2).</w:t>
      </w:r>
    </w:p>
    <w:p w:rsidR="00896A61" w:rsidRPr="00514C9B" w:rsidRDefault="00896A61" w:rsidP="00213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состав комиссии по проверке входят:</w:t>
      </w:r>
    </w:p>
    <w:p w:rsidR="00896A61" w:rsidRPr="00514C9B" w:rsidRDefault="00896A61" w:rsidP="00213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эксперты по проверке ответов участников итогового собеседования (далее – эксперты) (см. Приложение 4). К проверке ответов участников итогового собеседования привлекаются только учителя русского языка и литературы. </w:t>
      </w:r>
    </w:p>
    <w:p w:rsidR="00896A61" w:rsidRPr="00514C9B" w:rsidRDefault="00896A61" w:rsidP="00213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D64424" w:rsidRPr="00514C9B" w:rsidRDefault="00D64424" w:rsidP="00D6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 xml:space="preserve">В аудитории проведения итогового собеседования во время проведения итогового собеседования присутствуют: </w:t>
      </w:r>
    </w:p>
    <w:p w:rsidR="00D64424" w:rsidRPr="00514C9B" w:rsidRDefault="00D64424" w:rsidP="00D644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экзаменатор-собеседник;</w:t>
      </w:r>
    </w:p>
    <w:p w:rsidR="00D64424" w:rsidRPr="00514C9B" w:rsidRDefault="00D64424" w:rsidP="00D644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не более одного участника итогового собеседования;</w:t>
      </w:r>
    </w:p>
    <w:p w:rsidR="00D64424" w:rsidRDefault="00D64424" w:rsidP="00D644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эксперт по проверке ответов участников итогового собеседования.</w:t>
      </w:r>
    </w:p>
    <w:p w:rsidR="00732A25" w:rsidRPr="00732A25" w:rsidRDefault="00732A25" w:rsidP="00732A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25">
        <w:rPr>
          <w:rFonts w:ascii="Times New Roman" w:hAnsi="Times New Roman" w:cs="Times New Roman"/>
          <w:sz w:val="28"/>
          <w:szCs w:val="28"/>
        </w:rPr>
        <w:t xml:space="preserve">6.7. За три дня до проведения итогового собеседования в Штабе устанавливается программное обеспечение (далее – ПО) «Результаты итогового собеседования». </w:t>
      </w:r>
      <w:proofErr w:type="gramStart"/>
      <w:r w:rsidRPr="00732A25">
        <w:rPr>
          <w:rFonts w:ascii="Times New Roman" w:hAnsi="Times New Roman" w:cs="Times New Roman"/>
          <w:sz w:val="28"/>
          <w:szCs w:val="28"/>
        </w:rPr>
        <w:t>В ПО загружается XML-файл, полученный от РЦОИ, с внесенными сведениями об участниках итогового собеседования.</w:t>
      </w:r>
      <w:proofErr w:type="gramEnd"/>
    </w:p>
    <w:p w:rsidR="00732A25" w:rsidRPr="00732A25" w:rsidRDefault="00732A25" w:rsidP="00732A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25">
        <w:rPr>
          <w:rFonts w:ascii="Times New Roman" w:hAnsi="Times New Roman" w:cs="Times New Roman"/>
          <w:sz w:val="28"/>
          <w:szCs w:val="28"/>
        </w:rPr>
        <w:t xml:space="preserve">6.8. За день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аудитории (приложение 8), протоколы экспертов по оцениванию ответов участников итогового собеседования (приложение 9), специализированную форму (приложение 10). </w:t>
      </w:r>
    </w:p>
    <w:p w:rsidR="00D64424" w:rsidRPr="00514C9B" w:rsidRDefault="00D64424" w:rsidP="00D644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 xml:space="preserve">6.9.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</w:t>
      </w:r>
      <w:r w:rsidRPr="00514C9B">
        <w:rPr>
          <w:rFonts w:ascii="Times New Roman" w:hAnsi="Times New Roman" w:cs="Times New Roman"/>
          <w:sz w:val="28"/>
          <w:szCs w:val="28"/>
        </w:rPr>
        <w:lastRenderedPageBreak/>
        <w:t>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 w:rsidR="004F62A0" w:rsidRPr="00514C9B">
        <w:rPr>
          <w:rFonts w:ascii="Times New Roman" w:hAnsi="Times New Roman" w:cs="Times New Roman"/>
          <w:sz w:val="28"/>
          <w:szCs w:val="28"/>
        </w:rPr>
        <w:t>.</w:t>
      </w:r>
    </w:p>
    <w:p w:rsidR="00D64424" w:rsidRPr="00514C9B" w:rsidRDefault="00D64424" w:rsidP="00D6442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 xml:space="preserve">6.10. Не позднее, чем за сутки до проведения итогового собеседования технический специалист проверяет: </w:t>
      </w:r>
    </w:p>
    <w:p w:rsidR="00D64424" w:rsidRPr="00514C9B" w:rsidRDefault="00D64424" w:rsidP="00D64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 xml:space="preserve">- готовность рабочего места для ответственного организатора образовательной организации (наличие доступа в сеть Интернет, рабочее состояние принтера, наличие бумаги). </w:t>
      </w:r>
    </w:p>
    <w:p w:rsidR="00D64424" w:rsidRPr="00514C9B" w:rsidRDefault="00D64424" w:rsidP="00D644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В случае отсутствия доступа у образовательной организации и РЦОИ в день проведения итогового собеседования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:rsidR="00D64424" w:rsidRPr="00514C9B" w:rsidRDefault="00D64424" w:rsidP="00D64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 xml:space="preserve">- готовность оборудования для записи ответов обучающихся (производит тестовую аудиозапись). Аудиозапись ответов не должна содержать посторонние шумы и помехи, голоса участника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514C9B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51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9B">
        <w:rPr>
          <w:rFonts w:ascii="Times New Roman" w:hAnsi="Times New Roman" w:cs="Times New Roman"/>
          <w:sz w:val="28"/>
          <w:szCs w:val="28"/>
        </w:rPr>
        <w:t>аудиоформатах</w:t>
      </w:r>
      <w:proofErr w:type="spellEnd"/>
      <w:r w:rsidRPr="00514C9B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514C9B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514C9B">
        <w:rPr>
          <w:rFonts w:ascii="Times New Roman" w:hAnsi="Times New Roman" w:cs="Times New Roman"/>
          <w:sz w:val="28"/>
          <w:szCs w:val="28"/>
        </w:rPr>
        <w:t>,</w:t>
      </w:r>
      <w:r w:rsidRPr="00514C9B">
        <w:rPr>
          <w:rFonts w:ascii="Times New Roman" w:hAnsi="Times New Roman" w:cs="Times New Roman"/>
          <w:b/>
          <w:sz w:val="28"/>
          <w:szCs w:val="28"/>
        </w:rPr>
        <w:t>*.mp3</w:t>
      </w:r>
      <w:r w:rsidRPr="00514C9B">
        <w:rPr>
          <w:rFonts w:ascii="Times New Roman" w:hAnsi="Times New Roman" w:cs="Times New Roman"/>
          <w:sz w:val="28"/>
          <w:szCs w:val="28"/>
        </w:rPr>
        <w:t>,*.mp4 и т.д.). Выбор средств и способ ведения аудиозаписи ответа участника итогового собеседования (диктофон, компьютерные программы и т.д.) определяет образовательная организация.</w:t>
      </w:r>
    </w:p>
    <w:p w:rsidR="00D64424" w:rsidRPr="00514C9B" w:rsidRDefault="00D64424" w:rsidP="00D64424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AEC" w:rsidRPr="00514C9B" w:rsidRDefault="005D0AEC" w:rsidP="00F36147">
      <w:pPr>
        <w:pStyle w:val="a5"/>
        <w:keepNext/>
        <w:keepLines/>
        <w:numPr>
          <w:ilvl w:val="0"/>
          <w:numId w:val="1"/>
        </w:numPr>
        <w:spacing w:before="48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533867068"/>
      <w:r w:rsidRPr="0051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сбора исходных сведений и подготовки к проведению итогового собеседования</w:t>
      </w:r>
      <w:bookmarkEnd w:id="2"/>
    </w:p>
    <w:p w:rsidR="00A457C5" w:rsidRPr="00514C9B" w:rsidRDefault="00A457C5" w:rsidP="00A457C5">
      <w:pPr>
        <w:pStyle w:val="a5"/>
        <w:keepNext/>
        <w:keepLines/>
        <w:spacing w:before="480"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AEC" w:rsidRPr="00514C9B" w:rsidRDefault="005D0AEC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по итоговому собеседованию вносятся РЦОИ в РИС посредством ПО «Импорт ГИА-9».  В РИС вносится следующая информация:</w:t>
      </w:r>
    </w:p>
    <w:p w:rsidR="005D0AEC" w:rsidRPr="00514C9B" w:rsidRDefault="005D0AEC" w:rsidP="002136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об участниках итогового собеседования;</w:t>
      </w:r>
    </w:p>
    <w:p w:rsidR="005D0AEC" w:rsidRPr="00514C9B" w:rsidRDefault="005D0AEC" w:rsidP="002136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 местах проведения итогового собеседования;</w:t>
      </w:r>
    </w:p>
    <w:p w:rsidR="005D0AEC" w:rsidRPr="00514C9B" w:rsidRDefault="005D0AEC" w:rsidP="002136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участников на даты проведения итогового собеседования;</w:t>
      </w:r>
    </w:p>
    <w:p w:rsidR="005D0AEC" w:rsidRPr="00514C9B" w:rsidRDefault="005D0AEC" w:rsidP="002136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 распределении участников по местам проведения итогового собеседования;</w:t>
      </w:r>
    </w:p>
    <w:p w:rsidR="005D0AEC" w:rsidRPr="00514C9B" w:rsidRDefault="005D0AEC" w:rsidP="002136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итогового собеседования, полученных участниками;</w:t>
      </w:r>
    </w:p>
    <w:p w:rsidR="005D0AEC" w:rsidRPr="00514C9B" w:rsidRDefault="005D0AEC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об участниках итогового собеседования предоставляют образовательные организации, в которых обучающиеся осваивают образовательные программы основного общего образования. </w:t>
      </w:r>
    </w:p>
    <w:p w:rsidR="005D0AEC" w:rsidRPr="00514C9B" w:rsidRDefault="005D0AEC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proofErr w:type="spellStart"/>
      <w:r w:rsidRPr="00514C9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fipi</w:t>
      </w:r>
      <w:proofErr w:type="spellEnd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514C9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14C9B">
        <w:rPr>
          <w:rFonts w:ascii="Times New Roman" w:eastAsia="Calibri" w:hAnsi="Times New Roman" w:cs="Times New Roman"/>
          <w:sz w:val="28"/>
          <w:szCs w:val="28"/>
          <w:lang w:eastAsia="ru-RU"/>
        </w:rPr>
        <w:t>) и тиражирует в необходимом количестве критерии оценивания для экспертов.</w:t>
      </w:r>
    </w:p>
    <w:p w:rsidR="001063CB" w:rsidRPr="00514C9B" w:rsidRDefault="001063CB" w:rsidP="00F3614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Проведение итогового собеседования</w:t>
      </w:r>
    </w:p>
    <w:p w:rsidR="00A457C5" w:rsidRPr="00514C9B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5E65" w:rsidRPr="00514C9B" w:rsidRDefault="00D932B8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 собеседование проводится в образовательных организациях, реализующие образовательные программы основного общего образования, по месту обучения участников итогового собеседования. </w:t>
      </w:r>
    </w:p>
    <w:p w:rsidR="00D932B8" w:rsidRPr="00514C9B" w:rsidRDefault="00D932B8" w:rsidP="00D932B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итогового собеседования, в зависимости от количества участников, количественного и качественного состава работников образовательной организации, возможно во время учебного процесса.</w:t>
      </w:r>
    </w:p>
    <w:p w:rsidR="00B9093E" w:rsidRDefault="00B9093E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3E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проведения итогового собеседования не ранее 07.30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собеседования.</w:t>
      </w:r>
    </w:p>
    <w:p w:rsidR="001063CB" w:rsidRPr="00514C9B" w:rsidRDefault="001063CB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аккредитованные общественные наблюдатели;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аккредитованные представители средств массовой информации;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 </w:t>
      </w:r>
      <w:proofErr w:type="spellStart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иные лица, определенные </w:t>
      </w:r>
      <w:proofErr w:type="spellStart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, и (или) должностные лица Министерства образования Республики Мордовия.</w:t>
      </w:r>
    </w:p>
    <w:p w:rsidR="00D64424" w:rsidRPr="00514C9B" w:rsidRDefault="00D64424" w:rsidP="00D64424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93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D64424" w:rsidRPr="00514C9B" w:rsidRDefault="00D64424" w:rsidP="00D64424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специалист</w:t>
      </w:r>
      <w:r w:rsidRPr="00514C9B">
        <w:rPr>
          <w:rFonts w:ascii="Times New Roman" w:hAnsi="Times New Roman" w:cs="Times New Roman"/>
          <w:sz w:val="28"/>
          <w:szCs w:val="28"/>
        </w:rPr>
        <w:t xml:space="preserve"> в каждой аудитории проведения перед началом проведения итогового собеседования </w:t>
      </w:r>
      <w:r w:rsidRPr="00514C9B">
        <w:rPr>
          <w:rFonts w:ascii="Times New Roman" w:hAnsi="Times New Roman" w:cs="Times New Roman"/>
          <w:b/>
          <w:sz w:val="28"/>
          <w:szCs w:val="28"/>
        </w:rPr>
        <w:t>включает одну общую аудиозапись на весь день проведения итогового собеседования (один общий поток).</w:t>
      </w:r>
    </w:p>
    <w:p w:rsidR="00D64424" w:rsidRPr="00514C9B" w:rsidRDefault="00D64424" w:rsidP="00D64424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D64424" w:rsidRPr="00514C9B" w:rsidRDefault="00D64424" w:rsidP="00D64424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D64424" w:rsidRPr="00514C9B" w:rsidRDefault="00D64424" w:rsidP="00D64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8.</w:t>
      </w:r>
      <w:r w:rsidR="00B9093E">
        <w:rPr>
          <w:rFonts w:ascii="Times New Roman" w:hAnsi="Times New Roman" w:cs="Times New Roman"/>
          <w:sz w:val="28"/>
          <w:szCs w:val="28"/>
        </w:rPr>
        <w:t>7</w:t>
      </w:r>
      <w:r w:rsidRPr="00514C9B">
        <w:rPr>
          <w:rFonts w:ascii="Times New Roman" w:hAnsi="Times New Roman" w:cs="Times New Roman"/>
          <w:sz w:val="28"/>
          <w:szCs w:val="28"/>
        </w:rPr>
        <w:t xml:space="preserve">. Экзаменатор-собеседник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вносит данные участника итогового собеседования в ведомость учета проведения </w:t>
      </w:r>
      <w:r w:rsidRPr="00514C9B">
        <w:rPr>
          <w:rFonts w:ascii="Times New Roman" w:hAnsi="Times New Roman" w:cs="Times New Roman"/>
          <w:sz w:val="28"/>
          <w:szCs w:val="28"/>
        </w:rPr>
        <w:lastRenderedPageBreak/>
        <w:t>итогового собеседования в аудитории.</w:t>
      </w:r>
    </w:p>
    <w:p w:rsidR="00D64424" w:rsidRPr="00514C9B" w:rsidRDefault="00D64424" w:rsidP="00D6442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8.</w:t>
      </w:r>
      <w:r w:rsidR="00B9093E">
        <w:rPr>
          <w:rFonts w:ascii="Times New Roman" w:hAnsi="Times New Roman" w:cs="Times New Roman"/>
          <w:sz w:val="28"/>
          <w:szCs w:val="28"/>
        </w:rPr>
        <w:t>8</w:t>
      </w:r>
      <w:r w:rsidRPr="00514C9B">
        <w:rPr>
          <w:rFonts w:ascii="Times New Roman" w:hAnsi="Times New Roman" w:cs="Times New Roman"/>
          <w:sz w:val="28"/>
          <w:szCs w:val="28"/>
        </w:rPr>
        <w:t xml:space="preserve">. Экзаменатор-собеседник следит за соблюдением временного регламента.  </w:t>
      </w:r>
    </w:p>
    <w:p w:rsidR="00D64424" w:rsidRPr="00514C9B" w:rsidRDefault="00D64424" w:rsidP="00D6442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8.</w:t>
      </w:r>
      <w:r w:rsidR="00B9093E">
        <w:rPr>
          <w:rFonts w:ascii="Times New Roman" w:hAnsi="Times New Roman" w:cs="Times New Roman"/>
          <w:sz w:val="28"/>
          <w:szCs w:val="28"/>
        </w:rPr>
        <w:t>9</w:t>
      </w:r>
      <w:r w:rsidRPr="00514C9B">
        <w:rPr>
          <w:rFonts w:ascii="Times New Roman" w:hAnsi="Times New Roman" w:cs="Times New Roman"/>
          <w:sz w:val="28"/>
          <w:szCs w:val="28"/>
        </w:rPr>
        <w:t>. После заполнения участником регистрационных полей бланка итогового собеседования экзаменатор-собеседник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собеседование. Участник итогового собеседования перед началом ответа проговаривает в средство аудиозаписи свою фамилию, имя, отчество, номер варианта.</w:t>
      </w:r>
    </w:p>
    <w:p w:rsidR="00D64424" w:rsidRPr="00514C9B" w:rsidRDefault="00B9093E" w:rsidP="00D6442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 w:rsidR="00D64424" w:rsidRPr="00514C9B">
        <w:rPr>
          <w:rFonts w:ascii="Times New Roman" w:hAnsi="Times New Roman" w:cs="Times New Roman"/>
          <w:sz w:val="28"/>
          <w:szCs w:val="28"/>
        </w:rPr>
        <w:t>. Перед ответом на каждое задание участник итогового собеседования произносит номер задания.</w:t>
      </w:r>
    </w:p>
    <w:p w:rsidR="00D64424" w:rsidRPr="00514C9B" w:rsidRDefault="00D64424" w:rsidP="00D6442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8.1</w:t>
      </w:r>
      <w:r w:rsidR="00B9093E">
        <w:rPr>
          <w:rFonts w:ascii="Times New Roman" w:hAnsi="Times New Roman" w:cs="Times New Roman"/>
          <w:sz w:val="28"/>
          <w:szCs w:val="28"/>
        </w:rPr>
        <w:t>1</w:t>
      </w:r>
      <w:r w:rsidRPr="00514C9B">
        <w:rPr>
          <w:rFonts w:ascii="Times New Roman" w:hAnsi="Times New Roman" w:cs="Times New Roman"/>
          <w:sz w:val="28"/>
          <w:szCs w:val="28"/>
        </w:rPr>
        <w:t>. Эксперт, оценивающий ответ участника непосредственно по ходу общения его с экзаменатором-собеседником, во время проведения итогового собеседования в режиме реального времени</w:t>
      </w:r>
      <w:r w:rsidRPr="0051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C9B">
        <w:rPr>
          <w:rFonts w:ascii="Times New Roman" w:hAnsi="Times New Roman" w:cs="Times New Roman"/>
          <w:sz w:val="28"/>
          <w:szCs w:val="28"/>
        </w:rPr>
        <w:t>заполняет черновик для внесения первичной информации по оцениванию ответов участников итогового собеседования.</w:t>
      </w:r>
    </w:p>
    <w:p w:rsidR="00D64424" w:rsidRPr="00514C9B" w:rsidRDefault="00D64424" w:rsidP="00D6442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8.1</w:t>
      </w:r>
      <w:r w:rsidR="00B909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D64424" w:rsidRPr="00514C9B" w:rsidRDefault="00D64424" w:rsidP="00977D2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8.1</w:t>
      </w:r>
      <w:r w:rsidR="00B9093E">
        <w:rPr>
          <w:rFonts w:ascii="Times New Roman" w:hAnsi="Times New Roman" w:cs="Times New Roman"/>
          <w:sz w:val="28"/>
          <w:szCs w:val="28"/>
        </w:rPr>
        <w:t>3</w:t>
      </w:r>
      <w:r w:rsidRPr="00514C9B">
        <w:rPr>
          <w:rFonts w:ascii="Times New Roman" w:hAnsi="Times New Roman" w:cs="Times New Roman"/>
          <w:sz w:val="28"/>
          <w:szCs w:val="28"/>
        </w:rPr>
        <w:t>. После окончания итогового собеседования в аудитории эксперт пересчитывает бланки итогового собеседования, черновики для внесения первичной информации по оцениванию участника итогового собеседования</w:t>
      </w:r>
      <w:r w:rsidRPr="00514C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4C9B">
        <w:rPr>
          <w:rFonts w:ascii="Times New Roman" w:hAnsi="Times New Roman" w:cs="Times New Roman"/>
          <w:sz w:val="28"/>
          <w:szCs w:val="28"/>
        </w:rPr>
        <w:t xml:space="preserve">упаковывает их в отдельные возвратные доставочные пакеты и передает экзаменатору-собеседнику. </w:t>
      </w:r>
    </w:p>
    <w:p w:rsidR="00D64424" w:rsidRPr="00514C9B" w:rsidRDefault="00D64424" w:rsidP="00977D2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8.1</w:t>
      </w:r>
      <w:r w:rsidR="00B9093E">
        <w:rPr>
          <w:rFonts w:ascii="Times New Roman" w:hAnsi="Times New Roman" w:cs="Times New Roman"/>
          <w:sz w:val="28"/>
          <w:szCs w:val="28"/>
        </w:rPr>
        <w:t>4</w:t>
      </w:r>
      <w:r w:rsidRPr="00514C9B">
        <w:rPr>
          <w:rFonts w:ascii="Times New Roman" w:hAnsi="Times New Roman" w:cs="Times New Roman"/>
          <w:sz w:val="28"/>
          <w:szCs w:val="28"/>
        </w:rPr>
        <w:t>. Экзаменатор-собеседник передает ответственному организатору образовательной организации в Штабе:</w:t>
      </w:r>
    </w:p>
    <w:p w:rsidR="00D64424" w:rsidRPr="00514C9B" w:rsidRDefault="00D64424" w:rsidP="00977D2B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собеседования;</w:t>
      </w:r>
    </w:p>
    <w:p w:rsidR="00D64424" w:rsidRPr="00514C9B" w:rsidRDefault="00D64424" w:rsidP="00977D2B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запечатанные бланки итогового собеседования;</w:t>
      </w:r>
    </w:p>
    <w:p w:rsidR="00D64424" w:rsidRPr="00514C9B" w:rsidRDefault="00D64424" w:rsidP="00977D2B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запечатанные черновики для внесения первичной информации по оцениванию ответов участника итогового собеседования;</w:t>
      </w:r>
    </w:p>
    <w:p w:rsidR="00D64424" w:rsidRPr="00514C9B" w:rsidRDefault="00D64424" w:rsidP="00977D2B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 в аудитории.</w:t>
      </w:r>
    </w:p>
    <w:p w:rsidR="00D64424" w:rsidRDefault="00D64424" w:rsidP="00977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8.1</w:t>
      </w:r>
      <w:r w:rsidR="00B9093E">
        <w:rPr>
          <w:rFonts w:ascii="Times New Roman" w:hAnsi="Times New Roman" w:cs="Times New Roman"/>
          <w:sz w:val="28"/>
          <w:szCs w:val="28"/>
        </w:rPr>
        <w:t>5</w:t>
      </w:r>
      <w:r w:rsidRPr="00514C9B">
        <w:rPr>
          <w:rFonts w:ascii="Times New Roman" w:hAnsi="Times New Roman" w:cs="Times New Roman"/>
          <w:sz w:val="28"/>
          <w:szCs w:val="28"/>
        </w:rPr>
        <w:t xml:space="preserve">. После окончания сдачи итогового собеседования технический специалист выключает аудиозапись ответов участников,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организации. </w:t>
      </w:r>
      <w:r w:rsidRPr="00514C9B">
        <w:rPr>
          <w:rFonts w:ascii="Times New Roman" w:hAnsi="Times New Roman" w:cs="Times New Roman"/>
          <w:b/>
          <w:sz w:val="28"/>
          <w:szCs w:val="28"/>
        </w:rPr>
        <w:t>Наименование файла должно содержать дату проведения итогового собеседования, номер аудитории, код образовательной организации.</w:t>
      </w:r>
    </w:p>
    <w:p w:rsidR="001063CB" w:rsidRPr="00514C9B" w:rsidRDefault="001063CB" w:rsidP="00977D2B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 – детей-инвалидов и инвалидов</w:t>
      </w:r>
    </w:p>
    <w:p w:rsidR="00A457C5" w:rsidRPr="00514C9B" w:rsidRDefault="00A457C5" w:rsidP="00977D2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3CB" w:rsidRPr="00514C9B" w:rsidRDefault="001063CB" w:rsidP="00977D2B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</w:t>
      </w:r>
      <w:r w:rsidR="00946EE9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подпунктом 9.5 пункта 9 настоящего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6EE9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063CB" w:rsidRPr="00514C9B" w:rsidRDefault="001063CB" w:rsidP="00F36147">
      <w:pPr>
        <w:widowControl w:val="0"/>
        <w:numPr>
          <w:ilvl w:val="1"/>
          <w:numId w:val="3"/>
        </w:numPr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04346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474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организациях, расположенных на территории Республики Мордовия, 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</w:t>
      </w:r>
      <w:r w:rsidR="00B04346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собеседовани</w:t>
      </w:r>
      <w:r w:rsidR="00B04346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проводится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условиях, учитывающих состояние их здоровья, особенности</w:t>
      </w:r>
      <w:proofErr w:type="gramEnd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психофизического развития.</w:t>
      </w:r>
    </w:p>
    <w:p w:rsidR="001063CB" w:rsidRPr="00514C9B" w:rsidRDefault="001063CB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  <w:r w:rsidR="008127AA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63CB" w:rsidRPr="00514C9B" w:rsidRDefault="001063CB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</w:t>
      </w:r>
      <w:r w:rsidR="00F376D8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ки, подтверждающей инвалидность)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6D8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</w:t>
      </w:r>
      <w:r w:rsidR="00F376D8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F376D8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итогового собеседования: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беспрепятственный доступ участников 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специальных кресел и других приспособлений;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продолжительности итогового собеседования по русскому языку на 30 минут.</w:t>
      </w:r>
    </w:p>
    <w:p w:rsidR="001063CB" w:rsidRPr="00514C9B" w:rsidRDefault="001063CB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</w:t>
      </w:r>
      <w:r w:rsidR="00603BFA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создание следующих условий проведения итогового собеседования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присутствие ассистентов, оказывающих указанным лицам необходимую техническую помощь с учетом состояния их здоровья, 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слабослышащих участников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итогового собеседования: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глухих и слабослышащих</w:t>
      </w:r>
      <w:r w:rsidR="0013259D" w:rsidRPr="00977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позднооглохших</w:t>
      </w:r>
      <w:r w:rsidRPr="00977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участников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итогового собеседования: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при необходимости </w:t>
      </w:r>
      <w:proofErr w:type="spellStart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ассистента-сурдопереводчика</w:t>
      </w:r>
      <w:proofErr w:type="spellEnd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слепых участников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итогового собеседования:</w:t>
      </w:r>
    </w:p>
    <w:p w:rsidR="001063CB" w:rsidRPr="00514C9B" w:rsidRDefault="0013259D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 выполнение заданий 3 и 4 (тематическое монологическое высказывание и участие в диалоге)</w:t>
      </w:r>
      <w:r w:rsidR="001063CB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слабовидящих участников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итогового собеседования: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участников с расстройствами аутистического спектра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</w:t>
      </w:r>
      <w:r w:rsidR="007F08CC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роверка </w:t>
      </w:r>
      <w:r w:rsidR="007F08CC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 таких участников проводится 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экспертом после окончания проведения итогового собеседования аудиозаписей с устными от</w:t>
      </w:r>
      <w:r w:rsidR="008A42EF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етами на </w:t>
      </w:r>
      <w:r w:rsidR="007F08CC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итогового собеседования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063CB" w:rsidRPr="00514C9B" w:rsidRDefault="001063CB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особенности психофизического развития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</w:t>
      </w:r>
      <w:r w:rsidR="00AF76BB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то для получения «зачета» данной категории участников за выполнение всей работы достаточно набрать минимальное количество баллов</w:t>
      </w:r>
      <w:r w:rsidR="00D81785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определенное в пункте</w:t>
      </w:r>
      <w:proofErr w:type="gramEnd"/>
      <w:r w:rsidR="00D81785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81785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 настоящего Порядка и 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отличное от минимального количества баллов за выполнение заданий итогового собеседования для остальных категорий 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участников итогового собеседования.</w:t>
      </w:r>
      <w:r w:rsidR="005C68D0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C68D0" w:rsidRPr="00514C9B" w:rsidRDefault="005C68D0" w:rsidP="005C6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Категории участников итогового собеседования с ОВЗ, участников итогового собеседования детей-инвалидов и инвалидов,  психофизические </w:t>
      </w:r>
      <w:proofErr w:type="gramStart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proofErr w:type="gramEnd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которых не позволяют им выполнить все задания итогового собеседования  в полном объеме:</w:t>
      </w:r>
    </w:p>
    <w:p w:rsidR="005C68D0" w:rsidRPr="00514C9B" w:rsidRDefault="005C68D0" w:rsidP="005C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слабослышащие и позднооглохшие участники итогового собеседования;</w:t>
      </w:r>
    </w:p>
    <w:p w:rsidR="005C68D0" w:rsidRPr="00514C9B" w:rsidRDefault="005C68D0" w:rsidP="005C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глухие участники итогового собеседования;</w:t>
      </w:r>
    </w:p>
    <w:p w:rsidR="005C68D0" w:rsidRPr="00514C9B" w:rsidRDefault="005C68D0" w:rsidP="005C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слабовидящие участники итогового собеседования; </w:t>
      </w:r>
    </w:p>
    <w:p w:rsidR="005C68D0" w:rsidRPr="00514C9B" w:rsidRDefault="005C68D0" w:rsidP="005C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слепые участники итогового собеседования;</w:t>
      </w:r>
    </w:p>
    <w:p w:rsidR="005C68D0" w:rsidRPr="00514C9B" w:rsidRDefault="005C68D0" w:rsidP="005C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задержкой психического развития, обучающиеся по адаптированным основным общеобразовательным программам;</w:t>
      </w:r>
    </w:p>
    <w:p w:rsidR="005C68D0" w:rsidRPr="00514C9B" w:rsidRDefault="005C68D0" w:rsidP="005C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с расстройствами аутистического спектра;</w:t>
      </w:r>
    </w:p>
    <w:p w:rsidR="005C68D0" w:rsidRPr="00514C9B" w:rsidRDefault="005C68D0" w:rsidP="005C68D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с тяжелыми множественными нарушениями развития и речи.</w:t>
      </w:r>
    </w:p>
    <w:p w:rsidR="008127AA" w:rsidRPr="00514C9B" w:rsidRDefault="008127AA" w:rsidP="008127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Обучающимся, особенности психофизического </w:t>
      </w:r>
      <w:proofErr w:type="gramStart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не позволяют выполнить им все задания,  предусмотренные контрольно измерительными материалами (КИМ) итогового собеседования, предоставляется право выполнить только те задания КИМ итогового собеседования, которые с учетом особенности психофизического развития  посильны им для выполнения.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402639" w:rsidRPr="00514C9B" w:rsidRDefault="00402639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3CB" w:rsidRPr="00514C9B" w:rsidRDefault="001063CB" w:rsidP="00A457C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проверки и оценивания итогового собеседования</w:t>
      </w:r>
    </w:p>
    <w:p w:rsidR="00A457C5" w:rsidRPr="00514C9B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63CB" w:rsidRPr="00514C9B" w:rsidRDefault="001063CB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итогового собеседования осуществляется экспертами, входящими в состав комиссии по проверке итогового собеседования</w:t>
      </w:r>
      <w:r w:rsidR="007F08CC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необходимой нормативной базой: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организации и проведению итогового собеседования.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необходимыми предметными компетенциями: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высшее образование по специальности «Русский язык и литература» </w:t>
      </w:r>
      <w:r w:rsidR="00986488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с квалификацией «Учитель русского языка и литературы».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объективно оценивать устные ответы участников итогового собеседования;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установленные критерии и нормативы оценки;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разграничивать ошибки и недочёты различного типа; 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обобщать результаты.</w:t>
      </w:r>
    </w:p>
    <w:p w:rsidR="00D64424" w:rsidRPr="00514C9B" w:rsidRDefault="001063CB" w:rsidP="00E33DC8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08CC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роверка ответов каждого участника итогового собеседования осуществляется экспертом </w:t>
      </w:r>
      <w:r w:rsidR="00D64424" w:rsidRPr="00514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непосредственно в процессе ответа</w:t>
      </w:r>
      <w:r w:rsidR="00D64424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 разработанным критериям по системе «зачет»/«незачет» (при необходимости возможно повторное прослушивание и оценивание записи ответов отдельных участников).</w:t>
      </w:r>
    </w:p>
    <w:p w:rsidR="00D64424" w:rsidRPr="00514C9B" w:rsidRDefault="00D64424" w:rsidP="00D64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заполняет бланк итогового собеседования на каждого участника. Эксперт при необходимости имеет возможность пользоваться черновиками.</w:t>
      </w:r>
    </w:p>
    <w:p w:rsidR="001063CB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языку, представленными в приложении 6</w:t>
      </w:r>
      <w:r w:rsidR="00102045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</w:t>
      </w:r>
      <w:r w:rsidR="00986488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Порядка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85B3A" w:rsidRPr="00514C9B" w:rsidRDefault="00385B3A" w:rsidP="00385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 за выполнение всей работы – 19.</w:t>
      </w:r>
    </w:p>
    <w:p w:rsidR="00385B3A" w:rsidRPr="00514C9B" w:rsidRDefault="00385B3A" w:rsidP="00385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получает «зачет» в случае, если за выполнение работы он набрал 10 и более баллов.</w:t>
      </w:r>
    </w:p>
    <w:p w:rsidR="00385B3A" w:rsidRPr="00514C9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категорию участников итогового собеседования, перечисленную в пункте 9.6. </w:t>
      </w:r>
      <w:r w:rsidR="00986488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данное положение не распространяется. </w:t>
      </w:r>
    </w:p>
    <w:p w:rsidR="00102045" w:rsidRPr="00514C9B" w:rsidRDefault="00102045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Зачёт выставляется участникам итогового собеседования с ОВЗ, участников итогового собеседования детей-инвалидов и инвалидов,  психофизические </w:t>
      </w:r>
      <w:proofErr w:type="gramStart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proofErr w:type="gramEnd"/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которых не позволяют им выполнить все задания итогового собеседования  в полном объеме,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языку, представленными в приложениях 6.2-6.6 настоящего Порядка.</w:t>
      </w:r>
    </w:p>
    <w:p w:rsidR="008273AA" w:rsidRPr="00514C9B" w:rsidRDefault="008273AA" w:rsidP="008273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 количество баллов за выполнение всей работы, необходимое для получения «зачета» для участников, особенности психофизического развития  которых не позволяют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собеседования:</w:t>
      </w:r>
    </w:p>
    <w:p w:rsidR="00815530" w:rsidRPr="00514C9B" w:rsidRDefault="00815530" w:rsidP="00815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слабослышащие и позднооглохшие участники итогового собеседования – 5 баллов;</w:t>
      </w:r>
    </w:p>
    <w:p w:rsidR="00815530" w:rsidRPr="00514C9B" w:rsidRDefault="00815530" w:rsidP="00815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глухие участники итогового собеседования – 5 баллов;</w:t>
      </w:r>
    </w:p>
    <w:p w:rsidR="00815530" w:rsidRPr="00514C9B" w:rsidRDefault="00815530" w:rsidP="00815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слабовидящие участники итогового собеседования – 7 баллов; </w:t>
      </w:r>
    </w:p>
    <w:p w:rsidR="00815530" w:rsidRPr="00514C9B" w:rsidRDefault="00815530" w:rsidP="00815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слепые участники итогового собеседования– 5 баллов;</w:t>
      </w:r>
    </w:p>
    <w:p w:rsidR="00815530" w:rsidRPr="00514C9B" w:rsidRDefault="00815530" w:rsidP="00815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задержкой психического развития, обучающиеся по адаптированным основным общеобразовательным программам– 5 баллов;</w:t>
      </w:r>
    </w:p>
    <w:p w:rsidR="00815530" w:rsidRPr="00514C9B" w:rsidRDefault="00815530" w:rsidP="00815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с расстройствами аутистического спектра– 5 баллов;</w:t>
      </w:r>
    </w:p>
    <w:p w:rsidR="00815530" w:rsidRDefault="00815530" w:rsidP="00815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с тяжелыми множественными нарушениями развития и речи– 2 балла.</w:t>
      </w:r>
    </w:p>
    <w:p w:rsidR="007D1750" w:rsidRPr="00514C9B" w:rsidRDefault="007D1750" w:rsidP="00815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750">
        <w:rPr>
          <w:rFonts w:ascii="Times New Roman" w:eastAsia="Times New Roman" w:hAnsi="Times New Roman" w:cs="Times New Roman"/>
          <w:color w:val="000000"/>
          <w:sz w:val="28"/>
          <w:szCs w:val="28"/>
        </w:rPr>
        <w:t>10.3. К проведению итогового собеседования и проверке ответов участников итогового собеседования с ОВЗ, участников итогового собеседования – детей инвалидов и инвалидов могут быть привлечены учителя – дефектологи (логопеды/ сурдопедагоги/ тифлопедагоги и др.).</w:t>
      </w:r>
    </w:p>
    <w:p w:rsidR="007D1750" w:rsidRDefault="00977FBE" w:rsidP="007D1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удаления или досрочного завершения участником процедуры итогового собеседования по уважительным причинам оценивание ответа участника не осуществляется.</w:t>
      </w:r>
    </w:p>
    <w:p w:rsidR="001063CB" w:rsidRDefault="007D1750" w:rsidP="007D1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750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D1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063CB"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должна завершиться </w:t>
      </w:r>
      <w:r w:rsidR="001063CB" w:rsidRPr="007D17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 чем через пять календарных дней с даты проведения итогового собеседования</w:t>
      </w:r>
      <w:r w:rsidR="001063CB"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7D2B" w:rsidRPr="001063CB" w:rsidRDefault="00977D2B" w:rsidP="00977D2B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3CB" w:rsidRDefault="001063CB" w:rsidP="00F3614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Обработка результатов итогового собеседования</w:t>
      </w:r>
    </w:p>
    <w:p w:rsidR="00A457C5" w:rsidRPr="00986488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34E" w:rsidRPr="00514C9B" w:rsidRDefault="00F2734E" w:rsidP="00F273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После завершения процедуры оценивания информация в виде бланков итогового собеседования, аудио-файлов с 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 Проводятся стандартные процедуры сканирования, распознавания и верификации бланков итогового собеседования.</w:t>
      </w:r>
    </w:p>
    <w:p w:rsidR="00F2734E" w:rsidRPr="00514C9B" w:rsidRDefault="00F2734E" w:rsidP="00F273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9B">
        <w:rPr>
          <w:rFonts w:ascii="Times New Roman" w:hAnsi="Times New Roman" w:cs="Times New Roman"/>
          <w:sz w:val="28"/>
          <w:szCs w:val="28"/>
        </w:rPr>
        <w:t>В РИС производится обработка результатов итогового собеседования средствами специализированного программного обеспечения «АИС ГИА».</w:t>
      </w:r>
    </w:p>
    <w:p w:rsidR="00F67860" w:rsidRDefault="00F67860" w:rsidP="00F27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C9B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 с результатами оценивания ответов участников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хранятся в РЦОИ не менее 2-х месяцев со дня завершения итогового собеседования. Файлы с аудиозаписями ответов участников остаются в образовательных организациях  и хранятся не менее 2-х месяцев со дня завершения итогового собеседования. По истечении указанного срока уничтожаются с составлением акта об уничтожении материалов итогового собеседования.</w:t>
      </w:r>
    </w:p>
    <w:p w:rsidR="00A457C5" w:rsidRPr="001063CB" w:rsidRDefault="00A457C5" w:rsidP="00F27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3CB" w:rsidRDefault="001063CB" w:rsidP="00F3614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Повторный допу</w:t>
      </w:r>
      <w:proofErr w:type="gramStart"/>
      <w:r w:rsidRPr="00986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 к пр</w:t>
      </w:r>
      <w:proofErr w:type="gramEnd"/>
      <w:r w:rsidRPr="00986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оведению итогового собеседования</w:t>
      </w:r>
    </w:p>
    <w:p w:rsidR="00A457C5" w:rsidRPr="00986488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63CB" w:rsidRPr="001063CB" w:rsidRDefault="001063CB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</w:t>
      </w:r>
      <w:r w:rsidR="0098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 вторую рабочую среду марта </w:t>
      </w:r>
      <w:r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первый рабочий понедельник мая)</w:t>
      </w:r>
      <w:r w:rsidR="0094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обучающиеся, экстерны:</w:t>
      </w:r>
    </w:p>
    <w:p w:rsidR="001063CB" w:rsidRPr="001063C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1063CB" w:rsidRPr="001063C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1063CB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9437AF" w:rsidRDefault="009437AF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удаленные с итогового собеседования за нарушение Порядка проведения, допускаются к повторному участию в итоговом собеседовании решением педагогического совета образовательной организации.</w:t>
      </w:r>
    </w:p>
    <w:p w:rsidR="009437AF" w:rsidRDefault="009437AF" w:rsidP="00F36147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образовательных организаций, перечисленные в пункте 12.1</w:t>
      </w:r>
      <w:r w:rsidR="00147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могут быть повторно </w:t>
      </w:r>
      <w:r w:rsidR="00147A2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 к участию в итоговом собеседовании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решению педагогического совета</w:t>
      </w:r>
      <w:r w:rsidR="00147A27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более двух раз и только в дополнительные сроки проведения итогового собеседования.</w:t>
      </w:r>
    </w:p>
    <w:p w:rsidR="00A457C5" w:rsidRDefault="00A457C5" w:rsidP="00A457C5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3CB" w:rsidRDefault="001063CB" w:rsidP="00F3614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Проведение повторной проверки итогового собеседования </w:t>
      </w:r>
    </w:p>
    <w:p w:rsidR="00A457C5" w:rsidRPr="00986488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0478" w:rsidRPr="005202E2" w:rsidRDefault="001063C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</w:t>
      </w:r>
      <w:r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или комиссией</w:t>
      </w:r>
      <w:r w:rsidR="00800478"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независимых экспертов. </w:t>
      </w:r>
    </w:p>
    <w:p w:rsidR="00800478" w:rsidRPr="005202E2" w:rsidRDefault="00E27202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063CB"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</w:t>
      </w:r>
      <w:r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>е о повторной проверке итогового собесед</w:t>
      </w:r>
      <w:r w:rsidR="00800478"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подается в образовательную</w:t>
      </w:r>
      <w:r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800478"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которой </w:t>
      </w:r>
      <w:r w:rsidR="00800478"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проводилось итоговое собеседование, не </w:t>
      </w:r>
      <w:proofErr w:type="gramStart"/>
      <w:r w:rsidR="00800478"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800478"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чем за две недели до даты проведения итогового собеседования в дополнительные сроки.</w:t>
      </w:r>
    </w:p>
    <w:p w:rsidR="00E27202" w:rsidRDefault="00800478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образовательной организации информирует РЦОИ  о поступившем заявлении (заявлениях). Министерством образования Республики Мордовия направляются независимые </w:t>
      </w:r>
      <w:r w:rsidR="009437AF" w:rsidRPr="005202E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в составы экспертов образовательных организаций по проверке итогового собеседования, создаваемых в образовательной организации.</w:t>
      </w:r>
    </w:p>
    <w:p w:rsidR="00A457C5" w:rsidRDefault="00A457C5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BCE" w:rsidRPr="00A457C5" w:rsidRDefault="00056BCE" w:rsidP="00F3614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2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Ознакомление с результатами итогового собеседования</w:t>
      </w:r>
    </w:p>
    <w:p w:rsidR="00A457C5" w:rsidRPr="00E27202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BCE" w:rsidRDefault="00056BCE" w:rsidP="002136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2F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обучающихся с результатами итогового</w:t>
      </w:r>
      <w:r w:rsidR="00FE48CE" w:rsidRPr="00584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42F0" w:rsidRPr="00584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собеседования осуществляется </w:t>
      </w:r>
      <w:r w:rsidR="00FE48CE" w:rsidRPr="00584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4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организации под подпись не позднее </w:t>
      </w:r>
      <w:r w:rsidR="00F273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842F0">
        <w:rPr>
          <w:rFonts w:ascii="Times New Roman" w:eastAsia="Times New Roman" w:hAnsi="Times New Roman" w:cs="Times New Roman"/>
          <w:color w:val="000000"/>
          <w:sz w:val="28"/>
          <w:szCs w:val="28"/>
        </w:rPr>
        <w:t>-х дней с</w:t>
      </w:r>
      <w:r w:rsidR="00FE48CE" w:rsidRPr="00584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4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проверки </w:t>
      </w:r>
      <w:r w:rsidR="002D2CB0" w:rsidRPr="005842F0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оценивания ответов участников.</w:t>
      </w:r>
    </w:p>
    <w:p w:rsidR="00A457C5" w:rsidRDefault="00A457C5" w:rsidP="002136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202" w:rsidRDefault="00E27202" w:rsidP="00F3614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5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действия итогового собеседования</w:t>
      </w:r>
    </w:p>
    <w:p w:rsidR="00A457C5" w:rsidRDefault="00A457C5" w:rsidP="00A457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7202" w:rsidRDefault="00E27202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 собеседование как допуск к ГИА – </w:t>
      </w:r>
      <w:r w:rsidRPr="00402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бессрочно</w:t>
      </w:r>
      <w:r w:rsidRPr="001063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23B" w:rsidRDefault="007E123B" w:rsidP="00213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E123B" w:rsidRPr="007E123B" w:rsidRDefault="007E123B" w:rsidP="007E1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D1750" w:rsidRPr="007D1750" w:rsidRDefault="007D1750" w:rsidP="007E123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26878814"/>
      <w:bookmarkStart w:id="4" w:name="_Toc26879495"/>
      <w:bookmarkStart w:id="5" w:name="_Toc533867076"/>
      <w:r w:rsidRPr="007D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 Инструкция для ответственного организатора образовательной организации</w:t>
      </w:r>
      <w:bookmarkEnd w:id="3"/>
      <w:bookmarkEnd w:id="4"/>
    </w:p>
    <w:p w:rsidR="007D1750" w:rsidRPr="007D1750" w:rsidRDefault="007D1750" w:rsidP="007D17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чем за день до проведения итогового собеседования: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определить необходимое количество аудиторий проведения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от технического специалиста образовательной организации: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списки участников итогового собеседования (далее – списки участников),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(Приложение 7);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 (Приложение 8);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протоколы эксперта по оцениванию ответов участников итогового собеседования (на каждого участника итогового собеседования) (Приложение 9);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специализированную форму (Приложение 10);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заполнить в списках участников поле «Аудитория».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день проведения итогового собеседования: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от технического специалиста КИМ итогового собеседования и формы для проведения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выдать: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0"/>
          <w:u w:val="single"/>
          <w:lang w:eastAsia="ru-RU"/>
        </w:rPr>
        <w:t>экзаменатору-собеседнику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итогового собеседования: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текст для чтения для каждого участника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карточки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для экзаменатора-собеседника: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инструкцию по выполнению заданий КИМ итогового собеседования, карточки экзаменатора-собеседника по каждой теме беседы – по 2 экземпляра на аудиторию проведения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листы бумаги для черновиков со </w:t>
      </w:r>
      <w:r w:rsidRPr="007D1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штампом образовательной организации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(для участников итогового собеседования с ОВЗ, участников итогового собеседования – детей-инвалидов  и инвалидов, которые проходят итоговое собеседование в письменной форме). </w:t>
      </w:r>
    </w:p>
    <w:p w:rsidR="007D1750" w:rsidRPr="007D1750" w:rsidRDefault="007D1750" w:rsidP="007D175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0"/>
          <w:u w:val="single"/>
          <w:lang w:eastAsia="ru-RU"/>
        </w:rPr>
        <w:t>Эксперту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эксперта по оцениванию ответов участников итогового собеседования (на каждого участника);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КИМ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доставочный пакет для упаковки протоколов эксперта по оцениванию ответов участников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листы бумаги для черновиков (при необходимости).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0"/>
          <w:u w:val="single"/>
          <w:lang w:eastAsia="ru-RU"/>
        </w:rPr>
        <w:t>Организатору</w:t>
      </w:r>
      <w:proofErr w:type="gramStart"/>
      <w:r w:rsidRPr="007D1750">
        <w:rPr>
          <w:rFonts w:ascii="Times New Roman" w:eastAsia="Calibri" w:hAnsi="Times New Roman" w:cs="Times New Roman"/>
          <w:sz w:val="26"/>
          <w:szCs w:val="20"/>
          <w:u w:val="single"/>
          <w:lang w:eastAsia="ru-RU"/>
        </w:rPr>
        <w:t xml:space="preserve"> (-</w:t>
      </w:r>
      <w:proofErr w:type="spellStart"/>
      <w:proofErr w:type="gramEnd"/>
      <w:r w:rsidRPr="007D1750">
        <w:rPr>
          <w:rFonts w:ascii="Times New Roman" w:eastAsia="Calibri" w:hAnsi="Times New Roman" w:cs="Times New Roman"/>
          <w:sz w:val="26"/>
          <w:szCs w:val="20"/>
          <w:u w:val="single"/>
          <w:lang w:eastAsia="ru-RU"/>
        </w:rPr>
        <w:t>ам</w:t>
      </w:r>
      <w:proofErr w:type="spellEnd"/>
      <w:r w:rsidRPr="007D1750">
        <w:rPr>
          <w:rFonts w:ascii="Times New Roman" w:eastAsia="Calibri" w:hAnsi="Times New Roman" w:cs="Times New Roman"/>
          <w:sz w:val="26"/>
          <w:szCs w:val="20"/>
          <w:u w:val="single"/>
          <w:lang w:eastAsia="ru-RU"/>
        </w:rPr>
        <w:t>) проведения итогового собеседования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список участников итогового собеседования.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 время проведения итогового собеседования: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2. В случае</w:t>
      </w:r>
      <w:proofErr w:type="gramStart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причинам» (приложение 1</w:t>
      </w:r>
      <w:r w:rsidR="00B0251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Координировать работу лиц, привлекаемых к проведению итогового собеседования.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завершении проведения итогового собеседования: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Принять от экзаменаторов-собеседников: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использованные для проведения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запечатанные протоколы эксперта по оцениванию ответов участников итогового собеседования;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учета проведения итогового собеседования в аудитории проведения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листы бумаги для черновиков (при наличии);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принять от технического специалиста: флеш-носители с аудиозаписями ответов участников итогового собеседования из каждой аудитории проведения итогового собеседования.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Организовать проверку ответов участников итогового собеседования экспертами в случае выбора ОИВ, учредителями, загранучреждениями </w:t>
      </w:r>
      <w:proofErr w:type="gramStart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варианта оценивания ответов участников итогового собеседования</w:t>
      </w:r>
      <w:proofErr w:type="gramEnd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проведения итогового собеседования (вторая схема).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7D1750" w:rsidRPr="004667A7" w:rsidRDefault="007D1750" w:rsidP="00466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4.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экспертов по оцениванию ответов учас</w:t>
      </w:r>
      <w:r w:rsidR="004667A7">
        <w:rPr>
          <w:rFonts w:ascii="Times New Roman" w:eastAsia="Calibri" w:hAnsi="Times New Roman" w:cs="Times New Roman"/>
          <w:sz w:val="26"/>
          <w:szCs w:val="26"/>
          <w:lang w:eastAsia="ru-RU"/>
        </w:rPr>
        <w:t>тников итогового собеседования.</w:t>
      </w:r>
      <w:r w:rsidRPr="007D17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7D1750" w:rsidRPr="007D1750" w:rsidRDefault="007D1750" w:rsidP="007D175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26878815"/>
      <w:bookmarkStart w:id="7" w:name="_Toc26879496"/>
      <w:r w:rsidRPr="007D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2. Инструкция для технического специалиста образовательной организации</w:t>
      </w:r>
      <w:bookmarkEnd w:id="6"/>
      <w:bookmarkEnd w:id="7"/>
    </w:p>
    <w:p w:rsidR="007D1750" w:rsidRPr="007D1750" w:rsidRDefault="007D1750" w:rsidP="007D1750">
      <w:pPr>
        <w:spacing w:after="0" w:line="240" w:lineRule="auto"/>
        <w:ind w:firstLine="71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 подготовке к проведению итогового собеседования: 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в Штабе рабочее место, оборудованное компьютером с доступом в сеть 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чем за день: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используемых</w:t>
      </w:r>
      <w:proofErr w:type="gramEnd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аудиоформатах</w:t>
      </w:r>
      <w:proofErr w:type="spellEnd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(*.</w:t>
      </w:r>
      <w:proofErr w:type="spellStart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wav</w:t>
      </w:r>
      <w:proofErr w:type="spellEnd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, *.mp3, *.mp4 и т.д.);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рабочее место для внесения результатов итогового собеседования в специализированную форму;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с официального сайта ФГБНУ «ФИПИ» (</w:t>
      </w:r>
      <w:hyperlink r:id="rId8" w:history="1">
        <w:r w:rsidRPr="007D1750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lang w:eastAsia="ru-RU"/>
          </w:rPr>
          <w:t>http://fipi.ru</w:t>
        </w:r>
      </w:hyperlink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) и тиражировать в необходимом количестве критерии оценивания итогового собеседования для экспертов.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день проведения итогового собеседования: 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получение КИМ итогового собеседования от РЦОИ</w:t>
      </w:r>
      <w:hyperlink w:history="1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их ответственному организатору </w:t>
      </w:r>
      <w:proofErr w:type="gramStart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образовательной</w:t>
      </w:r>
      <w:proofErr w:type="gramEnd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организации;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ответственному организатору образовательной организации формы для проведения итогового собеседования; 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ведение аудиозаписи бесед участников итогового собеседования с экзаменатором-собеседником 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аудиозаписей.</w:t>
      </w:r>
      <w:proofErr w:type="gramEnd"/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 завершении проведения итогового собеседования: 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 ведение аудиозаписи ответов участников, сохранить аудиозаписи из каждой аудитории проведения</w:t>
      </w:r>
      <w:r w:rsidRPr="007D175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итогового собеседования, скопировать аудиозаписи на съемный электронный накопитель для последующей передачи 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 проведения итогового собеседования, код образовательной организации;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Pr="007D175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итогового собеседования: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код ОО;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код МСУ;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номер аудитории;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номер варианта;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баллы, согласно критериям оценивания;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общий балл;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отметку «зачет» / «незачет»;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ФИО эксперта.</w:t>
      </w:r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Сохранить специализированную форму в специальном XML формате и передать в РЦОИ.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ОИВ принято решение о ведении отдельных (персональных)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специалистов). </w:t>
      </w:r>
      <w:proofErr w:type="gramEnd"/>
    </w:p>
    <w:p w:rsidR="007D1750" w:rsidRPr="007D1750" w:rsidRDefault="007D1750" w:rsidP="007D1750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7D1750" w:rsidRPr="007D1750" w:rsidRDefault="007D1750" w:rsidP="007D175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26878816"/>
      <w:bookmarkStart w:id="9" w:name="_Toc26879497"/>
      <w:r w:rsidRPr="007D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3. Инструкция для экзаменатора-собеседника</w:t>
      </w:r>
      <w:bookmarkEnd w:id="8"/>
      <w:bookmarkEnd w:id="9"/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чем за день до проведения итогового собеседования ознакомиться с: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порядком проведения и проверки итогового собеседования, определенным ОИВ;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настоящими Рекомендациями.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КИМ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по выполнению заданий КИМ, тексты для чтения, листы с тремя темами беседы, карточки с планом беседы по каждой теме, листы бумаги для черновиков со штампом образовательной организации (для участников итогового собеседования с ОВЗ, участников итогового собеседования – детей-инвалидов  и инвалидов, которые проходят итоговое собеседование в письменной форме).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Экзаменатор-собеседник в аудитории проведения итогового собеседования  вносит данные участника итогового собеседования,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(приложение 8).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Экзаменатор-собеседник создает доброжелательную рабочую атмосферу.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выдает КИМ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фиксирует время начала ответа и время окончания ответа каждого задания КИМ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                           (в продолжительность проведения итогового собеседования не включается);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Если ОИВ принято решение о ведении отдельных (персональных)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</w:t>
      </w:r>
      <w:proofErr w:type="gramEnd"/>
    </w:p>
    <w:p w:rsidR="007D1750" w:rsidRPr="007D1750" w:rsidRDefault="007D1750" w:rsidP="007D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Выполняет роль</w:t>
      </w:r>
      <w:proofErr w:type="gramEnd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собеседника: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переспрашивает, уточняет ответы участника, чтобы избежать односложных ответов;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допускает использование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 завершении проведения итогового собеседования: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передает ответственному организатору образовательной организации в Штабе следующие материалы: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КИМ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запечатанные протоколы эксперта по оцениванию ответов участников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заполненную ведомость учета проведения итогового собеседования в аудитории;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Ниже представлен временной регламент выполнения заданий итогового собеседования каждым участником</w:t>
      </w:r>
      <w:r w:rsidRPr="007D175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итогового собеседования.</w:t>
      </w:r>
    </w:p>
    <w:p w:rsid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0E5C" w:rsidRDefault="00230E5C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0E5C" w:rsidRDefault="00230E5C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0E5C" w:rsidRDefault="00230E5C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30E5C" w:rsidRPr="007D1750" w:rsidRDefault="00230E5C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119"/>
        <w:gridCol w:w="1417"/>
      </w:tblGrid>
      <w:tr w:rsidR="007D1750" w:rsidRPr="007D1750" w:rsidTr="00230E5C">
        <w:trPr>
          <w:cantSplit/>
          <w:tblHeader/>
        </w:trPr>
        <w:tc>
          <w:tcPr>
            <w:tcW w:w="568" w:type="dxa"/>
            <w:vAlign w:val="center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экзаменатора-собеседника</w:t>
            </w:r>
          </w:p>
        </w:tc>
        <w:tc>
          <w:tcPr>
            <w:tcW w:w="3119" w:type="dxa"/>
            <w:vAlign w:val="center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Pr="007D17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7D1750" w:rsidRPr="007D1750" w:rsidTr="00230E5C">
        <w:tc>
          <w:tcPr>
            <w:tcW w:w="9923" w:type="dxa"/>
            <w:gridSpan w:val="4"/>
          </w:tcPr>
          <w:p w:rsidR="007D1750" w:rsidRPr="007D1750" w:rsidRDefault="007D1750" w:rsidP="007D1750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заданий итогового собеседования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7D1750" w:rsidRPr="007D1750" w:rsidRDefault="007D1750" w:rsidP="007D1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Приблизительное время</w:t>
            </w: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15-16 мин.</w:t>
            </w:r>
          </w:p>
        </w:tc>
      </w:tr>
      <w:tr w:rsidR="007D1750" w:rsidRPr="007D1750" w:rsidTr="00230E5C">
        <w:tc>
          <w:tcPr>
            <w:tcW w:w="9923" w:type="dxa"/>
            <w:gridSpan w:val="4"/>
          </w:tcPr>
          <w:p w:rsidR="007D1750" w:rsidRPr="007D1750" w:rsidRDefault="007D1750" w:rsidP="007D1750">
            <w:pPr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ЧТЕНИЕ ТЕКСТА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участнику собеседования ознакомиться</w:t>
            </w:r>
            <w:r w:rsidRPr="007D17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текстом для чтения вслух. </w:t>
            </w:r>
          </w:p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чтению вслух.</w:t>
            </w:r>
          </w:p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про себя</w:t>
            </w: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текста.</w:t>
            </w:r>
          </w:p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Переключение участника собеседования на другой вид работы.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Забрать у участника собеседования исходный текст.  Слушание пересказа.</w:t>
            </w:r>
          </w:p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Эмоциональная реакция на пересказ участника собеседования.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7D175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и выдать ему соответствующую</w:t>
            </w: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карточку. 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1750" w:rsidRPr="007D1750" w:rsidTr="00230E5C">
        <w:tc>
          <w:tcPr>
            <w:tcW w:w="9923" w:type="dxa"/>
            <w:gridSpan w:val="4"/>
          </w:tcPr>
          <w:p w:rsidR="007D1750" w:rsidRPr="007D1750" w:rsidRDefault="007D1750" w:rsidP="007D1750">
            <w:pPr>
              <w:tabs>
                <w:tab w:val="center" w:pos="48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МОНОЛОГ 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Предложить участнику собеседования ознакомиться с темой монолога. </w:t>
            </w:r>
          </w:p>
          <w:p w:rsidR="007D1750" w:rsidRPr="007D1750" w:rsidRDefault="007D1750" w:rsidP="007D1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ответу</w:t>
            </w: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Слушать устный ответ. </w:t>
            </w:r>
          </w:p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Эмоциональная реакция на ответ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по теме выбранного варианта</w:t>
            </w:r>
          </w:p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7D1750" w:rsidRPr="007D1750" w:rsidTr="00230E5C">
        <w:tc>
          <w:tcPr>
            <w:tcW w:w="9923" w:type="dxa"/>
            <w:gridSpan w:val="4"/>
          </w:tcPr>
          <w:p w:rsidR="007D1750" w:rsidRPr="007D1750" w:rsidRDefault="007D1750" w:rsidP="007D17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КИМ итогового собеседования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Вступает в диалог</w:t>
            </w: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7D1750" w:rsidRPr="007D1750" w:rsidTr="00230E5C">
        <w:tc>
          <w:tcPr>
            <w:tcW w:w="568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 поддержать участника собеседования</w:t>
            </w:r>
          </w:p>
        </w:tc>
        <w:tc>
          <w:tcPr>
            <w:tcW w:w="3119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750" w:rsidRPr="007D1750" w:rsidRDefault="007D1750" w:rsidP="007D1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7D1750" w:rsidRPr="007D1750" w:rsidRDefault="007D1750" w:rsidP="007D175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0" w:name="_Toc26878817"/>
      <w:bookmarkStart w:id="11" w:name="_Toc26879498"/>
      <w:r w:rsidRPr="007D175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Приложение 4. Инструкция для эксперта</w:t>
      </w:r>
      <w:bookmarkEnd w:id="10"/>
      <w:bookmarkEnd w:id="11"/>
    </w:p>
    <w:p w:rsidR="007D1750" w:rsidRPr="007D1750" w:rsidRDefault="007D1750" w:rsidP="007D1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чем за день до проведения итогового собеседования ознакомиться с: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</w:t>
      </w:r>
    </w:p>
    <w:p w:rsidR="007D1750" w:rsidRPr="007D1750" w:rsidRDefault="007D1750" w:rsidP="007D1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порядком проведения и проверки итогового собеседования, определенным ОИВ;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настоящими Рекомендациями.</w:t>
      </w:r>
      <w:r w:rsidRPr="007D1750" w:rsidDel="007E26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день проведения итогового собеседования: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получить от ответственного организатора образовательной организации следующие материалы: 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эксперта по оцениванию ответов участников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КИМ итогового собеседования</w:t>
      </w:r>
      <w:r w:rsidRPr="007D1750">
        <w:rPr>
          <w:rFonts w:ascii="Times New Roman" w:eastAsia="Calibri" w:hAnsi="Times New Roman" w:cs="Times New Roman"/>
          <w:sz w:val="26"/>
          <w:lang w:eastAsia="ru-RU"/>
        </w:rPr>
        <w:t>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lang w:eastAsia="ru-RU"/>
        </w:rPr>
        <w:t xml:space="preserve">доставочный пакет для упаковки протоколов эксперта 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оцениванию ответов участников итогового собеседования</w:t>
      </w:r>
      <w:r w:rsidRPr="007D1750">
        <w:rPr>
          <w:rFonts w:ascii="Times New Roman" w:eastAsia="Calibri" w:hAnsi="Times New Roman" w:cs="Times New Roman"/>
          <w:sz w:val="26"/>
          <w:lang w:eastAsia="ru-RU"/>
        </w:rPr>
        <w:t xml:space="preserve">; 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lang w:eastAsia="ru-RU"/>
        </w:rPr>
        <w:t xml:space="preserve">листы бумаги для черновиков 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                          (</w:t>
      </w:r>
      <w:r w:rsidRPr="007D1750">
        <w:rPr>
          <w:rFonts w:ascii="Times New Roman" w:eastAsia="Calibri" w:hAnsi="Times New Roman" w:cs="Times New Roman"/>
          <w:sz w:val="26"/>
          <w:lang w:eastAsia="ru-RU"/>
        </w:rPr>
        <w:t xml:space="preserve">при необходимости). 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 время проведения итогового собеседования: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(схема оценивания определяется ОИВ);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ФИО участника;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класс; 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номер аудитории;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номер варианта;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баллы по каждому критерию оценивания;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общее количество баллов;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отметку «зачет»/ «незачет»;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ФИО, подпись и дату проверки.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собеседнику, передает ответственному организатору образовательной организации листы бумаги для черновиков (при наличии).</w:t>
      </w:r>
    </w:p>
    <w:p w:rsidR="004667A7" w:rsidRDefault="004667A7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072"/>
      </w:tblGrid>
      <w:tr w:rsidR="004667A7" w:rsidTr="00E16389">
        <w:trPr>
          <w:trHeight w:val="902"/>
        </w:trPr>
        <w:tc>
          <w:tcPr>
            <w:tcW w:w="392" w:type="dxa"/>
            <w:vAlign w:val="center"/>
          </w:tcPr>
          <w:p w:rsidR="004667A7" w:rsidRPr="007D1750" w:rsidRDefault="00A1700C" w:rsidP="00E16389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</w:tc>
        <w:tc>
          <w:tcPr>
            <w:tcW w:w="9072" w:type="dxa"/>
            <w:vAlign w:val="center"/>
          </w:tcPr>
          <w:p w:rsidR="004667A7" w:rsidRDefault="004667A7" w:rsidP="00E16389">
            <w:pPr>
              <w:spacing w:after="120"/>
              <w:ind w:left="3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D1750">
              <w:rPr>
                <w:rFonts w:ascii="Times New Roman" w:hAnsi="Times New Roman"/>
                <w:b/>
                <w:sz w:val="26"/>
                <w:szCs w:val="26"/>
              </w:rPr>
              <w:t>Эксперт не должен вмешиваться в беседу участ</w:t>
            </w:r>
            <w:r w:rsidR="00E16389">
              <w:rPr>
                <w:rFonts w:ascii="Times New Roman" w:hAnsi="Times New Roman"/>
                <w:b/>
                <w:sz w:val="26"/>
                <w:szCs w:val="26"/>
              </w:rPr>
              <w:t>ника и экзаменатора-собеседника.</w:t>
            </w:r>
          </w:p>
        </w:tc>
      </w:tr>
    </w:tbl>
    <w:p w:rsidR="004667A7" w:rsidRPr="00837BFB" w:rsidRDefault="004667A7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4667A7" w:rsidRDefault="004667A7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</w:t>
      </w:r>
    </w:p>
    <w:p w:rsidR="007D1750" w:rsidRPr="007D1750" w:rsidRDefault="007D1750" w:rsidP="007D1750">
      <w:pP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0"/>
          <w:szCs w:val="26"/>
          <w:lang w:eastAsia="ru-RU"/>
        </w:rPr>
        <w:br w:type="page"/>
      </w:r>
    </w:p>
    <w:p w:rsidR="007D1750" w:rsidRPr="007D1750" w:rsidRDefault="007D1750" w:rsidP="007D175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2" w:name="_Toc26878818"/>
      <w:bookmarkStart w:id="13" w:name="_Toc26879499"/>
      <w:r w:rsidRPr="007D175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Приложение 5. Инструкция для организатора проведения итогового собеседования</w:t>
      </w:r>
      <w:bookmarkEnd w:id="12"/>
      <w:bookmarkEnd w:id="13"/>
    </w:p>
    <w:p w:rsidR="007D1750" w:rsidRPr="007D1750" w:rsidRDefault="007D1750" w:rsidP="007D1750">
      <w:pPr>
        <w:spacing w:after="0" w:line="240" w:lineRule="auto"/>
        <w:ind w:firstLine="71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16389" w:rsidRPr="007D1750" w:rsidRDefault="007D1750" w:rsidP="00E16389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день проведения итогового собеседования: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</w:t>
      </w:r>
    </w:p>
    <w:p w:rsidR="007D1750" w:rsidRPr="007D1750" w:rsidRDefault="007D1750" w:rsidP="007D175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p w:rsidR="007D1750" w:rsidRPr="007D1750" w:rsidRDefault="007D1750" w:rsidP="007D175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17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7D1750" w:rsidRPr="007D1750" w:rsidRDefault="007D1750" w:rsidP="007D175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4" w:name="_Toc26878819"/>
      <w:bookmarkStart w:id="15" w:name="_Toc26879500"/>
      <w:r w:rsidRPr="007D175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Приложение 6. Критерии оценивания итогового собеседования по русскому языку</w:t>
      </w:r>
      <w:bookmarkEnd w:id="14"/>
      <w:bookmarkEnd w:id="15"/>
    </w:p>
    <w:p w:rsidR="007D1750" w:rsidRPr="007D1750" w:rsidRDefault="007D1750" w:rsidP="007D1750">
      <w:pPr>
        <w:spacing w:after="0" w:line="240" w:lineRule="auto"/>
        <w:ind w:left="18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1750" w:rsidRPr="007D1750" w:rsidRDefault="007D1750" w:rsidP="0050538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Задание 1.</w:t>
      </w:r>
      <w:r w:rsidRPr="007D17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D17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Чтение текста вслух </w:t>
      </w:r>
    </w:p>
    <w:p w:rsidR="007D1750" w:rsidRPr="007D1750" w:rsidRDefault="007D1750" w:rsidP="007D1750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7D1750" w:rsidRPr="00506D63" w:rsidTr="00DD5D1A">
        <w:trPr>
          <w:cantSplit/>
        </w:trPr>
        <w:tc>
          <w:tcPr>
            <w:tcW w:w="828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Баллы</w:t>
            </w:r>
          </w:p>
        </w:tc>
      </w:tr>
      <w:tr w:rsidR="007D1750" w:rsidRPr="00506D63" w:rsidTr="00DD5D1A">
        <w:trPr>
          <w:cantSplit/>
        </w:trPr>
        <w:tc>
          <w:tcPr>
            <w:tcW w:w="993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ИЧ</w:t>
            </w:r>
          </w:p>
        </w:tc>
        <w:tc>
          <w:tcPr>
            <w:tcW w:w="728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Интонация</w:t>
            </w:r>
          </w:p>
        </w:tc>
        <w:tc>
          <w:tcPr>
            <w:tcW w:w="10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D1750" w:rsidRPr="00506D63" w:rsidTr="00DD5D1A">
        <w:trPr>
          <w:cantSplit/>
        </w:trPr>
        <w:tc>
          <w:tcPr>
            <w:tcW w:w="993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  <w:trHeight w:val="529"/>
        </w:trPr>
        <w:tc>
          <w:tcPr>
            <w:tcW w:w="993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  <w:trHeight w:val="165"/>
        </w:trPr>
        <w:tc>
          <w:tcPr>
            <w:tcW w:w="993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ТЧ</w:t>
            </w:r>
          </w:p>
        </w:tc>
        <w:tc>
          <w:tcPr>
            <w:tcW w:w="728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Темп чтения</w:t>
            </w:r>
          </w:p>
        </w:tc>
        <w:tc>
          <w:tcPr>
            <w:tcW w:w="10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D1750" w:rsidRPr="00506D63" w:rsidTr="00DD5D1A">
        <w:trPr>
          <w:cantSplit/>
          <w:trHeight w:val="403"/>
        </w:trPr>
        <w:tc>
          <w:tcPr>
            <w:tcW w:w="993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</w:trPr>
        <w:tc>
          <w:tcPr>
            <w:tcW w:w="993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</w:trPr>
        <w:tc>
          <w:tcPr>
            <w:tcW w:w="828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</w:tbl>
    <w:p w:rsidR="007D1750" w:rsidRPr="007D1750" w:rsidRDefault="007D1750" w:rsidP="007D17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1750" w:rsidRPr="007D1750" w:rsidRDefault="007D1750" w:rsidP="0050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1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2</w:t>
      </w:r>
      <w:r w:rsidRPr="007D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D1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Подробный</w:t>
      </w:r>
      <w:r w:rsidRPr="007D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1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пересказ текста с включением приведённого высказывания</w:t>
      </w:r>
    </w:p>
    <w:p w:rsidR="007D1750" w:rsidRPr="007D1750" w:rsidRDefault="007D1750" w:rsidP="007D1750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7D1750" w:rsidRPr="00506D63" w:rsidTr="00DD5D1A">
        <w:trPr>
          <w:cantSplit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0" w:type="dxa"/>
          </w:tcPr>
          <w:p w:rsidR="007D1750" w:rsidRPr="00506D63" w:rsidRDefault="007D1750" w:rsidP="00074B3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 подробного*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D1750" w:rsidRPr="00506D63" w:rsidTr="00DD5D1A">
        <w:trPr>
          <w:cantSplit/>
          <w:trHeight w:val="334"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Сохранение при пересказе </w:t>
            </w:r>
            <w:proofErr w:type="spell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микротем</w:t>
            </w:r>
            <w:proofErr w:type="spellEnd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1750" w:rsidRPr="00506D63" w:rsidTr="00DD5D1A">
        <w:trPr>
          <w:cantSplit/>
          <w:trHeight w:val="315"/>
        </w:trPr>
        <w:tc>
          <w:tcPr>
            <w:tcW w:w="1260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основные </w:t>
            </w:r>
            <w:proofErr w:type="spellStart"/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1750" w:rsidRPr="00506D63" w:rsidTr="00DD5D1A">
        <w:trPr>
          <w:cantSplit/>
          <w:trHeight w:val="315"/>
        </w:trPr>
        <w:tc>
          <w:tcPr>
            <w:tcW w:w="1260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Упущена или добавлена одна </w:t>
            </w:r>
            <w:proofErr w:type="spellStart"/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  <w:trHeight w:val="358"/>
        </w:trPr>
        <w:tc>
          <w:tcPr>
            <w:tcW w:w="1260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Упущены или добавлены две и более </w:t>
            </w:r>
            <w:proofErr w:type="spellStart"/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  <w:trHeight w:val="358"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DD5D1A">
        <w:trPr>
          <w:cantSplit/>
          <w:trHeight w:val="358"/>
        </w:trPr>
        <w:tc>
          <w:tcPr>
            <w:tcW w:w="1260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  <w:trHeight w:val="358"/>
        </w:trPr>
        <w:tc>
          <w:tcPr>
            <w:tcW w:w="1260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фактические ошибки (одна или более)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  <w:trHeight w:val="411"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высказыванием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DD5D1A">
        <w:trPr>
          <w:cantSplit/>
          <w:trHeight w:val="352"/>
        </w:trPr>
        <w:tc>
          <w:tcPr>
            <w:tcW w:w="1260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</w:trPr>
        <w:tc>
          <w:tcPr>
            <w:tcW w:w="1260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Приведённое высказывание включено в текст во время пересказа неуместно </w:t>
            </w: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и/или</w:t>
            </w: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нелогично, 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Способы цитирования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DD5D1A">
        <w:trPr>
          <w:cantSplit/>
        </w:trPr>
        <w:tc>
          <w:tcPr>
            <w:tcW w:w="1260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Ошибок нет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</w:trPr>
        <w:tc>
          <w:tcPr>
            <w:tcW w:w="1260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</w:trPr>
        <w:tc>
          <w:tcPr>
            <w:tcW w:w="828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7D1750" w:rsidRPr="007D1750" w:rsidRDefault="007D1750" w:rsidP="007D1750">
      <w:pPr>
        <w:tabs>
          <w:tab w:val="left" w:pos="7380"/>
        </w:tabs>
        <w:spacing w:after="0" w:line="240" w:lineRule="auto"/>
        <w:ind w:right="849" w:firstLine="567"/>
        <w:contextualSpacing/>
        <w:jc w:val="both"/>
        <w:rPr>
          <w:rFonts w:ascii="Times New Roman" w:eastAsia="Calibri" w:hAnsi="Times New Roman" w:cs="Times New Roman"/>
          <w:b/>
          <w:szCs w:val="26"/>
          <w:lang w:eastAsia="ru-RU"/>
        </w:rPr>
      </w:pPr>
    </w:p>
    <w:p w:rsidR="007D1750" w:rsidRPr="00505380" w:rsidRDefault="007D1750" w:rsidP="00505380">
      <w:pPr>
        <w:tabs>
          <w:tab w:val="left" w:pos="73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053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7D1750" w:rsidRPr="007D1750" w:rsidRDefault="007D1750" w:rsidP="007D1750">
      <w:pPr>
        <w:spacing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D17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 w:type="page"/>
      </w:r>
    </w:p>
    <w:p w:rsidR="007D1750" w:rsidRPr="007D1750" w:rsidRDefault="007D1750" w:rsidP="007D1750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7D1750" w:rsidRPr="00506D63" w:rsidTr="00DD5D1A">
        <w:trPr>
          <w:cantSplit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13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 правильности речи за выполнение заданий 1 и 2 (Р</w:t>
            </w: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84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D1750" w:rsidRPr="00506D63" w:rsidTr="00DD5D1A">
        <w:trPr>
          <w:cantSplit/>
          <w:trHeight w:val="334"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1750" w:rsidRPr="00506D63" w:rsidTr="00DD5D1A">
        <w:trPr>
          <w:cantSplit/>
          <w:trHeight w:val="278"/>
        </w:trPr>
        <w:tc>
          <w:tcPr>
            <w:tcW w:w="1260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  <w:trHeight w:val="358"/>
        </w:trPr>
        <w:tc>
          <w:tcPr>
            <w:tcW w:w="1260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  <w:trHeight w:val="311"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DD5D1A">
        <w:trPr>
          <w:cantSplit/>
          <w:trHeight w:val="358"/>
        </w:trPr>
        <w:tc>
          <w:tcPr>
            <w:tcW w:w="1260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Орфоэпических ошибок нет,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  <w:trHeight w:val="358"/>
        </w:trPr>
        <w:tc>
          <w:tcPr>
            <w:tcW w:w="1260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  <w:trHeight w:val="248"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DD5D1A">
        <w:trPr>
          <w:cantSplit/>
          <w:trHeight w:val="352"/>
        </w:trPr>
        <w:tc>
          <w:tcPr>
            <w:tcW w:w="1260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Речевых ошибок нет, 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</w:trPr>
        <w:tc>
          <w:tcPr>
            <w:tcW w:w="1260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речевые ошибки (четыре или более)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</w:trPr>
        <w:tc>
          <w:tcPr>
            <w:tcW w:w="1260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Иск.</w:t>
            </w: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Искажения слов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DD5D1A">
        <w:trPr>
          <w:cantSplit/>
        </w:trPr>
        <w:tc>
          <w:tcPr>
            <w:tcW w:w="1260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Искажений слов нет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DD5D1A">
        <w:trPr>
          <w:cantSplit/>
        </w:trPr>
        <w:tc>
          <w:tcPr>
            <w:tcW w:w="1260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искажения слов (одно или более)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DD5D1A">
        <w:trPr>
          <w:cantSplit/>
        </w:trPr>
        <w:tc>
          <w:tcPr>
            <w:tcW w:w="8280" w:type="dxa"/>
            <w:gridSpan w:val="3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D1750" w:rsidRPr="007D1750" w:rsidRDefault="007D1750" w:rsidP="007D1750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1750" w:rsidRPr="007D1750" w:rsidRDefault="007D1750" w:rsidP="00787B9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7D1750" w:rsidRPr="007D1750" w:rsidRDefault="007D1750" w:rsidP="00787B93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1750" w:rsidRPr="007D1750" w:rsidRDefault="007D1750" w:rsidP="00787B9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2"/>
          <w:szCs w:val="2"/>
          <w:lang w:eastAsia="ru-RU"/>
        </w:rPr>
      </w:pPr>
    </w:p>
    <w:p w:rsidR="007D1750" w:rsidRPr="00787B93" w:rsidRDefault="007D1750" w:rsidP="00787B93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7B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Максимальное количество баллов за работу с текстом </w:t>
      </w:r>
      <w:r w:rsidR="00787B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Pr="00787B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(задания 1 и 2) – 11.</w:t>
      </w:r>
    </w:p>
    <w:p w:rsidR="007D1750" w:rsidRPr="007D1750" w:rsidRDefault="007D1750" w:rsidP="007D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50" w:rsidRPr="00505380" w:rsidRDefault="007D1750" w:rsidP="0050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3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3. Монологическое высказывание</w:t>
      </w:r>
    </w:p>
    <w:p w:rsidR="007D1750" w:rsidRPr="007D1750" w:rsidRDefault="007D1750" w:rsidP="007D1750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5"/>
      </w:tblGrid>
      <w:tr w:rsidR="007D1750" w:rsidRPr="00506D63" w:rsidTr="007F0022">
        <w:trPr>
          <w:cantSplit/>
          <w:trHeight w:val="20"/>
        </w:trPr>
        <w:tc>
          <w:tcPr>
            <w:tcW w:w="1276" w:type="dxa"/>
          </w:tcPr>
          <w:p w:rsidR="007D1750" w:rsidRPr="00506D63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7D1750" w:rsidRPr="00506D63" w:rsidRDefault="007D1750" w:rsidP="007D17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монологического </w:t>
            </w: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высказывания (М)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коммуникативной задачи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итогового собеседования справился с коммуникативной задачей.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Приведено не менее 10 фраз по теме высказывания.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Фактические ошибки отсутствуют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Испытуемый предпринял попытку справиться с коммуникативной задачей,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допустил фактические ошибки,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и/или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привёл менее 10 фраз по теме высказывания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Учёт условий речевой ситуации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Учтены условия речевой ситуации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речевой ситуации не учтены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7F002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D1750" w:rsidRPr="00A95D5A" w:rsidRDefault="007D1750" w:rsidP="007D17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7D1750" w:rsidRPr="007D1750" w:rsidRDefault="007D1750" w:rsidP="005053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Речевое оформление оценивается в целом по заданиям 3 и 4. </w:t>
      </w:r>
    </w:p>
    <w:p w:rsidR="007D1750" w:rsidRPr="007D1750" w:rsidRDefault="007D1750" w:rsidP="005053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1750" w:rsidRPr="00505380" w:rsidRDefault="007D1750" w:rsidP="00505380">
      <w:pPr>
        <w:tabs>
          <w:tab w:val="left" w:pos="7088"/>
        </w:tabs>
        <w:spacing w:after="0" w:line="240" w:lineRule="auto"/>
        <w:ind w:right="849" w:firstLine="709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053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Задание 4. Диалог</w:t>
      </w:r>
      <w:r w:rsidRPr="0050538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:rsidR="007D1750" w:rsidRPr="007D1750" w:rsidRDefault="007D1750" w:rsidP="007D1750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7D1750" w:rsidRPr="00506D63" w:rsidTr="007F0022">
        <w:tc>
          <w:tcPr>
            <w:tcW w:w="1384" w:type="dxa"/>
          </w:tcPr>
          <w:p w:rsidR="007D1750" w:rsidRPr="00506D63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6946" w:type="dxa"/>
          </w:tcPr>
          <w:p w:rsidR="007D1750" w:rsidRPr="00506D63" w:rsidRDefault="007D1750" w:rsidP="007D1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Баллы</w:t>
            </w:r>
          </w:p>
        </w:tc>
      </w:tr>
      <w:tr w:rsidR="007D1750" w:rsidRPr="00506D63" w:rsidTr="007F0022">
        <w:tc>
          <w:tcPr>
            <w:tcW w:w="138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Д</w:t>
            </w: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D1750" w:rsidRPr="00506D63" w:rsidTr="007F0022">
        <w:tc>
          <w:tcPr>
            <w:tcW w:w="1384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Участник итогового собеседования справился с коммуникативной задачей.  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</w:t>
            </w:r>
          </w:p>
        </w:tc>
      </w:tr>
      <w:tr w:rsidR="007D1750" w:rsidRPr="00506D63" w:rsidTr="007F0022">
        <w:tc>
          <w:tcPr>
            <w:tcW w:w="1384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Ответы на вопросы не даны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или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даны односложные ответы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0</w:t>
            </w:r>
          </w:p>
        </w:tc>
      </w:tr>
      <w:tr w:rsidR="007D1750" w:rsidRPr="00506D63" w:rsidTr="007F0022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Д</w:t>
            </w: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D1750" w:rsidRPr="00506D63" w:rsidTr="007F0022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1</w:t>
            </w:r>
          </w:p>
        </w:tc>
      </w:tr>
      <w:tr w:rsidR="007D1750" w:rsidRPr="00506D63" w:rsidTr="007F0022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0</w:t>
            </w:r>
          </w:p>
        </w:tc>
      </w:tr>
      <w:tr w:rsidR="007D1750" w:rsidRPr="00506D63" w:rsidTr="007F0022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</w:tbl>
    <w:p w:rsidR="007D1750" w:rsidRPr="007D1750" w:rsidRDefault="007D1750" w:rsidP="007D1750">
      <w:pPr>
        <w:tabs>
          <w:tab w:val="center" w:pos="4677"/>
          <w:tab w:val="right" w:pos="935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D1750" w:rsidRPr="007D1750" w:rsidRDefault="007D1750" w:rsidP="007D1750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D175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6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7D1750" w:rsidRPr="00506D63" w:rsidTr="00506D63">
        <w:trPr>
          <w:trHeight w:val="170"/>
        </w:trPr>
        <w:tc>
          <w:tcPr>
            <w:tcW w:w="138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правильности речи 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выполнение заданий 3 и 4 (Р</w:t>
            </w: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Орфоэпических ошибок нет,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Допущены орфоэпические ошибки  (три или более) 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Речевых ошибок нет, 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Допущены речевые ошибки (четыре или более)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Речевое оформление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  <w:vMerge w:val="restart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750" w:rsidRPr="00506D63" w:rsidTr="00506D63">
        <w:trPr>
          <w:trHeight w:val="170"/>
        </w:trPr>
        <w:tc>
          <w:tcPr>
            <w:tcW w:w="1384" w:type="dxa"/>
            <w:vMerge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750" w:rsidRPr="00506D63" w:rsidTr="00506D63">
        <w:trPr>
          <w:trHeight w:val="170"/>
        </w:trPr>
        <w:tc>
          <w:tcPr>
            <w:tcW w:w="8330" w:type="dxa"/>
            <w:gridSpan w:val="2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7D1750" w:rsidRPr="00506D63" w:rsidRDefault="007D1750" w:rsidP="007D175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6D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D1750" w:rsidRPr="00506D63" w:rsidRDefault="007D1750" w:rsidP="007D1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26"/>
          <w:lang w:eastAsia="ru-RU"/>
        </w:rPr>
      </w:pPr>
    </w:p>
    <w:p w:rsidR="007D1750" w:rsidRPr="007D1750" w:rsidRDefault="007D1750" w:rsidP="00A95D5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7D1750" w:rsidRPr="007D1750" w:rsidRDefault="007D1750" w:rsidP="00A95D5A">
      <w:pPr>
        <w:spacing w:after="0" w:line="240" w:lineRule="auto"/>
        <w:ind w:right="84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D1750" w:rsidRPr="007D1750" w:rsidRDefault="007D1750" w:rsidP="00A95D5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17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Максимальное количество баллов за монолог и диалог – 9.</w:t>
      </w:r>
    </w:p>
    <w:p w:rsidR="00CC0B94" w:rsidRPr="007D1750" w:rsidRDefault="00CC0B94" w:rsidP="00A95D5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1750" w:rsidRPr="00FA645B" w:rsidRDefault="007D1750" w:rsidP="00A95D5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A645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Общее количество баллов за выполнение всей работы – 20.</w:t>
      </w:r>
    </w:p>
    <w:p w:rsidR="00506D63" w:rsidRDefault="00506D63" w:rsidP="00A95D5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D1750" w:rsidRPr="00FA645B" w:rsidRDefault="007D1750" w:rsidP="00A95D5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A645B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итогового собеседования получает зачёт в случае, если за выполнение всей работы он</w:t>
      </w:r>
      <w:r w:rsidRPr="00FA645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FA645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набрал </w:t>
      </w:r>
      <w:r w:rsidRPr="00FA645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10 или более баллов</w:t>
      </w:r>
      <w:r w:rsidRPr="00FA645B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Pr="00FA645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7D1750" w:rsidRPr="007D1750" w:rsidRDefault="007D1750" w:rsidP="007D1750">
      <w:pPr>
        <w:spacing w:after="0" w:line="240" w:lineRule="auto"/>
        <w:ind w:firstLine="720"/>
        <w:rPr>
          <w:rFonts w:ascii="Times New Roman" w:eastAsia="Calibri" w:hAnsi="Times New Roman" w:cs="Times New Roman"/>
          <w:sz w:val="4"/>
          <w:szCs w:val="20"/>
          <w:lang w:eastAsia="ru-RU"/>
        </w:rPr>
      </w:pPr>
    </w:p>
    <w:bookmarkEnd w:id="5"/>
    <w:p w:rsidR="009D7A7F" w:rsidRPr="007D1750" w:rsidRDefault="009D7A7F" w:rsidP="007D1750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9D7A7F" w:rsidRPr="007D1750" w:rsidSect="002C77FF">
          <w:footerReference w:type="default" r:id="rId9"/>
          <w:footerReference w:type="first" r:id="rId10"/>
          <w:pgSz w:w="11906" w:h="16838" w:code="9"/>
          <w:pgMar w:top="1134" w:right="850" w:bottom="1134" w:left="1701" w:header="454" w:footer="454" w:gutter="0"/>
          <w:pgNumType w:start="1"/>
          <w:cols w:space="708"/>
          <w:docGrid w:linePitch="360"/>
        </w:sectPr>
      </w:pPr>
    </w:p>
    <w:p w:rsidR="009D7A7F" w:rsidRPr="00B408C4" w:rsidRDefault="009D7A7F" w:rsidP="00C240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2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6.2</w:t>
      </w:r>
      <w:r w:rsidR="00C24029" w:rsidRPr="00C2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24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оценивания  слабослышащих и позднооглохших</w:t>
      </w:r>
      <w:r w:rsidRPr="00B408C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участников итогового собеседования</w:t>
      </w:r>
    </w:p>
    <w:p w:rsidR="00C24029" w:rsidRDefault="00C24029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A7F" w:rsidRPr="00C32ABD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Модель собеседования для слабослышащих и позднооглохших  участников итогового собеседования: </w:t>
      </w:r>
    </w:p>
    <w:p w:rsidR="009D7A7F" w:rsidRPr="00C32ABD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чтение текста вслух; </w:t>
      </w:r>
    </w:p>
    <w:p w:rsidR="009D7A7F" w:rsidRPr="00C32ABD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пересказ текста с привлечением дополнительной информации; </w:t>
      </w:r>
    </w:p>
    <w:p w:rsidR="009D7A7F" w:rsidRPr="00C32ABD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ABD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диалог с экзаменатором-собеседником.</w:t>
      </w:r>
    </w:p>
    <w:p w:rsidR="009D7A7F" w:rsidRPr="00C32ABD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A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грамотности данной  категории участников итогового собеседования  следует учитывать специфику их устной речи, проявляющуюся в «</w:t>
      </w:r>
      <w:proofErr w:type="spellStart"/>
      <w:r w:rsidRPr="00C32ABD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аграмматизмах</w:t>
      </w:r>
      <w:proofErr w:type="spellEnd"/>
      <w:r w:rsidRPr="00C32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(пропуске предлогов, неправильном согласовании слов, использовании «телеграфного стиля» и проч.), которые должны рассматриваться как однотипные ошибки.  </w:t>
      </w:r>
    </w:p>
    <w:p w:rsidR="00B2414F" w:rsidRDefault="00B2414F" w:rsidP="00074B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7A7F" w:rsidRPr="00074B3F" w:rsidRDefault="009D7A7F" w:rsidP="00074B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B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Pr="00074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4B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Чтение текста вслух </w:t>
      </w:r>
    </w:p>
    <w:p w:rsidR="009D7A7F" w:rsidRPr="00074B3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4B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9D7A7F" w:rsidRPr="00B2414F" w:rsidTr="006750F3">
        <w:trPr>
          <w:cantSplit/>
        </w:trPr>
        <w:tc>
          <w:tcPr>
            <w:tcW w:w="8280" w:type="dxa"/>
            <w:gridSpan w:val="2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9D7A7F" w:rsidRPr="00B2414F" w:rsidTr="006750F3">
        <w:trPr>
          <w:cantSplit/>
        </w:trPr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ИЧ</w:t>
            </w:r>
          </w:p>
        </w:tc>
        <w:tc>
          <w:tcPr>
            <w:tcW w:w="728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Интонация</w:t>
            </w:r>
          </w:p>
        </w:tc>
        <w:tc>
          <w:tcPr>
            <w:tcW w:w="107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B2414F" w:rsidTr="006750F3">
        <w:trPr>
          <w:cantSplit/>
        </w:trPr>
        <w:tc>
          <w:tcPr>
            <w:tcW w:w="993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8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6750F3">
        <w:trPr>
          <w:cantSplit/>
          <w:trHeight w:val="274"/>
        </w:trPr>
        <w:tc>
          <w:tcPr>
            <w:tcW w:w="993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8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6750F3">
        <w:trPr>
          <w:cantSplit/>
          <w:trHeight w:val="165"/>
        </w:trPr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ТЧ</w:t>
            </w:r>
          </w:p>
        </w:tc>
        <w:tc>
          <w:tcPr>
            <w:tcW w:w="728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Темп чтения</w:t>
            </w:r>
          </w:p>
        </w:tc>
        <w:tc>
          <w:tcPr>
            <w:tcW w:w="107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B2414F" w:rsidTr="006750F3">
        <w:trPr>
          <w:cantSplit/>
          <w:trHeight w:val="310"/>
        </w:trPr>
        <w:tc>
          <w:tcPr>
            <w:tcW w:w="993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8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6750F3">
        <w:trPr>
          <w:cantSplit/>
        </w:trPr>
        <w:tc>
          <w:tcPr>
            <w:tcW w:w="993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8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6750F3">
        <w:trPr>
          <w:cantSplit/>
        </w:trPr>
        <w:tc>
          <w:tcPr>
            <w:tcW w:w="8280" w:type="dxa"/>
            <w:gridSpan w:val="2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B2414F" w:rsidRPr="001E076E" w:rsidRDefault="00B2414F" w:rsidP="009D7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7A7F" w:rsidRPr="00074B3F" w:rsidRDefault="009D7A7F" w:rsidP="0007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B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2</w:t>
      </w:r>
      <w:r w:rsidRPr="00074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74B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Пересказ текста с включением приведённого высказывания</w:t>
      </w:r>
    </w:p>
    <w:p w:rsidR="00074B3F" w:rsidRPr="001E076E" w:rsidRDefault="00074B3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10"/>
          <w:lang w:eastAsia="ru-RU"/>
        </w:rPr>
      </w:pPr>
    </w:p>
    <w:p w:rsidR="009D7A7F" w:rsidRPr="00074B3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4B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9D7A7F" w:rsidRPr="00B2414F" w:rsidTr="006750F3">
        <w:trPr>
          <w:cantSplit/>
        </w:trPr>
        <w:tc>
          <w:tcPr>
            <w:tcW w:w="126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9D7A7F" w:rsidRPr="00B2414F" w:rsidTr="006750F3">
        <w:trPr>
          <w:cantSplit/>
          <w:trHeight w:val="334"/>
        </w:trPr>
        <w:tc>
          <w:tcPr>
            <w:tcW w:w="126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Start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proofErr w:type="gramEnd"/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Сохранение при пересказе </w:t>
            </w:r>
            <w:proofErr w:type="spellStart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микротем</w:t>
            </w:r>
            <w:proofErr w:type="spellEnd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текста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D7A7F" w:rsidRPr="00B2414F" w:rsidTr="006750F3">
        <w:trPr>
          <w:cantSplit/>
          <w:trHeight w:val="315"/>
        </w:trPr>
        <w:tc>
          <w:tcPr>
            <w:tcW w:w="1260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 основные </w:t>
            </w:r>
            <w:proofErr w:type="spellStart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микротемы</w:t>
            </w:r>
            <w:proofErr w:type="spellEnd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исходного текста сохранены. Упущена или добавлена одна или более </w:t>
            </w:r>
            <w:proofErr w:type="spellStart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6750F3">
        <w:trPr>
          <w:cantSplit/>
          <w:trHeight w:val="358"/>
        </w:trPr>
        <w:tc>
          <w:tcPr>
            <w:tcW w:w="1260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Упущена</w:t>
            </w:r>
            <w:proofErr w:type="gramEnd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добавлена три или более </w:t>
            </w:r>
            <w:proofErr w:type="spellStart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6750F3">
        <w:trPr>
          <w:cantSplit/>
          <w:trHeight w:val="358"/>
        </w:trPr>
        <w:tc>
          <w:tcPr>
            <w:tcW w:w="126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Start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Соблюдение </w:t>
            </w:r>
            <w:proofErr w:type="spellStart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фактологической</w:t>
            </w:r>
            <w:proofErr w:type="spellEnd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B2414F" w:rsidTr="006750F3">
        <w:trPr>
          <w:cantSplit/>
          <w:trHeight w:val="358"/>
        </w:trPr>
        <w:tc>
          <w:tcPr>
            <w:tcW w:w="1260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Фактических ошибок, связанных с пониманием текста, нет. Допущены фактические ошибки (одна и более)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6750F3">
        <w:trPr>
          <w:cantSplit/>
          <w:trHeight w:val="358"/>
        </w:trPr>
        <w:tc>
          <w:tcPr>
            <w:tcW w:w="1260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Допущены фактические ошибки (три и более)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6750F3">
        <w:trPr>
          <w:cantSplit/>
          <w:trHeight w:val="411"/>
        </w:trPr>
        <w:tc>
          <w:tcPr>
            <w:tcW w:w="126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П3</w:t>
            </w: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Работа с высказыванием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B2414F" w:rsidTr="006750F3">
        <w:trPr>
          <w:cantSplit/>
          <w:trHeight w:val="352"/>
        </w:trPr>
        <w:tc>
          <w:tcPr>
            <w:tcW w:w="1260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6750F3">
        <w:trPr>
          <w:cantSplit/>
        </w:trPr>
        <w:tc>
          <w:tcPr>
            <w:tcW w:w="1260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Приведённое высказывание включено в текст во время пересказа неуместно </w:t>
            </w: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и/или</w:t>
            </w: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нелогично, или</w:t>
            </w:r>
          </w:p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6750F3">
        <w:trPr>
          <w:cantSplit/>
        </w:trPr>
        <w:tc>
          <w:tcPr>
            <w:tcW w:w="126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Start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  <w:proofErr w:type="gramEnd"/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Способы цитирования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B2414F" w:rsidTr="006750F3">
        <w:trPr>
          <w:cantSplit/>
        </w:trPr>
        <w:tc>
          <w:tcPr>
            <w:tcW w:w="1260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Ошибок нет. Допущены ошибки при цитировании (одна и более)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6750F3">
        <w:trPr>
          <w:cantSplit/>
        </w:trPr>
        <w:tc>
          <w:tcPr>
            <w:tcW w:w="1260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Допущены ошибки при цитировании (три и более)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6750F3">
        <w:trPr>
          <w:cantSplit/>
        </w:trPr>
        <w:tc>
          <w:tcPr>
            <w:tcW w:w="8280" w:type="dxa"/>
            <w:gridSpan w:val="2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</w:tbl>
    <w:p w:rsidR="009D7A7F" w:rsidRPr="00074B3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4B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Таблица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6"/>
        <w:gridCol w:w="993"/>
      </w:tblGrid>
      <w:tr w:rsidR="009D7A7F" w:rsidRPr="00B2414F" w:rsidTr="001E076E">
        <w:trPr>
          <w:cantSplit/>
          <w:trHeight w:val="170"/>
        </w:trPr>
        <w:tc>
          <w:tcPr>
            <w:tcW w:w="709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ED0799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правильности речи</w:t>
            </w:r>
          </w:p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выполнение заданий 1 и 2 (Р</w:t>
            </w:r>
            <w:proofErr w:type="gramStart"/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ошибок нет. Допущены грамматические ошибки (три и более)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грамматические ошибки (четыре и более)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орфоэпических норм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Орфоэпических ошибок нет, </w:t>
            </w: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 </w:t>
            </w: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трех орфоэпической ошибки (исключая слово в тексте с поставленным ударением)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орфоэпические ошибки (пять и более)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Речевых ошибок нет, </w:t>
            </w: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 </w:t>
            </w: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пяти речевых ошибок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речевые ошибки (шесть и более)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Иск.</w:t>
            </w: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Искажения слов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искажения слов (не более трех)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B2414F" w:rsidTr="001E076E">
        <w:trPr>
          <w:cantSplit/>
          <w:trHeight w:val="170"/>
        </w:trPr>
        <w:tc>
          <w:tcPr>
            <w:tcW w:w="709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искажения слов (четыре и более)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B2414F" w:rsidTr="001E076E">
        <w:trPr>
          <w:cantSplit/>
          <w:trHeight w:val="170"/>
        </w:trPr>
        <w:tc>
          <w:tcPr>
            <w:tcW w:w="8505" w:type="dxa"/>
            <w:gridSpan w:val="2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993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9D7A7F" w:rsidRPr="00074B3F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4B3F">
        <w:rPr>
          <w:rFonts w:ascii="Times New Roman" w:eastAsia="Times New Roman" w:hAnsi="Times New Roman" w:cs="Times New Roman"/>
          <w:sz w:val="24"/>
          <w:lang w:eastAsia="ru-RU"/>
        </w:rPr>
        <w:t>Максимальное количество баллов за работу с текстом (задания 1 и 2) – 10.</w:t>
      </w:r>
    </w:p>
    <w:p w:rsidR="009D7A7F" w:rsidRPr="00074B3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4B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6"/>
        <w:gridCol w:w="958"/>
      </w:tblGrid>
      <w:tr w:rsidR="009D7A7F" w:rsidRPr="00B2414F" w:rsidTr="001E076E">
        <w:trPr>
          <w:trHeight w:val="170"/>
        </w:trPr>
        <w:tc>
          <w:tcPr>
            <w:tcW w:w="817" w:type="dxa"/>
          </w:tcPr>
          <w:p w:rsidR="009D7A7F" w:rsidRPr="00B2414F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оценивания диалога (Д)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</w:t>
            </w:r>
            <w:proofErr w:type="gramStart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proofErr w:type="gramEnd"/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коммуникативной задачи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Участник справился с коммуникативной задачей.  </w:t>
            </w:r>
          </w:p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Даны ответы на все вопросы в диалоге/ не дан</w:t>
            </w:r>
            <w:proofErr w:type="gramEnd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ответ на один вопрос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Ответы на вопросы не даны 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</w:t>
            </w:r>
            <w:proofErr w:type="gramStart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Учёт условий речевой ситуации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DD5D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Учтены условия речевой ситуации (учтены не все)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речевой ситуации не учтены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9D7A7F" w:rsidRPr="00074B3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4B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6"/>
        <w:gridCol w:w="958"/>
      </w:tblGrid>
      <w:tr w:rsidR="009D7A7F" w:rsidRPr="00B2414F" w:rsidTr="001E076E">
        <w:trPr>
          <w:trHeight w:val="170"/>
        </w:trPr>
        <w:tc>
          <w:tcPr>
            <w:tcW w:w="81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C314B9" w:rsidRDefault="009D7A7F" w:rsidP="00C314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оценивания правильности речи</w:t>
            </w:r>
          </w:p>
          <w:p w:rsidR="009D7A7F" w:rsidRPr="00B2414F" w:rsidRDefault="009D7A7F" w:rsidP="00C314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 выполнение заданий 3 и 4 (Р</w:t>
            </w:r>
            <w:proofErr w:type="gramStart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)*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Допущены грамматические ошибки (три и более)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Допущены грамматические ошибки (пять и более)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</w:t>
            </w: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Соблюдение орфоэпических норм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Орфоэпических ошибок нет, </w:t>
            </w: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или </w:t>
            </w: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допущено не более четырех орфоэпических ошибок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Допущены орфоэпические ошибки  (пять и более) 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9D7A7F" w:rsidRPr="00074B3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4B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6"/>
        <w:gridCol w:w="958"/>
      </w:tblGrid>
      <w:tr w:rsidR="009D7A7F" w:rsidRPr="00B2414F" w:rsidTr="001E076E">
        <w:trPr>
          <w:trHeight w:val="170"/>
        </w:trPr>
        <w:tc>
          <w:tcPr>
            <w:tcW w:w="817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</w:t>
            </w:r>
          </w:p>
        </w:tc>
        <w:tc>
          <w:tcPr>
            <w:tcW w:w="7796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Речевое оформление</w:t>
            </w:r>
          </w:p>
        </w:tc>
        <w:tc>
          <w:tcPr>
            <w:tcW w:w="958" w:type="dxa"/>
          </w:tcPr>
          <w:p w:rsidR="009D7A7F" w:rsidRPr="00B2414F" w:rsidRDefault="001E076E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E076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9D7A7F" w:rsidRPr="00B2414F" w:rsidTr="001E076E">
        <w:trPr>
          <w:trHeight w:val="170"/>
        </w:trPr>
        <w:tc>
          <w:tcPr>
            <w:tcW w:w="817" w:type="dxa"/>
            <w:vMerge w:val="restart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Речь в целом  соответствует устной речи уч</w:t>
            </w:r>
            <w:r w:rsidR="00D81B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астников данной категории, т.е.</w:t>
            </w: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учитывается  специфика их устной речи</w:t>
            </w:r>
          </w:p>
        </w:tc>
        <w:tc>
          <w:tcPr>
            <w:tcW w:w="958" w:type="dxa"/>
            <w:vAlign w:val="center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B2414F" w:rsidTr="001E076E">
        <w:trPr>
          <w:trHeight w:val="593"/>
        </w:trPr>
        <w:tc>
          <w:tcPr>
            <w:tcW w:w="817" w:type="dxa"/>
            <w:vMerge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Речь отличается бедностью, неточностью словаря, используются однотипные синтаксические конструкции. </w:t>
            </w:r>
            <w:proofErr w:type="gramStart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Множественные</w:t>
            </w:r>
            <w:proofErr w:type="gramEnd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аграмматизмы</w:t>
            </w:r>
            <w:proofErr w:type="spellEnd"/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речевом оформлении.</w:t>
            </w:r>
          </w:p>
        </w:tc>
        <w:tc>
          <w:tcPr>
            <w:tcW w:w="958" w:type="dxa"/>
            <w:vAlign w:val="center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B2414F" w:rsidTr="00ED0799">
        <w:trPr>
          <w:trHeight w:val="170"/>
        </w:trPr>
        <w:tc>
          <w:tcPr>
            <w:tcW w:w="8613" w:type="dxa"/>
            <w:gridSpan w:val="2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958" w:type="dxa"/>
          </w:tcPr>
          <w:p w:rsidR="009D7A7F" w:rsidRPr="00B2414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2414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</w:tbl>
    <w:p w:rsidR="009D7A7F" w:rsidRPr="001E076E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работу с  диалогом – 5.</w:t>
      </w:r>
    </w:p>
    <w:p w:rsidR="009D7A7F" w:rsidRPr="001E076E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баллов за выполнение всей работы – 15.</w:t>
      </w:r>
    </w:p>
    <w:p w:rsidR="001E076E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итогового собеседования получает «зачёт» в случае, если за выполнение всей работы он</w:t>
      </w:r>
      <w:r w:rsidRPr="001E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набрал </w:t>
      </w:r>
      <w:r w:rsidRPr="001E0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или более баллов</w:t>
      </w:r>
      <w:r w:rsidRPr="00C32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E0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D7A7F" w:rsidRPr="00521CBF" w:rsidRDefault="009D7A7F" w:rsidP="00521CB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21CBF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Приложение  6.3</w:t>
      </w:r>
      <w:r w:rsidR="00521CBF" w:rsidRPr="00521C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  <w:r w:rsidRPr="00521C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Критерии оценивания  глухих участников итогового собеседования</w:t>
      </w:r>
    </w:p>
    <w:p w:rsidR="00521CBF" w:rsidRDefault="00521CB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A7F" w:rsidRPr="00521CBF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Модель собеседования для слабослышащих и позднооглохших  участников итогового собеседования: </w:t>
      </w:r>
    </w:p>
    <w:p w:rsidR="009D7A7F" w:rsidRPr="00521CBF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чтение текста вслух; </w:t>
      </w:r>
    </w:p>
    <w:p w:rsidR="009D7A7F" w:rsidRPr="00521CBF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пересказ текста с привлечением дополнительной информации; </w:t>
      </w:r>
    </w:p>
    <w:p w:rsidR="009D7A7F" w:rsidRPr="00521CBF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диалог с экзаменатором-собеседником.</w:t>
      </w:r>
    </w:p>
    <w:p w:rsidR="009D7A7F" w:rsidRPr="00521CBF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грамотности данной  категории участников итогового собеседования  следует учитывать специфику их устной речи, проявляющуюся в «</w:t>
      </w:r>
      <w:proofErr w:type="spellStart"/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аграмматизмах</w:t>
      </w:r>
      <w:proofErr w:type="spellEnd"/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(пропуске предлогов, неправильном согласовании слов, использовании «телеграфного стиля» и проч.), которые должны рассматриваться как однотипные ошибки.  </w:t>
      </w:r>
    </w:p>
    <w:p w:rsidR="009D7A7F" w:rsidRPr="00521CBF" w:rsidRDefault="009D7A7F" w:rsidP="00521C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Чтение текста вслух </w:t>
      </w:r>
    </w:p>
    <w:p w:rsidR="009D7A7F" w:rsidRPr="00521CB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9D7A7F" w:rsidRPr="009D7A7F" w:rsidTr="006750F3">
        <w:trPr>
          <w:cantSplit/>
        </w:trPr>
        <w:tc>
          <w:tcPr>
            <w:tcW w:w="8280" w:type="dxa"/>
            <w:gridSpan w:val="2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9D7A7F" w:rsidRPr="009D7A7F" w:rsidTr="006750F3">
        <w:trPr>
          <w:cantSplit/>
        </w:trPr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ИЧ</w:t>
            </w:r>
          </w:p>
        </w:tc>
        <w:tc>
          <w:tcPr>
            <w:tcW w:w="728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Интонация</w:t>
            </w:r>
          </w:p>
        </w:tc>
        <w:tc>
          <w:tcPr>
            <w:tcW w:w="1076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6750F3">
        <w:trPr>
          <w:cantSplit/>
        </w:trPr>
        <w:tc>
          <w:tcPr>
            <w:tcW w:w="993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8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Интонация соответствует пунктуационному оформлению текста (с учетом индивидуальных произносительных возможностей)</w:t>
            </w:r>
          </w:p>
        </w:tc>
        <w:tc>
          <w:tcPr>
            <w:tcW w:w="1076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6750F3">
        <w:trPr>
          <w:cantSplit/>
          <w:trHeight w:val="274"/>
        </w:trPr>
        <w:tc>
          <w:tcPr>
            <w:tcW w:w="993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8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6750F3">
        <w:trPr>
          <w:cantSplit/>
          <w:trHeight w:val="165"/>
        </w:trPr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ТЧ</w:t>
            </w:r>
          </w:p>
        </w:tc>
        <w:tc>
          <w:tcPr>
            <w:tcW w:w="728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Темп чтения</w:t>
            </w:r>
          </w:p>
        </w:tc>
        <w:tc>
          <w:tcPr>
            <w:tcW w:w="1076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6750F3">
        <w:trPr>
          <w:cantSplit/>
          <w:trHeight w:val="310"/>
        </w:trPr>
        <w:tc>
          <w:tcPr>
            <w:tcW w:w="993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8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Темп чтения соответствует коммуникативной задаче (с учетом индивидуальных произносительных возможностей)</w:t>
            </w:r>
          </w:p>
        </w:tc>
        <w:tc>
          <w:tcPr>
            <w:tcW w:w="1076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6750F3">
        <w:trPr>
          <w:cantSplit/>
        </w:trPr>
        <w:tc>
          <w:tcPr>
            <w:tcW w:w="993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8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6750F3">
        <w:trPr>
          <w:cantSplit/>
        </w:trPr>
        <w:tc>
          <w:tcPr>
            <w:tcW w:w="8280" w:type="dxa"/>
            <w:gridSpan w:val="2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F25A28" w:rsidRDefault="00F25A28" w:rsidP="009D7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7A7F" w:rsidRDefault="009D7A7F" w:rsidP="00521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2</w:t>
      </w:r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2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Пересказ текста с включением приведённого высказывания</w:t>
      </w:r>
    </w:p>
    <w:p w:rsidR="00521CBF" w:rsidRPr="00521CBF" w:rsidRDefault="00521CBF" w:rsidP="00521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7A7F" w:rsidRPr="00521CB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9D7A7F" w:rsidRPr="009D7A7F" w:rsidTr="006750F3">
        <w:trPr>
          <w:cantSplit/>
        </w:trPr>
        <w:tc>
          <w:tcPr>
            <w:tcW w:w="126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9D7A7F" w:rsidRPr="009D7A7F" w:rsidTr="006750F3">
        <w:trPr>
          <w:cantSplit/>
          <w:trHeight w:val="334"/>
        </w:trPr>
        <w:tc>
          <w:tcPr>
            <w:tcW w:w="126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Сохранение при пересказе </w:t>
            </w:r>
            <w:proofErr w:type="spell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микротем</w:t>
            </w:r>
            <w:proofErr w:type="spellEnd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текста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7A7F" w:rsidRPr="009D7A7F" w:rsidTr="006750F3">
        <w:trPr>
          <w:cantSplit/>
          <w:trHeight w:val="315"/>
        </w:trPr>
        <w:tc>
          <w:tcPr>
            <w:tcW w:w="1260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Все основные </w:t>
            </w:r>
            <w:proofErr w:type="spellStart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микротемы</w:t>
            </w:r>
            <w:proofErr w:type="spellEnd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 исходного текста сохранены. Упущена или добавлена одна или более </w:t>
            </w:r>
            <w:proofErr w:type="spellStart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6750F3">
        <w:trPr>
          <w:cantSplit/>
          <w:trHeight w:val="358"/>
        </w:trPr>
        <w:tc>
          <w:tcPr>
            <w:tcW w:w="1260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Упущена</w:t>
            </w:r>
            <w:proofErr w:type="gramEnd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 или добавлена три или более </w:t>
            </w:r>
            <w:proofErr w:type="spellStart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6750F3">
        <w:trPr>
          <w:cantSplit/>
          <w:trHeight w:val="358"/>
        </w:trPr>
        <w:tc>
          <w:tcPr>
            <w:tcW w:w="126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Соблюдение </w:t>
            </w:r>
            <w:proofErr w:type="spell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фактологической</w:t>
            </w:r>
            <w:proofErr w:type="spellEnd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6750F3">
        <w:trPr>
          <w:cantSplit/>
          <w:trHeight w:val="358"/>
        </w:trPr>
        <w:tc>
          <w:tcPr>
            <w:tcW w:w="1260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Фактических ошибок, связанных с пониманием текста, нет. Допущены фактические ошибки (одна и более)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6750F3">
        <w:trPr>
          <w:cantSplit/>
          <w:trHeight w:val="358"/>
        </w:trPr>
        <w:tc>
          <w:tcPr>
            <w:tcW w:w="1260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Допущены фактические ошибки (три и более)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6750F3">
        <w:trPr>
          <w:cantSplit/>
          <w:trHeight w:val="411"/>
        </w:trPr>
        <w:tc>
          <w:tcPr>
            <w:tcW w:w="126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П3</w:t>
            </w: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высказыванием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6750F3">
        <w:trPr>
          <w:cantSplit/>
          <w:trHeight w:val="352"/>
        </w:trPr>
        <w:tc>
          <w:tcPr>
            <w:tcW w:w="1260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6750F3">
        <w:trPr>
          <w:cantSplit/>
        </w:trPr>
        <w:tc>
          <w:tcPr>
            <w:tcW w:w="1260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Приведённое высказывание включено в текст во время пересказа неуместно </w:t>
            </w: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и/или</w:t>
            </w: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 нелогично, или 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6750F3">
        <w:trPr>
          <w:cantSplit/>
        </w:trPr>
        <w:tc>
          <w:tcPr>
            <w:tcW w:w="126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Способы цитирования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6750F3">
        <w:trPr>
          <w:cantSplit/>
        </w:trPr>
        <w:tc>
          <w:tcPr>
            <w:tcW w:w="1260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Ошибок нет. Допущены ошибки при цитировании (одна и более)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6750F3">
        <w:trPr>
          <w:cantSplit/>
        </w:trPr>
        <w:tc>
          <w:tcPr>
            <w:tcW w:w="1260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Допущены ошибки при цитировании (три и более)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6750F3">
        <w:trPr>
          <w:cantSplit/>
        </w:trPr>
        <w:tc>
          <w:tcPr>
            <w:tcW w:w="8280" w:type="dxa"/>
            <w:gridSpan w:val="2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</w:tbl>
    <w:p w:rsidR="00F25A28" w:rsidRDefault="00F25A28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21CBF" w:rsidRDefault="00521CB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D7A7F" w:rsidRPr="00521CB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Таблица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512"/>
        <w:gridCol w:w="993"/>
      </w:tblGrid>
      <w:tr w:rsidR="009D7A7F" w:rsidRPr="009D7A7F" w:rsidTr="001E076E">
        <w:trPr>
          <w:cantSplit/>
        </w:trPr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правильности речи за выполнение заданий 1 и 2 (Р</w:t>
            </w:r>
            <w:proofErr w:type="gram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)*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9D7A7F" w:rsidRPr="009D7A7F" w:rsidTr="001E076E">
        <w:trPr>
          <w:cantSplit/>
          <w:trHeight w:val="334"/>
        </w:trPr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7A7F" w:rsidRPr="009D7A7F" w:rsidTr="001E076E">
        <w:trPr>
          <w:cantSplit/>
          <w:trHeight w:val="278"/>
        </w:trPr>
        <w:tc>
          <w:tcPr>
            <w:tcW w:w="993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Грамматических ошибок нет. Допущены грамматические ошибки (три и более)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1E076E">
        <w:trPr>
          <w:cantSplit/>
          <w:trHeight w:val="245"/>
        </w:trPr>
        <w:tc>
          <w:tcPr>
            <w:tcW w:w="993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Допущены грамматические ошибки (пять и более)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1E076E">
        <w:trPr>
          <w:cantSplit/>
          <w:trHeight w:val="311"/>
        </w:trPr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Соблюдение орфоэпических норм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1E076E">
        <w:trPr>
          <w:cantSplit/>
          <w:trHeight w:val="358"/>
        </w:trPr>
        <w:tc>
          <w:tcPr>
            <w:tcW w:w="993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Орфоэпических ошибок нет, </w:t>
            </w: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 </w:t>
            </w: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допущено не более пяти орфоэпической ошибки (исключая слово в тексте с поставленным ударением)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1E076E">
        <w:trPr>
          <w:cantSplit/>
          <w:trHeight w:val="263"/>
        </w:trPr>
        <w:tc>
          <w:tcPr>
            <w:tcW w:w="993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Допущены орфоэпические ошибки (шесть и более)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1E076E">
        <w:trPr>
          <w:cantSplit/>
          <w:trHeight w:val="248"/>
        </w:trPr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bCs/>
              </w:rPr>
              <w:t>Соблюдение речевых норм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1E076E">
        <w:trPr>
          <w:cantSplit/>
          <w:trHeight w:val="352"/>
        </w:trPr>
        <w:tc>
          <w:tcPr>
            <w:tcW w:w="993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Речевых ошибок нет, </w:t>
            </w: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 </w:t>
            </w: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допущено не более пяти речевых ошибок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1E076E">
        <w:trPr>
          <w:cantSplit/>
        </w:trPr>
        <w:tc>
          <w:tcPr>
            <w:tcW w:w="993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Допущены речевые ошибки (шесть и более)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1E076E">
        <w:trPr>
          <w:cantSplit/>
        </w:trPr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Иск.</w:t>
            </w: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Искажения слов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1E076E">
        <w:trPr>
          <w:cantSplit/>
        </w:trPr>
        <w:tc>
          <w:tcPr>
            <w:tcW w:w="993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Допущены искажения слов (не более трех)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1E076E">
        <w:trPr>
          <w:cantSplit/>
        </w:trPr>
        <w:tc>
          <w:tcPr>
            <w:tcW w:w="993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Допущены искажения слов (четыре и более)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521CBF">
        <w:trPr>
          <w:cantSplit/>
        </w:trPr>
        <w:tc>
          <w:tcPr>
            <w:tcW w:w="8505" w:type="dxa"/>
            <w:gridSpan w:val="2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993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</w:tbl>
    <w:p w:rsidR="00521CBF" w:rsidRPr="001E076E" w:rsidRDefault="00521CB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D7A7F" w:rsidRPr="00F25A28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работу с текстом (задания 1 и 2) – 10.</w:t>
      </w:r>
    </w:p>
    <w:p w:rsidR="003224CF" w:rsidRPr="00521CBF" w:rsidRDefault="003224C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8"/>
          <w:lang w:eastAsia="ru-RU"/>
        </w:rPr>
      </w:pPr>
    </w:p>
    <w:p w:rsidR="009D7A7F" w:rsidRPr="00521CB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12"/>
        <w:gridCol w:w="958"/>
      </w:tblGrid>
      <w:tr w:rsidR="009D7A7F" w:rsidRPr="009D7A7F" w:rsidTr="001E076E">
        <w:tc>
          <w:tcPr>
            <w:tcW w:w="1101" w:type="dxa"/>
          </w:tcPr>
          <w:p w:rsidR="009D7A7F" w:rsidRPr="009D7A7F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диалога (Д)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9D7A7F" w:rsidRPr="009D7A7F" w:rsidTr="001E076E">
        <w:tc>
          <w:tcPr>
            <w:tcW w:w="1101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коммуникативной задачи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1E076E">
        <w:tc>
          <w:tcPr>
            <w:tcW w:w="1101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справился с коммуникативной задачей.  </w:t>
            </w:r>
          </w:p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Даны ответы на все вопросы в диалоге/ не дан</w:t>
            </w:r>
            <w:proofErr w:type="gramEnd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 ответ на один вопрос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1E076E">
        <w:tc>
          <w:tcPr>
            <w:tcW w:w="1101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 не даны 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1E07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Учёт условий речевой ситуации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1E076E">
        <w:trPr>
          <w:trHeight w:val="333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Учтены условия речевой ситуации (Условия речевой ситуации не учтены не все)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1E076E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Условия речевой ситуации не учтены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1E076E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3224CF" w:rsidRPr="00521CBF" w:rsidRDefault="003224C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p w:rsidR="009D7A7F" w:rsidRPr="00521CB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12"/>
        <w:gridCol w:w="958"/>
      </w:tblGrid>
      <w:tr w:rsidR="009D7A7F" w:rsidRPr="009D7A7F" w:rsidTr="001E076E">
        <w:tc>
          <w:tcPr>
            <w:tcW w:w="1101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правильности речи за выполнение заданий 3 и 4 (Р</w:t>
            </w:r>
            <w:proofErr w:type="gramStart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)*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9D7A7F" w:rsidRPr="009D7A7F" w:rsidTr="001E076E">
        <w:trPr>
          <w:trHeight w:val="334"/>
        </w:trPr>
        <w:tc>
          <w:tcPr>
            <w:tcW w:w="1101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7A7F" w:rsidRPr="009D7A7F" w:rsidTr="001E076E">
        <w:trPr>
          <w:trHeight w:val="204"/>
        </w:trPr>
        <w:tc>
          <w:tcPr>
            <w:tcW w:w="1101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Допущены грамматические ошибки (три и более)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1E076E">
        <w:trPr>
          <w:trHeight w:val="241"/>
        </w:trPr>
        <w:tc>
          <w:tcPr>
            <w:tcW w:w="1101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Допущены грамматические ошибки (пять и более)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1E076E">
        <w:trPr>
          <w:trHeight w:val="237"/>
        </w:trPr>
        <w:tc>
          <w:tcPr>
            <w:tcW w:w="1101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Соблюдение орфоэпических норм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1E076E">
        <w:trPr>
          <w:trHeight w:val="358"/>
        </w:trPr>
        <w:tc>
          <w:tcPr>
            <w:tcW w:w="1101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Орфоэпических ошибок нет, </w:t>
            </w: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 </w:t>
            </w: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допущено не более пяти орфоэпических ошибок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1E076E">
        <w:trPr>
          <w:trHeight w:val="223"/>
        </w:trPr>
        <w:tc>
          <w:tcPr>
            <w:tcW w:w="1101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Допущены орфоэпические ошибки  (шесть и более) 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224CF" w:rsidRPr="001E076E" w:rsidRDefault="003224C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8"/>
          <w:szCs w:val="26"/>
          <w:lang w:eastAsia="ru-RU"/>
        </w:rPr>
      </w:pPr>
    </w:p>
    <w:p w:rsidR="009D7A7F" w:rsidRPr="00521CB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12"/>
        <w:gridCol w:w="958"/>
      </w:tblGrid>
      <w:tr w:rsidR="009D7A7F" w:rsidRPr="009D7A7F" w:rsidTr="001E076E">
        <w:tc>
          <w:tcPr>
            <w:tcW w:w="1101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РО</w:t>
            </w:r>
          </w:p>
        </w:tc>
        <w:tc>
          <w:tcPr>
            <w:tcW w:w="7512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оформление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A7F" w:rsidRPr="009D7A7F" w:rsidTr="001E076E">
        <w:tc>
          <w:tcPr>
            <w:tcW w:w="1101" w:type="dxa"/>
            <w:vMerge w:val="restart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  <w:vAlign w:val="center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Речь в целом  соответствует устной речи участников данной категории, т.е.  учитывается  специфика их устной речи   и индивидуальных возможностей</w:t>
            </w:r>
          </w:p>
        </w:tc>
        <w:tc>
          <w:tcPr>
            <w:tcW w:w="958" w:type="dxa"/>
            <w:vAlign w:val="center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A7F" w:rsidRPr="009D7A7F" w:rsidTr="001E076E">
        <w:tc>
          <w:tcPr>
            <w:tcW w:w="1101" w:type="dxa"/>
            <w:vMerge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  <w:vAlign w:val="center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Речь отличается бедностью, неточностью словаря, используются однотипные синтаксические конструкции. </w:t>
            </w:r>
            <w:proofErr w:type="gramStart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Множественные</w:t>
            </w:r>
            <w:proofErr w:type="gramEnd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аграмматизмы</w:t>
            </w:r>
            <w:proofErr w:type="spellEnd"/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 xml:space="preserve"> в речевом оформлении.</w:t>
            </w:r>
          </w:p>
        </w:tc>
        <w:tc>
          <w:tcPr>
            <w:tcW w:w="958" w:type="dxa"/>
            <w:vAlign w:val="center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7A7F" w:rsidRPr="009D7A7F" w:rsidTr="00521CBF">
        <w:tc>
          <w:tcPr>
            <w:tcW w:w="8613" w:type="dxa"/>
            <w:gridSpan w:val="2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958" w:type="dxa"/>
          </w:tcPr>
          <w:p w:rsidR="009D7A7F" w:rsidRPr="009D7A7F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A7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</w:tbl>
    <w:p w:rsidR="009D7A7F" w:rsidRPr="00F25A28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работу с  диалогом – 5.</w:t>
      </w:r>
    </w:p>
    <w:p w:rsidR="009D7A7F" w:rsidRPr="00F25A28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баллов за выполнение всей работы – 15.</w:t>
      </w:r>
    </w:p>
    <w:p w:rsidR="001E076E" w:rsidRDefault="009D7A7F" w:rsidP="001E0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итогового собеседования получает «зачёт» в случае, если за выполнение всей работы он</w:t>
      </w:r>
      <w:r w:rsidRPr="00F2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набрал </w:t>
      </w:r>
      <w:r w:rsidRPr="00F2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или более баллов</w:t>
      </w:r>
      <w:r w:rsidRPr="00F25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5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7A7F" w:rsidRPr="00521CBF" w:rsidRDefault="009D7A7F" w:rsidP="0094362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21CBF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Приложение 6.4</w:t>
      </w:r>
      <w:r w:rsidR="00521CBF" w:rsidRPr="00521C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  <w:r w:rsidRPr="00521CB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Критерии оценивания  слабовидящих участников итогового собеседования</w:t>
      </w:r>
    </w:p>
    <w:p w:rsidR="003224CF" w:rsidRDefault="003224CF" w:rsidP="009D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D7A7F" w:rsidRPr="00521CBF" w:rsidRDefault="009D7A7F" w:rsidP="00521C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Чтение текста вслух </w:t>
      </w:r>
    </w:p>
    <w:p w:rsidR="009D7A7F" w:rsidRPr="00521CB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9D7A7F" w:rsidRPr="00F173D7" w:rsidTr="00767E76">
        <w:trPr>
          <w:cantSplit/>
          <w:trHeight w:val="170"/>
        </w:trPr>
        <w:tc>
          <w:tcPr>
            <w:tcW w:w="828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99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ИЧ</w:t>
            </w:r>
          </w:p>
        </w:tc>
        <w:tc>
          <w:tcPr>
            <w:tcW w:w="728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Интонация</w:t>
            </w:r>
          </w:p>
        </w:tc>
        <w:tc>
          <w:tcPr>
            <w:tcW w:w="1076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993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8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993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8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99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ТЧ</w:t>
            </w:r>
          </w:p>
        </w:tc>
        <w:tc>
          <w:tcPr>
            <w:tcW w:w="728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Темп чтения</w:t>
            </w:r>
          </w:p>
        </w:tc>
        <w:tc>
          <w:tcPr>
            <w:tcW w:w="1076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993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8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Темп чтения соответствует коммуникативной задаче, 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соответствующая</w:t>
            </w:r>
            <w:proofErr w:type="gramEnd"/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психофизическим особенностям участника</w:t>
            </w:r>
          </w:p>
        </w:tc>
        <w:tc>
          <w:tcPr>
            <w:tcW w:w="1076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993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8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828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521CBF" w:rsidRDefault="00521CBF" w:rsidP="00521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7A7F" w:rsidRPr="00521CBF" w:rsidRDefault="009D7A7F" w:rsidP="00521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2</w:t>
      </w:r>
      <w:r w:rsidRPr="0052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2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Пересказ текста с включением приведённого высказывания</w:t>
      </w:r>
    </w:p>
    <w:p w:rsidR="00BE4277" w:rsidRPr="00BE4277" w:rsidRDefault="00BE4277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</w:p>
    <w:p w:rsidR="009D7A7F" w:rsidRPr="00521CB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Сохранение при пересказе </w:t>
            </w:r>
            <w:proofErr w:type="spellStart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микротем</w:t>
            </w:r>
            <w:proofErr w:type="spellEnd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Упущена или добавлена одна или более </w:t>
            </w:r>
            <w:proofErr w:type="spellStart"/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Упущена</w:t>
            </w:r>
            <w:proofErr w:type="gramEnd"/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добавлена две или более </w:t>
            </w:r>
            <w:proofErr w:type="spellStart"/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Align w:val="center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одна  фактическая ошибка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vAlign w:val="center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фактические ошибки (две и более)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высказыванием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Приведённое высказывание включено в текст во время пересказа неуместно </w:t>
            </w: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и/или</w:t>
            </w: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нелогично, или 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цитирования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нет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828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E4277" w:rsidRPr="00BE4277" w:rsidRDefault="00BE4277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</w:p>
    <w:p w:rsidR="009D7A7F" w:rsidRPr="00521CBF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1C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1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правильности речи за выполнение заданий 1 и 2 (Р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084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Орфоэпических ошибок нет, </w:t>
            </w: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 </w:t>
            </w: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не более одной орфоэпической ошибки </w:t>
            </w:r>
            <w:r w:rsidRPr="00F173D7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(исключая слово в тексте с поставленным ударением)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Речевых ошибок нет, </w:t>
            </w: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 </w:t>
            </w: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Иск.</w:t>
            </w: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Искажения слов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Искажений слов нет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1260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7A7F" w:rsidRPr="00F173D7" w:rsidTr="00767E76">
        <w:trPr>
          <w:cantSplit/>
          <w:trHeight w:val="170"/>
        </w:trPr>
        <w:tc>
          <w:tcPr>
            <w:tcW w:w="8280" w:type="dxa"/>
            <w:gridSpan w:val="3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E4277" w:rsidRPr="00BE4277" w:rsidRDefault="00BE4277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4"/>
          <w:lang w:eastAsia="ru-RU"/>
        </w:rPr>
      </w:pPr>
    </w:p>
    <w:p w:rsidR="009D7A7F" w:rsidRPr="00BE4277" w:rsidRDefault="009D7A7F" w:rsidP="00BE4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E4277">
        <w:rPr>
          <w:rFonts w:ascii="Times New Roman" w:eastAsia="Times New Roman" w:hAnsi="Times New Roman" w:cs="Times New Roman"/>
          <w:sz w:val="24"/>
          <w:lang w:eastAsia="ru-RU"/>
        </w:rPr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9D7A7F" w:rsidRDefault="009D7A7F" w:rsidP="00BE4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E4277">
        <w:rPr>
          <w:rFonts w:ascii="Times New Roman" w:eastAsia="Times New Roman" w:hAnsi="Times New Roman" w:cs="Times New Roman"/>
          <w:sz w:val="24"/>
          <w:lang w:eastAsia="ru-RU"/>
        </w:rPr>
        <w:t>Максимальное количество баллов за работу с текстом (задания 1 и 2) – 10.</w:t>
      </w:r>
    </w:p>
    <w:p w:rsidR="00BE4277" w:rsidRPr="00BE4277" w:rsidRDefault="00BE4277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A7F" w:rsidRPr="00BE4277" w:rsidRDefault="009D7A7F" w:rsidP="00BE4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3. Монологическое высказывание</w:t>
      </w:r>
    </w:p>
    <w:p w:rsidR="009D7A7F" w:rsidRPr="00767E76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7E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3"/>
        <w:gridCol w:w="1134"/>
      </w:tblGrid>
      <w:tr w:rsidR="009D7A7F" w:rsidRPr="00F173D7" w:rsidTr="006750F3">
        <w:trPr>
          <w:cantSplit/>
          <w:trHeight w:val="20"/>
        </w:trPr>
        <w:tc>
          <w:tcPr>
            <w:tcW w:w="709" w:type="dxa"/>
          </w:tcPr>
          <w:p w:rsidR="009D7A7F" w:rsidRPr="00F173D7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оценивания монологического  высказывания (М)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proofErr w:type="gramEnd"/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 справился с коммуникативной задачей.</w:t>
            </w:r>
          </w:p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Приведено не менее 8 фраз по теме высказывания.</w:t>
            </w:r>
          </w:p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Фактические ошибки отсутствуют или  допустил до 2-х фактических ошибок.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Испытуемый предпринял попытку справиться с коммуникативной задачей, </w:t>
            </w: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но </w:t>
            </w: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допустил более 2 фактических ошибок, </w:t>
            </w: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и/или</w:t>
            </w:r>
          </w:p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привёл менее 8 фраз по теме высказывания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М3</w:t>
            </w:r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53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6750F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</w:tbl>
    <w:p w:rsidR="00B61982" w:rsidRPr="00767E76" w:rsidRDefault="00B61982" w:rsidP="009D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9D7A7F" w:rsidRPr="00B61982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оформление оценивается в целом по заданиям 3 и 4. </w:t>
      </w:r>
    </w:p>
    <w:p w:rsidR="00B61982" w:rsidRDefault="00B61982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D7A7F" w:rsidRPr="00767E76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7E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50"/>
        <w:gridCol w:w="1120"/>
      </w:tblGrid>
      <w:tr w:rsidR="009D7A7F" w:rsidRPr="00F173D7" w:rsidTr="006750F3">
        <w:tc>
          <w:tcPr>
            <w:tcW w:w="817" w:type="dxa"/>
          </w:tcPr>
          <w:p w:rsidR="009D7A7F" w:rsidRPr="00F173D7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550" w:type="dxa"/>
          </w:tcPr>
          <w:p w:rsidR="009D7A7F" w:rsidRPr="00F173D7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9D7A7F" w:rsidRPr="00F173D7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9D7A7F" w:rsidRPr="00F173D7" w:rsidTr="006750F3">
        <w:tc>
          <w:tcPr>
            <w:tcW w:w="81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proofErr w:type="gramEnd"/>
          </w:p>
        </w:tc>
        <w:tc>
          <w:tcPr>
            <w:tcW w:w="755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6750F3">
        <w:tc>
          <w:tcPr>
            <w:tcW w:w="817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5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Участник справился с коммуникативной задачей.  </w:t>
            </w:r>
          </w:p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Даны ответы (в том числе односложные) на все вопросы в диалоге</w:t>
            </w:r>
          </w:p>
        </w:tc>
        <w:tc>
          <w:tcPr>
            <w:tcW w:w="11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6750F3">
        <w:tc>
          <w:tcPr>
            <w:tcW w:w="817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5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Ответы на вопросы не даны</w:t>
            </w:r>
          </w:p>
        </w:tc>
        <w:tc>
          <w:tcPr>
            <w:tcW w:w="1120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6750F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6750F3">
        <w:trPr>
          <w:trHeight w:val="33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6750F3">
        <w:trPr>
          <w:trHeight w:val="1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6750F3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B61982" w:rsidRDefault="00B61982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D7A7F" w:rsidRPr="00767E76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7E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64"/>
        <w:gridCol w:w="1148"/>
      </w:tblGrid>
      <w:tr w:rsidR="009D7A7F" w:rsidRPr="00F173D7" w:rsidTr="006750F3">
        <w:tc>
          <w:tcPr>
            <w:tcW w:w="81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pacing w:val="-20"/>
                <w:sz w:val="24"/>
                <w:lang w:eastAsia="ru-RU"/>
              </w:rPr>
              <w:t>Критерии оценивания правильности речи за выполнение</w:t>
            </w: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заданий 3 и 4 (Р</w:t>
            </w: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)*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9D7A7F" w:rsidRPr="00F173D7" w:rsidTr="006750F3">
        <w:trPr>
          <w:trHeight w:val="334"/>
        </w:trPr>
        <w:tc>
          <w:tcPr>
            <w:tcW w:w="81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D7A7F" w:rsidRPr="00F173D7" w:rsidTr="006750F3">
        <w:trPr>
          <w:trHeight w:val="204"/>
        </w:trPr>
        <w:tc>
          <w:tcPr>
            <w:tcW w:w="817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Грамматических ошибок нет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6750F3">
        <w:trPr>
          <w:trHeight w:val="241"/>
        </w:trPr>
        <w:tc>
          <w:tcPr>
            <w:tcW w:w="817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6750F3">
        <w:trPr>
          <w:trHeight w:val="237"/>
        </w:trPr>
        <w:tc>
          <w:tcPr>
            <w:tcW w:w="81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</w:t>
            </w:r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6750F3">
        <w:trPr>
          <w:trHeight w:val="358"/>
        </w:trPr>
        <w:tc>
          <w:tcPr>
            <w:tcW w:w="817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Орфоэпических ошибок нет, </w:t>
            </w: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или </w:t>
            </w: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6750F3">
        <w:trPr>
          <w:trHeight w:val="223"/>
        </w:trPr>
        <w:tc>
          <w:tcPr>
            <w:tcW w:w="817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6750F3">
        <w:trPr>
          <w:trHeight w:val="177"/>
        </w:trPr>
        <w:tc>
          <w:tcPr>
            <w:tcW w:w="81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Соблюдение речевых норм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6750F3">
        <w:trPr>
          <w:trHeight w:val="352"/>
        </w:trPr>
        <w:tc>
          <w:tcPr>
            <w:tcW w:w="817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Речевых ошибок нет,  </w:t>
            </w: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или </w:t>
            </w: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6750F3">
        <w:tc>
          <w:tcPr>
            <w:tcW w:w="817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64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2D23E4" w:rsidRDefault="002D23E4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D23E4" w:rsidRDefault="002D23E4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7A7F" w:rsidRPr="00767E76" w:rsidRDefault="009D7A7F" w:rsidP="009D7A7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7E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2"/>
        <w:gridCol w:w="1102"/>
      </w:tblGrid>
      <w:tr w:rsidR="009D7A7F" w:rsidRPr="00F173D7" w:rsidTr="006750F3">
        <w:tc>
          <w:tcPr>
            <w:tcW w:w="817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</w:t>
            </w:r>
          </w:p>
        </w:tc>
        <w:tc>
          <w:tcPr>
            <w:tcW w:w="7652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Речевое оформление</w:t>
            </w:r>
          </w:p>
        </w:tc>
        <w:tc>
          <w:tcPr>
            <w:tcW w:w="1102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D7A7F" w:rsidRPr="00F173D7" w:rsidTr="006750F3">
        <w:tc>
          <w:tcPr>
            <w:tcW w:w="817" w:type="dxa"/>
            <w:vMerge w:val="restart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652" w:type="dxa"/>
            <w:vAlign w:val="center"/>
          </w:tcPr>
          <w:p w:rsidR="009D7A7F" w:rsidRPr="00F173D7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Речь в целом  соответствует психофизическим особенностям участника итогового собеседования. </w:t>
            </w:r>
          </w:p>
        </w:tc>
        <w:tc>
          <w:tcPr>
            <w:tcW w:w="1102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9D7A7F" w:rsidRPr="00F173D7" w:rsidTr="006750F3">
        <w:tc>
          <w:tcPr>
            <w:tcW w:w="817" w:type="dxa"/>
            <w:vMerge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652" w:type="dxa"/>
            <w:vAlign w:val="center"/>
          </w:tcPr>
          <w:p w:rsidR="009D7A7F" w:rsidRPr="00F173D7" w:rsidRDefault="009D7A7F" w:rsidP="009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Речь  не связана, нелогична.</w:t>
            </w:r>
          </w:p>
        </w:tc>
        <w:tc>
          <w:tcPr>
            <w:tcW w:w="1102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9D7A7F" w:rsidRPr="00F173D7" w:rsidTr="006750F3">
        <w:tc>
          <w:tcPr>
            <w:tcW w:w="8469" w:type="dxa"/>
            <w:gridSpan w:val="2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9D7A7F" w:rsidRPr="00F173D7" w:rsidRDefault="009D7A7F" w:rsidP="009D7A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</w:tbl>
    <w:p w:rsidR="00B61982" w:rsidRPr="002D23E4" w:rsidRDefault="00B61982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9D7A7F" w:rsidRPr="00B61982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982">
        <w:rPr>
          <w:rFonts w:ascii="Times New Roman" w:eastAsia="Times New Roman" w:hAnsi="Times New Roman" w:cs="Times New Roman"/>
          <w:sz w:val="24"/>
          <w:lang w:eastAsia="ru-RU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71942" w:rsidRDefault="00C71942" w:rsidP="002D2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D23E4" w:rsidRPr="001E076E" w:rsidRDefault="002D23E4" w:rsidP="002D2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0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Максимальное количество баллов за монолог и диалог – 9.</w:t>
      </w:r>
    </w:p>
    <w:p w:rsidR="00C71942" w:rsidRPr="001E076E" w:rsidRDefault="00C71942" w:rsidP="002D2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7A7F" w:rsidRPr="001E076E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0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Общее количество баллов за выполнение всей работы – 19.</w:t>
      </w:r>
    </w:p>
    <w:p w:rsidR="009D7A7F" w:rsidRPr="001E076E" w:rsidRDefault="009D7A7F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0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итогового собеседования получает «зачёт» в случае, если за выполнение всей работы он набрал </w:t>
      </w:r>
      <w:r w:rsidRPr="001E07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 или более баллов.</w:t>
      </w:r>
    </w:p>
    <w:p w:rsidR="00F173D7" w:rsidRDefault="00F173D7" w:rsidP="009D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</w:p>
    <w:p w:rsidR="009D7A7F" w:rsidRPr="002D23E4" w:rsidRDefault="002D23E4" w:rsidP="009D7A7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6.5.</w:t>
      </w:r>
      <w:r w:rsidRPr="002D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A7F" w:rsidRPr="002D2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оценивания  слепых участников итогового собеседования </w:t>
      </w:r>
    </w:p>
    <w:p w:rsidR="002D23E4" w:rsidRDefault="002D23E4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E6727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982">
        <w:rPr>
          <w:rFonts w:ascii="Times New Roman" w:eastAsia="Times New Roman" w:hAnsi="Times New Roman" w:cs="Times New Roman"/>
          <w:sz w:val="24"/>
          <w:lang w:eastAsia="ru-RU"/>
        </w:rPr>
        <w:t>Для слепых участников итогового собеседования допустимо выполнение только второй части КИМ с выполнением заданий 3 и 4 (монологическое  высказывание  и участие в диалоге)</w:t>
      </w:r>
    </w:p>
    <w:p w:rsidR="00C71942" w:rsidRPr="00B61982" w:rsidRDefault="00C71942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6727" w:rsidRPr="00767E76" w:rsidRDefault="004E6727" w:rsidP="00AA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3. Монологическое высказывание</w:t>
      </w:r>
    </w:p>
    <w:p w:rsidR="004E6727" w:rsidRPr="00767E76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7E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2"/>
        <w:gridCol w:w="1134"/>
      </w:tblGrid>
      <w:tr w:rsidR="004E6727" w:rsidRPr="00C71942" w:rsidTr="004E6727">
        <w:trPr>
          <w:cantSplit/>
          <w:trHeight w:val="20"/>
        </w:trPr>
        <w:tc>
          <w:tcPr>
            <w:tcW w:w="709" w:type="dxa"/>
          </w:tcPr>
          <w:p w:rsidR="004E6727" w:rsidRPr="00C71942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512" w:type="dxa"/>
          </w:tcPr>
          <w:p w:rsidR="004E6727" w:rsidRPr="00C71942" w:rsidRDefault="004E6727" w:rsidP="00A9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Критерии оценивания монологического </w:t>
            </w:r>
            <w:r w:rsidR="00A9386E"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высказывания (М)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proofErr w:type="gramStart"/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proofErr w:type="gramEnd"/>
          </w:p>
        </w:tc>
        <w:tc>
          <w:tcPr>
            <w:tcW w:w="751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  <w:vMerge w:val="restart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 справился с коммуникативной задачей. Приведено не менее 7  фраз по теме высказывания.  Допущено до двух фактических ошибок.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  <w:vMerge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Испытуемый предпринял попытку справиться с коммуникативной задачей, </w:t>
            </w: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но </w:t>
            </w: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допустил более 3 фактических ошибок, </w:t>
            </w: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и/или</w:t>
            </w:r>
          </w:p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привёл менее 7 фраз по теме высказывания.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proofErr w:type="gramStart"/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751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  <w:vMerge w:val="restart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  <w:vMerge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М3</w:t>
            </w:r>
          </w:p>
        </w:tc>
        <w:tc>
          <w:tcPr>
            <w:tcW w:w="751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  <w:vMerge w:val="restart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Высказывание характеризуется смысловой цельностью, речевой связностью и последовательностью изложения:  допускается одна логическая  ошибка, последовательность изложения не нарушена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  <w:vMerge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Высказывание нелогично, изложение непоследовательно. Присутствуют логические ошибки (две или более)</w:t>
            </w:r>
          </w:p>
        </w:tc>
        <w:tc>
          <w:tcPr>
            <w:tcW w:w="1134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C71942" w:rsidTr="004E6727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</w:tbl>
    <w:p w:rsidR="00767E76" w:rsidRPr="00767E76" w:rsidRDefault="00767E76" w:rsidP="004E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767E76" w:rsidRPr="00767E76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7E76">
        <w:rPr>
          <w:rFonts w:ascii="Times New Roman" w:eastAsia="Times New Roman" w:hAnsi="Times New Roman" w:cs="Times New Roman"/>
          <w:sz w:val="24"/>
          <w:lang w:eastAsia="ru-RU"/>
        </w:rPr>
        <w:t xml:space="preserve">Речевое оформление оценивается в целом по заданиям 3 и 4.                </w:t>
      </w:r>
    </w:p>
    <w:p w:rsidR="00C71942" w:rsidRDefault="00C71942" w:rsidP="00AA2CF7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E6727" w:rsidRPr="00AA2CF7" w:rsidRDefault="004E6727" w:rsidP="00AA2CF7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A2C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7167"/>
        <w:gridCol w:w="1120"/>
      </w:tblGrid>
      <w:tr w:rsidR="004E6727" w:rsidRPr="00C71942" w:rsidTr="006750F3">
        <w:tc>
          <w:tcPr>
            <w:tcW w:w="1200" w:type="dxa"/>
          </w:tcPr>
          <w:p w:rsidR="004E6727" w:rsidRPr="00C71942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166" w:type="dxa"/>
          </w:tcPr>
          <w:p w:rsidR="004E6727" w:rsidRPr="00C71942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4E6727" w:rsidRPr="00C71942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4E6727" w:rsidRPr="00C71942" w:rsidTr="006750F3">
        <w:tc>
          <w:tcPr>
            <w:tcW w:w="1200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</w:t>
            </w:r>
            <w:proofErr w:type="gramStart"/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proofErr w:type="gramEnd"/>
          </w:p>
        </w:tc>
        <w:tc>
          <w:tcPr>
            <w:tcW w:w="7166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C71942" w:rsidTr="006750F3">
        <w:tc>
          <w:tcPr>
            <w:tcW w:w="1200" w:type="dxa"/>
            <w:vMerge w:val="restart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66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Участник справился с коммуникативной задачей.  </w:t>
            </w:r>
          </w:p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Даны ответы на все вопросы в диалоге (односложные и развернутые)</w:t>
            </w:r>
          </w:p>
        </w:tc>
        <w:tc>
          <w:tcPr>
            <w:tcW w:w="1120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C71942" w:rsidTr="006750F3">
        <w:tc>
          <w:tcPr>
            <w:tcW w:w="1200" w:type="dxa"/>
            <w:vMerge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166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Ответы на вопросы не даны.</w:t>
            </w:r>
          </w:p>
        </w:tc>
        <w:tc>
          <w:tcPr>
            <w:tcW w:w="1120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C71942" w:rsidTr="006750F3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</w:t>
            </w:r>
            <w:proofErr w:type="gramStart"/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C71942" w:rsidTr="006750F3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C71942" w:rsidTr="006750F3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C71942" w:rsidTr="006750F3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AA2CF7" w:rsidRDefault="00AA2CF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E6727" w:rsidRPr="00AA2CF7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A2C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3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7181"/>
        <w:gridCol w:w="1148"/>
      </w:tblGrid>
      <w:tr w:rsidR="004E6727" w:rsidRPr="00C71942" w:rsidTr="006750F3">
        <w:tc>
          <w:tcPr>
            <w:tcW w:w="1200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181" w:type="dxa"/>
          </w:tcPr>
          <w:p w:rsidR="00C71942" w:rsidRDefault="004E6727" w:rsidP="00C719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pacing w:val="-20"/>
                <w:sz w:val="24"/>
                <w:lang w:eastAsia="ru-RU"/>
              </w:rPr>
              <w:t>Критерии оценивания правильности речи за выполнение</w:t>
            </w:r>
          </w:p>
          <w:p w:rsidR="004E6727" w:rsidRPr="00C71942" w:rsidRDefault="004E6727" w:rsidP="00C719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заданий 3 и 4 (Р</w:t>
            </w:r>
            <w:proofErr w:type="gramStart"/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)*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4E6727" w:rsidRPr="00C71942" w:rsidTr="006750F3">
        <w:trPr>
          <w:trHeight w:val="334"/>
        </w:trPr>
        <w:tc>
          <w:tcPr>
            <w:tcW w:w="1200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4E6727" w:rsidRPr="00C71942" w:rsidTr="006750F3">
        <w:trPr>
          <w:trHeight w:val="204"/>
        </w:trPr>
        <w:tc>
          <w:tcPr>
            <w:tcW w:w="1200" w:type="dxa"/>
            <w:vMerge w:val="restart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Грамматических ошибок, нет, или  допущено не более двух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C71942" w:rsidTr="006750F3">
        <w:trPr>
          <w:trHeight w:val="241"/>
        </w:trPr>
        <w:tc>
          <w:tcPr>
            <w:tcW w:w="1200" w:type="dxa"/>
            <w:vMerge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Допущены грамматические ошибки (три  и более)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C71942" w:rsidTr="006750F3">
        <w:trPr>
          <w:trHeight w:val="237"/>
        </w:trPr>
        <w:tc>
          <w:tcPr>
            <w:tcW w:w="1200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</w:t>
            </w:r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C71942" w:rsidTr="006750F3">
        <w:trPr>
          <w:trHeight w:val="358"/>
        </w:trPr>
        <w:tc>
          <w:tcPr>
            <w:tcW w:w="1200" w:type="dxa"/>
            <w:vMerge w:val="restart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Орфоэпических ошибок нет, </w:t>
            </w: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или </w:t>
            </w: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допущено не более двух </w:t>
            </w: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орфоэпических ошибок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</w:p>
        </w:tc>
      </w:tr>
      <w:tr w:rsidR="004E6727" w:rsidRPr="00C71942" w:rsidTr="006750F3">
        <w:trPr>
          <w:trHeight w:val="223"/>
        </w:trPr>
        <w:tc>
          <w:tcPr>
            <w:tcW w:w="1200" w:type="dxa"/>
            <w:vMerge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C71942" w:rsidTr="006750F3">
        <w:trPr>
          <w:trHeight w:val="177"/>
        </w:trPr>
        <w:tc>
          <w:tcPr>
            <w:tcW w:w="1200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Соблюдение речевых норм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C71942" w:rsidTr="006750F3">
        <w:trPr>
          <w:trHeight w:val="183"/>
        </w:trPr>
        <w:tc>
          <w:tcPr>
            <w:tcW w:w="1200" w:type="dxa"/>
            <w:vMerge w:val="restart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Речевых ошибок нет,  </w:t>
            </w: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или </w:t>
            </w: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C71942" w:rsidTr="006750F3">
        <w:tc>
          <w:tcPr>
            <w:tcW w:w="1200" w:type="dxa"/>
            <w:vMerge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AA2CF7" w:rsidRPr="00C71942" w:rsidRDefault="00AA2CF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4E6727" w:rsidRPr="00AA2CF7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A2CF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7181"/>
        <w:gridCol w:w="1102"/>
      </w:tblGrid>
      <w:tr w:rsidR="004E6727" w:rsidRPr="00C71942" w:rsidTr="006750F3">
        <w:tc>
          <w:tcPr>
            <w:tcW w:w="1288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</w:t>
            </w:r>
          </w:p>
        </w:tc>
        <w:tc>
          <w:tcPr>
            <w:tcW w:w="7181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Речевое оформление</w:t>
            </w:r>
          </w:p>
        </w:tc>
        <w:tc>
          <w:tcPr>
            <w:tcW w:w="110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C71942" w:rsidTr="006750F3">
        <w:tc>
          <w:tcPr>
            <w:tcW w:w="1288" w:type="dxa"/>
            <w:vMerge w:val="restart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81" w:type="dxa"/>
            <w:vAlign w:val="center"/>
          </w:tcPr>
          <w:p w:rsidR="004E6727" w:rsidRPr="00C71942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Речь в целом  соответствует устной речи участников данной категории, т.е.  учитывается  специфика их устной речи</w:t>
            </w:r>
          </w:p>
        </w:tc>
        <w:tc>
          <w:tcPr>
            <w:tcW w:w="110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C71942" w:rsidTr="006750F3">
        <w:tc>
          <w:tcPr>
            <w:tcW w:w="1288" w:type="dxa"/>
            <w:vMerge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181" w:type="dxa"/>
            <w:vAlign w:val="center"/>
          </w:tcPr>
          <w:p w:rsidR="004E6727" w:rsidRPr="00C71942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Речь  не связана, нелогична.</w:t>
            </w:r>
          </w:p>
        </w:tc>
        <w:tc>
          <w:tcPr>
            <w:tcW w:w="110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C71942" w:rsidTr="006750F3">
        <w:tc>
          <w:tcPr>
            <w:tcW w:w="8469" w:type="dxa"/>
            <w:gridSpan w:val="2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4E6727" w:rsidRP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719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</w:tbl>
    <w:p w:rsidR="00AA2CF7" w:rsidRPr="00AA2CF7" w:rsidRDefault="00AA2CF7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4E6727" w:rsidRPr="00D73C50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Максимальное количество баллов за монолог и диалог – 9.</w:t>
      </w:r>
    </w:p>
    <w:p w:rsidR="00C71942" w:rsidRPr="00D73C50" w:rsidRDefault="00C71942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727" w:rsidRPr="00D73C50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C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итогового собеседования получает «зачёт» в случае, если за выполнение всей работы он</w:t>
      </w:r>
      <w:r w:rsidRPr="00D73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73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набрал </w:t>
      </w:r>
      <w:r w:rsidRPr="00D73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 или более баллов.</w:t>
      </w:r>
    </w:p>
    <w:p w:rsidR="00C71942" w:rsidRPr="00D73C50" w:rsidRDefault="00C71942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D7A7F" w:rsidRPr="00C71942" w:rsidRDefault="009D7A7F" w:rsidP="009D7A7F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66257B" w:rsidRDefault="00AA2CF7" w:rsidP="00A51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6.6.</w:t>
      </w:r>
      <w:r w:rsidRPr="00AA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6727" w:rsidRPr="00AA2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участников</w:t>
      </w:r>
    </w:p>
    <w:p w:rsidR="004E6727" w:rsidRPr="00AA2CF7" w:rsidRDefault="00AA2CF7" w:rsidP="00C71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727" w:rsidRPr="00AA2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задержкой психического развития, </w:t>
      </w:r>
      <w:proofErr w:type="gramStart"/>
      <w:r w:rsidR="004E6727" w:rsidRPr="00AA2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4E6727" w:rsidRPr="00AA2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адаптированным основным общеобразовательным программам;</w:t>
      </w:r>
    </w:p>
    <w:p w:rsidR="004E6727" w:rsidRPr="00AA2CF7" w:rsidRDefault="004E6727" w:rsidP="00A51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расстройствами аутистического спектра,</w:t>
      </w:r>
    </w:p>
    <w:p w:rsidR="004E6727" w:rsidRPr="002A08A6" w:rsidRDefault="004E6727" w:rsidP="00A51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A08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 тяжелыми множественными нарушениями развития и речи</w:t>
      </w:r>
    </w:p>
    <w:p w:rsidR="004E6727" w:rsidRPr="00C71942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</w:p>
    <w:p w:rsidR="004E6727" w:rsidRPr="0066257B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Модель собеседования участников итогового собеседования с задержкой психического развития, обучающихся по адаптированным основным общеобразовательным программам; с расстройствами аутистического спектра; с тяжелыми множественн</w:t>
      </w:r>
      <w:r w:rsidR="00A9386E"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ыми нарушениями развития и речи:</w:t>
      </w:r>
    </w:p>
    <w:p w:rsidR="004E6727" w:rsidRPr="0066257B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чтение текста вслух; </w:t>
      </w:r>
    </w:p>
    <w:p w:rsidR="004E6727" w:rsidRPr="0066257B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пересказ текста с привлечением дополнительной информации; </w:t>
      </w:r>
    </w:p>
    <w:p w:rsidR="004E6727" w:rsidRPr="0066257B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монологическое высказывание по одной из выбранных тем;</w:t>
      </w:r>
    </w:p>
    <w:p w:rsidR="004E6727" w:rsidRPr="0066257B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диалог с экзаменатором-собеседником.</w:t>
      </w:r>
    </w:p>
    <w:p w:rsidR="004E6727" w:rsidRPr="0066257B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оценке грамотности данной  категории участников итогового собеседования  следует учитывать специфику их устной речи, проявляющуюся в «</w:t>
      </w:r>
      <w:proofErr w:type="spellStart"/>
      <w:r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аграмматизмах</w:t>
      </w:r>
      <w:proofErr w:type="spellEnd"/>
      <w:r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(пропуске предлогов, неправильном согласовании слов, использовании «телеграфного стиля» и проч.), которые должны рассматриваться как однотипные ошибки.  </w:t>
      </w:r>
    </w:p>
    <w:p w:rsidR="004E6727" w:rsidRPr="0066257B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оценивании участника </w:t>
      </w:r>
      <w:r w:rsidRPr="006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тяжелыми множественными нарушениями развития и речи учитывать невербальные средства устной речи.</w:t>
      </w:r>
    </w:p>
    <w:p w:rsidR="00C71942" w:rsidRDefault="00C71942" w:rsidP="00C719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727" w:rsidRPr="0066257B" w:rsidRDefault="004E6727" w:rsidP="00C719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Pr="0066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2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Чтение текста вслух </w:t>
      </w:r>
    </w:p>
    <w:p w:rsidR="004E6727" w:rsidRPr="0066257B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654"/>
        <w:gridCol w:w="993"/>
      </w:tblGrid>
      <w:tr w:rsidR="004E6727" w:rsidRPr="004E6727" w:rsidTr="00C71942">
        <w:trPr>
          <w:cantSplit/>
          <w:trHeight w:val="170"/>
        </w:trPr>
        <w:tc>
          <w:tcPr>
            <w:tcW w:w="8505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чтения вслух</w:t>
            </w:r>
          </w:p>
        </w:tc>
        <w:tc>
          <w:tcPr>
            <w:tcW w:w="993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4E6727" w:rsidRPr="004E6727" w:rsidTr="00C71942">
        <w:trPr>
          <w:cantSplit/>
          <w:trHeight w:val="170"/>
        </w:trPr>
        <w:tc>
          <w:tcPr>
            <w:tcW w:w="85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ИЧ</w:t>
            </w:r>
          </w:p>
        </w:tc>
        <w:tc>
          <w:tcPr>
            <w:tcW w:w="7654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Интонация</w:t>
            </w:r>
          </w:p>
        </w:tc>
        <w:tc>
          <w:tcPr>
            <w:tcW w:w="993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4E6727" w:rsidTr="00C71942">
        <w:trPr>
          <w:cantSplit/>
          <w:trHeight w:val="170"/>
        </w:trPr>
        <w:tc>
          <w:tcPr>
            <w:tcW w:w="851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993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C71942">
        <w:trPr>
          <w:cantSplit/>
          <w:trHeight w:val="170"/>
        </w:trPr>
        <w:tc>
          <w:tcPr>
            <w:tcW w:w="851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993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C71942">
        <w:trPr>
          <w:cantSplit/>
          <w:trHeight w:val="170"/>
        </w:trPr>
        <w:tc>
          <w:tcPr>
            <w:tcW w:w="85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ТЧ</w:t>
            </w:r>
          </w:p>
        </w:tc>
        <w:tc>
          <w:tcPr>
            <w:tcW w:w="7654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Темп чтения</w:t>
            </w:r>
          </w:p>
        </w:tc>
        <w:tc>
          <w:tcPr>
            <w:tcW w:w="993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4E6727" w:rsidTr="00C71942">
        <w:trPr>
          <w:cantSplit/>
          <w:trHeight w:val="170"/>
        </w:trPr>
        <w:tc>
          <w:tcPr>
            <w:tcW w:w="851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Темп чтения соответствует коммуникативной задаче (соответствует психофизическим особенностям участника)</w:t>
            </w:r>
          </w:p>
        </w:tc>
        <w:tc>
          <w:tcPr>
            <w:tcW w:w="993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C71942">
        <w:trPr>
          <w:cantSplit/>
          <w:trHeight w:val="170"/>
        </w:trPr>
        <w:tc>
          <w:tcPr>
            <w:tcW w:w="851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Темп чтения не соответствует коммуникативной задаче</w:t>
            </w:r>
          </w:p>
        </w:tc>
        <w:tc>
          <w:tcPr>
            <w:tcW w:w="993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C71942">
        <w:trPr>
          <w:cantSplit/>
          <w:trHeight w:val="170"/>
        </w:trPr>
        <w:tc>
          <w:tcPr>
            <w:tcW w:w="8505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993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402639" w:rsidRPr="00C71942" w:rsidRDefault="00402639" w:rsidP="004E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6727" w:rsidRPr="0066257B" w:rsidRDefault="004E6727" w:rsidP="00C7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2</w:t>
      </w:r>
      <w:r w:rsidRPr="0066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62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Пересказ текста с включением приведённого высказывания</w:t>
      </w:r>
    </w:p>
    <w:p w:rsidR="00C71942" w:rsidRDefault="00C71942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E6727" w:rsidRPr="0066257B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654"/>
        <w:gridCol w:w="993"/>
      </w:tblGrid>
      <w:tr w:rsidR="004E6727" w:rsidRPr="00952C75" w:rsidTr="00C71942">
        <w:trPr>
          <w:cantSplit/>
          <w:trHeight w:val="170"/>
        </w:trPr>
        <w:tc>
          <w:tcPr>
            <w:tcW w:w="851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54" w:type="dxa"/>
          </w:tcPr>
          <w:p w:rsidR="00C71942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пересказа текста</w:t>
            </w:r>
          </w:p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с включением приведённого высказывания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7654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Сохранение при пересказе </w:t>
            </w:r>
            <w:proofErr w:type="spellStart"/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микротем</w:t>
            </w:r>
            <w:proofErr w:type="spellEnd"/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текста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  <w:vMerge w:val="restart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4E6727" w:rsidRPr="00952C75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Упущена</w:t>
            </w:r>
            <w:proofErr w:type="gramEnd"/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 xml:space="preserve"> или добавлена две или более </w:t>
            </w:r>
            <w:proofErr w:type="spellStart"/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микротем</w:t>
            </w:r>
            <w:proofErr w:type="spellEnd"/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  <w:vMerge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4E6727" w:rsidRPr="00952C75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Упущена</w:t>
            </w:r>
            <w:proofErr w:type="gramEnd"/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 xml:space="preserve"> или добавлена три или более </w:t>
            </w:r>
            <w:proofErr w:type="spellStart"/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микротем</w:t>
            </w:r>
            <w:proofErr w:type="spellEnd"/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654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Соблюдение </w:t>
            </w:r>
            <w:proofErr w:type="spellStart"/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фактологической</w:t>
            </w:r>
            <w:proofErr w:type="spellEnd"/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точности при пересказе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  <w:vMerge w:val="restart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4E6727" w:rsidRPr="00952C75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Допущены две  фактические ошибки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  <w:vMerge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4E6727" w:rsidRPr="00952C75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Допущены  три фактические ошибки (три и более)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П3</w:t>
            </w:r>
          </w:p>
        </w:tc>
        <w:tc>
          <w:tcPr>
            <w:tcW w:w="7654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высказыванием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  <w:vMerge w:val="restart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Приведённое высказывание включено в текст во время пересказа уместно, допущена одна логическая ошибка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  <w:vMerge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 xml:space="preserve">Приведённое высказывание включено в текст во время пересказа неуместно </w:t>
            </w: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и/или</w:t>
            </w: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допущены две логические ошибки, или</w:t>
            </w:r>
          </w:p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</w:t>
            </w:r>
            <w:proofErr w:type="gramStart"/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</w:p>
        </w:tc>
        <w:tc>
          <w:tcPr>
            <w:tcW w:w="7654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Способы цитирования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  <w:vMerge w:val="restart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Ошибок нет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952C75" w:rsidTr="00C71942">
        <w:trPr>
          <w:cantSplit/>
          <w:trHeight w:val="170"/>
        </w:trPr>
        <w:tc>
          <w:tcPr>
            <w:tcW w:w="851" w:type="dxa"/>
            <w:vMerge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4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Допущены ошибки при цитировании (одна и более)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952C75" w:rsidTr="00C71942">
        <w:trPr>
          <w:cantSplit/>
          <w:trHeight w:val="170"/>
        </w:trPr>
        <w:tc>
          <w:tcPr>
            <w:tcW w:w="8505" w:type="dxa"/>
            <w:gridSpan w:val="2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993" w:type="dxa"/>
          </w:tcPr>
          <w:p w:rsidR="004E6727" w:rsidRPr="00952C75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C7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</w:tbl>
    <w:p w:rsidR="0066257B" w:rsidRPr="00C71942" w:rsidRDefault="0066257B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Cs w:val="26"/>
          <w:lang w:eastAsia="ru-RU"/>
        </w:rPr>
      </w:pPr>
    </w:p>
    <w:p w:rsidR="004E6727" w:rsidRPr="0066257B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4E6727" w:rsidRPr="004E6727" w:rsidTr="00952C75">
        <w:trPr>
          <w:cantSplit/>
          <w:trHeight w:val="170"/>
        </w:trPr>
        <w:tc>
          <w:tcPr>
            <w:tcW w:w="1260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013" w:type="dxa"/>
          </w:tcPr>
          <w:p w:rsidR="00FD6C3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Критерии оценивания правильности речи </w:t>
            </w:r>
          </w:p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за выполнение заданий 1 и 2 (Р</w:t>
            </w:r>
            <w:proofErr w:type="gramStart"/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)*</w:t>
            </w:r>
          </w:p>
        </w:tc>
        <w:tc>
          <w:tcPr>
            <w:tcW w:w="1084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Допущены грамматические ошибки (не более пяти)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Допущены грамматические ошибки (шесть и более)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 xml:space="preserve">Допущено не более трех орфоэпических ошибок 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Допущены орфоэпические ошибки (четыре и более)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bCs/>
              </w:rPr>
              <w:t>Соблюдение речевых норм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 xml:space="preserve">Речевых ошибок нет, </w:t>
            </w: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 </w:t>
            </w: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допущено не более четырех речевых ошибок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Допущены речевые ошибки (пять и более)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Иск.</w:t>
            </w: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Искажения слов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Допущены искажения слов (не более двух)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952C75">
        <w:trPr>
          <w:cantSplit/>
          <w:trHeight w:val="170"/>
        </w:trPr>
        <w:tc>
          <w:tcPr>
            <w:tcW w:w="1260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Допущены искажения слов (три  и более)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952C75">
        <w:trPr>
          <w:cantSplit/>
          <w:trHeight w:val="170"/>
        </w:trPr>
        <w:tc>
          <w:tcPr>
            <w:tcW w:w="8280" w:type="dxa"/>
            <w:gridSpan w:val="3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</w:tbl>
    <w:p w:rsidR="00065A25" w:rsidRPr="00C71942" w:rsidRDefault="00065A25" w:rsidP="004E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4E6727" w:rsidRPr="0066257B" w:rsidRDefault="004E6727" w:rsidP="0066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3. Монологическое высказывание</w:t>
      </w:r>
    </w:p>
    <w:p w:rsidR="004E6727" w:rsidRPr="0066257B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1"/>
        <w:gridCol w:w="991"/>
      </w:tblGrid>
      <w:tr w:rsidR="004E6727" w:rsidRPr="00506D63" w:rsidTr="007A7DA5">
        <w:trPr>
          <w:cantSplit/>
          <w:trHeight w:val="170"/>
        </w:trPr>
        <w:tc>
          <w:tcPr>
            <w:tcW w:w="993" w:type="dxa"/>
          </w:tcPr>
          <w:p w:rsidR="004E6727" w:rsidRPr="00506D63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Критерии оценивания монологического  высказывания (М)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Баллы</w:t>
            </w: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proofErr w:type="gramStart"/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proofErr w:type="gramEnd"/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коммуникативной задачи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  <w:vMerge w:val="restart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 справился с коммуникативной задачей. Приведено не менее 5 фраз по теме высказывания.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  <w:vMerge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Испытуемый предпринял попытку справиться с коммуникативной задачей, </w:t>
            </w: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но </w:t>
            </w: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допустил более двух фактических ошибок, </w:t>
            </w: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и/или</w:t>
            </w:r>
          </w:p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привёл менее 5 фраз по теме высказывания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proofErr w:type="gramStart"/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Учёт условий речевой ситуации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  <w:vMerge w:val="restart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Учтены условия речевой ситуации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  <w:vMerge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речевой ситуации не учтены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М3</w:t>
            </w:r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Речевое оформление монологического высказывания (МР)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  <w:vMerge w:val="restart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Высказывание характеризуется смысловой цельностью, речевой связностью и последовательностью изложения: допущена одна логическая ошибка, последовательность изложения не нарушена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  <w:vMerge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Высказывание нелогично, изложение непоследовательно. Присутствуют логические ошибки (две или более)</w:t>
            </w:r>
          </w:p>
        </w:tc>
        <w:tc>
          <w:tcPr>
            <w:tcW w:w="991" w:type="dxa"/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E6727" w:rsidRPr="00506D63" w:rsidTr="007A7DA5">
        <w:trPr>
          <w:cantSplit/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Максимальное количество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506D63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06D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</w:tbl>
    <w:p w:rsidR="0066257B" w:rsidRPr="0066257B" w:rsidRDefault="0066257B" w:rsidP="004E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4E6727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65A2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Речевое оформление оценивается в целом по заданиям 3 и 4. </w:t>
      </w:r>
    </w:p>
    <w:p w:rsidR="00360962" w:rsidRPr="00C71942" w:rsidRDefault="00360962" w:rsidP="004E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4E6727" w:rsidRPr="0066257B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371"/>
        <w:gridCol w:w="1015"/>
      </w:tblGrid>
      <w:tr w:rsidR="004E6727" w:rsidRPr="004E6727" w:rsidTr="007A7DA5">
        <w:trPr>
          <w:trHeight w:val="170"/>
        </w:trPr>
        <w:tc>
          <w:tcPr>
            <w:tcW w:w="1101" w:type="dxa"/>
          </w:tcPr>
          <w:p w:rsidR="004E6727" w:rsidRPr="004E6727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диалога (Д)</w:t>
            </w:r>
          </w:p>
        </w:tc>
        <w:tc>
          <w:tcPr>
            <w:tcW w:w="1015" w:type="dxa"/>
          </w:tcPr>
          <w:p w:rsidR="004E6727" w:rsidRPr="004E6727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коммуникативной задачи</w:t>
            </w:r>
          </w:p>
        </w:tc>
        <w:tc>
          <w:tcPr>
            <w:tcW w:w="1015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справился с коммуникативной задачей.  </w:t>
            </w:r>
          </w:p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Даны ответы на все вопросы в диалоге (развернутые  и односложные)</w:t>
            </w:r>
          </w:p>
        </w:tc>
        <w:tc>
          <w:tcPr>
            <w:tcW w:w="1015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 не даны </w:t>
            </w: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 </w:t>
            </w: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даны односложные ответы</w:t>
            </w:r>
          </w:p>
        </w:tc>
        <w:tc>
          <w:tcPr>
            <w:tcW w:w="1015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Учёт условий речевой ситуации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Учтены условия речевой ситуации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Условия речевой ситуации не учтены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4E6727" w:rsidRPr="0066257B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371"/>
        <w:gridCol w:w="1057"/>
      </w:tblGrid>
      <w:tr w:rsidR="004E6727" w:rsidRPr="004E6727" w:rsidTr="007A7DA5">
        <w:trPr>
          <w:trHeight w:val="170"/>
        </w:trPr>
        <w:tc>
          <w:tcPr>
            <w:tcW w:w="110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Критерии оценивания правильности речи за выполнение</w:t>
            </w: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заданий 3 и 4 (Р</w:t>
            </w:r>
            <w:proofErr w:type="gramStart"/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)*</w:t>
            </w:r>
          </w:p>
        </w:tc>
        <w:tc>
          <w:tcPr>
            <w:tcW w:w="105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05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Допущены грамматические ошибки (не более 5)</w:t>
            </w:r>
          </w:p>
        </w:tc>
        <w:tc>
          <w:tcPr>
            <w:tcW w:w="105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Допущены грамматические ошибки (шесть и более)</w:t>
            </w:r>
          </w:p>
        </w:tc>
        <w:tc>
          <w:tcPr>
            <w:tcW w:w="105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Соблюдение орфоэпических норм</w:t>
            </w:r>
          </w:p>
        </w:tc>
        <w:tc>
          <w:tcPr>
            <w:tcW w:w="105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 xml:space="preserve">Орфоэпических ошибок нет, </w:t>
            </w: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 </w:t>
            </w: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допущено не более трех  орфоэпических ошибок</w:t>
            </w:r>
          </w:p>
        </w:tc>
        <w:tc>
          <w:tcPr>
            <w:tcW w:w="105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 xml:space="preserve">Допущены орфоэпические ошибки  (четыре и более) </w:t>
            </w:r>
          </w:p>
        </w:tc>
        <w:tc>
          <w:tcPr>
            <w:tcW w:w="1057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6257B" w:rsidRPr="005A7628" w:rsidRDefault="0066257B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E6727" w:rsidRPr="0066257B" w:rsidRDefault="004E6727" w:rsidP="004E672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849"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25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368"/>
        <w:gridCol w:w="1102"/>
      </w:tblGrid>
      <w:tr w:rsidR="004E6727" w:rsidRPr="004E6727" w:rsidTr="007A7DA5">
        <w:trPr>
          <w:trHeight w:val="170"/>
        </w:trPr>
        <w:tc>
          <w:tcPr>
            <w:tcW w:w="1101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РО</w:t>
            </w:r>
          </w:p>
        </w:tc>
        <w:tc>
          <w:tcPr>
            <w:tcW w:w="7368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оформление</w:t>
            </w:r>
          </w:p>
        </w:tc>
        <w:tc>
          <w:tcPr>
            <w:tcW w:w="1102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 w:val="restart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68" w:type="dxa"/>
            <w:vAlign w:val="center"/>
          </w:tcPr>
          <w:p w:rsidR="004E6727" w:rsidRPr="004E6727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в целом  соответствует устной речи участников данной категории, т.е.  учитывается  специфика их устной речи.</w:t>
            </w:r>
          </w:p>
        </w:tc>
        <w:tc>
          <w:tcPr>
            <w:tcW w:w="1102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6727" w:rsidRPr="004E6727" w:rsidTr="007A7DA5">
        <w:trPr>
          <w:trHeight w:val="170"/>
        </w:trPr>
        <w:tc>
          <w:tcPr>
            <w:tcW w:w="1101" w:type="dxa"/>
            <w:vMerge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68" w:type="dxa"/>
            <w:vAlign w:val="center"/>
          </w:tcPr>
          <w:p w:rsidR="004E6727" w:rsidRPr="004E6727" w:rsidRDefault="004E6727" w:rsidP="004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 не связана, нелогична</w:t>
            </w:r>
          </w:p>
        </w:tc>
        <w:tc>
          <w:tcPr>
            <w:tcW w:w="1102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6727" w:rsidRPr="004E6727" w:rsidTr="0076709D">
        <w:trPr>
          <w:trHeight w:val="170"/>
        </w:trPr>
        <w:tc>
          <w:tcPr>
            <w:tcW w:w="8469" w:type="dxa"/>
            <w:gridSpan w:val="2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4E6727" w:rsidRPr="004E6727" w:rsidRDefault="004E6727" w:rsidP="004E6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72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</w:tbl>
    <w:p w:rsidR="0066257B" w:rsidRPr="004C1763" w:rsidRDefault="0066257B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4E6727" w:rsidRPr="005A7628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Максимальное количество баллов за монолог и диалог – 9.</w:t>
      </w:r>
    </w:p>
    <w:p w:rsidR="005A7628" w:rsidRDefault="005A7628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727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Общее количество баллов за выполнение всей работы – 19.</w:t>
      </w:r>
    </w:p>
    <w:p w:rsidR="009F085B" w:rsidRPr="005A7628" w:rsidRDefault="009F085B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727" w:rsidRPr="005A7628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итогового собеседования </w:t>
      </w:r>
      <w:r w:rsidRPr="005A7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задержкой психического развития, обучающийся по адаптированным основным общеобразовательным программам </w:t>
      </w: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получает «зачёт» в случае, если за выполнение всей работы он</w:t>
      </w: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набрал </w:t>
      </w: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или более баллов</w:t>
      </w: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7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E6727" w:rsidRPr="005A7628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итогового собеседования </w:t>
      </w:r>
      <w:r w:rsidRPr="005A7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расстройствами аутистического спектра</w:t>
      </w: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получает «зачёт» в случае, если за выполнение всей работы он</w:t>
      </w: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набрал </w:t>
      </w: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или более баллов</w:t>
      </w: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E6727" w:rsidRPr="005A7628" w:rsidRDefault="004E6727" w:rsidP="004E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итогового собеседования с тяжелыми множественными нарушениями  развития и речи получает «зачёт» в случае, если за выполнение всей работы он</w:t>
      </w: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набрал </w:t>
      </w: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или более баллов</w:t>
      </w:r>
      <w:r w:rsidRPr="005A76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7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3F2E" w:rsidRDefault="009D7A7F" w:rsidP="005A1B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7A7F">
        <w:rPr>
          <w:rFonts w:ascii="Times New Roman" w:eastAsia="Times New Roman" w:hAnsi="Times New Roman" w:cs="Times New Roman"/>
          <w:lang w:eastAsia="ru-RU"/>
        </w:rPr>
        <w:t>.</w:t>
      </w:r>
      <w:r w:rsidRPr="009D7A7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C3F2E" w:rsidRPr="00AC3F2E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8868A7" w:rsidRDefault="008868A7" w:rsidP="00AC3F2E">
      <w:pPr>
        <w:spacing w:line="240" w:lineRule="auto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sectPr w:rsidR="008868A7" w:rsidSect="00092B9D">
          <w:footerReference w:type="default" r:id="rId11"/>
          <w:pgSz w:w="11906" w:h="16838" w:code="9"/>
          <w:pgMar w:top="1134" w:right="850" w:bottom="1134" w:left="1701" w:header="454" w:footer="454" w:gutter="0"/>
          <w:cols w:space="708"/>
          <w:docGrid w:linePitch="360"/>
        </w:sectPr>
      </w:pPr>
    </w:p>
    <w:p w:rsidR="00AC3F2E" w:rsidRPr="00AC3F2E" w:rsidRDefault="00AC3F2E" w:rsidP="00AC3F2E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6"/>
          <w:lang w:eastAsia="ru-RU"/>
        </w:rPr>
      </w:pPr>
      <w:bookmarkStart w:id="16" w:name="_Toc533867082"/>
      <w:r w:rsidRPr="00AC3F2E"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  <w:lastRenderedPageBreak/>
        <w:t>Приложение 7. Списки участников итогового собеседования</w:t>
      </w:r>
      <w:bookmarkEnd w:id="16"/>
    </w:p>
    <w:p w:rsidR="00AC3F2E" w:rsidRPr="00AC3F2E" w:rsidRDefault="00AC3F2E" w:rsidP="00AC3F2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f4"/>
        <w:tblW w:w="4874" w:type="pct"/>
        <w:tblLook w:val="04A0"/>
      </w:tblPr>
      <w:tblGrid>
        <w:gridCol w:w="2461"/>
        <w:gridCol w:w="2461"/>
        <w:gridCol w:w="2465"/>
        <w:gridCol w:w="2468"/>
        <w:gridCol w:w="2468"/>
        <w:gridCol w:w="2090"/>
      </w:tblGrid>
      <w:tr w:rsidR="00AC3F2E" w:rsidRPr="00AC3F2E" w:rsidTr="000E6D76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F2E" w:rsidRPr="00AC3F2E" w:rsidRDefault="00AC3F2E" w:rsidP="00AC3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C3F2E">
              <w:rPr>
                <w:rFonts w:ascii="Times New Roman" w:hAnsi="Times New Roman"/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2E" w:rsidRPr="00AC3F2E" w:rsidRDefault="00AC3F2E" w:rsidP="00AC3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2E" w:rsidRPr="00AC3F2E" w:rsidRDefault="00AC3F2E" w:rsidP="00AC3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C3F2E">
              <w:rPr>
                <w:rFonts w:ascii="Times New Roman" w:hAnsi="Times New Roman"/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2E" w:rsidRPr="00AC3F2E" w:rsidRDefault="00AC3F2E" w:rsidP="00AC3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2E" w:rsidRPr="00AC3F2E" w:rsidRDefault="00AC3F2E" w:rsidP="00AC3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C3F2E">
              <w:rPr>
                <w:rFonts w:ascii="Times New Roman" w:hAnsi="Times New Roman"/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AC3F2E" w:rsidRPr="00AC3F2E" w:rsidRDefault="00AC3F2E" w:rsidP="00AC3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3F2E" w:rsidRPr="00AC3F2E" w:rsidRDefault="00AC3F2E" w:rsidP="00AC3F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F2E" w:rsidRPr="00AC3F2E" w:rsidRDefault="00AC3F2E" w:rsidP="00AC3F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собеседование по русскому языку     Дата  _______________</w:t>
      </w:r>
    </w:p>
    <w:p w:rsidR="00AC3F2E" w:rsidRPr="00AC3F2E" w:rsidRDefault="00AC3F2E" w:rsidP="00AC3F2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f4"/>
        <w:tblW w:w="14850" w:type="dxa"/>
        <w:tblLook w:val="04A0"/>
      </w:tblPr>
      <w:tblGrid>
        <w:gridCol w:w="930"/>
        <w:gridCol w:w="11085"/>
        <w:gridCol w:w="2835"/>
      </w:tblGrid>
      <w:tr w:rsidR="00AC3F2E" w:rsidRPr="00AC3F2E" w:rsidTr="00B07529">
        <w:tc>
          <w:tcPr>
            <w:tcW w:w="930" w:type="dxa"/>
            <w:shd w:val="clear" w:color="auto" w:fill="D9D9D9" w:themeFill="background1" w:themeFillShade="D9"/>
            <w:vAlign w:val="center"/>
          </w:tcPr>
          <w:p w:rsidR="00AC3F2E" w:rsidRPr="00AC3F2E" w:rsidRDefault="00AC3F2E" w:rsidP="00B075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3F2E">
              <w:rPr>
                <w:rFonts w:ascii="Times New Roman" w:hAnsi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11085" w:type="dxa"/>
            <w:shd w:val="clear" w:color="auto" w:fill="D9D9D9" w:themeFill="background1" w:themeFillShade="D9"/>
            <w:vAlign w:val="center"/>
          </w:tcPr>
          <w:p w:rsidR="00AC3F2E" w:rsidRPr="00AC3F2E" w:rsidRDefault="00AC3F2E" w:rsidP="00B075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3F2E">
              <w:rPr>
                <w:rFonts w:ascii="Times New Roman" w:hAnsi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3F2E" w:rsidRPr="00AC3F2E" w:rsidRDefault="00AC3F2E" w:rsidP="00B075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3F2E">
              <w:rPr>
                <w:rFonts w:ascii="Times New Roman" w:hAnsi="Times New Roman"/>
                <w:b/>
                <w:sz w:val="26"/>
                <w:szCs w:val="26"/>
              </w:rPr>
              <w:t>Номер аудитории/</w:t>
            </w:r>
          </w:p>
          <w:p w:rsidR="00AC3F2E" w:rsidRPr="00AC3F2E" w:rsidRDefault="00AC3F2E" w:rsidP="00B075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3F2E">
              <w:rPr>
                <w:rFonts w:ascii="Times New Roman" w:hAnsi="Times New Roman"/>
                <w:b/>
                <w:sz w:val="26"/>
                <w:szCs w:val="26"/>
              </w:rPr>
              <w:t>отметка о неявке</w:t>
            </w: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39" w:rsidRPr="00AC3F2E" w:rsidTr="00402639">
        <w:tc>
          <w:tcPr>
            <w:tcW w:w="930" w:type="dxa"/>
          </w:tcPr>
          <w:p w:rsidR="00402639" w:rsidRPr="00AC3F2E" w:rsidRDefault="00402639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402639" w:rsidRPr="00AC3F2E" w:rsidRDefault="00402639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2639" w:rsidRPr="00AC3F2E" w:rsidRDefault="00402639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39" w:rsidRPr="00AC3F2E" w:rsidTr="00402639">
        <w:tc>
          <w:tcPr>
            <w:tcW w:w="930" w:type="dxa"/>
          </w:tcPr>
          <w:p w:rsidR="00402639" w:rsidRPr="00AC3F2E" w:rsidRDefault="00402639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402639" w:rsidRPr="00AC3F2E" w:rsidRDefault="00402639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2639" w:rsidRPr="00AC3F2E" w:rsidRDefault="00402639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F2E" w:rsidRPr="00AC3F2E" w:rsidTr="00402639">
        <w:tc>
          <w:tcPr>
            <w:tcW w:w="930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C3F2E" w:rsidRPr="00AC3F2E" w:rsidRDefault="00AC3F2E" w:rsidP="00AC3F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3F2E" w:rsidRPr="00AC3F2E" w:rsidRDefault="00AC3F2E" w:rsidP="00AC3F2E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C3F2E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  <w:bookmarkStart w:id="17" w:name="_GoBack"/>
      <w:bookmarkEnd w:id="17"/>
    </w:p>
    <w:p w:rsidR="007D1750" w:rsidRPr="00F10892" w:rsidRDefault="007D1750" w:rsidP="007D1750">
      <w:pPr>
        <w:pStyle w:val="10"/>
        <w:spacing w:line="276" w:lineRule="auto"/>
        <w:jc w:val="center"/>
        <w:rPr>
          <w:rFonts w:ascii="Times New Roman" w:hAnsi="Times New Roman" w:cs="Times New Roman"/>
        </w:rPr>
      </w:pPr>
      <w:bookmarkStart w:id="18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8. </w:t>
      </w:r>
      <w:r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18"/>
    </w:p>
    <w:p w:rsidR="007D1750" w:rsidRPr="009F085B" w:rsidRDefault="007D1750" w:rsidP="007D1750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9F085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D1750" w:rsidRPr="00B07529" w:rsidRDefault="007D1750" w:rsidP="007D175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D1750" w:rsidRPr="00B07529" w:rsidTr="00DD5D1A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1750" w:rsidRPr="00B07529" w:rsidRDefault="007D1750" w:rsidP="00DD5D1A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529"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50" w:rsidRPr="00B07529" w:rsidRDefault="007D1750" w:rsidP="00DD5D1A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750" w:rsidRPr="00B07529" w:rsidRDefault="007D1750" w:rsidP="00DD5D1A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529">
              <w:rPr>
                <w:rFonts w:ascii="Times New Roman" w:hAnsi="Times New Roman"/>
                <w:sz w:val="24"/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750" w:rsidRPr="00B07529" w:rsidRDefault="007D1750" w:rsidP="00DD5D1A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750" w:rsidRPr="00B07529" w:rsidRDefault="007D1750" w:rsidP="00DD5D1A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529"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D1750" w:rsidRPr="00B07529" w:rsidRDefault="007D1750" w:rsidP="00DD5D1A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750" w:rsidRPr="00B07529" w:rsidRDefault="007D1750" w:rsidP="00DD5D1A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529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D1750" w:rsidRPr="00B07529" w:rsidRDefault="007D1750" w:rsidP="00DD5D1A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750" w:rsidRPr="00B07529" w:rsidRDefault="007D1750" w:rsidP="007D17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750" w:rsidRPr="00B07529" w:rsidRDefault="007D1750" w:rsidP="007D17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529">
        <w:rPr>
          <w:rFonts w:ascii="Times New Roman" w:eastAsia="Times New Roman" w:hAnsi="Times New Roman" w:cs="Times New Roman"/>
          <w:sz w:val="24"/>
          <w:szCs w:val="24"/>
        </w:rPr>
        <w:t>Предмет __________________________     Дата  _______________</w:t>
      </w:r>
    </w:p>
    <w:p w:rsidR="007D1750" w:rsidRPr="00B07529" w:rsidRDefault="007D1750" w:rsidP="007D17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D1750" w:rsidRPr="00B07529" w:rsidTr="00B07529">
        <w:trPr>
          <w:trHeight w:val="1074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D1750" w:rsidRPr="00B07529" w:rsidRDefault="007D1750" w:rsidP="00DD5D1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B07529"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D1750" w:rsidRPr="00B07529" w:rsidRDefault="007D1750" w:rsidP="00DD5D1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B07529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D1750" w:rsidRPr="00B07529" w:rsidRDefault="007D1750" w:rsidP="00DD5D1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B07529">
              <w:rPr>
                <w:rFonts w:ascii="Times New Roman" w:hAnsi="Times New Roman"/>
                <w:sz w:val="24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D1750" w:rsidRPr="00B07529" w:rsidRDefault="007D1750" w:rsidP="00DD5D1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B07529">
              <w:rPr>
                <w:rFonts w:ascii="Times New Roman" w:hAnsi="Times New Roman"/>
                <w:sz w:val="24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D1750" w:rsidRPr="00B07529" w:rsidRDefault="007D1750" w:rsidP="00DD5D1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B07529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D1750" w:rsidRPr="00B07529" w:rsidRDefault="007D1750" w:rsidP="00DD5D1A">
            <w:pPr>
              <w:jc w:val="center"/>
              <w:rPr>
                <w:rFonts w:ascii="Times New Roman" w:hAnsi="Times New Roman"/>
                <w:sz w:val="24"/>
              </w:rPr>
            </w:pPr>
            <w:r w:rsidRPr="00B07529">
              <w:rPr>
                <w:rFonts w:ascii="Times New Roman" w:hAnsi="Times New Roman"/>
                <w:sz w:val="24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D1750" w:rsidRPr="00B07529" w:rsidRDefault="007D1750" w:rsidP="00DD5D1A">
            <w:pPr>
              <w:jc w:val="center"/>
              <w:rPr>
                <w:rFonts w:ascii="Times New Roman" w:hAnsi="Times New Roman"/>
                <w:sz w:val="24"/>
              </w:rPr>
            </w:pPr>
            <w:r w:rsidRPr="00B07529">
              <w:rPr>
                <w:rFonts w:ascii="Times New Roman" w:hAnsi="Times New Roman"/>
                <w:sz w:val="24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D1750" w:rsidRPr="00B07529" w:rsidRDefault="007D1750" w:rsidP="00DD5D1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B07529">
              <w:rPr>
                <w:rFonts w:ascii="Times New Roman" w:hAnsi="Times New Roman"/>
                <w:sz w:val="24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D1750" w:rsidRPr="00B07529" w:rsidRDefault="007D1750" w:rsidP="00DD5D1A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B07529">
              <w:rPr>
                <w:rFonts w:ascii="Times New Roman" w:hAnsi="Times New Roman"/>
                <w:sz w:val="24"/>
              </w:rPr>
              <w:t>Подпись участника</w:t>
            </w:r>
          </w:p>
        </w:tc>
      </w:tr>
      <w:tr w:rsidR="007D1750" w:rsidRPr="007F49B4" w:rsidTr="00DD5D1A">
        <w:tc>
          <w:tcPr>
            <w:tcW w:w="296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1750" w:rsidRPr="007F49B4" w:rsidTr="00DD5D1A">
        <w:tc>
          <w:tcPr>
            <w:tcW w:w="296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1750" w:rsidRPr="007F49B4" w:rsidTr="00DD5D1A">
        <w:tc>
          <w:tcPr>
            <w:tcW w:w="296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1750" w:rsidRPr="007F49B4" w:rsidTr="00DD5D1A">
        <w:tc>
          <w:tcPr>
            <w:tcW w:w="296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1750" w:rsidRPr="007F49B4" w:rsidTr="00DD5D1A">
        <w:tc>
          <w:tcPr>
            <w:tcW w:w="296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1750" w:rsidRPr="007F49B4" w:rsidTr="00DD5D1A">
        <w:tc>
          <w:tcPr>
            <w:tcW w:w="296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1750" w:rsidRPr="007F49B4" w:rsidTr="00DD5D1A">
        <w:tc>
          <w:tcPr>
            <w:tcW w:w="296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1750" w:rsidRPr="007F49B4" w:rsidTr="00DD5D1A">
        <w:tc>
          <w:tcPr>
            <w:tcW w:w="296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D1750" w:rsidRPr="007F49B4" w:rsidTr="00DD5D1A">
        <w:tc>
          <w:tcPr>
            <w:tcW w:w="296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D1750" w:rsidRPr="007F49B4" w:rsidRDefault="007D1750" w:rsidP="00DD5D1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D1750" w:rsidRPr="007F49B4" w:rsidRDefault="007D1750" w:rsidP="007D1750">
      <w:pPr>
        <w:spacing w:after="120"/>
        <w:jc w:val="both"/>
        <w:rPr>
          <w:szCs w:val="24"/>
        </w:rPr>
      </w:pPr>
    </w:p>
    <w:tbl>
      <w:tblPr>
        <w:tblStyle w:val="af4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D1750" w:rsidRPr="007F49B4" w:rsidTr="00DD5D1A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50" w:rsidRPr="007F49B4" w:rsidRDefault="007D1750" w:rsidP="00DD5D1A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D1750" w:rsidRPr="007F49B4" w:rsidRDefault="007D1750" w:rsidP="00DD5D1A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50" w:rsidRPr="007F49B4" w:rsidRDefault="007D1750" w:rsidP="00DD5D1A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D1750" w:rsidRPr="007F49B4" w:rsidRDefault="007D1750" w:rsidP="00DD5D1A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50" w:rsidRPr="007F49B4" w:rsidRDefault="007D1750" w:rsidP="00DD5D1A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D1750" w:rsidRPr="009F085B" w:rsidTr="00DD5D1A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50" w:rsidRPr="009F085B" w:rsidRDefault="007D1750" w:rsidP="00DD5D1A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5B">
              <w:rPr>
                <w:rFonts w:ascii="Times New Roman" w:hAnsi="Times New Roman"/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D1750" w:rsidRPr="009F085B" w:rsidRDefault="007D1750" w:rsidP="00DD5D1A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50" w:rsidRPr="009F085B" w:rsidRDefault="007D1750" w:rsidP="00DD5D1A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5B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D1750" w:rsidRPr="009F085B" w:rsidRDefault="007D1750" w:rsidP="00DD5D1A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50" w:rsidRPr="009F085B" w:rsidRDefault="007D1750" w:rsidP="00DD5D1A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8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</w:tbl>
    <w:p w:rsidR="007D1750" w:rsidRDefault="007D1750" w:rsidP="007D1750">
      <w:pPr>
        <w:sectPr w:rsidR="007D1750" w:rsidSect="00522EF9">
          <w:pgSz w:w="16838" w:h="11906" w:orient="landscape" w:code="9"/>
          <w:pgMar w:top="1134" w:right="1134" w:bottom="567" w:left="1134" w:header="454" w:footer="454" w:gutter="0"/>
          <w:cols w:space="708"/>
          <w:titlePg/>
          <w:docGrid w:linePitch="360"/>
        </w:sectPr>
      </w:pPr>
    </w:p>
    <w:p w:rsidR="007D1750" w:rsidRDefault="007D1750" w:rsidP="007D1750">
      <w:pPr>
        <w:pStyle w:val="10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19" w:name="_Toc26878821"/>
      <w:bookmarkStart w:id="20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>Приложение 9. Протокол эксперта по оцениванию ответов участников итогового собеседования</w:t>
      </w:r>
      <w:bookmarkEnd w:id="19"/>
      <w:bookmarkEnd w:id="20"/>
    </w:p>
    <w:p w:rsidR="007D1750" w:rsidRPr="00B07529" w:rsidRDefault="007D1750" w:rsidP="007D1750">
      <w:pPr>
        <w:rPr>
          <w:sz w:val="14"/>
        </w:rPr>
      </w:pPr>
    </w:p>
    <w:p w:rsidR="007D1750" w:rsidRPr="00551DEA" w:rsidRDefault="007D1750" w:rsidP="00B07529">
      <w:pPr>
        <w:jc w:val="center"/>
        <w:rPr>
          <w:b/>
        </w:rPr>
        <w:sectPr w:rsidR="007D1750" w:rsidRPr="00551DEA" w:rsidSect="00522EF9">
          <w:pgSz w:w="11906" w:h="16838" w:code="9"/>
          <w:pgMar w:top="1134" w:right="567" w:bottom="1134" w:left="1134" w:header="454" w:footer="454" w:gutter="0"/>
          <w:cols w:space="708"/>
          <w:titlePg/>
          <w:docGrid w:linePitch="360"/>
        </w:sectPr>
      </w:pPr>
      <w:r w:rsidRPr="002B6CB6">
        <w:rPr>
          <w:b/>
          <w:noProof/>
          <w:lang w:eastAsia="ru-RU"/>
        </w:rPr>
        <w:drawing>
          <wp:inline distT="0" distB="0" distL="0" distR="0">
            <wp:extent cx="5636526" cy="8172708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39" r="3056"/>
                    <a:stretch/>
                  </pic:blipFill>
                  <pic:spPr bwMode="auto">
                    <a:xfrm>
                      <a:off x="0" y="0"/>
                      <a:ext cx="5645797" cy="81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1750" w:rsidRDefault="007D1750" w:rsidP="007D1750">
      <w:pPr>
        <w:pStyle w:val="10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26878822"/>
      <w:bookmarkStart w:id="22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1"/>
      <w:bookmarkEnd w:id="22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D1750" w:rsidRPr="007A5CBE" w:rsidRDefault="007D1750" w:rsidP="007D1750"/>
    <w:p w:rsidR="007D1750" w:rsidRDefault="007D1750" w:rsidP="007D1750">
      <w:pPr>
        <w:rPr>
          <w:szCs w:val="26"/>
        </w:rPr>
        <w:sectPr w:rsidR="007D1750" w:rsidSect="00522EF9">
          <w:pgSz w:w="16838" w:h="11906" w:orient="landscape" w:code="9"/>
          <w:pgMar w:top="1134" w:right="1134" w:bottom="1418" w:left="992" w:header="454" w:footer="454" w:gutter="0"/>
          <w:cols w:space="708"/>
          <w:docGrid w:linePitch="360"/>
        </w:sectPr>
      </w:pPr>
      <w:r w:rsidRPr="00E92F8B">
        <w:rPr>
          <w:noProof/>
          <w:szCs w:val="26"/>
          <w:lang w:eastAsia="ru-RU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771" cy="45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50" w:rsidRPr="007D1750" w:rsidRDefault="007D1750" w:rsidP="007D1750">
      <w:pPr>
        <w:pStyle w:val="10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3" w:name="_Toc26878823"/>
      <w:bookmarkStart w:id="24" w:name="_Toc26879505"/>
      <w:r w:rsidRPr="007D175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11. </w:t>
      </w:r>
      <w:r w:rsidRPr="007D1750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23"/>
      <w:bookmarkEnd w:id="24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D1750" w:rsidRPr="007D1750" w:rsidTr="00DD5D1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7D1750" w:rsidRPr="007D1750" w:rsidTr="00DD5D1A">
              <w:tc>
                <w:tcPr>
                  <w:tcW w:w="1412" w:type="dxa"/>
                </w:tcPr>
                <w:p w:rsidR="007D1750" w:rsidRPr="007D1750" w:rsidRDefault="007D1750" w:rsidP="00DD5D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7D1750" w:rsidRPr="007D1750" w:rsidRDefault="007D1750" w:rsidP="00DD5D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D1750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7D1750" w:rsidRPr="007D1750" w:rsidRDefault="007D1750" w:rsidP="00DD5D1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750" w:rsidRPr="007D1750" w:rsidTr="00DD5D1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</w:p>
        </w:tc>
      </w:tr>
      <w:tr w:rsidR="007D1750" w:rsidRPr="007D1750" w:rsidTr="00DD5D1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750" w:rsidRPr="007D1750" w:rsidRDefault="007D1750" w:rsidP="007D175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7D1750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1750" w:rsidRPr="007D1750" w:rsidTr="00DD5D1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750" w:rsidRPr="007D1750" w:rsidRDefault="007D1750" w:rsidP="007D175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7D1750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1750" w:rsidRPr="007D1750" w:rsidTr="00DD5D1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750" w:rsidRPr="007D1750" w:rsidRDefault="007D1750" w:rsidP="007D175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D1750" w:rsidRPr="007D1750" w:rsidTr="00DD5D1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7D17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D1750" w:rsidRPr="007D1750" w:rsidRDefault="007D1750" w:rsidP="007D17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7D1750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7D1750" w:rsidRPr="007D1750" w:rsidRDefault="007D1750" w:rsidP="007D17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7D1750" w:rsidRPr="007D1750" w:rsidRDefault="007D1750" w:rsidP="007D175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7D1750" w:rsidRPr="007D1750" w:rsidRDefault="007D1750" w:rsidP="007D175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7D1750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7D175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1750" w:rsidRPr="007D1750" w:rsidTr="00DD5D1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750" w:rsidRPr="007D1750" w:rsidRDefault="007D1750" w:rsidP="007D175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D1750" w:rsidRPr="007D1750" w:rsidRDefault="007D1750" w:rsidP="007D17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D1750">
        <w:rPr>
          <w:rFonts w:ascii="Times New Roman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7D1750" w:rsidRPr="007D1750" w:rsidRDefault="007D1750" w:rsidP="007D175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D1750">
        <w:rPr>
          <w:rFonts w:ascii="Times New Roman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D1750" w:rsidRPr="007D1750" w:rsidRDefault="00156F64" w:rsidP="007D175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7D1750" w:rsidRPr="007D1750">
        <w:rPr>
          <w:rFonts w:ascii="Times New Roman" w:hAnsi="Times New Roman" w:cs="Times New Roman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7D1750" w:rsidRPr="007D1750" w:rsidRDefault="00156F64" w:rsidP="007D175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2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D1750" w:rsidRPr="007D1750">
        <w:rPr>
          <w:rFonts w:ascii="Times New Roman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D1750" w:rsidRPr="007D1750" w:rsidRDefault="007D1750" w:rsidP="007D175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D1750">
        <w:rPr>
          <w:rFonts w:ascii="Times New Roman" w:hAnsi="Times New Roman" w:cs="Times New Roman"/>
          <w:i/>
          <w:sz w:val="26"/>
          <w:szCs w:val="26"/>
        </w:rPr>
        <w:lastRenderedPageBreak/>
        <w:t>Указать дополнительные условия,</w:t>
      </w:r>
      <w:r w:rsidRPr="007D1750">
        <w:rPr>
          <w:rFonts w:ascii="Times New Roman" w:hAnsi="Times New Roman" w:cs="Times New Roman"/>
          <w:sz w:val="26"/>
          <w:szCs w:val="26"/>
        </w:rPr>
        <w:t xml:space="preserve"> </w:t>
      </w:r>
      <w:r w:rsidRPr="007D1750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D1750" w:rsidRPr="007D1750" w:rsidRDefault="00156F64" w:rsidP="007D175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1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7D1750" w:rsidRPr="007D1750">
        <w:rPr>
          <w:rFonts w:ascii="Times New Roman" w:hAnsi="Times New Roman" w:cs="Times New Roman"/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7D1750" w:rsidRPr="007D1750" w:rsidRDefault="00156F64" w:rsidP="007D175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0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7" o:spid="_x0000_s1029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8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D1750" w:rsidRPr="007D1750" w:rsidRDefault="00156F64" w:rsidP="007D175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D1750" w:rsidRPr="007D1750" w:rsidRDefault="007D1750" w:rsidP="007D175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D1750" w:rsidRPr="007D1750" w:rsidRDefault="007D1750" w:rsidP="007D1750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7D1750">
        <w:rPr>
          <w:rFonts w:ascii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</w:t>
      </w:r>
      <w:r w:rsidRPr="007D1750">
        <w:rPr>
          <w:rFonts w:ascii="Times New Roman" w:hAnsi="Times New Roman" w:cs="Times New Roman"/>
          <w:sz w:val="26"/>
          <w:szCs w:val="26"/>
        </w:rPr>
        <w:t xml:space="preserve"> </w:t>
      </w:r>
      <w:r w:rsidRPr="007D1750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D1750" w:rsidRPr="007D1750" w:rsidRDefault="007D1750" w:rsidP="007D175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7D1750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7D1750" w:rsidRPr="007D1750" w:rsidRDefault="007D1750" w:rsidP="007D175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7D175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D1750">
        <w:rPr>
          <w:rFonts w:ascii="Times New Roman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7D175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D1750" w:rsidRPr="007D1750" w:rsidRDefault="007D1750" w:rsidP="007D17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D1750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7D1750" w:rsidRPr="007D1750" w:rsidRDefault="007D1750" w:rsidP="007D17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D1750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1750" w:rsidRPr="007D1750" w:rsidTr="00DD5D1A">
        <w:trPr>
          <w:trHeight w:hRule="exact" w:val="340"/>
        </w:trPr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750" w:rsidRPr="007D1750" w:rsidRDefault="007D1750" w:rsidP="007D17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D1750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7D1750" w:rsidRPr="007D1750" w:rsidRDefault="007D1750" w:rsidP="007D17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D1750" w:rsidRPr="007D1750" w:rsidTr="00DD5D1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D17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D17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D17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D175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750" w:rsidRPr="007D1750" w:rsidRDefault="007D1750" w:rsidP="00DD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750" w:rsidRPr="007D1750" w:rsidRDefault="007D1750" w:rsidP="007D175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7D1750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7D1750" w:rsidRPr="007D1750" w:rsidRDefault="007D1750" w:rsidP="007D1750">
      <w:pPr>
        <w:rPr>
          <w:rFonts w:ascii="Times New Roman" w:hAnsi="Times New Roman" w:cs="Times New Roman"/>
          <w:sz w:val="26"/>
          <w:szCs w:val="26"/>
        </w:rPr>
      </w:pPr>
    </w:p>
    <w:p w:rsidR="007D1750" w:rsidRDefault="007D1750" w:rsidP="007D1750">
      <w:pPr>
        <w:jc w:val="center"/>
        <w:rPr>
          <w:b/>
          <w:sz w:val="26"/>
          <w:szCs w:val="26"/>
        </w:rPr>
      </w:pPr>
    </w:p>
    <w:p w:rsidR="007D1750" w:rsidRDefault="007D1750" w:rsidP="007D175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D1750" w:rsidRDefault="007D1750" w:rsidP="007D1750">
      <w:pPr>
        <w:jc w:val="center"/>
        <w:rPr>
          <w:b/>
          <w:sz w:val="28"/>
          <w:szCs w:val="28"/>
        </w:rPr>
        <w:sectPr w:rsidR="007D1750" w:rsidSect="00522EF9">
          <w:pgSz w:w="11906" w:h="16838" w:code="9"/>
          <w:pgMar w:top="1134" w:right="1416" w:bottom="993" w:left="1134" w:header="454" w:footer="454" w:gutter="0"/>
          <w:cols w:space="708"/>
          <w:titlePg/>
          <w:docGrid w:linePitch="360"/>
        </w:sectPr>
      </w:pPr>
    </w:p>
    <w:p w:rsidR="007D1750" w:rsidRPr="00BB068D" w:rsidRDefault="007D1750" w:rsidP="007D1750">
      <w:pPr>
        <w:pStyle w:val="10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>Приложение 1</w:t>
      </w:r>
      <w:r>
        <w:rPr>
          <w:rFonts w:ascii="Times New Roman" w:hAnsi="Times New Roman" w:cs="Times New Roman"/>
          <w:color w:val="auto"/>
          <w:szCs w:val="26"/>
        </w:rPr>
        <w:t>2</w:t>
      </w:r>
      <w:r w:rsidRPr="00BB068D">
        <w:rPr>
          <w:rFonts w:ascii="Times New Roman" w:hAnsi="Times New Roman" w:cs="Times New Roman"/>
          <w:color w:val="auto"/>
          <w:szCs w:val="26"/>
        </w:rPr>
        <w:t xml:space="preserve">. Акт о досрочном завершении итогового собеседования </w:t>
      </w:r>
      <w:r w:rsidRPr="00BB068D">
        <w:rPr>
          <w:rFonts w:ascii="Times New Roman" w:hAnsi="Times New Roman" w:cs="Times New Roman"/>
          <w:color w:val="auto"/>
          <w:szCs w:val="26"/>
        </w:rPr>
        <w:br/>
        <w:t>по русскому языку по уважительным причинам</w:t>
      </w:r>
      <w:bookmarkEnd w:id="25"/>
    </w:p>
    <w:p w:rsidR="007D1750" w:rsidRDefault="007D1750" w:rsidP="007D1750">
      <w:pPr>
        <w:jc w:val="center"/>
        <w:rPr>
          <w:b/>
          <w:sz w:val="26"/>
          <w:szCs w:val="26"/>
        </w:rPr>
      </w:pPr>
    </w:p>
    <w:p w:rsidR="007D1750" w:rsidRPr="00CC1E34" w:rsidRDefault="007D1750" w:rsidP="007D1750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750" w:rsidRDefault="007D1750" w:rsidP="00D64424">
      <w:pPr>
        <w:pStyle w:val="a5"/>
        <w:ind w:left="1070"/>
        <w:jc w:val="both"/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</w:pPr>
    </w:p>
    <w:p w:rsidR="00D64424" w:rsidRDefault="00D64424" w:rsidP="00D64424">
      <w:pPr>
        <w:pStyle w:val="a5"/>
        <w:ind w:left="1070"/>
        <w:jc w:val="both"/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</w:pPr>
    </w:p>
    <w:p w:rsidR="007D1750" w:rsidRDefault="007D1750">
      <w:pPr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  <w:br w:type="page"/>
      </w:r>
    </w:p>
    <w:p w:rsidR="007D1750" w:rsidRPr="002B5CBE" w:rsidRDefault="007D1750" w:rsidP="007D1750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</w:pPr>
      <w:r w:rsidRPr="002B5CBE"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  <w:lastRenderedPageBreak/>
        <w:t>Приложение 1</w:t>
      </w:r>
      <w:r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  <w:t>3</w:t>
      </w:r>
      <w:r w:rsidRPr="002B5CBE"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  <w:t>. Инструкция для специалиста РЦОИ</w:t>
      </w:r>
    </w:p>
    <w:p w:rsidR="007D1750" w:rsidRPr="002B5CBE" w:rsidRDefault="007D1750" w:rsidP="007D1750">
      <w:pPr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</w:p>
    <w:p w:rsidR="007D1750" w:rsidRPr="002B5CBE" w:rsidRDefault="007D1750" w:rsidP="007D1750">
      <w:pPr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>Специалист РЦОИ:</w:t>
      </w:r>
    </w:p>
    <w:p w:rsidR="007D1750" w:rsidRPr="002B5CBE" w:rsidRDefault="007D1750" w:rsidP="007D1750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 xml:space="preserve">Посредством </w:t>
      </w:r>
      <w:proofErr w:type="spellStart"/>
      <w:r w:rsidRPr="002B5CBE">
        <w:rPr>
          <w:rFonts w:ascii="Times New Roman" w:hAnsi="Times New Roman" w:cs="Times New Roman"/>
          <w:sz w:val="26"/>
          <w:szCs w:val="26"/>
        </w:rPr>
        <w:t>апробационного</w:t>
      </w:r>
      <w:proofErr w:type="spellEnd"/>
      <w:r w:rsidRPr="002B5CBE">
        <w:rPr>
          <w:rFonts w:ascii="Times New Roman" w:hAnsi="Times New Roman" w:cs="Times New Roman"/>
          <w:sz w:val="26"/>
          <w:szCs w:val="26"/>
        </w:rPr>
        <w:t xml:space="preserve"> ПО «Планирование ГИА-9» обеспечивает развертывание региональной </w:t>
      </w:r>
      <w:proofErr w:type="spellStart"/>
      <w:r w:rsidRPr="002B5CBE">
        <w:rPr>
          <w:rFonts w:ascii="Times New Roman" w:hAnsi="Times New Roman" w:cs="Times New Roman"/>
          <w:sz w:val="26"/>
          <w:szCs w:val="26"/>
        </w:rPr>
        <w:t>апробационной</w:t>
      </w:r>
      <w:proofErr w:type="spellEnd"/>
      <w:r w:rsidRPr="002B5CBE">
        <w:rPr>
          <w:rFonts w:ascii="Times New Roman" w:hAnsi="Times New Roman" w:cs="Times New Roman"/>
          <w:sz w:val="26"/>
          <w:szCs w:val="26"/>
        </w:rPr>
        <w:t xml:space="preserve"> БД;</w:t>
      </w:r>
    </w:p>
    <w:p w:rsidR="007D1750" w:rsidRPr="002B5CBE" w:rsidRDefault="007D1750" w:rsidP="007D1750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 xml:space="preserve">Передает </w:t>
      </w:r>
      <w:proofErr w:type="spellStart"/>
      <w:r w:rsidRPr="002B5CBE">
        <w:rPr>
          <w:rFonts w:ascii="Times New Roman" w:hAnsi="Times New Roman" w:cs="Times New Roman"/>
          <w:sz w:val="26"/>
          <w:szCs w:val="26"/>
        </w:rPr>
        <w:t>апробационное</w:t>
      </w:r>
      <w:proofErr w:type="spellEnd"/>
      <w:r w:rsidRPr="002B5CBE">
        <w:rPr>
          <w:rFonts w:ascii="Times New Roman" w:hAnsi="Times New Roman" w:cs="Times New Roman"/>
          <w:sz w:val="26"/>
          <w:szCs w:val="26"/>
        </w:rPr>
        <w:t xml:space="preserve"> ПО «Планирование ГИА-9» уровня МСУ/ОО в образовательную организацию;</w:t>
      </w:r>
    </w:p>
    <w:p w:rsidR="007D1750" w:rsidRPr="002B5CBE" w:rsidRDefault="007D1750" w:rsidP="007D1750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 xml:space="preserve">Производит сбор региональных сведений об образовательных организациях, участниках итогового собеседования при помощи </w:t>
      </w:r>
      <w:proofErr w:type="spellStart"/>
      <w:r w:rsidRPr="002B5CBE">
        <w:rPr>
          <w:rFonts w:ascii="Times New Roman" w:hAnsi="Times New Roman" w:cs="Times New Roman"/>
          <w:sz w:val="26"/>
          <w:szCs w:val="26"/>
        </w:rPr>
        <w:t>апробационного</w:t>
      </w:r>
      <w:proofErr w:type="spellEnd"/>
      <w:r w:rsidRPr="002B5CBE">
        <w:rPr>
          <w:rFonts w:ascii="Times New Roman" w:hAnsi="Times New Roman" w:cs="Times New Roman"/>
          <w:sz w:val="26"/>
          <w:szCs w:val="26"/>
        </w:rPr>
        <w:t xml:space="preserve"> ПО «Планирование ГИА-9» уровня РЦОИ;</w:t>
      </w:r>
    </w:p>
    <w:p w:rsidR="007D1750" w:rsidRPr="002B5CBE" w:rsidRDefault="007D1750" w:rsidP="007D1750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 xml:space="preserve">Формирует с помощью </w:t>
      </w:r>
      <w:proofErr w:type="spellStart"/>
      <w:r w:rsidRPr="002B5CBE">
        <w:rPr>
          <w:rFonts w:ascii="Times New Roman" w:hAnsi="Times New Roman" w:cs="Times New Roman"/>
          <w:sz w:val="26"/>
          <w:szCs w:val="26"/>
        </w:rPr>
        <w:t>апробационного</w:t>
      </w:r>
      <w:proofErr w:type="spellEnd"/>
      <w:r w:rsidRPr="002B5CBE">
        <w:rPr>
          <w:rFonts w:ascii="Times New Roman" w:hAnsi="Times New Roman" w:cs="Times New Roman"/>
          <w:sz w:val="26"/>
          <w:szCs w:val="26"/>
        </w:rPr>
        <w:t xml:space="preserve"> ПО «Планирование ГИА-9» и тиражирует:</w:t>
      </w:r>
    </w:p>
    <w:p w:rsidR="007D1750" w:rsidRPr="002B5CBE" w:rsidRDefault="007D1750" w:rsidP="007D1750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 xml:space="preserve">– списки участников итогового собеседования; </w:t>
      </w:r>
    </w:p>
    <w:p w:rsidR="007D1750" w:rsidRPr="002B5CBE" w:rsidRDefault="007D1750" w:rsidP="007D1750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 xml:space="preserve">– ведомости учета проведения итогового собеседования в аудитории; </w:t>
      </w:r>
    </w:p>
    <w:p w:rsidR="007D1750" w:rsidRPr="002B5CBE" w:rsidRDefault="007D1750" w:rsidP="007D1750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>– черновики для внесения первичной информации по оцениванию ответов участников (для экспертов);</w:t>
      </w:r>
    </w:p>
    <w:p w:rsidR="007D1750" w:rsidRPr="002B5CBE" w:rsidRDefault="007D1750" w:rsidP="007D1750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 xml:space="preserve">– формирует, печатает на станции печати «ABBYY </w:t>
      </w:r>
      <w:proofErr w:type="spellStart"/>
      <w:r w:rsidRPr="002B5CBE">
        <w:rPr>
          <w:rFonts w:ascii="Times New Roman" w:hAnsi="Times New Roman" w:cs="Times New Roman"/>
          <w:sz w:val="26"/>
          <w:szCs w:val="26"/>
        </w:rPr>
        <w:t>TestReader</w:t>
      </w:r>
      <w:proofErr w:type="spellEnd"/>
      <w:r w:rsidRPr="002B5CBE">
        <w:rPr>
          <w:rFonts w:ascii="Times New Roman" w:hAnsi="Times New Roman" w:cs="Times New Roman"/>
          <w:sz w:val="26"/>
          <w:szCs w:val="26"/>
        </w:rPr>
        <w:t>» бланки итогового собеседования.</w:t>
      </w:r>
    </w:p>
    <w:p w:rsidR="007D1750" w:rsidRPr="002B5CBE" w:rsidRDefault="007D1750" w:rsidP="007D1750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>Сформированные материалы для МСУ/ОО передаются в образовательную организацию для проведения итогового собеседования.</w:t>
      </w:r>
    </w:p>
    <w:p w:rsidR="007D1750" w:rsidRPr="002B5CBE" w:rsidRDefault="007D1750" w:rsidP="007D1750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 xml:space="preserve">По завершению итогового собеседования консолидирует бланки итогового собеседования с результатами оценивания из образовательной организации и обрабатывает их средствами специализированного программного обеспечения «ABBYY </w:t>
      </w:r>
      <w:proofErr w:type="spellStart"/>
      <w:r w:rsidRPr="002B5CBE">
        <w:rPr>
          <w:rFonts w:ascii="Times New Roman" w:hAnsi="Times New Roman" w:cs="Times New Roman"/>
          <w:sz w:val="26"/>
          <w:szCs w:val="26"/>
        </w:rPr>
        <w:t>TestReader</w:t>
      </w:r>
      <w:proofErr w:type="spellEnd"/>
      <w:r w:rsidRPr="002B5CBE">
        <w:rPr>
          <w:rFonts w:ascii="Times New Roman" w:hAnsi="Times New Roman" w:cs="Times New Roman"/>
          <w:sz w:val="26"/>
          <w:szCs w:val="26"/>
        </w:rPr>
        <w:t>» уровня РЦОИ.</w:t>
      </w:r>
    </w:p>
    <w:p w:rsidR="007D1750" w:rsidRPr="002B5CBE" w:rsidRDefault="007D1750" w:rsidP="007D17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5CBE">
        <w:rPr>
          <w:rFonts w:ascii="Times New Roman" w:hAnsi="Times New Roman" w:cs="Times New Roman"/>
          <w:sz w:val="26"/>
          <w:szCs w:val="26"/>
        </w:rPr>
        <w:t>Посредством АИС «ГИА» в РЦОИ производит расчет результатов.</w:t>
      </w:r>
    </w:p>
    <w:p w:rsidR="007D1750" w:rsidRDefault="007D1750" w:rsidP="007D1750">
      <w:pPr>
        <w:pStyle w:val="a5"/>
        <w:ind w:left="1070"/>
        <w:jc w:val="both"/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</w:pPr>
    </w:p>
    <w:p w:rsidR="00056BCE" w:rsidRDefault="00056BCE" w:rsidP="00886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56BCE" w:rsidSect="00056B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30" w:rsidRDefault="00E13B30" w:rsidP="005842F0">
      <w:pPr>
        <w:spacing w:after="0" w:line="240" w:lineRule="auto"/>
      </w:pPr>
      <w:r>
        <w:separator/>
      </w:r>
    </w:p>
  </w:endnote>
  <w:endnote w:type="continuationSeparator" w:id="0">
    <w:p w:rsidR="00E13B30" w:rsidRDefault="00E13B30" w:rsidP="0058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015736"/>
      <w:docPartObj>
        <w:docPartGallery w:val="Page Numbers (Bottom of Page)"/>
        <w:docPartUnique/>
      </w:docPartObj>
    </w:sdtPr>
    <w:sdtContent>
      <w:p w:rsidR="00092B9D" w:rsidRDefault="00156F64">
        <w:pPr>
          <w:pStyle w:val="a9"/>
          <w:jc w:val="right"/>
        </w:pPr>
        <w:r>
          <w:fldChar w:fldCharType="begin"/>
        </w:r>
        <w:r w:rsidR="00092B9D">
          <w:instrText>PAGE   \* MERGEFORMAT</w:instrText>
        </w:r>
        <w:r>
          <w:fldChar w:fldCharType="separate"/>
        </w:r>
        <w:r w:rsidR="00DE7F42">
          <w:rPr>
            <w:noProof/>
          </w:rPr>
          <w:t>1</w:t>
        </w:r>
        <w:r>
          <w:fldChar w:fldCharType="end"/>
        </w:r>
      </w:p>
    </w:sdtContent>
  </w:sdt>
  <w:p w:rsidR="00DD5D1A" w:rsidRDefault="00DD5D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239092"/>
      <w:docPartObj>
        <w:docPartGallery w:val="Page Numbers (Bottom of Page)"/>
        <w:docPartUnique/>
      </w:docPartObj>
    </w:sdtPr>
    <w:sdtContent>
      <w:p w:rsidR="00522EF9" w:rsidRDefault="00156F64">
        <w:pPr>
          <w:pStyle w:val="a9"/>
          <w:jc w:val="right"/>
        </w:pPr>
        <w:r>
          <w:fldChar w:fldCharType="begin"/>
        </w:r>
        <w:r w:rsidR="00522EF9">
          <w:instrText>PAGE   \* MERGEFORMAT</w:instrText>
        </w:r>
        <w:r>
          <w:fldChar w:fldCharType="separate"/>
        </w:r>
        <w:r w:rsidR="00DE7F42">
          <w:rPr>
            <w:noProof/>
          </w:rPr>
          <w:t>47</w:t>
        </w:r>
        <w:r>
          <w:fldChar w:fldCharType="end"/>
        </w:r>
      </w:p>
    </w:sdtContent>
  </w:sdt>
  <w:p w:rsidR="00DD5D1A" w:rsidRDefault="00DD5D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297141"/>
      <w:docPartObj>
        <w:docPartGallery w:val="Page Numbers (Bottom of Page)"/>
        <w:docPartUnique/>
      </w:docPartObj>
    </w:sdtPr>
    <w:sdtContent>
      <w:p w:rsidR="00964D90" w:rsidRDefault="00156F64">
        <w:pPr>
          <w:pStyle w:val="a9"/>
          <w:jc w:val="right"/>
        </w:pPr>
        <w:r>
          <w:fldChar w:fldCharType="begin"/>
        </w:r>
        <w:r w:rsidR="00964D90">
          <w:instrText>PAGE   \* MERGEFORMAT</w:instrText>
        </w:r>
        <w:r>
          <w:fldChar w:fldCharType="separate"/>
        </w:r>
        <w:r w:rsidR="00DE7F42">
          <w:rPr>
            <w:noProof/>
          </w:rPr>
          <w:t>50</w:t>
        </w:r>
        <w:r>
          <w:fldChar w:fldCharType="end"/>
        </w:r>
      </w:p>
    </w:sdtContent>
  </w:sdt>
  <w:p w:rsidR="00964D90" w:rsidRDefault="00964D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30" w:rsidRDefault="00E13B30" w:rsidP="005842F0">
      <w:pPr>
        <w:spacing w:after="0" w:line="240" w:lineRule="auto"/>
      </w:pPr>
      <w:r>
        <w:separator/>
      </w:r>
    </w:p>
  </w:footnote>
  <w:footnote w:type="continuationSeparator" w:id="0">
    <w:p w:rsidR="00E13B30" w:rsidRDefault="00E13B30" w:rsidP="00584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E0708"/>
    <w:multiLevelType w:val="multilevel"/>
    <w:tmpl w:val="4AAC0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405919"/>
    <w:multiLevelType w:val="multilevel"/>
    <w:tmpl w:val="1AF81F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76962AF8"/>
    <w:multiLevelType w:val="multilevel"/>
    <w:tmpl w:val="F280DA32"/>
    <w:styleLink w:val="1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5E"/>
    <w:rsid w:val="00002F48"/>
    <w:rsid w:val="000130B3"/>
    <w:rsid w:val="00013562"/>
    <w:rsid w:val="000310FC"/>
    <w:rsid w:val="000311CE"/>
    <w:rsid w:val="00036D22"/>
    <w:rsid w:val="00041D17"/>
    <w:rsid w:val="0004320A"/>
    <w:rsid w:val="000466A9"/>
    <w:rsid w:val="00047A8F"/>
    <w:rsid w:val="0005307B"/>
    <w:rsid w:val="00054868"/>
    <w:rsid w:val="00056BCE"/>
    <w:rsid w:val="000626AC"/>
    <w:rsid w:val="00065A25"/>
    <w:rsid w:val="00074B3F"/>
    <w:rsid w:val="00092B9D"/>
    <w:rsid w:val="00093EF6"/>
    <w:rsid w:val="000962C0"/>
    <w:rsid w:val="000B76B7"/>
    <w:rsid w:val="000B794E"/>
    <w:rsid w:val="000C37F8"/>
    <w:rsid w:val="000C6C09"/>
    <w:rsid w:val="000D3410"/>
    <w:rsid w:val="000D617C"/>
    <w:rsid w:val="000E6D76"/>
    <w:rsid w:val="000F38A4"/>
    <w:rsid w:val="000F78D6"/>
    <w:rsid w:val="000F7D64"/>
    <w:rsid w:val="00102045"/>
    <w:rsid w:val="001063CB"/>
    <w:rsid w:val="00112186"/>
    <w:rsid w:val="0011250E"/>
    <w:rsid w:val="00126992"/>
    <w:rsid w:val="0013067C"/>
    <w:rsid w:val="0013259D"/>
    <w:rsid w:val="00134E66"/>
    <w:rsid w:val="0013553E"/>
    <w:rsid w:val="00140453"/>
    <w:rsid w:val="0014078D"/>
    <w:rsid w:val="00140D5D"/>
    <w:rsid w:val="00146EC9"/>
    <w:rsid w:val="00147A27"/>
    <w:rsid w:val="0015204A"/>
    <w:rsid w:val="00154115"/>
    <w:rsid w:val="001549EE"/>
    <w:rsid w:val="0015557F"/>
    <w:rsid w:val="00156F64"/>
    <w:rsid w:val="00162A60"/>
    <w:rsid w:val="0016770B"/>
    <w:rsid w:val="00171A4D"/>
    <w:rsid w:val="00192604"/>
    <w:rsid w:val="00193BF3"/>
    <w:rsid w:val="001962F0"/>
    <w:rsid w:val="001A6017"/>
    <w:rsid w:val="001A6BCF"/>
    <w:rsid w:val="001A734F"/>
    <w:rsid w:val="001B017D"/>
    <w:rsid w:val="001B1A34"/>
    <w:rsid w:val="001B2E26"/>
    <w:rsid w:val="001B6084"/>
    <w:rsid w:val="001E076E"/>
    <w:rsid w:val="001E767B"/>
    <w:rsid w:val="001F499D"/>
    <w:rsid w:val="0021360B"/>
    <w:rsid w:val="002223F4"/>
    <w:rsid w:val="00230E5C"/>
    <w:rsid w:val="00231225"/>
    <w:rsid w:val="00235C26"/>
    <w:rsid w:val="00253376"/>
    <w:rsid w:val="00263CEA"/>
    <w:rsid w:val="002656A2"/>
    <w:rsid w:val="00280ACA"/>
    <w:rsid w:val="00283DB2"/>
    <w:rsid w:val="00290396"/>
    <w:rsid w:val="0029548D"/>
    <w:rsid w:val="002A08A6"/>
    <w:rsid w:val="002A0FAC"/>
    <w:rsid w:val="002A40EE"/>
    <w:rsid w:val="002A4F45"/>
    <w:rsid w:val="002B4B21"/>
    <w:rsid w:val="002B5CBE"/>
    <w:rsid w:val="002B627A"/>
    <w:rsid w:val="002C0E47"/>
    <w:rsid w:val="002C3B9C"/>
    <w:rsid w:val="002C5BC5"/>
    <w:rsid w:val="002C77FF"/>
    <w:rsid w:val="002D23E4"/>
    <w:rsid w:val="002D2CB0"/>
    <w:rsid w:val="002D6DDD"/>
    <w:rsid w:val="002E4544"/>
    <w:rsid w:val="002F1220"/>
    <w:rsid w:val="002F1555"/>
    <w:rsid w:val="00313F73"/>
    <w:rsid w:val="0031692D"/>
    <w:rsid w:val="00320437"/>
    <w:rsid w:val="0032213A"/>
    <w:rsid w:val="003224CF"/>
    <w:rsid w:val="003238B4"/>
    <w:rsid w:val="003306C9"/>
    <w:rsid w:val="0033092B"/>
    <w:rsid w:val="00332680"/>
    <w:rsid w:val="003337EB"/>
    <w:rsid w:val="003338EB"/>
    <w:rsid w:val="0033679D"/>
    <w:rsid w:val="003409D7"/>
    <w:rsid w:val="00353088"/>
    <w:rsid w:val="00360962"/>
    <w:rsid w:val="00381497"/>
    <w:rsid w:val="00385B3A"/>
    <w:rsid w:val="00397DF5"/>
    <w:rsid w:val="003B6821"/>
    <w:rsid w:val="003B6E37"/>
    <w:rsid w:val="003C5621"/>
    <w:rsid w:val="003D1E2F"/>
    <w:rsid w:val="003D26CC"/>
    <w:rsid w:val="003E6D5E"/>
    <w:rsid w:val="004016D6"/>
    <w:rsid w:val="00402639"/>
    <w:rsid w:val="00415338"/>
    <w:rsid w:val="00415DB2"/>
    <w:rsid w:val="00443BD2"/>
    <w:rsid w:val="00456384"/>
    <w:rsid w:val="00461C62"/>
    <w:rsid w:val="0046225A"/>
    <w:rsid w:val="004667A7"/>
    <w:rsid w:val="00467C27"/>
    <w:rsid w:val="00467EA9"/>
    <w:rsid w:val="00490F98"/>
    <w:rsid w:val="00494EA7"/>
    <w:rsid w:val="004A1C6A"/>
    <w:rsid w:val="004A5832"/>
    <w:rsid w:val="004B48D0"/>
    <w:rsid w:val="004B4D48"/>
    <w:rsid w:val="004C1763"/>
    <w:rsid w:val="004C1A75"/>
    <w:rsid w:val="004D108F"/>
    <w:rsid w:val="004D31DE"/>
    <w:rsid w:val="004D40AD"/>
    <w:rsid w:val="004D6014"/>
    <w:rsid w:val="004E6727"/>
    <w:rsid w:val="004F39FA"/>
    <w:rsid w:val="004F54FB"/>
    <w:rsid w:val="004F62A0"/>
    <w:rsid w:val="00502DB7"/>
    <w:rsid w:val="00505380"/>
    <w:rsid w:val="00506D63"/>
    <w:rsid w:val="00514C9B"/>
    <w:rsid w:val="005202E2"/>
    <w:rsid w:val="00521CBF"/>
    <w:rsid w:val="00522EF9"/>
    <w:rsid w:val="00525C79"/>
    <w:rsid w:val="005319A6"/>
    <w:rsid w:val="00553124"/>
    <w:rsid w:val="00567998"/>
    <w:rsid w:val="00572339"/>
    <w:rsid w:val="005745F7"/>
    <w:rsid w:val="00575C25"/>
    <w:rsid w:val="005842F0"/>
    <w:rsid w:val="00595EFE"/>
    <w:rsid w:val="005A1B9D"/>
    <w:rsid w:val="005A7628"/>
    <w:rsid w:val="005B31D1"/>
    <w:rsid w:val="005B6D8E"/>
    <w:rsid w:val="005C0421"/>
    <w:rsid w:val="005C1E3E"/>
    <w:rsid w:val="005C24AA"/>
    <w:rsid w:val="005C2B14"/>
    <w:rsid w:val="005C68D0"/>
    <w:rsid w:val="005D0A47"/>
    <w:rsid w:val="005D0AEC"/>
    <w:rsid w:val="005E1469"/>
    <w:rsid w:val="005E1D4F"/>
    <w:rsid w:val="005E3DAD"/>
    <w:rsid w:val="005E7A63"/>
    <w:rsid w:val="005F4D28"/>
    <w:rsid w:val="00603BFA"/>
    <w:rsid w:val="00605247"/>
    <w:rsid w:val="00622458"/>
    <w:rsid w:val="00622F41"/>
    <w:rsid w:val="006277C6"/>
    <w:rsid w:val="00647D17"/>
    <w:rsid w:val="00650D48"/>
    <w:rsid w:val="00651375"/>
    <w:rsid w:val="00652DCD"/>
    <w:rsid w:val="00655829"/>
    <w:rsid w:val="006605C7"/>
    <w:rsid w:val="006616DC"/>
    <w:rsid w:val="0066257B"/>
    <w:rsid w:val="006750F3"/>
    <w:rsid w:val="00690D9F"/>
    <w:rsid w:val="00691452"/>
    <w:rsid w:val="00696044"/>
    <w:rsid w:val="006A30CA"/>
    <w:rsid w:val="006B0533"/>
    <w:rsid w:val="006B7567"/>
    <w:rsid w:val="006D1E0F"/>
    <w:rsid w:val="006D21B0"/>
    <w:rsid w:val="006D4474"/>
    <w:rsid w:val="006D770A"/>
    <w:rsid w:val="006E3490"/>
    <w:rsid w:val="006F4CC0"/>
    <w:rsid w:val="007168EC"/>
    <w:rsid w:val="00722478"/>
    <w:rsid w:val="00732A25"/>
    <w:rsid w:val="007350FF"/>
    <w:rsid w:val="00740F28"/>
    <w:rsid w:val="00754F0F"/>
    <w:rsid w:val="0076709D"/>
    <w:rsid w:val="00767B72"/>
    <w:rsid w:val="00767E76"/>
    <w:rsid w:val="00770175"/>
    <w:rsid w:val="007701E9"/>
    <w:rsid w:val="00783461"/>
    <w:rsid w:val="00786146"/>
    <w:rsid w:val="00787B93"/>
    <w:rsid w:val="00795CCC"/>
    <w:rsid w:val="00797AFC"/>
    <w:rsid w:val="007A2FFC"/>
    <w:rsid w:val="007A786F"/>
    <w:rsid w:val="007A7DA5"/>
    <w:rsid w:val="007B39F1"/>
    <w:rsid w:val="007B48C2"/>
    <w:rsid w:val="007B589E"/>
    <w:rsid w:val="007D0E91"/>
    <w:rsid w:val="007D1750"/>
    <w:rsid w:val="007E018B"/>
    <w:rsid w:val="007E123B"/>
    <w:rsid w:val="007E54F6"/>
    <w:rsid w:val="007F0022"/>
    <w:rsid w:val="007F0259"/>
    <w:rsid w:val="007F08CC"/>
    <w:rsid w:val="007F70BC"/>
    <w:rsid w:val="00800478"/>
    <w:rsid w:val="00806E05"/>
    <w:rsid w:val="008127AA"/>
    <w:rsid w:val="00815530"/>
    <w:rsid w:val="00821204"/>
    <w:rsid w:val="008246F5"/>
    <w:rsid w:val="008273AA"/>
    <w:rsid w:val="00837BFB"/>
    <w:rsid w:val="00845BBB"/>
    <w:rsid w:val="00855327"/>
    <w:rsid w:val="00863B78"/>
    <w:rsid w:val="008754E8"/>
    <w:rsid w:val="008775F3"/>
    <w:rsid w:val="00886701"/>
    <w:rsid w:val="008868A7"/>
    <w:rsid w:val="00896A61"/>
    <w:rsid w:val="008A42EF"/>
    <w:rsid w:val="008A5611"/>
    <w:rsid w:val="008A5D3F"/>
    <w:rsid w:val="008A65FF"/>
    <w:rsid w:val="008C15D2"/>
    <w:rsid w:val="008C2DC6"/>
    <w:rsid w:val="008D6915"/>
    <w:rsid w:val="008E310F"/>
    <w:rsid w:val="008E7B6C"/>
    <w:rsid w:val="008F0806"/>
    <w:rsid w:val="00913C53"/>
    <w:rsid w:val="00914E9F"/>
    <w:rsid w:val="00923AFD"/>
    <w:rsid w:val="00930831"/>
    <w:rsid w:val="00932E1D"/>
    <w:rsid w:val="0093494F"/>
    <w:rsid w:val="009433F4"/>
    <w:rsid w:val="00943621"/>
    <w:rsid w:val="009437AF"/>
    <w:rsid w:val="00946EE9"/>
    <w:rsid w:val="00952C75"/>
    <w:rsid w:val="00954906"/>
    <w:rsid w:val="0096198B"/>
    <w:rsid w:val="00961DF5"/>
    <w:rsid w:val="0096287F"/>
    <w:rsid w:val="00964D90"/>
    <w:rsid w:val="00971D93"/>
    <w:rsid w:val="009757E4"/>
    <w:rsid w:val="009762FD"/>
    <w:rsid w:val="00977D2B"/>
    <w:rsid w:val="00977FBE"/>
    <w:rsid w:val="009850AD"/>
    <w:rsid w:val="00986488"/>
    <w:rsid w:val="00992FD0"/>
    <w:rsid w:val="009A3CC8"/>
    <w:rsid w:val="009A7060"/>
    <w:rsid w:val="009A7424"/>
    <w:rsid w:val="009B54FC"/>
    <w:rsid w:val="009C2A80"/>
    <w:rsid w:val="009C4FD9"/>
    <w:rsid w:val="009D7A7F"/>
    <w:rsid w:val="009E1002"/>
    <w:rsid w:val="009F085B"/>
    <w:rsid w:val="009F712D"/>
    <w:rsid w:val="00A0594F"/>
    <w:rsid w:val="00A06F57"/>
    <w:rsid w:val="00A1700C"/>
    <w:rsid w:val="00A20FE1"/>
    <w:rsid w:val="00A23CC0"/>
    <w:rsid w:val="00A2445B"/>
    <w:rsid w:val="00A34583"/>
    <w:rsid w:val="00A34792"/>
    <w:rsid w:val="00A34A0D"/>
    <w:rsid w:val="00A414D8"/>
    <w:rsid w:val="00A4337B"/>
    <w:rsid w:val="00A457C5"/>
    <w:rsid w:val="00A51C06"/>
    <w:rsid w:val="00A541DC"/>
    <w:rsid w:val="00A82089"/>
    <w:rsid w:val="00A92B3B"/>
    <w:rsid w:val="00A9386E"/>
    <w:rsid w:val="00A95D5A"/>
    <w:rsid w:val="00A96D90"/>
    <w:rsid w:val="00AA082E"/>
    <w:rsid w:val="00AA2CF7"/>
    <w:rsid w:val="00AA6A7C"/>
    <w:rsid w:val="00AC3F2E"/>
    <w:rsid w:val="00AC6A84"/>
    <w:rsid w:val="00AD4892"/>
    <w:rsid w:val="00AF315B"/>
    <w:rsid w:val="00AF76BB"/>
    <w:rsid w:val="00B01664"/>
    <w:rsid w:val="00B02519"/>
    <w:rsid w:val="00B04346"/>
    <w:rsid w:val="00B06E7E"/>
    <w:rsid w:val="00B07529"/>
    <w:rsid w:val="00B07FEC"/>
    <w:rsid w:val="00B104BB"/>
    <w:rsid w:val="00B1425E"/>
    <w:rsid w:val="00B1645C"/>
    <w:rsid w:val="00B2217A"/>
    <w:rsid w:val="00B22B61"/>
    <w:rsid w:val="00B2414F"/>
    <w:rsid w:val="00B37B2E"/>
    <w:rsid w:val="00B408C4"/>
    <w:rsid w:val="00B4170E"/>
    <w:rsid w:val="00B4441E"/>
    <w:rsid w:val="00B54C4E"/>
    <w:rsid w:val="00B60307"/>
    <w:rsid w:val="00B61982"/>
    <w:rsid w:val="00B70B8C"/>
    <w:rsid w:val="00B715E5"/>
    <w:rsid w:val="00B73922"/>
    <w:rsid w:val="00B74A63"/>
    <w:rsid w:val="00B74E38"/>
    <w:rsid w:val="00B81451"/>
    <w:rsid w:val="00B81BDC"/>
    <w:rsid w:val="00B9038D"/>
    <w:rsid w:val="00B9093E"/>
    <w:rsid w:val="00B913FA"/>
    <w:rsid w:val="00B959C6"/>
    <w:rsid w:val="00B9643F"/>
    <w:rsid w:val="00BA36AC"/>
    <w:rsid w:val="00BB0118"/>
    <w:rsid w:val="00BC1349"/>
    <w:rsid w:val="00BD7AA7"/>
    <w:rsid w:val="00BE1481"/>
    <w:rsid w:val="00BE4277"/>
    <w:rsid w:val="00BF2928"/>
    <w:rsid w:val="00BF2CB8"/>
    <w:rsid w:val="00BF3F03"/>
    <w:rsid w:val="00BF433C"/>
    <w:rsid w:val="00BF5320"/>
    <w:rsid w:val="00BF6BBB"/>
    <w:rsid w:val="00C015C6"/>
    <w:rsid w:val="00C03592"/>
    <w:rsid w:val="00C057DA"/>
    <w:rsid w:val="00C13BAC"/>
    <w:rsid w:val="00C24029"/>
    <w:rsid w:val="00C314B9"/>
    <w:rsid w:val="00C3232E"/>
    <w:rsid w:val="00C32ABD"/>
    <w:rsid w:val="00C36CB4"/>
    <w:rsid w:val="00C464A6"/>
    <w:rsid w:val="00C4692B"/>
    <w:rsid w:val="00C5548E"/>
    <w:rsid w:val="00C566B1"/>
    <w:rsid w:val="00C63478"/>
    <w:rsid w:val="00C71942"/>
    <w:rsid w:val="00C75F85"/>
    <w:rsid w:val="00C8717B"/>
    <w:rsid w:val="00C90709"/>
    <w:rsid w:val="00CA2A0D"/>
    <w:rsid w:val="00CA4CF5"/>
    <w:rsid w:val="00CA6C8E"/>
    <w:rsid w:val="00CA7044"/>
    <w:rsid w:val="00CB15AB"/>
    <w:rsid w:val="00CB2EAC"/>
    <w:rsid w:val="00CB716C"/>
    <w:rsid w:val="00CC0B94"/>
    <w:rsid w:val="00CC2500"/>
    <w:rsid w:val="00CD0951"/>
    <w:rsid w:val="00CD282C"/>
    <w:rsid w:val="00CD604B"/>
    <w:rsid w:val="00CD6A50"/>
    <w:rsid w:val="00CD76F2"/>
    <w:rsid w:val="00CE5C00"/>
    <w:rsid w:val="00CF6093"/>
    <w:rsid w:val="00D030BD"/>
    <w:rsid w:val="00D05669"/>
    <w:rsid w:val="00D05DD2"/>
    <w:rsid w:val="00D10AF2"/>
    <w:rsid w:val="00D40F2C"/>
    <w:rsid w:val="00D576C1"/>
    <w:rsid w:val="00D64424"/>
    <w:rsid w:val="00D73C50"/>
    <w:rsid w:val="00D81785"/>
    <w:rsid w:val="00D81B27"/>
    <w:rsid w:val="00D83F84"/>
    <w:rsid w:val="00D87BDF"/>
    <w:rsid w:val="00D932B8"/>
    <w:rsid w:val="00DA1924"/>
    <w:rsid w:val="00DA6B80"/>
    <w:rsid w:val="00DB23DB"/>
    <w:rsid w:val="00DB75A3"/>
    <w:rsid w:val="00DB7DC2"/>
    <w:rsid w:val="00DD20FB"/>
    <w:rsid w:val="00DD52D4"/>
    <w:rsid w:val="00DD5D1A"/>
    <w:rsid w:val="00DE20FE"/>
    <w:rsid w:val="00DE323F"/>
    <w:rsid w:val="00DE42B0"/>
    <w:rsid w:val="00DE6E52"/>
    <w:rsid w:val="00DE7F42"/>
    <w:rsid w:val="00DF3037"/>
    <w:rsid w:val="00DF461F"/>
    <w:rsid w:val="00E050DE"/>
    <w:rsid w:val="00E1258B"/>
    <w:rsid w:val="00E13B30"/>
    <w:rsid w:val="00E16389"/>
    <w:rsid w:val="00E178F2"/>
    <w:rsid w:val="00E27202"/>
    <w:rsid w:val="00E3281C"/>
    <w:rsid w:val="00E3369E"/>
    <w:rsid w:val="00E33DC8"/>
    <w:rsid w:val="00E42BB1"/>
    <w:rsid w:val="00E61A83"/>
    <w:rsid w:val="00E7048D"/>
    <w:rsid w:val="00E7055D"/>
    <w:rsid w:val="00E71FA5"/>
    <w:rsid w:val="00E74BCE"/>
    <w:rsid w:val="00E84A16"/>
    <w:rsid w:val="00E85E65"/>
    <w:rsid w:val="00EA0F00"/>
    <w:rsid w:val="00EA2918"/>
    <w:rsid w:val="00EA2FFA"/>
    <w:rsid w:val="00EA45D1"/>
    <w:rsid w:val="00EA74C4"/>
    <w:rsid w:val="00EB486C"/>
    <w:rsid w:val="00ED0799"/>
    <w:rsid w:val="00EE089F"/>
    <w:rsid w:val="00EE0E14"/>
    <w:rsid w:val="00EE4509"/>
    <w:rsid w:val="00EF2DCE"/>
    <w:rsid w:val="00F00D35"/>
    <w:rsid w:val="00F059C4"/>
    <w:rsid w:val="00F1601E"/>
    <w:rsid w:val="00F173D7"/>
    <w:rsid w:val="00F20F5B"/>
    <w:rsid w:val="00F256D1"/>
    <w:rsid w:val="00F25A28"/>
    <w:rsid w:val="00F2734E"/>
    <w:rsid w:val="00F36147"/>
    <w:rsid w:val="00F376D8"/>
    <w:rsid w:val="00F458E8"/>
    <w:rsid w:val="00F53259"/>
    <w:rsid w:val="00F54D92"/>
    <w:rsid w:val="00F67860"/>
    <w:rsid w:val="00F71461"/>
    <w:rsid w:val="00F76C6B"/>
    <w:rsid w:val="00F77D28"/>
    <w:rsid w:val="00F81E73"/>
    <w:rsid w:val="00F92D50"/>
    <w:rsid w:val="00F9492B"/>
    <w:rsid w:val="00FA1B14"/>
    <w:rsid w:val="00FA52E5"/>
    <w:rsid w:val="00FA645B"/>
    <w:rsid w:val="00FA652B"/>
    <w:rsid w:val="00FC1F73"/>
    <w:rsid w:val="00FC627F"/>
    <w:rsid w:val="00FD6C37"/>
    <w:rsid w:val="00FE0EA4"/>
    <w:rsid w:val="00FE22B3"/>
    <w:rsid w:val="00FE48CE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34"/>
  </w:style>
  <w:style w:type="paragraph" w:styleId="10">
    <w:name w:val="heading 1"/>
    <w:basedOn w:val="a"/>
    <w:next w:val="a"/>
    <w:link w:val="11"/>
    <w:qFormat/>
    <w:rsid w:val="00AC3F2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E6D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F3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7B39F1"/>
    <w:pPr>
      <w:ind w:left="720"/>
      <w:contextualSpacing/>
    </w:pPr>
  </w:style>
  <w:style w:type="paragraph" w:styleId="a7">
    <w:name w:val="header"/>
    <w:basedOn w:val="a"/>
    <w:link w:val="a8"/>
    <w:unhideWhenUsed/>
    <w:rsid w:val="0058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842F0"/>
  </w:style>
  <w:style w:type="paragraph" w:styleId="a9">
    <w:name w:val="footer"/>
    <w:basedOn w:val="a"/>
    <w:link w:val="aa"/>
    <w:uiPriority w:val="99"/>
    <w:unhideWhenUsed/>
    <w:rsid w:val="0058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2F0"/>
  </w:style>
  <w:style w:type="numbering" w:customStyle="1" w:styleId="1">
    <w:name w:val="Стиль1"/>
    <w:uiPriority w:val="99"/>
    <w:rsid w:val="00EB486C"/>
    <w:pPr>
      <w:numPr>
        <w:numId w:val="2"/>
      </w:numPr>
    </w:pPr>
  </w:style>
  <w:style w:type="paragraph" w:styleId="ab">
    <w:name w:val="Balloon Text"/>
    <w:basedOn w:val="a"/>
    <w:link w:val="ac"/>
    <w:uiPriority w:val="99"/>
    <w:semiHidden/>
    <w:unhideWhenUsed/>
    <w:rsid w:val="00EB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486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C36C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36C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rsid w:val="00A92B3B"/>
    <w:rPr>
      <w:vertAlign w:val="superscript"/>
    </w:rPr>
  </w:style>
  <w:style w:type="paragraph" w:styleId="af0">
    <w:name w:val="No Spacing"/>
    <w:uiPriority w:val="1"/>
    <w:qFormat/>
    <w:rsid w:val="00896A61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AC3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3F2E"/>
  </w:style>
  <w:style w:type="paragraph" w:styleId="af1">
    <w:name w:val="TOC Heading"/>
    <w:basedOn w:val="10"/>
    <w:next w:val="a"/>
    <w:uiPriority w:val="39"/>
    <w:unhideWhenUsed/>
    <w:qFormat/>
    <w:rsid w:val="00AC3F2E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AC3F2E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C3F2E"/>
    <w:rPr>
      <w:color w:val="0000FF" w:themeColor="hyperlink"/>
      <w:u w:val="single"/>
    </w:rPr>
  </w:style>
  <w:style w:type="character" w:styleId="af3">
    <w:name w:val="Intense Emphasis"/>
    <w:basedOn w:val="a0"/>
    <w:uiPriority w:val="21"/>
    <w:qFormat/>
    <w:rsid w:val="00AC3F2E"/>
    <w:rPr>
      <w:b/>
      <w:bCs/>
      <w:i/>
      <w:iCs/>
      <w:color w:val="4F81BD" w:themeColor="accent1"/>
    </w:rPr>
  </w:style>
  <w:style w:type="table" w:styleId="af4">
    <w:name w:val="Table Grid"/>
    <w:basedOn w:val="a1"/>
    <w:uiPriority w:val="59"/>
    <w:rsid w:val="00AC3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AC3F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C3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C3F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C3F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C3F2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AC3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AC3F2E"/>
    <w:pPr>
      <w:ind w:left="720"/>
      <w:contextualSpacing/>
    </w:pPr>
    <w:rPr>
      <w:rFonts w:ascii="Calibri" w:eastAsia="Times New Roman" w:hAnsi="Calibri" w:cs="Times New Roman"/>
    </w:rPr>
  </w:style>
  <w:style w:type="paragraph" w:styleId="afb">
    <w:name w:val="Normal (Web)"/>
    <w:basedOn w:val="a"/>
    <w:unhideWhenUsed/>
    <w:rsid w:val="00A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D7A7F"/>
  </w:style>
  <w:style w:type="paragraph" w:customStyle="1" w:styleId="Style1">
    <w:name w:val="Style1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D7A7F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7A7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7A7F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7A7F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7A7F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7A7F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7A7F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D7A7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D7A7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D7A7F"/>
    <w:pPr>
      <w:widowControl w:val="0"/>
      <w:autoSpaceDE w:val="0"/>
      <w:autoSpaceDN w:val="0"/>
      <w:adjustRightInd w:val="0"/>
      <w:spacing w:after="0" w:line="275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D7A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D7A7F"/>
    <w:pPr>
      <w:widowControl w:val="0"/>
      <w:autoSpaceDE w:val="0"/>
      <w:autoSpaceDN w:val="0"/>
      <w:adjustRightInd w:val="0"/>
      <w:spacing w:after="0" w:line="269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D7A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D7A7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D7A7F"/>
    <w:pPr>
      <w:widowControl w:val="0"/>
      <w:autoSpaceDE w:val="0"/>
      <w:autoSpaceDN w:val="0"/>
      <w:adjustRightInd w:val="0"/>
      <w:spacing w:after="0" w:line="269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D7A7F"/>
    <w:pPr>
      <w:widowControl w:val="0"/>
      <w:autoSpaceDE w:val="0"/>
      <w:autoSpaceDN w:val="0"/>
      <w:adjustRightInd w:val="0"/>
      <w:spacing w:after="0" w:line="230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D7A7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9D7A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D7A7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D7A7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9D7A7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9D7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D7A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rsid w:val="009D7A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9D7A7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9D7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9D7A7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rsid w:val="009D7A7F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link w:val="21"/>
    <w:rsid w:val="009D7A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D7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"/>
    <w:link w:val="afd"/>
    <w:rsid w:val="009D7A7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9D7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9D7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Название Знак"/>
    <w:basedOn w:val="a0"/>
    <w:link w:val="afe"/>
    <w:rsid w:val="009D7A7F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Body Text Indent"/>
    <w:basedOn w:val="a"/>
    <w:link w:val="aff1"/>
    <w:rsid w:val="009D7A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9D7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64424"/>
  </w:style>
  <w:style w:type="paragraph" w:styleId="aff2">
    <w:name w:val="endnote text"/>
    <w:basedOn w:val="a"/>
    <w:link w:val="aff3"/>
    <w:uiPriority w:val="99"/>
    <w:semiHidden/>
    <w:unhideWhenUsed/>
    <w:rsid w:val="00521CBF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521CBF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521C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34"/>
  </w:style>
  <w:style w:type="paragraph" w:styleId="10">
    <w:name w:val="heading 1"/>
    <w:basedOn w:val="a"/>
    <w:next w:val="a"/>
    <w:link w:val="11"/>
    <w:qFormat/>
    <w:rsid w:val="00AC3F2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E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E6D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F3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7B39F1"/>
    <w:pPr>
      <w:ind w:left="720"/>
      <w:contextualSpacing/>
    </w:pPr>
  </w:style>
  <w:style w:type="paragraph" w:styleId="a7">
    <w:name w:val="header"/>
    <w:basedOn w:val="a"/>
    <w:link w:val="a8"/>
    <w:unhideWhenUsed/>
    <w:rsid w:val="0058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842F0"/>
  </w:style>
  <w:style w:type="paragraph" w:styleId="a9">
    <w:name w:val="footer"/>
    <w:basedOn w:val="a"/>
    <w:link w:val="aa"/>
    <w:uiPriority w:val="99"/>
    <w:unhideWhenUsed/>
    <w:rsid w:val="0058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2F0"/>
  </w:style>
  <w:style w:type="numbering" w:customStyle="1" w:styleId="1">
    <w:name w:val="Стиль1"/>
    <w:uiPriority w:val="99"/>
    <w:rsid w:val="00EB486C"/>
    <w:pPr>
      <w:numPr>
        <w:numId w:val="2"/>
      </w:numPr>
    </w:pPr>
  </w:style>
  <w:style w:type="paragraph" w:styleId="ab">
    <w:name w:val="Balloon Text"/>
    <w:basedOn w:val="a"/>
    <w:link w:val="ac"/>
    <w:uiPriority w:val="99"/>
    <w:semiHidden/>
    <w:unhideWhenUsed/>
    <w:rsid w:val="00EB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486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C36C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36C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rsid w:val="00A92B3B"/>
    <w:rPr>
      <w:vertAlign w:val="superscript"/>
    </w:rPr>
  </w:style>
  <w:style w:type="paragraph" w:styleId="af0">
    <w:name w:val="No Spacing"/>
    <w:uiPriority w:val="1"/>
    <w:qFormat/>
    <w:rsid w:val="00896A61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AC3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3F2E"/>
  </w:style>
  <w:style w:type="paragraph" w:styleId="af1">
    <w:name w:val="TOC Heading"/>
    <w:basedOn w:val="10"/>
    <w:next w:val="a"/>
    <w:uiPriority w:val="39"/>
    <w:unhideWhenUsed/>
    <w:qFormat/>
    <w:rsid w:val="00AC3F2E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AC3F2E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C3F2E"/>
    <w:rPr>
      <w:color w:val="0000FF" w:themeColor="hyperlink"/>
      <w:u w:val="single"/>
    </w:rPr>
  </w:style>
  <w:style w:type="character" w:styleId="af3">
    <w:name w:val="Intense Emphasis"/>
    <w:basedOn w:val="a0"/>
    <w:uiPriority w:val="21"/>
    <w:qFormat/>
    <w:rsid w:val="00AC3F2E"/>
    <w:rPr>
      <w:b/>
      <w:bCs/>
      <w:i/>
      <w:iCs/>
      <w:color w:val="4F81BD" w:themeColor="accent1"/>
    </w:rPr>
  </w:style>
  <w:style w:type="table" w:styleId="af4">
    <w:name w:val="Table Grid"/>
    <w:basedOn w:val="a1"/>
    <w:uiPriority w:val="59"/>
    <w:rsid w:val="00AC3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AC3F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C3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C3F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C3F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C3F2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AC3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AC3F2E"/>
    <w:pPr>
      <w:ind w:left="720"/>
      <w:contextualSpacing/>
    </w:pPr>
    <w:rPr>
      <w:rFonts w:ascii="Calibri" w:eastAsia="Times New Roman" w:hAnsi="Calibri" w:cs="Times New Roman"/>
    </w:rPr>
  </w:style>
  <w:style w:type="paragraph" w:styleId="afb">
    <w:name w:val="Normal (Web)"/>
    <w:basedOn w:val="a"/>
    <w:unhideWhenUsed/>
    <w:rsid w:val="00AC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D7A7F"/>
  </w:style>
  <w:style w:type="paragraph" w:customStyle="1" w:styleId="Style1">
    <w:name w:val="Style1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D7A7F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7A7F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7A7F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7A7F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7A7F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7A7F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7A7F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D7A7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D7A7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D7A7F"/>
    <w:pPr>
      <w:widowControl w:val="0"/>
      <w:autoSpaceDE w:val="0"/>
      <w:autoSpaceDN w:val="0"/>
      <w:adjustRightInd w:val="0"/>
      <w:spacing w:after="0" w:line="275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D7A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D7A7F"/>
    <w:pPr>
      <w:widowControl w:val="0"/>
      <w:autoSpaceDE w:val="0"/>
      <w:autoSpaceDN w:val="0"/>
      <w:adjustRightInd w:val="0"/>
      <w:spacing w:after="0" w:line="269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D7A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D7A7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D7A7F"/>
    <w:pPr>
      <w:widowControl w:val="0"/>
      <w:autoSpaceDE w:val="0"/>
      <w:autoSpaceDN w:val="0"/>
      <w:adjustRightInd w:val="0"/>
      <w:spacing w:after="0" w:line="269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D7A7F"/>
    <w:pPr>
      <w:widowControl w:val="0"/>
      <w:autoSpaceDE w:val="0"/>
      <w:autoSpaceDN w:val="0"/>
      <w:adjustRightInd w:val="0"/>
      <w:spacing w:after="0" w:line="230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D7A7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9D7A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D7A7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D7A7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9D7A7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9D7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D7A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rsid w:val="009D7A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9D7A7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9D7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9D7A7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rsid w:val="009D7A7F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link w:val="21"/>
    <w:rsid w:val="009D7A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D7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"/>
    <w:link w:val="afd"/>
    <w:rsid w:val="009D7A7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9D7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9D7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Название Знак"/>
    <w:basedOn w:val="a0"/>
    <w:link w:val="afe"/>
    <w:rsid w:val="009D7A7F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Body Text Indent"/>
    <w:basedOn w:val="a"/>
    <w:link w:val="aff1"/>
    <w:rsid w:val="009D7A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9D7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64424"/>
  </w:style>
  <w:style w:type="paragraph" w:styleId="aff2">
    <w:name w:val="endnote text"/>
    <w:basedOn w:val="a"/>
    <w:link w:val="aff3"/>
    <w:uiPriority w:val="99"/>
    <w:semiHidden/>
    <w:unhideWhenUsed/>
    <w:rsid w:val="00521CBF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521CBF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521C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F952-DD27-495B-8798-13DDB74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50</Pages>
  <Words>13678</Words>
  <Characters>77965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91461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Савичева Т.Н.</dc:creator>
  <cp:lastModifiedBy>Курцева</cp:lastModifiedBy>
  <cp:revision>60</cp:revision>
  <cp:lastPrinted>2019-01-28T05:50:00Z</cp:lastPrinted>
  <dcterms:created xsi:type="dcterms:W3CDTF">2019-12-26T07:23:00Z</dcterms:created>
  <dcterms:modified xsi:type="dcterms:W3CDTF">2019-12-30T10:07:00Z</dcterms:modified>
</cp:coreProperties>
</file>