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8A6" w:rsidRPr="00EA7004" w:rsidRDefault="00677F8B">
      <w:pPr>
        <w:jc w:val="center"/>
        <w:rPr>
          <w:sz w:val="25"/>
          <w:lang w:val="en-US"/>
        </w:rPr>
        <w:sectPr w:rsidR="003358A6" w:rsidRPr="00EA7004">
          <w:type w:val="continuous"/>
          <w:pgSz w:w="11910" w:h="16840"/>
          <w:pgMar w:top="460" w:right="280" w:bottom="280" w:left="560" w:header="720" w:footer="720" w:gutter="0"/>
          <w:cols w:space="720"/>
        </w:sectPr>
      </w:pPr>
      <w:r>
        <w:rPr>
          <w:noProof/>
          <w:sz w:val="25"/>
          <w:lang w:eastAsia="ru-RU"/>
        </w:rPr>
        <w:drawing>
          <wp:inline distT="0" distB="0" distL="0" distR="0">
            <wp:extent cx="7029450" cy="9660184"/>
            <wp:effectExtent l="0" t="0" r="0" b="0"/>
            <wp:docPr id="1" name="Рисунок 1" descr="C:\Users\User\Desktop\тит по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 по л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0" cy="9660184"/>
                    </a:xfrm>
                    <a:prstGeom prst="rect">
                      <a:avLst/>
                    </a:prstGeom>
                    <a:noFill/>
                    <a:ln>
                      <a:noFill/>
                    </a:ln>
                  </pic:spPr>
                </pic:pic>
              </a:graphicData>
            </a:graphic>
          </wp:inline>
        </w:drawing>
      </w:r>
    </w:p>
    <w:p w:rsidR="003358A6" w:rsidRPr="00EA7004" w:rsidRDefault="003358A6">
      <w:pPr>
        <w:pStyle w:val="a3"/>
        <w:rPr>
          <w:sz w:val="20"/>
          <w:lang w:val="en-US"/>
        </w:rPr>
      </w:pPr>
    </w:p>
    <w:p w:rsidR="003358A6" w:rsidRPr="00EA7004" w:rsidRDefault="003358A6">
      <w:pPr>
        <w:pStyle w:val="a3"/>
        <w:rPr>
          <w:sz w:val="20"/>
          <w:lang w:val="en-US"/>
        </w:rPr>
      </w:pPr>
    </w:p>
    <w:p w:rsidR="003358A6" w:rsidRPr="003E60A6" w:rsidRDefault="003358A6">
      <w:pPr>
        <w:pStyle w:val="a3"/>
        <w:rPr>
          <w:lang w:val="en-US"/>
        </w:rPr>
      </w:pPr>
    </w:p>
    <w:p w:rsidR="003358A6" w:rsidRPr="003E60A6" w:rsidRDefault="00EA7004">
      <w:pPr>
        <w:pStyle w:val="110"/>
        <w:spacing w:before="88"/>
        <w:ind w:left="574"/>
        <w:jc w:val="center"/>
        <w:rPr>
          <w:b w:val="0"/>
        </w:rPr>
      </w:pPr>
      <w:r w:rsidRPr="003E60A6">
        <w:rPr>
          <w:b w:val="0"/>
        </w:rPr>
        <w:t>Содержание</w:t>
      </w:r>
    </w:p>
    <w:p w:rsidR="003358A6" w:rsidRPr="003E60A6" w:rsidRDefault="003358A6">
      <w:pPr>
        <w:jc w:val="center"/>
        <w:rPr>
          <w:sz w:val="28"/>
          <w:szCs w:val="28"/>
        </w:rPr>
        <w:sectPr w:rsidR="003358A6" w:rsidRPr="003E60A6">
          <w:headerReference w:type="default" r:id="rId10"/>
          <w:pgSz w:w="11910" w:h="16840"/>
          <w:pgMar w:top="260" w:right="280" w:bottom="1249" w:left="560" w:header="44" w:footer="0" w:gutter="0"/>
          <w:pgNumType w:start="2"/>
          <w:cols w:space="720"/>
        </w:sectPr>
      </w:pPr>
    </w:p>
    <w:sdt>
      <w:sdtPr>
        <w:rPr>
          <w:b w:val="0"/>
        </w:rPr>
        <w:id w:val="-1869496420"/>
        <w:docPartObj>
          <w:docPartGallery w:val="Table of Contents"/>
          <w:docPartUnique/>
        </w:docPartObj>
      </w:sdtPr>
      <w:sdtEndPr>
        <w:rPr>
          <w:b/>
        </w:rPr>
      </w:sdtEndPr>
      <w:sdtContent>
        <w:p w:rsidR="003358A6" w:rsidRPr="003E60A6" w:rsidRDefault="009D75BD">
          <w:pPr>
            <w:pStyle w:val="11"/>
            <w:tabs>
              <w:tab w:val="right" w:leader="dot" w:pos="9783"/>
            </w:tabs>
            <w:spacing w:before="248"/>
            <w:rPr>
              <w:b w:val="0"/>
            </w:rPr>
          </w:pPr>
          <w:hyperlink w:anchor="_TOC_250015" w:history="1">
            <w:r w:rsidR="00EA7004" w:rsidRPr="003E60A6">
              <w:rPr>
                <w:b w:val="0"/>
              </w:rPr>
              <w:t>Пояснительная</w:t>
            </w:r>
            <w:r w:rsidR="00EA7004" w:rsidRPr="003E60A6">
              <w:rPr>
                <w:b w:val="0"/>
                <w:spacing w:val="-1"/>
              </w:rPr>
              <w:t xml:space="preserve"> </w:t>
            </w:r>
            <w:r w:rsidR="00EA7004" w:rsidRPr="003E60A6">
              <w:rPr>
                <w:b w:val="0"/>
              </w:rPr>
              <w:t>записка…</w:t>
            </w:r>
            <w:r w:rsidR="00EA7004" w:rsidRPr="003E60A6">
              <w:rPr>
                <w:b w:val="0"/>
              </w:rPr>
              <w:tab/>
              <w:t>4</w:t>
            </w:r>
          </w:hyperlink>
        </w:p>
        <w:p w:rsidR="003358A6" w:rsidRPr="003E60A6" w:rsidRDefault="00EA7004">
          <w:pPr>
            <w:pStyle w:val="11"/>
            <w:numPr>
              <w:ilvl w:val="0"/>
              <w:numId w:val="35"/>
            </w:numPr>
            <w:tabs>
              <w:tab w:val="left" w:pos="1461"/>
              <w:tab w:val="right" w:leader="dot" w:pos="9789"/>
            </w:tabs>
            <w:spacing w:before="248"/>
            <w:rPr>
              <w:b w:val="0"/>
            </w:rPr>
          </w:pPr>
          <w:r w:rsidRPr="003E60A6">
            <w:rPr>
              <w:b w:val="0"/>
            </w:rPr>
            <w:t>Нормативная</w:t>
          </w:r>
          <w:r w:rsidRPr="003E60A6">
            <w:rPr>
              <w:b w:val="0"/>
              <w:spacing w:val="-1"/>
            </w:rPr>
            <w:t xml:space="preserve"> </w:t>
          </w:r>
          <w:r w:rsidRPr="003E60A6">
            <w:rPr>
              <w:b w:val="0"/>
            </w:rPr>
            <w:t>часть…</w:t>
          </w:r>
          <w:r w:rsidRPr="003E60A6">
            <w:rPr>
              <w:b w:val="0"/>
            </w:rPr>
            <w:tab/>
            <w:t>8</w:t>
          </w:r>
        </w:p>
        <w:p w:rsidR="003358A6" w:rsidRPr="003E60A6" w:rsidRDefault="00EA7004">
          <w:pPr>
            <w:pStyle w:val="21"/>
            <w:tabs>
              <w:tab w:val="right" w:leader="dot" w:pos="9854"/>
            </w:tabs>
            <w:spacing w:before="246"/>
            <w:ind w:left="1141" w:firstLine="0"/>
          </w:pPr>
          <w:r w:rsidRPr="003E60A6">
            <w:t>1.1. Организация</w:t>
          </w:r>
          <w:r w:rsidRPr="003E60A6">
            <w:rPr>
              <w:spacing w:val="-1"/>
            </w:rPr>
            <w:t xml:space="preserve"> </w:t>
          </w:r>
          <w:r w:rsidRPr="003E60A6">
            <w:t>тренировочного процесса…</w:t>
          </w:r>
          <w:r w:rsidRPr="003E60A6">
            <w:tab/>
            <w:t>8</w:t>
          </w:r>
        </w:p>
        <w:p w:rsidR="003358A6" w:rsidRPr="003E60A6" w:rsidRDefault="009D75BD">
          <w:pPr>
            <w:pStyle w:val="11"/>
            <w:numPr>
              <w:ilvl w:val="0"/>
              <w:numId w:val="35"/>
            </w:numPr>
            <w:tabs>
              <w:tab w:val="left" w:pos="1500"/>
              <w:tab w:val="right" w:leader="dot" w:pos="9985"/>
            </w:tabs>
            <w:spacing w:before="252"/>
            <w:ind w:left="1499" w:hanging="359"/>
            <w:rPr>
              <w:b w:val="0"/>
            </w:rPr>
          </w:pPr>
          <w:hyperlink w:anchor="_TOC_250014" w:history="1">
            <w:r w:rsidR="00EA7004" w:rsidRPr="003E60A6">
              <w:rPr>
                <w:b w:val="0"/>
              </w:rPr>
              <w:t>Методическая</w:t>
            </w:r>
            <w:r w:rsidR="00EA7004" w:rsidRPr="003E60A6">
              <w:rPr>
                <w:b w:val="0"/>
                <w:spacing w:val="-1"/>
              </w:rPr>
              <w:t xml:space="preserve"> </w:t>
            </w:r>
            <w:r w:rsidR="00EA7004" w:rsidRPr="003E60A6">
              <w:rPr>
                <w:b w:val="0"/>
              </w:rPr>
              <w:t>часть…</w:t>
            </w:r>
            <w:r w:rsidR="00EA7004" w:rsidRPr="003E60A6">
              <w:rPr>
                <w:b w:val="0"/>
              </w:rPr>
              <w:tab/>
              <w:t>12</w:t>
            </w:r>
          </w:hyperlink>
        </w:p>
        <w:p w:rsidR="003358A6" w:rsidRPr="003E60A6" w:rsidRDefault="009D75BD">
          <w:pPr>
            <w:pStyle w:val="21"/>
            <w:numPr>
              <w:ilvl w:val="1"/>
              <w:numId w:val="34"/>
            </w:numPr>
            <w:tabs>
              <w:tab w:val="left" w:pos="1632"/>
              <w:tab w:val="right" w:leader="dot" w:pos="10010"/>
            </w:tabs>
            <w:spacing w:before="44"/>
            <w:ind w:hanging="491"/>
          </w:pPr>
          <w:hyperlink w:anchor="_TOC_250013" w:history="1">
            <w:r w:rsidR="00EA7004" w:rsidRPr="003E60A6">
              <w:t>Организационно-методические</w:t>
            </w:r>
            <w:r w:rsidR="00EA7004" w:rsidRPr="003E60A6">
              <w:rPr>
                <w:spacing w:val="-1"/>
              </w:rPr>
              <w:t xml:space="preserve"> </w:t>
            </w:r>
            <w:r w:rsidR="00EA7004" w:rsidRPr="003E60A6">
              <w:t>указания…</w:t>
            </w:r>
            <w:r w:rsidR="00EA7004" w:rsidRPr="003E60A6">
              <w:tab/>
              <w:t>12</w:t>
            </w:r>
          </w:hyperlink>
        </w:p>
        <w:p w:rsidR="003358A6" w:rsidRPr="003E60A6" w:rsidRDefault="00EA7004">
          <w:pPr>
            <w:pStyle w:val="21"/>
            <w:numPr>
              <w:ilvl w:val="1"/>
              <w:numId w:val="34"/>
            </w:numPr>
            <w:tabs>
              <w:tab w:val="left" w:pos="1632"/>
            </w:tabs>
            <w:spacing w:before="199"/>
            <w:ind w:hanging="491"/>
          </w:pPr>
          <w:r w:rsidRPr="003E60A6">
            <w:t>Возрастные особенности</w:t>
          </w:r>
          <w:r w:rsidRPr="003E60A6">
            <w:rPr>
              <w:spacing w:val="-1"/>
            </w:rPr>
            <w:t xml:space="preserve"> </w:t>
          </w:r>
          <w:proofErr w:type="gramStart"/>
          <w:r w:rsidRPr="003E60A6">
            <w:t>физического</w:t>
          </w:r>
          <w:proofErr w:type="gramEnd"/>
        </w:p>
        <w:p w:rsidR="003358A6" w:rsidRPr="003E60A6" w:rsidRDefault="00EA7004">
          <w:pPr>
            <w:pStyle w:val="21"/>
            <w:tabs>
              <w:tab w:val="right" w:leader="dot" w:pos="10011"/>
            </w:tabs>
            <w:spacing w:before="48"/>
            <w:ind w:left="1141" w:firstLine="0"/>
          </w:pPr>
          <w:r w:rsidRPr="003E60A6">
            <w:t>развития</w:t>
          </w:r>
          <w:r w:rsidRPr="003E60A6">
            <w:rPr>
              <w:spacing w:val="-1"/>
            </w:rPr>
            <w:t xml:space="preserve"> </w:t>
          </w:r>
          <w:r w:rsidRPr="003E60A6">
            <w:t>юных спортсменов…</w:t>
          </w:r>
          <w:r w:rsidRPr="003E60A6">
            <w:tab/>
            <w:t>16</w:t>
          </w:r>
        </w:p>
        <w:p w:rsidR="003358A6" w:rsidRPr="003E60A6" w:rsidRDefault="00EA7004">
          <w:pPr>
            <w:pStyle w:val="21"/>
            <w:numPr>
              <w:ilvl w:val="1"/>
              <w:numId w:val="34"/>
            </w:numPr>
            <w:tabs>
              <w:tab w:val="left" w:pos="1632"/>
            </w:tabs>
            <w:ind w:hanging="491"/>
          </w:pPr>
          <w:r w:rsidRPr="003E60A6">
            <w:t>Основные средства и методы</w:t>
          </w:r>
          <w:r w:rsidRPr="003E60A6">
            <w:rPr>
              <w:spacing w:val="-3"/>
            </w:rPr>
            <w:t xml:space="preserve"> </w:t>
          </w:r>
          <w:r w:rsidRPr="003E60A6">
            <w:t>физической</w:t>
          </w:r>
        </w:p>
        <w:p w:rsidR="003358A6" w:rsidRPr="003E60A6" w:rsidRDefault="00EA7004">
          <w:pPr>
            <w:pStyle w:val="21"/>
            <w:tabs>
              <w:tab w:val="right" w:leader="dot" w:pos="9992"/>
            </w:tabs>
            <w:spacing w:before="47"/>
            <w:ind w:left="1141" w:firstLine="0"/>
          </w:pPr>
          <w:r w:rsidRPr="003E60A6">
            <w:t>и технической подготовки</w:t>
          </w:r>
          <w:r w:rsidRPr="003E60A6">
            <w:rPr>
              <w:spacing w:val="-1"/>
            </w:rPr>
            <w:t xml:space="preserve"> </w:t>
          </w:r>
          <w:r w:rsidRPr="003E60A6">
            <w:t>юных бегунов…</w:t>
          </w:r>
          <w:r w:rsidRPr="003E60A6">
            <w:tab/>
            <w:t>19</w:t>
          </w:r>
        </w:p>
        <w:p w:rsidR="003358A6" w:rsidRPr="003E60A6" w:rsidRDefault="009D75BD">
          <w:pPr>
            <w:pStyle w:val="11"/>
            <w:numPr>
              <w:ilvl w:val="0"/>
              <w:numId w:val="35"/>
            </w:numPr>
            <w:tabs>
              <w:tab w:val="left" w:pos="1609"/>
              <w:tab w:val="right" w:leader="dot" w:pos="9905"/>
            </w:tabs>
            <w:spacing w:before="423"/>
            <w:ind w:left="1608" w:hanging="468"/>
            <w:rPr>
              <w:b w:val="0"/>
            </w:rPr>
          </w:pPr>
          <w:hyperlink w:anchor="_TOC_250012" w:history="1">
            <w:r w:rsidR="00EA7004" w:rsidRPr="003E60A6">
              <w:rPr>
                <w:b w:val="0"/>
              </w:rPr>
              <w:t>Учебный</w:t>
            </w:r>
            <w:r w:rsidR="00EA7004" w:rsidRPr="003E60A6">
              <w:rPr>
                <w:b w:val="0"/>
                <w:spacing w:val="-1"/>
              </w:rPr>
              <w:t xml:space="preserve"> </w:t>
            </w:r>
            <w:r w:rsidR="00EA7004" w:rsidRPr="003E60A6">
              <w:rPr>
                <w:b w:val="0"/>
              </w:rPr>
              <w:t>план</w:t>
            </w:r>
            <w:r w:rsidR="00EA7004" w:rsidRPr="003E60A6">
              <w:rPr>
                <w:b w:val="0"/>
              </w:rPr>
              <w:tab/>
              <w:t>23</w:t>
            </w:r>
          </w:hyperlink>
        </w:p>
        <w:p w:rsidR="003358A6" w:rsidRPr="003E60A6" w:rsidRDefault="003E60A6">
          <w:pPr>
            <w:pStyle w:val="21"/>
            <w:numPr>
              <w:ilvl w:val="1"/>
              <w:numId w:val="33"/>
            </w:numPr>
            <w:tabs>
              <w:tab w:val="left" w:pos="1632"/>
              <w:tab w:val="right" w:leader="dot" w:pos="10008"/>
            </w:tabs>
            <w:spacing w:before="195"/>
            <w:ind w:hanging="491"/>
          </w:pPr>
          <w:r w:rsidRPr="003E60A6">
            <w:t>1-4 года обучения</w:t>
          </w:r>
          <w:r w:rsidR="00EA7004" w:rsidRPr="003E60A6">
            <w:t>…</w:t>
          </w:r>
          <w:r w:rsidR="00EA7004" w:rsidRPr="003E60A6">
            <w:tab/>
            <w:t>24</w:t>
          </w:r>
        </w:p>
        <w:p w:rsidR="003358A6" w:rsidRPr="003E60A6" w:rsidRDefault="00EA7004" w:rsidP="003E60A6">
          <w:pPr>
            <w:pStyle w:val="31"/>
            <w:spacing w:before="250"/>
            <w:rPr>
              <w:i w:val="0"/>
            </w:rPr>
          </w:pPr>
          <w:r w:rsidRPr="003E60A6">
            <w:rPr>
              <w:i w:val="0"/>
            </w:rPr>
            <w:t>Обща</w:t>
          </w:r>
          <w:r w:rsidR="003E60A6" w:rsidRPr="003E60A6">
            <w:rPr>
              <w:i w:val="0"/>
            </w:rPr>
            <w:t>я физическая подготовка……………………………………………</w:t>
          </w:r>
          <w:r w:rsidRPr="003E60A6">
            <w:rPr>
              <w:i w:val="0"/>
            </w:rPr>
            <w:tab/>
            <w:t>26</w:t>
          </w:r>
        </w:p>
        <w:p w:rsidR="003358A6" w:rsidRPr="003E60A6" w:rsidRDefault="00EA7004" w:rsidP="003E60A6">
          <w:pPr>
            <w:pStyle w:val="31"/>
            <w:rPr>
              <w:i w:val="0"/>
            </w:rPr>
          </w:pPr>
          <w:r w:rsidRPr="003E60A6">
            <w:rPr>
              <w:i w:val="0"/>
            </w:rPr>
            <w:t>Специальная физическая подготовка</w:t>
          </w:r>
          <w:r w:rsidR="003E60A6" w:rsidRPr="003E60A6">
            <w:rPr>
              <w:i w:val="0"/>
            </w:rPr>
            <w:t>………………………………..</w:t>
          </w:r>
          <w:r w:rsidRPr="003E60A6">
            <w:rPr>
              <w:i w:val="0"/>
            </w:rPr>
            <w:tab/>
            <w:t>27</w:t>
          </w:r>
        </w:p>
        <w:p w:rsidR="003E60A6" w:rsidRPr="003E60A6" w:rsidRDefault="00EA7004" w:rsidP="003E60A6">
          <w:pPr>
            <w:pStyle w:val="31"/>
            <w:rPr>
              <w:i w:val="0"/>
            </w:rPr>
          </w:pPr>
          <w:r w:rsidRPr="003E60A6">
            <w:rPr>
              <w:i w:val="0"/>
            </w:rPr>
            <w:t xml:space="preserve">Теоретическая </w:t>
          </w:r>
          <w:r w:rsidR="003E60A6" w:rsidRPr="003E60A6">
            <w:rPr>
              <w:i w:val="0"/>
            </w:rPr>
            <w:t>подготовка</w:t>
          </w:r>
        </w:p>
        <w:p w:rsidR="003358A6" w:rsidRPr="003E60A6" w:rsidRDefault="00EA7004">
          <w:pPr>
            <w:pStyle w:val="51"/>
            <w:tabs>
              <w:tab w:val="right" w:leader="dot" w:pos="10066"/>
            </w:tabs>
            <w:spacing w:before="47"/>
            <w:ind w:firstLine="0"/>
            <w:rPr>
              <w:i w:val="0"/>
            </w:rPr>
          </w:pPr>
          <w:r w:rsidRPr="003E60A6">
            <w:rPr>
              <w:i w:val="0"/>
            </w:rPr>
            <w:tab/>
            <w:t>27</w:t>
          </w:r>
        </w:p>
        <w:p w:rsidR="003358A6" w:rsidRPr="003E60A6" w:rsidRDefault="00EA7004">
          <w:pPr>
            <w:pStyle w:val="31"/>
            <w:rPr>
              <w:i w:val="0"/>
            </w:rPr>
          </w:pPr>
          <w:r w:rsidRPr="003E60A6">
            <w:rPr>
              <w:i w:val="0"/>
            </w:rPr>
            <w:t>План-схема годичного цикла подготовки юного бегуна</w:t>
          </w:r>
        </w:p>
        <w:p w:rsidR="003358A6" w:rsidRPr="003E60A6" w:rsidRDefault="00EA7004">
          <w:pPr>
            <w:pStyle w:val="31"/>
            <w:tabs>
              <w:tab w:val="right" w:leader="dot" w:pos="10120"/>
            </w:tabs>
            <w:spacing w:before="47"/>
            <w:rPr>
              <w:i w:val="0"/>
            </w:rPr>
          </w:pPr>
          <w:r w:rsidRPr="003E60A6">
            <w:rPr>
              <w:i w:val="0"/>
            </w:rPr>
            <w:t>(1-й год обучения)</w:t>
          </w:r>
          <w:r w:rsidRPr="003E60A6">
            <w:rPr>
              <w:i w:val="0"/>
            </w:rPr>
            <w:tab/>
            <w:t>30</w:t>
          </w:r>
        </w:p>
        <w:p w:rsidR="003358A6" w:rsidRPr="003E60A6" w:rsidRDefault="00EA7004">
          <w:pPr>
            <w:pStyle w:val="31"/>
            <w:tabs>
              <w:tab w:val="left" w:pos="6079"/>
            </w:tabs>
            <w:spacing w:before="421"/>
            <w:rPr>
              <w:i w:val="0"/>
            </w:rPr>
          </w:pPr>
          <w:r w:rsidRPr="003E60A6">
            <w:rPr>
              <w:i w:val="0"/>
            </w:rPr>
            <w:t>План-схема</w:t>
          </w:r>
          <w:r w:rsidRPr="003E60A6">
            <w:rPr>
              <w:i w:val="0"/>
              <w:spacing w:val="-1"/>
            </w:rPr>
            <w:t xml:space="preserve"> </w:t>
          </w:r>
          <w:r w:rsidRPr="003E60A6">
            <w:rPr>
              <w:i w:val="0"/>
            </w:rPr>
            <w:t xml:space="preserve">годичного </w:t>
          </w:r>
          <w:r w:rsidRPr="003E60A6">
            <w:rPr>
              <w:i w:val="0"/>
              <w:spacing w:val="-14"/>
            </w:rPr>
            <w:t>цикла</w:t>
          </w:r>
          <w:r w:rsidR="003E60A6" w:rsidRPr="003E60A6">
            <w:rPr>
              <w:i w:val="0"/>
              <w:spacing w:val="-14"/>
            </w:rPr>
            <w:t xml:space="preserve"> подготовки</w:t>
          </w:r>
          <w:r w:rsidRPr="003E60A6">
            <w:rPr>
              <w:i w:val="0"/>
              <w:spacing w:val="-14"/>
            </w:rPr>
            <w:tab/>
          </w:r>
          <w:r w:rsidRPr="003E60A6">
            <w:rPr>
              <w:i w:val="0"/>
            </w:rPr>
            <w:t>юного бегуна</w:t>
          </w:r>
        </w:p>
        <w:p w:rsidR="003358A6" w:rsidRPr="003E60A6" w:rsidRDefault="00EA7004">
          <w:pPr>
            <w:pStyle w:val="51"/>
            <w:tabs>
              <w:tab w:val="right" w:leader="dot" w:pos="10145"/>
            </w:tabs>
            <w:spacing w:before="45"/>
            <w:ind w:left="1211" w:firstLine="0"/>
            <w:rPr>
              <w:i w:val="0"/>
            </w:rPr>
          </w:pPr>
          <w:r w:rsidRPr="003E60A6">
            <w:rPr>
              <w:i w:val="0"/>
            </w:rPr>
            <w:t>(2, 3</w:t>
          </w:r>
          <w:r w:rsidR="003E60A6" w:rsidRPr="003E60A6">
            <w:rPr>
              <w:i w:val="0"/>
            </w:rPr>
            <w:t>-4</w:t>
          </w:r>
          <w:r w:rsidRPr="003E60A6">
            <w:rPr>
              <w:i w:val="0"/>
            </w:rPr>
            <w:t xml:space="preserve"> годы обучения)</w:t>
          </w:r>
          <w:r w:rsidRPr="003E60A6">
            <w:rPr>
              <w:i w:val="0"/>
            </w:rPr>
            <w:tab/>
            <w:t>34</w:t>
          </w:r>
        </w:p>
        <w:p w:rsidR="003358A6" w:rsidRPr="003E60A6" w:rsidRDefault="009D75BD">
          <w:pPr>
            <w:pStyle w:val="21"/>
            <w:numPr>
              <w:ilvl w:val="1"/>
              <w:numId w:val="33"/>
            </w:numPr>
            <w:tabs>
              <w:tab w:val="left" w:pos="1587"/>
              <w:tab w:val="right" w:leader="dot" w:pos="10214"/>
            </w:tabs>
            <w:spacing w:before="418"/>
            <w:ind w:left="1586" w:hanging="445"/>
          </w:pPr>
          <w:hyperlink w:anchor="_TOC_250011" w:history="1">
            <w:bookmarkStart w:id="0" w:name="3.2._Учебно-тренировочный_этап…………………………"/>
            <w:bookmarkEnd w:id="0"/>
            <w:r w:rsidR="003E60A6" w:rsidRPr="003E60A6">
              <w:rPr>
                <w:spacing w:val="-9"/>
              </w:rPr>
              <w:t>5-8 года обучения</w:t>
            </w:r>
            <w:r w:rsidR="00EA7004" w:rsidRPr="003E60A6">
              <w:rPr>
                <w:spacing w:val="-8"/>
              </w:rPr>
              <w:tab/>
            </w:r>
            <w:r w:rsidR="00EA7004" w:rsidRPr="003E60A6">
              <w:rPr>
                <w:spacing w:val="-9"/>
              </w:rPr>
              <w:t>38</w:t>
            </w:r>
          </w:hyperlink>
        </w:p>
        <w:p w:rsidR="003358A6" w:rsidRPr="003E60A6" w:rsidRDefault="003E60A6" w:rsidP="003E60A6">
          <w:pPr>
            <w:pStyle w:val="31"/>
            <w:spacing w:before="229"/>
            <w:rPr>
              <w:i w:val="0"/>
            </w:rPr>
          </w:pPr>
          <w:r w:rsidRPr="003E60A6">
            <w:rPr>
              <w:i w:val="0"/>
            </w:rPr>
            <w:t>Теоретическая подготовка ……………………………………………………</w:t>
          </w:r>
          <w:r w:rsidR="00EA7004" w:rsidRPr="003E60A6">
            <w:rPr>
              <w:i w:val="0"/>
            </w:rPr>
            <w:tab/>
            <w:t>39</w:t>
          </w:r>
        </w:p>
        <w:p w:rsidR="003358A6" w:rsidRPr="003E60A6" w:rsidRDefault="00EA7004">
          <w:pPr>
            <w:pStyle w:val="31"/>
            <w:spacing w:after="20" w:line="276" w:lineRule="auto"/>
            <w:ind w:left="1142" w:right="4070" w:hanging="1"/>
            <w:rPr>
              <w:i w:val="0"/>
            </w:rPr>
          </w:pPr>
          <w:r w:rsidRPr="003E60A6">
            <w:rPr>
              <w:i w:val="0"/>
            </w:rPr>
            <w:t>План-схема годичного цикла подготовки бегунов на средние и длинные дистанции</w:t>
          </w:r>
        </w:p>
        <w:p w:rsidR="003358A6" w:rsidRPr="003E60A6" w:rsidRDefault="003E60A6" w:rsidP="003E60A6">
          <w:pPr>
            <w:pStyle w:val="51"/>
            <w:tabs>
              <w:tab w:val="left" w:pos="1446"/>
              <w:tab w:val="right" w:leader="dot" w:pos="10088"/>
            </w:tabs>
            <w:spacing w:before="867"/>
            <w:rPr>
              <w:i w:val="0"/>
            </w:rPr>
          </w:pPr>
          <w:r w:rsidRPr="003E60A6">
            <w:rPr>
              <w:i w:val="0"/>
            </w:rPr>
            <w:lastRenderedPageBreak/>
            <w:t xml:space="preserve">5-го года обучения </w:t>
          </w:r>
          <w:r w:rsidR="00EA7004" w:rsidRPr="003E60A6">
            <w:rPr>
              <w:i w:val="0"/>
            </w:rPr>
            <w:tab/>
            <w:t>42</w:t>
          </w:r>
        </w:p>
        <w:p w:rsidR="003358A6" w:rsidRPr="003E60A6" w:rsidRDefault="00EA7004">
          <w:pPr>
            <w:pStyle w:val="31"/>
            <w:spacing w:line="276" w:lineRule="auto"/>
            <w:ind w:left="1142" w:right="4070" w:hanging="1"/>
            <w:rPr>
              <w:i w:val="0"/>
            </w:rPr>
          </w:pPr>
          <w:r w:rsidRPr="003E60A6">
            <w:rPr>
              <w:i w:val="0"/>
            </w:rPr>
            <w:t>План-схема годичного цикла подготовки бегунов на средние и длинные дистанции</w:t>
          </w:r>
        </w:p>
        <w:p w:rsidR="003358A6" w:rsidRPr="003E60A6" w:rsidRDefault="003E60A6" w:rsidP="003E60A6">
          <w:pPr>
            <w:pStyle w:val="51"/>
            <w:tabs>
              <w:tab w:val="left" w:pos="1447"/>
              <w:tab w:val="right" w:leader="dot" w:pos="10088"/>
            </w:tabs>
            <w:spacing w:line="319" w:lineRule="exact"/>
            <w:ind w:firstLine="0"/>
            <w:rPr>
              <w:i w:val="0"/>
            </w:rPr>
          </w:pPr>
          <w:r w:rsidRPr="003E60A6">
            <w:rPr>
              <w:i w:val="0"/>
            </w:rPr>
            <w:t>5-го года обучения</w:t>
          </w:r>
          <w:r w:rsidR="00EA7004" w:rsidRPr="003E60A6">
            <w:rPr>
              <w:i w:val="0"/>
            </w:rPr>
            <w:tab/>
            <w:t>43</w:t>
          </w:r>
        </w:p>
        <w:p w:rsidR="003358A6" w:rsidRPr="003E60A6" w:rsidRDefault="009D75BD">
          <w:pPr>
            <w:pStyle w:val="31"/>
            <w:spacing w:before="421"/>
            <w:ind w:left="1142"/>
            <w:rPr>
              <w:i w:val="0"/>
            </w:rPr>
          </w:pPr>
          <w:hyperlink w:anchor="_TOC_250010" w:history="1">
            <w:r w:rsidR="00EA7004" w:rsidRPr="003E60A6">
              <w:rPr>
                <w:i w:val="0"/>
              </w:rPr>
              <w:t>Типовые недельные циклы для подготовки бегунов</w:t>
            </w:r>
          </w:hyperlink>
        </w:p>
        <w:p w:rsidR="003358A6" w:rsidRPr="003E60A6" w:rsidRDefault="009D75BD">
          <w:pPr>
            <w:pStyle w:val="31"/>
            <w:tabs>
              <w:tab w:val="right" w:leader="dot" w:pos="10033"/>
            </w:tabs>
            <w:spacing w:before="46"/>
            <w:ind w:left="1142"/>
            <w:rPr>
              <w:i w:val="0"/>
            </w:rPr>
          </w:pPr>
          <w:hyperlink w:anchor="_TOC_250009" w:history="1">
            <w:r w:rsidR="00EA7004" w:rsidRPr="003E60A6">
              <w:rPr>
                <w:i w:val="0"/>
              </w:rPr>
              <w:tab/>
              <w:t>43</w:t>
            </w:r>
          </w:hyperlink>
        </w:p>
        <w:p w:rsidR="003358A6" w:rsidRPr="003E60A6" w:rsidRDefault="00EA7004">
          <w:pPr>
            <w:pStyle w:val="11"/>
            <w:numPr>
              <w:ilvl w:val="0"/>
              <w:numId w:val="35"/>
            </w:numPr>
            <w:tabs>
              <w:tab w:val="left" w:pos="1592"/>
            </w:tabs>
            <w:spacing w:before="423"/>
            <w:ind w:left="1591" w:hanging="451"/>
            <w:rPr>
              <w:b w:val="0"/>
            </w:rPr>
          </w:pPr>
          <w:r w:rsidRPr="003E60A6">
            <w:rPr>
              <w:b w:val="0"/>
            </w:rPr>
            <w:t>Программный</w:t>
          </w:r>
          <w:r w:rsidRPr="003E60A6">
            <w:rPr>
              <w:b w:val="0"/>
              <w:spacing w:val="-2"/>
            </w:rPr>
            <w:t xml:space="preserve"> </w:t>
          </w:r>
          <w:r w:rsidRPr="003E60A6">
            <w:rPr>
              <w:b w:val="0"/>
            </w:rPr>
            <w:t>материал</w:t>
          </w:r>
        </w:p>
        <w:p w:rsidR="003358A6" w:rsidRPr="003E60A6" w:rsidRDefault="00EA7004">
          <w:pPr>
            <w:pStyle w:val="11"/>
            <w:tabs>
              <w:tab w:val="right" w:leader="dot" w:pos="10141"/>
            </w:tabs>
            <w:spacing w:before="49"/>
            <w:rPr>
              <w:b w:val="0"/>
            </w:rPr>
          </w:pPr>
          <w:r w:rsidRPr="003E60A6">
            <w:rPr>
              <w:b w:val="0"/>
            </w:rPr>
            <w:t>для</w:t>
          </w:r>
          <w:r w:rsidRPr="003E60A6">
            <w:rPr>
              <w:b w:val="0"/>
              <w:spacing w:val="-1"/>
            </w:rPr>
            <w:t xml:space="preserve"> </w:t>
          </w:r>
          <w:r w:rsidRPr="003E60A6">
            <w:rPr>
              <w:b w:val="0"/>
            </w:rPr>
            <w:t>практических занятий…</w:t>
          </w:r>
          <w:r w:rsidRPr="003E60A6">
            <w:rPr>
              <w:b w:val="0"/>
            </w:rPr>
            <w:tab/>
            <w:t>49</w:t>
          </w:r>
        </w:p>
        <w:p w:rsidR="003358A6" w:rsidRPr="003E60A6" w:rsidRDefault="00EA7004">
          <w:pPr>
            <w:pStyle w:val="21"/>
            <w:numPr>
              <w:ilvl w:val="1"/>
              <w:numId w:val="31"/>
            </w:numPr>
            <w:tabs>
              <w:tab w:val="left" w:pos="1632"/>
            </w:tabs>
            <w:spacing w:before="414"/>
            <w:ind w:hanging="491"/>
          </w:pPr>
          <w:r w:rsidRPr="003E60A6">
            <w:t>Урок легкой атлетики - основная</w:t>
          </w:r>
          <w:r w:rsidRPr="003E60A6">
            <w:rPr>
              <w:spacing w:val="-1"/>
            </w:rPr>
            <w:t xml:space="preserve"> </w:t>
          </w:r>
          <w:r w:rsidRPr="003E60A6">
            <w:t>форма</w:t>
          </w:r>
        </w:p>
        <w:p w:rsidR="003358A6" w:rsidRPr="003E60A6" w:rsidRDefault="00EA7004">
          <w:pPr>
            <w:pStyle w:val="41"/>
            <w:tabs>
              <w:tab w:val="right" w:leader="dot" w:pos="10091"/>
            </w:tabs>
          </w:pPr>
          <w:r w:rsidRPr="003E60A6">
            <w:t>тренировочных</w:t>
          </w:r>
          <w:r w:rsidRPr="003E60A6">
            <w:rPr>
              <w:spacing w:val="-1"/>
            </w:rPr>
            <w:t xml:space="preserve"> </w:t>
          </w:r>
          <w:r w:rsidRPr="003E60A6">
            <w:t>занятий…</w:t>
          </w:r>
          <w:r w:rsidRPr="003E60A6">
            <w:tab/>
            <w:t>49</w:t>
          </w:r>
        </w:p>
        <w:p w:rsidR="003358A6" w:rsidRPr="003E60A6" w:rsidRDefault="00EA7004">
          <w:pPr>
            <w:pStyle w:val="21"/>
            <w:numPr>
              <w:ilvl w:val="1"/>
              <w:numId w:val="31"/>
            </w:numPr>
            <w:tabs>
              <w:tab w:val="left" w:pos="1632"/>
            </w:tabs>
            <w:ind w:hanging="491"/>
          </w:pPr>
          <w:r w:rsidRPr="003E60A6">
            <w:t>Объем и интенсивность</w:t>
          </w:r>
          <w:r w:rsidRPr="003E60A6">
            <w:rPr>
              <w:spacing w:val="-1"/>
            </w:rPr>
            <w:t xml:space="preserve"> </w:t>
          </w:r>
          <w:proofErr w:type="gramStart"/>
          <w:r w:rsidRPr="003E60A6">
            <w:t>тренировочной</w:t>
          </w:r>
          <w:proofErr w:type="gramEnd"/>
        </w:p>
        <w:p w:rsidR="003358A6" w:rsidRPr="003E60A6" w:rsidRDefault="00EA7004">
          <w:pPr>
            <w:pStyle w:val="41"/>
            <w:tabs>
              <w:tab w:val="right" w:leader="dot" w:pos="10183"/>
            </w:tabs>
          </w:pPr>
          <w:r w:rsidRPr="003E60A6">
            <w:t>нагрузки</w:t>
          </w:r>
          <w:r w:rsidRPr="003E60A6">
            <w:rPr>
              <w:spacing w:val="-1"/>
            </w:rPr>
            <w:t xml:space="preserve"> </w:t>
          </w:r>
          <w:r w:rsidRPr="003E60A6">
            <w:t>на занятиях…</w:t>
          </w:r>
          <w:r w:rsidRPr="003E60A6">
            <w:tab/>
            <w:t>51</w:t>
          </w:r>
        </w:p>
        <w:p w:rsidR="003358A6" w:rsidRPr="003E60A6" w:rsidRDefault="009D75BD">
          <w:pPr>
            <w:pStyle w:val="21"/>
            <w:numPr>
              <w:ilvl w:val="1"/>
              <w:numId w:val="31"/>
            </w:numPr>
            <w:tabs>
              <w:tab w:val="left" w:pos="1633"/>
              <w:tab w:val="right" w:leader="dot" w:pos="10121"/>
            </w:tabs>
            <w:ind w:left="1632" w:hanging="492"/>
          </w:pPr>
          <w:hyperlink w:anchor="_TOC_250008" w:history="1">
            <w:r w:rsidR="00EA7004" w:rsidRPr="003E60A6">
              <w:t>Типы</w:t>
            </w:r>
            <w:r w:rsidR="00EA7004" w:rsidRPr="003E60A6">
              <w:rPr>
                <w:spacing w:val="-1"/>
              </w:rPr>
              <w:t xml:space="preserve"> </w:t>
            </w:r>
            <w:r w:rsidR="00EA7004" w:rsidRPr="003E60A6">
              <w:t>тренировочных</w:t>
            </w:r>
            <w:r w:rsidR="00EA7004" w:rsidRPr="003E60A6">
              <w:rPr>
                <w:spacing w:val="-1"/>
              </w:rPr>
              <w:t xml:space="preserve"> </w:t>
            </w:r>
            <w:r w:rsidR="00EA7004" w:rsidRPr="003E60A6">
              <w:t>занятий…</w:t>
            </w:r>
            <w:r w:rsidR="00EA7004" w:rsidRPr="003E60A6">
              <w:tab/>
              <w:t>52</w:t>
            </w:r>
          </w:hyperlink>
        </w:p>
        <w:p w:rsidR="003358A6" w:rsidRPr="003E60A6" w:rsidRDefault="009D75BD">
          <w:pPr>
            <w:pStyle w:val="21"/>
            <w:numPr>
              <w:ilvl w:val="1"/>
              <w:numId w:val="31"/>
            </w:numPr>
            <w:tabs>
              <w:tab w:val="left" w:pos="1632"/>
              <w:tab w:val="right" w:leader="dot" w:pos="10109"/>
            </w:tabs>
            <w:spacing w:before="49"/>
            <w:ind w:hanging="491"/>
          </w:pPr>
          <w:hyperlink w:anchor="_TOC_250007" w:history="1">
            <w:r w:rsidR="00EA7004" w:rsidRPr="003E60A6">
              <w:t>Техническая подготовка</w:t>
            </w:r>
            <w:r w:rsidR="00EA7004" w:rsidRPr="003E60A6">
              <w:rPr>
                <w:spacing w:val="-1"/>
              </w:rPr>
              <w:t xml:space="preserve"> </w:t>
            </w:r>
            <w:r w:rsidR="00EA7004" w:rsidRPr="003E60A6">
              <w:t>юных бегунов</w:t>
            </w:r>
            <w:r w:rsidR="00EA7004" w:rsidRPr="003E60A6">
              <w:tab/>
              <w:t>53</w:t>
            </w:r>
          </w:hyperlink>
        </w:p>
        <w:p w:rsidR="003358A6" w:rsidRPr="003E60A6" w:rsidRDefault="009D75BD">
          <w:pPr>
            <w:pStyle w:val="21"/>
            <w:tabs>
              <w:tab w:val="right" w:leader="dot" w:pos="10149"/>
            </w:tabs>
            <w:spacing w:before="248"/>
            <w:ind w:left="1141" w:firstLine="0"/>
          </w:pPr>
          <w:hyperlink w:anchor="_TOC_250006" w:history="1">
            <w:r w:rsidR="00EA7004" w:rsidRPr="003E60A6">
              <w:t>4.5 Тактическая подготовка</w:t>
            </w:r>
            <w:r w:rsidR="00EA7004" w:rsidRPr="003E60A6">
              <w:rPr>
                <w:spacing w:val="-1"/>
              </w:rPr>
              <w:t xml:space="preserve"> </w:t>
            </w:r>
            <w:r w:rsidR="00EA7004" w:rsidRPr="003E60A6">
              <w:t>юных бегунов…</w:t>
            </w:r>
            <w:r w:rsidR="00EA7004" w:rsidRPr="003E60A6">
              <w:tab/>
              <w:t>56</w:t>
            </w:r>
          </w:hyperlink>
        </w:p>
        <w:p w:rsidR="003358A6" w:rsidRPr="003E60A6" w:rsidRDefault="009D75BD">
          <w:pPr>
            <w:pStyle w:val="11"/>
            <w:numPr>
              <w:ilvl w:val="0"/>
              <w:numId w:val="35"/>
            </w:numPr>
            <w:tabs>
              <w:tab w:val="left" w:pos="1484"/>
              <w:tab w:val="right" w:leader="dot" w:pos="10140"/>
            </w:tabs>
            <w:spacing w:before="251"/>
            <w:ind w:left="1483" w:hanging="343"/>
            <w:rPr>
              <w:b w:val="0"/>
            </w:rPr>
          </w:pPr>
          <w:hyperlink w:anchor="_TOC_250005" w:history="1">
            <w:r w:rsidR="00EA7004" w:rsidRPr="003E60A6">
              <w:rPr>
                <w:b w:val="0"/>
              </w:rPr>
              <w:t>Педагогический</w:t>
            </w:r>
            <w:r w:rsidR="00EA7004" w:rsidRPr="003E60A6">
              <w:rPr>
                <w:b w:val="0"/>
                <w:spacing w:val="-2"/>
              </w:rPr>
              <w:t xml:space="preserve"> </w:t>
            </w:r>
            <w:r w:rsidR="00EA7004" w:rsidRPr="003E60A6">
              <w:rPr>
                <w:b w:val="0"/>
              </w:rPr>
              <w:t>контроль…</w:t>
            </w:r>
            <w:r w:rsidR="00EA7004" w:rsidRPr="003E60A6">
              <w:rPr>
                <w:b w:val="0"/>
              </w:rPr>
              <w:tab/>
              <w:t>57</w:t>
            </w:r>
          </w:hyperlink>
        </w:p>
        <w:p w:rsidR="003358A6" w:rsidRPr="003E60A6" w:rsidRDefault="009D75BD">
          <w:pPr>
            <w:pStyle w:val="11"/>
            <w:numPr>
              <w:ilvl w:val="0"/>
              <w:numId w:val="35"/>
            </w:numPr>
            <w:tabs>
              <w:tab w:val="left" w:pos="1593"/>
              <w:tab w:val="right" w:leader="dot" w:pos="10133"/>
            </w:tabs>
            <w:spacing w:before="249"/>
            <w:ind w:left="1592" w:hanging="452"/>
            <w:rPr>
              <w:b w:val="0"/>
            </w:rPr>
          </w:pPr>
          <w:hyperlink w:anchor="_TOC_250004" w:history="1">
            <w:r w:rsidR="00EA7004" w:rsidRPr="003E60A6">
              <w:rPr>
                <w:b w:val="0"/>
              </w:rPr>
              <w:t>Медико-биологический</w:t>
            </w:r>
            <w:r w:rsidR="00EA7004" w:rsidRPr="003E60A6">
              <w:rPr>
                <w:b w:val="0"/>
                <w:spacing w:val="-1"/>
              </w:rPr>
              <w:t xml:space="preserve"> </w:t>
            </w:r>
            <w:r w:rsidR="00EA7004" w:rsidRPr="003E60A6">
              <w:rPr>
                <w:b w:val="0"/>
              </w:rPr>
              <w:t>контроль</w:t>
            </w:r>
            <w:r w:rsidR="00EA7004" w:rsidRPr="003E60A6">
              <w:rPr>
                <w:b w:val="0"/>
              </w:rPr>
              <w:tab/>
              <w:t>58</w:t>
            </w:r>
          </w:hyperlink>
        </w:p>
        <w:p w:rsidR="003358A6" w:rsidRPr="003E60A6" w:rsidRDefault="009D75BD">
          <w:pPr>
            <w:pStyle w:val="11"/>
            <w:numPr>
              <w:ilvl w:val="0"/>
              <w:numId w:val="35"/>
            </w:numPr>
            <w:tabs>
              <w:tab w:val="left" w:pos="1702"/>
              <w:tab w:val="right" w:leader="dot" w:pos="10151"/>
            </w:tabs>
            <w:spacing w:before="248"/>
            <w:ind w:left="1701" w:hanging="561"/>
            <w:rPr>
              <w:b w:val="0"/>
            </w:rPr>
          </w:pPr>
          <w:hyperlink w:anchor="_TOC_250003" w:history="1">
            <w:r w:rsidR="00EA7004" w:rsidRPr="003E60A6">
              <w:rPr>
                <w:b w:val="0"/>
              </w:rPr>
              <w:t>Воспитательная</w:t>
            </w:r>
            <w:r w:rsidR="00EA7004" w:rsidRPr="003E60A6">
              <w:rPr>
                <w:b w:val="0"/>
                <w:spacing w:val="-1"/>
              </w:rPr>
              <w:t xml:space="preserve"> </w:t>
            </w:r>
            <w:r w:rsidR="00EA7004" w:rsidRPr="003E60A6">
              <w:rPr>
                <w:b w:val="0"/>
              </w:rPr>
              <w:t>работа…</w:t>
            </w:r>
            <w:r w:rsidR="00EA7004" w:rsidRPr="003E60A6">
              <w:rPr>
                <w:b w:val="0"/>
              </w:rPr>
              <w:tab/>
              <w:t>62</w:t>
            </w:r>
          </w:hyperlink>
        </w:p>
        <w:p w:rsidR="003358A6" w:rsidRPr="003E60A6" w:rsidRDefault="009D75BD">
          <w:pPr>
            <w:pStyle w:val="11"/>
            <w:numPr>
              <w:ilvl w:val="0"/>
              <w:numId w:val="35"/>
            </w:numPr>
            <w:tabs>
              <w:tab w:val="left" w:pos="1811"/>
              <w:tab w:val="right" w:leader="dot" w:pos="10164"/>
            </w:tabs>
            <w:spacing w:before="49"/>
            <w:ind w:left="1810" w:hanging="670"/>
            <w:rPr>
              <w:b w:val="0"/>
            </w:rPr>
          </w:pPr>
          <w:hyperlink w:anchor="_TOC_250002" w:history="1">
            <w:r w:rsidR="00EA7004" w:rsidRPr="003E60A6">
              <w:rPr>
                <w:b w:val="0"/>
              </w:rPr>
              <w:t>Психологическая</w:t>
            </w:r>
            <w:r w:rsidR="00EA7004" w:rsidRPr="003E60A6">
              <w:rPr>
                <w:b w:val="0"/>
                <w:spacing w:val="-1"/>
              </w:rPr>
              <w:t xml:space="preserve"> </w:t>
            </w:r>
            <w:r w:rsidR="00EA7004" w:rsidRPr="003E60A6">
              <w:rPr>
                <w:b w:val="0"/>
              </w:rPr>
              <w:t>подготовка…</w:t>
            </w:r>
            <w:r w:rsidR="00EA7004" w:rsidRPr="003E60A6">
              <w:rPr>
                <w:b w:val="0"/>
              </w:rPr>
              <w:tab/>
              <w:t>62</w:t>
            </w:r>
          </w:hyperlink>
        </w:p>
        <w:p w:rsidR="003358A6" w:rsidRPr="003E60A6" w:rsidRDefault="009D75BD">
          <w:pPr>
            <w:pStyle w:val="11"/>
            <w:numPr>
              <w:ilvl w:val="0"/>
              <w:numId w:val="35"/>
            </w:numPr>
            <w:tabs>
              <w:tab w:val="left" w:pos="1593"/>
              <w:tab w:val="right" w:leader="dot" w:pos="10160"/>
            </w:tabs>
            <w:ind w:left="1592" w:hanging="452"/>
            <w:rPr>
              <w:b w:val="0"/>
            </w:rPr>
          </w:pPr>
          <w:hyperlink w:anchor="_TOC_250001" w:history="1">
            <w:r w:rsidR="00EA7004" w:rsidRPr="003E60A6">
              <w:rPr>
                <w:b w:val="0"/>
              </w:rPr>
              <w:t>Восстановительные</w:t>
            </w:r>
            <w:r w:rsidR="00EA7004" w:rsidRPr="003E60A6">
              <w:rPr>
                <w:b w:val="0"/>
                <w:spacing w:val="-1"/>
              </w:rPr>
              <w:t xml:space="preserve"> </w:t>
            </w:r>
            <w:r w:rsidR="00EA7004" w:rsidRPr="003E60A6">
              <w:rPr>
                <w:b w:val="0"/>
              </w:rPr>
              <w:t>мероприятия</w:t>
            </w:r>
            <w:r w:rsidR="00EA7004" w:rsidRPr="003E60A6">
              <w:rPr>
                <w:b w:val="0"/>
              </w:rPr>
              <w:tab/>
              <w:t>66</w:t>
            </w:r>
          </w:hyperlink>
        </w:p>
        <w:p w:rsidR="003358A6" w:rsidRPr="003E60A6" w:rsidRDefault="009D75BD">
          <w:pPr>
            <w:pStyle w:val="11"/>
            <w:numPr>
              <w:ilvl w:val="0"/>
              <w:numId w:val="35"/>
            </w:numPr>
            <w:tabs>
              <w:tab w:val="left" w:pos="1484"/>
              <w:tab w:val="right" w:leader="dot" w:pos="10158"/>
            </w:tabs>
            <w:ind w:left="1483" w:hanging="343"/>
            <w:rPr>
              <w:b w:val="0"/>
            </w:rPr>
          </w:pPr>
          <w:hyperlink w:anchor="_TOC_250000" w:history="1">
            <w:r w:rsidR="00EA7004" w:rsidRPr="003E60A6">
              <w:rPr>
                <w:b w:val="0"/>
              </w:rPr>
              <w:t>Инструкторская и</w:t>
            </w:r>
            <w:r w:rsidR="00EA7004" w:rsidRPr="003E60A6">
              <w:rPr>
                <w:b w:val="0"/>
                <w:spacing w:val="-2"/>
              </w:rPr>
              <w:t xml:space="preserve"> </w:t>
            </w:r>
            <w:r w:rsidR="00EA7004" w:rsidRPr="003E60A6">
              <w:rPr>
                <w:b w:val="0"/>
              </w:rPr>
              <w:t>судейская практика…</w:t>
            </w:r>
            <w:r w:rsidR="00EA7004" w:rsidRPr="003E60A6">
              <w:rPr>
                <w:b w:val="0"/>
              </w:rPr>
              <w:tab/>
              <w:t>67</w:t>
            </w:r>
          </w:hyperlink>
        </w:p>
        <w:p w:rsidR="003358A6" w:rsidRPr="003E60A6" w:rsidRDefault="00EA7004">
          <w:pPr>
            <w:pStyle w:val="11"/>
            <w:numPr>
              <w:ilvl w:val="0"/>
              <w:numId w:val="35"/>
            </w:numPr>
            <w:tabs>
              <w:tab w:val="left" w:pos="1662"/>
            </w:tabs>
            <w:ind w:left="1661" w:hanging="521"/>
            <w:rPr>
              <w:b w:val="0"/>
            </w:rPr>
          </w:pPr>
          <w:r w:rsidRPr="003E60A6">
            <w:rPr>
              <w:b w:val="0"/>
            </w:rPr>
            <w:t>Требования техники</w:t>
          </w:r>
          <w:r w:rsidRPr="003E60A6">
            <w:rPr>
              <w:b w:val="0"/>
              <w:spacing w:val="-3"/>
            </w:rPr>
            <w:t xml:space="preserve"> </w:t>
          </w:r>
          <w:r w:rsidRPr="003E60A6">
            <w:rPr>
              <w:b w:val="0"/>
            </w:rPr>
            <w:t>безопасности</w:t>
          </w:r>
        </w:p>
        <w:p w:rsidR="003358A6" w:rsidRPr="003E60A6" w:rsidRDefault="00EA7004">
          <w:pPr>
            <w:pStyle w:val="61"/>
            <w:tabs>
              <w:tab w:val="right" w:leader="dot" w:pos="10261"/>
            </w:tabs>
            <w:rPr>
              <w:b w:val="0"/>
            </w:rPr>
          </w:pPr>
          <w:r w:rsidRPr="003E60A6">
            <w:rPr>
              <w:b w:val="0"/>
            </w:rPr>
            <w:t>в процессе</w:t>
          </w:r>
          <w:r w:rsidRPr="003E60A6">
            <w:rPr>
              <w:b w:val="0"/>
              <w:spacing w:val="-1"/>
            </w:rPr>
            <w:t xml:space="preserve"> </w:t>
          </w:r>
          <w:r w:rsidRPr="003E60A6">
            <w:rPr>
              <w:b w:val="0"/>
            </w:rPr>
            <w:t>реализации</w:t>
          </w:r>
          <w:r w:rsidRPr="003E60A6">
            <w:rPr>
              <w:b w:val="0"/>
              <w:spacing w:val="2"/>
            </w:rPr>
            <w:t xml:space="preserve"> </w:t>
          </w:r>
          <w:r w:rsidRPr="003E60A6">
            <w:rPr>
              <w:b w:val="0"/>
            </w:rPr>
            <w:t>программы…</w:t>
          </w:r>
          <w:r w:rsidRPr="003E60A6">
            <w:rPr>
              <w:b w:val="0"/>
            </w:rPr>
            <w:tab/>
            <w:t>69</w:t>
          </w:r>
        </w:p>
        <w:p w:rsidR="003358A6" w:rsidRPr="003E60A6" w:rsidRDefault="00EA7004">
          <w:pPr>
            <w:pStyle w:val="11"/>
            <w:numPr>
              <w:ilvl w:val="0"/>
              <w:numId w:val="35"/>
            </w:numPr>
            <w:tabs>
              <w:tab w:val="left" w:pos="1702"/>
            </w:tabs>
            <w:spacing w:before="49"/>
            <w:ind w:left="1701" w:hanging="561"/>
            <w:rPr>
              <w:b w:val="0"/>
            </w:rPr>
          </w:pPr>
          <w:r w:rsidRPr="003E60A6">
            <w:rPr>
              <w:b w:val="0"/>
            </w:rPr>
            <w:t>Требования к освоению программы</w:t>
          </w:r>
        </w:p>
        <w:p w:rsidR="003358A6" w:rsidRPr="003E60A6" w:rsidRDefault="00EA7004">
          <w:pPr>
            <w:pStyle w:val="71"/>
            <w:tabs>
              <w:tab w:val="right" w:leader="dot" w:pos="10303"/>
            </w:tabs>
            <w:rPr>
              <w:b w:val="0"/>
            </w:rPr>
          </w:pPr>
          <w:r w:rsidRPr="003E60A6">
            <w:rPr>
              <w:b w:val="0"/>
            </w:rPr>
            <w:t>по</w:t>
          </w:r>
          <w:r w:rsidRPr="003E60A6">
            <w:rPr>
              <w:b w:val="0"/>
              <w:spacing w:val="-2"/>
            </w:rPr>
            <w:t xml:space="preserve"> </w:t>
          </w:r>
          <w:r w:rsidR="003E60A6" w:rsidRPr="003E60A6">
            <w:rPr>
              <w:b w:val="0"/>
            </w:rPr>
            <w:t>годам</w:t>
          </w:r>
          <w:r w:rsidRPr="003E60A6">
            <w:rPr>
              <w:b w:val="0"/>
              <w:spacing w:val="-1"/>
            </w:rPr>
            <w:t xml:space="preserve"> </w:t>
          </w:r>
          <w:r w:rsidRPr="003E60A6">
            <w:rPr>
              <w:b w:val="0"/>
            </w:rPr>
            <w:t>подготовки…</w:t>
          </w:r>
          <w:r w:rsidRPr="003E60A6">
            <w:rPr>
              <w:b w:val="0"/>
            </w:rPr>
            <w:tab/>
            <w:t>70</w:t>
          </w:r>
        </w:p>
        <w:p w:rsidR="003358A6" w:rsidRPr="003E60A6" w:rsidRDefault="00EA7004">
          <w:pPr>
            <w:pStyle w:val="11"/>
            <w:tabs>
              <w:tab w:val="right" w:leader="dot" w:pos="10304"/>
            </w:tabs>
            <w:spacing w:before="49"/>
            <w:rPr>
              <w:b w:val="0"/>
            </w:rPr>
          </w:pPr>
          <w:r w:rsidRPr="003E60A6">
            <w:rPr>
              <w:b w:val="0"/>
            </w:rPr>
            <w:t>Приложение</w:t>
          </w:r>
          <w:r w:rsidRPr="003E60A6">
            <w:rPr>
              <w:b w:val="0"/>
              <w:spacing w:val="-1"/>
            </w:rPr>
            <w:t xml:space="preserve"> </w:t>
          </w:r>
          <w:r w:rsidRPr="003E60A6">
            <w:rPr>
              <w:b w:val="0"/>
            </w:rPr>
            <w:t>1…</w:t>
          </w:r>
          <w:r w:rsidRPr="003E60A6">
            <w:rPr>
              <w:b w:val="0"/>
            </w:rPr>
            <w:tab/>
            <w:t>72</w:t>
          </w:r>
        </w:p>
        <w:p w:rsidR="003358A6" w:rsidRPr="003E60A6" w:rsidRDefault="00EA7004">
          <w:pPr>
            <w:pStyle w:val="11"/>
            <w:tabs>
              <w:tab w:val="right" w:leader="dot" w:pos="10304"/>
            </w:tabs>
            <w:rPr>
              <w:b w:val="0"/>
            </w:rPr>
          </w:pPr>
          <w:r w:rsidRPr="003E60A6">
            <w:rPr>
              <w:b w:val="0"/>
            </w:rPr>
            <w:t>Приложение</w:t>
          </w:r>
          <w:r w:rsidRPr="003E60A6">
            <w:rPr>
              <w:b w:val="0"/>
              <w:spacing w:val="-1"/>
            </w:rPr>
            <w:t xml:space="preserve"> </w:t>
          </w:r>
          <w:r w:rsidRPr="003E60A6">
            <w:rPr>
              <w:b w:val="0"/>
            </w:rPr>
            <w:t>2…</w:t>
          </w:r>
          <w:r w:rsidRPr="003E60A6">
            <w:rPr>
              <w:b w:val="0"/>
            </w:rPr>
            <w:tab/>
            <w:t>75</w:t>
          </w:r>
        </w:p>
        <w:p w:rsidR="003358A6" w:rsidRPr="003E60A6" w:rsidRDefault="00EA7004">
          <w:pPr>
            <w:pStyle w:val="11"/>
            <w:tabs>
              <w:tab w:val="right" w:leader="dot" w:pos="10375"/>
            </w:tabs>
            <w:spacing w:before="49"/>
            <w:rPr>
              <w:b w:val="0"/>
            </w:rPr>
          </w:pPr>
          <w:r w:rsidRPr="003E60A6">
            <w:rPr>
              <w:b w:val="0"/>
            </w:rPr>
            <w:t>Приложение</w:t>
          </w:r>
          <w:r w:rsidRPr="003E60A6">
            <w:rPr>
              <w:b w:val="0"/>
              <w:spacing w:val="-1"/>
            </w:rPr>
            <w:t xml:space="preserve"> </w:t>
          </w:r>
          <w:r w:rsidRPr="003E60A6">
            <w:rPr>
              <w:b w:val="0"/>
            </w:rPr>
            <w:t>3…</w:t>
          </w:r>
          <w:r w:rsidRPr="003E60A6">
            <w:rPr>
              <w:b w:val="0"/>
            </w:rPr>
            <w:tab/>
            <w:t>83</w:t>
          </w:r>
        </w:p>
        <w:p w:rsidR="003358A6" w:rsidRPr="003E60A6" w:rsidRDefault="00EA7004">
          <w:pPr>
            <w:pStyle w:val="11"/>
            <w:tabs>
              <w:tab w:val="right" w:leader="dot" w:pos="10350"/>
            </w:tabs>
          </w:pPr>
          <w:r w:rsidRPr="003E60A6">
            <w:rPr>
              <w:b w:val="0"/>
            </w:rPr>
            <w:t>Список</w:t>
          </w:r>
          <w:r w:rsidRPr="003E60A6">
            <w:rPr>
              <w:b w:val="0"/>
              <w:spacing w:val="-1"/>
            </w:rPr>
            <w:t xml:space="preserve"> </w:t>
          </w:r>
          <w:r w:rsidRPr="003E60A6">
            <w:rPr>
              <w:b w:val="0"/>
            </w:rPr>
            <w:t>используемой литературы…</w:t>
          </w:r>
          <w:r w:rsidRPr="003E60A6">
            <w:tab/>
          </w:r>
          <w:r w:rsidRPr="003E60A6">
            <w:rPr>
              <w:b w:val="0"/>
            </w:rPr>
            <w:t>84</w:t>
          </w:r>
        </w:p>
      </w:sdtContent>
    </w:sdt>
    <w:p w:rsidR="003358A6" w:rsidRPr="003E60A6" w:rsidRDefault="003358A6" w:rsidP="00EA5CE9">
      <w:pPr>
        <w:pStyle w:val="a8"/>
        <w:sectPr w:rsidR="003358A6" w:rsidRPr="003E60A6">
          <w:type w:val="continuous"/>
          <w:pgSz w:w="11910" w:h="16840"/>
          <w:pgMar w:top="263" w:right="280" w:bottom="1249" w:left="560" w:header="720" w:footer="720" w:gutter="0"/>
          <w:cols w:space="720"/>
        </w:sectPr>
      </w:pPr>
    </w:p>
    <w:p w:rsidR="003358A6" w:rsidRDefault="003358A6" w:rsidP="00EA5CE9">
      <w:pPr>
        <w:pStyle w:val="a8"/>
        <w:rPr>
          <w:b/>
          <w:sz w:val="30"/>
        </w:rPr>
      </w:pPr>
    </w:p>
    <w:p w:rsidR="003358A6" w:rsidRDefault="003358A6" w:rsidP="00EA5CE9">
      <w:pPr>
        <w:pStyle w:val="a8"/>
        <w:rPr>
          <w:b/>
          <w:sz w:val="30"/>
        </w:rPr>
      </w:pPr>
    </w:p>
    <w:p w:rsidR="003358A6" w:rsidRPr="00F3451F" w:rsidRDefault="00EA7004" w:rsidP="00F3451F">
      <w:pPr>
        <w:pStyle w:val="a8"/>
        <w:jc w:val="both"/>
        <w:rPr>
          <w:sz w:val="28"/>
          <w:szCs w:val="28"/>
        </w:rPr>
      </w:pPr>
      <w:bookmarkStart w:id="1" w:name="_TOC_250015"/>
      <w:bookmarkEnd w:id="1"/>
      <w:r w:rsidRPr="00F3451F">
        <w:rPr>
          <w:sz w:val="28"/>
          <w:szCs w:val="28"/>
        </w:rPr>
        <w:t>ПОЯСНИТЕЛЬНАЯ</w:t>
      </w:r>
      <w:r w:rsidRPr="00F3451F">
        <w:rPr>
          <w:sz w:val="28"/>
          <w:szCs w:val="28"/>
        </w:rPr>
        <w:tab/>
        <w:t>ЗАПИСКА</w:t>
      </w:r>
    </w:p>
    <w:p w:rsidR="003E60A6" w:rsidRPr="00F3451F" w:rsidRDefault="003E60A6" w:rsidP="00F3451F">
      <w:pPr>
        <w:pStyle w:val="a8"/>
        <w:jc w:val="both"/>
        <w:rPr>
          <w:rStyle w:val="FontStyle14"/>
          <w:sz w:val="28"/>
          <w:szCs w:val="28"/>
        </w:rPr>
      </w:pPr>
      <w:r w:rsidRPr="00F3451F">
        <w:rPr>
          <w:rStyle w:val="FontStyle14"/>
          <w:sz w:val="28"/>
          <w:szCs w:val="28"/>
        </w:rPr>
        <w:t xml:space="preserve">Основная идея программы – реализация тренировочного процесса на этапах многолетней  подготовки. </w:t>
      </w:r>
    </w:p>
    <w:p w:rsidR="003E60A6" w:rsidRPr="00F3451F" w:rsidRDefault="003E60A6" w:rsidP="00F3451F">
      <w:pPr>
        <w:pStyle w:val="a8"/>
        <w:jc w:val="both"/>
        <w:rPr>
          <w:color w:val="000000"/>
          <w:sz w:val="28"/>
          <w:szCs w:val="28"/>
        </w:rPr>
      </w:pPr>
      <w:bookmarkStart w:id="2" w:name="_Hlk81231247"/>
      <w:bookmarkStart w:id="3" w:name="_Hlk137021160"/>
      <w:bookmarkStart w:id="4" w:name="_Hlk137020526"/>
      <w:r w:rsidRPr="00F3451F">
        <w:rPr>
          <w:b/>
          <w:color w:val="000000"/>
          <w:sz w:val="28"/>
          <w:szCs w:val="28"/>
        </w:rPr>
        <w:t>Нормативные основания</w:t>
      </w:r>
      <w:r w:rsidRPr="00F3451F">
        <w:rPr>
          <w:color w:val="000000"/>
          <w:sz w:val="28"/>
          <w:szCs w:val="28"/>
        </w:rPr>
        <w:t xml:space="preserve"> для создания дополнительной общеобразовательной (общеразвивающей) программы:</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Федеральный закон «Об образовании Российской Федерации» от 29. 12. 2012 г. № 273-ФЗ (с изменениями и дополнениями);</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Концепция развития дополнительного образования, утверждена распоряжением Правительства Российской Федерации от 31 марта 2022 года № 678-р;</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Постановление Правительства Российской Федерации от 30 мая 2023 г. № 871 «О внесении изменений в некоторые акты Правительства Российской Федерации» (внесены изменения в Концепцию развития дополнительного образования);</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 xml:space="preserve">Методические рекомендации Министерства образования и науки РФ по проектированию дополнительных общеразвивающих программ (включая </w:t>
      </w:r>
      <w:proofErr w:type="spellStart"/>
      <w:r w:rsidRPr="00F3451F">
        <w:rPr>
          <w:color w:val="000000"/>
          <w:sz w:val="28"/>
          <w:szCs w:val="28"/>
        </w:rPr>
        <w:t>разноуровневые</w:t>
      </w:r>
      <w:proofErr w:type="spellEnd"/>
      <w:r w:rsidRPr="00F3451F">
        <w:rPr>
          <w:color w:val="000000"/>
          <w:sz w:val="28"/>
          <w:szCs w:val="28"/>
        </w:rPr>
        <w:t xml:space="preserve"> программы) от 18.11.2015 г. № 09-3242;</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Приказ Министерства просвещения Российской Федерации от 27. 07 2022 г. № 629 «Об утверждении Порядка организации и осуществления образовательной деятельности по дополнительным образовательным программам»;</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 xml:space="preserve">Приказ Министерства просвещения Российской Федерации от 03. 09 2019 г. № 467 «Об утверждении Целевой </w:t>
      </w:r>
      <w:proofErr w:type="gramStart"/>
      <w:r w:rsidRPr="00F3451F">
        <w:rPr>
          <w:color w:val="000000"/>
          <w:sz w:val="28"/>
          <w:szCs w:val="28"/>
        </w:rPr>
        <w:t>модели развития системы дополнительного образования детей</w:t>
      </w:r>
      <w:proofErr w:type="gramEnd"/>
      <w:r w:rsidRPr="00F3451F">
        <w:rPr>
          <w:color w:val="000000"/>
          <w:sz w:val="28"/>
          <w:szCs w:val="28"/>
        </w:rPr>
        <w:t xml:space="preserve">»; </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Постановление Правительства Российской Федерации от 30 мая 2023 г. № 871 «О внесении изменений в некоторые акты Правительства Российской Федерации» (внесены изменения в Концепцию развития дополнительного образования);</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Приказ Министерства образования республики Мордовия от 26. 06 2023 г. № 795-ОД «Об утверждении Правил персонифицированного финансирования дополнительного образования детей в республике Мордовия» (с изменениями от 27.07.2023 г.);</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r>
      <w:proofErr w:type="spellStart"/>
      <w:r w:rsidRPr="00F3451F">
        <w:rPr>
          <w:color w:val="000000"/>
          <w:sz w:val="28"/>
          <w:szCs w:val="28"/>
        </w:rPr>
        <w:t>СанПин</w:t>
      </w:r>
      <w:proofErr w:type="spellEnd"/>
      <w:r w:rsidRPr="00F3451F">
        <w:rPr>
          <w:color w:val="000000"/>
          <w:sz w:val="28"/>
          <w:szCs w:val="28"/>
        </w:rPr>
        <w:t xml:space="preserve"> 2.4.4.3648-20 «Санитарно-эпидемиологические требования к организациям воспитания и обучения, отдыха и оздоровления детей и молодежи»;</w:t>
      </w:r>
    </w:p>
    <w:p w:rsidR="003E60A6" w:rsidRPr="00F3451F" w:rsidRDefault="003E60A6" w:rsidP="00F3451F">
      <w:pPr>
        <w:pStyle w:val="a8"/>
        <w:jc w:val="both"/>
        <w:rPr>
          <w:color w:val="000000"/>
          <w:sz w:val="28"/>
          <w:szCs w:val="28"/>
        </w:rPr>
      </w:pPr>
      <w:r w:rsidRPr="00F3451F">
        <w:rPr>
          <w:color w:val="000000"/>
          <w:sz w:val="28"/>
          <w:szCs w:val="28"/>
        </w:rPr>
        <w:t>-</w:t>
      </w:r>
      <w:r w:rsidRPr="00F3451F">
        <w:rPr>
          <w:color w:val="000000"/>
          <w:sz w:val="28"/>
          <w:szCs w:val="28"/>
        </w:rPr>
        <w:tab/>
        <w:t>Устав МБУДО «Инсарская районная спортивная школа»;</w:t>
      </w:r>
    </w:p>
    <w:p w:rsidR="003E60A6" w:rsidRPr="00F3451F" w:rsidRDefault="003E60A6" w:rsidP="00F3451F">
      <w:pPr>
        <w:pStyle w:val="a8"/>
        <w:jc w:val="both"/>
        <w:rPr>
          <w:rStyle w:val="FontStyle14"/>
          <w:sz w:val="28"/>
          <w:szCs w:val="28"/>
        </w:rPr>
      </w:pPr>
      <w:bookmarkStart w:id="5" w:name="_GoBack"/>
      <w:bookmarkEnd w:id="2"/>
      <w:bookmarkEnd w:id="3"/>
      <w:bookmarkEnd w:id="4"/>
      <w:r w:rsidRPr="00F3451F">
        <w:rPr>
          <w:rStyle w:val="FontStyle14"/>
          <w:b/>
          <w:bCs/>
          <w:sz w:val="28"/>
          <w:szCs w:val="28"/>
        </w:rPr>
        <w:t>Направленность программы</w:t>
      </w:r>
      <w:r w:rsidRPr="00F3451F">
        <w:rPr>
          <w:rStyle w:val="FontStyle14"/>
          <w:sz w:val="28"/>
          <w:szCs w:val="28"/>
        </w:rPr>
        <w:t xml:space="preserve"> - физкультурно-спортивная.</w:t>
      </w:r>
    </w:p>
    <w:p w:rsidR="003E60A6" w:rsidRPr="00F3451F" w:rsidRDefault="003E60A6" w:rsidP="00F3451F">
      <w:pPr>
        <w:pStyle w:val="a8"/>
        <w:jc w:val="both"/>
        <w:rPr>
          <w:rStyle w:val="c0"/>
          <w:b/>
          <w:bCs/>
          <w:color w:val="000000"/>
          <w:sz w:val="28"/>
          <w:szCs w:val="28"/>
          <w:shd w:val="clear" w:color="auto" w:fill="FFFFFF"/>
        </w:rPr>
      </w:pPr>
    </w:p>
    <w:p w:rsidR="003E60A6" w:rsidRPr="00F3451F" w:rsidRDefault="003E60A6" w:rsidP="00F3451F">
      <w:pPr>
        <w:pStyle w:val="a8"/>
        <w:jc w:val="both"/>
        <w:rPr>
          <w:rStyle w:val="c3"/>
          <w:color w:val="000000"/>
          <w:sz w:val="28"/>
          <w:szCs w:val="28"/>
          <w:shd w:val="clear" w:color="auto" w:fill="FFFFFF"/>
        </w:rPr>
      </w:pPr>
      <w:proofErr w:type="gramStart"/>
      <w:r w:rsidRPr="00F3451F">
        <w:rPr>
          <w:rStyle w:val="c0"/>
          <w:b/>
          <w:bCs/>
          <w:color w:val="000000"/>
          <w:sz w:val="28"/>
          <w:szCs w:val="28"/>
          <w:shd w:val="clear" w:color="auto" w:fill="FFFFFF"/>
        </w:rPr>
        <w:t xml:space="preserve">Новизна и актуальность программы </w:t>
      </w:r>
      <w:r w:rsidRPr="00F3451F">
        <w:rPr>
          <w:rStyle w:val="c3"/>
          <w:color w:val="000000"/>
          <w:sz w:val="28"/>
          <w:szCs w:val="28"/>
          <w:shd w:val="clear" w:color="auto" w:fill="FFFFFF"/>
        </w:rPr>
        <w:t xml:space="preserve">обусловлены потребностью современного общества в формировании у подрастающего поколения навыков здорового образа жизни, способности активно включаться в разнообразные формы спортивно - оздоровительной деятельности, использовать ценности физической культуры для самовоспитания, саморазвития и </w:t>
      </w:r>
      <w:proofErr w:type="spellStart"/>
      <w:r w:rsidRPr="00F3451F">
        <w:rPr>
          <w:rStyle w:val="c3"/>
          <w:color w:val="000000"/>
          <w:sz w:val="28"/>
          <w:szCs w:val="28"/>
          <w:shd w:val="clear" w:color="auto" w:fill="FFFFFF"/>
        </w:rPr>
        <w:t>самореализаци</w:t>
      </w:r>
      <w:proofErr w:type="spellEnd"/>
      <w:r w:rsidRPr="00F3451F">
        <w:rPr>
          <w:rStyle w:val="c3"/>
          <w:color w:val="000000"/>
          <w:sz w:val="28"/>
          <w:szCs w:val="28"/>
          <w:shd w:val="clear" w:color="auto" w:fill="FFFFFF"/>
        </w:rPr>
        <w:t xml:space="preserve">. </w:t>
      </w:r>
      <w:proofErr w:type="gramEnd"/>
    </w:p>
    <w:p w:rsidR="003E60A6" w:rsidRPr="00F3451F" w:rsidRDefault="003E60A6" w:rsidP="00F3451F">
      <w:pPr>
        <w:pStyle w:val="a8"/>
        <w:jc w:val="both"/>
        <w:rPr>
          <w:b/>
          <w:bCs/>
          <w:sz w:val="28"/>
          <w:szCs w:val="28"/>
        </w:rPr>
      </w:pPr>
      <w:r w:rsidRPr="00F3451F">
        <w:rPr>
          <w:rStyle w:val="c3"/>
          <w:color w:val="000000"/>
          <w:sz w:val="28"/>
          <w:szCs w:val="28"/>
          <w:shd w:val="clear" w:color="auto" w:fill="FFFFFF"/>
        </w:rPr>
        <w:t>Сегодня дети много времени проводят за гаджетами и компьютерами, заменяют двигательную активность усилением активности в компьютерных играх. Привлечь детей и подростков к регулярным занятиям физической культурой и спортом можно через организацию занятий</w:t>
      </w:r>
      <w:r w:rsidR="00EA5CE9" w:rsidRPr="00F3451F">
        <w:rPr>
          <w:rStyle w:val="c3"/>
          <w:color w:val="000000"/>
          <w:sz w:val="28"/>
          <w:szCs w:val="28"/>
          <w:shd w:val="clear" w:color="auto" w:fill="FFFFFF"/>
        </w:rPr>
        <w:t>.</w:t>
      </w:r>
      <w:r w:rsidRPr="00F3451F">
        <w:rPr>
          <w:rStyle w:val="c3"/>
          <w:color w:val="000000"/>
          <w:sz w:val="28"/>
          <w:szCs w:val="28"/>
          <w:shd w:val="clear" w:color="auto" w:fill="FFFFFF"/>
        </w:rPr>
        <w:t xml:space="preserve"> </w:t>
      </w:r>
    </w:p>
    <w:bookmarkEnd w:id="5"/>
    <w:p w:rsidR="003E60A6" w:rsidRPr="00F3451F" w:rsidRDefault="003E60A6" w:rsidP="00F3451F">
      <w:pPr>
        <w:pStyle w:val="a8"/>
        <w:jc w:val="both"/>
        <w:rPr>
          <w:sz w:val="28"/>
          <w:szCs w:val="28"/>
        </w:rPr>
      </w:pPr>
      <w:r w:rsidRPr="00F3451F">
        <w:rPr>
          <w:sz w:val="28"/>
          <w:szCs w:val="28"/>
        </w:rPr>
        <w:t>Целью физического воспитания в спортивной школе является содействие всестороннему  развитию личности посредством формирования физической культуры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осуществлять спортивную деятельность.</w:t>
      </w:r>
    </w:p>
    <w:p w:rsidR="003E60A6" w:rsidRPr="00F3451F" w:rsidRDefault="003E60A6" w:rsidP="00F3451F">
      <w:pPr>
        <w:pStyle w:val="a8"/>
        <w:jc w:val="both"/>
        <w:rPr>
          <w:sz w:val="28"/>
          <w:szCs w:val="28"/>
        </w:rPr>
      </w:pPr>
      <w:r w:rsidRPr="00F3451F">
        <w:rPr>
          <w:sz w:val="28"/>
          <w:szCs w:val="28"/>
        </w:rPr>
        <w:t xml:space="preserve">Достижение цели физического воспитания обеспечивается решением следующих основных задач, направленных </w:t>
      </w:r>
      <w:proofErr w:type="gramStart"/>
      <w:r w:rsidRPr="00F3451F">
        <w:rPr>
          <w:sz w:val="28"/>
          <w:szCs w:val="28"/>
        </w:rPr>
        <w:t>на</w:t>
      </w:r>
      <w:proofErr w:type="gramEnd"/>
      <w:r w:rsidRPr="00F3451F">
        <w:rPr>
          <w:sz w:val="28"/>
          <w:szCs w:val="28"/>
        </w:rPr>
        <w:t>:</w:t>
      </w:r>
    </w:p>
    <w:p w:rsidR="003E60A6" w:rsidRPr="00F3451F" w:rsidRDefault="003E60A6" w:rsidP="00F3451F">
      <w:pPr>
        <w:pStyle w:val="a8"/>
        <w:jc w:val="both"/>
        <w:rPr>
          <w:sz w:val="28"/>
          <w:szCs w:val="28"/>
        </w:rPr>
      </w:pPr>
      <w:r w:rsidRPr="00F3451F">
        <w:rPr>
          <w:sz w:val="28"/>
          <w:szCs w:val="28"/>
        </w:rPr>
        <w:lastRenderedPageBreak/>
        <w:t>-  укрепление здоровья, содействие гармоничному физическому развитию;</w:t>
      </w:r>
    </w:p>
    <w:p w:rsidR="003E60A6" w:rsidRPr="00F3451F" w:rsidRDefault="003E60A6" w:rsidP="00F3451F">
      <w:pPr>
        <w:pStyle w:val="a8"/>
        <w:jc w:val="both"/>
        <w:rPr>
          <w:sz w:val="28"/>
          <w:szCs w:val="28"/>
        </w:rPr>
      </w:pPr>
      <w:r w:rsidRPr="00F3451F">
        <w:rPr>
          <w:sz w:val="28"/>
          <w:szCs w:val="28"/>
        </w:rPr>
        <w:t>- обучение жизненно важным двигательным умениям и навыкам;</w:t>
      </w:r>
    </w:p>
    <w:p w:rsidR="003E60A6" w:rsidRPr="00F3451F" w:rsidRDefault="003E60A6" w:rsidP="00F3451F">
      <w:pPr>
        <w:pStyle w:val="a8"/>
        <w:jc w:val="both"/>
        <w:rPr>
          <w:sz w:val="28"/>
          <w:szCs w:val="28"/>
        </w:rPr>
      </w:pPr>
      <w:r w:rsidRPr="00F3451F">
        <w:rPr>
          <w:sz w:val="28"/>
          <w:szCs w:val="28"/>
        </w:rPr>
        <w:t>- развитие двигательных (кондиционных и координационных) способностей;</w:t>
      </w:r>
    </w:p>
    <w:p w:rsidR="003E60A6" w:rsidRPr="00F3451F" w:rsidRDefault="003E60A6" w:rsidP="00F3451F">
      <w:pPr>
        <w:pStyle w:val="a8"/>
        <w:jc w:val="both"/>
        <w:rPr>
          <w:sz w:val="28"/>
          <w:szCs w:val="28"/>
        </w:rPr>
      </w:pPr>
      <w:r w:rsidRPr="00F3451F">
        <w:rPr>
          <w:sz w:val="28"/>
          <w:szCs w:val="28"/>
        </w:rPr>
        <w:t>- приобретение необходимых знаний в области физической культуры и спорта;</w:t>
      </w:r>
    </w:p>
    <w:p w:rsidR="003E60A6" w:rsidRPr="00F3451F" w:rsidRDefault="003E60A6" w:rsidP="00F3451F">
      <w:pPr>
        <w:pStyle w:val="a8"/>
        <w:jc w:val="both"/>
        <w:rPr>
          <w:sz w:val="28"/>
          <w:szCs w:val="28"/>
        </w:rPr>
      </w:pPr>
      <w:r w:rsidRPr="00F3451F">
        <w:rPr>
          <w:sz w:val="28"/>
          <w:szCs w:val="28"/>
        </w:rPr>
        <w:t>- воспитание потребности и умения самостоятельно применять их в целях отдыха, тренировки,  повышения работоспособности и укрепления здоровья;</w:t>
      </w:r>
    </w:p>
    <w:p w:rsidR="003E60A6" w:rsidRPr="00F3451F" w:rsidRDefault="003E60A6" w:rsidP="00F3451F">
      <w:pPr>
        <w:pStyle w:val="a8"/>
        <w:jc w:val="both"/>
        <w:rPr>
          <w:sz w:val="28"/>
          <w:szCs w:val="28"/>
        </w:rPr>
      </w:pPr>
      <w:r w:rsidRPr="00F3451F">
        <w:rPr>
          <w:sz w:val="28"/>
          <w:szCs w:val="28"/>
        </w:rPr>
        <w:t>- содействие воспитанию нравственных и волевых качеств, развитие психических процессов и свойств личности.</w:t>
      </w:r>
    </w:p>
    <w:p w:rsidR="003E60A6" w:rsidRPr="00F3451F" w:rsidRDefault="003E60A6" w:rsidP="00F3451F">
      <w:pPr>
        <w:pStyle w:val="a8"/>
        <w:jc w:val="both"/>
        <w:rPr>
          <w:sz w:val="28"/>
          <w:szCs w:val="28"/>
        </w:rPr>
      </w:pPr>
      <w:r w:rsidRPr="00F3451F">
        <w:rPr>
          <w:sz w:val="28"/>
          <w:szCs w:val="28"/>
        </w:rPr>
        <w:t xml:space="preserve">Система физического воспитания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В этой связи в основе принципов дальнейшего развития системы физического воспитания в спортивной школе должны лежать идеи личностного и </w:t>
      </w:r>
      <w:proofErr w:type="spellStart"/>
      <w:r w:rsidRPr="00F3451F">
        <w:rPr>
          <w:sz w:val="28"/>
          <w:szCs w:val="28"/>
        </w:rPr>
        <w:t>деятельностного</w:t>
      </w:r>
      <w:proofErr w:type="spellEnd"/>
      <w:r w:rsidRPr="00F3451F">
        <w:rPr>
          <w:sz w:val="28"/>
          <w:szCs w:val="28"/>
        </w:rPr>
        <w:t xml:space="preserve"> подходов, оптимизации и интенсификации учебно-воспитательного и тренировочного процессов.</w:t>
      </w:r>
    </w:p>
    <w:p w:rsidR="003E60A6" w:rsidRPr="00F3451F" w:rsidRDefault="003E60A6" w:rsidP="00F3451F">
      <w:pPr>
        <w:pStyle w:val="a8"/>
        <w:jc w:val="both"/>
        <w:rPr>
          <w:sz w:val="28"/>
          <w:szCs w:val="28"/>
        </w:rPr>
      </w:pPr>
      <w:r w:rsidRPr="00F3451F">
        <w:rPr>
          <w:sz w:val="28"/>
          <w:szCs w:val="28"/>
        </w:rPr>
        <w:t>Решая задачи физического воспитания, тренеру-преподавателю необходимо ориентировать свою деятельность на такие важные компоненты, как воспитание ценностных ориентаций на физическое и духовное совершенствование личности, формирование у воспитанников потребностей и мотивов к систематическим занятиям спортом, воспитание моральных и волевых качеств, формирование гуманистических отношений, приобретение опыта общения, патриотическое воспитание. Воспитанников необходимо учить способам творческого применения полученных знаний, умений и навыков для поддержания высокого уровня физической и умственной работоспособности,  состояния здоровья, самостоятельных занятий.</w:t>
      </w:r>
    </w:p>
    <w:p w:rsidR="003E60A6" w:rsidRPr="00F3451F" w:rsidRDefault="003E60A6" w:rsidP="00F3451F">
      <w:pPr>
        <w:pStyle w:val="a8"/>
        <w:jc w:val="both"/>
        <w:rPr>
          <w:color w:val="000000"/>
          <w:sz w:val="28"/>
          <w:szCs w:val="28"/>
        </w:rPr>
      </w:pPr>
      <w:r w:rsidRPr="00F3451F">
        <w:rPr>
          <w:color w:val="000000"/>
          <w:sz w:val="28"/>
          <w:szCs w:val="28"/>
        </w:rPr>
        <w:t xml:space="preserve">      В случае возникновения форс мажорных обстоятель</w:t>
      </w:r>
      <w:proofErr w:type="gramStart"/>
      <w:r w:rsidRPr="00F3451F">
        <w:rPr>
          <w:color w:val="000000"/>
          <w:sz w:val="28"/>
          <w:szCs w:val="28"/>
        </w:rPr>
        <w:t>ств пр</w:t>
      </w:r>
      <w:proofErr w:type="gramEnd"/>
      <w:r w:rsidRPr="00F3451F">
        <w:rPr>
          <w:color w:val="000000"/>
          <w:sz w:val="28"/>
          <w:szCs w:val="28"/>
        </w:rPr>
        <w:t xml:space="preserve">ограмма может быть реализована с применением электронного обучения и дистанционных </w:t>
      </w:r>
    </w:p>
    <w:p w:rsidR="003E60A6" w:rsidRPr="00F3451F" w:rsidRDefault="003E60A6" w:rsidP="00F3451F">
      <w:pPr>
        <w:pStyle w:val="a8"/>
        <w:jc w:val="both"/>
        <w:rPr>
          <w:color w:val="000000"/>
          <w:sz w:val="28"/>
          <w:szCs w:val="28"/>
        </w:rPr>
      </w:pPr>
      <w:r w:rsidRPr="00F3451F">
        <w:rPr>
          <w:color w:val="000000"/>
          <w:sz w:val="28"/>
          <w:szCs w:val="28"/>
        </w:rPr>
        <w:t>образовательных технологий</w:t>
      </w:r>
      <w:r w:rsidR="00EA5CE9" w:rsidRPr="00F3451F">
        <w:rPr>
          <w:color w:val="000000"/>
          <w:sz w:val="28"/>
          <w:szCs w:val="28"/>
        </w:rPr>
        <w:t>.</w:t>
      </w:r>
    </w:p>
    <w:p w:rsidR="003358A6" w:rsidRPr="00F3451F" w:rsidRDefault="00EA7004" w:rsidP="00F3451F">
      <w:pPr>
        <w:pStyle w:val="a8"/>
        <w:jc w:val="both"/>
        <w:rPr>
          <w:sz w:val="28"/>
          <w:szCs w:val="28"/>
        </w:rPr>
      </w:pPr>
      <w:r w:rsidRPr="00F3451F">
        <w:rPr>
          <w:sz w:val="28"/>
          <w:szCs w:val="28"/>
        </w:rPr>
        <w:t>Программа включает в себя нормативную и методические части и содержит научно обоснованные рекомендации по построению, содержанию, организации и проведению тренировочного процесса на этапе начальной подготовки, а также учебно-тренировочном этапе. Предусматривается последовательность и непрерывность многолетнего процесса становления мастерства легкоатлетов, преемственность в решении задач укрепления здоровья юных спортсменов, воспитания стойкого интереса к занятиям спортом, создания предпосылок для достижения высоких спортивных результатов.</w:t>
      </w:r>
    </w:p>
    <w:p w:rsidR="003358A6" w:rsidRPr="00F3451F" w:rsidRDefault="00EA7004" w:rsidP="00F3451F">
      <w:pPr>
        <w:pStyle w:val="a8"/>
        <w:jc w:val="both"/>
        <w:rPr>
          <w:sz w:val="28"/>
          <w:szCs w:val="28"/>
        </w:rPr>
      </w:pPr>
      <w:r w:rsidRPr="00F3451F">
        <w:rPr>
          <w:sz w:val="28"/>
          <w:szCs w:val="28"/>
        </w:rPr>
        <w:t>Программой предусматривается последовательность и непрерывность многолетнего процесса подготовки легкоатлетов, последовательность в решении задач укрепления здоровья, воспитания стойкого интереса к занятиям спортом, создания предпосылок для достижения высоких спортивных результатов. При ее разработке были учтены передовой опыт обучения и тренировки юных легкоатлетов, результаты научных исследований по юношескому спорту, практические рекомендации по возрастной физиологии и спортивной медицине, по теории и методике физического воспитания, педагогике, гигиене, психологии.</w:t>
      </w:r>
    </w:p>
    <w:p w:rsidR="003358A6" w:rsidRPr="00F3451F" w:rsidRDefault="00EA7004" w:rsidP="00F3451F">
      <w:pPr>
        <w:pStyle w:val="a8"/>
        <w:jc w:val="both"/>
        <w:rPr>
          <w:sz w:val="28"/>
          <w:szCs w:val="28"/>
        </w:rPr>
      </w:pPr>
      <w:r w:rsidRPr="00F3451F">
        <w:rPr>
          <w:sz w:val="28"/>
          <w:szCs w:val="28"/>
        </w:rPr>
        <w:t>В программе указаны темы для теоретических и практических занятий, примерные допустимые объемы тренировочных и соревновательных нагрузок. Даны формы планирования учебно-тренировочной работы.</w:t>
      </w:r>
    </w:p>
    <w:p w:rsidR="00EA5CE9" w:rsidRPr="00F3451F" w:rsidRDefault="00EA5CE9" w:rsidP="00F3451F">
      <w:pPr>
        <w:tabs>
          <w:tab w:val="left" w:pos="1014"/>
        </w:tabs>
        <w:jc w:val="both"/>
        <w:rPr>
          <w:sz w:val="28"/>
          <w:szCs w:val="28"/>
        </w:rPr>
      </w:pPr>
    </w:p>
    <w:p w:rsidR="00EA5CE9" w:rsidRPr="00F3451F" w:rsidRDefault="00EA5CE9" w:rsidP="00F3451F">
      <w:pPr>
        <w:pStyle w:val="a8"/>
        <w:jc w:val="both"/>
        <w:rPr>
          <w:sz w:val="28"/>
          <w:szCs w:val="28"/>
        </w:rPr>
      </w:pPr>
      <w:r w:rsidRPr="00F3451F">
        <w:rPr>
          <w:sz w:val="28"/>
          <w:szCs w:val="28"/>
        </w:rPr>
        <w:t>Легкая атлетика - один из древнейших видов спорта. Так, еще за много веков до нашей эры некоторые народы Азии и Африки устраивали легкоатлетические соревнования. Но подлинный расцвет этого вида спорта наступил в Древней Греции.</w:t>
      </w:r>
    </w:p>
    <w:p w:rsidR="00EA5CE9" w:rsidRPr="00F3451F" w:rsidRDefault="00EA5CE9" w:rsidP="00F3451F">
      <w:pPr>
        <w:pStyle w:val="a8"/>
        <w:jc w:val="both"/>
        <w:rPr>
          <w:sz w:val="28"/>
          <w:szCs w:val="28"/>
        </w:rPr>
      </w:pPr>
      <w:proofErr w:type="gramStart"/>
      <w:r w:rsidRPr="00F3451F">
        <w:rPr>
          <w:sz w:val="28"/>
          <w:szCs w:val="28"/>
        </w:rPr>
        <w:t>Ясно, что название "легкая атлетика" сегодня достаточно условное, ведь трудно назвать, например, бег на сверхдлинные дистанции — марафон или метание молота "легкими" физическими упражнениями.</w:t>
      </w:r>
      <w:proofErr w:type="gramEnd"/>
      <w:r w:rsidRPr="00F3451F">
        <w:rPr>
          <w:sz w:val="28"/>
          <w:szCs w:val="28"/>
        </w:rPr>
        <w:t xml:space="preserve"> Древнейшим состязанием атлетов, несомненно, является бег. </w:t>
      </w:r>
      <w:proofErr w:type="gramStart"/>
      <w:r w:rsidRPr="00F3451F">
        <w:rPr>
          <w:sz w:val="28"/>
          <w:szCs w:val="28"/>
        </w:rPr>
        <w:lastRenderedPageBreak/>
        <w:t>Легкая атлетика - вид спорта, объединяющий такие дисциплины как: ходьба, бег, прыжки (в длину, высоту, тройной, с шестом), метания (диск, копье, молот, и толкание ядра) и легкоатлетические многоборья.</w:t>
      </w:r>
      <w:proofErr w:type="gramEnd"/>
      <w:r w:rsidRPr="00F3451F">
        <w:rPr>
          <w:sz w:val="28"/>
          <w:szCs w:val="28"/>
        </w:rPr>
        <w:t xml:space="preserve"> Один из основных и наиболее массовых видов спорта. Лёгкая атлетика относится к весьма консервативным видам спорта.</w:t>
      </w:r>
    </w:p>
    <w:p w:rsidR="00EA5CE9" w:rsidRPr="00F3451F" w:rsidRDefault="00EA5CE9" w:rsidP="00F3451F">
      <w:pPr>
        <w:pStyle w:val="a8"/>
        <w:jc w:val="both"/>
        <w:rPr>
          <w:sz w:val="28"/>
          <w:szCs w:val="28"/>
        </w:rPr>
      </w:pPr>
      <w:r w:rsidRPr="00F3451F">
        <w:rPr>
          <w:sz w:val="28"/>
          <w:szCs w:val="28"/>
        </w:rPr>
        <w:t>Легкоатлетические виды спорта можно классифицировать по различным параметрам: по группам видов легкой атлетики, по половому и возрастному признакам, по месту проведения. Основу составляют пять видов легкой атлетики: ходьба, бег, прыжки, метания и многоборья. Классификация по половому и возрастному признакам: мужские, женские виды; для юношей и девушек различных возрастов.</w:t>
      </w:r>
    </w:p>
    <w:p w:rsidR="00876A74" w:rsidRPr="00F3451F" w:rsidRDefault="00EA5CE9" w:rsidP="00F3451F">
      <w:pPr>
        <w:pStyle w:val="a8"/>
        <w:jc w:val="both"/>
        <w:rPr>
          <w:sz w:val="28"/>
          <w:szCs w:val="28"/>
        </w:rPr>
      </w:pPr>
      <w:r w:rsidRPr="00F3451F">
        <w:rPr>
          <w:sz w:val="28"/>
          <w:szCs w:val="28"/>
        </w:rPr>
        <w:t>Следующая классификация видов спорта приводится по местам проведения тренировок и соревнований: стадионы, шоссейные и проселочные дороги, пересеченная местность, спортивные манежи и з</w:t>
      </w:r>
      <w:r w:rsidR="00F3451F">
        <w:rPr>
          <w:sz w:val="28"/>
          <w:szCs w:val="28"/>
        </w:rPr>
        <w:t>алы.</w:t>
      </w:r>
      <w:r w:rsidRPr="00F3451F">
        <w:rPr>
          <w:sz w:val="28"/>
          <w:szCs w:val="28"/>
        </w:rPr>
        <w:t xml:space="preserve"> </w:t>
      </w:r>
    </w:p>
    <w:p w:rsidR="00EA5CE9" w:rsidRPr="00F3451F" w:rsidRDefault="00EA5CE9" w:rsidP="00F3451F">
      <w:pPr>
        <w:pStyle w:val="a8"/>
        <w:jc w:val="both"/>
        <w:rPr>
          <w:sz w:val="28"/>
          <w:szCs w:val="28"/>
        </w:rPr>
      </w:pPr>
      <w:proofErr w:type="gramStart"/>
      <w:r w:rsidRPr="00F3451F">
        <w:rPr>
          <w:sz w:val="28"/>
          <w:szCs w:val="28"/>
        </w:rPr>
        <w:t>По структуре легкоатлетические виды спорта делят на циклические, ациклические и смешанные, а с точки зрения преобладающего проявления какого-либо физического качества: скоростные, силовые, скоростно-силовые, скоростной выносливости, специальной выносливости.</w:t>
      </w:r>
      <w:proofErr w:type="gramEnd"/>
    </w:p>
    <w:p w:rsidR="00EA5CE9" w:rsidRPr="00F3451F" w:rsidRDefault="00EA5CE9" w:rsidP="00F3451F">
      <w:pPr>
        <w:pStyle w:val="a8"/>
        <w:jc w:val="both"/>
        <w:rPr>
          <w:sz w:val="28"/>
          <w:szCs w:val="28"/>
        </w:rPr>
      </w:pPr>
      <w:r w:rsidRPr="00F3451F">
        <w:rPr>
          <w:sz w:val="28"/>
          <w:szCs w:val="28"/>
        </w:rPr>
        <w:t>Также виды легкой атлетики делят на классические (олимпийские) и неклассические (все остальные). На сегодняшний день в программу Олимпийских игр у мужчин входит 24 вида легкой атлетики.</w:t>
      </w:r>
    </w:p>
    <w:p w:rsidR="00F3451F" w:rsidRDefault="00EA5CE9" w:rsidP="00F3451F">
      <w:pPr>
        <w:pStyle w:val="a8"/>
        <w:jc w:val="both"/>
        <w:rPr>
          <w:sz w:val="28"/>
          <w:szCs w:val="28"/>
        </w:rPr>
      </w:pPr>
      <w:r w:rsidRPr="00F3451F">
        <w:rPr>
          <w:sz w:val="28"/>
          <w:szCs w:val="28"/>
        </w:rPr>
        <w:t>Основная задача легкой атлетики</w:t>
      </w:r>
    </w:p>
    <w:p w:rsidR="00F3451F" w:rsidRDefault="00EA5CE9" w:rsidP="00F3451F">
      <w:pPr>
        <w:pStyle w:val="a8"/>
        <w:jc w:val="both"/>
        <w:rPr>
          <w:sz w:val="28"/>
          <w:szCs w:val="28"/>
        </w:rPr>
      </w:pPr>
      <w:r w:rsidRPr="00F3451F">
        <w:rPr>
          <w:sz w:val="28"/>
          <w:szCs w:val="28"/>
        </w:rPr>
        <w:t xml:space="preserve"> – подготовка спортсменов высокой квалификации</w:t>
      </w:r>
      <w:r w:rsidR="00F3451F">
        <w:rPr>
          <w:sz w:val="28"/>
          <w:szCs w:val="28"/>
        </w:rPr>
        <w:t>;</w:t>
      </w:r>
      <w:r w:rsidRPr="00F3451F">
        <w:rPr>
          <w:sz w:val="28"/>
          <w:szCs w:val="28"/>
        </w:rPr>
        <w:t xml:space="preserve"> </w:t>
      </w:r>
    </w:p>
    <w:p w:rsidR="00F3451F" w:rsidRDefault="00EA5CE9" w:rsidP="00F3451F">
      <w:pPr>
        <w:pStyle w:val="a8"/>
        <w:jc w:val="both"/>
        <w:rPr>
          <w:sz w:val="28"/>
          <w:szCs w:val="28"/>
        </w:rPr>
      </w:pPr>
      <w:r w:rsidRPr="00F3451F">
        <w:rPr>
          <w:sz w:val="28"/>
          <w:szCs w:val="28"/>
        </w:rPr>
        <w:t xml:space="preserve">– </w:t>
      </w:r>
      <w:r w:rsidR="00F3451F">
        <w:rPr>
          <w:sz w:val="28"/>
          <w:szCs w:val="28"/>
        </w:rPr>
        <w:t xml:space="preserve"> подготовка </w:t>
      </w:r>
      <w:r w:rsidRPr="00F3451F">
        <w:rPr>
          <w:sz w:val="28"/>
          <w:szCs w:val="28"/>
        </w:rPr>
        <w:t xml:space="preserve">резерва сборных команд, стойких защитников Родины. </w:t>
      </w:r>
    </w:p>
    <w:p w:rsidR="00EA5CE9" w:rsidRPr="00F3451F" w:rsidRDefault="00EA5CE9" w:rsidP="00F3451F">
      <w:pPr>
        <w:pStyle w:val="a8"/>
        <w:jc w:val="both"/>
        <w:rPr>
          <w:sz w:val="28"/>
          <w:szCs w:val="28"/>
        </w:rPr>
      </w:pPr>
      <w:r w:rsidRPr="00F3451F">
        <w:rPr>
          <w:sz w:val="28"/>
          <w:szCs w:val="28"/>
        </w:rPr>
        <w:t>Важным условием выполнения этой задачи является многолетняя целенаправленная подготовка легкоа</w:t>
      </w:r>
      <w:r w:rsidR="00F3451F">
        <w:rPr>
          <w:sz w:val="28"/>
          <w:szCs w:val="28"/>
        </w:rPr>
        <w:t>тлетов.</w:t>
      </w:r>
    </w:p>
    <w:p w:rsidR="00876A74" w:rsidRPr="00F3451F" w:rsidRDefault="00876A74" w:rsidP="00F3451F">
      <w:pPr>
        <w:pStyle w:val="a8"/>
        <w:jc w:val="both"/>
        <w:rPr>
          <w:sz w:val="28"/>
          <w:szCs w:val="28"/>
        </w:rPr>
      </w:pPr>
      <w:r w:rsidRPr="00F3451F">
        <w:rPr>
          <w:sz w:val="28"/>
          <w:szCs w:val="28"/>
        </w:rPr>
        <w:t>Для выполнения Программы учащиеся отделения легкой атлетики распределяются по следующим учебным группам с учетом возраста</w:t>
      </w:r>
      <w:r w:rsidR="00F3451F">
        <w:rPr>
          <w:sz w:val="28"/>
          <w:szCs w:val="28"/>
        </w:rPr>
        <w:t xml:space="preserve">: </w:t>
      </w:r>
    </w:p>
    <w:p w:rsidR="00876A74" w:rsidRPr="00F3451F" w:rsidRDefault="00F3451F" w:rsidP="00F3451F">
      <w:pPr>
        <w:pStyle w:val="a8"/>
        <w:jc w:val="both"/>
        <w:rPr>
          <w:sz w:val="28"/>
          <w:szCs w:val="28"/>
        </w:rPr>
      </w:pPr>
      <w:r>
        <w:rPr>
          <w:sz w:val="28"/>
          <w:szCs w:val="28"/>
        </w:rPr>
        <w:t>группы 1-4 годов обучения</w:t>
      </w:r>
      <w:r w:rsidR="00876A74" w:rsidRPr="00F3451F">
        <w:rPr>
          <w:sz w:val="28"/>
          <w:szCs w:val="28"/>
        </w:rPr>
        <w:t>;</w:t>
      </w:r>
    </w:p>
    <w:p w:rsidR="00876A74" w:rsidRPr="00F3451F" w:rsidRDefault="00F3451F" w:rsidP="00F3451F">
      <w:pPr>
        <w:pStyle w:val="a8"/>
        <w:jc w:val="both"/>
        <w:rPr>
          <w:sz w:val="28"/>
          <w:szCs w:val="28"/>
        </w:rPr>
      </w:pPr>
      <w:r>
        <w:rPr>
          <w:sz w:val="28"/>
          <w:szCs w:val="28"/>
        </w:rPr>
        <w:t>группы 5-8 годов обучения</w:t>
      </w:r>
      <w:r w:rsidR="00876A74" w:rsidRPr="00F3451F">
        <w:rPr>
          <w:sz w:val="28"/>
          <w:szCs w:val="28"/>
        </w:rPr>
        <w:t>.</w:t>
      </w:r>
    </w:p>
    <w:p w:rsidR="00876A74" w:rsidRPr="00F3451F" w:rsidRDefault="00876A74" w:rsidP="00F3451F">
      <w:pPr>
        <w:pStyle w:val="a8"/>
        <w:jc w:val="both"/>
        <w:rPr>
          <w:sz w:val="28"/>
          <w:szCs w:val="28"/>
        </w:rPr>
      </w:pPr>
      <w:r w:rsidRPr="00F3451F">
        <w:rPr>
          <w:sz w:val="28"/>
          <w:szCs w:val="28"/>
        </w:rPr>
        <w:t>Перед учебными группами ставятся следующие задачи:</w:t>
      </w:r>
    </w:p>
    <w:p w:rsidR="00876A74" w:rsidRPr="00F3451F" w:rsidRDefault="00F3451F" w:rsidP="00F3451F">
      <w:pPr>
        <w:pStyle w:val="a8"/>
        <w:jc w:val="both"/>
        <w:rPr>
          <w:sz w:val="28"/>
          <w:szCs w:val="28"/>
        </w:rPr>
      </w:pPr>
      <w:proofErr w:type="gramStart"/>
      <w:r>
        <w:rPr>
          <w:b/>
          <w:sz w:val="28"/>
          <w:szCs w:val="28"/>
          <w:u w:val="thick"/>
        </w:rPr>
        <w:t>Группы 1-4 годов обучения</w:t>
      </w:r>
      <w:r w:rsidR="00876A74" w:rsidRPr="00F3451F">
        <w:rPr>
          <w:b/>
          <w:sz w:val="28"/>
          <w:szCs w:val="28"/>
          <w:u w:val="thick"/>
        </w:rPr>
        <w:t>:</w:t>
      </w:r>
      <w:r w:rsidR="00876A74" w:rsidRPr="00F3451F">
        <w:rPr>
          <w:b/>
          <w:sz w:val="28"/>
          <w:szCs w:val="28"/>
        </w:rPr>
        <w:t xml:space="preserve"> </w:t>
      </w:r>
      <w:r w:rsidR="00876A74" w:rsidRPr="00F3451F">
        <w:rPr>
          <w:sz w:val="28"/>
          <w:szCs w:val="28"/>
        </w:rPr>
        <w:t>укрепление здоровья и закаливание организма учащихся, обеспечение разносторонней физической подготовленности, укрепление опорно-двигательного аппарата, воспитание общей выносливости, ловкости, развитие быстроты, гибкости и подвижности в суставах, обучение умению расслаблять мышцы, обучение основам техники бега, прыжков и метаний, изучение правил соревнований, овладение навыками проведения занятий и соревнований по отдельным видам легкой атлетики, обучение самостоятельному ведению спортивной борьбы, подготовка и</w:t>
      </w:r>
      <w:proofErr w:type="gramEnd"/>
      <w:r w:rsidR="00876A74" w:rsidRPr="00F3451F">
        <w:rPr>
          <w:sz w:val="28"/>
          <w:szCs w:val="28"/>
        </w:rPr>
        <w:t xml:space="preserve"> выполнение нормативов ЕВСК, а также ВФСК «ГТО» соответственно возрасту учащихся.</w:t>
      </w:r>
    </w:p>
    <w:p w:rsidR="00876A74" w:rsidRPr="00F3451F" w:rsidRDefault="00876A74" w:rsidP="00F3451F">
      <w:pPr>
        <w:pStyle w:val="a8"/>
        <w:jc w:val="both"/>
        <w:rPr>
          <w:sz w:val="28"/>
          <w:szCs w:val="28"/>
        </w:rPr>
      </w:pPr>
      <w:r w:rsidRPr="00F3451F">
        <w:rPr>
          <w:sz w:val="28"/>
          <w:szCs w:val="28"/>
        </w:rPr>
        <w:t>Определение дальнейшей специализации в легкой атлетике.</w:t>
      </w:r>
    </w:p>
    <w:p w:rsidR="00876A74" w:rsidRPr="00F3451F" w:rsidRDefault="00F3451F" w:rsidP="00F3451F">
      <w:pPr>
        <w:pStyle w:val="a8"/>
        <w:jc w:val="both"/>
        <w:rPr>
          <w:sz w:val="28"/>
          <w:szCs w:val="28"/>
        </w:rPr>
      </w:pPr>
      <w:proofErr w:type="gramStart"/>
      <w:r>
        <w:rPr>
          <w:b/>
          <w:sz w:val="28"/>
          <w:szCs w:val="28"/>
          <w:u w:val="thick"/>
        </w:rPr>
        <w:t>Группы 5-8 годов обучения</w:t>
      </w:r>
      <w:r w:rsidR="00876A74" w:rsidRPr="00F3451F">
        <w:rPr>
          <w:b/>
          <w:sz w:val="28"/>
          <w:szCs w:val="28"/>
          <w:u w:val="thick"/>
        </w:rPr>
        <w:t>:</w:t>
      </w:r>
      <w:r w:rsidR="00876A74" w:rsidRPr="00F3451F">
        <w:rPr>
          <w:b/>
          <w:sz w:val="28"/>
          <w:szCs w:val="28"/>
        </w:rPr>
        <w:t xml:space="preserve"> </w:t>
      </w:r>
      <w:r w:rsidR="00876A74" w:rsidRPr="00F3451F">
        <w:rPr>
          <w:sz w:val="28"/>
          <w:szCs w:val="28"/>
        </w:rPr>
        <w:t>дальнейшее укрепление здоровья и закаливание организма учащихся, повышение уровня разносторонней, специальной физической и технической подготовленности, развитие быстроты,</w:t>
      </w:r>
      <w:r w:rsidR="00876A74" w:rsidRPr="00F3451F">
        <w:rPr>
          <w:sz w:val="28"/>
          <w:szCs w:val="28"/>
        </w:rPr>
        <w:tab/>
        <w:t>выносливости, силы, скоростно-силовых качеств, совершенствование ловкости, гибкости, умение расслаблять мышцы, изучение техники избранного вида, умение анализировать свои выступления и выступления своих товарищей, приобретение навыков в организации и практическом судействе соревнований по легкой атлетике и опыта</w:t>
      </w:r>
      <w:r w:rsidR="00876A74" w:rsidRPr="00F3451F">
        <w:rPr>
          <w:spacing w:val="14"/>
          <w:sz w:val="28"/>
          <w:szCs w:val="28"/>
        </w:rPr>
        <w:t xml:space="preserve"> </w:t>
      </w:r>
      <w:r w:rsidR="00876A74" w:rsidRPr="00F3451F">
        <w:rPr>
          <w:sz w:val="28"/>
          <w:szCs w:val="28"/>
        </w:rPr>
        <w:t>в проведении учебно-тренировочных занятий</w:t>
      </w:r>
      <w:proofErr w:type="gramEnd"/>
      <w:r w:rsidR="00876A74" w:rsidRPr="00F3451F">
        <w:rPr>
          <w:sz w:val="28"/>
          <w:szCs w:val="28"/>
        </w:rPr>
        <w:t>, выполнение нормативов 2 и 1 спортивных разрядов по легкой атлетике, а также ВФСК «ГТО» соответственно возрасту учащихся.</w:t>
      </w:r>
    </w:p>
    <w:p w:rsidR="00876A74" w:rsidRPr="00F3451F" w:rsidRDefault="00876A74" w:rsidP="00F3451F">
      <w:pPr>
        <w:pStyle w:val="a8"/>
        <w:jc w:val="both"/>
        <w:rPr>
          <w:sz w:val="28"/>
          <w:szCs w:val="28"/>
        </w:rPr>
      </w:pPr>
      <w:r w:rsidRPr="00F3451F">
        <w:rPr>
          <w:sz w:val="28"/>
          <w:szCs w:val="28"/>
        </w:rPr>
        <w:t xml:space="preserve">Выполнение задач, стоящих перед отделением легкой атлетики спортивной школы, предусматривает систематическое проведение теоретических и практических занятий, обязательного выполнения учебного плана, приемных и переводных контрольных </w:t>
      </w:r>
      <w:r w:rsidRPr="00F3451F">
        <w:rPr>
          <w:sz w:val="28"/>
          <w:szCs w:val="28"/>
        </w:rPr>
        <w:lastRenderedPageBreak/>
        <w:t>нормативов, регулярное участие в  соревнованиях, осуществление восстановительно-профилактических мероприятий, просмотр видеозаписей, прохождение судейской</w:t>
      </w:r>
      <w:r w:rsidRPr="00F3451F">
        <w:rPr>
          <w:spacing w:val="-8"/>
          <w:sz w:val="28"/>
          <w:szCs w:val="28"/>
        </w:rPr>
        <w:t xml:space="preserve"> </w:t>
      </w:r>
      <w:r w:rsidRPr="00F3451F">
        <w:rPr>
          <w:sz w:val="28"/>
          <w:szCs w:val="28"/>
        </w:rPr>
        <w:t>практики.</w:t>
      </w:r>
    </w:p>
    <w:p w:rsidR="00876A74" w:rsidRPr="00F3451F" w:rsidRDefault="00B0566D" w:rsidP="00F3451F">
      <w:pPr>
        <w:pStyle w:val="a8"/>
        <w:jc w:val="both"/>
        <w:rPr>
          <w:sz w:val="28"/>
          <w:szCs w:val="28"/>
        </w:rPr>
      </w:pPr>
      <w:r>
        <w:rPr>
          <w:sz w:val="28"/>
          <w:szCs w:val="28"/>
        </w:rPr>
        <w:t xml:space="preserve">В </w:t>
      </w:r>
      <w:r w:rsidR="00876A74" w:rsidRPr="00F3451F">
        <w:rPr>
          <w:sz w:val="28"/>
          <w:szCs w:val="28"/>
        </w:rPr>
        <w:t xml:space="preserve">программе учебный материал дается в виде упражнений, основных теоретических и практических сведений. В соответствии с конкретными условиями (состояние спортивной базы, уровень подготовленности учащихся и др.) в программу могут вноситься необходимые изменения, однако основное направление, принципы и установки программы будут сохранены. Реализация учебной программы может быть успешно осуществлена на основе органического сочетания учебно-тренировочных занятий и выполнения самостоятельных заданий, строгого соблюдения учебы, тренировки и отдыха, полномерного осуществления </w:t>
      </w:r>
      <w:r w:rsidRPr="00F3451F">
        <w:rPr>
          <w:sz w:val="28"/>
          <w:szCs w:val="28"/>
        </w:rPr>
        <w:t>профилактически</w:t>
      </w:r>
      <w:r w:rsidR="00876A74" w:rsidRPr="00F3451F">
        <w:rPr>
          <w:sz w:val="28"/>
          <w:szCs w:val="28"/>
        </w:rPr>
        <w:t>-восстановительных мероприятий.</w:t>
      </w:r>
    </w:p>
    <w:p w:rsidR="00B0566D" w:rsidRDefault="00B0566D" w:rsidP="00B0566D">
      <w:pPr>
        <w:pStyle w:val="110"/>
        <w:tabs>
          <w:tab w:val="left" w:pos="4636"/>
        </w:tabs>
        <w:ind w:left="0" w:right="2527"/>
        <w:jc w:val="both"/>
        <w:rPr>
          <w:b w:val="0"/>
          <w:bCs w:val="0"/>
        </w:rPr>
      </w:pPr>
      <w:r>
        <w:rPr>
          <w:b w:val="0"/>
          <w:bCs w:val="0"/>
        </w:rPr>
        <w:t xml:space="preserve">                                      </w:t>
      </w:r>
    </w:p>
    <w:p w:rsidR="00B0566D" w:rsidRDefault="00B0566D" w:rsidP="00B0566D">
      <w:pPr>
        <w:pStyle w:val="110"/>
        <w:tabs>
          <w:tab w:val="left" w:pos="4636"/>
        </w:tabs>
        <w:ind w:left="0" w:right="2527"/>
        <w:jc w:val="center"/>
      </w:pPr>
      <w:r>
        <w:t xml:space="preserve">НОРМАТИВНАЯ </w:t>
      </w:r>
      <w:r w:rsidRPr="00F3451F">
        <w:t>ЧАСТЬ</w:t>
      </w:r>
    </w:p>
    <w:p w:rsidR="00B0566D" w:rsidRDefault="00B0566D" w:rsidP="00B0566D">
      <w:pPr>
        <w:pStyle w:val="110"/>
        <w:tabs>
          <w:tab w:val="left" w:pos="4636"/>
        </w:tabs>
        <w:ind w:left="0" w:right="2527"/>
        <w:jc w:val="center"/>
      </w:pPr>
      <w:r w:rsidRPr="00F3451F">
        <w:t>1.1.Организация тренировочного</w:t>
      </w:r>
      <w:r w:rsidRPr="00F3451F">
        <w:rPr>
          <w:spacing w:val="-18"/>
        </w:rPr>
        <w:t xml:space="preserve"> </w:t>
      </w:r>
      <w:r w:rsidRPr="00F3451F">
        <w:t>процесса</w:t>
      </w:r>
    </w:p>
    <w:p w:rsidR="00B0566D" w:rsidRDefault="00B0566D" w:rsidP="00B0566D">
      <w:pPr>
        <w:pStyle w:val="110"/>
        <w:tabs>
          <w:tab w:val="left" w:pos="4636"/>
        </w:tabs>
        <w:ind w:left="0" w:right="13"/>
        <w:jc w:val="both"/>
        <w:rPr>
          <w:b w:val="0"/>
        </w:rPr>
      </w:pPr>
    </w:p>
    <w:p w:rsidR="009D57BB" w:rsidRDefault="00B0566D" w:rsidP="009D57BB">
      <w:pPr>
        <w:pStyle w:val="110"/>
        <w:tabs>
          <w:tab w:val="left" w:pos="4636"/>
        </w:tabs>
        <w:ind w:left="0" w:right="13"/>
        <w:jc w:val="both"/>
        <w:rPr>
          <w:b w:val="0"/>
        </w:rPr>
      </w:pPr>
      <w:r w:rsidRPr="00B0566D">
        <w:rPr>
          <w:b w:val="0"/>
        </w:rPr>
        <w:t xml:space="preserve">На </w:t>
      </w:r>
      <w:r>
        <w:rPr>
          <w:b w:val="0"/>
        </w:rPr>
        <w:t xml:space="preserve">1-4 год обучения </w:t>
      </w:r>
      <w:r w:rsidRPr="00B0566D">
        <w:rPr>
          <w:b w:val="0"/>
        </w:rPr>
        <w:t>зачисляются учащиеся общеобразовательных школ, желающие заниматься спортом и не имеющие м</w:t>
      </w:r>
      <w:r>
        <w:rPr>
          <w:b w:val="0"/>
        </w:rPr>
        <w:t>едицинских противопоказаний. О</w:t>
      </w:r>
      <w:r w:rsidRPr="00B0566D">
        <w:rPr>
          <w:b w:val="0"/>
        </w:rPr>
        <w:t xml:space="preserve">существляется физкультурно-оздоровительная и </w:t>
      </w:r>
      <w:hyperlink r:id="rId11">
        <w:r w:rsidRPr="00B0566D">
          <w:rPr>
            <w:b w:val="0"/>
          </w:rPr>
          <w:t>воспитательная работа</w:t>
        </w:r>
      </w:hyperlink>
      <w:r w:rsidRPr="00B0566D">
        <w:rPr>
          <w:b w:val="0"/>
        </w:rPr>
        <w:t>,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w:t>
      </w:r>
      <w:r>
        <w:rPr>
          <w:b w:val="0"/>
        </w:rPr>
        <w:t xml:space="preserve"> для зачисл</w:t>
      </w:r>
      <w:r w:rsidR="009D57BB">
        <w:rPr>
          <w:b w:val="0"/>
        </w:rPr>
        <w:t>ения на последующие года обучен</w:t>
      </w:r>
      <w:r>
        <w:rPr>
          <w:b w:val="0"/>
        </w:rPr>
        <w:t>ия</w:t>
      </w:r>
      <w:r w:rsidRPr="00B0566D">
        <w:rPr>
          <w:b w:val="0"/>
        </w:rPr>
        <w:t>.</w:t>
      </w:r>
    </w:p>
    <w:p w:rsidR="00B0566D" w:rsidRPr="009D57BB" w:rsidRDefault="009D57BB" w:rsidP="009D57BB">
      <w:pPr>
        <w:pStyle w:val="110"/>
        <w:tabs>
          <w:tab w:val="left" w:pos="4636"/>
        </w:tabs>
        <w:ind w:left="0" w:right="13"/>
        <w:jc w:val="both"/>
        <w:rPr>
          <w:b w:val="0"/>
        </w:rPr>
      </w:pPr>
      <w:r w:rsidRPr="009D57BB">
        <w:rPr>
          <w:b w:val="0"/>
        </w:rPr>
        <w:t>На 5-8 год обучения</w:t>
      </w:r>
      <w:r>
        <w:rPr>
          <w:b w:val="0"/>
        </w:rPr>
        <w:t xml:space="preserve"> зачисляются учащиеся</w:t>
      </w:r>
      <w:r w:rsidR="00B0566D" w:rsidRPr="009D57BB">
        <w:rPr>
          <w:b w:val="0"/>
        </w:rPr>
        <w:t xml:space="preserve"> на конкурсной основе из здоровых и практически здоровых учащихся, прошедших необходимую подготовку не менее 1 года и выполнивших приемные нормативы по общей и специальной физической подготовке.</w:t>
      </w:r>
    </w:p>
    <w:p w:rsidR="00B0566D" w:rsidRPr="009D57BB" w:rsidRDefault="00B0566D" w:rsidP="00B0566D">
      <w:pPr>
        <w:pStyle w:val="a3"/>
        <w:spacing w:before="10"/>
        <w:jc w:val="both"/>
      </w:pPr>
    </w:p>
    <w:p w:rsidR="00B0566D" w:rsidRPr="00F3451F" w:rsidRDefault="00B0566D" w:rsidP="00B0566D">
      <w:pPr>
        <w:ind w:right="562"/>
        <w:jc w:val="right"/>
        <w:rPr>
          <w:sz w:val="28"/>
          <w:szCs w:val="28"/>
        </w:rPr>
      </w:pPr>
      <w:r w:rsidRPr="00F3451F">
        <w:rPr>
          <w:sz w:val="28"/>
          <w:szCs w:val="28"/>
        </w:rPr>
        <w:t>Таблица 1.</w:t>
      </w:r>
    </w:p>
    <w:p w:rsidR="00B0566D" w:rsidRPr="00F3451F" w:rsidRDefault="00B0566D" w:rsidP="00B0566D">
      <w:pPr>
        <w:pStyle w:val="a3"/>
        <w:spacing w:before="1"/>
      </w:pPr>
    </w:p>
    <w:p w:rsidR="00B0566D" w:rsidRPr="009D57BB" w:rsidRDefault="00B0566D" w:rsidP="00B0566D">
      <w:pPr>
        <w:ind w:left="1343" w:right="765" w:hanging="1"/>
        <w:jc w:val="center"/>
        <w:rPr>
          <w:sz w:val="28"/>
          <w:szCs w:val="28"/>
        </w:rPr>
      </w:pPr>
      <w:r w:rsidRPr="009D57BB">
        <w:rPr>
          <w:sz w:val="28"/>
          <w:szCs w:val="28"/>
        </w:rPr>
        <w:t>Продолжительность</w:t>
      </w:r>
      <w:r w:rsidR="009D57BB">
        <w:rPr>
          <w:sz w:val="28"/>
          <w:szCs w:val="28"/>
        </w:rPr>
        <w:t xml:space="preserve"> обучения</w:t>
      </w:r>
      <w:r w:rsidRPr="009D57BB">
        <w:rPr>
          <w:sz w:val="28"/>
          <w:szCs w:val="28"/>
        </w:rPr>
        <w:t xml:space="preserve">, минимальный возраст лиц для зачисления и минимальное количество лиц, проходящих </w:t>
      </w:r>
      <w:r w:rsidR="006A3F2C">
        <w:rPr>
          <w:sz w:val="28"/>
          <w:szCs w:val="28"/>
        </w:rPr>
        <w:t xml:space="preserve">обучение </w:t>
      </w:r>
      <w:r w:rsidRPr="009D57BB">
        <w:rPr>
          <w:sz w:val="28"/>
          <w:szCs w:val="28"/>
        </w:rPr>
        <w:t xml:space="preserve">в группах </w:t>
      </w:r>
      <w:proofErr w:type="gramStart"/>
      <w:r w:rsidRPr="009D57BB">
        <w:rPr>
          <w:sz w:val="28"/>
          <w:szCs w:val="28"/>
        </w:rPr>
        <w:t>на</w:t>
      </w:r>
      <w:proofErr w:type="gramEnd"/>
      <w:r w:rsidRPr="009D57BB">
        <w:rPr>
          <w:sz w:val="28"/>
          <w:szCs w:val="28"/>
        </w:rPr>
        <w:t xml:space="preserve"> по виду спорта легкая атлетика</w:t>
      </w:r>
    </w:p>
    <w:p w:rsidR="00B0566D" w:rsidRPr="009D57BB" w:rsidRDefault="00B0566D" w:rsidP="00B0566D">
      <w:pPr>
        <w:pStyle w:val="a3"/>
        <w:spacing w:after="1"/>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1324"/>
        <w:gridCol w:w="536"/>
        <w:gridCol w:w="1857"/>
        <w:gridCol w:w="1982"/>
        <w:gridCol w:w="2359"/>
      </w:tblGrid>
      <w:tr w:rsidR="00B0566D" w:rsidTr="009D57BB">
        <w:trPr>
          <w:trHeight w:val="333"/>
        </w:trPr>
        <w:tc>
          <w:tcPr>
            <w:tcW w:w="2999" w:type="dxa"/>
            <w:tcBorders>
              <w:bottom w:val="nil"/>
            </w:tcBorders>
          </w:tcPr>
          <w:p w:rsidR="00B0566D" w:rsidRPr="009D57BB" w:rsidRDefault="009D57BB" w:rsidP="009D57BB">
            <w:pPr>
              <w:pStyle w:val="TableParagraph"/>
              <w:spacing w:before="99" w:line="214" w:lineRule="exact"/>
              <w:ind w:left="108" w:right="100"/>
              <w:jc w:val="center"/>
              <w:rPr>
                <w:sz w:val="24"/>
                <w:szCs w:val="24"/>
              </w:rPr>
            </w:pPr>
            <w:r w:rsidRPr="009D57BB">
              <w:rPr>
                <w:sz w:val="24"/>
                <w:szCs w:val="24"/>
              </w:rPr>
              <w:t>Года обучения</w:t>
            </w:r>
          </w:p>
        </w:tc>
        <w:tc>
          <w:tcPr>
            <w:tcW w:w="1860" w:type="dxa"/>
            <w:gridSpan w:val="2"/>
            <w:tcBorders>
              <w:bottom w:val="nil"/>
            </w:tcBorders>
          </w:tcPr>
          <w:p w:rsidR="00B0566D" w:rsidRPr="009D57BB" w:rsidRDefault="00B0566D" w:rsidP="009D57BB">
            <w:pPr>
              <w:pStyle w:val="TableParagraph"/>
              <w:spacing w:before="99" w:line="214" w:lineRule="exact"/>
              <w:ind w:left="61"/>
              <w:rPr>
                <w:sz w:val="24"/>
                <w:szCs w:val="24"/>
              </w:rPr>
            </w:pPr>
            <w:r w:rsidRPr="009D57BB">
              <w:rPr>
                <w:sz w:val="24"/>
                <w:szCs w:val="24"/>
              </w:rPr>
              <w:t>Продолжительность</w:t>
            </w:r>
          </w:p>
        </w:tc>
        <w:tc>
          <w:tcPr>
            <w:tcW w:w="1857" w:type="dxa"/>
            <w:tcBorders>
              <w:bottom w:val="nil"/>
            </w:tcBorders>
          </w:tcPr>
          <w:p w:rsidR="00B0566D" w:rsidRPr="009D57BB" w:rsidRDefault="00B0566D" w:rsidP="009D57BB">
            <w:pPr>
              <w:pStyle w:val="TableParagraph"/>
              <w:spacing w:before="99" w:line="214" w:lineRule="exact"/>
              <w:ind w:left="276" w:right="276"/>
              <w:jc w:val="center"/>
              <w:rPr>
                <w:sz w:val="24"/>
                <w:szCs w:val="24"/>
              </w:rPr>
            </w:pPr>
            <w:r w:rsidRPr="009D57BB">
              <w:rPr>
                <w:sz w:val="24"/>
                <w:szCs w:val="24"/>
              </w:rPr>
              <w:t>Минимальный</w:t>
            </w:r>
          </w:p>
        </w:tc>
        <w:tc>
          <w:tcPr>
            <w:tcW w:w="1982" w:type="dxa"/>
            <w:tcBorders>
              <w:bottom w:val="nil"/>
            </w:tcBorders>
          </w:tcPr>
          <w:p w:rsidR="00B0566D" w:rsidRPr="009D57BB" w:rsidRDefault="00B0566D" w:rsidP="009D57BB">
            <w:pPr>
              <w:pStyle w:val="TableParagraph"/>
              <w:spacing w:before="99" w:line="214" w:lineRule="exact"/>
              <w:ind w:left="292" w:right="289"/>
              <w:jc w:val="center"/>
              <w:rPr>
                <w:sz w:val="24"/>
                <w:szCs w:val="24"/>
              </w:rPr>
            </w:pPr>
            <w:r w:rsidRPr="009D57BB">
              <w:rPr>
                <w:sz w:val="24"/>
                <w:szCs w:val="24"/>
              </w:rPr>
              <w:t>Наполняемость</w:t>
            </w:r>
          </w:p>
        </w:tc>
        <w:tc>
          <w:tcPr>
            <w:tcW w:w="2359" w:type="dxa"/>
            <w:tcBorders>
              <w:bottom w:val="nil"/>
            </w:tcBorders>
          </w:tcPr>
          <w:p w:rsidR="00B0566D" w:rsidRPr="009D57BB" w:rsidRDefault="00B0566D" w:rsidP="009D57BB">
            <w:pPr>
              <w:pStyle w:val="TableParagraph"/>
              <w:spacing w:before="99" w:line="214" w:lineRule="exact"/>
              <w:ind w:left="70" w:right="69"/>
              <w:jc w:val="center"/>
              <w:rPr>
                <w:sz w:val="24"/>
                <w:szCs w:val="24"/>
              </w:rPr>
            </w:pPr>
            <w:r w:rsidRPr="009D57BB">
              <w:rPr>
                <w:sz w:val="24"/>
                <w:szCs w:val="24"/>
              </w:rPr>
              <w:t>Требования</w:t>
            </w:r>
          </w:p>
        </w:tc>
      </w:tr>
      <w:tr w:rsidR="00B0566D" w:rsidTr="009D57BB">
        <w:trPr>
          <w:trHeight w:val="229"/>
        </w:trPr>
        <w:tc>
          <w:tcPr>
            <w:tcW w:w="2999" w:type="dxa"/>
            <w:tcBorders>
              <w:top w:val="nil"/>
              <w:bottom w:val="nil"/>
            </w:tcBorders>
          </w:tcPr>
          <w:p w:rsidR="00B0566D" w:rsidRPr="009D57BB" w:rsidRDefault="00B0566D" w:rsidP="009D57BB">
            <w:pPr>
              <w:pStyle w:val="TableParagraph"/>
              <w:spacing w:line="210" w:lineRule="exact"/>
              <w:ind w:left="108" w:right="98"/>
              <w:jc w:val="center"/>
              <w:rPr>
                <w:sz w:val="24"/>
                <w:szCs w:val="24"/>
              </w:rPr>
            </w:pPr>
          </w:p>
        </w:tc>
        <w:tc>
          <w:tcPr>
            <w:tcW w:w="1860" w:type="dxa"/>
            <w:gridSpan w:val="2"/>
            <w:tcBorders>
              <w:top w:val="nil"/>
              <w:bottom w:val="nil"/>
            </w:tcBorders>
          </w:tcPr>
          <w:p w:rsidR="00B0566D" w:rsidRPr="009D57BB" w:rsidRDefault="00B0566D" w:rsidP="009D57BB">
            <w:pPr>
              <w:pStyle w:val="TableParagraph"/>
              <w:spacing w:line="210" w:lineRule="exact"/>
              <w:ind w:left="245"/>
              <w:rPr>
                <w:sz w:val="24"/>
                <w:szCs w:val="24"/>
              </w:rPr>
            </w:pPr>
          </w:p>
        </w:tc>
        <w:tc>
          <w:tcPr>
            <w:tcW w:w="1857" w:type="dxa"/>
            <w:tcBorders>
              <w:top w:val="nil"/>
              <w:bottom w:val="nil"/>
            </w:tcBorders>
          </w:tcPr>
          <w:p w:rsidR="00B0566D" w:rsidRPr="009D57BB" w:rsidRDefault="00B0566D" w:rsidP="009D57BB">
            <w:pPr>
              <w:pStyle w:val="TableParagraph"/>
              <w:spacing w:line="210" w:lineRule="exact"/>
              <w:ind w:left="276" w:right="275"/>
              <w:jc w:val="center"/>
              <w:rPr>
                <w:sz w:val="24"/>
                <w:szCs w:val="24"/>
              </w:rPr>
            </w:pPr>
            <w:r w:rsidRPr="009D57BB">
              <w:rPr>
                <w:sz w:val="24"/>
                <w:szCs w:val="24"/>
              </w:rPr>
              <w:t xml:space="preserve">возраст </w:t>
            </w:r>
            <w:proofErr w:type="gramStart"/>
            <w:r w:rsidRPr="009D57BB">
              <w:rPr>
                <w:sz w:val="24"/>
                <w:szCs w:val="24"/>
              </w:rPr>
              <w:t>для</w:t>
            </w:r>
            <w:proofErr w:type="gramEnd"/>
          </w:p>
        </w:tc>
        <w:tc>
          <w:tcPr>
            <w:tcW w:w="1982" w:type="dxa"/>
            <w:tcBorders>
              <w:top w:val="nil"/>
              <w:bottom w:val="nil"/>
            </w:tcBorders>
          </w:tcPr>
          <w:p w:rsidR="00B0566D" w:rsidRPr="009D57BB" w:rsidRDefault="00B0566D" w:rsidP="009D57BB">
            <w:pPr>
              <w:pStyle w:val="TableParagraph"/>
              <w:spacing w:line="210" w:lineRule="exact"/>
              <w:ind w:left="292" w:right="290"/>
              <w:jc w:val="center"/>
              <w:rPr>
                <w:sz w:val="24"/>
                <w:szCs w:val="24"/>
              </w:rPr>
            </w:pPr>
            <w:r w:rsidRPr="009D57BB">
              <w:rPr>
                <w:sz w:val="24"/>
                <w:szCs w:val="24"/>
              </w:rPr>
              <w:t>групп (человек)</w:t>
            </w:r>
          </w:p>
        </w:tc>
        <w:tc>
          <w:tcPr>
            <w:tcW w:w="2359" w:type="dxa"/>
            <w:tcBorders>
              <w:top w:val="nil"/>
              <w:bottom w:val="nil"/>
            </w:tcBorders>
          </w:tcPr>
          <w:p w:rsidR="00B0566D" w:rsidRPr="009D57BB" w:rsidRDefault="00B0566D" w:rsidP="009D57BB">
            <w:pPr>
              <w:pStyle w:val="TableParagraph"/>
              <w:spacing w:line="210" w:lineRule="exact"/>
              <w:ind w:left="69" w:right="69"/>
              <w:jc w:val="center"/>
              <w:rPr>
                <w:sz w:val="24"/>
                <w:szCs w:val="24"/>
              </w:rPr>
            </w:pPr>
            <w:r w:rsidRPr="009D57BB">
              <w:rPr>
                <w:sz w:val="24"/>
                <w:szCs w:val="24"/>
              </w:rPr>
              <w:t>по физической</w:t>
            </w:r>
          </w:p>
        </w:tc>
      </w:tr>
      <w:tr w:rsidR="00B0566D" w:rsidTr="009D57BB">
        <w:trPr>
          <w:trHeight w:val="229"/>
        </w:trPr>
        <w:tc>
          <w:tcPr>
            <w:tcW w:w="2999" w:type="dxa"/>
            <w:tcBorders>
              <w:top w:val="nil"/>
              <w:bottom w:val="nil"/>
            </w:tcBorders>
          </w:tcPr>
          <w:p w:rsidR="00B0566D" w:rsidRPr="009D57BB" w:rsidRDefault="00B0566D" w:rsidP="009D57BB">
            <w:pPr>
              <w:pStyle w:val="TableParagraph"/>
              <w:spacing w:line="240" w:lineRule="auto"/>
              <w:ind w:left="0"/>
              <w:rPr>
                <w:sz w:val="24"/>
                <w:szCs w:val="24"/>
              </w:rPr>
            </w:pPr>
          </w:p>
        </w:tc>
        <w:tc>
          <w:tcPr>
            <w:tcW w:w="1860" w:type="dxa"/>
            <w:gridSpan w:val="2"/>
            <w:tcBorders>
              <w:top w:val="nil"/>
              <w:bottom w:val="nil"/>
            </w:tcBorders>
          </w:tcPr>
          <w:p w:rsidR="00B0566D" w:rsidRPr="009D57BB" w:rsidRDefault="00B0566D" w:rsidP="009D57BB">
            <w:pPr>
              <w:pStyle w:val="TableParagraph"/>
              <w:spacing w:line="240" w:lineRule="auto"/>
              <w:ind w:left="0"/>
              <w:rPr>
                <w:sz w:val="24"/>
                <w:szCs w:val="24"/>
              </w:rPr>
            </w:pPr>
          </w:p>
        </w:tc>
        <w:tc>
          <w:tcPr>
            <w:tcW w:w="1857" w:type="dxa"/>
            <w:tcBorders>
              <w:top w:val="nil"/>
              <w:bottom w:val="nil"/>
            </w:tcBorders>
          </w:tcPr>
          <w:p w:rsidR="00B0566D" w:rsidRPr="009D57BB" w:rsidRDefault="00B0566D" w:rsidP="009D57BB">
            <w:pPr>
              <w:pStyle w:val="TableParagraph"/>
              <w:spacing w:line="210" w:lineRule="exact"/>
              <w:ind w:left="276" w:right="274"/>
              <w:jc w:val="center"/>
              <w:rPr>
                <w:sz w:val="24"/>
                <w:szCs w:val="24"/>
              </w:rPr>
            </w:pPr>
            <w:r w:rsidRPr="009D57BB">
              <w:rPr>
                <w:sz w:val="24"/>
                <w:szCs w:val="24"/>
              </w:rPr>
              <w:t xml:space="preserve">зачисления </w:t>
            </w:r>
            <w:proofErr w:type="gramStart"/>
            <w:r w:rsidRPr="009D57BB">
              <w:rPr>
                <w:sz w:val="24"/>
                <w:szCs w:val="24"/>
              </w:rPr>
              <w:t>в</w:t>
            </w:r>
            <w:proofErr w:type="gramEnd"/>
          </w:p>
        </w:tc>
        <w:tc>
          <w:tcPr>
            <w:tcW w:w="1982" w:type="dxa"/>
            <w:tcBorders>
              <w:top w:val="nil"/>
              <w:bottom w:val="nil"/>
            </w:tcBorders>
          </w:tcPr>
          <w:p w:rsidR="00B0566D" w:rsidRPr="009D57BB" w:rsidRDefault="00B0566D" w:rsidP="009D57BB">
            <w:pPr>
              <w:pStyle w:val="TableParagraph"/>
              <w:spacing w:line="240" w:lineRule="auto"/>
              <w:ind w:left="0"/>
              <w:rPr>
                <w:sz w:val="24"/>
                <w:szCs w:val="24"/>
              </w:rPr>
            </w:pPr>
          </w:p>
        </w:tc>
        <w:tc>
          <w:tcPr>
            <w:tcW w:w="2359" w:type="dxa"/>
            <w:tcBorders>
              <w:top w:val="nil"/>
              <w:bottom w:val="nil"/>
            </w:tcBorders>
          </w:tcPr>
          <w:p w:rsidR="00B0566D" w:rsidRPr="009D57BB" w:rsidRDefault="00B0566D" w:rsidP="009D57BB">
            <w:pPr>
              <w:pStyle w:val="TableParagraph"/>
              <w:spacing w:line="210" w:lineRule="exact"/>
              <w:ind w:left="69" w:right="69"/>
              <w:jc w:val="center"/>
              <w:rPr>
                <w:sz w:val="24"/>
                <w:szCs w:val="24"/>
              </w:rPr>
            </w:pPr>
            <w:r w:rsidRPr="009D57BB">
              <w:rPr>
                <w:sz w:val="24"/>
                <w:szCs w:val="24"/>
              </w:rPr>
              <w:t>и специальной</w:t>
            </w:r>
          </w:p>
        </w:tc>
      </w:tr>
      <w:tr w:rsidR="00B0566D" w:rsidTr="009D57BB">
        <w:trPr>
          <w:trHeight w:val="230"/>
        </w:trPr>
        <w:tc>
          <w:tcPr>
            <w:tcW w:w="2999" w:type="dxa"/>
            <w:tcBorders>
              <w:top w:val="nil"/>
              <w:bottom w:val="nil"/>
            </w:tcBorders>
          </w:tcPr>
          <w:p w:rsidR="00B0566D" w:rsidRPr="009D57BB" w:rsidRDefault="00B0566D" w:rsidP="009D57BB">
            <w:pPr>
              <w:pStyle w:val="TableParagraph"/>
              <w:spacing w:line="240" w:lineRule="auto"/>
              <w:ind w:left="0"/>
              <w:rPr>
                <w:sz w:val="24"/>
                <w:szCs w:val="24"/>
              </w:rPr>
            </w:pPr>
          </w:p>
        </w:tc>
        <w:tc>
          <w:tcPr>
            <w:tcW w:w="1860" w:type="dxa"/>
            <w:gridSpan w:val="2"/>
            <w:tcBorders>
              <w:top w:val="nil"/>
              <w:bottom w:val="nil"/>
            </w:tcBorders>
          </w:tcPr>
          <w:p w:rsidR="00B0566D" w:rsidRPr="009D57BB" w:rsidRDefault="00B0566D" w:rsidP="009D57BB">
            <w:pPr>
              <w:pStyle w:val="TableParagraph"/>
              <w:spacing w:line="240" w:lineRule="auto"/>
              <w:ind w:left="0"/>
              <w:rPr>
                <w:sz w:val="24"/>
                <w:szCs w:val="24"/>
              </w:rPr>
            </w:pPr>
          </w:p>
        </w:tc>
        <w:tc>
          <w:tcPr>
            <w:tcW w:w="1857" w:type="dxa"/>
            <w:tcBorders>
              <w:top w:val="nil"/>
              <w:bottom w:val="nil"/>
            </w:tcBorders>
          </w:tcPr>
          <w:p w:rsidR="00B0566D" w:rsidRPr="009D57BB" w:rsidRDefault="00B0566D" w:rsidP="009D57BB">
            <w:pPr>
              <w:pStyle w:val="TableParagraph"/>
              <w:spacing w:line="211" w:lineRule="exact"/>
              <w:ind w:left="276" w:right="276"/>
              <w:jc w:val="center"/>
              <w:rPr>
                <w:sz w:val="24"/>
                <w:szCs w:val="24"/>
              </w:rPr>
            </w:pPr>
            <w:r w:rsidRPr="009D57BB">
              <w:rPr>
                <w:sz w:val="24"/>
                <w:szCs w:val="24"/>
              </w:rPr>
              <w:t>группы (лет)</w:t>
            </w:r>
          </w:p>
        </w:tc>
        <w:tc>
          <w:tcPr>
            <w:tcW w:w="1982" w:type="dxa"/>
            <w:tcBorders>
              <w:top w:val="nil"/>
              <w:bottom w:val="nil"/>
            </w:tcBorders>
          </w:tcPr>
          <w:p w:rsidR="00B0566D" w:rsidRPr="009D57BB" w:rsidRDefault="00B0566D" w:rsidP="009D57BB">
            <w:pPr>
              <w:pStyle w:val="TableParagraph"/>
              <w:spacing w:line="240" w:lineRule="auto"/>
              <w:ind w:left="0"/>
              <w:rPr>
                <w:sz w:val="24"/>
                <w:szCs w:val="24"/>
              </w:rPr>
            </w:pPr>
          </w:p>
        </w:tc>
        <w:tc>
          <w:tcPr>
            <w:tcW w:w="2359" w:type="dxa"/>
            <w:tcBorders>
              <w:top w:val="nil"/>
              <w:bottom w:val="nil"/>
            </w:tcBorders>
          </w:tcPr>
          <w:p w:rsidR="00B0566D" w:rsidRPr="009D57BB" w:rsidRDefault="00B0566D" w:rsidP="009D57BB">
            <w:pPr>
              <w:pStyle w:val="TableParagraph"/>
              <w:spacing w:line="211" w:lineRule="exact"/>
              <w:ind w:left="70" w:right="69"/>
              <w:jc w:val="center"/>
              <w:rPr>
                <w:sz w:val="24"/>
                <w:szCs w:val="24"/>
              </w:rPr>
            </w:pPr>
            <w:r w:rsidRPr="009D57BB">
              <w:rPr>
                <w:sz w:val="24"/>
                <w:szCs w:val="24"/>
              </w:rPr>
              <w:t>подготовке</w:t>
            </w:r>
          </w:p>
        </w:tc>
      </w:tr>
      <w:tr w:rsidR="00B0566D" w:rsidTr="009D57BB">
        <w:trPr>
          <w:trHeight w:val="229"/>
        </w:trPr>
        <w:tc>
          <w:tcPr>
            <w:tcW w:w="2999" w:type="dxa"/>
            <w:tcBorders>
              <w:top w:val="nil"/>
              <w:bottom w:val="nil"/>
            </w:tcBorders>
          </w:tcPr>
          <w:p w:rsidR="00B0566D" w:rsidRPr="009D57BB" w:rsidRDefault="00B0566D" w:rsidP="009D57BB">
            <w:pPr>
              <w:pStyle w:val="TableParagraph"/>
              <w:spacing w:line="240" w:lineRule="auto"/>
              <w:ind w:left="0"/>
              <w:rPr>
                <w:sz w:val="24"/>
                <w:szCs w:val="24"/>
              </w:rPr>
            </w:pPr>
          </w:p>
        </w:tc>
        <w:tc>
          <w:tcPr>
            <w:tcW w:w="1860" w:type="dxa"/>
            <w:gridSpan w:val="2"/>
            <w:tcBorders>
              <w:top w:val="nil"/>
              <w:bottom w:val="nil"/>
            </w:tcBorders>
          </w:tcPr>
          <w:p w:rsidR="00B0566D" w:rsidRPr="009D57BB" w:rsidRDefault="00B0566D" w:rsidP="009D57BB">
            <w:pPr>
              <w:pStyle w:val="TableParagraph"/>
              <w:spacing w:line="240" w:lineRule="auto"/>
              <w:ind w:left="0"/>
              <w:rPr>
                <w:sz w:val="24"/>
                <w:szCs w:val="24"/>
              </w:rPr>
            </w:pPr>
          </w:p>
        </w:tc>
        <w:tc>
          <w:tcPr>
            <w:tcW w:w="1857" w:type="dxa"/>
            <w:tcBorders>
              <w:top w:val="nil"/>
              <w:bottom w:val="nil"/>
            </w:tcBorders>
          </w:tcPr>
          <w:p w:rsidR="00B0566D" w:rsidRPr="009D57BB" w:rsidRDefault="00B0566D" w:rsidP="009D57BB">
            <w:pPr>
              <w:pStyle w:val="TableParagraph"/>
              <w:spacing w:line="240" w:lineRule="auto"/>
              <w:ind w:left="0"/>
              <w:rPr>
                <w:sz w:val="24"/>
                <w:szCs w:val="24"/>
              </w:rPr>
            </w:pPr>
          </w:p>
        </w:tc>
        <w:tc>
          <w:tcPr>
            <w:tcW w:w="1982" w:type="dxa"/>
            <w:tcBorders>
              <w:top w:val="nil"/>
              <w:bottom w:val="nil"/>
            </w:tcBorders>
          </w:tcPr>
          <w:p w:rsidR="00B0566D" w:rsidRPr="009D57BB" w:rsidRDefault="00B0566D" w:rsidP="009D57BB">
            <w:pPr>
              <w:pStyle w:val="TableParagraph"/>
              <w:spacing w:line="240" w:lineRule="auto"/>
              <w:ind w:left="0"/>
              <w:rPr>
                <w:sz w:val="24"/>
                <w:szCs w:val="24"/>
              </w:rPr>
            </w:pPr>
          </w:p>
        </w:tc>
        <w:tc>
          <w:tcPr>
            <w:tcW w:w="2359" w:type="dxa"/>
            <w:tcBorders>
              <w:top w:val="nil"/>
              <w:bottom w:val="nil"/>
            </w:tcBorders>
          </w:tcPr>
          <w:p w:rsidR="00B0566D" w:rsidRPr="009D57BB" w:rsidRDefault="00B0566D" w:rsidP="009D57BB">
            <w:pPr>
              <w:pStyle w:val="TableParagraph"/>
              <w:spacing w:line="210" w:lineRule="exact"/>
              <w:ind w:left="69" w:right="69"/>
              <w:jc w:val="center"/>
              <w:rPr>
                <w:sz w:val="24"/>
                <w:szCs w:val="24"/>
              </w:rPr>
            </w:pPr>
            <w:r w:rsidRPr="009D57BB">
              <w:rPr>
                <w:sz w:val="24"/>
                <w:szCs w:val="24"/>
              </w:rPr>
              <w:t xml:space="preserve">на начало </w:t>
            </w:r>
            <w:proofErr w:type="gramStart"/>
            <w:r w:rsidRPr="009D57BB">
              <w:rPr>
                <w:sz w:val="24"/>
                <w:szCs w:val="24"/>
              </w:rPr>
              <w:t>учебного</w:t>
            </w:r>
            <w:proofErr w:type="gramEnd"/>
          </w:p>
        </w:tc>
      </w:tr>
      <w:tr w:rsidR="00B0566D" w:rsidTr="009D57BB">
        <w:trPr>
          <w:trHeight w:val="330"/>
        </w:trPr>
        <w:tc>
          <w:tcPr>
            <w:tcW w:w="2999" w:type="dxa"/>
            <w:tcBorders>
              <w:top w:val="nil"/>
            </w:tcBorders>
          </w:tcPr>
          <w:p w:rsidR="00B0566D" w:rsidRPr="009D57BB" w:rsidRDefault="00B0566D" w:rsidP="009D57BB">
            <w:pPr>
              <w:pStyle w:val="TableParagraph"/>
              <w:spacing w:line="240" w:lineRule="auto"/>
              <w:ind w:left="0"/>
              <w:rPr>
                <w:sz w:val="24"/>
                <w:szCs w:val="24"/>
              </w:rPr>
            </w:pPr>
          </w:p>
        </w:tc>
        <w:tc>
          <w:tcPr>
            <w:tcW w:w="1860" w:type="dxa"/>
            <w:gridSpan w:val="2"/>
            <w:tcBorders>
              <w:top w:val="nil"/>
            </w:tcBorders>
          </w:tcPr>
          <w:p w:rsidR="00B0566D" w:rsidRPr="009D57BB" w:rsidRDefault="00B0566D" w:rsidP="009D57BB">
            <w:pPr>
              <w:pStyle w:val="TableParagraph"/>
              <w:spacing w:line="240" w:lineRule="auto"/>
              <w:ind w:left="0"/>
              <w:rPr>
                <w:sz w:val="24"/>
                <w:szCs w:val="24"/>
              </w:rPr>
            </w:pPr>
          </w:p>
        </w:tc>
        <w:tc>
          <w:tcPr>
            <w:tcW w:w="1857" w:type="dxa"/>
            <w:tcBorders>
              <w:top w:val="nil"/>
            </w:tcBorders>
          </w:tcPr>
          <w:p w:rsidR="00B0566D" w:rsidRPr="009D57BB" w:rsidRDefault="00B0566D" w:rsidP="009D57BB">
            <w:pPr>
              <w:pStyle w:val="TableParagraph"/>
              <w:spacing w:line="240" w:lineRule="auto"/>
              <w:ind w:left="0"/>
              <w:rPr>
                <w:sz w:val="24"/>
                <w:szCs w:val="24"/>
              </w:rPr>
            </w:pPr>
          </w:p>
        </w:tc>
        <w:tc>
          <w:tcPr>
            <w:tcW w:w="1982" w:type="dxa"/>
            <w:tcBorders>
              <w:top w:val="nil"/>
            </w:tcBorders>
          </w:tcPr>
          <w:p w:rsidR="00B0566D" w:rsidRPr="009D57BB" w:rsidRDefault="00B0566D" w:rsidP="009D57BB">
            <w:pPr>
              <w:pStyle w:val="TableParagraph"/>
              <w:spacing w:line="240" w:lineRule="auto"/>
              <w:ind w:left="0"/>
              <w:rPr>
                <w:sz w:val="24"/>
                <w:szCs w:val="24"/>
              </w:rPr>
            </w:pPr>
          </w:p>
        </w:tc>
        <w:tc>
          <w:tcPr>
            <w:tcW w:w="2359" w:type="dxa"/>
            <w:tcBorders>
              <w:top w:val="nil"/>
            </w:tcBorders>
          </w:tcPr>
          <w:p w:rsidR="00B0566D" w:rsidRPr="009D57BB" w:rsidRDefault="00B0566D" w:rsidP="009D57BB">
            <w:pPr>
              <w:pStyle w:val="TableParagraph"/>
              <w:spacing w:line="226" w:lineRule="exact"/>
              <w:ind w:left="69" w:right="69"/>
              <w:jc w:val="center"/>
              <w:rPr>
                <w:sz w:val="24"/>
                <w:szCs w:val="24"/>
              </w:rPr>
            </w:pPr>
            <w:r w:rsidRPr="009D57BB">
              <w:rPr>
                <w:sz w:val="24"/>
                <w:szCs w:val="24"/>
              </w:rPr>
              <w:t>года</w:t>
            </w:r>
          </w:p>
        </w:tc>
      </w:tr>
      <w:tr w:rsidR="009D57BB" w:rsidTr="009D57BB">
        <w:trPr>
          <w:cantSplit/>
          <w:trHeight w:val="906"/>
        </w:trPr>
        <w:tc>
          <w:tcPr>
            <w:tcW w:w="2999" w:type="dxa"/>
          </w:tcPr>
          <w:p w:rsidR="009D57BB" w:rsidRPr="009D57BB" w:rsidRDefault="009D57BB" w:rsidP="009D57BB">
            <w:pPr>
              <w:pStyle w:val="TableParagraph"/>
              <w:spacing w:before="98" w:line="240" w:lineRule="auto"/>
              <w:ind w:left="440" w:right="222" w:hanging="190"/>
              <w:jc w:val="center"/>
              <w:rPr>
                <w:sz w:val="24"/>
                <w:szCs w:val="24"/>
              </w:rPr>
            </w:pPr>
            <w:r w:rsidRPr="009D57BB">
              <w:rPr>
                <w:sz w:val="24"/>
                <w:szCs w:val="24"/>
              </w:rPr>
              <w:t>1-4 год обучения</w:t>
            </w:r>
          </w:p>
        </w:tc>
        <w:tc>
          <w:tcPr>
            <w:tcW w:w="1324" w:type="dxa"/>
            <w:tcBorders>
              <w:right w:val="nil"/>
            </w:tcBorders>
          </w:tcPr>
          <w:p w:rsidR="009D57BB" w:rsidRPr="009D57BB" w:rsidRDefault="009D57BB" w:rsidP="009D57BB">
            <w:pPr>
              <w:pStyle w:val="a8"/>
              <w:rPr>
                <w:sz w:val="24"/>
                <w:szCs w:val="24"/>
              </w:rPr>
            </w:pPr>
          </w:p>
          <w:p w:rsidR="009D57BB" w:rsidRPr="009D57BB" w:rsidRDefault="009D57BB" w:rsidP="009D57BB">
            <w:pPr>
              <w:pStyle w:val="a8"/>
              <w:rPr>
                <w:sz w:val="24"/>
                <w:szCs w:val="24"/>
              </w:rPr>
            </w:pPr>
            <w:r w:rsidRPr="009D57BB">
              <w:rPr>
                <w:sz w:val="24"/>
                <w:szCs w:val="24"/>
              </w:rPr>
              <w:t xml:space="preserve"> от</w:t>
            </w:r>
            <w:proofErr w:type="gramStart"/>
            <w:r w:rsidRPr="009D57BB">
              <w:rPr>
                <w:sz w:val="24"/>
                <w:szCs w:val="24"/>
              </w:rPr>
              <w:t>1</w:t>
            </w:r>
            <w:proofErr w:type="gramEnd"/>
            <w:r>
              <w:rPr>
                <w:sz w:val="24"/>
                <w:szCs w:val="24"/>
              </w:rPr>
              <w:t xml:space="preserve"> д</w:t>
            </w:r>
            <w:r w:rsidRPr="009D57BB">
              <w:rPr>
                <w:sz w:val="24"/>
                <w:szCs w:val="24"/>
              </w:rPr>
              <w:t>о 6 лет</w:t>
            </w:r>
          </w:p>
        </w:tc>
        <w:tc>
          <w:tcPr>
            <w:tcW w:w="536" w:type="dxa"/>
            <w:tcBorders>
              <w:left w:val="nil"/>
            </w:tcBorders>
          </w:tcPr>
          <w:p w:rsidR="009D57BB" w:rsidRPr="009D57BB" w:rsidRDefault="009D57BB" w:rsidP="009D57BB">
            <w:pPr>
              <w:pStyle w:val="a8"/>
              <w:rPr>
                <w:sz w:val="24"/>
                <w:szCs w:val="24"/>
              </w:rPr>
            </w:pPr>
          </w:p>
        </w:tc>
        <w:tc>
          <w:tcPr>
            <w:tcW w:w="1857" w:type="dxa"/>
            <w:vAlign w:val="center"/>
          </w:tcPr>
          <w:p w:rsidR="009D57BB" w:rsidRPr="009D57BB" w:rsidRDefault="009D57BB" w:rsidP="009D57BB">
            <w:pPr>
              <w:pStyle w:val="TableParagraph"/>
              <w:spacing w:line="240" w:lineRule="auto"/>
              <w:ind w:left="0"/>
              <w:jc w:val="center"/>
              <w:rPr>
                <w:sz w:val="24"/>
                <w:szCs w:val="24"/>
              </w:rPr>
            </w:pPr>
            <w:r w:rsidRPr="009D57BB">
              <w:rPr>
                <w:sz w:val="24"/>
                <w:szCs w:val="24"/>
              </w:rPr>
              <w:t>5 лет</w:t>
            </w:r>
          </w:p>
        </w:tc>
        <w:tc>
          <w:tcPr>
            <w:tcW w:w="1982" w:type="dxa"/>
          </w:tcPr>
          <w:p w:rsidR="009D57BB" w:rsidRDefault="009D57BB" w:rsidP="009D57BB">
            <w:pPr>
              <w:pStyle w:val="TableParagraph"/>
              <w:spacing w:line="240" w:lineRule="auto"/>
              <w:ind w:left="0"/>
              <w:jc w:val="center"/>
              <w:rPr>
                <w:sz w:val="24"/>
                <w:szCs w:val="24"/>
              </w:rPr>
            </w:pPr>
          </w:p>
          <w:p w:rsidR="009D57BB" w:rsidRPr="009D57BB" w:rsidRDefault="009D57BB" w:rsidP="009D57BB">
            <w:pPr>
              <w:pStyle w:val="TableParagraph"/>
              <w:spacing w:line="240" w:lineRule="auto"/>
              <w:ind w:left="0"/>
              <w:jc w:val="center"/>
              <w:rPr>
                <w:sz w:val="24"/>
                <w:szCs w:val="24"/>
              </w:rPr>
            </w:pPr>
            <w:r>
              <w:rPr>
                <w:sz w:val="24"/>
                <w:szCs w:val="24"/>
              </w:rPr>
              <w:t>10-25</w:t>
            </w:r>
          </w:p>
        </w:tc>
        <w:tc>
          <w:tcPr>
            <w:tcW w:w="2359" w:type="dxa"/>
          </w:tcPr>
          <w:p w:rsidR="009D57BB" w:rsidRPr="009D57BB" w:rsidRDefault="009D57BB" w:rsidP="009D57BB">
            <w:pPr>
              <w:pStyle w:val="TableParagraph"/>
              <w:spacing w:before="98" w:line="240" w:lineRule="auto"/>
              <w:ind w:left="168" w:right="149" w:firstLine="344"/>
              <w:rPr>
                <w:sz w:val="24"/>
                <w:szCs w:val="24"/>
              </w:rPr>
            </w:pPr>
            <w:r w:rsidRPr="009D57BB">
              <w:rPr>
                <w:sz w:val="24"/>
                <w:szCs w:val="24"/>
              </w:rPr>
              <w:t>Выполнение нормативов по ОФП</w:t>
            </w:r>
          </w:p>
        </w:tc>
      </w:tr>
      <w:tr w:rsidR="00B0566D" w:rsidTr="009D57BB">
        <w:trPr>
          <w:trHeight w:val="333"/>
        </w:trPr>
        <w:tc>
          <w:tcPr>
            <w:tcW w:w="2999" w:type="dxa"/>
            <w:tcBorders>
              <w:bottom w:val="nil"/>
            </w:tcBorders>
          </w:tcPr>
          <w:p w:rsidR="00B0566D" w:rsidRPr="009D57BB" w:rsidRDefault="009D57BB" w:rsidP="009D57BB">
            <w:pPr>
              <w:pStyle w:val="TableParagraph"/>
              <w:spacing w:before="98" w:line="214" w:lineRule="exact"/>
              <w:ind w:left="108" w:right="99"/>
              <w:jc w:val="center"/>
              <w:rPr>
                <w:sz w:val="24"/>
                <w:szCs w:val="24"/>
              </w:rPr>
            </w:pPr>
            <w:r>
              <w:rPr>
                <w:sz w:val="24"/>
                <w:szCs w:val="24"/>
              </w:rPr>
              <w:t>5-8 год обучения</w:t>
            </w:r>
          </w:p>
        </w:tc>
        <w:tc>
          <w:tcPr>
            <w:tcW w:w="1860" w:type="dxa"/>
            <w:gridSpan w:val="2"/>
            <w:tcBorders>
              <w:bottom w:val="nil"/>
            </w:tcBorders>
          </w:tcPr>
          <w:p w:rsidR="00B0566D" w:rsidRPr="009D57BB" w:rsidRDefault="00B0566D" w:rsidP="009D57BB">
            <w:pPr>
              <w:pStyle w:val="TableParagraph"/>
              <w:spacing w:line="240" w:lineRule="auto"/>
              <w:ind w:left="0"/>
              <w:rPr>
                <w:sz w:val="24"/>
                <w:szCs w:val="24"/>
              </w:rPr>
            </w:pPr>
          </w:p>
        </w:tc>
        <w:tc>
          <w:tcPr>
            <w:tcW w:w="1857" w:type="dxa"/>
            <w:tcBorders>
              <w:bottom w:val="nil"/>
            </w:tcBorders>
          </w:tcPr>
          <w:p w:rsidR="00B0566D" w:rsidRPr="009D57BB" w:rsidRDefault="00B0566D" w:rsidP="009D57BB">
            <w:pPr>
              <w:pStyle w:val="TableParagraph"/>
              <w:spacing w:line="240" w:lineRule="auto"/>
              <w:ind w:left="0"/>
              <w:rPr>
                <w:sz w:val="24"/>
                <w:szCs w:val="24"/>
              </w:rPr>
            </w:pPr>
          </w:p>
        </w:tc>
        <w:tc>
          <w:tcPr>
            <w:tcW w:w="1982" w:type="dxa"/>
            <w:tcBorders>
              <w:bottom w:val="nil"/>
            </w:tcBorders>
          </w:tcPr>
          <w:p w:rsidR="00B0566D" w:rsidRPr="009D57BB" w:rsidRDefault="00B0566D" w:rsidP="009D57BB">
            <w:pPr>
              <w:pStyle w:val="TableParagraph"/>
              <w:spacing w:line="240" w:lineRule="auto"/>
              <w:ind w:left="0"/>
              <w:rPr>
                <w:sz w:val="24"/>
                <w:szCs w:val="24"/>
              </w:rPr>
            </w:pPr>
          </w:p>
        </w:tc>
        <w:tc>
          <w:tcPr>
            <w:tcW w:w="2359" w:type="dxa"/>
            <w:tcBorders>
              <w:bottom w:val="nil"/>
            </w:tcBorders>
          </w:tcPr>
          <w:p w:rsidR="00B0566D" w:rsidRPr="009D57BB" w:rsidRDefault="00B0566D" w:rsidP="009D57BB">
            <w:pPr>
              <w:pStyle w:val="TableParagraph"/>
              <w:spacing w:before="98" w:line="214" w:lineRule="exact"/>
              <w:ind w:left="70" w:right="69"/>
              <w:jc w:val="center"/>
              <w:rPr>
                <w:sz w:val="24"/>
                <w:szCs w:val="24"/>
              </w:rPr>
            </w:pPr>
            <w:r w:rsidRPr="009D57BB">
              <w:rPr>
                <w:sz w:val="24"/>
                <w:szCs w:val="24"/>
              </w:rPr>
              <w:t>Выполнение</w:t>
            </w:r>
          </w:p>
        </w:tc>
      </w:tr>
      <w:tr w:rsidR="00B0566D" w:rsidTr="009D57BB">
        <w:trPr>
          <w:trHeight w:val="459"/>
        </w:trPr>
        <w:tc>
          <w:tcPr>
            <w:tcW w:w="2999" w:type="dxa"/>
            <w:tcBorders>
              <w:top w:val="nil"/>
              <w:bottom w:val="nil"/>
            </w:tcBorders>
          </w:tcPr>
          <w:p w:rsidR="00B0566D" w:rsidRPr="009D57BB" w:rsidRDefault="00B0566D" w:rsidP="009D57BB">
            <w:pPr>
              <w:pStyle w:val="TableParagraph"/>
              <w:spacing w:line="214" w:lineRule="exact"/>
              <w:ind w:left="429"/>
              <w:rPr>
                <w:sz w:val="24"/>
                <w:szCs w:val="24"/>
              </w:rPr>
            </w:pPr>
          </w:p>
        </w:tc>
        <w:tc>
          <w:tcPr>
            <w:tcW w:w="1860" w:type="dxa"/>
            <w:gridSpan w:val="2"/>
            <w:tcBorders>
              <w:top w:val="nil"/>
              <w:bottom w:val="nil"/>
            </w:tcBorders>
          </w:tcPr>
          <w:p w:rsidR="00B0566D" w:rsidRPr="009D57BB" w:rsidRDefault="009D57BB" w:rsidP="009D57BB">
            <w:pPr>
              <w:pStyle w:val="TableParagraph"/>
              <w:spacing w:before="110" w:line="240" w:lineRule="auto"/>
              <w:ind w:left="5"/>
              <w:jc w:val="center"/>
              <w:rPr>
                <w:sz w:val="24"/>
                <w:szCs w:val="24"/>
              </w:rPr>
            </w:pPr>
            <w:r>
              <w:rPr>
                <w:sz w:val="24"/>
                <w:szCs w:val="24"/>
              </w:rPr>
              <w:t>3-4 года</w:t>
            </w:r>
          </w:p>
        </w:tc>
        <w:tc>
          <w:tcPr>
            <w:tcW w:w="1857" w:type="dxa"/>
            <w:tcBorders>
              <w:top w:val="nil"/>
              <w:bottom w:val="nil"/>
            </w:tcBorders>
          </w:tcPr>
          <w:p w:rsidR="00B0566D" w:rsidRPr="009D57BB" w:rsidRDefault="009D57BB" w:rsidP="009D57BB">
            <w:pPr>
              <w:pStyle w:val="TableParagraph"/>
              <w:spacing w:before="110" w:line="240" w:lineRule="auto"/>
              <w:ind w:left="276" w:right="274"/>
              <w:jc w:val="center"/>
              <w:rPr>
                <w:sz w:val="24"/>
                <w:szCs w:val="24"/>
              </w:rPr>
            </w:pPr>
            <w:r>
              <w:rPr>
                <w:sz w:val="24"/>
                <w:szCs w:val="24"/>
              </w:rPr>
              <w:t>13</w:t>
            </w:r>
          </w:p>
        </w:tc>
        <w:tc>
          <w:tcPr>
            <w:tcW w:w="1982" w:type="dxa"/>
            <w:tcBorders>
              <w:top w:val="nil"/>
              <w:bottom w:val="nil"/>
            </w:tcBorders>
          </w:tcPr>
          <w:p w:rsidR="00B0566D" w:rsidRPr="009D57BB" w:rsidRDefault="009D57BB" w:rsidP="009D57BB">
            <w:pPr>
              <w:pStyle w:val="TableParagraph"/>
              <w:spacing w:before="110" w:line="240" w:lineRule="auto"/>
              <w:ind w:left="292" w:right="290"/>
              <w:jc w:val="center"/>
              <w:rPr>
                <w:sz w:val="24"/>
                <w:szCs w:val="24"/>
              </w:rPr>
            </w:pPr>
            <w:r>
              <w:rPr>
                <w:sz w:val="24"/>
                <w:szCs w:val="24"/>
              </w:rPr>
              <w:t>8-15</w:t>
            </w:r>
          </w:p>
        </w:tc>
        <w:tc>
          <w:tcPr>
            <w:tcW w:w="2359" w:type="dxa"/>
            <w:tcBorders>
              <w:top w:val="nil"/>
              <w:bottom w:val="nil"/>
            </w:tcBorders>
          </w:tcPr>
          <w:p w:rsidR="00B0566D" w:rsidRPr="009D57BB" w:rsidRDefault="00B0566D" w:rsidP="009D57BB">
            <w:pPr>
              <w:pStyle w:val="TableParagraph"/>
              <w:spacing w:line="226" w:lineRule="exact"/>
              <w:ind w:left="70" w:right="69"/>
              <w:jc w:val="center"/>
              <w:rPr>
                <w:sz w:val="24"/>
                <w:szCs w:val="24"/>
              </w:rPr>
            </w:pPr>
            <w:r w:rsidRPr="009D57BB">
              <w:rPr>
                <w:sz w:val="24"/>
                <w:szCs w:val="24"/>
              </w:rPr>
              <w:t>нормативов по ОФП и</w:t>
            </w:r>
          </w:p>
          <w:p w:rsidR="00B0566D" w:rsidRPr="009D57BB" w:rsidRDefault="00B0566D" w:rsidP="009D57BB">
            <w:pPr>
              <w:pStyle w:val="TableParagraph"/>
              <w:spacing w:line="214" w:lineRule="exact"/>
              <w:ind w:left="70" w:right="69"/>
              <w:jc w:val="center"/>
              <w:rPr>
                <w:sz w:val="24"/>
                <w:szCs w:val="24"/>
              </w:rPr>
            </w:pPr>
            <w:r w:rsidRPr="009D57BB">
              <w:rPr>
                <w:sz w:val="24"/>
                <w:szCs w:val="24"/>
              </w:rPr>
              <w:t>СФП</w:t>
            </w:r>
          </w:p>
        </w:tc>
      </w:tr>
      <w:tr w:rsidR="00B0566D" w:rsidTr="009D57BB">
        <w:trPr>
          <w:trHeight w:val="331"/>
        </w:trPr>
        <w:tc>
          <w:tcPr>
            <w:tcW w:w="2999" w:type="dxa"/>
            <w:tcBorders>
              <w:top w:val="nil"/>
            </w:tcBorders>
          </w:tcPr>
          <w:p w:rsidR="00B0566D" w:rsidRPr="009D57BB" w:rsidRDefault="00B0566D" w:rsidP="009D57BB">
            <w:pPr>
              <w:pStyle w:val="TableParagraph"/>
              <w:spacing w:line="226" w:lineRule="exact"/>
              <w:ind w:left="108" w:right="98"/>
              <w:jc w:val="center"/>
              <w:rPr>
                <w:sz w:val="24"/>
                <w:szCs w:val="24"/>
              </w:rPr>
            </w:pPr>
          </w:p>
        </w:tc>
        <w:tc>
          <w:tcPr>
            <w:tcW w:w="1860" w:type="dxa"/>
            <w:gridSpan w:val="2"/>
            <w:tcBorders>
              <w:top w:val="nil"/>
            </w:tcBorders>
          </w:tcPr>
          <w:p w:rsidR="00B0566D" w:rsidRPr="009D57BB" w:rsidRDefault="00B0566D" w:rsidP="009D57BB">
            <w:pPr>
              <w:pStyle w:val="TableParagraph"/>
              <w:spacing w:line="240" w:lineRule="auto"/>
              <w:ind w:left="0"/>
              <w:rPr>
                <w:sz w:val="24"/>
                <w:szCs w:val="24"/>
              </w:rPr>
            </w:pPr>
          </w:p>
        </w:tc>
        <w:tc>
          <w:tcPr>
            <w:tcW w:w="1857" w:type="dxa"/>
            <w:tcBorders>
              <w:top w:val="nil"/>
            </w:tcBorders>
          </w:tcPr>
          <w:p w:rsidR="00B0566D" w:rsidRPr="009D57BB" w:rsidRDefault="00B0566D" w:rsidP="009D57BB">
            <w:pPr>
              <w:pStyle w:val="TableParagraph"/>
              <w:spacing w:line="240" w:lineRule="auto"/>
              <w:ind w:left="0"/>
              <w:rPr>
                <w:sz w:val="24"/>
                <w:szCs w:val="24"/>
              </w:rPr>
            </w:pPr>
          </w:p>
        </w:tc>
        <w:tc>
          <w:tcPr>
            <w:tcW w:w="1982" w:type="dxa"/>
            <w:tcBorders>
              <w:top w:val="nil"/>
            </w:tcBorders>
          </w:tcPr>
          <w:p w:rsidR="00B0566D" w:rsidRPr="009D57BB" w:rsidRDefault="00B0566D" w:rsidP="009D57BB">
            <w:pPr>
              <w:pStyle w:val="TableParagraph"/>
              <w:spacing w:line="240" w:lineRule="auto"/>
              <w:ind w:left="0"/>
              <w:rPr>
                <w:sz w:val="24"/>
                <w:szCs w:val="24"/>
              </w:rPr>
            </w:pPr>
          </w:p>
        </w:tc>
        <w:tc>
          <w:tcPr>
            <w:tcW w:w="2359" w:type="dxa"/>
            <w:tcBorders>
              <w:top w:val="nil"/>
            </w:tcBorders>
          </w:tcPr>
          <w:p w:rsidR="00B0566D" w:rsidRPr="009D57BB" w:rsidRDefault="00B0566D" w:rsidP="009D57BB">
            <w:pPr>
              <w:pStyle w:val="TableParagraph"/>
              <w:spacing w:line="240" w:lineRule="auto"/>
              <w:ind w:left="0"/>
              <w:rPr>
                <w:sz w:val="24"/>
                <w:szCs w:val="24"/>
              </w:rPr>
            </w:pPr>
          </w:p>
        </w:tc>
      </w:tr>
    </w:tbl>
    <w:p w:rsidR="00B0566D" w:rsidRDefault="00B0566D" w:rsidP="00B0566D">
      <w:pPr>
        <w:pStyle w:val="a3"/>
        <w:rPr>
          <w:b/>
          <w:sz w:val="22"/>
        </w:rPr>
      </w:pPr>
    </w:p>
    <w:p w:rsidR="00B0566D" w:rsidRDefault="00B0566D" w:rsidP="00B0566D">
      <w:pPr>
        <w:pStyle w:val="a3"/>
        <w:rPr>
          <w:b/>
          <w:sz w:val="22"/>
        </w:rPr>
      </w:pPr>
    </w:p>
    <w:p w:rsidR="00B0566D" w:rsidRPr="001334B8" w:rsidRDefault="00B0566D" w:rsidP="001334B8">
      <w:pPr>
        <w:pStyle w:val="a3"/>
        <w:spacing w:before="141"/>
        <w:ind w:left="1141" w:right="717"/>
        <w:sectPr w:rsidR="00B0566D" w:rsidRPr="001334B8">
          <w:pgSz w:w="11910" w:h="16840"/>
          <w:pgMar w:top="260" w:right="280" w:bottom="280" w:left="560" w:header="44" w:footer="0" w:gutter="0"/>
          <w:cols w:space="720"/>
        </w:sectPr>
      </w:pPr>
      <w:r w:rsidRPr="00B2440C">
        <w:t>Перевод по годам обучения осуществляется при условии выполнения контрольно-переводных нормативов по общей и специальной физичес</w:t>
      </w:r>
      <w:r w:rsidR="001334B8">
        <w:t>кой подготовке (Таб. № 2, 3,4).</w:t>
      </w:r>
    </w:p>
    <w:p w:rsidR="00B0566D" w:rsidRPr="006A3F2C" w:rsidRDefault="00B0566D" w:rsidP="00B0566D">
      <w:pPr>
        <w:pStyle w:val="a3"/>
        <w:spacing w:before="8"/>
        <w:rPr>
          <w:color w:val="FF0000"/>
          <w:sz w:val="27"/>
        </w:rPr>
      </w:pPr>
    </w:p>
    <w:p w:rsidR="00B0566D" w:rsidRDefault="00B0566D" w:rsidP="00B0566D">
      <w:pPr>
        <w:spacing w:before="90"/>
        <w:ind w:left="9400"/>
        <w:rPr>
          <w:sz w:val="24"/>
        </w:rPr>
      </w:pPr>
      <w:r>
        <w:rPr>
          <w:sz w:val="24"/>
        </w:rPr>
        <w:t>Таблица 2.</w:t>
      </w:r>
    </w:p>
    <w:p w:rsidR="00B0566D" w:rsidRDefault="00B0566D" w:rsidP="00B0566D">
      <w:pPr>
        <w:pStyle w:val="a3"/>
        <w:rPr>
          <w:sz w:val="21"/>
        </w:rPr>
      </w:pPr>
    </w:p>
    <w:p w:rsidR="00B0566D" w:rsidRPr="001334B8" w:rsidRDefault="00B0566D" w:rsidP="001334B8">
      <w:pPr>
        <w:spacing w:before="1"/>
        <w:ind w:left="1430" w:right="852"/>
        <w:jc w:val="center"/>
        <w:rPr>
          <w:b/>
          <w:sz w:val="20"/>
        </w:rPr>
      </w:pPr>
      <w:r>
        <w:rPr>
          <w:b/>
          <w:sz w:val="20"/>
        </w:rPr>
        <w:t>Нормативы общей физической и специальной физической подготовки для зачисления в груп</w:t>
      </w:r>
      <w:r w:rsidR="00B2440C">
        <w:rPr>
          <w:b/>
          <w:sz w:val="20"/>
        </w:rPr>
        <w:t>пы на 1- 4 годах обучения</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3318"/>
        <w:gridCol w:w="3452"/>
      </w:tblGrid>
      <w:tr w:rsidR="00B0566D" w:rsidTr="009D57BB">
        <w:trPr>
          <w:trHeight w:val="664"/>
        </w:trPr>
        <w:tc>
          <w:tcPr>
            <w:tcW w:w="2869" w:type="dxa"/>
            <w:vMerge w:val="restart"/>
          </w:tcPr>
          <w:p w:rsidR="00B0566D" w:rsidRDefault="00B0566D" w:rsidP="009D57BB">
            <w:pPr>
              <w:pStyle w:val="TableParagraph"/>
              <w:spacing w:line="240" w:lineRule="auto"/>
              <w:ind w:left="0"/>
              <w:rPr>
                <w:b/>
              </w:rPr>
            </w:pPr>
          </w:p>
          <w:p w:rsidR="00B0566D" w:rsidRDefault="00B0566D" w:rsidP="009D57BB">
            <w:pPr>
              <w:pStyle w:val="TableParagraph"/>
              <w:spacing w:line="240" w:lineRule="auto"/>
              <w:ind w:left="0"/>
              <w:rPr>
                <w:b/>
                <w:sz w:val="31"/>
              </w:rPr>
            </w:pPr>
          </w:p>
          <w:p w:rsidR="00B0566D" w:rsidRDefault="00B0566D" w:rsidP="009D57BB">
            <w:pPr>
              <w:pStyle w:val="TableParagraph"/>
              <w:spacing w:line="240" w:lineRule="auto"/>
              <w:ind w:left="522"/>
              <w:rPr>
                <w:sz w:val="20"/>
              </w:rPr>
            </w:pPr>
            <w:r>
              <w:rPr>
                <w:sz w:val="20"/>
              </w:rPr>
              <w:t>Скоростные качества</w:t>
            </w:r>
          </w:p>
        </w:tc>
        <w:tc>
          <w:tcPr>
            <w:tcW w:w="3318" w:type="dxa"/>
          </w:tcPr>
          <w:p w:rsidR="00B0566D" w:rsidRDefault="00B0566D" w:rsidP="009D57BB">
            <w:pPr>
              <w:pStyle w:val="TableParagraph"/>
              <w:spacing w:before="98" w:line="240" w:lineRule="auto"/>
              <w:ind w:left="911" w:right="583" w:hanging="300"/>
              <w:rPr>
                <w:sz w:val="20"/>
              </w:rPr>
            </w:pPr>
            <w:r>
              <w:rPr>
                <w:sz w:val="20"/>
              </w:rPr>
              <w:t>Пры</w:t>
            </w:r>
            <w:r w:rsidR="00B2440C">
              <w:rPr>
                <w:sz w:val="20"/>
              </w:rPr>
              <w:t>жок в длину с места (не менее 11</w:t>
            </w:r>
            <w:r>
              <w:rPr>
                <w:sz w:val="20"/>
              </w:rPr>
              <w:t>0 см)</w:t>
            </w:r>
          </w:p>
        </w:tc>
        <w:tc>
          <w:tcPr>
            <w:tcW w:w="3452" w:type="dxa"/>
          </w:tcPr>
          <w:p w:rsidR="00B0566D" w:rsidRDefault="00B0566D" w:rsidP="009D57BB">
            <w:pPr>
              <w:pStyle w:val="TableParagraph"/>
              <w:spacing w:before="98" w:line="240" w:lineRule="auto"/>
              <w:ind w:left="977" w:right="650" w:hanging="299"/>
              <w:rPr>
                <w:sz w:val="20"/>
              </w:rPr>
            </w:pPr>
            <w:r>
              <w:rPr>
                <w:sz w:val="20"/>
              </w:rPr>
              <w:t>Прыжок в длину с места (не менее 125 см)</w:t>
            </w:r>
          </w:p>
        </w:tc>
      </w:tr>
      <w:tr w:rsidR="00B0566D" w:rsidTr="009D57BB">
        <w:trPr>
          <w:trHeight w:val="893"/>
        </w:trPr>
        <w:tc>
          <w:tcPr>
            <w:tcW w:w="2869" w:type="dxa"/>
            <w:vMerge/>
            <w:tcBorders>
              <w:top w:val="nil"/>
            </w:tcBorders>
          </w:tcPr>
          <w:p w:rsidR="00B0566D" w:rsidRDefault="00B0566D" w:rsidP="009D57BB">
            <w:pPr>
              <w:rPr>
                <w:sz w:val="2"/>
                <w:szCs w:val="2"/>
              </w:rPr>
            </w:pPr>
          </w:p>
        </w:tc>
        <w:tc>
          <w:tcPr>
            <w:tcW w:w="3318" w:type="dxa"/>
          </w:tcPr>
          <w:p w:rsidR="00B0566D" w:rsidRDefault="00B0566D" w:rsidP="009D57BB">
            <w:pPr>
              <w:pStyle w:val="TableParagraph"/>
              <w:spacing w:before="98" w:line="240" w:lineRule="auto"/>
              <w:ind w:left="84" w:right="70"/>
              <w:jc w:val="center"/>
              <w:rPr>
                <w:sz w:val="20"/>
              </w:rPr>
            </w:pPr>
            <w:r>
              <w:rPr>
                <w:sz w:val="20"/>
              </w:rPr>
              <w:t>П</w:t>
            </w:r>
            <w:r w:rsidR="00B2440C">
              <w:rPr>
                <w:sz w:val="20"/>
              </w:rPr>
              <w:t>рыжки через скакалку в течение 3</w:t>
            </w:r>
            <w:r>
              <w:rPr>
                <w:sz w:val="20"/>
              </w:rPr>
              <w:t xml:space="preserve">0 </w:t>
            </w:r>
            <w:proofErr w:type="gramStart"/>
            <w:r>
              <w:rPr>
                <w:sz w:val="20"/>
              </w:rPr>
              <w:t>с</w:t>
            </w:r>
            <w:proofErr w:type="gramEnd"/>
          </w:p>
          <w:p w:rsidR="00B0566D" w:rsidRDefault="00B2440C" w:rsidP="009D57BB">
            <w:pPr>
              <w:pStyle w:val="TableParagraph"/>
              <w:spacing w:line="230" w:lineRule="exact"/>
              <w:ind w:left="82" w:right="70"/>
              <w:jc w:val="center"/>
              <w:rPr>
                <w:sz w:val="20"/>
              </w:rPr>
            </w:pPr>
            <w:r>
              <w:rPr>
                <w:sz w:val="20"/>
              </w:rPr>
              <w:t>(0т 10 до 25</w:t>
            </w:r>
            <w:r w:rsidR="00B0566D">
              <w:rPr>
                <w:sz w:val="20"/>
              </w:rPr>
              <w:t xml:space="preserve"> прыжков)</w:t>
            </w:r>
          </w:p>
        </w:tc>
        <w:tc>
          <w:tcPr>
            <w:tcW w:w="3452" w:type="dxa"/>
          </w:tcPr>
          <w:p w:rsidR="00B0566D" w:rsidRDefault="00B0566D" w:rsidP="009D57BB">
            <w:pPr>
              <w:pStyle w:val="TableParagraph"/>
              <w:spacing w:before="6" w:line="240" w:lineRule="auto"/>
              <w:ind w:left="0"/>
              <w:rPr>
                <w:b/>
                <w:sz w:val="18"/>
              </w:rPr>
            </w:pPr>
          </w:p>
          <w:p w:rsidR="00B0566D" w:rsidRDefault="00B0566D" w:rsidP="009D57BB">
            <w:pPr>
              <w:pStyle w:val="TableParagraph"/>
              <w:spacing w:before="1" w:line="240" w:lineRule="auto"/>
              <w:ind w:left="750" w:right="53" w:hanging="669"/>
              <w:rPr>
                <w:sz w:val="20"/>
              </w:rPr>
            </w:pPr>
            <w:r>
              <w:rPr>
                <w:sz w:val="20"/>
              </w:rPr>
              <w:t>Прыжки через скак</w:t>
            </w:r>
            <w:r w:rsidR="00B2440C">
              <w:rPr>
                <w:sz w:val="20"/>
              </w:rPr>
              <w:t>алку в течение 30 с (не менее 30</w:t>
            </w:r>
            <w:r>
              <w:rPr>
                <w:sz w:val="20"/>
              </w:rPr>
              <w:t xml:space="preserve"> прыжков)</w:t>
            </w:r>
          </w:p>
        </w:tc>
      </w:tr>
      <w:tr w:rsidR="00B0566D" w:rsidTr="009D57BB">
        <w:trPr>
          <w:trHeight w:val="664"/>
        </w:trPr>
        <w:tc>
          <w:tcPr>
            <w:tcW w:w="2869" w:type="dxa"/>
          </w:tcPr>
          <w:p w:rsidR="00B0566D" w:rsidRDefault="00B0566D" w:rsidP="009D57BB">
            <w:pPr>
              <w:pStyle w:val="TableParagraph"/>
              <w:spacing w:before="6" w:line="240" w:lineRule="auto"/>
              <w:ind w:left="0"/>
              <w:rPr>
                <w:b/>
                <w:sz w:val="18"/>
              </w:rPr>
            </w:pPr>
          </w:p>
          <w:p w:rsidR="00B0566D" w:rsidRDefault="00B0566D" w:rsidP="009D57BB">
            <w:pPr>
              <w:pStyle w:val="TableParagraph"/>
              <w:spacing w:before="1" w:line="240" w:lineRule="auto"/>
              <w:ind w:left="818"/>
              <w:rPr>
                <w:sz w:val="20"/>
              </w:rPr>
            </w:pPr>
            <w:r>
              <w:rPr>
                <w:sz w:val="20"/>
              </w:rPr>
              <w:t>Выносливость</w:t>
            </w:r>
          </w:p>
        </w:tc>
        <w:tc>
          <w:tcPr>
            <w:tcW w:w="3318" w:type="dxa"/>
          </w:tcPr>
          <w:p w:rsidR="00B0566D" w:rsidRDefault="00B0566D" w:rsidP="009D57BB">
            <w:pPr>
              <w:pStyle w:val="TableParagraph"/>
              <w:spacing w:before="98" w:line="240" w:lineRule="auto"/>
              <w:ind w:left="1010" w:right="618" w:hanging="364"/>
              <w:rPr>
                <w:sz w:val="20"/>
              </w:rPr>
            </w:pPr>
            <w:r>
              <w:rPr>
                <w:sz w:val="20"/>
              </w:rPr>
              <w:t>Челн</w:t>
            </w:r>
            <w:r w:rsidR="00B2440C">
              <w:rPr>
                <w:sz w:val="20"/>
              </w:rPr>
              <w:t>очный бег 3 x 10 м (не более 10,4</w:t>
            </w:r>
            <w:r>
              <w:rPr>
                <w:sz w:val="20"/>
              </w:rPr>
              <w:t xml:space="preserve"> с)</w:t>
            </w:r>
          </w:p>
        </w:tc>
        <w:tc>
          <w:tcPr>
            <w:tcW w:w="3452" w:type="dxa"/>
          </w:tcPr>
          <w:p w:rsidR="00B0566D" w:rsidRDefault="00B0566D" w:rsidP="009D57BB">
            <w:pPr>
              <w:pStyle w:val="TableParagraph"/>
              <w:spacing w:before="98" w:line="240" w:lineRule="auto"/>
              <w:ind w:left="1101" w:right="686" w:hanging="389"/>
              <w:rPr>
                <w:sz w:val="20"/>
              </w:rPr>
            </w:pPr>
            <w:r>
              <w:rPr>
                <w:sz w:val="20"/>
              </w:rPr>
              <w:t>Челночный бег 3 x 10 м (не более 10 с)</w:t>
            </w:r>
          </w:p>
        </w:tc>
      </w:tr>
    </w:tbl>
    <w:p w:rsidR="00B0566D" w:rsidRDefault="00B0566D" w:rsidP="00B0566D">
      <w:pPr>
        <w:pStyle w:val="a3"/>
        <w:rPr>
          <w:b/>
          <w:sz w:val="22"/>
        </w:rPr>
      </w:pPr>
    </w:p>
    <w:p w:rsidR="00B0566D" w:rsidRPr="001334B8" w:rsidRDefault="00B0566D" w:rsidP="001334B8">
      <w:pPr>
        <w:jc w:val="right"/>
        <w:rPr>
          <w:sz w:val="24"/>
        </w:rPr>
      </w:pPr>
      <w:r>
        <w:rPr>
          <w:sz w:val="24"/>
        </w:rPr>
        <w:t>Таблица 3.</w:t>
      </w:r>
    </w:p>
    <w:p w:rsidR="00B0566D" w:rsidRPr="001334B8" w:rsidRDefault="00B0566D" w:rsidP="001334B8">
      <w:pPr>
        <w:ind w:left="1430" w:right="852"/>
        <w:jc w:val="center"/>
        <w:rPr>
          <w:b/>
          <w:sz w:val="20"/>
        </w:rPr>
      </w:pPr>
      <w:r>
        <w:rPr>
          <w:b/>
          <w:sz w:val="20"/>
        </w:rPr>
        <w:t>Нормативы общей физической и специальной физической подгот</w:t>
      </w:r>
      <w:r w:rsidR="00B2440C">
        <w:rPr>
          <w:b/>
          <w:sz w:val="20"/>
        </w:rPr>
        <w:t>овки для зачисления в группы 5-8 годов обучения</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3385"/>
        <w:gridCol w:w="3385"/>
      </w:tblGrid>
      <w:tr w:rsidR="00B0566D" w:rsidTr="009D57BB">
        <w:trPr>
          <w:trHeight w:val="664"/>
        </w:trPr>
        <w:tc>
          <w:tcPr>
            <w:tcW w:w="2869" w:type="dxa"/>
            <w:vMerge w:val="restart"/>
          </w:tcPr>
          <w:p w:rsidR="00B0566D" w:rsidRDefault="00B0566D" w:rsidP="009D57BB">
            <w:pPr>
              <w:pStyle w:val="TableParagraph"/>
              <w:spacing w:line="240" w:lineRule="auto"/>
              <w:ind w:left="0"/>
              <w:rPr>
                <w:b/>
              </w:rPr>
            </w:pPr>
          </w:p>
          <w:p w:rsidR="00B0566D" w:rsidRDefault="00B0566D" w:rsidP="009D57BB">
            <w:pPr>
              <w:pStyle w:val="TableParagraph"/>
              <w:spacing w:line="240" w:lineRule="auto"/>
              <w:ind w:left="0"/>
              <w:rPr>
                <w:b/>
                <w:sz w:val="21"/>
              </w:rPr>
            </w:pPr>
          </w:p>
          <w:p w:rsidR="00B0566D" w:rsidRDefault="00B0566D" w:rsidP="009D57BB">
            <w:pPr>
              <w:pStyle w:val="TableParagraph"/>
              <w:spacing w:line="240" w:lineRule="auto"/>
              <w:ind w:left="522"/>
              <w:rPr>
                <w:sz w:val="20"/>
              </w:rPr>
            </w:pPr>
            <w:r>
              <w:rPr>
                <w:sz w:val="20"/>
              </w:rPr>
              <w:t>Скоростные качества</w:t>
            </w:r>
          </w:p>
        </w:tc>
        <w:tc>
          <w:tcPr>
            <w:tcW w:w="3385" w:type="dxa"/>
          </w:tcPr>
          <w:p w:rsidR="00B0566D" w:rsidRDefault="00B0566D" w:rsidP="009D57BB">
            <w:pPr>
              <w:pStyle w:val="TableParagraph"/>
              <w:spacing w:before="98" w:line="240" w:lineRule="auto"/>
              <w:ind w:left="945" w:right="616" w:hanging="300"/>
              <w:rPr>
                <w:sz w:val="20"/>
              </w:rPr>
            </w:pPr>
            <w:r>
              <w:rPr>
                <w:sz w:val="20"/>
              </w:rPr>
              <w:t>Прыжок в длину с места (не менее 170 см)</w:t>
            </w:r>
          </w:p>
        </w:tc>
        <w:tc>
          <w:tcPr>
            <w:tcW w:w="3385" w:type="dxa"/>
          </w:tcPr>
          <w:p w:rsidR="00B0566D" w:rsidRDefault="00B0566D" w:rsidP="009D57BB">
            <w:pPr>
              <w:pStyle w:val="TableParagraph"/>
              <w:spacing w:before="98" w:line="240" w:lineRule="auto"/>
              <w:ind w:left="944" w:right="617" w:hanging="300"/>
              <w:rPr>
                <w:sz w:val="20"/>
              </w:rPr>
            </w:pPr>
            <w:r>
              <w:rPr>
                <w:sz w:val="20"/>
              </w:rPr>
              <w:t>Прыжок в длину с места (не менее 160 см)</w:t>
            </w:r>
          </w:p>
        </w:tc>
      </w:tr>
      <w:tr w:rsidR="00B0566D" w:rsidTr="009D57BB">
        <w:trPr>
          <w:trHeight w:val="663"/>
        </w:trPr>
        <w:tc>
          <w:tcPr>
            <w:tcW w:w="2869" w:type="dxa"/>
            <w:vMerge/>
            <w:tcBorders>
              <w:top w:val="nil"/>
            </w:tcBorders>
          </w:tcPr>
          <w:p w:rsidR="00B0566D" w:rsidRDefault="00B0566D" w:rsidP="009D57BB">
            <w:pPr>
              <w:rPr>
                <w:sz w:val="2"/>
                <w:szCs w:val="2"/>
              </w:rPr>
            </w:pPr>
          </w:p>
        </w:tc>
        <w:tc>
          <w:tcPr>
            <w:tcW w:w="3385" w:type="dxa"/>
          </w:tcPr>
          <w:p w:rsidR="00B0566D" w:rsidRDefault="00B0566D" w:rsidP="009D57BB">
            <w:pPr>
              <w:pStyle w:val="TableParagraph"/>
              <w:spacing w:before="98" w:line="240" w:lineRule="auto"/>
              <w:ind w:left="1043" w:right="519" w:hanging="496"/>
              <w:rPr>
                <w:sz w:val="20"/>
              </w:rPr>
            </w:pPr>
            <w:r>
              <w:rPr>
                <w:sz w:val="20"/>
              </w:rPr>
              <w:t>Бег 60 м с высокого старта (не более 9,5 с)</w:t>
            </w:r>
          </w:p>
        </w:tc>
        <w:tc>
          <w:tcPr>
            <w:tcW w:w="3385" w:type="dxa"/>
          </w:tcPr>
          <w:p w:rsidR="00B0566D" w:rsidRDefault="00B0566D" w:rsidP="009D57BB">
            <w:pPr>
              <w:pStyle w:val="TableParagraph"/>
              <w:spacing w:before="98" w:line="240" w:lineRule="auto"/>
              <w:ind w:left="992" w:right="520" w:hanging="446"/>
              <w:rPr>
                <w:sz w:val="20"/>
              </w:rPr>
            </w:pPr>
            <w:r>
              <w:rPr>
                <w:sz w:val="20"/>
              </w:rPr>
              <w:t>Бег 60 м с высокого старта (не более 10,6 с)</w:t>
            </w:r>
          </w:p>
        </w:tc>
      </w:tr>
      <w:tr w:rsidR="00B0566D" w:rsidTr="009D57BB">
        <w:trPr>
          <w:trHeight w:val="664"/>
        </w:trPr>
        <w:tc>
          <w:tcPr>
            <w:tcW w:w="2869" w:type="dxa"/>
          </w:tcPr>
          <w:p w:rsidR="00B0566D" w:rsidRDefault="00B0566D" w:rsidP="009D57BB">
            <w:pPr>
              <w:pStyle w:val="TableParagraph"/>
              <w:spacing w:before="6" w:line="240" w:lineRule="auto"/>
              <w:ind w:left="0"/>
              <w:rPr>
                <w:b/>
                <w:sz w:val="18"/>
              </w:rPr>
            </w:pPr>
          </w:p>
          <w:p w:rsidR="00B0566D" w:rsidRDefault="00B0566D" w:rsidP="009D57BB">
            <w:pPr>
              <w:pStyle w:val="TableParagraph"/>
              <w:spacing w:before="1" w:line="240" w:lineRule="auto"/>
              <w:ind w:left="569" w:right="560"/>
              <w:jc w:val="center"/>
              <w:rPr>
                <w:sz w:val="20"/>
              </w:rPr>
            </w:pPr>
            <w:r>
              <w:rPr>
                <w:sz w:val="20"/>
              </w:rPr>
              <w:t>Выносливость</w:t>
            </w:r>
          </w:p>
        </w:tc>
        <w:tc>
          <w:tcPr>
            <w:tcW w:w="3385" w:type="dxa"/>
          </w:tcPr>
          <w:p w:rsidR="00B0566D" w:rsidRDefault="00B0566D" w:rsidP="009D57BB">
            <w:pPr>
              <w:pStyle w:val="TableParagraph"/>
              <w:spacing w:before="98" w:line="240" w:lineRule="auto"/>
              <w:ind w:left="753" w:right="742"/>
              <w:jc w:val="center"/>
              <w:rPr>
                <w:sz w:val="20"/>
              </w:rPr>
            </w:pPr>
            <w:r>
              <w:rPr>
                <w:sz w:val="20"/>
              </w:rPr>
              <w:t>Бег 500 м</w:t>
            </w:r>
          </w:p>
          <w:p w:rsidR="00B0566D" w:rsidRDefault="00B0566D" w:rsidP="009D57BB">
            <w:pPr>
              <w:pStyle w:val="TableParagraph"/>
              <w:spacing w:before="1" w:line="240" w:lineRule="auto"/>
              <w:ind w:left="753" w:right="742"/>
              <w:jc w:val="center"/>
              <w:rPr>
                <w:sz w:val="20"/>
              </w:rPr>
            </w:pPr>
            <w:r>
              <w:rPr>
                <w:sz w:val="20"/>
              </w:rPr>
              <w:t>(не более 1 мин. 44 с)</w:t>
            </w:r>
          </w:p>
        </w:tc>
        <w:tc>
          <w:tcPr>
            <w:tcW w:w="3385" w:type="dxa"/>
          </w:tcPr>
          <w:p w:rsidR="00B0566D" w:rsidRDefault="00B0566D" w:rsidP="009D57BB">
            <w:pPr>
              <w:pStyle w:val="TableParagraph"/>
              <w:spacing w:before="98" w:line="240" w:lineRule="auto"/>
              <w:ind w:left="752" w:right="743"/>
              <w:jc w:val="center"/>
              <w:rPr>
                <w:sz w:val="20"/>
              </w:rPr>
            </w:pPr>
            <w:r>
              <w:rPr>
                <w:sz w:val="20"/>
              </w:rPr>
              <w:t>Бег 500 м</w:t>
            </w:r>
          </w:p>
          <w:p w:rsidR="00B0566D" w:rsidRDefault="00B0566D" w:rsidP="009D57BB">
            <w:pPr>
              <w:pStyle w:val="TableParagraph"/>
              <w:spacing w:before="1" w:line="240" w:lineRule="auto"/>
              <w:ind w:left="752" w:right="743"/>
              <w:jc w:val="center"/>
              <w:rPr>
                <w:sz w:val="20"/>
              </w:rPr>
            </w:pPr>
            <w:r>
              <w:rPr>
                <w:sz w:val="20"/>
              </w:rPr>
              <w:t>(не более 2 мин. 01 с)</w:t>
            </w:r>
          </w:p>
        </w:tc>
      </w:tr>
      <w:tr w:rsidR="00B0566D" w:rsidTr="009D57BB">
        <w:trPr>
          <w:trHeight w:val="434"/>
        </w:trPr>
        <w:tc>
          <w:tcPr>
            <w:tcW w:w="2869" w:type="dxa"/>
          </w:tcPr>
          <w:p w:rsidR="00B0566D" w:rsidRDefault="00B0566D" w:rsidP="009D57BB">
            <w:pPr>
              <w:pStyle w:val="TableParagraph"/>
              <w:spacing w:before="98" w:line="240" w:lineRule="auto"/>
              <w:ind w:left="569" w:right="560"/>
              <w:jc w:val="center"/>
              <w:rPr>
                <w:sz w:val="20"/>
              </w:rPr>
            </w:pPr>
            <w:r>
              <w:rPr>
                <w:sz w:val="20"/>
              </w:rPr>
              <w:t>Спортивный разряд</w:t>
            </w:r>
          </w:p>
        </w:tc>
        <w:tc>
          <w:tcPr>
            <w:tcW w:w="6770" w:type="dxa"/>
            <w:gridSpan w:val="2"/>
          </w:tcPr>
          <w:p w:rsidR="00B0566D" w:rsidRDefault="00B0566D" w:rsidP="009D57BB">
            <w:pPr>
              <w:pStyle w:val="TableParagraph"/>
              <w:spacing w:before="98" w:line="240" w:lineRule="auto"/>
              <w:ind w:left="1706"/>
              <w:rPr>
                <w:sz w:val="20"/>
              </w:rPr>
            </w:pPr>
            <w:r>
              <w:rPr>
                <w:sz w:val="20"/>
              </w:rPr>
              <w:t>Третий юношеский спортивный разряд</w:t>
            </w:r>
          </w:p>
        </w:tc>
      </w:tr>
    </w:tbl>
    <w:p w:rsidR="00B0566D" w:rsidRPr="001334B8" w:rsidRDefault="001334B8" w:rsidP="001334B8">
      <w:pPr>
        <w:spacing w:before="90"/>
        <w:ind w:right="562"/>
        <w:jc w:val="right"/>
        <w:rPr>
          <w:sz w:val="24"/>
        </w:rPr>
      </w:pPr>
      <w:r>
        <w:rPr>
          <w:b/>
          <w:sz w:val="16"/>
          <w:szCs w:val="28"/>
        </w:rPr>
        <w:t xml:space="preserve">                                                                                                                                                                                                                                                                                       </w:t>
      </w:r>
      <w:r w:rsidR="00B0566D">
        <w:rPr>
          <w:sz w:val="24"/>
        </w:rPr>
        <w:t>Таблица 4.</w:t>
      </w:r>
    </w:p>
    <w:p w:rsidR="00B0566D" w:rsidRDefault="00B0566D" w:rsidP="00B0566D">
      <w:pPr>
        <w:spacing w:before="92"/>
        <w:ind w:left="2376"/>
        <w:rPr>
          <w:b/>
          <w:sz w:val="20"/>
        </w:rPr>
      </w:pPr>
      <w:r>
        <w:rPr>
          <w:b/>
          <w:sz w:val="20"/>
        </w:rPr>
        <w:t>Переводные нормативы по годам обучения на учебно-тренировочном этапе</w:t>
      </w:r>
    </w:p>
    <w:p w:rsidR="00B0566D" w:rsidRDefault="00B0566D" w:rsidP="00B0566D">
      <w:pPr>
        <w:pStyle w:val="a3"/>
        <w:spacing w:before="5"/>
        <w:rPr>
          <w:b/>
          <w:sz w:val="20"/>
        </w:r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2595"/>
        <w:gridCol w:w="1557"/>
        <w:gridCol w:w="446"/>
        <w:gridCol w:w="1253"/>
        <w:gridCol w:w="1698"/>
        <w:gridCol w:w="1522"/>
      </w:tblGrid>
      <w:tr w:rsidR="00B2440C" w:rsidTr="00B2440C">
        <w:trPr>
          <w:trHeight w:val="283"/>
        </w:trPr>
        <w:tc>
          <w:tcPr>
            <w:tcW w:w="503" w:type="dxa"/>
            <w:vMerge w:val="restart"/>
          </w:tcPr>
          <w:p w:rsidR="00B2440C" w:rsidRDefault="00B2440C" w:rsidP="009D57BB">
            <w:pPr>
              <w:pStyle w:val="TableParagraph"/>
              <w:spacing w:line="240" w:lineRule="auto"/>
              <w:ind w:left="107" w:right="79" w:firstLine="42"/>
              <w:rPr>
                <w:b/>
                <w:sz w:val="20"/>
              </w:rPr>
            </w:pPr>
            <w:r>
              <w:rPr>
                <w:b/>
                <w:sz w:val="20"/>
              </w:rPr>
              <w:t xml:space="preserve">№ </w:t>
            </w:r>
            <w:proofErr w:type="gramStart"/>
            <w:r>
              <w:rPr>
                <w:b/>
                <w:sz w:val="20"/>
              </w:rPr>
              <w:t>п</w:t>
            </w:r>
            <w:proofErr w:type="gramEnd"/>
            <w:r>
              <w:rPr>
                <w:b/>
                <w:sz w:val="20"/>
              </w:rPr>
              <w:t>/п</w:t>
            </w:r>
          </w:p>
        </w:tc>
        <w:tc>
          <w:tcPr>
            <w:tcW w:w="2595" w:type="dxa"/>
            <w:vMerge w:val="restart"/>
          </w:tcPr>
          <w:p w:rsidR="00B2440C" w:rsidRDefault="00B2440C" w:rsidP="009D57BB">
            <w:pPr>
              <w:pStyle w:val="TableParagraph"/>
              <w:spacing w:line="240" w:lineRule="auto"/>
              <w:ind w:left="737" w:right="646" w:hanging="66"/>
              <w:rPr>
                <w:b/>
                <w:sz w:val="20"/>
              </w:rPr>
            </w:pPr>
            <w:r>
              <w:rPr>
                <w:b/>
                <w:sz w:val="20"/>
              </w:rPr>
              <w:t>Контрольные упражнения</w:t>
            </w:r>
          </w:p>
        </w:tc>
        <w:tc>
          <w:tcPr>
            <w:tcW w:w="2003" w:type="dxa"/>
            <w:gridSpan w:val="2"/>
            <w:tcBorders>
              <w:right w:val="nil"/>
            </w:tcBorders>
          </w:tcPr>
          <w:p w:rsidR="00B2440C" w:rsidRDefault="00B2440C" w:rsidP="00B2440C">
            <w:pPr>
              <w:pStyle w:val="TableParagraph"/>
              <w:spacing w:line="229" w:lineRule="exact"/>
              <w:ind w:left="0"/>
              <w:rPr>
                <w:b/>
                <w:sz w:val="20"/>
              </w:rPr>
            </w:pPr>
            <w:r>
              <w:rPr>
                <w:b/>
                <w:sz w:val="20"/>
              </w:rPr>
              <w:t>Юноши</w:t>
            </w:r>
          </w:p>
        </w:tc>
        <w:tc>
          <w:tcPr>
            <w:tcW w:w="1253" w:type="dxa"/>
            <w:tcBorders>
              <w:left w:val="nil"/>
            </w:tcBorders>
          </w:tcPr>
          <w:p w:rsidR="00B2440C" w:rsidRDefault="00B2440C" w:rsidP="009D57BB">
            <w:pPr>
              <w:pStyle w:val="TableParagraph"/>
              <w:spacing w:line="229" w:lineRule="exact"/>
              <w:ind w:left="90"/>
              <w:rPr>
                <w:b/>
                <w:sz w:val="20"/>
              </w:rPr>
            </w:pPr>
            <w:r>
              <w:rPr>
                <w:b/>
                <w:sz w:val="20"/>
              </w:rPr>
              <w:t xml:space="preserve">   Девушки</w:t>
            </w:r>
          </w:p>
        </w:tc>
        <w:tc>
          <w:tcPr>
            <w:tcW w:w="3220" w:type="dxa"/>
            <w:gridSpan w:val="2"/>
          </w:tcPr>
          <w:p w:rsidR="00B2440C" w:rsidRDefault="00B2440C" w:rsidP="009D57BB">
            <w:pPr>
              <w:pStyle w:val="TableParagraph"/>
              <w:spacing w:line="240" w:lineRule="auto"/>
              <w:ind w:left="0"/>
              <w:rPr>
                <w:sz w:val="20"/>
              </w:rPr>
            </w:pPr>
          </w:p>
        </w:tc>
      </w:tr>
      <w:tr w:rsidR="00B2440C" w:rsidTr="00B2440C">
        <w:trPr>
          <w:trHeight w:val="230"/>
        </w:trPr>
        <w:tc>
          <w:tcPr>
            <w:tcW w:w="503" w:type="dxa"/>
            <w:vMerge/>
            <w:tcBorders>
              <w:top w:val="nil"/>
            </w:tcBorders>
          </w:tcPr>
          <w:p w:rsidR="00B2440C" w:rsidRDefault="00B2440C" w:rsidP="009D57BB">
            <w:pPr>
              <w:rPr>
                <w:sz w:val="2"/>
                <w:szCs w:val="2"/>
              </w:rPr>
            </w:pPr>
          </w:p>
        </w:tc>
        <w:tc>
          <w:tcPr>
            <w:tcW w:w="2595" w:type="dxa"/>
            <w:vMerge/>
            <w:tcBorders>
              <w:top w:val="nil"/>
            </w:tcBorders>
          </w:tcPr>
          <w:p w:rsidR="00B2440C" w:rsidRDefault="00B2440C" w:rsidP="009D57BB">
            <w:pPr>
              <w:rPr>
                <w:sz w:val="2"/>
                <w:szCs w:val="2"/>
              </w:rPr>
            </w:pPr>
          </w:p>
        </w:tc>
        <w:tc>
          <w:tcPr>
            <w:tcW w:w="1557" w:type="dxa"/>
          </w:tcPr>
          <w:p w:rsidR="00B2440C" w:rsidRDefault="00B2440C" w:rsidP="00B2440C">
            <w:pPr>
              <w:pStyle w:val="TableParagraph"/>
              <w:spacing w:line="210" w:lineRule="exact"/>
              <w:rPr>
                <w:sz w:val="20"/>
              </w:rPr>
            </w:pPr>
            <w:r>
              <w:rPr>
                <w:sz w:val="20"/>
              </w:rPr>
              <w:t>4-5-6 год</w:t>
            </w:r>
          </w:p>
          <w:p w:rsidR="00B2440C" w:rsidRDefault="00B2440C" w:rsidP="009D57BB">
            <w:pPr>
              <w:pStyle w:val="TableParagraph"/>
              <w:spacing w:line="210" w:lineRule="exact"/>
              <w:ind w:left="28"/>
              <w:rPr>
                <w:sz w:val="20"/>
              </w:rPr>
            </w:pPr>
          </w:p>
        </w:tc>
        <w:tc>
          <w:tcPr>
            <w:tcW w:w="1699" w:type="dxa"/>
            <w:gridSpan w:val="2"/>
          </w:tcPr>
          <w:p w:rsidR="00B2440C" w:rsidRDefault="00B2440C" w:rsidP="00B2440C">
            <w:pPr>
              <w:pStyle w:val="TableParagraph"/>
              <w:spacing w:line="210" w:lineRule="exact"/>
              <w:ind w:left="-30"/>
              <w:rPr>
                <w:sz w:val="20"/>
              </w:rPr>
            </w:pPr>
            <w:r>
              <w:rPr>
                <w:sz w:val="20"/>
              </w:rPr>
              <w:t xml:space="preserve">    4-5-6 год</w:t>
            </w:r>
          </w:p>
        </w:tc>
        <w:tc>
          <w:tcPr>
            <w:tcW w:w="1698" w:type="dxa"/>
          </w:tcPr>
          <w:p w:rsidR="00B2440C" w:rsidRPr="001334B8" w:rsidRDefault="00B2440C" w:rsidP="009D57BB">
            <w:pPr>
              <w:pStyle w:val="TableParagraph"/>
              <w:spacing w:line="240" w:lineRule="auto"/>
              <w:ind w:left="0"/>
            </w:pPr>
            <w:r w:rsidRPr="001334B8">
              <w:t>7-8 год</w:t>
            </w:r>
          </w:p>
        </w:tc>
        <w:tc>
          <w:tcPr>
            <w:tcW w:w="1522" w:type="dxa"/>
          </w:tcPr>
          <w:p w:rsidR="00B2440C" w:rsidRPr="001334B8" w:rsidRDefault="00B2440C" w:rsidP="009D57BB">
            <w:pPr>
              <w:pStyle w:val="TableParagraph"/>
              <w:spacing w:line="240" w:lineRule="auto"/>
              <w:ind w:left="0"/>
            </w:pPr>
            <w:r w:rsidRPr="001334B8">
              <w:t>7-8 год</w:t>
            </w:r>
          </w:p>
        </w:tc>
      </w:tr>
      <w:tr w:rsidR="00B0566D" w:rsidTr="009D57BB">
        <w:trPr>
          <w:trHeight w:val="230"/>
        </w:trPr>
        <w:tc>
          <w:tcPr>
            <w:tcW w:w="503" w:type="dxa"/>
          </w:tcPr>
          <w:p w:rsidR="00B0566D" w:rsidRDefault="00B0566D" w:rsidP="009D57BB">
            <w:pPr>
              <w:pStyle w:val="TableParagraph"/>
              <w:spacing w:line="210" w:lineRule="exact"/>
              <w:ind w:left="7"/>
              <w:jc w:val="center"/>
              <w:rPr>
                <w:sz w:val="20"/>
              </w:rPr>
            </w:pPr>
            <w:r>
              <w:rPr>
                <w:sz w:val="20"/>
              </w:rPr>
              <w:t>1</w:t>
            </w:r>
          </w:p>
        </w:tc>
        <w:tc>
          <w:tcPr>
            <w:tcW w:w="2595" w:type="dxa"/>
          </w:tcPr>
          <w:p w:rsidR="00B0566D" w:rsidRDefault="00B0566D" w:rsidP="009D57BB">
            <w:pPr>
              <w:pStyle w:val="TableParagraph"/>
              <w:spacing w:line="210" w:lineRule="exact"/>
              <w:ind w:left="225" w:right="221"/>
              <w:jc w:val="center"/>
              <w:rPr>
                <w:sz w:val="20"/>
              </w:rPr>
            </w:pPr>
            <w:r>
              <w:rPr>
                <w:sz w:val="20"/>
              </w:rPr>
              <w:t>Бег 60 м с/х</w:t>
            </w:r>
          </w:p>
        </w:tc>
        <w:tc>
          <w:tcPr>
            <w:tcW w:w="1557" w:type="dxa"/>
          </w:tcPr>
          <w:p w:rsidR="00B0566D" w:rsidRDefault="00B0566D" w:rsidP="009D57BB">
            <w:pPr>
              <w:pStyle w:val="TableParagraph"/>
              <w:spacing w:line="210" w:lineRule="exact"/>
              <w:ind w:left="453" w:right="448"/>
              <w:jc w:val="center"/>
              <w:rPr>
                <w:sz w:val="20"/>
              </w:rPr>
            </w:pPr>
            <w:r>
              <w:rPr>
                <w:sz w:val="20"/>
              </w:rPr>
              <w:t>9,0</w:t>
            </w:r>
          </w:p>
        </w:tc>
        <w:tc>
          <w:tcPr>
            <w:tcW w:w="1699" w:type="dxa"/>
            <w:gridSpan w:val="2"/>
          </w:tcPr>
          <w:p w:rsidR="00B0566D" w:rsidRDefault="00B0566D" w:rsidP="009D57BB">
            <w:pPr>
              <w:pStyle w:val="TableParagraph"/>
              <w:spacing w:line="210" w:lineRule="exact"/>
              <w:ind w:left="600" w:right="599"/>
              <w:jc w:val="center"/>
              <w:rPr>
                <w:sz w:val="20"/>
              </w:rPr>
            </w:pPr>
            <w:r>
              <w:rPr>
                <w:sz w:val="20"/>
              </w:rPr>
              <w:t>8,5</w:t>
            </w:r>
          </w:p>
        </w:tc>
        <w:tc>
          <w:tcPr>
            <w:tcW w:w="1698" w:type="dxa"/>
          </w:tcPr>
          <w:p w:rsidR="00B0566D" w:rsidRDefault="00B0566D" w:rsidP="009D57BB">
            <w:pPr>
              <w:pStyle w:val="TableParagraph"/>
              <w:spacing w:line="210" w:lineRule="exact"/>
              <w:ind w:left="700" w:right="698"/>
              <w:jc w:val="center"/>
              <w:rPr>
                <w:sz w:val="20"/>
              </w:rPr>
            </w:pPr>
            <w:r>
              <w:rPr>
                <w:sz w:val="20"/>
              </w:rPr>
              <w:t>9,4</w:t>
            </w:r>
          </w:p>
        </w:tc>
        <w:tc>
          <w:tcPr>
            <w:tcW w:w="1522" w:type="dxa"/>
          </w:tcPr>
          <w:p w:rsidR="00B0566D" w:rsidRDefault="00B0566D" w:rsidP="009D57BB">
            <w:pPr>
              <w:pStyle w:val="TableParagraph"/>
              <w:spacing w:line="210" w:lineRule="exact"/>
              <w:ind w:left="0" w:right="628"/>
              <w:jc w:val="right"/>
              <w:rPr>
                <w:sz w:val="20"/>
              </w:rPr>
            </w:pPr>
            <w:r>
              <w:rPr>
                <w:sz w:val="20"/>
              </w:rPr>
              <w:t>8,9</w:t>
            </w:r>
          </w:p>
        </w:tc>
      </w:tr>
      <w:tr w:rsidR="00B0566D" w:rsidTr="009D57BB">
        <w:trPr>
          <w:trHeight w:val="230"/>
        </w:trPr>
        <w:tc>
          <w:tcPr>
            <w:tcW w:w="503" w:type="dxa"/>
          </w:tcPr>
          <w:p w:rsidR="00B0566D" w:rsidRDefault="00B0566D" w:rsidP="009D57BB">
            <w:pPr>
              <w:pStyle w:val="TableParagraph"/>
              <w:spacing w:line="210" w:lineRule="exact"/>
              <w:ind w:left="7"/>
              <w:jc w:val="center"/>
              <w:rPr>
                <w:sz w:val="20"/>
              </w:rPr>
            </w:pPr>
            <w:r>
              <w:rPr>
                <w:sz w:val="20"/>
              </w:rPr>
              <w:t>2</w:t>
            </w:r>
          </w:p>
        </w:tc>
        <w:tc>
          <w:tcPr>
            <w:tcW w:w="2595" w:type="dxa"/>
          </w:tcPr>
          <w:p w:rsidR="00B0566D" w:rsidRDefault="00B0566D" w:rsidP="009D57BB">
            <w:pPr>
              <w:pStyle w:val="TableParagraph"/>
              <w:spacing w:line="210" w:lineRule="exact"/>
              <w:ind w:left="229" w:right="221"/>
              <w:jc w:val="center"/>
              <w:rPr>
                <w:sz w:val="20"/>
              </w:rPr>
            </w:pPr>
            <w:r>
              <w:rPr>
                <w:sz w:val="20"/>
              </w:rPr>
              <w:t>Прыжок в длину с места</w:t>
            </w:r>
          </w:p>
        </w:tc>
        <w:tc>
          <w:tcPr>
            <w:tcW w:w="1557" w:type="dxa"/>
          </w:tcPr>
          <w:p w:rsidR="00B0566D" w:rsidRDefault="00B0566D" w:rsidP="009D57BB">
            <w:pPr>
              <w:pStyle w:val="TableParagraph"/>
              <w:spacing w:line="210" w:lineRule="exact"/>
              <w:ind w:left="461" w:right="448"/>
              <w:jc w:val="center"/>
              <w:rPr>
                <w:sz w:val="20"/>
              </w:rPr>
            </w:pPr>
            <w:r>
              <w:rPr>
                <w:sz w:val="20"/>
              </w:rPr>
              <w:t>210</w:t>
            </w:r>
          </w:p>
        </w:tc>
        <w:tc>
          <w:tcPr>
            <w:tcW w:w="1699" w:type="dxa"/>
            <w:gridSpan w:val="2"/>
          </w:tcPr>
          <w:p w:rsidR="00B0566D" w:rsidRDefault="00B0566D" w:rsidP="009D57BB">
            <w:pPr>
              <w:pStyle w:val="TableParagraph"/>
              <w:spacing w:line="210" w:lineRule="exact"/>
              <w:ind w:left="600" w:right="592"/>
              <w:jc w:val="center"/>
              <w:rPr>
                <w:sz w:val="20"/>
              </w:rPr>
            </w:pPr>
            <w:r>
              <w:rPr>
                <w:sz w:val="20"/>
              </w:rPr>
              <w:t>225</w:t>
            </w:r>
          </w:p>
        </w:tc>
        <w:tc>
          <w:tcPr>
            <w:tcW w:w="1698" w:type="dxa"/>
          </w:tcPr>
          <w:p w:rsidR="00B0566D" w:rsidRDefault="00B0566D" w:rsidP="009D57BB">
            <w:pPr>
              <w:pStyle w:val="TableParagraph"/>
              <w:spacing w:line="210" w:lineRule="exact"/>
              <w:ind w:left="0" w:right="687"/>
              <w:jc w:val="right"/>
              <w:rPr>
                <w:sz w:val="20"/>
              </w:rPr>
            </w:pPr>
            <w:r>
              <w:rPr>
                <w:sz w:val="20"/>
              </w:rPr>
              <w:t>180</w:t>
            </w:r>
          </w:p>
        </w:tc>
        <w:tc>
          <w:tcPr>
            <w:tcW w:w="1522" w:type="dxa"/>
          </w:tcPr>
          <w:p w:rsidR="00B0566D" w:rsidRDefault="00B0566D" w:rsidP="009D57BB">
            <w:pPr>
              <w:pStyle w:val="TableParagraph"/>
              <w:spacing w:line="210" w:lineRule="exact"/>
              <w:ind w:left="0" w:right="602"/>
              <w:jc w:val="right"/>
              <w:rPr>
                <w:sz w:val="20"/>
              </w:rPr>
            </w:pPr>
            <w:r>
              <w:rPr>
                <w:sz w:val="20"/>
              </w:rPr>
              <w:t>200</w:t>
            </w:r>
          </w:p>
        </w:tc>
      </w:tr>
      <w:tr w:rsidR="00B0566D" w:rsidTr="009D57BB">
        <w:trPr>
          <w:trHeight w:val="230"/>
        </w:trPr>
        <w:tc>
          <w:tcPr>
            <w:tcW w:w="503" w:type="dxa"/>
          </w:tcPr>
          <w:p w:rsidR="00B0566D" w:rsidRDefault="00B0566D" w:rsidP="009D57BB">
            <w:pPr>
              <w:pStyle w:val="TableParagraph"/>
              <w:spacing w:line="210" w:lineRule="exact"/>
              <w:ind w:left="7"/>
              <w:jc w:val="center"/>
              <w:rPr>
                <w:sz w:val="20"/>
              </w:rPr>
            </w:pPr>
            <w:r>
              <w:rPr>
                <w:sz w:val="20"/>
              </w:rPr>
              <w:t>3</w:t>
            </w:r>
          </w:p>
        </w:tc>
        <w:tc>
          <w:tcPr>
            <w:tcW w:w="2595" w:type="dxa"/>
          </w:tcPr>
          <w:p w:rsidR="00B0566D" w:rsidRDefault="00B0566D" w:rsidP="009D57BB">
            <w:pPr>
              <w:pStyle w:val="TableParagraph"/>
              <w:spacing w:line="210" w:lineRule="exact"/>
              <w:ind w:left="227" w:right="221"/>
              <w:jc w:val="center"/>
              <w:rPr>
                <w:sz w:val="20"/>
              </w:rPr>
            </w:pPr>
            <w:r>
              <w:rPr>
                <w:sz w:val="20"/>
              </w:rPr>
              <w:t>Бег 300 м</w:t>
            </w:r>
          </w:p>
        </w:tc>
        <w:tc>
          <w:tcPr>
            <w:tcW w:w="1557" w:type="dxa"/>
          </w:tcPr>
          <w:p w:rsidR="00B0566D" w:rsidRDefault="00B0566D" w:rsidP="009D57BB">
            <w:pPr>
              <w:pStyle w:val="TableParagraph"/>
              <w:spacing w:line="210" w:lineRule="exact"/>
              <w:ind w:left="455" w:right="448"/>
              <w:jc w:val="center"/>
              <w:rPr>
                <w:sz w:val="20"/>
              </w:rPr>
            </w:pPr>
            <w:r>
              <w:rPr>
                <w:sz w:val="20"/>
              </w:rPr>
              <w:t>48,0</w:t>
            </w:r>
          </w:p>
        </w:tc>
        <w:tc>
          <w:tcPr>
            <w:tcW w:w="1699" w:type="dxa"/>
            <w:gridSpan w:val="2"/>
          </w:tcPr>
          <w:p w:rsidR="00B0566D" w:rsidRDefault="00B0566D" w:rsidP="009D57BB">
            <w:pPr>
              <w:pStyle w:val="TableParagraph"/>
              <w:spacing w:line="210" w:lineRule="exact"/>
              <w:ind w:left="600" w:right="597"/>
              <w:jc w:val="center"/>
              <w:rPr>
                <w:sz w:val="20"/>
              </w:rPr>
            </w:pPr>
            <w:r>
              <w:rPr>
                <w:sz w:val="20"/>
              </w:rPr>
              <w:t>46,0</w:t>
            </w:r>
          </w:p>
        </w:tc>
        <w:tc>
          <w:tcPr>
            <w:tcW w:w="1698" w:type="dxa"/>
          </w:tcPr>
          <w:p w:rsidR="00B0566D" w:rsidRDefault="00B0566D" w:rsidP="009D57BB">
            <w:pPr>
              <w:pStyle w:val="TableParagraph"/>
              <w:spacing w:line="210" w:lineRule="exact"/>
              <w:ind w:left="0" w:right="664"/>
              <w:jc w:val="right"/>
              <w:rPr>
                <w:sz w:val="20"/>
              </w:rPr>
            </w:pPr>
            <w:r>
              <w:rPr>
                <w:sz w:val="20"/>
              </w:rPr>
              <w:t>51,5</w:t>
            </w:r>
          </w:p>
        </w:tc>
        <w:tc>
          <w:tcPr>
            <w:tcW w:w="1522" w:type="dxa"/>
          </w:tcPr>
          <w:p w:rsidR="00B0566D" w:rsidRDefault="00B0566D" w:rsidP="009D57BB">
            <w:pPr>
              <w:pStyle w:val="TableParagraph"/>
              <w:spacing w:line="210" w:lineRule="exact"/>
              <w:ind w:left="0" w:right="576"/>
              <w:jc w:val="right"/>
              <w:rPr>
                <w:sz w:val="20"/>
              </w:rPr>
            </w:pPr>
            <w:r>
              <w:rPr>
                <w:sz w:val="20"/>
              </w:rPr>
              <w:t>49,0</w:t>
            </w:r>
          </w:p>
        </w:tc>
      </w:tr>
      <w:tr w:rsidR="00B0566D" w:rsidTr="009D57BB">
        <w:trPr>
          <w:trHeight w:val="230"/>
        </w:trPr>
        <w:tc>
          <w:tcPr>
            <w:tcW w:w="503" w:type="dxa"/>
          </w:tcPr>
          <w:p w:rsidR="00B0566D" w:rsidRDefault="00B0566D" w:rsidP="009D57BB">
            <w:pPr>
              <w:pStyle w:val="TableParagraph"/>
              <w:spacing w:line="210" w:lineRule="exact"/>
              <w:ind w:left="7"/>
              <w:jc w:val="center"/>
              <w:rPr>
                <w:sz w:val="20"/>
              </w:rPr>
            </w:pPr>
            <w:r>
              <w:rPr>
                <w:sz w:val="20"/>
              </w:rPr>
              <w:t>4</w:t>
            </w:r>
          </w:p>
        </w:tc>
        <w:tc>
          <w:tcPr>
            <w:tcW w:w="2595" w:type="dxa"/>
          </w:tcPr>
          <w:p w:rsidR="00B0566D" w:rsidRDefault="00B0566D" w:rsidP="009D57BB">
            <w:pPr>
              <w:pStyle w:val="TableParagraph"/>
              <w:spacing w:line="210" w:lineRule="exact"/>
              <w:ind w:left="226" w:right="221"/>
              <w:jc w:val="center"/>
              <w:rPr>
                <w:sz w:val="20"/>
              </w:rPr>
            </w:pPr>
            <w:r>
              <w:rPr>
                <w:sz w:val="20"/>
              </w:rPr>
              <w:t>Бег 1000 м, мин.</w:t>
            </w:r>
          </w:p>
        </w:tc>
        <w:tc>
          <w:tcPr>
            <w:tcW w:w="1557" w:type="dxa"/>
          </w:tcPr>
          <w:p w:rsidR="00B0566D" w:rsidRDefault="00B0566D" w:rsidP="009D57BB">
            <w:pPr>
              <w:pStyle w:val="TableParagraph"/>
              <w:spacing w:line="210" w:lineRule="exact"/>
              <w:ind w:left="457" w:right="448"/>
              <w:jc w:val="center"/>
              <w:rPr>
                <w:sz w:val="20"/>
              </w:rPr>
            </w:pPr>
            <w:r>
              <w:rPr>
                <w:sz w:val="20"/>
              </w:rPr>
              <w:t>3.15</w:t>
            </w:r>
          </w:p>
        </w:tc>
        <w:tc>
          <w:tcPr>
            <w:tcW w:w="1699" w:type="dxa"/>
            <w:gridSpan w:val="2"/>
          </w:tcPr>
          <w:p w:rsidR="00B0566D" w:rsidRDefault="00B0566D" w:rsidP="009D57BB">
            <w:pPr>
              <w:pStyle w:val="TableParagraph"/>
              <w:spacing w:line="210" w:lineRule="exact"/>
              <w:ind w:left="600" w:right="596"/>
              <w:jc w:val="center"/>
              <w:rPr>
                <w:sz w:val="20"/>
              </w:rPr>
            </w:pPr>
            <w:r>
              <w:rPr>
                <w:sz w:val="20"/>
              </w:rPr>
              <w:t>3.05</w:t>
            </w:r>
          </w:p>
        </w:tc>
        <w:tc>
          <w:tcPr>
            <w:tcW w:w="1698" w:type="dxa"/>
          </w:tcPr>
          <w:p w:rsidR="00B0566D" w:rsidRDefault="00B0566D" w:rsidP="009D57BB">
            <w:pPr>
              <w:pStyle w:val="TableParagraph"/>
              <w:spacing w:line="210" w:lineRule="exact"/>
              <w:ind w:left="0" w:right="663"/>
              <w:jc w:val="right"/>
              <w:rPr>
                <w:sz w:val="20"/>
              </w:rPr>
            </w:pPr>
            <w:r>
              <w:rPr>
                <w:sz w:val="20"/>
              </w:rPr>
              <w:t>3.40</w:t>
            </w:r>
          </w:p>
        </w:tc>
        <w:tc>
          <w:tcPr>
            <w:tcW w:w="1522" w:type="dxa"/>
          </w:tcPr>
          <w:p w:rsidR="00B0566D" w:rsidRDefault="00B0566D" w:rsidP="009D57BB">
            <w:pPr>
              <w:pStyle w:val="TableParagraph"/>
              <w:spacing w:line="210" w:lineRule="exact"/>
              <w:ind w:left="0" w:right="576"/>
              <w:jc w:val="right"/>
              <w:rPr>
                <w:sz w:val="20"/>
              </w:rPr>
            </w:pPr>
            <w:r>
              <w:rPr>
                <w:sz w:val="20"/>
              </w:rPr>
              <w:t>3.30</w:t>
            </w:r>
          </w:p>
        </w:tc>
      </w:tr>
      <w:tr w:rsidR="00B0566D" w:rsidTr="009D57BB">
        <w:trPr>
          <w:trHeight w:val="231"/>
        </w:trPr>
        <w:tc>
          <w:tcPr>
            <w:tcW w:w="503" w:type="dxa"/>
          </w:tcPr>
          <w:p w:rsidR="00B0566D" w:rsidRDefault="00B0566D" w:rsidP="009D57BB">
            <w:pPr>
              <w:pStyle w:val="TableParagraph"/>
              <w:spacing w:line="211" w:lineRule="exact"/>
              <w:ind w:left="7"/>
              <w:jc w:val="center"/>
              <w:rPr>
                <w:sz w:val="20"/>
              </w:rPr>
            </w:pPr>
            <w:r>
              <w:rPr>
                <w:sz w:val="20"/>
              </w:rPr>
              <w:t>5</w:t>
            </w:r>
          </w:p>
        </w:tc>
        <w:tc>
          <w:tcPr>
            <w:tcW w:w="2595" w:type="dxa"/>
          </w:tcPr>
          <w:p w:rsidR="00B0566D" w:rsidRDefault="00B0566D" w:rsidP="009D57BB">
            <w:pPr>
              <w:pStyle w:val="TableParagraph"/>
              <w:spacing w:line="211" w:lineRule="exact"/>
              <w:ind w:left="225" w:right="221"/>
              <w:jc w:val="center"/>
              <w:rPr>
                <w:sz w:val="20"/>
              </w:rPr>
            </w:pPr>
            <w:r>
              <w:rPr>
                <w:sz w:val="20"/>
              </w:rPr>
              <w:t>Бег 3000 м, мин.</w:t>
            </w:r>
          </w:p>
        </w:tc>
        <w:tc>
          <w:tcPr>
            <w:tcW w:w="1557" w:type="dxa"/>
          </w:tcPr>
          <w:p w:rsidR="00B0566D" w:rsidRDefault="00B0566D" w:rsidP="009D57BB">
            <w:pPr>
              <w:pStyle w:val="TableParagraph"/>
              <w:spacing w:line="211" w:lineRule="exact"/>
              <w:ind w:left="452" w:right="448"/>
              <w:jc w:val="center"/>
              <w:rPr>
                <w:sz w:val="20"/>
              </w:rPr>
            </w:pPr>
            <w:r>
              <w:rPr>
                <w:sz w:val="20"/>
              </w:rPr>
              <w:t>11.20</w:t>
            </w:r>
          </w:p>
        </w:tc>
        <w:tc>
          <w:tcPr>
            <w:tcW w:w="1699" w:type="dxa"/>
            <w:gridSpan w:val="2"/>
          </w:tcPr>
          <w:p w:rsidR="00B0566D" w:rsidRDefault="00B0566D" w:rsidP="009D57BB">
            <w:pPr>
              <w:pStyle w:val="TableParagraph"/>
              <w:spacing w:line="211" w:lineRule="exact"/>
              <w:ind w:left="600" w:right="599"/>
              <w:jc w:val="center"/>
              <w:rPr>
                <w:sz w:val="20"/>
              </w:rPr>
            </w:pPr>
            <w:r>
              <w:rPr>
                <w:sz w:val="20"/>
              </w:rPr>
              <w:t>10.30</w:t>
            </w:r>
          </w:p>
        </w:tc>
        <w:tc>
          <w:tcPr>
            <w:tcW w:w="1698" w:type="dxa"/>
          </w:tcPr>
          <w:p w:rsidR="00B0566D" w:rsidRDefault="00B0566D" w:rsidP="009D57BB">
            <w:pPr>
              <w:pStyle w:val="TableParagraph"/>
              <w:spacing w:line="211" w:lineRule="exact"/>
              <w:ind w:left="0" w:right="615"/>
              <w:jc w:val="right"/>
              <w:rPr>
                <w:sz w:val="20"/>
              </w:rPr>
            </w:pPr>
            <w:r>
              <w:rPr>
                <w:sz w:val="20"/>
              </w:rPr>
              <w:t>12.30</w:t>
            </w:r>
          </w:p>
        </w:tc>
        <w:tc>
          <w:tcPr>
            <w:tcW w:w="1522" w:type="dxa"/>
          </w:tcPr>
          <w:p w:rsidR="00B0566D" w:rsidRDefault="00B0566D" w:rsidP="009D57BB">
            <w:pPr>
              <w:pStyle w:val="TableParagraph"/>
              <w:spacing w:line="211" w:lineRule="exact"/>
              <w:ind w:left="0" w:right="527"/>
              <w:jc w:val="right"/>
              <w:rPr>
                <w:sz w:val="20"/>
              </w:rPr>
            </w:pPr>
            <w:r>
              <w:rPr>
                <w:sz w:val="20"/>
              </w:rPr>
              <w:t>12.00</w:t>
            </w:r>
          </w:p>
        </w:tc>
      </w:tr>
    </w:tbl>
    <w:p w:rsidR="00B0566D" w:rsidRDefault="00B0566D" w:rsidP="00B0566D">
      <w:pPr>
        <w:pStyle w:val="a3"/>
        <w:spacing w:before="7"/>
        <w:rPr>
          <w:b/>
          <w:sz w:val="29"/>
        </w:rPr>
      </w:pPr>
    </w:p>
    <w:p w:rsidR="001334B8" w:rsidRDefault="001334B8" w:rsidP="001334B8">
      <w:pPr>
        <w:pStyle w:val="a3"/>
        <w:ind w:right="155"/>
      </w:pPr>
      <w:r>
        <w:t xml:space="preserve">          </w:t>
      </w:r>
      <w:r w:rsidR="00B0566D">
        <w:t>При комплектовании спортивных групп руководствуюсь возрастом учащихся, а при планировании объема выполняемой нагрузки в год - количеством часов в неделю, выделяемых на каждую возрастную группу (Таб. 5.)</w:t>
      </w:r>
    </w:p>
    <w:p w:rsidR="001334B8" w:rsidRDefault="001334B8" w:rsidP="001334B8">
      <w:pPr>
        <w:spacing w:before="90"/>
        <w:ind w:right="562"/>
        <w:jc w:val="right"/>
        <w:rPr>
          <w:sz w:val="24"/>
        </w:rPr>
      </w:pPr>
      <w:r>
        <w:rPr>
          <w:sz w:val="24"/>
        </w:rPr>
        <w:t>Таблица 5.</w:t>
      </w:r>
    </w:p>
    <w:p w:rsidR="001334B8" w:rsidRDefault="001334B8" w:rsidP="001334B8">
      <w:pPr>
        <w:pStyle w:val="a3"/>
        <w:spacing w:before="4"/>
      </w:pPr>
    </w:p>
    <w:p w:rsidR="001334B8" w:rsidRPr="001334B8" w:rsidRDefault="001334B8" w:rsidP="001334B8">
      <w:pPr>
        <w:pStyle w:val="a8"/>
        <w:jc w:val="center"/>
      </w:pPr>
      <w:r w:rsidRPr="001334B8">
        <w:t>Нормативы максимального объема тренировочной нагрузки</w:t>
      </w:r>
    </w:p>
    <w:p w:rsidR="001334B8" w:rsidRPr="001334B8" w:rsidRDefault="001334B8" w:rsidP="001334B8">
      <w:pPr>
        <w:pStyle w:val="a8"/>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065"/>
        <w:gridCol w:w="434"/>
        <w:gridCol w:w="252"/>
        <w:gridCol w:w="2044"/>
        <w:gridCol w:w="1427"/>
        <w:gridCol w:w="26"/>
        <w:gridCol w:w="1530"/>
      </w:tblGrid>
      <w:tr w:rsidR="001334B8" w:rsidRPr="001334B8" w:rsidTr="00A14CFE">
        <w:trPr>
          <w:trHeight w:val="650"/>
        </w:trPr>
        <w:tc>
          <w:tcPr>
            <w:tcW w:w="2622" w:type="dxa"/>
            <w:vMerge w:val="restart"/>
          </w:tcPr>
          <w:p w:rsidR="001334B8" w:rsidRPr="001334B8" w:rsidRDefault="001334B8" w:rsidP="001334B8">
            <w:pPr>
              <w:pStyle w:val="a8"/>
            </w:pPr>
            <w:r w:rsidRPr="001334B8">
              <w:t>Этапный норматив</w:t>
            </w:r>
          </w:p>
        </w:tc>
        <w:tc>
          <w:tcPr>
            <w:tcW w:w="6778" w:type="dxa"/>
            <w:gridSpan w:val="7"/>
          </w:tcPr>
          <w:p w:rsidR="001334B8" w:rsidRPr="001334B8" w:rsidRDefault="001334B8" w:rsidP="001334B8">
            <w:pPr>
              <w:pStyle w:val="a8"/>
              <w:jc w:val="center"/>
            </w:pPr>
            <w:r>
              <w:t>Года обучения</w:t>
            </w:r>
          </w:p>
        </w:tc>
      </w:tr>
      <w:tr w:rsidR="00D6297B" w:rsidRPr="001334B8" w:rsidTr="00D6297B">
        <w:trPr>
          <w:trHeight w:val="413"/>
        </w:trPr>
        <w:tc>
          <w:tcPr>
            <w:tcW w:w="2622" w:type="dxa"/>
            <w:vMerge/>
            <w:tcBorders>
              <w:top w:val="nil"/>
            </w:tcBorders>
          </w:tcPr>
          <w:p w:rsidR="00D6297B" w:rsidRPr="001334B8" w:rsidRDefault="00D6297B" w:rsidP="001334B8">
            <w:pPr>
              <w:pStyle w:val="a8"/>
            </w:pPr>
          </w:p>
        </w:tc>
        <w:tc>
          <w:tcPr>
            <w:tcW w:w="1751" w:type="dxa"/>
            <w:gridSpan w:val="3"/>
            <w:tcBorders>
              <w:right w:val="single" w:sz="4" w:space="0" w:color="auto"/>
            </w:tcBorders>
          </w:tcPr>
          <w:p w:rsidR="00D6297B" w:rsidRPr="001334B8" w:rsidRDefault="00D6297B" w:rsidP="00D6297B">
            <w:pPr>
              <w:pStyle w:val="a8"/>
              <w:jc w:val="center"/>
            </w:pPr>
            <w:r>
              <w:t>1-2 год</w:t>
            </w:r>
          </w:p>
        </w:tc>
        <w:tc>
          <w:tcPr>
            <w:tcW w:w="2044" w:type="dxa"/>
            <w:tcBorders>
              <w:right w:val="single" w:sz="4" w:space="0" w:color="auto"/>
            </w:tcBorders>
          </w:tcPr>
          <w:p w:rsidR="00D6297B" w:rsidRPr="001334B8" w:rsidRDefault="00D6297B" w:rsidP="00D6297B">
            <w:pPr>
              <w:pStyle w:val="a8"/>
              <w:jc w:val="center"/>
            </w:pPr>
            <w:r>
              <w:t>3-4 год</w:t>
            </w:r>
          </w:p>
        </w:tc>
        <w:tc>
          <w:tcPr>
            <w:tcW w:w="1427" w:type="dxa"/>
            <w:tcBorders>
              <w:left w:val="single" w:sz="4" w:space="0" w:color="auto"/>
              <w:right w:val="single" w:sz="4" w:space="0" w:color="auto"/>
            </w:tcBorders>
          </w:tcPr>
          <w:p w:rsidR="00D6297B" w:rsidRPr="001334B8" w:rsidRDefault="00D6297B" w:rsidP="00D6297B">
            <w:pPr>
              <w:pStyle w:val="a8"/>
              <w:jc w:val="center"/>
            </w:pPr>
            <w:r>
              <w:t>5-6 год</w:t>
            </w:r>
          </w:p>
        </w:tc>
        <w:tc>
          <w:tcPr>
            <w:tcW w:w="1556" w:type="dxa"/>
            <w:gridSpan w:val="2"/>
            <w:tcBorders>
              <w:left w:val="single" w:sz="4" w:space="0" w:color="auto"/>
            </w:tcBorders>
          </w:tcPr>
          <w:p w:rsidR="00D6297B" w:rsidRPr="001334B8" w:rsidRDefault="00D6297B" w:rsidP="00D6297B">
            <w:pPr>
              <w:pStyle w:val="a8"/>
              <w:jc w:val="center"/>
            </w:pPr>
            <w:r>
              <w:t>7-8год</w:t>
            </w:r>
          </w:p>
        </w:tc>
      </w:tr>
      <w:tr w:rsidR="00D6297B" w:rsidRPr="001334B8" w:rsidTr="00D6297B">
        <w:trPr>
          <w:trHeight w:val="574"/>
        </w:trPr>
        <w:tc>
          <w:tcPr>
            <w:tcW w:w="2622" w:type="dxa"/>
          </w:tcPr>
          <w:p w:rsidR="00D6297B" w:rsidRPr="001334B8" w:rsidRDefault="00D6297B" w:rsidP="001334B8">
            <w:pPr>
              <w:pStyle w:val="a8"/>
            </w:pPr>
            <w:r w:rsidRPr="001334B8">
              <w:t>Количество часов в неделю</w:t>
            </w:r>
          </w:p>
        </w:tc>
        <w:tc>
          <w:tcPr>
            <w:tcW w:w="1751" w:type="dxa"/>
            <w:gridSpan w:val="3"/>
          </w:tcPr>
          <w:p w:rsidR="00D6297B" w:rsidRPr="001334B8" w:rsidRDefault="00D6297B" w:rsidP="00D6297B">
            <w:pPr>
              <w:pStyle w:val="a8"/>
              <w:jc w:val="center"/>
            </w:pPr>
            <w:r w:rsidRPr="001334B8">
              <w:t>6</w:t>
            </w:r>
          </w:p>
        </w:tc>
        <w:tc>
          <w:tcPr>
            <w:tcW w:w="2044" w:type="dxa"/>
          </w:tcPr>
          <w:p w:rsidR="00D6297B" w:rsidRPr="001334B8" w:rsidRDefault="00D6297B" w:rsidP="00D6297B">
            <w:pPr>
              <w:pStyle w:val="a8"/>
              <w:jc w:val="center"/>
            </w:pPr>
            <w:r>
              <w:t>8</w:t>
            </w:r>
          </w:p>
        </w:tc>
        <w:tc>
          <w:tcPr>
            <w:tcW w:w="1427" w:type="dxa"/>
            <w:tcBorders>
              <w:right w:val="single" w:sz="4" w:space="0" w:color="auto"/>
            </w:tcBorders>
          </w:tcPr>
          <w:p w:rsidR="00D6297B" w:rsidRPr="001334B8" w:rsidRDefault="00D6297B" w:rsidP="00D6297B">
            <w:pPr>
              <w:pStyle w:val="a8"/>
              <w:jc w:val="center"/>
            </w:pPr>
            <w:r>
              <w:t>10</w:t>
            </w:r>
          </w:p>
        </w:tc>
        <w:tc>
          <w:tcPr>
            <w:tcW w:w="1556" w:type="dxa"/>
            <w:gridSpan w:val="2"/>
            <w:tcBorders>
              <w:left w:val="single" w:sz="4" w:space="0" w:color="auto"/>
            </w:tcBorders>
          </w:tcPr>
          <w:p w:rsidR="00D6297B" w:rsidRPr="001334B8" w:rsidRDefault="00D6297B" w:rsidP="00D6297B">
            <w:pPr>
              <w:pStyle w:val="a8"/>
              <w:jc w:val="center"/>
            </w:pPr>
            <w:r>
              <w:t>12</w:t>
            </w:r>
          </w:p>
        </w:tc>
      </w:tr>
      <w:tr w:rsidR="00D6297B" w:rsidRPr="001334B8" w:rsidTr="00D6297B">
        <w:trPr>
          <w:trHeight w:val="412"/>
        </w:trPr>
        <w:tc>
          <w:tcPr>
            <w:tcW w:w="2622" w:type="dxa"/>
          </w:tcPr>
          <w:p w:rsidR="00D6297B" w:rsidRPr="001334B8" w:rsidRDefault="00D6297B" w:rsidP="001334B8">
            <w:pPr>
              <w:pStyle w:val="a8"/>
            </w:pPr>
            <w:r w:rsidRPr="001334B8">
              <w:t>Количество тренировок в неделю</w:t>
            </w:r>
          </w:p>
        </w:tc>
        <w:tc>
          <w:tcPr>
            <w:tcW w:w="1751" w:type="dxa"/>
            <w:gridSpan w:val="3"/>
          </w:tcPr>
          <w:p w:rsidR="00D6297B" w:rsidRPr="001334B8" w:rsidRDefault="00D6297B" w:rsidP="00D6297B">
            <w:pPr>
              <w:pStyle w:val="a8"/>
              <w:jc w:val="center"/>
            </w:pPr>
            <w:r w:rsidRPr="001334B8">
              <w:t>3 - 4</w:t>
            </w:r>
          </w:p>
          <w:p w:rsidR="00D6297B" w:rsidRPr="001334B8" w:rsidRDefault="00D6297B" w:rsidP="00D6297B">
            <w:pPr>
              <w:pStyle w:val="a8"/>
            </w:pPr>
          </w:p>
        </w:tc>
        <w:tc>
          <w:tcPr>
            <w:tcW w:w="2044" w:type="dxa"/>
          </w:tcPr>
          <w:p w:rsidR="00D6297B" w:rsidRPr="001334B8" w:rsidRDefault="00D6297B" w:rsidP="00D6297B">
            <w:pPr>
              <w:pStyle w:val="a8"/>
              <w:jc w:val="center"/>
            </w:pPr>
            <w:r w:rsidRPr="001334B8">
              <w:t>4 - 5</w:t>
            </w:r>
          </w:p>
        </w:tc>
        <w:tc>
          <w:tcPr>
            <w:tcW w:w="1453" w:type="dxa"/>
            <w:gridSpan w:val="2"/>
            <w:tcBorders>
              <w:right w:val="single" w:sz="4" w:space="0" w:color="auto"/>
            </w:tcBorders>
          </w:tcPr>
          <w:p w:rsidR="00D6297B" w:rsidRPr="001334B8" w:rsidRDefault="00D6297B" w:rsidP="00D6297B">
            <w:pPr>
              <w:pStyle w:val="a8"/>
              <w:jc w:val="center"/>
            </w:pPr>
            <w:r>
              <w:t>5</w:t>
            </w:r>
          </w:p>
        </w:tc>
        <w:tc>
          <w:tcPr>
            <w:tcW w:w="1530" w:type="dxa"/>
            <w:tcBorders>
              <w:left w:val="single" w:sz="4" w:space="0" w:color="auto"/>
            </w:tcBorders>
          </w:tcPr>
          <w:p w:rsidR="00D6297B" w:rsidRPr="001334B8" w:rsidRDefault="00D6297B" w:rsidP="00D6297B">
            <w:pPr>
              <w:pStyle w:val="a8"/>
              <w:jc w:val="center"/>
            </w:pPr>
            <w:r>
              <w:t>5-6</w:t>
            </w:r>
          </w:p>
        </w:tc>
      </w:tr>
      <w:tr w:rsidR="00D6297B" w:rsidRPr="001334B8" w:rsidTr="00D6297B">
        <w:trPr>
          <w:trHeight w:val="462"/>
        </w:trPr>
        <w:tc>
          <w:tcPr>
            <w:tcW w:w="2622" w:type="dxa"/>
          </w:tcPr>
          <w:p w:rsidR="00D6297B" w:rsidRPr="001334B8" w:rsidRDefault="00D6297B" w:rsidP="001334B8">
            <w:pPr>
              <w:pStyle w:val="a8"/>
            </w:pPr>
            <w:r w:rsidRPr="001334B8">
              <w:t>Общее количество часов в год</w:t>
            </w:r>
          </w:p>
        </w:tc>
        <w:tc>
          <w:tcPr>
            <w:tcW w:w="1065" w:type="dxa"/>
            <w:tcBorders>
              <w:right w:val="nil"/>
            </w:tcBorders>
          </w:tcPr>
          <w:p w:rsidR="00D6297B" w:rsidRPr="001334B8" w:rsidRDefault="00D6297B" w:rsidP="00D6297B">
            <w:pPr>
              <w:pStyle w:val="a8"/>
              <w:jc w:val="center"/>
            </w:pPr>
            <w:r>
              <w:t>276</w:t>
            </w:r>
          </w:p>
        </w:tc>
        <w:tc>
          <w:tcPr>
            <w:tcW w:w="434" w:type="dxa"/>
            <w:tcBorders>
              <w:left w:val="nil"/>
              <w:right w:val="nil"/>
            </w:tcBorders>
          </w:tcPr>
          <w:p w:rsidR="00D6297B" w:rsidRPr="001334B8" w:rsidRDefault="00D6297B" w:rsidP="00D6297B">
            <w:pPr>
              <w:pStyle w:val="a8"/>
              <w:jc w:val="center"/>
            </w:pPr>
          </w:p>
        </w:tc>
        <w:tc>
          <w:tcPr>
            <w:tcW w:w="252" w:type="dxa"/>
            <w:tcBorders>
              <w:left w:val="nil"/>
            </w:tcBorders>
          </w:tcPr>
          <w:p w:rsidR="00D6297B" w:rsidRPr="001334B8" w:rsidRDefault="00D6297B" w:rsidP="00D6297B">
            <w:pPr>
              <w:pStyle w:val="a8"/>
              <w:jc w:val="center"/>
            </w:pPr>
          </w:p>
        </w:tc>
        <w:tc>
          <w:tcPr>
            <w:tcW w:w="2044" w:type="dxa"/>
          </w:tcPr>
          <w:p w:rsidR="00D6297B" w:rsidRPr="001334B8" w:rsidRDefault="00D6297B" w:rsidP="00D6297B">
            <w:pPr>
              <w:pStyle w:val="a8"/>
              <w:jc w:val="center"/>
            </w:pPr>
            <w:r>
              <w:t>368</w:t>
            </w:r>
          </w:p>
        </w:tc>
        <w:tc>
          <w:tcPr>
            <w:tcW w:w="1453" w:type="dxa"/>
            <w:gridSpan w:val="2"/>
            <w:tcBorders>
              <w:right w:val="single" w:sz="4" w:space="0" w:color="auto"/>
            </w:tcBorders>
          </w:tcPr>
          <w:p w:rsidR="00D6297B" w:rsidRPr="001334B8" w:rsidRDefault="00D6297B" w:rsidP="00D6297B">
            <w:pPr>
              <w:pStyle w:val="a8"/>
              <w:jc w:val="center"/>
            </w:pPr>
            <w:r>
              <w:t>460</w:t>
            </w:r>
          </w:p>
        </w:tc>
        <w:tc>
          <w:tcPr>
            <w:tcW w:w="1530" w:type="dxa"/>
            <w:tcBorders>
              <w:left w:val="single" w:sz="4" w:space="0" w:color="auto"/>
            </w:tcBorders>
          </w:tcPr>
          <w:p w:rsidR="00D6297B" w:rsidRPr="001334B8" w:rsidRDefault="00D6297B" w:rsidP="00D6297B">
            <w:pPr>
              <w:pStyle w:val="a8"/>
              <w:jc w:val="center"/>
            </w:pPr>
            <w:r>
              <w:t>552</w:t>
            </w:r>
          </w:p>
        </w:tc>
      </w:tr>
    </w:tbl>
    <w:p w:rsidR="001334B8" w:rsidRPr="001334B8" w:rsidRDefault="001334B8" w:rsidP="001334B8">
      <w:pPr>
        <w:pStyle w:val="a8"/>
      </w:pPr>
    </w:p>
    <w:p w:rsidR="001334B8" w:rsidRDefault="001334B8" w:rsidP="001334B8">
      <w:pPr>
        <w:pStyle w:val="a3"/>
        <w:ind w:right="155"/>
        <w:sectPr w:rsidR="001334B8">
          <w:pgSz w:w="11910" w:h="16840"/>
          <w:pgMar w:top="260" w:right="280" w:bottom="280" w:left="560" w:header="44" w:footer="0" w:gutter="0"/>
          <w:cols w:space="720"/>
        </w:sectPr>
      </w:pPr>
    </w:p>
    <w:p w:rsidR="00B0566D" w:rsidRDefault="00B0566D" w:rsidP="00B0566D">
      <w:pPr>
        <w:pStyle w:val="a3"/>
        <w:rPr>
          <w:b/>
          <w:sz w:val="22"/>
        </w:rPr>
      </w:pPr>
    </w:p>
    <w:p w:rsidR="00B0566D" w:rsidRDefault="00B0566D" w:rsidP="00D6297B">
      <w:pPr>
        <w:pStyle w:val="a5"/>
      </w:pPr>
    </w:p>
    <w:p w:rsidR="00B0566D" w:rsidRPr="00D6297B" w:rsidRDefault="00B0566D" w:rsidP="00D6297B">
      <w:pPr>
        <w:pStyle w:val="a5"/>
        <w:rPr>
          <w:sz w:val="28"/>
          <w:szCs w:val="28"/>
        </w:rPr>
      </w:pPr>
      <w:r w:rsidRPr="00D6297B">
        <w:rPr>
          <w:sz w:val="28"/>
          <w:szCs w:val="28"/>
        </w:rPr>
        <w:t>Продолжительность одного тренировочного занятия не может превышать:</w:t>
      </w:r>
    </w:p>
    <w:p w:rsidR="00B0566D" w:rsidRPr="00D6297B" w:rsidRDefault="00B0566D" w:rsidP="00D6297B">
      <w:pPr>
        <w:pStyle w:val="a5"/>
        <w:rPr>
          <w:sz w:val="28"/>
          <w:szCs w:val="28"/>
        </w:rPr>
      </w:pPr>
    </w:p>
    <w:p w:rsidR="00B0566D" w:rsidRPr="00D6297B" w:rsidRDefault="00D6297B" w:rsidP="00D6297B">
      <w:pPr>
        <w:pStyle w:val="a5"/>
        <w:rPr>
          <w:sz w:val="28"/>
          <w:szCs w:val="28"/>
        </w:rPr>
      </w:pPr>
      <w:r w:rsidRPr="00D6297B">
        <w:rPr>
          <w:sz w:val="28"/>
          <w:szCs w:val="28"/>
        </w:rPr>
        <w:t xml:space="preserve">на 1-2 годах </w:t>
      </w:r>
      <w:r w:rsidR="00B0566D" w:rsidRPr="00D6297B">
        <w:rPr>
          <w:sz w:val="28"/>
          <w:szCs w:val="28"/>
        </w:rPr>
        <w:t>подготовки – 2-х академических</w:t>
      </w:r>
      <w:r w:rsidR="00B0566D" w:rsidRPr="00D6297B">
        <w:rPr>
          <w:spacing w:val="-4"/>
          <w:sz w:val="28"/>
          <w:szCs w:val="28"/>
        </w:rPr>
        <w:t xml:space="preserve"> </w:t>
      </w:r>
      <w:r w:rsidR="00B0566D" w:rsidRPr="00D6297B">
        <w:rPr>
          <w:sz w:val="28"/>
          <w:szCs w:val="28"/>
        </w:rPr>
        <w:t>часов;</w:t>
      </w:r>
    </w:p>
    <w:p w:rsidR="00B0566D" w:rsidRPr="00D6297B" w:rsidRDefault="00B0566D" w:rsidP="00D6297B">
      <w:pPr>
        <w:pStyle w:val="a5"/>
        <w:rPr>
          <w:sz w:val="28"/>
          <w:szCs w:val="28"/>
        </w:rPr>
      </w:pPr>
    </w:p>
    <w:p w:rsidR="00B0566D" w:rsidRPr="00D6297B" w:rsidRDefault="00D6297B" w:rsidP="00D6297B">
      <w:pPr>
        <w:pStyle w:val="a5"/>
        <w:rPr>
          <w:sz w:val="28"/>
          <w:szCs w:val="28"/>
        </w:rPr>
      </w:pPr>
      <w:r w:rsidRPr="00D6297B">
        <w:rPr>
          <w:sz w:val="28"/>
          <w:szCs w:val="28"/>
        </w:rPr>
        <w:t>на 3-8 годах</w:t>
      </w:r>
      <w:r w:rsidR="00B0566D" w:rsidRPr="00D6297B">
        <w:rPr>
          <w:sz w:val="28"/>
          <w:szCs w:val="28"/>
        </w:rPr>
        <w:t xml:space="preserve"> – 3-х академических</w:t>
      </w:r>
      <w:r w:rsidR="00B0566D" w:rsidRPr="00D6297B">
        <w:rPr>
          <w:spacing w:val="-1"/>
          <w:sz w:val="28"/>
          <w:szCs w:val="28"/>
        </w:rPr>
        <w:t xml:space="preserve"> </w:t>
      </w:r>
      <w:r w:rsidR="00B0566D" w:rsidRPr="00D6297B">
        <w:rPr>
          <w:sz w:val="28"/>
          <w:szCs w:val="28"/>
        </w:rPr>
        <w:t>часов.</w:t>
      </w:r>
    </w:p>
    <w:p w:rsidR="00B0566D" w:rsidRPr="00D6297B" w:rsidRDefault="00B0566D" w:rsidP="00D6297B">
      <w:pPr>
        <w:pStyle w:val="a5"/>
        <w:rPr>
          <w:sz w:val="28"/>
          <w:szCs w:val="28"/>
        </w:rPr>
      </w:pPr>
    </w:p>
    <w:p w:rsidR="00D6297B" w:rsidRPr="00D6297B" w:rsidRDefault="00B0566D" w:rsidP="00D6297B">
      <w:pPr>
        <w:pStyle w:val="a5"/>
        <w:ind w:left="0"/>
        <w:rPr>
          <w:sz w:val="28"/>
          <w:szCs w:val="28"/>
        </w:rPr>
      </w:pPr>
      <w:r w:rsidRPr="00D6297B">
        <w:rPr>
          <w:sz w:val="28"/>
          <w:szCs w:val="28"/>
        </w:rPr>
        <w:t xml:space="preserve">Немаловажное значение имеет количество соревнований, в которых участвует спортсмен в течение года и их уровень. </w:t>
      </w:r>
    </w:p>
    <w:p w:rsidR="00D6297B" w:rsidRPr="008E6AD3" w:rsidRDefault="00D6297B" w:rsidP="00D6297B">
      <w:pPr>
        <w:ind w:left="9400"/>
        <w:rPr>
          <w:sz w:val="28"/>
          <w:szCs w:val="28"/>
        </w:rPr>
      </w:pPr>
      <w:r w:rsidRPr="008E6AD3">
        <w:rPr>
          <w:sz w:val="28"/>
          <w:szCs w:val="28"/>
        </w:rPr>
        <w:t>Таблица 6.</w:t>
      </w:r>
    </w:p>
    <w:p w:rsidR="00D6297B" w:rsidRPr="008E6AD3" w:rsidRDefault="00D6297B" w:rsidP="00D6297B">
      <w:pPr>
        <w:pStyle w:val="a3"/>
      </w:pPr>
    </w:p>
    <w:p w:rsidR="00D6297B" w:rsidRPr="008E6AD3" w:rsidRDefault="00D6297B" w:rsidP="00D6297B">
      <w:pPr>
        <w:pStyle w:val="TableParagraph"/>
        <w:spacing w:line="240" w:lineRule="auto"/>
        <w:rPr>
          <w:sz w:val="28"/>
          <w:szCs w:val="28"/>
        </w:rPr>
      </w:pPr>
      <w:r w:rsidRPr="008E6AD3">
        <w:rPr>
          <w:sz w:val="28"/>
          <w:szCs w:val="28"/>
        </w:rPr>
        <w:t>Соотношение объемов тренировочного процесса по виду спорта легкая атлетика</w:t>
      </w:r>
    </w:p>
    <w:p w:rsidR="00D6297B" w:rsidRPr="008E6AD3" w:rsidRDefault="00D6297B" w:rsidP="00D6297B">
      <w:pPr>
        <w:pStyle w:val="TableParagraph"/>
        <w:spacing w:line="240" w:lineRule="auto"/>
        <w:rPr>
          <w:sz w:val="28"/>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1205"/>
        <w:gridCol w:w="553"/>
        <w:gridCol w:w="1842"/>
        <w:gridCol w:w="3888"/>
      </w:tblGrid>
      <w:tr w:rsidR="008E6AD3" w:rsidRPr="008E6AD3" w:rsidTr="008E6AD3">
        <w:trPr>
          <w:trHeight w:val="583"/>
        </w:trPr>
        <w:tc>
          <w:tcPr>
            <w:tcW w:w="2784" w:type="dxa"/>
            <w:vMerge w:val="restart"/>
          </w:tcPr>
          <w:p w:rsidR="008E6AD3" w:rsidRPr="008E6AD3" w:rsidRDefault="008E6AD3" w:rsidP="00A14CFE">
            <w:pPr>
              <w:pStyle w:val="TableParagraph"/>
            </w:pPr>
            <w:r w:rsidRPr="008E6AD3">
              <w:t>Разделы спортивной подготовки</w:t>
            </w:r>
          </w:p>
        </w:tc>
        <w:tc>
          <w:tcPr>
            <w:tcW w:w="7488" w:type="dxa"/>
            <w:gridSpan w:val="4"/>
          </w:tcPr>
          <w:p w:rsidR="008E6AD3" w:rsidRPr="008E6AD3" w:rsidRDefault="008E6AD3" w:rsidP="00A14CFE">
            <w:pPr>
              <w:pStyle w:val="TableParagraph"/>
            </w:pPr>
            <w:r w:rsidRPr="008E6AD3">
              <w:t>Этапы и годы обучения</w:t>
            </w:r>
          </w:p>
        </w:tc>
      </w:tr>
      <w:tr w:rsidR="008E6AD3" w:rsidRPr="008E6AD3" w:rsidTr="00A14CFE">
        <w:trPr>
          <w:trHeight w:val="433"/>
        </w:trPr>
        <w:tc>
          <w:tcPr>
            <w:tcW w:w="2784" w:type="dxa"/>
            <w:vMerge/>
            <w:tcBorders>
              <w:top w:val="nil"/>
            </w:tcBorders>
          </w:tcPr>
          <w:p w:rsidR="008E6AD3" w:rsidRPr="008E6AD3" w:rsidRDefault="008E6AD3" w:rsidP="00A14CFE">
            <w:pPr>
              <w:pStyle w:val="TableParagraph"/>
              <w:rPr>
                <w:sz w:val="2"/>
                <w:szCs w:val="2"/>
              </w:rPr>
            </w:pPr>
          </w:p>
        </w:tc>
        <w:tc>
          <w:tcPr>
            <w:tcW w:w="1758" w:type="dxa"/>
            <w:gridSpan w:val="2"/>
          </w:tcPr>
          <w:p w:rsidR="008E6AD3" w:rsidRPr="008E6AD3" w:rsidRDefault="008E6AD3" w:rsidP="008E6AD3">
            <w:pPr>
              <w:pStyle w:val="TableParagraph"/>
              <w:ind w:left="398"/>
              <w:rPr>
                <w:lang w:val="en-US"/>
              </w:rPr>
            </w:pPr>
            <w:r w:rsidRPr="008E6AD3">
              <w:t>1-2 год обучения</w:t>
            </w:r>
          </w:p>
        </w:tc>
        <w:tc>
          <w:tcPr>
            <w:tcW w:w="1842" w:type="dxa"/>
          </w:tcPr>
          <w:p w:rsidR="008E6AD3" w:rsidRPr="008E6AD3" w:rsidRDefault="008E6AD3" w:rsidP="008E6AD3">
            <w:pPr>
              <w:pStyle w:val="TableParagraph"/>
              <w:ind w:left="0"/>
            </w:pPr>
            <w:r w:rsidRPr="008E6AD3">
              <w:t>3-4 год обучения</w:t>
            </w:r>
          </w:p>
        </w:tc>
        <w:tc>
          <w:tcPr>
            <w:tcW w:w="3888" w:type="dxa"/>
          </w:tcPr>
          <w:p w:rsidR="008E6AD3" w:rsidRPr="008E6AD3" w:rsidRDefault="008E6AD3" w:rsidP="008E6AD3">
            <w:pPr>
              <w:pStyle w:val="TableParagraph"/>
              <w:jc w:val="center"/>
            </w:pPr>
            <w:r w:rsidRPr="008E6AD3">
              <w:t>5-8 год</w:t>
            </w:r>
          </w:p>
        </w:tc>
      </w:tr>
      <w:tr w:rsidR="00D6297B" w:rsidRPr="008E6AD3" w:rsidTr="008E6AD3">
        <w:trPr>
          <w:trHeight w:val="541"/>
        </w:trPr>
        <w:tc>
          <w:tcPr>
            <w:tcW w:w="2784" w:type="dxa"/>
          </w:tcPr>
          <w:p w:rsidR="00D6297B" w:rsidRPr="008E6AD3" w:rsidRDefault="00D6297B" w:rsidP="00A14CFE">
            <w:pPr>
              <w:pStyle w:val="TableParagraph"/>
            </w:pPr>
            <w:r w:rsidRPr="008E6AD3">
              <w:t>Общая физическая подготовка</w:t>
            </w:r>
            <w:proofErr w:type="gramStart"/>
            <w:r w:rsidRPr="008E6AD3">
              <w:t xml:space="preserve"> (%)</w:t>
            </w:r>
            <w:proofErr w:type="gramEnd"/>
          </w:p>
        </w:tc>
        <w:tc>
          <w:tcPr>
            <w:tcW w:w="1205" w:type="dxa"/>
            <w:vMerge w:val="restart"/>
            <w:tcBorders>
              <w:right w:val="nil"/>
            </w:tcBorders>
          </w:tcPr>
          <w:p w:rsidR="00D6297B" w:rsidRPr="008E6AD3" w:rsidRDefault="00D6297B" w:rsidP="00A14CFE">
            <w:pPr>
              <w:pStyle w:val="TableParagraph"/>
            </w:pPr>
          </w:p>
          <w:p w:rsidR="00D6297B" w:rsidRPr="008E6AD3" w:rsidRDefault="00D6297B" w:rsidP="00A14CFE">
            <w:pPr>
              <w:pStyle w:val="TableParagraph"/>
            </w:pPr>
          </w:p>
          <w:p w:rsidR="00D6297B" w:rsidRPr="008E6AD3" w:rsidRDefault="00D6297B" w:rsidP="00A14CFE">
            <w:pPr>
              <w:pStyle w:val="TableParagraph"/>
              <w:rPr>
                <w:sz w:val="18"/>
              </w:rPr>
            </w:pPr>
          </w:p>
          <w:p w:rsidR="00D6297B" w:rsidRPr="008E6AD3" w:rsidRDefault="00D6297B" w:rsidP="00A14CFE">
            <w:pPr>
              <w:pStyle w:val="TableParagraph"/>
            </w:pPr>
            <w:r w:rsidRPr="008E6AD3">
              <w:t>76 - 79</w:t>
            </w:r>
          </w:p>
        </w:tc>
        <w:tc>
          <w:tcPr>
            <w:tcW w:w="553" w:type="dxa"/>
            <w:vMerge w:val="restart"/>
            <w:tcBorders>
              <w:left w:val="nil"/>
            </w:tcBorders>
          </w:tcPr>
          <w:p w:rsidR="00D6297B" w:rsidRPr="008E6AD3" w:rsidRDefault="00D6297B" w:rsidP="00A14CFE">
            <w:pPr>
              <w:pStyle w:val="TableParagraph"/>
            </w:pPr>
          </w:p>
          <w:p w:rsidR="00D6297B" w:rsidRPr="008E6AD3" w:rsidRDefault="00D6297B" w:rsidP="00A14CFE">
            <w:pPr>
              <w:pStyle w:val="TableParagraph"/>
            </w:pPr>
          </w:p>
          <w:p w:rsidR="00D6297B" w:rsidRPr="008E6AD3" w:rsidRDefault="00D6297B" w:rsidP="00A14CFE">
            <w:pPr>
              <w:pStyle w:val="TableParagraph"/>
              <w:rPr>
                <w:sz w:val="18"/>
              </w:rPr>
            </w:pPr>
          </w:p>
          <w:p w:rsidR="00D6297B" w:rsidRPr="008E6AD3" w:rsidRDefault="00D6297B" w:rsidP="00A14CFE">
            <w:pPr>
              <w:pStyle w:val="TableParagraph"/>
            </w:pPr>
          </w:p>
        </w:tc>
        <w:tc>
          <w:tcPr>
            <w:tcW w:w="1842" w:type="dxa"/>
            <w:vMerge w:val="restart"/>
          </w:tcPr>
          <w:p w:rsidR="00D6297B" w:rsidRPr="008E6AD3" w:rsidRDefault="00D6297B" w:rsidP="00A14CFE">
            <w:pPr>
              <w:pStyle w:val="TableParagraph"/>
            </w:pPr>
          </w:p>
          <w:p w:rsidR="008E6AD3" w:rsidRPr="008E6AD3" w:rsidRDefault="008E6AD3" w:rsidP="00A14CFE">
            <w:pPr>
              <w:pStyle w:val="TableParagraph"/>
            </w:pPr>
          </w:p>
          <w:p w:rsidR="008E6AD3" w:rsidRPr="008E6AD3" w:rsidRDefault="008E6AD3" w:rsidP="00A14CFE">
            <w:pPr>
              <w:pStyle w:val="TableParagraph"/>
            </w:pPr>
          </w:p>
          <w:p w:rsidR="008E6AD3" w:rsidRPr="008E6AD3" w:rsidRDefault="008E6AD3" w:rsidP="00A14CFE">
            <w:pPr>
              <w:pStyle w:val="TableParagraph"/>
            </w:pPr>
            <w:r w:rsidRPr="008E6AD3">
              <w:t>73 -</w:t>
            </w:r>
            <w:r w:rsidRPr="008E6AD3">
              <w:rPr>
                <w:spacing w:val="-2"/>
              </w:rPr>
              <w:t xml:space="preserve"> </w:t>
            </w:r>
            <w:r w:rsidRPr="008E6AD3">
              <w:t>78</w:t>
            </w:r>
          </w:p>
        </w:tc>
        <w:tc>
          <w:tcPr>
            <w:tcW w:w="3888" w:type="dxa"/>
          </w:tcPr>
          <w:p w:rsidR="00D6297B" w:rsidRPr="008E6AD3" w:rsidRDefault="00D6297B" w:rsidP="00A14CFE">
            <w:pPr>
              <w:pStyle w:val="TableParagraph"/>
              <w:rPr>
                <w:sz w:val="28"/>
              </w:rPr>
            </w:pPr>
          </w:p>
          <w:p w:rsidR="00D6297B" w:rsidRPr="008E6AD3" w:rsidRDefault="00D6297B" w:rsidP="00A14CFE">
            <w:pPr>
              <w:pStyle w:val="TableParagraph"/>
            </w:pPr>
            <w:r w:rsidRPr="008E6AD3">
              <w:t>50 - 60</w:t>
            </w:r>
          </w:p>
        </w:tc>
      </w:tr>
      <w:tr w:rsidR="00D6297B" w:rsidRPr="008E6AD3" w:rsidTr="008E6AD3">
        <w:trPr>
          <w:trHeight w:val="496"/>
        </w:trPr>
        <w:tc>
          <w:tcPr>
            <w:tcW w:w="2784" w:type="dxa"/>
          </w:tcPr>
          <w:p w:rsidR="00D6297B" w:rsidRPr="008E6AD3" w:rsidRDefault="00D6297B" w:rsidP="00A14CFE">
            <w:pPr>
              <w:pStyle w:val="TableParagraph"/>
            </w:pPr>
            <w:r w:rsidRPr="008E6AD3">
              <w:t>Специальная физическая подготовка</w:t>
            </w:r>
            <w:proofErr w:type="gramStart"/>
            <w:r w:rsidRPr="008E6AD3">
              <w:t xml:space="preserve"> (%)</w:t>
            </w:r>
            <w:proofErr w:type="gramEnd"/>
          </w:p>
        </w:tc>
        <w:tc>
          <w:tcPr>
            <w:tcW w:w="1205" w:type="dxa"/>
            <w:vMerge/>
            <w:tcBorders>
              <w:top w:val="nil"/>
              <w:right w:val="nil"/>
            </w:tcBorders>
          </w:tcPr>
          <w:p w:rsidR="00D6297B" w:rsidRPr="008E6AD3" w:rsidRDefault="00D6297B" w:rsidP="00A14CFE">
            <w:pPr>
              <w:pStyle w:val="TableParagraph"/>
              <w:rPr>
                <w:sz w:val="2"/>
                <w:szCs w:val="2"/>
              </w:rPr>
            </w:pPr>
          </w:p>
        </w:tc>
        <w:tc>
          <w:tcPr>
            <w:tcW w:w="553" w:type="dxa"/>
            <w:vMerge/>
            <w:tcBorders>
              <w:top w:val="nil"/>
              <w:left w:val="nil"/>
            </w:tcBorders>
          </w:tcPr>
          <w:p w:rsidR="00D6297B" w:rsidRPr="008E6AD3" w:rsidRDefault="00D6297B" w:rsidP="00A14CFE">
            <w:pPr>
              <w:pStyle w:val="TableParagraph"/>
              <w:rPr>
                <w:sz w:val="2"/>
                <w:szCs w:val="2"/>
              </w:rPr>
            </w:pPr>
          </w:p>
        </w:tc>
        <w:tc>
          <w:tcPr>
            <w:tcW w:w="1842" w:type="dxa"/>
            <w:vMerge/>
            <w:tcBorders>
              <w:top w:val="nil"/>
            </w:tcBorders>
          </w:tcPr>
          <w:p w:rsidR="00D6297B" w:rsidRPr="008E6AD3" w:rsidRDefault="00D6297B" w:rsidP="00A14CFE">
            <w:pPr>
              <w:pStyle w:val="TableParagraph"/>
              <w:rPr>
                <w:sz w:val="2"/>
                <w:szCs w:val="2"/>
              </w:rPr>
            </w:pPr>
          </w:p>
        </w:tc>
        <w:tc>
          <w:tcPr>
            <w:tcW w:w="3888" w:type="dxa"/>
          </w:tcPr>
          <w:p w:rsidR="00D6297B" w:rsidRPr="008E6AD3" w:rsidRDefault="00D6297B" w:rsidP="00A14CFE">
            <w:pPr>
              <w:pStyle w:val="TableParagraph"/>
              <w:rPr>
                <w:sz w:val="28"/>
              </w:rPr>
            </w:pPr>
          </w:p>
          <w:p w:rsidR="00D6297B" w:rsidRPr="008E6AD3" w:rsidRDefault="00D6297B" w:rsidP="00A14CFE">
            <w:pPr>
              <w:pStyle w:val="TableParagraph"/>
            </w:pPr>
            <w:r w:rsidRPr="008E6AD3">
              <w:t>12 - 15</w:t>
            </w:r>
          </w:p>
        </w:tc>
      </w:tr>
      <w:tr w:rsidR="00D6297B" w:rsidRPr="008E6AD3" w:rsidTr="00A14CFE">
        <w:trPr>
          <w:trHeight w:val="664"/>
        </w:trPr>
        <w:tc>
          <w:tcPr>
            <w:tcW w:w="2784" w:type="dxa"/>
          </w:tcPr>
          <w:p w:rsidR="00D6297B" w:rsidRPr="008E6AD3" w:rsidRDefault="00D6297B" w:rsidP="00A14CFE">
            <w:pPr>
              <w:pStyle w:val="TableParagraph"/>
            </w:pPr>
            <w:r w:rsidRPr="008E6AD3">
              <w:t>Техническая подготовка</w:t>
            </w:r>
            <w:proofErr w:type="gramStart"/>
            <w:r w:rsidRPr="008E6AD3">
              <w:t xml:space="preserve"> (%)</w:t>
            </w:r>
            <w:proofErr w:type="gramEnd"/>
          </w:p>
        </w:tc>
        <w:tc>
          <w:tcPr>
            <w:tcW w:w="1205" w:type="dxa"/>
            <w:tcBorders>
              <w:right w:val="nil"/>
            </w:tcBorders>
          </w:tcPr>
          <w:p w:rsidR="00D6297B" w:rsidRPr="008E6AD3" w:rsidRDefault="00D6297B" w:rsidP="00A14CFE">
            <w:pPr>
              <w:pStyle w:val="TableParagraph"/>
              <w:rPr>
                <w:sz w:val="18"/>
              </w:rPr>
            </w:pPr>
          </w:p>
          <w:p w:rsidR="00D6297B" w:rsidRPr="008E6AD3" w:rsidRDefault="00D6297B" w:rsidP="00A14CFE">
            <w:pPr>
              <w:pStyle w:val="TableParagraph"/>
            </w:pPr>
            <w:r w:rsidRPr="008E6AD3">
              <w:t>15 - 17</w:t>
            </w:r>
          </w:p>
        </w:tc>
        <w:tc>
          <w:tcPr>
            <w:tcW w:w="553" w:type="dxa"/>
            <w:tcBorders>
              <w:left w:val="nil"/>
            </w:tcBorders>
          </w:tcPr>
          <w:p w:rsidR="00D6297B" w:rsidRPr="008E6AD3" w:rsidRDefault="00D6297B" w:rsidP="00A14CFE">
            <w:pPr>
              <w:pStyle w:val="TableParagraph"/>
              <w:rPr>
                <w:sz w:val="18"/>
              </w:rPr>
            </w:pPr>
          </w:p>
          <w:p w:rsidR="00D6297B" w:rsidRPr="008E6AD3" w:rsidRDefault="00D6297B" w:rsidP="00A14CFE">
            <w:pPr>
              <w:pStyle w:val="TableParagraph"/>
            </w:pPr>
          </w:p>
        </w:tc>
        <w:tc>
          <w:tcPr>
            <w:tcW w:w="1842" w:type="dxa"/>
          </w:tcPr>
          <w:p w:rsidR="00D6297B" w:rsidRPr="008E6AD3" w:rsidRDefault="00D6297B" w:rsidP="00A14CFE">
            <w:pPr>
              <w:pStyle w:val="TableParagraph"/>
              <w:rPr>
                <w:sz w:val="18"/>
              </w:rPr>
            </w:pPr>
          </w:p>
          <w:p w:rsidR="00D6297B" w:rsidRPr="008E6AD3" w:rsidRDefault="008E6AD3" w:rsidP="00A14CFE">
            <w:pPr>
              <w:pStyle w:val="TableParagraph"/>
            </w:pPr>
            <w:r w:rsidRPr="008E6AD3">
              <w:t>15 -</w:t>
            </w:r>
            <w:r w:rsidRPr="008E6AD3">
              <w:rPr>
                <w:spacing w:val="-2"/>
              </w:rPr>
              <w:t xml:space="preserve"> </w:t>
            </w:r>
            <w:r w:rsidRPr="008E6AD3">
              <w:t>17</w:t>
            </w:r>
          </w:p>
        </w:tc>
        <w:tc>
          <w:tcPr>
            <w:tcW w:w="3888" w:type="dxa"/>
          </w:tcPr>
          <w:p w:rsidR="00D6297B" w:rsidRPr="008E6AD3" w:rsidRDefault="008E6AD3" w:rsidP="00A14CFE">
            <w:pPr>
              <w:pStyle w:val="TableParagraph"/>
            </w:pPr>
            <w:r w:rsidRPr="008E6AD3">
              <w:t>18 - 22</w:t>
            </w:r>
          </w:p>
        </w:tc>
      </w:tr>
      <w:tr w:rsidR="00D6297B" w:rsidRPr="008E6AD3" w:rsidTr="008E6AD3">
        <w:trPr>
          <w:trHeight w:val="792"/>
        </w:trPr>
        <w:tc>
          <w:tcPr>
            <w:tcW w:w="2784" w:type="dxa"/>
          </w:tcPr>
          <w:p w:rsidR="00D6297B" w:rsidRPr="008E6AD3" w:rsidRDefault="00D6297B" w:rsidP="00A14CFE">
            <w:pPr>
              <w:pStyle w:val="TableParagraph"/>
            </w:pPr>
            <w:r w:rsidRPr="008E6AD3">
              <w:t>Тактическая, теоретическая, психологическая подготовка</w:t>
            </w:r>
            <w:proofErr w:type="gramStart"/>
            <w:r w:rsidRPr="008E6AD3">
              <w:t xml:space="preserve"> (%)</w:t>
            </w:r>
            <w:proofErr w:type="gramEnd"/>
          </w:p>
        </w:tc>
        <w:tc>
          <w:tcPr>
            <w:tcW w:w="1758" w:type="dxa"/>
            <w:gridSpan w:val="2"/>
          </w:tcPr>
          <w:p w:rsidR="00D6297B" w:rsidRPr="008E6AD3" w:rsidRDefault="00D6297B" w:rsidP="00A14CFE">
            <w:pPr>
              <w:pStyle w:val="TableParagraph"/>
            </w:pPr>
          </w:p>
          <w:p w:rsidR="00D6297B" w:rsidRPr="008E6AD3" w:rsidRDefault="00D6297B" w:rsidP="00A14CFE">
            <w:pPr>
              <w:pStyle w:val="TableParagraph"/>
            </w:pPr>
            <w:r w:rsidRPr="008E6AD3">
              <w:t>5 - 6</w:t>
            </w:r>
          </w:p>
        </w:tc>
        <w:tc>
          <w:tcPr>
            <w:tcW w:w="1842" w:type="dxa"/>
          </w:tcPr>
          <w:p w:rsidR="00D6297B" w:rsidRPr="008E6AD3" w:rsidRDefault="00D6297B" w:rsidP="00A14CFE">
            <w:pPr>
              <w:pStyle w:val="TableParagraph"/>
            </w:pPr>
          </w:p>
          <w:p w:rsidR="00D6297B" w:rsidRPr="008E6AD3" w:rsidRDefault="00D6297B" w:rsidP="00A14CFE">
            <w:pPr>
              <w:pStyle w:val="TableParagraph"/>
            </w:pPr>
            <w:r w:rsidRPr="008E6AD3">
              <w:t>6 - 7</w:t>
            </w:r>
          </w:p>
        </w:tc>
        <w:tc>
          <w:tcPr>
            <w:tcW w:w="3888" w:type="dxa"/>
          </w:tcPr>
          <w:p w:rsidR="00D6297B" w:rsidRPr="008E6AD3" w:rsidRDefault="00D6297B" w:rsidP="00A14CFE">
            <w:pPr>
              <w:pStyle w:val="TableParagraph"/>
            </w:pPr>
          </w:p>
          <w:p w:rsidR="00D6297B" w:rsidRPr="008E6AD3" w:rsidRDefault="00D6297B" w:rsidP="00A14CFE">
            <w:pPr>
              <w:pStyle w:val="TableParagraph"/>
            </w:pPr>
            <w:r w:rsidRPr="008E6AD3">
              <w:t>7 - 9</w:t>
            </w:r>
          </w:p>
        </w:tc>
      </w:tr>
      <w:tr w:rsidR="00D6297B" w:rsidRPr="008E6AD3" w:rsidTr="008E6AD3">
        <w:trPr>
          <w:trHeight w:val="818"/>
        </w:trPr>
        <w:tc>
          <w:tcPr>
            <w:tcW w:w="2784" w:type="dxa"/>
          </w:tcPr>
          <w:p w:rsidR="00D6297B" w:rsidRPr="008E6AD3" w:rsidRDefault="00D6297B" w:rsidP="00A14CFE">
            <w:pPr>
              <w:pStyle w:val="TableParagraph"/>
            </w:pPr>
            <w:r w:rsidRPr="008E6AD3">
              <w:t>Участие в соревнованиях, инструкторская и судейская практика</w:t>
            </w:r>
            <w:proofErr w:type="gramStart"/>
            <w:r w:rsidRPr="008E6AD3">
              <w:t xml:space="preserve"> (%)</w:t>
            </w:r>
            <w:proofErr w:type="gramEnd"/>
          </w:p>
        </w:tc>
        <w:tc>
          <w:tcPr>
            <w:tcW w:w="1205" w:type="dxa"/>
            <w:tcBorders>
              <w:right w:val="nil"/>
            </w:tcBorders>
          </w:tcPr>
          <w:p w:rsidR="00D6297B" w:rsidRPr="008E6AD3" w:rsidRDefault="00D6297B" w:rsidP="00A14CFE">
            <w:pPr>
              <w:pStyle w:val="TableParagraph"/>
            </w:pPr>
          </w:p>
          <w:p w:rsidR="00D6297B" w:rsidRPr="008E6AD3" w:rsidRDefault="00D6297B" w:rsidP="00A14CFE">
            <w:pPr>
              <w:pStyle w:val="TableParagraph"/>
              <w:rPr>
                <w:sz w:val="26"/>
              </w:rPr>
            </w:pPr>
          </w:p>
          <w:p w:rsidR="00D6297B" w:rsidRPr="008E6AD3" w:rsidRDefault="00D6297B" w:rsidP="00A14CFE">
            <w:pPr>
              <w:pStyle w:val="TableParagraph"/>
            </w:pPr>
            <w:r w:rsidRPr="008E6AD3">
              <w:t>0,5 - 1</w:t>
            </w:r>
          </w:p>
        </w:tc>
        <w:tc>
          <w:tcPr>
            <w:tcW w:w="553" w:type="dxa"/>
            <w:tcBorders>
              <w:left w:val="nil"/>
            </w:tcBorders>
          </w:tcPr>
          <w:p w:rsidR="00D6297B" w:rsidRPr="008E6AD3" w:rsidRDefault="00D6297B" w:rsidP="00A14CFE">
            <w:pPr>
              <w:pStyle w:val="TableParagraph"/>
            </w:pPr>
          </w:p>
          <w:p w:rsidR="00D6297B" w:rsidRPr="008E6AD3" w:rsidRDefault="00D6297B" w:rsidP="00A14CFE">
            <w:pPr>
              <w:pStyle w:val="TableParagraph"/>
              <w:rPr>
                <w:sz w:val="26"/>
              </w:rPr>
            </w:pPr>
          </w:p>
          <w:p w:rsidR="00D6297B" w:rsidRPr="008E6AD3" w:rsidRDefault="00D6297B" w:rsidP="008E6AD3">
            <w:pPr>
              <w:pStyle w:val="TableParagraph"/>
            </w:pPr>
          </w:p>
        </w:tc>
        <w:tc>
          <w:tcPr>
            <w:tcW w:w="1842" w:type="dxa"/>
          </w:tcPr>
          <w:p w:rsidR="00D6297B" w:rsidRPr="008E6AD3" w:rsidRDefault="00D6297B" w:rsidP="00A14CFE">
            <w:pPr>
              <w:pStyle w:val="TableParagraph"/>
            </w:pPr>
          </w:p>
          <w:p w:rsidR="00D6297B" w:rsidRPr="008E6AD3" w:rsidRDefault="008E6AD3" w:rsidP="008E6AD3">
            <w:pPr>
              <w:pStyle w:val="a5"/>
            </w:pPr>
            <w:r w:rsidRPr="008E6AD3">
              <w:t>1 - 3</w:t>
            </w:r>
          </w:p>
          <w:p w:rsidR="00D6297B" w:rsidRPr="008E6AD3" w:rsidRDefault="00D6297B" w:rsidP="008E6AD3">
            <w:pPr>
              <w:pStyle w:val="a5"/>
            </w:pPr>
          </w:p>
        </w:tc>
        <w:tc>
          <w:tcPr>
            <w:tcW w:w="3888" w:type="dxa"/>
          </w:tcPr>
          <w:p w:rsidR="00D6297B" w:rsidRPr="008E6AD3" w:rsidRDefault="00D6297B" w:rsidP="00A14CFE">
            <w:pPr>
              <w:pStyle w:val="TableParagraph"/>
            </w:pPr>
          </w:p>
          <w:p w:rsidR="008E6AD3" w:rsidRPr="008E6AD3" w:rsidRDefault="008E6AD3" w:rsidP="00A14CFE">
            <w:pPr>
              <w:pStyle w:val="TableParagraph"/>
            </w:pPr>
            <w:r w:rsidRPr="008E6AD3">
              <w:rPr>
                <w:spacing w:val="-15"/>
              </w:rPr>
              <w:t>3</w:t>
            </w:r>
            <w:r w:rsidRPr="008E6AD3">
              <w:t>- 4</w:t>
            </w:r>
          </w:p>
        </w:tc>
      </w:tr>
    </w:tbl>
    <w:p w:rsidR="00D6297B" w:rsidRDefault="00D6297B" w:rsidP="00D6297B">
      <w:pPr>
        <w:pStyle w:val="TableParagraph"/>
      </w:pPr>
    </w:p>
    <w:p w:rsidR="008E6AD3" w:rsidRDefault="008E6AD3" w:rsidP="00D6297B">
      <w:pPr>
        <w:pStyle w:val="TableParagraph"/>
      </w:pPr>
    </w:p>
    <w:p w:rsidR="008E6AD3" w:rsidRDefault="008E6AD3" w:rsidP="00D6297B">
      <w:pPr>
        <w:pStyle w:val="TableParagraph"/>
      </w:pPr>
    </w:p>
    <w:p w:rsidR="008E6AD3" w:rsidRDefault="008E6AD3" w:rsidP="00D6297B">
      <w:pPr>
        <w:pStyle w:val="TableParagraph"/>
      </w:pPr>
    </w:p>
    <w:p w:rsidR="008E6AD3" w:rsidRPr="008E6AD3" w:rsidRDefault="008E6AD3" w:rsidP="008E6AD3">
      <w:pPr>
        <w:pStyle w:val="110"/>
        <w:numPr>
          <w:ilvl w:val="1"/>
          <w:numId w:val="35"/>
        </w:numPr>
        <w:tabs>
          <w:tab w:val="left" w:pos="4239"/>
        </w:tabs>
        <w:spacing w:before="88"/>
        <w:ind w:left="4238" w:hanging="358"/>
        <w:jc w:val="left"/>
      </w:pPr>
      <w:bookmarkStart w:id="6" w:name="_TOC_250014"/>
      <w:r w:rsidRPr="008E6AD3">
        <w:t>МЕТОДИЧЕСКАЯ</w:t>
      </w:r>
      <w:r w:rsidRPr="008E6AD3">
        <w:rPr>
          <w:spacing w:val="-1"/>
        </w:rPr>
        <w:t xml:space="preserve"> </w:t>
      </w:r>
      <w:bookmarkEnd w:id="6"/>
      <w:r w:rsidRPr="008E6AD3">
        <w:t>ЧАСТЬ</w:t>
      </w:r>
    </w:p>
    <w:p w:rsidR="008E6AD3" w:rsidRPr="008E6AD3" w:rsidRDefault="008E6AD3" w:rsidP="008E6AD3">
      <w:pPr>
        <w:pStyle w:val="110"/>
        <w:numPr>
          <w:ilvl w:val="1"/>
          <w:numId w:val="29"/>
        </w:numPr>
        <w:tabs>
          <w:tab w:val="left" w:pos="3455"/>
        </w:tabs>
        <w:spacing w:before="150"/>
        <w:ind w:hanging="491"/>
        <w:jc w:val="left"/>
      </w:pPr>
      <w:bookmarkStart w:id="7" w:name="_TOC_250013"/>
      <w:r w:rsidRPr="008E6AD3">
        <w:t>Организационно-методические</w:t>
      </w:r>
      <w:r w:rsidRPr="008E6AD3">
        <w:rPr>
          <w:spacing w:val="-1"/>
        </w:rPr>
        <w:t xml:space="preserve"> </w:t>
      </w:r>
      <w:bookmarkEnd w:id="7"/>
      <w:r w:rsidRPr="008E6AD3">
        <w:t>указания</w:t>
      </w:r>
    </w:p>
    <w:p w:rsidR="008E6AD3" w:rsidRPr="008E6AD3" w:rsidRDefault="008E6AD3" w:rsidP="008E6AD3">
      <w:pPr>
        <w:pStyle w:val="a3"/>
        <w:spacing w:before="147" w:line="276" w:lineRule="auto"/>
        <w:ind w:left="142" w:right="1082"/>
        <w:jc w:val="both"/>
      </w:pPr>
      <w:r w:rsidRPr="008E6AD3">
        <w:t>Методическая часть дополнительной общеобра</w:t>
      </w:r>
      <w:r>
        <w:t xml:space="preserve">зовательной </w:t>
      </w:r>
      <w:r w:rsidRPr="008E6AD3">
        <w:t xml:space="preserve"> программы составлена на основе нормативных документов, регламентирующих работу спортивной школы. В программе нашли свое отражение основные принципы и научно обоснованные методологические положения подготовки юных бегунов на этапах спортивной подготовки:</w:t>
      </w:r>
    </w:p>
    <w:p w:rsidR="008E6AD3" w:rsidRDefault="008E6AD3" w:rsidP="00923564">
      <w:pPr>
        <w:pStyle w:val="a5"/>
        <w:numPr>
          <w:ilvl w:val="0"/>
          <w:numId w:val="28"/>
        </w:numPr>
        <w:tabs>
          <w:tab w:val="left" w:pos="284"/>
        </w:tabs>
        <w:ind w:left="284" w:right="633" w:firstLine="0"/>
        <w:jc w:val="both"/>
        <w:rPr>
          <w:sz w:val="28"/>
          <w:szCs w:val="28"/>
        </w:rPr>
      </w:pPr>
      <w:r w:rsidRPr="00923564">
        <w:rPr>
          <w:i/>
          <w:sz w:val="28"/>
          <w:szCs w:val="28"/>
        </w:rPr>
        <w:t xml:space="preserve">Принцип комплектности </w:t>
      </w:r>
      <w:r w:rsidRPr="00923564">
        <w:rPr>
          <w:sz w:val="28"/>
          <w:szCs w:val="28"/>
        </w:rPr>
        <w:t>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воспитательных мероприятий, педагогического и медицинского</w:t>
      </w:r>
      <w:r w:rsidRPr="00923564">
        <w:rPr>
          <w:spacing w:val="-7"/>
          <w:sz w:val="28"/>
          <w:szCs w:val="28"/>
        </w:rPr>
        <w:t xml:space="preserve"> </w:t>
      </w:r>
      <w:r w:rsidRPr="00923564">
        <w:rPr>
          <w:sz w:val="28"/>
          <w:szCs w:val="28"/>
        </w:rPr>
        <w:t>контроля).</w:t>
      </w:r>
    </w:p>
    <w:p w:rsidR="00923564" w:rsidRPr="00923564" w:rsidRDefault="00923564" w:rsidP="00923564">
      <w:pPr>
        <w:pStyle w:val="a5"/>
        <w:tabs>
          <w:tab w:val="left" w:pos="284"/>
        </w:tabs>
        <w:ind w:left="284" w:right="633"/>
        <w:jc w:val="both"/>
        <w:rPr>
          <w:sz w:val="28"/>
          <w:szCs w:val="28"/>
        </w:rPr>
      </w:pPr>
    </w:p>
    <w:p w:rsidR="008E6AD3" w:rsidRDefault="008E6AD3" w:rsidP="00923564">
      <w:pPr>
        <w:pStyle w:val="a5"/>
        <w:numPr>
          <w:ilvl w:val="0"/>
          <w:numId w:val="28"/>
        </w:numPr>
        <w:tabs>
          <w:tab w:val="left" w:pos="851"/>
        </w:tabs>
        <w:ind w:left="426" w:right="752" w:hanging="142"/>
        <w:jc w:val="both"/>
        <w:rPr>
          <w:sz w:val="28"/>
          <w:szCs w:val="28"/>
        </w:rPr>
      </w:pPr>
      <w:r w:rsidRPr="00923564">
        <w:rPr>
          <w:i/>
          <w:sz w:val="28"/>
          <w:szCs w:val="28"/>
        </w:rPr>
        <w:t xml:space="preserve">Принцип преемственности </w:t>
      </w:r>
      <w:r w:rsidRPr="00923564">
        <w:rPr>
          <w:sz w:val="28"/>
          <w:szCs w:val="28"/>
        </w:rPr>
        <w:t xml:space="preserve">определяет последовательность изложения </w:t>
      </w:r>
      <w:r w:rsidR="00923564" w:rsidRPr="00923564">
        <w:rPr>
          <w:sz w:val="28"/>
          <w:szCs w:val="28"/>
        </w:rPr>
        <w:t>программного материала по годам</w:t>
      </w:r>
      <w:r w:rsidRPr="00923564">
        <w:rPr>
          <w:sz w:val="28"/>
          <w:szCs w:val="28"/>
        </w:rPr>
        <w:t xml:space="preserve"> обучения, чтобы обеспечить в многолетнем тренировочном процессе преемственность задач, средств и методов подготовки, объёмов тренировочных и соревновательных нагрузок, рост показателей физической и технико-тактической</w:t>
      </w:r>
      <w:r w:rsidRPr="00923564">
        <w:rPr>
          <w:spacing w:val="-7"/>
          <w:sz w:val="28"/>
          <w:szCs w:val="28"/>
        </w:rPr>
        <w:t xml:space="preserve"> </w:t>
      </w:r>
      <w:r w:rsidRPr="00923564">
        <w:rPr>
          <w:sz w:val="28"/>
          <w:szCs w:val="28"/>
        </w:rPr>
        <w:t>подготовленности.</w:t>
      </w:r>
    </w:p>
    <w:p w:rsidR="00923564" w:rsidRPr="00923564" w:rsidRDefault="00923564" w:rsidP="00923564">
      <w:pPr>
        <w:pStyle w:val="a5"/>
        <w:rPr>
          <w:sz w:val="28"/>
          <w:szCs w:val="28"/>
        </w:rPr>
      </w:pPr>
    </w:p>
    <w:p w:rsidR="00923564" w:rsidRPr="00923564" w:rsidRDefault="00923564" w:rsidP="00923564">
      <w:pPr>
        <w:pStyle w:val="a5"/>
        <w:tabs>
          <w:tab w:val="left" w:pos="851"/>
        </w:tabs>
        <w:ind w:left="426" w:right="752"/>
        <w:jc w:val="both"/>
        <w:rPr>
          <w:sz w:val="28"/>
          <w:szCs w:val="28"/>
        </w:rPr>
      </w:pPr>
    </w:p>
    <w:p w:rsidR="008E6AD3" w:rsidRDefault="008E6AD3" w:rsidP="00923564">
      <w:pPr>
        <w:pStyle w:val="a5"/>
        <w:numPr>
          <w:ilvl w:val="0"/>
          <w:numId w:val="28"/>
        </w:numPr>
        <w:tabs>
          <w:tab w:val="left" w:pos="426"/>
        </w:tabs>
        <w:ind w:left="426" w:right="815" w:firstLine="0"/>
        <w:jc w:val="both"/>
        <w:rPr>
          <w:sz w:val="28"/>
          <w:szCs w:val="28"/>
        </w:rPr>
      </w:pPr>
      <w:r w:rsidRPr="00923564">
        <w:rPr>
          <w:i/>
          <w:sz w:val="28"/>
          <w:szCs w:val="28"/>
        </w:rPr>
        <w:t xml:space="preserve">Принцип вариативности </w:t>
      </w:r>
      <w:r w:rsidRPr="00923564">
        <w:rPr>
          <w:sz w:val="28"/>
          <w:szCs w:val="28"/>
        </w:rPr>
        <w:t>предусматривает в зависимости от</w:t>
      </w:r>
      <w:r w:rsidR="00923564" w:rsidRPr="00923564">
        <w:rPr>
          <w:sz w:val="28"/>
          <w:szCs w:val="28"/>
        </w:rPr>
        <w:t xml:space="preserve"> года обучения</w:t>
      </w:r>
      <w:r w:rsidRPr="00923564">
        <w:rPr>
          <w:sz w:val="28"/>
          <w:szCs w:val="28"/>
        </w:rPr>
        <w:t>,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определённой педагогической</w:t>
      </w:r>
      <w:r w:rsidRPr="00923564">
        <w:rPr>
          <w:spacing w:val="-7"/>
          <w:sz w:val="28"/>
          <w:szCs w:val="28"/>
        </w:rPr>
        <w:t xml:space="preserve"> </w:t>
      </w:r>
      <w:r w:rsidRPr="00923564">
        <w:rPr>
          <w:sz w:val="28"/>
          <w:szCs w:val="28"/>
        </w:rPr>
        <w:t>задачи.</w:t>
      </w:r>
    </w:p>
    <w:p w:rsidR="00923564" w:rsidRPr="00923564" w:rsidRDefault="00923564" w:rsidP="00923564">
      <w:pPr>
        <w:pStyle w:val="a5"/>
        <w:tabs>
          <w:tab w:val="left" w:pos="426"/>
        </w:tabs>
        <w:ind w:left="426" w:right="815"/>
        <w:jc w:val="both"/>
        <w:rPr>
          <w:sz w:val="28"/>
          <w:szCs w:val="28"/>
        </w:rPr>
      </w:pPr>
    </w:p>
    <w:p w:rsidR="008E6AD3" w:rsidRDefault="008E6AD3" w:rsidP="00923564">
      <w:pPr>
        <w:pStyle w:val="a5"/>
        <w:numPr>
          <w:ilvl w:val="0"/>
          <w:numId w:val="28"/>
        </w:numPr>
        <w:tabs>
          <w:tab w:val="left" w:pos="142"/>
        </w:tabs>
        <w:ind w:left="426" w:right="865" w:firstLine="0"/>
        <w:jc w:val="both"/>
        <w:rPr>
          <w:sz w:val="28"/>
          <w:szCs w:val="28"/>
        </w:rPr>
      </w:pPr>
      <w:r w:rsidRPr="00923564">
        <w:rPr>
          <w:i/>
          <w:sz w:val="28"/>
          <w:szCs w:val="28"/>
        </w:rPr>
        <w:t>Направленность на максимально возможные достижения</w:t>
      </w:r>
      <w:r w:rsidRPr="00923564">
        <w:rPr>
          <w:sz w:val="28"/>
          <w:szCs w:val="28"/>
        </w:rPr>
        <w:t>. Максимально возможные (высшие) показатели достигаются при использовании наиболее эффек</w:t>
      </w:r>
      <w:r w:rsidR="00923564" w:rsidRPr="00923564">
        <w:rPr>
          <w:sz w:val="28"/>
          <w:szCs w:val="28"/>
        </w:rPr>
        <w:t>тивных средств и методов подготовки</w:t>
      </w:r>
      <w:r w:rsidRPr="00923564">
        <w:rPr>
          <w:sz w:val="28"/>
          <w:szCs w:val="28"/>
        </w:rPr>
        <w:t>, поэтапном усложнении тренировочного процесса и соревновательной деятельности, оптимизации бытового режима спортсменов, использования полноценного питания, отдыха и восстановления, выполнения гигиенических норм и требований.</w:t>
      </w:r>
    </w:p>
    <w:p w:rsidR="00923564" w:rsidRPr="00923564" w:rsidRDefault="00923564" w:rsidP="00923564">
      <w:pPr>
        <w:tabs>
          <w:tab w:val="left" w:pos="142"/>
        </w:tabs>
        <w:ind w:right="865"/>
        <w:jc w:val="both"/>
        <w:rPr>
          <w:sz w:val="28"/>
          <w:szCs w:val="28"/>
        </w:rPr>
      </w:pPr>
    </w:p>
    <w:p w:rsidR="00923564" w:rsidRDefault="008E6AD3" w:rsidP="00923564">
      <w:pPr>
        <w:pStyle w:val="a5"/>
        <w:numPr>
          <w:ilvl w:val="0"/>
          <w:numId w:val="28"/>
        </w:numPr>
        <w:tabs>
          <w:tab w:val="left" w:pos="851"/>
        </w:tabs>
        <w:ind w:left="426" w:right="775" w:firstLine="141"/>
        <w:jc w:val="both"/>
        <w:rPr>
          <w:sz w:val="28"/>
          <w:szCs w:val="28"/>
        </w:rPr>
      </w:pPr>
      <w:r w:rsidRPr="00923564">
        <w:rPr>
          <w:i/>
          <w:sz w:val="28"/>
          <w:szCs w:val="28"/>
        </w:rPr>
        <w:t>Программно-целевой</w:t>
      </w:r>
      <w:r w:rsidR="00923564" w:rsidRPr="00923564">
        <w:rPr>
          <w:i/>
          <w:sz w:val="28"/>
          <w:szCs w:val="28"/>
        </w:rPr>
        <w:t xml:space="preserve"> подход к организации  процесса подготовки</w:t>
      </w:r>
      <w:r w:rsidRPr="00923564">
        <w:rPr>
          <w:sz w:val="28"/>
          <w:szCs w:val="28"/>
        </w:rPr>
        <w:t xml:space="preserve">. </w:t>
      </w:r>
      <w:proofErr w:type="gramStart"/>
      <w:r w:rsidRPr="00923564">
        <w:rPr>
          <w:sz w:val="28"/>
          <w:szCs w:val="28"/>
        </w:rPr>
        <w:t>Данный принцип выражается в прогнозировании спортивного результата и его составляющих, моделировании основных сторон соревновательной деятельности, уровня подготовленности (физической, технической, тактической, психической, теоретической), структуры тренировочного и соревновательного процессов в различны</w:t>
      </w:r>
      <w:r w:rsidR="00923564" w:rsidRPr="00923564">
        <w:rPr>
          <w:sz w:val="28"/>
          <w:szCs w:val="28"/>
        </w:rPr>
        <w:t>х циклах, составлении  программ  для каждого года обучения</w:t>
      </w:r>
      <w:r w:rsidRPr="00923564">
        <w:rPr>
          <w:spacing w:val="-4"/>
          <w:sz w:val="28"/>
          <w:szCs w:val="28"/>
        </w:rPr>
        <w:t xml:space="preserve"> </w:t>
      </w:r>
      <w:r w:rsidRPr="00923564">
        <w:rPr>
          <w:sz w:val="28"/>
          <w:szCs w:val="28"/>
        </w:rPr>
        <w:t>с возможностью внесения корректировок при их реализации, обеспечивающих достижение конечной целевой установки - побед на определенных спортивных соревнованиях, достижении конкретных спортивных результатов.</w:t>
      </w:r>
      <w:proofErr w:type="gramEnd"/>
    </w:p>
    <w:p w:rsidR="00923564" w:rsidRPr="00923564" w:rsidRDefault="00923564" w:rsidP="00923564">
      <w:pPr>
        <w:tabs>
          <w:tab w:val="left" w:pos="851"/>
        </w:tabs>
        <w:ind w:right="775"/>
        <w:jc w:val="both"/>
        <w:rPr>
          <w:sz w:val="28"/>
          <w:szCs w:val="28"/>
        </w:rPr>
      </w:pPr>
    </w:p>
    <w:p w:rsidR="008E6AD3" w:rsidRDefault="008E6AD3" w:rsidP="00923564">
      <w:pPr>
        <w:pStyle w:val="a5"/>
        <w:numPr>
          <w:ilvl w:val="0"/>
          <w:numId w:val="28"/>
        </w:numPr>
        <w:tabs>
          <w:tab w:val="left" w:pos="567"/>
        </w:tabs>
        <w:ind w:left="426" w:right="694" w:firstLine="0"/>
        <w:jc w:val="both"/>
        <w:rPr>
          <w:sz w:val="28"/>
          <w:szCs w:val="28"/>
        </w:rPr>
      </w:pPr>
      <w:r w:rsidRPr="00923564">
        <w:rPr>
          <w:i/>
          <w:sz w:val="28"/>
          <w:szCs w:val="28"/>
        </w:rPr>
        <w:t>Непрерывность и цикличность процесса подготовки</w:t>
      </w:r>
      <w:r w:rsidR="00923564">
        <w:rPr>
          <w:sz w:val="28"/>
          <w:szCs w:val="28"/>
        </w:rPr>
        <w:t>. Подготовка</w:t>
      </w:r>
      <w:r w:rsidRPr="00923564">
        <w:rPr>
          <w:sz w:val="28"/>
          <w:szCs w:val="28"/>
        </w:rPr>
        <w:t xml:space="preserve"> строится как круглогодичный и многолетний взаимосвязанный процесс. Цикличность  подготовки проявляется в необходимости проведения систематического тренировочного процесса и одновременного изменения его содержания в соответствии с продолжительностью занятий</w:t>
      </w:r>
      <w:r w:rsidR="00D240CF">
        <w:rPr>
          <w:sz w:val="28"/>
          <w:szCs w:val="28"/>
        </w:rPr>
        <w:t xml:space="preserve"> данным видом спорта и годом обучения</w:t>
      </w:r>
      <w:r w:rsidRPr="00923564">
        <w:rPr>
          <w:sz w:val="28"/>
          <w:szCs w:val="28"/>
        </w:rPr>
        <w:t>.</w:t>
      </w:r>
    </w:p>
    <w:p w:rsidR="00923564" w:rsidRPr="00923564" w:rsidRDefault="00923564" w:rsidP="00923564">
      <w:pPr>
        <w:tabs>
          <w:tab w:val="left" w:pos="567"/>
        </w:tabs>
        <w:ind w:right="694"/>
        <w:jc w:val="both"/>
        <w:rPr>
          <w:sz w:val="28"/>
          <w:szCs w:val="28"/>
        </w:rPr>
      </w:pPr>
    </w:p>
    <w:p w:rsidR="008E6AD3" w:rsidRDefault="008E6AD3" w:rsidP="00923564">
      <w:pPr>
        <w:pStyle w:val="a5"/>
        <w:numPr>
          <w:ilvl w:val="0"/>
          <w:numId w:val="28"/>
        </w:numPr>
        <w:ind w:left="426" w:right="799" w:firstLine="0"/>
        <w:jc w:val="both"/>
        <w:rPr>
          <w:sz w:val="28"/>
          <w:szCs w:val="28"/>
        </w:rPr>
      </w:pPr>
      <w:r w:rsidRPr="00923564">
        <w:rPr>
          <w:i/>
          <w:sz w:val="28"/>
          <w:szCs w:val="28"/>
        </w:rPr>
        <w:t>Возрастание нагрузок</w:t>
      </w:r>
      <w:r w:rsidRPr="00923564">
        <w:rPr>
          <w:sz w:val="28"/>
          <w:szCs w:val="28"/>
        </w:rPr>
        <w:t>. Правильное использование физических и психологических нагрузок в процессе подготовки спортсмена основывается на принципе их возрастания, где объемы и способы (постепенность, ступенчатость, волнообразность) возрастания нагрузок определяются в</w:t>
      </w:r>
      <w:r w:rsidR="00D240CF">
        <w:rPr>
          <w:sz w:val="28"/>
          <w:szCs w:val="28"/>
        </w:rPr>
        <w:t xml:space="preserve"> зависимости от года обучения</w:t>
      </w:r>
      <w:r w:rsidRPr="00923564">
        <w:rPr>
          <w:sz w:val="28"/>
          <w:szCs w:val="28"/>
        </w:rPr>
        <w:t>, возраста и спортивного мастерства спортсмена.</w:t>
      </w:r>
    </w:p>
    <w:p w:rsidR="00923564" w:rsidRPr="00923564" w:rsidRDefault="00923564" w:rsidP="00923564">
      <w:pPr>
        <w:ind w:right="799"/>
        <w:jc w:val="both"/>
        <w:rPr>
          <w:sz w:val="28"/>
          <w:szCs w:val="28"/>
        </w:rPr>
      </w:pPr>
    </w:p>
    <w:p w:rsidR="008E6AD3" w:rsidRDefault="00D240CF" w:rsidP="00923564">
      <w:pPr>
        <w:pStyle w:val="a5"/>
        <w:numPr>
          <w:ilvl w:val="0"/>
          <w:numId w:val="28"/>
        </w:numPr>
        <w:tabs>
          <w:tab w:val="left" w:pos="567"/>
        </w:tabs>
        <w:ind w:left="426" w:right="960" w:firstLine="0"/>
        <w:jc w:val="both"/>
        <w:rPr>
          <w:sz w:val="28"/>
          <w:szCs w:val="28"/>
        </w:rPr>
      </w:pPr>
      <w:r>
        <w:rPr>
          <w:i/>
          <w:sz w:val="28"/>
          <w:szCs w:val="28"/>
        </w:rPr>
        <w:t xml:space="preserve">Индивидуализация </w:t>
      </w:r>
      <w:r w:rsidR="008E6AD3" w:rsidRPr="00923564">
        <w:rPr>
          <w:i/>
          <w:sz w:val="28"/>
          <w:szCs w:val="28"/>
        </w:rPr>
        <w:t xml:space="preserve"> подготовки</w:t>
      </w:r>
      <w:r w:rsidR="008E6AD3" w:rsidRPr="00923564">
        <w:rPr>
          <w:sz w:val="28"/>
          <w:szCs w:val="28"/>
        </w:rPr>
        <w:t>. Процесс спортивной подготовки строится с учетом индивидуальных особенностей конкретного спортсмена, его пола, возраста, функционального состояния, спортивной подготовленности.</w:t>
      </w:r>
    </w:p>
    <w:p w:rsidR="00923564" w:rsidRPr="00923564" w:rsidRDefault="00923564" w:rsidP="00923564">
      <w:pPr>
        <w:tabs>
          <w:tab w:val="left" w:pos="567"/>
        </w:tabs>
        <w:ind w:right="960"/>
        <w:jc w:val="both"/>
        <w:rPr>
          <w:sz w:val="28"/>
          <w:szCs w:val="28"/>
        </w:rPr>
      </w:pPr>
    </w:p>
    <w:p w:rsidR="00923564" w:rsidRPr="00923564" w:rsidRDefault="008E6AD3" w:rsidP="00923564">
      <w:pPr>
        <w:pStyle w:val="a5"/>
        <w:numPr>
          <w:ilvl w:val="0"/>
          <w:numId w:val="28"/>
        </w:numPr>
        <w:tabs>
          <w:tab w:val="left" w:pos="851"/>
        </w:tabs>
        <w:ind w:left="567" w:right="567" w:hanging="141"/>
        <w:jc w:val="both"/>
        <w:rPr>
          <w:sz w:val="28"/>
          <w:szCs w:val="28"/>
        </w:rPr>
      </w:pPr>
      <w:r w:rsidRPr="00923564">
        <w:rPr>
          <w:i/>
          <w:sz w:val="28"/>
          <w:szCs w:val="28"/>
        </w:rPr>
        <w:t>Единство общей и специальной спортивной подготовки</w:t>
      </w:r>
      <w:r w:rsidRPr="00923564">
        <w:rPr>
          <w:sz w:val="28"/>
          <w:szCs w:val="28"/>
        </w:rPr>
        <w:t>. На основе общей физической подготовки, заложенн</w:t>
      </w:r>
      <w:r w:rsidR="00D240CF">
        <w:rPr>
          <w:sz w:val="28"/>
          <w:szCs w:val="28"/>
        </w:rPr>
        <w:t>ой на первых годах обучения</w:t>
      </w:r>
      <w:r w:rsidRPr="00923564">
        <w:rPr>
          <w:sz w:val="28"/>
          <w:szCs w:val="28"/>
        </w:rPr>
        <w:t xml:space="preserve"> спортсмена, должно происходить увеличение доли специальных упражнений в общем объеме тренировочных</w:t>
      </w:r>
      <w:r w:rsidRPr="00923564">
        <w:rPr>
          <w:spacing w:val="-1"/>
          <w:sz w:val="28"/>
          <w:szCs w:val="28"/>
        </w:rPr>
        <w:t xml:space="preserve"> </w:t>
      </w:r>
      <w:r w:rsidRPr="00923564">
        <w:rPr>
          <w:sz w:val="28"/>
          <w:szCs w:val="28"/>
        </w:rPr>
        <w:t>средств.</w:t>
      </w:r>
    </w:p>
    <w:p w:rsidR="008E6AD3" w:rsidRPr="00923564" w:rsidRDefault="008E6AD3" w:rsidP="00923564">
      <w:pPr>
        <w:pStyle w:val="a5"/>
        <w:numPr>
          <w:ilvl w:val="0"/>
          <w:numId w:val="28"/>
        </w:numPr>
        <w:tabs>
          <w:tab w:val="left" w:pos="851"/>
        </w:tabs>
        <w:ind w:left="426" w:right="927" w:firstLine="0"/>
        <w:jc w:val="both"/>
        <w:rPr>
          <w:sz w:val="28"/>
          <w:szCs w:val="28"/>
        </w:rPr>
      </w:pPr>
      <w:r w:rsidRPr="00923564">
        <w:rPr>
          <w:i/>
          <w:sz w:val="28"/>
          <w:szCs w:val="28"/>
        </w:rPr>
        <w:t xml:space="preserve">Взаимосвязанность спортивной подготовки и соревновательной деятельности. </w:t>
      </w:r>
      <w:r w:rsidRPr="00923564">
        <w:rPr>
          <w:sz w:val="28"/>
          <w:szCs w:val="28"/>
        </w:rPr>
        <w:t>Рациональное построение процесса подготовки спортсмена предполагает его строгую направленность на успешное выступление предусмотренных календарным планом спортивных мероприятий по виду спорта.</w:t>
      </w:r>
    </w:p>
    <w:p w:rsidR="008E6AD3" w:rsidRDefault="008E6AD3" w:rsidP="008E6AD3">
      <w:pPr>
        <w:pStyle w:val="a3"/>
        <w:spacing w:before="199" w:line="276" w:lineRule="auto"/>
        <w:ind w:left="426" w:right="568" w:firstLine="857"/>
        <w:jc w:val="both"/>
      </w:pPr>
      <w:r>
        <w:lastRenderedPageBreak/>
        <w:t>Структура методической части программы включает основной программный материал по разделам подготовки, его распределение по годам обучения и в годичном цикле; организацию и проведение педагогического и медицинского контроля; содержит примерные недельные микроциклы для юных бегунов по годам обучения.</w:t>
      </w:r>
    </w:p>
    <w:p w:rsidR="008E6AD3" w:rsidRDefault="008E6AD3" w:rsidP="008E6AD3">
      <w:pPr>
        <w:spacing w:line="276" w:lineRule="auto"/>
        <w:jc w:val="both"/>
      </w:pPr>
    </w:p>
    <w:p w:rsidR="00D240CF" w:rsidRDefault="00D240CF" w:rsidP="00D240CF">
      <w:pPr>
        <w:pStyle w:val="a3"/>
        <w:spacing w:before="88" w:line="276" w:lineRule="auto"/>
        <w:ind w:left="426" w:right="675"/>
        <w:jc w:val="both"/>
      </w:pPr>
      <w:r>
        <w:t xml:space="preserve">   Важным вопросом планирования учебно-тренировочного процесса является распределение программного материала в годичном цикле и его детализация по недельным циклам как основным структурным блокам планирования.</w:t>
      </w:r>
    </w:p>
    <w:p w:rsidR="00D240CF" w:rsidRDefault="00D240CF" w:rsidP="00D240CF">
      <w:pPr>
        <w:pStyle w:val="a3"/>
        <w:tabs>
          <w:tab w:val="left" w:pos="3938"/>
        </w:tabs>
        <w:spacing w:line="276" w:lineRule="auto"/>
        <w:ind w:left="426" w:right="794" w:hanging="1"/>
        <w:jc w:val="both"/>
      </w:pPr>
      <w:r>
        <w:t xml:space="preserve">    Соотношение времени, отводимого на отдельные виды подготовки, в зависимости от конкретных обстоятельств может изменяться (наличие материальной</w:t>
      </w:r>
      <w:r>
        <w:rPr>
          <w:spacing w:val="-1"/>
        </w:rPr>
        <w:t xml:space="preserve"> </w:t>
      </w:r>
      <w:r>
        <w:t>базы,</w:t>
      </w:r>
      <w:r>
        <w:tab/>
        <w:t>соревнований, погодных и климатических условии и т. д.). Однако при этом должна сохраняться общая направленность тренировочного процесса, предполагающая постепенное увеличение удельного веса тренировочных нагрузок на специальную физическую и технико-тактическую подготовку к началу соревновательного</w:t>
      </w:r>
      <w:r>
        <w:rPr>
          <w:spacing w:val="-6"/>
        </w:rPr>
        <w:t xml:space="preserve"> </w:t>
      </w:r>
      <w:r>
        <w:t>периода.</w:t>
      </w:r>
    </w:p>
    <w:p w:rsidR="00D240CF" w:rsidRDefault="00D240CF" w:rsidP="00D240CF">
      <w:pPr>
        <w:pStyle w:val="a3"/>
        <w:tabs>
          <w:tab w:val="left" w:pos="3938"/>
        </w:tabs>
        <w:spacing w:line="276" w:lineRule="auto"/>
        <w:ind w:left="426" w:right="794" w:hanging="1"/>
        <w:jc w:val="both"/>
      </w:pPr>
      <w:r>
        <w:t xml:space="preserve">   Наряду с планированием важной функцией управления является </w:t>
      </w:r>
      <w:proofErr w:type="gramStart"/>
      <w:r>
        <w:t>контроль за</w:t>
      </w:r>
      <w:proofErr w:type="gramEnd"/>
      <w:r>
        <w:t xml:space="preserve"> эффективностью учебно-тренировочного процесса многолетней подготовки юных бегунов. Критериями оценки эффективности подготовки служат выполнение учащимися нормативных требований по годам обучения и уровень спортивных результатов.</w:t>
      </w:r>
    </w:p>
    <w:p w:rsidR="00D240CF" w:rsidRDefault="00D240CF" w:rsidP="00D240CF">
      <w:pPr>
        <w:pStyle w:val="210"/>
        <w:spacing w:before="204"/>
        <w:ind w:left="576"/>
      </w:pPr>
      <w:r>
        <w:t>Динамика спортивных результатов</w:t>
      </w:r>
    </w:p>
    <w:p w:rsidR="00D240CF" w:rsidRDefault="00D240CF" w:rsidP="00D240CF">
      <w:pPr>
        <w:spacing w:before="150"/>
        <w:ind w:left="575"/>
        <w:jc w:val="center"/>
        <w:rPr>
          <w:b/>
          <w:i/>
          <w:sz w:val="28"/>
        </w:rPr>
      </w:pPr>
      <w:r>
        <w:rPr>
          <w:b/>
          <w:i/>
          <w:sz w:val="28"/>
        </w:rPr>
        <w:t>в многолетней подготовке легкоатлетов</w:t>
      </w:r>
    </w:p>
    <w:p w:rsidR="00D240CF" w:rsidRDefault="00D240CF" w:rsidP="00D240CF">
      <w:pPr>
        <w:pStyle w:val="a3"/>
        <w:spacing w:before="146" w:line="276" w:lineRule="auto"/>
        <w:ind w:left="567" w:right="559"/>
        <w:jc w:val="both"/>
      </w:pPr>
      <w:r>
        <w:t xml:space="preserve">  Тренировочный процесс легкоатлета - целостная динамическая система, где на каждом конкретном году обучения решаются специфические задачи по развитию двигательных качеств, формированию технического мастерства и выбору средств, методов и величин тренировочных воздействий. Организуется он в соответствии с определенными целевыми задачами, которые конкретно выражаются величиной прогнозируемого результата и обуславливают необходимую реализацию программы тренировки. Известно, что каждый уровень спортивного мастерства имеет свои константные возрастные границы. Поэтому </w:t>
      </w:r>
      <w:proofErr w:type="gramStart"/>
      <w:r>
        <w:t>важное значение</w:t>
      </w:r>
      <w:proofErr w:type="gramEnd"/>
      <w:r>
        <w:t xml:space="preserve"> в многолетней подготовке спортсмена приобретает знание возрастных особенностей становления спортивного мастерства. Это позволит ответить на вопросы: когда целесообразно планировать выход спортсмена на тот или иной разрядный уровень. На основании </w:t>
      </w:r>
      <w:proofErr w:type="gramStart"/>
      <w:r>
        <w:t>о</w:t>
      </w:r>
      <w:r w:rsidR="009D75BD">
        <w:t>бработки данных спортивных био</w:t>
      </w:r>
      <w:r>
        <w:t>графий сильнейших бегунов мира последнего времени</w:t>
      </w:r>
      <w:proofErr w:type="gramEnd"/>
      <w:r>
        <w:t xml:space="preserve"> был определен возраст и стаж занятий для достижения нормативов мастера спорта РФ и мастера спорта международного класса (табл.</w:t>
      </w:r>
      <w:r>
        <w:rPr>
          <w:spacing w:val="-1"/>
        </w:rPr>
        <w:t xml:space="preserve"> </w:t>
      </w:r>
      <w:r>
        <w:t>7).</w:t>
      </w:r>
    </w:p>
    <w:p w:rsidR="00D240CF" w:rsidRDefault="00D240CF" w:rsidP="008E6AD3">
      <w:pPr>
        <w:spacing w:line="276" w:lineRule="auto"/>
        <w:jc w:val="both"/>
        <w:sectPr w:rsidR="00D240CF">
          <w:pgSz w:w="11910" w:h="16840"/>
          <w:pgMar w:top="260" w:right="280" w:bottom="280" w:left="560" w:header="44" w:footer="0" w:gutter="0"/>
          <w:cols w:space="720"/>
        </w:sectPr>
      </w:pPr>
    </w:p>
    <w:p w:rsidR="008E6AD3" w:rsidRDefault="008E6AD3" w:rsidP="008E6AD3">
      <w:pPr>
        <w:pStyle w:val="a3"/>
        <w:rPr>
          <w:sz w:val="20"/>
        </w:rPr>
      </w:pPr>
    </w:p>
    <w:p w:rsidR="00D240CF" w:rsidRDefault="00D240CF" w:rsidP="00D240CF">
      <w:pPr>
        <w:spacing w:before="90"/>
        <w:ind w:right="562"/>
        <w:jc w:val="right"/>
        <w:rPr>
          <w:sz w:val="24"/>
        </w:rPr>
      </w:pPr>
      <w:r>
        <w:rPr>
          <w:sz w:val="24"/>
        </w:rPr>
        <w:t>Таблица 7.</w:t>
      </w:r>
    </w:p>
    <w:p w:rsidR="00D240CF" w:rsidRDefault="00D240CF" w:rsidP="00D240CF">
      <w:pPr>
        <w:pStyle w:val="a3"/>
        <w:spacing w:before="1"/>
        <w:rPr>
          <w:sz w:val="21"/>
        </w:rPr>
      </w:pPr>
    </w:p>
    <w:p w:rsidR="00D240CF" w:rsidRDefault="00D240CF" w:rsidP="00D240CF">
      <w:pPr>
        <w:spacing w:before="1" w:line="276" w:lineRule="auto"/>
        <w:ind w:left="2833" w:right="712" w:hanging="1530"/>
        <w:rPr>
          <w:b/>
          <w:sz w:val="24"/>
        </w:rPr>
      </w:pPr>
      <w:r>
        <w:rPr>
          <w:b/>
          <w:sz w:val="24"/>
        </w:rPr>
        <w:t>Диапазон спортивных результатов выполнения нормативов и возраст достижения нормативов МС, МСМК сильнейшими бегунами мира</w:t>
      </w:r>
    </w:p>
    <w:p w:rsidR="00D240CF" w:rsidRDefault="00D240CF" w:rsidP="00D240CF">
      <w:pPr>
        <w:pStyle w:val="a3"/>
        <w:spacing w:before="4"/>
        <w:rPr>
          <w:b/>
          <w:sz w:val="17"/>
        </w:rPr>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1197"/>
        <w:gridCol w:w="855"/>
        <w:gridCol w:w="867"/>
        <w:gridCol w:w="860"/>
        <w:gridCol w:w="861"/>
        <w:gridCol w:w="866"/>
        <w:gridCol w:w="865"/>
        <w:gridCol w:w="870"/>
        <w:gridCol w:w="790"/>
        <w:gridCol w:w="1190"/>
      </w:tblGrid>
      <w:tr w:rsidR="00D240CF" w:rsidTr="00A14CFE">
        <w:trPr>
          <w:trHeight w:val="250"/>
        </w:trPr>
        <w:tc>
          <w:tcPr>
            <w:tcW w:w="476" w:type="dxa"/>
            <w:vMerge w:val="restart"/>
          </w:tcPr>
          <w:p w:rsidR="00D240CF" w:rsidRDefault="00D240CF" w:rsidP="00A14CFE">
            <w:pPr>
              <w:pStyle w:val="TableParagraph"/>
              <w:spacing w:before="4" w:line="240" w:lineRule="auto"/>
              <w:ind w:left="0"/>
              <w:rPr>
                <w:b/>
              </w:rPr>
            </w:pPr>
          </w:p>
          <w:p w:rsidR="00D240CF" w:rsidRDefault="00D240CF" w:rsidP="00A14CFE">
            <w:pPr>
              <w:pStyle w:val="TableParagraph"/>
              <w:spacing w:line="240" w:lineRule="auto"/>
              <w:ind w:left="10"/>
              <w:rPr>
                <w:sz w:val="20"/>
              </w:rPr>
            </w:pPr>
            <w:r>
              <w:rPr>
                <w:sz w:val="20"/>
              </w:rPr>
              <w:t>№</w:t>
            </w:r>
          </w:p>
        </w:tc>
        <w:tc>
          <w:tcPr>
            <w:tcW w:w="1197" w:type="dxa"/>
            <w:vMerge w:val="restart"/>
          </w:tcPr>
          <w:p w:rsidR="00D240CF" w:rsidRDefault="00D240CF" w:rsidP="00A14CFE">
            <w:pPr>
              <w:pStyle w:val="TableParagraph"/>
              <w:spacing w:before="4" w:line="240" w:lineRule="auto"/>
              <w:ind w:left="0"/>
              <w:rPr>
                <w:b/>
              </w:rPr>
            </w:pPr>
          </w:p>
          <w:p w:rsidR="00D240CF" w:rsidRDefault="00D240CF" w:rsidP="00A14CFE">
            <w:pPr>
              <w:pStyle w:val="TableParagraph"/>
              <w:spacing w:line="240" w:lineRule="auto"/>
              <w:ind w:left="12"/>
              <w:rPr>
                <w:sz w:val="20"/>
              </w:rPr>
            </w:pPr>
            <w:r>
              <w:rPr>
                <w:sz w:val="20"/>
              </w:rPr>
              <w:t>Дистанция</w:t>
            </w:r>
          </w:p>
        </w:tc>
        <w:tc>
          <w:tcPr>
            <w:tcW w:w="5174" w:type="dxa"/>
            <w:gridSpan w:val="6"/>
          </w:tcPr>
          <w:p w:rsidR="00D240CF" w:rsidRDefault="00D240CF" w:rsidP="00A14CFE">
            <w:pPr>
              <w:pStyle w:val="TableParagraph"/>
              <w:spacing w:line="227" w:lineRule="exact"/>
              <w:ind w:left="864"/>
              <w:rPr>
                <w:sz w:val="20"/>
              </w:rPr>
            </w:pPr>
            <w:r>
              <w:rPr>
                <w:sz w:val="20"/>
              </w:rPr>
              <w:t>Возраст, лет</w:t>
            </w:r>
          </w:p>
        </w:tc>
        <w:tc>
          <w:tcPr>
            <w:tcW w:w="2850" w:type="dxa"/>
            <w:gridSpan w:val="3"/>
          </w:tcPr>
          <w:p w:rsidR="00D240CF" w:rsidRDefault="00D240CF" w:rsidP="00A14CFE">
            <w:pPr>
              <w:pStyle w:val="TableParagraph"/>
              <w:spacing w:line="227" w:lineRule="exact"/>
              <w:ind w:left="15"/>
              <w:rPr>
                <w:sz w:val="20"/>
              </w:rPr>
            </w:pPr>
            <w:r>
              <w:rPr>
                <w:sz w:val="20"/>
              </w:rPr>
              <w:t>Возраст достижения</w:t>
            </w:r>
          </w:p>
        </w:tc>
      </w:tr>
      <w:tr w:rsidR="00D240CF" w:rsidTr="00A14CFE">
        <w:trPr>
          <w:trHeight w:val="223"/>
        </w:trPr>
        <w:tc>
          <w:tcPr>
            <w:tcW w:w="476" w:type="dxa"/>
            <w:vMerge/>
            <w:tcBorders>
              <w:top w:val="nil"/>
            </w:tcBorders>
          </w:tcPr>
          <w:p w:rsidR="00D240CF" w:rsidRDefault="00D240CF" w:rsidP="00A14CFE">
            <w:pPr>
              <w:rPr>
                <w:sz w:val="2"/>
                <w:szCs w:val="2"/>
              </w:rPr>
            </w:pPr>
          </w:p>
        </w:tc>
        <w:tc>
          <w:tcPr>
            <w:tcW w:w="1197" w:type="dxa"/>
            <w:vMerge/>
            <w:tcBorders>
              <w:top w:val="nil"/>
            </w:tcBorders>
          </w:tcPr>
          <w:p w:rsidR="00D240CF" w:rsidRDefault="00D240CF" w:rsidP="00A14CFE">
            <w:pPr>
              <w:rPr>
                <w:sz w:val="2"/>
                <w:szCs w:val="2"/>
              </w:rPr>
            </w:pPr>
          </w:p>
        </w:tc>
        <w:tc>
          <w:tcPr>
            <w:tcW w:w="855" w:type="dxa"/>
            <w:vMerge w:val="restart"/>
          </w:tcPr>
          <w:p w:rsidR="00D240CF" w:rsidRDefault="00D240CF" w:rsidP="00A14CFE">
            <w:pPr>
              <w:pStyle w:val="TableParagraph"/>
              <w:spacing w:line="240" w:lineRule="auto"/>
              <w:ind w:left="0"/>
              <w:rPr>
                <w:b/>
                <w:sz w:val="20"/>
              </w:rPr>
            </w:pPr>
          </w:p>
          <w:p w:rsidR="00D240CF" w:rsidRDefault="00D240CF" w:rsidP="00A14CFE">
            <w:pPr>
              <w:pStyle w:val="TableParagraph"/>
              <w:spacing w:line="240" w:lineRule="auto"/>
              <w:ind w:left="14"/>
              <w:rPr>
                <w:sz w:val="20"/>
              </w:rPr>
            </w:pPr>
            <w:r>
              <w:rPr>
                <w:sz w:val="20"/>
              </w:rPr>
              <w:t>14</w:t>
            </w:r>
          </w:p>
        </w:tc>
        <w:tc>
          <w:tcPr>
            <w:tcW w:w="867" w:type="dxa"/>
            <w:vMerge w:val="restart"/>
          </w:tcPr>
          <w:p w:rsidR="00D240CF" w:rsidRDefault="00D240CF" w:rsidP="00A14CFE">
            <w:pPr>
              <w:pStyle w:val="TableParagraph"/>
              <w:spacing w:before="150" w:line="240" w:lineRule="auto"/>
              <w:ind w:left="9"/>
              <w:rPr>
                <w:sz w:val="20"/>
              </w:rPr>
            </w:pPr>
            <w:r>
              <w:rPr>
                <w:sz w:val="20"/>
              </w:rPr>
              <w:t>15</w:t>
            </w:r>
          </w:p>
        </w:tc>
        <w:tc>
          <w:tcPr>
            <w:tcW w:w="860" w:type="dxa"/>
            <w:vMerge w:val="restart"/>
          </w:tcPr>
          <w:p w:rsidR="00D240CF" w:rsidRDefault="00D240CF" w:rsidP="00A14CFE">
            <w:pPr>
              <w:pStyle w:val="TableParagraph"/>
              <w:spacing w:before="150" w:line="240" w:lineRule="auto"/>
              <w:ind w:left="11"/>
              <w:rPr>
                <w:sz w:val="20"/>
              </w:rPr>
            </w:pPr>
            <w:r>
              <w:rPr>
                <w:sz w:val="20"/>
              </w:rPr>
              <w:t>16</w:t>
            </w:r>
          </w:p>
        </w:tc>
        <w:tc>
          <w:tcPr>
            <w:tcW w:w="861" w:type="dxa"/>
            <w:vMerge w:val="restart"/>
          </w:tcPr>
          <w:p w:rsidR="00D240CF" w:rsidRDefault="00D240CF" w:rsidP="00A14CFE">
            <w:pPr>
              <w:pStyle w:val="TableParagraph"/>
              <w:spacing w:before="150" w:line="240" w:lineRule="auto"/>
              <w:ind w:left="12"/>
              <w:rPr>
                <w:sz w:val="20"/>
              </w:rPr>
            </w:pPr>
            <w:r>
              <w:rPr>
                <w:sz w:val="20"/>
              </w:rPr>
              <w:t>17</w:t>
            </w:r>
          </w:p>
        </w:tc>
        <w:tc>
          <w:tcPr>
            <w:tcW w:w="866" w:type="dxa"/>
            <w:vMerge w:val="restart"/>
          </w:tcPr>
          <w:p w:rsidR="00D240CF" w:rsidRDefault="00D240CF" w:rsidP="00A14CFE">
            <w:pPr>
              <w:pStyle w:val="TableParagraph"/>
              <w:spacing w:before="150" w:line="240" w:lineRule="auto"/>
              <w:ind w:left="12"/>
              <w:rPr>
                <w:sz w:val="20"/>
              </w:rPr>
            </w:pPr>
            <w:r>
              <w:rPr>
                <w:sz w:val="20"/>
              </w:rPr>
              <w:t>18</w:t>
            </w:r>
          </w:p>
        </w:tc>
        <w:tc>
          <w:tcPr>
            <w:tcW w:w="865" w:type="dxa"/>
            <w:vMerge w:val="restart"/>
          </w:tcPr>
          <w:p w:rsidR="00D240CF" w:rsidRDefault="00D240CF" w:rsidP="00A14CFE">
            <w:pPr>
              <w:pStyle w:val="TableParagraph"/>
              <w:spacing w:before="150" w:line="240" w:lineRule="auto"/>
              <w:ind w:left="11"/>
              <w:rPr>
                <w:sz w:val="20"/>
              </w:rPr>
            </w:pPr>
            <w:r>
              <w:rPr>
                <w:sz w:val="20"/>
              </w:rPr>
              <w:t>19</w:t>
            </w:r>
          </w:p>
        </w:tc>
        <w:tc>
          <w:tcPr>
            <w:tcW w:w="1660" w:type="dxa"/>
            <w:gridSpan w:val="2"/>
          </w:tcPr>
          <w:p w:rsidR="00D240CF" w:rsidRDefault="00D240CF" w:rsidP="00A14CFE">
            <w:pPr>
              <w:pStyle w:val="TableParagraph"/>
              <w:spacing w:line="204" w:lineRule="exact"/>
              <w:ind w:left="15"/>
              <w:rPr>
                <w:sz w:val="20"/>
              </w:rPr>
            </w:pPr>
            <w:r>
              <w:rPr>
                <w:sz w:val="20"/>
              </w:rPr>
              <w:t>нормативов</w:t>
            </w:r>
          </w:p>
        </w:tc>
        <w:tc>
          <w:tcPr>
            <w:tcW w:w="1190" w:type="dxa"/>
            <w:tcBorders>
              <w:bottom w:val="nil"/>
            </w:tcBorders>
          </w:tcPr>
          <w:p w:rsidR="00D240CF" w:rsidRDefault="00D240CF" w:rsidP="00A14CFE">
            <w:pPr>
              <w:pStyle w:val="TableParagraph"/>
              <w:spacing w:line="204" w:lineRule="exact"/>
              <w:ind w:left="10"/>
              <w:rPr>
                <w:sz w:val="20"/>
              </w:rPr>
            </w:pPr>
            <w:r>
              <w:rPr>
                <w:sz w:val="20"/>
              </w:rPr>
              <w:t>лучших</w:t>
            </w:r>
          </w:p>
        </w:tc>
      </w:tr>
      <w:tr w:rsidR="00D240CF" w:rsidTr="00A14CFE">
        <w:trPr>
          <w:trHeight w:val="549"/>
        </w:trPr>
        <w:tc>
          <w:tcPr>
            <w:tcW w:w="476" w:type="dxa"/>
            <w:vMerge/>
            <w:tcBorders>
              <w:top w:val="nil"/>
            </w:tcBorders>
          </w:tcPr>
          <w:p w:rsidR="00D240CF" w:rsidRDefault="00D240CF" w:rsidP="00A14CFE">
            <w:pPr>
              <w:rPr>
                <w:sz w:val="2"/>
                <w:szCs w:val="2"/>
              </w:rPr>
            </w:pPr>
          </w:p>
        </w:tc>
        <w:tc>
          <w:tcPr>
            <w:tcW w:w="1197" w:type="dxa"/>
            <w:vMerge/>
            <w:tcBorders>
              <w:top w:val="nil"/>
            </w:tcBorders>
          </w:tcPr>
          <w:p w:rsidR="00D240CF" w:rsidRDefault="00D240CF" w:rsidP="00A14CFE">
            <w:pPr>
              <w:rPr>
                <w:sz w:val="2"/>
                <w:szCs w:val="2"/>
              </w:rPr>
            </w:pPr>
          </w:p>
        </w:tc>
        <w:tc>
          <w:tcPr>
            <w:tcW w:w="855" w:type="dxa"/>
            <w:vMerge/>
            <w:tcBorders>
              <w:top w:val="nil"/>
            </w:tcBorders>
          </w:tcPr>
          <w:p w:rsidR="00D240CF" w:rsidRDefault="00D240CF" w:rsidP="00A14CFE">
            <w:pPr>
              <w:rPr>
                <w:sz w:val="2"/>
                <w:szCs w:val="2"/>
              </w:rPr>
            </w:pPr>
          </w:p>
        </w:tc>
        <w:tc>
          <w:tcPr>
            <w:tcW w:w="867" w:type="dxa"/>
            <w:vMerge/>
            <w:tcBorders>
              <w:top w:val="nil"/>
            </w:tcBorders>
          </w:tcPr>
          <w:p w:rsidR="00D240CF" w:rsidRDefault="00D240CF" w:rsidP="00A14CFE">
            <w:pPr>
              <w:rPr>
                <w:sz w:val="2"/>
                <w:szCs w:val="2"/>
              </w:rPr>
            </w:pPr>
          </w:p>
        </w:tc>
        <w:tc>
          <w:tcPr>
            <w:tcW w:w="860" w:type="dxa"/>
            <w:vMerge/>
            <w:tcBorders>
              <w:top w:val="nil"/>
            </w:tcBorders>
          </w:tcPr>
          <w:p w:rsidR="00D240CF" w:rsidRDefault="00D240CF" w:rsidP="00A14CFE">
            <w:pPr>
              <w:rPr>
                <w:sz w:val="2"/>
                <w:szCs w:val="2"/>
              </w:rPr>
            </w:pPr>
          </w:p>
        </w:tc>
        <w:tc>
          <w:tcPr>
            <w:tcW w:w="861" w:type="dxa"/>
            <w:vMerge/>
            <w:tcBorders>
              <w:top w:val="nil"/>
            </w:tcBorders>
          </w:tcPr>
          <w:p w:rsidR="00D240CF" w:rsidRDefault="00D240CF" w:rsidP="00A14CFE">
            <w:pPr>
              <w:rPr>
                <w:sz w:val="2"/>
                <w:szCs w:val="2"/>
              </w:rPr>
            </w:pPr>
          </w:p>
        </w:tc>
        <w:tc>
          <w:tcPr>
            <w:tcW w:w="866" w:type="dxa"/>
            <w:vMerge/>
            <w:tcBorders>
              <w:top w:val="nil"/>
            </w:tcBorders>
          </w:tcPr>
          <w:p w:rsidR="00D240CF" w:rsidRDefault="00D240CF" w:rsidP="00A14CFE">
            <w:pPr>
              <w:rPr>
                <w:sz w:val="2"/>
                <w:szCs w:val="2"/>
              </w:rPr>
            </w:pPr>
          </w:p>
        </w:tc>
        <w:tc>
          <w:tcPr>
            <w:tcW w:w="865" w:type="dxa"/>
            <w:vMerge/>
            <w:tcBorders>
              <w:top w:val="nil"/>
            </w:tcBorders>
          </w:tcPr>
          <w:p w:rsidR="00D240CF" w:rsidRDefault="00D240CF" w:rsidP="00A14CFE">
            <w:pPr>
              <w:rPr>
                <w:sz w:val="2"/>
                <w:szCs w:val="2"/>
              </w:rPr>
            </w:pPr>
          </w:p>
        </w:tc>
        <w:tc>
          <w:tcPr>
            <w:tcW w:w="870" w:type="dxa"/>
          </w:tcPr>
          <w:p w:rsidR="00D240CF" w:rsidRDefault="00D240CF" w:rsidP="00A14CFE">
            <w:pPr>
              <w:pStyle w:val="TableParagraph"/>
              <w:spacing w:before="82" w:line="240" w:lineRule="auto"/>
              <w:ind w:left="15"/>
              <w:rPr>
                <w:sz w:val="20"/>
              </w:rPr>
            </w:pPr>
            <w:r>
              <w:rPr>
                <w:sz w:val="20"/>
              </w:rPr>
              <w:t>МС</w:t>
            </w:r>
          </w:p>
        </w:tc>
        <w:tc>
          <w:tcPr>
            <w:tcW w:w="790" w:type="dxa"/>
          </w:tcPr>
          <w:p w:rsidR="00D240CF" w:rsidRDefault="00D240CF" w:rsidP="00A14CFE">
            <w:pPr>
              <w:pStyle w:val="TableParagraph"/>
              <w:spacing w:before="82" w:line="240" w:lineRule="auto"/>
              <w:ind w:left="11"/>
              <w:rPr>
                <w:sz w:val="20"/>
              </w:rPr>
            </w:pPr>
            <w:r>
              <w:rPr>
                <w:sz w:val="20"/>
              </w:rPr>
              <w:t>МСМК</w:t>
            </w:r>
          </w:p>
        </w:tc>
        <w:tc>
          <w:tcPr>
            <w:tcW w:w="1190" w:type="dxa"/>
            <w:tcBorders>
              <w:top w:val="nil"/>
            </w:tcBorders>
          </w:tcPr>
          <w:p w:rsidR="00D240CF" w:rsidRDefault="00D240CF" w:rsidP="00A14CFE">
            <w:pPr>
              <w:pStyle w:val="TableParagraph"/>
              <w:spacing w:line="227" w:lineRule="exact"/>
              <w:ind w:left="10"/>
              <w:rPr>
                <w:sz w:val="20"/>
              </w:rPr>
            </w:pPr>
            <w:r>
              <w:rPr>
                <w:sz w:val="20"/>
              </w:rPr>
              <w:t>результатов</w:t>
            </w:r>
          </w:p>
        </w:tc>
      </w:tr>
      <w:tr w:rsidR="00D240CF" w:rsidTr="00A14CFE">
        <w:trPr>
          <w:trHeight w:val="192"/>
        </w:trPr>
        <w:tc>
          <w:tcPr>
            <w:tcW w:w="476" w:type="dxa"/>
            <w:vMerge w:val="restart"/>
          </w:tcPr>
          <w:p w:rsidR="00D240CF" w:rsidRDefault="00D240CF" w:rsidP="00A14CFE">
            <w:pPr>
              <w:pStyle w:val="TableParagraph"/>
              <w:spacing w:before="7" w:line="240" w:lineRule="auto"/>
              <w:ind w:left="0"/>
              <w:rPr>
                <w:b/>
                <w:sz w:val="31"/>
              </w:rPr>
            </w:pPr>
          </w:p>
          <w:p w:rsidR="00D240CF" w:rsidRDefault="00D240CF" w:rsidP="00A14CFE">
            <w:pPr>
              <w:pStyle w:val="TableParagraph"/>
              <w:spacing w:line="240" w:lineRule="auto"/>
              <w:ind w:left="10"/>
              <w:rPr>
                <w:sz w:val="20"/>
              </w:rPr>
            </w:pPr>
            <w:r>
              <w:rPr>
                <w:sz w:val="20"/>
              </w:rPr>
              <w:t>1</w:t>
            </w:r>
          </w:p>
        </w:tc>
        <w:tc>
          <w:tcPr>
            <w:tcW w:w="9221" w:type="dxa"/>
            <w:gridSpan w:val="10"/>
            <w:tcBorders>
              <w:bottom w:val="single" w:sz="4" w:space="0" w:color="FFFFFF"/>
            </w:tcBorders>
          </w:tcPr>
          <w:p w:rsidR="00D240CF" w:rsidRDefault="00D240CF" w:rsidP="00A14CFE">
            <w:pPr>
              <w:pStyle w:val="TableParagraph"/>
              <w:spacing w:line="172" w:lineRule="exact"/>
              <w:ind w:left="4289" w:right="4207"/>
              <w:jc w:val="center"/>
              <w:rPr>
                <w:sz w:val="20"/>
              </w:rPr>
            </w:pPr>
            <w:r>
              <w:rPr>
                <w:sz w:val="20"/>
              </w:rPr>
              <w:t>Юноши</w:t>
            </w:r>
          </w:p>
        </w:tc>
      </w:tr>
      <w:tr w:rsidR="00D240CF" w:rsidTr="00A14CFE">
        <w:trPr>
          <w:trHeight w:val="740"/>
        </w:trPr>
        <w:tc>
          <w:tcPr>
            <w:tcW w:w="476" w:type="dxa"/>
            <w:vMerge/>
            <w:tcBorders>
              <w:top w:val="nil"/>
            </w:tcBorders>
          </w:tcPr>
          <w:p w:rsidR="00D240CF" w:rsidRDefault="00D240CF" w:rsidP="00A14CFE">
            <w:pPr>
              <w:rPr>
                <w:sz w:val="2"/>
                <w:szCs w:val="2"/>
              </w:rPr>
            </w:pPr>
          </w:p>
        </w:tc>
        <w:tc>
          <w:tcPr>
            <w:tcW w:w="1197" w:type="dxa"/>
          </w:tcPr>
          <w:p w:rsidR="00D240CF" w:rsidRDefault="00D240CF" w:rsidP="00A14CFE">
            <w:pPr>
              <w:pStyle w:val="TableParagraph"/>
              <w:spacing w:before="9" w:line="240" w:lineRule="auto"/>
              <w:ind w:left="0"/>
              <w:rPr>
                <w:b/>
                <w:sz w:val="23"/>
              </w:rPr>
            </w:pPr>
          </w:p>
          <w:p w:rsidR="00D240CF" w:rsidRDefault="00D240CF" w:rsidP="00A14CFE">
            <w:pPr>
              <w:pStyle w:val="TableParagraph"/>
              <w:spacing w:before="1" w:line="240" w:lineRule="auto"/>
              <w:ind w:left="12"/>
              <w:rPr>
                <w:sz w:val="20"/>
              </w:rPr>
            </w:pPr>
            <w:r>
              <w:rPr>
                <w:sz w:val="20"/>
              </w:rPr>
              <w:t>800 м</w:t>
            </w:r>
          </w:p>
        </w:tc>
        <w:tc>
          <w:tcPr>
            <w:tcW w:w="855" w:type="dxa"/>
          </w:tcPr>
          <w:p w:rsidR="00D240CF" w:rsidRDefault="00D240CF" w:rsidP="00A14CFE">
            <w:pPr>
              <w:pStyle w:val="TableParagraph"/>
              <w:spacing w:before="9" w:line="240" w:lineRule="auto"/>
              <w:ind w:left="14"/>
              <w:rPr>
                <w:sz w:val="20"/>
              </w:rPr>
            </w:pPr>
            <w:r>
              <w:rPr>
                <w:sz w:val="20"/>
              </w:rPr>
              <w:t>2.15,0-</w:t>
            </w:r>
          </w:p>
          <w:p w:rsidR="00D240CF" w:rsidRDefault="00D240CF" w:rsidP="00A14CFE">
            <w:pPr>
              <w:pStyle w:val="TableParagraph"/>
              <w:spacing w:before="34" w:line="240" w:lineRule="auto"/>
              <w:ind w:left="14"/>
              <w:rPr>
                <w:sz w:val="20"/>
              </w:rPr>
            </w:pPr>
            <w:r>
              <w:rPr>
                <w:sz w:val="20"/>
              </w:rPr>
              <w:t>2.05,0</w:t>
            </w:r>
          </w:p>
        </w:tc>
        <w:tc>
          <w:tcPr>
            <w:tcW w:w="867" w:type="dxa"/>
          </w:tcPr>
          <w:p w:rsidR="00D240CF" w:rsidRDefault="00D240CF" w:rsidP="00A14CFE">
            <w:pPr>
              <w:pStyle w:val="TableParagraph"/>
              <w:spacing w:before="9" w:line="240" w:lineRule="auto"/>
              <w:ind w:left="9"/>
              <w:rPr>
                <w:sz w:val="20"/>
              </w:rPr>
            </w:pPr>
            <w:r>
              <w:rPr>
                <w:sz w:val="20"/>
              </w:rPr>
              <w:t>2.08,0-</w:t>
            </w:r>
          </w:p>
          <w:p w:rsidR="00D240CF" w:rsidRDefault="00D240CF" w:rsidP="00A14CFE">
            <w:pPr>
              <w:pStyle w:val="TableParagraph"/>
              <w:spacing w:before="34" w:line="240" w:lineRule="auto"/>
              <w:ind w:left="9"/>
              <w:rPr>
                <w:sz w:val="20"/>
              </w:rPr>
            </w:pPr>
            <w:r>
              <w:rPr>
                <w:sz w:val="20"/>
              </w:rPr>
              <w:t>1.57,0</w:t>
            </w:r>
          </w:p>
        </w:tc>
        <w:tc>
          <w:tcPr>
            <w:tcW w:w="860" w:type="dxa"/>
          </w:tcPr>
          <w:p w:rsidR="00D240CF" w:rsidRDefault="00D240CF" w:rsidP="00A14CFE">
            <w:pPr>
              <w:pStyle w:val="TableParagraph"/>
              <w:spacing w:before="9" w:line="240" w:lineRule="auto"/>
              <w:ind w:left="11"/>
              <w:rPr>
                <w:sz w:val="20"/>
              </w:rPr>
            </w:pPr>
            <w:r>
              <w:rPr>
                <w:sz w:val="20"/>
              </w:rPr>
              <w:t>2.00,0-</w:t>
            </w:r>
          </w:p>
          <w:p w:rsidR="00D240CF" w:rsidRDefault="00D240CF" w:rsidP="00A14CFE">
            <w:pPr>
              <w:pStyle w:val="TableParagraph"/>
              <w:spacing w:before="34" w:line="240" w:lineRule="auto"/>
              <w:ind w:left="11"/>
              <w:rPr>
                <w:sz w:val="20"/>
              </w:rPr>
            </w:pPr>
            <w:r>
              <w:rPr>
                <w:sz w:val="20"/>
              </w:rPr>
              <w:t>1.52,0</w:t>
            </w:r>
          </w:p>
        </w:tc>
        <w:tc>
          <w:tcPr>
            <w:tcW w:w="861" w:type="dxa"/>
            <w:tcBorders>
              <w:top w:val="single" w:sz="18" w:space="0" w:color="FFFFFF"/>
            </w:tcBorders>
          </w:tcPr>
          <w:p w:rsidR="00D240CF" w:rsidRDefault="00D240CF" w:rsidP="00A14CFE">
            <w:pPr>
              <w:pStyle w:val="TableParagraph"/>
              <w:spacing w:before="9" w:line="240" w:lineRule="auto"/>
              <w:ind w:left="12"/>
              <w:rPr>
                <w:sz w:val="20"/>
              </w:rPr>
            </w:pPr>
            <w:r>
              <w:rPr>
                <w:sz w:val="20"/>
              </w:rPr>
              <w:t>1.55,0-</w:t>
            </w:r>
          </w:p>
          <w:p w:rsidR="00D240CF" w:rsidRDefault="00D240CF" w:rsidP="00A14CFE">
            <w:pPr>
              <w:pStyle w:val="TableParagraph"/>
              <w:spacing w:before="34" w:line="240" w:lineRule="auto"/>
              <w:ind w:left="12"/>
              <w:rPr>
                <w:sz w:val="20"/>
              </w:rPr>
            </w:pPr>
            <w:r>
              <w:rPr>
                <w:sz w:val="20"/>
              </w:rPr>
              <w:t>1.47,5</w:t>
            </w:r>
          </w:p>
        </w:tc>
        <w:tc>
          <w:tcPr>
            <w:tcW w:w="866" w:type="dxa"/>
            <w:tcBorders>
              <w:top w:val="single" w:sz="18" w:space="0" w:color="FFFFFF"/>
            </w:tcBorders>
          </w:tcPr>
          <w:p w:rsidR="00D240CF" w:rsidRDefault="00D240CF" w:rsidP="00A14CFE">
            <w:pPr>
              <w:pStyle w:val="TableParagraph"/>
              <w:spacing w:before="9" w:line="240" w:lineRule="auto"/>
              <w:ind w:left="12"/>
              <w:rPr>
                <w:sz w:val="20"/>
              </w:rPr>
            </w:pPr>
            <w:r>
              <w:rPr>
                <w:sz w:val="20"/>
              </w:rPr>
              <w:t>1.52,0-</w:t>
            </w:r>
          </w:p>
          <w:p w:rsidR="00D240CF" w:rsidRDefault="00D240CF" w:rsidP="00A14CFE">
            <w:pPr>
              <w:pStyle w:val="TableParagraph"/>
              <w:spacing w:before="34" w:line="240" w:lineRule="auto"/>
              <w:ind w:left="12"/>
              <w:rPr>
                <w:sz w:val="20"/>
              </w:rPr>
            </w:pPr>
            <w:r>
              <w:rPr>
                <w:sz w:val="20"/>
              </w:rPr>
              <w:t>1.47,0</w:t>
            </w:r>
          </w:p>
        </w:tc>
        <w:tc>
          <w:tcPr>
            <w:tcW w:w="865" w:type="dxa"/>
          </w:tcPr>
          <w:p w:rsidR="00D240CF" w:rsidRDefault="00D240CF" w:rsidP="00A14CFE">
            <w:pPr>
              <w:pStyle w:val="TableParagraph"/>
              <w:spacing w:before="9" w:line="240" w:lineRule="auto"/>
              <w:ind w:left="11"/>
              <w:rPr>
                <w:sz w:val="20"/>
              </w:rPr>
            </w:pPr>
            <w:r>
              <w:rPr>
                <w:sz w:val="20"/>
              </w:rPr>
              <w:t>1.50,0-</w:t>
            </w:r>
          </w:p>
          <w:p w:rsidR="00D240CF" w:rsidRDefault="00D240CF" w:rsidP="00A14CFE">
            <w:pPr>
              <w:pStyle w:val="TableParagraph"/>
              <w:spacing w:before="34" w:line="240" w:lineRule="auto"/>
              <w:ind w:left="11"/>
              <w:rPr>
                <w:sz w:val="20"/>
              </w:rPr>
            </w:pPr>
            <w:r>
              <w:rPr>
                <w:sz w:val="20"/>
              </w:rPr>
              <w:t>1.46,0</w:t>
            </w:r>
          </w:p>
        </w:tc>
        <w:tc>
          <w:tcPr>
            <w:tcW w:w="870" w:type="dxa"/>
          </w:tcPr>
          <w:p w:rsidR="00D240CF" w:rsidRDefault="00D240CF" w:rsidP="00A14CFE">
            <w:pPr>
              <w:pStyle w:val="TableParagraph"/>
              <w:spacing w:before="126" w:line="240" w:lineRule="auto"/>
              <w:ind w:left="15"/>
              <w:rPr>
                <w:sz w:val="20"/>
              </w:rPr>
            </w:pPr>
            <w:r>
              <w:rPr>
                <w:sz w:val="20"/>
              </w:rPr>
              <w:t>17-20</w:t>
            </w:r>
          </w:p>
        </w:tc>
        <w:tc>
          <w:tcPr>
            <w:tcW w:w="790" w:type="dxa"/>
          </w:tcPr>
          <w:p w:rsidR="00D240CF" w:rsidRDefault="00D240CF" w:rsidP="00A14CFE">
            <w:pPr>
              <w:pStyle w:val="TableParagraph"/>
              <w:spacing w:before="126" w:line="240" w:lineRule="auto"/>
              <w:ind w:left="11"/>
              <w:rPr>
                <w:sz w:val="20"/>
              </w:rPr>
            </w:pPr>
            <w:r>
              <w:rPr>
                <w:sz w:val="20"/>
              </w:rPr>
              <w:t>20-25</w:t>
            </w:r>
          </w:p>
        </w:tc>
        <w:tc>
          <w:tcPr>
            <w:tcW w:w="1190" w:type="dxa"/>
          </w:tcPr>
          <w:p w:rsidR="00D240CF" w:rsidRDefault="00D240CF" w:rsidP="00A14CFE">
            <w:pPr>
              <w:pStyle w:val="TableParagraph"/>
              <w:spacing w:before="126" w:line="240" w:lineRule="auto"/>
              <w:ind w:left="10"/>
              <w:rPr>
                <w:sz w:val="20"/>
              </w:rPr>
            </w:pPr>
            <w:r>
              <w:rPr>
                <w:sz w:val="20"/>
              </w:rPr>
              <w:t>23-28</w:t>
            </w:r>
          </w:p>
        </w:tc>
      </w:tr>
      <w:tr w:rsidR="00D240CF" w:rsidTr="00A14CFE">
        <w:trPr>
          <w:trHeight w:val="772"/>
        </w:trPr>
        <w:tc>
          <w:tcPr>
            <w:tcW w:w="476" w:type="dxa"/>
          </w:tcPr>
          <w:p w:rsidR="00D240CF" w:rsidRDefault="00D240CF" w:rsidP="00A14CFE">
            <w:pPr>
              <w:pStyle w:val="TableParagraph"/>
              <w:spacing w:line="227" w:lineRule="exact"/>
              <w:ind w:left="10"/>
              <w:rPr>
                <w:sz w:val="20"/>
              </w:rPr>
            </w:pPr>
            <w:r>
              <w:rPr>
                <w:sz w:val="20"/>
              </w:rPr>
              <w:t>2.</w:t>
            </w:r>
          </w:p>
        </w:tc>
        <w:tc>
          <w:tcPr>
            <w:tcW w:w="1197" w:type="dxa"/>
          </w:tcPr>
          <w:p w:rsidR="00D240CF" w:rsidRDefault="00D240CF" w:rsidP="00A14CFE">
            <w:pPr>
              <w:pStyle w:val="TableParagraph"/>
              <w:spacing w:before="6" w:line="240" w:lineRule="auto"/>
              <w:ind w:left="0"/>
              <w:rPr>
                <w:b/>
                <w:sz w:val="26"/>
              </w:rPr>
            </w:pPr>
          </w:p>
          <w:p w:rsidR="00D240CF" w:rsidRDefault="00D240CF" w:rsidP="00A14CFE">
            <w:pPr>
              <w:pStyle w:val="TableParagraph"/>
              <w:spacing w:line="240" w:lineRule="auto"/>
              <w:ind w:left="12"/>
              <w:rPr>
                <w:sz w:val="20"/>
              </w:rPr>
            </w:pPr>
            <w:r>
              <w:rPr>
                <w:sz w:val="20"/>
              </w:rPr>
              <w:t>1500 м</w:t>
            </w:r>
          </w:p>
        </w:tc>
        <w:tc>
          <w:tcPr>
            <w:tcW w:w="855" w:type="dxa"/>
          </w:tcPr>
          <w:p w:rsidR="00D240CF" w:rsidRDefault="00D240CF" w:rsidP="00A14CFE">
            <w:pPr>
              <w:pStyle w:val="TableParagraph"/>
              <w:spacing w:before="40" w:line="240" w:lineRule="auto"/>
              <w:ind w:left="14"/>
              <w:rPr>
                <w:sz w:val="20"/>
              </w:rPr>
            </w:pPr>
            <w:r>
              <w:rPr>
                <w:sz w:val="20"/>
              </w:rPr>
              <w:t>4.39,5-</w:t>
            </w:r>
          </w:p>
          <w:p w:rsidR="00D240CF" w:rsidRDefault="00D240CF" w:rsidP="00A14CFE">
            <w:pPr>
              <w:pStyle w:val="TableParagraph"/>
              <w:spacing w:before="35" w:line="240" w:lineRule="auto"/>
              <w:ind w:left="14"/>
              <w:rPr>
                <w:sz w:val="20"/>
              </w:rPr>
            </w:pPr>
            <w:r>
              <w:rPr>
                <w:sz w:val="20"/>
              </w:rPr>
              <w:t>4.15,0</w:t>
            </w:r>
          </w:p>
        </w:tc>
        <w:tc>
          <w:tcPr>
            <w:tcW w:w="867" w:type="dxa"/>
          </w:tcPr>
          <w:p w:rsidR="00D240CF" w:rsidRDefault="00D240CF" w:rsidP="00A14CFE">
            <w:pPr>
              <w:pStyle w:val="TableParagraph"/>
              <w:spacing w:before="40" w:line="240" w:lineRule="auto"/>
              <w:ind w:left="9"/>
              <w:rPr>
                <w:sz w:val="20"/>
              </w:rPr>
            </w:pPr>
            <w:r>
              <w:rPr>
                <w:sz w:val="20"/>
              </w:rPr>
              <w:t>4</w:t>
            </w:r>
            <w:r>
              <w:rPr>
                <w:i/>
                <w:sz w:val="20"/>
              </w:rPr>
              <w:t>.</w:t>
            </w:r>
            <w:r>
              <w:rPr>
                <w:sz w:val="20"/>
              </w:rPr>
              <w:t>19,0-</w:t>
            </w:r>
          </w:p>
          <w:p w:rsidR="00D240CF" w:rsidRDefault="00D240CF" w:rsidP="00A14CFE">
            <w:pPr>
              <w:pStyle w:val="TableParagraph"/>
              <w:spacing w:before="35" w:line="240" w:lineRule="auto"/>
              <w:ind w:left="9"/>
              <w:rPr>
                <w:sz w:val="20"/>
              </w:rPr>
            </w:pPr>
            <w:r>
              <w:rPr>
                <w:sz w:val="20"/>
              </w:rPr>
              <w:t>4.08,0</w:t>
            </w:r>
          </w:p>
        </w:tc>
        <w:tc>
          <w:tcPr>
            <w:tcW w:w="860" w:type="dxa"/>
          </w:tcPr>
          <w:p w:rsidR="00D240CF" w:rsidRDefault="00D240CF" w:rsidP="00A14CFE">
            <w:pPr>
              <w:pStyle w:val="TableParagraph"/>
              <w:spacing w:before="40" w:line="240" w:lineRule="auto"/>
              <w:ind w:left="11"/>
              <w:rPr>
                <w:sz w:val="20"/>
              </w:rPr>
            </w:pPr>
            <w:r>
              <w:rPr>
                <w:sz w:val="20"/>
              </w:rPr>
              <w:t>4.07,0-</w:t>
            </w:r>
          </w:p>
          <w:p w:rsidR="00D240CF" w:rsidRDefault="00D240CF" w:rsidP="00A14CFE">
            <w:pPr>
              <w:pStyle w:val="TableParagraph"/>
              <w:spacing w:before="35" w:line="240" w:lineRule="auto"/>
              <w:ind w:left="11"/>
              <w:rPr>
                <w:sz w:val="20"/>
              </w:rPr>
            </w:pPr>
            <w:r>
              <w:rPr>
                <w:sz w:val="20"/>
              </w:rPr>
              <w:t>3.52,0</w:t>
            </w:r>
          </w:p>
        </w:tc>
        <w:tc>
          <w:tcPr>
            <w:tcW w:w="861" w:type="dxa"/>
          </w:tcPr>
          <w:p w:rsidR="00D240CF" w:rsidRDefault="00D240CF" w:rsidP="00A14CFE">
            <w:pPr>
              <w:pStyle w:val="TableParagraph"/>
              <w:spacing w:before="40" w:line="240" w:lineRule="auto"/>
              <w:ind w:left="12"/>
              <w:rPr>
                <w:sz w:val="20"/>
              </w:rPr>
            </w:pPr>
            <w:r>
              <w:rPr>
                <w:sz w:val="20"/>
              </w:rPr>
              <w:t>4.00,0-</w:t>
            </w:r>
          </w:p>
          <w:p w:rsidR="00D240CF" w:rsidRDefault="00D240CF" w:rsidP="00A14CFE">
            <w:pPr>
              <w:pStyle w:val="TableParagraph"/>
              <w:spacing w:before="35" w:line="240" w:lineRule="auto"/>
              <w:ind w:left="12"/>
              <w:rPr>
                <w:sz w:val="20"/>
              </w:rPr>
            </w:pPr>
            <w:r>
              <w:rPr>
                <w:sz w:val="20"/>
              </w:rPr>
              <w:t>3.46,0</w:t>
            </w:r>
          </w:p>
        </w:tc>
        <w:tc>
          <w:tcPr>
            <w:tcW w:w="866" w:type="dxa"/>
          </w:tcPr>
          <w:p w:rsidR="00D240CF" w:rsidRDefault="00D240CF" w:rsidP="00A14CFE">
            <w:pPr>
              <w:pStyle w:val="TableParagraph"/>
              <w:spacing w:before="40" w:line="240" w:lineRule="auto"/>
              <w:ind w:left="12"/>
              <w:rPr>
                <w:sz w:val="20"/>
              </w:rPr>
            </w:pPr>
            <w:r>
              <w:rPr>
                <w:sz w:val="20"/>
              </w:rPr>
              <w:t>3.52,0-</w:t>
            </w:r>
          </w:p>
          <w:p w:rsidR="00D240CF" w:rsidRDefault="00D240CF" w:rsidP="00A14CFE">
            <w:pPr>
              <w:pStyle w:val="TableParagraph"/>
              <w:spacing w:before="35" w:line="240" w:lineRule="auto"/>
              <w:ind w:left="12"/>
              <w:rPr>
                <w:sz w:val="20"/>
              </w:rPr>
            </w:pPr>
            <w:r>
              <w:rPr>
                <w:sz w:val="20"/>
              </w:rPr>
              <w:t>3.38,0</w:t>
            </w:r>
          </w:p>
        </w:tc>
        <w:tc>
          <w:tcPr>
            <w:tcW w:w="865" w:type="dxa"/>
          </w:tcPr>
          <w:p w:rsidR="00D240CF" w:rsidRDefault="00D240CF" w:rsidP="00A14CFE">
            <w:pPr>
              <w:pStyle w:val="TableParagraph"/>
              <w:spacing w:before="40" w:line="240" w:lineRule="auto"/>
              <w:ind w:left="11"/>
              <w:rPr>
                <w:sz w:val="20"/>
              </w:rPr>
            </w:pPr>
            <w:r>
              <w:rPr>
                <w:sz w:val="20"/>
              </w:rPr>
              <w:t>3.50,0-</w:t>
            </w:r>
          </w:p>
          <w:p w:rsidR="00D240CF" w:rsidRDefault="00D240CF" w:rsidP="00A14CFE">
            <w:pPr>
              <w:pStyle w:val="TableParagraph"/>
              <w:spacing w:before="35" w:line="240" w:lineRule="auto"/>
              <w:ind w:left="11"/>
              <w:rPr>
                <w:sz w:val="20"/>
              </w:rPr>
            </w:pPr>
            <w:r>
              <w:rPr>
                <w:sz w:val="20"/>
              </w:rPr>
              <w:t>3.37,5</w:t>
            </w:r>
          </w:p>
        </w:tc>
        <w:tc>
          <w:tcPr>
            <w:tcW w:w="870" w:type="dxa"/>
          </w:tcPr>
          <w:p w:rsidR="00D240CF" w:rsidRDefault="00D240CF" w:rsidP="00A14CFE">
            <w:pPr>
              <w:pStyle w:val="TableParagraph"/>
              <w:spacing w:line="227" w:lineRule="exact"/>
              <w:ind w:left="15"/>
              <w:rPr>
                <w:sz w:val="20"/>
              </w:rPr>
            </w:pPr>
            <w:r>
              <w:rPr>
                <w:sz w:val="20"/>
              </w:rPr>
              <w:t>18-21</w:t>
            </w:r>
          </w:p>
        </w:tc>
        <w:tc>
          <w:tcPr>
            <w:tcW w:w="790" w:type="dxa"/>
          </w:tcPr>
          <w:p w:rsidR="00D240CF" w:rsidRDefault="00D240CF" w:rsidP="00A14CFE">
            <w:pPr>
              <w:pStyle w:val="TableParagraph"/>
              <w:spacing w:line="227" w:lineRule="exact"/>
              <w:ind w:left="11"/>
              <w:rPr>
                <w:sz w:val="20"/>
              </w:rPr>
            </w:pPr>
            <w:r>
              <w:rPr>
                <w:sz w:val="20"/>
              </w:rPr>
              <w:t>20-25</w:t>
            </w:r>
          </w:p>
        </w:tc>
        <w:tc>
          <w:tcPr>
            <w:tcW w:w="1190" w:type="dxa"/>
          </w:tcPr>
          <w:p w:rsidR="00D240CF" w:rsidRDefault="00D240CF" w:rsidP="00A14CFE">
            <w:pPr>
              <w:pStyle w:val="TableParagraph"/>
              <w:spacing w:line="227" w:lineRule="exact"/>
              <w:ind w:left="10"/>
              <w:rPr>
                <w:sz w:val="20"/>
              </w:rPr>
            </w:pPr>
            <w:r>
              <w:rPr>
                <w:sz w:val="20"/>
              </w:rPr>
              <w:t>24-29</w:t>
            </w:r>
          </w:p>
        </w:tc>
      </w:tr>
      <w:tr w:rsidR="00D240CF" w:rsidTr="00A14CFE">
        <w:trPr>
          <w:trHeight w:val="840"/>
        </w:trPr>
        <w:tc>
          <w:tcPr>
            <w:tcW w:w="476" w:type="dxa"/>
          </w:tcPr>
          <w:p w:rsidR="00D240CF" w:rsidRDefault="00D240CF" w:rsidP="00A14CFE">
            <w:pPr>
              <w:pStyle w:val="TableParagraph"/>
              <w:spacing w:line="227" w:lineRule="exact"/>
              <w:ind w:left="10"/>
              <w:rPr>
                <w:sz w:val="20"/>
              </w:rPr>
            </w:pPr>
            <w:r>
              <w:rPr>
                <w:sz w:val="20"/>
              </w:rPr>
              <w:t>3.</w:t>
            </w:r>
          </w:p>
        </w:tc>
        <w:tc>
          <w:tcPr>
            <w:tcW w:w="1197" w:type="dxa"/>
          </w:tcPr>
          <w:p w:rsidR="00D240CF" w:rsidRDefault="00D240CF" w:rsidP="00A14CFE">
            <w:pPr>
              <w:pStyle w:val="TableParagraph"/>
              <w:spacing w:before="5" w:line="240" w:lineRule="auto"/>
              <w:ind w:left="0"/>
              <w:rPr>
                <w:b/>
                <w:sz w:val="32"/>
              </w:rPr>
            </w:pPr>
          </w:p>
          <w:p w:rsidR="00D240CF" w:rsidRDefault="00D240CF" w:rsidP="00A14CFE">
            <w:pPr>
              <w:pStyle w:val="TableParagraph"/>
              <w:spacing w:line="240" w:lineRule="auto"/>
              <w:ind w:left="12"/>
              <w:rPr>
                <w:sz w:val="20"/>
              </w:rPr>
            </w:pPr>
            <w:r>
              <w:rPr>
                <w:sz w:val="20"/>
              </w:rPr>
              <w:t>3000 м</w:t>
            </w:r>
          </w:p>
        </w:tc>
        <w:tc>
          <w:tcPr>
            <w:tcW w:w="855" w:type="dxa"/>
          </w:tcPr>
          <w:p w:rsidR="00D240CF" w:rsidRDefault="00D240CF" w:rsidP="00A14CFE">
            <w:pPr>
              <w:pStyle w:val="TableParagraph"/>
              <w:spacing w:before="109" w:line="240" w:lineRule="auto"/>
              <w:ind w:left="14"/>
              <w:rPr>
                <w:sz w:val="20"/>
              </w:rPr>
            </w:pPr>
            <w:r>
              <w:rPr>
                <w:sz w:val="20"/>
              </w:rPr>
              <w:t>10.30,0-</w:t>
            </w:r>
          </w:p>
          <w:p w:rsidR="00D240CF" w:rsidRDefault="00D240CF" w:rsidP="00A14CFE">
            <w:pPr>
              <w:pStyle w:val="TableParagraph"/>
              <w:spacing w:before="34" w:line="240" w:lineRule="auto"/>
              <w:ind w:left="14"/>
              <w:rPr>
                <w:sz w:val="20"/>
              </w:rPr>
            </w:pPr>
            <w:r>
              <w:rPr>
                <w:sz w:val="20"/>
              </w:rPr>
              <w:t>9.50,0</w:t>
            </w:r>
          </w:p>
        </w:tc>
        <w:tc>
          <w:tcPr>
            <w:tcW w:w="867" w:type="dxa"/>
          </w:tcPr>
          <w:p w:rsidR="00D240CF" w:rsidRDefault="00D240CF" w:rsidP="00A14CFE">
            <w:pPr>
              <w:pStyle w:val="TableParagraph"/>
              <w:spacing w:before="109" w:line="240" w:lineRule="auto"/>
              <w:ind w:left="9"/>
              <w:rPr>
                <w:sz w:val="20"/>
              </w:rPr>
            </w:pPr>
            <w:r>
              <w:rPr>
                <w:sz w:val="20"/>
              </w:rPr>
              <w:t>9.30,0-</w:t>
            </w:r>
          </w:p>
          <w:p w:rsidR="00D240CF" w:rsidRDefault="00D240CF" w:rsidP="00A14CFE">
            <w:pPr>
              <w:pStyle w:val="TableParagraph"/>
              <w:spacing w:before="34" w:line="240" w:lineRule="auto"/>
              <w:ind w:left="9"/>
              <w:rPr>
                <w:sz w:val="20"/>
              </w:rPr>
            </w:pPr>
            <w:r>
              <w:rPr>
                <w:sz w:val="20"/>
              </w:rPr>
              <w:t>9.00,0</w:t>
            </w:r>
          </w:p>
        </w:tc>
        <w:tc>
          <w:tcPr>
            <w:tcW w:w="860" w:type="dxa"/>
          </w:tcPr>
          <w:p w:rsidR="00D240CF" w:rsidRDefault="00D240CF" w:rsidP="00A14CFE">
            <w:pPr>
              <w:pStyle w:val="TableParagraph"/>
              <w:spacing w:before="109" w:line="240" w:lineRule="auto"/>
              <w:ind w:left="11"/>
              <w:rPr>
                <w:sz w:val="20"/>
              </w:rPr>
            </w:pPr>
            <w:r>
              <w:rPr>
                <w:sz w:val="20"/>
              </w:rPr>
              <w:t>9.10,0-</w:t>
            </w:r>
          </w:p>
          <w:p w:rsidR="00D240CF" w:rsidRDefault="00D240CF" w:rsidP="00A14CFE">
            <w:pPr>
              <w:pStyle w:val="TableParagraph"/>
              <w:spacing w:before="34" w:line="240" w:lineRule="auto"/>
              <w:ind w:left="11"/>
              <w:rPr>
                <w:sz w:val="20"/>
              </w:rPr>
            </w:pPr>
            <w:r>
              <w:rPr>
                <w:sz w:val="20"/>
              </w:rPr>
              <w:t>8.35,0</w:t>
            </w:r>
          </w:p>
        </w:tc>
        <w:tc>
          <w:tcPr>
            <w:tcW w:w="861" w:type="dxa"/>
          </w:tcPr>
          <w:p w:rsidR="00D240CF" w:rsidRDefault="00D240CF" w:rsidP="00A14CFE">
            <w:pPr>
              <w:pStyle w:val="TableParagraph"/>
              <w:spacing w:before="109" w:line="240" w:lineRule="auto"/>
              <w:ind w:left="12"/>
              <w:rPr>
                <w:sz w:val="20"/>
              </w:rPr>
            </w:pPr>
            <w:r>
              <w:rPr>
                <w:sz w:val="20"/>
              </w:rPr>
              <w:t>8.40,0-</w:t>
            </w:r>
          </w:p>
          <w:p w:rsidR="00D240CF" w:rsidRDefault="00D240CF" w:rsidP="00A14CFE">
            <w:pPr>
              <w:pStyle w:val="TableParagraph"/>
              <w:spacing w:before="34" w:line="240" w:lineRule="auto"/>
              <w:ind w:left="12"/>
              <w:rPr>
                <w:sz w:val="20"/>
              </w:rPr>
            </w:pPr>
            <w:r>
              <w:rPr>
                <w:sz w:val="20"/>
              </w:rPr>
              <w:t>8.15,0</w:t>
            </w:r>
          </w:p>
        </w:tc>
        <w:tc>
          <w:tcPr>
            <w:tcW w:w="866" w:type="dxa"/>
          </w:tcPr>
          <w:p w:rsidR="00D240CF" w:rsidRDefault="00D240CF" w:rsidP="00A14CFE">
            <w:pPr>
              <w:pStyle w:val="TableParagraph"/>
              <w:spacing w:before="109" w:line="240" w:lineRule="auto"/>
              <w:ind w:left="12"/>
              <w:rPr>
                <w:sz w:val="20"/>
              </w:rPr>
            </w:pPr>
            <w:r>
              <w:rPr>
                <w:sz w:val="20"/>
              </w:rPr>
              <w:t>8.30,0-</w:t>
            </w:r>
          </w:p>
          <w:p w:rsidR="00D240CF" w:rsidRDefault="00D240CF" w:rsidP="00A14CFE">
            <w:pPr>
              <w:pStyle w:val="TableParagraph"/>
              <w:spacing w:before="34" w:line="240" w:lineRule="auto"/>
              <w:ind w:left="12"/>
              <w:rPr>
                <w:sz w:val="20"/>
              </w:rPr>
            </w:pPr>
            <w:r>
              <w:rPr>
                <w:sz w:val="20"/>
              </w:rPr>
              <w:t>8.03,0</w:t>
            </w:r>
          </w:p>
        </w:tc>
        <w:tc>
          <w:tcPr>
            <w:tcW w:w="865" w:type="dxa"/>
          </w:tcPr>
          <w:p w:rsidR="00D240CF" w:rsidRDefault="00D240CF" w:rsidP="00A14CFE">
            <w:pPr>
              <w:pStyle w:val="TableParagraph"/>
              <w:spacing w:before="109" w:line="240" w:lineRule="auto"/>
              <w:ind w:left="11"/>
              <w:rPr>
                <w:sz w:val="20"/>
              </w:rPr>
            </w:pPr>
            <w:r>
              <w:rPr>
                <w:sz w:val="20"/>
              </w:rPr>
              <w:t>8.20,0-</w:t>
            </w:r>
          </w:p>
          <w:p w:rsidR="00D240CF" w:rsidRDefault="00D240CF" w:rsidP="00A14CFE">
            <w:pPr>
              <w:pStyle w:val="TableParagraph"/>
              <w:spacing w:before="34" w:line="240" w:lineRule="auto"/>
              <w:ind w:left="11"/>
              <w:rPr>
                <w:sz w:val="20"/>
              </w:rPr>
            </w:pPr>
            <w:r>
              <w:rPr>
                <w:sz w:val="20"/>
              </w:rPr>
              <w:t>7.50,0</w:t>
            </w:r>
          </w:p>
        </w:tc>
        <w:tc>
          <w:tcPr>
            <w:tcW w:w="870" w:type="dxa"/>
          </w:tcPr>
          <w:p w:rsidR="00D240CF" w:rsidRDefault="00D240CF" w:rsidP="00A14CFE">
            <w:pPr>
              <w:pStyle w:val="TableParagraph"/>
              <w:spacing w:before="185" w:line="240" w:lineRule="auto"/>
              <w:ind w:left="15"/>
              <w:rPr>
                <w:sz w:val="20"/>
              </w:rPr>
            </w:pPr>
            <w:r>
              <w:rPr>
                <w:sz w:val="20"/>
              </w:rPr>
              <w:t>18-22</w:t>
            </w:r>
          </w:p>
        </w:tc>
        <w:tc>
          <w:tcPr>
            <w:tcW w:w="790" w:type="dxa"/>
          </w:tcPr>
          <w:p w:rsidR="00D240CF" w:rsidRDefault="00D240CF" w:rsidP="00A14CFE">
            <w:pPr>
              <w:pStyle w:val="TableParagraph"/>
              <w:spacing w:before="185" w:line="240" w:lineRule="auto"/>
              <w:ind w:left="11"/>
              <w:rPr>
                <w:sz w:val="20"/>
              </w:rPr>
            </w:pPr>
            <w:r>
              <w:rPr>
                <w:sz w:val="20"/>
              </w:rPr>
              <w:t>-</w:t>
            </w:r>
          </w:p>
        </w:tc>
        <w:tc>
          <w:tcPr>
            <w:tcW w:w="1190" w:type="dxa"/>
          </w:tcPr>
          <w:p w:rsidR="00D240CF" w:rsidRDefault="00D240CF" w:rsidP="00A14CFE">
            <w:pPr>
              <w:pStyle w:val="TableParagraph"/>
              <w:spacing w:before="185" w:line="240" w:lineRule="auto"/>
              <w:ind w:left="10"/>
              <w:rPr>
                <w:sz w:val="20"/>
              </w:rPr>
            </w:pPr>
            <w:r>
              <w:rPr>
                <w:sz w:val="20"/>
              </w:rPr>
              <w:t>22-29</w:t>
            </w:r>
          </w:p>
        </w:tc>
      </w:tr>
      <w:tr w:rsidR="00D240CF" w:rsidTr="00A14CFE">
        <w:trPr>
          <w:trHeight w:val="692"/>
        </w:trPr>
        <w:tc>
          <w:tcPr>
            <w:tcW w:w="476" w:type="dxa"/>
          </w:tcPr>
          <w:p w:rsidR="00D240CF" w:rsidRDefault="00D240CF" w:rsidP="00A14CFE">
            <w:pPr>
              <w:pStyle w:val="TableParagraph"/>
              <w:spacing w:line="227" w:lineRule="exact"/>
              <w:ind w:left="10"/>
              <w:rPr>
                <w:sz w:val="20"/>
              </w:rPr>
            </w:pPr>
            <w:r>
              <w:rPr>
                <w:sz w:val="20"/>
              </w:rPr>
              <w:t>4.</w:t>
            </w:r>
          </w:p>
        </w:tc>
        <w:tc>
          <w:tcPr>
            <w:tcW w:w="1197" w:type="dxa"/>
          </w:tcPr>
          <w:p w:rsidR="00D240CF" w:rsidRDefault="00D240CF" w:rsidP="00A14CFE">
            <w:pPr>
              <w:pStyle w:val="TableParagraph"/>
              <w:spacing w:line="227" w:lineRule="exact"/>
              <w:ind w:left="12"/>
              <w:rPr>
                <w:sz w:val="20"/>
              </w:rPr>
            </w:pPr>
            <w:r>
              <w:rPr>
                <w:sz w:val="20"/>
              </w:rPr>
              <w:t>5000 м</w:t>
            </w:r>
          </w:p>
        </w:tc>
        <w:tc>
          <w:tcPr>
            <w:tcW w:w="855" w:type="dxa"/>
          </w:tcPr>
          <w:p w:rsidR="00D240CF" w:rsidRDefault="00D240CF" w:rsidP="00A14CFE">
            <w:pPr>
              <w:pStyle w:val="TableParagraph"/>
              <w:spacing w:line="227" w:lineRule="exact"/>
              <w:ind w:left="14"/>
              <w:rPr>
                <w:sz w:val="20"/>
              </w:rPr>
            </w:pPr>
            <w:r>
              <w:rPr>
                <w:sz w:val="20"/>
              </w:rPr>
              <w:t>-</w:t>
            </w:r>
          </w:p>
        </w:tc>
        <w:tc>
          <w:tcPr>
            <w:tcW w:w="867" w:type="dxa"/>
          </w:tcPr>
          <w:p w:rsidR="00D240CF" w:rsidRDefault="00D240CF" w:rsidP="00A14CFE">
            <w:pPr>
              <w:pStyle w:val="TableParagraph"/>
              <w:spacing w:line="227" w:lineRule="exact"/>
              <w:ind w:left="9"/>
              <w:rPr>
                <w:sz w:val="20"/>
              </w:rPr>
            </w:pPr>
            <w:r>
              <w:rPr>
                <w:sz w:val="20"/>
              </w:rPr>
              <w:t>15.40,0-</w:t>
            </w:r>
          </w:p>
          <w:p w:rsidR="00D240CF" w:rsidRDefault="00D240CF" w:rsidP="00A14CFE">
            <w:pPr>
              <w:pStyle w:val="TableParagraph"/>
              <w:spacing w:before="35" w:line="240" w:lineRule="auto"/>
              <w:ind w:left="9"/>
              <w:rPr>
                <w:sz w:val="20"/>
              </w:rPr>
            </w:pPr>
            <w:r>
              <w:rPr>
                <w:sz w:val="20"/>
              </w:rPr>
              <w:t>15.20,0</w:t>
            </w:r>
          </w:p>
        </w:tc>
        <w:tc>
          <w:tcPr>
            <w:tcW w:w="860" w:type="dxa"/>
          </w:tcPr>
          <w:p w:rsidR="00D240CF" w:rsidRDefault="00D240CF" w:rsidP="00A14CFE">
            <w:pPr>
              <w:pStyle w:val="TableParagraph"/>
              <w:spacing w:line="227" w:lineRule="exact"/>
              <w:ind w:left="11"/>
              <w:rPr>
                <w:sz w:val="20"/>
              </w:rPr>
            </w:pPr>
            <w:r>
              <w:rPr>
                <w:sz w:val="20"/>
              </w:rPr>
              <w:t>15.10,0-</w:t>
            </w:r>
          </w:p>
          <w:p w:rsidR="00D240CF" w:rsidRDefault="00D240CF" w:rsidP="00A14CFE">
            <w:pPr>
              <w:pStyle w:val="TableParagraph"/>
              <w:spacing w:before="35" w:line="240" w:lineRule="auto"/>
              <w:ind w:left="11"/>
              <w:rPr>
                <w:sz w:val="20"/>
              </w:rPr>
            </w:pPr>
            <w:r>
              <w:rPr>
                <w:sz w:val="20"/>
              </w:rPr>
              <w:t>14.30,0</w:t>
            </w:r>
          </w:p>
        </w:tc>
        <w:tc>
          <w:tcPr>
            <w:tcW w:w="861" w:type="dxa"/>
          </w:tcPr>
          <w:p w:rsidR="00D240CF" w:rsidRDefault="00D240CF" w:rsidP="00A14CFE">
            <w:pPr>
              <w:pStyle w:val="TableParagraph"/>
              <w:spacing w:line="227" w:lineRule="exact"/>
              <w:ind w:left="12"/>
              <w:rPr>
                <w:sz w:val="20"/>
              </w:rPr>
            </w:pPr>
            <w:r>
              <w:rPr>
                <w:sz w:val="20"/>
              </w:rPr>
              <w:t>14.40,0-</w:t>
            </w:r>
          </w:p>
          <w:p w:rsidR="00D240CF" w:rsidRDefault="00D240CF" w:rsidP="00A14CFE">
            <w:pPr>
              <w:pStyle w:val="TableParagraph"/>
              <w:spacing w:before="35" w:line="240" w:lineRule="auto"/>
              <w:ind w:left="12"/>
              <w:rPr>
                <w:sz w:val="20"/>
              </w:rPr>
            </w:pPr>
            <w:r>
              <w:rPr>
                <w:sz w:val="20"/>
              </w:rPr>
              <w:t>14.00,0</w:t>
            </w:r>
          </w:p>
        </w:tc>
        <w:tc>
          <w:tcPr>
            <w:tcW w:w="866" w:type="dxa"/>
          </w:tcPr>
          <w:p w:rsidR="00D240CF" w:rsidRDefault="00D240CF" w:rsidP="00A14CFE">
            <w:pPr>
              <w:pStyle w:val="TableParagraph"/>
              <w:spacing w:line="227" w:lineRule="exact"/>
              <w:ind w:left="12"/>
              <w:rPr>
                <w:sz w:val="20"/>
              </w:rPr>
            </w:pPr>
            <w:r>
              <w:rPr>
                <w:sz w:val="20"/>
              </w:rPr>
              <w:t>14.25,0-</w:t>
            </w:r>
          </w:p>
          <w:p w:rsidR="00D240CF" w:rsidRDefault="00D240CF" w:rsidP="00A14CFE">
            <w:pPr>
              <w:pStyle w:val="TableParagraph"/>
              <w:spacing w:before="35" w:line="240" w:lineRule="auto"/>
              <w:ind w:left="12"/>
              <w:rPr>
                <w:sz w:val="20"/>
              </w:rPr>
            </w:pPr>
            <w:r>
              <w:rPr>
                <w:sz w:val="20"/>
              </w:rPr>
              <w:t>13.45,0</w:t>
            </w:r>
          </w:p>
        </w:tc>
        <w:tc>
          <w:tcPr>
            <w:tcW w:w="865" w:type="dxa"/>
          </w:tcPr>
          <w:p w:rsidR="00D240CF" w:rsidRDefault="00D240CF" w:rsidP="00A14CFE">
            <w:pPr>
              <w:pStyle w:val="TableParagraph"/>
              <w:spacing w:line="227" w:lineRule="exact"/>
              <w:ind w:left="11"/>
              <w:rPr>
                <w:sz w:val="20"/>
              </w:rPr>
            </w:pPr>
            <w:r>
              <w:rPr>
                <w:sz w:val="20"/>
              </w:rPr>
              <w:t>14.15,0-</w:t>
            </w:r>
          </w:p>
          <w:p w:rsidR="00D240CF" w:rsidRDefault="00D240CF" w:rsidP="00A14CFE">
            <w:pPr>
              <w:pStyle w:val="TableParagraph"/>
              <w:spacing w:before="35" w:line="240" w:lineRule="auto"/>
              <w:ind w:left="11"/>
              <w:rPr>
                <w:sz w:val="20"/>
              </w:rPr>
            </w:pPr>
            <w:r>
              <w:rPr>
                <w:sz w:val="20"/>
              </w:rPr>
              <w:t>13.30,0</w:t>
            </w:r>
          </w:p>
        </w:tc>
        <w:tc>
          <w:tcPr>
            <w:tcW w:w="870" w:type="dxa"/>
          </w:tcPr>
          <w:p w:rsidR="00D240CF" w:rsidRDefault="00D240CF" w:rsidP="00A14CFE">
            <w:pPr>
              <w:pStyle w:val="TableParagraph"/>
              <w:spacing w:line="227" w:lineRule="exact"/>
              <w:ind w:left="15"/>
              <w:rPr>
                <w:sz w:val="20"/>
              </w:rPr>
            </w:pPr>
            <w:r>
              <w:rPr>
                <w:sz w:val="20"/>
              </w:rPr>
              <w:t>17-22</w:t>
            </w:r>
          </w:p>
        </w:tc>
        <w:tc>
          <w:tcPr>
            <w:tcW w:w="790" w:type="dxa"/>
          </w:tcPr>
          <w:p w:rsidR="00D240CF" w:rsidRDefault="00D240CF" w:rsidP="00A14CFE">
            <w:pPr>
              <w:pStyle w:val="TableParagraph"/>
              <w:spacing w:line="227" w:lineRule="exact"/>
              <w:ind w:left="11"/>
              <w:rPr>
                <w:sz w:val="20"/>
              </w:rPr>
            </w:pPr>
            <w:r>
              <w:rPr>
                <w:sz w:val="20"/>
              </w:rPr>
              <w:t>20-26</w:t>
            </w:r>
          </w:p>
        </w:tc>
        <w:tc>
          <w:tcPr>
            <w:tcW w:w="1190" w:type="dxa"/>
          </w:tcPr>
          <w:p w:rsidR="00D240CF" w:rsidRDefault="00D240CF" w:rsidP="00A14CFE">
            <w:pPr>
              <w:pStyle w:val="TableParagraph"/>
              <w:spacing w:line="227" w:lineRule="exact"/>
              <w:ind w:left="10"/>
              <w:rPr>
                <w:sz w:val="20"/>
              </w:rPr>
            </w:pPr>
            <w:r>
              <w:rPr>
                <w:sz w:val="20"/>
              </w:rPr>
              <w:t>23-29</w:t>
            </w:r>
          </w:p>
        </w:tc>
      </w:tr>
      <w:tr w:rsidR="00D240CF" w:rsidTr="00A14CFE">
        <w:trPr>
          <w:trHeight w:val="561"/>
        </w:trPr>
        <w:tc>
          <w:tcPr>
            <w:tcW w:w="476" w:type="dxa"/>
          </w:tcPr>
          <w:p w:rsidR="00D240CF" w:rsidRDefault="00D240CF" w:rsidP="00A14CFE">
            <w:pPr>
              <w:pStyle w:val="TableParagraph"/>
              <w:spacing w:line="227" w:lineRule="exact"/>
              <w:ind w:left="10"/>
              <w:rPr>
                <w:sz w:val="20"/>
              </w:rPr>
            </w:pPr>
            <w:r>
              <w:rPr>
                <w:sz w:val="20"/>
              </w:rPr>
              <w:t>5.</w:t>
            </w:r>
          </w:p>
        </w:tc>
        <w:tc>
          <w:tcPr>
            <w:tcW w:w="1197" w:type="dxa"/>
          </w:tcPr>
          <w:p w:rsidR="00D240CF" w:rsidRDefault="00D240CF" w:rsidP="00A14CFE">
            <w:pPr>
              <w:pStyle w:val="TableParagraph"/>
              <w:spacing w:before="94" w:line="240" w:lineRule="auto"/>
              <w:ind w:left="12"/>
              <w:rPr>
                <w:sz w:val="20"/>
              </w:rPr>
            </w:pPr>
            <w:r>
              <w:rPr>
                <w:sz w:val="20"/>
              </w:rPr>
              <w:t>10 000 м</w:t>
            </w:r>
          </w:p>
        </w:tc>
        <w:tc>
          <w:tcPr>
            <w:tcW w:w="855" w:type="dxa"/>
          </w:tcPr>
          <w:p w:rsidR="00D240CF" w:rsidRDefault="00D240CF" w:rsidP="00A14CFE">
            <w:pPr>
              <w:pStyle w:val="TableParagraph"/>
              <w:spacing w:line="227" w:lineRule="exact"/>
              <w:ind w:left="14"/>
              <w:rPr>
                <w:sz w:val="20"/>
              </w:rPr>
            </w:pPr>
            <w:r>
              <w:rPr>
                <w:sz w:val="20"/>
              </w:rPr>
              <w:t>-</w:t>
            </w:r>
          </w:p>
        </w:tc>
        <w:tc>
          <w:tcPr>
            <w:tcW w:w="867" w:type="dxa"/>
          </w:tcPr>
          <w:p w:rsidR="00D240CF" w:rsidRDefault="00D240CF" w:rsidP="00A14CFE">
            <w:pPr>
              <w:pStyle w:val="TableParagraph"/>
              <w:spacing w:line="227" w:lineRule="exact"/>
              <w:ind w:left="9"/>
              <w:rPr>
                <w:sz w:val="20"/>
              </w:rPr>
            </w:pPr>
            <w:r>
              <w:rPr>
                <w:sz w:val="20"/>
              </w:rPr>
              <w:t>-</w:t>
            </w:r>
          </w:p>
        </w:tc>
        <w:tc>
          <w:tcPr>
            <w:tcW w:w="860" w:type="dxa"/>
          </w:tcPr>
          <w:p w:rsidR="00D240CF" w:rsidRDefault="00D240CF" w:rsidP="00A14CFE">
            <w:pPr>
              <w:pStyle w:val="TableParagraph"/>
              <w:spacing w:line="227" w:lineRule="exact"/>
              <w:ind w:left="11"/>
              <w:rPr>
                <w:sz w:val="20"/>
              </w:rPr>
            </w:pPr>
            <w:r>
              <w:rPr>
                <w:sz w:val="20"/>
              </w:rPr>
              <w:t>-</w:t>
            </w:r>
          </w:p>
        </w:tc>
        <w:tc>
          <w:tcPr>
            <w:tcW w:w="861" w:type="dxa"/>
          </w:tcPr>
          <w:p w:rsidR="00D240CF" w:rsidRDefault="00D240CF" w:rsidP="00A14CFE">
            <w:pPr>
              <w:pStyle w:val="TableParagraph"/>
              <w:spacing w:line="227" w:lineRule="exact"/>
              <w:ind w:left="12"/>
              <w:rPr>
                <w:sz w:val="20"/>
              </w:rPr>
            </w:pPr>
            <w:r>
              <w:rPr>
                <w:sz w:val="20"/>
              </w:rPr>
              <w:t>32.30,0-</w:t>
            </w:r>
          </w:p>
          <w:p w:rsidR="00D240CF" w:rsidRDefault="00D240CF" w:rsidP="00A14CFE">
            <w:pPr>
              <w:pStyle w:val="TableParagraph"/>
              <w:spacing w:before="35" w:line="240" w:lineRule="auto"/>
              <w:ind w:left="12"/>
              <w:rPr>
                <w:sz w:val="20"/>
              </w:rPr>
            </w:pPr>
            <w:r>
              <w:rPr>
                <w:sz w:val="20"/>
              </w:rPr>
              <w:t>31.20,0</w:t>
            </w:r>
          </w:p>
        </w:tc>
        <w:tc>
          <w:tcPr>
            <w:tcW w:w="866" w:type="dxa"/>
          </w:tcPr>
          <w:p w:rsidR="00D240CF" w:rsidRDefault="00D240CF" w:rsidP="00A14CFE">
            <w:pPr>
              <w:pStyle w:val="TableParagraph"/>
              <w:spacing w:line="227" w:lineRule="exact"/>
              <w:ind w:left="12"/>
              <w:rPr>
                <w:sz w:val="20"/>
              </w:rPr>
            </w:pPr>
            <w:r>
              <w:rPr>
                <w:sz w:val="20"/>
              </w:rPr>
              <w:t>31.00,0-</w:t>
            </w:r>
          </w:p>
          <w:p w:rsidR="00D240CF" w:rsidRDefault="00D240CF" w:rsidP="00A14CFE">
            <w:pPr>
              <w:pStyle w:val="TableParagraph"/>
              <w:spacing w:before="35" w:line="240" w:lineRule="auto"/>
              <w:ind w:left="12"/>
              <w:rPr>
                <w:sz w:val="20"/>
              </w:rPr>
            </w:pPr>
            <w:r>
              <w:rPr>
                <w:sz w:val="20"/>
              </w:rPr>
              <w:t>29.50,0</w:t>
            </w:r>
          </w:p>
        </w:tc>
        <w:tc>
          <w:tcPr>
            <w:tcW w:w="865" w:type="dxa"/>
          </w:tcPr>
          <w:p w:rsidR="00D240CF" w:rsidRDefault="00D240CF" w:rsidP="00A14CFE">
            <w:pPr>
              <w:pStyle w:val="TableParagraph"/>
              <w:spacing w:line="227" w:lineRule="exact"/>
              <w:ind w:left="11"/>
              <w:rPr>
                <w:sz w:val="20"/>
              </w:rPr>
            </w:pPr>
            <w:r>
              <w:rPr>
                <w:sz w:val="20"/>
              </w:rPr>
              <w:t>30.30,0-</w:t>
            </w:r>
          </w:p>
          <w:p w:rsidR="00D240CF" w:rsidRDefault="00D240CF" w:rsidP="00A14CFE">
            <w:pPr>
              <w:pStyle w:val="TableParagraph"/>
              <w:spacing w:before="35" w:line="240" w:lineRule="auto"/>
              <w:ind w:left="11"/>
              <w:rPr>
                <w:sz w:val="20"/>
              </w:rPr>
            </w:pPr>
            <w:r>
              <w:rPr>
                <w:sz w:val="20"/>
              </w:rPr>
              <w:t>28.40,0</w:t>
            </w:r>
          </w:p>
        </w:tc>
        <w:tc>
          <w:tcPr>
            <w:tcW w:w="870" w:type="dxa"/>
          </w:tcPr>
          <w:p w:rsidR="00D240CF" w:rsidRDefault="00D240CF" w:rsidP="00A14CFE">
            <w:pPr>
              <w:pStyle w:val="TableParagraph"/>
              <w:spacing w:line="227" w:lineRule="exact"/>
              <w:ind w:left="15"/>
              <w:rPr>
                <w:sz w:val="20"/>
              </w:rPr>
            </w:pPr>
            <w:r>
              <w:rPr>
                <w:sz w:val="20"/>
              </w:rPr>
              <w:t>19-23</w:t>
            </w:r>
          </w:p>
        </w:tc>
        <w:tc>
          <w:tcPr>
            <w:tcW w:w="790" w:type="dxa"/>
          </w:tcPr>
          <w:p w:rsidR="00D240CF" w:rsidRDefault="00D240CF" w:rsidP="00A14CFE">
            <w:pPr>
              <w:pStyle w:val="TableParagraph"/>
              <w:spacing w:line="227" w:lineRule="exact"/>
              <w:ind w:left="11"/>
              <w:rPr>
                <w:sz w:val="20"/>
              </w:rPr>
            </w:pPr>
            <w:r>
              <w:rPr>
                <w:sz w:val="20"/>
              </w:rPr>
              <w:t>21-28</w:t>
            </w:r>
          </w:p>
        </w:tc>
        <w:tc>
          <w:tcPr>
            <w:tcW w:w="1190" w:type="dxa"/>
          </w:tcPr>
          <w:p w:rsidR="00D240CF" w:rsidRDefault="00D240CF" w:rsidP="00A14CFE">
            <w:pPr>
              <w:pStyle w:val="TableParagraph"/>
              <w:spacing w:line="227" w:lineRule="exact"/>
              <w:ind w:left="10"/>
              <w:rPr>
                <w:sz w:val="20"/>
              </w:rPr>
            </w:pPr>
            <w:r>
              <w:rPr>
                <w:sz w:val="20"/>
              </w:rPr>
              <w:t>24-29</w:t>
            </w:r>
          </w:p>
        </w:tc>
      </w:tr>
      <w:tr w:rsidR="00D240CF" w:rsidTr="00A14CFE">
        <w:trPr>
          <w:trHeight w:val="417"/>
        </w:trPr>
        <w:tc>
          <w:tcPr>
            <w:tcW w:w="9697" w:type="dxa"/>
            <w:gridSpan w:val="11"/>
          </w:tcPr>
          <w:p w:rsidR="00D240CF" w:rsidRDefault="00D240CF" w:rsidP="00A14CFE">
            <w:pPr>
              <w:pStyle w:val="TableParagraph"/>
              <w:spacing w:line="227" w:lineRule="exact"/>
              <w:ind w:left="4290" w:right="4578"/>
              <w:jc w:val="center"/>
              <w:rPr>
                <w:sz w:val="20"/>
              </w:rPr>
            </w:pPr>
            <w:r>
              <w:rPr>
                <w:sz w:val="20"/>
              </w:rPr>
              <w:t>Девушки</w:t>
            </w:r>
          </w:p>
        </w:tc>
      </w:tr>
      <w:tr w:rsidR="00D240CF" w:rsidTr="00A14CFE">
        <w:trPr>
          <w:trHeight w:val="550"/>
        </w:trPr>
        <w:tc>
          <w:tcPr>
            <w:tcW w:w="476" w:type="dxa"/>
          </w:tcPr>
          <w:p w:rsidR="00D240CF" w:rsidRDefault="00D240CF" w:rsidP="00A14CFE">
            <w:pPr>
              <w:pStyle w:val="TableParagraph"/>
              <w:spacing w:line="227" w:lineRule="exact"/>
              <w:ind w:left="10"/>
              <w:rPr>
                <w:sz w:val="20"/>
              </w:rPr>
            </w:pPr>
            <w:r>
              <w:rPr>
                <w:sz w:val="20"/>
              </w:rPr>
              <w:t>1.</w:t>
            </w:r>
          </w:p>
        </w:tc>
        <w:tc>
          <w:tcPr>
            <w:tcW w:w="1197" w:type="dxa"/>
          </w:tcPr>
          <w:p w:rsidR="00D240CF" w:rsidRDefault="00D240CF" w:rsidP="00A14CFE">
            <w:pPr>
              <w:pStyle w:val="TableParagraph"/>
              <w:spacing w:before="40" w:line="240" w:lineRule="auto"/>
              <w:ind w:left="12"/>
              <w:rPr>
                <w:sz w:val="20"/>
              </w:rPr>
            </w:pPr>
            <w:r>
              <w:rPr>
                <w:sz w:val="20"/>
              </w:rPr>
              <w:t>800 м</w:t>
            </w:r>
          </w:p>
        </w:tc>
        <w:tc>
          <w:tcPr>
            <w:tcW w:w="855" w:type="dxa"/>
          </w:tcPr>
          <w:p w:rsidR="00D240CF" w:rsidRDefault="00D240CF" w:rsidP="00A14CFE">
            <w:pPr>
              <w:pStyle w:val="TableParagraph"/>
              <w:spacing w:line="227" w:lineRule="exact"/>
              <w:ind w:left="14"/>
              <w:rPr>
                <w:sz w:val="20"/>
              </w:rPr>
            </w:pPr>
            <w:r>
              <w:rPr>
                <w:sz w:val="20"/>
              </w:rPr>
              <w:t>2.25,0-</w:t>
            </w:r>
          </w:p>
          <w:p w:rsidR="00D240CF" w:rsidRDefault="00D240CF" w:rsidP="00A14CFE">
            <w:pPr>
              <w:pStyle w:val="TableParagraph"/>
              <w:spacing w:before="34" w:line="240" w:lineRule="auto"/>
              <w:ind w:left="14"/>
              <w:rPr>
                <w:sz w:val="20"/>
              </w:rPr>
            </w:pPr>
            <w:r>
              <w:rPr>
                <w:sz w:val="20"/>
              </w:rPr>
              <w:t>2.09,0</w:t>
            </w:r>
          </w:p>
        </w:tc>
        <w:tc>
          <w:tcPr>
            <w:tcW w:w="867" w:type="dxa"/>
          </w:tcPr>
          <w:p w:rsidR="00D240CF" w:rsidRDefault="00D240CF" w:rsidP="00A14CFE">
            <w:pPr>
              <w:pStyle w:val="TableParagraph"/>
              <w:spacing w:line="227" w:lineRule="exact"/>
              <w:ind w:left="9"/>
              <w:rPr>
                <w:sz w:val="20"/>
              </w:rPr>
            </w:pPr>
            <w:r>
              <w:rPr>
                <w:sz w:val="20"/>
              </w:rPr>
              <w:t>2.18,0-</w:t>
            </w:r>
          </w:p>
          <w:p w:rsidR="00D240CF" w:rsidRDefault="00D240CF" w:rsidP="00A14CFE">
            <w:pPr>
              <w:pStyle w:val="TableParagraph"/>
              <w:spacing w:before="34" w:line="240" w:lineRule="auto"/>
              <w:ind w:left="9"/>
              <w:rPr>
                <w:sz w:val="20"/>
              </w:rPr>
            </w:pPr>
            <w:r>
              <w:rPr>
                <w:sz w:val="20"/>
              </w:rPr>
              <w:t>2.05,0</w:t>
            </w:r>
          </w:p>
        </w:tc>
        <w:tc>
          <w:tcPr>
            <w:tcW w:w="860" w:type="dxa"/>
          </w:tcPr>
          <w:p w:rsidR="00D240CF" w:rsidRDefault="00D240CF" w:rsidP="00A14CFE">
            <w:pPr>
              <w:pStyle w:val="TableParagraph"/>
              <w:spacing w:line="227" w:lineRule="exact"/>
              <w:ind w:left="11"/>
              <w:rPr>
                <w:sz w:val="20"/>
              </w:rPr>
            </w:pPr>
            <w:r>
              <w:rPr>
                <w:sz w:val="20"/>
              </w:rPr>
              <w:t>2.11.0-</w:t>
            </w:r>
          </w:p>
          <w:p w:rsidR="00D240CF" w:rsidRDefault="00D240CF" w:rsidP="00A14CFE">
            <w:pPr>
              <w:pStyle w:val="TableParagraph"/>
              <w:spacing w:before="34" w:line="240" w:lineRule="auto"/>
              <w:ind w:left="11"/>
              <w:rPr>
                <w:sz w:val="20"/>
              </w:rPr>
            </w:pPr>
            <w:r>
              <w:rPr>
                <w:sz w:val="20"/>
              </w:rPr>
              <w:t>2.02,0</w:t>
            </w:r>
          </w:p>
        </w:tc>
        <w:tc>
          <w:tcPr>
            <w:tcW w:w="861" w:type="dxa"/>
          </w:tcPr>
          <w:p w:rsidR="00D240CF" w:rsidRDefault="00D240CF" w:rsidP="00A14CFE">
            <w:pPr>
              <w:pStyle w:val="TableParagraph"/>
              <w:spacing w:line="227" w:lineRule="exact"/>
              <w:ind w:left="12"/>
              <w:rPr>
                <w:sz w:val="20"/>
              </w:rPr>
            </w:pPr>
            <w:r>
              <w:rPr>
                <w:sz w:val="20"/>
              </w:rPr>
              <w:t>2.10,0-</w:t>
            </w:r>
          </w:p>
          <w:p w:rsidR="00D240CF" w:rsidRDefault="00D240CF" w:rsidP="00A14CFE">
            <w:pPr>
              <w:pStyle w:val="TableParagraph"/>
              <w:spacing w:before="34" w:line="240" w:lineRule="auto"/>
              <w:ind w:left="12"/>
              <w:rPr>
                <w:sz w:val="20"/>
              </w:rPr>
            </w:pPr>
            <w:r>
              <w:rPr>
                <w:sz w:val="20"/>
              </w:rPr>
              <w:t>2.01,0</w:t>
            </w:r>
          </w:p>
        </w:tc>
        <w:tc>
          <w:tcPr>
            <w:tcW w:w="866" w:type="dxa"/>
          </w:tcPr>
          <w:p w:rsidR="00D240CF" w:rsidRDefault="00D240CF" w:rsidP="00A14CFE">
            <w:pPr>
              <w:pStyle w:val="TableParagraph"/>
              <w:spacing w:line="227" w:lineRule="exact"/>
              <w:ind w:left="12"/>
              <w:rPr>
                <w:sz w:val="20"/>
              </w:rPr>
            </w:pPr>
            <w:r>
              <w:rPr>
                <w:sz w:val="20"/>
              </w:rPr>
              <w:t>2.08,0-</w:t>
            </w:r>
          </w:p>
          <w:p w:rsidR="00D240CF" w:rsidRDefault="00D240CF" w:rsidP="00A14CFE">
            <w:pPr>
              <w:pStyle w:val="TableParagraph"/>
              <w:spacing w:before="34" w:line="240" w:lineRule="auto"/>
              <w:ind w:left="12"/>
              <w:rPr>
                <w:sz w:val="20"/>
              </w:rPr>
            </w:pPr>
            <w:r>
              <w:rPr>
                <w:sz w:val="20"/>
              </w:rPr>
              <w:t>1.59,5</w:t>
            </w:r>
          </w:p>
        </w:tc>
        <w:tc>
          <w:tcPr>
            <w:tcW w:w="865" w:type="dxa"/>
          </w:tcPr>
          <w:p w:rsidR="00D240CF" w:rsidRDefault="00D240CF" w:rsidP="00A14CFE">
            <w:pPr>
              <w:pStyle w:val="TableParagraph"/>
              <w:spacing w:line="227" w:lineRule="exact"/>
              <w:ind w:left="11"/>
              <w:rPr>
                <w:sz w:val="20"/>
              </w:rPr>
            </w:pPr>
            <w:r>
              <w:rPr>
                <w:sz w:val="20"/>
              </w:rPr>
              <w:t>2.05,0-</w:t>
            </w:r>
          </w:p>
          <w:p w:rsidR="00D240CF" w:rsidRDefault="00D240CF" w:rsidP="00A14CFE">
            <w:pPr>
              <w:pStyle w:val="TableParagraph"/>
              <w:spacing w:before="34" w:line="240" w:lineRule="auto"/>
              <w:ind w:left="11"/>
              <w:rPr>
                <w:sz w:val="20"/>
              </w:rPr>
            </w:pPr>
            <w:r>
              <w:rPr>
                <w:sz w:val="20"/>
              </w:rPr>
              <w:t>1.58,8</w:t>
            </w:r>
          </w:p>
        </w:tc>
        <w:tc>
          <w:tcPr>
            <w:tcW w:w="870" w:type="dxa"/>
          </w:tcPr>
          <w:p w:rsidR="00D240CF" w:rsidRDefault="00D240CF" w:rsidP="00A14CFE">
            <w:pPr>
              <w:pStyle w:val="TableParagraph"/>
              <w:spacing w:line="227" w:lineRule="exact"/>
              <w:ind w:left="15"/>
              <w:rPr>
                <w:sz w:val="20"/>
              </w:rPr>
            </w:pPr>
            <w:r>
              <w:rPr>
                <w:sz w:val="20"/>
              </w:rPr>
              <w:t>16-19</w:t>
            </w:r>
          </w:p>
        </w:tc>
        <w:tc>
          <w:tcPr>
            <w:tcW w:w="790" w:type="dxa"/>
          </w:tcPr>
          <w:p w:rsidR="00D240CF" w:rsidRDefault="00D240CF" w:rsidP="00A14CFE">
            <w:pPr>
              <w:pStyle w:val="TableParagraph"/>
              <w:spacing w:line="227" w:lineRule="exact"/>
              <w:ind w:left="11"/>
              <w:rPr>
                <w:sz w:val="20"/>
              </w:rPr>
            </w:pPr>
            <w:r>
              <w:rPr>
                <w:sz w:val="20"/>
              </w:rPr>
              <w:t>20-25</w:t>
            </w:r>
          </w:p>
        </w:tc>
        <w:tc>
          <w:tcPr>
            <w:tcW w:w="1190" w:type="dxa"/>
          </w:tcPr>
          <w:p w:rsidR="00D240CF" w:rsidRDefault="00D240CF" w:rsidP="00A14CFE">
            <w:pPr>
              <w:pStyle w:val="TableParagraph"/>
              <w:spacing w:line="227" w:lineRule="exact"/>
              <w:ind w:left="10"/>
              <w:rPr>
                <w:sz w:val="20"/>
              </w:rPr>
            </w:pPr>
            <w:r>
              <w:rPr>
                <w:sz w:val="20"/>
              </w:rPr>
              <w:t>23-26</w:t>
            </w:r>
          </w:p>
        </w:tc>
      </w:tr>
      <w:tr w:rsidR="00D240CF" w:rsidTr="00A14CFE">
        <w:trPr>
          <w:trHeight w:val="560"/>
        </w:trPr>
        <w:tc>
          <w:tcPr>
            <w:tcW w:w="476" w:type="dxa"/>
          </w:tcPr>
          <w:p w:rsidR="00D240CF" w:rsidRDefault="00D240CF" w:rsidP="00A14CFE">
            <w:pPr>
              <w:pStyle w:val="TableParagraph"/>
              <w:spacing w:line="227" w:lineRule="exact"/>
              <w:ind w:left="10"/>
              <w:rPr>
                <w:sz w:val="20"/>
              </w:rPr>
            </w:pPr>
            <w:r>
              <w:rPr>
                <w:sz w:val="20"/>
              </w:rPr>
              <w:t>2.</w:t>
            </w:r>
          </w:p>
        </w:tc>
        <w:tc>
          <w:tcPr>
            <w:tcW w:w="1197" w:type="dxa"/>
          </w:tcPr>
          <w:p w:rsidR="00D240CF" w:rsidRDefault="00D240CF" w:rsidP="00A14CFE">
            <w:pPr>
              <w:pStyle w:val="TableParagraph"/>
              <w:spacing w:before="91" w:line="240" w:lineRule="auto"/>
              <w:ind w:left="12"/>
              <w:rPr>
                <w:sz w:val="20"/>
              </w:rPr>
            </w:pPr>
            <w:r>
              <w:rPr>
                <w:sz w:val="20"/>
              </w:rPr>
              <w:t>1500 м</w:t>
            </w:r>
          </w:p>
        </w:tc>
        <w:tc>
          <w:tcPr>
            <w:tcW w:w="855" w:type="dxa"/>
          </w:tcPr>
          <w:p w:rsidR="00D240CF" w:rsidRDefault="00D240CF" w:rsidP="00A14CFE">
            <w:pPr>
              <w:pStyle w:val="TableParagraph"/>
              <w:spacing w:line="227" w:lineRule="exact"/>
              <w:ind w:left="14"/>
              <w:rPr>
                <w:sz w:val="20"/>
              </w:rPr>
            </w:pPr>
            <w:r>
              <w:rPr>
                <w:sz w:val="20"/>
              </w:rPr>
              <w:t>5.05,0-</w:t>
            </w:r>
          </w:p>
          <w:p w:rsidR="00D240CF" w:rsidRDefault="00D240CF" w:rsidP="00A14CFE">
            <w:pPr>
              <w:pStyle w:val="TableParagraph"/>
              <w:spacing w:before="35" w:line="240" w:lineRule="auto"/>
              <w:ind w:left="14"/>
              <w:rPr>
                <w:sz w:val="20"/>
              </w:rPr>
            </w:pPr>
            <w:r>
              <w:rPr>
                <w:sz w:val="20"/>
              </w:rPr>
              <w:t>4.40,0</w:t>
            </w:r>
          </w:p>
        </w:tc>
        <w:tc>
          <w:tcPr>
            <w:tcW w:w="867" w:type="dxa"/>
          </w:tcPr>
          <w:p w:rsidR="00D240CF" w:rsidRDefault="00D240CF" w:rsidP="00A14CFE">
            <w:pPr>
              <w:pStyle w:val="TableParagraph"/>
              <w:spacing w:line="227" w:lineRule="exact"/>
              <w:ind w:left="9"/>
              <w:rPr>
                <w:sz w:val="20"/>
              </w:rPr>
            </w:pPr>
            <w:r>
              <w:rPr>
                <w:sz w:val="20"/>
              </w:rPr>
              <w:t>4.50,0-</w:t>
            </w:r>
          </w:p>
          <w:p w:rsidR="00D240CF" w:rsidRDefault="00D240CF" w:rsidP="00A14CFE">
            <w:pPr>
              <w:pStyle w:val="TableParagraph"/>
              <w:spacing w:before="35" w:line="240" w:lineRule="auto"/>
              <w:ind w:left="9"/>
              <w:rPr>
                <w:sz w:val="20"/>
              </w:rPr>
            </w:pPr>
            <w:r>
              <w:rPr>
                <w:sz w:val="20"/>
              </w:rPr>
              <w:t>4.35,0</w:t>
            </w:r>
          </w:p>
        </w:tc>
        <w:tc>
          <w:tcPr>
            <w:tcW w:w="860" w:type="dxa"/>
          </w:tcPr>
          <w:p w:rsidR="00D240CF" w:rsidRDefault="00D240CF" w:rsidP="00A14CFE">
            <w:pPr>
              <w:pStyle w:val="TableParagraph"/>
              <w:spacing w:line="227" w:lineRule="exact"/>
              <w:ind w:left="11"/>
              <w:rPr>
                <w:sz w:val="20"/>
              </w:rPr>
            </w:pPr>
            <w:r>
              <w:rPr>
                <w:sz w:val="20"/>
              </w:rPr>
              <w:t>4.38,0-</w:t>
            </w:r>
          </w:p>
          <w:p w:rsidR="00D240CF" w:rsidRDefault="00D240CF" w:rsidP="00A14CFE">
            <w:pPr>
              <w:pStyle w:val="TableParagraph"/>
              <w:spacing w:before="35" w:line="240" w:lineRule="auto"/>
              <w:ind w:left="11"/>
              <w:rPr>
                <w:sz w:val="20"/>
              </w:rPr>
            </w:pPr>
            <w:r>
              <w:rPr>
                <w:sz w:val="20"/>
              </w:rPr>
              <w:t>4.22,0</w:t>
            </w:r>
          </w:p>
        </w:tc>
        <w:tc>
          <w:tcPr>
            <w:tcW w:w="861" w:type="dxa"/>
          </w:tcPr>
          <w:p w:rsidR="00D240CF" w:rsidRDefault="00D240CF" w:rsidP="00A14CFE">
            <w:pPr>
              <w:pStyle w:val="TableParagraph"/>
              <w:spacing w:line="227" w:lineRule="exact"/>
              <w:ind w:left="12"/>
              <w:rPr>
                <w:sz w:val="20"/>
              </w:rPr>
            </w:pPr>
            <w:r>
              <w:rPr>
                <w:sz w:val="20"/>
              </w:rPr>
              <w:t>4.28,0-</w:t>
            </w:r>
          </w:p>
          <w:p w:rsidR="00D240CF" w:rsidRDefault="00D240CF" w:rsidP="00A14CFE">
            <w:pPr>
              <w:pStyle w:val="TableParagraph"/>
              <w:spacing w:before="35" w:line="240" w:lineRule="auto"/>
              <w:ind w:left="12"/>
              <w:rPr>
                <w:sz w:val="20"/>
              </w:rPr>
            </w:pPr>
            <w:r>
              <w:rPr>
                <w:sz w:val="20"/>
              </w:rPr>
              <w:t>4.18,0</w:t>
            </w:r>
          </w:p>
        </w:tc>
        <w:tc>
          <w:tcPr>
            <w:tcW w:w="866" w:type="dxa"/>
          </w:tcPr>
          <w:p w:rsidR="00D240CF" w:rsidRDefault="00D240CF" w:rsidP="00A14CFE">
            <w:pPr>
              <w:pStyle w:val="TableParagraph"/>
              <w:spacing w:line="227" w:lineRule="exact"/>
              <w:ind w:left="12"/>
              <w:rPr>
                <w:sz w:val="20"/>
              </w:rPr>
            </w:pPr>
            <w:r>
              <w:rPr>
                <w:sz w:val="20"/>
              </w:rPr>
              <w:t>4.25,0-</w:t>
            </w:r>
          </w:p>
          <w:p w:rsidR="00D240CF" w:rsidRDefault="00D240CF" w:rsidP="00A14CFE">
            <w:pPr>
              <w:pStyle w:val="TableParagraph"/>
              <w:spacing w:before="35" w:line="240" w:lineRule="auto"/>
              <w:ind w:left="12"/>
              <w:rPr>
                <w:sz w:val="20"/>
              </w:rPr>
            </w:pPr>
            <w:r>
              <w:rPr>
                <w:sz w:val="20"/>
              </w:rPr>
              <w:t>4.09,0</w:t>
            </w:r>
          </w:p>
        </w:tc>
        <w:tc>
          <w:tcPr>
            <w:tcW w:w="865" w:type="dxa"/>
          </w:tcPr>
          <w:p w:rsidR="00D240CF" w:rsidRDefault="00D240CF" w:rsidP="00A14CFE">
            <w:pPr>
              <w:pStyle w:val="TableParagraph"/>
              <w:spacing w:line="227" w:lineRule="exact"/>
              <w:ind w:left="11"/>
              <w:rPr>
                <w:sz w:val="20"/>
              </w:rPr>
            </w:pPr>
            <w:r>
              <w:rPr>
                <w:sz w:val="20"/>
              </w:rPr>
              <w:t>4.16,0-</w:t>
            </w:r>
          </w:p>
          <w:p w:rsidR="00D240CF" w:rsidRDefault="00D240CF" w:rsidP="00A14CFE">
            <w:pPr>
              <w:pStyle w:val="TableParagraph"/>
              <w:spacing w:before="35" w:line="240" w:lineRule="auto"/>
              <w:ind w:left="11"/>
              <w:rPr>
                <w:sz w:val="20"/>
              </w:rPr>
            </w:pPr>
            <w:r>
              <w:rPr>
                <w:sz w:val="20"/>
              </w:rPr>
              <w:t>4.05,0</w:t>
            </w:r>
          </w:p>
        </w:tc>
        <w:tc>
          <w:tcPr>
            <w:tcW w:w="870" w:type="dxa"/>
          </w:tcPr>
          <w:p w:rsidR="00D240CF" w:rsidRDefault="00D240CF" w:rsidP="00A14CFE">
            <w:pPr>
              <w:pStyle w:val="TableParagraph"/>
              <w:spacing w:line="227" w:lineRule="exact"/>
              <w:ind w:left="15"/>
              <w:rPr>
                <w:sz w:val="20"/>
              </w:rPr>
            </w:pPr>
            <w:r>
              <w:rPr>
                <w:sz w:val="20"/>
              </w:rPr>
              <w:t>18-20</w:t>
            </w:r>
          </w:p>
        </w:tc>
        <w:tc>
          <w:tcPr>
            <w:tcW w:w="790" w:type="dxa"/>
          </w:tcPr>
          <w:p w:rsidR="00D240CF" w:rsidRDefault="00D240CF" w:rsidP="00A14CFE">
            <w:pPr>
              <w:pStyle w:val="TableParagraph"/>
              <w:spacing w:line="227" w:lineRule="exact"/>
              <w:ind w:left="11"/>
              <w:rPr>
                <w:sz w:val="20"/>
              </w:rPr>
            </w:pPr>
            <w:r>
              <w:rPr>
                <w:sz w:val="20"/>
              </w:rPr>
              <w:t>20-25</w:t>
            </w:r>
          </w:p>
        </w:tc>
        <w:tc>
          <w:tcPr>
            <w:tcW w:w="1190" w:type="dxa"/>
          </w:tcPr>
          <w:p w:rsidR="00D240CF" w:rsidRDefault="00D240CF" w:rsidP="00A14CFE">
            <w:pPr>
              <w:pStyle w:val="TableParagraph"/>
              <w:spacing w:line="227" w:lineRule="exact"/>
              <w:ind w:left="10"/>
              <w:rPr>
                <w:sz w:val="20"/>
              </w:rPr>
            </w:pPr>
            <w:r>
              <w:rPr>
                <w:sz w:val="20"/>
              </w:rPr>
              <w:t>23-29</w:t>
            </w:r>
          </w:p>
        </w:tc>
      </w:tr>
      <w:tr w:rsidR="00D240CF" w:rsidTr="00A14CFE">
        <w:trPr>
          <w:trHeight w:val="662"/>
        </w:trPr>
        <w:tc>
          <w:tcPr>
            <w:tcW w:w="476" w:type="dxa"/>
          </w:tcPr>
          <w:p w:rsidR="00D240CF" w:rsidRDefault="00D240CF" w:rsidP="00A14CFE">
            <w:pPr>
              <w:pStyle w:val="TableParagraph"/>
              <w:spacing w:line="227" w:lineRule="exact"/>
              <w:ind w:left="10"/>
              <w:rPr>
                <w:sz w:val="20"/>
              </w:rPr>
            </w:pPr>
            <w:r>
              <w:rPr>
                <w:sz w:val="20"/>
              </w:rPr>
              <w:t>3.</w:t>
            </w:r>
          </w:p>
        </w:tc>
        <w:tc>
          <w:tcPr>
            <w:tcW w:w="1197" w:type="dxa"/>
          </w:tcPr>
          <w:p w:rsidR="00D240CF" w:rsidRDefault="00D240CF" w:rsidP="00A14CFE">
            <w:pPr>
              <w:pStyle w:val="TableParagraph"/>
              <w:spacing w:line="227" w:lineRule="exact"/>
              <w:ind w:left="12"/>
              <w:rPr>
                <w:sz w:val="20"/>
              </w:rPr>
            </w:pPr>
            <w:r>
              <w:rPr>
                <w:sz w:val="20"/>
              </w:rPr>
              <w:t>3000 м</w:t>
            </w:r>
          </w:p>
        </w:tc>
        <w:tc>
          <w:tcPr>
            <w:tcW w:w="855" w:type="dxa"/>
          </w:tcPr>
          <w:p w:rsidR="00D240CF" w:rsidRDefault="00D240CF" w:rsidP="00A14CFE">
            <w:pPr>
              <w:pStyle w:val="TableParagraph"/>
              <w:spacing w:line="227" w:lineRule="exact"/>
              <w:ind w:left="14"/>
              <w:rPr>
                <w:sz w:val="20"/>
              </w:rPr>
            </w:pPr>
            <w:r>
              <w:rPr>
                <w:sz w:val="20"/>
              </w:rPr>
              <w:t>-</w:t>
            </w:r>
          </w:p>
        </w:tc>
        <w:tc>
          <w:tcPr>
            <w:tcW w:w="867" w:type="dxa"/>
          </w:tcPr>
          <w:p w:rsidR="00D240CF" w:rsidRDefault="00D240CF" w:rsidP="00A14CFE">
            <w:pPr>
              <w:pStyle w:val="TableParagraph"/>
              <w:spacing w:line="227" w:lineRule="exact"/>
              <w:ind w:left="9"/>
              <w:rPr>
                <w:sz w:val="20"/>
              </w:rPr>
            </w:pPr>
            <w:r>
              <w:rPr>
                <w:sz w:val="20"/>
              </w:rPr>
              <w:t>11.20,0-</w:t>
            </w:r>
          </w:p>
          <w:p w:rsidR="00D240CF" w:rsidRDefault="00D240CF" w:rsidP="00A14CFE">
            <w:pPr>
              <w:pStyle w:val="TableParagraph"/>
              <w:spacing w:before="34" w:line="240" w:lineRule="auto"/>
              <w:ind w:left="9"/>
              <w:rPr>
                <w:sz w:val="20"/>
              </w:rPr>
            </w:pPr>
            <w:r>
              <w:rPr>
                <w:sz w:val="20"/>
              </w:rPr>
              <w:t>10.00,0</w:t>
            </w:r>
          </w:p>
        </w:tc>
        <w:tc>
          <w:tcPr>
            <w:tcW w:w="860" w:type="dxa"/>
          </w:tcPr>
          <w:p w:rsidR="00D240CF" w:rsidRDefault="00D240CF" w:rsidP="00A14CFE">
            <w:pPr>
              <w:pStyle w:val="TableParagraph"/>
              <w:spacing w:line="227" w:lineRule="exact"/>
              <w:ind w:left="11"/>
              <w:rPr>
                <w:sz w:val="20"/>
              </w:rPr>
            </w:pPr>
            <w:r>
              <w:rPr>
                <w:sz w:val="20"/>
              </w:rPr>
              <w:t>11.00,0-</w:t>
            </w:r>
          </w:p>
          <w:p w:rsidR="00D240CF" w:rsidRDefault="00D240CF" w:rsidP="00A14CFE">
            <w:pPr>
              <w:pStyle w:val="TableParagraph"/>
              <w:spacing w:before="34" w:line="240" w:lineRule="auto"/>
              <w:ind w:left="11"/>
              <w:rPr>
                <w:sz w:val="20"/>
              </w:rPr>
            </w:pPr>
            <w:r>
              <w:rPr>
                <w:sz w:val="20"/>
              </w:rPr>
              <w:t>9.40,0</w:t>
            </w:r>
          </w:p>
        </w:tc>
        <w:tc>
          <w:tcPr>
            <w:tcW w:w="861" w:type="dxa"/>
          </w:tcPr>
          <w:p w:rsidR="00D240CF" w:rsidRDefault="00D240CF" w:rsidP="00A14CFE">
            <w:pPr>
              <w:pStyle w:val="TableParagraph"/>
              <w:spacing w:line="227" w:lineRule="exact"/>
              <w:ind w:left="12"/>
              <w:rPr>
                <w:sz w:val="20"/>
              </w:rPr>
            </w:pPr>
            <w:r>
              <w:rPr>
                <w:sz w:val="20"/>
              </w:rPr>
              <w:t>10.40,0-</w:t>
            </w:r>
          </w:p>
          <w:p w:rsidR="00D240CF" w:rsidRDefault="00D240CF" w:rsidP="00A14CFE">
            <w:pPr>
              <w:pStyle w:val="TableParagraph"/>
              <w:spacing w:before="34" w:line="240" w:lineRule="auto"/>
              <w:ind w:left="12"/>
              <w:rPr>
                <w:sz w:val="20"/>
              </w:rPr>
            </w:pPr>
            <w:r>
              <w:rPr>
                <w:sz w:val="20"/>
              </w:rPr>
              <w:t>9.30,0</w:t>
            </w:r>
          </w:p>
        </w:tc>
        <w:tc>
          <w:tcPr>
            <w:tcW w:w="866" w:type="dxa"/>
          </w:tcPr>
          <w:p w:rsidR="00D240CF" w:rsidRDefault="00D240CF" w:rsidP="00A14CFE">
            <w:pPr>
              <w:pStyle w:val="TableParagraph"/>
              <w:spacing w:line="227" w:lineRule="exact"/>
              <w:ind w:left="12"/>
              <w:rPr>
                <w:sz w:val="20"/>
              </w:rPr>
            </w:pPr>
            <w:r>
              <w:rPr>
                <w:sz w:val="20"/>
              </w:rPr>
              <w:t>10.15,0-</w:t>
            </w:r>
          </w:p>
          <w:p w:rsidR="00D240CF" w:rsidRDefault="00D240CF" w:rsidP="00A14CFE">
            <w:pPr>
              <w:pStyle w:val="TableParagraph"/>
              <w:spacing w:before="34" w:line="240" w:lineRule="auto"/>
              <w:ind w:left="12"/>
              <w:rPr>
                <w:sz w:val="20"/>
              </w:rPr>
            </w:pPr>
            <w:r>
              <w:rPr>
                <w:sz w:val="20"/>
              </w:rPr>
              <w:t>9.15,0</w:t>
            </w:r>
          </w:p>
        </w:tc>
        <w:tc>
          <w:tcPr>
            <w:tcW w:w="865" w:type="dxa"/>
          </w:tcPr>
          <w:p w:rsidR="00D240CF" w:rsidRDefault="00D240CF" w:rsidP="00A14CFE">
            <w:pPr>
              <w:pStyle w:val="TableParagraph"/>
              <w:spacing w:line="227" w:lineRule="exact"/>
              <w:ind w:left="11"/>
              <w:rPr>
                <w:sz w:val="20"/>
              </w:rPr>
            </w:pPr>
            <w:r>
              <w:rPr>
                <w:sz w:val="20"/>
              </w:rPr>
              <w:t>9.55,0-</w:t>
            </w:r>
          </w:p>
          <w:p w:rsidR="00D240CF" w:rsidRDefault="00D240CF" w:rsidP="00A14CFE">
            <w:pPr>
              <w:pStyle w:val="TableParagraph"/>
              <w:spacing w:before="34" w:line="240" w:lineRule="auto"/>
              <w:ind w:left="11"/>
              <w:rPr>
                <w:sz w:val="20"/>
              </w:rPr>
            </w:pPr>
            <w:r>
              <w:rPr>
                <w:sz w:val="20"/>
              </w:rPr>
              <w:t>9.10,0</w:t>
            </w:r>
          </w:p>
        </w:tc>
        <w:tc>
          <w:tcPr>
            <w:tcW w:w="870" w:type="dxa"/>
          </w:tcPr>
          <w:p w:rsidR="00D240CF" w:rsidRDefault="00D240CF" w:rsidP="00A14CFE">
            <w:pPr>
              <w:pStyle w:val="TableParagraph"/>
              <w:spacing w:before="95" w:line="240" w:lineRule="auto"/>
              <w:ind w:left="15"/>
              <w:rPr>
                <w:sz w:val="20"/>
              </w:rPr>
            </w:pPr>
            <w:r>
              <w:rPr>
                <w:sz w:val="20"/>
              </w:rPr>
              <w:t>18-22</w:t>
            </w:r>
          </w:p>
        </w:tc>
        <w:tc>
          <w:tcPr>
            <w:tcW w:w="790" w:type="dxa"/>
          </w:tcPr>
          <w:p w:rsidR="00D240CF" w:rsidRDefault="00D240CF" w:rsidP="00A14CFE">
            <w:pPr>
              <w:pStyle w:val="TableParagraph"/>
              <w:spacing w:before="95" w:line="240" w:lineRule="auto"/>
              <w:ind w:left="11"/>
              <w:rPr>
                <w:sz w:val="20"/>
              </w:rPr>
            </w:pPr>
            <w:r>
              <w:rPr>
                <w:sz w:val="20"/>
              </w:rPr>
              <w:t>21-27</w:t>
            </w:r>
          </w:p>
        </w:tc>
        <w:tc>
          <w:tcPr>
            <w:tcW w:w="1190" w:type="dxa"/>
          </w:tcPr>
          <w:p w:rsidR="00D240CF" w:rsidRDefault="00D240CF" w:rsidP="00A14CFE">
            <w:pPr>
              <w:pStyle w:val="TableParagraph"/>
              <w:spacing w:before="95" w:line="240" w:lineRule="auto"/>
              <w:ind w:left="10"/>
              <w:rPr>
                <w:sz w:val="20"/>
              </w:rPr>
            </w:pPr>
            <w:r>
              <w:rPr>
                <w:sz w:val="20"/>
              </w:rPr>
              <w:t>23-29</w:t>
            </w:r>
          </w:p>
        </w:tc>
      </w:tr>
      <w:tr w:rsidR="00D240CF" w:rsidTr="00A14CFE">
        <w:trPr>
          <w:trHeight w:val="367"/>
        </w:trPr>
        <w:tc>
          <w:tcPr>
            <w:tcW w:w="476" w:type="dxa"/>
          </w:tcPr>
          <w:p w:rsidR="00D240CF" w:rsidRDefault="00D240CF" w:rsidP="00A14CFE">
            <w:pPr>
              <w:pStyle w:val="TableParagraph"/>
              <w:spacing w:line="227" w:lineRule="exact"/>
              <w:ind w:left="10"/>
              <w:rPr>
                <w:sz w:val="20"/>
              </w:rPr>
            </w:pPr>
            <w:r>
              <w:rPr>
                <w:sz w:val="20"/>
              </w:rPr>
              <w:t>4.</w:t>
            </w:r>
          </w:p>
        </w:tc>
        <w:tc>
          <w:tcPr>
            <w:tcW w:w="1197" w:type="dxa"/>
          </w:tcPr>
          <w:p w:rsidR="00D240CF" w:rsidRDefault="00D240CF" w:rsidP="00A14CFE">
            <w:pPr>
              <w:pStyle w:val="TableParagraph"/>
              <w:spacing w:line="227" w:lineRule="exact"/>
              <w:ind w:left="12"/>
              <w:rPr>
                <w:sz w:val="20"/>
              </w:rPr>
            </w:pPr>
            <w:r>
              <w:rPr>
                <w:sz w:val="20"/>
              </w:rPr>
              <w:t>5000 м</w:t>
            </w:r>
          </w:p>
        </w:tc>
        <w:tc>
          <w:tcPr>
            <w:tcW w:w="855" w:type="dxa"/>
          </w:tcPr>
          <w:p w:rsidR="00D240CF" w:rsidRDefault="00D240CF" w:rsidP="00A14CFE">
            <w:pPr>
              <w:pStyle w:val="TableParagraph"/>
              <w:spacing w:line="227" w:lineRule="exact"/>
              <w:ind w:left="14"/>
              <w:rPr>
                <w:sz w:val="20"/>
              </w:rPr>
            </w:pPr>
            <w:r>
              <w:rPr>
                <w:sz w:val="20"/>
              </w:rPr>
              <w:t>-</w:t>
            </w:r>
          </w:p>
        </w:tc>
        <w:tc>
          <w:tcPr>
            <w:tcW w:w="867" w:type="dxa"/>
          </w:tcPr>
          <w:p w:rsidR="00D240CF" w:rsidRDefault="00D240CF" w:rsidP="00A14CFE">
            <w:pPr>
              <w:pStyle w:val="TableParagraph"/>
              <w:spacing w:line="227" w:lineRule="exact"/>
              <w:ind w:left="9"/>
              <w:rPr>
                <w:sz w:val="20"/>
              </w:rPr>
            </w:pPr>
            <w:r>
              <w:rPr>
                <w:sz w:val="20"/>
              </w:rPr>
              <w:t>-</w:t>
            </w:r>
          </w:p>
        </w:tc>
        <w:tc>
          <w:tcPr>
            <w:tcW w:w="860" w:type="dxa"/>
          </w:tcPr>
          <w:p w:rsidR="00D240CF" w:rsidRDefault="00D240CF" w:rsidP="00A14CFE">
            <w:pPr>
              <w:pStyle w:val="TableParagraph"/>
              <w:spacing w:line="227" w:lineRule="exact"/>
              <w:ind w:left="11"/>
              <w:rPr>
                <w:sz w:val="20"/>
              </w:rPr>
            </w:pPr>
            <w:r>
              <w:rPr>
                <w:sz w:val="20"/>
              </w:rPr>
              <w:t>-</w:t>
            </w:r>
          </w:p>
        </w:tc>
        <w:tc>
          <w:tcPr>
            <w:tcW w:w="861" w:type="dxa"/>
          </w:tcPr>
          <w:p w:rsidR="00D240CF" w:rsidRDefault="00D240CF" w:rsidP="00A14CFE">
            <w:pPr>
              <w:pStyle w:val="TableParagraph"/>
              <w:spacing w:line="227" w:lineRule="exact"/>
              <w:ind w:left="12"/>
              <w:rPr>
                <w:sz w:val="20"/>
              </w:rPr>
            </w:pPr>
            <w:r>
              <w:rPr>
                <w:sz w:val="20"/>
              </w:rPr>
              <w:t>-</w:t>
            </w:r>
          </w:p>
        </w:tc>
        <w:tc>
          <w:tcPr>
            <w:tcW w:w="866" w:type="dxa"/>
          </w:tcPr>
          <w:p w:rsidR="00D240CF" w:rsidRDefault="00D240CF" w:rsidP="00A14CFE">
            <w:pPr>
              <w:pStyle w:val="TableParagraph"/>
              <w:spacing w:line="227" w:lineRule="exact"/>
              <w:ind w:left="12"/>
              <w:rPr>
                <w:sz w:val="20"/>
              </w:rPr>
            </w:pPr>
            <w:r>
              <w:rPr>
                <w:sz w:val="20"/>
              </w:rPr>
              <w:t>-</w:t>
            </w:r>
          </w:p>
        </w:tc>
        <w:tc>
          <w:tcPr>
            <w:tcW w:w="865" w:type="dxa"/>
          </w:tcPr>
          <w:p w:rsidR="00D240CF" w:rsidRDefault="00D240CF" w:rsidP="00A14CFE">
            <w:pPr>
              <w:pStyle w:val="TableParagraph"/>
              <w:spacing w:line="227" w:lineRule="exact"/>
              <w:ind w:left="11"/>
              <w:rPr>
                <w:sz w:val="20"/>
              </w:rPr>
            </w:pPr>
            <w:r>
              <w:rPr>
                <w:sz w:val="20"/>
              </w:rPr>
              <w:t>-</w:t>
            </w:r>
          </w:p>
        </w:tc>
        <w:tc>
          <w:tcPr>
            <w:tcW w:w="870" w:type="dxa"/>
          </w:tcPr>
          <w:p w:rsidR="00D240CF" w:rsidRDefault="00D240CF" w:rsidP="00A14CFE">
            <w:pPr>
              <w:pStyle w:val="TableParagraph"/>
              <w:spacing w:line="227" w:lineRule="exact"/>
              <w:ind w:left="15"/>
              <w:rPr>
                <w:sz w:val="20"/>
              </w:rPr>
            </w:pPr>
            <w:r>
              <w:rPr>
                <w:sz w:val="20"/>
              </w:rPr>
              <w:t>19-24</w:t>
            </w:r>
          </w:p>
        </w:tc>
        <w:tc>
          <w:tcPr>
            <w:tcW w:w="790" w:type="dxa"/>
          </w:tcPr>
          <w:p w:rsidR="00D240CF" w:rsidRDefault="00D240CF" w:rsidP="00A14CFE">
            <w:pPr>
              <w:pStyle w:val="TableParagraph"/>
              <w:spacing w:line="227" w:lineRule="exact"/>
              <w:ind w:left="11"/>
              <w:rPr>
                <w:sz w:val="20"/>
              </w:rPr>
            </w:pPr>
            <w:r>
              <w:rPr>
                <w:sz w:val="20"/>
              </w:rPr>
              <w:t>-</w:t>
            </w:r>
          </w:p>
        </w:tc>
        <w:tc>
          <w:tcPr>
            <w:tcW w:w="1190" w:type="dxa"/>
          </w:tcPr>
          <w:p w:rsidR="00D240CF" w:rsidRDefault="00D240CF" w:rsidP="00A14CFE">
            <w:pPr>
              <w:pStyle w:val="TableParagraph"/>
              <w:spacing w:line="227" w:lineRule="exact"/>
              <w:ind w:left="10"/>
              <w:rPr>
                <w:sz w:val="20"/>
              </w:rPr>
            </w:pPr>
            <w:r>
              <w:rPr>
                <w:sz w:val="20"/>
              </w:rPr>
              <w:t>24-29</w:t>
            </w:r>
          </w:p>
        </w:tc>
      </w:tr>
      <w:tr w:rsidR="00D240CF" w:rsidTr="00A14CFE">
        <w:trPr>
          <w:trHeight w:val="497"/>
        </w:trPr>
        <w:tc>
          <w:tcPr>
            <w:tcW w:w="476" w:type="dxa"/>
          </w:tcPr>
          <w:p w:rsidR="00D240CF" w:rsidRDefault="00D240CF" w:rsidP="00A14CFE">
            <w:pPr>
              <w:pStyle w:val="TableParagraph"/>
              <w:spacing w:line="227" w:lineRule="exact"/>
              <w:ind w:left="10"/>
              <w:rPr>
                <w:sz w:val="20"/>
              </w:rPr>
            </w:pPr>
            <w:r>
              <w:rPr>
                <w:sz w:val="20"/>
              </w:rPr>
              <w:t>5.</w:t>
            </w:r>
          </w:p>
        </w:tc>
        <w:tc>
          <w:tcPr>
            <w:tcW w:w="1197" w:type="dxa"/>
          </w:tcPr>
          <w:p w:rsidR="00D240CF" w:rsidRDefault="00D240CF" w:rsidP="00A14CFE">
            <w:pPr>
              <w:pStyle w:val="TableParagraph"/>
              <w:spacing w:line="227" w:lineRule="exact"/>
              <w:ind w:left="12"/>
              <w:rPr>
                <w:sz w:val="20"/>
              </w:rPr>
            </w:pPr>
            <w:r>
              <w:rPr>
                <w:sz w:val="20"/>
              </w:rPr>
              <w:t>10 000 м</w:t>
            </w:r>
          </w:p>
        </w:tc>
        <w:tc>
          <w:tcPr>
            <w:tcW w:w="855" w:type="dxa"/>
          </w:tcPr>
          <w:p w:rsidR="00D240CF" w:rsidRDefault="00D240CF" w:rsidP="00A14CFE">
            <w:pPr>
              <w:pStyle w:val="TableParagraph"/>
              <w:spacing w:line="227" w:lineRule="exact"/>
              <w:ind w:left="14"/>
              <w:rPr>
                <w:sz w:val="20"/>
              </w:rPr>
            </w:pPr>
            <w:r>
              <w:rPr>
                <w:sz w:val="20"/>
              </w:rPr>
              <w:t>-</w:t>
            </w:r>
          </w:p>
        </w:tc>
        <w:tc>
          <w:tcPr>
            <w:tcW w:w="867" w:type="dxa"/>
          </w:tcPr>
          <w:p w:rsidR="00D240CF" w:rsidRDefault="00D240CF" w:rsidP="00A14CFE">
            <w:pPr>
              <w:pStyle w:val="TableParagraph"/>
              <w:spacing w:line="227" w:lineRule="exact"/>
              <w:ind w:left="9"/>
              <w:rPr>
                <w:sz w:val="20"/>
              </w:rPr>
            </w:pPr>
            <w:r>
              <w:rPr>
                <w:sz w:val="20"/>
              </w:rPr>
              <w:t>-</w:t>
            </w:r>
          </w:p>
        </w:tc>
        <w:tc>
          <w:tcPr>
            <w:tcW w:w="860" w:type="dxa"/>
          </w:tcPr>
          <w:p w:rsidR="00D240CF" w:rsidRDefault="00D240CF" w:rsidP="00A14CFE">
            <w:pPr>
              <w:pStyle w:val="TableParagraph"/>
              <w:spacing w:line="227" w:lineRule="exact"/>
              <w:ind w:left="11"/>
              <w:rPr>
                <w:sz w:val="20"/>
              </w:rPr>
            </w:pPr>
            <w:r>
              <w:rPr>
                <w:sz w:val="20"/>
              </w:rPr>
              <w:t>-</w:t>
            </w:r>
          </w:p>
        </w:tc>
        <w:tc>
          <w:tcPr>
            <w:tcW w:w="861" w:type="dxa"/>
          </w:tcPr>
          <w:p w:rsidR="00D240CF" w:rsidRDefault="00D240CF" w:rsidP="00A14CFE">
            <w:pPr>
              <w:pStyle w:val="TableParagraph"/>
              <w:spacing w:line="227" w:lineRule="exact"/>
              <w:ind w:left="12"/>
              <w:rPr>
                <w:sz w:val="20"/>
              </w:rPr>
            </w:pPr>
            <w:r>
              <w:rPr>
                <w:sz w:val="20"/>
              </w:rPr>
              <w:t>-</w:t>
            </w:r>
          </w:p>
        </w:tc>
        <w:tc>
          <w:tcPr>
            <w:tcW w:w="866" w:type="dxa"/>
          </w:tcPr>
          <w:p w:rsidR="00D240CF" w:rsidRDefault="00D240CF" w:rsidP="00A14CFE">
            <w:pPr>
              <w:pStyle w:val="TableParagraph"/>
              <w:spacing w:line="227" w:lineRule="exact"/>
              <w:ind w:left="12"/>
              <w:rPr>
                <w:sz w:val="20"/>
              </w:rPr>
            </w:pPr>
            <w:r>
              <w:rPr>
                <w:sz w:val="20"/>
              </w:rPr>
              <w:t>-</w:t>
            </w:r>
          </w:p>
        </w:tc>
        <w:tc>
          <w:tcPr>
            <w:tcW w:w="865" w:type="dxa"/>
          </w:tcPr>
          <w:p w:rsidR="00D240CF" w:rsidRDefault="00D240CF" w:rsidP="00A14CFE">
            <w:pPr>
              <w:pStyle w:val="TableParagraph"/>
              <w:spacing w:line="227" w:lineRule="exact"/>
              <w:ind w:left="11"/>
              <w:rPr>
                <w:sz w:val="20"/>
              </w:rPr>
            </w:pPr>
            <w:r>
              <w:rPr>
                <w:sz w:val="20"/>
              </w:rPr>
              <w:t>-</w:t>
            </w:r>
          </w:p>
        </w:tc>
        <w:tc>
          <w:tcPr>
            <w:tcW w:w="870" w:type="dxa"/>
          </w:tcPr>
          <w:p w:rsidR="00D240CF" w:rsidRDefault="00D240CF" w:rsidP="00A14CFE">
            <w:pPr>
              <w:pStyle w:val="TableParagraph"/>
              <w:spacing w:line="227" w:lineRule="exact"/>
              <w:ind w:left="15"/>
              <w:rPr>
                <w:sz w:val="20"/>
              </w:rPr>
            </w:pPr>
            <w:r>
              <w:rPr>
                <w:sz w:val="20"/>
              </w:rPr>
              <w:t>21-25</w:t>
            </w:r>
          </w:p>
        </w:tc>
        <w:tc>
          <w:tcPr>
            <w:tcW w:w="790" w:type="dxa"/>
          </w:tcPr>
          <w:p w:rsidR="00D240CF" w:rsidRDefault="00D240CF" w:rsidP="00A14CFE">
            <w:pPr>
              <w:pStyle w:val="TableParagraph"/>
              <w:spacing w:line="227" w:lineRule="exact"/>
              <w:ind w:left="11"/>
              <w:rPr>
                <w:sz w:val="20"/>
              </w:rPr>
            </w:pPr>
            <w:r>
              <w:rPr>
                <w:sz w:val="20"/>
              </w:rPr>
              <w:t>22-28</w:t>
            </w:r>
          </w:p>
        </w:tc>
        <w:tc>
          <w:tcPr>
            <w:tcW w:w="1190" w:type="dxa"/>
          </w:tcPr>
          <w:p w:rsidR="00D240CF" w:rsidRDefault="00D240CF" w:rsidP="00A14CFE">
            <w:pPr>
              <w:pStyle w:val="TableParagraph"/>
              <w:spacing w:line="227" w:lineRule="exact"/>
              <w:ind w:left="10"/>
              <w:rPr>
                <w:sz w:val="20"/>
              </w:rPr>
            </w:pPr>
            <w:r>
              <w:rPr>
                <w:sz w:val="20"/>
              </w:rPr>
              <w:t>24-30</w:t>
            </w:r>
          </w:p>
        </w:tc>
      </w:tr>
    </w:tbl>
    <w:p w:rsidR="00D240CF" w:rsidRDefault="00D240CF" w:rsidP="00D240CF">
      <w:pPr>
        <w:pStyle w:val="a3"/>
        <w:rPr>
          <w:b/>
          <w:sz w:val="26"/>
        </w:rPr>
      </w:pPr>
    </w:p>
    <w:p w:rsidR="00D240CF" w:rsidRDefault="006A0649" w:rsidP="006A0649">
      <w:pPr>
        <w:pStyle w:val="a3"/>
        <w:spacing w:before="1" w:line="276" w:lineRule="auto"/>
        <w:ind w:left="426" w:right="559"/>
        <w:jc w:val="both"/>
      </w:pPr>
      <w:r>
        <w:t xml:space="preserve">   На основании данных табл. 7</w:t>
      </w:r>
      <w:r w:rsidR="00D240CF">
        <w:t xml:space="preserve"> можно конста</w:t>
      </w:r>
      <w:r>
        <w:t>тировать, что специали</w:t>
      </w:r>
      <w:r w:rsidR="00D240CF">
        <w:t>зированная тренировка в легкой атлетике начинается в 13-14-летнем возрасте.</w:t>
      </w:r>
    </w:p>
    <w:p w:rsidR="00D240CF" w:rsidRDefault="006A0649" w:rsidP="006A0649">
      <w:pPr>
        <w:pStyle w:val="a3"/>
        <w:spacing w:line="276" w:lineRule="auto"/>
        <w:ind w:left="426" w:right="562"/>
        <w:jc w:val="both"/>
      </w:pPr>
      <w:r>
        <w:t xml:space="preserve">   </w:t>
      </w:r>
      <w:r w:rsidR="00D240CF">
        <w:t>Однако при планировании спортивных результатов по годам обучения следует соблюдать известную меру: во-первых, установить «верхнюю» границу, за которой лежит непозволительно форсированная тренировка, во- вторых – «нижнюю» границу, за которой прирост спортивных результатов идет недопустимо медленно, по отношению к запланированному результату.</w:t>
      </w:r>
    </w:p>
    <w:p w:rsidR="006A0649" w:rsidRPr="006A0649" w:rsidRDefault="006A0649" w:rsidP="006A0649">
      <w:pPr>
        <w:pStyle w:val="110"/>
        <w:tabs>
          <w:tab w:val="left" w:pos="1952"/>
        </w:tabs>
        <w:ind w:left="2964"/>
      </w:pPr>
      <w:r>
        <w:t xml:space="preserve"> </w:t>
      </w:r>
      <w:r w:rsidRPr="006A0649">
        <w:t>Возрастные особенности физического развития юных</w:t>
      </w:r>
      <w:r w:rsidRPr="006A0649">
        <w:rPr>
          <w:spacing w:val="-8"/>
        </w:rPr>
        <w:t xml:space="preserve"> </w:t>
      </w:r>
      <w:r w:rsidRPr="006A0649">
        <w:t>спортсменов</w:t>
      </w:r>
    </w:p>
    <w:p w:rsidR="006A0649" w:rsidRPr="006A0649" w:rsidRDefault="006A0649" w:rsidP="006A0649">
      <w:pPr>
        <w:pStyle w:val="a3"/>
        <w:ind w:left="426"/>
        <w:rPr>
          <w:b/>
        </w:rPr>
      </w:pPr>
    </w:p>
    <w:p w:rsidR="006A0649" w:rsidRPr="006A0649" w:rsidRDefault="006A0649" w:rsidP="006A0649">
      <w:pPr>
        <w:pStyle w:val="a3"/>
        <w:ind w:left="426" w:right="561"/>
        <w:jc w:val="both"/>
      </w:pPr>
      <w:r>
        <w:t xml:space="preserve">     </w:t>
      </w:r>
      <w:r w:rsidRPr="006A0649">
        <w:t xml:space="preserve">В связи с </w:t>
      </w:r>
      <w:proofErr w:type="gramStart"/>
      <w:r w:rsidRPr="006A0649">
        <w:t>вышеизложенным</w:t>
      </w:r>
      <w:proofErr w:type="gramEnd"/>
      <w:r w:rsidRPr="006A0649">
        <w:t xml:space="preserve">, кратко охарактеризую возрастные особенности детей и подростков. Все дети школьного возраста согласно физиологической периодизации делятся на три возрастные группы: 7 лет - конец периода первого детства; 8-11 лет (девочки) и 8-12 лет (мальчики) - период второго детства. Подростковый возраст наступает с 12 лет у девочек и с 13 лет у мальчиков. С 16 лет у девочек и с 17 лет у мальчиков начинается юношеский возраст. Каждой возрастной группе детей свойственны особенности строения и функций систем организма и психологические особенности, учет которых необходим для </w:t>
      </w:r>
      <w:r w:rsidRPr="006A0649">
        <w:lastRenderedPageBreak/>
        <w:t>рационального физического воспитания.</w:t>
      </w:r>
    </w:p>
    <w:p w:rsidR="006A0649" w:rsidRPr="006A0649" w:rsidRDefault="006A0649" w:rsidP="006A0649">
      <w:pPr>
        <w:pStyle w:val="a3"/>
        <w:ind w:left="426" w:right="562"/>
        <w:jc w:val="both"/>
      </w:pPr>
      <w:r>
        <w:t xml:space="preserve">        </w:t>
      </w:r>
      <w:r w:rsidRPr="006A0649">
        <w:t>В подростковом и младшем юношеском возрасте отмечаются высокие темпы роста в длину, увеличивается вес тела, мышечная масса. С 13 до 14 лет наблюдается интенсивный рост тела - его длина увеличивается на 9-10 см, а с 14 до 15 лет - на 7-8 см. Темпы роста длины тела резко падают к 16-17 годам. С 15 до 16 лет длина тела увеличивается на 5-6 см в год, а с 16 до 17 лет - только на 2-3 см.</w:t>
      </w:r>
    </w:p>
    <w:p w:rsidR="006A0649" w:rsidRPr="006A0649" w:rsidRDefault="006A0649" w:rsidP="006A0649">
      <w:pPr>
        <w:pStyle w:val="a3"/>
        <w:ind w:left="426" w:right="563"/>
        <w:jc w:val="both"/>
      </w:pPr>
      <w:r w:rsidRPr="006A0649">
        <w:t>В старшем школьном возрасте пропорции тела приближаются к показателям взрослых. К 16 годам прекращается рост у девушек. Рост тела в длину у юношей в основном заканчивается к 18 годам.</w:t>
      </w:r>
    </w:p>
    <w:p w:rsidR="006A0649" w:rsidRPr="006A0649" w:rsidRDefault="006A0649" w:rsidP="006A0649">
      <w:pPr>
        <w:pStyle w:val="a3"/>
        <w:ind w:left="426" w:right="561"/>
        <w:jc w:val="both"/>
      </w:pPr>
      <w:r w:rsidRPr="006A0649">
        <w:t>В подростковом и юношеском возрасте наблюдаются высокие темпы увеличения мышечной массы. Максимальный рост силы на 1 кг собственного веса наблюдается до 14 лет. После этого темпы роста относительной силы снижаются. Показатели относительной силы у девочек значительно уступают соответствующим показателям у мальчиков. Поэтому при занятиях с девочками старше 13-14 лет следует строго дозировать упражнения, выполняемые с большими напряжениями.</w:t>
      </w:r>
    </w:p>
    <w:p w:rsidR="006A0649" w:rsidRPr="006A0649" w:rsidRDefault="006A0649" w:rsidP="006A0649">
      <w:pPr>
        <w:pStyle w:val="a3"/>
        <w:ind w:left="426" w:right="562"/>
        <w:jc w:val="both"/>
      </w:pPr>
      <w:r w:rsidRPr="006A0649">
        <w:t xml:space="preserve">В возрасте от 7 до 12 лет наблюдается интенсивный рост темпа движений. Быстрота и частота движений, а также способность поддерживать их максимальный темп к 14-15 годам достигают значений, близких </w:t>
      </w:r>
      <w:proofErr w:type="gramStart"/>
      <w:r w:rsidRPr="006A0649">
        <w:t>к</w:t>
      </w:r>
      <w:proofErr w:type="gramEnd"/>
      <w:r w:rsidRPr="006A0649">
        <w:t xml:space="preserve"> предельным.</w:t>
      </w:r>
    </w:p>
    <w:p w:rsidR="006A0649" w:rsidRPr="006A0649" w:rsidRDefault="006A0649" w:rsidP="006A0649">
      <w:pPr>
        <w:pStyle w:val="a3"/>
        <w:ind w:left="426" w:right="562"/>
        <w:jc w:val="both"/>
      </w:pPr>
      <w:r w:rsidRPr="006A0649">
        <w:t xml:space="preserve">Напряженная мышечная работа предъявляет высокие требования к ресурсам систем дыхания и кровообращения, и так как сердце раньше, чем скелетные мышцы, достигает границ работоспособности, то именно пределы его функциональных возможностей определяют способность человека к работе большой мощности. Уровень сердечной производительности имеет </w:t>
      </w:r>
      <w:proofErr w:type="gramStart"/>
      <w:r w:rsidRPr="006A0649">
        <w:t>важное значение</w:t>
      </w:r>
      <w:proofErr w:type="gramEnd"/>
      <w:r w:rsidRPr="006A0649">
        <w:t xml:space="preserve"> в обеспечении энергетических потребностей организма, связанных с мышечной работой. В процессе развития человека частота сердечных сокращений (ЧСС) уменьшается, достигая к подростковому возрасту величин, близких к показателям взрослых. С 7 лет ЧСС с 85-90 уд</w:t>
      </w:r>
      <w:proofErr w:type="gramStart"/>
      <w:r w:rsidRPr="006A0649">
        <w:t>.</w:t>
      </w:r>
      <w:proofErr w:type="gramEnd"/>
      <w:r w:rsidRPr="006A0649">
        <w:t>/</w:t>
      </w:r>
      <w:proofErr w:type="gramStart"/>
      <w:r w:rsidRPr="006A0649">
        <w:t>м</w:t>
      </w:r>
      <w:proofErr w:type="gramEnd"/>
      <w:r w:rsidRPr="006A0649">
        <w:t>ин снижается до 70-76 к 14-15 годам. К 16-17 годам пульс составляет 65-75 уд</w:t>
      </w:r>
      <w:proofErr w:type="gramStart"/>
      <w:r w:rsidRPr="006A0649">
        <w:t>.</w:t>
      </w:r>
      <w:proofErr w:type="gramEnd"/>
      <w:r w:rsidRPr="006A0649">
        <w:t>/</w:t>
      </w:r>
      <w:proofErr w:type="gramStart"/>
      <w:r w:rsidRPr="006A0649">
        <w:t>м</w:t>
      </w:r>
      <w:proofErr w:type="gramEnd"/>
      <w:r w:rsidRPr="006A0649">
        <w:t>ин, т. е. практически не отличается от ЧСС у взрослых</w:t>
      </w:r>
      <w:r w:rsidRPr="006A0649">
        <w:rPr>
          <w:spacing w:val="-4"/>
        </w:rPr>
        <w:t xml:space="preserve"> </w:t>
      </w:r>
      <w:r w:rsidRPr="006A0649">
        <w:t>людей.</w:t>
      </w:r>
    </w:p>
    <w:p w:rsidR="006A0649" w:rsidRPr="006A0649" w:rsidRDefault="006A0649" w:rsidP="006A0649">
      <w:pPr>
        <w:pStyle w:val="a3"/>
        <w:ind w:left="426" w:right="563"/>
        <w:jc w:val="both"/>
      </w:pPr>
      <w:r w:rsidRPr="006A0649">
        <w:t xml:space="preserve">При мышечной деятельности у юных спортсменов наблюдается ряд особенностей, связанных с высокими темпами возрастных морфологических и функциональных перестроек </w:t>
      </w:r>
      <w:proofErr w:type="gramStart"/>
      <w:r w:rsidRPr="006A0649">
        <w:t>сердечно-сосудистой</w:t>
      </w:r>
      <w:proofErr w:type="gramEnd"/>
      <w:r w:rsidRPr="006A0649">
        <w:t xml:space="preserve"> системы.</w:t>
      </w:r>
      <w:r w:rsidRPr="006A0649">
        <w:rPr>
          <w:spacing w:val="52"/>
        </w:rPr>
        <w:t xml:space="preserve"> </w:t>
      </w:r>
      <w:r w:rsidRPr="006A0649">
        <w:t>Особенно</w:t>
      </w:r>
      <w:r>
        <w:t xml:space="preserve"> </w:t>
      </w:r>
      <w:r w:rsidRPr="006A0649">
        <w:t xml:space="preserve">значительны темпы развития </w:t>
      </w:r>
      <w:proofErr w:type="gramStart"/>
      <w:r w:rsidRPr="006A0649">
        <w:t>сердечно-сосудистой</w:t>
      </w:r>
      <w:proofErr w:type="gramEnd"/>
      <w:r w:rsidRPr="006A0649">
        <w:t xml:space="preserve"> системы на этапе полового созревания, когда размеры сердца, его вес и объем систолического выброса на протяжении 3-4 лет (с 12 до 15-16 лет) увеличивается почти</w:t>
      </w:r>
      <w:r w:rsidRPr="006A0649">
        <w:rPr>
          <w:spacing w:val="-4"/>
        </w:rPr>
        <w:t xml:space="preserve"> </w:t>
      </w:r>
      <w:r w:rsidRPr="006A0649">
        <w:t>вдвое.</w:t>
      </w:r>
    </w:p>
    <w:p w:rsidR="006A0649" w:rsidRDefault="006A0649" w:rsidP="006A0649">
      <w:pPr>
        <w:pStyle w:val="a3"/>
        <w:ind w:left="426" w:right="562"/>
        <w:jc w:val="both"/>
      </w:pPr>
      <w:r w:rsidRPr="006A0649">
        <w:t>Под влиянием систематической тренировки у подростков и юношей отмечается рост показателей, характеризующих эффективность потребления кислорода. Основным источником энергетического обеспечения при напряженной мышечной работе является анаэробный обмен. Об уровне анаэробного обмена можно судить по величине кислородного долга, накоплению молочной кислоты в крови или косвенным показателям ее концентрации. Известно, что все физические качества в многолетнем плане развиваются неравномерно.</w:t>
      </w:r>
    </w:p>
    <w:p w:rsidR="006A0649" w:rsidRPr="006A0649" w:rsidRDefault="006A0649" w:rsidP="006A0649">
      <w:pPr>
        <w:pStyle w:val="a3"/>
        <w:ind w:left="426" w:right="560"/>
        <w:jc w:val="both"/>
      </w:pPr>
      <w:r w:rsidRPr="006A0649">
        <w:t>Для каждого качества имеется свой благоприятный период. Преимущественная направленность тренировочного процесса по годам обучения определяется с учетом сенситивных периодов развития физических качеств у юных спортсменов. Вместе с тем, нельзя оставлять без внимания развитие качеств, которые в данном возрасте не совершенствуются. Особенно важно соблюдать соразмерность в развитии общей выносливости и скоростных качеств, в развитии общей выносливости и силы, т.е. тех из них, которые имеют под собой разные физиологические механизмы.</w:t>
      </w:r>
    </w:p>
    <w:p w:rsidR="006A0649" w:rsidRPr="006A0649" w:rsidRDefault="006A0649" w:rsidP="006A0649">
      <w:pPr>
        <w:pStyle w:val="a3"/>
        <w:ind w:left="426" w:right="562"/>
        <w:jc w:val="both"/>
        <w:sectPr w:rsidR="006A0649" w:rsidRPr="006A0649">
          <w:pgSz w:w="11910" w:h="16840"/>
          <w:pgMar w:top="260" w:right="280" w:bottom="280" w:left="560" w:header="44" w:footer="0" w:gutter="0"/>
          <w:cols w:space="720"/>
        </w:sectPr>
      </w:pPr>
    </w:p>
    <w:p w:rsidR="006A0649" w:rsidRPr="006A0649" w:rsidRDefault="006A0649" w:rsidP="006A0649">
      <w:pPr>
        <w:pStyle w:val="a3"/>
        <w:ind w:left="426" w:right="563"/>
        <w:jc w:val="both"/>
      </w:pPr>
      <w:r w:rsidRPr="006A0649">
        <w:lastRenderedPageBreak/>
        <w:t>На основе обобщения мировой литературы (трудов отечественных и зарубежных ученых) оптимальными периодами в развитии физических качеств можно считать следующие:</w:t>
      </w:r>
    </w:p>
    <w:p w:rsidR="006A0649" w:rsidRPr="006A0649" w:rsidRDefault="006A0649" w:rsidP="006A0649">
      <w:pPr>
        <w:pStyle w:val="a3"/>
        <w:ind w:left="426" w:right="562"/>
        <w:jc w:val="both"/>
      </w:pPr>
      <w:r w:rsidRPr="006A0649">
        <w:rPr>
          <w:b/>
        </w:rPr>
        <w:t xml:space="preserve">Морфометрические показатели. Рост. </w:t>
      </w:r>
      <w:r w:rsidRPr="006A0649">
        <w:t xml:space="preserve">Процессы роста не синхронны у мальчиков и девочек. У мальчиков скорость роста достигает своего пика примерно на 2 года раньше, чем у девочек. Кроме того, у мальчиков этот пик выражен ярче и продолжается более длительное время. Однако наибольший прирост </w:t>
      </w:r>
      <w:proofErr w:type="spellStart"/>
      <w:r w:rsidRPr="006A0649">
        <w:t>ростовесовых</w:t>
      </w:r>
      <w:proofErr w:type="spellEnd"/>
      <w:r w:rsidRPr="006A0649">
        <w:t xml:space="preserve"> показателей у детей прослеживается в год полового созревания. Известно, что у девочек половое созревание начинается на 1-2 года раньше, чем у мальчиков. С 12 до 15 лет начинается период бурного роста этих показателей, как у девочек, так и у мальчиков. К 16 годам организм с точки зрения костного скелета считается сформированным. При этом слишком высокие нагрузки уменьшают рост трубчатых костей.</w:t>
      </w:r>
    </w:p>
    <w:p w:rsidR="006A0649" w:rsidRPr="006A0649" w:rsidRDefault="006A0649" w:rsidP="006A0649">
      <w:pPr>
        <w:pStyle w:val="a3"/>
        <w:ind w:left="426" w:right="562"/>
        <w:jc w:val="both"/>
      </w:pPr>
      <w:r w:rsidRPr="006A0649">
        <w:rPr>
          <w:b/>
        </w:rPr>
        <w:t xml:space="preserve">Сила. </w:t>
      </w:r>
      <w:r w:rsidRPr="006A0649">
        <w:t>Рост силы мышц относительно незначителен до 11 лет, но с 12 до 14 лет темпы ее роста заметно увеличиваются. Наиболее интенсивное развитие силы имеет место в 14-17 лет.</w:t>
      </w:r>
    </w:p>
    <w:p w:rsidR="006A0649" w:rsidRDefault="006A0649" w:rsidP="002E6D40">
      <w:pPr>
        <w:pStyle w:val="a3"/>
        <w:ind w:left="426" w:right="562"/>
        <w:jc w:val="both"/>
      </w:pPr>
      <w:r w:rsidRPr="006A0649">
        <w:rPr>
          <w:b/>
        </w:rPr>
        <w:t xml:space="preserve">Быстрота. </w:t>
      </w:r>
      <w:r w:rsidRPr="006A0649">
        <w:t>Развитие быстроты наблюдается с 7 до 20 лет, однако интенсивное развитие этого качества происходит с 9 до 11 лет и в момент полового созревания, начиная с 11-12 до 14-15 лет, но у мальчиков рост этого качества продолжается и</w:t>
      </w:r>
      <w:r w:rsidRPr="006A0649">
        <w:rPr>
          <w:spacing w:val="-3"/>
        </w:rPr>
        <w:t xml:space="preserve"> </w:t>
      </w:r>
      <w:r w:rsidRPr="006A0649">
        <w:t>позже.</w:t>
      </w:r>
    </w:p>
    <w:p w:rsidR="006A0649" w:rsidRPr="006A0649" w:rsidRDefault="002E6D40" w:rsidP="002E6D40">
      <w:pPr>
        <w:pStyle w:val="a3"/>
        <w:ind w:left="426" w:right="562" w:hanging="426"/>
        <w:jc w:val="both"/>
      </w:pPr>
      <w:r>
        <w:rPr>
          <w:b/>
        </w:rPr>
        <w:t xml:space="preserve">      </w:t>
      </w:r>
      <w:r w:rsidR="006A0649" w:rsidRPr="006A0649">
        <w:rPr>
          <w:b/>
        </w:rPr>
        <w:t xml:space="preserve">Скоростно-силовые </w:t>
      </w:r>
      <w:r w:rsidR="006A0649" w:rsidRPr="006A0649">
        <w:t xml:space="preserve">качества начинают расти с 7-8 лет. Наибольший прирост </w:t>
      </w:r>
      <w:r>
        <w:t xml:space="preserve">    </w:t>
      </w:r>
      <w:r w:rsidR="006A0649" w:rsidRPr="006A0649">
        <w:t>приходится на возраст с 10-12 до 13-14 лет. После этого возраста рост продолжается, но в основном под влиянием</w:t>
      </w:r>
      <w:r w:rsidR="006A0649" w:rsidRPr="006A0649">
        <w:rPr>
          <w:spacing w:val="-3"/>
        </w:rPr>
        <w:t xml:space="preserve"> </w:t>
      </w:r>
      <w:r w:rsidR="006A0649" w:rsidRPr="006A0649">
        <w:t>тренировки.</w:t>
      </w:r>
    </w:p>
    <w:p w:rsidR="006A0649" w:rsidRPr="006A0649" w:rsidRDefault="002E6D40" w:rsidP="002E6D40">
      <w:pPr>
        <w:pStyle w:val="a3"/>
        <w:tabs>
          <w:tab w:val="left" w:pos="567"/>
        </w:tabs>
        <w:ind w:left="426" w:right="563"/>
        <w:jc w:val="both"/>
      </w:pPr>
      <w:r>
        <w:t xml:space="preserve"> </w:t>
      </w:r>
      <w:r w:rsidR="006A0649" w:rsidRPr="006A0649">
        <w:rPr>
          <w:b/>
        </w:rPr>
        <w:t xml:space="preserve">Выносливость. </w:t>
      </w:r>
      <w:r w:rsidR="006A0649" w:rsidRPr="006A0649">
        <w:t xml:space="preserve">Аэробная мощность характеризуется абсолютным МПК </w:t>
      </w:r>
      <w:r>
        <w:t xml:space="preserve">       </w:t>
      </w:r>
      <w:r w:rsidR="006A0649" w:rsidRPr="006A0649">
        <w:t>(максимальным потреблением кислорода), увеличивающимся с возрастом у мальчиков и девочек. В пубертатном периоде этот показатель имеет тенденцию к росту у детей, занимающихся спортом.</w:t>
      </w:r>
    </w:p>
    <w:p w:rsidR="006A0649" w:rsidRPr="006A0649" w:rsidRDefault="006A0649" w:rsidP="002E6D40">
      <w:pPr>
        <w:pStyle w:val="a3"/>
        <w:ind w:left="426" w:right="564"/>
        <w:jc w:val="both"/>
      </w:pPr>
      <w:r w:rsidRPr="006A0649">
        <w:t xml:space="preserve">Наиболее интенсивно растет аэробная мощность в период полового созревания и замедляется только после 18 лет. При этом </w:t>
      </w:r>
      <w:proofErr w:type="gramStart"/>
      <w:r w:rsidRPr="006A0649">
        <w:t>относительное</w:t>
      </w:r>
      <w:proofErr w:type="gramEnd"/>
      <w:r w:rsidRPr="006A0649">
        <w:t xml:space="preserve"> МПК в мл/мин/кг почти не изменяется в возрасте от 10 до 17 лет.</w:t>
      </w:r>
    </w:p>
    <w:p w:rsidR="006A0649" w:rsidRPr="006A0649" w:rsidRDefault="006A0649" w:rsidP="002E6D40">
      <w:pPr>
        <w:pStyle w:val="a3"/>
        <w:ind w:left="426" w:right="562"/>
        <w:jc w:val="both"/>
      </w:pPr>
      <w:r w:rsidRPr="006A0649">
        <w:rPr>
          <w:b/>
        </w:rPr>
        <w:t xml:space="preserve">Анаэробная выносливость. </w:t>
      </w:r>
      <w:r w:rsidRPr="006A0649">
        <w:t xml:space="preserve">Большинство ученых соглашается с </w:t>
      </w:r>
      <w:proofErr w:type="spellStart"/>
      <w:r w:rsidRPr="006A0649">
        <w:t>у</w:t>
      </w:r>
      <w:proofErr w:type="gramStart"/>
      <w:r w:rsidRPr="006A0649">
        <w:t>т</w:t>
      </w:r>
      <w:proofErr w:type="spellEnd"/>
      <w:r w:rsidRPr="006A0649">
        <w:t>-</w:t>
      </w:r>
      <w:proofErr w:type="gramEnd"/>
      <w:r w:rsidRPr="006A0649">
        <w:t xml:space="preserve"> </w:t>
      </w:r>
      <w:proofErr w:type="spellStart"/>
      <w:r w:rsidRPr="006A0649">
        <w:t>верждением</w:t>
      </w:r>
      <w:proofErr w:type="spellEnd"/>
      <w:r w:rsidRPr="006A0649">
        <w:t>, что дети гораздо легче переносят соревнования в беге на 3000 м, нежели на 200-800 м. Это связано с тем, что незначительный рост анаэробной выносливости наблюдается до 12-13 лет, а более значительный - после 16  лет, т.е. в период достижения биологической</w:t>
      </w:r>
      <w:r w:rsidRPr="006A0649">
        <w:rPr>
          <w:spacing w:val="-1"/>
        </w:rPr>
        <w:t xml:space="preserve"> </w:t>
      </w:r>
      <w:r w:rsidRPr="006A0649">
        <w:t>зрелости.</w:t>
      </w:r>
    </w:p>
    <w:p w:rsidR="006A0649" w:rsidRPr="006A0649" w:rsidRDefault="006A0649" w:rsidP="002E6D40">
      <w:pPr>
        <w:pStyle w:val="a3"/>
        <w:ind w:left="426" w:right="561"/>
        <w:jc w:val="both"/>
      </w:pPr>
      <w:r w:rsidRPr="006A0649">
        <w:rPr>
          <w:b/>
        </w:rPr>
        <w:t xml:space="preserve">Гибкость. </w:t>
      </w:r>
      <w:r w:rsidRPr="006A0649">
        <w:t>Широко распространено мнение, что дети являются более гибкими, чем взрослые. Рост этого качества увеличивается с 6 до 10 лет, и в возрасте 10 лет происходит большой скачок в его развитии.</w:t>
      </w:r>
    </w:p>
    <w:p w:rsidR="006A0649" w:rsidRPr="006A0649" w:rsidRDefault="002E6D40" w:rsidP="002E6D40">
      <w:pPr>
        <w:pStyle w:val="a3"/>
        <w:ind w:left="426" w:right="561" w:hanging="426"/>
        <w:jc w:val="both"/>
      </w:pPr>
      <w:r>
        <w:t xml:space="preserve">      </w:t>
      </w:r>
      <w:r w:rsidR="006A0649" w:rsidRPr="006A0649">
        <w:t>Сенситивные периоды у детей имеют значительные индивидуальные колебания, связанные с наступлением биологической зрелости, методами оценки физических качеств и другими факторами. Все это требует большой осторожности при выборе системы тренировок. Наибольший прирост все физические качества имеют в период «ростового спурта», т.е. 12-15 лет (пубертатный период).</w:t>
      </w:r>
    </w:p>
    <w:p w:rsidR="006A0649" w:rsidRPr="006A0649" w:rsidRDefault="006A0649" w:rsidP="002E6D40">
      <w:pPr>
        <w:pStyle w:val="a3"/>
        <w:ind w:left="426" w:right="563"/>
        <w:jc w:val="both"/>
      </w:pPr>
      <w:r w:rsidRPr="006A0649">
        <w:t>Процесс многолетней тренировки юных спортсменов должен осуществляться на основе следующих основных методических положений:</w:t>
      </w:r>
    </w:p>
    <w:p w:rsidR="006A0649" w:rsidRPr="006A0649" w:rsidRDefault="006A0649" w:rsidP="002E6D40">
      <w:pPr>
        <w:pStyle w:val="a5"/>
        <w:numPr>
          <w:ilvl w:val="0"/>
          <w:numId w:val="27"/>
        </w:numPr>
        <w:ind w:left="426" w:firstLine="0"/>
        <w:jc w:val="both"/>
        <w:rPr>
          <w:sz w:val="28"/>
          <w:szCs w:val="28"/>
        </w:rPr>
      </w:pPr>
      <w:r w:rsidRPr="006A0649">
        <w:rPr>
          <w:sz w:val="28"/>
          <w:szCs w:val="28"/>
        </w:rPr>
        <w:t>преемственность задач, средств и методов</w:t>
      </w:r>
      <w:r w:rsidRPr="006A0649">
        <w:rPr>
          <w:spacing w:val="-1"/>
          <w:sz w:val="28"/>
          <w:szCs w:val="28"/>
        </w:rPr>
        <w:t xml:space="preserve"> </w:t>
      </w:r>
      <w:r w:rsidRPr="006A0649">
        <w:rPr>
          <w:sz w:val="28"/>
          <w:szCs w:val="28"/>
        </w:rPr>
        <w:t>тренировки;</w:t>
      </w:r>
    </w:p>
    <w:p w:rsidR="006A0649" w:rsidRPr="006A0649" w:rsidRDefault="006A0649" w:rsidP="002E6D40">
      <w:pPr>
        <w:pStyle w:val="a5"/>
        <w:numPr>
          <w:ilvl w:val="0"/>
          <w:numId w:val="27"/>
        </w:numPr>
        <w:tabs>
          <w:tab w:val="left" w:pos="426"/>
        </w:tabs>
        <w:ind w:left="426" w:right="561" w:firstLine="0"/>
        <w:jc w:val="both"/>
        <w:rPr>
          <w:sz w:val="28"/>
          <w:szCs w:val="28"/>
        </w:rPr>
      </w:pPr>
      <w:r w:rsidRPr="006A0649">
        <w:rPr>
          <w:sz w:val="28"/>
          <w:szCs w:val="28"/>
        </w:rPr>
        <w:t xml:space="preserve">постепенный рост объема средств общей и специальной физической подготовки, соотношение между которыми постепенно изменяется: с ростом спортивного мастерства в </w:t>
      </w:r>
      <w:r w:rsidR="002E6D40">
        <w:rPr>
          <w:sz w:val="28"/>
          <w:szCs w:val="28"/>
        </w:rPr>
        <w:t>тренировочном процессе увеличи</w:t>
      </w:r>
      <w:r w:rsidRPr="006A0649">
        <w:rPr>
          <w:sz w:val="28"/>
          <w:szCs w:val="28"/>
        </w:rPr>
        <w:t>вается доля сре</w:t>
      </w:r>
      <w:proofErr w:type="gramStart"/>
      <w:r w:rsidRPr="006A0649">
        <w:rPr>
          <w:sz w:val="28"/>
          <w:szCs w:val="28"/>
        </w:rPr>
        <w:t>дств сп</w:t>
      </w:r>
      <w:proofErr w:type="gramEnd"/>
      <w:r w:rsidRPr="006A0649">
        <w:rPr>
          <w:sz w:val="28"/>
          <w:szCs w:val="28"/>
        </w:rPr>
        <w:t>ециальной подготовки за счет сокращения</w:t>
      </w:r>
      <w:r w:rsidRPr="006A0649">
        <w:rPr>
          <w:spacing w:val="-15"/>
          <w:sz w:val="28"/>
          <w:szCs w:val="28"/>
        </w:rPr>
        <w:t xml:space="preserve"> </w:t>
      </w:r>
      <w:r w:rsidRPr="006A0649">
        <w:rPr>
          <w:sz w:val="28"/>
          <w:szCs w:val="28"/>
        </w:rPr>
        <w:t>ОФП;</w:t>
      </w:r>
    </w:p>
    <w:p w:rsidR="006A0649" w:rsidRPr="006A0649" w:rsidRDefault="006A0649" w:rsidP="002E6D40">
      <w:pPr>
        <w:pStyle w:val="a5"/>
        <w:numPr>
          <w:ilvl w:val="0"/>
          <w:numId w:val="27"/>
        </w:numPr>
        <w:tabs>
          <w:tab w:val="left" w:pos="709"/>
        </w:tabs>
        <w:ind w:hanging="1586"/>
        <w:jc w:val="both"/>
        <w:rPr>
          <w:sz w:val="28"/>
          <w:szCs w:val="28"/>
        </w:rPr>
      </w:pPr>
      <w:r w:rsidRPr="006A0649">
        <w:rPr>
          <w:sz w:val="28"/>
          <w:szCs w:val="28"/>
        </w:rPr>
        <w:lastRenderedPageBreak/>
        <w:t>непрерывное совершенствование в спортивной</w:t>
      </w:r>
      <w:r w:rsidRPr="006A0649">
        <w:rPr>
          <w:spacing w:val="-2"/>
          <w:sz w:val="28"/>
          <w:szCs w:val="28"/>
        </w:rPr>
        <w:t xml:space="preserve"> </w:t>
      </w:r>
      <w:r w:rsidRPr="006A0649">
        <w:rPr>
          <w:sz w:val="28"/>
          <w:szCs w:val="28"/>
        </w:rPr>
        <w:t>технике;</w:t>
      </w:r>
    </w:p>
    <w:p w:rsidR="006A0649" w:rsidRPr="006A0649" w:rsidRDefault="006A0649" w:rsidP="002E6D40">
      <w:pPr>
        <w:pStyle w:val="a5"/>
        <w:numPr>
          <w:ilvl w:val="0"/>
          <w:numId w:val="27"/>
        </w:numPr>
        <w:tabs>
          <w:tab w:val="left" w:pos="709"/>
        </w:tabs>
        <w:ind w:left="426" w:right="562" w:firstLine="0"/>
        <w:jc w:val="both"/>
        <w:rPr>
          <w:sz w:val="28"/>
          <w:szCs w:val="28"/>
        </w:rPr>
      </w:pPr>
      <w:r w:rsidRPr="006A0649">
        <w:rPr>
          <w:sz w:val="28"/>
          <w:szCs w:val="28"/>
        </w:rPr>
        <w:t>правильное планирование тренировочных и соревновательных нагрузок. Каждый период очередного годичного цикла должен начинаться и завершаться на более высоком уровне тренировочных нагрузок, чем соответствующий период предыдущего годичного</w:t>
      </w:r>
      <w:r w:rsidRPr="006A0649">
        <w:rPr>
          <w:spacing w:val="-10"/>
          <w:sz w:val="28"/>
          <w:szCs w:val="28"/>
        </w:rPr>
        <w:t xml:space="preserve"> </w:t>
      </w:r>
      <w:r w:rsidRPr="006A0649">
        <w:rPr>
          <w:sz w:val="28"/>
          <w:szCs w:val="28"/>
        </w:rPr>
        <w:t>цикла;</w:t>
      </w:r>
    </w:p>
    <w:p w:rsidR="006A0649" w:rsidRPr="006A0649" w:rsidRDefault="006A0649" w:rsidP="002E6D40">
      <w:pPr>
        <w:pStyle w:val="a5"/>
        <w:numPr>
          <w:ilvl w:val="0"/>
          <w:numId w:val="27"/>
        </w:numPr>
        <w:tabs>
          <w:tab w:val="left" w:pos="426"/>
        </w:tabs>
        <w:ind w:left="426" w:right="563" w:firstLine="0"/>
        <w:jc w:val="both"/>
        <w:rPr>
          <w:sz w:val="28"/>
          <w:szCs w:val="28"/>
        </w:rPr>
      </w:pPr>
      <w:r w:rsidRPr="006A0649">
        <w:rPr>
          <w:sz w:val="28"/>
          <w:szCs w:val="28"/>
        </w:rPr>
        <w:t>строгое соблюдение принципа п</w:t>
      </w:r>
      <w:r w:rsidR="002E6D40">
        <w:rPr>
          <w:sz w:val="28"/>
          <w:szCs w:val="28"/>
        </w:rPr>
        <w:t>остепенности возрастания трени</w:t>
      </w:r>
      <w:r w:rsidRPr="006A0649">
        <w:rPr>
          <w:sz w:val="28"/>
          <w:szCs w:val="28"/>
        </w:rPr>
        <w:t>ровочных и соревновательных нагрузок в процессе многолетней тренировки юных</w:t>
      </w:r>
      <w:r w:rsidRPr="006A0649">
        <w:rPr>
          <w:spacing w:val="-1"/>
          <w:sz w:val="28"/>
          <w:szCs w:val="28"/>
        </w:rPr>
        <w:t xml:space="preserve"> </w:t>
      </w:r>
      <w:r w:rsidRPr="006A0649">
        <w:rPr>
          <w:sz w:val="28"/>
          <w:szCs w:val="28"/>
        </w:rPr>
        <w:t>спортсменов;</w:t>
      </w:r>
    </w:p>
    <w:p w:rsidR="002E6D40" w:rsidRDefault="002E6D40" w:rsidP="002E6D40">
      <w:pPr>
        <w:spacing w:before="88" w:line="276" w:lineRule="auto"/>
        <w:ind w:left="426" w:right="563"/>
        <w:jc w:val="both"/>
        <w:rPr>
          <w:sz w:val="28"/>
        </w:rPr>
      </w:pPr>
      <w:r>
        <w:rPr>
          <w:sz w:val="28"/>
        </w:rPr>
        <w:t>6)</w:t>
      </w:r>
      <w:r w:rsidRPr="002E6D40">
        <w:rPr>
          <w:sz w:val="28"/>
        </w:rPr>
        <w:t>одновремен</w:t>
      </w:r>
      <w:r>
        <w:rPr>
          <w:sz w:val="28"/>
        </w:rPr>
        <w:t>ное развитие физических каче</w:t>
      </w:r>
      <w:proofErr w:type="gramStart"/>
      <w:r>
        <w:rPr>
          <w:sz w:val="28"/>
        </w:rPr>
        <w:t xml:space="preserve">ств </w:t>
      </w:r>
      <w:r w:rsidRPr="002E6D40">
        <w:rPr>
          <w:sz w:val="28"/>
        </w:rPr>
        <w:t>сп</w:t>
      </w:r>
      <w:proofErr w:type="gramEnd"/>
      <w:r w:rsidRPr="002E6D40">
        <w:rPr>
          <w:sz w:val="28"/>
        </w:rPr>
        <w:t xml:space="preserve">ортсменов на всех этапах </w:t>
      </w:r>
      <w:r>
        <w:rPr>
          <w:sz w:val="28"/>
        </w:rPr>
        <w:t xml:space="preserve">    </w:t>
      </w:r>
      <w:r w:rsidRPr="002E6D40">
        <w:rPr>
          <w:sz w:val="28"/>
        </w:rPr>
        <w:t>многолетней тренировки и п</w:t>
      </w:r>
      <w:r>
        <w:rPr>
          <w:sz w:val="28"/>
        </w:rPr>
        <w:t>реимущественное развитие отдель</w:t>
      </w:r>
      <w:r w:rsidRPr="002E6D40">
        <w:rPr>
          <w:sz w:val="28"/>
        </w:rPr>
        <w:t>ных качеств в возрастные периоды, наиболее благоприятные для</w:t>
      </w:r>
      <w:r w:rsidRPr="002E6D40">
        <w:rPr>
          <w:spacing w:val="-7"/>
          <w:sz w:val="28"/>
        </w:rPr>
        <w:t xml:space="preserve"> </w:t>
      </w:r>
      <w:r w:rsidRPr="002E6D40">
        <w:rPr>
          <w:sz w:val="28"/>
        </w:rPr>
        <w:t>этого.</w:t>
      </w:r>
    </w:p>
    <w:p w:rsidR="002E6D40" w:rsidRDefault="002E6D40" w:rsidP="002E6D40">
      <w:pPr>
        <w:pStyle w:val="a3"/>
        <w:spacing w:before="4"/>
      </w:pPr>
    </w:p>
    <w:p w:rsidR="002E6D40" w:rsidRDefault="00D3357D" w:rsidP="002E6D40">
      <w:pPr>
        <w:spacing w:before="90"/>
        <w:ind w:left="8835"/>
        <w:jc w:val="center"/>
        <w:rPr>
          <w:sz w:val="24"/>
        </w:rPr>
      </w:pPr>
      <w:r>
        <w:rPr>
          <w:sz w:val="24"/>
        </w:rPr>
        <w:t>Таблица 8</w:t>
      </w:r>
      <w:r w:rsidR="002E6D40">
        <w:rPr>
          <w:sz w:val="24"/>
        </w:rPr>
        <w:t>.</w:t>
      </w:r>
    </w:p>
    <w:p w:rsidR="002E6D40" w:rsidRDefault="002E6D40" w:rsidP="002E6D40">
      <w:pPr>
        <w:spacing w:before="2"/>
        <w:ind w:left="575"/>
        <w:jc w:val="center"/>
        <w:rPr>
          <w:b/>
          <w:sz w:val="24"/>
        </w:rPr>
      </w:pPr>
      <w:r>
        <w:rPr>
          <w:b/>
          <w:sz w:val="24"/>
        </w:rPr>
        <w:t>Влияние</w:t>
      </w:r>
    </w:p>
    <w:p w:rsidR="002E6D40" w:rsidRDefault="002E6D40" w:rsidP="002E6D40">
      <w:pPr>
        <w:ind w:left="2663" w:right="2088"/>
        <w:jc w:val="center"/>
        <w:rPr>
          <w:b/>
          <w:sz w:val="24"/>
        </w:rPr>
      </w:pPr>
      <w:r>
        <w:rPr>
          <w:b/>
          <w:sz w:val="24"/>
        </w:rPr>
        <w:t>физических качеств и телосложения на результативность по виду спорта легкая атлетика</w:t>
      </w:r>
    </w:p>
    <w:p w:rsidR="002E6D40" w:rsidRDefault="002E6D40" w:rsidP="002E6D40">
      <w:pPr>
        <w:pStyle w:val="a3"/>
        <w:spacing w:before="1"/>
        <w:rPr>
          <w:b/>
          <w:sz w:val="24"/>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6"/>
        <w:gridCol w:w="2152"/>
      </w:tblGrid>
      <w:tr w:rsidR="002E6D40" w:rsidTr="00A14CFE">
        <w:trPr>
          <w:trHeight w:val="433"/>
        </w:trPr>
        <w:tc>
          <w:tcPr>
            <w:tcW w:w="7216" w:type="dxa"/>
          </w:tcPr>
          <w:p w:rsidR="002E6D40" w:rsidRDefault="002E6D40" w:rsidP="00A14CFE">
            <w:pPr>
              <w:pStyle w:val="TableParagraph"/>
              <w:spacing w:before="101" w:line="240" w:lineRule="auto"/>
              <w:ind w:left="1895"/>
              <w:rPr>
                <w:b/>
                <w:sz w:val="20"/>
              </w:rPr>
            </w:pPr>
            <w:r>
              <w:rPr>
                <w:b/>
                <w:sz w:val="20"/>
              </w:rPr>
              <w:t>Физические качества и телосложение</w:t>
            </w:r>
          </w:p>
        </w:tc>
        <w:tc>
          <w:tcPr>
            <w:tcW w:w="2152" w:type="dxa"/>
          </w:tcPr>
          <w:p w:rsidR="002E6D40" w:rsidRDefault="002E6D40" w:rsidP="00A14CFE">
            <w:pPr>
              <w:pStyle w:val="TableParagraph"/>
              <w:spacing w:before="101" w:line="240" w:lineRule="auto"/>
              <w:ind w:left="481"/>
              <w:rPr>
                <w:b/>
                <w:sz w:val="20"/>
              </w:rPr>
            </w:pPr>
            <w:r>
              <w:rPr>
                <w:b/>
                <w:sz w:val="20"/>
              </w:rPr>
              <w:t>Уровень влияния</w:t>
            </w:r>
          </w:p>
        </w:tc>
      </w:tr>
      <w:tr w:rsidR="002E6D40" w:rsidTr="00A14CFE">
        <w:trPr>
          <w:trHeight w:val="434"/>
        </w:trPr>
        <w:tc>
          <w:tcPr>
            <w:tcW w:w="7216" w:type="dxa"/>
          </w:tcPr>
          <w:p w:rsidR="002E6D40" w:rsidRDefault="002E6D40" w:rsidP="00A14CFE">
            <w:pPr>
              <w:pStyle w:val="TableParagraph"/>
              <w:spacing w:before="98" w:line="240" w:lineRule="auto"/>
              <w:ind w:left="62"/>
              <w:rPr>
                <w:sz w:val="20"/>
              </w:rPr>
            </w:pPr>
            <w:r>
              <w:rPr>
                <w:sz w:val="20"/>
              </w:rPr>
              <w:t>Скоростные способности</w:t>
            </w:r>
          </w:p>
        </w:tc>
        <w:tc>
          <w:tcPr>
            <w:tcW w:w="2152" w:type="dxa"/>
          </w:tcPr>
          <w:p w:rsidR="002E6D40" w:rsidRDefault="002E6D40" w:rsidP="00A14CFE">
            <w:pPr>
              <w:pStyle w:val="TableParagraph"/>
              <w:spacing w:before="98" w:line="240" w:lineRule="auto"/>
              <w:ind w:left="7"/>
              <w:jc w:val="center"/>
              <w:rPr>
                <w:sz w:val="20"/>
              </w:rPr>
            </w:pPr>
            <w:r>
              <w:rPr>
                <w:sz w:val="20"/>
              </w:rPr>
              <w:t>2</w:t>
            </w:r>
          </w:p>
        </w:tc>
      </w:tr>
      <w:tr w:rsidR="002E6D40" w:rsidTr="00A14CFE">
        <w:trPr>
          <w:trHeight w:val="433"/>
        </w:trPr>
        <w:tc>
          <w:tcPr>
            <w:tcW w:w="7216" w:type="dxa"/>
          </w:tcPr>
          <w:p w:rsidR="002E6D40" w:rsidRDefault="002E6D40" w:rsidP="00A14CFE">
            <w:pPr>
              <w:pStyle w:val="TableParagraph"/>
              <w:spacing w:before="98" w:line="240" w:lineRule="auto"/>
              <w:ind w:left="62"/>
              <w:rPr>
                <w:sz w:val="20"/>
              </w:rPr>
            </w:pPr>
            <w:r>
              <w:rPr>
                <w:sz w:val="20"/>
              </w:rPr>
              <w:t>Мышечная сила</w:t>
            </w:r>
          </w:p>
        </w:tc>
        <w:tc>
          <w:tcPr>
            <w:tcW w:w="2152" w:type="dxa"/>
          </w:tcPr>
          <w:p w:rsidR="002E6D40" w:rsidRDefault="002E6D40" w:rsidP="00A14CFE">
            <w:pPr>
              <w:pStyle w:val="TableParagraph"/>
              <w:spacing w:before="98" w:line="240" w:lineRule="auto"/>
              <w:ind w:left="6"/>
              <w:jc w:val="center"/>
              <w:rPr>
                <w:sz w:val="20"/>
              </w:rPr>
            </w:pPr>
            <w:r>
              <w:rPr>
                <w:sz w:val="20"/>
              </w:rPr>
              <w:t>1</w:t>
            </w:r>
          </w:p>
        </w:tc>
      </w:tr>
      <w:tr w:rsidR="002E6D40" w:rsidTr="00A14CFE">
        <w:trPr>
          <w:trHeight w:val="434"/>
        </w:trPr>
        <w:tc>
          <w:tcPr>
            <w:tcW w:w="7216" w:type="dxa"/>
          </w:tcPr>
          <w:p w:rsidR="002E6D40" w:rsidRDefault="002E6D40" w:rsidP="00A14CFE">
            <w:pPr>
              <w:pStyle w:val="TableParagraph"/>
              <w:spacing w:before="98" w:line="240" w:lineRule="auto"/>
              <w:ind w:left="62"/>
              <w:rPr>
                <w:sz w:val="20"/>
              </w:rPr>
            </w:pPr>
            <w:r>
              <w:rPr>
                <w:sz w:val="20"/>
              </w:rPr>
              <w:t>Вестибулярная устойчивость</w:t>
            </w:r>
          </w:p>
        </w:tc>
        <w:tc>
          <w:tcPr>
            <w:tcW w:w="2152" w:type="dxa"/>
          </w:tcPr>
          <w:p w:rsidR="002E6D40" w:rsidRDefault="002E6D40" w:rsidP="00A14CFE">
            <w:pPr>
              <w:pStyle w:val="TableParagraph"/>
              <w:spacing w:before="98" w:line="240" w:lineRule="auto"/>
              <w:ind w:left="8"/>
              <w:jc w:val="center"/>
              <w:rPr>
                <w:sz w:val="20"/>
              </w:rPr>
            </w:pPr>
            <w:r>
              <w:rPr>
                <w:sz w:val="20"/>
              </w:rPr>
              <w:t>1</w:t>
            </w:r>
          </w:p>
        </w:tc>
      </w:tr>
      <w:tr w:rsidR="002E6D40" w:rsidTr="00A14CFE">
        <w:trPr>
          <w:trHeight w:val="434"/>
        </w:trPr>
        <w:tc>
          <w:tcPr>
            <w:tcW w:w="7216" w:type="dxa"/>
          </w:tcPr>
          <w:p w:rsidR="002E6D40" w:rsidRDefault="002E6D40" w:rsidP="00A14CFE">
            <w:pPr>
              <w:pStyle w:val="TableParagraph"/>
              <w:spacing w:before="98" w:line="240" w:lineRule="auto"/>
              <w:ind w:left="62"/>
              <w:rPr>
                <w:sz w:val="20"/>
              </w:rPr>
            </w:pPr>
            <w:r>
              <w:rPr>
                <w:sz w:val="20"/>
              </w:rPr>
              <w:t>Выносливость</w:t>
            </w:r>
          </w:p>
        </w:tc>
        <w:tc>
          <w:tcPr>
            <w:tcW w:w="2152" w:type="dxa"/>
          </w:tcPr>
          <w:p w:rsidR="002E6D40" w:rsidRDefault="002E6D40" w:rsidP="00A14CFE">
            <w:pPr>
              <w:pStyle w:val="TableParagraph"/>
              <w:spacing w:before="98" w:line="240" w:lineRule="auto"/>
              <w:ind w:left="6"/>
              <w:jc w:val="center"/>
              <w:rPr>
                <w:sz w:val="20"/>
              </w:rPr>
            </w:pPr>
            <w:r>
              <w:rPr>
                <w:sz w:val="20"/>
              </w:rPr>
              <w:t>3</w:t>
            </w:r>
          </w:p>
        </w:tc>
      </w:tr>
      <w:tr w:rsidR="002E6D40" w:rsidTr="00A14CFE">
        <w:trPr>
          <w:trHeight w:val="433"/>
        </w:trPr>
        <w:tc>
          <w:tcPr>
            <w:tcW w:w="7216" w:type="dxa"/>
          </w:tcPr>
          <w:p w:rsidR="002E6D40" w:rsidRDefault="002E6D40" w:rsidP="00A14CFE">
            <w:pPr>
              <w:pStyle w:val="TableParagraph"/>
              <w:spacing w:before="98" w:line="240" w:lineRule="auto"/>
              <w:ind w:left="62"/>
              <w:rPr>
                <w:sz w:val="20"/>
              </w:rPr>
            </w:pPr>
            <w:r>
              <w:rPr>
                <w:sz w:val="20"/>
              </w:rPr>
              <w:t>Гибкость</w:t>
            </w:r>
          </w:p>
        </w:tc>
        <w:tc>
          <w:tcPr>
            <w:tcW w:w="2152" w:type="dxa"/>
          </w:tcPr>
          <w:p w:rsidR="002E6D40" w:rsidRDefault="002E6D40" w:rsidP="00A14CFE">
            <w:pPr>
              <w:pStyle w:val="TableParagraph"/>
              <w:spacing w:before="98" w:line="240" w:lineRule="auto"/>
              <w:ind w:left="6"/>
              <w:jc w:val="center"/>
              <w:rPr>
                <w:sz w:val="20"/>
              </w:rPr>
            </w:pPr>
            <w:r>
              <w:rPr>
                <w:sz w:val="20"/>
              </w:rPr>
              <w:t>1</w:t>
            </w:r>
          </w:p>
        </w:tc>
      </w:tr>
      <w:tr w:rsidR="002E6D40" w:rsidTr="00A14CFE">
        <w:trPr>
          <w:trHeight w:val="434"/>
        </w:trPr>
        <w:tc>
          <w:tcPr>
            <w:tcW w:w="7216" w:type="dxa"/>
          </w:tcPr>
          <w:p w:rsidR="002E6D40" w:rsidRDefault="002E6D40" w:rsidP="00A14CFE">
            <w:pPr>
              <w:pStyle w:val="TableParagraph"/>
              <w:spacing w:before="98" w:line="240" w:lineRule="auto"/>
              <w:ind w:left="62"/>
              <w:rPr>
                <w:sz w:val="20"/>
              </w:rPr>
            </w:pPr>
            <w:r>
              <w:rPr>
                <w:sz w:val="20"/>
              </w:rPr>
              <w:t>Координационные способности</w:t>
            </w:r>
          </w:p>
        </w:tc>
        <w:tc>
          <w:tcPr>
            <w:tcW w:w="2152" w:type="dxa"/>
          </w:tcPr>
          <w:p w:rsidR="002E6D40" w:rsidRDefault="002E6D40" w:rsidP="00A14CFE">
            <w:pPr>
              <w:pStyle w:val="TableParagraph"/>
              <w:spacing w:before="98" w:line="240" w:lineRule="auto"/>
              <w:ind w:left="5"/>
              <w:jc w:val="center"/>
              <w:rPr>
                <w:sz w:val="20"/>
              </w:rPr>
            </w:pPr>
            <w:r>
              <w:rPr>
                <w:sz w:val="20"/>
              </w:rPr>
              <w:t>1</w:t>
            </w:r>
          </w:p>
        </w:tc>
      </w:tr>
      <w:tr w:rsidR="002E6D40" w:rsidTr="00A14CFE">
        <w:trPr>
          <w:trHeight w:val="435"/>
        </w:trPr>
        <w:tc>
          <w:tcPr>
            <w:tcW w:w="7216" w:type="dxa"/>
          </w:tcPr>
          <w:p w:rsidR="002E6D40" w:rsidRDefault="002E6D40" w:rsidP="00A14CFE">
            <w:pPr>
              <w:pStyle w:val="TableParagraph"/>
              <w:spacing w:before="98" w:line="240" w:lineRule="auto"/>
              <w:ind w:left="62"/>
              <w:rPr>
                <w:sz w:val="20"/>
              </w:rPr>
            </w:pPr>
            <w:r>
              <w:rPr>
                <w:sz w:val="20"/>
              </w:rPr>
              <w:t>Телосложение</w:t>
            </w:r>
          </w:p>
        </w:tc>
        <w:tc>
          <w:tcPr>
            <w:tcW w:w="2152" w:type="dxa"/>
          </w:tcPr>
          <w:p w:rsidR="002E6D40" w:rsidRDefault="002E6D40" w:rsidP="00A14CFE">
            <w:pPr>
              <w:pStyle w:val="TableParagraph"/>
              <w:spacing w:before="98" w:line="240" w:lineRule="auto"/>
              <w:ind w:left="6"/>
              <w:jc w:val="center"/>
              <w:rPr>
                <w:sz w:val="20"/>
              </w:rPr>
            </w:pPr>
            <w:r>
              <w:rPr>
                <w:sz w:val="20"/>
              </w:rPr>
              <w:t>2</w:t>
            </w:r>
          </w:p>
        </w:tc>
      </w:tr>
    </w:tbl>
    <w:p w:rsidR="002E6D40" w:rsidRDefault="002E6D40" w:rsidP="002E6D40">
      <w:pPr>
        <w:pStyle w:val="a3"/>
        <w:rPr>
          <w:b/>
          <w:sz w:val="20"/>
        </w:rPr>
      </w:pPr>
    </w:p>
    <w:p w:rsidR="002E6D40" w:rsidRDefault="00AB3A88" w:rsidP="00AB3A88">
      <w:pPr>
        <w:pStyle w:val="110"/>
        <w:tabs>
          <w:tab w:val="left" w:pos="426"/>
        </w:tabs>
        <w:ind w:left="426" w:right="2350"/>
        <w:jc w:val="center"/>
      </w:pPr>
      <w:r>
        <w:t>2.3.Основные средства и метод физической</w:t>
      </w:r>
      <w:r w:rsidR="002E6D40">
        <w:t xml:space="preserve"> технической подготовки юных</w:t>
      </w:r>
      <w:r w:rsidR="002E6D40">
        <w:rPr>
          <w:spacing w:val="-11"/>
        </w:rPr>
        <w:t xml:space="preserve"> </w:t>
      </w:r>
      <w:r w:rsidR="002E6D40">
        <w:t>бегунов</w:t>
      </w:r>
    </w:p>
    <w:p w:rsidR="002E6D40" w:rsidRDefault="002E6D40" w:rsidP="00AB3A88">
      <w:pPr>
        <w:pStyle w:val="a3"/>
        <w:tabs>
          <w:tab w:val="left" w:pos="709"/>
        </w:tabs>
        <w:ind w:left="709" w:right="572"/>
        <w:jc w:val="both"/>
      </w:pPr>
      <w:r>
        <w:t xml:space="preserve">Физическая подготовка бегунов условно делится на </w:t>
      </w:r>
      <w:proofErr w:type="gramStart"/>
      <w:r>
        <w:t>общую</w:t>
      </w:r>
      <w:proofErr w:type="gramEnd"/>
      <w:r>
        <w:t xml:space="preserve"> и специальную. Средства общей физической подготовки (ОФП) включают подготовительные и общеразвивающие упражнения. Подготовительные составляют гимнастические упражнения без предметов для мышц плечевого пояса, рук, туловища и ног и направлены на развитие и поддержание гибкости и подвижности в суставах, на расслабление мышц. Эти упражнения применяются </w:t>
      </w:r>
      <w:proofErr w:type="gramStart"/>
      <w:r>
        <w:t>избирательно-локально</w:t>
      </w:r>
      <w:proofErr w:type="gramEnd"/>
      <w:r>
        <w:t xml:space="preserve"> на определенную группу мышц в течение всего годичного цикла. Общеразвивающие упражнения включают упражнения на гимнастических снарядах, с отягощениями, различные виды прыжков и метаний (набивных мячей, ядер, камней и др.), занятия другими видами спорта, подвижными и спортивными играми. Наибольший объем средств ОФП приходится на подготовительный период. Из года в год по мере роста спортивного мастерства их доля в общем объеме тренировочных нагрузок снижается.</w:t>
      </w:r>
      <w:r w:rsidR="00AB3A88">
        <w:t xml:space="preserve"> </w:t>
      </w:r>
      <w:r>
        <w:t>Средства специальной физической подготовки (СФП) включают бег и ходьбу во всех их разновидностях (бег и ходьба в равномерном и переменном темпе;</w:t>
      </w:r>
    </w:p>
    <w:p w:rsidR="002E6D40" w:rsidRDefault="002E6D40" w:rsidP="00AB3A88">
      <w:pPr>
        <w:spacing w:line="276" w:lineRule="auto"/>
        <w:jc w:val="both"/>
        <w:sectPr w:rsidR="002E6D40">
          <w:pgSz w:w="11910" w:h="16840"/>
          <w:pgMar w:top="260" w:right="280" w:bottom="280" w:left="560" w:header="44" w:footer="0" w:gutter="0"/>
          <w:cols w:space="720"/>
        </w:sectPr>
      </w:pPr>
    </w:p>
    <w:p w:rsidR="002E6D40" w:rsidRDefault="002E6D40" w:rsidP="00AB3A88">
      <w:pPr>
        <w:pStyle w:val="a3"/>
        <w:jc w:val="both"/>
        <w:rPr>
          <w:sz w:val="20"/>
        </w:rPr>
      </w:pPr>
    </w:p>
    <w:p w:rsidR="002E6D40" w:rsidRDefault="002E6D40" w:rsidP="00AB3A88">
      <w:pPr>
        <w:pStyle w:val="a3"/>
        <w:jc w:val="both"/>
        <w:rPr>
          <w:sz w:val="20"/>
        </w:rPr>
      </w:pPr>
    </w:p>
    <w:p w:rsidR="002E6D40" w:rsidRDefault="002E6D40" w:rsidP="00AB3A88">
      <w:pPr>
        <w:pStyle w:val="a3"/>
        <w:spacing w:before="8"/>
        <w:jc w:val="both"/>
        <w:rPr>
          <w:sz w:val="27"/>
        </w:rPr>
      </w:pPr>
    </w:p>
    <w:p w:rsidR="002E6D40" w:rsidRDefault="002E6D40" w:rsidP="00AB3A88">
      <w:pPr>
        <w:pStyle w:val="a3"/>
        <w:spacing w:line="276" w:lineRule="auto"/>
        <w:ind w:left="709" w:right="1042"/>
        <w:jc w:val="both"/>
      </w:pPr>
      <w:r>
        <w:t>барьерный бег; повторно-переменный и интервальный бег и ходьба; бег и ходьба в гору, по снегу, песку и т. д.).</w:t>
      </w:r>
    </w:p>
    <w:p w:rsidR="002E6D40" w:rsidRDefault="002E6D40" w:rsidP="00AB3A88">
      <w:pPr>
        <w:pStyle w:val="a3"/>
        <w:spacing w:line="276" w:lineRule="auto"/>
        <w:ind w:left="709" w:right="622"/>
        <w:jc w:val="both"/>
      </w:pPr>
      <w:r>
        <w:t>К специальным средствам подготовки бегунов относятся также прыжковые и скоростно-силовые упражнения, близкие по своей структуре к бегу. Эти упражнения направлены на развитие мышц, несущих основную нагрузку при беге.</w:t>
      </w:r>
    </w:p>
    <w:p w:rsidR="002E6D40" w:rsidRDefault="002E6D40" w:rsidP="00AB3A88">
      <w:pPr>
        <w:pStyle w:val="a3"/>
        <w:ind w:left="709"/>
        <w:jc w:val="both"/>
      </w:pPr>
      <w:r>
        <w:t>Ниже предлагается комплекс упражнений:</w:t>
      </w:r>
    </w:p>
    <w:p w:rsidR="002E6D40" w:rsidRDefault="00AB3A88" w:rsidP="00AB3A88">
      <w:pPr>
        <w:pStyle w:val="a5"/>
        <w:tabs>
          <w:tab w:val="left" w:pos="709"/>
        </w:tabs>
        <w:ind w:left="709"/>
        <w:jc w:val="both"/>
        <w:rPr>
          <w:sz w:val="28"/>
        </w:rPr>
      </w:pPr>
      <w:r>
        <w:rPr>
          <w:sz w:val="28"/>
        </w:rPr>
        <w:t xml:space="preserve">- </w:t>
      </w:r>
      <w:r w:rsidR="002E6D40">
        <w:rPr>
          <w:sz w:val="28"/>
        </w:rPr>
        <w:t>бег с высоким подниманием бедер и движениями рук, как в</w:t>
      </w:r>
      <w:r w:rsidR="002E6D40">
        <w:rPr>
          <w:spacing w:val="-4"/>
          <w:sz w:val="28"/>
        </w:rPr>
        <w:t xml:space="preserve"> </w:t>
      </w:r>
      <w:r w:rsidR="002E6D40">
        <w:rPr>
          <w:sz w:val="28"/>
        </w:rPr>
        <w:t>беге;</w:t>
      </w:r>
    </w:p>
    <w:p w:rsidR="002E6D40" w:rsidRDefault="00AB3A88" w:rsidP="00AB3A88">
      <w:pPr>
        <w:pStyle w:val="a3"/>
        <w:spacing w:line="276" w:lineRule="auto"/>
        <w:jc w:val="both"/>
      </w:pPr>
      <w:r>
        <w:t xml:space="preserve">          - </w:t>
      </w:r>
      <w:r w:rsidR="002E6D40">
        <w:t>бег с акцентированным отталкиванием стопой и небольшим продвижением вперед;</w:t>
      </w:r>
    </w:p>
    <w:p w:rsidR="002E6D40" w:rsidRDefault="00AB3A88" w:rsidP="00AB3A88">
      <w:pPr>
        <w:pStyle w:val="a3"/>
        <w:jc w:val="both"/>
      </w:pPr>
      <w:r>
        <w:t xml:space="preserve">         </w:t>
      </w:r>
      <w:r w:rsidR="002E6D40">
        <w:t>-</w:t>
      </w:r>
      <w:r>
        <w:t xml:space="preserve"> </w:t>
      </w:r>
      <w:r w:rsidR="002E6D40">
        <w:t>семенящий бег с расслаблением плечевого пояса;</w:t>
      </w:r>
    </w:p>
    <w:p w:rsidR="002E6D40" w:rsidRDefault="00AB3A88" w:rsidP="00AB3A88">
      <w:pPr>
        <w:pStyle w:val="a3"/>
        <w:jc w:val="both"/>
      </w:pPr>
      <w:r>
        <w:t xml:space="preserve">         </w:t>
      </w:r>
      <w:r w:rsidR="002E6D40">
        <w:t>-</w:t>
      </w:r>
      <w:r>
        <w:t xml:space="preserve"> </w:t>
      </w:r>
      <w:r w:rsidR="002E6D40">
        <w:t>прыжки с ноги на ногу;</w:t>
      </w:r>
    </w:p>
    <w:p w:rsidR="002E6D40" w:rsidRDefault="00AB3A88" w:rsidP="00AB3A88">
      <w:pPr>
        <w:pStyle w:val="a3"/>
        <w:jc w:val="both"/>
      </w:pPr>
      <w:r>
        <w:t xml:space="preserve">         </w:t>
      </w:r>
      <w:r w:rsidR="002E6D40">
        <w:t>-</w:t>
      </w:r>
      <w:r>
        <w:t xml:space="preserve"> </w:t>
      </w:r>
      <w:r w:rsidR="002E6D40">
        <w:t>скачки на одной ноге;</w:t>
      </w:r>
    </w:p>
    <w:p w:rsidR="002E6D40" w:rsidRDefault="00AB3A88" w:rsidP="00AB3A88">
      <w:pPr>
        <w:pStyle w:val="a3"/>
        <w:jc w:val="both"/>
      </w:pPr>
      <w:r>
        <w:t xml:space="preserve">         </w:t>
      </w:r>
      <w:r w:rsidR="002E6D40">
        <w:t>-</w:t>
      </w:r>
      <w:r>
        <w:t xml:space="preserve"> </w:t>
      </w:r>
      <w:r w:rsidR="002E6D40">
        <w:t>специальные упражнения</w:t>
      </w:r>
      <w:r w:rsidR="002E6D40">
        <w:rPr>
          <w:spacing w:val="-7"/>
        </w:rPr>
        <w:t xml:space="preserve"> </w:t>
      </w:r>
      <w:r w:rsidR="002E6D40">
        <w:t>барьериста;</w:t>
      </w:r>
    </w:p>
    <w:p w:rsidR="002E6D40" w:rsidRDefault="00AB3A88" w:rsidP="00AB3A88">
      <w:pPr>
        <w:pStyle w:val="a3"/>
        <w:spacing w:line="276" w:lineRule="auto"/>
        <w:ind w:left="709" w:right="609" w:hanging="709"/>
        <w:jc w:val="both"/>
      </w:pPr>
      <w:r>
        <w:t xml:space="preserve">         </w:t>
      </w:r>
      <w:r w:rsidR="002E6D40">
        <w:t>-</w:t>
      </w:r>
      <w:r>
        <w:t xml:space="preserve"> </w:t>
      </w:r>
      <w:r w:rsidR="002E6D40">
        <w:t xml:space="preserve">локальные скоростно-силовые упражнения на опорно-двигательный аппарат </w:t>
      </w:r>
      <w:r>
        <w:t xml:space="preserve">   </w:t>
      </w:r>
      <w:r w:rsidR="002E6D40">
        <w:t>бегунов, выполняемые на</w:t>
      </w:r>
      <w:r w:rsidR="002E6D40">
        <w:rPr>
          <w:spacing w:val="-1"/>
        </w:rPr>
        <w:t xml:space="preserve"> </w:t>
      </w:r>
      <w:r w:rsidR="002E6D40">
        <w:t>тренажерах;</w:t>
      </w:r>
    </w:p>
    <w:p w:rsidR="002E6D40" w:rsidRDefault="00AB3A88" w:rsidP="00AB3A88">
      <w:pPr>
        <w:pStyle w:val="a3"/>
        <w:jc w:val="both"/>
      </w:pPr>
      <w:r>
        <w:t xml:space="preserve">         - </w:t>
      </w:r>
      <w:r w:rsidR="002E6D40">
        <w:t>специальные упражнения на гибкость.</w:t>
      </w:r>
    </w:p>
    <w:p w:rsidR="002E6D40" w:rsidRDefault="00AB3A88" w:rsidP="00AB3A88">
      <w:pPr>
        <w:pStyle w:val="a3"/>
        <w:spacing w:line="276" w:lineRule="auto"/>
        <w:ind w:left="709" w:right="752" w:hanging="709"/>
        <w:jc w:val="both"/>
      </w:pPr>
      <w:r>
        <w:t xml:space="preserve">            </w:t>
      </w:r>
      <w:r w:rsidR="002E6D40">
        <w:t xml:space="preserve">Кроме этих упражнений в занятия могут быть включены упражнения игрового </w:t>
      </w:r>
      <w:r>
        <w:t xml:space="preserve">    </w:t>
      </w:r>
      <w:r w:rsidR="002E6D40">
        <w:t>и скоростно-силового характера (с тягой бедром вверх и вниз с сопротивлением, прыжки через барьеры на обеих ногах, ходьба выпадами, с отягощением, спрыгивание с небольшой высоты, выпрыгивание вперед- вверх, различные спортивные и подвижные игры).</w:t>
      </w:r>
    </w:p>
    <w:p w:rsidR="002E6D40" w:rsidRDefault="002E6D40" w:rsidP="00AB3A88">
      <w:pPr>
        <w:pStyle w:val="a3"/>
        <w:spacing w:line="276" w:lineRule="auto"/>
        <w:ind w:left="709" w:right="771" w:firstLine="432"/>
        <w:jc w:val="both"/>
      </w:pPr>
      <w:r>
        <w:t>Специальная скоростно-силовая нагрузка оказывает благоприятное влияние на опорно-двигательный аппарат бегунов и скороходов, интенсифицирует его приспособление к продолжительной циклической работе на выносливость, что, в свою очередь, способствует эффективности и экономичности техники движений во время бега.</w:t>
      </w:r>
    </w:p>
    <w:p w:rsidR="002E6D40" w:rsidRDefault="002E6D40" w:rsidP="00AB3A88">
      <w:pPr>
        <w:pStyle w:val="a3"/>
        <w:spacing w:line="276" w:lineRule="auto"/>
        <w:ind w:left="709" w:right="640"/>
        <w:jc w:val="both"/>
      </w:pPr>
      <w:r>
        <w:t>Спортивный результат в беге определяется умением сохранить оптимальную длину и частоту шагов на протяжении всей дистанции. Основу технического мастерства спортсмена определяют силовые качества. Специальная силовая подготовка должна содержать упражнения, обеспечивающие повышение</w:t>
      </w:r>
    </w:p>
    <w:p w:rsidR="00AB3A88" w:rsidRDefault="00AB3A88" w:rsidP="00AB3A88">
      <w:pPr>
        <w:pStyle w:val="a3"/>
        <w:spacing w:line="276" w:lineRule="auto"/>
        <w:ind w:left="709" w:right="665" w:hanging="709"/>
        <w:jc w:val="both"/>
      </w:pPr>
      <w:r>
        <w:t xml:space="preserve">         силового потенциала без нарушения координационной структуры, присущей соревновательному упражнению, должна сопровождаться развитием гибкости - важным фактором, обеспечивающим рост спортивного мастерства. Подвижности в суставах и эластичности мышц нижних конечностей - именно их развитию - уделяется основное внимание.</w:t>
      </w:r>
    </w:p>
    <w:p w:rsidR="00AB3A88" w:rsidRDefault="00AB3A88" w:rsidP="00AB3A88">
      <w:pPr>
        <w:pStyle w:val="a3"/>
        <w:spacing w:line="276" w:lineRule="auto"/>
        <w:ind w:left="709" w:right="750" w:firstLine="432"/>
        <w:jc w:val="both"/>
      </w:pPr>
      <w:r>
        <w:t xml:space="preserve">Развитие силовых качеств и гибкости является предпосылкой для дальнейшего совершенствования технической подготовленности бегунов на средние и длинные дистанции. С этой целью в подготовительном периоде развитию специальной выносливости должна предшествовать силовая подготовка и развитие гибкости. Такая подготовка начинается сразу же по окончании переходного периода и ведется параллельно с совершенствованием </w:t>
      </w:r>
      <w:r>
        <w:lastRenderedPageBreak/>
        <w:t>техники и постепенным повышением общего объема тренировочных нагрузок. Этот этап в зависимости от структуры годичного цикла может продолжаться от 2 до 6 недель, и по его окончании следует переходить к целенаправленному повышению уровня подготовленности за счет специфических средств. В дальнейшем средства силовой подготовки и развития гибкости применяются систематически на протяжении всего годичного цикла и способствуют более эффективному решению комплексных задач силового потенциала без нарушения координационной структуры, присущей соревновательному упражнению, должна сопровождаться развитием гибкости - важным фактором, обеспечивающим рост спортивного мастерства. Подвижности в суставах и эластичности мышц нижних конечностей - именно их развитию - уделяется основное внимание.</w:t>
      </w:r>
    </w:p>
    <w:p w:rsidR="00AB3A88" w:rsidRDefault="00AB3A88" w:rsidP="00AB3A88">
      <w:pPr>
        <w:pStyle w:val="a3"/>
        <w:spacing w:line="276" w:lineRule="auto"/>
        <w:ind w:left="709" w:right="750" w:firstLine="432"/>
        <w:jc w:val="both"/>
      </w:pPr>
      <w:r>
        <w:t>Развитие силовых качеств и гибкости является предпосылкой для дальнейшего совершенствования технической подготовленности бегунов на средние и длинные дистанции. С этой целью в подготовительном периоде развитию специальной выносливости должна предшествовать силовая подготовка и развитие гибкости. Такая подготовка начинается сразу же по окончании переходного периода и ведется параллельно с совершенствованием техники и постепенным повышением общего объема тренировочных нагрузок. Этот этап в зависимости от структуры годичного цикла может продолжаться от 2 до 6 недель, и по его окончании следует переходить к целенаправленному повышению уровня подготовленности за счет специфических средств. В дальнейшем средства силовой подготовки и развития гибкости применяются систематически на протяжении всего годичного цикла и способствуют более эффективному решению комплексных задач.</w:t>
      </w:r>
    </w:p>
    <w:p w:rsidR="00AB3A88" w:rsidRDefault="00AB3A88" w:rsidP="00AB3A88">
      <w:pPr>
        <w:pStyle w:val="a3"/>
        <w:spacing w:line="276" w:lineRule="auto"/>
        <w:ind w:left="709" w:right="671" w:firstLine="432"/>
        <w:jc w:val="both"/>
      </w:pPr>
      <w:r>
        <w:t xml:space="preserve">Тренировочные нагрузки по характеру их энергообеспечения на </w:t>
      </w:r>
      <w:proofErr w:type="gramStart"/>
      <w:r>
        <w:t>учебно- тренировочном</w:t>
      </w:r>
      <w:proofErr w:type="gramEnd"/>
      <w:r>
        <w:t xml:space="preserve"> этапе целесообразно делить на три различные по интенсивности вида, выполняемые, соответственно, в аэробном, смешанном аэробно-анаэробном и анаэробном режимах. Тренировочные нагрузки в этих зонах имеют свои биохимические, физиологические и педагогические особенности и зависят от длины и скорости преодоления дистанции.</w:t>
      </w:r>
    </w:p>
    <w:p w:rsidR="00AB3A88" w:rsidRDefault="00AB3A88" w:rsidP="00AB3A88">
      <w:pPr>
        <w:pStyle w:val="a3"/>
        <w:spacing w:line="276" w:lineRule="auto"/>
        <w:ind w:left="709" w:right="704" w:firstLine="432"/>
        <w:jc w:val="both"/>
      </w:pPr>
      <w:r>
        <w:t>Границей между аэробной и смешанной зонами нагрузки является порог анаэробного обмена (ПАНО), при этом ЧСС примерно соответствует 170±5 уд</w:t>
      </w:r>
      <w:proofErr w:type="gramStart"/>
      <w:r>
        <w:t>.</w:t>
      </w:r>
      <w:proofErr w:type="gramEnd"/>
      <w:r>
        <w:t>/</w:t>
      </w:r>
      <w:proofErr w:type="gramStart"/>
      <w:r>
        <w:t>м</w:t>
      </w:r>
      <w:proofErr w:type="gramEnd"/>
      <w:r>
        <w:t>ин. С увеличением возраста и подготовленности спортсмена ЧСС при ПАНО снижается, а скорость бега должна возрастать. Границей между смешанной и анаэробной зонами нагрузки в беге считается критическая скорость (КС), при которой организм бегуна выходит на уровень максимального потребления кислорода (МПК). Это соответствует ЧСС 185± 10 уд</w:t>
      </w:r>
      <w:proofErr w:type="gramStart"/>
      <w:r>
        <w:t>.</w:t>
      </w:r>
      <w:proofErr w:type="gramEnd"/>
      <w:r>
        <w:t>/</w:t>
      </w:r>
      <w:proofErr w:type="gramStart"/>
      <w:r>
        <w:t>м</w:t>
      </w:r>
      <w:proofErr w:type="gramEnd"/>
      <w:r>
        <w:t>ин. С увеличением возраста КС бега растет, а ЧСС снижается, что характеризует успешность тренировочного процесса.</w:t>
      </w:r>
    </w:p>
    <w:p w:rsidR="00D3357D" w:rsidRDefault="00D3357D" w:rsidP="00D3357D">
      <w:pPr>
        <w:pStyle w:val="a3"/>
        <w:spacing w:line="276" w:lineRule="auto"/>
        <w:ind w:left="709" w:right="557"/>
        <w:jc w:val="both"/>
      </w:pPr>
      <w:r>
        <w:t>В табл. 9</w:t>
      </w:r>
      <w:r w:rsidR="00AB3A88">
        <w:t xml:space="preserve"> приведены нагрузки по общему объему и зонам интенсивности для юных бегун</w:t>
      </w:r>
      <w:r>
        <w:t>ов на 4-8 годах обучения</w:t>
      </w:r>
      <w:r w:rsidR="00AB3A88">
        <w:t>.</w:t>
      </w:r>
    </w:p>
    <w:p w:rsidR="00D3357D" w:rsidRDefault="00D3357D" w:rsidP="00D3357D">
      <w:pPr>
        <w:pStyle w:val="a3"/>
        <w:spacing w:line="276" w:lineRule="auto"/>
        <w:ind w:left="709" w:right="557"/>
        <w:jc w:val="both"/>
      </w:pPr>
      <w:r>
        <w:lastRenderedPageBreak/>
        <w:t>Роль соревновательных нагрузок значительно изменяется в зависимости от года обучения. По мере роста квалификации юных бегунов количество соревнований возрастает и меняется их характер.</w:t>
      </w:r>
    </w:p>
    <w:p w:rsidR="00D3357D" w:rsidRDefault="00D3357D" w:rsidP="00D3357D">
      <w:pPr>
        <w:pStyle w:val="a3"/>
        <w:spacing w:line="276" w:lineRule="auto"/>
        <w:ind w:left="709" w:right="557"/>
        <w:jc w:val="both"/>
      </w:pPr>
      <w:r>
        <w:t>Соревновательные нагрузки становятся одним из главных сре</w:t>
      </w:r>
      <w:proofErr w:type="gramStart"/>
      <w:r>
        <w:t>дств сп</w:t>
      </w:r>
      <w:proofErr w:type="gramEnd"/>
      <w:r>
        <w:t>ециальной физической подготовки и составляют неотъемлемую специфическую часть тренировочного процесса. При этом количество основных соревнований определяется утвержденным календарным планом и практически его завышение невозможно. Наибольшая вариативность возможна в количестве контрольных соревнований, главным образом на смежных дистанциях.</w:t>
      </w:r>
    </w:p>
    <w:p w:rsidR="00D3357D" w:rsidRPr="002E6D40" w:rsidRDefault="00D3357D" w:rsidP="00D3357D">
      <w:pPr>
        <w:spacing w:before="88" w:line="276" w:lineRule="auto"/>
        <w:ind w:left="426" w:right="563"/>
        <w:jc w:val="both"/>
        <w:rPr>
          <w:sz w:val="28"/>
        </w:rPr>
      </w:pPr>
    </w:p>
    <w:p w:rsidR="00D3357D" w:rsidRDefault="00D3357D" w:rsidP="00D3357D">
      <w:pPr>
        <w:spacing w:before="90"/>
        <w:ind w:right="562"/>
        <w:jc w:val="right"/>
        <w:rPr>
          <w:sz w:val="24"/>
        </w:rPr>
      </w:pPr>
      <w:r>
        <w:rPr>
          <w:sz w:val="24"/>
        </w:rPr>
        <w:t>Таблица 9.</w:t>
      </w:r>
    </w:p>
    <w:p w:rsidR="00D3357D" w:rsidRDefault="00D3357D" w:rsidP="00D3357D">
      <w:pPr>
        <w:pStyle w:val="a3"/>
        <w:rPr>
          <w:sz w:val="21"/>
        </w:rPr>
      </w:pPr>
    </w:p>
    <w:p w:rsidR="00D3357D" w:rsidRDefault="009D75BD" w:rsidP="00D3357D">
      <w:pPr>
        <w:spacing w:line="276" w:lineRule="auto"/>
        <w:ind w:left="5290" w:right="586" w:hanging="4113"/>
        <w:rPr>
          <w:b/>
        </w:rPr>
      </w:pPr>
      <w:r>
        <w:pict>
          <v:rect id="_x0000_s1037" style="position:absolute;left:0;text-align:left;margin-left:85.1pt;margin-top:90.05pt;width:460pt;height:16.9pt;z-index:-251657216;mso-position-horizontal-relative:page" stroked="f">
            <w10:wrap anchorx="page"/>
          </v:rect>
        </w:pict>
      </w:r>
      <w:r w:rsidR="00D3357D">
        <w:rPr>
          <w:b/>
        </w:rPr>
        <w:t>Допустимые объемы беговых нагрузок по годам обучения для бегунов на средние и длинные дистанции</w:t>
      </w:r>
    </w:p>
    <w:p w:rsidR="00D3357D" w:rsidRDefault="00D3357D" w:rsidP="00D3357D">
      <w:pPr>
        <w:pStyle w:val="a3"/>
        <w:rPr>
          <w:b/>
          <w:sz w:val="20"/>
        </w:rPr>
      </w:pPr>
    </w:p>
    <w:p w:rsidR="00D3357D" w:rsidRDefault="00D3357D" w:rsidP="00D3357D">
      <w:pPr>
        <w:pStyle w:val="a3"/>
        <w:spacing w:before="8"/>
        <w:rPr>
          <w:b/>
          <w:sz w:val="19"/>
        </w:rPr>
      </w:pP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3860"/>
        <w:gridCol w:w="1632"/>
        <w:gridCol w:w="3043"/>
      </w:tblGrid>
      <w:tr w:rsidR="00D3357D" w:rsidTr="00A14CFE">
        <w:trPr>
          <w:trHeight w:val="449"/>
        </w:trPr>
        <w:tc>
          <w:tcPr>
            <w:tcW w:w="685" w:type="dxa"/>
            <w:vMerge w:val="restart"/>
          </w:tcPr>
          <w:p w:rsidR="00D3357D" w:rsidRDefault="00D3357D" w:rsidP="00A14CFE">
            <w:pPr>
              <w:pStyle w:val="TableParagraph"/>
              <w:spacing w:line="240" w:lineRule="auto"/>
              <w:ind w:left="220"/>
              <w:rPr>
                <w:b/>
                <w:sz w:val="24"/>
              </w:rPr>
            </w:pPr>
            <w:r>
              <w:rPr>
                <w:b/>
                <w:sz w:val="24"/>
              </w:rPr>
              <w:t>№</w:t>
            </w:r>
          </w:p>
          <w:p w:rsidR="00D3357D" w:rsidRDefault="00D3357D" w:rsidP="00A14CFE">
            <w:pPr>
              <w:pStyle w:val="TableParagraph"/>
              <w:spacing w:before="11" w:line="240" w:lineRule="auto"/>
              <w:ind w:left="0"/>
              <w:rPr>
                <w:b/>
                <w:sz w:val="20"/>
              </w:rPr>
            </w:pPr>
          </w:p>
          <w:p w:rsidR="00D3357D" w:rsidRDefault="00D3357D" w:rsidP="00A14CFE">
            <w:pPr>
              <w:pStyle w:val="TableParagraph"/>
              <w:spacing w:line="206" w:lineRule="exact"/>
              <w:ind w:left="170"/>
              <w:rPr>
                <w:b/>
                <w:sz w:val="24"/>
              </w:rPr>
            </w:pPr>
            <w:proofErr w:type="gramStart"/>
            <w:r>
              <w:rPr>
                <w:b/>
                <w:sz w:val="24"/>
              </w:rPr>
              <w:t>п</w:t>
            </w:r>
            <w:proofErr w:type="gramEnd"/>
            <w:r>
              <w:rPr>
                <w:b/>
                <w:sz w:val="24"/>
              </w:rPr>
              <w:t>/п</w:t>
            </w:r>
          </w:p>
        </w:tc>
        <w:tc>
          <w:tcPr>
            <w:tcW w:w="3860" w:type="dxa"/>
            <w:vMerge w:val="restart"/>
          </w:tcPr>
          <w:p w:rsidR="00D3357D" w:rsidRDefault="00D3357D" w:rsidP="00A14CFE">
            <w:pPr>
              <w:pStyle w:val="TableParagraph"/>
              <w:spacing w:before="108" w:line="240" w:lineRule="auto"/>
              <w:ind w:left="1276" w:right="1265"/>
              <w:jc w:val="center"/>
              <w:rPr>
                <w:b/>
                <w:sz w:val="24"/>
              </w:rPr>
            </w:pPr>
            <w:r>
              <w:rPr>
                <w:b/>
                <w:sz w:val="24"/>
              </w:rPr>
              <w:t>Параметры</w:t>
            </w:r>
          </w:p>
        </w:tc>
        <w:tc>
          <w:tcPr>
            <w:tcW w:w="4675" w:type="dxa"/>
            <w:gridSpan w:val="2"/>
            <w:tcBorders>
              <w:right w:val="nil"/>
            </w:tcBorders>
          </w:tcPr>
          <w:p w:rsidR="00D3357D" w:rsidRDefault="00D3357D" w:rsidP="00A14CFE">
            <w:pPr>
              <w:pStyle w:val="TableParagraph"/>
              <w:spacing w:line="240" w:lineRule="auto"/>
              <w:ind w:left="761"/>
              <w:rPr>
                <w:b/>
                <w:sz w:val="24"/>
              </w:rPr>
            </w:pPr>
            <w:r>
              <w:rPr>
                <w:b/>
                <w:sz w:val="24"/>
              </w:rPr>
              <w:t>Год обучения</w:t>
            </w:r>
          </w:p>
        </w:tc>
      </w:tr>
      <w:tr w:rsidR="00D3357D" w:rsidTr="00A14CFE">
        <w:trPr>
          <w:trHeight w:val="283"/>
        </w:trPr>
        <w:tc>
          <w:tcPr>
            <w:tcW w:w="685" w:type="dxa"/>
            <w:vMerge/>
            <w:tcBorders>
              <w:top w:val="nil"/>
            </w:tcBorders>
          </w:tcPr>
          <w:p w:rsidR="00D3357D" w:rsidRDefault="00D3357D" w:rsidP="00A14CFE">
            <w:pPr>
              <w:rPr>
                <w:sz w:val="2"/>
                <w:szCs w:val="2"/>
              </w:rPr>
            </w:pPr>
          </w:p>
        </w:tc>
        <w:tc>
          <w:tcPr>
            <w:tcW w:w="3860" w:type="dxa"/>
            <w:vMerge/>
            <w:tcBorders>
              <w:top w:val="nil"/>
            </w:tcBorders>
          </w:tcPr>
          <w:p w:rsidR="00D3357D" w:rsidRDefault="00D3357D" w:rsidP="00A14CFE">
            <w:pPr>
              <w:rPr>
                <w:sz w:val="2"/>
                <w:szCs w:val="2"/>
              </w:rPr>
            </w:pPr>
          </w:p>
        </w:tc>
        <w:tc>
          <w:tcPr>
            <w:tcW w:w="1632" w:type="dxa"/>
          </w:tcPr>
          <w:p w:rsidR="00D3357D" w:rsidRDefault="00D3357D" w:rsidP="00A14CFE">
            <w:pPr>
              <w:pStyle w:val="TableParagraph"/>
              <w:spacing w:line="264" w:lineRule="exact"/>
              <w:ind w:left="440"/>
              <w:rPr>
                <w:b/>
                <w:sz w:val="24"/>
              </w:rPr>
            </w:pPr>
            <w:r>
              <w:rPr>
                <w:b/>
                <w:sz w:val="24"/>
              </w:rPr>
              <w:t>4-5год</w:t>
            </w:r>
          </w:p>
        </w:tc>
        <w:tc>
          <w:tcPr>
            <w:tcW w:w="3043" w:type="dxa"/>
            <w:tcBorders>
              <w:right w:val="nil"/>
            </w:tcBorders>
          </w:tcPr>
          <w:p w:rsidR="00D3357D" w:rsidRDefault="00D3357D" w:rsidP="00A14CFE">
            <w:pPr>
              <w:pStyle w:val="TableParagraph"/>
              <w:spacing w:line="264" w:lineRule="exact"/>
              <w:ind w:left="1124" w:right="1124"/>
              <w:jc w:val="center"/>
              <w:rPr>
                <w:b/>
                <w:sz w:val="24"/>
              </w:rPr>
            </w:pPr>
            <w:r>
              <w:rPr>
                <w:b/>
                <w:sz w:val="24"/>
              </w:rPr>
              <w:t>6-8 год</w:t>
            </w:r>
          </w:p>
        </w:tc>
      </w:tr>
      <w:tr w:rsidR="00D3357D" w:rsidTr="00A14CFE">
        <w:trPr>
          <w:trHeight w:val="339"/>
        </w:trPr>
        <w:tc>
          <w:tcPr>
            <w:tcW w:w="9220" w:type="dxa"/>
            <w:gridSpan w:val="4"/>
          </w:tcPr>
          <w:p w:rsidR="00D3357D" w:rsidRDefault="00D3357D" w:rsidP="00A14CFE">
            <w:pPr>
              <w:pStyle w:val="TableParagraph"/>
              <w:spacing w:line="274" w:lineRule="exact"/>
              <w:ind w:left="4122" w:right="4112"/>
              <w:jc w:val="center"/>
              <w:rPr>
                <w:sz w:val="24"/>
              </w:rPr>
            </w:pPr>
            <w:r>
              <w:rPr>
                <w:sz w:val="24"/>
              </w:rPr>
              <w:t>Юноши</w:t>
            </w:r>
          </w:p>
        </w:tc>
      </w:tr>
      <w:tr w:rsidR="00D3357D" w:rsidTr="00A14CFE">
        <w:trPr>
          <w:trHeight w:val="382"/>
        </w:trPr>
        <w:tc>
          <w:tcPr>
            <w:tcW w:w="685" w:type="dxa"/>
          </w:tcPr>
          <w:p w:rsidR="00D3357D" w:rsidRDefault="00D3357D" w:rsidP="00A14CFE">
            <w:pPr>
              <w:pStyle w:val="TableParagraph"/>
              <w:spacing w:line="274" w:lineRule="exact"/>
              <w:ind w:left="9"/>
              <w:rPr>
                <w:sz w:val="24"/>
              </w:rPr>
            </w:pPr>
            <w:r>
              <w:rPr>
                <w:sz w:val="24"/>
              </w:rPr>
              <w:t>1.</w:t>
            </w:r>
          </w:p>
        </w:tc>
        <w:tc>
          <w:tcPr>
            <w:tcW w:w="3860" w:type="dxa"/>
          </w:tcPr>
          <w:p w:rsidR="00D3357D" w:rsidRDefault="00D3357D" w:rsidP="00A14CFE">
            <w:pPr>
              <w:pStyle w:val="TableParagraph"/>
              <w:spacing w:line="274" w:lineRule="exact"/>
              <w:ind w:left="9"/>
              <w:rPr>
                <w:sz w:val="24"/>
              </w:rPr>
            </w:pPr>
            <w:r>
              <w:rPr>
                <w:sz w:val="24"/>
              </w:rPr>
              <w:t xml:space="preserve">Общий объем бега,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1600-1800</w:t>
            </w:r>
          </w:p>
        </w:tc>
        <w:tc>
          <w:tcPr>
            <w:tcW w:w="3043" w:type="dxa"/>
            <w:tcBorders>
              <w:right w:val="nil"/>
            </w:tcBorders>
          </w:tcPr>
          <w:p w:rsidR="00D3357D" w:rsidRDefault="00D3357D" w:rsidP="00A14CFE">
            <w:pPr>
              <w:pStyle w:val="TableParagraph"/>
              <w:spacing w:line="274" w:lineRule="exact"/>
              <w:ind w:left="8"/>
              <w:rPr>
                <w:sz w:val="24"/>
              </w:rPr>
            </w:pPr>
            <w:r>
              <w:rPr>
                <w:sz w:val="24"/>
              </w:rPr>
              <w:t>2000-2200</w:t>
            </w:r>
          </w:p>
        </w:tc>
      </w:tr>
      <w:tr w:rsidR="00D3357D" w:rsidTr="00A14CFE">
        <w:trPr>
          <w:trHeight w:val="448"/>
        </w:trPr>
        <w:tc>
          <w:tcPr>
            <w:tcW w:w="685" w:type="dxa"/>
          </w:tcPr>
          <w:p w:rsidR="00D3357D" w:rsidRDefault="00D3357D" w:rsidP="00A14CFE">
            <w:pPr>
              <w:pStyle w:val="TableParagraph"/>
              <w:spacing w:line="274" w:lineRule="exact"/>
              <w:ind w:left="9"/>
              <w:rPr>
                <w:sz w:val="24"/>
              </w:rPr>
            </w:pPr>
            <w:r>
              <w:rPr>
                <w:sz w:val="24"/>
              </w:rPr>
              <w:t>2.</w:t>
            </w:r>
          </w:p>
        </w:tc>
        <w:tc>
          <w:tcPr>
            <w:tcW w:w="3860" w:type="dxa"/>
          </w:tcPr>
          <w:p w:rsidR="00D3357D" w:rsidRDefault="00D3357D" w:rsidP="00A14CFE">
            <w:pPr>
              <w:pStyle w:val="TableParagraph"/>
              <w:spacing w:line="274" w:lineRule="exact"/>
              <w:ind w:left="9"/>
              <w:rPr>
                <w:sz w:val="24"/>
              </w:rPr>
            </w:pPr>
            <w:r>
              <w:rPr>
                <w:sz w:val="24"/>
              </w:rPr>
              <w:t xml:space="preserve">Объем бега в аэробном режиме,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1400-1600</w:t>
            </w:r>
          </w:p>
        </w:tc>
        <w:tc>
          <w:tcPr>
            <w:tcW w:w="3043" w:type="dxa"/>
            <w:tcBorders>
              <w:right w:val="nil"/>
            </w:tcBorders>
          </w:tcPr>
          <w:p w:rsidR="00D3357D" w:rsidRDefault="00D3357D" w:rsidP="00A14CFE">
            <w:pPr>
              <w:pStyle w:val="TableParagraph"/>
              <w:spacing w:line="274" w:lineRule="exact"/>
              <w:ind w:left="8"/>
              <w:rPr>
                <w:sz w:val="24"/>
              </w:rPr>
            </w:pPr>
            <w:r>
              <w:rPr>
                <w:sz w:val="24"/>
              </w:rPr>
              <w:t>1700-1900</w:t>
            </w:r>
          </w:p>
        </w:tc>
      </w:tr>
      <w:tr w:rsidR="00D3357D" w:rsidTr="00A14CFE">
        <w:trPr>
          <w:trHeight w:val="588"/>
        </w:trPr>
        <w:tc>
          <w:tcPr>
            <w:tcW w:w="685" w:type="dxa"/>
          </w:tcPr>
          <w:p w:rsidR="00D3357D" w:rsidRDefault="00D3357D" w:rsidP="00A14CFE">
            <w:pPr>
              <w:pStyle w:val="TableParagraph"/>
              <w:spacing w:line="274" w:lineRule="exact"/>
              <w:ind w:left="9"/>
              <w:rPr>
                <w:sz w:val="24"/>
              </w:rPr>
            </w:pPr>
            <w:r>
              <w:rPr>
                <w:sz w:val="24"/>
              </w:rPr>
              <w:t>3.</w:t>
            </w:r>
          </w:p>
        </w:tc>
        <w:tc>
          <w:tcPr>
            <w:tcW w:w="3860" w:type="dxa"/>
          </w:tcPr>
          <w:p w:rsidR="00D3357D" w:rsidRDefault="00D3357D" w:rsidP="00A14CFE">
            <w:pPr>
              <w:pStyle w:val="TableParagraph"/>
              <w:spacing w:line="274" w:lineRule="exact"/>
              <w:ind w:left="9"/>
              <w:rPr>
                <w:sz w:val="24"/>
              </w:rPr>
            </w:pPr>
            <w:r>
              <w:rPr>
                <w:sz w:val="24"/>
              </w:rPr>
              <w:t xml:space="preserve">Объем бега в </w:t>
            </w:r>
            <w:proofErr w:type="spellStart"/>
            <w:r>
              <w:rPr>
                <w:sz w:val="24"/>
              </w:rPr>
              <w:t>аэробноанаэробном</w:t>
            </w:r>
            <w:proofErr w:type="spellEnd"/>
          </w:p>
          <w:p w:rsidR="00D3357D" w:rsidRDefault="00D3357D" w:rsidP="00A14CFE">
            <w:pPr>
              <w:pStyle w:val="TableParagraph"/>
              <w:spacing w:before="41" w:line="254" w:lineRule="exact"/>
              <w:ind w:left="9"/>
              <w:rPr>
                <w:sz w:val="24"/>
              </w:rPr>
            </w:pPr>
            <w:proofErr w:type="gramStart"/>
            <w:r>
              <w:rPr>
                <w:sz w:val="24"/>
              </w:rPr>
              <w:t>режиме</w:t>
            </w:r>
            <w:proofErr w:type="gramEnd"/>
            <w:r>
              <w:rPr>
                <w:sz w:val="24"/>
              </w:rPr>
              <w:t>, км</w:t>
            </w:r>
          </w:p>
        </w:tc>
        <w:tc>
          <w:tcPr>
            <w:tcW w:w="1632" w:type="dxa"/>
          </w:tcPr>
          <w:p w:rsidR="00D3357D" w:rsidRDefault="00D3357D" w:rsidP="00A14CFE">
            <w:pPr>
              <w:pStyle w:val="TableParagraph"/>
              <w:spacing w:line="274" w:lineRule="exact"/>
              <w:ind w:left="10"/>
              <w:rPr>
                <w:sz w:val="24"/>
              </w:rPr>
            </w:pPr>
            <w:r>
              <w:rPr>
                <w:sz w:val="24"/>
              </w:rPr>
              <w:t>140-150</w:t>
            </w:r>
          </w:p>
        </w:tc>
        <w:tc>
          <w:tcPr>
            <w:tcW w:w="3043" w:type="dxa"/>
            <w:tcBorders>
              <w:right w:val="nil"/>
            </w:tcBorders>
          </w:tcPr>
          <w:p w:rsidR="00D3357D" w:rsidRDefault="00D3357D" w:rsidP="00A14CFE">
            <w:pPr>
              <w:pStyle w:val="TableParagraph"/>
              <w:spacing w:line="274" w:lineRule="exact"/>
              <w:ind w:left="8"/>
              <w:rPr>
                <w:sz w:val="24"/>
              </w:rPr>
            </w:pPr>
            <w:r>
              <w:rPr>
                <w:sz w:val="24"/>
              </w:rPr>
              <w:t>200-250</w:t>
            </w:r>
          </w:p>
        </w:tc>
      </w:tr>
      <w:tr w:rsidR="00D3357D" w:rsidTr="00A14CFE">
        <w:trPr>
          <w:trHeight w:val="538"/>
        </w:trPr>
        <w:tc>
          <w:tcPr>
            <w:tcW w:w="685" w:type="dxa"/>
          </w:tcPr>
          <w:p w:rsidR="00D3357D" w:rsidRDefault="00D3357D" w:rsidP="00A14CFE">
            <w:pPr>
              <w:pStyle w:val="TableParagraph"/>
              <w:spacing w:line="274" w:lineRule="exact"/>
              <w:ind w:left="9"/>
              <w:rPr>
                <w:sz w:val="24"/>
              </w:rPr>
            </w:pPr>
            <w:r>
              <w:rPr>
                <w:sz w:val="24"/>
              </w:rPr>
              <w:t>4.</w:t>
            </w:r>
          </w:p>
        </w:tc>
        <w:tc>
          <w:tcPr>
            <w:tcW w:w="3860" w:type="dxa"/>
          </w:tcPr>
          <w:p w:rsidR="00D3357D" w:rsidRDefault="00D3357D" w:rsidP="00A14CFE">
            <w:pPr>
              <w:pStyle w:val="TableParagraph"/>
              <w:spacing w:line="274" w:lineRule="exact"/>
              <w:ind w:left="9"/>
              <w:rPr>
                <w:sz w:val="24"/>
              </w:rPr>
            </w:pPr>
            <w:r>
              <w:rPr>
                <w:sz w:val="24"/>
              </w:rPr>
              <w:t xml:space="preserve">Объем бега в анаэробном режиме,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50-70</w:t>
            </w:r>
          </w:p>
        </w:tc>
        <w:tc>
          <w:tcPr>
            <w:tcW w:w="3043" w:type="dxa"/>
            <w:tcBorders>
              <w:right w:val="nil"/>
            </w:tcBorders>
          </w:tcPr>
          <w:p w:rsidR="00D3357D" w:rsidRDefault="00D3357D" w:rsidP="00A14CFE">
            <w:pPr>
              <w:pStyle w:val="TableParagraph"/>
              <w:spacing w:before="8" w:line="240" w:lineRule="auto"/>
              <w:ind w:left="8"/>
              <w:rPr>
                <w:sz w:val="24"/>
              </w:rPr>
            </w:pPr>
            <w:r>
              <w:rPr>
                <w:sz w:val="24"/>
              </w:rPr>
              <w:t>60-80</w:t>
            </w:r>
          </w:p>
        </w:tc>
      </w:tr>
      <w:tr w:rsidR="00D3357D" w:rsidTr="00A14CFE">
        <w:trPr>
          <w:trHeight w:val="347"/>
        </w:trPr>
        <w:tc>
          <w:tcPr>
            <w:tcW w:w="9220" w:type="dxa"/>
            <w:gridSpan w:val="4"/>
          </w:tcPr>
          <w:p w:rsidR="00D3357D" w:rsidRDefault="00D3357D" w:rsidP="00A14CFE">
            <w:pPr>
              <w:pStyle w:val="TableParagraph"/>
              <w:spacing w:line="274" w:lineRule="exact"/>
              <w:ind w:left="4122" w:right="4114"/>
              <w:jc w:val="center"/>
              <w:rPr>
                <w:sz w:val="24"/>
              </w:rPr>
            </w:pPr>
            <w:r>
              <w:rPr>
                <w:sz w:val="24"/>
              </w:rPr>
              <w:t>Девушки</w:t>
            </w:r>
          </w:p>
        </w:tc>
      </w:tr>
      <w:tr w:rsidR="00D3357D" w:rsidTr="00A14CFE">
        <w:trPr>
          <w:trHeight w:val="401"/>
        </w:trPr>
        <w:tc>
          <w:tcPr>
            <w:tcW w:w="685" w:type="dxa"/>
          </w:tcPr>
          <w:p w:rsidR="00D3357D" w:rsidRDefault="00D3357D" w:rsidP="00A14CFE">
            <w:pPr>
              <w:pStyle w:val="TableParagraph"/>
              <w:spacing w:line="274" w:lineRule="exact"/>
              <w:ind w:left="9"/>
              <w:rPr>
                <w:sz w:val="24"/>
              </w:rPr>
            </w:pPr>
            <w:r>
              <w:rPr>
                <w:sz w:val="24"/>
              </w:rPr>
              <w:t>5.</w:t>
            </w:r>
          </w:p>
        </w:tc>
        <w:tc>
          <w:tcPr>
            <w:tcW w:w="3860" w:type="dxa"/>
          </w:tcPr>
          <w:p w:rsidR="00D3357D" w:rsidRDefault="00D3357D" w:rsidP="00A14CFE">
            <w:pPr>
              <w:pStyle w:val="TableParagraph"/>
              <w:spacing w:line="274" w:lineRule="exact"/>
              <w:ind w:left="9"/>
              <w:rPr>
                <w:sz w:val="24"/>
              </w:rPr>
            </w:pPr>
            <w:r>
              <w:rPr>
                <w:sz w:val="24"/>
              </w:rPr>
              <w:t xml:space="preserve">Общий объем бега,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1500-1700</w:t>
            </w:r>
          </w:p>
        </w:tc>
        <w:tc>
          <w:tcPr>
            <w:tcW w:w="3043" w:type="dxa"/>
            <w:tcBorders>
              <w:right w:val="nil"/>
            </w:tcBorders>
          </w:tcPr>
          <w:p w:rsidR="00D3357D" w:rsidRDefault="00D3357D" w:rsidP="00A14CFE">
            <w:pPr>
              <w:pStyle w:val="TableParagraph"/>
              <w:spacing w:line="274" w:lineRule="exact"/>
              <w:ind w:left="8"/>
              <w:rPr>
                <w:sz w:val="24"/>
              </w:rPr>
            </w:pPr>
            <w:r>
              <w:rPr>
                <w:sz w:val="24"/>
              </w:rPr>
              <w:t>1900-2100</w:t>
            </w:r>
          </w:p>
        </w:tc>
      </w:tr>
      <w:tr w:rsidR="00D3357D" w:rsidTr="00A14CFE">
        <w:trPr>
          <w:trHeight w:val="453"/>
        </w:trPr>
        <w:tc>
          <w:tcPr>
            <w:tcW w:w="685" w:type="dxa"/>
          </w:tcPr>
          <w:p w:rsidR="00D3357D" w:rsidRDefault="00D3357D" w:rsidP="00A14CFE">
            <w:pPr>
              <w:pStyle w:val="TableParagraph"/>
              <w:spacing w:line="274" w:lineRule="exact"/>
              <w:ind w:left="9"/>
              <w:rPr>
                <w:sz w:val="24"/>
              </w:rPr>
            </w:pPr>
            <w:r>
              <w:rPr>
                <w:sz w:val="24"/>
              </w:rPr>
              <w:t>6.</w:t>
            </w:r>
          </w:p>
        </w:tc>
        <w:tc>
          <w:tcPr>
            <w:tcW w:w="3860" w:type="dxa"/>
          </w:tcPr>
          <w:p w:rsidR="00D3357D" w:rsidRDefault="00D3357D" w:rsidP="00A14CFE">
            <w:pPr>
              <w:pStyle w:val="TableParagraph"/>
              <w:spacing w:line="274" w:lineRule="exact"/>
              <w:ind w:left="9"/>
              <w:rPr>
                <w:sz w:val="24"/>
              </w:rPr>
            </w:pPr>
            <w:r>
              <w:rPr>
                <w:sz w:val="24"/>
              </w:rPr>
              <w:t xml:space="preserve">Объем бега в аэробном режиме,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1300-1500</w:t>
            </w:r>
          </w:p>
        </w:tc>
        <w:tc>
          <w:tcPr>
            <w:tcW w:w="3043" w:type="dxa"/>
            <w:tcBorders>
              <w:right w:val="nil"/>
            </w:tcBorders>
          </w:tcPr>
          <w:p w:rsidR="00D3357D" w:rsidRDefault="00D3357D" w:rsidP="00A14CFE">
            <w:pPr>
              <w:pStyle w:val="TableParagraph"/>
              <w:spacing w:line="274" w:lineRule="exact"/>
              <w:ind w:left="8"/>
              <w:rPr>
                <w:sz w:val="24"/>
              </w:rPr>
            </w:pPr>
            <w:r>
              <w:rPr>
                <w:sz w:val="24"/>
              </w:rPr>
              <w:t>1600-1800</w:t>
            </w:r>
          </w:p>
        </w:tc>
      </w:tr>
      <w:tr w:rsidR="00D3357D" w:rsidTr="00A14CFE">
        <w:trPr>
          <w:trHeight w:val="713"/>
        </w:trPr>
        <w:tc>
          <w:tcPr>
            <w:tcW w:w="685" w:type="dxa"/>
          </w:tcPr>
          <w:p w:rsidR="00D3357D" w:rsidRDefault="00D3357D" w:rsidP="00A14CFE">
            <w:pPr>
              <w:pStyle w:val="TableParagraph"/>
              <w:spacing w:line="274" w:lineRule="exact"/>
              <w:ind w:left="9"/>
              <w:rPr>
                <w:sz w:val="24"/>
              </w:rPr>
            </w:pPr>
            <w:r>
              <w:rPr>
                <w:sz w:val="24"/>
              </w:rPr>
              <w:t>7.</w:t>
            </w:r>
          </w:p>
        </w:tc>
        <w:tc>
          <w:tcPr>
            <w:tcW w:w="3860" w:type="dxa"/>
          </w:tcPr>
          <w:p w:rsidR="00D3357D" w:rsidRDefault="00D3357D" w:rsidP="00A14CFE">
            <w:pPr>
              <w:pStyle w:val="TableParagraph"/>
              <w:spacing w:line="276" w:lineRule="auto"/>
              <w:ind w:left="9" w:right="389"/>
              <w:rPr>
                <w:sz w:val="24"/>
              </w:rPr>
            </w:pPr>
            <w:r>
              <w:rPr>
                <w:sz w:val="24"/>
              </w:rPr>
              <w:t xml:space="preserve">Объем бега в </w:t>
            </w:r>
            <w:proofErr w:type="spellStart"/>
            <w:r>
              <w:rPr>
                <w:sz w:val="24"/>
              </w:rPr>
              <w:t>аэробноанаэробном</w:t>
            </w:r>
            <w:proofErr w:type="spellEnd"/>
            <w:r>
              <w:rPr>
                <w:sz w:val="24"/>
              </w:rPr>
              <w:t xml:space="preserve"> режиме,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100-120</w:t>
            </w:r>
          </w:p>
        </w:tc>
        <w:tc>
          <w:tcPr>
            <w:tcW w:w="3043" w:type="dxa"/>
            <w:tcBorders>
              <w:right w:val="nil"/>
            </w:tcBorders>
          </w:tcPr>
          <w:p w:rsidR="00D3357D" w:rsidRDefault="00D3357D" w:rsidP="00A14CFE">
            <w:pPr>
              <w:pStyle w:val="TableParagraph"/>
              <w:spacing w:line="274" w:lineRule="exact"/>
              <w:ind w:left="8"/>
              <w:rPr>
                <w:sz w:val="24"/>
              </w:rPr>
            </w:pPr>
            <w:r>
              <w:rPr>
                <w:sz w:val="24"/>
              </w:rPr>
              <w:t>160-200</w:t>
            </w:r>
          </w:p>
        </w:tc>
      </w:tr>
      <w:tr w:rsidR="00D3357D" w:rsidTr="00A14CFE">
        <w:trPr>
          <w:trHeight w:val="556"/>
        </w:trPr>
        <w:tc>
          <w:tcPr>
            <w:tcW w:w="685" w:type="dxa"/>
          </w:tcPr>
          <w:p w:rsidR="00D3357D" w:rsidRDefault="00D3357D" w:rsidP="00A14CFE">
            <w:pPr>
              <w:pStyle w:val="TableParagraph"/>
              <w:spacing w:before="18" w:line="240" w:lineRule="auto"/>
              <w:ind w:left="9"/>
              <w:rPr>
                <w:sz w:val="24"/>
              </w:rPr>
            </w:pPr>
            <w:r>
              <w:rPr>
                <w:sz w:val="24"/>
              </w:rPr>
              <w:t>8.</w:t>
            </w:r>
          </w:p>
        </w:tc>
        <w:tc>
          <w:tcPr>
            <w:tcW w:w="3860" w:type="dxa"/>
          </w:tcPr>
          <w:p w:rsidR="00D3357D" w:rsidRDefault="00D3357D" w:rsidP="00A14CFE">
            <w:pPr>
              <w:pStyle w:val="TableParagraph"/>
              <w:spacing w:line="274" w:lineRule="exact"/>
              <w:ind w:left="9"/>
              <w:rPr>
                <w:sz w:val="24"/>
              </w:rPr>
            </w:pPr>
            <w:r>
              <w:rPr>
                <w:sz w:val="24"/>
              </w:rPr>
              <w:t xml:space="preserve">Объем бега в анаэробном режиме, </w:t>
            </w:r>
            <w:proofErr w:type="gramStart"/>
            <w:r>
              <w:rPr>
                <w:sz w:val="24"/>
              </w:rPr>
              <w:t>км</w:t>
            </w:r>
            <w:proofErr w:type="gramEnd"/>
          </w:p>
        </w:tc>
        <w:tc>
          <w:tcPr>
            <w:tcW w:w="1632" w:type="dxa"/>
          </w:tcPr>
          <w:p w:rsidR="00D3357D" w:rsidRDefault="00D3357D" w:rsidP="00A14CFE">
            <w:pPr>
              <w:pStyle w:val="TableParagraph"/>
              <w:spacing w:line="274" w:lineRule="exact"/>
              <w:ind w:left="10"/>
              <w:rPr>
                <w:sz w:val="24"/>
              </w:rPr>
            </w:pPr>
            <w:r>
              <w:rPr>
                <w:sz w:val="24"/>
              </w:rPr>
              <w:t>40-50</w:t>
            </w:r>
          </w:p>
        </w:tc>
        <w:tc>
          <w:tcPr>
            <w:tcW w:w="3043" w:type="dxa"/>
            <w:tcBorders>
              <w:right w:val="nil"/>
            </w:tcBorders>
          </w:tcPr>
          <w:p w:rsidR="00D3357D" w:rsidRDefault="00D3357D" w:rsidP="00A14CFE">
            <w:pPr>
              <w:pStyle w:val="TableParagraph"/>
              <w:spacing w:line="274" w:lineRule="exact"/>
              <w:ind w:left="8"/>
              <w:rPr>
                <w:sz w:val="24"/>
              </w:rPr>
            </w:pPr>
            <w:r>
              <w:rPr>
                <w:sz w:val="24"/>
              </w:rPr>
              <w:t>50-70</w:t>
            </w:r>
          </w:p>
        </w:tc>
      </w:tr>
    </w:tbl>
    <w:p w:rsidR="00D3357D" w:rsidRDefault="00D3357D" w:rsidP="00D3357D">
      <w:pPr>
        <w:spacing w:line="274" w:lineRule="exact"/>
        <w:rPr>
          <w:sz w:val="24"/>
        </w:rPr>
      </w:pPr>
    </w:p>
    <w:p w:rsidR="00D3357D" w:rsidRDefault="00D3357D" w:rsidP="00D3357D">
      <w:pPr>
        <w:spacing w:line="274" w:lineRule="exact"/>
        <w:rPr>
          <w:sz w:val="24"/>
        </w:rPr>
      </w:pPr>
    </w:p>
    <w:p w:rsidR="00D3357D" w:rsidRDefault="00D3357D" w:rsidP="00D3357D">
      <w:pPr>
        <w:pStyle w:val="110"/>
        <w:numPr>
          <w:ilvl w:val="1"/>
          <w:numId w:val="35"/>
        </w:numPr>
        <w:tabs>
          <w:tab w:val="left" w:pos="4849"/>
        </w:tabs>
        <w:spacing w:before="88"/>
        <w:ind w:left="4848" w:hanging="468"/>
        <w:jc w:val="left"/>
      </w:pPr>
      <w:bookmarkStart w:id="8" w:name="_TOC_250012"/>
      <w:r>
        <w:t>УЧЕБНЫЙ</w:t>
      </w:r>
      <w:r>
        <w:rPr>
          <w:spacing w:val="-1"/>
        </w:rPr>
        <w:t xml:space="preserve"> </w:t>
      </w:r>
      <w:bookmarkEnd w:id="8"/>
      <w:r>
        <w:t>ПЛАН</w:t>
      </w:r>
    </w:p>
    <w:p w:rsidR="00D3357D" w:rsidRDefault="00D3357D" w:rsidP="00D3357D">
      <w:pPr>
        <w:pStyle w:val="a3"/>
        <w:spacing w:before="148" w:line="276" w:lineRule="auto"/>
        <w:ind w:left="709" w:right="565"/>
        <w:jc w:val="both"/>
      </w:pPr>
      <w: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D3357D" w:rsidRDefault="00D3357D" w:rsidP="00D3357D">
      <w:pPr>
        <w:pStyle w:val="a5"/>
        <w:numPr>
          <w:ilvl w:val="0"/>
          <w:numId w:val="26"/>
        </w:numPr>
        <w:tabs>
          <w:tab w:val="left" w:pos="993"/>
        </w:tabs>
        <w:spacing w:line="276" w:lineRule="auto"/>
        <w:ind w:left="851" w:right="567" w:firstLine="0"/>
        <w:jc w:val="both"/>
        <w:rPr>
          <w:sz w:val="28"/>
        </w:rPr>
      </w:pPr>
      <w:r>
        <w:rPr>
          <w:sz w:val="28"/>
        </w:rPr>
        <w:t>ориентация уровней нагрузок юных спортсменов на соответствующие показатели, достигнутые сильнейшими взрослыми</w:t>
      </w:r>
      <w:r>
        <w:rPr>
          <w:spacing w:val="-2"/>
          <w:sz w:val="28"/>
        </w:rPr>
        <w:t xml:space="preserve"> </w:t>
      </w:r>
      <w:r>
        <w:rPr>
          <w:sz w:val="28"/>
        </w:rPr>
        <w:t>спортсменами;</w:t>
      </w:r>
    </w:p>
    <w:p w:rsidR="00D3357D" w:rsidRDefault="00D3357D" w:rsidP="00D3357D">
      <w:pPr>
        <w:pStyle w:val="a5"/>
        <w:numPr>
          <w:ilvl w:val="0"/>
          <w:numId w:val="26"/>
        </w:numPr>
        <w:ind w:left="1134" w:hanging="283"/>
        <w:jc w:val="both"/>
        <w:rPr>
          <w:sz w:val="28"/>
        </w:rPr>
      </w:pPr>
      <w:r>
        <w:rPr>
          <w:sz w:val="28"/>
        </w:rPr>
        <w:t>постепенное увеличение темпов роста нагрузок;</w:t>
      </w:r>
    </w:p>
    <w:p w:rsidR="00D3357D" w:rsidRDefault="00D3357D" w:rsidP="00D3357D">
      <w:pPr>
        <w:pStyle w:val="a5"/>
        <w:numPr>
          <w:ilvl w:val="0"/>
          <w:numId w:val="26"/>
        </w:numPr>
        <w:tabs>
          <w:tab w:val="left" w:pos="851"/>
        </w:tabs>
        <w:spacing w:before="47" w:line="276" w:lineRule="auto"/>
        <w:ind w:left="851" w:right="566" w:firstLine="0"/>
        <w:jc w:val="both"/>
        <w:rPr>
          <w:sz w:val="28"/>
        </w:rPr>
      </w:pPr>
      <w:r>
        <w:rPr>
          <w:sz w:val="28"/>
        </w:rPr>
        <w:t>соответствие уровня тренировочных и соревновательных нагрузок возрастным особенностям и уровню подготовленности юных спор</w:t>
      </w:r>
      <w:proofErr w:type="gramStart"/>
      <w:r>
        <w:rPr>
          <w:sz w:val="28"/>
        </w:rPr>
        <w:t>т-</w:t>
      </w:r>
      <w:proofErr w:type="gramEnd"/>
      <w:r>
        <w:rPr>
          <w:sz w:val="28"/>
        </w:rPr>
        <w:t xml:space="preserve"> </w:t>
      </w:r>
      <w:proofErr w:type="spellStart"/>
      <w:r>
        <w:rPr>
          <w:sz w:val="28"/>
        </w:rPr>
        <w:t>сменов</w:t>
      </w:r>
      <w:proofErr w:type="spellEnd"/>
      <w:r>
        <w:rPr>
          <w:sz w:val="28"/>
        </w:rPr>
        <w:t>;</w:t>
      </w:r>
    </w:p>
    <w:p w:rsidR="00D3357D" w:rsidRDefault="00D3357D" w:rsidP="00D3357D">
      <w:pPr>
        <w:pStyle w:val="a5"/>
        <w:numPr>
          <w:ilvl w:val="0"/>
          <w:numId w:val="26"/>
        </w:numPr>
        <w:spacing w:before="1" w:line="276" w:lineRule="auto"/>
        <w:ind w:left="851" w:right="565" w:firstLine="0"/>
        <w:jc w:val="both"/>
        <w:rPr>
          <w:sz w:val="28"/>
        </w:rPr>
      </w:pPr>
      <w:r>
        <w:rPr>
          <w:sz w:val="28"/>
        </w:rPr>
        <w:t xml:space="preserve">учет закономерностей развития и взаимосвязи различных систем </w:t>
      </w:r>
      <w:r>
        <w:rPr>
          <w:sz w:val="28"/>
        </w:rPr>
        <w:lastRenderedPageBreak/>
        <w:t>растущего организма юного</w:t>
      </w:r>
      <w:r>
        <w:rPr>
          <w:spacing w:val="-1"/>
          <w:sz w:val="28"/>
        </w:rPr>
        <w:t xml:space="preserve"> </w:t>
      </w:r>
      <w:r>
        <w:rPr>
          <w:sz w:val="28"/>
        </w:rPr>
        <w:t>спортсмена.</w:t>
      </w:r>
    </w:p>
    <w:p w:rsidR="00D3357D" w:rsidRDefault="00D3357D" w:rsidP="00D3357D">
      <w:pPr>
        <w:pStyle w:val="a3"/>
        <w:spacing w:line="276" w:lineRule="auto"/>
        <w:ind w:left="709" w:right="564"/>
        <w:jc w:val="both"/>
      </w:pPr>
      <w:r>
        <w:t xml:space="preserve">  Учебный план по разделам подготовки рассчитан на 46 недели, в нем   </w:t>
      </w:r>
      <w:r w:rsidR="00A14CFE">
        <w:t xml:space="preserve">предусмотрено 46 учебных недель. </w:t>
      </w:r>
      <w:r>
        <w:t>С увеличением общего годового объёма часов изменяется по годам обучения соотношение времени на различные виды подготовки. Из года в год повышается удельный вес нагрузок на спортивно-техническую, специальную физическую, тактическую и интегральную подготовку. Постепенно уменьшается объём нагрузок, направленных на ОФП.</w:t>
      </w:r>
    </w:p>
    <w:p w:rsidR="00D3357D" w:rsidRDefault="00D3357D" w:rsidP="00F549CF">
      <w:pPr>
        <w:pStyle w:val="a3"/>
        <w:spacing w:line="322" w:lineRule="exact"/>
        <w:ind w:left="709"/>
      </w:pPr>
      <w:r>
        <w:t>Учебный план раскрывает:</w:t>
      </w:r>
    </w:p>
    <w:p w:rsidR="00D3357D" w:rsidRDefault="00D3357D" w:rsidP="00F549CF">
      <w:pPr>
        <w:pStyle w:val="a5"/>
        <w:numPr>
          <w:ilvl w:val="0"/>
          <w:numId w:val="30"/>
        </w:numPr>
        <w:tabs>
          <w:tab w:val="left" w:pos="993"/>
        </w:tabs>
        <w:ind w:right="1063" w:firstLine="0"/>
        <w:rPr>
          <w:sz w:val="28"/>
        </w:rPr>
      </w:pPr>
      <w:r>
        <w:rPr>
          <w:sz w:val="28"/>
        </w:rPr>
        <w:t>содержание и последовательность изучения программного материала по недельным</w:t>
      </w:r>
      <w:r>
        <w:rPr>
          <w:spacing w:val="-1"/>
          <w:sz w:val="28"/>
        </w:rPr>
        <w:t xml:space="preserve"> </w:t>
      </w:r>
      <w:r>
        <w:rPr>
          <w:sz w:val="28"/>
        </w:rPr>
        <w:t>циклам;</w:t>
      </w:r>
    </w:p>
    <w:p w:rsidR="00D3357D" w:rsidRDefault="00D3357D" w:rsidP="00F549CF">
      <w:pPr>
        <w:pStyle w:val="a5"/>
        <w:numPr>
          <w:ilvl w:val="0"/>
          <w:numId w:val="30"/>
        </w:numPr>
        <w:tabs>
          <w:tab w:val="left" w:pos="993"/>
          <w:tab w:val="left" w:pos="1305"/>
        </w:tabs>
        <w:spacing w:line="322" w:lineRule="exact"/>
        <w:ind w:left="1304" w:hanging="164"/>
        <w:rPr>
          <w:sz w:val="28"/>
        </w:rPr>
      </w:pPr>
      <w:r>
        <w:rPr>
          <w:sz w:val="28"/>
        </w:rPr>
        <w:t>объёмы основных параметров</w:t>
      </w:r>
      <w:r>
        <w:rPr>
          <w:spacing w:val="-1"/>
          <w:sz w:val="28"/>
        </w:rPr>
        <w:t xml:space="preserve"> </w:t>
      </w:r>
      <w:r>
        <w:rPr>
          <w:sz w:val="28"/>
        </w:rPr>
        <w:t>подготовки;</w:t>
      </w:r>
    </w:p>
    <w:p w:rsidR="00D3357D" w:rsidRDefault="00D3357D" w:rsidP="00F549CF">
      <w:pPr>
        <w:pStyle w:val="a5"/>
        <w:numPr>
          <w:ilvl w:val="0"/>
          <w:numId w:val="30"/>
        </w:numPr>
        <w:tabs>
          <w:tab w:val="left" w:pos="993"/>
          <w:tab w:val="left" w:pos="1305"/>
        </w:tabs>
        <w:spacing w:line="322" w:lineRule="exact"/>
        <w:ind w:left="1304" w:hanging="164"/>
        <w:rPr>
          <w:sz w:val="28"/>
        </w:rPr>
      </w:pPr>
      <w:r>
        <w:rPr>
          <w:sz w:val="28"/>
        </w:rPr>
        <w:t>распределение объёмов основных сре</w:t>
      </w:r>
      <w:proofErr w:type="gramStart"/>
      <w:r>
        <w:rPr>
          <w:sz w:val="28"/>
        </w:rPr>
        <w:t>дств тр</w:t>
      </w:r>
      <w:proofErr w:type="gramEnd"/>
      <w:r>
        <w:rPr>
          <w:sz w:val="28"/>
        </w:rPr>
        <w:t>енировки по</w:t>
      </w:r>
      <w:r>
        <w:rPr>
          <w:spacing w:val="-9"/>
          <w:sz w:val="28"/>
        </w:rPr>
        <w:t xml:space="preserve"> </w:t>
      </w:r>
      <w:r>
        <w:rPr>
          <w:sz w:val="28"/>
        </w:rPr>
        <w:t>неделям;</w:t>
      </w:r>
    </w:p>
    <w:p w:rsidR="00D3357D" w:rsidRDefault="00D3357D" w:rsidP="00F549CF">
      <w:pPr>
        <w:pStyle w:val="a5"/>
        <w:numPr>
          <w:ilvl w:val="0"/>
          <w:numId w:val="30"/>
        </w:numPr>
        <w:tabs>
          <w:tab w:val="left" w:pos="993"/>
          <w:tab w:val="left" w:pos="1305"/>
        </w:tabs>
        <w:spacing w:before="1" w:line="322" w:lineRule="exact"/>
        <w:ind w:left="1304" w:hanging="164"/>
        <w:rPr>
          <w:sz w:val="28"/>
        </w:rPr>
      </w:pPr>
      <w:r>
        <w:rPr>
          <w:sz w:val="28"/>
        </w:rPr>
        <w:t>сроки проведения педагогического</w:t>
      </w:r>
      <w:r>
        <w:rPr>
          <w:spacing w:val="-1"/>
          <w:sz w:val="28"/>
        </w:rPr>
        <w:t xml:space="preserve"> </w:t>
      </w:r>
      <w:r>
        <w:rPr>
          <w:sz w:val="28"/>
        </w:rPr>
        <w:t>контроля.</w:t>
      </w:r>
    </w:p>
    <w:p w:rsidR="00D3357D" w:rsidRDefault="00D3357D" w:rsidP="00F549CF">
      <w:pPr>
        <w:pStyle w:val="a3"/>
        <w:tabs>
          <w:tab w:val="left" w:pos="993"/>
        </w:tabs>
        <w:ind w:left="1141" w:right="2268"/>
      </w:pPr>
      <w:r>
        <w:t>Планирование годичного цикла тренировки юных легкоатлетов определяется:</w:t>
      </w:r>
    </w:p>
    <w:p w:rsidR="00D3357D" w:rsidRDefault="00D3357D" w:rsidP="00F549CF">
      <w:pPr>
        <w:pStyle w:val="a5"/>
        <w:numPr>
          <w:ilvl w:val="0"/>
          <w:numId w:val="30"/>
        </w:numPr>
        <w:tabs>
          <w:tab w:val="left" w:pos="993"/>
          <w:tab w:val="left" w:pos="1305"/>
        </w:tabs>
        <w:spacing w:line="321" w:lineRule="exact"/>
        <w:ind w:left="1304" w:hanging="164"/>
        <w:rPr>
          <w:sz w:val="28"/>
        </w:rPr>
      </w:pPr>
      <w:r>
        <w:rPr>
          <w:sz w:val="28"/>
        </w:rPr>
        <w:t>задачами, которые поставлены в годичном</w:t>
      </w:r>
      <w:r>
        <w:rPr>
          <w:spacing w:val="-1"/>
          <w:sz w:val="28"/>
        </w:rPr>
        <w:t xml:space="preserve"> </w:t>
      </w:r>
      <w:r>
        <w:rPr>
          <w:sz w:val="28"/>
        </w:rPr>
        <w:t>цикле;</w:t>
      </w:r>
    </w:p>
    <w:p w:rsidR="00D3357D" w:rsidRDefault="00D3357D" w:rsidP="00F549CF">
      <w:pPr>
        <w:pStyle w:val="a5"/>
        <w:numPr>
          <w:ilvl w:val="0"/>
          <w:numId w:val="30"/>
        </w:numPr>
        <w:tabs>
          <w:tab w:val="left" w:pos="993"/>
          <w:tab w:val="left" w:pos="1305"/>
        </w:tabs>
        <w:spacing w:before="1" w:line="322" w:lineRule="exact"/>
        <w:ind w:left="1304" w:hanging="164"/>
        <w:rPr>
          <w:sz w:val="28"/>
        </w:rPr>
      </w:pPr>
      <w:r>
        <w:rPr>
          <w:sz w:val="28"/>
        </w:rPr>
        <w:t>закономерностью развития и становления спортивной</w:t>
      </w:r>
      <w:r>
        <w:rPr>
          <w:spacing w:val="-2"/>
          <w:sz w:val="28"/>
        </w:rPr>
        <w:t xml:space="preserve"> </w:t>
      </w:r>
      <w:r>
        <w:rPr>
          <w:sz w:val="28"/>
        </w:rPr>
        <w:t>формы;</w:t>
      </w:r>
    </w:p>
    <w:p w:rsidR="00D3357D" w:rsidRDefault="00D3357D" w:rsidP="00F549CF">
      <w:pPr>
        <w:pStyle w:val="a5"/>
        <w:numPr>
          <w:ilvl w:val="0"/>
          <w:numId w:val="30"/>
        </w:numPr>
        <w:tabs>
          <w:tab w:val="left" w:pos="993"/>
          <w:tab w:val="left" w:pos="1305"/>
        </w:tabs>
        <w:spacing w:line="322" w:lineRule="exact"/>
        <w:ind w:left="1304" w:hanging="164"/>
        <w:rPr>
          <w:sz w:val="28"/>
        </w:rPr>
      </w:pPr>
      <w:r>
        <w:rPr>
          <w:sz w:val="28"/>
        </w:rPr>
        <w:t>периодизацией тренировочных</w:t>
      </w:r>
      <w:r>
        <w:rPr>
          <w:spacing w:val="-1"/>
          <w:sz w:val="28"/>
        </w:rPr>
        <w:t xml:space="preserve"> </w:t>
      </w:r>
      <w:r>
        <w:rPr>
          <w:sz w:val="28"/>
        </w:rPr>
        <w:t>микроциклов;</w:t>
      </w:r>
    </w:p>
    <w:p w:rsidR="00D3357D" w:rsidRDefault="00D3357D" w:rsidP="00F549CF">
      <w:pPr>
        <w:pStyle w:val="a3"/>
        <w:tabs>
          <w:tab w:val="left" w:pos="993"/>
        </w:tabs>
        <w:spacing w:line="322" w:lineRule="exact"/>
        <w:ind w:left="1141"/>
      </w:pPr>
      <w:r>
        <w:t>-календарём спортивных соревнований.</w:t>
      </w:r>
    </w:p>
    <w:p w:rsidR="00D3357D" w:rsidRPr="00F549CF" w:rsidRDefault="00D3357D" w:rsidP="00F549CF">
      <w:pPr>
        <w:pStyle w:val="a3"/>
        <w:ind w:left="709" w:right="565"/>
        <w:jc w:val="both"/>
      </w:pPr>
      <w:r>
        <w:t>Наряду с общей специальной физической подготовкой учебный план предусматривает и такие важные разделы, как теоретическая подготовка, контрольно-переводные испытания, участие в соревнованиях, инструкторская и судейская практика, восстановительные мероприятия, медицинское</w:t>
      </w:r>
      <w:r>
        <w:rPr>
          <w:spacing w:val="-1"/>
        </w:rPr>
        <w:t xml:space="preserve"> </w:t>
      </w:r>
      <w:r>
        <w:t>обследование.</w:t>
      </w:r>
    </w:p>
    <w:p w:rsidR="00D3357D" w:rsidRDefault="00D3357D" w:rsidP="00F549CF">
      <w:pPr>
        <w:ind w:right="564"/>
        <w:jc w:val="right"/>
        <w:rPr>
          <w:sz w:val="24"/>
        </w:rPr>
      </w:pPr>
      <w:r>
        <w:rPr>
          <w:sz w:val="24"/>
        </w:rPr>
        <w:t>Таблица 10.</w:t>
      </w:r>
    </w:p>
    <w:p w:rsidR="00F549CF" w:rsidRPr="00EA7004" w:rsidRDefault="00F549CF" w:rsidP="00F549CF">
      <w:pPr>
        <w:pStyle w:val="a8"/>
      </w:pPr>
      <w:r>
        <w:t xml:space="preserve">              </w:t>
      </w:r>
      <w:r w:rsidRPr="00EA7004">
        <w:t>Распределение учебных часов по годам обучения на 46 недель учебно-тренировочных занятий (час)</w:t>
      </w:r>
    </w:p>
    <w:p w:rsidR="00F549CF" w:rsidRPr="00EA7004" w:rsidRDefault="00F549CF" w:rsidP="00F549CF">
      <w:pPr>
        <w:pStyle w:val="a8"/>
        <w:rPr>
          <w:sz w:val="20"/>
        </w:r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6"/>
        <w:gridCol w:w="993"/>
        <w:gridCol w:w="846"/>
        <w:gridCol w:w="1427"/>
        <w:gridCol w:w="1867"/>
      </w:tblGrid>
      <w:tr w:rsidR="00F549CF" w:rsidRPr="00EA7004" w:rsidTr="00F549CF">
        <w:trPr>
          <w:trHeight w:val="603"/>
        </w:trPr>
        <w:tc>
          <w:tcPr>
            <w:tcW w:w="4206" w:type="dxa"/>
            <w:vMerge w:val="restart"/>
          </w:tcPr>
          <w:p w:rsidR="00F549CF" w:rsidRPr="00EA7004" w:rsidRDefault="00F549CF" w:rsidP="00F549CF">
            <w:pPr>
              <w:pStyle w:val="a8"/>
              <w:rPr>
                <w:sz w:val="20"/>
              </w:rPr>
            </w:pPr>
            <w:r w:rsidRPr="00EA7004">
              <w:rPr>
                <w:sz w:val="20"/>
              </w:rPr>
              <w:t>Разделы подготовки</w:t>
            </w:r>
          </w:p>
        </w:tc>
        <w:tc>
          <w:tcPr>
            <w:tcW w:w="3266" w:type="dxa"/>
            <w:gridSpan w:val="3"/>
          </w:tcPr>
          <w:p w:rsidR="00F549CF" w:rsidRPr="00EA7004" w:rsidRDefault="00F549CF" w:rsidP="00F549CF">
            <w:pPr>
              <w:pStyle w:val="a8"/>
              <w:rPr>
                <w:sz w:val="20"/>
              </w:rPr>
            </w:pPr>
            <w:r w:rsidRPr="00EA7004">
              <w:rPr>
                <w:sz w:val="20"/>
              </w:rPr>
              <w:t>Начальная подготовка</w:t>
            </w:r>
            <w:r w:rsidRPr="00EA7004">
              <w:rPr>
                <w:spacing w:val="-8"/>
                <w:sz w:val="20"/>
              </w:rPr>
              <w:t xml:space="preserve"> </w:t>
            </w:r>
          </w:p>
        </w:tc>
        <w:tc>
          <w:tcPr>
            <w:tcW w:w="1867" w:type="dxa"/>
          </w:tcPr>
          <w:p w:rsidR="00F549CF" w:rsidRPr="00EA7004" w:rsidRDefault="00F549CF" w:rsidP="00F549CF">
            <w:pPr>
              <w:pStyle w:val="a8"/>
              <w:rPr>
                <w:sz w:val="20"/>
              </w:rPr>
            </w:pPr>
          </w:p>
        </w:tc>
      </w:tr>
      <w:tr w:rsidR="00F549CF" w:rsidRPr="00EA7004" w:rsidTr="00F549CF">
        <w:trPr>
          <w:trHeight w:val="465"/>
        </w:trPr>
        <w:tc>
          <w:tcPr>
            <w:tcW w:w="4206" w:type="dxa"/>
            <w:vMerge/>
            <w:tcBorders>
              <w:top w:val="nil"/>
            </w:tcBorders>
          </w:tcPr>
          <w:p w:rsidR="00F549CF" w:rsidRPr="00EA7004" w:rsidRDefault="00F549CF" w:rsidP="00F549CF">
            <w:pPr>
              <w:pStyle w:val="a8"/>
              <w:jc w:val="center"/>
              <w:rPr>
                <w:sz w:val="2"/>
                <w:szCs w:val="2"/>
              </w:rPr>
            </w:pPr>
          </w:p>
        </w:tc>
        <w:tc>
          <w:tcPr>
            <w:tcW w:w="993" w:type="dxa"/>
          </w:tcPr>
          <w:p w:rsidR="00F549CF" w:rsidRPr="00EA7004" w:rsidRDefault="00F549CF" w:rsidP="00F549CF">
            <w:pPr>
              <w:pStyle w:val="a8"/>
              <w:jc w:val="center"/>
              <w:rPr>
                <w:sz w:val="20"/>
              </w:rPr>
            </w:pPr>
            <w:r w:rsidRPr="00EA7004">
              <w:rPr>
                <w:sz w:val="20"/>
              </w:rPr>
              <w:t>1-й</w:t>
            </w:r>
            <w:r>
              <w:rPr>
                <w:sz w:val="20"/>
              </w:rPr>
              <w:t>-</w:t>
            </w:r>
            <w:r w:rsidRPr="00EA7004">
              <w:rPr>
                <w:sz w:val="20"/>
              </w:rPr>
              <w:t>2-й</w:t>
            </w:r>
          </w:p>
          <w:p w:rsidR="00F549CF" w:rsidRPr="00EA7004" w:rsidRDefault="00F549CF" w:rsidP="00F549CF">
            <w:pPr>
              <w:pStyle w:val="a8"/>
              <w:jc w:val="center"/>
              <w:rPr>
                <w:sz w:val="20"/>
              </w:rPr>
            </w:pPr>
            <w:r>
              <w:rPr>
                <w:sz w:val="20"/>
              </w:rPr>
              <w:t>год обучения</w:t>
            </w:r>
          </w:p>
        </w:tc>
        <w:tc>
          <w:tcPr>
            <w:tcW w:w="846" w:type="dxa"/>
          </w:tcPr>
          <w:p w:rsidR="00F549CF" w:rsidRDefault="00F549CF" w:rsidP="00F549CF">
            <w:pPr>
              <w:pStyle w:val="a8"/>
              <w:jc w:val="center"/>
              <w:rPr>
                <w:sz w:val="20"/>
              </w:rPr>
            </w:pPr>
            <w:r>
              <w:rPr>
                <w:sz w:val="20"/>
              </w:rPr>
              <w:t>3</w:t>
            </w:r>
            <w:r w:rsidRPr="00EA7004">
              <w:rPr>
                <w:sz w:val="20"/>
              </w:rPr>
              <w:t>-й</w:t>
            </w:r>
            <w:r>
              <w:rPr>
                <w:sz w:val="20"/>
              </w:rPr>
              <w:t xml:space="preserve"> -4</w:t>
            </w:r>
            <w:r w:rsidRPr="00EA7004">
              <w:rPr>
                <w:sz w:val="20"/>
              </w:rPr>
              <w:t>-й</w:t>
            </w:r>
          </w:p>
          <w:p w:rsidR="00F549CF" w:rsidRPr="00EA7004" w:rsidRDefault="00F549CF" w:rsidP="00F549CF">
            <w:pPr>
              <w:pStyle w:val="a8"/>
              <w:jc w:val="center"/>
              <w:rPr>
                <w:sz w:val="20"/>
              </w:rPr>
            </w:pPr>
            <w:r>
              <w:rPr>
                <w:sz w:val="20"/>
              </w:rPr>
              <w:t>год обучения</w:t>
            </w:r>
          </w:p>
        </w:tc>
        <w:tc>
          <w:tcPr>
            <w:tcW w:w="1427" w:type="dxa"/>
          </w:tcPr>
          <w:p w:rsidR="00F549CF" w:rsidRDefault="00F549CF" w:rsidP="00F549CF">
            <w:pPr>
              <w:pStyle w:val="a8"/>
              <w:jc w:val="center"/>
            </w:pPr>
            <w:r>
              <w:t>5-й-6-й</w:t>
            </w:r>
          </w:p>
          <w:p w:rsidR="00F549CF" w:rsidRPr="00EA7004" w:rsidRDefault="00F549CF" w:rsidP="00F549CF">
            <w:pPr>
              <w:pStyle w:val="a8"/>
              <w:jc w:val="center"/>
            </w:pPr>
            <w:r>
              <w:rPr>
                <w:sz w:val="20"/>
              </w:rPr>
              <w:t>год обучения</w:t>
            </w:r>
          </w:p>
        </w:tc>
        <w:tc>
          <w:tcPr>
            <w:tcW w:w="1867" w:type="dxa"/>
          </w:tcPr>
          <w:p w:rsidR="00F549CF" w:rsidRDefault="00F549CF" w:rsidP="00F549CF">
            <w:pPr>
              <w:pStyle w:val="a8"/>
              <w:jc w:val="center"/>
            </w:pPr>
            <w:r>
              <w:t>7-й-8-й год</w:t>
            </w:r>
          </w:p>
          <w:p w:rsidR="00F549CF" w:rsidRPr="00EA7004" w:rsidRDefault="00F549CF" w:rsidP="00F549CF">
            <w:pPr>
              <w:pStyle w:val="a8"/>
              <w:jc w:val="center"/>
            </w:pPr>
            <w:r>
              <w:t>обучения</w:t>
            </w:r>
          </w:p>
        </w:tc>
      </w:tr>
      <w:tr w:rsidR="00F549CF" w:rsidRPr="00EA7004" w:rsidTr="00F549CF">
        <w:trPr>
          <w:trHeight w:val="463"/>
        </w:trPr>
        <w:tc>
          <w:tcPr>
            <w:tcW w:w="4206" w:type="dxa"/>
          </w:tcPr>
          <w:p w:rsidR="00F549CF" w:rsidRPr="00EA7004" w:rsidRDefault="00F549CF" w:rsidP="00F549CF">
            <w:pPr>
              <w:pStyle w:val="a8"/>
              <w:jc w:val="center"/>
              <w:rPr>
                <w:sz w:val="20"/>
              </w:rPr>
            </w:pPr>
            <w:r w:rsidRPr="00EA7004">
              <w:rPr>
                <w:sz w:val="20"/>
              </w:rPr>
              <w:t>ОФП</w:t>
            </w:r>
          </w:p>
        </w:tc>
        <w:tc>
          <w:tcPr>
            <w:tcW w:w="993" w:type="dxa"/>
          </w:tcPr>
          <w:p w:rsidR="00F549CF" w:rsidRPr="00EA7004" w:rsidRDefault="00F549CF" w:rsidP="00F549CF">
            <w:pPr>
              <w:pStyle w:val="a8"/>
              <w:jc w:val="center"/>
              <w:rPr>
                <w:sz w:val="20"/>
              </w:rPr>
            </w:pPr>
            <w:r w:rsidRPr="00EA7004">
              <w:rPr>
                <w:sz w:val="20"/>
              </w:rPr>
              <w:t>198</w:t>
            </w:r>
          </w:p>
        </w:tc>
        <w:tc>
          <w:tcPr>
            <w:tcW w:w="846" w:type="dxa"/>
          </w:tcPr>
          <w:p w:rsidR="00F549CF" w:rsidRPr="00EA7004" w:rsidRDefault="00A14CFE" w:rsidP="00F549CF">
            <w:pPr>
              <w:pStyle w:val="a8"/>
              <w:jc w:val="center"/>
              <w:rPr>
                <w:sz w:val="20"/>
              </w:rPr>
            </w:pPr>
            <w:r>
              <w:rPr>
                <w:sz w:val="20"/>
              </w:rPr>
              <w:t>26</w:t>
            </w:r>
            <w:r w:rsidR="00F549CF" w:rsidRPr="00EA7004">
              <w:rPr>
                <w:sz w:val="20"/>
              </w:rPr>
              <w:t>5</w:t>
            </w:r>
          </w:p>
        </w:tc>
        <w:tc>
          <w:tcPr>
            <w:tcW w:w="1427" w:type="dxa"/>
          </w:tcPr>
          <w:p w:rsidR="00F549CF" w:rsidRPr="00EA7004" w:rsidRDefault="00A14CFE" w:rsidP="00F549CF">
            <w:pPr>
              <w:pStyle w:val="a8"/>
              <w:jc w:val="center"/>
              <w:rPr>
                <w:sz w:val="20"/>
              </w:rPr>
            </w:pPr>
            <w:r>
              <w:rPr>
                <w:sz w:val="20"/>
              </w:rPr>
              <w:t>300</w:t>
            </w:r>
          </w:p>
        </w:tc>
        <w:tc>
          <w:tcPr>
            <w:tcW w:w="1867" w:type="dxa"/>
          </w:tcPr>
          <w:p w:rsidR="00F549CF" w:rsidRPr="00EA7004" w:rsidRDefault="00F549CF" w:rsidP="00F549CF">
            <w:pPr>
              <w:pStyle w:val="a8"/>
              <w:jc w:val="center"/>
              <w:rPr>
                <w:sz w:val="20"/>
              </w:rPr>
            </w:pPr>
            <w:r w:rsidRPr="00EA7004">
              <w:rPr>
                <w:sz w:val="20"/>
              </w:rPr>
              <w:t>334</w:t>
            </w:r>
          </w:p>
        </w:tc>
      </w:tr>
      <w:tr w:rsidR="00F549CF" w:rsidRPr="00EA7004" w:rsidTr="00F549CF">
        <w:trPr>
          <w:trHeight w:val="464"/>
        </w:trPr>
        <w:tc>
          <w:tcPr>
            <w:tcW w:w="4206" w:type="dxa"/>
          </w:tcPr>
          <w:p w:rsidR="00F549CF" w:rsidRPr="00EA7004" w:rsidRDefault="00F549CF" w:rsidP="00F549CF">
            <w:pPr>
              <w:pStyle w:val="a8"/>
              <w:jc w:val="center"/>
              <w:rPr>
                <w:sz w:val="20"/>
              </w:rPr>
            </w:pPr>
            <w:r w:rsidRPr="00EA7004">
              <w:rPr>
                <w:sz w:val="20"/>
              </w:rPr>
              <w:t>СФП</w:t>
            </w:r>
          </w:p>
        </w:tc>
        <w:tc>
          <w:tcPr>
            <w:tcW w:w="993" w:type="dxa"/>
          </w:tcPr>
          <w:p w:rsidR="00F549CF" w:rsidRPr="00EA7004" w:rsidRDefault="00F549CF" w:rsidP="00F549CF">
            <w:pPr>
              <w:pStyle w:val="a8"/>
              <w:jc w:val="center"/>
              <w:rPr>
                <w:sz w:val="20"/>
              </w:rPr>
            </w:pPr>
            <w:r w:rsidRPr="00EA7004">
              <w:rPr>
                <w:sz w:val="20"/>
              </w:rPr>
              <w:t>49</w:t>
            </w:r>
          </w:p>
        </w:tc>
        <w:tc>
          <w:tcPr>
            <w:tcW w:w="846" w:type="dxa"/>
          </w:tcPr>
          <w:p w:rsidR="00F549CF" w:rsidRPr="00EA7004" w:rsidRDefault="00A14CFE" w:rsidP="00F549CF">
            <w:pPr>
              <w:pStyle w:val="a8"/>
              <w:jc w:val="center"/>
              <w:rPr>
                <w:sz w:val="20"/>
              </w:rPr>
            </w:pPr>
            <w:r>
              <w:rPr>
                <w:sz w:val="20"/>
              </w:rPr>
              <w:t>68</w:t>
            </w:r>
          </w:p>
        </w:tc>
        <w:tc>
          <w:tcPr>
            <w:tcW w:w="1427" w:type="dxa"/>
          </w:tcPr>
          <w:p w:rsidR="00F549CF" w:rsidRPr="00EA7004" w:rsidRDefault="00A14CFE" w:rsidP="00F549CF">
            <w:pPr>
              <w:pStyle w:val="a8"/>
              <w:jc w:val="center"/>
              <w:rPr>
                <w:sz w:val="20"/>
              </w:rPr>
            </w:pPr>
            <w:r>
              <w:rPr>
                <w:sz w:val="20"/>
              </w:rPr>
              <w:t>9</w:t>
            </w:r>
            <w:r w:rsidR="00F549CF" w:rsidRPr="00EA7004">
              <w:rPr>
                <w:sz w:val="20"/>
              </w:rPr>
              <w:t>3</w:t>
            </w:r>
          </w:p>
        </w:tc>
        <w:tc>
          <w:tcPr>
            <w:tcW w:w="1867" w:type="dxa"/>
          </w:tcPr>
          <w:p w:rsidR="00F549CF" w:rsidRPr="00EA7004" w:rsidRDefault="00F549CF" w:rsidP="00F549CF">
            <w:pPr>
              <w:pStyle w:val="a8"/>
              <w:jc w:val="center"/>
              <w:rPr>
                <w:sz w:val="20"/>
              </w:rPr>
            </w:pPr>
            <w:r w:rsidRPr="00EA7004">
              <w:rPr>
                <w:sz w:val="20"/>
              </w:rPr>
              <w:t>127</w:t>
            </w:r>
          </w:p>
        </w:tc>
      </w:tr>
      <w:tr w:rsidR="00F549CF" w:rsidRPr="00EA7004" w:rsidTr="00F549CF">
        <w:trPr>
          <w:trHeight w:val="465"/>
        </w:trPr>
        <w:tc>
          <w:tcPr>
            <w:tcW w:w="4206" w:type="dxa"/>
          </w:tcPr>
          <w:p w:rsidR="00F549CF" w:rsidRPr="00EA7004" w:rsidRDefault="00F549CF" w:rsidP="00F549CF">
            <w:pPr>
              <w:pStyle w:val="a8"/>
              <w:jc w:val="center"/>
              <w:rPr>
                <w:sz w:val="20"/>
              </w:rPr>
            </w:pPr>
            <w:r w:rsidRPr="00EA7004">
              <w:rPr>
                <w:sz w:val="20"/>
              </w:rPr>
              <w:t>Техническая подготовка</w:t>
            </w:r>
          </w:p>
        </w:tc>
        <w:tc>
          <w:tcPr>
            <w:tcW w:w="993" w:type="dxa"/>
          </w:tcPr>
          <w:p w:rsidR="00F549CF" w:rsidRPr="00EA7004" w:rsidRDefault="00F549CF" w:rsidP="00F549CF">
            <w:pPr>
              <w:pStyle w:val="a8"/>
              <w:jc w:val="center"/>
              <w:rPr>
                <w:sz w:val="20"/>
              </w:rPr>
            </w:pPr>
            <w:r w:rsidRPr="00EA7004">
              <w:rPr>
                <w:sz w:val="20"/>
              </w:rPr>
              <w:t>-</w:t>
            </w:r>
          </w:p>
        </w:tc>
        <w:tc>
          <w:tcPr>
            <w:tcW w:w="846" w:type="dxa"/>
          </w:tcPr>
          <w:p w:rsidR="00F549CF" w:rsidRPr="00EA7004" w:rsidRDefault="00F549CF" w:rsidP="00F549CF">
            <w:pPr>
              <w:pStyle w:val="a8"/>
              <w:jc w:val="center"/>
              <w:rPr>
                <w:sz w:val="20"/>
              </w:rPr>
            </w:pPr>
            <w:r w:rsidRPr="00EA7004">
              <w:rPr>
                <w:sz w:val="20"/>
              </w:rPr>
              <w:t>-</w:t>
            </w:r>
          </w:p>
        </w:tc>
        <w:tc>
          <w:tcPr>
            <w:tcW w:w="1427" w:type="dxa"/>
          </w:tcPr>
          <w:p w:rsidR="00F549CF" w:rsidRPr="00EA7004" w:rsidRDefault="00F549CF" w:rsidP="00F549CF">
            <w:pPr>
              <w:pStyle w:val="a8"/>
              <w:jc w:val="center"/>
              <w:rPr>
                <w:sz w:val="20"/>
              </w:rPr>
            </w:pPr>
            <w:r w:rsidRPr="00EA7004">
              <w:rPr>
                <w:sz w:val="20"/>
              </w:rPr>
              <w:t>-</w:t>
            </w:r>
          </w:p>
        </w:tc>
        <w:tc>
          <w:tcPr>
            <w:tcW w:w="1867" w:type="dxa"/>
          </w:tcPr>
          <w:p w:rsidR="00F549CF" w:rsidRPr="00EA7004" w:rsidRDefault="00F549CF" w:rsidP="00F549CF">
            <w:pPr>
              <w:pStyle w:val="a8"/>
              <w:jc w:val="center"/>
              <w:rPr>
                <w:sz w:val="20"/>
              </w:rPr>
            </w:pPr>
            <w:r w:rsidRPr="00EA7004">
              <w:rPr>
                <w:sz w:val="20"/>
              </w:rPr>
              <w:t>27</w:t>
            </w:r>
          </w:p>
        </w:tc>
      </w:tr>
      <w:tr w:rsidR="00F549CF" w:rsidRPr="00EA7004" w:rsidTr="00F549CF">
        <w:trPr>
          <w:trHeight w:val="464"/>
        </w:trPr>
        <w:tc>
          <w:tcPr>
            <w:tcW w:w="4206" w:type="dxa"/>
          </w:tcPr>
          <w:p w:rsidR="00F549CF" w:rsidRPr="00EA7004" w:rsidRDefault="00F549CF" w:rsidP="00F549CF">
            <w:pPr>
              <w:pStyle w:val="a8"/>
              <w:jc w:val="center"/>
              <w:rPr>
                <w:sz w:val="20"/>
              </w:rPr>
            </w:pPr>
            <w:r w:rsidRPr="00EA7004">
              <w:rPr>
                <w:sz w:val="20"/>
              </w:rPr>
              <w:t>Теоретическая подготовка</w:t>
            </w:r>
          </w:p>
        </w:tc>
        <w:tc>
          <w:tcPr>
            <w:tcW w:w="993" w:type="dxa"/>
          </w:tcPr>
          <w:p w:rsidR="00F549CF" w:rsidRPr="00EA7004" w:rsidRDefault="00F549CF" w:rsidP="00F549CF">
            <w:pPr>
              <w:pStyle w:val="a8"/>
              <w:jc w:val="center"/>
              <w:rPr>
                <w:sz w:val="20"/>
              </w:rPr>
            </w:pPr>
            <w:r w:rsidRPr="00EA7004">
              <w:rPr>
                <w:sz w:val="20"/>
              </w:rPr>
              <w:t>6</w:t>
            </w:r>
          </w:p>
        </w:tc>
        <w:tc>
          <w:tcPr>
            <w:tcW w:w="846" w:type="dxa"/>
          </w:tcPr>
          <w:p w:rsidR="00F549CF" w:rsidRPr="00EA7004" w:rsidRDefault="00F549CF" w:rsidP="00F549CF">
            <w:pPr>
              <w:pStyle w:val="a8"/>
              <w:jc w:val="center"/>
              <w:rPr>
                <w:sz w:val="20"/>
              </w:rPr>
            </w:pPr>
            <w:r w:rsidRPr="00EA7004">
              <w:rPr>
                <w:sz w:val="20"/>
              </w:rPr>
              <w:t>10</w:t>
            </w:r>
          </w:p>
        </w:tc>
        <w:tc>
          <w:tcPr>
            <w:tcW w:w="1427" w:type="dxa"/>
          </w:tcPr>
          <w:p w:rsidR="00F549CF" w:rsidRPr="00EA7004" w:rsidRDefault="00A14CFE" w:rsidP="00F549CF">
            <w:pPr>
              <w:pStyle w:val="a8"/>
              <w:jc w:val="center"/>
              <w:rPr>
                <w:sz w:val="20"/>
              </w:rPr>
            </w:pPr>
            <w:r>
              <w:rPr>
                <w:sz w:val="20"/>
              </w:rPr>
              <w:t>20</w:t>
            </w:r>
          </w:p>
        </w:tc>
        <w:tc>
          <w:tcPr>
            <w:tcW w:w="1867" w:type="dxa"/>
          </w:tcPr>
          <w:p w:rsidR="00F549CF" w:rsidRPr="00EA7004" w:rsidRDefault="00A14CFE" w:rsidP="00F549CF">
            <w:pPr>
              <w:pStyle w:val="a8"/>
              <w:jc w:val="center"/>
              <w:rPr>
                <w:sz w:val="20"/>
              </w:rPr>
            </w:pPr>
            <w:r>
              <w:rPr>
                <w:sz w:val="20"/>
              </w:rPr>
              <w:t>16</w:t>
            </w:r>
          </w:p>
        </w:tc>
      </w:tr>
      <w:tr w:rsidR="00F549CF" w:rsidRPr="00EA7004" w:rsidTr="00F549CF">
        <w:trPr>
          <w:trHeight w:val="465"/>
        </w:trPr>
        <w:tc>
          <w:tcPr>
            <w:tcW w:w="4206" w:type="dxa"/>
          </w:tcPr>
          <w:p w:rsidR="00F549CF" w:rsidRPr="00EA7004" w:rsidRDefault="00F549CF" w:rsidP="00F549CF">
            <w:pPr>
              <w:pStyle w:val="a8"/>
              <w:jc w:val="center"/>
              <w:rPr>
                <w:sz w:val="20"/>
              </w:rPr>
            </w:pPr>
            <w:r w:rsidRPr="00EA7004">
              <w:rPr>
                <w:sz w:val="20"/>
              </w:rPr>
              <w:t>Контрольно-переводные испытания</w:t>
            </w:r>
          </w:p>
        </w:tc>
        <w:tc>
          <w:tcPr>
            <w:tcW w:w="993" w:type="dxa"/>
          </w:tcPr>
          <w:p w:rsidR="00F549CF" w:rsidRPr="00EA7004" w:rsidRDefault="00F549CF" w:rsidP="00F549CF">
            <w:pPr>
              <w:pStyle w:val="a8"/>
              <w:jc w:val="center"/>
              <w:rPr>
                <w:sz w:val="20"/>
              </w:rPr>
            </w:pPr>
            <w:r w:rsidRPr="00EA7004">
              <w:rPr>
                <w:sz w:val="20"/>
              </w:rPr>
              <w:t>4</w:t>
            </w:r>
          </w:p>
        </w:tc>
        <w:tc>
          <w:tcPr>
            <w:tcW w:w="846" w:type="dxa"/>
          </w:tcPr>
          <w:p w:rsidR="00F549CF" w:rsidRPr="00EA7004" w:rsidRDefault="00A14CFE" w:rsidP="00F549CF">
            <w:pPr>
              <w:pStyle w:val="a8"/>
              <w:jc w:val="center"/>
              <w:rPr>
                <w:sz w:val="20"/>
              </w:rPr>
            </w:pPr>
            <w:r>
              <w:rPr>
                <w:sz w:val="20"/>
              </w:rPr>
              <w:t>4</w:t>
            </w:r>
          </w:p>
        </w:tc>
        <w:tc>
          <w:tcPr>
            <w:tcW w:w="1427" w:type="dxa"/>
          </w:tcPr>
          <w:p w:rsidR="00F549CF" w:rsidRPr="00EA7004" w:rsidRDefault="00A14CFE" w:rsidP="00F549CF">
            <w:pPr>
              <w:pStyle w:val="a8"/>
              <w:jc w:val="center"/>
              <w:rPr>
                <w:sz w:val="20"/>
              </w:rPr>
            </w:pPr>
            <w:r>
              <w:rPr>
                <w:sz w:val="20"/>
              </w:rPr>
              <w:t>4</w:t>
            </w:r>
          </w:p>
        </w:tc>
        <w:tc>
          <w:tcPr>
            <w:tcW w:w="1867" w:type="dxa"/>
          </w:tcPr>
          <w:p w:rsidR="00F549CF" w:rsidRPr="00EA7004" w:rsidRDefault="00A14CFE" w:rsidP="00F549CF">
            <w:pPr>
              <w:pStyle w:val="a8"/>
              <w:jc w:val="center"/>
              <w:rPr>
                <w:sz w:val="20"/>
              </w:rPr>
            </w:pPr>
            <w:r>
              <w:rPr>
                <w:sz w:val="20"/>
              </w:rPr>
              <w:t>4</w:t>
            </w:r>
          </w:p>
        </w:tc>
      </w:tr>
      <w:tr w:rsidR="00F549CF" w:rsidRPr="00EA7004" w:rsidTr="00F549CF">
        <w:trPr>
          <w:trHeight w:val="463"/>
        </w:trPr>
        <w:tc>
          <w:tcPr>
            <w:tcW w:w="4206" w:type="dxa"/>
          </w:tcPr>
          <w:p w:rsidR="00F549CF" w:rsidRPr="00EA7004" w:rsidRDefault="00F549CF" w:rsidP="00F549CF">
            <w:pPr>
              <w:pStyle w:val="a8"/>
              <w:jc w:val="center"/>
              <w:rPr>
                <w:sz w:val="20"/>
              </w:rPr>
            </w:pPr>
            <w:r w:rsidRPr="00EA7004">
              <w:rPr>
                <w:sz w:val="20"/>
              </w:rPr>
              <w:t>Участие в соревнованиях</w:t>
            </w:r>
          </w:p>
        </w:tc>
        <w:tc>
          <w:tcPr>
            <w:tcW w:w="993" w:type="dxa"/>
          </w:tcPr>
          <w:p w:rsidR="00F549CF" w:rsidRPr="00EA7004" w:rsidRDefault="00F549CF" w:rsidP="00F549CF">
            <w:pPr>
              <w:pStyle w:val="a8"/>
              <w:jc w:val="center"/>
              <w:rPr>
                <w:sz w:val="20"/>
              </w:rPr>
            </w:pPr>
            <w:r w:rsidRPr="00EA7004">
              <w:rPr>
                <w:sz w:val="20"/>
              </w:rPr>
              <w:t>15</w:t>
            </w:r>
          </w:p>
        </w:tc>
        <w:tc>
          <w:tcPr>
            <w:tcW w:w="846" w:type="dxa"/>
          </w:tcPr>
          <w:p w:rsidR="00F549CF" w:rsidRPr="00EA7004" w:rsidRDefault="00A14CFE" w:rsidP="00F549CF">
            <w:pPr>
              <w:pStyle w:val="a8"/>
              <w:jc w:val="center"/>
              <w:rPr>
                <w:sz w:val="20"/>
              </w:rPr>
            </w:pPr>
            <w:r>
              <w:rPr>
                <w:sz w:val="20"/>
              </w:rPr>
              <w:t>15</w:t>
            </w:r>
          </w:p>
        </w:tc>
        <w:tc>
          <w:tcPr>
            <w:tcW w:w="1427" w:type="dxa"/>
          </w:tcPr>
          <w:p w:rsidR="00F549CF" w:rsidRPr="00EA7004" w:rsidRDefault="00A14CFE" w:rsidP="00F549CF">
            <w:pPr>
              <w:pStyle w:val="a8"/>
              <w:jc w:val="center"/>
              <w:rPr>
                <w:sz w:val="20"/>
              </w:rPr>
            </w:pPr>
            <w:r>
              <w:rPr>
                <w:sz w:val="20"/>
              </w:rPr>
              <w:t>35</w:t>
            </w:r>
          </w:p>
        </w:tc>
        <w:tc>
          <w:tcPr>
            <w:tcW w:w="1867" w:type="dxa"/>
          </w:tcPr>
          <w:p w:rsidR="00F549CF" w:rsidRPr="00EA7004" w:rsidRDefault="00A14CFE" w:rsidP="00F549CF">
            <w:pPr>
              <w:pStyle w:val="a8"/>
              <w:jc w:val="center"/>
              <w:rPr>
                <w:sz w:val="20"/>
              </w:rPr>
            </w:pPr>
            <w:r>
              <w:rPr>
                <w:sz w:val="20"/>
              </w:rPr>
              <w:t>36</w:t>
            </w:r>
          </w:p>
        </w:tc>
      </w:tr>
      <w:tr w:rsidR="00F549CF" w:rsidRPr="00EA7004" w:rsidTr="00F549CF">
        <w:trPr>
          <w:trHeight w:val="593"/>
        </w:trPr>
        <w:tc>
          <w:tcPr>
            <w:tcW w:w="4206" w:type="dxa"/>
          </w:tcPr>
          <w:p w:rsidR="00F549CF" w:rsidRPr="00EA7004" w:rsidRDefault="00F549CF" w:rsidP="00F549CF">
            <w:pPr>
              <w:pStyle w:val="a8"/>
              <w:jc w:val="center"/>
              <w:rPr>
                <w:sz w:val="20"/>
              </w:rPr>
            </w:pPr>
            <w:r w:rsidRPr="00EA7004">
              <w:rPr>
                <w:sz w:val="20"/>
              </w:rPr>
              <w:t>Инструкторская и судейская практика</w:t>
            </w:r>
          </w:p>
        </w:tc>
        <w:tc>
          <w:tcPr>
            <w:tcW w:w="993" w:type="dxa"/>
          </w:tcPr>
          <w:p w:rsidR="00F549CF" w:rsidRPr="00EA7004" w:rsidRDefault="00F549CF" w:rsidP="00F549CF">
            <w:pPr>
              <w:pStyle w:val="a8"/>
              <w:jc w:val="center"/>
              <w:rPr>
                <w:sz w:val="20"/>
              </w:rPr>
            </w:pPr>
            <w:r w:rsidRPr="00EA7004">
              <w:rPr>
                <w:sz w:val="20"/>
              </w:rPr>
              <w:t>4</w:t>
            </w:r>
          </w:p>
        </w:tc>
        <w:tc>
          <w:tcPr>
            <w:tcW w:w="846" w:type="dxa"/>
          </w:tcPr>
          <w:p w:rsidR="00F549CF" w:rsidRPr="00EA7004" w:rsidRDefault="00A14CFE" w:rsidP="00F549CF">
            <w:pPr>
              <w:pStyle w:val="a8"/>
              <w:jc w:val="center"/>
              <w:rPr>
                <w:sz w:val="20"/>
              </w:rPr>
            </w:pPr>
            <w:r>
              <w:rPr>
                <w:sz w:val="20"/>
              </w:rPr>
              <w:t>6</w:t>
            </w:r>
          </w:p>
        </w:tc>
        <w:tc>
          <w:tcPr>
            <w:tcW w:w="1427" w:type="dxa"/>
          </w:tcPr>
          <w:p w:rsidR="00F549CF" w:rsidRPr="00EA7004" w:rsidRDefault="00F549CF" w:rsidP="00F549CF">
            <w:pPr>
              <w:pStyle w:val="a8"/>
              <w:jc w:val="center"/>
              <w:rPr>
                <w:sz w:val="20"/>
              </w:rPr>
            </w:pPr>
            <w:r w:rsidRPr="00EA7004">
              <w:rPr>
                <w:sz w:val="20"/>
              </w:rPr>
              <w:t>8</w:t>
            </w:r>
          </w:p>
        </w:tc>
        <w:tc>
          <w:tcPr>
            <w:tcW w:w="1867" w:type="dxa"/>
          </w:tcPr>
          <w:p w:rsidR="00F549CF" w:rsidRPr="00EA7004" w:rsidRDefault="00A14CFE" w:rsidP="00F549CF">
            <w:pPr>
              <w:pStyle w:val="a8"/>
              <w:jc w:val="center"/>
              <w:rPr>
                <w:sz w:val="20"/>
              </w:rPr>
            </w:pPr>
            <w:r>
              <w:rPr>
                <w:sz w:val="20"/>
              </w:rPr>
              <w:t>8</w:t>
            </w:r>
          </w:p>
        </w:tc>
      </w:tr>
      <w:tr w:rsidR="00F549CF" w:rsidRPr="00EA7004" w:rsidTr="00F549CF">
        <w:trPr>
          <w:trHeight w:val="463"/>
        </w:trPr>
        <w:tc>
          <w:tcPr>
            <w:tcW w:w="4206" w:type="dxa"/>
          </w:tcPr>
          <w:p w:rsidR="00F549CF" w:rsidRPr="00EA7004" w:rsidRDefault="00F549CF" w:rsidP="00F549CF">
            <w:pPr>
              <w:pStyle w:val="a8"/>
              <w:jc w:val="center"/>
              <w:rPr>
                <w:sz w:val="20"/>
              </w:rPr>
            </w:pPr>
            <w:r w:rsidRPr="00EA7004">
              <w:rPr>
                <w:sz w:val="20"/>
              </w:rPr>
              <w:t>Восстановительные мероприятия</w:t>
            </w:r>
          </w:p>
        </w:tc>
        <w:tc>
          <w:tcPr>
            <w:tcW w:w="993" w:type="dxa"/>
          </w:tcPr>
          <w:p w:rsidR="00F549CF" w:rsidRPr="00EA7004" w:rsidRDefault="00F549CF" w:rsidP="00F549CF">
            <w:pPr>
              <w:pStyle w:val="a8"/>
              <w:jc w:val="center"/>
              <w:rPr>
                <w:sz w:val="20"/>
              </w:rPr>
            </w:pPr>
            <w:r w:rsidRPr="00EA7004">
              <w:rPr>
                <w:sz w:val="20"/>
              </w:rPr>
              <w:t>-</w:t>
            </w:r>
          </w:p>
        </w:tc>
        <w:tc>
          <w:tcPr>
            <w:tcW w:w="846" w:type="dxa"/>
          </w:tcPr>
          <w:p w:rsidR="00F549CF" w:rsidRPr="00EA7004" w:rsidRDefault="00F549CF" w:rsidP="00F549CF">
            <w:pPr>
              <w:pStyle w:val="a8"/>
              <w:jc w:val="center"/>
              <w:rPr>
                <w:sz w:val="20"/>
              </w:rPr>
            </w:pPr>
            <w:r w:rsidRPr="00EA7004">
              <w:rPr>
                <w:sz w:val="20"/>
              </w:rPr>
              <w:t>-</w:t>
            </w:r>
          </w:p>
        </w:tc>
        <w:tc>
          <w:tcPr>
            <w:tcW w:w="1427" w:type="dxa"/>
          </w:tcPr>
          <w:p w:rsidR="00F549CF" w:rsidRPr="00EA7004" w:rsidRDefault="00F549CF" w:rsidP="00F549CF">
            <w:pPr>
              <w:pStyle w:val="a8"/>
              <w:jc w:val="center"/>
              <w:rPr>
                <w:sz w:val="20"/>
              </w:rPr>
            </w:pPr>
            <w:r w:rsidRPr="00EA7004">
              <w:rPr>
                <w:sz w:val="20"/>
              </w:rPr>
              <w:t>-</w:t>
            </w:r>
          </w:p>
        </w:tc>
        <w:tc>
          <w:tcPr>
            <w:tcW w:w="1867" w:type="dxa"/>
          </w:tcPr>
          <w:p w:rsidR="00F549CF" w:rsidRPr="00EA7004" w:rsidRDefault="00F549CF" w:rsidP="00F549CF">
            <w:pPr>
              <w:pStyle w:val="a8"/>
              <w:jc w:val="center"/>
              <w:rPr>
                <w:sz w:val="20"/>
              </w:rPr>
            </w:pPr>
            <w:r w:rsidRPr="00EA7004">
              <w:rPr>
                <w:sz w:val="20"/>
              </w:rPr>
              <w:t>-</w:t>
            </w:r>
          </w:p>
        </w:tc>
      </w:tr>
      <w:tr w:rsidR="00F549CF" w:rsidRPr="00EA7004" w:rsidTr="00A14CFE">
        <w:trPr>
          <w:trHeight w:val="463"/>
        </w:trPr>
        <w:tc>
          <w:tcPr>
            <w:tcW w:w="4206" w:type="dxa"/>
          </w:tcPr>
          <w:p w:rsidR="00F549CF" w:rsidRPr="00EA7004" w:rsidRDefault="00F549CF" w:rsidP="00F549CF">
            <w:pPr>
              <w:pStyle w:val="a8"/>
              <w:jc w:val="center"/>
              <w:rPr>
                <w:sz w:val="20"/>
              </w:rPr>
            </w:pPr>
            <w:r w:rsidRPr="00EA7004">
              <w:rPr>
                <w:sz w:val="20"/>
              </w:rPr>
              <w:t>Медицинское обследование</w:t>
            </w:r>
          </w:p>
        </w:tc>
        <w:tc>
          <w:tcPr>
            <w:tcW w:w="5133" w:type="dxa"/>
            <w:gridSpan w:val="4"/>
          </w:tcPr>
          <w:p w:rsidR="00F549CF" w:rsidRPr="00EA7004" w:rsidRDefault="00F549CF" w:rsidP="00F549CF">
            <w:pPr>
              <w:pStyle w:val="a8"/>
              <w:jc w:val="center"/>
              <w:rPr>
                <w:sz w:val="20"/>
              </w:rPr>
            </w:pPr>
            <w:r w:rsidRPr="00EA7004">
              <w:rPr>
                <w:sz w:val="20"/>
              </w:rPr>
              <w:t>Вне сетки часов</w:t>
            </w:r>
          </w:p>
        </w:tc>
      </w:tr>
      <w:tr w:rsidR="00F549CF" w:rsidRPr="00EA7004" w:rsidTr="00F549CF">
        <w:trPr>
          <w:trHeight w:val="465"/>
        </w:trPr>
        <w:tc>
          <w:tcPr>
            <w:tcW w:w="4206" w:type="dxa"/>
          </w:tcPr>
          <w:p w:rsidR="00F549CF" w:rsidRPr="00EA7004" w:rsidRDefault="00F549CF" w:rsidP="00F549CF">
            <w:pPr>
              <w:pStyle w:val="a8"/>
              <w:jc w:val="center"/>
              <w:rPr>
                <w:sz w:val="20"/>
              </w:rPr>
            </w:pPr>
            <w:r w:rsidRPr="00EA7004">
              <w:rPr>
                <w:sz w:val="20"/>
              </w:rPr>
              <w:t>Кол-во часов</w:t>
            </w:r>
          </w:p>
        </w:tc>
        <w:tc>
          <w:tcPr>
            <w:tcW w:w="993" w:type="dxa"/>
          </w:tcPr>
          <w:p w:rsidR="00F549CF" w:rsidRPr="00EA7004" w:rsidRDefault="00F549CF" w:rsidP="00F549CF">
            <w:pPr>
              <w:pStyle w:val="a8"/>
              <w:jc w:val="center"/>
              <w:rPr>
                <w:sz w:val="20"/>
              </w:rPr>
            </w:pPr>
            <w:r w:rsidRPr="00EA7004">
              <w:rPr>
                <w:sz w:val="20"/>
              </w:rPr>
              <w:t>276</w:t>
            </w:r>
          </w:p>
        </w:tc>
        <w:tc>
          <w:tcPr>
            <w:tcW w:w="846" w:type="dxa"/>
          </w:tcPr>
          <w:p w:rsidR="00F549CF" w:rsidRPr="00EA7004" w:rsidRDefault="00A14CFE" w:rsidP="00F549CF">
            <w:pPr>
              <w:pStyle w:val="a8"/>
              <w:jc w:val="center"/>
              <w:rPr>
                <w:sz w:val="20"/>
              </w:rPr>
            </w:pPr>
            <w:r>
              <w:rPr>
                <w:sz w:val="20"/>
              </w:rPr>
              <w:t>368</w:t>
            </w:r>
          </w:p>
        </w:tc>
        <w:tc>
          <w:tcPr>
            <w:tcW w:w="1427" w:type="dxa"/>
          </w:tcPr>
          <w:p w:rsidR="00F549CF" w:rsidRPr="00EA7004" w:rsidRDefault="00A14CFE" w:rsidP="00F549CF">
            <w:pPr>
              <w:pStyle w:val="a8"/>
              <w:jc w:val="center"/>
              <w:rPr>
                <w:sz w:val="20"/>
              </w:rPr>
            </w:pPr>
            <w:r>
              <w:rPr>
                <w:sz w:val="20"/>
              </w:rPr>
              <w:t>460</w:t>
            </w:r>
          </w:p>
        </w:tc>
        <w:tc>
          <w:tcPr>
            <w:tcW w:w="1867" w:type="dxa"/>
          </w:tcPr>
          <w:p w:rsidR="00F549CF" w:rsidRPr="00EA7004" w:rsidRDefault="00F549CF" w:rsidP="00F549CF">
            <w:pPr>
              <w:pStyle w:val="a8"/>
              <w:jc w:val="center"/>
              <w:rPr>
                <w:sz w:val="20"/>
              </w:rPr>
            </w:pPr>
            <w:r w:rsidRPr="00EA7004">
              <w:rPr>
                <w:sz w:val="20"/>
              </w:rPr>
              <w:t>552</w:t>
            </w:r>
          </w:p>
        </w:tc>
      </w:tr>
    </w:tbl>
    <w:p w:rsidR="00F549CF" w:rsidRDefault="00F549CF" w:rsidP="00B15BAA">
      <w:pPr>
        <w:rPr>
          <w:sz w:val="24"/>
        </w:rPr>
        <w:sectPr w:rsidR="00F549CF">
          <w:headerReference w:type="default" r:id="rId12"/>
          <w:pgSz w:w="11910" w:h="16840"/>
          <w:pgMar w:top="960" w:right="280" w:bottom="280" w:left="560" w:header="752" w:footer="0" w:gutter="0"/>
          <w:pgNumType w:start="23"/>
          <w:cols w:space="720"/>
        </w:sectPr>
      </w:pPr>
    </w:p>
    <w:p w:rsidR="00D3357D" w:rsidRDefault="00D3357D" w:rsidP="00D3357D">
      <w:pPr>
        <w:pStyle w:val="a3"/>
        <w:spacing w:before="11"/>
        <w:rPr>
          <w:b/>
          <w:sz w:val="29"/>
        </w:rPr>
      </w:pPr>
    </w:p>
    <w:p w:rsidR="00D3357D" w:rsidRDefault="00A14CFE" w:rsidP="00D3357D">
      <w:pPr>
        <w:pStyle w:val="a5"/>
        <w:numPr>
          <w:ilvl w:val="1"/>
          <w:numId w:val="25"/>
        </w:numPr>
        <w:tabs>
          <w:tab w:val="left" w:pos="4488"/>
        </w:tabs>
        <w:ind w:hanging="421"/>
        <w:jc w:val="left"/>
        <w:rPr>
          <w:b/>
          <w:sz w:val="24"/>
        </w:rPr>
      </w:pPr>
      <w:r>
        <w:rPr>
          <w:b/>
          <w:sz w:val="24"/>
        </w:rPr>
        <w:t>1-4 год обучения</w:t>
      </w:r>
    </w:p>
    <w:p w:rsidR="00D3357D" w:rsidRPr="00B15BAA" w:rsidRDefault="00B15BAA" w:rsidP="00365D28">
      <w:pPr>
        <w:ind w:left="1141" w:right="7"/>
        <w:jc w:val="both"/>
        <w:rPr>
          <w:sz w:val="28"/>
          <w:szCs w:val="28"/>
        </w:rPr>
      </w:pPr>
      <w:r w:rsidRPr="00B15BAA">
        <w:rPr>
          <w:sz w:val="28"/>
          <w:szCs w:val="28"/>
        </w:rPr>
        <w:t>На 1-4 год обучения</w:t>
      </w:r>
      <w:r w:rsidR="00D3357D" w:rsidRPr="00B15BAA">
        <w:rPr>
          <w:sz w:val="28"/>
          <w:szCs w:val="28"/>
        </w:rPr>
        <w:t xml:space="preserve"> набираются дети, не имеющие противопоказаний к занятиям легкой атлетикой. Специализация начинающих легкоатлетов еще не определена, поэтому процесс подготовки для всех одинаков.</w:t>
      </w:r>
    </w:p>
    <w:p w:rsidR="00D3357D" w:rsidRPr="00B15BAA" w:rsidRDefault="00D3357D" w:rsidP="00365D28">
      <w:pPr>
        <w:tabs>
          <w:tab w:val="left" w:pos="10632"/>
        </w:tabs>
        <w:ind w:left="3244"/>
        <w:jc w:val="both"/>
        <w:rPr>
          <w:sz w:val="28"/>
          <w:szCs w:val="28"/>
        </w:rPr>
      </w:pPr>
      <w:r w:rsidRPr="00B15BAA">
        <w:rPr>
          <w:sz w:val="28"/>
          <w:szCs w:val="28"/>
          <w:u w:val="single"/>
        </w:rPr>
        <w:t>Задачи обучения и тренировка техники и тактики:</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Создание правильного представления о технике</w:t>
      </w:r>
      <w:r w:rsidRPr="00B15BAA">
        <w:rPr>
          <w:spacing w:val="-4"/>
          <w:sz w:val="28"/>
          <w:szCs w:val="28"/>
        </w:rPr>
        <w:t xml:space="preserve"> </w:t>
      </w:r>
      <w:r w:rsidRPr="00B15BAA">
        <w:rPr>
          <w:sz w:val="28"/>
          <w:szCs w:val="28"/>
        </w:rPr>
        <w:t>бега.</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Определение индивидуальных особенностей в технике бега</w:t>
      </w:r>
      <w:r w:rsidRPr="00B15BAA">
        <w:rPr>
          <w:spacing w:val="-12"/>
          <w:sz w:val="28"/>
          <w:szCs w:val="28"/>
        </w:rPr>
        <w:t xml:space="preserve"> </w:t>
      </w:r>
      <w:r w:rsidRPr="00B15BAA">
        <w:rPr>
          <w:sz w:val="28"/>
          <w:szCs w:val="28"/>
        </w:rPr>
        <w:t>занимающихся.</w:t>
      </w:r>
    </w:p>
    <w:p w:rsidR="00D3357D" w:rsidRPr="00B15BAA" w:rsidRDefault="00D3357D" w:rsidP="00365D28">
      <w:pPr>
        <w:pStyle w:val="a5"/>
        <w:numPr>
          <w:ilvl w:val="0"/>
          <w:numId w:val="24"/>
        </w:numPr>
        <w:tabs>
          <w:tab w:val="left" w:pos="1970"/>
          <w:tab w:val="left" w:pos="1971"/>
        </w:tabs>
        <w:ind w:left="1861" w:right="629" w:hanging="727"/>
        <w:jc w:val="both"/>
        <w:rPr>
          <w:sz w:val="28"/>
          <w:szCs w:val="28"/>
        </w:rPr>
      </w:pPr>
      <w:proofErr w:type="gramStart"/>
      <w:r w:rsidRPr="00B15BAA">
        <w:rPr>
          <w:sz w:val="28"/>
          <w:szCs w:val="28"/>
        </w:rPr>
        <w:t xml:space="preserve">Обучение технике бега по прямой, </w:t>
      </w:r>
      <w:r w:rsidR="00B15BAA" w:rsidRPr="00B15BAA">
        <w:rPr>
          <w:sz w:val="28"/>
          <w:szCs w:val="28"/>
        </w:rPr>
        <w:t xml:space="preserve"> </w:t>
      </w:r>
      <w:r w:rsidRPr="00B15BAA">
        <w:rPr>
          <w:sz w:val="28"/>
          <w:szCs w:val="28"/>
        </w:rPr>
        <w:t>входа в поворот, бега по повороту и выхода из него.</w:t>
      </w:r>
      <w:proofErr w:type="gramEnd"/>
    </w:p>
    <w:p w:rsidR="00D3357D" w:rsidRPr="00B15BAA" w:rsidRDefault="00D3357D" w:rsidP="00365D28">
      <w:pPr>
        <w:pStyle w:val="a5"/>
        <w:numPr>
          <w:ilvl w:val="0"/>
          <w:numId w:val="24"/>
        </w:numPr>
        <w:tabs>
          <w:tab w:val="left" w:pos="1910"/>
          <w:tab w:val="left" w:pos="1911"/>
        </w:tabs>
        <w:ind w:left="1910" w:hanging="776"/>
        <w:jc w:val="both"/>
        <w:rPr>
          <w:sz w:val="28"/>
          <w:szCs w:val="28"/>
        </w:rPr>
      </w:pPr>
      <w:r w:rsidRPr="00B15BAA">
        <w:rPr>
          <w:sz w:val="28"/>
          <w:szCs w:val="28"/>
        </w:rPr>
        <w:t>Обучение технике высокого и ознакомление с техникой низкого</w:t>
      </w:r>
      <w:r w:rsidRPr="00B15BAA">
        <w:rPr>
          <w:spacing w:val="-17"/>
          <w:sz w:val="28"/>
          <w:szCs w:val="28"/>
        </w:rPr>
        <w:t xml:space="preserve"> </w:t>
      </w:r>
      <w:r w:rsidRPr="00B15BAA">
        <w:rPr>
          <w:sz w:val="28"/>
          <w:szCs w:val="28"/>
        </w:rPr>
        <w:t>старта.</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Ознакомление с основами тактики бега по</w:t>
      </w:r>
      <w:r w:rsidRPr="00B15BAA">
        <w:rPr>
          <w:spacing w:val="-4"/>
          <w:sz w:val="28"/>
          <w:szCs w:val="28"/>
        </w:rPr>
        <w:t xml:space="preserve"> </w:t>
      </w:r>
      <w:r w:rsidRPr="00B15BAA">
        <w:rPr>
          <w:sz w:val="28"/>
          <w:szCs w:val="28"/>
        </w:rPr>
        <w:t>дистанции.</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Обучение простейшим тактическим вариантам в беге по</w:t>
      </w:r>
      <w:r w:rsidRPr="00B15BAA">
        <w:rPr>
          <w:spacing w:val="-11"/>
          <w:sz w:val="28"/>
          <w:szCs w:val="28"/>
        </w:rPr>
        <w:t xml:space="preserve"> </w:t>
      </w:r>
      <w:r w:rsidRPr="00B15BAA">
        <w:rPr>
          <w:sz w:val="28"/>
          <w:szCs w:val="28"/>
        </w:rPr>
        <w:t>дистанции.</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Развитие общей</w:t>
      </w:r>
      <w:r w:rsidRPr="00B15BAA">
        <w:rPr>
          <w:spacing w:val="-3"/>
          <w:sz w:val="28"/>
          <w:szCs w:val="28"/>
        </w:rPr>
        <w:t xml:space="preserve"> </w:t>
      </w:r>
      <w:r w:rsidRPr="00B15BAA">
        <w:rPr>
          <w:sz w:val="28"/>
          <w:szCs w:val="28"/>
        </w:rPr>
        <w:t>выносливости.</w:t>
      </w:r>
    </w:p>
    <w:p w:rsidR="00D3357D" w:rsidRPr="00B15BAA" w:rsidRDefault="00D3357D" w:rsidP="00365D28">
      <w:pPr>
        <w:pStyle w:val="a5"/>
        <w:numPr>
          <w:ilvl w:val="0"/>
          <w:numId w:val="24"/>
        </w:numPr>
        <w:tabs>
          <w:tab w:val="left" w:pos="1910"/>
          <w:tab w:val="left" w:pos="1911"/>
        </w:tabs>
        <w:ind w:left="1910" w:hanging="776"/>
        <w:jc w:val="both"/>
        <w:rPr>
          <w:sz w:val="28"/>
          <w:szCs w:val="28"/>
        </w:rPr>
      </w:pPr>
      <w:r w:rsidRPr="00B15BAA">
        <w:rPr>
          <w:sz w:val="28"/>
          <w:szCs w:val="28"/>
        </w:rPr>
        <w:t>Развитие быстроты и</w:t>
      </w:r>
      <w:r w:rsidRPr="00B15BAA">
        <w:rPr>
          <w:spacing w:val="-4"/>
          <w:sz w:val="28"/>
          <w:szCs w:val="28"/>
        </w:rPr>
        <w:t xml:space="preserve"> </w:t>
      </w:r>
      <w:r w:rsidRPr="00B15BAA">
        <w:rPr>
          <w:sz w:val="28"/>
          <w:szCs w:val="28"/>
        </w:rPr>
        <w:t>прыгучести.</w:t>
      </w:r>
    </w:p>
    <w:p w:rsidR="00D3357D" w:rsidRPr="00B15BAA" w:rsidRDefault="00D3357D" w:rsidP="00365D28">
      <w:pPr>
        <w:pStyle w:val="a5"/>
        <w:numPr>
          <w:ilvl w:val="0"/>
          <w:numId w:val="24"/>
        </w:numPr>
        <w:tabs>
          <w:tab w:val="left" w:pos="1851"/>
        </w:tabs>
        <w:ind w:hanging="716"/>
        <w:jc w:val="both"/>
        <w:rPr>
          <w:sz w:val="28"/>
          <w:szCs w:val="28"/>
        </w:rPr>
      </w:pPr>
      <w:r w:rsidRPr="00B15BAA">
        <w:rPr>
          <w:sz w:val="28"/>
          <w:szCs w:val="28"/>
        </w:rPr>
        <w:t>Развитие координации движений, подвижности,</w:t>
      </w:r>
      <w:r w:rsidRPr="00B15BAA">
        <w:rPr>
          <w:spacing w:val="-6"/>
          <w:sz w:val="28"/>
          <w:szCs w:val="28"/>
        </w:rPr>
        <w:t xml:space="preserve"> </w:t>
      </w:r>
      <w:r w:rsidRPr="00B15BAA">
        <w:rPr>
          <w:sz w:val="28"/>
          <w:szCs w:val="28"/>
        </w:rPr>
        <w:t>гибкости.</w:t>
      </w:r>
    </w:p>
    <w:p w:rsidR="00D3357D" w:rsidRDefault="00D3357D" w:rsidP="00365D28">
      <w:pPr>
        <w:pStyle w:val="a3"/>
        <w:ind w:left="2867"/>
        <w:jc w:val="both"/>
      </w:pPr>
      <w:r>
        <w:rPr>
          <w:u w:val="single"/>
        </w:rPr>
        <w:t>Средства и методы обучения технике и тактике бега</w:t>
      </w:r>
    </w:p>
    <w:p w:rsidR="00D3357D" w:rsidRDefault="00D3357D" w:rsidP="00365D28">
      <w:pPr>
        <w:jc w:val="both"/>
      </w:pPr>
    </w:p>
    <w:p w:rsidR="00365D28" w:rsidRDefault="00B15BAA" w:rsidP="003D4105">
      <w:pPr>
        <w:pStyle w:val="a3"/>
        <w:spacing w:before="159"/>
        <w:ind w:left="851" w:right="7"/>
        <w:jc w:val="both"/>
      </w:pPr>
      <w:r>
        <w:t xml:space="preserve">Многократное выполнение подводящих и специальных упражнений бегуна (бег с высоким подниманием бедра, семенящий бег, бег с забрасыванием голени назад, бег на прямых ногах, </w:t>
      </w:r>
      <w:proofErr w:type="spellStart"/>
      <w:r>
        <w:t>прыжкообразный</w:t>
      </w:r>
      <w:proofErr w:type="spellEnd"/>
      <w:r>
        <w:t xml:space="preserve"> бег).</w:t>
      </w:r>
    </w:p>
    <w:p w:rsidR="00B15BAA" w:rsidRDefault="00B15BAA" w:rsidP="003D4105">
      <w:pPr>
        <w:pStyle w:val="a3"/>
        <w:spacing w:before="159"/>
        <w:ind w:left="851" w:right="7"/>
        <w:jc w:val="both"/>
      </w:pPr>
      <w:r>
        <w:t>Различные варианты ходьбы, имитация работы рук в основной стойке.</w:t>
      </w:r>
    </w:p>
    <w:p w:rsidR="00B15BAA" w:rsidRDefault="00B15BAA" w:rsidP="003D4105">
      <w:pPr>
        <w:pStyle w:val="a3"/>
        <w:ind w:left="851" w:right="7"/>
        <w:jc w:val="both"/>
      </w:pPr>
      <w:r>
        <w:t xml:space="preserve">Бег по прямой в медленном и среднем темпе на отрезках 40-120 м, акцентируя внимание на постановку стопы с наружной части, сохраняя правильную осанку. Бег по прямой с входом в вираж на отрезках до 100 м. Бег по виражу с выходом на </w:t>
      </w:r>
      <w:proofErr w:type="gramStart"/>
      <w:r>
        <w:t>прямую</w:t>
      </w:r>
      <w:proofErr w:type="gramEnd"/>
      <w:r>
        <w:t>. Групповой бег с высокого старта с последующим выходом на первую дорожку на отрезках до 150 м. Бег с высокого старта на отрезках до 40 м самостоятельно и под команду.</w:t>
      </w:r>
    </w:p>
    <w:p w:rsidR="00B15BAA" w:rsidRDefault="00B15BAA" w:rsidP="003D4105">
      <w:pPr>
        <w:pStyle w:val="a3"/>
        <w:ind w:left="851" w:right="7"/>
        <w:jc w:val="both"/>
      </w:pPr>
      <w:r>
        <w:t>Выполнение команд "на старт", "внимание", "марш" при беге с низкого старта. Бег на отрезках от 60-120 м с переключением на финишное ускорение.</w:t>
      </w:r>
    </w:p>
    <w:p w:rsidR="00B15BAA" w:rsidRDefault="00B15BAA" w:rsidP="003D4105">
      <w:pPr>
        <w:pStyle w:val="a3"/>
        <w:spacing w:before="8"/>
        <w:ind w:left="851"/>
        <w:rPr>
          <w:sz w:val="9"/>
        </w:rPr>
      </w:pPr>
    </w:p>
    <w:p w:rsidR="00B15BAA" w:rsidRDefault="00B15BAA" w:rsidP="00365D28">
      <w:pPr>
        <w:pStyle w:val="a3"/>
        <w:spacing w:before="88"/>
        <w:ind w:left="3952"/>
        <w:jc w:val="both"/>
      </w:pPr>
      <w:r>
        <w:rPr>
          <w:u w:val="single"/>
        </w:rPr>
        <w:t>Средства и методы тренировки</w:t>
      </w:r>
    </w:p>
    <w:p w:rsidR="00B15BAA" w:rsidRDefault="00B15BAA" w:rsidP="003D4105">
      <w:pPr>
        <w:pStyle w:val="a3"/>
        <w:spacing w:before="1"/>
        <w:ind w:left="851" w:firstLine="290"/>
        <w:jc w:val="both"/>
      </w:pPr>
      <w:r>
        <w:t xml:space="preserve">Основными средствами тренировки являются спортивные и подвижные игры по упрощенным правилам (борьба за мяч, игра в баскетбол, футбол, регби, русская лапта и др.') и различные виды эстафет; равномерный кросс 35-45 минут. Бег на отрезках 30-60 м с </w:t>
      </w:r>
      <w:proofErr w:type="spellStart"/>
      <w:r>
        <w:t>околопредельной</w:t>
      </w:r>
      <w:proofErr w:type="spellEnd"/>
      <w:r>
        <w:t xml:space="preserve"> скоростью, бег по сигналу с различных стартовых положений (сидя, лежа, лежа на спине и т.д.) на отрезках до 40 м. Повторный бег на отрезках 120-150 м в </w:t>
      </w:r>
      <w:proofErr w:type="spellStart"/>
      <w:r>
        <w:t>полсилы</w:t>
      </w:r>
      <w:proofErr w:type="spellEnd"/>
      <w:r>
        <w:t>. Прыжки с ноги на ногу, на двух ногах, различные прыжки на лестнице. Занятия другими видами легкой атлетики (прыжки в длину, барьерный бег) и другими видами спорта (лыжи, плавание). Туристические походы и пешие прогулки до 8</w:t>
      </w:r>
      <w:r>
        <w:rPr>
          <w:spacing w:val="-1"/>
        </w:rPr>
        <w:t xml:space="preserve"> </w:t>
      </w:r>
      <w:r>
        <w:t>км.</w:t>
      </w:r>
    </w:p>
    <w:p w:rsidR="00B15BAA" w:rsidRDefault="00B15BAA" w:rsidP="003D4105">
      <w:pPr>
        <w:pStyle w:val="a3"/>
        <w:spacing w:before="11"/>
        <w:ind w:left="851" w:firstLine="290"/>
        <w:jc w:val="both"/>
        <w:rPr>
          <w:sz w:val="27"/>
        </w:rPr>
      </w:pPr>
    </w:p>
    <w:p w:rsidR="00B15BAA" w:rsidRDefault="00365D28" w:rsidP="003D4105">
      <w:pPr>
        <w:pStyle w:val="a3"/>
        <w:tabs>
          <w:tab w:val="left" w:pos="10915"/>
        </w:tabs>
        <w:ind w:left="851" w:firstLine="290"/>
        <w:jc w:val="both"/>
      </w:pPr>
      <w:r>
        <w:t xml:space="preserve">На 1-4 году обучения </w:t>
      </w:r>
      <w:r w:rsidR="00B15BAA">
        <w:t xml:space="preserve">основное внимание уделяется общей физической подготовке. Тренировка строится традиционно: разминка в виде медленного бега, гимнастические упражнения на растягивание мышечного аппарата, 3-5 ускорений. В зависимости от задачи занятий, спортсмен выполняет ту или иную работу. Половина занятий приходится на подвижные игры, игровые задания, спортивные игры. В процессе тренировки спортсмены близко знакомятся с технической стороной видов </w:t>
      </w:r>
      <w:r w:rsidR="00B15BAA">
        <w:lastRenderedPageBreak/>
        <w:t>легкой атлетики. С началом соревновательного периода юные легкоатлеты принимают участие в соревнованиях, сдают контрольные и переводные нормативы по программе общей физической подготовки.</w:t>
      </w:r>
    </w:p>
    <w:p w:rsidR="00B15BAA" w:rsidRDefault="00B15BAA" w:rsidP="003D4105">
      <w:pPr>
        <w:pStyle w:val="a3"/>
        <w:ind w:left="851" w:firstLine="290"/>
        <w:jc w:val="both"/>
      </w:pPr>
      <w:r>
        <w:t>Годичный цикл подготовки юных бегунов делится на осенне-зимний подготовительный сезон, осенне-зимний соревновательный сезон, переходный период и весенний подготовительный период, весенне-летний соревновательный сезон и восстановительный период. Для достижения наивысшей специальной работоспособности к основным соревнованиям года целесообразна следующая периодизация годичного цикла тренировки.</w:t>
      </w:r>
    </w:p>
    <w:p w:rsidR="00365D28" w:rsidRDefault="00B15BAA" w:rsidP="003D4105">
      <w:pPr>
        <w:pStyle w:val="a3"/>
        <w:ind w:left="851" w:right="7" w:firstLine="290"/>
        <w:jc w:val="both"/>
      </w:pPr>
      <w:r>
        <w:t xml:space="preserve">Первый подготовительный период разбивается на 2 этапа – </w:t>
      </w:r>
      <w:proofErr w:type="spellStart"/>
      <w:r>
        <w:t>общеподготовительный</w:t>
      </w:r>
      <w:proofErr w:type="spellEnd"/>
      <w:r>
        <w:t xml:space="preserve"> (базовый) продолжительностью 6 недель и специально-подготовительный (4 нед</w:t>
      </w:r>
      <w:r w:rsidR="00365D28">
        <w:t xml:space="preserve">ели). В первый соревновательный период (7 недель) юные бегуны принимают участие в 4-6 соревнованиях. Второй подготовительный период также делится на 2 этапа – </w:t>
      </w:r>
      <w:proofErr w:type="spellStart"/>
      <w:r w:rsidR="00365D28">
        <w:t>общеподготовительный</w:t>
      </w:r>
      <w:proofErr w:type="spellEnd"/>
      <w:r w:rsidR="00365D28">
        <w:t xml:space="preserve"> (6 недель) и специально-подготовительный (4 недели). Второй, более продолжительный соревновательный период (22 недели), следует разбить на 3 этапа: ранний соревновательный (9 недель), специализированной подготовки (4 недели), основной соревновательный (9 недель).</w:t>
      </w:r>
    </w:p>
    <w:p w:rsidR="00365D28" w:rsidRDefault="00365D28" w:rsidP="003D4105">
      <w:pPr>
        <w:pStyle w:val="a3"/>
        <w:ind w:left="851" w:right="7" w:firstLine="290"/>
        <w:jc w:val="both"/>
      </w:pPr>
      <w:r>
        <w:t>Для юных бегуно</w:t>
      </w:r>
      <w:r w:rsidR="003D4105">
        <w:t>в в группах 1-4 годов обучения</w:t>
      </w:r>
      <w:r>
        <w:t xml:space="preserve"> такая периодизация годичного цикла носит несколько условный характер. Для </w:t>
      </w:r>
      <w:proofErr w:type="gramStart"/>
      <w:r>
        <w:t>юных бегунов, обучающихся</w:t>
      </w:r>
      <w:r w:rsidR="003D4105">
        <w:t xml:space="preserve"> в группах 1-4 годов обучения</w:t>
      </w:r>
      <w:r>
        <w:t xml:space="preserve"> подготовительный период начинается</w:t>
      </w:r>
      <w:proofErr w:type="gramEnd"/>
      <w:r>
        <w:t xml:space="preserve"> с сентября в соответствии с началом учебного года в общеобразовательной школе, летний соревновательный период заканчивается в июне в спортивно-оздоровительном лагере. </w:t>
      </w:r>
      <w:proofErr w:type="gramStart"/>
      <w:r>
        <w:t>В первые</w:t>
      </w:r>
      <w:proofErr w:type="gramEnd"/>
      <w:r>
        <w:t xml:space="preserve"> 2 года обучения тренировочные нагрузки у девушек будут такими же, как и у юношей, в последующие годы – на 5-8% меньше.</w:t>
      </w:r>
    </w:p>
    <w:p w:rsidR="003D4105" w:rsidRDefault="003D4105" w:rsidP="003D4105">
      <w:pPr>
        <w:ind w:left="1141" w:right="7" w:firstLine="688"/>
        <w:jc w:val="both"/>
        <w:rPr>
          <w:b/>
          <w:i/>
          <w:sz w:val="28"/>
        </w:rPr>
      </w:pPr>
      <w:r>
        <w:rPr>
          <w:b/>
          <w:i/>
          <w:sz w:val="28"/>
        </w:rPr>
        <w:t>Общая физическая подготовка на 1-4 году  подготовки</w:t>
      </w:r>
    </w:p>
    <w:p w:rsidR="003D4105" w:rsidRDefault="003D4105" w:rsidP="00CF2366">
      <w:pPr>
        <w:ind w:left="851" w:right="7" w:firstLine="688"/>
        <w:jc w:val="both"/>
        <w:rPr>
          <w:sz w:val="28"/>
        </w:rPr>
      </w:pPr>
      <w:r>
        <w:rPr>
          <w:b/>
          <w:i/>
          <w:sz w:val="28"/>
        </w:rPr>
        <w:t xml:space="preserve"> </w:t>
      </w:r>
      <w:r>
        <w:rPr>
          <w:i/>
          <w:sz w:val="28"/>
        </w:rPr>
        <w:t xml:space="preserve">Строевые упражнения: </w:t>
      </w:r>
      <w:r>
        <w:rPr>
          <w:sz w:val="28"/>
        </w:rPr>
        <w:t>общее понятие о строевых упражнениях и командах. Действия в строю на месте и в движении, построения, расчет, рапорт, приветствие, повороты, перестроения, перемена направления движения, остановки во время движения, движение шагом и бегом. Переходы с бега на шаг, с шага на бег, изменение скорости движения.</w:t>
      </w:r>
    </w:p>
    <w:p w:rsidR="003D4105" w:rsidRDefault="003D4105" w:rsidP="00CF2366">
      <w:pPr>
        <w:pStyle w:val="a3"/>
        <w:ind w:left="851" w:right="7"/>
        <w:jc w:val="both"/>
      </w:pPr>
      <w:proofErr w:type="gramStart"/>
      <w:r>
        <w:rPr>
          <w:i/>
        </w:rPr>
        <w:t xml:space="preserve">Ходьба: </w:t>
      </w:r>
      <w:r>
        <w:t xml:space="preserve">обычная, спортивная, спиной вперед, на носках, на пятках, в </w:t>
      </w:r>
      <w:proofErr w:type="spellStart"/>
      <w:r>
        <w:t>полуприседе</w:t>
      </w:r>
      <w:proofErr w:type="spellEnd"/>
      <w:r>
        <w:t xml:space="preserve">, в приседе, с выпадами, приставным шагом, </w:t>
      </w:r>
      <w:proofErr w:type="spellStart"/>
      <w:r>
        <w:t>скрестным</w:t>
      </w:r>
      <w:proofErr w:type="spellEnd"/>
      <w:r>
        <w:t xml:space="preserve"> шагом.</w:t>
      </w:r>
      <w:proofErr w:type="gramEnd"/>
      <w:r>
        <w:t xml:space="preserve"> </w:t>
      </w:r>
      <w:r>
        <w:rPr>
          <w:i/>
        </w:rPr>
        <w:t xml:space="preserve">Бег: </w:t>
      </w:r>
      <w:r>
        <w:t>на короткие дистанции из различных стартовых положений, на средние дистанции, по пересеченной местности (кросс), с преодолением различных препятствий, по песку, воде, спиной вперед, с высоким подниманием бедра, в равномерном темпе, с ускорениями, с изменением направления движения и т.д.</w:t>
      </w:r>
    </w:p>
    <w:p w:rsidR="003D4105" w:rsidRDefault="003D4105" w:rsidP="00CF2366">
      <w:pPr>
        <w:pStyle w:val="a3"/>
        <w:spacing w:line="276" w:lineRule="auto"/>
        <w:ind w:left="851" w:right="7" w:hanging="1"/>
        <w:jc w:val="both"/>
      </w:pPr>
      <w:r>
        <w:rPr>
          <w:i/>
        </w:rPr>
        <w:t xml:space="preserve">Прыжки: </w:t>
      </w:r>
      <w:r>
        <w:t>в длину с места и разбега, на одной и двух ногах, со сменой положения ног, с одной ноги на другую, с поворотами, с вращением, через скакалку, через партнера, выпрыгивания на разные высоты и т.д.</w:t>
      </w:r>
    </w:p>
    <w:p w:rsidR="003D4105" w:rsidRDefault="003D4105" w:rsidP="00CF2366">
      <w:pPr>
        <w:pStyle w:val="a3"/>
        <w:spacing w:before="197"/>
        <w:ind w:left="851" w:right="7"/>
        <w:jc w:val="both"/>
      </w:pPr>
      <w:r>
        <w:rPr>
          <w:i/>
        </w:rPr>
        <w:t xml:space="preserve">Метания: </w:t>
      </w:r>
      <w:r>
        <w:t>теннисного мяча, толкание набивного мяча из различных положений и т.д.</w:t>
      </w:r>
    </w:p>
    <w:p w:rsidR="003D4105" w:rsidRDefault="003D4105" w:rsidP="00CF2366">
      <w:pPr>
        <w:pStyle w:val="a3"/>
        <w:ind w:left="851" w:right="7" w:hanging="142"/>
        <w:jc w:val="both"/>
      </w:pPr>
      <w:r>
        <w:rPr>
          <w:i/>
        </w:rPr>
        <w:t>Гимнастические упражнения без предметов</w:t>
      </w:r>
      <w:r>
        <w:t>: упражнения для мышц рук и плечевого пояса, туловища, ног, упражнения на расслабление, дыхательные упражнения, упражнения для формирования правильной осанки.</w:t>
      </w:r>
    </w:p>
    <w:p w:rsidR="003D4105" w:rsidRDefault="003D4105" w:rsidP="00CF2366">
      <w:pPr>
        <w:ind w:left="851" w:right="7" w:firstLine="1"/>
        <w:jc w:val="both"/>
        <w:rPr>
          <w:sz w:val="28"/>
        </w:rPr>
      </w:pPr>
      <w:r>
        <w:rPr>
          <w:i/>
          <w:sz w:val="28"/>
        </w:rPr>
        <w:t xml:space="preserve">Упражнения на гимнастических снарядах: </w:t>
      </w:r>
      <w:r>
        <w:rPr>
          <w:sz w:val="28"/>
        </w:rPr>
        <w:t>на перекладине, на гимнастической стенке.</w:t>
      </w:r>
    </w:p>
    <w:p w:rsidR="003D4105" w:rsidRDefault="003D4105" w:rsidP="00CF2366">
      <w:pPr>
        <w:pStyle w:val="a3"/>
        <w:spacing w:before="159"/>
        <w:ind w:left="851" w:right="7"/>
        <w:jc w:val="both"/>
        <w:rPr>
          <w:i/>
        </w:rPr>
      </w:pPr>
      <w:proofErr w:type="gramStart"/>
      <w:r>
        <w:rPr>
          <w:i/>
        </w:rPr>
        <w:lastRenderedPageBreak/>
        <w:t xml:space="preserve">Подвижные игры и эстафеты: </w:t>
      </w:r>
      <w:r>
        <w:t>с элементами бега, прыжков, метания, кувырков, с сохранением равновесия, с предметами, элементами спортивных игр, комбинированные эстафеты, лапта.</w:t>
      </w:r>
      <w:r w:rsidRPr="003D4105">
        <w:rPr>
          <w:i/>
        </w:rPr>
        <w:t xml:space="preserve"> </w:t>
      </w:r>
      <w:proofErr w:type="gramEnd"/>
    </w:p>
    <w:p w:rsidR="003D4105" w:rsidRDefault="003D4105" w:rsidP="00CF2366">
      <w:pPr>
        <w:pStyle w:val="a3"/>
        <w:spacing w:before="159"/>
        <w:ind w:left="851" w:right="7"/>
        <w:jc w:val="both"/>
      </w:pPr>
      <w:r>
        <w:rPr>
          <w:i/>
        </w:rPr>
        <w:t xml:space="preserve">Спортивные игры: </w:t>
      </w:r>
      <w:r>
        <w:t>баскетбол, футбол, волейбол - ознакомление с основными элементами техники и тактики игры, правилами соревнований, двусторонние игры.</w:t>
      </w:r>
    </w:p>
    <w:p w:rsidR="003D4105" w:rsidRDefault="003D4105" w:rsidP="00CF2366">
      <w:pPr>
        <w:pStyle w:val="210"/>
        <w:ind w:left="851"/>
        <w:jc w:val="left"/>
      </w:pPr>
      <w:r>
        <w:t>Специальная физ</w:t>
      </w:r>
      <w:r w:rsidR="00097633">
        <w:t>ическая подготовка на 1-4 годах обучения</w:t>
      </w:r>
    </w:p>
    <w:p w:rsidR="003D4105" w:rsidRDefault="003D4105" w:rsidP="00CF2366">
      <w:pPr>
        <w:pStyle w:val="a3"/>
        <w:spacing w:before="8"/>
        <w:ind w:left="851"/>
        <w:rPr>
          <w:b/>
          <w:i/>
          <w:sz w:val="27"/>
        </w:rPr>
      </w:pPr>
    </w:p>
    <w:p w:rsidR="003D4105" w:rsidRDefault="003D4105" w:rsidP="00CF2366">
      <w:pPr>
        <w:pStyle w:val="a3"/>
        <w:ind w:left="851" w:right="7"/>
        <w:jc w:val="both"/>
      </w:pPr>
      <w:r>
        <w:rPr>
          <w:i/>
        </w:rPr>
        <w:t xml:space="preserve">Беговые упражнения: </w:t>
      </w:r>
      <w:r>
        <w:t>бег с низкого и высокого старта, бег с высоким подниманием бедра, с захлестыванием голени, с выносом вперед прямых ног и т.д.; медленный бег и его разновидности, ускорения на отрезках 20-50 м, задания скоростной направленности, задания скоростно-силовой направленности, задания на выносливость.</w:t>
      </w:r>
    </w:p>
    <w:p w:rsidR="003D4105" w:rsidRDefault="003D4105" w:rsidP="00CF2366">
      <w:pPr>
        <w:pStyle w:val="a3"/>
        <w:ind w:left="851" w:right="7" w:firstLine="290"/>
        <w:jc w:val="both"/>
      </w:pPr>
      <w:proofErr w:type="gramStart"/>
      <w:r>
        <w:rPr>
          <w:i/>
        </w:rPr>
        <w:t xml:space="preserve">Прыжковые упражнения: </w:t>
      </w:r>
      <w:r>
        <w:t xml:space="preserve">ходьба и бег с подскоками, силовые и специальные упражнения на маховую ногу, на толчковую; прыжки в длину с разбега, с места, прыжки в глубину (соскок), </w:t>
      </w:r>
      <w:proofErr w:type="spellStart"/>
      <w:r>
        <w:t>многоскоки</w:t>
      </w:r>
      <w:proofErr w:type="spellEnd"/>
      <w:r>
        <w:t>, прыжки на одной ноге.</w:t>
      </w:r>
      <w:proofErr w:type="gramEnd"/>
    </w:p>
    <w:p w:rsidR="003D4105" w:rsidRDefault="003D4105" w:rsidP="00CF2366">
      <w:pPr>
        <w:pStyle w:val="a3"/>
        <w:spacing w:before="1"/>
        <w:ind w:left="851" w:right="7" w:firstLine="290"/>
        <w:jc w:val="both"/>
      </w:pPr>
      <w:proofErr w:type="gramStart"/>
      <w:r>
        <w:rPr>
          <w:i/>
        </w:rPr>
        <w:t xml:space="preserve">Силовые упражнения: </w:t>
      </w:r>
      <w:r>
        <w:t>упражнения для развития силы мышц рук, ног, живота; с отягощениями, с партнерами, с многократным повторением, на тренажерах, с гимнастическими снарядами, с легкоатлетическим снарядами и др.</w:t>
      </w:r>
      <w:proofErr w:type="gramEnd"/>
    </w:p>
    <w:p w:rsidR="003D4105" w:rsidRDefault="003D4105" w:rsidP="00CF2366">
      <w:pPr>
        <w:ind w:left="851" w:right="7" w:firstLine="290"/>
        <w:jc w:val="both"/>
        <w:rPr>
          <w:sz w:val="28"/>
        </w:rPr>
      </w:pPr>
      <w:r>
        <w:rPr>
          <w:i/>
          <w:sz w:val="28"/>
        </w:rPr>
        <w:t xml:space="preserve">Имитационные упражнения: </w:t>
      </w:r>
      <w:r>
        <w:rPr>
          <w:sz w:val="28"/>
        </w:rPr>
        <w:t>имитация элементов техники прыжков, бега, метаний, приземлений, отталкиваний, низкого старта.</w:t>
      </w:r>
    </w:p>
    <w:p w:rsidR="003D4105" w:rsidRDefault="003D4105" w:rsidP="00CF2366">
      <w:pPr>
        <w:pStyle w:val="a3"/>
        <w:spacing w:before="3"/>
        <w:ind w:left="851" w:right="7" w:firstLine="290"/>
        <w:jc w:val="both"/>
      </w:pPr>
    </w:p>
    <w:p w:rsidR="003D4105" w:rsidRDefault="003D4105" w:rsidP="003D4105">
      <w:pPr>
        <w:pStyle w:val="210"/>
        <w:ind w:left="2067" w:right="-134"/>
        <w:jc w:val="both"/>
      </w:pPr>
      <w:r>
        <w:t>Т</w:t>
      </w:r>
      <w:r w:rsidR="00097633">
        <w:t xml:space="preserve">еоретическая подготовка на 1-4 годах обучения </w:t>
      </w:r>
    </w:p>
    <w:p w:rsidR="003D4105" w:rsidRDefault="003D4105" w:rsidP="003D4105">
      <w:pPr>
        <w:pStyle w:val="a3"/>
        <w:spacing w:before="7"/>
        <w:ind w:right="-134"/>
        <w:jc w:val="both"/>
        <w:rPr>
          <w:b/>
          <w:i/>
          <w:sz w:val="27"/>
        </w:rPr>
      </w:pPr>
    </w:p>
    <w:p w:rsidR="003D4105" w:rsidRDefault="003D4105" w:rsidP="00FA45B0">
      <w:pPr>
        <w:pStyle w:val="a3"/>
        <w:spacing w:line="276" w:lineRule="auto"/>
        <w:ind w:left="284" w:right="-134" w:firstLine="857"/>
        <w:jc w:val="both"/>
      </w:pPr>
      <w:r>
        <w:t>Теоретическая подготовка является одной из важнейших составных частей спортивной тренировки. Она во многом определяет качество реализации на практике методического принципа физического воспитания – сознательности и активности, позволяет тренеру в ходе многолетних занятий приобрести в лице занимающихся не исполнителей, а единомышленников в достижении намеченных целей, рациональном использовании тренировочных методов и средств.</w:t>
      </w:r>
    </w:p>
    <w:p w:rsidR="003D4105" w:rsidRDefault="003D4105" w:rsidP="00FA45B0">
      <w:pPr>
        <w:pStyle w:val="a3"/>
        <w:spacing w:line="276" w:lineRule="auto"/>
        <w:ind w:left="426" w:right="-134" w:firstLine="715"/>
        <w:jc w:val="both"/>
      </w:pPr>
      <w:r>
        <w:t>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техник</w:t>
      </w:r>
      <w:proofErr w:type="gramStart"/>
      <w:r>
        <w:t>о-</w:t>
      </w:r>
      <w:proofErr w:type="gramEnd"/>
      <w:r>
        <w:t xml:space="preserve"> тактической и морально-волевой подготовкой. В процессе теоретических занятий целесообразно шире использовать активные методы обучения: проблемный метод анализа конкретных ситуаций, программированное обучение.</w:t>
      </w:r>
    </w:p>
    <w:p w:rsidR="00CF2366" w:rsidRDefault="003D4105" w:rsidP="00FA45B0">
      <w:pPr>
        <w:pStyle w:val="a3"/>
        <w:tabs>
          <w:tab w:val="left" w:pos="10632"/>
        </w:tabs>
        <w:spacing w:before="1" w:line="276" w:lineRule="auto"/>
        <w:ind w:left="284" w:right="-134" w:firstLine="857"/>
        <w:jc w:val="both"/>
      </w:pPr>
      <w:proofErr w:type="gramStart"/>
      <w: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учебно-тренировочного</w:t>
      </w:r>
      <w:r w:rsidR="00CF2366">
        <w:t xml:space="preserve"> занятия.</w:t>
      </w:r>
      <w:proofErr w:type="gramEnd"/>
    </w:p>
    <w:p w:rsidR="00FA45B0" w:rsidRDefault="00FA45B0" w:rsidP="00FA45B0">
      <w:pPr>
        <w:pStyle w:val="a3"/>
        <w:spacing w:before="159" w:line="276" w:lineRule="auto"/>
        <w:ind w:left="142" w:right="875" w:firstLine="999"/>
      </w:pPr>
      <w:r>
        <w:t xml:space="preserve">Учебный материал распределяется на весь учебный год. При проведении теоретических занятий в группах начальной подготовки следует учитывать возраст занимающихся и излагать теоретический материал в доступной им форме, без сложных специальных терминов. В зависимости от конкретных условий работы в план теоретической подготовки можно вносить коррективы. В содержании </w:t>
      </w:r>
      <w:r>
        <w:lastRenderedPageBreak/>
        <w:t>учебного материала для групп 1-4 годов обучения  выделено 6 основных тем:</w:t>
      </w:r>
    </w:p>
    <w:p w:rsidR="00FA45B0" w:rsidRDefault="00FA45B0" w:rsidP="00FA45B0">
      <w:pPr>
        <w:pStyle w:val="a3"/>
        <w:spacing w:before="1"/>
        <w:rPr>
          <w:sz w:val="32"/>
        </w:rPr>
      </w:pPr>
    </w:p>
    <w:p w:rsidR="00FA45B0" w:rsidRDefault="00FA45B0" w:rsidP="00FA45B0">
      <w:pPr>
        <w:pStyle w:val="a3"/>
        <w:spacing w:line="276" w:lineRule="auto"/>
        <w:ind w:left="1141" w:right="667"/>
      </w:pPr>
      <w:r>
        <w:rPr>
          <w:i/>
        </w:rPr>
        <w:t xml:space="preserve">Как стать сильным, быстрым, ловким: </w:t>
      </w:r>
      <w:proofErr w:type="gramStart"/>
      <w:r>
        <w:t>Конкретные примеры улучшения показателей быстроты, силы, ловкости у спортсменов, приступившим к тренировкам в прошлом году.</w:t>
      </w:r>
      <w:proofErr w:type="gramEnd"/>
      <w:r>
        <w:t xml:space="preserve"> Реальные перспективы роста этих показателей у новичков через год занятий. Характеристика отстающих сторон подготовленности подростков, возможных дефектов осанки; планы их ликвидации при регулярных тренировках.</w:t>
      </w:r>
    </w:p>
    <w:p w:rsidR="00FA45B0" w:rsidRDefault="00FA45B0" w:rsidP="00FA45B0">
      <w:pPr>
        <w:pStyle w:val="a3"/>
        <w:spacing w:before="1" w:line="276" w:lineRule="auto"/>
        <w:ind w:left="1141" w:right="614"/>
      </w:pPr>
      <w:r>
        <w:rPr>
          <w:i/>
        </w:rPr>
        <w:t>Личная и общественная гигиена</w:t>
      </w:r>
      <w:r>
        <w:t>: Понятие о гигиене и санитарии. Уход за телом, полостью рта, зубами. Гигиенические требования к одежде и обуви. Поддержание чистоты, гигиены в транспорте, школе, на улице, в спортивных сооружениях.</w:t>
      </w:r>
    </w:p>
    <w:p w:rsidR="00FA45B0" w:rsidRDefault="00FA45B0" w:rsidP="00FA45B0">
      <w:pPr>
        <w:pStyle w:val="a3"/>
        <w:spacing w:line="276" w:lineRule="auto"/>
        <w:ind w:left="1141" w:right="689" w:hanging="1"/>
      </w:pPr>
      <w:r>
        <w:rPr>
          <w:i/>
        </w:rPr>
        <w:t xml:space="preserve">Режим для школьников, занимающихся спортом: </w:t>
      </w:r>
      <w:r>
        <w:t>Краткие сведения о строении организма человека. Влияние систематических занятий спортом на укрепление здоровья, развитие физических качеств, формирования правильной осанки, гармоничного телосложения, повышение умственной и физической работоспособности. Рекомендации по построению режима дня. Рекомендации по режиму, рациону питания.</w:t>
      </w:r>
    </w:p>
    <w:p w:rsidR="00FA45B0" w:rsidRDefault="00FA45B0" w:rsidP="00FA45B0">
      <w:pPr>
        <w:spacing w:before="1" w:line="276" w:lineRule="auto"/>
        <w:ind w:left="1141" w:right="635"/>
        <w:rPr>
          <w:sz w:val="28"/>
        </w:rPr>
      </w:pPr>
      <w:r>
        <w:rPr>
          <w:i/>
          <w:sz w:val="28"/>
        </w:rPr>
        <w:t xml:space="preserve">Цель и задачи разминки, основной и заключительной частей тренировочного занятия: </w:t>
      </w:r>
      <w:r>
        <w:rPr>
          <w:sz w:val="28"/>
        </w:rPr>
        <w:t>Основные сведения о функциональном состоянии организма в период врабатывания, основной и заключительной частей занятия, подборе общеразвивающих, специально-подготовительных и специальных упражнений и их дозировке в соответствии с задачами занятия.</w:t>
      </w:r>
    </w:p>
    <w:p w:rsidR="00FA45B0" w:rsidRDefault="00FA45B0" w:rsidP="00FA45B0">
      <w:pPr>
        <w:pStyle w:val="a3"/>
        <w:spacing w:line="320" w:lineRule="exact"/>
        <w:ind w:left="1141"/>
      </w:pPr>
      <w:r>
        <w:t>Самоконтроль степени утомления во время тренировки.</w:t>
      </w:r>
    </w:p>
    <w:p w:rsidR="00FA45B0" w:rsidRDefault="00FA45B0" w:rsidP="00FA45B0">
      <w:pPr>
        <w:spacing w:before="52" w:line="276" w:lineRule="auto"/>
        <w:ind w:left="1141" w:right="872"/>
        <w:rPr>
          <w:sz w:val="28"/>
        </w:rPr>
      </w:pPr>
      <w:r>
        <w:rPr>
          <w:i/>
          <w:sz w:val="28"/>
        </w:rPr>
        <w:t xml:space="preserve">Особенности техники низкого и высокого старта и стартового разгона: </w:t>
      </w:r>
      <w:r>
        <w:rPr>
          <w:sz w:val="28"/>
        </w:rPr>
        <w:t>Анализ общих основ техники низкого и высокого старта и стартового разгона, характеристика типичных ошибок и специальных упражнений для их исправлений. Подбор упражнений для исправления выявленных погрешностей техники с обязательным учетом индивидуальных особенностей.</w:t>
      </w:r>
    </w:p>
    <w:p w:rsidR="00097633" w:rsidRPr="00097633" w:rsidRDefault="00FA45B0" w:rsidP="00097633">
      <w:pPr>
        <w:ind w:left="1141" w:right="717"/>
        <w:rPr>
          <w:sz w:val="28"/>
          <w:szCs w:val="28"/>
        </w:rPr>
      </w:pPr>
      <w:r>
        <w:rPr>
          <w:i/>
          <w:sz w:val="28"/>
        </w:rPr>
        <w:t xml:space="preserve">Техника бега по дистанции и техника финиширования: </w:t>
      </w:r>
      <w:r>
        <w:rPr>
          <w:sz w:val="28"/>
        </w:rPr>
        <w:t>Рассмотрение вопросов по этим темам проводится аналогично и в такой же</w:t>
      </w:r>
      <w:r w:rsidR="00097633">
        <w:rPr>
          <w:sz w:val="28"/>
        </w:rPr>
        <w:t xml:space="preserve"> </w:t>
      </w:r>
      <w:r w:rsidR="00097633" w:rsidRPr="00097633">
        <w:rPr>
          <w:sz w:val="28"/>
          <w:szCs w:val="28"/>
        </w:rPr>
        <w:t>последовательности, как и при изучении особенностей техники низкого и высокого старта и стартового разгона.</w:t>
      </w:r>
    </w:p>
    <w:p w:rsidR="00097633" w:rsidRDefault="00097633" w:rsidP="00097633">
      <w:pPr>
        <w:pStyle w:val="a3"/>
        <w:rPr>
          <w:sz w:val="30"/>
        </w:rPr>
      </w:pPr>
    </w:p>
    <w:p w:rsidR="00FA45B0" w:rsidRDefault="00FA45B0" w:rsidP="00FA45B0">
      <w:pPr>
        <w:spacing w:line="276" w:lineRule="auto"/>
        <w:rPr>
          <w:sz w:val="28"/>
        </w:rPr>
        <w:sectPr w:rsidR="00FA45B0">
          <w:pgSz w:w="11910" w:h="16840"/>
          <w:pgMar w:top="960" w:right="280" w:bottom="280" w:left="560" w:header="752" w:footer="0" w:gutter="0"/>
          <w:cols w:space="720"/>
        </w:sectPr>
      </w:pPr>
    </w:p>
    <w:p w:rsidR="00FA45B0" w:rsidRDefault="00FA45B0" w:rsidP="00FA45B0">
      <w:pPr>
        <w:tabs>
          <w:tab w:val="left" w:pos="8400"/>
        </w:tabs>
        <w:spacing w:before="173"/>
        <w:ind w:left="2019"/>
        <w:rPr>
          <w:sz w:val="24"/>
        </w:rPr>
      </w:pPr>
      <w:r>
        <w:rPr>
          <w:b/>
          <w:sz w:val="24"/>
        </w:rPr>
        <w:lastRenderedPageBreak/>
        <w:t>Примерный учебный план</w:t>
      </w:r>
      <w:r>
        <w:rPr>
          <w:b/>
          <w:spacing w:val="-20"/>
          <w:sz w:val="24"/>
        </w:rPr>
        <w:t xml:space="preserve"> </w:t>
      </w:r>
      <w:r>
        <w:rPr>
          <w:b/>
          <w:sz w:val="24"/>
        </w:rPr>
        <w:t>теоретической</w:t>
      </w:r>
      <w:r>
        <w:rPr>
          <w:b/>
          <w:spacing w:val="-6"/>
          <w:sz w:val="24"/>
        </w:rPr>
        <w:t xml:space="preserve"> </w:t>
      </w:r>
      <w:r>
        <w:rPr>
          <w:b/>
          <w:sz w:val="24"/>
        </w:rPr>
        <w:t>подготовки</w:t>
      </w:r>
      <w:r>
        <w:rPr>
          <w:b/>
          <w:sz w:val="24"/>
        </w:rPr>
        <w:tab/>
      </w:r>
      <w:r>
        <w:rPr>
          <w:sz w:val="24"/>
        </w:rPr>
        <w:t>Таблица 11.</w:t>
      </w:r>
    </w:p>
    <w:p w:rsidR="00FA45B0" w:rsidRDefault="00FA45B0" w:rsidP="00FA45B0">
      <w:pPr>
        <w:pStyle w:val="a3"/>
        <w:spacing w:before="2"/>
        <w:rPr>
          <w:sz w:val="21"/>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
        <w:gridCol w:w="6362"/>
        <w:gridCol w:w="1294"/>
        <w:gridCol w:w="1246"/>
      </w:tblGrid>
      <w:tr w:rsidR="00FA45B0" w:rsidTr="00FA45B0">
        <w:trPr>
          <w:trHeight w:val="419"/>
        </w:trPr>
        <w:tc>
          <w:tcPr>
            <w:tcW w:w="742" w:type="dxa"/>
            <w:vMerge w:val="restart"/>
          </w:tcPr>
          <w:p w:rsidR="00FA45B0" w:rsidRDefault="00FA45B0" w:rsidP="00FA45B0">
            <w:pPr>
              <w:pStyle w:val="TableParagraph"/>
              <w:spacing w:line="240" w:lineRule="auto"/>
              <w:ind w:left="39"/>
              <w:rPr>
                <w:b/>
                <w:sz w:val="24"/>
              </w:rPr>
            </w:pPr>
            <w:r>
              <w:rPr>
                <w:b/>
                <w:sz w:val="24"/>
              </w:rPr>
              <w:t xml:space="preserve">№ </w:t>
            </w:r>
            <w:proofErr w:type="gramStart"/>
            <w:r>
              <w:rPr>
                <w:b/>
                <w:sz w:val="24"/>
              </w:rPr>
              <w:t>п</w:t>
            </w:r>
            <w:proofErr w:type="gramEnd"/>
            <w:r>
              <w:rPr>
                <w:b/>
                <w:sz w:val="24"/>
              </w:rPr>
              <w:t>/п</w:t>
            </w:r>
          </w:p>
        </w:tc>
        <w:tc>
          <w:tcPr>
            <w:tcW w:w="6362" w:type="dxa"/>
            <w:vMerge w:val="restart"/>
          </w:tcPr>
          <w:p w:rsidR="00FA45B0" w:rsidRDefault="00FA45B0" w:rsidP="00FA45B0">
            <w:pPr>
              <w:pStyle w:val="TableParagraph"/>
              <w:spacing w:line="240" w:lineRule="auto"/>
              <w:rPr>
                <w:b/>
                <w:sz w:val="24"/>
              </w:rPr>
            </w:pPr>
            <w:r>
              <w:rPr>
                <w:b/>
                <w:sz w:val="24"/>
              </w:rPr>
              <w:t>Темы занятий</w:t>
            </w:r>
          </w:p>
        </w:tc>
        <w:tc>
          <w:tcPr>
            <w:tcW w:w="2540" w:type="dxa"/>
            <w:gridSpan w:val="2"/>
          </w:tcPr>
          <w:p w:rsidR="00FA45B0" w:rsidRDefault="00FA45B0" w:rsidP="00FA45B0">
            <w:pPr>
              <w:pStyle w:val="TableParagraph"/>
              <w:spacing w:line="274" w:lineRule="exact"/>
              <w:rPr>
                <w:sz w:val="24"/>
              </w:rPr>
            </w:pPr>
            <w:r>
              <w:rPr>
                <w:sz w:val="24"/>
              </w:rPr>
              <w:t>Год обучения</w:t>
            </w:r>
          </w:p>
        </w:tc>
      </w:tr>
      <w:tr w:rsidR="00FA45B0" w:rsidTr="00FA45B0">
        <w:trPr>
          <w:trHeight w:val="670"/>
        </w:trPr>
        <w:tc>
          <w:tcPr>
            <w:tcW w:w="742" w:type="dxa"/>
            <w:vMerge/>
            <w:tcBorders>
              <w:top w:val="nil"/>
            </w:tcBorders>
          </w:tcPr>
          <w:p w:rsidR="00FA45B0" w:rsidRDefault="00FA45B0" w:rsidP="00FA45B0">
            <w:pPr>
              <w:rPr>
                <w:sz w:val="2"/>
                <w:szCs w:val="2"/>
              </w:rPr>
            </w:pPr>
          </w:p>
        </w:tc>
        <w:tc>
          <w:tcPr>
            <w:tcW w:w="6362" w:type="dxa"/>
            <w:vMerge/>
            <w:tcBorders>
              <w:top w:val="nil"/>
            </w:tcBorders>
          </w:tcPr>
          <w:p w:rsidR="00FA45B0" w:rsidRDefault="00FA45B0" w:rsidP="00FA45B0">
            <w:pPr>
              <w:rPr>
                <w:sz w:val="2"/>
                <w:szCs w:val="2"/>
              </w:rPr>
            </w:pPr>
          </w:p>
        </w:tc>
        <w:tc>
          <w:tcPr>
            <w:tcW w:w="1294" w:type="dxa"/>
          </w:tcPr>
          <w:p w:rsidR="00FA45B0" w:rsidRDefault="00FA45B0" w:rsidP="00FA45B0">
            <w:pPr>
              <w:pStyle w:val="TableParagraph"/>
              <w:spacing w:line="274" w:lineRule="exact"/>
              <w:rPr>
                <w:sz w:val="24"/>
              </w:rPr>
            </w:pPr>
            <w:r>
              <w:rPr>
                <w:sz w:val="24"/>
              </w:rPr>
              <w:t>1-2 год обучения</w:t>
            </w:r>
          </w:p>
        </w:tc>
        <w:tc>
          <w:tcPr>
            <w:tcW w:w="1246" w:type="dxa"/>
          </w:tcPr>
          <w:p w:rsidR="00FA45B0" w:rsidRDefault="00FA45B0" w:rsidP="00FA45B0">
            <w:pPr>
              <w:pStyle w:val="TableParagraph"/>
              <w:spacing w:line="240" w:lineRule="auto"/>
              <w:ind w:left="37" w:right="268"/>
              <w:rPr>
                <w:sz w:val="24"/>
              </w:rPr>
            </w:pPr>
            <w:r>
              <w:rPr>
                <w:sz w:val="24"/>
              </w:rPr>
              <w:t>3-4 год обучения</w:t>
            </w:r>
          </w:p>
        </w:tc>
      </w:tr>
      <w:tr w:rsidR="00FA45B0" w:rsidTr="00FA45B0">
        <w:trPr>
          <w:trHeight w:val="275"/>
        </w:trPr>
        <w:tc>
          <w:tcPr>
            <w:tcW w:w="742" w:type="dxa"/>
          </w:tcPr>
          <w:p w:rsidR="00FA45B0" w:rsidRDefault="00FA45B0" w:rsidP="00FA45B0">
            <w:pPr>
              <w:pStyle w:val="TableParagraph"/>
              <w:spacing w:line="255" w:lineRule="exact"/>
              <w:ind w:left="39"/>
              <w:rPr>
                <w:sz w:val="24"/>
              </w:rPr>
            </w:pPr>
            <w:r>
              <w:rPr>
                <w:sz w:val="24"/>
              </w:rPr>
              <w:t>1</w:t>
            </w:r>
          </w:p>
        </w:tc>
        <w:tc>
          <w:tcPr>
            <w:tcW w:w="6362" w:type="dxa"/>
          </w:tcPr>
          <w:p w:rsidR="00FA45B0" w:rsidRDefault="00FA45B0" w:rsidP="00FA45B0">
            <w:pPr>
              <w:pStyle w:val="TableParagraph"/>
              <w:spacing w:line="255" w:lineRule="exact"/>
              <w:rPr>
                <w:sz w:val="24"/>
              </w:rPr>
            </w:pPr>
            <w:r>
              <w:rPr>
                <w:sz w:val="24"/>
              </w:rPr>
              <w:t>Как стать сильным, быстрым, ловким</w:t>
            </w:r>
          </w:p>
        </w:tc>
        <w:tc>
          <w:tcPr>
            <w:tcW w:w="1294" w:type="dxa"/>
          </w:tcPr>
          <w:p w:rsidR="00FA45B0" w:rsidRDefault="00FA45B0" w:rsidP="00FA45B0">
            <w:pPr>
              <w:pStyle w:val="TableParagraph"/>
              <w:spacing w:line="255" w:lineRule="exact"/>
              <w:rPr>
                <w:sz w:val="24"/>
              </w:rPr>
            </w:pPr>
            <w:r>
              <w:rPr>
                <w:sz w:val="24"/>
              </w:rPr>
              <w:t>2</w:t>
            </w:r>
          </w:p>
        </w:tc>
        <w:tc>
          <w:tcPr>
            <w:tcW w:w="1246" w:type="dxa"/>
          </w:tcPr>
          <w:p w:rsidR="00FA45B0" w:rsidRDefault="00FA45B0" w:rsidP="00FA45B0">
            <w:pPr>
              <w:pStyle w:val="TableParagraph"/>
              <w:spacing w:line="240" w:lineRule="auto"/>
              <w:ind w:left="0"/>
              <w:rPr>
                <w:sz w:val="20"/>
              </w:rPr>
            </w:pPr>
          </w:p>
        </w:tc>
      </w:tr>
      <w:tr w:rsidR="00FA45B0" w:rsidTr="00FA45B0">
        <w:trPr>
          <w:trHeight w:val="276"/>
        </w:trPr>
        <w:tc>
          <w:tcPr>
            <w:tcW w:w="742" w:type="dxa"/>
          </w:tcPr>
          <w:p w:rsidR="00FA45B0" w:rsidRDefault="00FA45B0" w:rsidP="00FA45B0">
            <w:pPr>
              <w:pStyle w:val="TableParagraph"/>
              <w:spacing w:line="257" w:lineRule="exact"/>
              <w:ind w:left="39"/>
              <w:rPr>
                <w:sz w:val="24"/>
              </w:rPr>
            </w:pPr>
            <w:r>
              <w:rPr>
                <w:sz w:val="24"/>
              </w:rPr>
              <w:t>2</w:t>
            </w:r>
          </w:p>
        </w:tc>
        <w:tc>
          <w:tcPr>
            <w:tcW w:w="6362" w:type="dxa"/>
          </w:tcPr>
          <w:p w:rsidR="00FA45B0" w:rsidRDefault="00FA45B0" w:rsidP="00FA45B0">
            <w:pPr>
              <w:pStyle w:val="TableParagraph"/>
              <w:spacing w:line="257" w:lineRule="exact"/>
              <w:rPr>
                <w:sz w:val="24"/>
              </w:rPr>
            </w:pPr>
            <w:r>
              <w:rPr>
                <w:sz w:val="24"/>
              </w:rPr>
              <w:t>С чего начинали спортивные звезды</w:t>
            </w:r>
          </w:p>
        </w:tc>
        <w:tc>
          <w:tcPr>
            <w:tcW w:w="1294" w:type="dxa"/>
          </w:tcPr>
          <w:p w:rsidR="00FA45B0" w:rsidRDefault="00FA45B0" w:rsidP="00FA45B0">
            <w:pPr>
              <w:pStyle w:val="TableParagraph"/>
              <w:spacing w:line="257" w:lineRule="exact"/>
              <w:rPr>
                <w:sz w:val="24"/>
              </w:rPr>
            </w:pPr>
            <w:r>
              <w:rPr>
                <w:sz w:val="24"/>
              </w:rPr>
              <w:t>2</w:t>
            </w:r>
          </w:p>
        </w:tc>
        <w:tc>
          <w:tcPr>
            <w:tcW w:w="1246" w:type="dxa"/>
          </w:tcPr>
          <w:p w:rsidR="00FA45B0" w:rsidRDefault="00FA45B0" w:rsidP="00FA45B0">
            <w:pPr>
              <w:pStyle w:val="TableParagraph"/>
              <w:spacing w:line="257" w:lineRule="exact"/>
              <w:ind w:left="37"/>
              <w:rPr>
                <w:b/>
                <w:sz w:val="24"/>
              </w:rPr>
            </w:pPr>
            <w:r>
              <w:rPr>
                <w:b/>
                <w:sz w:val="24"/>
              </w:rPr>
              <w:t>1</w:t>
            </w:r>
          </w:p>
        </w:tc>
      </w:tr>
      <w:tr w:rsidR="00FA45B0" w:rsidTr="00FA45B0">
        <w:trPr>
          <w:trHeight w:val="275"/>
        </w:trPr>
        <w:tc>
          <w:tcPr>
            <w:tcW w:w="742" w:type="dxa"/>
          </w:tcPr>
          <w:p w:rsidR="00FA45B0" w:rsidRDefault="00FA45B0" w:rsidP="00FA45B0">
            <w:pPr>
              <w:pStyle w:val="TableParagraph"/>
              <w:spacing w:line="255" w:lineRule="exact"/>
              <w:ind w:left="39"/>
              <w:rPr>
                <w:sz w:val="24"/>
              </w:rPr>
            </w:pPr>
            <w:r>
              <w:rPr>
                <w:sz w:val="24"/>
              </w:rPr>
              <w:t>3</w:t>
            </w:r>
          </w:p>
        </w:tc>
        <w:tc>
          <w:tcPr>
            <w:tcW w:w="6362" w:type="dxa"/>
          </w:tcPr>
          <w:p w:rsidR="00FA45B0" w:rsidRDefault="00FA45B0" w:rsidP="00FA45B0">
            <w:pPr>
              <w:pStyle w:val="TableParagraph"/>
              <w:spacing w:line="255" w:lineRule="exact"/>
              <w:rPr>
                <w:sz w:val="24"/>
              </w:rPr>
            </w:pPr>
            <w:r>
              <w:rPr>
                <w:sz w:val="24"/>
              </w:rPr>
              <w:t>Личная и общественная гигиена</w:t>
            </w:r>
          </w:p>
        </w:tc>
        <w:tc>
          <w:tcPr>
            <w:tcW w:w="1294" w:type="dxa"/>
          </w:tcPr>
          <w:p w:rsidR="00FA45B0" w:rsidRDefault="00FA45B0" w:rsidP="00FA45B0">
            <w:pPr>
              <w:pStyle w:val="TableParagraph"/>
              <w:spacing w:line="255" w:lineRule="exact"/>
              <w:rPr>
                <w:sz w:val="24"/>
              </w:rPr>
            </w:pPr>
            <w:r>
              <w:rPr>
                <w:sz w:val="24"/>
              </w:rPr>
              <w:t>15 мин</w:t>
            </w:r>
          </w:p>
        </w:tc>
        <w:tc>
          <w:tcPr>
            <w:tcW w:w="1246" w:type="dxa"/>
          </w:tcPr>
          <w:p w:rsidR="00FA45B0" w:rsidRDefault="00FA45B0" w:rsidP="00FA45B0">
            <w:pPr>
              <w:pStyle w:val="TableParagraph"/>
              <w:spacing w:line="255" w:lineRule="exact"/>
              <w:ind w:left="37"/>
              <w:rPr>
                <w:sz w:val="24"/>
              </w:rPr>
            </w:pPr>
            <w:r>
              <w:rPr>
                <w:sz w:val="24"/>
              </w:rPr>
              <w:t>30 мин</w:t>
            </w:r>
          </w:p>
        </w:tc>
      </w:tr>
      <w:tr w:rsidR="00FA45B0" w:rsidTr="00FA45B0">
        <w:trPr>
          <w:trHeight w:val="276"/>
        </w:trPr>
        <w:tc>
          <w:tcPr>
            <w:tcW w:w="742" w:type="dxa"/>
          </w:tcPr>
          <w:p w:rsidR="00FA45B0" w:rsidRDefault="00FA45B0" w:rsidP="00FA45B0">
            <w:pPr>
              <w:pStyle w:val="TableParagraph"/>
              <w:spacing w:line="257" w:lineRule="exact"/>
              <w:ind w:left="39"/>
              <w:rPr>
                <w:sz w:val="24"/>
              </w:rPr>
            </w:pPr>
            <w:r>
              <w:rPr>
                <w:sz w:val="24"/>
              </w:rPr>
              <w:t>4</w:t>
            </w:r>
          </w:p>
        </w:tc>
        <w:tc>
          <w:tcPr>
            <w:tcW w:w="6362" w:type="dxa"/>
          </w:tcPr>
          <w:p w:rsidR="00FA45B0" w:rsidRDefault="00FA45B0" w:rsidP="00FA45B0">
            <w:pPr>
              <w:pStyle w:val="TableParagraph"/>
              <w:spacing w:line="257" w:lineRule="exact"/>
              <w:rPr>
                <w:sz w:val="24"/>
              </w:rPr>
            </w:pPr>
            <w:r>
              <w:rPr>
                <w:sz w:val="24"/>
              </w:rPr>
              <w:t>Режим дня школьников, занимающихся спортом</w:t>
            </w:r>
          </w:p>
        </w:tc>
        <w:tc>
          <w:tcPr>
            <w:tcW w:w="1294" w:type="dxa"/>
          </w:tcPr>
          <w:p w:rsidR="00FA45B0" w:rsidRDefault="00FA45B0" w:rsidP="00FA45B0">
            <w:pPr>
              <w:pStyle w:val="TableParagraph"/>
              <w:spacing w:line="257" w:lineRule="exact"/>
              <w:rPr>
                <w:sz w:val="24"/>
              </w:rPr>
            </w:pPr>
            <w:r>
              <w:rPr>
                <w:sz w:val="24"/>
              </w:rPr>
              <w:t>15 мин</w:t>
            </w:r>
          </w:p>
        </w:tc>
        <w:tc>
          <w:tcPr>
            <w:tcW w:w="1246" w:type="dxa"/>
          </w:tcPr>
          <w:p w:rsidR="00FA45B0" w:rsidRDefault="00FA45B0" w:rsidP="00FA45B0">
            <w:pPr>
              <w:pStyle w:val="TableParagraph"/>
              <w:spacing w:line="257" w:lineRule="exact"/>
              <w:ind w:left="37"/>
              <w:rPr>
                <w:sz w:val="24"/>
              </w:rPr>
            </w:pPr>
            <w:r>
              <w:rPr>
                <w:sz w:val="24"/>
              </w:rPr>
              <w:t>30 мин</w:t>
            </w:r>
          </w:p>
        </w:tc>
      </w:tr>
      <w:tr w:rsidR="00FA45B0" w:rsidTr="00FA45B0">
        <w:trPr>
          <w:trHeight w:val="275"/>
        </w:trPr>
        <w:tc>
          <w:tcPr>
            <w:tcW w:w="742" w:type="dxa"/>
          </w:tcPr>
          <w:p w:rsidR="00FA45B0" w:rsidRDefault="00FA45B0" w:rsidP="00FA45B0">
            <w:pPr>
              <w:pStyle w:val="TableParagraph"/>
              <w:spacing w:line="255" w:lineRule="exact"/>
              <w:ind w:left="39"/>
              <w:rPr>
                <w:sz w:val="24"/>
              </w:rPr>
            </w:pPr>
            <w:r>
              <w:rPr>
                <w:sz w:val="24"/>
              </w:rPr>
              <w:t>5</w:t>
            </w:r>
          </w:p>
        </w:tc>
        <w:tc>
          <w:tcPr>
            <w:tcW w:w="6362" w:type="dxa"/>
          </w:tcPr>
          <w:p w:rsidR="00FA45B0" w:rsidRDefault="00FA45B0" w:rsidP="00FA45B0">
            <w:pPr>
              <w:pStyle w:val="TableParagraph"/>
              <w:spacing w:line="255" w:lineRule="exact"/>
              <w:rPr>
                <w:sz w:val="24"/>
              </w:rPr>
            </w:pPr>
            <w:r>
              <w:rPr>
                <w:sz w:val="24"/>
              </w:rPr>
              <w:t>Режим питания юных легкоатлетов</w:t>
            </w:r>
          </w:p>
        </w:tc>
        <w:tc>
          <w:tcPr>
            <w:tcW w:w="1294" w:type="dxa"/>
          </w:tcPr>
          <w:p w:rsidR="00FA45B0" w:rsidRDefault="00FA45B0" w:rsidP="00FA45B0">
            <w:pPr>
              <w:pStyle w:val="TableParagraph"/>
              <w:spacing w:line="255" w:lineRule="exact"/>
              <w:rPr>
                <w:sz w:val="24"/>
              </w:rPr>
            </w:pPr>
            <w:r>
              <w:rPr>
                <w:sz w:val="24"/>
              </w:rPr>
              <w:t>15 мин</w:t>
            </w:r>
          </w:p>
        </w:tc>
        <w:tc>
          <w:tcPr>
            <w:tcW w:w="1246" w:type="dxa"/>
          </w:tcPr>
          <w:p w:rsidR="00FA45B0" w:rsidRDefault="00FA45B0" w:rsidP="00FA45B0">
            <w:pPr>
              <w:pStyle w:val="TableParagraph"/>
              <w:spacing w:line="255" w:lineRule="exact"/>
              <w:ind w:left="37"/>
              <w:rPr>
                <w:sz w:val="24"/>
              </w:rPr>
            </w:pPr>
            <w:r>
              <w:rPr>
                <w:sz w:val="24"/>
              </w:rPr>
              <w:t>15 мин</w:t>
            </w:r>
          </w:p>
        </w:tc>
      </w:tr>
      <w:tr w:rsidR="00FA45B0" w:rsidTr="00FA45B0">
        <w:trPr>
          <w:trHeight w:val="276"/>
        </w:trPr>
        <w:tc>
          <w:tcPr>
            <w:tcW w:w="742" w:type="dxa"/>
          </w:tcPr>
          <w:p w:rsidR="00FA45B0" w:rsidRDefault="00FA45B0" w:rsidP="00FA45B0">
            <w:pPr>
              <w:pStyle w:val="TableParagraph"/>
              <w:spacing w:line="257" w:lineRule="exact"/>
              <w:ind w:left="39"/>
              <w:rPr>
                <w:sz w:val="24"/>
              </w:rPr>
            </w:pPr>
            <w:r>
              <w:rPr>
                <w:sz w:val="24"/>
              </w:rPr>
              <w:t>6</w:t>
            </w:r>
          </w:p>
        </w:tc>
        <w:tc>
          <w:tcPr>
            <w:tcW w:w="6362" w:type="dxa"/>
          </w:tcPr>
          <w:p w:rsidR="00FA45B0" w:rsidRDefault="00FA45B0" w:rsidP="00FA45B0">
            <w:pPr>
              <w:pStyle w:val="TableParagraph"/>
              <w:spacing w:line="257" w:lineRule="exact"/>
              <w:rPr>
                <w:sz w:val="24"/>
              </w:rPr>
            </w:pPr>
            <w:r>
              <w:rPr>
                <w:sz w:val="24"/>
              </w:rPr>
              <w:t>Физическая культура и спорт в жизни замечательных людей</w:t>
            </w:r>
          </w:p>
        </w:tc>
        <w:tc>
          <w:tcPr>
            <w:tcW w:w="1294" w:type="dxa"/>
          </w:tcPr>
          <w:p w:rsidR="00FA45B0" w:rsidRDefault="00FA45B0" w:rsidP="00FA45B0">
            <w:pPr>
              <w:pStyle w:val="TableParagraph"/>
              <w:spacing w:line="240" w:lineRule="auto"/>
              <w:ind w:left="0"/>
              <w:rPr>
                <w:sz w:val="20"/>
              </w:rPr>
            </w:pPr>
          </w:p>
        </w:tc>
        <w:tc>
          <w:tcPr>
            <w:tcW w:w="1246" w:type="dxa"/>
          </w:tcPr>
          <w:p w:rsidR="00FA45B0" w:rsidRDefault="00FA45B0" w:rsidP="00FA45B0">
            <w:pPr>
              <w:pStyle w:val="TableParagraph"/>
              <w:spacing w:line="257" w:lineRule="exact"/>
              <w:ind w:left="37"/>
              <w:rPr>
                <w:sz w:val="24"/>
              </w:rPr>
            </w:pPr>
            <w:r>
              <w:rPr>
                <w:sz w:val="24"/>
              </w:rPr>
              <w:t>2</w:t>
            </w:r>
          </w:p>
        </w:tc>
      </w:tr>
      <w:tr w:rsidR="00FA45B0" w:rsidTr="00FA45B0">
        <w:trPr>
          <w:trHeight w:val="275"/>
        </w:trPr>
        <w:tc>
          <w:tcPr>
            <w:tcW w:w="742" w:type="dxa"/>
          </w:tcPr>
          <w:p w:rsidR="00FA45B0" w:rsidRDefault="00FA45B0" w:rsidP="00FA45B0">
            <w:pPr>
              <w:pStyle w:val="TableParagraph"/>
              <w:spacing w:line="255" w:lineRule="exact"/>
              <w:ind w:left="39"/>
              <w:rPr>
                <w:sz w:val="24"/>
              </w:rPr>
            </w:pPr>
            <w:r>
              <w:rPr>
                <w:sz w:val="24"/>
              </w:rPr>
              <w:t>7</w:t>
            </w:r>
          </w:p>
        </w:tc>
        <w:tc>
          <w:tcPr>
            <w:tcW w:w="6362" w:type="dxa"/>
          </w:tcPr>
          <w:p w:rsidR="00FA45B0" w:rsidRDefault="00FA45B0" w:rsidP="00FA45B0">
            <w:pPr>
              <w:pStyle w:val="TableParagraph"/>
              <w:spacing w:line="255" w:lineRule="exact"/>
              <w:rPr>
                <w:sz w:val="24"/>
              </w:rPr>
            </w:pPr>
            <w:r>
              <w:rPr>
                <w:sz w:val="24"/>
              </w:rPr>
              <w:t>Контроль пульса во время тренировочного занятия</w:t>
            </w:r>
          </w:p>
        </w:tc>
        <w:tc>
          <w:tcPr>
            <w:tcW w:w="1294" w:type="dxa"/>
          </w:tcPr>
          <w:p w:rsidR="00FA45B0" w:rsidRDefault="00FA45B0" w:rsidP="00FA45B0">
            <w:pPr>
              <w:pStyle w:val="TableParagraph"/>
              <w:spacing w:line="240" w:lineRule="auto"/>
              <w:ind w:left="0"/>
              <w:rPr>
                <w:sz w:val="20"/>
              </w:rPr>
            </w:pPr>
          </w:p>
        </w:tc>
        <w:tc>
          <w:tcPr>
            <w:tcW w:w="1246" w:type="dxa"/>
          </w:tcPr>
          <w:p w:rsidR="00FA45B0" w:rsidRDefault="00FA45B0" w:rsidP="00FA45B0">
            <w:pPr>
              <w:pStyle w:val="TableParagraph"/>
              <w:spacing w:line="255" w:lineRule="exact"/>
              <w:ind w:left="37"/>
              <w:rPr>
                <w:sz w:val="24"/>
              </w:rPr>
            </w:pPr>
            <w:r>
              <w:rPr>
                <w:sz w:val="24"/>
              </w:rPr>
              <w:t>15 мин</w:t>
            </w:r>
          </w:p>
        </w:tc>
      </w:tr>
      <w:tr w:rsidR="00FA45B0" w:rsidTr="00FA45B0">
        <w:trPr>
          <w:trHeight w:val="551"/>
        </w:trPr>
        <w:tc>
          <w:tcPr>
            <w:tcW w:w="742" w:type="dxa"/>
          </w:tcPr>
          <w:p w:rsidR="00FA45B0" w:rsidRDefault="00FA45B0" w:rsidP="00FA45B0">
            <w:pPr>
              <w:pStyle w:val="TableParagraph"/>
              <w:spacing w:line="274" w:lineRule="exact"/>
              <w:ind w:left="39"/>
              <w:rPr>
                <w:sz w:val="24"/>
              </w:rPr>
            </w:pPr>
            <w:r>
              <w:rPr>
                <w:sz w:val="24"/>
              </w:rPr>
              <w:t>8</w:t>
            </w:r>
          </w:p>
        </w:tc>
        <w:tc>
          <w:tcPr>
            <w:tcW w:w="6362" w:type="dxa"/>
          </w:tcPr>
          <w:p w:rsidR="00FA45B0" w:rsidRDefault="00FA45B0" w:rsidP="00FA45B0">
            <w:pPr>
              <w:pStyle w:val="TableParagraph"/>
              <w:spacing w:before="1" w:line="276" w:lineRule="exact"/>
              <w:ind w:right="861"/>
              <w:rPr>
                <w:sz w:val="24"/>
              </w:rPr>
            </w:pPr>
            <w:r>
              <w:rPr>
                <w:sz w:val="24"/>
              </w:rPr>
              <w:t>Построение тренировки спринтеров в макр</w:t>
            </w:r>
            <w:proofErr w:type="gramStart"/>
            <w:r>
              <w:rPr>
                <w:sz w:val="24"/>
              </w:rPr>
              <w:t>о-</w:t>
            </w:r>
            <w:proofErr w:type="gramEnd"/>
            <w:r>
              <w:rPr>
                <w:sz w:val="24"/>
              </w:rPr>
              <w:t>, мезо-и микроциклах</w:t>
            </w:r>
          </w:p>
        </w:tc>
        <w:tc>
          <w:tcPr>
            <w:tcW w:w="1294" w:type="dxa"/>
          </w:tcPr>
          <w:p w:rsidR="00FA45B0" w:rsidRDefault="00FA45B0" w:rsidP="00FA45B0">
            <w:pPr>
              <w:pStyle w:val="TableParagraph"/>
              <w:spacing w:line="274" w:lineRule="exact"/>
              <w:rPr>
                <w:sz w:val="24"/>
              </w:rPr>
            </w:pPr>
            <w:r>
              <w:rPr>
                <w:sz w:val="24"/>
              </w:rPr>
              <w:t>1</w:t>
            </w:r>
          </w:p>
        </w:tc>
        <w:tc>
          <w:tcPr>
            <w:tcW w:w="1246" w:type="dxa"/>
          </w:tcPr>
          <w:p w:rsidR="00FA45B0" w:rsidRDefault="00FA45B0" w:rsidP="00FA45B0">
            <w:pPr>
              <w:pStyle w:val="TableParagraph"/>
              <w:spacing w:line="240" w:lineRule="auto"/>
              <w:ind w:left="37"/>
              <w:rPr>
                <w:b/>
                <w:sz w:val="24"/>
              </w:rPr>
            </w:pPr>
            <w:r>
              <w:rPr>
                <w:b/>
                <w:sz w:val="24"/>
              </w:rPr>
              <w:t>1</w:t>
            </w:r>
          </w:p>
        </w:tc>
      </w:tr>
    </w:tbl>
    <w:p w:rsidR="00FA45B0" w:rsidRDefault="00FA45B0" w:rsidP="00FA45B0">
      <w:pPr>
        <w:pStyle w:val="a3"/>
        <w:rPr>
          <w:sz w:val="20"/>
        </w:rPr>
      </w:pPr>
    </w:p>
    <w:p w:rsidR="00FA45B0" w:rsidRDefault="00FA45B0" w:rsidP="00FA45B0">
      <w:pPr>
        <w:spacing w:before="90"/>
        <w:ind w:right="564"/>
        <w:jc w:val="right"/>
        <w:rPr>
          <w:sz w:val="24"/>
        </w:rPr>
      </w:pPr>
      <w:r>
        <w:rPr>
          <w:sz w:val="24"/>
        </w:rPr>
        <w:t>Таблица 12.</w:t>
      </w:r>
    </w:p>
    <w:p w:rsidR="00FA45B0" w:rsidRDefault="00FA45B0" w:rsidP="00FA45B0">
      <w:pPr>
        <w:pStyle w:val="a3"/>
        <w:rPr>
          <w:sz w:val="21"/>
        </w:rPr>
      </w:pPr>
    </w:p>
    <w:p w:rsidR="00FA45B0" w:rsidRDefault="00FA45B0" w:rsidP="00FA45B0">
      <w:pPr>
        <w:spacing w:before="1"/>
        <w:ind w:left="2994" w:right="2248" w:hanging="172"/>
        <w:rPr>
          <w:b/>
          <w:sz w:val="24"/>
        </w:rPr>
      </w:pPr>
      <w:r>
        <w:rPr>
          <w:b/>
          <w:sz w:val="24"/>
        </w:rPr>
        <w:t>План-схема годичного цикла подготовки юного бегуна (1-й год обучения в группах начальной подготовки)</w:t>
      </w:r>
    </w:p>
    <w:p w:rsidR="00FA45B0" w:rsidRDefault="00FA45B0" w:rsidP="00FA45B0">
      <w:pPr>
        <w:pStyle w:val="a3"/>
        <w:spacing w:before="1"/>
        <w:rPr>
          <w:b/>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6"/>
        <w:gridCol w:w="1397"/>
        <w:gridCol w:w="572"/>
        <w:gridCol w:w="952"/>
        <w:gridCol w:w="1805"/>
        <w:gridCol w:w="1740"/>
        <w:gridCol w:w="576"/>
        <w:gridCol w:w="883"/>
      </w:tblGrid>
      <w:tr w:rsidR="00FA45B0" w:rsidTr="00FA45B0">
        <w:trPr>
          <w:trHeight w:val="264"/>
        </w:trPr>
        <w:tc>
          <w:tcPr>
            <w:tcW w:w="2733" w:type="dxa"/>
            <w:gridSpan w:val="2"/>
          </w:tcPr>
          <w:p w:rsidR="00FA45B0" w:rsidRDefault="00FA45B0" w:rsidP="00FA45B0">
            <w:pPr>
              <w:pStyle w:val="TableParagraph"/>
              <w:spacing w:line="207" w:lineRule="exact"/>
              <w:ind w:left="39"/>
              <w:rPr>
                <w:b/>
                <w:sz w:val="18"/>
              </w:rPr>
            </w:pPr>
            <w:r>
              <w:rPr>
                <w:b/>
                <w:sz w:val="18"/>
              </w:rPr>
              <w:t>Месяцы</w:t>
            </w:r>
          </w:p>
        </w:tc>
        <w:tc>
          <w:tcPr>
            <w:tcW w:w="3329" w:type="dxa"/>
            <w:gridSpan w:val="3"/>
          </w:tcPr>
          <w:p w:rsidR="00FA45B0" w:rsidRDefault="00FA45B0" w:rsidP="00FA45B0">
            <w:pPr>
              <w:pStyle w:val="TableParagraph"/>
              <w:ind w:left="1281" w:right="1270"/>
              <w:jc w:val="center"/>
              <w:rPr>
                <w:sz w:val="18"/>
              </w:rPr>
            </w:pPr>
            <w:r>
              <w:rPr>
                <w:sz w:val="18"/>
              </w:rPr>
              <w:t>Сентябрь</w:t>
            </w:r>
          </w:p>
        </w:tc>
        <w:tc>
          <w:tcPr>
            <w:tcW w:w="3199" w:type="dxa"/>
            <w:gridSpan w:val="3"/>
          </w:tcPr>
          <w:p w:rsidR="00FA45B0" w:rsidRDefault="00FA45B0" w:rsidP="00FA45B0">
            <w:pPr>
              <w:pStyle w:val="TableParagraph"/>
              <w:ind w:left="1258" w:right="1242"/>
              <w:jc w:val="center"/>
              <w:rPr>
                <w:sz w:val="18"/>
              </w:rPr>
            </w:pPr>
            <w:r>
              <w:rPr>
                <w:sz w:val="18"/>
              </w:rPr>
              <w:t>Октябрь</w:t>
            </w:r>
          </w:p>
        </w:tc>
      </w:tr>
      <w:tr w:rsidR="00FA45B0" w:rsidTr="00FA45B0">
        <w:trPr>
          <w:trHeight w:val="234"/>
        </w:trPr>
        <w:tc>
          <w:tcPr>
            <w:tcW w:w="2733" w:type="dxa"/>
            <w:gridSpan w:val="2"/>
          </w:tcPr>
          <w:p w:rsidR="00FA45B0" w:rsidRDefault="00FA45B0" w:rsidP="00FA45B0">
            <w:pPr>
              <w:pStyle w:val="TableParagraph"/>
              <w:ind w:left="39"/>
              <w:rPr>
                <w:sz w:val="18"/>
              </w:rPr>
            </w:pPr>
            <w:r>
              <w:rPr>
                <w:sz w:val="18"/>
              </w:rPr>
              <w:t>Недоли</w:t>
            </w:r>
          </w:p>
        </w:tc>
        <w:tc>
          <w:tcPr>
            <w:tcW w:w="572" w:type="dxa"/>
            <w:tcBorders>
              <w:right w:val="nil"/>
            </w:tcBorders>
          </w:tcPr>
          <w:p w:rsidR="00FA45B0" w:rsidRDefault="00FA45B0" w:rsidP="00FA45B0">
            <w:pPr>
              <w:pStyle w:val="TableParagraph"/>
              <w:rPr>
                <w:sz w:val="18"/>
              </w:rPr>
            </w:pPr>
            <w:r>
              <w:rPr>
                <w:sz w:val="18"/>
              </w:rPr>
              <w:t>1</w:t>
            </w:r>
          </w:p>
        </w:tc>
        <w:tc>
          <w:tcPr>
            <w:tcW w:w="952" w:type="dxa"/>
            <w:tcBorders>
              <w:left w:val="nil"/>
              <w:right w:val="nil"/>
            </w:tcBorders>
          </w:tcPr>
          <w:p w:rsidR="00FA45B0" w:rsidRDefault="00FA45B0" w:rsidP="00FA45B0">
            <w:pPr>
              <w:pStyle w:val="TableParagraph"/>
              <w:ind w:left="36"/>
              <w:jc w:val="center"/>
              <w:rPr>
                <w:sz w:val="18"/>
              </w:rPr>
            </w:pPr>
            <w:r>
              <w:rPr>
                <w:sz w:val="18"/>
              </w:rPr>
              <w:t>2</w:t>
            </w:r>
          </w:p>
        </w:tc>
        <w:tc>
          <w:tcPr>
            <w:tcW w:w="1805" w:type="dxa"/>
            <w:tcBorders>
              <w:left w:val="nil"/>
            </w:tcBorders>
          </w:tcPr>
          <w:p w:rsidR="00FA45B0" w:rsidRDefault="00FA45B0" w:rsidP="00FA45B0">
            <w:pPr>
              <w:pStyle w:val="TableParagraph"/>
              <w:tabs>
                <w:tab w:val="left" w:pos="1190"/>
              </w:tabs>
              <w:ind w:left="426"/>
              <w:rPr>
                <w:sz w:val="18"/>
              </w:rPr>
            </w:pPr>
            <w:r>
              <w:rPr>
                <w:sz w:val="18"/>
              </w:rPr>
              <w:t>3</w:t>
            </w:r>
            <w:r>
              <w:rPr>
                <w:sz w:val="18"/>
              </w:rPr>
              <w:tab/>
              <w:t>4</w:t>
            </w:r>
          </w:p>
        </w:tc>
        <w:tc>
          <w:tcPr>
            <w:tcW w:w="1740" w:type="dxa"/>
            <w:tcBorders>
              <w:right w:val="nil"/>
            </w:tcBorders>
          </w:tcPr>
          <w:p w:rsidR="00FA45B0" w:rsidRDefault="00FA45B0" w:rsidP="00FA45B0">
            <w:pPr>
              <w:pStyle w:val="TableParagraph"/>
              <w:tabs>
                <w:tab w:val="left" w:pos="670"/>
                <w:tab w:val="left" w:pos="1434"/>
              </w:tabs>
              <w:ind w:left="39"/>
              <w:rPr>
                <w:sz w:val="18"/>
              </w:rPr>
            </w:pPr>
            <w:r>
              <w:rPr>
                <w:sz w:val="18"/>
              </w:rPr>
              <w:t>5</w:t>
            </w:r>
            <w:r>
              <w:rPr>
                <w:sz w:val="18"/>
              </w:rPr>
              <w:tab/>
              <w:t>6</w:t>
            </w:r>
            <w:r>
              <w:rPr>
                <w:sz w:val="18"/>
              </w:rPr>
              <w:tab/>
              <w:t>7</w:t>
            </w:r>
          </w:p>
        </w:tc>
        <w:tc>
          <w:tcPr>
            <w:tcW w:w="576" w:type="dxa"/>
            <w:tcBorders>
              <w:left w:val="nil"/>
              <w:right w:val="nil"/>
            </w:tcBorders>
          </w:tcPr>
          <w:p w:rsidR="00FA45B0" w:rsidRDefault="00FA45B0" w:rsidP="00FA45B0">
            <w:pPr>
              <w:pStyle w:val="TableParagraph"/>
              <w:ind w:left="0" w:right="34"/>
              <w:jc w:val="center"/>
              <w:rPr>
                <w:sz w:val="18"/>
              </w:rPr>
            </w:pPr>
            <w:r>
              <w:rPr>
                <w:sz w:val="18"/>
              </w:rPr>
              <w:t>8</w:t>
            </w:r>
          </w:p>
        </w:tc>
        <w:tc>
          <w:tcPr>
            <w:tcW w:w="883" w:type="dxa"/>
            <w:tcBorders>
              <w:left w:val="nil"/>
            </w:tcBorders>
          </w:tcPr>
          <w:p w:rsidR="00FA45B0" w:rsidRDefault="00FA45B0" w:rsidP="00FA45B0">
            <w:pPr>
              <w:pStyle w:val="TableParagraph"/>
              <w:ind w:left="280"/>
              <w:rPr>
                <w:sz w:val="18"/>
              </w:rPr>
            </w:pPr>
            <w:r>
              <w:rPr>
                <w:sz w:val="18"/>
              </w:rPr>
              <w:t>9</w:t>
            </w:r>
          </w:p>
        </w:tc>
      </w:tr>
      <w:tr w:rsidR="00FA45B0" w:rsidTr="00FA45B0">
        <w:trPr>
          <w:trHeight w:val="360"/>
        </w:trPr>
        <w:tc>
          <w:tcPr>
            <w:tcW w:w="1336" w:type="dxa"/>
            <w:tcBorders>
              <w:bottom w:val="nil"/>
            </w:tcBorders>
          </w:tcPr>
          <w:p w:rsidR="00FA45B0" w:rsidRDefault="00FA45B0" w:rsidP="00FA45B0">
            <w:pPr>
              <w:pStyle w:val="TableParagraph"/>
              <w:ind w:left="39"/>
              <w:rPr>
                <w:sz w:val="18"/>
              </w:rPr>
            </w:pPr>
            <w:r>
              <w:rPr>
                <w:sz w:val="18"/>
              </w:rPr>
              <w:t>Структура</w:t>
            </w:r>
          </w:p>
        </w:tc>
        <w:tc>
          <w:tcPr>
            <w:tcW w:w="1397" w:type="dxa"/>
          </w:tcPr>
          <w:p w:rsidR="00FA45B0" w:rsidRDefault="00FA45B0" w:rsidP="00FA45B0">
            <w:pPr>
              <w:pStyle w:val="TableParagraph"/>
              <w:rPr>
                <w:sz w:val="18"/>
              </w:rPr>
            </w:pPr>
            <w:r>
              <w:rPr>
                <w:sz w:val="18"/>
              </w:rPr>
              <w:t>Периоды</w:t>
            </w:r>
          </w:p>
        </w:tc>
        <w:tc>
          <w:tcPr>
            <w:tcW w:w="6528" w:type="dxa"/>
            <w:gridSpan w:val="6"/>
          </w:tcPr>
          <w:p w:rsidR="00FA45B0" w:rsidRDefault="00FA45B0" w:rsidP="00FA45B0">
            <w:pPr>
              <w:pStyle w:val="TableParagraph"/>
              <w:rPr>
                <w:sz w:val="18"/>
              </w:rPr>
            </w:pPr>
            <w:r>
              <w:rPr>
                <w:sz w:val="18"/>
              </w:rPr>
              <w:t>Подготовительный</w:t>
            </w:r>
          </w:p>
        </w:tc>
      </w:tr>
    </w:tbl>
    <w:p w:rsidR="00FA45B0" w:rsidRDefault="00FA45B0" w:rsidP="00FA45B0">
      <w:pPr>
        <w:pStyle w:val="a3"/>
        <w:rPr>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
        <w:gridCol w:w="864"/>
        <w:gridCol w:w="1397"/>
        <w:gridCol w:w="885"/>
        <w:gridCol w:w="929"/>
        <w:gridCol w:w="807"/>
        <w:gridCol w:w="711"/>
        <w:gridCol w:w="668"/>
        <w:gridCol w:w="632"/>
        <w:gridCol w:w="619"/>
        <w:gridCol w:w="633"/>
        <w:gridCol w:w="653"/>
      </w:tblGrid>
      <w:tr w:rsidR="00FA45B0" w:rsidTr="00FA45B0">
        <w:trPr>
          <w:trHeight w:val="366"/>
        </w:trPr>
        <w:tc>
          <w:tcPr>
            <w:tcW w:w="1336" w:type="dxa"/>
            <w:gridSpan w:val="2"/>
            <w:tcBorders>
              <w:top w:val="nil"/>
            </w:tcBorders>
          </w:tcPr>
          <w:p w:rsidR="00FA45B0" w:rsidRDefault="00FA45B0" w:rsidP="00FA45B0">
            <w:pPr>
              <w:pStyle w:val="TableParagraph"/>
              <w:ind w:left="39"/>
              <w:rPr>
                <w:sz w:val="18"/>
              </w:rPr>
            </w:pPr>
            <w:r>
              <w:rPr>
                <w:sz w:val="18"/>
              </w:rPr>
              <w:t>цикла</w:t>
            </w:r>
          </w:p>
        </w:tc>
        <w:tc>
          <w:tcPr>
            <w:tcW w:w="1397" w:type="dxa"/>
          </w:tcPr>
          <w:p w:rsidR="00FA45B0" w:rsidRDefault="00FA45B0" w:rsidP="00FA45B0">
            <w:pPr>
              <w:pStyle w:val="TableParagraph"/>
              <w:rPr>
                <w:sz w:val="18"/>
              </w:rPr>
            </w:pPr>
            <w:r>
              <w:rPr>
                <w:sz w:val="18"/>
              </w:rPr>
              <w:t>Этапы</w:t>
            </w:r>
          </w:p>
        </w:tc>
        <w:tc>
          <w:tcPr>
            <w:tcW w:w="6537" w:type="dxa"/>
            <w:gridSpan w:val="9"/>
          </w:tcPr>
          <w:p w:rsidR="00FA45B0" w:rsidRDefault="00FA45B0" w:rsidP="00FA45B0">
            <w:pPr>
              <w:pStyle w:val="TableParagraph"/>
              <w:rPr>
                <w:sz w:val="18"/>
              </w:rPr>
            </w:pPr>
            <w:proofErr w:type="spellStart"/>
            <w:r>
              <w:rPr>
                <w:sz w:val="18"/>
              </w:rPr>
              <w:t>Общеподготовительный</w:t>
            </w:r>
            <w:proofErr w:type="spellEnd"/>
          </w:p>
        </w:tc>
      </w:tr>
      <w:tr w:rsidR="00FA45B0" w:rsidTr="00FA45B0">
        <w:trPr>
          <w:trHeight w:val="465"/>
        </w:trPr>
        <w:tc>
          <w:tcPr>
            <w:tcW w:w="2733" w:type="dxa"/>
            <w:gridSpan w:val="3"/>
          </w:tcPr>
          <w:p w:rsidR="00FA45B0" w:rsidRDefault="00FA45B0" w:rsidP="00FA45B0">
            <w:pPr>
              <w:pStyle w:val="TableParagraph"/>
              <w:spacing w:line="240" w:lineRule="auto"/>
              <w:ind w:left="39" w:right="524"/>
              <w:rPr>
                <w:sz w:val="18"/>
              </w:rPr>
            </w:pPr>
            <w:r>
              <w:rPr>
                <w:sz w:val="18"/>
              </w:rPr>
              <w:t>Основные задачи по этапам подготовки</w:t>
            </w:r>
          </w:p>
        </w:tc>
        <w:tc>
          <w:tcPr>
            <w:tcW w:w="6537" w:type="dxa"/>
            <w:gridSpan w:val="9"/>
          </w:tcPr>
          <w:p w:rsidR="00FA45B0" w:rsidRDefault="00FA45B0" w:rsidP="00FA45B0">
            <w:pPr>
              <w:pStyle w:val="TableParagraph"/>
              <w:rPr>
                <w:sz w:val="18"/>
              </w:rPr>
            </w:pPr>
            <w:r>
              <w:rPr>
                <w:sz w:val="18"/>
              </w:rPr>
              <w:t>Повышение уровня общей физической подготовки</w:t>
            </w:r>
          </w:p>
        </w:tc>
      </w:tr>
      <w:tr w:rsidR="00FA45B0" w:rsidTr="00FA45B0">
        <w:trPr>
          <w:trHeight w:val="239"/>
        </w:trPr>
        <w:tc>
          <w:tcPr>
            <w:tcW w:w="9270" w:type="dxa"/>
            <w:gridSpan w:val="12"/>
          </w:tcPr>
          <w:p w:rsidR="00FA45B0" w:rsidRDefault="00FA45B0" w:rsidP="00FA45B0">
            <w:pPr>
              <w:pStyle w:val="TableParagraph"/>
              <w:spacing w:line="207" w:lineRule="exact"/>
              <w:ind w:left="2015"/>
              <w:rPr>
                <w:b/>
                <w:sz w:val="18"/>
              </w:rPr>
            </w:pPr>
            <w:r>
              <w:rPr>
                <w:b/>
                <w:sz w:val="18"/>
              </w:rPr>
              <w:t>Основные объемы тренировочных нагрузок по неделям</w:t>
            </w:r>
          </w:p>
        </w:tc>
      </w:tr>
      <w:tr w:rsidR="00FA45B0" w:rsidTr="00FA45B0">
        <w:trPr>
          <w:trHeight w:val="230"/>
        </w:trPr>
        <w:tc>
          <w:tcPr>
            <w:tcW w:w="472" w:type="dxa"/>
            <w:vMerge w:val="restart"/>
          </w:tcPr>
          <w:p w:rsidR="00FA45B0" w:rsidRDefault="00FA45B0" w:rsidP="00FA45B0">
            <w:pPr>
              <w:pStyle w:val="TableParagraph"/>
              <w:spacing w:line="207" w:lineRule="exact"/>
              <w:ind w:left="39"/>
              <w:rPr>
                <w:b/>
                <w:sz w:val="18"/>
              </w:rPr>
            </w:pPr>
            <w:r>
              <w:rPr>
                <w:b/>
                <w:sz w:val="18"/>
              </w:rPr>
              <w:t>1</w:t>
            </w:r>
          </w:p>
        </w:tc>
        <w:tc>
          <w:tcPr>
            <w:tcW w:w="2261" w:type="dxa"/>
            <w:gridSpan w:val="2"/>
            <w:tcBorders>
              <w:bottom w:val="nil"/>
            </w:tcBorders>
          </w:tcPr>
          <w:p w:rsidR="00FA45B0" w:rsidRDefault="00FA45B0" w:rsidP="00FA45B0">
            <w:pPr>
              <w:pStyle w:val="TableParagraph"/>
              <w:rPr>
                <w:sz w:val="18"/>
              </w:rPr>
            </w:pPr>
            <w:r>
              <w:rPr>
                <w:sz w:val="18"/>
              </w:rPr>
              <w:t>Количество</w:t>
            </w:r>
          </w:p>
        </w:tc>
        <w:tc>
          <w:tcPr>
            <w:tcW w:w="885" w:type="dxa"/>
            <w:vMerge w:val="restart"/>
          </w:tcPr>
          <w:p w:rsidR="00FA45B0" w:rsidRDefault="00FA45B0" w:rsidP="00FA45B0">
            <w:pPr>
              <w:pStyle w:val="TableParagraph"/>
              <w:rPr>
                <w:sz w:val="18"/>
              </w:rPr>
            </w:pPr>
            <w:r>
              <w:rPr>
                <w:sz w:val="18"/>
              </w:rPr>
              <w:t>3</w:t>
            </w:r>
          </w:p>
        </w:tc>
        <w:tc>
          <w:tcPr>
            <w:tcW w:w="929" w:type="dxa"/>
            <w:vMerge w:val="restart"/>
          </w:tcPr>
          <w:p w:rsidR="00FA45B0" w:rsidRDefault="00FA45B0" w:rsidP="00FA45B0">
            <w:pPr>
              <w:pStyle w:val="TableParagraph"/>
              <w:rPr>
                <w:sz w:val="18"/>
              </w:rPr>
            </w:pPr>
            <w:r>
              <w:rPr>
                <w:sz w:val="18"/>
              </w:rPr>
              <w:t>3</w:t>
            </w:r>
          </w:p>
        </w:tc>
        <w:tc>
          <w:tcPr>
            <w:tcW w:w="807" w:type="dxa"/>
            <w:vMerge w:val="restart"/>
          </w:tcPr>
          <w:p w:rsidR="00FA45B0" w:rsidRDefault="00FA45B0" w:rsidP="00FA45B0">
            <w:pPr>
              <w:pStyle w:val="TableParagraph"/>
              <w:ind w:left="37"/>
              <w:rPr>
                <w:sz w:val="18"/>
              </w:rPr>
            </w:pPr>
            <w:r>
              <w:rPr>
                <w:sz w:val="18"/>
              </w:rPr>
              <w:t>3</w:t>
            </w:r>
          </w:p>
        </w:tc>
        <w:tc>
          <w:tcPr>
            <w:tcW w:w="711" w:type="dxa"/>
            <w:vMerge w:val="restart"/>
          </w:tcPr>
          <w:p w:rsidR="00FA45B0" w:rsidRDefault="00FA45B0" w:rsidP="00FA45B0">
            <w:pPr>
              <w:pStyle w:val="TableParagraph"/>
              <w:ind w:left="37"/>
              <w:rPr>
                <w:sz w:val="18"/>
              </w:rPr>
            </w:pPr>
            <w:r>
              <w:rPr>
                <w:sz w:val="18"/>
              </w:rPr>
              <w:t>3</w:t>
            </w:r>
          </w:p>
        </w:tc>
        <w:tc>
          <w:tcPr>
            <w:tcW w:w="668" w:type="dxa"/>
            <w:vMerge w:val="restart"/>
          </w:tcPr>
          <w:p w:rsidR="00FA45B0" w:rsidRDefault="00FA45B0" w:rsidP="00FA45B0">
            <w:pPr>
              <w:pStyle w:val="TableParagraph"/>
              <w:ind w:left="36"/>
              <w:rPr>
                <w:sz w:val="18"/>
              </w:rPr>
            </w:pPr>
            <w:r>
              <w:rPr>
                <w:sz w:val="18"/>
              </w:rPr>
              <w:t>3</w:t>
            </w:r>
          </w:p>
        </w:tc>
        <w:tc>
          <w:tcPr>
            <w:tcW w:w="632" w:type="dxa"/>
            <w:vMerge w:val="restart"/>
          </w:tcPr>
          <w:p w:rsidR="00FA45B0" w:rsidRDefault="00FA45B0" w:rsidP="00FA45B0">
            <w:pPr>
              <w:pStyle w:val="TableParagraph"/>
              <w:ind w:left="35"/>
              <w:rPr>
                <w:sz w:val="18"/>
              </w:rPr>
            </w:pPr>
            <w:r>
              <w:rPr>
                <w:sz w:val="18"/>
              </w:rPr>
              <w:t>3</w:t>
            </w:r>
          </w:p>
        </w:tc>
        <w:tc>
          <w:tcPr>
            <w:tcW w:w="619" w:type="dxa"/>
            <w:vMerge w:val="restart"/>
          </w:tcPr>
          <w:p w:rsidR="00FA45B0" w:rsidRDefault="00FA45B0" w:rsidP="00FA45B0">
            <w:pPr>
              <w:pStyle w:val="TableParagraph"/>
              <w:ind w:left="36"/>
              <w:rPr>
                <w:sz w:val="18"/>
              </w:rPr>
            </w:pPr>
            <w:r>
              <w:rPr>
                <w:sz w:val="18"/>
              </w:rPr>
              <w:t>3</w:t>
            </w:r>
          </w:p>
        </w:tc>
        <w:tc>
          <w:tcPr>
            <w:tcW w:w="633" w:type="dxa"/>
            <w:vMerge w:val="restart"/>
          </w:tcPr>
          <w:p w:rsidR="00FA45B0" w:rsidRDefault="00FA45B0" w:rsidP="00FA45B0">
            <w:pPr>
              <w:pStyle w:val="TableParagraph"/>
              <w:ind w:left="35"/>
              <w:rPr>
                <w:sz w:val="18"/>
              </w:rPr>
            </w:pPr>
            <w:r>
              <w:rPr>
                <w:sz w:val="18"/>
              </w:rPr>
              <w:t>3</w:t>
            </w:r>
          </w:p>
        </w:tc>
        <w:tc>
          <w:tcPr>
            <w:tcW w:w="653" w:type="dxa"/>
            <w:vMerge w:val="restart"/>
          </w:tcPr>
          <w:p w:rsidR="00FA45B0" w:rsidRDefault="00FA45B0" w:rsidP="00FA45B0">
            <w:pPr>
              <w:pStyle w:val="TableParagraph"/>
              <w:ind w:left="33"/>
              <w:rPr>
                <w:sz w:val="18"/>
              </w:rPr>
            </w:pPr>
            <w:r>
              <w:rPr>
                <w:sz w:val="18"/>
              </w:rPr>
              <w:t>3</w:t>
            </w:r>
          </w:p>
        </w:tc>
      </w:tr>
      <w:tr w:rsidR="00FA45B0" w:rsidTr="00FA45B0">
        <w:trPr>
          <w:trHeight w:val="245"/>
        </w:trPr>
        <w:tc>
          <w:tcPr>
            <w:tcW w:w="472" w:type="dxa"/>
            <w:vMerge/>
            <w:tcBorders>
              <w:top w:val="nil"/>
            </w:tcBorders>
          </w:tcPr>
          <w:p w:rsidR="00FA45B0" w:rsidRDefault="00FA45B0" w:rsidP="00FA45B0">
            <w:pPr>
              <w:rPr>
                <w:sz w:val="2"/>
                <w:szCs w:val="2"/>
              </w:rPr>
            </w:pPr>
          </w:p>
        </w:tc>
        <w:tc>
          <w:tcPr>
            <w:tcW w:w="2261" w:type="dxa"/>
            <w:gridSpan w:val="2"/>
            <w:tcBorders>
              <w:top w:val="nil"/>
              <w:bottom w:val="nil"/>
            </w:tcBorders>
          </w:tcPr>
          <w:p w:rsidR="00FA45B0" w:rsidRDefault="00FA45B0" w:rsidP="00FA45B0">
            <w:pPr>
              <w:pStyle w:val="TableParagraph"/>
              <w:spacing w:before="20" w:line="206" w:lineRule="exact"/>
              <w:rPr>
                <w:sz w:val="18"/>
              </w:rPr>
            </w:pPr>
            <w:r>
              <w:rPr>
                <w:sz w:val="18"/>
              </w:rPr>
              <w:t>тренировочных</w:t>
            </w:r>
          </w:p>
        </w:tc>
        <w:tc>
          <w:tcPr>
            <w:tcW w:w="885" w:type="dxa"/>
            <w:vMerge/>
            <w:tcBorders>
              <w:top w:val="nil"/>
            </w:tcBorders>
          </w:tcPr>
          <w:p w:rsidR="00FA45B0" w:rsidRDefault="00FA45B0" w:rsidP="00FA45B0">
            <w:pPr>
              <w:rPr>
                <w:sz w:val="2"/>
                <w:szCs w:val="2"/>
              </w:rPr>
            </w:pPr>
          </w:p>
        </w:tc>
        <w:tc>
          <w:tcPr>
            <w:tcW w:w="929" w:type="dxa"/>
            <w:vMerge/>
            <w:tcBorders>
              <w:top w:val="nil"/>
            </w:tcBorders>
          </w:tcPr>
          <w:p w:rsidR="00FA45B0" w:rsidRDefault="00FA45B0" w:rsidP="00FA45B0">
            <w:pPr>
              <w:rPr>
                <w:sz w:val="2"/>
                <w:szCs w:val="2"/>
              </w:rPr>
            </w:pPr>
          </w:p>
        </w:tc>
        <w:tc>
          <w:tcPr>
            <w:tcW w:w="807" w:type="dxa"/>
            <w:vMerge/>
            <w:tcBorders>
              <w:top w:val="nil"/>
            </w:tcBorders>
          </w:tcPr>
          <w:p w:rsidR="00FA45B0" w:rsidRDefault="00FA45B0" w:rsidP="00FA45B0">
            <w:pPr>
              <w:rPr>
                <w:sz w:val="2"/>
                <w:szCs w:val="2"/>
              </w:rPr>
            </w:pPr>
          </w:p>
        </w:tc>
        <w:tc>
          <w:tcPr>
            <w:tcW w:w="711" w:type="dxa"/>
            <w:vMerge/>
            <w:tcBorders>
              <w:top w:val="nil"/>
            </w:tcBorders>
          </w:tcPr>
          <w:p w:rsidR="00FA45B0" w:rsidRDefault="00FA45B0" w:rsidP="00FA45B0">
            <w:pPr>
              <w:rPr>
                <w:sz w:val="2"/>
                <w:szCs w:val="2"/>
              </w:rPr>
            </w:pPr>
          </w:p>
        </w:tc>
        <w:tc>
          <w:tcPr>
            <w:tcW w:w="668" w:type="dxa"/>
            <w:vMerge/>
            <w:tcBorders>
              <w:top w:val="nil"/>
            </w:tcBorders>
          </w:tcPr>
          <w:p w:rsidR="00FA45B0" w:rsidRDefault="00FA45B0" w:rsidP="00FA45B0">
            <w:pPr>
              <w:rPr>
                <w:sz w:val="2"/>
                <w:szCs w:val="2"/>
              </w:rPr>
            </w:pPr>
          </w:p>
        </w:tc>
        <w:tc>
          <w:tcPr>
            <w:tcW w:w="632" w:type="dxa"/>
            <w:vMerge/>
            <w:tcBorders>
              <w:top w:val="nil"/>
            </w:tcBorders>
          </w:tcPr>
          <w:p w:rsidR="00FA45B0" w:rsidRDefault="00FA45B0" w:rsidP="00FA45B0">
            <w:pPr>
              <w:rPr>
                <w:sz w:val="2"/>
                <w:szCs w:val="2"/>
              </w:rPr>
            </w:pPr>
          </w:p>
        </w:tc>
        <w:tc>
          <w:tcPr>
            <w:tcW w:w="619" w:type="dxa"/>
            <w:vMerge/>
            <w:tcBorders>
              <w:top w:val="nil"/>
            </w:tcBorders>
          </w:tcPr>
          <w:p w:rsidR="00FA45B0" w:rsidRDefault="00FA45B0" w:rsidP="00FA45B0">
            <w:pPr>
              <w:rPr>
                <w:sz w:val="2"/>
                <w:szCs w:val="2"/>
              </w:rPr>
            </w:pPr>
          </w:p>
        </w:tc>
        <w:tc>
          <w:tcPr>
            <w:tcW w:w="633" w:type="dxa"/>
            <w:vMerge/>
            <w:tcBorders>
              <w:top w:val="nil"/>
            </w:tcBorders>
          </w:tcPr>
          <w:p w:rsidR="00FA45B0" w:rsidRDefault="00FA45B0" w:rsidP="00FA45B0">
            <w:pPr>
              <w:rPr>
                <w:sz w:val="2"/>
                <w:szCs w:val="2"/>
              </w:rPr>
            </w:pPr>
          </w:p>
        </w:tc>
        <w:tc>
          <w:tcPr>
            <w:tcW w:w="653" w:type="dxa"/>
            <w:vMerge/>
            <w:tcBorders>
              <w:top w:val="nil"/>
            </w:tcBorders>
          </w:tcPr>
          <w:p w:rsidR="00FA45B0" w:rsidRDefault="00FA45B0" w:rsidP="00FA45B0">
            <w:pPr>
              <w:rPr>
                <w:sz w:val="2"/>
                <w:szCs w:val="2"/>
              </w:rPr>
            </w:pPr>
          </w:p>
        </w:tc>
      </w:tr>
      <w:tr w:rsidR="00FA45B0" w:rsidTr="00FA45B0">
        <w:trPr>
          <w:trHeight w:val="222"/>
        </w:trPr>
        <w:tc>
          <w:tcPr>
            <w:tcW w:w="472" w:type="dxa"/>
            <w:vMerge/>
            <w:tcBorders>
              <w:top w:val="nil"/>
            </w:tcBorders>
          </w:tcPr>
          <w:p w:rsidR="00FA45B0" w:rsidRDefault="00FA45B0" w:rsidP="00FA45B0">
            <w:pPr>
              <w:rPr>
                <w:sz w:val="2"/>
                <w:szCs w:val="2"/>
              </w:rPr>
            </w:pPr>
          </w:p>
        </w:tc>
        <w:tc>
          <w:tcPr>
            <w:tcW w:w="864" w:type="dxa"/>
            <w:tcBorders>
              <w:top w:val="nil"/>
              <w:right w:val="nil"/>
            </w:tcBorders>
          </w:tcPr>
          <w:p w:rsidR="00FA45B0" w:rsidRDefault="00FA45B0" w:rsidP="00FA45B0">
            <w:pPr>
              <w:pStyle w:val="TableParagraph"/>
              <w:spacing w:before="11" w:line="191" w:lineRule="exact"/>
              <w:rPr>
                <w:sz w:val="18"/>
              </w:rPr>
            </w:pPr>
            <w:proofErr w:type="gramStart"/>
            <w:r>
              <w:rPr>
                <w:sz w:val="18"/>
              </w:rPr>
              <w:t>занятии</w:t>
            </w:r>
            <w:proofErr w:type="gramEnd"/>
          </w:p>
        </w:tc>
        <w:tc>
          <w:tcPr>
            <w:tcW w:w="1397" w:type="dxa"/>
            <w:tcBorders>
              <w:top w:val="nil"/>
              <w:left w:val="nil"/>
            </w:tcBorders>
          </w:tcPr>
          <w:p w:rsidR="00FA45B0" w:rsidRDefault="00FA45B0" w:rsidP="00FA45B0">
            <w:pPr>
              <w:pStyle w:val="TableParagraph"/>
              <w:spacing w:line="240" w:lineRule="auto"/>
              <w:ind w:left="0"/>
              <w:rPr>
                <w:sz w:val="14"/>
              </w:rPr>
            </w:pPr>
          </w:p>
        </w:tc>
        <w:tc>
          <w:tcPr>
            <w:tcW w:w="885" w:type="dxa"/>
            <w:vMerge/>
            <w:tcBorders>
              <w:top w:val="nil"/>
            </w:tcBorders>
          </w:tcPr>
          <w:p w:rsidR="00FA45B0" w:rsidRDefault="00FA45B0" w:rsidP="00FA45B0">
            <w:pPr>
              <w:rPr>
                <w:sz w:val="2"/>
                <w:szCs w:val="2"/>
              </w:rPr>
            </w:pPr>
          </w:p>
        </w:tc>
        <w:tc>
          <w:tcPr>
            <w:tcW w:w="929" w:type="dxa"/>
            <w:vMerge/>
            <w:tcBorders>
              <w:top w:val="nil"/>
            </w:tcBorders>
          </w:tcPr>
          <w:p w:rsidR="00FA45B0" w:rsidRDefault="00FA45B0" w:rsidP="00FA45B0">
            <w:pPr>
              <w:rPr>
                <w:sz w:val="2"/>
                <w:szCs w:val="2"/>
              </w:rPr>
            </w:pPr>
          </w:p>
        </w:tc>
        <w:tc>
          <w:tcPr>
            <w:tcW w:w="807" w:type="dxa"/>
            <w:vMerge/>
            <w:tcBorders>
              <w:top w:val="nil"/>
            </w:tcBorders>
          </w:tcPr>
          <w:p w:rsidR="00FA45B0" w:rsidRDefault="00FA45B0" w:rsidP="00FA45B0">
            <w:pPr>
              <w:rPr>
                <w:sz w:val="2"/>
                <w:szCs w:val="2"/>
              </w:rPr>
            </w:pPr>
          </w:p>
        </w:tc>
        <w:tc>
          <w:tcPr>
            <w:tcW w:w="711" w:type="dxa"/>
            <w:vMerge/>
            <w:tcBorders>
              <w:top w:val="nil"/>
            </w:tcBorders>
          </w:tcPr>
          <w:p w:rsidR="00FA45B0" w:rsidRDefault="00FA45B0" w:rsidP="00FA45B0">
            <w:pPr>
              <w:rPr>
                <w:sz w:val="2"/>
                <w:szCs w:val="2"/>
              </w:rPr>
            </w:pPr>
          </w:p>
        </w:tc>
        <w:tc>
          <w:tcPr>
            <w:tcW w:w="668" w:type="dxa"/>
            <w:vMerge/>
            <w:tcBorders>
              <w:top w:val="nil"/>
            </w:tcBorders>
          </w:tcPr>
          <w:p w:rsidR="00FA45B0" w:rsidRDefault="00FA45B0" w:rsidP="00FA45B0">
            <w:pPr>
              <w:rPr>
                <w:sz w:val="2"/>
                <w:szCs w:val="2"/>
              </w:rPr>
            </w:pPr>
          </w:p>
        </w:tc>
        <w:tc>
          <w:tcPr>
            <w:tcW w:w="632" w:type="dxa"/>
            <w:vMerge/>
            <w:tcBorders>
              <w:top w:val="nil"/>
            </w:tcBorders>
          </w:tcPr>
          <w:p w:rsidR="00FA45B0" w:rsidRDefault="00FA45B0" w:rsidP="00FA45B0">
            <w:pPr>
              <w:rPr>
                <w:sz w:val="2"/>
                <w:szCs w:val="2"/>
              </w:rPr>
            </w:pPr>
          </w:p>
        </w:tc>
        <w:tc>
          <w:tcPr>
            <w:tcW w:w="619" w:type="dxa"/>
            <w:vMerge/>
            <w:tcBorders>
              <w:top w:val="nil"/>
            </w:tcBorders>
          </w:tcPr>
          <w:p w:rsidR="00FA45B0" w:rsidRDefault="00FA45B0" w:rsidP="00FA45B0">
            <w:pPr>
              <w:rPr>
                <w:sz w:val="2"/>
                <w:szCs w:val="2"/>
              </w:rPr>
            </w:pPr>
          </w:p>
        </w:tc>
        <w:tc>
          <w:tcPr>
            <w:tcW w:w="633" w:type="dxa"/>
            <w:vMerge/>
            <w:tcBorders>
              <w:top w:val="nil"/>
            </w:tcBorders>
          </w:tcPr>
          <w:p w:rsidR="00FA45B0" w:rsidRDefault="00FA45B0" w:rsidP="00FA45B0">
            <w:pPr>
              <w:rPr>
                <w:sz w:val="2"/>
                <w:szCs w:val="2"/>
              </w:rPr>
            </w:pPr>
          </w:p>
        </w:tc>
        <w:tc>
          <w:tcPr>
            <w:tcW w:w="653" w:type="dxa"/>
            <w:vMerge/>
            <w:tcBorders>
              <w:top w:val="nil"/>
            </w:tcBorders>
          </w:tcPr>
          <w:p w:rsidR="00FA45B0" w:rsidRDefault="00FA45B0" w:rsidP="00FA45B0">
            <w:pPr>
              <w:rPr>
                <w:sz w:val="2"/>
                <w:szCs w:val="2"/>
              </w:rPr>
            </w:pPr>
          </w:p>
        </w:tc>
      </w:tr>
      <w:tr w:rsidR="00FA45B0" w:rsidTr="00FA45B0">
        <w:trPr>
          <w:trHeight w:val="479"/>
        </w:trPr>
        <w:tc>
          <w:tcPr>
            <w:tcW w:w="472" w:type="dxa"/>
          </w:tcPr>
          <w:p w:rsidR="00FA45B0" w:rsidRDefault="00FA45B0" w:rsidP="00FA45B0">
            <w:pPr>
              <w:pStyle w:val="TableParagraph"/>
              <w:ind w:left="39"/>
              <w:rPr>
                <w:sz w:val="18"/>
              </w:rPr>
            </w:pPr>
            <w:r>
              <w:rPr>
                <w:sz w:val="18"/>
              </w:rPr>
              <w:t>2</w:t>
            </w:r>
          </w:p>
        </w:tc>
        <w:tc>
          <w:tcPr>
            <w:tcW w:w="2261" w:type="dxa"/>
            <w:gridSpan w:val="2"/>
          </w:tcPr>
          <w:p w:rsidR="00FA45B0" w:rsidRDefault="00FA45B0" w:rsidP="00FA45B0">
            <w:pPr>
              <w:pStyle w:val="TableParagraph"/>
              <w:spacing w:line="240" w:lineRule="auto"/>
              <w:ind w:right="48"/>
              <w:rPr>
                <w:sz w:val="18"/>
              </w:rPr>
            </w:pPr>
            <w:r>
              <w:rPr>
                <w:sz w:val="18"/>
              </w:rPr>
              <w:t>Количество тренировочных часов</w:t>
            </w:r>
          </w:p>
        </w:tc>
        <w:tc>
          <w:tcPr>
            <w:tcW w:w="885" w:type="dxa"/>
          </w:tcPr>
          <w:p w:rsidR="00FA45B0" w:rsidRDefault="00FA45B0" w:rsidP="00FA45B0">
            <w:pPr>
              <w:pStyle w:val="TableParagraph"/>
              <w:rPr>
                <w:sz w:val="18"/>
              </w:rPr>
            </w:pPr>
            <w:r>
              <w:rPr>
                <w:sz w:val="18"/>
              </w:rPr>
              <w:t>6</w:t>
            </w:r>
          </w:p>
        </w:tc>
        <w:tc>
          <w:tcPr>
            <w:tcW w:w="929" w:type="dxa"/>
          </w:tcPr>
          <w:p w:rsidR="00FA45B0" w:rsidRDefault="00FA45B0" w:rsidP="00FA45B0">
            <w:pPr>
              <w:pStyle w:val="TableParagraph"/>
              <w:rPr>
                <w:sz w:val="18"/>
              </w:rPr>
            </w:pPr>
            <w:r>
              <w:rPr>
                <w:sz w:val="18"/>
              </w:rPr>
              <w:t>6</w:t>
            </w:r>
          </w:p>
        </w:tc>
        <w:tc>
          <w:tcPr>
            <w:tcW w:w="807" w:type="dxa"/>
          </w:tcPr>
          <w:p w:rsidR="00FA45B0" w:rsidRDefault="00FA45B0" w:rsidP="00FA45B0">
            <w:pPr>
              <w:pStyle w:val="TableParagraph"/>
              <w:ind w:left="37"/>
              <w:rPr>
                <w:sz w:val="18"/>
              </w:rPr>
            </w:pPr>
            <w:r>
              <w:rPr>
                <w:sz w:val="18"/>
              </w:rPr>
              <w:t>6</w:t>
            </w:r>
          </w:p>
        </w:tc>
        <w:tc>
          <w:tcPr>
            <w:tcW w:w="711" w:type="dxa"/>
          </w:tcPr>
          <w:p w:rsidR="00FA45B0" w:rsidRDefault="00FA45B0" w:rsidP="00FA45B0">
            <w:pPr>
              <w:pStyle w:val="TableParagraph"/>
              <w:ind w:left="37"/>
              <w:rPr>
                <w:sz w:val="18"/>
              </w:rPr>
            </w:pPr>
            <w:r>
              <w:rPr>
                <w:sz w:val="18"/>
              </w:rPr>
              <w:t>6</w:t>
            </w:r>
          </w:p>
        </w:tc>
        <w:tc>
          <w:tcPr>
            <w:tcW w:w="668" w:type="dxa"/>
          </w:tcPr>
          <w:p w:rsidR="00FA45B0" w:rsidRDefault="00FA45B0" w:rsidP="00FA45B0">
            <w:pPr>
              <w:pStyle w:val="TableParagraph"/>
              <w:ind w:left="36"/>
              <w:rPr>
                <w:sz w:val="18"/>
              </w:rPr>
            </w:pPr>
            <w:r>
              <w:rPr>
                <w:sz w:val="18"/>
              </w:rPr>
              <w:t>6</w:t>
            </w:r>
          </w:p>
        </w:tc>
        <w:tc>
          <w:tcPr>
            <w:tcW w:w="632" w:type="dxa"/>
          </w:tcPr>
          <w:p w:rsidR="00FA45B0" w:rsidRDefault="00FA45B0" w:rsidP="00FA45B0">
            <w:pPr>
              <w:pStyle w:val="TableParagraph"/>
              <w:ind w:left="35"/>
              <w:rPr>
                <w:sz w:val="18"/>
              </w:rPr>
            </w:pPr>
            <w:r>
              <w:rPr>
                <w:sz w:val="18"/>
              </w:rPr>
              <w:t>6</w:t>
            </w:r>
          </w:p>
        </w:tc>
        <w:tc>
          <w:tcPr>
            <w:tcW w:w="619" w:type="dxa"/>
          </w:tcPr>
          <w:p w:rsidR="00FA45B0" w:rsidRDefault="00FA45B0" w:rsidP="00FA45B0">
            <w:pPr>
              <w:pStyle w:val="TableParagraph"/>
              <w:ind w:left="36"/>
              <w:rPr>
                <w:sz w:val="18"/>
              </w:rPr>
            </w:pPr>
            <w:r>
              <w:rPr>
                <w:sz w:val="18"/>
              </w:rPr>
              <w:t>6</w:t>
            </w:r>
          </w:p>
        </w:tc>
        <w:tc>
          <w:tcPr>
            <w:tcW w:w="633" w:type="dxa"/>
          </w:tcPr>
          <w:p w:rsidR="00FA45B0" w:rsidRDefault="00FA45B0" w:rsidP="00FA45B0">
            <w:pPr>
              <w:pStyle w:val="TableParagraph"/>
              <w:ind w:left="35"/>
              <w:rPr>
                <w:sz w:val="18"/>
              </w:rPr>
            </w:pPr>
            <w:r>
              <w:rPr>
                <w:sz w:val="18"/>
              </w:rPr>
              <w:t>6</w:t>
            </w:r>
          </w:p>
        </w:tc>
        <w:tc>
          <w:tcPr>
            <w:tcW w:w="653" w:type="dxa"/>
          </w:tcPr>
          <w:p w:rsidR="00FA45B0" w:rsidRDefault="00FA45B0" w:rsidP="00FA45B0">
            <w:pPr>
              <w:pStyle w:val="TableParagraph"/>
              <w:ind w:left="33"/>
              <w:rPr>
                <w:sz w:val="18"/>
              </w:rPr>
            </w:pPr>
            <w:r>
              <w:rPr>
                <w:sz w:val="18"/>
              </w:rPr>
              <w:t>6</w:t>
            </w:r>
          </w:p>
        </w:tc>
      </w:tr>
      <w:tr w:rsidR="00FA45B0" w:rsidTr="00FA45B0">
        <w:trPr>
          <w:trHeight w:val="705"/>
        </w:trPr>
        <w:tc>
          <w:tcPr>
            <w:tcW w:w="472" w:type="dxa"/>
          </w:tcPr>
          <w:p w:rsidR="00FA45B0" w:rsidRDefault="00FA45B0" w:rsidP="00FA45B0">
            <w:pPr>
              <w:pStyle w:val="TableParagraph"/>
              <w:ind w:left="39"/>
              <w:rPr>
                <w:sz w:val="18"/>
              </w:rPr>
            </w:pPr>
            <w:r>
              <w:rPr>
                <w:sz w:val="18"/>
              </w:rPr>
              <w:t>3</w:t>
            </w:r>
          </w:p>
        </w:tc>
        <w:tc>
          <w:tcPr>
            <w:tcW w:w="2261" w:type="dxa"/>
            <w:gridSpan w:val="2"/>
          </w:tcPr>
          <w:p w:rsidR="00FA45B0" w:rsidRDefault="00FA45B0" w:rsidP="00FA45B0">
            <w:pPr>
              <w:pStyle w:val="TableParagraph"/>
              <w:spacing w:line="240" w:lineRule="auto"/>
              <w:ind w:right="556"/>
              <w:rPr>
                <w:sz w:val="18"/>
              </w:rPr>
            </w:pPr>
            <w:r>
              <w:rPr>
                <w:sz w:val="18"/>
              </w:rPr>
              <w:t>Медленный бег и его разновидности, мин</w:t>
            </w:r>
          </w:p>
        </w:tc>
        <w:tc>
          <w:tcPr>
            <w:tcW w:w="885" w:type="dxa"/>
          </w:tcPr>
          <w:p w:rsidR="00FA45B0" w:rsidRDefault="00FA45B0" w:rsidP="00FA45B0">
            <w:pPr>
              <w:pStyle w:val="TableParagraph"/>
              <w:rPr>
                <w:sz w:val="18"/>
              </w:rPr>
            </w:pPr>
            <w:r>
              <w:rPr>
                <w:sz w:val="18"/>
              </w:rPr>
              <w:t>11</w:t>
            </w:r>
          </w:p>
        </w:tc>
        <w:tc>
          <w:tcPr>
            <w:tcW w:w="929" w:type="dxa"/>
          </w:tcPr>
          <w:p w:rsidR="00FA45B0" w:rsidRDefault="00FA45B0" w:rsidP="00FA45B0">
            <w:pPr>
              <w:pStyle w:val="TableParagraph"/>
              <w:rPr>
                <w:sz w:val="18"/>
              </w:rPr>
            </w:pPr>
            <w:r>
              <w:rPr>
                <w:sz w:val="18"/>
              </w:rPr>
              <w:t>11</w:t>
            </w:r>
          </w:p>
        </w:tc>
        <w:tc>
          <w:tcPr>
            <w:tcW w:w="807" w:type="dxa"/>
          </w:tcPr>
          <w:p w:rsidR="00FA45B0" w:rsidRDefault="00FA45B0" w:rsidP="00FA45B0">
            <w:pPr>
              <w:pStyle w:val="TableParagraph"/>
              <w:ind w:left="37"/>
              <w:rPr>
                <w:sz w:val="18"/>
              </w:rPr>
            </w:pPr>
            <w:r>
              <w:rPr>
                <w:sz w:val="18"/>
              </w:rPr>
              <w:t>11</w:t>
            </w:r>
          </w:p>
        </w:tc>
        <w:tc>
          <w:tcPr>
            <w:tcW w:w="711" w:type="dxa"/>
          </w:tcPr>
          <w:p w:rsidR="00FA45B0" w:rsidRDefault="00FA45B0" w:rsidP="00FA45B0">
            <w:pPr>
              <w:pStyle w:val="TableParagraph"/>
              <w:ind w:left="37"/>
              <w:rPr>
                <w:sz w:val="18"/>
              </w:rPr>
            </w:pPr>
            <w:r>
              <w:rPr>
                <w:sz w:val="18"/>
              </w:rPr>
              <w:t>11</w:t>
            </w:r>
          </w:p>
        </w:tc>
        <w:tc>
          <w:tcPr>
            <w:tcW w:w="668" w:type="dxa"/>
          </w:tcPr>
          <w:p w:rsidR="00FA45B0" w:rsidRDefault="00FA45B0" w:rsidP="00FA45B0">
            <w:pPr>
              <w:pStyle w:val="TableParagraph"/>
              <w:ind w:left="36"/>
              <w:rPr>
                <w:sz w:val="18"/>
              </w:rPr>
            </w:pPr>
            <w:r>
              <w:rPr>
                <w:sz w:val="18"/>
              </w:rPr>
              <w:t>11</w:t>
            </w:r>
          </w:p>
        </w:tc>
        <w:tc>
          <w:tcPr>
            <w:tcW w:w="632" w:type="dxa"/>
          </w:tcPr>
          <w:p w:rsidR="00FA45B0" w:rsidRDefault="00FA45B0" w:rsidP="00FA45B0">
            <w:pPr>
              <w:pStyle w:val="TableParagraph"/>
              <w:ind w:left="35"/>
              <w:rPr>
                <w:sz w:val="18"/>
              </w:rPr>
            </w:pPr>
            <w:r>
              <w:rPr>
                <w:sz w:val="18"/>
              </w:rPr>
              <w:t>11</w:t>
            </w:r>
          </w:p>
        </w:tc>
        <w:tc>
          <w:tcPr>
            <w:tcW w:w="619" w:type="dxa"/>
          </w:tcPr>
          <w:p w:rsidR="00FA45B0" w:rsidRDefault="00FA45B0" w:rsidP="00FA45B0">
            <w:pPr>
              <w:pStyle w:val="TableParagraph"/>
              <w:ind w:left="36"/>
              <w:rPr>
                <w:sz w:val="18"/>
              </w:rPr>
            </w:pPr>
            <w:r>
              <w:rPr>
                <w:sz w:val="18"/>
              </w:rPr>
              <w:t>11</w:t>
            </w:r>
          </w:p>
        </w:tc>
        <w:tc>
          <w:tcPr>
            <w:tcW w:w="633" w:type="dxa"/>
          </w:tcPr>
          <w:p w:rsidR="00FA45B0" w:rsidRDefault="00FA45B0" w:rsidP="00FA45B0">
            <w:pPr>
              <w:pStyle w:val="TableParagraph"/>
              <w:ind w:left="35"/>
              <w:rPr>
                <w:sz w:val="18"/>
              </w:rPr>
            </w:pPr>
            <w:r>
              <w:rPr>
                <w:sz w:val="18"/>
              </w:rPr>
              <w:t>11</w:t>
            </w:r>
          </w:p>
        </w:tc>
        <w:tc>
          <w:tcPr>
            <w:tcW w:w="653" w:type="dxa"/>
          </w:tcPr>
          <w:p w:rsidR="00FA45B0" w:rsidRDefault="00FA45B0" w:rsidP="00FA45B0">
            <w:pPr>
              <w:pStyle w:val="TableParagraph"/>
              <w:ind w:left="33"/>
              <w:rPr>
                <w:sz w:val="18"/>
              </w:rPr>
            </w:pPr>
            <w:r>
              <w:rPr>
                <w:sz w:val="18"/>
              </w:rPr>
              <w:t>11</w:t>
            </w:r>
          </w:p>
        </w:tc>
      </w:tr>
      <w:tr w:rsidR="00FA45B0" w:rsidTr="00FA45B0">
        <w:trPr>
          <w:trHeight w:val="466"/>
        </w:trPr>
        <w:tc>
          <w:tcPr>
            <w:tcW w:w="472" w:type="dxa"/>
          </w:tcPr>
          <w:p w:rsidR="00FA45B0" w:rsidRDefault="00FA45B0" w:rsidP="00FA45B0">
            <w:pPr>
              <w:pStyle w:val="TableParagraph"/>
              <w:ind w:left="39"/>
              <w:rPr>
                <w:sz w:val="18"/>
              </w:rPr>
            </w:pPr>
            <w:r>
              <w:rPr>
                <w:sz w:val="18"/>
              </w:rPr>
              <w:t>4</w:t>
            </w:r>
          </w:p>
        </w:tc>
        <w:tc>
          <w:tcPr>
            <w:tcW w:w="2261" w:type="dxa"/>
            <w:gridSpan w:val="2"/>
          </w:tcPr>
          <w:p w:rsidR="00FA45B0" w:rsidRDefault="00FA45B0" w:rsidP="00FA45B0">
            <w:pPr>
              <w:pStyle w:val="TableParagraph"/>
              <w:spacing w:line="240" w:lineRule="auto"/>
              <w:ind w:right="711"/>
              <w:rPr>
                <w:sz w:val="18"/>
              </w:rPr>
            </w:pPr>
            <w:r>
              <w:rPr>
                <w:sz w:val="18"/>
              </w:rPr>
              <w:t>Общеразвивающие упражнения, мин</w:t>
            </w:r>
          </w:p>
        </w:tc>
        <w:tc>
          <w:tcPr>
            <w:tcW w:w="885" w:type="dxa"/>
          </w:tcPr>
          <w:p w:rsidR="00FA45B0" w:rsidRDefault="00FA45B0" w:rsidP="00FA45B0">
            <w:pPr>
              <w:pStyle w:val="TableParagraph"/>
              <w:rPr>
                <w:sz w:val="18"/>
              </w:rPr>
            </w:pPr>
            <w:r>
              <w:rPr>
                <w:sz w:val="18"/>
              </w:rPr>
              <w:t>12</w:t>
            </w:r>
          </w:p>
        </w:tc>
        <w:tc>
          <w:tcPr>
            <w:tcW w:w="929" w:type="dxa"/>
          </w:tcPr>
          <w:p w:rsidR="00FA45B0" w:rsidRDefault="00FA45B0" w:rsidP="00FA45B0">
            <w:pPr>
              <w:pStyle w:val="TableParagraph"/>
              <w:rPr>
                <w:sz w:val="18"/>
              </w:rPr>
            </w:pPr>
            <w:r>
              <w:rPr>
                <w:sz w:val="18"/>
              </w:rPr>
              <w:t>12</w:t>
            </w:r>
          </w:p>
        </w:tc>
        <w:tc>
          <w:tcPr>
            <w:tcW w:w="807" w:type="dxa"/>
          </w:tcPr>
          <w:p w:rsidR="00FA45B0" w:rsidRDefault="00FA45B0" w:rsidP="00FA45B0">
            <w:pPr>
              <w:pStyle w:val="TableParagraph"/>
              <w:ind w:left="37"/>
              <w:rPr>
                <w:sz w:val="18"/>
              </w:rPr>
            </w:pPr>
            <w:r>
              <w:rPr>
                <w:sz w:val="18"/>
              </w:rPr>
              <w:t>12</w:t>
            </w:r>
          </w:p>
        </w:tc>
        <w:tc>
          <w:tcPr>
            <w:tcW w:w="711" w:type="dxa"/>
          </w:tcPr>
          <w:p w:rsidR="00FA45B0" w:rsidRDefault="00FA45B0" w:rsidP="00FA45B0">
            <w:pPr>
              <w:pStyle w:val="TableParagraph"/>
              <w:ind w:left="37"/>
              <w:rPr>
                <w:sz w:val="18"/>
              </w:rPr>
            </w:pPr>
            <w:r>
              <w:rPr>
                <w:sz w:val="18"/>
              </w:rPr>
              <w:t>12</w:t>
            </w:r>
          </w:p>
        </w:tc>
        <w:tc>
          <w:tcPr>
            <w:tcW w:w="668" w:type="dxa"/>
          </w:tcPr>
          <w:p w:rsidR="00FA45B0" w:rsidRDefault="00FA45B0" w:rsidP="00FA45B0">
            <w:pPr>
              <w:pStyle w:val="TableParagraph"/>
              <w:ind w:left="36"/>
              <w:rPr>
                <w:sz w:val="18"/>
              </w:rPr>
            </w:pPr>
            <w:r>
              <w:rPr>
                <w:sz w:val="18"/>
              </w:rPr>
              <w:t>12</w:t>
            </w:r>
          </w:p>
        </w:tc>
        <w:tc>
          <w:tcPr>
            <w:tcW w:w="632" w:type="dxa"/>
          </w:tcPr>
          <w:p w:rsidR="00FA45B0" w:rsidRDefault="00FA45B0" w:rsidP="00FA45B0">
            <w:pPr>
              <w:pStyle w:val="TableParagraph"/>
              <w:ind w:left="35"/>
              <w:rPr>
                <w:sz w:val="18"/>
              </w:rPr>
            </w:pPr>
            <w:r>
              <w:rPr>
                <w:sz w:val="18"/>
              </w:rPr>
              <w:t>12</w:t>
            </w:r>
          </w:p>
        </w:tc>
        <w:tc>
          <w:tcPr>
            <w:tcW w:w="619" w:type="dxa"/>
          </w:tcPr>
          <w:p w:rsidR="00FA45B0" w:rsidRDefault="00FA45B0" w:rsidP="00FA45B0">
            <w:pPr>
              <w:pStyle w:val="TableParagraph"/>
              <w:ind w:left="36"/>
              <w:rPr>
                <w:sz w:val="18"/>
              </w:rPr>
            </w:pPr>
            <w:r>
              <w:rPr>
                <w:sz w:val="18"/>
              </w:rPr>
              <w:t>12</w:t>
            </w:r>
          </w:p>
        </w:tc>
        <w:tc>
          <w:tcPr>
            <w:tcW w:w="633" w:type="dxa"/>
          </w:tcPr>
          <w:p w:rsidR="00FA45B0" w:rsidRDefault="00FA45B0" w:rsidP="00FA45B0">
            <w:pPr>
              <w:pStyle w:val="TableParagraph"/>
              <w:ind w:left="35"/>
              <w:rPr>
                <w:sz w:val="18"/>
              </w:rPr>
            </w:pPr>
            <w:r>
              <w:rPr>
                <w:sz w:val="18"/>
              </w:rPr>
              <w:t>12</w:t>
            </w:r>
          </w:p>
        </w:tc>
        <w:tc>
          <w:tcPr>
            <w:tcW w:w="653" w:type="dxa"/>
          </w:tcPr>
          <w:p w:rsidR="00FA45B0" w:rsidRDefault="00FA45B0" w:rsidP="00FA45B0">
            <w:pPr>
              <w:pStyle w:val="TableParagraph"/>
              <w:ind w:left="33"/>
              <w:rPr>
                <w:sz w:val="18"/>
              </w:rPr>
            </w:pPr>
            <w:r>
              <w:rPr>
                <w:sz w:val="18"/>
              </w:rPr>
              <w:t>12</w:t>
            </w:r>
          </w:p>
        </w:tc>
      </w:tr>
      <w:tr w:rsidR="00FA45B0" w:rsidTr="00FA45B0">
        <w:trPr>
          <w:trHeight w:val="706"/>
        </w:trPr>
        <w:tc>
          <w:tcPr>
            <w:tcW w:w="472" w:type="dxa"/>
          </w:tcPr>
          <w:p w:rsidR="00FA45B0" w:rsidRDefault="00FA45B0" w:rsidP="00FA45B0">
            <w:pPr>
              <w:pStyle w:val="TableParagraph"/>
              <w:ind w:left="39"/>
              <w:rPr>
                <w:sz w:val="18"/>
              </w:rPr>
            </w:pPr>
            <w:r>
              <w:rPr>
                <w:sz w:val="18"/>
              </w:rPr>
              <w:t>5</w:t>
            </w:r>
          </w:p>
        </w:tc>
        <w:tc>
          <w:tcPr>
            <w:tcW w:w="2261" w:type="dxa"/>
            <w:gridSpan w:val="2"/>
          </w:tcPr>
          <w:p w:rsidR="00FA45B0" w:rsidRDefault="00FA45B0" w:rsidP="00FA45B0">
            <w:pPr>
              <w:pStyle w:val="TableParagraph"/>
              <w:spacing w:line="240" w:lineRule="auto"/>
              <w:ind w:right="139"/>
              <w:rPr>
                <w:sz w:val="18"/>
              </w:rPr>
            </w:pPr>
            <w:r>
              <w:rPr>
                <w:sz w:val="18"/>
              </w:rPr>
              <w:t>Ускорения на отрезках 20- 50 м, мин</w:t>
            </w:r>
          </w:p>
        </w:tc>
        <w:tc>
          <w:tcPr>
            <w:tcW w:w="885" w:type="dxa"/>
          </w:tcPr>
          <w:p w:rsidR="00FA45B0" w:rsidRDefault="00FA45B0" w:rsidP="00FA45B0">
            <w:pPr>
              <w:pStyle w:val="TableParagraph"/>
              <w:rPr>
                <w:sz w:val="18"/>
              </w:rPr>
            </w:pPr>
            <w:r>
              <w:rPr>
                <w:sz w:val="18"/>
              </w:rPr>
              <w:t>10</w:t>
            </w:r>
          </w:p>
        </w:tc>
        <w:tc>
          <w:tcPr>
            <w:tcW w:w="929" w:type="dxa"/>
          </w:tcPr>
          <w:p w:rsidR="00FA45B0" w:rsidRDefault="00FA45B0" w:rsidP="00FA45B0">
            <w:pPr>
              <w:pStyle w:val="TableParagraph"/>
              <w:rPr>
                <w:sz w:val="18"/>
              </w:rPr>
            </w:pPr>
            <w:r>
              <w:rPr>
                <w:sz w:val="18"/>
              </w:rPr>
              <w:t>10</w:t>
            </w:r>
          </w:p>
        </w:tc>
        <w:tc>
          <w:tcPr>
            <w:tcW w:w="807" w:type="dxa"/>
          </w:tcPr>
          <w:p w:rsidR="00FA45B0" w:rsidRDefault="00FA45B0" w:rsidP="00FA45B0">
            <w:pPr>
              <w:pStyle w:val="TableParagraph"/>
              <w:ind w:left="37"/>
              <w:rPr>
                <w:sz w:val="18"/>
              </w:rPr>
            </w:pPr>
            <w:r>
              <w:rPr>
                <w:sz w:val="18"/>
              </w:rPr>
              <w:t>10</w:t>
            </w:r>
          </w:p>
        </w:tc>
        <w:tc>
          <w:tcPr>
            <w:tcW w:w="711" w:type="dxa"/>
          </w:tcPr>
          <w:p w:rsidR="00FA45B0" w:rsidRDefault="00FA45B0" w:rsidP="00FA45B0">
            <w:pPr>
              <w:pStyle w:val="TableParagraph"/>
              <w:ind w:left="37"/>
              <w:rPr>
                <w:sz w:val="18"/>
              </w:rPr>
            </w:pPr>
            <w:r>
              <w:rPr>
                <w:sz w:val="18"/>
              </w:rPr>
              <w:t>10</w:t>
            </w:r>
          </w:p>
        </w:tc>
        <w:tc>
          <w:tcPr>
            <w:tcW w:w="668" w:type="dxa"/>
          </w:tcPr>
          <w:p w:rsidR="00FA45B0" w:rsidRDefault="00FA45B0" w:rsidP="00FA45B0">
            <w:pPr>
              <w:pStyle w:val="TableParagraph"/>
              <w:ind w:left="36"/>
              <w:rPr>
                <w:sz w:val="18"/>
              </w:rPr>
            </w:pPr>
            <w:r>
              <w:rPr>
                <w:sz w:val="18"/>
              </w:rPr>
              <w:t>10</w:t>
            </w:r>
          </w:p>
        </w:tc>
        <w:tc>
          <w:tcPr>
            <w:tcW w:w="632" w:type="dxa"/>
          </w:tcPr>
          <w:p w:rsidR="00FA45B0" w:rsidRDefault="00FA45B0" w:rsidP="00FA45B0">
            <w:pPr>
              <w:pStyle w:val="TableParagraph"/>
              <w:ind w:left="35"/>
              <w:rPr>
                <w:sz w:val="18"/>
              </w:rPr>
            </w:pPr>
            <w:r>
              <w:rPr>
                <w:sz w:val="18"/>
              </w:rPr>
              <w:t>10</w:t>
            </w:r>
          </w:p>
        </w:tc>
        <w:tc>
          <w:tcPr>
            <w:tcW w:w="619" w:type="dxa"/>
          </w:tcPr>
          <w:p w:rsidR="00FA45B0" w:rsidRDefault="00FA45B0" w:rsidP="00FA45B0">
            <w:pPr>
              <w:pStyle w:val="TableParagraph"/>
              <w:ind w:left="36"/>
              <w:rPr>
                <w:sz w:val="18"/>
              </w:rPr>
            </w:pPr>
            <w:r>
              <w:rPr>
                <w:sz w:val="18"/>
              </w:rPr>
              <w:t>10</w:t>
            </w:r>
          </w:p>
        </w:tc>
        <w:tc>
          <w:tcPr>
            <w:tcW w:w="633" w:type="dxa"/>
          </w:tcPr>
          <w:p w:rsidR="00FA45B0" w:rsidRDefault="00FA45B0" w:rsidP="00FA45B0">
            <w:pPr>
              <w:pStyle w:val="TableParagraph"/>
              <w:ind w:left="35"/>
              <w:rPr>
                <w:sz w:val="18"/>
              </w:rPr>
            </w:pPr>
            <w:r>
              <w:rPr>
                <w:sz w:val="18"/>
              </w:rPr>
              <w:t>10</w:t>
            </w:r>
          </w:p>
        </w:tc>
        <w:tc>
          <w:tcPr>
            <w:tcW w:w="653" w:type="dxa"/>
          </w:tcPr>
          <w:p w:rsidR="00FA45B0" w:rsidRDefault="00FA45B0" w:rsidP="00FA45B0">
            <w:pPr>
              <w:pStyle w:val="TableParagraph"/>
              <w:ind w:left="33"/>
              <w:rPr>
                <w:sz w:val="18"/>
              </w:rPr>
            </w:pPr>
            <w:r>
              <w:rPr>
                <w:sz w:val="18"/>
              </w:rPr>
              <w:t>10</w:t>
            </w:r>
          </w:p>
        </w:tc>
      </w:tr>
      <w:tr w:rsidR="00FA45B0" w:rsidTr="00FA45B0">
        <w:trPr>
          <w:trHeight w:val="473"/>
        </w:trPr>
        <w:tc>
          <w:tcPr>
            <w:tcW w:w="472" w:type="dxa"/>
          </w:tcPr>
          <w:p w:rsidR="00FA45B0" w:rsidRDefault="00FA45B0" w:rsidP="00FA45B0">
            <w:pPr>
              <w:pStyle w:val="TableParagraph"/>
              <w:ind w:left="39"/>
              <w:rPr>
                <w:sz w:val="18"/>
              </w:rPr>
            </w:pPr>
            <w:r>
              <w:rPr>
                <w:sz w:val="18"/>
              </w:rPr>
              <w:t>6</w:t>
            </w:r>
          </w:p>
        </w:tc>
        <w:tc>
          <w:tcPr>
            <w:tcW w:w="2261" w:type="dxa"/>
            <w:gridSpan w:val="2"/>
          </w:tcPr>
          <w:p w:rsidR="00FA45B0" w:rsidRDefault="00FA45B0" w:rsidP="00FA45B0">
            <w:pPr>
              <w:pStyle w:val="TableParagraph"/>
              <w:spacing w:line="240" w:lineRule="auto"/>
              <w:ind w:right="556"/>
              <w:rPr>
                <w:sz w:val="18"/>
              </w:rPr>
            </w:pPr>
            <w:r>
              <w:rPr>
                <w:sz w:val="18"/>
              </w:rPr>
              <w:t>Задания скоростной направленности, мин</w:t>
            </w:r>
          </w:p>
        </w:tc>
        <w:tc>
          <w:tcPr>
            <w:tcW w:w="885" w:type="dxa"/>
          </w:tcPr>
          <w:p w:rsidR="00FA45B0" w:rsidRDefault="00FA45B0" w:rsidP="00FA45B0">
            <w:pPr>
              <w:pStyle w:val="TableParagraph"/>
              <w:rPr>
                <w:sz w:val="18"/>
              </w:rPr>
            </w:pPr>
            <w:r>
              <w:rPr>
                <w:sz w:val="18"/>
              </w:rPr>
              <w:t>29</w:t>
            </w:r>
          </w:p>
        </w:tc>
        <w:tc>
          <w:tcPr>
            <w:tcW w:w="929" w:type="dxa"/>
          </w:tcPr>
          <w:p w:rsidR="00FA45B0" w:rsidRDefault="00FA45B0" w:rsidP="00FA45B0">
            <w:pPr>
              <w:pStyle w:val="TableParagraph"/>
              <w:rPr>
                <w:sz w:val="18"/>
              </w:rPr>
            </w:pPr>
            <w:r>
              <w:rPr>
                <w:sz w:val="18"/>
              </w:rPr>
              <w:t>29</w:t>
            </w:r>
          </w:p>
        </w:tc>
        <w:tc>
          <w:tcPr>
            <w:tcW w:w="807" w:type="dxa"/>
          </w:tcPr>
          <w:p w:rsidR="00FA45B0" w:rsidRDefault="00FA45B0" w:rsidP="00FA45B0">
            <w:pPr>
              <w:pStyle w:val="TableParagraph"/>
              <w:ind w:left="37"/>
              <w:rPr>
                <w:sz w:val="18"/>
              </w:rPr>
            </w:pPr>
            <w:r>
              <w:rPr>
                <w:sz w:val="18"/>
              </w:rPr>
              <w:t>29</w:t>
            </w:r>
          </w:p>
        </w:tc>
        <w:tc>
          <w:tcPr>
            <w:tcW w:w="711" w:type="dxa"/>
          </w:tcPr>
          <w:p w:rsidR="00FA45B0" w:rsidRDefault="00FA45B0" w:rsidP="00FA45B0">
            <w:pPr>
              <w:pStyle w:val="TableParagraph"/>
              <w:ind w:left="37"/>
              <w:rPr>
                <w:sz w:val="18"/>
              </w:rPr>
            </w:pPr>
            <w:r>
              <w:rPr>
                <w:sz w:val="18"/>
              </w:rPr>
              <w:t>29</w:t>
            </w:r>
          </w:p>
        </w:tc>
        <w:tc>
          <w:tcPr>
            <w:tcW w:w="668" w:type="dxa"/>
          </w:tcPr>
          <w:p w:rsidR="00FA45B0" w:rsidRDefault="00FA45B0" w:rsidP="00FA45B0">
            <w:pPr>
              <w:pStyle w:val="TableParagraph"/>
              <w:ind w:left="36"/>
              <w:rPr>
                <w:sz w:val="18"/>
              </w:rPr>
            </w:pPr>
            <w:r>
              <w:rPr>
                <w:sz w:val="18"/>
              </w:rPr>
              <w:t>29</w:t>
            </w:r>
          </w:p>
        </w:tc>
        <w:tc>
          <w:tcPr>
            <w:tcW w:w="632" w:type="dxa"/>
          </w:tcPr>
          <w:p w:rsidR="00FA45B0" w:rsidRDefault="00FA45B0" w:rsidP="00FA45B0">
            <w:pPr>
              <w:pStyle w:val="TableParagraph"/>
              <w:ind w:left="35"/>
              <w:rPr>
                <w:sz w:val="18"/>
              </w:rPr>
            </w:pPr>
            <w:r>
              <w:rPr>
                <w:sz w:val="18"/>
              </w:rPr>
              <w:t>29</w:t>
            </w:r>
          </w:p>
        </w:tc>
        <w:tc>
          <w:tcPr>
            <w:tcW w:w="619" w:type="dxa"/>
          </w:tcPr>
          <w:p w:rsidR="00FA45B0" w:rsidRDefault="00FA45B0" w:rsidP="00FA45B0">
            <w:pPr>
              <w:pStyle w:val="TableParagraph"/>
              <w:ind w:left="36"/>
              <w:rPr>
                <w:sz w:val="18"/>
              </w:rPr>
            </w:pPr>
            <w:r>
              <w:rPr>
                <w:sz w:val="18"/>
              </w:rPr>
              <w:t>29</w:t>
            </w:r>
          </w:p>
        </w:tc>
        <w:tc>
          <w:tcPr>
            <w:tcW w:w="633" w:type="dxa"/>
          </w:tcPr>
          <w:p w:rsidR="00FA45B0" w:rsidRDefault="00FA45B0" w:rsidP="00FA45B0">
            <w:pPr>
              <w:pStyle w:val="TableParagraph"/>
              <w:ind w:left="35"/>
              <w:rPr>
                <w:sz w:val="18"/>
              </w:rPr>
            </w:pPr>
            <w:r>
              <w:rPr>
                <w:sz w:val="18"/>
              </w:rPr>
              <w:t>29</w:t>
            </w:r>
          </w:p>
        </w:tc>
        <w:tc>
          <w:tcPr>
            <w:tcW w:w="653" w:type="dxa"/>
          </w:tcPr>
          <w:p w:rsidR="00FA45B0" w:rsidRDefault="00FA45B0" w:rsidP="00FA45B0">
            <w:pPr>
              <w:pStyle w:val="TableParagraph"/>
              <w:ind w:left="33"/>
              <w:rPr>
                <w:sz w:val="18"/>
              </w:rPr>
            </w:pPr>
            <w:r>
              <w:rPr>
                <w:sz w:val="18"/>
              </w:rPr>
              <w:t>29</w:t>
            </w:r>
          </w:p>
        </w:tc>
      </w:tr>
      <w:tr w:rsidR="00FA45B0" w:rsidTr="00FA45B0">
        <w:trPr>
          <w:trHeight w:val="700"/>
        </w:trPr>
        <w:tc>
          <w:tcPr>
            <w:tcW w:w="472" w:type="dxa"/>
          </w:tcPr>
          <w:p w:rsidR="00FA45B0" w:rsidRDefault="00FA45B0" w:rsidP="00FA45B0">
            <w:pPr>
              <w:pStyle w:val="TableParagraph"/>
              <w:ind w:left="39"/>
              <w:rPr>
                <w:sz w:val="18"/>
              </w:rPr>
            </w:pPr>
            <w:r>
              <w:rPr>
                <w:sz w:val="18"/>
              </w:rPr>
              <w:t>7</w:t>
            </w:r>
          </w:p>
        </w:tc>
        <w:tc>
          <w:tcPr>
            <w:tcW w:w="2261" w:type="dxa"/>
            <w:gridSpan w:val="2"/>
          </w:tcPr>
          <w:p w:rsidR="00FA45B0" w:rsidRDefault="00FA45B0" w:rsidP="00FA45B0">
            <w:pPr>
              <w:pStyle w:val="TableParagraph"/>
              <w:spacing w:line="240" w:lineRule="auto"/>
              <w:ind w:right="56"/>
              <w:rPr>
                <w:sz w:val="18"/>
              </w:rPr>
            </w:pPr>
            <w:r>
              <w:rPr>
                <w:sz w:val="18"/>
              </w:rPr>
              <w:t>Задания скоростно-силовой направленности, мин</w:t>
            </w:r>
          </w:p>
        </w:tc>
        <w:tc>
          <w:tcPr>
            <w:tcW w:w="885" w:type="dxa"/>
          </w:tcPr>
          <w:p w:rsidR="00FA45B0" w:rsidRDefault="00FA45B0" w:rsidP="00FA45B0">
            <w:pPr>
              <w:pStyle w:val="TableParagraph"/>
              <w:rPr>
                <w:sz w:val="18"/>
              </w:rPr>
            </w:pPr>
            <w:r>
              <w:rPr>
                <w:sz w:val="18"/>
              </w:rPr>
              <w:t>29</w:t>
            </w:r>
          </w:p>
        </w:tc>
        <w:tc>
          <w:tcPr>
            <w:tcW w:w="929" w:type="dxa"/>
          </w:tcPr>
          <w:p w:rsidR="00FA45B0" w:rsidRDefault="00FA45B0" w:rsidP="00FA45B0">
            <w:pPr>
              <w:pStyle w:val="TableParagraph"/>
              <w:rPr>
                <w:sz w:val="18"/>
              </w:rPr>
            </w:pPr>
            <w:r>
              <w:rPr>
                <w:sz w:val="18"/>
              </w:rPr>
              <w:t>29</w:t>
            </w:r>
          </w:p>
        </w:tc>
        <w:tc>
          <w:tcPr>
            <w:tcW w:w="807" w:type="dxa"/>
          </w:tcPr>
          <w:p w:rsidR="00FA45B0" w:rsidRDefault="00FA45B0" w:rsidP="00FA45B0">
            <w:pPr>
              <w:pStyle w:val="TableParagraph"/>
              <w:ind w:left="37"/>
              <w:rPr>
                <w:sz w:val="18"/>
              </w:rPr>
            </w:pPr>
            <w:r>
              <w:rPr>
                <w:sz w:val="18"/>
              </w:rPr>
              <w:t>29</w:t>
            </w:r>
          </w:p>
        </w:tc>
        <w:tc>
          <w:tcPr>
            <w:tcW w:w="711" w:type="dxa"/>
          </w:tcPr>
          <w:p w:rsidR="00FA45B0" w:rsidRDefault="00FA45B0" w:rsidP="00FA45B0">
            <w:pPr>
              <w:pStyle w:val="TableParagraph"/>
              <w:ind w:left="37"/>
              <w:rPr>
                <w:sz w:val="18"/>
              </w:rPr>
            </w:pPr>
            <w:r>
              <w:rPr>
                <w:sz w:val="18"/>
              </w:rPr>
              <w:t>29</w:t>
            </w:r>
          </w:p>
        </w:tc>
        <w:tc>
          <w:tcPr>
            <w:tcW w:w="668" w:type="dxa"/>
          </w:tcPr>
          <w:p w:rsidR="00FA45B0" w:rsidRDefault="00FA45B0" w:rsidP="00FA45B0">
            <w:pPr>
              <w:pStyle w:val="TableParagraph"/>
              <w:ind w:left="36"/>
              <w:rPr>
                <w:sz w:val="18"/>
              </w:rPr>
            </w:pPr>
            <w:r>
              <w:rPr>
                <w:sz w:val="18"/>
              </w:rPr>
              <w:t>29</w:t>
            </w:r>
          </w:p>
        </w:tc>
        <w:tc>
          <w:tcPr>
            <w:tcW w:w="632" w:type="dxa"/>
          </w:tcPr>
          <w:p w:rsidR="00FA45B0" w:rsidRDefault="00FA45B0" w:rsidP="00FA45B0">
            <w:pPr>
              <w:pStyle w:val="TableParagraph"/>
              <w:ind w:left="35"/>
              <w:rPr>
                <w:sz w:val="18"/>
              </w:rPr>
            </w:pPr>
            <w:r>
              <w:rPr>
                <w:sz w:val="18"/>
              </w:rPr>
              <w:t>29</w:t>
            </w:r>
          </w:p>
        </w:tc>
        <w:tc>
          <w:tcPr>
            <w:tcW w:w="619" w:type="dxa"/>
          </w:tcPr>
          <w:p w:rsidR="00FA45B0" w:rsidRDefault="00FA45B0" w:rsidP="00FA45B0">
            <w:pPr>
              <w:pStyle w:val="TableParagraph"/>
              <w:ind w:left="36"/>
              <w:rPr>
                <w:sz w:val="18"/>
              </w:rPr>
            </w:pPr>
            <w:r>
              <w:rPr>
                <w:sz w:val="18"/>
              </w:rPr>
              <w:t>29</w:t>
            </w:r>
          </w:p>
        </w:tc>
        <w:tc>
          <w:tcPr>
            <w:tcW w:w="633" w:type="dxa"/>
          </w:tcPr>
          <w:p w:rsidR="00FA45B0" w:rsidRDefault="00FA45B0" w:rsidP="00FA45B0">
            <w:pPr>
              <w:pStyle w:val="TableParagraph"/>
              <w:ind w:left="35"/>
              <w:rPr>
                <w:sz w:val="18"/>
              </w:rPr>
            </w:pPr>
            <w:r>
              <w:rPr>
                <w:sz w:val="18"/>
              </w:rPr>
              <w:t>29</w:t>
            </w:r>
          </w:p>
        </w:tc>
        <w:tc>
          <w:tcPr>
            <w:tcW w:w="653" w:type="dxa"/>
          </w:tcPr>
          <w:p w:rsidR="00FA45B0" w:rsidRDefault="00FA45B0" w:rsidP="00FA45B0">
            <w:pPr>
              <w:pStyle w:val="TableParagraph"/>
              <w:ind w:left="33"/>
              <w:rPr>
                <w:sz w:val="18"/>
              </w:rPr>
            </w:pPr>
            <w:r>
              <w:rPr>
                <w:sz w:val="18"/>
              </w:rPr>
              <w:t>29</w:t>
            </w:r>
          </w:p>
        </w:tc>
      </w:tr>
      <w:tr w:rsidR="00FA45B0" w:rsidTr="00FA45B0">
        <w:trPr>
          <w:trHeight w:val="472"/>
        </w:trPr>
        <w:tc>
          <w:tcPr>
            <w:tcW w:w="472" w:type="dxa"/>
          </w:tcPr>
          <w:p w:rsidR="00FA45B0" w:rsidRDefault="00FA45B0" w:rsidP="00FA45B0">
            <w:pPr>
              <w:pStyle w:val="TableParagraph"/>
              <w:ind w:left="39"/>
              <w:rPr>
                <w:sz w:val="18"/>
              </w:rPr>
            </w:pPr>
            <w:r>
              <w:rPr>
                <w:sz w:val="18"/>
              </w:rPr>
              <w:t>8</w:t>
            </w:r>
          </w:p>
        </w:tc>
        <w:tc>
          <w:tcPr>
            <w:tcW w:w="2261" w:type="dxa"/>
            <w:gridSpan w:val="2"/>
          </w:tcPr>
          <w:p w:rsidR="00FA45B0" w:rsidRDefault="00FA45B0" w:rsidP="00FA45B0">
            <w:pPr>
              <w:pStyle w:val="TableParagraph"/>
              <w:spacing w:line="240" w:lineRule="auto"/>
              <w:ind w:right="185"/>
              <w:rPr>
                <w:sz w:val="18"/>
              </w:rPr>
            </w:pPr>
            <w:r>
              <w:rPr>
                <w:sz w:val="18"/>
              </w:rPr>
              <w:t>Задания на выносливость, мин</w:t>
            </w:r>
          </w:p>
        </w:tc>
        <w:tc>
          <w:tcPr>
            <w:tcW w:w="885" w:type="dxa"/>
          </w:tcPr>
          <w:p w:rsidR="00FA45B0" w:rsidRDefault="00FA45B0" w:rsidP="00FA45B0">
            <w:pPr>
              <w:pStyle w:val="TableParagraph"/>
              <w:rPr>
                <w:sz w:val="18"/>
              </w:rPr>
            </w:pPr>
            <w:r>
              <w:rPr>
                <w:sz w:val="18"/>
              </w:rPr>
              <w:t>28</w:t>
            </w:r>
          </w:p>
        </w:tc>
        <w:tc>
          <w:tcPr>
            <w:tcW w:w="929" w:type="dxa"/>
          </w:tcPr>
          <w:p w:rsidR="00FA45B0" w:rsidRDefault="00FA45B0" w:rsidP="00FA45B0">
            <w:pPr>
              <w:pStyle w:val="TableParagraph"/>
              <w:rPr>
                <w:sz w:val="18"/>
              </w:rPr>
            </w:pPr>
            <w:r>
              <w:rPr>
                <w:sz w:val="18"/>
              </w:rPr>
              <w:t>28</w:t>
            </w:r>
          </w:p>
        </w:tc>
        <w:tc>
          <w:tcPr>
            <w:tcW w:w="807" w:type="dxa"/>
          </w:tcPr>
          <w:p w:rsidR="00FA45B0" w:rsidRDefault="00FA45B0" w:rsidP="00FA45B0">
            <w:pPr>
              <w:pStyle w:val="TableParagraph"/>
              <w:ind w:left="37"/>
              <w:rPr>
                <w:sz w:val="18"/>
              </w:rPr>
            </w:pPr>
            <w:r>
              <w:rPr>
                <w:sz w:val="18"/>
              </w:rPr>
              <w:t>28</w:t>
            </w:r>
          </w:p>
        </w:tc>
        <w:tc>
          <w:tcPr>
            <w:tcW w:w="711" w:type="dxa"/>
          </w:tcPr>
          <w:p w:rsidR="00FA45B0" w:rsidRDefault="00FA45B0" w:rsidP="00FA45B0">
            <w:pPr>
              <w:pStyle w:val="TableParagraph"/>
              <w:ind w:left="37"/>
              <w:rPr>
                <w:sz w:val="18"/>
              </w:rPr>
            </w:pPr>
            <w:r>
              <w:rPr>
                <w:sz w:val="18"/>
              </w:rPr>
              <w:t>28</w:t>
            </w:r>
          </w:p>
        </w:tc>
        <w:tc>
          <w:tcPr>
            <w:tcW w:w="668" w:type="dxa"/>
          </w:tcPr>
          <w:p w:rsidR="00FA45B0" w:rsidRDefault="00FA45B0" w:rsidP="00FA45B0">
            <w:pPr>
              <w:pStyle w:val="TableParagraph"/>
              <w:ind w:left="36"/>
              <w:rPr>
                <w:sz w:val="18"/>
              </w:rPr>
            </w:pPr>
            <w:r>
              <w:rPr>
                <w:sz w:val="18"/>
              </w:rPr>
              <w:t>28</w:t>
            </w:r>
          </w:p>
        </w:tc>
        <w:tc>
          <w:tcPr>
            <w:tcW w:w="632" w:type="dxa"/>
          </w:tcPr>
          <w:p w:rsidR="00FA45B0" w:rsidRDefault="00FA45B0" w:rsidP="00FA45B0">
            <w:pPr>
              <w:pStyle w:val="TableParagraph"/>
              <w:ind w:left="35"/>
              <w:rPr>
                <w:sz w:val="18"/>
              </w:rPr>
            </w:pPr>
            <w:r>
              <w:rPr>
                <w:sz w:val="18"/>
              </w:rPr>
              <w:t>28</w:t>
            </w:r>
          </w:p>
        </w:tc>
        <w:tc>
          <w:tcPr>
            <w:tcW w:w="619" w:type="dxa"/>
          </w:tcPr>
          <w:p w:rsidR="00FA45B0" w:rsidRDefault="00FA45B0" w:rsidP="00FA45B0">
            <w:pPr>
              <w:pStyle w:val="TableParagraph"/>
              <w:ind w:left="36"/>
              <w:rPr>
                <w:sz w:val="18"/>
              </w:rPr>
            </w:pPr>
            <w:r>
              <w:rPr>
                <w:sz w:val="18"/>
              </w:rPr>
              <w:t>28</w:t>
            </w:r>
          </w:p>
        </w:tc>
        <w:tc>
          <w:tcPr>
            <w:tcW w:w="633" w:type="dxa"/>
          </w:tcPr>
          <w:p w:rsidR="00FA45B0" w:rsidRDefault="00FA45B0" w:rsidP="00FA45B0">
            <w:pPr>
              <w:pStyle w:val="TableParagraph"/>
              <w:ind w:left="35"/>
              <w:rPr>
                <w:sz w:val="18"/>
              </w:rPr>
            </w:pPr>
            <w:r>
              <w:rPr>
                <w:sz w:val="18"/>
              </w:rPr>
              <w:t>28</w:t>
            </w:r>
          </w:p>
        </w:tc>
        <w:tc>
          <w:tcPr>
            <w:tcW w:w="653" w:type="dxa"/>
          </w:tcPr>
          <w:p w:rsidR="00FA45B0" w:rsidRDefault="00FA45B0" w:rsidP="00FA45B0">
            <w:pPr>
              <w:pStyle w:val="TableParagraph"/>
              <w:ind w:left="33"/>
              <w:rPr>
                <w:sz w:val="18"/>
              </w:rPr>
            </w:pPr>
            <w:r>
              <w:rPr>
                <w:sz w:val="18"/>
              </w:rPr>
              <w:t>28</w:t>
            </w:r>
          </w:p>
        </w:tc>
      </w:tr>
      <w:tr w:rsidR="00FA45B0" w:rsidTr="00FA45B0">
        <w:trPr>
          <w:trHeight w:val="473"/>
        </w:trPr>
        <w:tc>
          <w:tcPr>
            <w:tcW w:w="472" w:type="dxa"/>
          </w:tcPr>
          <w:p w:rsidR="00FA45B0" w:rsidRDefault="00FA45B0" w:rsidP="00FA45B0">
            <w:pPr>
              <w:pStyle w:val="TableParagraph"/>
              <w:ind w:left="39"/>
              <w:rPr>
                <w:sz w:val="18"/>
              </w:rPr>
            </w:pPr>
            <w:r>
              <w:rPr>
                <w:sz w:val="18"/>
              </w:rPr>
              <w:t>9</w:t>
            </w:r>
          </w:p>
        </w:tc>
        <w:tc>
          <w:tcPr>
            <w:tcW w:w="2261" w:type="dxa"/>
            <w:gridSpan w:val="2"/>
          </w:tcPr>
          <w:p w:rsidR="00FA45B0" w:rsidRDefault="00FA45B0" w:rsidP="00FA45B0">
            <w:pPr>
              <w:pStyle w:val="TableParagraph"/>
              <w:spacing w:line="240" w:lineRule="auto"/>
              <w:ind w:right="556"/>
              <w:rPr>
                <w:sz w:val="18"/>
              </w:rPr>
            </w:pPr>
            <w:r>
              <w:rPr>
                <w:sz w:val="18"/>
              </w:rPr>
              <w:t>Задания силовой направленности, мин</w:t>
            </w:r>
          </w:p>
        </w:tc>
        <w:tc>
          <w:tcPr>
            <w:tcW w:w="885" w:type="dxa"/>
          </w:tcPr>
          <w:p w:rsidR="00FA45B0" w:rsidRDefault="00FA45B0" w:rsidP="00FA45B0">
            <w:pPr>
              <w:pStyle w:val="TableParagraph"/>
              <w:rPr>
                <w:sz w:val="18"/>
              </w:rPr>
            </w:pPr>
            <w:r>
              <w:rPr>
                <w:sz w:val="18"/>
              </w:rPr>
              <w:t>28</w:t>
            </w:r>
          </w:p>
        </w:tc>
        <w:tc>
          <w:tcPr>
            <w:tcW w:w="929" w:type="dxa"/>
          </w:tcPr>
          <w:p w:rsidR="00FA45B0" w:rsidRDefault="00FA45B0" w:rsidP="00FA45B0">
            <w:pPr>
              <w:pStyle w:val="TableParagraph"/>
              <w:rPr>
                <w:sz w:val="18"/>
              </w:rPr>
            </w:pPr>
            <w:r>
              <w:rPr>
                <w:sz w:val="18"/>
              </w:rPr>
              <w:t>28</w:t>
            </w:r>
          </w:p>
        </w:tc>
        <w:tc>
          <w:tcPr>
            <w:tcW w:w="807" w:type="dxa"/>
          </w:tcPr>
          <w:p w:rsidR="00FA45B0" w:rsidRDefault="00FA45B0" w:rsidP="00FA45B0">
            <w:pPr>
              <w:pStyle w:val="TableParagraph"/>
              <w:ind w:left="37"/>
              <w:rPr>
                <w:sz w:val="18"/>
              </w:rPr>
            </w:pPr>
            <w:r>
              <w:rPr>
                <w:sz w:val="18"/>
              </w:rPr>
              <w:t>28</w:t>
            </w:r>
          </w:p>
        </w:tc>
        <w:tc>
          <w:tcPr>
            <w:tcW w:w="711" w:type="dxa"/>
          </w:tcPr>
          <w:p w:rsidR="00FA45B0" w:rsidRDefault="00FA45B0" w:rsidP="00FA45B0">
            <w:pPr>
              <w:pStyle w:val="TableParagraph"/>
              <w:ind w:left="37"/>
              <w:rPr>
                <w:sz w:val="18"/>
              </w:rPr>
            </w:pPr>
            <w:r>
              <w:rPr>
                <w:sz w:val="18"/>
              </w:rPr>
              <w:t>28</w:t>
            </w:r>
          </w:p>
        </w:tc>
        <w:tc>
          <w:tcPr>
            <w:tcW w:w="668" w:type="dxa"/>
          </w:tcPr>
          <w:p w:rsidR="00FA45B0" w:rsidRDefault="00FA45B0" w:rsidP="00FA45B0">
            <w:pPr>
              <w:pStyle w:val="TableParagraph"/>
              <w:ind w:left="36"/>
              <w:rPr>
                <w:sz w:val="18"/>
              </w:rPr>
            </w:pPr>
            <w:r>
              <w:rPr>
                <w:sz w:val="18"/>
              </w:rPr>
              <w:t>28</w:t>
            </w:r>
          </w:p>
        </w:tc>
        <w:tc>
          <w:tcPr>
            <w:tcW w:w="632" w:type="dxa"/>
          </w:tcPr>
          <w:p w:rsidR="00FA45B0" w:rsidRDefault="00FA45B0" w:rsidP="00FA45B0">
            <w:pPr>
              <w:pStyle w:val="TableParagraph"/>
              <w:ind w:left="35"/>
              <w:rPr>
                <w:sz w:val="18"/>
              </w:rPr>
            </w:pPr>
            <w:r>
              <w:rPr>
                <w:sz w:val="18"/>
              </w:rPr>
              <w:t>28</w:t>
            </w:r>
          </w:p>
        </w:tc>
        <w:tc>
          <w:tcPr>
            <w:tcW w:w="619" w:type="dxa"/>
          </w:tcPr>
          <w:p w:rsidR="00FA45B0" w:rsidRDefault="00FA45B0" w:rsidP="00FA45B0">
            <w:pPr>
              <w:pStyle w:val="TableParagraph"/>
              <w:ind w:left="36"/>
              <w:rPr>
                <w:sz w:val="18"/>
              </w:rPr>
            </w:pPr>
            <w:r>
              <w:rPr>
                <w:sz w:val="18"/>
              </w:rPr>
              <w:t>28</w:t>
            </w:r>
          </w:p>
        </w:tc>
        <w:tc>
          <w:tcPr>
            <w:tcW w:w="633" w:type="dxa"/>
          </w:tcPr>
          <w:p w:rsidR="00FA45B0" w:rsidRDefault="00FA45B0" w:rsidP="00FA45B0">
            <w:pPr>
              <w:pStyle w:val="TableParagraph"/>
              <w:ind w:left="35"/>
              <w:rPr>
                <w:sz w:val="18"/>
              </w:rPr>
            </w:pPr>
            <w:r>
              <w:rPr>
                <w:sz w:val="18"/>
              </w:rPr>
              <w:t>28</w:t>
            </w:r>
          </w:p>
        </w:tc>
        <w:tc>
          <w:tcPr>
            <w:tcW w:w="653" w:type="dxa"/>
          </w:tcPr>
          <w:p w:rsidR="00FA45B0" w:rsidRDefault="00FA45B0" w:rsidP="00FA45B0">
            <w:pPr>
              <w:pStyle w:val="TableParagraph"/>
              <w:ind w:left="33"/>
              <w:rPr>
                <w:sz w:val="18"/>
              </w:rPr>
            </w:pPr>
            <w:r>
              <w:rPr>
                <w:sz w:val="18"/>
              </w:rPr>
              <w:t>28</w:t>
            </w:r>
          </w:p>
        </w:tc>
      </w:tr>
      <w:tr w:rsidR="00FA45B0" w:rsidTr="00FA45B0">
        <w:trPr>
          <w:trHeight w:val="706"/>
        </w:trPr>
        <w:tc>
          <w:tcPr>
            <w:tcW w:w="472" w:type="dxa"/>
          </w:tcPr>
          <w:p w:rsidR="00FA45B0" w:rsidRDefault="00FA45B0" w:rsidP="00FA45B0">
            <w:pPr>
              <w:pStyle w:val="TableParagraph"/>
              <w:ind w:left="39"/>
              <w:rPr>
                <w:sz w:val="18"/>
              </w:rPr>
            </w:pPr>
            <w:r>
              <w:rPr>
                <w:sz w:val="18"/>
              </w:rPr>
              <w:t>10</w:t>
            </w:r>
          </w:p>
        </w:tc>
        <w:tc>
          <w:tcPr>
            <w:tcW w:w="2261" w:type="dxa"/>
            <w:gridSpan w:val="2"/>
          </w:tcPr>
          <w:p w:rsidR="00FA45B0" w:rsidRDefault="00FA45B0" w:rsidP="00FA45B0">
            <w:pPr>
              <w:pStyle w:val="TableParagraph"/>
              <w:spacing w:line="240" w:lineRule="auto"/>
              <w:ind w:right="114"/>
              <w:rPr>
                <w:sz w:val="18"/>
              </w:rPr>
            </w:pPr>
            <w:r>
              <w:rPr>
                <w:sz w:val="18"/>
              </w:rPr>
              <w:t>Задания на координацию и гибкость, мин</w:t>
            </w:r>
          </w:p>
        </w:tc>
        <w:tc>
          <w:tcPr>
            <w:tcW w:w="885" w:type="dxa"/>
          </w:tcPr>
          <w:p w:rsidR="00FA45B0" w:rsidRDefault="00FA45B0" w:rsidP="00FA45B0">
            <w:pPr>
              <w:pStyle w:val="TableParagraph"/>
              <w:rPr>
                <w:sz w:val="18"/>
              </w:rPr>
            </w:pPr>
            <w:r>
              <w:rPr>
                <w:sz w:val="18"/>
              </w:rPr>
              <w:t>28</w:t>
            </w:r>
          </w:p>
        </w:tc>
        <w:tc>
          <w:tcPr>
            <w:tcW w:w="929" w:type="dxa"/>
          </w:tcPr>
          <w:p w:rsidR="00FA45B0" w:rsidRDefault="00FA45B0" w:rsidP="00FA45B0">
            <w:pPr>
              <w:pStyle w:val="TableParagraph"/>
              <w:rPr>
                <w:sz w:val="18"/>
              </w:rPr>
            </w:pPr>
            <w:r>
              <w:rPr>
                <w:sz w:val="18"/>
              </w:rPr>
              <w:t>28</w:t>
            </w:r>
          </w:p>
        </w:tc>
        <w:tc>
          <w:tcPr>
            <w:tcW w:w="807" w:type="dxa"/>
          </w:tcPr>
          <w:p w:rsidR="00FA45B0" w:rsidRDefault="00FA45B0" w:rsidP="00FA45B0">
            <w:pPr>
              <w:pStyle w:val="TableParagraph"/>
              <w:ind w:left="37"/>
              <w:rPr>
                <w:sz w:val="18"/>
              </w:rPr>
            </w:pPr>
            <w:r>
              <w:rPr>
                <w:sz w:val="18"/>
              </w:rPr>
              <w:t>28</w:t>
            </w:r>
          </w:p>
        </w:tc>
        <w:tc>
          <w:tcPr>
            <w:tcW w:w="711" w:type="dxa"/>
          </w:tcPr>
          <w:p w:rsidR="00FA45B0" w:rsidRDefault="00FA45B0" w:rsidP="00FA45B0">
            <w:pPr>
              <w:pStyle w:val="TableParagraph"/>
              <w:ind w:left="37"/>
              <w:rPr>
                <w:sz w:val="18"/>
              </w:rPr>
            </w:pPr>
            <w:r>
              <w:rPr>
                <w:sz w:val="18"/>
              </w:rPr>
              <w:t>28</w:t>
            </w:r>
          </w:p>
        </w:tc>
        <w:tc>
          <w:tcPr>
            <w:tcW w:w="668" w:type="dxa"/>
          </w:tcPr>
          <w:p w:rsidR="00FA45B0" w:rsidRDefault="00FA45B0" w:rsidP="00FA45B0">
            <w:pPr>
              <w:pStyle w:val="TableParagraph"/>
              <w:ind w:left="36"/>
              <w:rPr>
                <w:sz w:val="18"/>
              </w:rPr>
            </w:pPr>
            <w:r>
              <w:rPr>
                <w:sz w:val="18"/>
              </w:rPr>
              <w:t>28</w:t>
            </w:r>
          </w:p>
        </w:tc>
        <w:tc>
          <w:tcPr>
            <w:tcW w:w="632" w:type="dxa"/>
          </w:tcPr>
          <w:p w:rsidR="00FA45B0" w:rsidRDefault="00FA45B0" w:rsidP="00FA45B0">
            <w:pPr>
              <w:pStyle w:val="TableParagraph"/>
              <w:ind w:left="35"/>
              <w:rPr>
                <w:sz w:val="18"/>
              </w:rPr>
            </w:pPr>
            <w:r>
              <w:rPr>
                <w:sz w:val="18"/>
              </w:rPr>
              <w:t>28</w:t>
            </w:r>
          </w:p>
        </w:tc>
        <w:tc>
          <w:tcPr>
            <w:tcW w:w="619" w:type="dxa"/>
          </w:tcPr>
          <w:p w:rsidR="00FA45B0" w:rsidRDefault="00FA45B0" w:rsidP="00FA45B0">
            <w:pPr>
              <w:pStyle w:val="TableParagraph"/>
              <w:ind w:left="36"/>
              <w:rPr>
                <w:sz w:val="18"/>
              </w:rPr>
            </w:pPr>
            <w:r>
              <w:rPr>
                <w:sz w:val="18"/>
              </w:rPr>
              <w:t>28</w:t>
            </w:r>
          </w:p>
        </w:tc>
        <w:tc>
          <w:tcPr>
            <w:tcW w:w="633" w:type="dxa"/>
          </w:tcPr>
          <w:p w:rsidR="00FA45B0" w:rsidRDefault="00FA45B0" w:rsidP="00FA45B0">
            <w:pPr>
              <w:pStyle w:val="TableParagraph"/>
              <w:ind w:left="35"/>
              <w:rPr>
                <w:sz w:val="18"/>
              </w:rPr>
            </w:pPr>
            <w:r>
              <w:rPr>
                <w:sz w:val="18"/>
              </w:rPr>
              <w:t>28</w:t>
            </w:r>
          </w:p>
        </w:tc>
        <w:tc>
          <w:tcPr>
            <w:tcW w:w="653" w:type="dxa"/>
          </w:tcPr>
          <w:p w:rsidR="00FA45B0" w:rsidRDefault="00FA45B0" w:rsidP="00FA45B0">
            <w:pPr>
              <w:pStyle w:val="TableParagraph"/>
              <w:ind w:left="33"/>
              <w:rPr>
                <w:sz w:val="18"/>
              </w:rPr>
            </w:pPr>
            <w:r>
              <w:rPr>
                <w:sz w:val="18"/>
              </w:rPr>
              <w:t>28</w:t>
            </w:r>
          </w:p>
        </w:tc>
      </w:tr>
      <w:tr w:rsidR="00FA45B0" w:rsidTr="00FA45B0">
        <w:trPr>
          <w:trHeight w:val="466"/>
        </w:trPr>
        <w:tc>
          <w:tcPr>
            <w:tcW w:w="472" w:type="dxa"/>
          </w:tcPr>
          <w:p w:rsidR="00FA45B0" w:rsidRDefault="00FA45B0" w:rsidP="00FA45B0">
            <w:pPr>
              <w:pStyle w:val="TableParagraph"/>
              <w:ind w:left="39"/>
              <w:rPr>
                <w:sz w:val="18"/>
              </w:rPr>
            </w:pPr>
            <w:r>
              <w:rPr>
                <w:sz w:val="18"/>
              </w:rPr>
              <w:t>11</w:t>
            </w:r>
          </w:p>
        </w:tc>
        <w:tc>
          <w:tcPr>
            <w:tcW w:w="2261" w:type="dxa"/>
            <w:gridSpan w:val="2"/>
          </w:tcPr>
          <w:p w:rsidR="00FA45B0" w:rsidRDefault="00FA45B0" w:rsidP="00FA45B0">
            <w:pPr>
              <w:pStyle w:val="TableParagraph"/>
              <w:spacing w:line="240" w:lineRule="auto"/>
              <w:ind w:right="324"/>
              <w:rPr>
                <w:sz w:val="18"/>
              </w:rPr>
            </w:pPr>
            <w:r>
              <w:rPr>
                <w:sz w:val="18"/>
              </w:rPr>
              <w:t>Элементы гимнастики и акробатики, мин</w:t>
            </w:r>
          </w:p>
        </w:tc>
        <w:tc>
          <w:tcPr>
            <w:tcW w:w="885" w:type="dxa"/>
          </w:tcPr>
          <w:p w:rsidR="00FA45B0" w:rsidRDefault="00FA45B0" w:rsidP="00FA45B0">
            <w:pPr>
              <w:pStyle w:val="TableParagraph"/>
              <w:rPr>
                <w:sz w:val="18"/>
              </w:rPr>
            </w:pPr>
            <w:r>
              <w:rPr>
                <w:sz w:val="18"/>
              </w:rPr>
              <w:t>7</w:t>
            </w:r>
          </w:p>
        </w:tc>
        <w:tc>
          <w:tcPr>
            <w:tcW w:w="929" w:type="dxa"/>
          </w:tcPr>
          <w:p w:rsidR="00FA45B0" w:rsidRDefault="00FA45B0" w:rsidP="00FA45B0">
            <w:pPr>
              <w:pStyle w:val="TableParagraph"/>
              <w:rPr>
                <w:sz w:val="18"/>
              </w:rPr>
            </w:pPr>
            <w:r>
              <w:rPr>
                <w:sz w:val="18"/>
              </w:rPr>
              <w:t>7</w:t>
            </w:r>
          </w:p>
        </w:tc>
        <w:tc>
          <w:tcPr>
            <w:tcW w:w="807" w:type="dxa"/>
          </w:tcPr>
          <w:p w:rsidR="00FA45B0" w:rsidRDefault="00FA45B0" w:rsidP="00FA45B0">
            <w:pPr>
              <w:pStyle w:val="TableParagraph"/>
              <w:ind w:left="37"/>
              <w:rPr>
                <w:sz w:val="18"/>
              </w:rPr>
            </w:pPr>
            <w:r>
              <w:rPr>
                <w:sz w:val="18"/>
              </w:rPr>
              <w:t>7</w:t>
            </w:r>
          </w:p>
        </w:tc>
        <w:tc>
          <w:tcPr>
            <w:tcW w:w="711" w:type="dxa"/>
          </w:tcPr>
          <w:p w:rsidR="00FA45B0" w:rsidRDefault="00FA45B0" w:rsidP="00FA45B0">
            <w:pPr>
              <w:pStyle w:val="TableParagraph"/>
              <w:ind w:left="37"/>
              <w:rPr>
                <w:sz w:val="18"/>
              </w:rPr>
            </w:pPr>
            <w:r>
              <w:rPr>
                <w:sz w:val="18"/>
              </w:rPr>
              <w:t>7</w:t>
            </w:r>
          </w:p>
        </w:tc>
        <w:tc>
          <w:tcPr>
            <w:tcW w:w="668" w:type="dxa"/>
          </w:tcPr>
          <w:p w:rsidR="00FA45B0" w:rsidRDefault="00FA45B0" w:rsidP="00FA45B0">
            <w:pPr>
              <w:pStyle w:val="TableParagraph"/>
              <w:ind w:left="36"/>
              <w:rPr>
                <w:sz w:val="18"/>
              </w:rPr>
            </w:pPr>
            <w:r>
              <w:rPr>
                <w:sz w:val="18"/>
              </w:rPr>
              <w:t>7</w:t>
            </w:r>
          </w:p>
        </w:tc>
        <w:tc>
          <w:tcPr>
            <w:tcW w:w="632" w:type="dxa"/>
          </w:tcPr>
          <w:p w:rsidR="00FA45B0" w:rsidRDefault="00FA45B0" w:rsidP="00FA45B0">
            <w:pPr>
              <w:pStyle w:val="TableParagraph"/>
              <w:ind w:left="35"/>
              <w:rPr>
                <w:sz w:val="18"/>
              </w:rPr>
            </w:pPr>
            <w:r>
              <w:rPr>
                <w:sz w:val="18"/>
              </w:rPr>
              <w:t>7</w:t>
            </w:r>
          </w:p>
        </w:tc>
        <w:tc>
          <w:tcPr>
            <w:tcW w:w="619" w:type="dxa"/>
          </w:tcPr>
          <w:p w:rsidR="00FA45B0" w:rsidRDefault="00FA45B0" w:rsidP="00FA45B0">
            <w:pPr>
              <w:pStyle w:val="TableParagraph"/>
              <w:ind w:left="36"/>
              <w:rPr>
                <w:sz w:val="18"/>
              </w:rPr>
            </w:pPr>
            <w:r>
              <w:rPr>
                <w:sz w:val="18"/>
              </w:rPr>
              <w:t>7</w:t>
            </w:r>
          </w:p>
        </w:tc>
        <w:tc>
          <w:tcPr>
            <w:tcW w:w="633" w:type="dxa"/>
          </w:tcPr>
          <w:p w:rsidR="00FA45B0" w:rsidRDefault="00FA45B0" w:rsidP="00FA45B0">
            <w:pPr>
              <w:pStyle w:val="TableParagraph"/>
              <w:ind w:left="35"/>
              <w:rPr>
                <w:sz w:val="18"/>
              </w:rPr>
            </w:pPr>
            <w:r>
              <w:rPr>
                <w:sz w:val="18"/>
              </w:rPr>
              <w:t>7</w:t>
            </w:r>
          </w:p>
        </w:tc>
        <w:tc>
          <w:tcPr>
            <w:tcW w:w="653" w:type="dxa"/>
          </w:tcPr>
          <w:p w:rsidR="00FA45B0" w:rsidRDefault="00FA45B0" w:rsidP="00FA45B0">
            <w:pPr>
              <w:pStyle w:val="TableParagraph"/>
              <w:ind w:left="33"/>
              <w:rPr>
                <w:sz w:val="18"/>
              </w:rPr>
            </w:pPr>
            <w:r>
              <w:rPr>
                <w:sz w:val="18"/>
              </w:rPr>
              <w:t>7</w:t>
            </w:r>
          </w:p>
        </w:tc>
      </w:tr>
      <w:tr w:rsidR="00FA45B0" w:rsidTr="00FA45B0">
        <w:trPr>
          <w:trHeight w:val="927"/>
        </w:trPr>
        <w:tc>
          <w:tcPr>
            <w:tcW w:w="472" w:type="dxa"/>
          </w:tcPr>
          <w:p w:rsidR="00FA45B0" w:rsidRDefault="00FA45B0" w:rsidP="00FA45B0">
            <w:pPr>
              <w:pStyle w:val="TableParagraph"/>
              <w:ind w:left="39"/>
              <w:rPr>
                <w:sz w:val="18"/>
              </w:rPr>
            </w:pPr>
            <w:r>
              <w:rPr>
                <w:sz w:val="18"/>
              </w:rPr>
              <w:lastRenderedPageBreak/>
              <w:t>12</w:t>
            </w:r>
          </w:p>
        </w:tc>
        <w:tc>
          <w:tcPr>
            <w:tcW w:w="2261" w:type="dxa"/>
            <w:gridSpan w:val="2"/>
          </w:tcPr>
          <w:p w:rsidR="00FA45B0" w:rsidRDefault="00FA45B0" w:rsidP="00FA45B0">
            <w:pPr>
              <w:pStyle w:val="TableParagraph"/>
              <w:spacing w:line="240" w:lineRule="auto"/>
              <w:ind w:right="220"/>
              <w:rPr>
                <w:sz w:val="18"/>
              </w:rPr>
            </w:pPr>
            <w:r>
              <w:rPr>
                <w:sz w:val="18"/>
              </w:rPr>
              <w:t>Изучение техники видов легкой атлетики и других видов спорта, мин</w:t>
            </w:r>
          </w:p>
        </w:tc>
        <w:tc>
          <w:tcPr>
            <w:tcW w:w="885" w:type="dxa"/>
          </w:tcPr>
          <w:p w:rsidR="00FA45B0" w:rsidRDefault="00FA45B0" w:rsidP="00FA45B0">
            <w:pPr>
              <w:pStyle w:val="TableParagraph"/>
              <w:rPr>
                <w:sz w:val="18"/>
              </w:rPr>
            </w:pPr>
            <w:r>
              <w:rPr>
                <w:sz w:val="18"/>
              </w:rPr>
              <w:t>28</w:t>
            </w:r>
          </w:p>
        </w:tc>
        <w:tc>
          <w:tcPr>
            <w:tcW w:w="929" w:type="dxa"/>
          </w:tcPr>
          <w:p w:rsidR="00FA45B0" w:rsidRDefault="00FA45B0" w:rsidP="00FA45B0">
            <w:pPr>
              <w:pStyle w:val="TableParagraph"/>
              <w:rPr>
                <w:sz w:val="18"/>
              </w:rPr>
            </w:pPr>
            <w:r>
              <w:rPr>
                <w:sz w:val="18"/>
              </w:rPr>
              <w:t>28</w:t>
            </w:r>
          </w:p>
        </w:tc>
        <w:tc>
          <w:tcPr>
            <w:tcW w:w="807" w:type="dxa"/>
          </w:tcPr>
          <w:p w:rsidR="00FA45B0" w:rsidRDefault="00FA45B0" w:rsidP="00FA45B0">
            <w:pPr>
              <w:pStyle w:val="TableParagraph"/>
              <w:ind w:left="37"/>
              <w:rPr>
                <w:sz w:val="18"/>
              </w:rPr>
            </w:pPr>
            <w:r>
              <w:rPr>
                <w:sz w:val="18"/>
              </w:rPr>
              <w:t>28</w:t>
            </w:r>
          </w:p>
        </w:tc>
        <w:tc>
          <w:tcPr>
            <w:tcW w:w="711" w:type="dxa"/>
          </w:tcPr>
          <w:p w:rsidR="00FA45B0" w:rsidRDefault="00FA45B0" w:rsidP="00FA45B0">
            <w:pPr>
              <w:pStyle w:val="TableParagraph"/>
              <w:ind w:left="37"/>
              <w:rPr>
                <w:sz w:val="18"/>
              </w:rPr>
            </w:pPr>
            <w:r>
              <w:rPr>
                <w:sz w:val="18"/>
              </w:rPr>
              <w:t>28</w:t>
            </w:r>
          </w:p>
        </w:tc>
        <w:tc>
          <w:tcPr>
            <w:tcW w:w="668" w:type="dxa"/>
          </w:tcPr>
          <w:p w:rsidR="00FA45B0" w:rsidRDefault="00FA45B0" w:rsidP="00FA45B0">
            <w:pPr>
              <w:pStyle w:val="TableParagraph"/>
              <w:ind w:left="36"/>
              <w:rPr>
                <w:sz w:val="18"/>
              </w:rPr>
            </w:pPr>
            <w:r>
              <w:rPr>
                <w:sz w:val="18"/>
              </w:rPr>
              <w:t>28</w:t>
            </w:r>
          </w:p>
        </w:tc>
        <w:tc>
          <w:tcPr>
            <w:tcW w:w="632" w:type="dxa"/>
          </w:tcPr>
          <w:p w:rsidR="00FA45B0" w:rsidRDefault="00FA45B0" w:rsidP="00FA45B0">
            <w:pPr>
              <w:pStyle w:val="TableParagraph"/>
              <w:ind w:left="35"/>
              <w:rPr>
                <w:sz w:val="18"/>
              </w:rPr>
            </w:pPr>
            <w:r>
              <w:rPr>
                <w:sz w:val="18"/>
              </w:rPr>
              <w:t>28</w:t>
            </w:r>
          </w:p>
        </w:tc>
        <w:tc>
          <w:tcPr>
            <w:tcW w:w="619" w:type="dxa"/>
          </w:tcPr>
          <w:p w:rsidR="00FA45B0" w:rsidRDefault="00FA45B0" w:rsidP="00FA45B0">
            <w:pPr>
              <w:pStyle w:val="TableParagraph"/>
              <w:ind w:left="36"/>
              <w:rPr>
                <w:sz w:val="18"/>
              </w:rPr>
            </w:pPr>
            <w:r>
              <w:rPr>
                <w:sz w:val="18"/>
              </w:rPr>
              <w:t>28</w:t>
            </w:r>
          </w:p>
        </w:tc>
        <w:tc>
          <w:tcPr>
            <w:tcW w:w="633" w:type="dxa"/>
          </w:tcPr>
          <w:p w:rsidR="00FA45B0" w:rsidRDefault="00FA45B0" w:rsidP="00FA45B0">
            <w:pPr>
              <w:pStyle w:val="TableParagraph"/>
              <w:ind w:left="35"/>
              <w:rPr>
                <w:sz w:val="18"/>
              </w:rPr>
            </w:pPr>
            <w:r>
              <w:rPr>
                <w:sz w:val="18"/>
              </w:rPr>
              <w:t>28</w:t>
            </w:r>
          </w:p>
        </w:tc>
        <w:tc>
          <w:tcPr>
            <w:tcW w:w="653" w:type="dxa"/>
          </w:tcPr>
          <w:p w:rsidR="00FA45B0" w:rsidRDefault="00FA45B0" w:rsidP="00FA45B0">
            <w:pPr>
              <w:pStyle w:val="TableParagraph"/>
              <w:ind w:left="33"/>
              <w:rPr>
                <w:sz w:val="18"/>
              </w:rPr>
            </w:pPr>
            <w:r>
              <w:rPr>
                <w:sz w:val="18"/>
              </w:rPr>
              <w:t>28</w:t>
            </w:r>
          </w:p>
        </w:tc>
      </w:tr>
      <w:tr w:rsidR="00FA45B0" w:rsidTr="00FA45B0">
        <w:trPr>
          <w:trHeight w:val="473"/>
        </w:trPr>
        <w:tc>
          <w:tcPr>
            <w:tcW w:w="472" w:type="dxa"/>
          </w:tcPr>
          <w:p w:rsidR="00FA45B0" w:rsidRDefault="00FA45B0" w:rsidP="00FA45B0">
            <w:pPr>
              <w:pStyle w:val="TableParagraph"/>
              <w:ind w:left="39"/>
              <w:rPr>
                <w:sz w:val="18"/>
              </w:rPr>
            </w:pPr>
            <w:r>
              <w:rPr>
                <w:sz w:val="18"/>
              </w:rPr>
              <w:t>13</w:t>
            </w:r>
          </w:p>
        </w:tc>
        <w:tc>
          <w:tcPr>
            <w:tcW w:w="2261" w:type="dxa"/>
            <w:gridSpan w:val="2"/>
          </w:tcPr>
          <w:p w:rsidR="00FA45B0" w:rsidRDefault="00FA45B0" w:rsidP="00FA45B0">
            <w:pPr>
              <w:pStyle w:val="TableParagraph"/>
              <w:spacing w:line="240" w:lineRule="auto"/>
              <w:ind w:right="263"/>
              <w:rPr>
                <w:sz w:val="18"/>
              </w:rPr>
            </w:pPr>
            <w:r>
              <w:rPr>
                <w:sz w:val="18"/>
              </w:rPr>
              <w:t>Игры и игровые задания, мин</w:t>
            </w:r>
          </w:p>
        </w:tc>
        <w:tc>
          <w:tcPr>
            <w:tcW w:w="885" w:type="dxa"/>
          </w:tcPr>
          <w:p w:rsidR="00FA45B0" w:rsidRDefault="00FA45B0" w:rsidP="00FA45B0">
            <w:pPr>
              <w:pStyle w:val="TableParagraph"/>
              <w:rPr>
                <w:sz w:val="18"/>
              </w:rPr>
            </w:pPr>
            <w:r>
              <w:rPr>
                <w:sz w:val="18"/>
              </w:rPr>
              <w:t>25</w:t>
            </w:r>
          </w:p>
        </w:tc>
        <w:tc>
          <w:tcPr>
            <w:tcW w:w="929" w:type="dxa"/>
          </w:tcPr>
          <w:p w:rsidR="00FA45B0" w:rsidRDefault="00FA45B0" w:rsidP="00FA45B0">
            <w:pPr>
              <w:pStyle w:val="TableParagraph"/>
              <w:rPr>
                <w:sz w:val="18"/>
              </w:rPr>
            </w:pPr>
            <w:r>
              <w:rPr>
                <w:sz w:val="18"/>
              </w:rPr>
              <w:t>25</w:t>
            </w:r>
          </w:p>
        </w:tc>
        <w:tc>
          <w:tcPr>
            <w:tcW w:w="807" w:type="dxa"/>
          </w:tcPr>
          <w:p w:rsidR="00FA45B0" w:rsidRDefault="00FA45B0" w:rsidP="00FA45B0">
            <w:pPr>
              <w:pStyle w:val="TableParagraph"/>
              <w:ind w:left="37"/>
              <w:rPr>
                <w:sz w:val="18"/>
              </w:rPr>
            </w:pPr>
            <w:r>
              <w:rPr>
                <w:sz w:val="18"/>
              </w:rPr>
              <w:t>26</w:t>
            </w:r>
          </w:p>
        </w:tc>
        <w:tc>
          <w:tcPr>
            <w:tcW w:w="711" w:type="dxa"/>
          </w:tcPr>
          <w:p w:rsidR="00FA45B0" w:rsidRDefault="00FA45B0" w:rsidP="00FA45B0">
            <w:pPr>
              <w:pStyle w:val="TableParagraph"/>
              <w:ind w:left="37"/>
              <w:rPr>
                <w:sz w:val="18"/>
              </w:rPr>
            </w:pPr>
            <w:r>
              <w:rPr>
                <w:sz w:val="18"/>
              </w:rPr>
              <w:t>26</w:t>
            </w:r>
          </w:p>
        </w:tc>
        <w:tc>
          <w:tcPr>
            <w:tcW w:w="668" w:type="dxa"/>
          </w:tcPr>
          <w:p w:rsidR="00FA45B0" w:rsidRDefault="00FA45B0" w:rsidP="00FA45B0">
            <w:pPr>
              <w:pStyle w:val="TableParagraph"/>
              <w:ind w:left="36"/>
              <w:rPr>
                <w:sz w:val="18"/>
              </w:rPr>
            </w:pPr>
            <w:r>
              <w:rPr>
                <w:sz w:val="18"/>
              </w:rPr>
              <w:t>26</w:t>
            </w:r>
          </w:p>
        </w:tc>
        <w:tc>
          <w:tcPr>
            <w:tcW w:w="632" w:type="dxa"/>
          </w:tcPr>
          <w:p w:rsidR="00FA45B0" w:rsidRDefault="00FA45B0" w:rsidP="00FA45B0">
            <w:pPr>
              <w:pStyle w:val="TableParagraph"/>
              <w:ind w:left="35"/>
              <w:rPr>
                <w:sz w:val="18"/>
              </w:rPr>
            </w:pPr>
            <w:r>
              <w:rPr>
                <w:sz w:val="18"/>
              </w:rPr>
              <w:t>26</w:t>
            </w:r>
          </w:p>
        </w:tc>
        <w:tc>
          <w:tcPr>
            <w:tcW w:w="619" w:type="dxa"/>
          </w:tcPr>
          <w:p w:rsidR="00FA45B0" w:rsidRDefault="00FA45B0" w:rsidP="00FA45B0">
            <w:pPr>
              <w:pStyle w:val="TableParagraph"/>
              <w:ind w:left="36"/>
              <w:rPr>
                <w:sz w:val="18"/>
              </w:rPr>
            </w:pPr>
            <w:r>
              <w:rPr>
                <w:sz w:val="18"/>
              </w:rPr>
              <w:t>26</w:t>
            </w:r>
          </w:p>
        </w:tc>
        <w:tc>
          <w:tcPr>
            <w:tcW w:w="633" w:type="dxa"/>
          </w:tcPr>
          <w:p w:rsidR="00FA45B0" w:rsidRDefault="00FA45B0" w:rsidP="00FA45B0">
            <w:pPr>
              <w:pStyle w:val="TableParagraph"/>
              <w:ind w:left="35"/>
              <w:rPr>
                <w:sz w:val="18"/>
              </w:rPr>
            </w:pPr>
            <w:r>
              <w:rPr>
                <w:sz w:val="18"/>
              </w:rPr>
              <w:t>26</w:t>
            </w:r>
          </w:p>
        </w:tc>
        <w:tc>
          <w:tcPr>
            <w:tcW w:w="653" w:type="dxa"/>
          </w:tcPr>
          <w:p w:rsidR="00FA45B0" w:rsidRDefault="00FA45B0" w:rsidP="00FA45B0">
            <w:pPr>
              <w:pStyle w:val="TableParagraph"/>
              <w:ind w:left="33"/>
              <w:rPr>
                <w:sz w:val="18"/>
              </w:rPr>
            </w:pPr>
            <w:r>
              <w:rPr>
                <w:sz w:val="18"/>
              </w:rPr>
              <w:t>26</w:t>
            </w:r>
          </w:p>
        </w:tc>
      </w:tr>
      <w:tr w:rsidR="00FA45B0" w:rsidTr="00FA45B0">
        <w:trPr>
          <w:trHeight w:val="466"/>
        </w:trPr>
        <w:tc>
          <w:tcPr>
            <w:tcW w:w="472" w:type="dxa"/>
          </w:tcPr>
          <w:p w:rsidR="00FA45B0" w:rsidRDefault="00FA45B0" w:rsidP="00FA45B0">
            <w:pPr>
              <w:pStyle w:val="TableParagraph"/>
              <w:ind w:left="39"/>
              <w:rPr>
                <w:sz w:val="18"/>
              </w:rPr>
            </w:pPr>
            <w:r>
              <w:rPr>
                <w:sz w:val="18"/>
              </w:rPr>
              <w:t>14</w:t>
            </w:r>
          </w:p>
        </w:tc>
        <w:tc>
          <w:tcPr>
            <w:tcW w:w="2261" w:type="dxa"/>
            <w:gridSpan w:val="2"/>
          </w:tcPr>
          <w:p w:rsidR="00FA45B0" w:rsidRDefault="00FA45B0" w:rsidP="00FA45B0">
            <w:pPr>
              <w:pStyle w:val="TableParagraph"/>
              <w:rPr>
                <w:sz w:val="18"/>
              </w:rPr>
            </w:pPr>
            <w:r>
              <w:rPr>
                <w:sz w:val="18"/>
              </w:rPr>
              <w:t>Спортивные игры, мин</w:t>
            </w:r>
          </w:p>
        </w:tc>
        <w:tc>
          <w:tcPr>
            <w:tcW w:w="885" w:type="dxa"/>
          </w:tcPr>
          <w:p w:rsidR="00FA45B0" w:rsidRDefault="00FA45B0" w:rsidP="00FA45B0">
            <w:pPr>
              <w:pStyle w:val="TableParagraph"/>
              <w:rPr>
                <w:sz w:val="18"/>
              </w:rPr>
            </w:pPr>
            <w:r>
              <w:rPr>
                <w:sz w:val="18"/>
              </w:rPr>
              <w:t>17</w:t>
            </w:r>
          </w:p>
        </w:tc>
        <w:tc>
          <w:tcPr>
            <w:tcW w:w="929" w:type="dxa"/>
          </w:tcPr>
          <w:p w:rsidR="00FA45B0" w:rsidRDefault="00FA45B0" w:rsidP="00FA45B0">
            <w:pPr>
              <w:pStyle w:val="TableParagraph"/>
              <w:rPr>
                <w:sz w:val="18"/>
              </w:rPr>
            </w:pPr>
            <w:r>
              <w:rPr>
                <w:sz w:val="18"/>
              </w:rPr>
              <w:t>17</w:t>
            </w:r>
          </w:p>
        </w:tc>
        <w:tc>
          <w:tcPr>
            <w:tcW w:w="807" w:type="dxa"/>
          </w:tcPr>
          <w:p w:rsidR="00FA45B0" w:rsidRDefault="00FA45B0" w:rsidP="00FA45B0">
            <w:pPr>
              <w:pStyle w:val="TableParagraph"/>
              <w:ind w:left="37"/>
              <w:rPr>
                <w:sz w:val="18"/>
              </w:rPr>
            </w:pPr>
            <w:r>
              <w:rPr>
                <w:sz w:val="18"/>
              </w:rPr>
              <w:t>17</w:t>
            </w:r>
          </w:p>
        </w:tc>
        <w:tc>
          <w:tcPr>
            <w:tcW w:w="711" w:type="dxa"/>
          </w:tcPr>
          <w:p w:rsidR="00FA45B0" w:rsidRDefault="00FA45B0" w:rsidP="00FA45B0">
            <w:pPr>
              <w:pStyle w:val="TableParagraph"/>
              <w:ind w:left="37"/>
              <w:rPr>
                <w:sz w:val="18"/>
              </w:rPr>
            </w:pPr>
            <w:r>
              <w:rPr>
                <w:sz w:val="18"/>
              </w:rPr>
              <w:t>17</w:t>
            </w:r>
          </w:p>
        </w:tc>
        <w:tc>
          <w:tcPr>
            <w:tcW w:w="668" w:type="dxa"/>
          </w:tcPr>
          <w:p w:rsidR="00FA45B0" w:rsidRDefault="00FA45B0" w:rsidP="00FA45B0">
            <w:pPr>
              <w:pStyle w:val="TableParagraph"/>
              <w:ind w:left="36"/>
              <w:rPr>
                <w:sz w:val="18"/>
              </w:rPr>
            </w:pPr>
            <w:r>
              <w:rPr>
                <w:sz w:val="18"/>
              </w:rPr>
              <w:t>17</w:t>
            </w:r>
          </w:p>
        </w:tc>
        <w:tc>
          <w:tcPr>
            <w:tcW w:w="632" w:type="dxa"/>
          </w:tcPr>
          <w:p w:rsidR="00FA45B0" w:rsidRDefault="00FA45B0" w:rsidP="00FA45B0">
            <w:pPr>
              <w:pStyle w:val="TableParagraph"/>
              <w:ind w:left="35"/>
              <w:rPr>
                <w:sz w:val="18"/>
              </w:rPr>
            </w:pPr>
            <w:r>
              <w:rPr>
                <w:sz w:val="18"/>
              </w:rPr>
              <w:t>17</w:t>
            </w:r>
          </w:p>
        </w:tc>
        <w:tc>
          <w:tcPr>
            <w:tcW w:w="619" w:type="dxa"/>
          </w:tcPr>
          <w:p w:rsidR="00FA45B0" w:rsidRDefault="00FA45B0" w:rsidP="00FA45B0">
            <w:pPr>
              <w:pStyle w:val="TableParagraph"/>
              <w:ind w:left="36"/>
              <w:rPr>
                <w:sz w:val="18"/>
              </w:rPr>
            </w:pPr>
            <w:r>
              <w:rPr>
                <w:sz w:val="18"/>
              </w:rPr>
              <w:t>17</w:t>
            </w:r>
          </w:p>
        </w:tc>
        <w:tc>
          <w:tcPr>
            <w:tcW w:w="633" w:type="dxa"/>
          </w:tcPr>
          <w:p w:rsidR="00FA45B0" w:rsidRDefault="00FA45B0" w:rsidP="00FA45B0">
            <w:pPr>
              <w:pStyle w:val="TableParagraph"/>
              <w:ind w:left="35"/>
              <w:rPr>
                <w:sz w:val="18"/>
              </w:rPr>
            </w:pPr>
            <w:r>
              <w:rPr>
                <w:sz w:val="18"/>
              </w:rPr>
              <w:t>17</w:t>
            </w:r>
          </w:p>
        </w:tc>
        <w:tc>
          <w:tcPr>
            <w:tcW w:w="653" w:type="dxa"/>
          </w:tcPr>
          <w:p w:rsidR="00FA45B0" w:rsidRDefault="00FA45B0" w:rsidP="00FA45B0">
            <w:pPr>
              <w:pStyle w:val="TableParagraph"/>
              <w:ind w:left="33"/>
              <w:rPr>
                <w:sz w:val="18"/>
              </w:rPr>
            </w:pPr>
            <w:r>
              <w:rPr>
                <w:sz w:val="18"/>
              </w:rPr>
              <w:t>17</w:t>
            </w:r>
          </w:p>
        </w:tc>
      </w:tr>
      <w:tr w:rsidR="00FA45B0" w:rsidTr="00FA45B0">
        <w:trPr>
          <w:trHeight w:val="700"/>
        </w:trPr>
        <w:tc>
          <w:tcPr>
            <w:tcW w:w="472" w:type="dxa"/>
          </w:tcPr>
          <w:p w:rsidR="00FA45B0" w:rsidRDefault="00FA45B0" w:rsidP="00FA45B0">
            <w:pPr>
              <w:pStyle w:val="TableParagraph"/>
              <w:spacing w:line="207" w:lineRule="exact"/>
              <w:ind w:left="39"/>
              <w:rPr>
                <w:b/>
                <w:sz w:val="18"/>
              </w:rPr>
            </w:pPr>
            <w:r>
              <w:rPr>
                <w:b/>
                <w:sz w:val="18"/>
              </w:rPr>
              <w:t>15</w:t>
            </w:r>
          </w:p>
        </w:tc>
        <w:tc>
          <w:tcPr>
            <w:tcW w:w="2261" w:type="dxa"/>
            <w:gridSpan w:val="2"/>
          </w:tcPr>
          <w:p w:rsidR="00FA45B0" w:rsidRDefault="00FA45B0" w:rsidP="00FA45B0">
            <w:pPr>
              <w:pStyle w:val="TableParagraph"/>
              <w:spacing w:line="240" w:lineRule="auto"/>
              <w:ind w:right="97"/>
              <w:rPr>
                <w:sz w:val="18"/>
              </w:rPr>
            </w:pPr>
            <w:r>
              <w:rPr>
                <w:sz w:val="18"/>
              </w:rPr>
              <w:t xml:space="preserve">Участие в соревнованиях и испытаниях, </w:t>
            </w:r>
            <w:proofErr w:type="gramStart"/>
            <w:r>
              <w:rPr>
                <w:sz w:val="18"/>
              </w:rPr>
              <w:t>ч</w:t>
            </w:r>
            <w:proofErr w:type="gramEnd"/>
          </w:p>
        </w:tc>
        <w:tc>
          <w:tcPr>
            <w:tcW w:w="885" w:type="dxa"/>
          </w:tcPr>
          <w:p w:rsidR="00FA45B0" w:rsidRDefault="00FA45B0" w:rsidP="00FA45B0">
            <w:pPr>
              <w:pStyle w:val="TableParagraph"/>
              <w:spacing w:line="240" w:lineRule="auto"/>
              <w:ind w:left="0"/>
              <w:rPr>
                <w:sz w:val="18"/>
              </w:rPr>
            </w:pPr>
          </w:p>
        </w:tc>
        <w:tc>
          <w:tcPr>
            <w:tcW w:w="929" w:type="dxa"/>
          </w:tcPr>
          <w:p w:rsidR="00FA45B0" w:rsidRDefault="00FA45B0" w:rsidP="00FA45B0">
            <w:pPr>
              <w:pStyle w:val="TableParagraph"/>
              <w:spacing w:line="240" w:lineRule="auto"/>
              <w:ind w:left="0"/>
              <w:rPr>
                <w:sz w:val="18"/>
              </w:rPr>
            </w:pPr>
          </w:p>
        </w:tc>
        <w:tc>
          <w:tcPr>
            <w:tcW w:w="807" w:type="dxa"/>
          </w:tcPr>
          <w:p w:rsidR="00FA45B0" w:rsidRDefault="00FA45B0" w:rsidP="00FA45B0">
            <w:pPr>
              <w:pStyle w:val="TableParagraph"/>
              <w:spacing w:line="240" w:lineRule="auto"/>
              <w:ind w:left="0"/>
              <w:rPr>
                <w:sz w:val="18"/>
              </w:rPr>
            </w:pPr>
          </w:p>
        </w:tc>
        <w:tc>
          <w:tcPr>
            <w:tcW w:w="711" w:type="dxa"/>
          </w:tcPr>
          <w:p w:rsidR="00FA45B0" w:rsidRDefault="00FA45B0" w:rsidP="00FA45B0">
            <w:pPr>
              <w:pStyle w:val="TableParagraph"/>
              <w:spacing w:line="240" w:lineRule="auto"/>
              <w:ind w:left="0"/>
              <w:rPr>
                <w:sz w:val="18"/>
              </w:rPr>
            </w:pPr>
          </w:p>
        </w:tc>
        <w:tc>
          <w:tcPr>
            <w:tcW w:w="668" w:type="dxa"/>
          </w:tcPr>
          <w:p w:rsidR="00FA45B0" w:rsidRDefault="00FA45B0" w:rsidP="00FA45B0">
            <w:pPr>
              <w:pStyle w:val="TableParagraph"/>
              <w:spacing w:line="240" w:lineRule="auto"/>
              <w:ind w:left="0"/>
              <w:rPr>
                <w:sz w:val="18"/>
              </w:rPr>
            </w:pPr>
          </w:p>
        </w:tc>
        <w:tc>
          <w:tcPr>
            <w:tcW w:w="632" w:type="dxa"/>
          </w:tcPr>
          <w:p w:rsidR="00FA45B0" w:rsidRDefault="00FA45B0" w:rsidP="00FA45B0">
            <w:pPr>
              <w:pStyle w:val="TableParagraph"/>
              <w:spacing w:line="240" w:lineRule="auto"/>
              <w:ind w:left="0"/>
              <w:rPr>
                <w:sz w:val="18"/>
              </w:rPr>
            </w:pPr>
          </w:p>
        </w:tc>
        <w:tc>
          <w:tcPr>
            <w:tcW w:w="619" w:type="dxa"/>
          </w:tcPr>
          <w:p w:rsidR="00FA45B0" w:rsidRDefault="00FA45B0" w:rsidP="00FA45B0">
            <w:pPr>
              <w:pStyle w:val="TableParagraph"/>
              <w:spacing w:line="240" w:lineRule="auto"/>
              <w:ind w:left="0"/>
              <w:rPr>
                <w:sz w:val="18"/>
              </w:rPr>
            </w:pPr>
          </w:p>
        </w:tc>
        <w:tc>
          <w:tcPr>
            <w:tcW w:w="633" w:type="dxa"/>
          </w:tcPr>
          <w:p w:rsidR="00FA45B0" w:rsidRDefault="00FA45B0" w:rsidP="00FA45B0">
            <w:pPr>
              <w:pStyle w:val="TableParagraph"/>
              <w:spacing w:line="240" w:lineRule="auto"/>
              <w:ind w:left="0"/>
              <w:rPr>
                <w:sz w:val="18"/>
              </w:rPr>
            </w:pPr>
          </w:p>
        </w:tc>
        <w:tc>
          <w:tcPr>
            <w:tcW w:w="653" w:type="dxa"/>
          </w:tcPr>
          <w:p w:rsidR="00FA45B0" w:rsidRDefault="00FA45B0" w:rsidP="00FA45B0">
            <w:pPr>
              <w:pStyle w:val="TableParagraph"/>
              <w:spacing w:line="240" w:lineRule="auto"/>
              <w:ind w:left="0"/>
              <w:rPr>
                <w:sz w:val="18"/>
              </w:rPr>
            </w:pPr>
          </w:p>
        </w:tc>
      </w:tr>
      <w:tr w:rsidR="00FA45B0" w:rsidTr="00FA45B0">
        <w:trPr>
          <w:trHeight w:val="447"/>
        </w:trPr>
        <w:tc>
          <w:tcPr>
            <w:tcW w:w="472" w:type="dxa"/>
          </w:tcPr>
          <w:p w:rsidR="00FA45B0" w:rsidRDefault="00FA45B0" w:rsidP="00FA45B0">
            <w:pPr>
              <w:pStyle w:val="TableParagraph"/>
              <w:ind w:left="39"/>
              <w:rPr>
                <w:sz w:val="18"/>
              </w:rPr>
            </w:pPr>
            <w:r>
              <w:rPr>
                <w:sz w:val="18"/>
              </w:rPr>
              <w:t>16</w:t>
            </w:r>
          </w:p>
        </w:tc>
        <w:tc>
          <w:tcPr>
            <w:tcW w:w="2261" w:type="dxa"/>
            <w:gridSpan w:val="2"/>
          </w:tcPr>
          <w:p w:rsidR="00FA45B0" w:rsidRDefault="00FA45B0" w:rsidP="00FA45B0">
            <w:pPr>
              <w:pStyle w:val="TableParagraph"/>
              <w:spacing w:line="240" w:lineRule="auto"/>
              <w:ind w:right="110"/>
              <w:rPr>
                <w:sz w:val="18"/>
              </w:rPr>
            </w:pPr>
            <w:r>
              <w:rPr>
                <w:sz w:val="18"/>
              </w:rPr>
              <w:t>Теоретическая подготовка, мин</w:t>
            </w:r>
          </w:p>
        </w:tc>
        <w:tc>
          <w:tcPr>
            <w:tcW w:w="885" w:type="dxa"/>
          </w:tcPr>
          <w:p w:rsidR="00FA45B0" w:rsidRDefault="00FA45B0" w:rsidP="00FA45B0">
            <w:pPr>
              <w:pStyle w:val="TableParagraph"/>
              <w:rPr>
                <w:sz w:val="18"/>
              </w:rPr>
            </w:pPr>
            <w:r>
              <w:rPr>
                <w:sz w:val="18"/>
              </w:rPr>
              <w:t>5</w:t>
            </w:r>
          </w:p>
        </w:tc>
        <w:tc>
          <w:tcPr>
            <w:tcW w:w="929" w:type="dxa"/>
          </w:tcPr>
          <w:p w:rsidR="00FA45B0" w:rsidRDefault="00FA45B0" w:rsidP="00FA45B0">
            <w:pPr>
              <w:pStyle w:val="TableParagraph"/>
              <w:rPr>
                <w:sz w:val="18"/>
              </w:rPr>
            </w:pPr>
            <w:r>
              <w:rPr>
                <w:sz w:val="18"/>
              </w:rPr>
              <w:t>5</w:t>
            </w:r>
          </w:p>
        </w:tc>
        <w:tc>
          <w:tcPr>
            <w:tcW w:w="807" w:type="dxa"/>
          </w:tcPr>
          <w:p w:rsidR="00FA45B0" w:rsidRDefault="00FA45B0" w:rsidP="00FA45B0">
            <w:pPr>
              <w:pStyle w:val="TableParagraph"/>
              <w:ind w:left="37"/>
              <w:rPr>
                <w:sz w:val="18"/>
              </w:rPr>
            </w:pPr>
            <w:r>
              <w:rPr>
                <w:sz w:val="18"/>
              </w:rPr>
              <w:t>5</w:t>
            </w:r>
          </w:p>
        </w:tc>
        <w:tc>
          <w:tcPr>
            <w:tcW w:w="711" w:type="dxa"/>
          </w:tcPr>
          <w:p w:rsidR="00FA45B0" w:rsidRDefault="00FA45B0" w:rsidP="00FA45B0">
            <w:pPr>
              <w:pStyle w:val="TableParagraph"/>
              <w:ind w:left="37"/>
              <w:rPr>
                <w:sz w:val="18"/>
              </w:rPr>
            </w:pPr>
            <w:r>
              <w:rPr>
                <w:sz w:val="18"/>
              </w:rPr>
              <w:t>5</w:t>
            </w:r>
          </w:p>
        </w:tc>
        <w:tc>
          <w:tcPr>
            <w:tcW w:w="668" w:type="dxa"/>
          </w:tcPr>
          <w:p w:rsidR="00FA45B0" w:rsidRDefault="00FA45B0" w:rsidP="00FA45B0">
            <w:pPr>
              <w:pStyle w:val="TableParagraph"/>
              <w:ind w:left="36"/>
              <w:rPr>
                <w:sz w:val="18"/>
              </w:rPr>
            </w:pPr>
            <w:r>
              <w:rPr>
                <w:sz w:val="18"/>
              </w:rPr>
              <w:t>5</w:t>
            </w:r>
          </w:p>
        </w:tc>
        <w:tc>
          <w:tcPr>
            <w:tcW w:w="632" w:type="dxa"/>
          </w:tcPr>
          <w:p w:rsidR="00FA45B0" w:rsidRDefault="00FA45B0" w:rsidP="00FA45B0">
            <w:pPr>
              <w:pStyle w:val="TableParagraph"/>
              <w:ind w:left="35"/>
              <w:rPr>
                <w:sz w:val="18"/>
              </w:rPr>
            </w:pPr>
            <w:r>
              <w:rPr>
                <w:sz w:val="18"/>
              </w:rPr>
              <w:t>5</w:t>
            </w:r>
          </w:p>
        </w:tc>
        <w:tc>
          <w:tcPr>
            <w:tcW w:w="619" w:type="dxa"/>
          </w:tcPr>
          <w:p w:rsidR="00FA45B0" w:rsidRDefault="00FA45B0" w:rsidP="00FA45B0">
            <w:pPr>
              <w:pStyle w:val="TableParagraph"/>
              <w:ind w:left="36"/>
              <w:rPr>
                <w:sz w:val="18"/>
              </w:rPr>
            </w:pPr>
            <w:r>
              <w:rPr>
                <w:sz w:val="18"/>
              </w:rPr>
              <w:t>5</w:t>
            </w:r>
          </w:p>
        </w:tc>
        <w:tc>
          <w:tcPr>
            <w:tcW w:w="633" w:type="dxa"/>
          </w:tcPr>
          <w:p w:rsidR="00FA45B0" w:rsidRDefault="00FA45B0" w:rsidP="00FA45B0">
            <w:pPr>
              <w:pStyle w:val="TableParagraph"/>
              <w:ind w:left="35"/>
              <w:rPr>
                <w:sz w:val="18"/>
              </w:rPr>
            </w:pPr>
            <w:r>
              <w:rPr>
                <w:sz w:val="18"/>
              </w:rPr>
              <w:t>5</w:t>
            </w:r>
          </w:p>
        </w:tc>
        <w:tc>
          <w:tcPr>
            <w:tcW w:w="653" w:type="dxa"/>
          </w:tcPr>
          <w:p w:rsidR="00FA45B0" w:rsidRDefault="00FA45B0" w:rsidP="00FA45B0">
            <w:pPr>
              <w:pStyle w:val="TableParagraph"/>
              <w:ind w:left="33"/>
              <w:rPr>
                <w:sz w:val="18"/>
              </w:rPr>
            </w:pPr>
            <w:r>
              <w:rPr>
                <w:sz w:val="18"/>
              </w:rPr>
              <w:t>5</w:t>
            </w:r>
          </w:p>
        </w:tc>
      </w:tr>
    </w:tbl>
    <w:p w:rsidR="00FA45B0" w:rsidRDefault="00515358" w:rsidP="00515358">
      <w:pPr>
        <w:spacing w:before="92"/>
        <w:ind w:right="565"/>
        <w:rPr>
          <w:sz w:val="20"/>
        </w:rPr>
      </w:pPr>
      <w:r>
        <w:rPr>
          <w:sz w:val="28"/>
          <w:szCs w:val="28"/>
        </w:rPr>
        <w:t xml:space="preserve">                                                                                                                                </w:t>
      </w:r>
      <w:r w:rsidR="00FA45B0">
        <w:rPr>
          <w:sz w:val="20"/>
        </w:rPr>
        <w:t>Табл</w:t>
      </w:r>
      <w:r>
        <w:rPr>
          <w:sz w:val="20"/>
        </w:rPr>
        <w:t>ица 13</w:t>
      </w:r>
      <w:r w:rsidR="00FA45B0">
        <w:rPr>
          <w:sz w:val="20"/>
        </w:rPr>
        <w:t>.</w:t>
      </w:r>
    </w:p>
    <w:p w:rsidR="00FA45B0" w:rsidRDefault="00FA45B0" w:rsidP="00FA45B0">
      <w:pPr>
        <w:pStyle w:val="a3"/>
        <w:spacing w:before="2"/>
        <w:rPr>
          <w:sz w:val="1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
        <w:gridCol w:w="741"/>
        <w:gridCol w:w="1136"/>
        <w:gridCol w:w="373"/>
        <w:gridCol w:w="365"/>
        <w:gridCol w:w="450"/>
        <w:gridCol w:w="373"/>
        <w:gridCol w:w="450"/>
        <w:gridCol w:w="450"/>
        <w:gridCol w:w="444"/>
        <w:gridCol w:w="422"/>
        <w:gridCol w:w="414"/>
        <w:gridCol w:w="445"/>
        <w:gridCol w:w="429"/>
        <w:gridCol w:w="449"/>
        <w:gridCol w:w="421"/>
        <w:gridCol w:w="335"/>
        <w:gridCol w:w="103"/>
        <w:gridCol w:w="449"/>
        <w:gridCol w:w="385"/>
        <w:gridCol w:w="429"/>
        <w:gridCol w:w="10"/>
      </w:tblGrid>
      <w:tr w:rsidR="00FA45B0" w:rsidTr="00FA45B0">
        <w:trPr>
          <w:trHeight w:val="207"/>
        </w:trPr>
        <w:tc>
          <w:tcPr>
            <w:tcW w:w="2204" w:type="dxa"/>
            <w:gridSpan w:val="3"/>
          </w:tcPr>
          <w:p w:rsidR="00FA45B0" w:rsidRDefault="00FA45B0" w:rsidP="00FA45B0">
            <w:pPr>
              <w:pStyle w:val="TableParagraph"/>
              <w:spacing w:line="187" w:lineRule="exact"/>
              <w:ind w:left="41"/>
              <w:rPr>
                <w:b/>
                <w:sz w:val="18"/>
              </w:rPr>
            </w:pPr>
            <w:r>
              <w:rPr>
                <w:b/>
                <w:sz w:val="18"/>
              </w:rPr>
              <w:t>Месяцы</w:t>
            </w:r>
          </w:p>
        </w:tc>
        <w:tc>
          <w:tcPr>
            <w:tcW w:w="5820" w:type="dxa"/>
            <w:gridSpan w:val="14"/>
            <w:tcBorders>
              <w:top w:val="single" w:sz="6" w:space="0" w:color="000000"/>
              <w:bottom w:val="single" w:sz="6" w:space="0" w:color="000000"/>
              <w:right w:val="nil"/>
            </w:tcBorders>
          </w:tcPr>
          <w:p w:rsidR="00FA45B0" w:rsidRDefault="00FA45B0" w:rsidP="00FA45B0">
            <w:pPr>
              <w:pStyle w:val="TableParagraph"/>
              <w:tabs>
                <w:tab w:val="left" w:pos="1462"/>
                <w:tab w:val="left" w:pos="3222"/>
              </w:tabs>
              <w:spacing w:line="187" w:lineRule="exact"/>
              <w:ind w:left="42"/>
              <w:rPr>
                <w:sz w:val="18"/>
              </w:rPr>
            </w:pPr>
            <w:r>
              <w:rPr>
                <w:sz w:val="18"/>
              </w:rPr>
              <w:t>Ноябрь</w:t>
            </w:r>
            <w:r>
              <w:rPr>
                <w:sz w:val="18"/>
              </w:rPr>
              <w:tab/>
              <w:t>Декабрь</w:t>
            </w:r>
            <w:r>
              <w:rPr>
                <w:sz w:val="18"/>
              </w:rPr>
              <w:tab/>
              <w:t>Январь</w:t>
            </w:r>
          </w:p>
        </w:tc>
        <w:tc>
          <w:tcPr>
            <w:tcW w:w="1374" w:type="dxa"/>
            <w:gridSpan w:val="5"/>
            <w:tcBorders>
              <w:top w:val="single" w:sz="6" w:space="0" w:color="000000"/>
              <w:left w:val="nil"/>
              <w:bottom w:val="single" w:sz="6" w:space="0" w:color="000000"/>
              <w:right w:val="single" w:sz="6" w:space="0" w:color="000000"/>
            </w:tcBorders>
          </w:tcPr>
          <w:p w:rsidR="00FA45B0" w:rsidRDefault="00FA45B0" w:rsidP="00FA45B0">
            <w:pPr>
              <w:pStyle w:val="TableParagraph"/>
              <w:spacing w:line="187" w:lineRule="exact"/>
              <w:ind w:left="155"/>
              <w:rPr>
                <w:sz w:val="18"/>
              </w:rPr>
            </w:pPr>
            <w:r>
              <w:rPr>
                <w:sz w:val="18"/>
              </w:rPr>
              <w:t>Февраль</w:t>
            </w:r>
          </w:p>
        </w:tc>
      </w:tr>
      <w:tr w:rsidR="00FA45B0" w:rsidTr="00FA45B0">
        <w:trPr>
          <w:trHeight w:val="206"/>
        </w:trPr>
        <w:tc>
          <w:tcPr>
            <w:tcW w:w="2204" w:type="dxa"/>
            <w:gridSpan w:val="3"/>
            <w:tcBorders>
              <w:left w:val="single" w:sz="6" w:space="0" w:color="000000"/>
              <w:bottom w:val="single" w:sz="6" w:space="0" w:color="000000"/>
              <w:right w:val="single" w:sz="6" w:space="0" w:color="000000"/>
            </w:tcBorders>
          </w:tcPr>
          <w:p w:rsidR="00FA45B0" w:rsidRDefault="00FA45B0" w:rsidP="00FA45B0">
            <w:pPr>
              <w:pStyle w:val="TableParagraph"/>
              <w:spacing w:line="187" w:lineRule="exact"/>
              <w:ind w:left="39"/>
              <w:rPr>
                <w:sz w:val="18"/>
              </w:rPr>
            </w:pPr>
            <w:r>
              <w:rPr>
                <w:sz w:val="18"/>
              </w:rPr>
              <w:t>Недели</w:t>
            </w:r>
          </w:p>
        </w:tc>
        <w:tc>
          <w:tcPr>
            <w:tcW w:w="5820" w:type="dxa"/>
            <w:gridSpan w:val="14"/>
            <w:tcBorders>
              <w:top w:val="single" w:sz="6" w:space="0" w:color="000000"/>
              <w:left w:val="single" w:sz="6" w:space="0" w:color="000000"/>
              <w:bottom w:val="single" w:sz="6" w:space="0" w:color="000000"/>
              <w:right w:val="nil"/>
            </w:tcBorders>
          </w:tcPr>
          <w:p w:rsidR="00FA45B0" w:rsidRDefault="00FA45B0" w:rsidP="00FA45B0">
            <w:pPr>
              <w:pStyle w:val="TableParagraph"/>
              <w:tabs>
                <w:tab w:val="left" w:pos="445"/>
                <w:tab w:val="left" w:pos="1643"/>
                <w:tab w:val="left" w:pos="3740"/>
                <w:tab w:val="left" w:pos="4235"/>
                <w:tab w:val="left" w:pos="5043"/>
                <w:tab w:val="left" w:pos="5494"/>
              </w:tabs>
              <w:spacing w:line="187" w:lineRule="exact"/>
              <w:ind w:left="39"/>
              <w:rPr>
                <w:sz w:val="18"/>
              </w:rPr>
            </w:pPr>
            <w:r>
              <w:rPr>
                <w:sz w:val="18"/>
              </w:rPr>
              <w:t>10</w:t>
            </w:r>
            <w:r>
              <w:rPr>
                <w:sz w:val="18"/>
              </w:rPr>
              <w:tab/>
              <w:t>11 |   12</w:t>
            </w:r>
            <w:r>
              <w:rPr>
                <w:spacing w:val="-3"/>
                <w:sz w:val="18"/>
              </w:rPr>
              <w:t xml:space="preserve"> </w:t>
            </w:r>
            <w:r>
              <w:rPr>
                <w:sz w:val="18"/>
              </w:rPr>
              <w:t>|</w:t>
            </w:r>
            <w:r>
              <w:rPr>
                <w:spacing w:val="-1"/>
                <w:sz w:val="18"/>
              </w:rPr>
              <w:t xml:space="preserve"> </w:t>
            </w:r>
            <w:r>
              <w:rPr>
                <w:sz w:val="18"/>
              </w:rPr>
              <w:t>13</w:t>
            </w:r>
            <w:r>
              <w:rPr>
                <w:sz w:val="18"/>
              </w:rPr>
              <w:tab/>
              <w:t xml:space="preserve">14 |    15 |    16  </w:t>
            </w:r>
            <w:r>
              <w:rPr>
                <w:spacing w:val="42"/>
                <w:sz w:val="18"/>
              </w:rPr>
              <w:t xml:space="preserve"> </w:t>
            </w:r>
            <w:r>
              <w:rPr>
                <w:sz w:val="18"/>
              </w:rPr>
              <w:t xml:space="preserve">17  </w:t>
            </w:r>
            <w:r>
              <w:rPr>
                <w:spacing w:val="44"/>
                <w:sz w:val="18"/>
              </w:rPr>
              <w:t xml:space="preserve"> </w:t>
            </w:r>
            <w:r>
              <w:rPr>
                <w:sz w:val="18"/>
              </w:rPr>
              <w:t>18</w:t>
            </w:r>
            <w:r>
              <w:rPr>
                <w:sz w:val="18"/>
              </w:rPr>
              <w:tab/>
              <w:t>19</w:t>
            </w:r>
            <w:r>
              <w:rPr>
                <w:sz w:val="18"/>
              </w:rPr>
              <w:tab/>
              <w:t xml:space="preserve">20  </w:t>
            </w:r>
            <w:r>
              <w:rPr>
                <w:spacing w:val="43"/>
                <w:sz w:val="18"/>
              </w:rPr>
              <w:t xml:space="preserve"> </w:t>
            </w:r>
            <w:r>
              <w:rPr>
                <w:sz w:val="18"/>
              </w:rPr>
              <w:t>21</w:t>
            </w:r>
            <w:r>
              <w:rPr>
                <w:sz w:val="18"/>
              </w:rPr>
              <w:tab/>
              <w:t>22</w:t>
            </w:r>
            <w:r>
              <w:rPr>
                <w:sz w:val="18"/>
              </w:rPr>
              <w:tab/>
              <w:t>23</w:t>
            </w:r>
          </w:p>
        </w:tc>
        <w:tc>
          <w:tcPr>
            <w:tcW w:w="1374" w:type="dxa"/>
            <w:gridSpan w:val="5"/>
            <w:tcBorders>
              <w:top w:val="single" w:sz="6" w:space="0" w:color="000000"/>
              <w:left w:val="nil"/>
              <w:bottom w:val="single" w:sz="6" w:space="0" w:color="000000"/>
              <w:right w:val="single" w:sz="6" w:space="0" w:color="000000"/>
            </w:tcBorders>
          </w:tcPr>
          <w:p w:rsidR="00FA45B0" w:rsidRDefault="00FA45B0" w:rsidP="00FA45B0">
            <w:pPr>
              <w:pStyle w:val="TableParagraph"/>
              <w:tabs>
                <w:tab w:val="left" w:pos="1011"/>
              </w:tabs>
              <w:spacing w:line="187" w:lineRule="exact"/>
              <w:ind w:left="155"/>
              <w:rPr>
                <w:sz w:val="18"/>
              </w:rPr>
            </w:pPr>
            <w:r>
              <w:rPr>
                <w:sz w:val="18"/>
              </w:rPr>
              <w:t xml:space="preserve">24  </w:t>
            </w:r>
            <w:r>
              <w:rPr>
                <w:spacing w:val="44"/>
                <w:sz w:val="18"/>
              </w:rPr>
              <w:t xml:space="preserve"> </w:t>
            </w:r>
            <w:r>
              <w:rPr>
                <w:sz w:val="18"/>
              </w:rPr>
              <w:t>25</w:t>
            </w:r>
            <w:r>
              <w:rPr>
                <w:sz w:val="18"/>
              </w:rPr>
              <w:tab/>
              <w:t>26</w:t>
            </w:r>
          </w:p>
        </w:tc>
      </w:tr>
      <w:tr w:rsidR="00FA45B0" w:rsidTr="00FA45B0">
        <w:trPr>
          <w:trHeight w:val="206"/>
        </w:trPr>
        <w:tc>
          <w:tcPr>
            <w:tcW w:w="1069" w:type="dxa"/>
            <w:gridSpan w:val="2"/>
            <w:tcBorders>
              <w:top w:val="single" w:sz="6" w:space="0" w:color="000000"/>
              <w:left w:val="single" w:sz="6" w:space="0" w:color="000000"/>
              <w:bottom w:val="nil"/>
              <w:right w:val="single" w:sz="6" w:space="0" w:color="000000"/>
            </w:tcBorders>
          </w:tcPr>
          <w:p w:rsidR="00FA45B0" w:rsidRDefault="00FA45B0" w:rsidP="00FA45B0">
            <w:pPr>
              <w:pStyle w:val="TableParagraph"/>
              <w:spacing w:line="187" w:lineRule="exact"/>
              <w:ind w:left="39"/>
              <w:rPr>
                <w:sz w:val="18"/>
              </w:rPr>
            </w:pPr>
            <w:r>
              <w:rPr>
                <w:sz w:val="18"/>
              </w:rPr>
              <w:t>Структура</w:t>
            </w:r>
          </w:p>
        </w:tc>
        <w:tc>
          <w:tcPr>
            <w:tcW w:w="1135" w:type="dxa"/>
            <w:tcBorders>
              <w:top w:val="single" w:sz="6" w:space="0" w:color="000000"/>
              <w:left w:val="single" w:sz="6" w:space="0" w:color="000000"/>
              <w:bottom w:val="single" w:sz="6" w:space="0" w:color="000000"/>
              <w:right w:val="single" w:sz="6" w:space="0" w:color="000000"/>
            </w:tcBorders>
          </w:tcPr>
          <w:p w:rsidR="00FA45B0" w:rsidRDefault="00FA45B0" w:rsidP="00FA45B0">
            <w:pPr>
              <w:pStyle w:val="TableParagraph"/>
              <w:spacing w:line="187" w:lineRule="exact"/>
              <w:ind w:left="37"/>
              <w:rPr>
                <w:sz w:val="18"/>
              </w:rPr>
            </w:pPr>
            <w:r>
              <w:rPr>
                <w:sz w:val="18"/>
              </w:rPr>
              <w:t>Периоды</w:t>
            </w:r>
          </w:p>
        </w:tc>
        <w:tc>
          <w:tcPr>
            <w:tcW w:w="7194" w:type="dxa"/>
            <w:gridSpan w:val="19"/>
            <w:tcBorders>
              <w:top w:val="single" w:sz="6" w:space="0" w:color="000000"/>
              <w:left w:val="single" w:sz="6" w:space="0" w:color="000000"/>
              <w:bottom w:val="single" w:sz="6" w:space="0" w:color="000000"/>
              <w:right w:val="single" w:sz="6" w:space="0" w:color="000000"/>
            </w:tcBorders>
          </w:tcPr>
          <w:p w:rsidR="00FA45B0" w:rsidRDefault="00FA45B0" w:rsidP="00FA45B0">
            <w:pPr>
              <w:pStyle w:val="TableParagraph"/>
              <w:spacing w:line="187" w:lineRule="exact"/>
              <w:ind w:left="2637" w:right="2624"/>
              <w:jc w:val="center"/>
              <w:rPr>
                <w:sz w:val="18"/>
              </w:rPr>
            </w:pPr>
            <w:r>
              <w:rPr>
                <w:sz w:val="18"/>
              </w:rPr>
              <w:t>Подготовительный</w:t>
            </w:r>
          </w:p>
        </w:tc>
      </w:tr>
      <w:tr w:rsidR="00FA45B0" w:rsidTr="00FA45B0">
        <w:trPr>
          <w:trHeight w:val="414"/>
        </w:trPr>
        <w:tc>
          <w:tcPr>
            <w:tcW w:w="1069" w:type="dxa"/>
            <w:gridSpan w:val="2"/>
            <w:tcBorders>
              <w:top w:val="nil"/>
              <w:left w:val="single" w:sz="6" w:space="0" w:color="000000"/>
              <w:bottom w:val="single" w:sz="6" w:space="0" w:color="000000"/>
              <w:right w:val="single" w:sz="6" w:space="0" w:color="000000"/>
            </w:tcBorders>
          </w:tcPr>
          <w:p w:rsidR="00FA45B0" w:rsidRDefault="00FA45B0" w:rsidP="00FA45B0">
            <w:pPr>
              <w:pStyle w:val="TableParagraph"/>
              <w:ind w:left="39"/>
              <w:rPr>
                <w:sz w:val="18"/>
              </w:rPr>
            </w:pPr>
            <w:r>
              <w:rPr>
                <w:sz w:val="18"/>
              </w:rPr>
              <w:t>годичного</w:t>
            </w:r>
          </w:p>
          <w:p w:rsidR="00FA45B0" w:rsidRDefault="00FA45B0" w:rsidP="00FA45B0">
            <w:pPr>
              <w:pStyle w:val="TableParagraph"/>
              <w:spacing w:line="192" w:lineRule="exact"/>
              <w:ind w:left="39"/>
              <w:rPr>
                <w:sz w:val="18"/>
              </w:rPr>
            </w:pPr>
            <w:r>
              <w:rPr>
                <w:sz w:val="18"/>
              </w:rPr>
              <w:t>цикла</w:t>
            </w:r>
          </w:p>
        </w:tc>
        <w:tc>
          <w:tcPr>
            <w:tcW w:w="1135" w:type="dxa"/>
            <w:tcBorders>
              <w:top w:val="single" w:sz="6" w:space="0" w:color="000000"/>
              <w:left w:val="single" w:sz="6" w:space="0" w:color="000000"/>
              <w:bottom w:val="single" w:sz="6" w:space="0" w:color="000000"/>
              <w:right w:val="single" w:sz="6" w:space="0" w:color="000000"/>
            </w:tcBorders>
          </w:tcPr>
          <w:p w:rsidR="00FA45B0" w:rsidRDefault="00FA45B0" w:rsidP="00FA45B0">
            <w:pPr>
              <w:pStyle w:val="TableParagraph"/>
              <w:ind w:left="37"/>
              <w:rPr>
                <w:sz w:val="18"/>
              </w:rPr>
            </w:pPr>
            <w:r>
              <w:rPr>
                <w:sz w:val="18"/>
              </w:rPr>
              <w:t>Этапы</w:t>
            </w:r>
          </w:p>
        </w:tc>
        <w:tc>
          <w:tcPr>
            <w:tcW w:w="7194" w:type="dxa"/>
            <w:gridSpan w:val="19"/>
            <w:tcBorders>
              <w:top w:val="single" w:sz="6" w:space="0" w:color="000000"/>
              <w:left w:val="single" w:sz="6" w:space="0" w:color="000000"/>
              <w:bottom w:val="single" w:sz="6" w:space="0" w:color="000000"/>
              <w:right w:val="single" w:sz="6" w:space="0" w:color="000000"/>
            </w:tcBorders>
          </w:tcPr>
          <w:p w:rsidR="00FA45B0" w:rsidRDefault="00FA45B0" w:rsidP="00FA45B0">
            <w:pPr>
              <w:pStyle w:val="TableParagraph"/>
              <w:ind w:left="2638" w:right="2624"/>
              <w:jc w:val="center"/>
              <w:rPr>
                <w:sz w:val="18"/>
              </w:rPr>
            </w:pPr>
            <w:proofErr w:type="spellStart"/>
            <w:r>
              <w:rPr>
                <w:sz w:val="18"/>
              </w:rPr>
              <w:t>Общеподготовительный</w:t>
            </w:r>
            <w:proofErr w:type="spellEnd"/>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13"/>
        </w:trPr>
        <w:tc>
          <w:tcPr>
            <w:tcW w:w="2205" w:type="dxa"/>
            <w:gridSpan w:val="3"/>
          </w:tcPr>
          <w:p w:rsidR="00FA45B0" w:rsidRDefault="00FA45B0" w:rsidP="00FA45B0">
            <w:pPr>
              <w:pStyle w:val="TableParagraph"/>
              <w:ind w:left="39"/>
              <w:rPr>
                <w:sz w:val="18"/>
              </w:rPr>
            </w:pPr>
            <w:r>
              <w:rPr>
                <w:sz w:val="18"/>
              </w:rPr>
              <w:t xml:space="preserve">Основные задачи </w:t>
            </w:r>
            <w:proofErr w:type="gramStart"/>
            <w:r>
              <w:rPr>
                <w:sz w:val="18"/>
              </w:rPr>
              <w:t>по</w:t>
            </w:r>
            <w:proofErr w:type="gramEnd"/>
          </w:p>
          <w:p w:rsidR="00FA45B0" w:rsidRDefault="00FA45B0" w:rsidP="00FA45B0">
            <w:pPr>
              <w:pStyle w:val="TableParagraph"/>
              <w:spacing w:line="191" w:lineRule="exact"/>
              <w:ind w:left="39"/>
              <w:rPr>
                <w:sz w:val="18"/>
              </w:rPr>
            </w:pPr>
            <w:r>
              <w:rPr>
                <w:sz w:val="18"/>
              </w:rPr>
              <w:t>этапам подготовки</w:t>
            </w:r>
          </w:p>
        </w:tc>
        <w:tc>
          <w:tcPr>
            <w:tcW w:w="7186" w:type="dxa"/>
            <w:gridSpan w:val="18"/>
          </w:tcPr>
          <w:p w:rsidR="00FA45B0" w:rsidRDefault="00FA45B0" w:rsidP="00FA45B0">
            <w:pPr>
              <w:pStyle w:val="TableParagraph"/>
              <w:ind w:left="1640"/>
              <w:rPr>
                <w:sz w:val="18"/>
              </w:rPr>
            </w:pPr>
            <w:r>
              <w:rPr>
                <w:sz w:val="18"/>
              </w:rPr>
              <w:t>Повышение уровня общей физической подготовки</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207"/>
        </w:trPr>
        <w:tc>
          <w:tcPr>
            <w:tcW w:w="9391" w:type="dxa"/>
            <w:gridSpan w:val="21"/>
          </w:tcPr>
          <w:p w:rsidR="00FA45B0" w:rsidRDefault="00FA45B0" w:rsidP="00FA45B0">
            <w:pPr>
              <w:pStyle w:val="TableParagraph"/>
              <w:spacing w:line="187" w:lineRule="exact"/>
              <w:ind w:left="2389" w:right="2369"/>
              <w:jc w:val="center"/>
              <w:rPr>
                <w:b/>
                <w:sz w:val="18"/>
              </w:rPr>
            </w:pPr>
            <w:r>
              <w:rPr>
                <w:b/>
                <w:sz w:val="18"/>
              </w:rPr>
              <w:t>Основные объемы тренировочных нагрузок по неделям</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vMerge w:val="restart"/>
          </w:tcPr>
          <w:p w:rsidR="00FA45B0" w:rsidRDefault="00FA45B0" w:rsidP="00FA45B0">
            <w:pPr>
              <w:pStyle w:val="TableParagraph"/>
              <w:ind w:left="39"/>
              <w:rPr>
                <w:sz w:val="18"/>
              </w:rPr>
            </w:pPr>
            <w:r>
              <w:rPr>
                <w:sz w:val="18"/>
              </w:rPr>
              <w:t>1</w:t>
            </w:r>
          </w:p>
        </w:tc>
        <w:tc>
          <w:tcPr>
            <w:tcW w:w="1877" w:type="dxa"/>
            <w:gridSpan w:val="2"/>
            <w:tcBorders>
              <w:bottom w:val="nil"/>
            </w:tcBorders>
          </w:tcPr>
          <w:p w:rsidR="00FA45B0" w:rsidRDefault="00FA45B0" w:rsidP="00FA45B0">
            <w:pPr>
              <w:pStyle w:val="TableParagraph"/>
              <w:spacing w:line="179" w:lineRule="exact"/>
              <w:rPr>
                <w:sz w:val="18"/>
              </w:rPr>
            </w:pPr>
            <w:r>
              <w:rPr>
                <w:sz w:val="18"/>
              </w:rPr>
              <w:t>Количество</w:t>
            </w:r>
          </w:p>
        </w:tc>
        <w:tc>
          <w:tcPr>
            <w:tcW w:w="373" w:type="dxa"/>
            <w:vMerge w:val="restart"/>
          </w:tcPr>
          <w:p w:rsidR="00FA45B0" w:rsidRDefault="00FA45B0" w:rsidP="00FA45B0">
            <w:pPr>
              <w:pStyle w:val="TableParagraph"/>
              <w:rPr>
                <w:sz w:val="18"/>
              </w:rPr>
            </w:pPr>
            <w:r>
              <w:rPr>
                <w:sz w:val="18"/>
              </w:rPr>
              <w:t>3</w:t>
            </w:r>
          </w:p>
        </w:tc>
        <w:tc>
          <w:tcPr>
            <w:tcW w:w="365" w:type="dxa"/>
            <w:vMerge w:val="restart"/>
          </w:tcPr>
          <w:p w:rsidR="00FA45B0" w:rsidRDefault="00FA45B0" w:rsidP="00FA45B0">
            <w:pPr>
              <w:pStyle w:val="TableParagraph"/>
              <w:rPr>
                <w:sz w:val="18"/>
              </w:rPr>
            </w:pPr>
            <w:r>
              <w:rPr>
                <w:sz w:val="18"/>
              </w:rPr>
              <w:t>3</w:t>
            </w:r>
          </w:p>
        </w:tc>
        <w:tc>
          <w:tcPr>
            <w:tcW w:w="450" w:type="dxa"/>
            <w:vMerge w:val="restart"/>
          </w:tcPr>
          <w:p w:rsidR="00FA45B0" w:rsidRDefault="00FA45B0" w:rsidP="00FA45B0">
            <w:pPr>
              <w:pStyle w:val="TableParagraph"/>
              <w:rPr>
                <w:sz w:val="18"/>
              </w:rPr>
            </w:pPr>
            <w:r>
              <w:rPr>
                <w:sz w:val="18"/>
              </w:rPr>
              <w:t>3</w:t>
            </w:r>
          </w:p>
        </w:tc>
        <w:tc>
          <w:tcPr>
            <w:tcW w:w="373" w:type="dxa"/>
            <w:vMerge w:val="restart"/>
          </w:tcPr>
          <w:p w:rsidR="00FA45B0" w:rsidRDefault="00FA45B0" w:rsidP="00FA45B0">
            <w:pPr>
              <w:pStyle w:val="TableParagraph"/>
              <w:rPr>
                <w:sz w:val="18"/>
              </w:rPr>
            </w:pPr>
            <w:r>
              <w:rPr>
                <w:sz w:val="18"/>
              </w:rPr>
              <w:t>3</w:t>
            </w:r>
          </w:p>
        </w:tc>
        <w:tc>
          <w:tcPr>
            <w:tcW w:w="450" w:type="dxa"/>
            <w:vMerge w:val="restart"/>
          </w:tcPr>
          <w:p w:rsidR="00FA45B0" w:rsidRDefault="00FA45B0" w:rsidP="00FA45B0">
            <w:pPr>
              <w:pStyle w:val="TableParagraph"/>
              <w:rPr>
                <w:sz w:val="18"/>
              </w:rPr>
            </w:pPr>
            <w:r>
              <w:rPr>
                <w:sz w:val="18"/>
              </w:rPr>
              <w:t>3</w:t>
            </w:r>
          </w:p>
        </w:tc>
        <w:tc>
          <w:tcPr>
            <w:tcW w:w="450" w:type="dxa"/>
            <w:vMerge w:val="restart"/>
          </w:tcPr>
          <w:p w:rsidR="00FA45B0" w:rsidRDefault="00FA45B0" w:rsidP="00FA45B0">
            <w:pPr>
              <w:pStyle w:val="TableParagraph"/>
              <w:rPr>
                <w:sz w:val="18"/>
              </w:rPr>
            </w:pPr>
            <w:r>
              <w:rPr>
                <w:sz w:val="18"/>
              </w:rPr>
              <w:t>3</w:t>
            </w:r>
          </w:p>
        </w:tc>
        <w:tc>
          <w:tcPr>
            <w:tcW w:w="444" w:type="dxa"/>
            <w:vMerge w:val="restart"/>
          </w:tcPr>
          <w:p w:rsidR="00FA45B0" w:rsidRDefault="00FA45B0" w:rsidP="00FA45B0">
            <w:pPr>
              <w:pStyle w:val="TableParagraph"/>
              <w:rPr>
                <w:sz w:val="18"/>
              </w:rPr>
            </w:pPr>
            <w:r>
              <w:rPr>
                <w:sz w:val="18"/>
              </w:rPr>
              <w:t>3</w:t>
            </w:r>
          </w:p>
        </w:tc>
        <w:tc>
          <w:tcPr>
            <w:tcW w:w="422" w:type="dxa"/>
            <w:vMerge w:val="restart"/>
          </w:tcPr>
          <w:p w:rsidR="00FA45B0" w:rsidRDefault="00FA45B0" w:rsidP="00FA45B0">
            <w:pPr>
              <w:pStyle w:val="TableParagraph"/>
              <w:ind w:left="40"/>
              <w:rPr>
                <w:sz w:val="18"/>
              </w:rPr>
            </w:pPr>
            <w:r>
              <w:rPr>
                <w:sz w:val="18"/>
              </w:rPr>
              <w:t>3</w:t>
            </w:r>
          </w:p>
        </w:tc>
        <w:tc>
          <w:tcPr>
            <w:tcW w:w="414" w:type="dxa"/>
            <w:vMerge w:val="restart"/>
          </w:tcPr>
          <w:p w:rsidR="00FA45B0" w:rsidRDefault="00FA45B0" w:rsidP="00FA45B0">
            <w:pPr>
              <w:pStyle w:val="TableParagraph"/>
              <w:ind w:left="39"/>
              <w:rPr>
                <w:sz w:val="18"/>
              </w:rPr>
            </w:pPr>
            <w:r>
              <w:rPr>
                <w:sz w:val="18"/>
              </w:rPr>
              <w:t>3</w:t>
            </w:r>
          </w:p>
        </w:tc>
        <w:tc>
          <w:tcPr>
            <w:tcW w:w="445" w:type="dxa"/>
            <w:vMerge w:val="restart"/>
          </w:tcPr>
          <w:p w:rsidR="00FA45B0" w:rsidRDefault="00FA45B0" w:rsidP="00FA45B0">
            <w:pPr>
              <w:pStyle w:val="TableParagraph"/>
              <w:ind w:left="39"/>
              <w:rPr>
                <w:sz w:val="18"/>
              </w:rPr>
            </w:pPr>
            <w:r>
              <w:rPr>
                <w:sz w:val="18"/>
              </w:rPr>
              <w:t>3</w:t>
            </w:r>
          </w:p>
        </w:tc>
        <w:tc>
          <w:tcPr>
            <w:tcW w:w="429" w:type="dxa"/>
            <w:vMerge w:val="restart"/>
          </w:tcPr>
          <w:p w:rsidR="00FA45B0" w:rsidRDefault="00FA45B0" w:rsidP="00FA45B0">
            <w:pPr>
              <w:pStyle w:val="TableParagraph"/>
              <w:ind w:left="39"/>
              <w:rPr>
                <w:sz w:val="18"/>
              </w:rPr>
            </w:pPr>
            <w:r>
              <w:rPr>
                <w:sz w:val="18"/>
              </w:rPr>
              <w:t>3</w:t>
            </w:r>
          </w:p>
        </w:tc>
        <w:tc>
          <w:tcPr>
            <w:tcW w:w="449" w:type="dxa"/>
            <w:vMerge w:val="restart"/>
          </w:tcPr>
          <w:p w:rsidR="00FA45B0" w:rsidRDefault="00FA45B0" w:rsidP="00FA45B0">
            <w:pPr>
              <w:pStyle w:val="TableParagraph"/>
              <w:ind w:left="41"/>
              <w:rPr>
                <w:sz w:val="18"/>
              </w:rPr>
            </w:pPr>
            <w:r>
              <w:rPr>
                <w:sz w:val="18"/>
              </w:rPr>
              <w:t>3</w:t>
            </w:r>
          </w:p>
        </w:tc>
        <w:tc>
          <w:tcPr>
            <w:tcW w:w="421" w:type="dxa"/>
            <w:vMerge w:val="restart"/>
          </w:tcPr>
          <w:p w:rsidR="00FA45B0" w:rsidRDefault="00FA45B0" w:rsidP="00FA45B0">
            <w:pPr>
              <w:pStyle w:val="TableParagraph"/>
              <w:ind w:left="42"/>
              <w:rPr>
                <w:sz w:val="18"/>
              </w:rPr>
            </w:pPr>
            <w:r>
              <w:rPr>
                <w:sz w:val="18"/>
              </w:rPr>
              <w:t>3</w:t>
            </w:r>
          </w:p>
        </w:tc>
        <w:tc>
          <w:tcPr>
            <w:tcW w:w="438" w:type="dxa"/>
            <w:gridSpan w:val="2"/>
            <w:vMerge w:val="restart"/>
          </w:tcPr>
          <w:p w:rsidR="00FA45B0" w:rsidRDefault="00FA45B0" w:rsidP="00FA45B0">
            <w:pPr>
              <w:pStyle w:val="TableParagraph"/>
              <w:ind w:left="41"/>
              <w:rPr>
                <w:sz w:val="18"/>
              </w:rPr>
            </w:pPr>
            <w:r>
              <w:rPr>
                <w:sz w:val="18"/>
              </w:rPr>
              <w:t>3</w:t>
            </w:r>
          </w:p>
        </w:tc>
        <w:tc>
          <w:tcPr>
            <w:tcW w:w="449" w:type="dxa"/>
            <w:vMerge w:val="restart"/>
          </w:tcPr>
          <w:p w:rsidR="00FA45B0" w:rsidRDefault="00FA45B0" w:rsidP="00FA45B0">
            <w:pPr>
              <w:pStyle w:val="TableParagraph"/>
              <w:ind w:left="43"/>
              <w:rPr>
                <w:sz w:val="18"/>
              </w:rPr>
            </w:pPr>
            <w:r>
              <w:rPr>
                <w:sz w:val="18"/>
              </w:rPr>
              <w:t>3</w:t>
            </w:r>
          </w:p>
        </w:tc>
        <w:tc>
          <w:tcPr>
            <w:tcW w:w="385" w:type="dxa"/>
            <w:vMerge w:val="restart"/>
          </w:tcPr>
          <w:p w:rsidR="00FA45B0" w:rsidRDefault="00FA45B0" w:rsidP="00FA45B0">
            <w:pPr>
              <w:pStyle w:val="TableParagraph"/>
              <w:ind w:left="44"/>
              <w:rPr>
                <w:sz w:val="18"/>
              </w:rPr>
            </w:pPr>
            <w:r>
              <w:rPr>
                <w:sz w:val="18"/>
              </w:rPr>
              <w:t>3</w:t>
            </w:r>
          </w:p>
        </w:tc>
        <w:tc>
          <w:tcPr>
            <w:tcW w:w="429" w:type="dxa"/>
            <w:vMerge w:val="restart"/>
          </w:tcPr>
          <w:p w:rsidR="00FA45B0" w:rsidRDefault="00FA45B0" w:rsidP="00FA45B0">
            <w:pPr>
              <w:pStyle w:val="TableParagraph"/>
              <w:ind w:left="47"/>
              <w:rPr>
                <w:sz w:val="18"/>
              </w:rPr>
            </w:pPr>
            <w:r>
              <w:rPr>
                <w:sz w:val="18"/>
              </w:rPr>
              <w:t>3</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2"/>
        </w:trPr>
        <w:tc>
          <w:tcPr>
            <w:tcW w:w="328" w:type="dxa"/>
            <w:vMerge/>
            <w:tcBorders>
              <w:top w:val="nil"/>
            </w:tcBorders>
          </w:tcPr>
          <w:p w:rsidR="00FA45B0" w:rsidRDefault="00FA45B0" w:rsidP="00FA45B0">
            <w:pPr>
              <w:rPr>
                <w:sz w:val="2"/>
                <w:szCs w:val="2"/>
              </w:rPr>
            </w:pPr>
          </w:p>
        </w:tc>
        <w:tc>
          <w:tcPr>
            <w:tcW w:w="1877" w:type="dxa"/>
            <w:gridSpan w:val="2"/>
            <w:tcBorders>
              <w:top w:val="nil"/>
              <w:bottom w:val="nil"/>
            </w:tcBorders>
          </w:tcPr>
          <w:p w:rsidR="00FA45B0" w:rsidRDefault="00FA45B0" w:rsidP="00FA45B0">
            <w:pPr>
              <w:pStyle w:val="TableParagraph"/>
              <w:spacing w:line="172" w:lineRule="exact"/>
              <w:rPr>
                <w:sz w:val="18"/>
              </w:rPr>
            </w:pPr>
            <w:r>
              <w:rPr>
                <w:sz w:val="18"/>
              </w:rPr>
              <w:t>тренировочных</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vMerge/>
            <w:tcBorders>
              <w:top w:val="nil"/>
            </w:tcBorders>
          </w:tcPr>
          <w:p w:rsidR="00FA45B0" w:rsidRDefault="00FA45B0" w:rsidP="00FA45B0">
            <w:pPr>
              <w:rPr>
                <w:sz w:val="2"/>
                <w:szCs w:val="2"/>
              </w:rPr>
            </w:pPr>
          </w:p>
        </w:tc>
        <w:tc>
          <w:tcPr>
            <w:tcW w:w="1877" w:type="dxa"/>
            <w:gridSpan w:val="2"/>
            <w:tcBorders>
              <w:top w:val="nil"/>
            </w:tcBorders>
          </w:tcPr>
          <w:p w:rsidR="00FA45B0" w:rsidRDefault="00FA45B0" w:rsidP="00FA45B0">
            <w:pPr>
              <w:pStyle w:val="TableParagraph"/>
              <w:spacing w:line="180" w:lineRule="exact"/>
              <w:rPr>
                <w:sz w:val="18"/>
              </w:rPr>
            </w:pPr>
            <w:proofErr w:type="gramStart"/>
            <w:r>
              <w:rPr>
                <w:sz w:val="18"/>
              </w:rPr>
              <w:t>занятии</w:t>
            </w:r>
            <w:proofErr w:type="gramEnd"/>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620"/>
        </w:trPr>
        <w:tc>
          <w:tcPr>
            <w:tcW w:w="328" w:type="dxa"/>
          </w:tcPr>
          <w:p w:rsidR="00FA45B0" w:rsidRDefault="00FA45B0" w:rsidP="00FA45B0">
            <w:pPr>
              <w:pStyle w:val="TableParagraph"/>
              <w:ind w:left="0" w:right="142"/>
              <w:jc w:val="center"/>
              <w:rPr>
                <w:sz w:val="18"/>
              </w:rPr>
            </w:pPr>
            <w:r>
              <w:rPr>
                <w:sz w:val="18"/>
              </w:rPr>
              <w:t>2</w:t>
            </w:r>
          </w:p>
        </w:tc>
        <w:tc>
          <w:tcPr>
            <w:tcW w:w="1877" w:type="dxa"/>
            <w:gridSpan w:val="2"/>
          </w:tcPr>
          <w:p w:rsidR="00FA45B0" w:rsidRDefault="00FA45B0" w:rsidP="00FA45B0">
            <w:pPr>
              <w:pStyle w:val="TableParagraph"/>
              <w:rPr>
                <w:sz w:val="18"/>
              </w:rPr>
            </w:pPr>
            <w:r>
              <w:rPr>
                <w:sz w:val="18"/>
              </w:rPr>
              <w:t>Количество</w:t>
            </w:r>
          </w:p>
          <w:p w:rsidR="00FA45B0" w:rsidRDefault="00FA45B0" w:rsidP="00FA45B0">
            <w:pPr>
              <w:pStyle w:val="TableParagraph"/>
              <w:spacing w:before="4" w:line="206" w:lineRule="exact"/>
              <w:ind w:right="610"/>
              <w:rPr>
                <w:sz w:val="18"/>
              </w:rPr>
            </w:pPr>
            <w:r>
              <w:rPr>
                <w:sz w:val="18"/>
              </w:rPr>
              <w:t>тренировочных часов</w:t>
            </w:r>
          </w:p>
        </w:tc>
        <w:tc>
          <w:tcPr>
            <w:tcW w:w="373" w:type="dxa"/>
          </w:tcPr>
          <w:p w:rsidR="00FA45B0" w:rsidRDefault="00FA45B0" w:rsidP="00FA45B0">
            <w:pPr>
              <w:pStyle w:val="TableParagraph"/>
              <w:rPr>
                <w:sz w:val="18"/>
              </w:rPr>
            </w:pPr>
            <w:r>
              <w:rPr>
                <w:sz w:val="18"/>
              </w:rPr>
              <w:t>6</w:t>
            </w:r>
          </w:p>
        </w:tc>
        <w:tc>
          <w:tcPr>
            <w:tcW w:w="365" w:type="dxa"/>
          </w:tcPr>
          <w:p w:rsidR="00FA45B0" w:rsidRDefault="00FA45B0" w:rsidP="00FA45B0">
            <w:pPr>
              <w:pStyle w:val="TableParagraph"/>
              <w:rPr>
                <w:sz w:val="18"/>
              </w:rPr>
            </w:pPr>
            <w:r>
              <w:rPr>
                <w:sz w:val="18"/>
              </w:rPr>
              <w:t>6</w:t>
            </w:r>
          </w:p>
        </w:tc>
        <w:tc>
          <w:tcPr>
            <w:tcW w:w="450" w:type="dxa"/>
          </w:tcPr>
          <w:p w:rsidR="00FA45B0" w:rsidRDefault="00FA45B0" w:rsidP="00FA45B0">
            <w:pPr>
              <w:pStyle w:val="TableParagraph"/>
              <w:rPr>
                <w:sz w:val="18"/>
              </w:rPr>
            </w:pPr>
            <w:r>
              <w:rPr>
                <w:sz w:val="18"/>
              </w:rPr>
              <w:t>6</w:t>
            </w:r>
          </w:p>
        </w:tc>
        <w:tc>
          <w:tcPr>
            <w:tcW w:w="373" w:type="dxa"/>
          </w:tcPr>
          <w:p w:rsidR="00FA45B0" w:rsidRDefault="00FA45B0" w:rsidP="00FA45B0">
            <w:pPr>
              <w:pStyle w:val="TableParagraph"/>
              <w:rPr>
                <w:sz w:val="18"/>
              </w:rPr>
            </w:pPr>
            <w:r>
              <w:rPr>
                <w:sz w:val="18"/>
              </w:rPr>
              <w:t>6</w:t>
            </w:r>
          </w:p>
        </w:tc>
        <w:tc>
          <w:tcPr>
            <w:tcW w:w="450" w:type="dxa"/>
          </w:tcPr>
          <w:p w:rsidR="00FA45B0" w:rsidRDefault="00FA45B0" w:rsidP="00FA45B0">
            <w:pPr>
              <w:pStyle w:val="TableParagraph"/>
              <w:rPr>
                <w:sz w:val="18"/>
              </w:rPr>
            </w:pPr>
            <w:r>
              <w:rPr>
                <w:sz w:val="18"/>
              </w:rPr>
              <w:t>6</w:t>
            </w:r>
          </w:p>
        </w:tc>
        <w:tc>
          <w:tcPr>
            <w:tcW w:w="450" w:type="dxa"/>
          </w:tcPr>
          <w:p w:rsidR="00FA45B0" w:rsidRDefault="00FA45B0" w:rsidP="00FA45B0">
            <w:pPr>
              <w:pStyle w:val="TableParagraph"/>
              <w:rPr>
                <w:sz w:val="18"/>
              </w:rPr>
            </w:pPr>
            <w:r>
              <w:rPr>
                <w:sz w:val="18"/>
              </w:rPr>
              <w:t>6</w:t>
            </w:r>
          </w:p>
        </w:tc>
        <w:tc>
          <w:tcPr>
            <w:tcW w:w="444" w:type="dxa"/>
          </w:tcPr>
          <w:p w:rsidR="00FA45B0" w:rsidRDefault="00FA45B0" w:rsidP="00FA45B0">
            <w:pPr>
              <w:pStyle w:val="TableParagraph"/>
              <w:rPr>
                <w:sz w:val="18"/>
              </w:rPr>
            </w:pPr>
            <w:r>
              <w:rPr>
                <w:sz w:val="18"/>
              </w:rPr>
              <w:t>6</w:t>
            </w:r>
          </w:p>
        </w:tc>
        <w:tc>
          <w:tcPr>
            <w:tcW w:w="422" w:type="dxa"/>
          </w:tcPr>
          <w:p w:rsidR="00FA45B0" w:rsidRDefault="00FA45B0" w:rsidP="00FA45B0">
            <w:pPr>
              <w:pStyle w:val="TableParagraph"/>
              <w:ind w:left="40"/>
              <w:rPr>
                <w:sz w:val="18"/>
              </w:rPr>
            </w:pPr>
            <w:r>
              <w:rPr>
                <w:sz w:val="18"/>
              </w:rPr>
              <w:t>6</w:t>
            </w:r>
          </w:p>
        </w:tc>
        <w:tc>
          <w:tcPr>
            <w:tcW w:w="414" w:type="dxa"/>
          </w:tcPr>
          <w:p w:rsidR="00FA45B0" w:rsidRDefault="00FA45B0" w:rsidP="00FA45B0">
            <w:pPr>
              <w:pStyle w:val="TableParagraph"/>
              <w:ind w:left="39"/>
              <w:rPr>
                <w:sz w:val="18"/>
              </w:rPr>
            </w:pPr>
            <w:r>
              <w:rPr>
                <w:sz w:val="18"/>
              </w:rPr>
              <w:t>6</w:t>
            </w:r>
          </w:p>
        </w:tc>
        <w:tc>
          <w:tcPr>
            <w:tcW w:w="445" w:type="dxa"/>
          </w:tcPr>
          <w:p w:rsidR="00FA45B0" w:rsidRDefault="00FA45B0" w:rsidP="00FA45B0">
            <w:pPr>
              <w:pStyle w:val="TableParagraph"/>
              <w:ind w:left="39"/>
              <w:rPr>
                <w:sz w:val="18"/>
              </w:rPr>
            </w:pPr>
            <w:r>
              <w:rPr>
                <w:sz w:val="18"/>
              </w:rPr>
              <w:t>6</w:t>
            </w:r>
          </w:p>
        </w:tc>
        <w:tc>
          <w:tcPr>
            <w:tcW w:w="429" w:type="dxa"/>
          </w:tcPr>
          <w:p w:rsidR="00FA45B0" w:rsidRDefault="00FA45B0" w:rsidP="00FA45B0">
            <w:pPr>
              <w:pStyle w:val="TableParagraph"/>
              <w:ind w:left="39"/>
              <w:rPr>
                <w:sz w:val="18"/>
              </w:rPr>
            </w:pPr>
            <w:r>
              <w:rPr>
                <w:sz w:val="18"/>
              </w:rPr>
              <w:t>6</w:t>
            </w:r>
          </w:p>
        </w:tc>
        <w:tc>
          <w:tcPr>
            <w:tcW w:w="449" w:type="dxa"/>
          </w:tcPr>
          <w:p w:rsidR="00FA45B0" w:rsidRDefault="00FA45B0" w:rsidP="00FA45B0">
            <w:pPr>
              <w:pStyle w:val="TableParagraph"/>
              <w:ind w:left="41"/>
              <w:rPr>
                <w:sz w:val="18"/>
              </w:rPr>
            </w:pPr>
            <w:r>
              <w:rPr>
                <w:sz w:val="18"/>
              </w:rPr>
              <w:t>6</w:t>
            </w:r>
          </w:p>
        </w:tc>
        <w:tc>
          <w:tcPr>
            <w:tcW w:w="421" w:type="dxa"/>
          </w:tcPr>
          <w:p w:rsidR="00FA45B0" w:rsidRDefault="00FA45B0" w:rsidP="00FA45B0">
            <w:pPr>
              <w:pStyle w:val="TableParagraph"/>
              <w:ind w:left="42"/>
              <w:rPr>
                <w:sz w:val="18"/>
              </w:rPr>
            </w:pPr>
            <w:r>
              <w:rPr>
                <w:sz w:val="18"/>
              </w:rPr>
              <w:t>6</w:t>
            </w:r>
          </w:p>
        </w:tc>
        <w:tc>
          <w:tcPr>
            <w:tcW w:w="438" w:type="dxa"/>
            <w:gridSpan w:val="2"/>
          </w:tcPr>
          <w:p w:rsidR="00FA45B0" w:rsidRDefault="00FA45B0" w:rsidP="00FA45B0">
            <w:pPr>
              <w:pStyle w:val="TableParagraph"/>
              <w:ind w:left="41"/>
              <w:rPr>
                <w:sz w:val="18"/>
              </w:rPr>
            </w:pPr>
            <w:r>
              <w:rPr>
                <w:sz w:val="18"/>
              </w:rPr>
              <w:t>6</w:t>
            </w:r>
          </w:p>
        </w:tc>
        <w:tc>
          <w:tcPr>
            <w:tcW w:w="449" w:type="dxa"/>
          </w:tcPr>
          <w:p w:rsidR="00FA45B0" w:rsidRDefault="00FA45B0" w:rsidP="00FA45B0">
            <w:pPr>
              <w:pStyle w:val="TableParagraph"/>
              <w:ind w:left="43"/>
              <w:rPr>
                <w:sz w:val="18"/>
              </w:rPr>
            </w:pPr>
            <w:r>
              <w:rPr>
                <w:sz w:val="18"/>
              </w:rPr>
              <w:t>6</w:t>
            </w:r>
          </w:p>
        </w:tc>
        <w:tc>
          <w:tcPr>
            <w:tcW w:w="385" w:type="dxa"/>
          </w:tcPr>
          <w:p w:rsidR="00FA45B0" w:rsidRDefault="00FA45B0" w:rsidP="00FA45B0">
            <w:pPr>
              <w:pStyle w:val="TableParagraph"/>
              <w:ind w:left="44"/>
              <w:rPr>
                <w:sz w:val="18"/>
              </w:rPr>
            </w:pPr>
            <w:r>
              <w:rPr>
                <w:sz w:val="18"/>
              </w:rPr>
              <w:t>6</w:t>
            </w:r>
          </w:p>
        </w:tc>
        <w:tc>
          <w:tcPr>
            <w:tcW w:w="429" w:type="dxa"/>
          </w:tcPr>
          <w:p w:rsidR="00FA45B0" w:rsidRDefault="00FA45B0" w:rsidP="00FA45B0">
            <w:pPr>
              <w:pStyle w:val="TableParagraph"/>
              <w:ind w:left="47"/>
              <w:rPr>
                <w:sz w:val="18"/>
              </w:rPr>
            </w:pPr>
            <w:r>
              <w:rPr>
                <w:sz w:val="18"/>
              </w:rPr>
              <w:t>6</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14"/>
        </w:trPr>
        <w:tc>
          <w:tcPr>
            <w:tcW w:w="328" w:type="dxa"/>
          </w:tcPr>
          <w:p w:rsidR="00FA45B0" w:rsidRDefault="00FA45B0" w:rsidP="00FA45B0">
            <w:pPr>
              <w:pStyle w:val="TableParagraph"/>
              <w:spacing w:line="207" w:lineRule="exact"/>
              <w:ind w:left="0" w:right="142"/>
              <w:jc w:val="center"/>
              <w:rPr>
                <w:b/>
                <w:sz w:val="18"/>
              </w:rPr>
            </w:pPr>
            <w:r>
              <w:rPr>
                <w:b/>
                <w:sz w:val="18"/>
              </w:rPr>
              <w:t>3</w:t>
            </w:r>
          </w:p>
        </w:tc>
        <w:tc>
          <w:tcPr>
            <w:tcW w:w="1877" w:type="dxa"/>
            <w:gridSpan w:val="2"/>
          </w:tcPr>
          <w:p w:rsidR="00FA45B0" w:rsidRDefault="00FA45B0" w:rsidP="00FA45B0">
            <w:pPr>
              <w:pStyle w:val="TableParagraph"/>
              <w:rPr>
                <w:sz w:val="18"/>
              </w:rPr>
            </w:pPr>
            <w:r>
              <w:rPr>
                <w:sz w:val="18"/>
              </w:rPr>
              <w:t>Медленный бег и его</w:t>
            </w:r>
          </w:p>
          <w:p w:rsidR="00FA45B0" w:rsidRDefault="00FA45B0" w:rsidP="00FA45B0">
            <w:pPr>
              <w:pStyle w:val="TableParagraph"/>
              <w:spacing w:line="191" w:lineRule="exact"/>
              <w:rPr>
                <w:sz w:val="18"/>
              </w:rPr>
            </w:pPr>
            <w:r>
              <w:rPr>
                <w:sz w:val="18"/>
              </w:rPr>
              <w:t>разновидности, мин</w:t>
            </w:r>
          </w:p>
        </w:tc>
        <w:tc>
          <w:tcPr>
            <w:tcW w:w="373" w:type="dxa"/>
          </w:tcPr>
          <w:p w:rsidR="00FA45B0" w:rsidRDefault="00FA45B0" w:rsidP="00FA45B0">
            <w:pPr>
              <w:pStyle w:val="TableParagraph"/>
              <w:rPr>
                <w:sz w:val="18"/>
              </w:rPr>
            </w:pPr>
            <w:r>
              <w:rPr>
                <w:sz w:val="18"/>
              </w:rPr>
              <w:t>II</w:t>
            </w:r>
          </w:p>
        </w:tc>
        <w:tc>
          <w:tcPr>
            <w:tcW w:w="365"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373"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444" w:type="dxa"/>
          </w:tcPr>
          <w:p w:rsidR="00FA45B0" w:rsidRDefault="00FA45B0" w:rsidP="00FA45B0">
            <w:pPr>
              <w:pStyle w:val="TableParagraph"/>
              <w:rPr>
                <w:sz w:val="18"/>
              </w:rPr>
            </w:pPr>
            <w:r>
              <w:rPr>
                <w:sz w:val="18"/>
              </w:rPr>
              <w:t>11</w:t>
            </w:r>
          </w:p>
        </w:tc>
        <w:tc>
          <w:tcPr>
            <w:tcW w:w="422" w:type="dxa"/>
          </w:tcPr>
          <w:p w:rsidR="00FA45B0" w:rsidRDefault="00FA45B0" w:rsidP="00FA45B0">
            <w:pPr>
              <w:pStyle w:val="TableParagraph"/>
              <w:ind w:left="40"/>
              <w:rPr>
                <w:sz w:val="18"/>
              </w:rPr>
            </w:pPr>
            <w:r>
              <w:rPr>
                <w:sz w:val="18"/>
              </w:rPr>
              <w:t>11</w:t>
            </w:r>
          </w:p>
        </w:tc>
        <w:tc>
          <w:tcPr>
            <w:tcW w:w="414" w:type="dxa"/>
          </w:tcPr>
          <w:p w:rsidR="00FA45B0" w:rsidRDefault="00FA45B0" w:rsidP="00FA45B0">
            <w:pPr>
              <w:pStyle w:val="TableParagraph"/>
              <w:ind w:left="39"/>
              <w:rPr>
                <w:sz w:val="18"/>
              </w:rPr>
            </w:pPr>
            <w:r>
              <w:rPr>
                <w:sz w:val="18"/>
              </w:rPr>
              <w:t>11</w:t>
            </w:r>
          </w:p>
        </w:tc>
        <w:tc>
          <w:tcPr>
            <w:tcW w:w="445" w:type="dxa"/>
          </w:tcPr>
          <w:p w:rsidR="00FA45B0" w:rsidRDefault="00FA45B0" w:rsidP="00FA45B0">
            <w:pPr>
              <w:pStyle w:val="TableParagraph"/>
              <w:ind w:left="39"/>
              <w:rPr>
                <w:sz w:val="18"/>
              </w:rPr>
            </w:pPr>
            <w:r>
              <w:rPr>
                <w:sz w:val="18"/>
              </w:rPr>
              <w:t>11</w:t>
            </w:r>
          </w:p>
        </w:tc>
        <w:tc>
          <w:tcPr>
            <w:tcW w:w="429" w:type="dxa"/>
          </w:tcPr>
          <w:p w:rsidR="00FA45B0" w:rsidRDefault="00FA45B0" w:rsidP="00FA45B0">
            <w:pPr>
              <w:pStyle w:val="TableParagraph"/>
              <w:ind w:left="39"/>
              <w:rPr>
                <w:sz w:val="18"/>
              </w:rPr>
            </w:pPr>
            <w:r>
              <w:rPr>
                <w:sz w:val="18"/>
              </w:rPr>
              <w:t>11</w:t>
            </w:r>
          </w:p>
        </w:tc>
        <w:tc>
          <w:tcPr>
            <w:tcW w:w="449" w:type="dxa"/>
          </w:tcPr>
          <w:p w:rsidR="00FA45B0" w:rsidRDefault="00FA45B0" w:rsidP="00FA45B0">
            <w:pPr>
              <w:pStyle w:val="TableParagraph"/>
              <w:ind w:left="41"/>
              <w:rPr>
                <w:sz w:val="18"/>
              </w:rPr>
            </w:pPr>
            <w:r>
              <w:rPr>
                <w:sz w:val="18"/>
              </w:rPr>
              <w:t>10</w:t>
            </w:r>
          </w:p>
        </w:tc>
        <w:tc>
          <w:tcPr>
            <w:tcW w:w="421" w:type="dxa"/>
          </w:tcPr>
          <w:p w:rsidR="00FA45B0" w:rsidRDefault="00FA45B0" w:rsidP="00FA45B0">
            <w:pPr>
              <w:pStyle w:val="TableParagraph"/>
              <w:ind w:left="42"/>
              <w:rPr>
                <w:sz w:val="18"/>
              </w:rPr>
            </w:pPr>
            <w:r>
              <w:rPr>
                <w:sz w:val="18"/>
              </w:rPr>
              <w:t>10</w:t>
            </w:r>
          </w:p>
        </w:tc>
        <w:tc>
          <w:tcPr>
            <w:tcW w:w="438" w:type="dxa"/>
            <w:gridSpan w:val="2"/>
          </w:tcPr>
          <w:p w:rsidR="00FA45B0" w:rsidRDefault="00FA45B0" w:rsidP="00FA45B0">
            <w:pPr>
              <w:pStyle w:val="TableParagraph"/>
              <w:ind w:left="41"/>
              <w:rPr>
                <w:sz w:val="18"/>
              </w:rPr>
            </w:pPr>
            <w:r>
              <w:rPr>
                <w:sz w:val="18"/>
              </w:rPr>
              <w:t>10</w:t>
            </w:r>
          </w:p>
        </w:tc>
        <w:tc>
          <w:tcPr>
            <w:tcW w:w="449" w:type="dxa"/>
          </w:tcPr>
          <w:p w:rsidR="00FA45B0" w:rsidRDefault="00FA45B0" w:rsidP="00FA45B0">
            <w:pPr>
              <w:pStyle w:val="TableParagraph"/>
              <w:ind w:left="43"/>
              <w:rPr>
                <w:sz w:val="18"/>
              </w:rPr>
            </w:pPr>
            <w:r>
              <w:rPr>
                <w:sz w:val="18"/>
              </w:rPr>
              <w:t>10</w:t>
            </w:r>
          </w:p>
        </w:tc>
        <w:tc>
          <w:tcPr>
            <w:tcW w:w="385" w:type="dxa"/>
          </w:tcPr>
          <w:p w:rsidR="00FA45B0" w:rsidRDefault="00FA45B0" w:rsidP="00FA45B0">
            <w:pPr>
              <w:pStyle w:val="TableParagraph"/>
              <w:ind w:left="44"/>
              <w:rPr>
                <w:sz w:val="18"/>
              </w:rPr>
            </w:pPr>
            <w:r>
              <w:rPr>
                <w:sz w:val="18"/>
              </w:rPr>
              <w:t>10</w:t>
            </w:r>
          </w:p>
        </w:tc>
        <w:tc>
          <w:tcPr>
            <w:tcW w:w="429" w:type="dxa"/>
          </w:tcPr>
          <w:p w:rsidR="00FA45B0" w:rsidRDefault="00FA45B0" w:rsidP="00FA45B0">
            <w:pPr>
              <w:pStyle w:val="TableParagraph"/>
              <w:ind w:left="47"/>
              <w:rPr>
                <w:sz w:val="18"/>
              </w:rPr>
            </w:pPr>
            <w:r>
              <w:rPr>
                <w:sz w:val="18"/>
              </w:rPr>
              <w:t>10</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13"/>
        </w:trPr>
        <w:tc>
          <w:tcPr>
            <w:tcW w:w="328" w:type="dxa"/>
          </w:tcPr>
          <w:p w:rsidR="00FA45B0" w:rsidRDefault="00FA45B0" w:rsidP="00FA45B0">
            <w:pPr>
              <w:pStyle w:val="TableParagraph"/>
              <w:spacing w:line="207" w:lineRule="exact"/>
              <w:ind w:left="0" w:right="142"/>
              <w:jc w:val="center"/>
              <w:rPr>
                <w:b/>
                <w:sz w:val="18"/>
              </w:rPr>
            </w:pPr>
            <w:r>
              <w:rPr>
                <w:b/>
                <w:sz w:val="18"/>
              </w:rPr>
              <w:t>4</w:t>
            </w:r>
          </w:p>
        </w:tc>
        <w:tc>
          <w:tcPr>
            <w:tcW w:w="1877" w:type="dxa"/>
            <w:gridSpan w:val="2"/>
          </w:tcPr>
          <w:p w:rsidR="00FA45B0" w:rsidRDefault="00FA45B0" w:rsidP="00FA45B0">
            <w:pPr>
              <w:pStyle w:val="TableParagraph"/>
              <w:rPr>
                <w:sz w:val="18"/>
              </w:rPr>
            </w:pPr>
            <w:r>
              <w:rPr>
                <w:sz w:val="18"/>
              </w:rPr>
              <w:t>Общеразвивающие</w:t>
            </w:r>
          </w:p>
          <w:p w:rsidR="00FA45B0" w:rsidRDefault="00FA45B0" w:rsidP="00FA45B0">
            <w:pPr>
              <w:pStyle w:val="TableParagraph"/>
              <w:spacing w:line="191" w:lineRule="exact"/>
              <w:rPr>
                <w:sz w:val="18"/>
              </w:rPr>
            </w:pPr>
            <w:r>
              <w:rPr>
                <w:sz w:val="18"/>
              </w:rPr>
              <w:t>упражнения, мин</w:t>
            </w:r>
          </w:p>
        </w:tc>
        <w:tc>
          <w:tcPr>
            <w:tcW w:w="373" w:type="dxa"/>
          </w:tcPr>
          <w:p w:rsidR="00FA45B0" w:rsidRDefault="00FA45B0" w:rsidP="00FA45B0">
            <w:pPr>
              <w:pStyle w:val="TableParagraph"/>
              <w:rPr>
                <w:sz w:val="18"/>
              </w:rPr>
            </w:pPr>
            <w:r>
              <w:rPr>
                <w:sz w:val="18"/>
              </w:rPr>
              <w:t>12</w:t>
            </w:r>
          </w:p>
        </w:tc>
        <w:tc>
          <w:tcPr>
            <w:tcW w:w="365" w:type="dxa"/>
          </w:tcPr>
          <w:p w:rsidR="00FA45B0" w:rsidRDefault="00FA45B0" w:rsidP="00FA45B0">
            <w:pPr>
              <w:pStyle w:val="TableParagraph"/>
              <w:rPr>
                <w:sz w:val="18"/>
              </w:rPr>
            </w:pPr>
            <w:r>
              <w:rPr>
                <w:sz w:val="18"/>
              </w:rPr>
              <w:t>12</w:t>
            </w:r>
          </w:p>
        </w:tc>
        <w:tc>
          <w:tcPr>
            <w:tcW w:w="450" w:type="dxa"/>
          </w:tcPr>
          <w:p w:rsidR="00FA45B0" w:rsidRDefault="00FA45B0" w:rsidP="00FA45B0">
            <w:pPr>
              <w:pStyle w:val="TableParagraph"/>
              <w:rPr>
                <w:sz w:val="18"/>
              </w:rPr>
            </w:pPr>
            <w:r>
              <w:rPr>
                <w:sz w:val="18"/>
              </w:rPr>
              <w:t>12</w:t>
            </w:r>
          </w:p>
        </w:tc>
        <w:tc>
          <w:tcPr>
            <w:tcW w:w="373" w:type="dxa"/>
          </w:tcPr>
          <w:p w:rsidR="00FA45B0" w:rsidRDefault="00FA45B0" w:rsidP="00FA45B0">
            <w:pPr>
              <w:pStyle w:val="TableParagraph"/>
              <w:rPr>
                <w:sz w:val="18"/>
              </w:rPr>
            </w:pPr>
            <w:r>
              <w:rPr>
                <w:sz w:val="18"/>
              </w:rPr>
              <w:t>12</w:t>
            </w:r>
          </w:p>
        </w:tc>
        <w:tc>
          <w:tcPr>
            <w:tcW w:w="450"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444" w:type="dxa"/>
          </w:tcPr>
          <w:p w:rsidR="00FA45B0" w:rsidRDefault="00FA45B0" w:rsidP="00FA45B0">
            <w:pPr>
              <w:pStyle w:val="TableParagraph"/>
              <w:rPr>
                <w:sz w:val="18"/>
              </w:rPr>
            </w:pPr>
            <w:r>
              <w:rPr>
                <w:sz w:val="18"/>
              </w:rPr>
              <w:t>11</w:t>
            </w:r>
          </w:p>
        </w:tc>
        <w:tc>
          <w:tcPr>
            <w:tcW w:w="422" w:type="dxa"/>
          </w:tcPr>
          <w:p w:rsidR="00FA45B0" w:rsidRDefault="00FA45B0" w:rsidP="00FA45B0">
            <w:pPr>
              <w:pStyle w:val="TableParagraph"/>
              <w:ind w:left="40"/>
              <w:rPr>
                <w:sz w:val="18"/>
              </w:rPr>
            </w:pPr>
            <w:r>
              <w:rPr>
                <w:sz w:val="18"/>
              </w:rPr>
              <w:t>11</w:t>
            </w:r>
          </w:p>
        </w:tc>
        <w:tc>
          <w:tcPr>
            <w:tcW w:w="414" w:type="dxa"/>
          </w:tcPr>
          <w:p w:rsidR="00FA45B0" w:rsidRDefault="00FA45B0" w:rsidP="00FA45B0">
            <w:pPr>
              <w:pStyle w:val="TableParagraph"/>
              <w:ind w:left="39"/>
              <w:rPr>
                <w:sz w:val="18"/>
              </w:rPr>
            </w:pPr>
            <w:r>
              <w:rPr>
                <w:sz w:val="18"/>
              </w:rPr>
              <w:t>11</w:t>
            </w:r>
          </w:p>
        </w:tc>
        <w:tc>
          <w:tcPr>
            <w:tcW w:w="445" w:type="dxa"/>
          </w:tcPr>
          <w:p w:rsidR="00FA45B0" w:rsidRDefault="00FA45B0" w:rsidP="00FA45B0">
            <w:pPr>
              <w:pStyle w:val="TableParagraph"/>
              <w:ind w:left="39"/>
              <w:rPr>
                <w:sz w:val="18"/>
              </w:rPr>
            </w:pPr>
            <w:r>
              <w:rPr>
                <w:sz w:val="18"/>
              </w:rPr>
              <w:t>11</w:t>
            </w:r>
          </w:p>
        </w:tc>
        <w:tc>
          <w:tcPr>
            <w:tcW w:w="429" w:type="dxa"/>
          </w:tcPr>
          <w:p w:rsidR="00FA45B0" w:rsidRDefault="00FA45B0" w:rsidP="00FA45B0">
            <w:pPr>
              <w:pStyle w:val="TableParagraph"/>
              <w:ind w:left="39"/>
              <w:rPr>
                <w:sz w:val="18"/>
              </w:rPr>
            </w:pPr>
            <w:r>
              <w:rPr>
                <w:sz w:val="18"/>
              </w:rPr>
              <w:t>11</w:t>
            </w:r>
          </w:p>
        </w:tc>
        <w:tc>
          <w:tcPr>
            <w:tcW w:w="449" w:type="dxa"/>
          </w:tcPr>
          <w:p w:rsidR="00FA45B0" w:rsidRDefault="00FA45B0" w:rsidP="00FA45B0">
            <w:pPr>
              <w:pStyle w:val="TableParagraph"/>
              <w:ind w:left="41"/>
              <w:rPr>
                <w:sz w:val="18"/>
              </w:rPr>
            </w:pPr>
            <w:r>
              <w:rPr>
                <w:sz w:val="18"/>
              </w:rPr>
              <w:t>11</w:t>
            </w:r>
          </w:p>
        </w:tc>
        <w:tc>
          <w:tcPr>
            <w:tcW w:w="421" w:type="dxa"/>
          </w:tcPr>
          <w:p w:rsidR="00FA45B0" w:rsidRDefault="00FA45B0" w:rsidP="00FA45B0">
            <w:pPr>
              <w:pStyle w:val="TableParagraph"/>
              <w:ind w:left="42"/>
              <w:rPr>
                <w:sz w:val="18"/>
              </w:rPr>
            </w:pPr>
            <w:r>
              <w:rPr>
                <w:sz w:val="18"/>
              </w:rPr>
              <w:t>11</w:t>
            </w:r>
          </w:p>
        </w:tc>
        <w:tc>
          <w:tcPr>
            <w:tcW w:w="438" w:type="dxa"/>
            <w:gridSpan w:val="2"/>
          </w:tcPr>
          <w:p w:rsidR="00FA45B0" w:rsidRDefault="00FA45B0" w:rsidP="00FA45B0">
            <w:pPr>
              <w:pStyle w:val="TableParagraph"/>
              <w:ind w:left="41"/>
              <w:rPr>
                <w:sz w:val="18"/>
              </w:rPr>
            </w:pPr>
            <w:r>
              <w:rPr>
                <w:sz w:val="18"/>
              </w:rPr>
              <w:t>11</w:t>
            </w:r>
          </w:p>
        </w:tc>
        <w:tc>
          <w:tcPr>
            <w:tcW w:w="449" w:type="dxa"/>
          </w:tcPr>
          <w:p w:rsidR="00FA45B0" w:rsidRDefault="00FA45B0" w:rsidP="00FA45B0">
            <w:pPr>
              <w:pStyle w:val="TableParagraph"/>
              <w:ind w:left="43"/>
              <w:rPr>
                <w:sz w:val="18"/>
              </w:rPr>
            </w:pPr>
            <w:r>
              <w:rPr>
                <w:sz w:val="18"/>
              </w:rPr>
              <w:t>11</w:t>
            </w:r>
          </w:p>
        </w:tc>
        <w:tc>
          <w:tcPr>
            <w:tcW w:w="385" w:type="dxa"/>
          </w:tcPr>
          <w:p w:rsidR="00FA45B0" w:rsidRDefault="00FA45B0" w:rsidP="00FA45B0">
            <w:pPr>
              <w:pStyle w:val="TableParagraph"/>
              <w:ind w:left="44"/>
              <w:rPr>
                <w:sz w:val="18"/>
              </w:rPr>
            </w:pPr>
            <w:r>
              <w:rPr>
                <w:sz w:val="18"/>
              </w:rPr>
              <w:t>11</w:t>
            </w:r>
          </w:p>
        </w:tc>
        <w:tc>
          <w:tcPr>
            <w:tcW w:w="429" w:type="dxa"/>
          </w:tcPr>
          <w:p w:rsidR="00FA45B0" w:rsidRDefault="00FA45B0" w:rsidP="00FA45B0">
            <w:pPr>
              <w:pStyle w:val="TableParagraph"/>
              <w:ind w:left="47"/>
              <w:rPr>
                <w:sz w:val="18"/>
              </w:rPr>
            </w:pPr>
            <w:r>
              <w:rPr>
                <w:sz w:val="18"/>
              </w:rPr>
              <w:t>11</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14"/>
        </w:trPr>
        <w:tc>
          <w:tcPr>
            <w:tcW w:w="328" w:type="dxa"/>
          </w:tcPr>
          <w:p w:rsidR="00FA45B0" w:rsidRDefault="00FA45B0" w:rsidP="00FA45B0">
            <w:pPr>
              <w:pStyle w:val="TableParagraph"/>
              <w:spacing w:line="207" w:lineRule="exact"/>
              <w:ind w:left="0" w:right="142"/>
              <w:jc w:val="center"/>
              <w:rPr>
                <w:b/>
                <w:sz w:val="18"/>
              </w:rPr>
            </w:pPr>
            <w:r>
              <w:rPr>
                <w:b/>
                <w:sz w:val="18"/>
              </w:rPr>
              <w:t>5</w:t>
            </w:r>
          </w:p>
        </w:tc>
        <w:tc>
          <w:tcPr>
            <w:tcW w:w="1877" w:type="dxa"/>
            <w:gridSpan w:val="2"/>
          </w:tcPr>
          <w:p w:rsidR="00FA45B0" w:rsidRDefault="00FA45B0" w:rsidP="00FA45B0">
            <w:pPr>
              <w:pStyle w:val="TableParagraph"/>
              <w:rPr>
                <w:sz w:val="18"/>
              </w:rPr>
            </w:pPr>
            <w:r>
              <w:rPr>
                <w:sz w:val="18"/>
              </w:rPr>
              <w:t>Ускорения на отрезках</w:t>
            </w:r>
          </w:p>
          <w:p w:rsidR="00FA45B0" w:rsidRDefault="00FA45B0" w:rsidP="00FA45B0">
            <w:pPr>
              <w:pStyle w:val="TableParagraph"/>
              <w:spacing w:line="191" w:lineRule="exact"/>
              <w:rPr>
                <w:sz w:val="18"/>
              </w:rPr>
            </w:pPr>
            <w:r>
              <w:rPr>
                <w:sz w:val="18"/>
              </w:rPr>
              <w:t>20-50 м, мин</w:t>
            </w:r>
          </w:p>
        </w:tc>
        <w:tc>
          <w:tcPr>
            <w:tcW w:w="373" w:type="dxa"/>
          </w:tcPr>
          <w:p w:rsidR="00FA45B0" w:rsidRDefault="00FA45B0" w:rsidP="00FA45B0">
            <w:pPr>
              <w:pStyle w:val="TableParagraph"/>
              <w:rPr>
                <w:sz w:val="18"/>
              </w:rPr>
            </w:pPr>
            <w:r>
              <w:rPr>
                <w:sz w:val="18"/>
              </w:rPr>
              <w:t>11</w:t>
            </w:r>
          </w:p>
        </w:tc>
        <w:tc>
          <w:tcPr>
            <w:tcW w:w="365"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373"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450" w:type="dxa"/>
          </w:tcPr>
          <w:p w:rsidR="00FA45B0" w:rsidRDefault="00FA45B0" w:rsidP="00FA45B0">
            <w:pPr>
              <w:pStyle w:val="TableParagraph"/>
              <w:rPr>
                <w:sz w:val="18"/>
              </w:rPr>
            </w:pPr>
            <w:r>
              <w:rPr>
                <w:sz w:val="18"/>
              </w:rPr>
              <w:t>11</w:t>
            </w:r>
          </w:p>
        </w:tc>
        <w:tc>
          <w:tcPr>
            <w:tcW w:w="444" w:type="dxa"/>
          </w:tcPr>
          <w:p w:rsidR="00FA45B0" w:rsidRDefault="00FA45B0" w:rsidP="00FA45B0">
            <w:pPr>
              <w:pStyle w:val="TableParagraph"/>
              <w:rPr>
                <w:sz w:val="18"/>
              </w:rPr>
            </w:pPr>
            <w:r>
              <w:rPr>
                <w:sz w:val="18"/>
              </w:rPr>
              <w:t>11</w:t>
            </w:r>
          </w:p>
        </w:tc>
        <w:tc>
          <w:tcPr>
            <w:tcW w:w="422" w:type="dxa"/>
          </w:tcPr>
          <w:p w:rsidR="00FA45B0" w:rsidRDefault="00FA45B0" w:rsidP="00FA45B0">
            <w:pPr>
              <w:pStyle w:val="TableParagraph"/>
              <w:ind w:left="40"/>
              <w:rPr>
                <w:sz w:val="18"/>
              </w:rPr>
            </w:pPr>
            <w:r>
              <w:rPr>
                <w:sz w:val="18"/>
              </w:rPr>
              <w:t>11</w:t>
            </w:r>
          </w:p>
        </w:tc>
        <w:tc>
          <w:tcPr>
            <w:tcW w:w="414" w:type="dxa"/>
          </w:tcPr>
          <w:p w:rsidR="00FA45B0" w:rsidRDefault="00FA45B0" w:rsidP="00FA45B0">
            <w:pPr>
              <w:pStyle w:val="TableParagraph"/>
              <w:ind w:left="39"/>
              <w:rPr>
                <w:sz w:val="18"/>
              </w:rPr>
            </w:pPr>
            <w:r>
              <w:rPr>
                <w:sz w:val="18"/>
              </w:rPr>
              <w:t>И</w:t>
            </w:r>
          </w:p>
        </w:tc>
        <w:tc>
          <w:tcPr>
            <w:tcW w:w="445" w:type="dxa"/>
          </w:tcPr>
          <w:p w:rsidR="00FA45B0" w:rsidRDefault="00FA45B0" w:rsidP="00FA45B0">
            <w:pPr>
              <w:pStyle w:val="TableParagraph"/>
              <w:ind w:left="39"/>
              <w:rPr>
                <w:sz w:val="18"/>
              </w:rPr>
            </w:pPr>
            <w:r>
              <w:rPr>
                <w:sz w:val="18"/>
              </w:rPr>
              <w:t>11</w:t>
            </w:r>
          </w:p>
        </w:tc>
        <w:tc>
          <w:tcPr>
            <w:tcW w:w="429" w:type="dxa"/>
          </w:tcPr>
          <w:p w:rsidR="00FA45B0" w:rsidRDefault="00FA45B0" w:rsidP="00FA45B0">
            <w:pPr>
              <w:pStyle w:val="TableParagraph"/>
              <w:ind w:left="39"/>
              <w:rPr>
                <w:sz w:val="18"/>
              </w:rPr>
            </w:pPr>
            <w:r>
              <w:rPr>
                <w:sz w:val="18"/>
              </w:rPr>
              <w:t>И</w:t>
            </w:r>
          </w:p>
        </w:tc>
        <w:tc>
          <w:tcPr>
            <w:tcW w:w="449" w:type="dxa"/>
          </w:tcPr>
          <w:p w:rsidR="00FA45B0" w:rsidRDefault="00FA45B0" w:rsidP="00FA45B0">
            <w:pPr>
              <w:pStyle w:val="TableParagraph"/>
              <w:ind w:left="41"/>
              <w:rPr>
                <w:sz w:val="18"/>
              </w:rPr>
            </w:pPr>
            <w:r>
              <w:rPr>
                <w:sz w:val="18"/>
              </w:rPr>
              <w:t>10</w:t>
            </w:r>
          </w:p>
        </w:tc>
        <w:tc>
          <w:tcPr>
            <w:tcW w:w="421" w:type="dxa"/>
          </w:tcPr>
          <w:p w:rsidR="00FA45B0" w:rsidRDefault="00FA45B0" w:rsidP="00FA45B0">
            <w:pPr>
              <w:pStyle w:val="TableParagraph"/>
              <w:ind w:left="42"/>
              <w:rPr>
                <w:sz w:val="18"/>
              </w:rPr>
            </w:pPr>
            <w:r>
              <w:rPr>
                <w:sz w:val="18"/>
              </w:rPr>
              <w:t>10</w:t>
            </w:r>
          </w:p>
        </w:tc>
        <w:tc>
          <w:tcPr>
            <w:tcW w:w="438" w:type="dxa"/>
            <w:gridSpan w:val="2"/>
          </w:tcPr>
          <w:p w:rsidR="00FA45B0" w:rsidRDefault="00FA45B0" w:rsidP="00FA45B0">
            <w:pPr>
              <w:pStyle w:val="TableParagraph"/>
              <w:ind w:left="41"/>
              <w:rPr>
                <w:sz w:val="18"/>
              </w:rPr>
            </w:pPr>
            <w:r>
              <w:rPr>
                <w:sz w:val="18"/>
              </w:rPr>
              <w:t>10</w:t>
            </w:r>
          </w:p>
        </w:tc>
        <w:tc>
          <w:tcPr>
            <w:tcW w:w="449" w:type="dxa"/>
          </w:tcPr>
          <w:p w:rsidR="00FA45B0" w:rsidRDefault="00FA45B0" w:rsidP="00FA45B0">
            <w:pPr>
              <w:pStyle w:val="TableParagraph"/>
              <w:ind w:left="43"/>
              <w:rPr>
                <w:sz w:val="18"/>
              </w:rPr>
            </w:pPr>
            <w:r>
              <w:rPr>
                <w:sz w:val="18"/>
              </w:rPr>
              <w:t>10</w:t>
            </w:r>
          </w:p>
        </w:tc>
        <w:tc>
          <w:tcPr>
            <w:tcW w:w="385" w:type="dxa"/>
          </w:tcPr>
          <w:p w:rsidR="00FA45B0" w:rsidRDefault="00FA45B0" w:rsidP="00FA45B0">
            <w:pPr>
              <w:pStyle w:val="TableParagraph"/>
              <w:ind w:left="44"/>
              <w:rPr>
                <w:sz w:val="18"/>
              </w:rPr>
            </w:pPr>
            <w:r>
              <w:rPr>
                <w:sz w:val="18"/>
              </w:rPr>
              <w:t>10</w:t>
            </w:r>
          </w:p>
        </w:tc>
        <w:tc>
          <w:tcPr>
            <w:tcW w:w="429" w:type="dxa"/>
          </w:tcPr>
          <w:p w:rsidR="00FA45B0" w:rsidRDefault="00FA45B0" w:rsidP="00FA45B0">
            <w:pPr>
              <w:pStyle w:val="TableParagraph"/>
              <w:ind w:left="47"/>
              <w:rPr>
                <w:sz w:val="18"/>
              </w:rPr>
            </w:pPr>
            <w:r>
              <w:rPr>
                <w:sz w:val="18"/>
              </w:rPr>
              <w:t>10</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13"/>
        </w:trPr>
        <w:tc>
          <w:tcPr>
            <w:tcW w:w="328" w:type="dxa"/>
          </w:tcPr>
          <w:p w:rsidR="00FA45B0" w:rsidRDefault="00FA45B0" w:rsidP="00FA45B0">
            <w:pPr>
              <w:pStyle w:val="TableParagraph"/>
              <w:ind w:left="0" w:right="142"/>
              <w:jc w:val="center"/>
              <w:rPr>
                <w:sz w:val="18"/>
              </w:rPr>
            </w:pPr>
            <w:r>
              <w:rPr>
                <w:sz w:val="18"/>
              </w:rPr>
              <w:t>6</w:t>
            </w:r>
          </w:p>
        </w:tc>
        <w:tc>
          <w:tcPr>
            <w:tcW w:w="1877" w:type="dxa"/>
            <w:gridSpan w:val="2"/>
          </w:tcPr>
          <w:p w:rsidR="00FA45B0" w:rsidRDefault="00FA45B0" w:rsidP="00FA45B0">
            <w:pPr>
              <w:pStyle w:val="TableParagraph"/>
              <w:rPr>
                <w:sz w:val="18"/>
              </w:rPr>
            </w:pPr>
            <w:r>
              <w:rPr>
                <w:sz w:val="18"/>
              </w:rPr>
              <w:t xml:space="preserve">Задания </w:t>
            </w:r>
            <w:proofErr w:type="gramStart"/>
            <w:r>
              <w:rPr>
                <w:sz w:val="18"/>
              </w:rPr>
              <w:t>скоростной</w:t>
            </w:r>
            <w:proofErr w:type="gramEnd"/>
          </w:p>
          <w:p w:rsidR="00FA45B0" w:rsidRDefault="00FA45B0" w:rsidP="00FA45B0">
            <w:pPr>
              <w:pStyle w:val="TableParagraph"/>
              <w:spacing w:line="191" w:lineRule="exact"/>
              <w:rPr>
                <w:sz w:val="18"/>
              </w:rPr>
            </w:pPr>
            <w:r>
              <w:rPr>
                <w:sz w:val="18"/>
              </w:rPr>
              <w:t>направленности,</w:t>
            </w:r>
            <w:r>
              <w:rPr>
                <w:spacing w:val="-15"/>
                <w:sz w:val="18"/>
              </w:rPr>
              <w:t xml:space="preserve"> </w:t>
            </w:r>
            <w:r>
              <w:rPr>
                <w:sz w:val="18"/>
              </w:rPr>
              <w:t>мин</w:t>
            </w:r>
          </w:p>
        </w:tc>
        <w:tc>
          <w:tcPr>
            <w:tcW w:w="373" w:type="dxa"/>
          </w:tcPr>
          <w:p w:rsidR="00FA45B0" w:rsidRDefault="00FA45B0" w:rsidP="00FA45B0">
            <w:pPr>
              <w:pStyle w:val="TableParagraph"/>
              <w:rPr>
                <w:sz w:val="18"/>
              </w:rPr>
            </w:pPr>
            <w:r>
              <w:rPr>
                <w:sz w:val="18"/>
              </w:rPr>
              <w:t>29</w:t>
            </w:r>
          </w:p>
        </w:tc>
        <w:tc>
          <w:tcPr>
            <w:tcW w:w="365"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373"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444" w:type="dxa"/>
          </w:tcPr>
          <w:p w:rsidR="00FA45B0" w:rsidRDefault="00FA45B0" w:rsidP="00FA45B0">
            <w:pPr>
              <w:pStyle w:val="TableParagraph"/>
              <w:rPr>
                <w:sz w:val="18"/>
              </w:rPr>
            </w:pPr>
            <w:r>
              <w:rPr>
                <w:sz w:val="18"/>
              </w:rPr>
              <w:t>28</w:t>
            </w:r>
          </w:p>
        </w:tc>
        <w:tc>
          <w:tcPr>
            <w:tcW w:w="422" w:type="dxa"/>
          </w:tcPr>
          <w:p w:rsidR="00FA45B0" w:rsidRDefault="00FA45B0" w:rsidP="00FA45B0">
            <w:pPr>
              <w:pStyle w:val="TableParagraph"/>
              <w:ind w:left="40"/>
              <w:rPr>
                <w:sz w:val="18"/>
              </w:rPr>
            </w:pPr>
            <w:r>
              <w:rPr>
                <w:sz w:val="18"/>
              </w:rPr>
              <w:t>28</w:t>
            </w:r>
          </w:p>
        </w:tc>
        <w:tc>
          <w:tcPr>
            <w:tcW w:w="414" w:type="dxa"/>
          </w:tcPr>
          <w:p w:rsidR="00FA45B0" w:rsidRDefault="00FA45B0" w:rsidP="00FA45B0">
            <w:pPr>
              <w:pStyle w:val="TableParagraph"/>
              <w:ind w:left="39"/>
              <w:rPr>
                <w:sz w:val="18"/>
              </w:rPr>
            </w:pPr>
            <w:r>
              <w:rPr>
                <w:sz w:val="18"/>
              </w:rPr>
              <w:t>28</w:t>
            </w:r>
          </w:p>
        </w:tc>
        <w:tc>
          <w:tcPr>
            <w:tcW w:w="445" w:type="dxa"/>
          </w:tcPr>
          <w:p w:rsidR="00FA45B0" w:rsidRDefault="00FA45B0" w:rsidP="00FA45B0">
            <w:pPr>
              <w:pStyle w:val="TableParagraph"/>
              <w:ind w:left="39"/>
              <w:rPr>
                <w:sz w:val="18"/>
              </w:rPr>
            </w:pPr>
            <w:r>
              <w:rPr>
                <w:sz w:val="18"/>
              </w:rPr>
              <w:t>28</w:t>
            </w:r>
          </w:p>
        </w:tc>
        <w:tc>
          <w:tcPr>
            <w:tcW w:w="429" w:type="dxa"/>
          </w:tcPr>
          <w:p w:rsidR="00FA45B0" w:rsidRDefault="00FA45B0" w:rsidP="00FA45B0">
            <w:pPr>
              <w:pStyle w:val="TableParagraph"/>
              <w:ind w:left="39"/>
              <w:rPr>
                <w:sz w:val="18"/>
              </w:rPr>
            </w:pPr>
            <w:r>
              <w:rPr>
                <w:sz w:val="18"/>
              </w:rPr>
              <w:t>28</w:t>
            </w:r>
          </w:p>
        </w:tc>
        <w:tc>
          <w:tcPr>
            <w:tcW w:w="449" w:type="dxa"/>
          </w:tcPr>
          <w:p w:rsidR="00FA45B0" w:rsidRDefault="00FA45B0" w:rsidP="00FA45B0">
            <w:pPr>
              <w:pStyle w:val="TableParagraph"/>
              <w:ind w:left="41"/>
              <w:rPr>
                <w:sz w:val="18"/>
              </w:rPr>
            </w:pPr>
            <w:r>
              <w:rPr>
                <w:sz w:val="18"/>
              </w:rPr>
              <w:t>29</w:t>
            </w:r>
          </w:p>
        </w:tc>
        <w:tc>
          <w:tcPr>
            <w:tcW w:w="421" w:type="dxa"/>
          </w:tcPr>
          <w:p w:rsidR="00FA45B0" w:rsidRDefault="00FA45B0" w:rsidP="00FA45B0">
            <w:pPr>
              <w:pStyle w:val="TableParagraph"/>
              <w:ind w:left="42"/>
              <w:rPr>
                <w:sz w:val="18"/>
              </w:rPr>
            </w:pPr>
            <w:r>
              <w:rPr>
                <w:sz w:val="18"/>
              </w:rPr>
              <w:t>29</w:t>
            </w:r>
          </w:p>
        </w:tc>
        <w:tc>
          <w:tcPr>
            <w:tcW w:w="438" w:type="dxa"/>
            <w:gridSpan w:val="2"/>
          </w:tcPr>
          <w:p w:rsidR="00FA45B0" w:rsidRDefault="00FA45B0" w:rsidP="00FA45B0">
            <w:pPr>
              <w:pStyle w:val="TableParagraph"/>
              <w:ind w:left="41"/>
              <w:rPr>
                <w:sz w:val="18"/>
              </w:rPr>
            </w:pPr>
            <w:r>
              <w:rPr>
                <w:sz w:val="18"/>
              </w:rPr>
              <w:t>29</w:t>
            </w:r>
          </w:p>
        </w:tc>
        <w:tc>
          <w:tcPr>
            <w:tcW w:w="449" w:type="dxa"/>
          </w:tcPr>
          <w:p w:rsidR="00FA45B0" w:rsidRDefault="00FA45B0" w:rsidP="00FA45B0">
            <w:pPr>
              <w:pStyle w:val="TableParagraph"/>
              <w:ind w:left="43"/>
              <w:rPr>
                <w:sz w:val="18"/>
              </w:rPr>
            </w:pPr>
            <w:r>
              <w:rPr>
                <w:sz w:val="18"/>
              </w:rPr>
              <w:t>29</w:t>
            </w:r>
          </w:p>
        </w:tc>
        <w:tc>
          <w:tcPr>
            <w:tcW w:w="385" w:type="dxa"/>
          </w:tcPr>
          <w:p w:rsidR="00FA45B0" w:rsidRDefault="00FA45B0" w:rsidP="00FA45B0">
            <w:pPr>
              <w:pStyle w:val="TableParagraph"/>
              <w:ind w:left="44"/>
              <w:rPr>
                <w:sz w:val="18"/>
              </w:rPr>
            </w:pPr>
            <w:r>
              <w:rPr>
                <w:sz w:val="18"/>
              </w:rPr>
              <w:t>29</w:t>
            </w:r>
          </w:p>
        </w:tc>
        <w:tc>
          <w:tcPr>
            <w:tcW w:w="429" w:type="dxa"/>
          </w:tcPr>
          <w:p w:rsidR="00FA45B0" w:rsidRDefault="00FA45B0" w:rsidP="00FA45B0">
            <w:pPr>
              <w:pStyle w:val="TableParagraph"/>
              <w:ind w:left="47"/>
              <w:rPr>
                <w:sz w:val="18"/>
              </w:rPr>
            </w:pPr>
            <w:r>
              <w:rPr>
                <w:sz w:val="18"/>
              </w:rPr>
              <w:t>29</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620"/>
        </w:trPr>
        <w:tc>
          <w:tcPr>
            <w:tcW w:w="328" w:type="dxa"/>
          </w:tcPr>
          <w:p w:rsidR="00FA45B0" w:rsidRDefault="00FA45B0" w:rsidP="00FA45B0">
            <w:pPr>
              <w:pStyle w:val="TableParagraph"/>
              <w:ind w:left="0" w:right="142"/>
              <w:jc w:val="center"/>
              <w:rPr>
                <w:sz w:val="18"/>
              </w:rPr>
            </w:pPr>
            <w:r>
              <w:rPr>
                <w:sz w:val="18"/>
              </w:rPr>
              <w:t>7</w:t>
            </w:r>
          </w:p>
        </w:tc>
        <w:tc>
          <w:tcPr>
            <w:tcW w:w="1877" w:type="dxa"/>
            <w:gridSpan w:val="2"/>
          </w:tcPr>
          <w:p w:rsidR="00FA45B0" w:rsidRDefault="00FA45B0" w:rsidP="00FA45B0">
            <w:pPr>
              <w:pStyle w:val="TableParagraph"/>
              <w:rPr>
                <w:sz w:val="18"/>
              </w:rPr>
            </w:pPr>
            <w:r>
              <w:rPr>
                <w:sz w:val="18"/>
              </w:rPr>
              <w:t>Задания</w:t>
            </w:r>
          </w:p>
          <w:p w:rsidR="00FA45B0" w:rsidRDefault="00FA45B0" w:rsidP="00FA45B0">
            <w:pPr>
              <w:pStyle w:val="TableParagraph"/>
              <w:spacing w:before="4" w:line="206" w:lineRule="exact"/>
              <w:ind w:right="172"/>
              <w:rPr>
                <w:sz w:val="18"/>
              </w:rPr>
            </w:pPr>
            <w:r>
              <w:rPr>
                <w:sz w:val="18"/>
              </w:rPr>
              <w:t>скоростно-силовой направленности, мин</w:t>
            </w:r>
          </w:p>
        </w:tc>
        <w:tc>
          <w:tcPr>
            <w:tcW w:w="373" w:type="dxa"/>
          </w:tcPr>
          <w:p w:rsidR="00FA45B0" w:rsidRDefault="00FA45B0" w:rsidP="00FA45B0">
            <w:pPr>
              <w:pStyle w:val="TableParagraph"/>
              <w:rPr>
                <w:sz w:val="18"/>
              </w:rPr>
            </w:pPr>
            <w:r>
              <w:rPr>
                <w:sz w:val="18"/>
              </w:rPr>
              <w:t>29</w:t>
            </w:r>
          </w:p>
        </w:tc>
        <w:tc>
          <w:tcPr>
            <w:tcW w:w="365"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373"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450" w:type="dxa"/>
          </w:tcPr>
          <w:p w:rsidR="00FA45B0" w:rsidRDefault="00FA45B0" w:rsidP="00FA45B0">
            <w:pPr>
              <w:pStyle w:val="TableParagraph"/>
              <w:rPr>
                <w:sz w:val="18"/>
              </w:rPr>
            </w:pPr>
            <w:r>
              <w:rPr>
                <w:sz w:val="18"/>
              </w:rPr>
              <w:t>28</w:t>
            </w:r>
          </w:p>
        </w:tc>
        <w:tc>
          <w:tcPr>
            <w:tcW w:w="444" w:type="dxa"/>
          </w:tcPr>
          <w:p w:rsidR="00FA45B0" w:rsidRDefault="00FA45B0" w:rsidP="00FA45B0">
            <w:pPr>
              <w:pStyle w:val="TableParagraph"/>
              <w:rPr>
                <w:sz w:val="18"/>
              </w:rPr>
            </w:pPr>
            <w:r>
              <w:rPr>
                <w:sz w:val="18"/>
              </w:rPr>
              <w:t>28</w:t>
            </w:r>
          </w:p>
        </w:tc>
        <w:tc>
          <w:tcPr>
            <w:tcW w:w="422" w:type="dxa"/>
          </w:tcPr>
          <w:p w:rsidR="00FA45B0" w:rsidRDefault="00FA45B0" w:rsidP="00FA45B0">
            <w:pPr>
              <w:pStyle w:val="TableParagraph"/>
              <w:ind w:left="40"/>
              <w:rPr>
                <w:sz w:val="18"/>
              </w:rPr>
            </w:pPr>
            <w:r>
              <w:rPr>
                <w:sz w:val="18"/>
              </w:rPr>
              <w:t>28</w:t>
            </w:r>
          </w:p>
        </w:tc>
        <w:tc>
          <w:tcPr>
            <w:tcW w:w="414" w:type="dxa"/>
          </w:tcPr>
          <w:p w:rsidR="00FA45B0" w:rsidRDefault="00FA45B0" w:rsidP="00FA45B0">
            <w:pPr>
              <w:pStyle w:val="TableParagraph"/>
              <w:ind w:left="39"/>
              <w:rPr>
                <w:sz w:val="18"/>
              </w:rPr>
            </w:pPr>
            <w:r>
              <w:rPr>
                <w:sz w:val="18"/>
              </w:rPr>
              <w:t>28</w:t>
            </w:r>
          </w:p>
        </w:tc>
        <w:tc>
          <w:tcPr>
            <w:tcW w:w="445" w:type="dxa"/>
          </w:tcPr>
          <w:p w:rsidR="00FA45B0" w:rsidRDefault="00FA45B0" w:rsidP="00FA45B0">
            <w:pPr>
              <w:pStyle w:val="TableParagraph"/>
              <w:ind w:left="39"/>
              <w:rPr>
                <w:sz w:val="18"/>
              </w:rPr>
            </w:pPr>
            <w:r>
              <w:rPr>
                <w:sz w:val="18"/>
              </w:rPr>
              <w:t>28</w:t>
            </w:r>
          </w:p>
        </w:tc>
        <w:tc>
          <w:tcPr>
            <w:tcW w:w="429" w:type="dxa"/>
          </w:tcPr>
          <w:p w:rsidR="00FA45B0" w:rsidRDefault="00FA45B0" w:rsidP="00FA45B0">
            <w:pPr>
              <w:pStyle w:val="TableParagraph"/>
              <w:ind w:left="39"/>
              <w:rPr>
                <w:sz w:val="18"/>
              </w:rPr>
            </w:pPr>
            <w:r>
              <w:rPr>
                <w:sz w:val="18"/>
              </w:rPr>
              <w:t>28</w:t>
            </w:r>
          </w:p>
        </w:tc>
        <w:tc>
          <w:tcPr>
            <w:tcW w:w="449" w:type="dxa"/>
          </w:tcPr>
          <w:p w:rsidR="00FA45B0" w:rsidRDefault="00FA45B0" w:rsidP="00FA45B0">
            <w:pPr>
              <w:pStyle w:val="TableParagraph"/>
              <w:ind w:left="41"/>
              <w:rPr>
                <w:sz w:val="18"/>
              </w:rPr>
            </w:pPr>
            <w:r>
              <w:rPr>
                <w:sz w:val="18"/>
              </w:rPr>
              <w:t>29</w:t>
            </w:r>
          </w:p>
        </w:tc>
        <w:tc>
          <w:tcPr>
            <w:tcW w:w="421" w:type="dxa"/>
          </w:tcPr>
          <w:p w:rsidR="00FA45B0" w:rsidRDefault="00FA45B0" w:rsidP="00FA45B0">
            <w:pPr>
              <w:pStyle w:val="TableParagraph"/>
              <w:ind w:left="42"/>
              <w:rPr>
                <w:sz w:val="18"/>
              </w:rPr>
            </w:pPr>
            <w:r>
              <w:rPr>
                <w:sz w:val="18"/>
              </w:rPr>
              <w:t>29</w:t>
            </w:r>
          </w:p>
        </w:tc>
        <w:tc>
          <w:tcPr>
            <w:tcW w:w="438" w:type="dxa"/>
            <w:gridSpan w:val="2"/>
          </w:tcPr>
          <w:p w:rsidR="00FA45B0" w:rsidRDefault="00FA45B0" w:rsidP="00FA45B0">
            <w:pPr>
              <w:pStyle w:val="TableParagraph"/>
              <w:ind w:left="41"/>
              <w:rPr>
                <w:sz w:val="18"/>
              </w:rPr>
            </w:pPr>
            <w:r>
              <w:rPr>
                <w:sz w:val="18"/>
              </w:rPr>
              <w:t>29</w:t>
            </w:r>
          </w:p>
        </w:tc>
        <w:tc>
          <w:tcPr>
            <w:tcW w:w="449" w:type="dxa"/>
          </w:tcPr>
          <w:p w:rsidR="00FA45B0" w:rsidRDefault="00FA45B0" w:rsidP="00FA45B0">
            <w:pPr>
              <w:pStyle w:val="TableParagraph"/>
              <w:ind w:left="43"/>
              <w:rPr>
                <w:sz w:val="18"/>
              </w:rPr>
            </w:pPr>
            <w:r>
              <w:rPr>
                <w:sz w:val="18"/>
              </w:rPr>
              <w:t>29</w:t>
            </w:r>
          </w:p>
        </w:tc>
        <w:tc>
          <w:tcPr>
            <w:tcW w:w="385" w:type="dxa"/>
          </w:tcPr>
          <w:p w:rsidR="00FA45B0" w:rsidRDefault="00FA45B0" w:rsidP="00FA45B0">
            <w:pPr>
              <w:pStyle w:val="TableParagraph"/>
              <w:ind w:left="44"/>
              <w:rPr>
                <w:sz w:val="18"/>
              </w:rPr>
            </w:pPr>
            <w:r>
              <w:rPr>
                <w:sz w:val="18"/>
              </w:rPr>
              <w:t>29</w:t>
            </w:r>
          </w:p>
        </w:tc>
        <w:tc>
          <w:tcPr>
            <w:tcW w:w="429" w:type="dxa"/>
          </w:tcPr>
          <w:p w:rsidR="00FA45B0" w:rsidRDefault="00FA45B0" w:rsidP="00FA45B0">
            <w:pPr>
              <w:pStyle w:val="TableParagraph"/>
              <w:ind w:left="47"/>
              <w:rPr>
                <w:sz w:val="18"/>
              </w:rPr>
            </w:pPr>
            <w:r>
              <w:rPr>
                <w:sz w:val="18"/>
              </w:rPr>
              <w:t>29</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621"/>
        </w:trPr>
        <w:tc>
          <w:tcPr>
            <w:tcW w:w="328" w:type="dxa"/>
          </w:tcPr>
          <w:p w:rsidR="00FA45B0" w:rsidRDefault="00FA45B0" w:rsidP="00FA45B0">
            <w:pPr>
              <w:pStyle w:val="TableParagraph"/>
              <w:ind w:left="0" w:right="142"/>
              <w:jc w:val="center"/>
              <w:rPr>
                <w:sz w:val="18"/>
              </w:rPr>
            </w:pPr>
            <w:r>
              <w:rPr>
                <w:sz w:val="18"/>
              </w:rPr>
              <w:t>8</w:t>
            </w:r>
          </w:p>
        </w:tc>
        <w:tc>
          <w:tcPr>
            <w:tcW w:w="1877" w:type="dxa"/>
            <w:gridSpan w:val="2"/>
          </w:tcPr>
          <w:p w:rsidR="00FA45B0" w:rsidRDefault="00FA45B0" w:rsidP="00FA45B0">
            <w:pPr>
              <w:pStyle w:val="TableParagraph"/>
              <w:rPr>
                <w:sz w:val="18"/>
              </w:rPr>
            </w:pPr>
            <w:r>
              <w:rPr>
                <w:sz w:val="18"/>
              </w:rPr>
              <w:t xml:space="preserve">Задания </w:t>
            </w:r>
            <w:proofErr w:type="gramStart"/>
            <w:r>
              <w:rPr>
                <w:sz w:val="18"/>
              </w:rPr>
              <w:t>на</w:t>
            </w:r>
            <w:proofErr w:type="gramEnd"/>
          </w:p>
          <w:p w:rsidR="00FA45B0" w:rsidRDefault="00FA45B0" w:rsidP="00FA45B0">
            <w:pPr>
              <w:pStyle w:val="TableParagraph"/>
              <w:spacing w:before="4" w:line="206" w:lineRule="exact"/>
              <w:ind w:right="685"/>
              <w:rPr>
                <w:sz w:val="18"/>
              </w:rPr>
            </w:pPr>
            <w:r>
              <w:rPr>
                <w:sz w:val="18"/>
              </w:rPr>
              <w:t>выносливость, мин</w:t>
            </w:r>
          </w:p>
        </w:tc>
        <w:tc>
          <w:tcPr>
            <w:tcW w:w="373" w:type="dxa"/>
          </w:tcPr>
          <w:p w:rsidR="00FA45B0" w:rsidRDefault="00FA45B0" w:rsidP="00FA45B0">
            <w:pPr>
              <w:pStyle w:val="TableParagraph"/>
              <w:rPr>
                <w:sz w:val="18"/>
              </w:rPr>
            </w:pPr>
            <w:r>
              <w:rPr>
                <w:sz w:val="18"/>
              </w:rPr>
              <w:t>28</w:t>
            </w:r>
          </w:p>
        </w:tc>
        <w:tc>
          <w:tcPr>
            <w:tcW w:w="365" w:type="dxa"/>
          </w:tcPr>
          <w:p w:rsidR="00FA45B0" w:rsidRDefault="00FA45B0" w:rsidP="00FA45B0">
            <w:pPr>
              <w:pStyle w:val="TableParagraph"/>
              <w:rPr>
                <w:sz w:val="18"/>
              </w:rPr>
            </w:pPr>
            <w:r>
              <w:rPr>
                <w:sz w:val="18"/>
              </w:rPr>
              <w:t>29</w:t>
            </w:r>
          </w:p>
        </w:tc>
        <w:tc>
          <w:tcPr>
            <w:tcW w:w="450" w:type="dxa"/>
          </w:tcPr>
          <w:p w:rsidR="00FA45B0" w:rsidRDefault="00FA45B0" w:rsidP="00FA45B0">
            <w:pPr>
              <w:pStyle w:val="TableParagraph"/>
              <w:rPr>
                <w:sz w:val="18"/>
              </w:rPr>
            </w:pPr>
            <w:r>
              <w:rPr>
                <w:sz w:val="18"/>
              </w:rPr>
              <w:t>29</w:t>
            </w:r>
          </w:p>
        </w:tc>
        <w:tc>
          <w:tcPr>
            <w:tcW w:w="373" w:type="dxa"/>
          </w:tcPr>
          <w:p w:rsidR="00FA45B0" w:rsidRDefault="00FA45B0" w:rsidP="00FA45B0">
            <w:pPr>
              <w:pStyle w:val="TableParagraph"/>
              <w:rPr>
                <w:sz w:val="18"/>
              </w:rPr>
            </w:pPr>
            <w:r>
              <w:rPr>
                <w:sz w:val="18"/>
              </w:rPr>
              <w:t>29</w:t>
            </w:r>
          </w:p>
        </w:tc>
        <w:tc>
          <w:tcPr>
            <w:tcW w:w="450" w:type="dxa"/>
          </w:tcPr>
          <w:p w:rsidR="00FA45B0" w:rsidRDefault="00FA45B0" w:rsidP="00FA45B0">
            <w:pPr>
              <w:pStyle w:val="TableParagraph"/>
              <w:rPr>
                <w:sz w:val="18"/>
              </w:rPr>
            </w:pPr>
            <w:r>
              <w:rPr>
                <w:sz w:val="18"/>
              </w:rPr>
              <w:t>29</w:t>
            </w:r>
          </w:p>
        </w:tc>
        <w:tc>
          <w:tcPr>
            <w:tcW w:w="450" w:type="dxa"/>
          </w:tcPr>
          <w:p w:rsidR="00FA45B0" w:rsidRDefault="00FA45B0" w:rsidP="00FA45B0">
            <w:pPr>
              <w:pStyle w:val="TableParagraph"/>
              <w:rPr>
                <w:sz w:val="18"/>
              </w:rPr>
            </w:pPr>
            <w:r>
              <w:rPr>
                <w:sz w:val="18"/>
              </w:rPr>
              <w:t>29</w:t>
            </w:r>
          </w:p>
        </w:tc>
        <w:tc>
          <w:tcPr>
            <w:tcW w:w="444" w:type="dxa"/>
          </w:tcPr>
          <w:p w:rsidR="00FA45B0" w:rsidRDefault="00FA45B0" w:rsidP="00FA45B0">
            <w:pPr>
              <w:pStyle w:val="TableParagraph"/>
              <w:rPr>
                <w:sz w:val="18"/>
              </w:rPr>
            </w:pPr>
            <w:r>
              <w:rPr>
                <w:sz w:val="18"/>
              </w:rPr>
              <w:t>29</w:t>
            </w:r>
          </w:p>
        </w:tc>
        <w:tc>
          <w:tcPr>
            <w:tcW w:w="422" w:type="dxa"/>
          </w:tcPr>
          <w:p w:rsidR="00FA45B0" w:rsidRDefault="00FA45B0" w:rsidP="00FA45B0">
            <w:pPr>
              <w:pStyle w:val="TableParagraph"/>
              <w:ind w:left="40"/>
              <w:rPr>
                <w:sz w:val="18"/>
              </w:rPr>
            </w:pPr>
            <w:r>
              <w:rPr>
                <w:sz w:val="18"/>
              </w:rPr>
              <w:t>29</w:t>
            </w:r>
          </w:p>
        </w:tc>
        <w:tc>
          <w:tcPr>
            <w:tcW w:w="414" w:type="dxa"/>
          </w:tcPr>
          <w:p w:rsidR="00FA45B0" w:rsidRDefault="00FA45B0" w:rsidP="00FA45B0">
            <w:pPr>
              <w:pStyle w:val="TableParagraph"/>
              <w:ind w:left="39"/>
              <w:rPr>
                <w:sz w:val="18"/>
              </w:rPr>
            </w:pPr>
            <w:r>
              <w:rPr>
                <w:sz w:val="18"/>
              </w:rPr>
              <w:t>29</w:t>
            </w:r>
          </w:p>
        </w:tc>
        <w:tc>
          <w:tcPr>
            <w:tcW w:w="445" w:type="dxa"/>
          </w:tcPr>
          <w:p w:rsidR="00FA45B0" w:rsidRDefault="00FA45B0" w:rsidP="00FA45B0">
            <w:pPr>
              <w:pStyle w:val="TableParagraph"/>
              <w:ind w:left="39"/>
              <w:rPr>
                <w:sz w:val="18"/>
              </w:rPr>
            </w:pPr>
            <w:r>
              <w:rPr>
                <w:sz w:val="18"/>
              </w:rPr>
              <w:t>29</w:t>
            </w:r>
          </w:p>
        </w:tc>
        <w:tc>
          <w:tcPr>
            <w:tcW w:w="429" w:type="dxa"/>
          </w:tcPr>
          <w:p w:rsidR="00FA45B0" w:rsidRDefault="00FA45B0" w:rsidP="00FA45B0">
            <w:pPr>
              <w:pStyle w:val="TableParagraph"/>
              <w:ind w:left="39"/>
              <w:rPr>
                <w:sz w:val="18"/>
              </w:rPr>
            </w:pPr>
            <w:r>
              <w:rPr>
                <w:sz w:val="18"/>
              </w:rPr>
              <w:t>29</w:t>
            </w:r>
          </w:p>
        </w:tc>
        <w:tc>
          <w:tcPr>
            <w:tcW w:w="449" w:type="dxa"/>
          </w:tcPr>
          <w:p w:rsidR="00FA45B0" w:rsidRDefault="00FA45B0" w:rsidP="00FA45B0">
            <w:pPr>
              <w:pStyle w:val="TableParagraph"/>
              <w:ind w:left="41"/>
              <w:rPr>
                <w:sz w:val="18"/>
              </w:rPr>
            </w:pPr>
            <w:r>
              <w:rPr>
                <w:sz w:val="18"/>
              </w:rPr>
              <w:t>29</w:t>
            </w:r>
          </w:p>
        </w:tc>
        <w:tc>
          <w:tcPr>
            <w:tcW w:w="421" w:type="dxa"/>
          </w:tcPr>
          <w:p w:rsidR="00FA45B0" w:rsidRDefault="00FA45B0" w:rsidP="00FA45B0">
            <w:pPr>
              <w:pStyle w:val="TableParagraph"/>
              <w:ind w:left="42"/>
              <w:rPr>
                <w:sz w:val="18"/>
              </w:rPr>
            </w:pPr>
            <w:r>
              <w:rPr>
                <w:sz w:val="18"/>
              </w:rPr>
              <w:t>29</w:t>
            </w:r>
          </w:p>
        </w:tc>
        <w:tc>
          <w:tcPr>
            <w:tcW w:w="438" w:type="dxa"/>
            <w:gridSpan w:val="2"/>
          </w:tcPr>
          <w:p w:rsidR="00FA45B0" w:rsidRDefault="00FA45B0" w:rsidP="00FA45B0">
            <w:pPr>
              <w:pStyle w:val="TableParagraph"/>
              <w:ind w:left="41"/>
              <w:rPr>
                <w:sz w:val="18"/>
              </w:rPr>
            </w:pPr>
            <w:r>
              <w:rPr>
                <w:sz w:val="18"/>
              </w:rPr>
              <w:t>29</w:t>
            </w:r>
          </w:p>
        </w:tc>
        <w:tc>
          <w:tcPr>
            <w:tcW w:w="449" w:type="dxa"/>
          </w:tcPr>
          <w:p w:rsidR="00FA45B0" w:rsidRDefault="00FA45B0" w:rsidP="00FA45B0">
            <w:pPr>
              <w:pStyle w:val="TableParagraph"/>
              <w:ind w:left="43"/>
              <w:rPr>
                <w:sz w:val="18"/>
              </w:rPr>
            </w:pPr>
            <w:r>
              <w:rPr>
                <w:sz w:val="18"/>
              </w:rPr>
              <w:t>29</w:t>
            </w:r>
          </w:p>
        </w:tc>
        <w:tc>
          <w:tcPr>
            <w:tcW w:w="385" w:type="dxa"/>
          </w:tcPr>
          <w:p w:rsidR="00FA45B0" w:rsidRDefault="00FA45B0" w:rsidP="00FA45B0">
            <w:pPr>
              <w:pStyle w:val="TableParagraph"/>
              <w:ind w:left="44"/>
              <w:rPr>
                <w:sz w:val="18"/>
              </w:rPr>
            </w:pPr>
            <w:r>
              <w:rPr>
                <w:sz w:val="18"/>
              </w:rPr>
              <w:t>29</w:t>
            </w:r>
          </w:p>
        </w:tc>
        <w:tc>
          <w:tcPr>
            <w:tcW w:w="429" w:type="dxa"/>
          </w:tcPr>
          <w:p w:rsidR="00FA45B0" w:rsidRDefault="00FA45B0" w:rsidP="00FA45B0">
            <w:pPr>
              <w:pStyle w:val="TableParagraph"/>
              <w:ind w:left="47"/>
              <w:rPr>
                <w:sz w:val="18"/>
              </w:rPr>
            </w:pPr>
            <w:r>
              <w:rPr>
                <w:sz w:val="18"/>
              </w:rPr>
              <w:t>29</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06"/>
        </w:trPr>
        <w:tc>
          <w:tcPr>
            <w:tcW w:w="328" w:type="dxa"/>
            <w:vMerge w:val="restart"/>
          </w:tcPr>
          <w:p w:rsidR="00FA45B0" w:rsidRDefault="00FA45B0" w:rsidP="00FA45B0">
            <w:pPr>
              <w:pStyle w:val="TableParagraph"/>
              <w:ind w:left="39"/>
              <w:rPr>
                <w:sz w:val="18"/>
              </w:rPr>
            </w:pPr>
            <w:r>
              <w:rPr>
                <w:sz w:val="18"/>
              </w:rPr>
              <w:t>9</w:t>
            </w:r>
          </w:p>
        </w:tc>
        <w:tc>
          <w:tcPr>
            <w:tcW w:w="1877" w:type="dxa"/>
            <w:gridSpan w:val="2"/>
            <w:tcBorders>
              <w:bottom w:val="nil"/>
            </w:tcBorders>
          </w:tcPr>
          <w:p w:rsidR="00FA45B0" w:rsidRDefault="00FA45B0" w:rsidP="00FA45B0">
            <w:pPr>
              <w:pStyle w:val="TableParagraph"/>
              <w:rPr>
                <w:sz w:val="18"/>
              </w:rPr>
            </w:pPr>
            <w:r>
              <w:rPr>
                <w:sz w:val="18"/>
              </w:rPr>
              <w:t>Задания</w:t>
            </w:r>
            <w:r>
              <w:rPr>
                <w:spacing w:val="-12"/>
                <w:sz w:val="18"/>
              </w:rPr>
              <w:t xml:space="preserve"> </w:t>
            </w:r>
            <w:proofErr w:type="gramStart"/>
            <w:r>
              <w:rPr>
                <w:sz w:val="18"/>
              </w:rPr>
              <w:t>силовой</w:t>
            </w:r>
            <w:proofErr w:type="gramEnd"/>
          </w:p>
          <w:p w:rsidR="00FA45B0" w:rsidRDefault="00FA45B0" w:rsidP="00FA45B0">
            <w:pPr>
              <w:pStyle w:val="TableParagraph"/>
              <w:spacing w:line="183" w:lineRule="exact"/>
              <w:rPr>
                <w:sz w:val="18"/>
              </w:rPr>
            </w:pPr>
            <w:r>
              <w:rPr>
                <w:sz w:val="18"/>
              </w:rPr>
              <w:t>направленности,</w:t>
            </w:r>
          </w:p>
        </w:tc>
        <w:tc>
          <w:tcPr>
            <w:tcW w:w="373" w:type="dxa"/>
            <w:vMerge w:val="restart"/>
          </w:tcPr>
          <w:p w:rsidR="00FA45B0" w:rsidRDefault="00FA45B0" w:rsidP="00FA45B0">
            <w:pPr>
              <w:pStyle w:val="TableParagraph"/>
              <w:rPr>
                <w:sz w:val="18"/>
              </w:rPr>
            </w:pPr>
            <w:r>
              <w:rPr>
                <w:sz w:val="18"/>
              </w:rPr>
              <w:t>29</w:t>
            </w:r>
          </w:p>
        </w:tc>
        <w:tc>
          <w:tcPr>
            <w:tcW w:w="365"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373"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444" w:type="dxa"/>
            <w:vMerge w:val="restart"/>
          </w:tcPr>
          <w:p w:rsidR="00FA45B0" w:rsidRDefault="00FA45B0" w:rsidP="00FA45B0">
            <w:pPr>
              <w:pStyle w:val="TableParagraph"/>
              <w:rPr>
                <w:sz w:val="18"/>
              </w:rPr>
            </w:pPr>
            <w:r>
              <w:rPr>
                <w:sz w:val="18"/>
              </w:rPr>
              <w:t>29</w:t>
            </w:r>
          </w:p>
        </w:tc>
        <w:tc>
          <w:tcPr>
            <w:tcW w:w="422" w:type="dxa"/>
            <w:vMerge w:val="restart"/>
          </w:tcPr>
          <w:p w:rsidR="00FA45B0" w:rsidRDefault="00FA45B0" w:rsidP="00FA45B0">
            <w:pPr>
              <w:pStyle w:val="TableParagraph"/>
              <w:ind w:left="40"/>
              <w:rPr>
                <w:sz w:val="18"/>
              </w:rPr>
            </w:pPr>
            <w:r>
              <w:rPr>
                <w:sz w:val="18"/>
              </w:rPr>
              <w:t>29</w:t>
            </w:r>
          </w:p>
        </w:tc>
        <w:tc>
          <w:tcPr>
            <w:tcW w:w="414" w:type="dxa"/>
            <w:vMerge w:val="restart"/>
          </w:tcPr>
          <w:p w:rsidR="00FA45B0" w:rsidRDefault="00FA45B0" w:rsidP="00FA45B0">
            <w:pPr>
              <w:pStyle w:val="TableParagraph"/>
              <w:ind w:left="39"/>
              <w:rPr>
                <w:sz w:val="18"/>
              </w:rPr>
            </w:pPr>
            <w:r>
              <w:rPr>
                <w:sz w:val="18"/>
              </w:rPr>
              <w:t>29</w:t>
            </w:r>
          </w:p>
        </w:tc>
        <w:tc>
          <w:tcPr>
            <w:tcW w:w="445" w:type="dxa"/>
            <w:vMerge w:val="restart"/>
          </w:tcPr>
          <w:p w:rsidR="00FA45B0" w:rsidRDefault="00FA45B0" w:rsidP="00FA45B0">
            <w:pPr>
              <w:pStyle w:val="TableParagraph"/>
              <w:ind w:left="39"/>
              <w:rPr>
                <w:sz w:val="18"/>
              </w:rPr>
            </w:pPr>
            <w:r>
              <w:rPr>
                <w:sz w:val="18"/>
              </w:rPr>
              <w:t>29</w:t>
            </w:r>
          </w:p>
        </w:tc>
        <w:tc>
          <w:tcPr>
            <w:tcW w:w="429" w:type="dxa"/>
            <w:vMerge w:val="restart"/>
          </w:tcPr>
          <w:p w:rsidR="00FA45B0" w:rsidRDefault="00FA45B0" w:rsidP="00FA45B0">
            <w:pPr>
              <w:pStyle w:val="TableParagraph"/>
              <w:ind w:left="39"/>
              <w:rPr>
                <w:sz w:val="18"/>
              </w:rPr>
            </w:pPr>
            <w:r>
              <w:rPr>
                <w:sz w:val="18"/>
              </w:rPr>
              <w:t>29</w:t>
            </w:r>
          </w:p>
        </w:tc>
        <w:tc>
          <w:tcPr>
            <w:tcW w:w="449" w:type="dxa"/>
            <w:vMerge w:val="restart"/>
          </w:tcPr>
          <w:p w:rsidR="00FA45B0" w:rsidRDefault="00FA45B0" w:rsidP="00FA45B0">
            <w:pPr>
              <w:pStyle w:val="TableParagraph"/>
              <w:ind w:left="41"/>
              <w:rPr>
                <w:sz w:val="18"/>
              </w:rPr>
            </w:pPr>
            <w:r>
              <w:rPr>
                <w:sz w:val="18"/>
              </w:rPr>
              <w:t>29</w:t>
            </w:r>
          </w:p>
        </w:tc>
        <w:tc>
          <w:tcPr>
            <w:tcW w:w="421" w:type="dxa"/>
            <w:vMerge w:val="restart"/>
          </w:tcPr>
          <w:p w:rsidR="00FA45B0" w:rsidRDefault="00FA45B0" w:rsidP="00FA45B0">
            <w:pPr>
              <w:pStyle w:val="TableParagraph"/>
              <w:ind w:left="42"/>
              <w:rPr>
                <w:sz w:val="18"/>
              </w:rPr>
            </w:pPr>
            <w:r>
              <w:rPr>
                <w:sz w:val="18"/>
              </w:rPr>
              <w:t>29</w:t>
            </w:r>
          </w:p>
        </w:tc>
        <w:tc>
          <w:tcPr>
            <w:tcW w:w="438" w:type="dxa"/>
            <w:gridSpan w:val="2"/>
            <w:vMerge w:val="restart"/>
          </w:tcPr>
          <w:p w:rsidR="00FA45B0" w:rsidRDefault="00FA45B0" w:rsidP="00FA45B0">
            <w:pPr>
              <w:pStyle w:val="TableParagraph"/>
              <w:ind w:left="41"/>
              <w:rPr>
                <w:sz w:val="18"/>
              </w:rPr>
            </w:pPr>
            <w:r>
              <w:rPr>
                <w:sz w:val="18"/>
              </w:rPr>
              <w:t>29</w:t>
            </w:r>
          </w:p>
        </w:tc>
        <w:tc>
          <w:tcPr>
            <w:tcW w:w="449" w:type="dxa"/>
            <w:vMerge w:val="restart"/>
          </w:tcPr>
          <w:p w:rsidR="00FA45B0" w:rsidRDefault="00FA45B0" w:rsidP="00FA45B0">
            <w:pPr>
              <w:pStyle w:val="TableParagraph"/>
              <w:ind w:left="43"/>
              <w:rPr>
                <w:sz w:val="18"/>
              </w:rPr>
            </w:pPr>
            <w:r>
              <w:rPr>
                <w:sz w:val="18"/>
              </w:rPr>
              <w:t>29</w:t>
            </w:r>
          </w:p>
        </w:tc>
        <w:tc>
          <w:tcPr>
            <w:tcW w:w="385" w:type="dxa"/>
            <w:vMerge w:val="restart"/>
          </w:tcPr>
          <w:p w:rsidR="00FA45B0" w:rsidRDefault="00FA45B0" w:rsidP="00FA45B0">
            <w:pPr>
              <w:pStyle w:val="TableParagraph"/>
              <w:ind w:left="44"/>
              <w:rPr>
                <w:sz w:val="18"/>
              </w:rPr>
            </w:pPr>
            <w:r>
              <w:rPr>
                <w:sz w:val="18"/>
              </w:rPr>
              <w:t>29</w:t>
            </w:r>
          </w:p>
        </w:tc>
        <w:tc>
          <w:tcPr>
            <w:tcW w:w="429" w:type="dxa"/>
            <w:vMerge w:val="restart"/>
          </w:tcPr>
          <w:p w:rsidR="00FA45B0" w:rsidRDefault="00FA45B0" w:rsidP="00FA45B0">
            <w:pPr>
              <w:pStyle w:val="TableParagraph"/>
              <w:ind w:left="47"/>
              <w:rPr>
                <w:sz w:val="18"/>
              </w:rPr>
            </w:pPr>
            <w:r>
              <w:rPr>
                <w:sz w:val="18"/>
              </w:rPr>
              <w:t>29</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vMerge/>
            <w:tcBorders>
              <w:top w:val="nil"/>
            </w:tcBorders>
          </w:tcPr>
          <w:p w:rsidR="00FA45B0" w:rsidRDefault="00FA45B0" w:rsidP="00FA45B0">
            <w:pPr>
              <w:rPr>
                <w:sz w:val="2"/>
                <w:szCs w:val="2"/>
              </w:rPr>
            </w:pPr>
          </w:p>
        </w:tc>
        <w:tc>
          <w:tcPr>
            <w:tcW w:w="1877" w:type="dxa"/>
            <w:gridSpan w:val="2"/>
            <w:tcBorders>
              <w:top w:val="nil"/>
            </w:tcBorders>
          </w:tcPr>
          <w:p w:rsidR="00FA45B0" w:rsidRDefault="00FA45B0" w:rsidP="00FA45B0">
            <w:pPr>
              <w:pStyle w:val="TableParagraph"/>
              <w:spacing w:line="179" w:lineRule="exact"/>
              <w:rPr>
                <w:sz w:val="18"/>
              </w:rPr>
            </w:pPr>
            <w:r>
              <w:rPr>
                <w:sz w:val="18"/>
              </w:rPr>
              <w:t>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vMerge w:val="restart"/>
          </w:tcPr>
          <w:p w:rsidR="00FA45B0" w:rsidRDefault="00FA45B0" w:rsidP="00FA45B0">
            <w:pPr>
              <w:pStyle w:val="TableParagraph"/>
              <w:spacing w:line="207" w:lineRule="exact"/>
              <w:ind w:left="39"/>
              <w:rPr>
                <w:b/>
                <w:sz w:val="18"/>
              </w:rPr>
            </w:pPr>
            <w:r>
              <w:rPr>
                <w:b/>
                <w:sz w:val="18"/>
              </w:rPr>
              <w:t>10</w:t>
            </w:r>
          </w:p>
        </w:tc>
        <w:tc>
          <w:tcPr>
            <w:tcW w:w="1877" w:type="dxa"/>
            <w:gridSpan w:val="2"/>
            <w:tcBorders>
              <w:bottom w:val="nil"/>
            </w:tcBorders>
          </w:tcPr>
          <w:p w:rsidR="00FA45B0" w:rsidRDefault="00FA45B0" w:rsidP="00FA45B0">
            <w:pPr>
              <w:pStyle w:val="TableParagraph"/>
              <w:spacing w:line="179" w:lineRule="exact"/>
              <w:rPr>
                <w:sz w:val="18"/>
              </w:rPr>
            </w:pPr>
            <w:r>
              <w:rPr>
                <w:sz w:val="18"/>
              </w:rPr>
              <w:t xml:space="preserve">Задания </w:t>
            </w:r>
            <w:proofErr w:type="gramStart"/>
            <w:r>
              <w:rPr>
                <w:sz w:val="18"/>
              </w:rPr>
              <w:t>на</w:t>
            </w:r>
            <w:proofErr w:type="gramEnd"/>
          </w:p>
        </w:tc>
        <w:tc>
          <w:tcPr>
            <w:tcW w:w="373" w:type="dxa"/>
            <w:vMerge w:val="restart"/>
          </w:tcPr>
          <w:p w:rsidR="00FA45B0" w:rsidRDefault="00FA45B0" w:rsidP="00FA45B0">
            <w:pPr>
              <w:pStyle w:val="TableParagraph"/>
              <w:rPr>
                <w:sz w:val="18"/>
              </w:rPr>
            </w:pPr>
            <w:r>
              <w:rPr>
                <w:sz w:val="18"/>
              </w:rPr>
              <w:t>2S</w:t>
            </w:r>
          </w:p>
        </w:tc>
        <w:tc>
          <w:tcPr>
            <w:tcW w:w="365"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373"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444" w:type="dxa"/>
            <w:vMerge w:val="restart"/>
          </w:tcPr>
          <w:p w:rsidR="00FA45B0" w:rsidRDefault="00FA45B0" w:rsidP="00FA45B0">
            <w:pPr>
              <w:pStyle w:val="TableParagraph"/>
              <w:rPr>
                <w:sz w:val="18"/>
              </w:rPr>
            </w:pPr>
            <w:r>
              <w:rPr>
                <w:sz w:val="18"/>
              </w:rPr>
              <w:t>29</w:t>
            </w:r>
          </w:p>
        </w:tc>
        <w:tc>
          <w:tcPr>
            <w:tcW w:w="422" w:type="dxa"/>
            <w:vMerge w:val="restart"/>
          </w:tcPr>
          <w:p w:rsidR="00FA45B0" w:rsidRDefault="00FA45B0" w:rsidP="00FA45B0">
            <w:pPr>
              <w:pStyle w:val="TableParagraph"/>
              <w:ind w:left="40"/>
              <w:rPr>
                <w:sz w:val="18"/>
              </w:rPr>
            </w:pPr>
            <w:r>
              <w:rPr>
                <w:sz w:val="18"/>
              </w:rPr>
              <w:t>29</w:t>
            </w:r>
          </w:p>
        </w:tc>
        <w:tc>
          <w:tcPr>
            <w:tcW w:w="414" w:type="dxa"/>
            <w:vMerge w:val="restart"/>
          </w:tcPr>
          <w:p w:rsidR="00FA45B0" w:rsidRDefault="00FA45B0" w:rsidP="00FA45B0">
            <w:pPr>
              <w:pStyle w:val="TableParagraph"/>
              <w:ind w:left="39"/>
              <w:rPr>
                <w:sz w:val="18"/>
              </w:rPr>
            </w:pPr>
            <w:r>
              <w:rPr>
                <w:sz w:val="18"/>
              </w:rPr>
              <w:t>29</w:t>
            </w:r>
          </w:p>
        </w:tc>
        <w:tc>
          <w:tcPr>
            <w:tcW w:w="445" w:type="dxa"/>
            <w:vMerge w:val="restart"/>
          </w:tcPr>
          <w:p w:rsidR="00FA45B0" w:rsidRDefault="00FA45B0" w:rsidP="00FA45B0">
            <w:pPr>
              <w:pStyle w:val="TableParagraph"/>
              <w:ind w:left="39"/>
              <w:rPr>
                <w:sz w:val="18"/>
              </w:rPr>
            </w:pPr>
            <w:r>
              <w:rPr>
                <w:sz w:val="18"/>
              </w:rPr>
              <w:t>29</w:t>
            </w:r>
          </w:p>
        </w:tc>
        <w:tc>
          <w:tcPr>
            <w:tcW w:w="429" w:type="dxa"/>
            <w:vMerge w:val="restart"/>
          </w:tcPr>
          <w:p w:rsidR="00FA45B0" w:rsidRDefault="00FA45B0" w:rsidP="00FA45B0">
            <w:pPr>
              <w:pStyle w:val="TableParagraph"/>
              <w:ind w:left="39"/>
              <w:rPr>
                <w:sz w:val="18"/>
              </w:rPr>
            </w:pPr>
            <w:r>
              <w:rPr>
                <w:sz w:val="18"/>
              </w:rPr>
              <w:t>29</w:t>
            </w:r>
          </w:p>
        </w:tc>
        <w:tc>
          <w:tcPr>
            <w:tcW w:w="449" w:type="dxa"/>
            <w:vMerge w:val="restart"/>
          </w:tcPr>
          <w:p w:rsidR="00FA45B0" w:rsidRDefault="00FA45B0" w:rsidP="00FA45B0">
            <w:pPr>
              <w:pStyle w:val="TableParagraph"/>
              <w:ind w:left="41"/>
              <w:rPr>
                <w:sz w:val="18"/>
              </w:rPr>
            </w:pPr>
            <w:r>
              <w:rPr>
                <w:sz w:val="18"/>
              </w:rPr>
              <w:t>29</w:t>
            </w:r>
          </w:p>
        </w:tc>
        <w:tc>
          <w:tcPr>
            <w:tcW w:w="421" w:type="dxa"/>
            <w:vMerge w:val="restart"/>
          </w:tcPr>
          <w:p w:rsidR="00FA45B0" w:rsidRDefault="00FA45B0" w:rsidP="00FA45B0">
            <w:pPr>
              <w:pStyle w:val="TableParagraph"/>
              <w:ind w:left="42"/>
              <w:rPr>
                <w:sz w:val="18"/>
              </w:rPr>
            </w:pPr>
            <w:r>
              <w:rPr>
                <w:sz w:val="18"/>
              </w:rPr>
              <w:t>29</w:t>
            </w:r>
          </w:p>
        </w:tc>
        <w:tc>
          <w:tcPr>
            <w:tcW w:w="438" w:type="dxa"/>
            <w:gridSpan w:val="2"/>
            <w:vMerge w:val="restart"/>
          </w:tcPr>
          <w:p w:rsidR="00FA45B0" w:rsidRDefault="00FA45B0" w:rsidP="00FA45B0">
            <w:pPr>
              <w:pStyle w:val="TableParagraph"/>
              <w:ind w:left="41"/>
              <w:rPr>
                <w:sz w:val="18"/>
              </w:rPr>
            </w:pPr>
            <w:r>
              <w:rPr>
                <w:sz w:val="18"/>
              </w:rPr>
              <w:t>29</w:t>
            </w:r>
          </w:p>
        </w:tc>
        <w:tc>
          <w:tcPr>
            <w:tcW w:w="449" w:type="dxa"/>
            <w:vMerge w:val="restart"/>
          </w:tcPr>
          <w:p w:rsidR="00FA45B0" w:rsidRDefault="00FA45B0" w:rsidP="00FA45B0">
            <w:pPr>
              <w:pStyle w:val="TableParagraph"/>
              <w:ind w:left="43"/>
              <w:rPr>
                <w:sz w:val="18"/>
              </w:rPr>
            </w:pPr>
            <w:r>
              <w:rPr>
                <w:sz w:val="18"/>
              </w:rPr>
              <w:t>29</w:t>
            </w:r>
          </w:p>
        </w:tc>
        <w:tc>
          <w:tcPr>
            <w:tcW w:w="385" w:type="dxa"/>
            <w:vMerge w:val="restart"/>
          </w:tcPr>
          <w:p w:rsidR="00FA45B0" w:rsidRDefault="00FA45B0" w:rsidP="00FA45B0">
            <w:pPr>
              <w:pStyle w:val="TableParagraph"/>
              <w:ind w:left="44"/>
              <w:rPr>
                <w:sz w:val="18"/>
              </w:rPr>
            </w:pPr>
            <w:r>
              <w:rPr>
                <w:sz w:val="18"/>
              </w:rPr>
              <w:t>28</w:t>
            </w:r>
          </w:p>
        </w:tc>
        <w:tc>
          <w:tcPr>
            <w:tcW w:w="429" w:type="dxa"/>
            <w:vMerge w:val="restart"/>
          </w:tcPr>
          <w:p w:rsidR="00FA45B0" w:rsidRDefault="00FA45B0" w:rsidP="00FA45B0">
            <w:pPr>
              <w:pStyle w:val="TableParagraph"/>
              <w:ind w:left="47"/>
              <w:rPr>
                <w:sz w:val="18"/>
              </w:rPr>
            </w:pPr>
            <w:r>
              <w:rPr>
                <w:sz w:val="18"/>
              </w:rPr>
              <w:t>28</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06"/>
        </w:trPr>
        <w:tc>
          <w:tcPr>
            <w:tcW w:w="328" w:type="dxa"/>
            <w:vMerge/>
            <w:tcBorders>
              <w:top w:val="nil"/>
            </w:tcBorders>
          </w:tcPr>
          <w:p w:rsidR="00FA45B0" w:rsidRDefault="00FA45B0" w:rsidP="00FA45B0">
            <w:pPr>
              <w:rPr>
                <w:sz w:val="2"/>
                <w:szCs w:val="2"/>
              </w:rPr>
            </w:pPr>
          </w:p>
        </w:tc>
        <w:tc>
          <w:tcPr>
            <w:tcW w:w="1877" w:type="dxa"/>
            <w:gridSpan w:val="2"/>
            <w:tcBorders>
              <w:top w:val="nil"/>
            </w:tcBorders>
          </w:tcPr>
          <w:p w:rsidR="00FA45B0" w:rsidRDefault="00FA45B0" w:rsidP="00FA45B0">
            <w:pPr>
              <w:pStyle w:val="TableParagraph"/>
              <w:spacing w:line="195" w:lineRule="exact"/>
              <w:rPr>
                <w:sz w:val="18"/>
              </w:rPr>
            </w:pPr>
            <w:r>
              <w:rPr>
                <w:sz w:val="18"/>
              </w:rPr>
              <w:t>координацию и</w:t>
            </w:r>
          </w:p>
          <w:p w:rsidR="00FA45B0" w:rsidRDefault="00FA45B0" w:rsidP="00FA45B0">
            <w:pPr>
              <w:pStyle w:val="TableParagraph"/>
              <w:spacing w:line="191" w:lineRule="exact"/>
              <w:rPr>
                <w:sz w:val="18"/>
              </w:rPr>
            </w:pPr>
            <w:r>
              <w:rPr>
                <w:sz w:val="18"/>
              </w:rPr>
              <w:t>гибкость, 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06"/>
        </w:trPr>
        <w:tc>
          <w:tcPr>
            <w:tcW w:w="328" w:type="dxa"/>
            <w:vMerge w:val="restart"/>
          </w:tcPr>
          <w:p w:rsidR="00FA45B0" w:rsidRDefault="00FA45B0" w:rsidP="00FA45B0">
            <w:pPr>
              <w:pStyle w:val="TableParagraph"/>
              <w:ind w:left="39"/>
              <w:rPr>
                <w:sz w:val="18"/>
              </w:rPr>
            </w:pPr>
            <w:r>
              <w:rPr>
                <w:sz w:val="18"/>
              </w:rPr>
              <w:t>11</w:t>
            </w:r>
          </w:p>
        </w:tc>
        <w:tc>
          <w:tcPr>
            <w:tcW w:w="1877" w:type="dxa"/>
            <w:gridSpan w:val="2"/>
            <w:tcBorders>
              <w:bottom w:val="nil"/>
            </w:tcBorders>
          </w:tcPr>
          <w:p w:rsidR="00FA45B0" w:rsidRDefault="00FA45B0" w:rsidP="00FA45B0">
            <w:pPr>
              <w:pStyle w:val="TableParagraph"/>
              <w:rPr>
                <w:sz w:val="18"/>
              </w:rPr>
            </w:pPr>
            <w:r>
              <w:rPr>
                <w:sz w:val="18"/>
              </w:rPr>
              <w:t>Элементы гимнастики</w:t>
            </w:r>
          </w:p>
          <w:p w:rsidR="00FA45B0" w:rsidRDefault="00FA45B0" w:rsidP="00FA45B0">
            <w:pPr>
              <w:pStyle w:val="TableParagraph"/>
              <w:spacing w:line="183" w:lineRule="exact"/>
              <w:rPr>
                <w:sz w:val="18"/>
              </w:rPr>
            </w:pPr>
            <w:r>
              <w:rPr>
                <w:sz w:val="18"/>
              </w:rPr>
              <w:t>и</w:t>
            </w:r>
          </w:p>
        </w:tc>
        <w:tc>
          <w:tcPr>
            <w:tcW w:w="373" w:type="dxa"/>
            <w:vMerge w:val="restart"/>
          </w:tcPr>
          <w:p w:rsidR="00FA45B0" w:rsidRDefault="00FA45B0" w:rsidP="00FA45B0">
            <w:pPr>
              <w:pStyle w:val="TableParagraph"/>
              <w:rPr>
                <w:sz w:val="18"/>
              </w:rPr>
            </w:pPr>
            <w:r>
              <w:rPr>
                <w:sz w:val="18"/>
              </w:rPr>
              <w:t>7</w:t>
            </w:r>
          </w:p>
        </w:tc>
        <w:tc>
          <w:tcPr>
            <w:tcW w:w="365" w:type="dxa"/>
            <w:vMerge w:val="restart"/>
          </w:tcPr>
          <w:p w:rsidR="00FA45B0" w:rsidRDefault="00FA45B0" w:rsidP="00FA45B0">
            <w:pPr>
              <w:pStyle w:val="TableParagraph"/>
              <w:rPr>
                <w:sz w:val="18"/>
              </w:rPr>
            </w:pPr>
            <w:r>
              <w:rPr>
                <w:sz w:val="18"/>
              </w:rPr>
              <w:t>7</w:t>
            </w:r>
          </w:p>
        </w:tc>
        <w:tc>
          <w:tcPr>
            <w:tcW w:w="450" w:type="dxa"/>
            <w:vMerge w:val="restart"/>
          </w:tcPr>
          <w:p w:rsidR="00FA45B0" w:rsidRDefault="00FA45B0" w:rsidP="00FA45B0">
            <w:pPr>
              <w:pStyle w:val="TableParagraph"/>
              <w:rPr>
                <w:sz w:val="18"/>
              </w:rPr>
            </w:pPr>
            <w:r>
              <w:rPr>
                <w:sz w:val="18"/>
              </w:rPr>
              <w:t>8</w:t>
            </w:r>
          </w:p>
        </w:tc>
        <w:tc>
          <w:tcPr>
            <w:tcW w:w="373" w:type="dxa"/>
            <w:vMerge w:val="restart"/>
          </w:tcPr>
          <w:p w:rsidR="00FA45B0" w:rsidRDefault="00FA45B0" w:rsidP="00FA45B0">
            <w:pPr>
              <w:pStyle w:val="TableParagraph"/>
              <w:rPr>
                <w:sz w:val="18"/>
              </w:rPr>
            </w:pPr>
            <w:r>
              <w:rPr>
                <w:sz w:val="18"/>
              </w:rPr>
              <w:t>8</w:t>
            </w:r>
          </w:p>
        </w:tc>
        <w:tc>
          <w:tcPr>
            <w:tcW w:w="450" w:type="dxa"/>
            <w:vMerge w:val="restart"/>
          </w:tcPr>
          <w:p w:rsidR="00FA45B0" w:rsidRDefault="00FA45B0" w:rsidP="00FA45B0">
            <w:pPr>
              <w:pStyle w:val="TableParagraph"/>
              <w:rPr>
                <w:sz w:val="18"/>
              </w:rPr>
            </w:pPr>
            <w:r>
              <w:rPr>
                <w:sz w:val="18"/>
              </w:rPr>
              <w:t>8</w:t>
            </w:r>
          </w:p>
        </w:tc>
        <w:tc>
          <w:tcPr>
            <w:tcW w:w="450" w:type="dxa"/>
            <w:vMerge w:val="restart"/>
          </w:tcPr>
          <w:p w:rsidR="00FA45B0" w:rsidRDefault="00FA45B0" w:rsidP="00FA45B0">
            <w:pPr>
              <w:pStyle w:val="TableParagraph"/>
              <w:rPr>
                <w:sz w:val="18"/>
              </w:rPr>
            </w:pPr>
            <w:r>
              <w:rPr>
                <w:sz w:val="18"/>
              </w:rPr>
              <w:t>8</w:t>
            </w:r>
          </w:p>
        </w:tc>
        <w:tc>
          <w:tcPr>
            <w:tcW w:w="444" w:type="dxa"/>
            <w:vMerge w:val="restart"/>
          </w:tcPr>
          <w:p w:rsidR="00FA45B0" w:rsidRDefault="00FA45B0" w:rsidP="00FA45B0">
            <w:pPr>
              <w:pStyle w:val="TableParagraph"/>
              <w:rPr>
                <w:sz w:val="18"/>
              </w:rPr>
            </w:pPr>
            <w:r>
              <w:rPr>
                <w:sz w:val="18"/>
              </w:rPr>
              <w:t>8</w:t>
            </w:r>
          </w:p>
        </w:tc>
        <w:tc>
          <w:tcPr>
            <w:tcW w:w="422" w:type="dxa"/>
            <w:vMerge w:val="restart"/>
          </w:tcPr>
          <w:p w:rsidR="00FA45B0" w:rsidRDefault="00FA45B0" w:rsidP="00FA45B0">
            <w:pPr>
              <w:pStyle w:val="TableParagraph"/>
              <w:ind w:left="40"/>
              <w:rPr>
                <w:sz w:val="18"/>
              </w:rPr>
            </w:pPr>
            <w:r>
              <w:rPr>
                <w:sz w:val="18"/>
              </w:rPr>
              <w:t>8</w:t>
            </w:r>
          </w:p>
        </w:tc>
        <w:tc>
          <w:tcPr>
            <w:tcW w:w="414" w:type="dxa"/>
            <w:vMerge w:val="restart"/>
          </w:tcPr>
          <w:p w:rsidR="00FA45B0" w:rsidRDefault="00FA45B0" w:rsidP="00FA45B0">
            <w:pPr>
              <w:pStyle w:val="TableParagraph"/>
              <w:ind w:left="39"/>
              <w:rPr>
                <w:sz w:val="18"/>
              </w:rPr>
            </w:pPr>
            <w:r>
              <w:rPr>
                <w:sz w:val="18"/>
              </w:rPr>
              <w:t>8</w:t>
            </w:r>
          </w:p>
        </w:tc>
        <w:tc>
          <w:tcPr>
            <w:tcW w:w="445" w:type="dxa"/>
            <w:vMerge w:val="restart"/>
          </w:tcPr>
          <w:p w:rsidR="00FA45B0" w:rsidRDefault="00FA45B0" w:rsidP="00FA45B0">
            <w:pPr>
              <w:pStyle w:val="TableParagraph"/>
              <w:ind w:left="39"/>
              <w:rPr>
                <w:sz w:val="18"/>
              </w:rPr>
            </w:pPr>
            <w:r>
              <w:rPr>
                <w:sz w:val="18"/>
              </w:rPr>
              <w:t>8</w:t>
            </w:r>
          </w:p>
        </w:tc>
        <w:tc>
          <w:tcPr>
            <w:tcW w:w="429" w:type="dxa"/>
            <w:vMerge w:val="restart"/>
          </w:tcPr>
          <w:p w:rsidR="00FA45B0" w:rsidRDefault="00FA45B0" w:rsidP="00FA45B0">
            <w:pPr>
              <w:pStyle w:val="TableParagraph"/>
              <w:ind w:left="39"/>
              <w:rPr>
                <w:sz w:val="18"/>
              </w:rPr>
            </w:pPr>
            <w:r>
              <w:rPr>
                <w:sz w:val="18"/>
              </w:rPr>
              <w:t>8</w:t>
            </w:r>
          </w:p>
        </w:tc>
        <w:tc>
          <w:tcPr>
            <w:tcW w:w="449" w:type="dxa"/>
            <w:vMerge w:val="restart"/>
          </w:tcPr>
          <w:p w:rsidR="00FA45B0" w:rsidRDefault="00FA45B0" w:rsidP="00FA45B0">
            <w:pPr>
              <w:pStyle w:val="TableParagraph"/>
              <w:ind w:left="41"/>
              <w:rPr>
                <w:sz w:val="18"/>
              </w:rPr>
            </w:pPr>
            <w:r>
              <w:rPr>
                <w:sz w:val="18"/>
              </w:rPr>
              <w:t>8</w:t>
            </w:r>
          </w:p>
        </w:tc>
        <w:tc>
          <w:tcPr>
            <w:tcW w:w="421" w:type="dxa"/>
            <w:vMerge w:val="restart"/>
          </w:tcPr>
          <w:p w:rsidR="00FA45B0" w:rsidRDefault="00FA45B0" w:rsidP="00FA45B0">
            <w:pPr>
              <w:pStyle w:val="TableParagraph"/>
              <w:ind w:left="42"/>
              <w:rPr>
                <w:sz w:val="18"/>
              </w:rPr>
            </w:pPr>
            <w:r>
              <w:rPr>
                <w:sz w:val="18"/>
              </w:rPr>
              <w:t>8</w:t>
            </w:r>
          </w:p>
        </w:tc>
        <w:tc>
          <w:tcPr>
            <w:tcW w:w="438" w:type="dxa"/>
            <w:gridSpan w:val="2"/>
            <w:vMerge w:val="restart"/>
          </w:tcPr>
          <w:p w:rsidR="00FA45B0" w:rsidRDefault="00FA45B0" w:rsidP="00FA45B0">
            <w:pPr>
              <w:pStyle w:val="TableParagraph"/>
              <w:ind w:left="41"/>
              <w:rPr>
                <w:sz w:val="18"/>
              </w:rPr>
            </w:pPr>
            <w:r>
              <w:rPr>
                <w:sz w:val="18"/>
              </w:rPr>
              <w:t>8</w:t>
            </w:r>
          </w:p>
        </w:tc>
        <w:tc>
          <w:tcPr>
            <w:tcW w:w="449" w:type="dxa"/>
            <w:vMerge w:val="restart"/>
          </w:tcPr>
          <w:p w:rsidR="00FA45B0" w:rsidRDefault="00FA45B0" w:rsidP="00FA45B0">
            <w:pPr>
              <w:pStyle w:val="TableParagraph"/>
              <w:ind w:left="43"/>
              <w:rPr>
                <w:sz w:val="18"/>
              </w:rPr>
            </w:pPr>
            <w:r>
              <w:rPr>
                <w:sz w:val="18"/>
              </w:rPr>
              <w:t>8</w:t>
            </w:r>
          </w:p>
        </w:tc>
        <w:tc>
          <w:tcPr>
            <w:tcW w:w="385" w:type="dxa"/>
            <w:vMerge w:val="restart"/>
          </w:tcPr>
          <w:p w:rsidR="00FA45B0" w:rsidRDefault="00FA45B0" w:rsidP="00FA45B0">
            <w:pPr>
              <w:pStyle w:val="TableParagraph"/>
              <w:ind w:left="44"/>
              <w:rPr>
                <w:sz w:val="18"/>
              </w:rPr>
            </w:pPr>
            <w:r>
              <w:rPr>
                <w:sz w:val="18"/>
              </w:rPr>
              <w:t>8</w:t>
            </w:r>
          </w:p>
        </w:tc>
        <w:tc>
          <w:tcPr>
            <w:tcW w:w="429" w:type="dxa"/>
            <w:vMerge w:val="restart"/>
          </w:tcPr>
          <w:p w:rsidR="00FA45B0" w:rsidRDefault="00FA45B0" w:rsidP="00FA45B0">
            <w:pPr>
              <w:pStyle w:val="TableParagraph"/>
              <w:ind w:left="47"/>
              <w:rPr>
                <w:sz w:val="18"/>
              </w:rPr>
            </w:pPr>
            <w:r>
              <w:rPr>
                <w:sz w:val="18"/>
              </w:rPr>
              <w:t>8</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vMerge/>
            <w:tcBorders>
              <w:top w:val="nil"/>
            </w:tcBorders>
          </w:tcPr>
          <w:p w:rsidR="00FA45B0" w:rsidRDefault="00FA45B0" w:rsidP="00FA45B0">
            <w:pPr>
              <w:rPr>
                <w:sz w:val="2"/>
                <w:szCs w:val="2"/>
              </w:rPr>
            </w:pPr>
          </w:p>
        </w:tc>
        <w:tc>
          <w:tcPr>
            <w:tcW w:w="1877" w:type="dxa"/>
            <w:gridSpan w:val="2"/>
            <w:tcBorders>
              <w:top w:val="nil"/>
            </w:tcBorders>
          </w:tcPr>
          <w:p w:rsidR="00FA45B0" w:rsidRDefault="00FA45B0" w:rsidP="00FA45B0">
            <w:pPr>
              <w:pStyle w:val="TableParagraph"/>
              <w:spacing w:line="179" w:lineRule="exact"/>
              <w:rPr>
                <w:sz w:val="18"/>
              </w:rPr>
            </w:pPr>
            <w:r>
              <w:rPr>
                <w:sz w:val="18"/>
              </w:rPr>
              <w:t>акробатики, 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613"/>
        </w:trPr>
        <w:tc>
          <w:tcPr>
            <w:tcW w:w="328" w:type="dxa"/>
            <w:vMerge w:val="restart"/>
          </w:tcPr>
          <w:p w:rsidR="00FA45B0" w:rsidRDefault="00FA45B0" w:rsidP="00FA45B0">
            <w:pPr>
              <w:pStyle w:val="TableParagraph"/>
              <w:ind w:left="39"/>
              <w:rPr>
                <w:sz w:val="18"/>
              </w:rPr>
            </w:pPr>
            <w:r>
              <w:rPr>
                <w:sz w:val="18"/>
              </w:rPr>
              <w:t>12</w:t>
            </w:r>
          </w:p>
        </w:tc>
        <w:tc>
          <w:tcPr>
            <w:tcW w:w="1877" w:type="dxa"/>
            <w:gridSpan w:val="2"/>
            <w:tcBorders>
              <w:bottom w:val="nil"/>
            </w:tcBorders>
          </w:tcPr>
          <w:p w:rsidR="00FA45B0" w:rsidRDefault="00FA45B0" w:rsidP="00FA45B0">
            <w:pPr>
              <w:pStyle w:val="TableParagraph"/>
              <w:rPr>
                <w:sz w:val="18"/>
              </w:rPr>
            </w:pPr>
            <w:r>
              <w:rPr>
                <w:sz w:val="18"/>
              </w:rPr>
              <w:t>Изучение техники</w:t>
            </w:r>
          </w:p>
          <w:p w:rsidR="00FA45B0" w:rsidRDefault="00FA45B0" w:rsidP="00FA45B0">
            <w:pPr>
              <w:pStyle w:val="TableParagraph"/>
              <w:spacing w:before="4" w:line="206" w:lineRule="exact"/>
              <w:ind w:right="61"/>
              <w:rPr>
                <w:sz w:val="18"/>
              </w:rPr>
            </w:pPr>
            <w:r>
              <w:rPr>
                <w:sz w:val="18"/>
              </w:rPr>
              <w:t xml:space="preserve">видов легкой атлетики и других </w:t>
            </w:r>
            <w:proofErr w:type="spellStart"/>
            <w:r>
              <w:rPr>
                <w:sz w:val="18"/>
              </w:rPr>
              <w:t>ви</w:t>
            </w:r>
            <w:proofErr w:type="spellEnd"/>
            <w:r>
              <w:rPr>
                <w:sz w:val="18"/>
              </w:rPr>
              <w:t>-</w:t>
            </w:r>
          </w:p>
        </w:tc>
        <w:tc>
          <w:tcPr>
            <w:tcW w:w="373" w:type="dxa"/>
            <w:vMerge w:val="restart"/>
          </w:tcPr>
          <w:p w:rsidR="00FA45B0" w:rsidRDefault="00FA45B0" w:rsidP="00FA45B0">
            <w:pPr>
              <w:pStyle w:val="TableParagraph"/>
              <w:rPr>
                <w:sz w:val="18"/>
              </w:rPr>
            </w:pPr>
            <w:r>
              <w:rPr>
                <w:sz w:val="18"/>
              </w:rPr>
              <w:t>28</w:t>
            </w:r>
          </w:p>
        </w:tc>
        <w:tc>
          <w:tcPr>
            <w:tcW w:w="365" w:type="dxa"/>
            <w:vMerge w:val="restart"/>
          </w:tcPr>
          <w:p w:rsidR="00FA45B0" w:rsidRDefault="00FA45B0" w:rsidP="00FA45B0">
            <w:pPr>
              <w:pStyle w:val="TableParagraph"/>
              <w:rPr>
                <w:sz w:val="18"/>
              </w:rPr>
            </w:pPr>
            <w:r>
              <w:rPr>
                <w:sz w:val="18"/>
              </w:rPr>
              <w:t>28</w:t>
            </w:r>
          </w:p>
        </w:tc>
        <w:tc>
          <w:tcPr>
            <w:tcW w:w="450" w:type="dxa"/>
            <w:vMerge w:val="restart"/>
          </w:tcPr>
          <w:p w:rsidR="00FA45B0" w:rsidRDefault="00FA45B0" w:rsidP="00FA45B0">
            <w:pPr>
              <w:pStyle w:val="TableParagraph"/>
              <w:rPr>
                <w:sz w:val="18"/>
              </w:rPr>
            </w:pPr>
            <w:r>
              <w:rPr>
                <w:sz w:val="18"/>
              </w:rPr>
              <w:t>28</w:t>
            </w:r>
          </w:p>
        </w:tc>
        <w:tc>
          <w:tcPr>
            <w:tcW w:w="373" w:type="dxa"/>
            <w:vMerge w:val="restart"/>
          </w:tcPr>
          <w:p w:rsidR="00FA45B0" w:rsidRDefault="00FA45B0" w:rsidP="00FA45B0">
            <w:pPr>
              <w:pStyle w:val="TableParagraph"/>
              <w:rPr>
                <w:sz w:val="18"/>
              </w:rPr>
            </w:pPr>
            <w:r>
              <w:rPr>
                <w:sz w:val="18"/>
              </w:rPr>
              <w:t>28</w:t>
            </w:r>
          </w:p>
        </w:tc>
        <w:tc>
          <w:tcPr>
            <w:tcW w:w="450" w:type="dxa"/>
            <w:vMerge w:val="restart"/>
          </w:tcPr>
          <w:p w:rsidR="00FA45B0" w:rsidRDefault="00FA45B0" w:rsidP="00FA45B0">
            <w:pPr>
              <w:pStyle w:val="TableParagraph"/>
              <w:rPr>
                <w:sz w:val="18"/>
              </w:rPr>
            </w:pPr>
            <w:r>
              <w:rPr>
                <w:sz w:val="18"/>
              </w:rPr>
              <w:t>29</w:t>
            </w:r>
          </w:p>
        </w:tc>
        <w:tc>
          <w:tcPr>
            <w:tcW w:w="450" w:type="dxa"/>
            <w:vMerge w:val="restart"/>
          </w:tcPr>
          <w:p w:rsidR="00FA45B0" w:rsidRDefault="00FA45B0" w:rsidP="00FA45B0">
            <w:pPr>
              <w:pStyle w:val="TableParagraph"/>
              <w:rPr>
                <w:sz w:val="18"/>
              </w:rPr>
            </w:pPr>
            <w:r>
              <w:rPr>
                <w:sz w:val="18"/>
              </w:rPr>
              <w:t>29</w:t>
            </w:r>
          </w:p>
        </w:tc>
        <w:tc>
          <w:tcPr>
            <w:tcW w:w="444" w:type="dxa"/>
            <w:vMerge w:val="restart"/>
          </w:tcPr>
          <w:p w:rsidR="00FA45B0" w:rsidRDefault="00FA45B0" w:rsidP="00FA45B0">
            <w:pPr>
              <w:pStyle w:val="TableParagraph"/>
              <w:rPr>
                <w:sz w:val="18"/>
              </w:rPr>
            </w:pPr>
            <w:r>
              <w:rPr>
                <w:sz w:val="18"/>
              </w:rPr>
              <w:t>29</w:t>
            </w:r>
          </w:p>
        </w:tc>
        <w:tc>
          <w:tcPr>
            <w:tcW w:w="422" w:type="dxa"/>
            <w:vMerge w:val="restart"/>
          </w:tcPr>
          <w:p w:rsidR="00FA45B0" w:rsidRDefault="00FA45B0" w:rsidP="00FA45B0">
            <w:pPr>
              <w:pStyle w:val="TableParagraph"/>
              <w:ind w:left="40"/>
              <w:rPr>
                <w:sz w:val="18"/>
              </w:rPr>
            </w:pPr>
            <w:r>
              <w:rPr>
                <w:sz w:val="18"/>
              </w:rPr>
              <w:t>29</w:t>
            </w:r>
          </w:p>
        </w:tc>
        <w:tc>
          <w:tcPr>
            <w:tcW w:w="414" w:type="dxa"/>
            <w:vMerge w:val="restart"/>
          </w:tcPr>
          <w:p w:rsidR="00FA45B0" w:rsidRDefault="00FA45B0" w:rsidP="00FA45B0">
            <w:pPr>
              <w:pStyle w:val="TableParagraph"/>
              <w:ind w:left="39"/>
              <w:rPr>
                <w:sz w:val="18"/>
              </w:rPr>
            </w:pPr>
            <w:r>
              <w:rPr>
                <w:sz w:val="18"/>
              </w:rPr>
              <w:t>29</w:t>
            </w:r>
          </w:p>
        </w:tc>
        <w:tc>
          <w:tcPr>
            <w:tcW w:w="445" w:type="dxa"/>
            <w:vMerge w:val="restart"/>
          </w:tcPr>
          <w:p w:rsidR="00FA45B0" w:rsidRDefault="00FA45B0" w:rsidP="00FA45B0">
            <w:pPr>
              <w:pStyle w:val="TableParagraph"/>
              <w:ind w:left="39"/>
              <w:rPr>
                <w:sz w:val="18"/>
              </w:rPr>
            </w:pPr>
            <w:r>
              <w:rPr>
                <w:sz w:val="18"/>
              </w:rPr>
              <w:t>29</w:t>
            </w:r>
          </w:p>
        </w:tc>
        <w:tc>
          <w:tcPr>
            <w:tcW w:w="429" w:type="dxa"/>
            <w:vMerge w:val="restart"/>
          </w:tcPr>
          <w:p w:rsidR="00FA45B0" w:rsidRDefault="00FA45B0" w:rsidP="00FA45B0">
            <w:pPr>
              <w:pStyle w:val="TableParagraph"/>
              <w:ind w:left="39"/>
              <w:rPr>
                <w:sz w:val="18"/>
              </w:rPr>
            </w:pPr>
            <w:r>
              <w:rPr>
                <w:sz w:val="18"/>
              </w:rPr>
              <w:t>29</w:t>
            </w:r>
          </w:p>
        </w:tc>
        <w:tc>
          <w:tcPr>
            <w:tcW w:w="449" w:type="dxa"/>
            <w:vMerge w:val="restart"/>
          </w:tcPr>
          <w:p w:rsidR="00FA45B0" w:rsidRDefault="00FA45B0" w:rsidP="00FA45B0">
            <w:pPr>
              <w:pStyle w:val="TableParagraph"/>
              <w:ind w:left="41"/>
              <w:rPr>
                <w:sz w:val="18"/>
              </w:rPr>
            </w:pPr>
            <w:r>
              <w:rPr>
                <w:sz w:val="18"/>
              </w:rPr>
              <w:t>29</w:t>
            </w:r>
          </w:p>
        </w:tc>
        <w:tc>
          <w:tcPr>
            <w:tcW w:w="421" w:type="dxa"/>
            <w:vMerge w:val="restart"/>
          </w:tcPr>
          <w:p w:rsidR="00FA45B0" w:rsidRDefault="00FA45B0" w:rsidP="00FA45B0">
            <w:pPr>
              <w:pStyle w:val="TableParagraph"/>
              <w:ind w:left="42"/>
              <w:rPr>
                <w:sz w:val="18"/>
              </w:rPr>
            </w:pPr>
            <w:r>
              <w:rPr>
                <w:sz w:val="18"/>
              </w:rPr>
              <w:t>29</w:t>
            </w:r>
          </w:p>
        </w:tc>
        <w:tc>
          <w:tcPr>
            <w:tcW w:w="438" w:type="dxa"/>
            <w:gridSpan w:val="2"/>
            <w:vMerge w:val="restart"/>
          </w:tcPr>
          <w:p w:rsidR="00FA45B0" w:rsidRDefault="00FA45B0" w:rsidP="00FA45B0">
            <w:pPr>
              <w:pStyle w:val="TableParagraph"/>
              <w:ind w:left="41"/>
              <w:rPr>
                <w:sz w:val="18"/>
              </w:rPr>
            </w:pPr>
            <w:r>
              <w:rPr>
                <w:sz w:val="18"/>
              </w:rPr>
              <w:t>29</w:t>
            </w:r>
          </w:p>
        </w:tc>
        <w:tc>
          <w:tcPr>
            <w:tcW w:w="449" w:type="dxa"/>
            <w:vMerge w:val="restart"/>
          </w:tcPr>
          <w:p w:rsidR="00FA45B0" w:rsidRDefault="00FA45B0" w:rsidP="00FA45B0">
            <w:pPr>
              <w:pStyle w:val="TableParagraph"/>
              <w:ind w:left="43"/>
              <w:rPr>
                <w:sz w:val="18"/>
              </w:rPr>
            </w:pPr>
            <w:r>
              <w:rPr>
                <w:sz w:val="18"/>
              </w:rPr>
              <w:t>29</w:t>
            </w:r>
          </w:p>
        </w:tc>
        <w:tc>
          <w:tcPr>
            <w:tcW w:w="385" w:type="dxa"/>
            <w:vMerge w:val="restart"/>
          </w:tcPr>
          <w:p w:rsidR="00FA45B0" w:rsidRDefault="00FA45B0" w:rsidP="00FA45B0">
            <w:pPr>
              <w:pStyle w:val="TableParagraph"/>
              <w:ind w:left="44"/>
              <w:rPr>
                <w:sz w:val="18"/>
              </w:rPr>
            </w:pPr>
            <w:r>
              <w:rPr>
                <w:sz w:val="18"/>
              </w:rPr>
              <w:t>29</w:t>
            </w:r>
          </w:p>
        </w:tc>
        <w:tc>
          <w:tcPr>
            <w:tcW w:w="429" w:type="dxa"/>
            <w:vMerge w:val="restart"/>
          </w:tcPr>
          <w:p w:rsidR="00FA45B0" w:rsidRDefault="00FA45B0" w:rsidP="00FA45B0">
            <w:pPr>
              <w:pStyle w:val="TableParagraph"/>
              <w:ind w:left="47"/>
              <w:rPr>
                <w:sz w:val="18"/>
              </w:rPr>
            </w:pPr>
            <w:r>
              <w:rPr>
                <w:sz w:val="18"/>
              </w:rPr>
              <w:t>29</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3"/>
        </w:trPr>
        <w:tc>
          <w:tcPr>
            <w:tcW w:w="328" w:type="dxa"/>
            <w:vMerge/>
            <w:tcBorders>
              <w:top w:val="nil"/>
            </w:tcBorders>
          </w:tcPr>
          <w:p w:rsidR="00FA45B0" w:rsidRDefault="00FA45B0" w:rsidP="00FA45B0">
            <w:pPr>
              <w:rPr>
                <w:sz w:val="2"/>
                <w:szCs w:val="2"/>
              </w:rPr>
            </w:pPr>
          </w:p>
        </w:tc>
        <w:tc>
          <w:tcPr>
            <w:tcW w:w="1877" w:type="dxa"/>
            <w:gridSpan w:val="2"/>
            <w:tcBorders>
              <w:top w:val="nil"/>
            </w:tcBorders>
          </w:tcPr>
          <w:p w:rsidR="00FA45B0" w:rsidRDefault="00FA45B0" w:rsidP="00FA45B0">
            <w:pPr>
              <w:pStyle w:val="TableParagraph"/>
              <w:spacing w:line="173" w:lineRule="exact"/>
              <w:rPr>
                <w:sz w:val="18"/>
              </w:rPr>
            </w:pPr>
            <w:proofErr w:type="spellStart"/>
            <w:r>
              <w:rPr>
                <w:sz w:val="18"/>
              </w:rPr>
              <w:t>дов</w:t>
            </w:r>
            <w:proofErr w:type="spellEnd"/>
            <w:r>
              <w:rPr>
                <w:sz w:val="18"/>
              </w:rPr>
              <w:t xml:space="preserve"> спорта, 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tcBorders>
              <w:bottom w:val="nil"/>
            </w:tcBorders>
          </w:tcPr>
          <w:p w:rsidR="00FA45B0" w:rsidRDefault="00FA45B0" w:rsidP="00FA45B0">
            <w:pPr>
              <w:pStyle w:val="TableParagraph"/>
              <w:spacing w:line="179" w:lineRule="exact"/>
              <w:ind w:left="20" w:right="72"/>
              <w:jc w:val="center"/>
              <w:rPr>
                <w:sz w:val="18"/>
              </w:rPr>
            </w:pPr>
            <w:r>
              <w:rPr>
                <w:sz w:val="18"/>
              </w:rPr>
              <w:t>13</w:t>
            </w:r>
          </w:p>
        </w:tc>
        <w:tc>
          <w:tcPr>
            <w:tcW w:w="1877" w:type="dxa"/>
            <w:gridSpan w:val="2"/>
            <w:tcBorders>
              <w:bottom w:val="nil"/>
            </w:tcBorders>
          </w:tcPr>
          <w:p w:rsidR="00FA45B0" w:rsidRDefault="00FA45B0" w:rsidP="00FA45B0">
            <w:pPr>
              <w:pStyle w:val="TableParagraph"/>
              <w:spacing w:line="179" w:lineRule="exact"/>
              <w:rPr>
                <w:sz w:val="18"/>
              </w:rPr>
            </w:pPr>
            <w:r>
              <w:rPr>
                <w:sz w:val="18"/>
              </w:rPr>
              <w:t>Игры и игровые</w:t>
            </w:r>
          </w:p>
        </w:tc>
        <w:tc>
          <w:tcPr>
            <w:tcW w:w="373" w:type="dxa"/>
            <w:vMerge w:val="restart"/>
          </w:tcPr>
          <w:p w:rsidR="00FA45B0" w:rsidRDefault="00FA45B0" w:rsidP="00FA45B0">
            <w:pPr>
              <w:pStyle w:val="TableParagraph"/>
              <w:rPr>
                <w:sz w:val="18"/>
              </w:rPr>
            </w:pPr>
            <w:r>
              <w:rPr>
                <w:sz w:val="18"/>
              </w:rPr>
              <w:t>26</w:t>
            </w:r>
          </w:p>
        </w:tc>
        <w:tc>
          <w:tcPr>
            <w:tcW w:w="365" w:type="dxa"/>
            <w:vMerge w:val="restart"/>
          </w:tcPr>
          <w:p w:rsidR="00FA45B0" w:rsidRDefault="00FA45B0" w:rsidP="00FA45B0">
            <w:pPr>
              <w:pStyle w:val="TableParagraph"/>
              <w:rPr>
                <w:sz w:val="18"/>
              </w:rPr>
            </w:pPr>
            <w:r>
              <w:rPr>
                <w:sz w:val="18"/>
              </w:rPr>
              <w:t>26</w:t>
            </w:r>
          </w:p>
        </w:tc>
        <w:tc>
          <w:tcPr>
            <w:tcW w:w="450" w:type="dxa"/>
            <w:vMerge w:val="restart"/>
          </w:tcPr>
          <w:p w:rsidR="00FA45B0" w:rsidRDefault="00FA45B0" w:rsidP="00FA45B0">
            <w:pPr>
              <w:pStyle w:val="TableParagraph"/>
              <w:rPr>
                <w:sz w:val="18"/>
              </w:rPr>
            </w:pPr>
            <w:r>
              <w:rPr>
                <w:sz w:val="18"/>
              </w:rPr>
              <w:t>26</w:t>
            </w:r>
          </w:p>
        </w:tc>
        <w:tc>
          <w:tcPr>
            <w:tcW w:w="373" w:type="dxa"/>
            <w:vMerge w:val="restart"/>
          </w:tcPr>
          <w:p w:rsidR="00FA45B0" w:rsidRDefault="00FA45B0" w:rsidP="00FA45B0">
            <w:pPr>
              <w:pStyle w:val="TableParagraph"/>
              <w:rPr>
                <w:sz w:val="18"/>
              </w:rPr>
            </w:pPr>
            <w:r>
              <w:rPr>
                <w:sz w:val="18"/>
              </w:rPr>
              <w:t>26</w:t>
            </w:r>
          </w:p>
        </w:tc>
        <w:tc>
          <w:tcPr>
            <w:tcW w:w="450" w:type="dxa"/>
            <w:vMerge w:val="restart"/>
          </w:tcPr>
          <w:p w:rsidR="00FA45B0" w:rsidRDefault="00FA45B0" w:rsidP="00FA45B0">
            <w:pPr>
              <w:pStyle w:val="TableParagraph"/>
              <w:rPr>
                <w:sz w:val="18"/>
              </w:rPr>
            </w:pPr>
            <w:r>
              <w:rPr>
                <w:sz w:val="18"/>
              </w:rPr>
              <w:t>26</w:t>
            </w:r>
          </w:p>
        </w:tc>
        <w:tc>
          <w:tcPr>
            <w:tcW w:w="450" w:type="dxa"/>
            <w:vMerge w:val="restart"/>
          </w:tcPr>
          <w:p w:rsidR="00FA45B0" w:rsidRDefault="00FA45B0" w:rsidP="00FA45B0">
            <w:pPr>
              <w:pStyle w:val="TableParagraph"/>
              <w:rPr>
                <w:sz w:val="18"/>
              </w:rPr>
            </w:pPr>
            <w:r>
              <w:rPr>
                <w:sz w:val="18"/>
              </w:rPr>
              <w:t>26</w:t>
            </w:r>
          </w:p>
        </w:tc>
        <w:tc>
          <w:tcPr>
            <w:tcW w:w="444" w:type="dxa"/>
            <w:vMerge w:val="restart"/>
          </w:tcPr>
          <w:p w:rsidR="00FA45B0" w:rsidRDefault="00FA45B0" w:rsidP="00FA45B0">
            <w:pPr>
              <w:pStyle w:val="TableParagraph"/>
              <w:rPr>
                <w:sz w:val="18"/>
              </w:rPr>
            </w:pPr>
            <w:r>
              <w:rPr>
                <w:sz w:val="18"/>
              </w:rPr>
              <w:t>26</w:t>
            </w:r>
          </w:p>
        </w:tc>
        <w:tc>
          <w:tcPr>
            <w:tcW w:w="422" w:type="dxa"/>
            <w:vMerge w:val="restart"/>
          </w:tcPr>
          <w:p w:rsidR="00FA45B0" w:rsidRDefault="00FA45B0" w:rsidP="00FA45B0">
            <w:pPr>
              <w:pStyle w:val="TableParagraph"/>
              <w:ind w:left="40"/>
              <w:rPr>
                <w:sz w:val="18"/>
              </w:rPr>
            </w:pPr>
            <w:r>
              <w:rPr>
                <w:sz w:val="18"/>
              </w:rPr>
              <w:t>26</w:t>
            </w:r>
          </w:p>
        </w:tc>
        <w:tc>
          <w:tcPr>
            <w:tcW w:w="414" w:type="dxa"/>
            <w:vMerge w:val="restart"/>
          </w:tcPr>
          <w:p w:rsidR="00FA45B0" w:rsidRDefault="00FA45B0" w:rsidP="00FA45B0">
            <w:pPr>
              <w:pStyle w:val="TableParagraph"/>
              <w:ind w:left="39"/>
              <w:rPr>
                <w:sz w:val="18"/>
              </w:rPr>
            </w:pPr>
            <w:r>
              <w:rPr>
                <w:sz w:val="18"/>
              </w:rPr>
              <w:t>26</w:t>
            </w:r>
          </w:p>
        </w:tc>
        <w:tc>
          <w:tcPr>
            <w:tcW w:w="445" w:type="dxa"/>
            <w:vMerge w:val="restart"/>
          </w:tcPr>
          <w:p w:rsidR="00FA45B0" w:rsidRDefault="00FA45B0" w:rsidP="00FA45B0">
            <w:pPr>
              <w:pStyle w:val="TableParagraph"/>
              <w:ind w:left="39"/>
              <w:rPr>
                <w:sz w:val="18"/>
              </w:rPr>
            </w:pPr>
            <w:r>
              <w:rPr>
                <w:sz w:val="18"/>
              </w:rPr>
              <w:t>26</w:t>
            </w:r>
          </w:p>
        </w:tc>
        <w:tc>
          <w:tcPr>
            <w:tcW w:w="429" w:type="dxa"/>
            <w:vMerge w:val="restart"/>
          </w:tcPr>
          <w:p w:rsidR="00FA45B0" w:rsidRDefault="00FA45B0" w:rsidP="00FA45B0">
            <w:pPr>
              <w:pStyle w:val="TableParagraph"/>
              <w:ind w:left="39"/>
              <w:rPr>
                <w:sz w:val="18"/>
              </w:rPr>
            </w:pPr>
            <w:r>
              <w:rPr>
                <w:sz w:val="18"/>
              </w:rPr>
              <w:t>26</w:t>
            </w:r>
          </w:p>
        </w:tc>
        <w:tc>
          <w:tcPr>
            <w:tcW w:w="449" w:type="dxa"/>
            <w:vMerge w:val="restart"/>
          </w:tcPr>
          <w:p w:rsidR="00FA45B0" w:rsidRDefault="00FA45B0" w:rsidP="00FA45B0">
            <w:pPr>
              <w:pStyle w:val="TableParagraph"/>
              <w:ind w:left="41"/>
              <w:rPr>
                <w:sz w:val="18"/>
              </w:rPr>
            </w:pPr>
            <w:r>
              <w:rPr>
                <w:sz w:val="18"/>
              </w:rPr>
              <w:t>26</w:t>
            </w:r>
          </w:p>
        </w:tc>
        <w:tc>
          <w:tcPr>
            <w:tcW w:w="421" w:type="dxa"/>
            <w:vMerge w:val="restart"/>
          </w:tcPr>
          <w:p w:rsidR="00FA45B0" w:rsidRDefault="00FA45B0" w:rsidP="00FA45B0">
            <w:pPr>
              <w:pStyle w:val="TableParagraph"/>
              <w:ind w:left="42"/>
              <w:rPr>
                <w:sz w:val="18"/>
              </w:rPr>
            </w:pPr>
            <w:r>
              <w:rPr>
                <w:sz w:val="18"/>
              </w:rPr>
              <w:t>26</w:t>
            </w:r>
          </w:p>
        </w:tc>
        <w:tc>
          <w:tcPr>
            <w:tcW w:w="438" w:type="dxa"/>
            <w:gridSpan w:val="2"/>
            <w:vMerge w:val="restart"/>
          </w:tcPr>
          <w:p w:rsidR="00FA45B0" w:rsidRDefault="00FA45B0" w:rsidP="00FA45B0">
            <w:pPr>
              <w:pStyle w:val="TableParagraph"/>
              <w:ind w:left="41"/>
              <w:rPr>
                <w:sz w:val="18"/>
              </w:rPr>
            </w:pPr>
            <w:r>
              <w:rPr>
                <w:sz w:val="18"/>
              </w:rPr>
              <w:t>26</w:t>
            </w:r>
          </w:p>
        </w:tc>
        <w:tc>
          <w:tcPr>
            <w:tcW w:w="449" w:type="dxa"/>
            <w:vMerge w:val="restart"/>
          </w:tcPr>
          <w:p w:rsidR="00FA45B0" w:rsidRDefault="00FA45B0" w:rsidP="00FA45B0">
            <w:pPr>
              <w:pStyle w:val="TableParagraph"/>
              <w:ind w:left="43"/>
              <w:rPr>
                <w:sz w:val="18"/>
              </w:rPr>
            </w:pPr>
            <w:r>
              <w:rPr>
                <w:sz w:val="18"/>
              </w:rPr>
              <w:t>26</w:t>
            </w:r>
          </w:p>
        </w:tc>
        <w:tc>
          <w:tcPr>
            <w:tcW w:w="385" w:type="dxa"/>
            <w:vMerge w:val="restart"/>
          </w:tcPr>
          <w:p w:rsidR="00FA45B0" w:rsidRDefault="00FA45B0" w:rsidP="00FA45B0">
            <w:pPr>
              <w:pStyle w:val="TableParagraph"/>
              <w:ind w:left="44"/>
              <w:rPr>
                <w:sz w:val="18"/>
              </w:rPr>
            </w:pPr>
            <w:r>
              <w:rPr>
                <w:sz w:val="18"/>
              </w:rPr>
              <w:t>26</w:t>
            </w:r>
          </w:p>
        </w:tc>
        <w:tc>
          <w:tcPr>
            <w:tcW w:w="429" w:type="dxa"/>
            <w:vMerge w:val="restart"/>
          </w:tcPr>
          <w:p w:rsidR="00FA45B0" w:rsidRDefault="00FA45B0" w:rsidP="00FA45B0">
            <w:pPr>
              <w:pStyle w:val="TableParagraph"/>
              <w:ind w:left="47"/>
              <w:rPr>
                <w:sz w:val="18"/>
              </w:rPr>
            </w:pPr>
            <w:r>
              <w:rPr>
                <w:sz w:val="18"/>
              </w:rPr>
              <w:t>26</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3"/>
        </w:trPr>
        <w:tc>
          <w:tcPr>
            <w:tcW w:w="328" w:type="dxa"/>
            <w:tcBorders>
              <w:top w:val="nil"/>
              <w:bottom w:val="single" w:sz="12" w:space="0" w:color="000000"/>
            </w:tcBorders>
          </w:tcPr>
          <w:p w:rsidR="00FA45B0" w:rsidRDefault="00FA45B0" w:rsidP="00FA45B0">
            <w:pPr>
              <w:pStyle w:val="TableParagraph"/>
              <w:spacing w:line="240" w:lineRule="auto"/>
              <w:ind w:left="0"/>
              <w:rPr>
                <w:sz w:val="12"/>
              </w:rPr>
            </w:pPr>
          </w:p>
        </w:tc>
        <w:tc>
          <w:tcPr>
            <w:tcW w:w="1877" w:type="dxa"/>
            <w:gridSpan w:val="2"/>
            <w:tcBorders>
              <w:top w:val="nil"/>
            </w:tcBorders>
          </w:tcPr>
          <w:p w:rsidR="00FA45B0" w:rsidRDefault="00FA45B0" w:rsidP="00FA45B0">
            <w:pPr>
              <w:pStyle w:val="TableParagraph"/>
              <w:spacing w:line="173" w:lineRule="exact"/>
              <w:rPr>
                <w:sz w:val="18"/>
              </w:rPr>
            </w:pPr>
            <w:r>
              <w:rPr>
                <w:sz w:val="18"/>
              </w:rPr>
              <w:t>задания, 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1"/>
        </w:trPr>
        <w:tc>
          <w:tcPr>
            <w:tcW w:w="328" w:type="dxa"/>
            <w:tcBorders>
              <w:top w:val="single" w:sz="12" w:space="0" w:color="000000"/>
              <w:bottom w:val="nil"/>
            </w:tcBorders>
          </w:tcPr>
          <w:p w:rsidR="00FA45B0" w:rsidRDefault="00FA45B0" w:rsidP="00FA45B0">
            <w:pPr>
              <w:pStyle w:val="TableParagraph"/>
              <w:spacing w:line="172" w:lineRule="exact"/>
              <w:ind w:left="20" w:right="72"/>
              <w:jc w:val="center"/>
              <w:rPr>
                <w:sz w:val="18"/>
              </w:rPr>
            </w:pPr>
            <w:r>
              <w:rPr>
                <w:sz w:val="18"/>
              </w:rPr>
              <w:t>14</w:t>
            </w:r>
          </w:p>
        </w:tc>
        <w:tc>
          <w:tcPr>
            <w:tcW w:w="1877" w:type="dxa"/>
            <w:gridSpan w:val="2"/>
            <w:tcBorders>
              <w:bottom w:val="nil"/>
            </w:tcBorders>
          </w:tcPr>
          <w:p w:rsidR="00FA45B0" w:rsidRDefault="00FA45B0" w:rsidP="00FA45B0">
            <w:pPr>
              <w:pStyle w:val="TableParagraph"/>
              <w:spacing w:line="172" w:lineRule="exact"/>
              <w:rPr>
                <w:sz w:val="18"/>
              </w:rPr>
            </w:pPr>
            <w:r>
              <w:rPr>
                <w:sz w:val="18"/>
              </w:rPr>
              <w:t>Спортивные игры,</w:t>
            </w:r>
          </w:p>
        </w:tc>
        <w:tc>
          <w:tcPr>
            <w:tcW w:w="373" w:type="dxa"/>
            <w:vMerge w:val="restart"/>
          </w:tcPr>
          <w:p w:rsidR="00FA45B0" w:rsidRDefault="00FA45B0" w:rsidP="00FA45B0">
            <w:pPr>
              <w:pStyle w:val="TableParagraph"/>
              <w:spacing w:line="196" w:lineRule="exact"/>
              <w:rPr>
                <w:sz w:val="18"/>
              </w:rPr>
            </w:pPr>
            <w:r>
              <w:rPr>
                <w:sz w:val="18"/>
              </w:rPr>
              <w:t>17</w:t>
            </w:r>
          </w:p>
        </w:tc>
        <w:tc>
          <w:tcPr>
            <w:tcW w:w="365" w:type="dxa"/>
            <w:vMerge w:val="restart"/>
          </w:tcPr>
          <w:p w:rsidR="00FA45B0" w:rsidRDefault="00FA45B0" w:rsidP="00FA45B0">
            <w:pPr>
              <w:pStyle w:val="TableParagraph"/>
              <w:spacing w:line="196" w:lineRule="exact"/>
              <w:rPr>
                <w:sz w:val="18"/>
              </w:rPr>
            </w:pPr>
            <w:r>
              <w:rPr>
                <w:sz w:val="18"/>
              </w:rPr>
              <w:t>17</w:t>
            </w:r>
          </w:p>
        </w:tc>
        <w:tc>
          <w:tcPr>
            <w:tcW w:w="450" w:type="dxa"/>
            <w:vMerge w:val="restart"/>
          </w:tcPr>
          <w:p w:rsidR="00FA45B0" w:rsidRDefault="00FA45B0" w:rsidP="00FA45B0">
            <w:pPr>
              <w:pStyle w:val="TableParagraph"/>
              <w:spacing w:line="196" w:lineRule="exact"/>
              <w:rPr>
                <w:sz w:val="18"/>
              </w:rPr>
            </w:pPr>
            <w:r>
              <w:rPr>
                <w:sz w:val="18"/>
              </w:rPr>
              <w:t>17</w:t>
            </w:r>
          </w:p>
        </w:tc>
        <w:tc>
          <w:tcPr>
            <w:tcW w:w="373" w:type="dxa"/>
            <w:vMerge w:val="restart"/>
          </w:tcPr>
          <w:p w:rsidR="00FA45B0" w:rsidRDefault="00FA45B0" w:rsidP="00FA45B0">
            <w:pPr>
              <w:pStyle w:val="TableParagraph"/>
              <w:spacing w:line="196" w:lineRule="exact"/>
              <w:rPr>
                <w:sz w:val="18"/>
              </w:rPr>
            </w:pPr>
            <w:r>
              <w:rPr>
                <w:sz w:val="18"/>
              </w:rPr>
              <w:t>17</w:t>
            </w:r>
          </w:p>
        </w:tc>
        <w:tc>
          <w:tcPr>
            <w:tcW w:w="450" w:type="dxa"/>
            <w:vMerge w:val="restart"/>
          </w:tcPr>
          <w:p w:rsidR="00FA45B0" w:rsidRDefault="00FA45B0" w:rsidP="00FA45B0">
            <w:pPr>
              <w:pStyle w:val="TableParagraph"/>
              <w:spacing w:line="196" w:lineRule="exact"/>
              <w:rPr>
                <w:sz w:val="18"/>
              </w:rPr>
            </w:pPr>
            <w:r>
              <w:rPr>
                <w:sz w:val="18"/>
              </w:rPr>
              <w:t>18</w:t>
            </w:r>
          </w:p>
        </w:tc>
        <w:tc>
          <w:tcPr>
            <w:tcW w:w="450" w:type="dxa"/>
            <w:vMerge w:val="restart"/>
          </w:tcPr>
          <w:p w:rsidR="00FA45B0" w:rsidRDefault="00FA45B0" w:rsidP="00FA45B0">
            <w:pPr>
              <w:pStyle w:val="TableParagraph"/>
              <w:spacing w:line="196" w:lineRule="exact"/>
              <w:rPr>
                <w:sz w:val="18"/>
              </w:rPr>
            </w:pPr>
            <w:r>
              <w:rPr>
                <w:sz w:val="18"/>
              </w:rPr>
              <w:t>18</w:t>
            </w:r>
          </w:p>
        </w:tc>
        <w:tc>
          <w:tcPr>
            <w:tcW w:w="444" w:type="dxa"/>
            <w:vMerge w:val="restart"/>
          </w:tcPr>
          <w:p w:rsidR="00FA45B0" w:rsidRDefault="00FA45B0" w:rsidP="00FA45B0">
            <w:pPr>
              <w:pStyle w:val="TableParagraph"/>
              <w:spacing w:line="196" w:lineRule="exact"/>
              <w:rPr>
                <w:sz w:val="18"/>
              </w:rPr>
            </w:pPr>
            <w:r>
              <w:rPr>
                <w:sz w:val="18"/>
              </w:rPr>
              <w:t>18</w:t>
            </w:r>
          </w:p>
        </w:tc>
        <w:tc>
          <w:tcPr>
            <w:tcW w:w="422" w:type="dxa"/>
            <w:vMerge w:val="restart"/>
          </w:tcPr>
          <w:p w:rsidR="00FA45B0" w:rsidRDefault="00FA45B0" w:rsidP="00FA45B0">
            <w:pPr>
              <w:pStyle w:val="TableParagraph"/>
              <w:spacing w:line="196" w:lineRule="exact"/>
              <w:ind w:left="40"/>
              <w:rPr>
                <w:sz w:val="18"/>
              </w:rPr>
            </w:pPr>
            <w:r>
              <w:rPr>
                <w:sz w:val="18"/>
              </w:rPr>
              <w:t>18</w:t>
            </w:r>
          </w:p>
        </w:tc>
        <w:tc>
          <w:tcPr>
            <w:tcW w:w="414" w:type="dxa"/>
            <w:vMerge w:val="restart"/>
          </w:tcPr>
          <w:p w:rsidR="00FA45B0" w:rsidRDefault="00FA45B0" w:rsidP="00FA45B0">
            <w:pPr>
              <w:pStyle w:val="TableParagraph"/>
              <w:spacing w:line="196" w:lineRule="exact"/>
              <w:ind w:left="39"/>
              <w:rPr>
                <w:sz w:val="18"/>
              </w:rPr>
            </w:pPr>
            <w:r>
              <w:rPr>
                <w:sz w:val="18"/>
              </w:rPr>
              <w:t>18</w:t>
            </w:r>
          </w:p>
        </w:tc>
        <w:tc>
          <w:tcPr>
            <w:tcW w:w="445" w:type="dxa"/>
            <w:vMerge w:val="restart"/>
          </w:tcPr>
          <w:p w:rsidR="00FA45B0" w:rsidRDefault="00FA45B0" w:rsidP="00FA45B0">
            <w:pPr>
              <w:pStyle w:val="TableParagraph"/>
              <w:spacing w:line="196" w:lineRule="exact"/>
              <w:ind w:left="39"/>
              <w:rPr>
                <w:sz w:val="18"/>
              </w:rPr>
            </w:pPr>
            <w:r>
              <w:rPr>
                <w:sz w:val="18"/>
              </w:rPr>
              <w:t>18</w:t>
            </w:r>
          </w:p>
        </w:tc>
        <w:tc>
          <w:tcPr>
            <w:tcW w:w="429" w:type="dxa"/>
            <w:vMerge w:val="restart"/>
          </w:tcPr>
          <w:p w:rsidR="00FA45B0" w:rsidRDefault="00FA45B0" w:rsidP="00FA45B0">
            <w:pPr>
              <w:pStyle w:val="TableParagraph"/>
              <w:spacing w:line="196" w:lineRule="exact"/>
              <w:ind w:left="39"/>
              <w:rPr>
                <w:sz w:val="18"/>
              </w:rPr>
            </w:pPr>
            <w:r>
              <w:rPr>
                <w:sz w:val="18"/>
              </w:rPr>
              <w:t>18</w:t>
            </w:r>
          </w:p>
        </w:tc>
        <w:tc>
          <w:tcPr>
            <w:tcW w:w="449" w:type="dxa"/>
            <w:vMerge w:val="restart"/>
          </w:tcPr>
          <w:p w:rsidR="00FA45B0" w:rsidRDefault="00FA45B0" w:rsidP="00FA45B0">
            <w:pPr>
              <w:pStyle w:val="TableParagraph"/>
              <w:spacing w:line="196" w:lineRule="exact"/>
              <w:ind w:left="41"/>
              <w:rPr>
                <w:sz w:val="18"/>
              </w:rPr>
            </w:pPr>
            <w:r>
              <w:rPr>
                <w:sz w:val="18"/>
              </w:rPr>
              <w:t>18</w:t>
            </w:r>
          </w:p>
        </w:tc>
        <w:tc>
          <w:tcPr>
            <w:tcW w:w="421" w:type="dxa"/>
            <w:vMerge w:val="restart"/>
          </w:tcPr>
          <w:p w:rsidR="00FA45B0" w:rsidRDefault="00FA45B0" w:rsidP="00FA45B0">
            <w:pPr>
              <w:pStyle w:val="TableParagraph"/>
              <w:spacing w:line="196" w:lineRule="exact"/>
              <w:ind w:left="42"/>
              <w:rPr>
                <w:sz w:val="18"/>
              </w:rPr>
            </w:pPr>
            <w:r>
              <w:rPr>
                <w:sz w:val="18"/>
              </w:rPr>
              <w:t>18</w:t>
            </w:r>
          </w:p>
        </w:tc>
        <w:tc>
          <w:tcPr>
            <w:tcW w:w="438" w:type="dxa"/>
            <w:gridSpan w:val="2"/>
            <w:vMerge w:val="restart"/>
          </w:tcPr>
          <w:p w:rsidR="00FA45B0" w:rsidRDefault="00FA45B0" w:rsidP="00FA45B0">
            <w:pPr>
              <w:pStyle w:val="TableParagraph"/>
              <w:spacing w:line="196" w:lineRule="exact"/>
              <w:ind w:left="41"/>
              <w:rPr>
                <w:sz w:val="18"/>
              </w:rPr>
            </w:pPr>
            <w:r>
              <w:rPr>
                <w:sz w:val="18"/>
              </w:rPr>
              <w:t>18</w:t>
            </w:r>
          </w:p>
        </w:tc>
        <w:tc>
          <w:tcPr>
            <w:tcW w:w="449" w:type="dxa"/>
            <w:vMerge w:val="restart"/>
          </w:tcPr>
          <w:p w:rsidR="00FA45B0" w:rsidRDefault="00FA45B0" w:rsidP="00FA45B0">
            <w:pPr>
              <w:pStyle w:val="TableParagraph"/>
              <w:spacing w:line="196" w:lineRule="exact"/>
              <w:ind w:left="43"/>
              <w:rPr>
                <w:sz w:val="18"/>
              </w:rPr>
            </w:pPr>
            <w:r>
              <w:rPr>
                <w:sz w:val="18"/>
              </w:rPr>
              <w:t>18</w:t>
            </w:r>
          </w:p>
        </w:tc>
        <w:tc>
          <w:tcPr>
            <w:tcW w:w="385" w:type="dxa"/>
            <w:vMerge w:val="restart"/>
          </w:tcPr>
          <w:p w:rsidR="00FA45B0" w:rsidRDefault="00FA45B0" w:rsidP="00FA45B0">
            <w:pPr>
              <w:pStyle w:val="TableParagraph"/>
              <w:spacing w:line="196" w:lineRule="exact"/>
              <w:ind w:left="44"/>
              <w:rPr>
                <w:sz w:val="18"/>
              </w:rPr>
            </w:pPr>
            <w:r>
              <w:rPr>
                <w:sz w:val="18"/>
              </w:rPr>
              <w:t>18</w:t>
            </w:r>
          </w:p>
        </w:tc>
        <w:tc>
          <w:tcPr>
            <w:tcW w:w="429" w:type="dxa"/>
            <w:vMerge w:val="restart"/>
          </w:tcPr>
          <w:p w:rsidR="00FA45B0" w:rsidRDefault="00FA45B0" w:rsidP="00FA45B0">
            <w:pPr>
              <w:pStyle w:val="TableParagraph"/>
              <w:spacing w:line="196" w:lineRule="exact"/>
              <w:ind w:left="47"/>
              <w:rPr>
                <w:sz w:val="18"/>
              </w:rPr>
            </w:pPr>
            <w:r>
              <w:rPr>
                <w:sz w:val="18"/>
              </w:rPr>
              <w:t>18</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9"/>
        </w:trPr>
        <w:tc>
          <w:tcPr>
            <w:tcW w:w="328" w:type="dxa"/>
            <w:tcBorders>
              <w:top w:val="nil"/>
            </w:tcBorders>
          </w:tcPr>
          <w:p w:rsidR="00FA45B0" w:rsidRDefault="00FA45B0" w:rsidP="00FA45B0">
            <w:pPr>
              <w:pStyle w:val="TableParagraph"/>
              <w:spacing w:line="179" w:lineRule="exact"/>
              <w:ind w:left="20" w:right="72"/>
              <w:jc w:val="center"/>
              <w:rPr>
                <w:b/>
                <w:sz w:val="18"/>
              </w:rPr>
            </w:pPr>
            <w:r>
              <w:rPr>
                <w:b/>
                <w:sz w:val="18"/>
              </w:rPr>
              <w:t>---</w:t>
            </w:r>
          </w:p>
        </w:tc>
        <w:tc>
          <w:tcPr>
            <w:tcW w:w="1877" w:type="dxa"/>
            <w:gridSpan w:val="2"/>
            <w:tcBorders>
              <w:top w:val="nil"/>
            </w:tcBorders>
          </w:tcPr>
          <w:p w:rsidR="00FA45B0" w:rsidRDefault="00FA45B0" w:rsidP="00FA45B0">
            <w:pPr>
              <w:pStyle w:val="TableParagraph"/>
              <w:spacing w:line="179" w:lineRule="exact"/>
              <w:rPr>
                <w:sz w:val="18"/>
              </w:rPr>
            </w:pPr>
            <w:r>
              <w:rPr>
                <w:sz w:val="18"/>
              </w:rPr>
              <w:t>мин</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06"/>
        </w:trPr>
        <w:tc>
          <w:tcPr>
            <w:tcW w:w="328" w:type="dxa"/>
            <w:tcBorders>
              <w:bottom w:val="nil"/>
            </w:tcBorders>
          </w:tcPr>
          <w:p w:rsidR="00FA45B0" w:rsidRDefault="00FA45B0" w:rsidP="00FA45B0">
            <w:pPr>
              <w:pStyle w:val="TableParagraph"/>
              <w:ind w:left="20" w:right="72"/>
              <w:jc w:val="center"/>
              <w:rPr>
                <w:sz w:val="18"/>
              </w:rPr>
            </w:pPr>
            <w:r>
              <w:rPr>
                <w:sz w:val="18"/>
              </w:rPr>
              <w:t>15</w:t>
            </w:r>
          </w:p>
        </w:tc>
        <w:tc>
          <w:tcPr>
            <w:tcW w:w="1877" w:type="dxa"/>
            <w:gridSpan w:val="2"/>
            <w:tcBorders>
              <w:bottom w:val="nil"/>
            </w:tcBorders>
          </w:tcPr>
          <w:p w:rsidR="00FA45B0" w:rsidRDefault="00FA45B0" w:rsidP="00FA45B0">
            <w:pPr>
              <w:pStyle w:val="TableParagraph"/>
              <w:rPr>
                <w:sz w:val="18"/>
              </w:rPr>
            </w:pPr>
            <w:r>
              <w:rPr>
                <w:sz w:val="18"/>
              </w:rPr>
              <w:t xml:space="preserve">Участие </w:t>
            </w:r>
            <w:proofErr w:type="gramStart"/>
            <w:r>
              <w:rPr>
                <w:sz w:val="18"/>
              </w:rPr>
              <w:t>в</w:t>
            </w:r>
            <w:proofErr w:type="gramEnd"/>
          </w:p>
          <w:p w:rsidR="00FA45B0" w:rsidRDefault="00FA45B0" w:rsidP="00FA45B0">
            <w:pPr>
              <w:pStyle w:val="TableParagraph"/>
              <w:spacing w:line="183" w:lineRule="exact"/>
              <w:rPr>
                <w:sz w:val="18"/>
              </w:rPr>
            </w:pPr>
            <w:proofErr w:type="gramStart"/>
            <w:r>
              <w:rPr>
                <w:sz w:val="18"/>
              </w:rPr>
              <w:t>соревнованиях</w:t>
            </w:r>
            <w:proofErr w:type="gramEnd"/>
            <w:r>
              <w:rPr>
                <w:sz w:val="18"/>
              </w:rPr>
              <w:t xml:space="preserve"> и</w:t>
            </w:r>
          </w:p>
        </w:tc>
        <w:tc>
          <w:tcPr>
            <w:tcW w:w="373" w:type="dxa"/>
            <w:vMerge w:val="restart"/>
          </w:tcPr>
          <w:p w:rsidR="00FA45B0" w:rsidRDefault="00FA45B0" w:rsidP="00FA45B0">
            <w:pPr>
              <w:pStyle w:val="TableParagraph"/>
              <w:spacing w:line="240" w:lineRule="auto"/>
              <w:ind w:left="0"/>
              <w:rPr>
                <w:sz w:val="18"/>
              </w:rPr>
            </w:pPr>
          </w:p>
        </w:tc>
        <w:tc>
          <w:tcPr>
            <w:tcW w:w="365" w:type="dxa"/>
            <w:vMerge w:val="restart"/>
          </w:tcPr>
          <w:p w:rsidR="00FA45B0" w:rsidRDefault="00FA45B0" w:rsidP="00FA45B0">
            <w:pPr>
              <w:pStyle w:val="TableParagraph"/>
              <w:spacing w:line="240" w:lineRule="auto"/>
              <w:ind w:left="0"/>
              <w:rPr>
                <w:sz w:val="18"/>
              </w:rPr>
            </w:pPr>
          </w:p>
        </w:tc>
        <w:tc>
          <w:tcPr>
            <w:tcW w:w="450" w:type="dxa"/>
            <w:vMerge w:val="restart"/>
          </w:tcPr>
          <w:p w:rsidR="00FA45B0" w:rsidRDefault="00FA45B0" w:rsidP="00FA45B0">
            <w:pPr>
              <w:pStyle w:val="TableParagraph"/>
              <w:spacing w:line="240" w:lineRule="auto"/>
              <w:ind w:left="0"/>
              <w:rPr>
                <w:sz w:val="18"/>
              </w:rPr>
            </w:pPr>
          </w:p>
        </w:tc>
        <w:tc>
          <w:tcPr>
            <w:tcW w:w="373" w:type="dxa"/>
            <w:vMerge w:val="restart"/>
          </w:tcPr>
          <w:p w:rsidR="00FA45B0" w:rsidRDefault="00FA45B0" w:rsidP="00FA45B0">
            <w:pPr>
              <w:pStyle w:val="TableParagraph"/>
              <w:spacing w:line="240" w:lineRule="auto"/>
              <w:ind w:left="0"/>
              <w:rPr>
                <w:sz w:val="18"/>
              </w:rPr>
            </w:pPr>
          </w:p>
        </w:tc>
        <w:tc>
          <w:tcPr>
            <w:tcW w:w="450" w:type="dxa"/>
            <w:vMerge w:val="restart"/>
          </w:tcPr>
          <w:p w:rsidR="00FA45B0" w:rsidRDefault="00FA45B0" w:rsidP="00FA45B0">
            <w:pPr>
              <w:pStyle w:val="TableParagraph"/>
              <w:spacing w:line="240" w:lineRule="auto"/>
              <w:ind w:left="0"/>
              <w:rPr>
                <w:sz w:val="18"/>
              </w:rPr>
            </w:pPr>
          </w:p>
        </w:tc>
        <w:tc>
          <w:tcPr>
            <w:tcW w:w="450" w:type="dxa"/>
            <w:vMerge w:val="restart"/>
          </w:tcPr>
          <w:p w:rsidR="00FA45B0" w:rsidRDefault="00FA45B0" w:rsidP="00FA45B0">
            <w:pPr>
              <w:pStyle w:val="TableParagraph"/>
              <w:spacing w:line="240" w:lineRule="auto"/>
              <w:ind w:left="0"/>
              <w:rPr>
                <w:sz w:val="18"/>
              </w:rPr>
            </w:pPr>
          </w:p>
        </w:tc>
        <w:tc>
          <w:tcPr>
            <w:tcW w:w="444" w:type="dxa"/>
            <w:vMerge w:val="restart"/>
          </w:tcPr>
          <w:p w:rsidR="00FA45B0" w:rsidRDefault="00FA45B0" w:rsidP="00FA45B0">
            <w:pPr>
              <w:pStyle w:val="TableParagraph"/>
              <w:rPr>
                <w:sz w:val="18"/>
              </w:rPr>
            </w:pPr>
            <w:r>
              <w:rPr>
                <w:sz w:val="18"/>
              </w:rPr>
              <w:t>0,5</w:t>
            </w:r>
          </w:p>
        </w:tc>
        <w:tc>
          <w:tcPr>
            <w:tcW w:w="422" w:type="dxa"/>
            <w:vMerge w:val="restart"/>
          </w:tcPr>
          <w:p w:rsidR="00FA45B0" w:rsidRDefault="00FA45B0" w:rsidP="00FA45B0">
            <w:pPr>
              <w:pStyle w:val="TableParagraph"/>
              <w:ind w:left="40"/>
              <w:rPr>
                <w:sz w:val="18"/>
              </w:rPr>
            </w:pPr>
            <w:r>
              <w:rPr>
                <w:sz w:val="18"/>
              </w:rPr>
              <w:t>0,5</w:t>
            </w:r>
          </w:p>
        </w:tc>
        <w:tc>
          <w:tcPr>
            <w:tcW w:w="414" w:type="dxa"/>
            <w:vMerge w:val="restart"/>
          </w:tcPr>
          <w:p w:rsidR="00FA45B0" w:rsidRDefault="00FA45B0" w:rsidP="00FA45B0">
            <w:pPr>
              <w:pStyle w:val="TableParagraph"/>
              <w:ind w:left="39"/>
              <w:rPr>
                <w:sz w:val="18"/>
              </w:rPr>
            </w:pPr>
            <w:r>
              <w:rPr>
                <w:sz w:val="18"/>
              </w:rPr>
              <w:t>0,5</w:t>
            </w:r>
          </w:p>
        </w:tc>
        <w:tc>
          <w:tcPr>
            <w:tcW w:w="445" w:type="dxa"/>
            <w:vMerge w:val="restart"/>
          </w:tcPr>
          <w:p w:rsidR="00FA45B0" w:rsidRDefault="00FA45B0" w:rsidP="00FA45B0">
            <w:pPr>
              <w:pStyle w:val="TableParagraph"/>
              <w:ind w:left="39"/>
              <w:rPr>
                <w:sz w:val="18"/>
              </w:rPr>
            </w:pPr>
            <w:r>
              <w:rPr>
                <w:sz w:val="18"/>
              </w:rPr>
              <w:t>0,5</w:t>
            </w:r>
          </w:p>
        </w:tc>
        <w:tc>
          <w:tcPr>
            <w:tcW w:w="429" w:type="dxa"/>
            <w:vMerge w:val="restart"/>
          </w:tcPr>
          <w:p w:rsidR="00FA45B0" w:rsidRDefault="00FA45B0" w:rsidP="00FA45B0">
            <w:pPr>
              <w:pStyle w:val="TableParagraph"/>
              <w:ind w:left="39"/>
              <w:rPr>
                <w:sz w:val="18"/>
              </w:rPr>
            </w:pPr>
            <w:r>
              <w:rPr>
                <w:sz w:val="18"/>
              </w:rPr>
              <w:t>0,5</w:t>
            </w:r>
          </w:p>
        </w:tc>
        <w:tc>
          <w:tcPr>
            <w:tcW w:w="449" w:type="dxa"/>
            <w:vMerge w:val="restart"/>
          </w:tcPr>
          <w:p w:rsidR="00FA45B0" w:rsidRDefault="00FA45B0" w:rsidP="00FA45B0">
            <w:pPr>
              <w:pStyle w:val="TableParagraph"/>
              <w:ind w:left="41"/>
              <w:rPr>
                <w:sz w:val="18"/>
              </w:rPr>
            </w:pPr>
            <w:r>
              <w:rPr>
                <w:sz w:val="18"/>
              </w:rPr>
              <w:t>0,5</w:t>
            </w:r>
          </w:p>
        </w:tc>
        <w:tc>
          <w:tcPr>
            <w:tcW w:w="421" w:type="dxa"/>
            <w:vMerge w:val="restart"/>
          </w:tcPr>
          <w:p w:rsidR="00FA45B0" w:rsidRDefault="00FA45B0" w:rsidP="00FA45B0">
            <w:pPr>
              <w:pStyle w:val="TableParagraph"/>
              <w:ind w:left="42"/>
              <w:rPr>
                <w:sz w:val="18"/>
              </w:rPr>
            </w:pPr>
            <w:r>
              <w:rPr>
                <w:sz w:val="18"/>
              </w:rPr>
              <w:t>0,5</w:t>
            </w:r>
          </w:p>
        </w:tc>
        <w:tc>
          <w:tcPr>
            <w:tcW w:w="438" w:type="dxa"/>
            <w:gridSpan w:val="2"/>
            <w:vMerge w:val="restart"/>
          </w:tcPr>
          <w:p w:rsidR="00FA45B0" w:rsidRDefault="00FA45B0" w:rsidP="00FA45B0">
            <w:pPr>
              <w:pStyle w:val="TableParagraph"/>
              <w:ind w:left="41"/>
              <w:rPr>
                <w:sz w:val="18"/>
              </w:rPr>
            </w:pPr>
            <w:r>
              <w:rPr>
                <w:sz w:val="18"/>
              </w:rPr>
              <w:t>0,5</w:t>
            </w:r>
          </w:p>
        </w:tc>
        <w:tc>
          <w:tcPr>
            <w:tcW w:w="449" w:type="dxa"/>
            <w:vMerge w:val="restart"/>
          </w:tcPr>
          <w:p w:rsidR="00FA45B0" w:rsidRDefault="00FA45B0" w:rsidP="00FA45B0">
            <w:pPr>
              <w:pStyle w:val="TableParagraph"/>
              <w:ind w:left="43"/>
              <w:rPr>
                <w:sz w:val="18"/>
              </w:rPr>
            </w:pPr>
            <w:r>
              <w:rPr>
                <w:sz w:val="18"/>
              </w:rPr>
              <w:t>0,5</w:t>
            </w:r>
          </w:p>
        </w:tc>
        <w:tc>
          <w:tcPr>
            <w:tcW w:w="385" w:type="dxa"/>
            <w:vMerge w:val="restart"/>
          </w:tcPr>
          <w:p w:rsidR="00FA45B0" w:rsidRDefault="00FA45B0" w:rsidP="00FA45B0">
            <w:pPr>
              <w:pStyle w:val="TableParagraph"/>
              <w:ind w:left="44"/>
              <w:rPr>
                <w:sz w:val="18"/>
              </w:rPr>
            </w:pPr>
            <w:r>
              <w:rPr>
                <w:sz w:val="18"/>
              </w:rPr>
              <w:t>0,5</w:t>
            </w:r>
          </w:p>
        </w:tc>
        <w:tc>
          <w:tcPr>
            <w:tcW w:w="429" w:type="dxa"/>
            <w:vMerge w:val="restart"/>
          </w:tcPr>
          <w:p w:rsidR="00FA45B0" w:rsidRDefault="00FA45B0" w:rsidP="00FA45B0">
            <w:pPr>
              <w:pStyle w:val="TableParagraph"/>
              <w:ind w:left="47"/>
              <w:rPr>
                <w:sz w:val="18"/>
              </w:rPr>
            </w:pPr>
            <w:r>
              <w:rPr>
                <w:sz w:val="18"/>
              </w:rPr>
              <w:t>0,5</w:t>
            </w: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191"/>
        </w:trPr>
        <w:tc>
          <w:tcPr>
            <w:tcW w:w="328" w:type="dxa"/>
            <w:tcBorders>
              <w:top w:val="nil"/>
              <w:bottom w:val="single" w:sz="12" w:space="0" w:color="000000"/>
            </w:tcBorders>
          </w:tcPr>
          <w:p w:rsidR="00FA45B0" w:rsidRDefault="00FA45B0" w:rsidP="00FA45B0">
            <w:pPr>
              <w:pStyle w:val="TableParagraph"/>
              <w:spacing w:line="240" w:lineRule="auto"/>
              <w:ind w:left="0"/>
              <w:rPr>
                <w:sz w:val="12"/>
              </w:rPr>
            </w:pPr>
          </w:p>
        </w:tc>
        <w:tc>
          <w:tcPr>
            <w:tcW w:w="1877" w:type="dxa"/>
            <w:gridSpan w:val="2"/>
            <w:tcBorders>
              <w:top w:val="nil"/>
            </w:tcBorders>
          </w:tcPr>
          <w:p w:rsidR="00FA45B0" w:rsidRDefault="00FA45B0" w:rsidP="00FA45B0">
            <w:pPr>
              <w:pStyle w:val="TableParagraph"/>
              <w:spacing w:line="172" w:lineRule="exact"/>
              <w:rPr>
                <w:sz w:val="18"/>
              </w:rPr>
            </w:pPr>
            <w:proofErr w:type="gramStart"/>
            <w:r>
              <w:rPr>
                <w:sz w:val="18"/>
              </w:rPr>
              <w:t>испытаниях</w:t>
            </w:r>
            <w:proofErr w:type="gramEnd"/>
            <w:r>
              <w:rPr>
                <w:sz w:val="18"/>
              </w:rPr>
              <w:t>, ч</w:t>
            </w:r>
          </w:p>
        </w:tc>
        <w:tc>
          <w:tcPr>
            <w:tcW w:w="373" w:type="dxa"/>
            <w:vMerge/>
            <w:tcBorders>
              <w:top w:val="nil"/>
            </w:tcBorders>
          </w:tcPr>
          <w:p w:rsidR="00FA45B0" w:rsidRDefault="00FA45B0" w:rsidP="00FA45B0">
            <w:pPr>
              <w:rPr>
                <w:sz w:val="2"/>
                <w:szCs w:val="2"/>
              </w:rPr>
            </w:pPr>
          </w:p>
        </w:tc>
        <w:tc>
          <w:tcPr>
            <w:tcW w:w="365"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373"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50" w:type="dxa"/>
            <w:vMerge/>
            <w:tcBorders>
              <w:top w:val="nil"/>
            </w:tcBorders>
          </w:tcPr>
          <w:p w:rsidR="00FA45B0" w:rsidRDefault="00FA45B0" w:rsidP="00FA45B0">
            <w:pPr>
              <w:rPr>
                <w:sz w:val="2"/>
                <w:szCs w:val="2"/>
              </w:rPr>
            </w:pPr>
          </w:p>
        </w:tc>
        <w:tc>
          <w:tcPr>
            <w:tcW w:w="444" w:type="dxa"/>
            <w:vMerge/>
            <w:tcBorders>
              <w:top w:val="nil"/>
            </w:tcBorders>
          </w:tcPr>
          <w:p w:rsidR="00FA45B0" w:rsidRDefault="00FA45B0" w:rsidP="00FA45B0">
            <w:pPr>
              <w:rPr>
                <w:sz w:val="2"/>
                <w:szCs w:val="2"/>
              </w:rPr>
            </w:pPr>
          </w:p>
        </w:tc>
        <w:tc>
          <w:tcPr>
            <w:tcW w:w="422" w:type="dxa"/>
            <w:vMerge/>
            <w:tcBorders>
              <w:top w:val="nil"/>
            </w:tcBorders>
          </w:tcPr>
          <w:p w:rsidR="00FA45B0" w:rsidRDefault="00FA45B0" w:rsidP="00FA45B0">
            <w:pPr>
              <w:rPr>
                <w:sz w:val="2"/>
                <w:szCs w:val="2"/>
              </w:rPr>
            </w:pPr>
          </w:p>
        </w:tc>
        <w:tc>
          <w:tcPr>
            <w:tcW w:w="414" w:type="dxa"/>
            <w:vMerge/>
            <w:tcBorders>
              <w:top w:val="nil"/>
            </w:tcBorders>
          </w:tcPr>
          <w:p w:rsidR="00FA45B0" w:rsidRDefault="00FA45B0" w:rsidP="00FA45B0">
            <w:pPr>
              <w:rPr>
                <w:sz w:val="2"/>
                <w:szCs w:val="2"/>
              </w:rPr>
            </w:pPr>
          </w:p>
        </w:tc>
        <w:tc>
          <w:tcPr>
            <w:tcW w:w="44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421" w:type="dxa"/>
            <w:vMerge/>
            <w:tcBorders>
              <w:top w:val="nil"/>
            </w:tcBorders>
          </w:tcPr>
          <w:p w:rsidR="00FA45B0" w:rsidRDefault="00FA45B0" w:rsidP="00FA45B0">
            <w:pPr>
              <w:rPr>
                <w:sz w:val="2"/>
                <w:szCs w:val="2"/>
              </w:rPr>
            </w:pPr>
          </w:p>
        </w:tc>
        <w:tc>
          <w:tcPr>
            <w:tcW w:w="438" w:type="dxa"/>
            <w:gridSpan w:val="2"/>
            <w:vMerge/>
            <w:tcBorders>
              <w:top w:val="nil"/>
            </w:tcBorders>
          </w:tcPr>
          <w:p w:rsidR="00FA45B0" w:rsidRDefault="00FA45B0" w:rsidP="00FA45B0">
            <w:pPr>
              <w:rPr>
                <w:sz w:val="2"/>
                <w:szCs w:val="2"/>
              </w:rPr>
            </w:pPr>
          </w:p>
        </w:tc>
        <w:tc>
          <w:tcPr>
            <w:tcW w:w="449" w:type="dxa"/>
            <w:vMerge/>
            <w:tcBorders>
              <w:top w:val="nil"/>
            </w:tcBorders>
          </w:tcPr>
          <w:p w:rsidR="00FA45B0" w:rsidRDefault="00FA45B0" w:rsidP="00FA45B0">
            <w:pPr>
              <w:rPr>
                <w:sz w:val="2"/>
                <w:szCs w:val="2"/>
              </w:rPr>
            </w:pPr>
          </w:p>
        </w:tc>
        <w:tc>
          <w:tcPr>
            <w:tcW w:w="385" w:type="dxa"/>
            <w:vMerge/>
            <w:tcBorders>
              <w:top w:val="nil"/>
            </w:tcBorders>
          </w:tcPr>
          <w:p w:rsidR="00FA45B0" w:rsidRDefault="00FA45B0" w:rsidP="00FA45B0">
            <w:pPr>
              <w:rPr>
                <w:sz w:val="2"/>
                <w:szCs w:val="2"/>
              </w:rPr>
            </w:pPr>
          </w:p>
        </w:tc>
        <w:tc>
          <w:tcPr>
            <w:tcW w:w="429" w:type="dxa"/>
            <w:vMerge/>
            <w:tcBorders>
              <w:top w:val="nil"/>
            </w:tcBorders>
          </w:tcPr>
          <w:p w:rsidR="00FA45B0" w:rsidRDefault="00FA45B0" w:rsidP="00FA45B0">
            <w:pPr>
              <w:rPr>
                <w:sz w:val="2"/>
                <w:szCs w:val="2"/>
              </w:rPr>
            </w:pPr>
          </w:p>
        </w:tc>
      </w:tr>
      <w:tr w:rsidR="00FA45B0" w:rsidTr="00FA45B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0" w:type="dxa"/>
          <w:trHeight w:val="407"/>
        </w:trPr>
        <w:tc>
          <w:tcPr>
            <w:tcW w:w="328" w:type="dxa"/>
            <w:tcBorders>
              <w:top w:val="single" w:sz="12" w:space="0" w:color="000000"/>
              <w:bottom w:val="nil"/>
            </w:tcBorders>
          </w:tcPr>
          <w:p w:rsidR="00FA45B0" w:rsidRDefault="00FA45B0" w:rsidP="00FA45B0">
            <w:pPr>
              <w:pStyle w:val="TableParagraph"/>
              <w:spacing w:line="196" w:lineRule="exact"/>
              <w:ind w:left="20" w:right="72"/>
              <w:jc w:val="center"/>
              <w:rPr>
                <w:sz w:val="18"/>
              </w:rPr>
            </w:pPr>
            <w:r>
              <w:rPr>
                <w:sz w:val="18"/>
              </w:rPr>
              <w:t>16</w:t>
            </w:r>
          </w:p>
        </w:tc>
        <w:tc>
          <w:tcPr>
            <w:tcW w:w="1877" w:type="dxa"/>
            <w:gridSpan w:val="2"/>
          </w:tcPr>
          <w:p w:rsidR="00FA45B0" w:rsidRDefault="00FA45B0" w:rsidP="00FA45B0">
            <w:pPr>
              <w:pStyle w:val="TableParagraph"/>
              <w:spacing w:line="196" w:lineRule="exact"/>
              <w:rPr>
                <w:sz w:val="18"/>
              </w:rPr>
            </w:pPr>
            <w:r>
              <w:rPr>
                <w:sz w:val="18"/>
              </w:rPr>
              <w:t>1'еоретическая</w:t>
            </w:r>
          </w:p>
          <w:p w:rsidR="00FA45B0" w:rsidRDefault="00FA45B0" w:rsidP="00FA45B0">
            <w:pPr>
              <w:pStyle w:val="TableParagraph"/>
              <w:spacing w:line="191" w:lineRule="exact"/>
              <w:rPr>
                <w:sz w:val="18"/>
              </w:rPr>
            </w:pPr>
            <w:r>
              <w:rPr>
                <w:sz w:val="18"/>
              </w:rPr>
              <w:t>подготовка, мин</w:t>
            </w:r>
          </w:p>
        </w:tc>
        <w:tc>
          <w:tcPr>
            <w:tcW w:w="373" w:type="dxa"/>
          </w:tcPr>
          <w:p w:rsidR="00FA45B0" w:rsidRDefault="00FA45B0" w:rsidP="00FA45B0">
            <w:pPr>
              <w:pStyle w:val="TableParagraph"/>
              <w:spacing w:line="196" w:lineRule="exact"/>
              <w:rPr>
                <w:sz w:val="18"/>
              </w:rPr>
            </w:pPr>
            <w:r>
              <w:rPr>
                <w:sz w:val="18"/>
              </w:rPr>
              <w:t>5</w:t>
            </w:r>
          </w:p>
        </w:tc>
        <w:tc>
          <w:tcPr>
            <w:tcW w:w="365" w:type="dxa"/>
          </w:tcPr>
          <w:p w:rsidR="00FA45B0" w:rsidRDefault="00FA45B0" w:rsidP="00FA45B0">
            <w:pPr>
              <w:pStyle w:val="TableParagraph"/>
              <w:spacing w:line="196" w:lineRule="exact"/>
              <w:rPr>
                <w:sz w:val="18"/>
              </w:rPr>
            </w:pPr>
            <w:r>
              <w:rPr>
                <w:sz w:val="18"/>
              </w:rPr>
              <w:t>5</w:t>
            </w:r>
          </w:p>
        </w:tc>
        <w:tc>
          <w:tcPr>
            <w:tcW w:w="450" w:type="dxa"/>
          </w:tcPr>
          <w:p w:rsidR="00FA45B0" w:rsidRDefault="00FA45B0" w:rsidP="00FA45B0">
            <w:pPr>
              <w:pStyle w:val="TableParagraph"/>
              <w:spacing w:line="196" w:lineRule="exact"/>
              <w:rPr>
                <w:sz w:val="18"/>
              </w:rPr>
            </w:pPr>
            <w:r>
              <w:rPr>
                <w:sz w:val="18"/>
              </w:rPr>
              <w:t>5</w:t>
            </w:r>
          </w:p>
        </w:tc>
        <w:tc>
          <w:tcPr>
            <w:tcW w:w="373" w:type="dxa"/>
          </w:tcPr>
          <w:p w:rsidR="00FA45B0" w:rsidRDefault="00FA45B0" w:rsidP="00FA45B0">
            <w:pPr>
              <w:pStyle w:val="TableParagraph"/>
              <w:spacing w:line="196" w:lineRule="exact"/>
              <w:rPr>
                <w:sz w:val="18"/>
              </w:rPr>
            </w:pPr>
            <w:r>
              <w:rPr>
                <w:sz w:val="18"/>
              </w:rPr>
              <w:t>5</w:t>
            </w:r>
          </w:p>
        </w:tc>
        <w:tc>
          <w:tcPr>
            <w:tcW w:w="450" w:type="dxa"/>
          </w:tcPr>
          <w:p w:rsidR="00FA45B0" w:rsidRDefault="00FA45B0" w:rsidP="00FA45B0">
            <w:pPr>
              <w:pStyle w:val="TableParagraph"/>
              <w:spacing w:line="196" w:lineRule="exact"/>
              <w:rPr>
                <w:sz w:val="18"/>
              </w:rPr>
            </w:pPr>
            <w:r>
              <w:rPr>
                <w:sz w:val="18"/>
              </w:rPr>
              <w:t>5</w:t>
            </w:r>
          </w:p>
        </w:tc>
        <w:tc>
          <w:tcPr>
            <w:tcW w:w="450" w:type="dxa"/>
          </w:tcPr>
          <w:p w:rsidR="00FA45B0" w:rsidRDefault="00FA45B0" w:rsidP="00FA45B0">
            <w:pPr>
              <w:pStyle w:val="TableParagraph"/>
              <w:spacing w:line="196" w:lineRule="exact"/>
              <w:rPr>
                <w:sz w:val="18"/>
              </w:rPr>
            </w:pPr>
            <w:r>
              <w:rPr>
                <w:sz w:val="18"/>
              </w:rPr>
              <w:t>5</w:t>
            </w:r>
          </w:p>
        </w:tc>
        <w:tc>
          <w:tcPr>
            <w:tcW w:w="444" w:type="dxa"/>
          </w:tcPr>
          <w:p w:rsidR="00FA45B0" w:rsidRDefault="00FA45B0" w:rsidP="00FA45B0">
            <w:pPr>
              <w:pStyle w:val="TableParagraph"/>
              <w:spacing w:line="196" w:lineRule="exact"/>
              <w:rPr>
                <w:sz w:val="18"/>
              </w:rPr>
            </w:pPr>
            <w:r>
              <w:rPr>
                <w:sz w:val="18"/>
              </w:rPr>
              <w:t>5</w:t>
            </w:r>
          </w:p>
        </w:tc>
        <w:tc>
          <w:tcPr>
            <w:tcW w:w="422" w:type="dxa"/>
          </w:tcPr>
          <w:p w:rsidR="00FA45B0" w:rsidRDefault="00FA45B0" w:rsidP="00FA45B0">
            <w:pPr>
              <w:pStyle w:val="TableParagraph"/>
              <w:spacing w:line="196" w:lineRule="exact"/>
              <w:ind w:left="40"/>
              <w:rPr>
                <w:sz w:val="18"/>
              </w:rPr>
            </w:pPr>
            <w:r>
              <w:rPr>
                <w:sz w:val="18"/>
              </w:rPr>
              <w:t>5</w:t>
            </w:r>
          </w:p>
        </w:tc>
        <w:tc>
          <w:tcPr>
            <w:tcW w:w="414" w:type="dxa"/>
          </w:tcPr>
          <w:p w:rsidR="00FA45B0" w:rsidRDefault="00FA45B0" w:rsidP="00FA45B0">
            <w:pPr>
              <w:pStyle w:val="TableParagraph"/>
              <w:spacing w:line="196" w:lineRule="exact"/>
              <w:ind w:left="39"/>
              <w:rPr>
                <w:sz w:val="18"/>
              </w:rPr>
            </w:pPr>
            <w:r>
              <w:rPr>
                <w:sz w:val="18"/>
              </w:rPr>
              <w:t>5</w:t>
            </w:r>
          </w:p>
        </w:tc>
        <w:tc>
          <w:tcPr>
            <w:tcW w:w="445" w:type="dxa"/>
          </w:tcPr>
          <w:p w:rsidR="00FA45B0" w:rsidRDefault="00FA45B0" w:rsidP="00FA45B0">
            <w:pPr>
              <w:pStyle w:val="TableParagraph"/>
              <w:spacing w:line="196" w:lineRule="exact"/>
              <w:ind w:left="39"/>
              <w:rPr>
                <w:sz w:val="18"/>
              </w:rPr>
            </w:pPr>
            <w:r>
              <w:rPr>
                <w:sz w:val="18"/>
              </w:rPr>
              <w:t>5</w:t>
            </w:r>
          </w:p>
        </w:tc>
        <w:tc>
          <w:tcPr>
            <w:tcW w:w="429" w:type="dxa"/>
          </w:tcPr>
          <w:p w:rsidR="00FA45B0" w:rsidRDefault="00FA45B0" w:rsidP="00FA45B0">
            <w:pPr>
              <w:pStyle w:val="TableParagraph"/>
              <w:spacing w:line="196" w:lineRule="exact"/>
              <w:ind w:left="39"/>
              <w:rPr>
                <w:sz w:val="18"/>
              </w:rPr>
            </w:pPr>
            <w:r>
              <w:rPr>
                <w:sz w:val="18"/>
              </w:rPr>
              <w:t>5</w:t>
            </w:r>
          </w:p>
        </w:tc>
        <w:tc>
          <w:tcPr>
            <w:tcW w:w="449" w:type="dxa"/>
          </w:tcPr>
          <w:p w:rsidR="00FA45B0" w:rsidRDefault="00FA45B0" w:rsidP="00FA45B0">
            <w:pPr>
              <w:pStyle w:val="TableParagraph"/>
              <w:spacing w:line="196" w:lineRule="exact"/>
              <w:ind w:left="41"/>
              <w:rPr>
                <w:sz w:val="18"/>
              </w:rPr>
            </w:pPr>
            <w:r>
              <w:rPr>
                <w:sz w:val="18"/>
              </w:rPr>
              <w:t>5</w:t>
            </w:r>
          </w:p>
        </w:tc>
        <w:tc>
          <w:tcPr>
            <w:tcW w:w="421" w:type="dxa"/>
          </w:tcPr>
          <w:p w:rsidR="00FA45B0" w:rsidRDefault="00FA45B0" w:rsidP="00FA45B0">
            <w:pPr>
              <w:pStyle w:val="TableParagraph"/>
              <w:spacing w:line="196" w:lineRule="exact"/>
              <w:ind w:left="42"/>
              <w:rPr>
                <w:sz w:val="18"/>
              </w:rPr>
            </w:pPr>
            <w:r>
              <w:rPr>
                <w:sz w:val="18"/>
              </w:rPr>
              <w:t>5</w:t>
            </w:r>
          </w:p>
        </w:tc>
        <w:tc>
          <w:tcPr>
            <w:tcW w:w="438" w:type="dxa"/>
            <w:gridSpan w:val="2"/>
          </w:tcPr>
          <w:p w:rsidR="00FA45B0" w:rsidRDefault="00FA45B0" w:rsidP="00FA45B0">
            <w:pPr>
              <w:pStyle w:val="TableParagraph"/>
              <w:spacing w:line="196" w:lineRule="exact"/>
              <w:ind w:left="41"/>
              <w:rPr>
                <w:sz w:val="18"/>
              </w:rPr>
            </w:pPr>
            <w:r>
              <w:rPr>
                <w:sz w:val="18"/>
              </w:rPr>
              <w:t>5</w:t>
            </w:r>
          </w:p>
        </w:tc>
        <w:tc>
          <w:tcPr>
            <w:tcW w:w="449" w:type="dxa"/>
          </w:tcPr>
          <w:p w:rsidR="00FA45B0" w:rsidRDefault="00FA45B0" w:rsidP="00FA45B0">
            <w:pPr>
              <w:pStyle w:val="TableParagraph"/>
              <w:spacing w:line="196" w:lineRule="exact"/>
              <w:ind w:left="43"/>
              <w:rPr>
                <w:sz w:val="18"/>
              </w:rPr>
            </w:pPr>
            <w:r>
              <w:rPr>
                <w:sz w:val="18"/>
              </w:rPr>
              <w:t>5</w:t>
            </w:r>
          </w:p>
        </w:tc>
        <w:tc>
          <w:tcPr>
            <w:tcW w:w="385" w:type="dxa"/>
          </w:tcPr>
          <w:p w:rsidR="00FA45B0" w:rsidRDefault="00FA45B0" w:rsidP="00FA45B0">
            <w:pPr>
              <w:pStyle w:val="TableParagraph"/>
              <w:spacing w:line="196" w:lineRule="exact"/>
              <w:ind w:left="44"/>
              <w:rPr>
                <w:sz w:val="18"/>
              </w:rPr>
            </w:pPr>
            <w:r>
              <w:rPr>
                <w:sz w:val="18"/>
              </w:rPr>
              <w:t>5</w:t>
            </w:r>
          </w:p>
        </w:tc>
        <w:tc>
          <w:tcPr>
            <w:tcW w:w="429" w:type="dxa"/>
          </w:tcPr>
          <w:p w:rsidR="00FA45B0" w:rsidRDefault="00FA45B0" w:rsidP="00FA45B0">
            <w:pPr>
              <w:pStyle w:val="TableParagraph"/>
              <w:spacing w:line="196" w:lineRule="exact"/>
              <w:ind w:left="47"/>
              <w:rPr>
                <w:sz w:val="18"/>
              </w:rPr>
            </w:pPr>
            <w:r>
              <w:rPr>
                <w:sz w:val="18"/>
              </w:rPr>
              <w:t>5</w:t>
            </w:r>
          </w:p>
        </w:tc>
      </w:tr>
    </w:tbl>
    <w:p w:rsidR="00515358" w:rsidRDefault="00515358" w:rsidP="00515358">
      <w:pPr>
        <w:pStyle w:val="a3"/>
        <w:spacing w:before="5"/>
        <w:rPr>
          <w:sz w:val="22"/>
        </w:rPr>
      </w:pPr>
    </w:p>
    <w:p w:rsidR="00515358" w:rsidRPr="00515358" w:rsidRDefault="00515358" w:rsidP="00515358">
      <w:pPr>
        <w:ind w:right="565"/>
        <w:jc w:val="right"/>
        <w:rPr>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70"/>
        <w:gridCol w:w="164"/>
        <w:gridCol w:w="986"/>
        <w:gridCol w:w="404"/>
        <w:gridCol w:w="410"/>
        <w:gridCol w:w="519"/>
        <w:gridCol w:w="107"/>
        <w:gridCol w:w="590"/>
        <w:gridCol w:w="589"/>
        <w:gridCol w:w="583"/>
        <w:gridCol w:w="599"/>
        <w:gridCol w:w="582"/>
        <w:gridCol w:w="589"/>
        <w:gridCol w:w="584"/>
        <w:gridCol w:w="583"/>
        <w:gridCol w:w="1271"/>
      </w:tblGrid>
      <w:tr w:rsidR="00515358" w:rsidTr="00097633">
        <w:trPr>
          <w:trHeight w:val="206"/>
        </w:trPr>
        <w:tc>
          <w:tcPr>
            <w:tcW w:w="2226" w:type="dxa"/>
            <w:gridSpan w:val="4"/>
          </w:tcPr>
          <w:p w:rsidR="00515358" w:rsidRDefault="00515358" w:rsidP="00097633">
            <w:pPr>
              <w:pStyle w:val="TableParagraph"/>
              <w:spacing w:line="187" w:lineRule="exact"/>
              <w:ind w:left="39"/>
              <w:rPr>
                <w:sz w:val="18"/>
              </w:rPr>
            </w:pPr>
            <w:r>
              <w:rPr>
                <w:sz w:val="18"/>
              </w:rPr>
              <w:t>Месяцы</w:t>
            </w:r>
          </w:p>
        </w:tc>
        <w:tc>
          <w:tcPr>
            <w:tcW w:w="404" w:type="dxa"/>
            <w:tcBorders>
              <w:right w:val="nil"/>
            </w:tcBorders>
          </w:tcPr>
          <w:p w:rsidR="00515358" w:rsidRDefault="00515358" w:rsidP="00097633">
            <w:pPr>
              <w:pStyle w:val="TableParagraph"/>
              <w:spacing w:line="240" w:lineRule="auto"/>
              <w:ind w:left="0"/>
              <w:rPr>
                <w:sz w:val="14"/>
              </w:rPr>
            </w:pPr>
          </w:p>
        </w:tc>
        <w:tc>
          <w:tcPr>
            <w:tcW w:w="929" w:type="dxa"/>
            <w:gridSpan w:val="2"/>
            <w:tcBorders>
              <w:left w:val="nil"/>
              <w:right w:val="nil"/>
            </w:tcBorders>
          </w:tcPr>
          <w:p w:rsidR="00515358" w:rsidRDefault="00515358" w:rsidP="00097633">
            <w:pPr>
              <w:pStyle w:val="TableParagraph"/>
              <w:spacing w:line="187" w:lineRule="exact"/>
              <w:ind w:left="102"/>
              <w:rPr>
                <w:sz w:val="18"/>
              </w:rPr>
            </w:pPr>
            <w:r>
              <w:rPr>
                <w:sz w:val="18"/>
              </w:rPr>
              <w:t>Март</w:t>
            </w:r>
          </w:p>
        </w:tc>
        <w:tc>
          <w:tcPr>
            <w:tcW w:w="6077" w:type="dxa"/>
            <w:gridSpan w:val="10"/>
            <w:tcBorders>
              <w:left w:val="nil"/>
            </w:tcBorders>
          </w:tcPr>
          <w:p w:rsidR="00515358" w:rsidRDefault="00515358" w:rsidP="00097633">
            <w:pPr>
              <w:pStyle w:val="TableParagraph"/>
              <w:tabs>
                <w:tab w:val="left" w:pos="1952"/>
                <w:tab w:val="left" w:pos="3550"/>
              </w:tabs>
              <w:spacing w:line="187" w:lineRule="exact"/>
              <w:ind w:left="80"/>
              <w:rPr>
                <w:sz w:val="18"/>
              </w:rPr>
            </w:pPr>
            <w:r>
              <w:rPr>
                <w:sz w:val="18"/>
              </w:rPr>
              <w:t>Апрель</w:t>
            </w:r>
            <w:r>
              <w:rPr>
                <w:sz w:val="18"/>
              </w:rPr>
              <w:tab/>
              <w:t>Май</w:t>
            </w:r>
            <w:r>
              <w:rPr>
                <w:sz w:val="18"/>
              </w:rPr>
              <w:tab/>
              <w:t>Июнь</w:t>
            </w:r>
          </w:p>
        </w:tc>
      </w:tr>
      <w:tr w:rsidR="00515358" w:rsidTr="00097633">
        <w:trPr>
          <w:trHeight w:val="206"/>
        </w:trPr>
        <w:tc>
          <w:tcPr>
            <w:tcW w:w="2226" w:type="dxa"/>
            <w:gridSpan w:val="4"/>
          </w:tcPr>
          <w:p w:rsidR="00515358" w:rsidRDefault="00515358" w:rsidP="00097633">
            <w:pPr>
              <w:pStyle w:val="TableParagraph"/>
              <w:spacing w:line="187" w:lineRule="exact"/>
              <w:ind w:left="39"/>
              <w:rPr>
                <w:sz w:val="18"/>
              </w:rPr>
            </w:pPr>
            <w:r>
              <w:rPr>
                <w:sz w:val="18"/>
              </w:rPr>
              <w:t>Недели</w:t>
            </w:r>
          </w:p>
        </w:tc>
        <w:tc>
          <w:tcPr>
            <w:tcW w:w="404" w:type="dxa"/>
            <w:tcBorders>
              <w:right w:val="nil"/>
            </w:tcBorders>
          </w:tcPr>
          <w:p w:rsidR="00515358" w:rsidRDefault="00515358" w:rsidP="00097633">
            <w:pPr>
              <w:pStyle w:val="TableParagraph"/>
              <w:spacing w:line="187" w:lineRule="exact"/>
              <w:ind w:left="40"/>
              <w:rPr>
                <w:sz w:val="18"/>
              </w:rPr>
            </w:pPr>
            <w:r>
              <w:rPr>
                <w:sz w:val="18"/>
              </w:rPr>
              <w:t>27</w:t>
            </w:r>
          </w:p>
        </w:tc>
        <w:tc>
          <w:tcPr>
            <w:tcW w:w="929" w:type="dxa"/>
            <w:gridSpan w:val="2"/>
            <w:tcBorders>
              <w:left w:val="nil"/>
              <w:right w:val="nil"/>
            </w:tcBorders>
          </w:tcPr>
          <w:p w:rsidR="00515358" w:rsidRDefault="00515358" w:rsidP="00097633">
            <w:pPr>
              <w:pStyle w:val="TableParagraph"/>
              <w:tabs>
                <w:tab w:val="left" w:pos="688"/>
              </w:tabs>
              <w:spacing w:line="187" w:lineRule="exact"/>
              <w:ind w:left="193"/>
              <w:rPr>
                <w:sz w:val="18"/>
              </w:rPr>
            </w:pPr>
            <w:r>
              <w:rPr>
                <w:sz w:val="18"/>
              </w:rPr>
              <w:t>28</w:t>
            </w:r>
            <w:r>
              <w:rPr>
                <w:sz w:val="18"/>
              </w:rPr>
              <w:tab/>
              <w:t>29</w:t>
            </w:r>
          </w:p>
        </w:tc>
        <w:tc>
          <w:tcPr>
            <w:tcW w:w="6077" w:type="dxa"/>
            <w:gridSpan w:val="10"/>
            <w:tcBorders>
              <w:left w:val="nil"/>
            </w:tcBorders>
          </w:tcPr>
          <w:p w:rsidR="00515358" w:rsidRDefault="00515358" w:rsidP="00097633">
            <w:pPr>
              <w:pStyle w:val="TableParagraph"/>
              <w:tabs>
                <w:tab w:val="left" w:pos="1151"/>
                <w:tab w:val="left" w:pos="1915"/>
                <w:tab w:val="left" w:pos="2454"/>
                <w:tab w:val="left" w:pos="2860"/>
                <w:tab w:val="left" w:pos="3266"/>
                <w:tab w:val="left" w:pos="3715"/>
                <w:tab w:val="left" w:pos="4164"/>
                <w:tab w:val="left" w:pos="4570"/>
                <w:tab w:val="left" w:pos="5019"/>
                <w:tab w:val="left" w:pos="5424"/>
              </w:tabs>
              <w:spacing w:line="187" w:lineRule="exact"/>
              <w:ind w:left="215"/>
              <w:rPr>
                <w:sz w:val="18"/>
              </w:rPr>
            </w:pPr>
            <w:r>
              <w:rPr>
                <w:sz w:val="18"/>
              </w:rPr>
              <w:t xml:space="preserve">30 |  </w:t>
            </w:r>
            <w:r>
              <w:rPr>
                <w:spacing w:val="44"/>
                <w:sz w:val="18"/>
              </w:rPr>
              <w:t xml:space="preserve"> </w:t>
            </w:r>
            <w:r>
              <w:rPr>
                <w:sz w:val="18"/>
              </w:rPr>
              <w:t>31</w:t>
            </w:r>
            <w:r>
              <w:rPr>
                <w:sz w:val="18"/>
              </w:rPr>
              <w:tab/>
              <w:t xml:space="preserve">32 </w:t>
            </w:r>
            <w:r>
              <w:rPr>
                <w:spacing w:val="43"/>
                <w:sz w:val="18"/>
              </w:rPr>
              <w:t xml:space="preserve"> </w:t>
            </w:r>
            <w:r>
              <w:rPr>
                <w:sz w:val="18"/>
              </w:rPr>
              <w:t>33</w:t>
            </w:r>
            <w:r>
              <w:rPr>
                <w:sz w:val="18"/>
              </w:rPr>
              <w:tab/>
              <w:t>34</w:t>
            </w:r>
            <w:r>
              <w:rPr>
                <w:sz w:val="18"/>
              </w:rPr>
              <w:tab/>
              <w:t>35</w:t>
            </w:r>
            <w:r>
              <w:rPr>
                <w:sz w:val="18"/>
              </w:rPr>
              <w:tab/>
              <w:t>36</w:t>
            </w:r>
            <w:r>
              <w:rPr>
                <w:sz w:val="18"/>
              </w:rPr>
              <w:tab/>
              <w:t>37</w:t>
            </w:r>
            <w:r>
              <w:rPr>
                <w:sz w:val="18"/>
              </w:rPr>
              <w:tab/>
              <w:t>38</w:t>
            </w:r>
            <w:r>
              <w:rPr>
                <w:sz w:val="18"/>
              </w:rPr>
              <w:tab/>
              <w:t>39</w:t>
            </w:r>
            <w:r>
              <w:rPr>
                <w:sz w:val="18"/>
              </w:rPr>
              <w:tab/>
              <w:t>40</w:t>
            </w:r>
            <w:r>
              <w:rPr>
                <w:sz w:val="18"/>
              </w:rPr>
              <w:tab/>
              <w:t>41</w:t>
            </w:r>
            <w:r>
              <w:rPr>
                <w:sz w:val="18"/>
              </w:rPr>
              <w:tab/>
              <w:t>42</w:t>
            </w:r>
            <w:r>
              <w:rPr>
                <w:spacing w:val="44"/>
                <w:sz w:val="18"/>
              </w:rPr>
              <w:t xml:space="preserve"> </w:t>
            </w:r>
            <w:r>
              <w:rPr>
                <w:sz w:val="18"/>
              </w:rPr>
              <w:t>43</w:t>
            </w:r>
          </w:p>
        </w:tc>
      </w:tr>
      <w:tr w:rsidR="00515358" w:rsidTr="00097633">
        <w:trPr>
          <w:trHeight w:val="288"/>
        </w:trPr>
        <w:tc>
          <w:tcPr>
            <w:tcW w:w="1076" w:type="dxa"/>
            <w:gridSpan w:val="2"/>
            <w:tcBorders>
              <w:bottom w:val="nil"/>
            </w:tcBorders>
          </w:tcPr>
          <w:p w:rsidR="00515358" w:rsidRDefault="00515358" w:rsidP="00097633">
            <w:pPr>
              <w:pStyle w:val="TableParagraph"/>
              <w:ind w:left="39"/>
              <w:rPr>
                <w:sz w:val="18"/>
              </w:rPr>
            </w:pPr>
            <w:r>
              <w:rPr>
                <w:sz w:val="18"/>
              </w:rPr>
              <w:t>Структура</w:t>
            </w:r>
          </w:p>
        </w:tc>
        <w:tc>
          <w:tcPr>
            <w:tcW w:w="1150" w:type="dxa"/>
            <w:gridSpan w:val="2"/>
          </w:tcPr>
          <w:p w:rsidR="00515358" w:rsidRDefault="00515358" w:rsidP="00097633">
            <w:pPr>
              <w:pStyle w:val="TableParagraph"/>
              <w:ind w:left="39"/>
              <w:rPr>
                <w:sz w:val="18"/>
              </w:rPr>
            </w:pPr>
            <w:r>
              <w:rPr>
                <w:sz w:val="18"/>
              </w:rPr>
              <w:t>Периоды</w:t>
            </w:r>
          </w:p>
        </w:tc>
        <w:tc>
          <w:tcPr>
            <w:tcW w:w="7410" w:type="dxa"/>
            <w:gridSpan w:val="13"/>
          </w:tcPr>
          <w:p w:rsidR="00515358" w:rsidRDefault="00515358" w:rsidP="00097633">
            <w:pPr>
              <w:pStyle w:val="TableParagraph"/>
              <w:ind w:left="2956" w:right="2938"/>
              <w:jc w:val="center"/>
              <w:rPr>
                <w:sz w:val="18"/>
              </w:rPr>
            </w:pPr>
            <w:r>
              <w:rPr>
                <w:sz w:val="18"/>
              </w:rPr>
              <w:t>Соревновательный</w:t>
            </w:r>
          </w:p>
        </w:tc>
      </w:tr>
      <w:tr w:rsidR="00515358" w:rsidTr="00515358">
        <w:trPr>
          <w:trHeight w:val="413"/>
        </w:trPr>
        <w:tc>
          <w:tcPr>
            <w:tcW w:w="1240" w:type="dxa"/>
            <w:gridSpan w:val="3"/>
            <w:tcBorders>
              <w:top w:val="nil"/>
            </w:tcBorders>
          </w:tcPr>
          <w:p w:rsidR="00515358" w:rsidRDefault="00515358" w:rsidP="00097633">
            <w:pPr>
              <w:pStyle w:val="TableParagraph"/>
              <w:ind w:left="39"/>
              <w:rPr>
                <w:sz w:val="18"/>
              </w:rPr>
            </w:pPr>
            <w:r>
              <w:rPr>
                <w:sz w:val="18"/>
              </w:rPr>
              <w:lastRenderedPageBreak/>
              <w:t>годичного</w:t>
            </w:r>
          </w:p>
          <w:p w:rsidR="00515358" w:rsidRDefault="00515358" w:rsidP="00097633">
            <w:pPr>
              <w:pStyle w:val="TableParagraph"/>
              <w:spacing w:line="191" w:lineRule="exact"/>
              <w:ind w:left="39"/>
              <w:rPr>
                <w:sz w:val="18"/>
              </w:rPr>
            </w:pPr>
            <w:r>
              <w:rPr>
                <w:sz w:val="18"/>
              </w:rPr>
              <w:t>цикла</w:t>
            </w:r>
          </w:p>
        </w:tc>
        <w:tc>
          <w:tcPr>
            <w:tcW w:w="1800" w:type="dxa"/>
            <w:gridSpan w:val="3"/>
          </w:tcPr>
          <w:p w:rsidR="00515358" w:rsidRDefault="00515358" w:rsidP="00097633">
            <w:pPr>
              <w:pStyle w:val="TableParagraph"/>
              <w:rPr>
                <w:sz w:val="18"/>
              </w:rPr>
            </w:pPr>
            <w:r>
              <w:rPr>
                <w:sz w:val="18"/>
              </w:rPr>
              <w:t>Этапы</w:t>
            </w:r>
          </w:p>
        </w:tc>
        <w:tc>
          <w:tcPr>
            <w:tcW w:w="5325" w:type="dxa"/>
            <w:gridSpan w:val="10"/>
          </w:tcPr>
          <w:p w:rsidR="00515358" w:rsidRDefault="00515358" w:rsidP="00097633">
            <w:pPr>
              <w:pStyle w:val="TableParagraph"/>
              <w:rPr>
                <w:sz w:val="18"/>
              </w:rPr>
            </w:pPr>
            <w:r>
              <w:rPr>
                <w:sz w:val="18"/>
              </w:rPr>
              <w:t>Соревновательный</w:t>
            </w:r>
          </w:p>
        </w:tc>
        <w:tc>
          <w:tcPr>
            <w:tcW w:w="1267" w:type="dxa"/>
          </w:tcPr>
          <w:p w:rsidR="00515358" w:rsidRDefault="00515358" w:rsidP="00097633">
            <w:pPr>
              <w:pStyle w:val="TableParagraph"/>
              <w:spacing w:line="240" w:lineRule="auto"/>
              <w:ind w:left="0"/>
              <w:rPr>
                <w:sz w:val="18"/>
              </w:rPr>
            </w:pPr>
          </w:p>
        </w:tc>
      </w:tr>
      <w:tr w:rsidR="00515358" w:rsidTr="00515358">
        <w:trPr>
          <w:trHeight w:val="507"/>
        </w:trPr>
        <w:tc>
          <w:tcPr>
            <w:tcW w:w="3040" w:type="dxa"/>
            <w:gridSpan w:val="6"/>
          </w:tcPr>
          <w:p w:rsidR="00515358" w:rsidRDefault="00515358" w:rsidP="00097633">
            <w:pPr>
              <w:pStyle w:val="TableParagraph"/>
              <w:spacing w:line="240" w:lineRule="auto"/>
              <w:ind w:left="39" w:right="831"/>
              <w:rPr>
                <w:sz w:val="18"/>
              </w:rPr>
            </w:pPr>
            <w:r>
              <w:rPr>
                <w:sz w:val="18"/>
              </w:rPr>
              <w:t>Основные задачи по этапам подготовки</w:t>
            </w:r>
          </w:p>
        </w:tc>
        <w:tc>
          <w:tcPr>
            <w:tcW w:w="5325" w:type="dxa"/>
            <w:gridSpan w:val="10"/>
          </w:tcPr>
          <w:p w:rsidR="00515358" w:rsidRDefault="00515358" w:rsidP="00097633">
            <w:pPr>
              <w:pStyle w:val="TableParagraph"/>
              <w:rPr>
                <w:sz w:val="18"/>
              </w:rPr>
            </w:pPr>
            <w:r>
              <w:rPr>
                <w:sz w:val="18"/>
              </w:rPr>
              <w:t>Повышение уровня общей физической подготовки</w:t>
            </w:r>
          </w:p>
        </w:tc>
        <w:tc>
          <w:tcPr>
            <w:tcW w:w="1267" w:type="dxa"/>
          </w:tcPr>
          <w:p w:rsidR="00515358" w:rsidRDefault="00515358" w:rsidP="00097633">
            <w:pPr>
              <w:pStyle w:val="TableParagraph"/>
              <w:spacing w:line="240" w:lineRule="auto"/>
              <w:ind w:left="0"/>
              <w:rPr>
                <w:sz w:val="18"/>
              </w:rPr>
            </w:pPr>
          </w:p>
        </w:tc>
      </w:tr>
      <w:tr w:rsidR="00515358" w:rsidTr="00515358">
        <w:trPr>
          <w:trHeight w:val="264"/>
        </w:trPr>
        <w:tc>
          <w:tcPr>
            <w:tcW w:w="8365" w:type="dxa"/>
            <w:gridSpan w:val="16"/>
          </w:tcPr>
          <w:p w:rsidR="00515358" w:rsidRDefault="00515358" w:rsidP="00097633">
            <w:pPr>
              <w:pStyle w:val="TableParagraph"/>
              <w:spacing w:line="207" w:lineRule="exact"/>
              <w:ind w:left="39"/>
              <w:rPr>
                <w:b/>
                <w:sz w:val="18"/>
              </w:rPr>
            </w:pPr>
            <w:r>
              <w:rPr>
                <w:b/>
                <w:sz w:val="18"/>
              </w:rPr>
              <w:t>Основные объемы тренировочных нагрузок по неделям</w:t>
            </w:r>
          </w:p>
        </w:tc>
        <w:tc>
          <w:tcPr>
            <w:tcW w:w="1267" w:type="dxa"/>
          </w:tcPr>
          <w:p w:rsidR="00515358" w:rsidRDefault="00515358" w:rsidP="00097633">
            <w:pPr>
              <w:pStyle w:val="TableParagraph"/>
              <w:spacing w:line="240" w:lineRule="auto"/>
              <w:ind w:left="0"/>
              <w:rPr>
                <w:sz w:val="18"/>
              </w:rPr>
            </w:pPr>
          </w:p>
        </w:tc>
      </w:tr>
      <w:tr w:rsidR="00515358" w:rsidTr="00515358">
        <w:trPr>
          <w:trHeight w:val="759"/>
        </w:trPr>
        <w:tc>
          <w:tcPr>
            <w:tcW w:w="406" w:type="dxa"/>
          </w:tcPr>
          <w:p w:rsidR="00515358" w:rsidRDefault="00515358" w:rsidP="00097633">
            <w:pPr>
              <w:pStyle w:val="TableParagraph"/>
              <w:spacing w:line="207" w:lineRule="exact"/>
              <w:ind w:left="39"/>
              <w:rPr>
                <w:b/>
                <w:sz w:val="18"/>
              </w:rPr>
            </w:pPr>
            <w:r>
              <w:rPr>
                <w:b/>
                <w:sz w:val="18"/>
              </w:rPr>
              <w:t>1</w:t>
            </w:r>
          </w:p>
        </w:tc>
        <w:tc>
          <w:tcPr>
            <w:tcW w:w="2634" w:type="dxa"/>
            <w:gridSpan w:val="5"/>
          </w:tcPr>
          <w:p w:rsidR="00515358" w:rsidRDefault="00515358" w:rsidP="00097633">
            <w:pPr>
              <w:pStyle w:val="TableParagraph"/>
              <w:spacing w:line="240" w:lineRule="auto"/>
              <w:ind w:left="40" w:right="1365"/>
              <w:rPr>
                <w:sz w:val="18"/>
              </w:rPr>
            </w:pPr>
            <w:r>
              <w:rPr>
                <w:sz w:val="18"/>
              </w:rPr>
              <w:t>Количество тренировочных занятий</w:t>
            </w:r>
          </w:p>
        </w:tc>
        <w:tc>
          <w:tcPr>
            <w:tcW w:w="626" w:type="dxa"/>
            <w:gridSpan w:val="2"/>
          </w:tcPr>
          <w:p w:rsidR="00515358" w:rsidRDefault="00515358" w:rsidP="00097633">
            <w:pPr>
              <w:pStyle w:val="TableParagraph"/>
              <w:rPr>
                <w:sz w:val="18"/>
              </w:rPr>
            </w:pPr>
            <w:r>
              <w:rPr>
                <w:sz w:val="18"/>
              </w:rPr>
              <w:t>3</w:t>
            </w:r>
          </w:p>
        </w:tc>
        <w:tc>
          <w:tcPr>
            <w:tcW w:w="590" w:type="dxa"/>
          </w:tcPr>
          <w:p w:rsidR="00515358" w:rsidRDefault="00515358" w:rsidP="00097633">
            <w:pPr>
              <w:pStyle w:val="TableParagraph"/>
              <w:ind w:left="39"/>
              <w:rPr>
                <w:sz w:val="18"/>
              </w:rPr>
            </w:pPr>
            <w:r>
              <w:rPr>
                <w:sz w:val="18"/>
              </w:rPr>
              <w:t>3</w:t>
            </w:r>
          </w:p>
        </w:tc>
        <w:tc>
          <w:tcPr>
            <w:tcW w:w="589" w:type="dxa"/>
          </w:tcPr>
          <w:p w:rsidR="00515358" w:rsidRDefault="00515358" w:rsidP="00097633">
            <w:pPr>
              <w:pStyle w:val="TableParagraph"/>
              <w:ind w:left="39"/>
              <w:rPr>
                <w:sz w:val="18"/>
              </w:rPr>
            </w:pPr>
            <w:r>
              <w:rPr>
                <w:sz w:val="18"/>
              </w:rPr>
              <w:t>3</w:t>
            </w:r>
          </w:p>
        </w:tc>
        <w:tc>
          <w:tcPr>
            <w:tcW w:w="583" w:type="dxa"/>
          </w:tcPr>
          <w:p w:rsidR="00515358" w:rsidRDefault="00515358" w:rsidP="00097633">
            <w:pPr>
              <w:pStyle w:val="TableParagraph"/>
              <w:ind w:left="41"/>
              <w:rPr>
                <w:sz w:val="18"/>
              </w:rPr>
            </w:pPr>
            <w:r>
              <w:rPr>
                <w:sz w:val="18"/>
              </w:rPr>
              <w:t>3</w:t>
            </w:r>
          </w:p>
        </w:tc>
        <w:tc>
          <w:tcPr>
            <w:tcW w:w="599" w:type="dxa"/>
          </w:tcPr>
          <w:p w:rsidR="00515358" w:rsidRDefault="00515358" w:rsidP="00097633">
            <w:pPr>
              <w:pStyle w:val="TableParagraph"/>
              <w:ind w:left="41"/>
              <w:rPr>
                <w:sz w:val="18"/>
              </w:rPr>
            </w:pPr>
            <w:r>
              <w:rPr>
                <w:sz w:val="18"/>
              </w:rPr>
              <w:t>3</w:t>
            </w:r>
          </w:p>
        </w:tc>
        <w:tc>
          <w:tcPr>
            <w:tcW w:w="582" w:type="dxa"/>
          </w:tcPr>
          <w:p w:rsidR="00515358" w:rsidRDefault="00515358" w:rsidP="00097633">
            <w:pPr>
              <w:pStyle w:val="TableParagraph"/>
              <w:ind w:left="39"/>
              <w:rPr>
                <w:sz w:val="18"/>
              </w:rPr>
            </w:pPr>
            <w:r>
              <w:rPr>
                <w:sz w:val="18"/>
              </w:rPr>
              <w:t>3</w:t>
            </w:r>
          </w:p>
        </w:tc>
        <w:tc>
          <w:tcPr>
            <w:tcW w:w="589" w:type="dxa"/>
          </w:tcPr>
          <w:p w:rsidR="00515358" w:rsidRDefault="00515358" w:rsidP="00097633">
            <w:pPr>
              <w:pStyle w:val="TableParagraph"/>
              <w:ind w:left="39"/>
              <w:rPr>
                <w:sz w:val="18"/>
              </w:rPr>
            </w:pPr>
            <w:r>
              <w:rPr>
                <w:sz w:val="18"/>
              </w:rPr>
              <w:t>3</w:t>
            </w:r>
          </w:p>
        </w:tc>
        <w:tc>
          <w:tcPr>
            <w:tcW w:w="584" w:type="dxa"/>
          </w:tcPr>
          <w:p w:rsidR="00515358" w:rsidRDefault="00515358" w:rsidP="00097633">
            <w:pPr>
              <w:pStyle w:val="TableParagraph"/>
              <w:ind w:left="41"/>
              <w:rPr>
                <w:sz w:val="18"/>
              </w:rPr>
            </w:pPr>
            <w:r>
              <w:rPr>
                <w:sz w:val="18"/>
              </w:rPr>
              <w:t>3</w:t>
            </w:r>
          </w:p>
        </w:tc>
        <w:tc>
          <w:tcPr>
            <w:tcW w:w="583" w:type="dxa"/>
          </w:tcPr>
          <w:p w:rsidR="00515358" w:rsidRDefault="00515358" w:rsidP="00097633">
            <w:pPr>
              <w:pStyle w:val="TableParagraph"/>
              <w:ind w:left="39"/>
              <w:rPr>
                <w:sz w:val="18"/>
              </w:rPr>
            </w:pPr>
            <w:r>
              <w:rPr>
                <w:sz w:val="18"/>
              </w:rPr>
              <w:t>3</w:t>
            </w:r>
          </w:p>
        </w:tc>
        <w:tc>
          <w:tcPr>
            <w:tcW w:w="1267" w:type="dxa"/>
          </w:tcPr>
          <w:p w:rsidR="00515358" w:rsidRDefault="00515358" w:rsidP="00097633">
            <w:pPr>
              <w:pStyle w:val="TableParagraph"/>
              <w:ind w:left="40"/>
              <w:rPr>
                <w:sz w:val="18"/>
              </w:rPr>
            </w:pPr>
            <w:r>
              <w:rPr>
                <w:sz w:val="18"/>
              </w:rPr>
              <w:t>156</w:t>
            </w:r>
          </w:p>
        </w:tc>
      </w:tr>
      <w:tr w:rsidR="00515358" w:rsidTr="00515358">
        <w:trPr>
          <w:trHeight w:val="505"/>
        </w:trPr>
        <w:tc>
          <w:tcPr>
            <w:tcW w:w="406" w:type="dxa"/>
          </w:tcPr>
          <w:p w:rsidR="00515358" w:rsidRDefault="00515358" w:rsidP="00097633">
            <w:pPr>
              <w:pStyle w:val="TableParagraph"/>
              <w:ind w:left="39"/>
              <w:rPr>
                <w:sz w:val="18"/>
              </w:rPr>
            </w:pPr>
            <w:r>
              <w:rPr>
                <w:sz w:val="18"/>
              </w:rPr>
              <w:t>2</w:t>
            </w:r>
          </w:p>
        </w:tc>
        <w:tc>
          <w:tcPr>
            <w:tcW w:w="2634" w:type="dxa"/>
            <w:gridSpan w:val="5"/>
          </w:tcPr>
          <w:p w:rsidR="00515358" w:rsidRDefault="00515358" w:rsidP="00097633">
            <w:pPr>
              <w:pStyle w:val="TableParagraph"/>
              <w:spacing w:line="240" w:lineRule="auto"/>
              <w:ind w:left="40" w:right="419"/>
              <w:rPr>
                <w:sz w:val="18"/>
              </w:rPr>
            </w:pPr>
            <w:r>
              <w:rPr>
                <w:sz w:val="18"/>
              </w:rPr>
              <w:t>Количество тренировочных часов</w:t>
            </w:r>
          </w:p>
        </w:tc>
        <w:tc>
          <w:tcPr>
            <w:tcW w:w="626" w:type="dxa"/>
            <w:gridSpan w:val="2"/>
          </w:tcPr>
          <w:p w:rsidR="00515358" w:rsidRDefault="00515358" w:rsidP="00097633">
            <w:pPr>
              <w:pStyle w:val="TableParagraph"/>
              <w:rPr>
                <w:sz w:val="18"/>
              </w:rPr>
            </w:pPr>
            <w:r>
              <w:rPr>
                <w:sz w:val="18"/>
              </w:rPr>
              <w:t>6</w:t>
            </w:r>
          </w:p>
        </w:tc>
        <w:tc>
          <w:tcPr>
            <w:tcW w:w="590" w:type="dxa"/>
          </w:tcPr>
          <w:p w:rsidR="00515358" w:rsidRDefault="00515358" w:rsidP="00097633">
            <w:pPr>
              <w:pStyle w:val="TableParagraph"/>
              <w:ind w:left="39"/>
              <w:rPr>
                <w:sz w:val="18"/>
              </w:rPr>
            </w:pPr>
            <w:r>
              <w:rPr>
                <w:sz w:val="18"/>
              </w:rPr>
              <w:t>6</w:t>
            </w:r>
          </w:p>
        </w:tc>
        <w:tc>
          <w:tcPr>
            <w:tcW w:w="589" w:type="dxa"/>
          </w:tcPr>
          <w:p w:rsidR="00515358" w:rsidRDefault="00515358" w:rsidP="00097633">
            <w:pPr>
              <w:pStyle w:val="TableParagraph"/>
              <w:ind w:left="39"/>
              <w:rPr>
                <w:sz w:val="18"/>
              </w:rPr>
            </w:pPr>
            <w:r>
              <w:rPr>
                <w:sz w:val="18"/>
              </w:rPr>
              <w:t>6</w:t>
            </w:r>
          </w:p>
        </w:tc>
        <w:tc>
          <w:tcPr>
            <w:tcW w:w="583" w:type="dxa"/>
          </w:tcPr>
          <w:p w:rsidR="00515358" w:rsidRDefault="00515358" w:rsidP="00097633">
            <w:pPr>
              <w:pStyle w:val="TableParagraph"/>
              <w:ind w:left="41"/>
              <w:rPr>
                <w:sz w:val="18"/>
              </w:rPr>
            </w:pPr>
            <w:r>
              <w:rPr>
                <w:sz w:val="18"/>
              </w:rPr>
              <w:t>6</w:t>
            </w:r>
          </w:p>
        </w:tc>
        <w:tc>
          <w:tcPr>
            <w:tcW w:w="599" w:type="dxa"/>
          </w:tcPr>
          <w:p w:rsidR="00515358" w:rsidRDefault="00515358" w:rsidP="00097633">
            <w:pPr>
              <w:pStyle w:val="TableParagraph"/>
              <w:ind w:left="41"/>
              <w:rPr>
                <w:sz w:val="18"/>
              </w:rPr>
            </w:pPr>
            <w:r>
              <w:rPr>
                <w:sz w:val="18"/>
              </w:rPr>
              <w:t>6</w:t>
            </w:r>
          </w:p>
        </w:tc>
        <w:tc>
          <w:tcPr>
            <w:tcW w:w="582" w:type="dxa"/>
          </w:tcPr>
          <w:p w:rsidR="00515358" w:rsidRDefault="00515358" w:rsidP="00097633">
            <w:pPr>
              <w:pStyle w:val="TableParagraph"/>
              <w:ind w:left="39"/>
              <w:rPr>
                <w:sz w:val="18"/>
              </w:rPr>
            </w:pPr>
            <w:r>
              <w:rPr>
                <w:sz w:val="18"/>
              </w:rPr>
              <w:t>6</w:t>
            </w:r>
          </w:p>
        </w:tc>
        <w:tc>
          <w:tcPr>
            <w:tcW w:w="589" w:type="dxa"/>
          </w:tcPr>
          <w:p w:rsidR="00515358" w:rsidRDefault="00515358" w:rsidP="00097633">
            <w:pPr>
              <w:pStyle w:val="TableParagraph"/>
              <w:ind w:left="39"/>
              <w:rPr>
                <w:sz w:val="18"/>
              </w:rPr>
            </w:pPr>
            <w:r>
              <w:rPr>
                <w:sz w:val="18"/>
              </w:rPr>
              <w:t>6</w:t>
            </w:r>
          </w:p>
        </w:tc>
        <w:tc>
          <w:tcPr>
            <w:tcW w:w="584" w:type="dxa"/>
          </w:tcPr>
          <w:p w:rsidR="00515358" w:rsidRDefault="00515358" w:rsidP="00097633">
            <w:pPr>
              <w:pStyle w:val="TableParagraph"/>
              <w:ind w:left="41"/>
              <w:rPr>
                <w:sz w:val="18"/>
              </w:rPr>
            </w:pPr>
            <w:r>
              <w:rPr>
                <w:sz w:val="18"/>
              </w:rPr>
              <w:t>6</w:t>
            </w:r>
          </w:p>
        </w:tc>
        <w:tc>
          <w:tcPr>
            <w:tcW w:w="583" w:type="dxa"/>
          </w:tcPr>
          <w:p w:rsidR="00515358" w:rsidRDefault="00515358" w:rsidP="00097633">
            <w:pPr>
              <w:pStyle w:val="TableParagraph"/>
              <w:ind w:left="39"/>
              <w:rPr>
                <w:sz w:val="18"/>
              </w:rPr>
            </w:pPr>
            <w:r>
              <w:rPr>
                <w:sz w:val="18"/>
              </w:rPr>
              <w:t>6</w:t>
            </w:r>
          </w:p>
        </w:tc>
        <w:tc>
          <w:tcPr>
            <w:tcW w:w="1267" w:type="dxa"/>
          </w:tcPr>
          <w:p w:rsidR="00515358" w:rsidRDefault="00515358" w:rsidP="00097633">
            <w:pPr>
              <w:pStyle w:val="TableParagraph"/>
              <w:ind w:left="40"/>
              <w:rPr>
                <w:sz w:val="18"/>
              </w:rPr>
            </w:pPr>
            <w:r>
              <w:rPr>
                <w:sz w:val="18"/>
              </w:rPr>
              <w:t>312</w:t>
            </w:r>
          </w:p>
        </w:tc>
      </w:tr>
      <w:tr w:rsidR="00515358" w:rsidTr="00515358">
        <w:trPr>
          <w:trHeight w:val="505"/>
        </w:trPr>
        <w:tc>
          <w:tcPr>
            <w:tcW w:w="406" w:type="dxa"/>
          </w:tcPr>
          <w:p w:rsidR="00515358" w:rsidRDefault="00515358" w:rsidP="00097633">
            <w:pPr>
              <w:pStyle w:val="TableParagraph"/>
              <w:ind w:left="39"/>
              <w:rPr>
                <w:sz w:val="18"/>
              </w:rPr>
            </w:pPr>
            <w:r>
              <w:rPr>
                <w:sz w:val="18"/>
              </w:rPr>
              <w:t>3</w:t>
            </w:r>
          </w:p>
        </w:tc>
        <w:tc>
          <w:tcPr>
            <w:tcW w:w="2634" w:type="dxa"/>
            <w:gridSpan w:val="5"/>
          </w:tcPr>
          <w:p w:rsidR="00515358" w:rsidRDefault="00515358" w:rsidP="00097633">
            <w:pPr>
              <w:pStyle w:val="TableParagraph"/>
              <w:spacing w:line="240" w:lineRule="auto"/>
              <w:ind w:left="40" w:right="927"/>
              <w:rPr>
                <w:sz w:val="18"/>
              </w:rPr>
            </w:pPr>
            <w:r>
              <w:rPr>
                <w:sz w:val="18"/>
              </w:rPr>
              <w:t>Медленный бег и его разновидности, мин</w:t>
            </w:r>
          </w:p>
        </w:tc>
        <w:tc>
          <w:tcPr>
            <w:tcW w:w="626" w:type="dxa"/>
            <w:gridSpan w:val="2"/>
          </w:tcPr>
          <w:p w:rsidR="00515358" w:rsidRDefault="00515358" w:rsidP="00097633">
            <w:pPr>
              <w:pStyle w:val="TableParagraph"/>
              <w:rPr>
                <w:sz w:val="18"/>
              </w:rPr>
            </w:pPr>
            <w:r>
              <w:rPr>
                <w:sz w:val="18"/>
              </w:rPr>
              <w:t>10</w:t>
            </w:r>
          </w:p>
        </w:tc>
        <w:tc>
          <w:tcPr>
            <w:tcW w:w="590" w:type="dxa"/>
          </w:tcPr>
          <w:p w:rsidR="00515358" w:rsidRDefault="00515358" w:rsidP="00097633">
            <w:pPr>
              <w:pStyle w:val="TableParagraph"/>
              <w:ind w:left="39"/>
              <w:rPr>
                <w:sz w:val="18"/>
              </w:rPr>
            </w:pPr>
            <w:r>
              <w:rPr>
                <w:sz w:val="18"/>
              </w:rPr>
              <w:t>10</w:t>
            </w:r>
          </w:p>
        </w:tc>
        <w:tc>
          <w:tcPr>
            <w:tcW w:w="589" w:type="dxa"/>
          </w:tcPr>
          <w:p w:rsidR="00515358" w:rsidRDefault="00515358" w:rsidP="00097633">
            <w:pPr>
              <w:pStyle w:val="TableParagraph"/>
              <w:ind w:left="39"/>
              <w:rPr>
                <w:sz w:val="18"/>
              </w:rPr>
            </w:pPr>
            <w:r>
              <w:rPr>
                <w:sz w:val="18"/>
              </w:rPr>
              <w:t>10</w:t>
            </w:r>
          </w:p>
        </w:tc>
        <w:tc>
          <w:tcPr>
            <w:tcW w:w="583" w:type="dxa"/>
          </w:tcPr>
          <w:p w:rsidR="00515358" w:rsidRDefault="00515358" w:rsidP="00097633">
            <w:pPr>
              <w:pStyle w:val="TableParagraph"/>
              <w:ind w:left="41"/>
              <w:rPr>
                <w:sz w:val="18"/>
              </w:rPr>
            </w:pPr>
            <w:r>
              <w:rPr>
                <w:sz w:val="18"/>
              </w:rPr>
              <w:t>10</w:t>
            </w:r>
          </w:p>
        </w:tc>
        <w:tc>
          <w:tcPr>
            <w:tcW w:w="599" w:type="dxa"/>
          </w:tcPr>
          <w:p w:rsidR="00515358" w:rsidRDefault="00515358" w:rsidP="00097633">
            <w:pPr>
              <w:pStyle w:val="TableParagraph"/>
              <w:ind w:left="41"/>
              <w:rPr>
                <w:sz w:val="18"/>
              </w:rPr>
            </w:pPr>
            <w:r>
              <w:rPr>
                <w:sz w:val="18"/>
              </w:rPr>
              <w:t>10</w:t>
            </w:r>
          </w:p>
        </w:tc>
        <w:tc>
          <w:tcPr>
            <w:tcW w:w="582" w:type="dxa"/>
          </w:tcPr>
          <w:p w:rsidR="00515358" w:rsidRDefault="00515358" w:rsidP="00097633">
            <w:pPr>
              <w:pStyle w:val="TableParagraph"/>
              <w:ind w:left="39"/>
              <w:rPr>
                <w:sz w:val="18"/>
              </w:rPr>
            </w:pPr>
            <w:r>
              <w:rPr>
                <w:sz w:val="18"/>
              </w:rPr>
              <w:t>10</w:t>
            </w:r>
          </w:p>
        </w:tc>
        <w:tc>
          <w:tcPr>
            <w:tcW w:w="589" w:type="dxa"/>
          </w:tcPr>
          <w:p w:rsidR="00515358" w:rsidRDefault="00515358" w:rsidP="00097633">
            <w:pPr>
              <w:pStyle w:val="TableParagraph"/>
              <w:ind w:left="39"/>
              <w:rPr>
                <w:sz w:val="18"/>
              </w:rPr>
            </w:pPr>
            <w:r>
              <w:rPr>
                <w:sz w:val="18"/>
              </w:rPr>
              <w:t>10</w:t>
            </w:r>
          </w:p>
        </w:tc>
        <w:tc>
          <w:tcPr>
            <w:tcW w:w="584" w:type="dxa"/>
          </w:tcPr>
          <w:p w:rsidR="00515358" w:rsidRDefault="00515358" w:rsidP="00097633">
            <w:pPr>
              <w:pStyle w:val="TableParagraph"/>
              <w:ind w:left="41"/>
              <w:rPr>
                <w:sz w:val="18"/>
              </w:rPr>
            </w:pPr>
            <w:r>
              <w:rPr>
                <w:sz w:val="18"/>
              </w:rPr>
              <w:t>10</w:t>
            </w:r>
          </w:p>
        </w:tc>
        <w:tc>
          <w:tcPr>
            <w:tcW w:w="583" w:type="dxa"/>
          </w:tcPr>
          <w:p w:rsidR="00515358" w:rsidRDefault="00515358" w:rsidP="00097633">
            <w:pPr>
              <w:pStyle w:val="TableParagraph"/>
              <w:ind w:left="39"/>
              <w:rPr>
                <w:sz w:val="18"/>
              </w:rPr>
            </w:pPr>
            <w:r>
              <w:rPr>
                <w:sz w:val="18"/>
              </w:rPr>
              <w:t>10</w:t>
            </w:r>
          </w:p>
        </w:tc>
        <w:tc>
          <w:tcPr>
            <w:tcW w:w="1267" w:type="dxa"/>
          </w:tcPr>
          <w:p w:rsidR="00515358" w:rsidRDefault="00515358" w:rsidP="00097633">
            <w:pPr>
              <w:pStyle w:val="TableParagraph"/>
              <w:ind w:left="40"/>
              <w:rPr>
                <w:sz w:val="18"/>
              </w:rPr>
            </w:pPr>
            <w:r>
              <w:rPr>
                <w:sz w:val="18"/>
              </w:rPr>
              <w:t>12</w:t>
            </w:r>
          </w:p>
        </w:tc>
      </w:tr>
      <w:tr w:rsidR="00515358" w:rsidTr="00515358">
        <w:trPr>
          <w:trHeight w:val="505"/>
        </w:trPr>
        <w:tc>
          <w:tcPr>
            <w:tcW w:w="406" w:type="dxa"/>
          </w:tcPr>
          <w:p w:rsidR="00515358" w:rsidRDefault="00515358" w:rsidP="00097633">
            <w:pPr>
              <w:pStyle w:val="TableParagraph"/>
              <w:ind w:left="39"/>
              <w:rPr>
                <w:sz w:val="18"/>
              </w:rPr>
            </w:pPr>
            <w:r>
              <w:rPr>
                <w:sz w:val="18"/>
              </w:rPr>
              <w:t>4</w:t>
            </w:r>
          </w:p>
        </w:tc>
        <w:tc>
          <w:tcPr>
            <w:tcW w:w="2634" w:type="dxa"/>
            <w:gridSpan w:val="5"/>
          </w:tcPr>
          <w:p w:rsidR="00515358" w:rsidRDefault="00515358" w:rsidP="00097633">
            <w:pPr>
              <w:pStyle w:val="TableParagraph"/>
              <w:spacing w:line="240" w:lineRule="auto"/>
              <w:ind w:left="40" w:right="60"/>
              <w:rPr>
                <w:sz w:val="18"/>
              </w:rPr>
            </w:pPr>
            <w:r>
              <w:rPr>
                <w:sz w:val="18"/>
              </w:rPr>
              <w:t>Общеразвивающие упражнения, мин</w:t>
            </w:r>
          </w:p>
        </w:tc>
        <w:tc>
          <w:tcPr>
            <w:tcW w:w="626" w:type="dxa"/>
            <w:gridSpan w:val="2"/>
          </w:tcPr>
          <w:p w:rsidR="00515358" w:rsidRDefault="00515358" w:rsidP="00097633">
            <w:pPr>
              <w:pStyle w:val="TableParagraph"/>
              <w:rPr>
                <w:sz w:val="18"/>
              </w:rPr>
            </w:pPr>
            <w:r>
              <w:rPr>
                <w:sz w:val="18"/>
              </w:rPr>
              <w:t>11</w:t>
            </w:r>
          </w:p>
        </w:tc>
        <w:tc>
          <w:tcPr>
            <w:tcW w:w="590" w:type="dxa"/>
          </w:tcPr>
          <w:p w:rsidR="00515358" w:rsidRDefault="00515358" w:rsidP="00097633">
            <w:pPr>
              <w:pStyle w:val="TableParagraph"/>
              <w:ind w:left="39"/>
              <w:rPr>
                <w:sz w:val="18"/>
              </w:rPr>
            </w:pPr>
            <w:r>
              <w:rPr>
                <w:sz w:val="18"/>
              </w:rPr>
              <w:t>11</w:t>
            </w:r>
          </w:p>
        </w:tc>
        <w:tc>
          <w:tcPr>
            <w:tcW w:w="589" w:type="dxa"/>
          </w:tcPr>
          <w:p w:rsidR="00515358" w:rsidRDefault="00515358" w:rsidP="00097633">
            <w:pPr>
              <w:pStyle w:val="TableParagraph"/>
              <w:ind w:left="39"/>
              <w:rPr>
                <w:sz w:val="18"/>
              </w:rPr>
            </w:pPr>
            <w:r>
              <w:rPr>
                <w:sz w:val="18"/>
              </w:rPr>
              <w:t>11</w:t>
            </w:r>
          </w:p>
        </w:tc>
        <w:tc>
          <w:tcPr>
            <w:tcW w:w="583" w:type="dxa"/>
          </w:tcPr>
          <w:p w:rsidR="00515358" w:rsidRDefault="00515358" w:rsidP="00097633">
            <w:pPr>
              <w:pStyle w:val="TableParagraph"/>
              <w:ind w:left="41"/>
              <w:rPr>
                <w:sz w:val="18"/>
              </w:rPr>
            </w:pPr>
            <w:r>
              <w:rPr>
                <w:sz w:val="18"/>
              </w:rPr>
              <w:t>11</w:t>
            </w:r>
          </w:p>
        </w:tc>
        <w:tc>
          <w:tcPr>
            <w:tcW w:w="599" w:type="dxa"/>
          </w:tcPr>
          <w:p w:rsidR="00515358" w:rsidRDefault="00515358" w:rsidP="00097633">
            <w:pPr>
              <w:pStyle w:val="TableParagraph"/>
              <w:ind w:left="41"/>
              <w:rPr>
                <w:sz w:val="18"/>
              </w:rPr>
            </w:pPr>
            <w:r>
              <w:rPr>
                <w:sz w:val="18"/>
              </w:rPr>
              <w:t>11</w:t>
            </w:r>
          </w:p>
        </w:tc>
        <w:tc>
          <w:tcPr>
            <w:tcW w:w="582" w:type="dxa"/>
          </w:tcPr>
          <w:p w:rsidR="00515358" w:rsidRDefault="00515358" w:rsidP="00097633">
            <w:pPr>
              <w:pStyle w:val="TableParagraph"/>
              <w:ind w:left="39"/>
              <w:rPr>
                <w:sz w:val="18"/>
              </w:rPr>
            </w:pPr>
            <w:r>
              <w:rPr>
                <w:sz w:val="18"/>
              </w:rPr>
              <w:t>11</w:t>
            </w:r>
          </w:p>
        </w:tc>
        <w:tc>
          <w:tcPr>
            <w:tcW w:w="589" w:type="dxa"/>
          </w:tcPr>
          <w:p w:rsidR="00515358" w:rsidRDefault="00515358" w:rsidP="00097633">
            <w:pPr>
              <w:pStyle w:val="TableParagraph"/>
              <w:ind w:left="39"/>
              <w:rPr>
                <w:sz w:val="18"/>
              </w:rPr>
            </w:pPr>
            <w:r>
              <w:rPr>
                <w:sz w:val="18"/>
              </w:rPr>
              <w:t>11</w:t>
            </w:r>
          </w:p>
        </w:tc>
        <w:tc>
          <w:tcPr>
            <w:tcW w:w="584" w:type="dxa"/>
          </w:tcPr>
          <w:p w:rsidR="00515358" w:rsidRDefault="00515358" w:rsidP="00097633">
            <w:pPr>
              <w:pStyle w:val="TableParagraph"/>
              <w:ind w:left="41"/>
              <w:rPr>
                <w:sz w:val="18"/>
              </w:rPr>
            </w:pPr>
            <w:r>
              <w:rPr>
                <w:sz w:val="18"/>
              </w:rPr>
              <w:t>11</w:t>
            </w:r>
          </w:p>
        </w:tc>
        <w:tc>
          <w:tcPr>
            <w:tcW w:w="583" w:type="dxa"/>
          </w:tcPr>
          <w:p w:rsidR="00515358" w:rsidRDefault="00515358" w:rsidP="00097633">
            <w:pPr>
              <w:pStyle w:val="TableParagraph"/>
              <w:ind w:left="39"/>
              <w:rPr>
                <w:sz w:val="18"/>
              </w:rPr>
            </w:pPr>
            <w:r>
              <w:rPr>
                <w:sz w:val="18"/>
              </w:rPr>
              <w:t>11</w:t>
            </w:r>
          </w:p>
        </w:tc>
        <w:tc>
          <w:tcPr>
            <w:tcW w:w="1267" w:type="dxa"/>
          </w:tcPr>
          <w:p w:rsidR="00515358" w:rsidRDefault="00515358" w:rsidP="00097633">
            <w:pPr>
              <w:pStyle w:val="TableParagraph"/>
              <w:ind w:left="40"/>
              <w:rPr>
                <w:sz w:val="18"/>
              </w:rPr>
            </w:pPr>
            <w:r>
              <w:rPr>
                <w:sz w:val="18"/>
              </w:rPr>
              <w:t>13</w:t>
            </w:r>
          </w:p>
        </w:tc>
      </w:tr>
      <w:tr w:rsidR="00515358" w:rsidTr="00515358">
        <w:trPr>
          <w:trHeight w:val="512"/>
        </w:trPr>
        <w:tc>
          <w:tcPr>
            <w:tcW w:w="406" w:type="dxa"/>
          </w:tcPr>
          <w:p w:rsidR="00515358" w:rsidRDefault="00515358" w:rsidP="00097633">
            <w:pPr>
              <w:pStyle w:val="TableParagraph"/>
              <w:spacing w:line="207" w:lineRule="exact"/>
              <w:ind w:left="39"/>
              <w:rPr>
                <w:b/>
                <w:sz w:val="18"/>
              </w:rPr>
            </w:pPr>
            <w:r>
              <w:rPr>
                <w:b/>
                <w:sz w:val="18"/>
              </w:rPr>
              <w:t>5</w:t>
            </w:r>
          </w:p>
        </w:tc>
        <w:tc>
          <w:tcPr>
            <w:tcW w:w="2634" w:type="dxa"/>
            <w:gridSpan w:val="5"/>
          </w:tcPr>
          <w:p w:rsidR="00515358" w:rsidRDefault="00515358" w:rsidP="00097633">
            <w:pPr>
              <w:pStyle w:val="TableParagraph"/>
              <w:spacing w:line="240" w:lineRule="auto"/>
              <w:ind w:left="40" w:right="126"/>
              <w:rPr>
                <w:sz w:val="18"/>
              </w:rPr>
            </w:pPr>
            <w:r>
              <w:rPr>
                <w:sz w:val="18"/>
              </w:rPr>
              <w:t>Ускорения на отрезках 20-50 м, мин</w:t>
            </w:r>
          </w:p>
        </w:tc>
        <w:tc>
          <w:tcPr>
            <w:tcW w:w="626" w:type="dxa"/>
            <w:gridSpan w:val="2"/>
          </w:tcPr>
          <w:p w:rsidR="00515358" w:rsidRDefault="00515358" w:rsidP="00097633">
            <w:pPr>
              <w:pStyle w:val="TableParagraph"/>
              <w:rPr>
                <w:sz w:val="18"/>
              </w:rPr>
            </w:pPr>
            <w:r>
              <w:rPr>
                <w:sz w:val="18"/>
              </w:rPr>
              <w:t>11</w:t>
            </w:r>
          </w:p>
        </w:tc>
        <w:tc>
          <w:tcPr>
            <w:tcW w:w="590" w:type="dxa"/>
          </w:tcPr>
          <w:p w:rsidR="00515358" w:rsidRDefault="00515358" w:rsidP="00097633">
            <w:pPr>
              <w:pStyle w:val="TableParagraph"/>
              <w:ind w:left="39"/>
              <w:rPr>
                <w:sz w:val="18"/>
              </w:rPr>
            </w:pPr>
            <w:r>
              <w:rPr>
                <w:sz w:val="18"/>
              </w:rPr>
              <w:t>11</w:t>
            </w:r>
          </w:p>
        </w:tc>
        <w:tc>
          <w:tcPr>
            <w:tcW w:w="589" w:type="dxa"/>
          </w:tcPr>
          <w:p w:rsidR="00515358" w:rsidRDefault="00515358" w:rsidP="00097633">
            <w:pPr>
              <w:pStyle w:val="TableParagraph"/>
              <w:ind w:left="39"/>
              <w:rPr>
                <w:sz w:val="18"/>
              </w:rPr>
            </w:pPr>
            <w:r>
              <w:rPr>
                <w:sz w:val="18"/>
              </w:rPr>
              <w:t>11</w:t>
            </w:r>
          </w:p>
        </w:tc>
        <w:tc>
          <w:tcPr>
            <w:tcW w:w="583" w:type="dxa"/>
          </w:tcPr>
          <w:p w:rsidR="00515358" w:rsidRDefault="00515358" w:rsidP="00097633">
            <w:pPr>
              <w:pStyle w:val="TableParagraph"/>
              <w:ind w:left="41"/>
              <w:rPr>
                <w:sz w:val="18"/>
              </w:rPr>
            </w:pPr>
            <w:r>
              <w:rPr>
                <w:sz w:val="18"/>
              </w:rPr>
              <w:t>11</w:t>
            </w:r>
          </w:p>
        </w:tc>
        <w:tc>
          <w:tcPr>
            <w:tcW w:w="599" w:type="dxa"/>
          </w:tcPr>
          <w:p w:rsidR="00515358" w:rsidRDefault="00515358" w:rsidP="00097633">
            <w:pPr>
              <w:pStyle w:val="TableParagraph"/>
              <w:ind w:left="41"/>
              <w:rPr>
                <w:sz w:val="18"/>
              </w:rPr>
            </w:pPr>
            <w:r>
              <w:rPr>
                <w:sz w:val="18"/>
              </w:rPr>
              <w:t>11</w:t>
            </w:r>
          </w:p>
        </w:tc>
        <w:tc>
          <w:tcPr>
            <w:tcW w:w="582" w:type="dxa"/>
          </w:tcPr>
          <w:p w:rsidR="00515358" w:rsidRDefault="00515358" w:rsidP="00097633">
            <w:pPr>
              <w:pStyle w:val="TableParagraph"/>
              <w:ind w:left="39"/>
              <w:rPr>
                <w:sz w:val="18"/>
              </w:rPr>
            </w:pPr>
            <w:r>
              <w:rPr>
                <w:sz w:val="18"/>
              </w:rPr>
              <w:t>11</w:t>
            </w:r>
          </w:p>
        </w:tc>
        <w:tc>
          <w:tcPr>
            <w:tcW w:w="589" w:type="dxa"/>
          </w:tcPr>
          <w:p w:rsidR="00515358" w:rsidRDefault="00515358" w:rsidP="00097633">
            <w:pPr>
              <w:pStyle w:val="TableParagraph"/>
              <w:ind w:left="39"/>
              <w:rPr>
                <w:sz w:val="18"/>
              </w:rPr>
            </w:pPr>
            <w:r>
              <w:rPr>
                <w:sz w:val="18"/>
              </w:rPr>
              <w:t>11</w:t>
            </w:r>
          </w:p>
        </w:tc>
        <w:tc>
          <w:tcPr>
            <w:tcW w:w="584" w:type="dxa"/>
          </w:tcPr>
          <w:p w:rsidR="00515358" w:rsidRDefault="00515358" w:rsidP="00097633">
            <w:pPr>
              <w:pStyle w:val="TableParagraph"/>
              <w:ind w:left="41"/>
              <w:rPr>
                <w:sz w:val="18"/>
              </w:rPr>
            </w:pPr>
            <w:r>
              <w:rPr>
                <w:sz w:val="18"/>
              </w:rPr>
              <w:t>11</w:t>
            </w:r>
          </w:p>
        </w:tc>
        <w:tc>
          <w:tcPr>
            <w:tcW w:w="583" w:type="dxa"/>
          </w:tcPr>
          <w:p w:rsidR="00515358" w:rsidRDefault="00515358" w:rsidP="00097633">
            <w:pPr>
              <w:pStyle w:val="TableParagraph"/>
              <w:ind w:left="39"/>
              <w:rPr>
                <w:sz w:val="18"/>
              </w:rPr>
            </w:pPr>
            <w:r>
              <w:rPr>
                <w:sz w:val="18"/>
              </w:rPr>
              <w:t>11</w:t>
            </w:r>
          </w:p>
        </w:tc>
        <w:tc>
          <w:tcPr>
            <w:tcW w:w="1267" w:type="dxa"/>
          </w:tcPr>
          <w:p w:rsidR="00515358" w:rsidRDefault="00515358" w:rsidP="00097633">
            <w:pPr>
              <w:pStyle w:val="TableParagraph"/>
              <w:ind w:left="40"/>
              <w:rPr>
                <w:sz w:val="18"/>
              </w:rPr>
            </w:pPr>
            <w:r>
              <w:rPr>
                <w:sz w:val="18"/>
              </w:rPr>
              <w:t>12</w:t>
            </w:r>
          </w:p>
        </w:tc>
      </w:tr>
      <w:tr w:rsidR="00515358" w:rsidTr="00515358">
        <w:trPr>
          <w:trHeight w:val="505"/>
        </w:trPr>
        <w:tc>
          <w:tcPr>
            <w:tcW w:w="406" w:type="dxa"/>
          </w:tcPr>
          <w:p w:rsidR="00515358" w:rsidRDefault="00515358" w:rsidP="00097633">
            <w:pPr>
              <w:pStyle w:val="TableParagraph"/>
              <w:spacing w:line="207" w:lineRule="exact"/>
              <w:ind w:left="39"/>
              <w:rPr>
                <w:b/>
                <w:sz w:val="18"/>
              </w:rPr>
            </w:pPr>
            <w:r>
              <w:rPr>
                <w:b/>
                <w:sz w:val="18"/>
              </w:rPr>
              <w:t>6</w:t>
            </w:r>
          </w:p>
        </w:tc>
        <w:tc>
          <w:tcPr>
            <w:tcW w:w="2634" w:type="dxa"/>
            <w:gridSpan w:val="5"/>
          </w:tcPr>
          <w:p w:rsidR="00515358" w:rsidRDefault="00515358" w:rsidP="00097633">
            <w:pPr>
              <w:pStyle w:val="TableParagraph"/>
              <w:spacing w:line="240" w:lineRule="auto"/>
              <w:ind w:left="40" w:right="927"/>
              <w:rPr>
                <w:sz w:val="18"/>
              </w:rPr>
            </w:pPr>
            <w:r>
              <w:rPr>
                <w:sz w:val="18"/>
              </w:rPr>
              <w:t>Задания скоростной направленности, мин</w:t>
            </w:r>
          </w:p>
        </w:tc>
        <w:tc>
          <w:tcPr>
            <w:tcW w:w="626" w:type="dxa"/>
            <w:gridSpan w:val="2"/>
          </w:tcPr>
          <w:p w:rsidR="00515358" w:rsidRDefault="00515358" w:rsidP="00097633">
            <w:pPr>
              <w:pStyle w:val="TableParagraph"/>
              <w:rPr>
                <w:sz w:val="18"/>
              </w:rPr>
            </w:pPr>
            <w:r>
              <w:rPr>
                <w:sz w:val="18"/>
              </w:rPr>
              <w:t>28</w:t>
            </w:r>
          </w:p>
        </w:tc>
        <w:tc>
          <w:tcPr>
            <w:tcW w:w="590"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3" w:type="dxa"/>
          </w:tcPr>
          <w:p w:rsidR="00515358" w:rsidRDefault="00515358" w:rsidP="00097633">
            <w:pPr>
              <w:pStyle w:val="TableParagraph"/>
              <w:ind w:left="41"/>
              <w:rPr>
                <w:sz w:val="18"/>
              </w:rPr>
            </w:pPr>
            <w:r>
              <w:rPr>
                <w:sz w:val="18"/>
              </w:rPr>
              <w:t>28</w:t>
            </w:r>
          </w:p>
        </w:tc>
        <w:tc>
          <w:tcPr>
            <w:tcW w:w="599" w:type="dxa"/>
          </w:tcPr>
          <w:p w:rsidR="00515358" w:rsidRDefault="00515358" w:rsidP="00097633">
            <w:pPr>
              <w:pStyle w:val="TableParagraph"/>
              <w:ind w:left="41"/>
              <w:rPr>
                <w:sz w:val="18"/>
              </w:rPr>
            </w:pPr>
            <w:r>
              <w:rPr>
                <w:sz w:val="18"/>
              </w:rPr>
              <w:t>28</w:t>
            </w:r>
          </w:p>
        </w:tc>
        <w:tc>
          <w:tcPr>
            <w:tcW w:w="582"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4" w:type="dxa"/>
          </w:tcPr>
          <w:p w:rsidR="00515358" w:rsidRDefault="00515358" w:rsidP="00097633">
            <w:pPr>
              <w:pStyle w:val="TableParagraph"/>
              <w:ind w:left="41"/>
              <w:rPr>
                <w:sz w:val="18"/>
              </w:rPr>
            </w:pPr>
            <w:r>
              <w:rPr>
                <w:sz w:val="18"/>
              </w:rPr>
              <w:t>28</w:t>
            </w:r>
          </w:p>
        </w:tc>
        <w:tc>
          <w:tcPr>
            <w:tcW w:w="583" w:type="dxa"/>
          </w:tcPr>
          <w:p w:rsidR="00515358" w:rsidRDefault="00515358" w:rsidP="00097633">
            <w:pPr>
              <w:pStyle w:val="TableParagraph"/>
              <w:ind w:left="39"/>
              <w:rPr>
                <w:sz w:val="18"/>
              </w:rPr>
            </w:pPr>
            <w:r>
              <w:rPr>
                <w:sz w:val="18"/>
              </w:rPr>
              <w:t>28</w:t>
            </w:r>
          </w:p>
        </w:tc>
        <w:tc>
          <w:tcPr>
            <w:tcW w:w="1267" w:type="dxa"/>
          </w:tcPr>
          <w:p w:rsidR="00515358" w:rsidRDefault="00515358" w:rsidP="00097633">
            <w:pPr>
              <w:pStyle w:val="TableParagraph"/>
              <w:ind w:left="40"/>
              <w:rPr>
                <w:sz w:val="18"/>
              </w:rPr>
            </w:pPr>
            <w:r>
              <w:rPr>
                <w:sz w:val="18"/>
              </w:rPr>
              <w:t>33</w:t>
            </w:r>
          </w:p>
        </w:tc>
      </w:tr>
      <w:tr w:rsidR="00515358" w:rsidTr="00515358">
        <w:trPr>
          <w:trHeight w:val="753"/>
        </w:trPr>
        <w:tc>
          <w:tcPr>
            <w:tcW w:w="406" w:type="dxa"/>
          </w:tcPr>
          <w:p w:rsidR="00515358" w:rsidRDefault="00515358" w:rsidP="00097633">
            <w:pPr>
              <w:pStyle w:val="TableParagraph"/>
              <w:ind w:left="39"/>
              <w:rPr>
                <w:sz w:val="18"/>
              </w:rPr>
            </w:pPr>
            <w:r>
              <w:rPr>
                <w:sz w:val="18"/>
              </w:rPr>
              <w:t>7</w:t>
            </w:r>
          </w:p>
        </w:tc>
        <w:tc>
          <w:tcPr>
            <w:tcW w:w="2634" w:type="dxa"/>
            <w:gridSpan w:val="5"/>
          </w:tcPr>
          <w:p w:rsidR="00515358" w:rsidRDefault="00515358" w:rsidP="00097633">
            <w:pPr>
              <w:pStyle w:val="TableParagraph"/>
              <w:spacing w:line="240" w:lineRule="auto"/>
              <w:ind w:left="40" w:right="427"/>
              <w:rPr>
                <w:sz w:val="18"/>
              </w:rPr>
            </w:pPr>
            <w:r>
              <w:rPr>
                <w:sz w:val="18"/>
              </w:rPr>
              <w:t>Задания скоростно-силовой направленности, мин</w:t>
            </w:r>
          </w:p>
        </w:tc>
        <w:tc>
          <w:tcPr>
            <w:tcW w:w="626" w:type="dxa"/>
            <w:gridSpan w:val="2"/>
          </w:tcPr>
          <w:p w:rsidR="00515358" w:rsidRDefault="00515358" w:rsidP="00097633">
            <w:pPr>
              <w:pStyle w:val="TableParagraph"/>
              <w:rPr>
                <w:sz w:val="18"/>
              </w:rPr>
            </w:pPr>
            <w:r>
              <w:rPr>
                <w:sz w:val="18"/>
              </w:rPr>
              <w:t>28</w:t>
            </w:r>
          </w:p>
        </w:tc>
        <w:tc>
          <w:tcPr>
            <w:tcW w:w="590"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3" w:type="dxa"/>
          </w:tcPr>
          <w:p w:rsidR="00515358" w:rsidRDefault="00515358" w:rsidP="00097633">
            <w:pPr>
              <w:pStyle w:val="TableParagraph"/>
              <w:ind w:left="41"/>
              <w:rPr>
                <w:sz w:val="18"/>
              </w:rPr>
            </w:pPr>
            <w:r>
              <w:rPr>
                <w:sz w:val="18"/>
              </w:rPr>
              <w:t>28</w:t>
            </w:r>
          </w:p>
        </w:tc>
        <w:tc>
          <w:tcPr>
            <w:tcW w:w="599" w:type="dxa"/>
          </w:tcPr>
          <w:p w:rsidR="00515358" w:rsidRDefault="00515358" w:rsidP="00097633">
            <w:pPr>
              <w:pStyle w:val="TableParagraph"/>
              <w:ind w:left="41"/>
              <w:rPr>
                <w:sz w:val="18"/>
              </w:rPr>
            </w:pPr>
            <w:r>
              <w:rPr>
                <w:sz w:val="18"/>
              </w:rPr>
              <w:t>28</w:t>
            </w:r>
          </w:p>
        </w:tc>
        <w:tc>
          <w:tcPr>
            <w:tcW w:w="582"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4" w:type="dxa"/>
          </w:tcPr>
          <w:p w:rsidR="00515358" w:rsidRDefault="00515358" w:rsidP="00097633">
            <w:pPr>
              <w:pStyle w:val="TableParagraph"/>
              <w:ind w:left="41"/>
              <w:rPr>
                <w:sz w:val="18"/>
              </w:rPr>
            </w:pPr>
            <w:r>
              <w:rPr>
                <w:sz w:val="18"/>
              </w:rPr>
              <w:t>28</w:t>
            </w:r>
          </w:p>
        </w:tc>
        <w:tc>
          <w:tcPr>
            <w:tcW w:w="583" w:type="dxa"/>
          </w:tcPr>
          <w:p w:rsidR="00515358" w:rsidRDefault="00515358" w:rsidP="00097633">
            <w:pPr>
              <w:pStyle w:val="TableParagraph"/>
              <w:ind w:left="39"/>
              <w:rPr>
                <w:sz w:val="18"/>
              </w:rPr>
            </w:pPr>
            <w:r>
              <w:rPr>
                <w:sz w:val="18"/>
              </w:rPr>
              <w:t>28</w:t>
            </w:r>
          </w:p>
        </w:tc>
        <w:tc>
          <w:tcPr>
            <w:tcW w:w="1267" w:type="dxa"/>
          </w:tcPr>
          <w:p w:rsidR="00515358" w:rsidRDefault="00515358" w:rsidP="00097633">
            <w:pPr>
              <w:pStyle w:val="TableParagraph"/>
              <w:ind w:left="40"/>
              <w:rPr>
                <w:sz w:val="18"/>
              </w:rPr>
            </w:pPr>
            <w:r>
              <w:rPr>
                <w:sz w:val="18"/>
              </w:rPr>
              <w:t>33</w:t>
            </w:r>
          </w:p>
        </w:tc>
      </w:tr>
      <w:tr w:rsidR="00515358" w:rsidTr="00515358">
        <w:trPr>
          <w:trHeight w:val="505"/>
        </w:trPr>
        <w:tc>
          <w:tcPr>
            <w:tcW w:w="406" w:type="dxa"/>
          </w:tcPr>
          <w:p w:rsidR="00515358" w:rsidRDefault="00515358" w:rsidP="00097633">
            <w:pPr>
              <w:pStyle w:val="TableParagraph"/>
              <w:ind w:left="39"/>
              <w:rPr>
                <w:sz w:val="18"/>
              </w:rPr>
            </w:pPr>
            <w:r>
              <w:rPr>
                <w:sz w:val="18"/>
              </w:rPr>
              <w:t>8</w:t>
            </w:r>
          </w:p>
        </w:tc>
        <w:tc>
          <w:tcPr>
            <w:tcW w:w="2634" w:type="dxa"/>
            <w:gridSpan w:val="5"/>
          </w:tcPr>
          <w:p w:rsidR="00515358" w:rsidRDefault="00515358" w:rsidP="00097633">
            <w:pPr>
              <w:pStyle w:val="TableParagraph"/>
              <w:ind w:left="40"/>
              <w:rPr>
                <w:sz w:val="18"/>
              </w:rPr>
            </w:pPr>
            <w:r>
              <w:rPr>
                <w:sz w:val="18"/>
              </w:rPr>
              <w:t>Задания на выносливость, мин</w:t>
            </w:r>
          </w:p>
        </w:tc>
        <w:tc>
          <w:tcPr>
            <w:tcW w:w="626" w:type="dxa"/>
            <w:gridSpan w:val="2"/>
          </w:tcPr>
          <w:p w:rsidR="00515358" w:rsidRDefault="00515358" w:rsidP="00097633">
            <w:pPr>
              <w:pStyle w:val="TableParagraph"/>
              <w:rPr>
                <w:sz w:val="18"/>
              </w:rPr>
            </w:pPr>
            <w:r>
              <w:rPr>
                <w:sz w:val="18"/>
              </w:rPr>
              <w:t>29</w:t>
            </w:r>
          </w:p>
        </w:tc>
        <w:tc>
          <w:tcPr>
            <w:tcW w:w="590"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3" w:type="dxa"/>
          </w:tcPr>
          <w:p w:rsidR="00515358" w:rsidRDefault="00515358" w:rsidP="00097633">
            <w:pPr>
              <w:pStyle w:val="TableParagraph"/>
              <w:ind w:left="41"/>
              <w:rPr>
                <w:sz w:val="18"/>
              </w:rPr>
            </w:pPr>
            <w:r>
              <w:rPr>
                <w:sz w:val="18"/>
              </w:rPr>
              <w:t>29</w:t>
            </w:r>
          </w:p>
        </w:tc>
        <w:tc>
          <w:tcPr>
            <w:tcW w:w="599" w:type="dxa"/>
          </w:tcPr>
          <w:p w:rsidR="00515358" w:rsidRDefault="00515358" w:rsidP="00097633">
            <w:pPr>
              <w:pStyle w:val="TableParagraph"/>
              <w:ind w:left="41"/>
              <w:rPr>
                <w:sz w:val="18"/>
              </w:rPr>
            </w:pPr>
            <w:r>
              <w:rPr>
                <w:sz w:val="18"/>
              </w:rPr>
              <w:t>29</w:t>
            </w:r>
          </w:p>
        </w:tc>
        <w:tc>
          <w:tcPr>
            <w:tcW w:w="582"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4" w:type="dxa"/>
          </w:tcPr>
          <w:p w:rsidR="00515358" w:rsidRDefault="00515358" w:rsidP="00097633">
            <w:pPr>
              <w:pStyle w:val="TableParagraph"/>
              <w:ind w:left="41"/>
              <w:rPr>
                <w:sz w:val="18"/>
              </w:rPr>
            </w:pPr>
            <w:r>
              <w:rPr>
                <w:sz w:val="18"/>
              </w:rPr>
              <w:t>29</w:t>
            </w:r>
          </w:p>
        </w:tc>
        <w:tc>
          <w:tcPr>
            <w:tcW w:w="583" w:type="dxa"/>
          </w:tcPr>
          <w:p w:rsidR="00515358" w:rsidRDefault="00515358" w:rsidP="00097633">
            <w:pPr>
              <w:pStyle w:val="TableParagraph"/>
              <w:ind w:left="39"/>
              <w:rPr>
                <w:sz w:val="18"/>
              </w:rPr>
            </w:pPr>
            <w:r>
              <w:rPr>
                <w:sz w:val="18"/>
              </w:rPr>
              <w:t>29</w:t>
            </w:r>
          </w:p>
        </w:tc>
        <w:tc>
          <w:tcPr>
            <w:tcW w:w="1267" w:type="dxa"/>
          </w:tcPr>
          <w:p w:rsidR="00515358" w:rsidRDefault="00515358" w:rsidP="00097633">
            <w:pPr>
              <w:pStyle w:val="TableParagraph"/>
              <w:ind w:left="40"/>
              <w:rPr>
                <w:sz w:val="18"/>
              </w:rPr>
            </w:pPr>
            <w:r>
              <w:rPr>
                <w:sz w:val="18"/>
              </w:rPr>
              <w:t>33</w:t>
            </w:r>
          </w:p>
        </w:tc>
      </w:tr>
      <w:tr w:rsidR="00515358" w:rsidTr="00515358">
        <w:trPr>
          <w:trHeight w:val="499"/>
        </w:trPr>
        <w:tc>
          <w:tcPr>
            <w:tcW w:w="406" w:type="dxa"/>
          </w:tcPr>
          <w:p w:rsidR="00515358" w:rsidRDefault="00515358" w:rsidP="00097633">
            <w:pPr>
              <w:pStyle w:val="TableParagraph"/>
              <w:ind w:left="39"/>
              <w:rPr>
                <w:sz w:val="18"/>
              </w:rPr>
            </w:pPr>
            <w:r>
              <w:rPr>
                <w:sz w:val="18"/>
              </w:rPr>
              <w:t>9</w:t>
            </w:r>
          </w:p>
        </w:tc>
        <w:tc>
          <w:tcPr>
            <w:tcW w:w="2634" w:type="dxa"/>
            <w:gridSpan w:val="5"/>
          </w:tcPr>
          <w:p w:rsidR="00515358" w:rsidRDefault="00515358" w:rsidP="00097633">
            <w:pPr>
              <w:pStyle w:val="TableParagraph"/>
              <w:spacing w:line="240" w:lineRule="auto"/>
              <w:ind w:left="40" w:right="927"/>
              <w:rPr>
                <w:sz w:val="18"/>
              </w:rPr>
            </w:pPr>
            <w:r>
              <w:rPr>
                <w:sz w:val="18"/>
              </w:rPr>
              <w:t>Задания силовой направленности, мин</w:t>
            </w:r>
          </w:p>
        </w:tc>
        <w:tc>
          <w:tcPr>
            <w:tcW w:w="626" w:type="dxa"/>
            <w:gridSpan w:val="2"/>
          </w:tcPr>
          <w:p w:rsidR="00515358" w:rsidRDefault="00515358" w:rsidP="00097633">
            <w:pPr>
              <w:pStyle w:val="TableParagraph"/>
              <w:rPr>
                <w:sz w:val="18"/>
              </w:rPr>
            </w:pPr>
            <w:r>
              <w:rPr>
                <w:sz w:val="18"/>
              </w:rPr>
              <w:t>29</w:t>
            </w:r>
          </w:p>
        </w:tc>
        <w:tc>
          <w:tcPr>
            <w:tcW w:w="590"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3" w:type="dxa"/>
          </w:tcPr>
          <w:p w:rsidR="00515358" w:rsidRDefault="00515358" w:rsidP="00097633">
            <w:pPr>
              <w:pStyle w:val="TableParagraph"/>
              <w:ind w:left="41"/>
              <w:rPr>
                <w:sz w:val="18"/>
              </w:rPr>
            </w:pPr>
            <w:r>
              <w:rPr>
                <w:sz w:val="18"/>
              </w:rPr>
              <w:t>29</w:t>
            </w:r>
          </w:p>
        </w:tc>
        <w:tc>
          <w:tcPr>
            <w:tcW w:w="599" w:type="dxa"/>
          </w:tcPr>
          <w:p w:rsidR="00515358" w:rsidRDefault="00515358" w:rsidP="00097633">
            <w:pPr>
              <w:pStyle w:val="TableParagraph"/>
              <w:ind w:left="41"/>
              <w:rPr>
                <w:sz w:val="18"/>
              </w:rPr>
            </w:pPr>
            <w:r>
              <w:rPr>
                <w:sz w:val="18"/>
              </w:rPr>
              <w:t>29</w:t>
            </w:r>
          </w:p>
        </w:tc>
        <w:tc>
          <w:tcPr>
            <w:tcW w:w="582"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4" w:type="dxa"/>
          </w:tcPr>
          <w:p w:rsidR="00515358" w:rsidRDefault="00515358" w:rsidP="00097633">
            <w:pPr>
              <w:pStyle w:val="TableParagraph"/>
              <w:ind w:left="41"/>
              <w:rPr>
                <w:sz w:val="18"/>
              </w:rPr>
            </w:pPr>
            <w:r>
              <w:rPr>
                <w:sz w:val="18"/>
              </w:rPr>
              <w:t>29</w:t>
            </w:r>
          </w:p>
        </w:tc>
        <w:tc>
          <w:tcPr>
            <w:tcW w:w="583" w:type="dxa"/>
          </w:tcPr>
          <w:p w:rsidR="00515358" w:rsidRDefault="00515358" w:rsidP="00097633">
            <w:pPr>
              <w:pStyle w:val="TableParagraph"/>
              <w:ind w:left="39"/>
              <w:rPr>
                <w:sz w:val="18"/>
              </w:rPr>
            </w:pPr>
            <w:r>
              <w:rPr>
                <w:sz w:val="18"/>
              </w:rPr>
              <w:t>29</w:t>
            </w:r>
          </w:p>
        </w:tc>
        <w:tc>
          <w:tcPr>
            <w:tcW w:w="1267" w:type="dxa"/>
          </w:tcPr>
          <w:p w:rsidR="00515358" w:rsidRDefault="00515358" w:rsidP="00097633">
            <w:pPr>
              <w:pStyle w:val="TableParagraph"/>
              <w:ind w:left="40"/>
              <w:rPr>
                <w:sz w:val="18"/>
              </w:rPr>
            </w:pPr>
            <w:r>
              <w:rPr>
                <w:sz w:val="18"/>
              </w:rPr>
              <w:t>33</w:t>
            </w:r>
          </w:p>
        </w:tc>
      </w:tr>
      <w:tr w:rsidR="00515358" w:rsidTr="00515358">
        <w:trPr>
          <w:trHeight w:val="752"/>
        </w:trPr>
        <w:tc>
          <w:tcPr>
            <w:tcW w:w="406" w:type="dxa"/>
          </w:tcPr>
          <w:p w:rsidR="00515358" w:rsidRDefault="00515358" w:rsidP="00097633">
            <w:pPr>
              <w:pStyle w:val="TableParagraph"/>
              <w:ind w:left="39"/>
              <w:rPr>
                <w:sz w:val="18"/>
              </w:rPr>
            </w:pPr>
            <w:r>
              <w:rPr>
                <w:sz w:val="18"/>
              </w:rPr>
              <w:t>10</w:t>
            </w:r>
          </w:p>
        </w:tc>
        <w:tc>
          <w:tcPr>
            <w:tcW w:w="2634" w:type="dxa"/>
            <w:gridSpan w:val="5"/>
          </w:tcPr>
          <w:p w:rsidR="00515358" w:rsidRDefault="00515358" w:rsidP="00097633">
            <w:pPr>
              <w:pStyle w:val="TableParagraph"/>
              <w:spacing w:line="240" w:lineRule="auto"/>
              <w:ind w:left="40" w:right="485"/>
              <w:rPr>
                <w:sz w:val="18"/>
              </w:rPr>
            </w:pPr>
            <w:r>
              <w:rPr>
                <w:sz w:val="18"/>
              </w:rPr>
              <w:t>Задания на координацию и гибкость, мин</w:t>
            </w:r>
          </w:p>
        </w:tc>
        <w:tc>
          <w:tcPr>
            <w:tcW w:w="626" w:type="dxa"/>
            <w:gridSpan w:val="2"/>
          </w:tcPr>
          <w:p w:rsidR="00515358" w:rsidRDefault="00515358" w:rsidP="00097633">
            <w:pPr>
              <w:pStyle w:val="TableParagraph"/>
              <w:rPr>
                <w:sz w:val="18"/>
              </w:rPr>
            </w:pPr>
            <w:r>
              <w:rPr>
                <w:sz w:val="18"/>
              </w:rPr>
              <w:t>29</w:t>
            </w:r>
          </w:p>
        </w:tc>
        <w:tc>
          <w:tcPr>
            <w:tcW w:w="590"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3" w:type="dxa"/>
          </w:tcPr>
          <w:p w:rsidR="00515358" w:rsidRDefault="00515358" w:rsidP="00097633">
            <w:pPr>
              <w:pStyle w:val="TableParagraph"/>
              <w:ind w:left="41"/>
              <w:rPr>
                <w:sz w:val="18"/>
              </w:rPr>
            </w:pPr>
            <w:r>
              <w:rPr>
                <w:sz w:val="18"/>
              </w:rPr>
              <w:t>29</w:t>
            </w:r>
          </w:p>
        </w:tc>
        <w:tc>
          <w:tcPr>
            <w:tcW w:w="599" w:type="dxa"/>
          </w:tcPr>
          <w:p w:rsidR="00515358" w:rsidRDefault="00515358" w:rsidP="00097633">
            <w:pPr>
              <w:pStyle w:val="TableParagraph"/>
              <w:ind w:left="41"/>
              <w:rPr>
                <w:sz w:val="18"/>
              </w:rPr>
            </w:pPr>
            <w:r>
              <w:rPr>
                <w:sz w:val="18"/>
              </w:rPr>
              <w:t>29</w:t>
            </w:r>
          </w:p>
        </w:tc>
        <w:tc>
          <w:tcPr>
            <w:tcW w:w="582" w:type="dxa"/>
          </w:tcPr>
          <w:p w:rsidR="00515358" w:rsidRDefault="00515358" w:rsidP="00097633">
            <w:pPr>
              <w:pStyle w:val="TableParagraph"/>
              <w:ind w:left="39"/>
              <w:rPr>
                <w:sz w:val="18"/>
              </w:rPr>
            </w:pPr>
            <w:r>
              <w:rPr>
                <w:sz w:val="18"/>
              </w:rPr>
              <w:t>29</w:t>
            </w:r>
          </w:p>
        </w:tc>
        <w:tc>
          <w:tcPr>
            <w:tcW w:w="589" w:type="dxa"/>
          </w:tcPr>
          <w:p w:rsidR="00515358" w:rsidRDefault="00515358" w:rsidP="00097633">
            <w:pPr>
              <w:pStyle w:val="TableParagraph"/>
              <w:ind w:left="39"/>
              <w:rPr>
                <w:sz w:val="18"/>
              </w:rPr>
            </w:pPr>
            <w:r>
              <w:rPr>
                <w:sz w:val="18"/>
              </w:rPr>
              <w:t>29</w:t>
            </w:r>
          </w:p>
        </w:tc>
        <w:tc>
          <w:tcPr>
            <w:tcW w:w="584" w:type="dxa"/>
          </w:tcPr>
          <w:p w:rsidR="00515358" w:rsidRDefault="00515358" w:rsidP="00097633">
            <w:pPr>
              <w:pStyle w:val="TableParagraph"/>
              <w:ind w:left="41"/>
              <w:rPr>
                <w:sz w:val="18"/>
              </w:rPr>
            </w:pPr>
            <w:r>
              <w:rPr>
                <w:sz w:val="18"/>
              </w:rPr>
              <w:t>29</w:t>
            </w:r>
          </w:p>
        </w:tc>
        <w:tc>
          <w:tcPr>
            <w:tcW w:w="583" w:type="dxa"/>
          </w:tcPr>
          <w:p w:rsidR="00515358" w:rsidRDefault="00515358" w:rsidP="00097633">
            <w:pPr>
              <w:pStyle w:val="TableParagraph"/>
              <w:ind w:left="39"/>
              <w:rPr>
                <w:sz w:val="18"/>
              </w:rPr>
            </w:pPr>
            <w:r>
              <w:rPr>
                <w:sz w:val="18"/>
              </w:rPr>
              <w:t>29</w:t>
            </w:r>
          </w:p>
        </w:tc>
        <w:tc>
          <w:tcPr>
            <w:tcW w:w="1267" w:type="dxa"/>
          </w:tcPr>
          <w:p w:rsidR="00515358" w:rsidRDefault="00515358" w:rsidP="00097633">
            <w:pPr>
              <w:pStyle w:val="TableParagraph"/>
              <w:ind w:left="40"/>
              <w:rPr>
                <w:sz w:val="18"/>
              </w:rPr>
            </w:pPr>
            <w:r>
              <w:rPr>
                <w:sz w:val="18"/>
              </w:rPr>
              <w:t>33</w:t>
            </w:r>
          </w:p>
        </w:tc>
      </w:tr>
      <w:tr w:rsidR="00515358" w:rsidTr="00515358">
        <w:trPr>
          <w:trHeight w:val="499"/>
        </w:trPr>
        <w:tc>
          <w:tcPr>
            <w:tcW w:w="406" w:type="dxa"/>
          </w:tcPr>
          <w:p w:rsidR="00515358" w:rsidRDefault="00515358" w:rsidP="00097633">
            <w:pPr>
              <w:pStyle w:val="TableParagraph"/>
              <w:ind w:left="39"/>
              <w:rPr>
                <w:sz w:val="18"/>
              </w:rPr>
            </w:pPr>
            <w:r>
              <w:rPr>
                <w:sz w:val="18"/>
              </w:rPr>
              <w:t>11</w:t>
            </w:r>
          </w:p>
        </w:tc>
        <w:tc>
          <w:tcPr>
            <w:tcW w:w="2634" w:type="dxa"/>
            <w:gridSpan w:val="5"/>
          </w:tcPr>
          <w:p w:rsidR="00515358" w:rsidRDefault="00515358" w:rsidP="00097633">
            <w:pPr>
              <w:pStyle w:val="TableParagraph"/>
              <w:spacing w:line="240" w:lineRule="auto"/>
              <w:ind w:left="40" w:right="695"/>
              <w:rPr>
                <w:sz w:val="18"/>
              </w:rPr>
            </w:pPr>
            <w:r>
              <w:rPr>
                <w:sz w:val="18"/>
              </w:rPr>
              <w:t>Элементы гимнастики и акробатики, мин</w:t>
            </w:r>
          </w:p>
        </w:tc>
        <w:tc>
          <w:tcPr>
            <w:tcW w:w="626" w:type="dxa"/>
            <w:gridSpan w:val="2"/>
          </w:tcPr>
          <w:p w:rsidR="00515358" w:rsidRDefault="00515358" w:rsidP="00097633">
            <w:pPr>
              <w:pStyle w:val="TableParagraph"/>
              <w:rPr>
                <w:sz w:val="18"/>
              </w:rPr>
            </w:pPr>
            <w:r>
              <w:rPr>
                <w:sz w:val="18"/>
              </w:rPr>
              <w:t>8</w:t>
            </w:r>
          </w:p>
        </w:tc>
        <w:tc>
          <w:tcPr>
            <w:tcW w:w="590" w:type="dxa"/>
          </w:tcPr>
          <w:p w:rsidR="00515358" w:rsidRDefault="00515358" w:rsidP="00097633">
            <w:pPr>
              <w:pStyle w:val="TableParagraph"/>
              <w:ind w:left="39"/>
              <w:rPr>
                <w:sz w:val="18"/>
              </w:rPr>
            </w:pPr>
            <w:r>
              <w:rPr>
                <w:sz w:val="18"/>
              </w:rPr>
              <w:t>8</w:t>
            </w:r>
          </w:p>
        </w:tc>
        <w:tc>
          <w:tcPr>
            <w:tcW w:w="589" w:type="dxa"/>
          </w:tcPr>
          <w:p w:rsidR="00515358" w:rsidRDefault="00515358" w:rsidP="00097633">
            <w:pPr>
              <w:pStyle w:val="TableParagraph"/>
              <w:ind w:left="39"/>
              <w:rPr>
                <w:sz w:val="18"/>
              </w:rPr>
            </w:pPr>
            <w:r>
              <w:rPr>
                <w:sz w:val="18"/>
              </w:rPr>
              <w:t>8</w:t>
            </w:r>
          </w:p>
        </w:tc>
        <w:tc>
          <w:tcPr>
            <w:tcW w:w="583" w:type="dxa"/>
          </w:tcPr>
          <w:p w:rsidR="00515358" w:rsidRDefault="00515358" w:rsidP="00097633">
            <w:pPr>
              <w:pStyle w:val="TableParagraph"/>
              <w:ind w:left="41"/>
              <w:rPr>
                <w:sz w:val="18"/>
              </w:rPr>
            </w:pPr>
            <w:r>
              <w:rPr>
                <w:sz w:val="18"/>
              </w:rPr>
              <w:t>8</w:t>
            </w:r>
          </w:p>
        </w:tc>
        <w:tc>
          <w:tcPr>
            <w:tcW w:w="599" w:type="dxa"/>
          </w:tcPr>
          <w:p w:rsidR="00515358" w:rsidRDefault="00515358" w:rsidP="00097633">
            <w:pPr>
              <w:pStyle w:val="TableParagraph"/>
              <w:ind w:left="41"/>
              <w:rPr>
                <w:sz w:val="18"/>
              </w:rPr>
            </w:pPr>
            <w:r>
              <w:rPr>
                <w:sz w:val="18"/>
              </w:rPr>
              <w:t>8</w:t>
            </w:r>
          </w:p>
        </w:tc>
        <w:tc>
          <w:tcPr>
            <w:tcW w:w="582" w:type="dxa"/>
          </w:tcPr>
          <w:p w:rsidR="00515358" w:rsidRDefault="00515358" w:rsidP="00097633">
            <w:pPr>
              <w:pStyle w:val="TableParagraph"/>
              <w:ind w:left="39"/>
              <w:rPr>
                <w:sz w:val="18"/>
              </w:rPr>
            </w:pPr>
            <w:r>
              <w:rPr>
                <w:sz w:val="18"/>
              </w:rPr>
              <w:t>8</w:t>
            </w:r>
          </w:p>
        </w:tc>
        <w:tc>
          <w:tcPr>
            <w:tcW w:w="589" w:type="dxa"/>
          </w:tcPr>
          <w:p w:rsidR="00515358" w:rsidRDefault="00515358" w:rsidP="00097633">
            <w:pPr>
              <w:pStyle w:val="TableParagraph"/>
              <w:ind w:left="39"/>
              <w:rPr>
                <w:sz w:val="18"/>
              </w:rPr>
            </w:pPr>
            <w:r>
              <w:rPr>
                <w:sz w:val="18"/>
              </w:rPr>
              <w:t>8</w:t>
            </w:r>
          </w:p>
        </w:tc>
        <w:tc>
          <w:tcPr>
            <w:tcW w:w="584" w:type="dxa"/>
          </w:tcPr>
          <w:p w:rsidR="00515358" w:rsidRDefault="00515358" w:rsidP="00097633">
            <w:pPr>
              <w:pStyle w:val="TableParagraph"/>
              <w:ind w:left="41"/>
              <w:rPr>
                <w:sz w:val="18"/>
              </w:rPr>
            </w:pPr>
            <w:r>
              <w:rPr>
                <w:sz w:val="18"/>
              </w:rPr>
              <w:t>8</w:t>
            </w:r>
          </w:p>
        </w:tc>
        <w:tc>
          <w:tcPr>
            <w:tcW w:w="583" w:type="dxa"/>
          </w:tcPr>
          <w:p w:rsidR="00515358" w:rsidRDefault="00515358" w:rsidP="00097633">
            <w:pPr>
              <w:pStyle w:val="TableParagraph"/>
              <w:ind w:left="39"/>
              <w:rPr>
                <w:sz w:val="18"/>
              </w:rPr>
            </w:pPr>
            <w:r>
              <w:rPr>
                <w:sz w:val="18"/>
              </w:rPr>
              <w:t>8</w:t>
            </w:r>
          </w:p>
        </w:tc>
        <w:tc>
          <w:tcPr>
            <w:tcW w:w="1267" w:type="dxa"/>
          </w:tcPr>
          <w:p w:rsidR="00515358" w:rsidRDefault="00515358" w:rsidP="00097633">
            <w:pPr>
              <w:pStyle w:val="TableParagraph"/>
              <w:ind w:left="40"/>
              <w:rPr>
                <w:sz w:val="18"/>
              </w:rPr>
            </w:pPr>
            <w:r>
              <w:rPr>
                <w:sz w:val="18"/>
              </w:rPr>
              <w:t>9</w:t>
            </w:r>
          </w:p>
        </w:tc>
      </w:tr>
      <w:tr w:rsidR="00515358" w:rsidTr="00515358">
        <w:trPr>
          <w:trHeight w:val="1000"/>
        </w:trPr>
        <w:tc>
          <w:tcPr>
            <w:tcW w:w="406" w:type="dxa"/>
            <w:tcBorders>
              <w:bottom w:val="single" w:sz="4" w:space="0" w:color="000000"/>
            </w:tcBorders>
          </w:tcPr>
          <w:p w:rsidR="00515358" w:rsidRDefault="00515358" w:rsidP="00097633">
            <w:pPr>
              <w:pStyle w:val="TableParagraph"/>
              <w:ind w:left="39"/>
              <w:rPr>
                <w:sz w:val="18"/>
              </w:rPr>
            </w:pPr>
            <w:r>
              <w:rPr>
                <w:sz w:val="18"/>
              </w:rPr>
              <w:t>12</w:t>
            </w:r>
          </w:p>
        </w:tc>
        <w:tc>
          <w:tcPr>
            <w:tcW w:w="2634" w:type="dxa"/>
            <w:gridSpan w:val="5"/>
            <w:tcBorders>
              <w:bottom w:val="single" w:sz="4" w:space="0" w:color="000000"/>
            </w:tcBorders>
          </w:tcPr>
          <w:p w:rsidR="00515358" w:rsidRDefault="00515358" w:rsidP="00097633">
            <w:pPr>
              <w:pStyle w:val="TableParagraph"/>
              <w:spacing w:line="240" w:lineRule="auto"/>
              <w:ind w:left="40" w:right="72"/>
              <w:jc w:val="both"/>
              <w:rPr>
                <w:sz w:val="18"/>
              </w:rPr>
            </w:pPr>
            <w:r>
              <w:rPr>
                <w:sz w:val="18"/>
              </w:rPr>
              <w:t>Изучение техники видов легкой атлетики и других видов спорта, мин</w:t>
            </w:r>
          </w:p>
        </w:tc>
        <w:tc>
          <w:tcPr>
            <w:tcW w:w="626" w:type="dxa"/>
            <w:gridSpan w:val="2"/>
          </w:tcPr>
          <w:p w:rsidR="00515358" w:rsidRDefault="00515358" w:rsidP="00097633">
            <w:pPr>
              <w:pStyle w:val="TableParagraph"/>
              <w:rPr>
                <w:sz w:val="18"/>
              </w:rPr>
            </w:pPr>
            <w:r>
              <w:rPr>
                <w:sz w:val="18"/>
              </w:rPr>
              <w:t>28</w:t>
            </w:r>
          </w:p>
        </w:tc>
        <w:tc>
          <w:tcPr>
            <w:tcW w:w="590"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3" w:type="dxa"/>
          </w:tcPr>
          <w:p w:rsidR="00515358" w:rsidRDefault="00515358" w:rsidP="00097633">
            <w:pPr>
              <w:pStyle w:val="TableParagraph"/>
              <w:ind w:left="41"/>
              <w:rPr>
                <w:sz w:val="18"/>
              </w:rPr>
            </w:pPr>
            <w:r>
              <w:rPr>
                <w:sz w:val="18"/>
              </w:rPr>
              <w:t>28</w:t>
            </w:r>
          </w:p>
        </w:tc>
        <w:tc>
          <w:tcPr>
            <w:tcW w:w="599" w:type="dxa"/>
          </w:tcPr>
          <w:p w:rsidR="00515358" w:rsidRDefault="00515358" w:rsidP="00097633">
            <w:pPr>
              <w:pStyle w:val="TableParagraph"/>
              <w:ind w:left="41"/>
              <w:rPr>
                <w:sz w:val="18"/>
              </w:rPr>
            </w:pPr>
            <w:r>
              <w:rPr>
                <w:sz w:val="18"/>
              </w:rPr>
              <w:t>28</w:t>
            </w:r>
          </w:p>
        </w:tc>
        <w:tc>
          <w:tcPr>
            <w:tcW w:w="582" w:type="dxa"/>
          </w:tcPr>
          <w:p w:rsidR="00515358" w:rsidRDefault="00515358" w:rsidP="00097633">
            <w:pPr>
              <w:pStyle w:val="TableParagraph"/>
              <w:ind w:left="39"/>
              <w:rPr>
                <w:sz w:val="18"/>
              </w:rPr>
            </w:pPr>
            <w:r>
              <w:rPr>
                <w:sz w:val="18"/>
              </w:rPr>
              <w:t>28</w:t>
            </w:r>
          </w:p>
        </w:tc>
        <w:tc>
          <w:tcPr>
            <w:tcW w:w="589" w:type="dxa"/>
          </w:tcPr>
          <w:p w:rsidR="00515358" w:rsidRDefault="00515358" w:rsidP="00097633">
            <w:pPr>
              <w:pStyle w:val="TableParagraph"/>
              <w:ind w:left="39"/>
              <w:rPr>
                <w:sz w:val="18"/>
              </w:rPr>
            </w:pPr>
            <w:r>
              <w:rPr>
                <w:sz w:val="18"/>
              </w:rPr>
              <w:t>28</w:t>
            </w:r>
          </w:p>
        </w:tc>
        <w:tc>
          <w:tcPr>
            <w:tcW w:w="584" w:type="dxa"/>
          </w:tcPr>
          <w:p w:rsidR="00515358" w:rsidRDefault="00515358" w:rsidP="00097633">
            <w:pPr>
              <w:pStyle w:val="TableParagraph"/>
              <w:ind w:left="41"/>
              <w:rPr>
                <w:sz w:val="18"/>
              </w:rPr>
            </w:pPr>
            <w:r>
              <w:rPr>
                <w:sz w:val="18"/>
              </w:rPr>
              <w:t>28</w:t>
            </w:r>
          </w:p>
        </w:tc>
        <w:tc>
          <w:tcPr>
            <w:tcW w:w="583" w:type="dxa"/>
          </w:tcPr>
          <w:p w:rsidR="00515358" w:rsidRDefault="00515358" w:rsidP="00097633">
            <w:pPr>
              <w:pStyle w:val="TableParagraph"/>
              <w:ind w:left="39"/>
              <w:rPr>
                <w:sz w:val="18"/>
              </w:rPr>
            </w:pPr>
            <w:r>
              <w:rPr>
                <w:sz w:val="18"/>
              </w:rPr>
              <w:t>28</w:t>
            </w:r>
          </w:p>
        </w:tc>
        <w:tc>
          <w:tcPr>
            <w:tcW w:w="1267" w:type="dxa"/>
          </w:tcPr>
          <w:p w:rsidR="00515358" w:rsidRDefault="00515358" w:rsidP="00097633">
            <w:pPr>
              <w:pStyle w:val="TableParagraph"/>
              <w:ind w:left="40"/>
              <w:rPr>
                <w:sz w:val="18"/>
              </w:rPr>
            </w:pPr>
            <w:r>
              <w:rPr>
                <w:sz w:val="18"/>
              </w:rPr>
              <w:t>33</w:t>
            </w:r>
          </w:p>
        </w:tc>
      </w:tr>
      <w:tr w:rsidR="00515358" w:rsidTr="00515358">
        <w:trPr>
          <w:trHeight w:val="508"/>
        </w:trPr>
        <w:tc>
          <w:tcPr>
            <w:tcW w:w="406" w:type="dxa"/>
            <w:tcBorders>
              <w:top w:val="single" w:sz="4" w:space="0" w:color="000000"/>
              <w:bottom w:val="single" w:sz="4" w:space="0" w:color="000000"/>
            </w:tcBorders>
          </w:tcPr>
          <w:p w:rsidR="00515358" w:rsidRDefault="00515358" w:rsidP="00097633">
            <w:pPr>
              <w:pStyle w:val="TableParagraph"/>
              <w:spacing w:line="205" w:lineRule="exact"/>
              <w:ind w:left="39"/>
              <w:rPr>
                <w:sz w:val="18"/>
              </w:rPr>
            </w:pPr>
            <w:r>
              <w:rPr>
                <w:sz w:val="18"/>
              </w:rPr>
              <w:t>13</w:t>
            </w:r>
          </w:p>
        </w:tc>
        <w:tc>
          <w:tcPr>
            <w:tcW w:w="2634" w:type="dxa"/>
            <w:gridSpan w:val="5"/>
            <w:tcBorders>
              <w:top w:val="single" w:sz="4" w:space="0" w:color="000000"/>
            </w:tcBorders>
          </w:tcPr>
          <w:p w:rsidR="00515358" w:rsidRDefault="00515358" w:rsidP="00097633">
            <w:pPr>
              <w:pStyle w:val="TableParagraph"/>
              <w:spacing w:line="205" w:lineRule="exact"/>
              <w:ind w:left="40"/>
              <w:rPr>
                <w:sz w:val="18"/>
              </w:rPr>
            </w:pPr>
            <w:r>
              <w:rPr>
                <w:sz w:val="18"/>
              </w:rPr>
              <w:t>Игры и игровые задания, мин</w:t>
            </w:r>
          </w:p>
        </w:tc>
        <w:tc>
          <w:tcPr>
            <w:tcW w:w="626" w:type="dxa"/>
            <w:gridSpan w:val="2"/>
          </w:tcPr>
          <w:p w:rsidR="00515358" w:rsidRDefault="00515358" w:rsidP="00097633">
            <w:pPr>
              <w:pStyle w:val="TableParagraph"/>
              <w:spacing w:line="205" w:lineRule="exact"/>
              <w:rPr>
                <w:sz w:val="18"/>
              </w:rPr>
            </w:pPr>
            <w:r>
              <w:rPr>
                <w:sz w:val="18"/>
              </w:rPr>
              <w:t>26</w:t>
            </w:r>
          </w:p>
        </w:tc>
        <w:tc>
          <w:tcPr>
            <w:tcW w:w="590" w:type="dxa"/>
          </w:tcPr>
          <w:p w:rsidR="00515358" w:rsidRDefault="00515358" w:rsidP="00097633">
            <w:pPr>
              <w:pStyle w:val="TableParagraph"/>
              <w:spacing w:line="205" w:lineRule="exact"/>
              <w:ind w:left="39"/>
              <w:rPr>
                <w:sz w:val="18"/>
              </w:rPr>
            </w:pPr>
            <w:r>
              <w:rPr>
                <w:sz w:val="18"/>
              </w:rPr>
              <w:t>26</w:t>
            </w:r>
          </w:p>
        </w:tc>
        <w:tc>
          <w:tcPr>
            <w:tcW w:w="589" w:type="dxa"/>
          </w:tcPr>
          <w:p w:rsidR="00515358" w:rsidRDefault="00515358" w:rsidP="00097633">
            <w:pPr>
              <w:pStyle w:val="TableParagraph"/>
              <w:spacing w:line="205" w:lineRule="exact"/>
              <w:ind w:left="39"/>
              <w:rPr>
                <w:sz w:val="18"/>
              </w:rPr>
            </w:pPr>
            <w:r>
              <w:rPr>
                <w:sz w:val="18"/>
              </w:rPr>
              <w:t>26</w:t>
            </w:r>
          </w:p>
        </w:tc>
        <w:tc>
          <w:tcPr>
            <w:tcW w:w="583" w:type="dxa"/>
          </w:tcPr>
          <w:p w:rsidR="00515358" w:rsidRDefault="00515358" w:rsidP="00097633">
            <w:pPr>
              <w:pStyle w:val="TableParagraph"/>
              <w:spacing w:line="205" w:lineRule="exact"/>
              <w:ind w:left="41"/>
              <w:rPr>
                <w:sz w:val="18"/>
              </w:rPr>
            </w:pPr>
            <w:r>
              <w:rPr>
                <w:sz w:val="18"/>
              </w:rPr>
              <w:t>26</w:t>
            </w:r>
          </w:p>
        </w:tc>
        <w:tc>
          <w:tcPr>
            <w:tcW w:w="599" w:type="dxa"/>
          </w:tcPr>
          <w:p w:rsidR="00515358" w:rsidRDefault="00515358" w:rsidP="00097633">
            <w:pPr>
              <w:pStyle w:val="TableParagraph"/>
              <w:spacing w:line="205" w:lineRule="exact"/>
              <w:ind w:left="41"/>
              <w:rPr>
                <w:sz w:val="18"/>
              </w:rPr>
            </w:pPr>
            <w:r>
              <w:rPr>
                <w:sz w:val="18"/>
              </w:rPr>
              <w:t>26</w:t>
            </w:r>
          </w:p>
        </w:tc>
        <w:tc>
          <w:tcPr>
            <w:tcW w:w="582" w:type="dxa"/>
          </w:tcPr>
          <w:p w:rsidR="00515358" w:rsidRDefault="00515358" w:rsidP="00097633">
            <w:pPr>
              <w:pStyle w:val="TableParagraph"/>
              <w:spacing w:line="205" w:lineRule="exact"/>
              <w:ind w:left="39"/>
              <w:rPr>
                <w:sz w:val="18"/>
              </w:rPr>
            </w:pPr>
            <w:r>
              <w:rPr>
                <w:sz w:val="18"/>
              </w:rPr>
              <w:t>26</w:t>
            </w:r>
          </w:p>
        </w:tc>
        <w:tc>
          <w:tcPr>
            <w:tcW w:w="589" w:type="dxa"/>
          </w:tcPr>
          <w:p w:rsidR="00515358" w:rsidRDefault="00515358" w:rsidP="00097633">
            <w:pPr>
              <w:pStyle w:val="TableParagraph"/>
              <w:spacing w:line="205" w:lineRule="exact"/>
              <w:ind w:left="39"/>
              <w:rPr>
                <w:sz w:val="18"/>
              </w:rPr>
            </w:pPr>
            <w:r>
              <w:rPr>
                <w:sz w:val="18"/>
              </w:rPr>
              <w:t>26</w:t>
            </w:r>
          </w:p>
        </w:tc>
        <w:tc>
          <w:tcPr>
            <w:tcW w:w="584" w:type="dxa"/>
          </w:tcPr>
          <w:p w:rsidR="00515358" w:rsidRDefault="00515358" w:rsidP="00097633">
            <w:pPr>
              <w:pStyle w:val="TableParagraph"/>
              <w:spacing w:line="205" w:lineRule="exact"/>
              <w:ind w:left="41"/>
              <w:rPr>
                <w:sz w:val="18"/>
              </w:rPr>
            </w:pPr>
            <w:r>
              <w:rPr>
                <w:sz w:val="18"/>
              </w:rPr>
              <w:t>26</w:t>
            </w:r>
          </w:p>
        </w:tc>
        <w:tc>
          <w:tcPr>
            <w:tcW w:w="583" w:type="dxa"/>
          </w:tcPr>
          <w:p w:rsidR="00515358" w:rsidRDefault="00515358" w:rsidP="00097633">
            <w:pPr>
              <w:pStyle w:val="TableParagraph"/>
              <w:spacing w:line="205" w:lineRule="exact"/>
              <w:ind w:left="39"/>
              <w:rPr>
                <w:sz w:val="18"/>
              </w:rPr>
            </w:pPr>
            <w:r>
              <w:rPr>
                <w:sz w:val="18"/>
              </w:rPr>
              <w:t>26</w:t>
            </w:r>
          </w:p>
        </w:tc>
        <w:tc>
          <w:tcPr>
            <w:tcW w:w="1267" w:type="dxa"/>
          </w:tcPr>
          <w:p w:rsidR="00515358" w:rsidRDefault="00515358" w:rsidP="00097633">
            <w:pPr>
              <w:pStyle w:val="TableParagraph"/>
              <w:spacing w:line="205" w:lineRule="exact"/>
              <w:ind w:left="40"/>
              <w:rPr>
                <w:sz w:val="18"/>
              </w:rPr>
            </w:pPr>
            <w:r>
              <w:rPr>
                <w:sz w:val="18"/>
              </w:rPr>
              <w:t>30</w:t>
            </w:r>
          </w:p>
        </w:tc>
      </w:tr>
      <w:tr w:rsidR="00515358" w:rsidTr="00515358">
        <w:trPr>
          <w:trHeight w:val="253"/>
        </w:trPr>
        <w:tc>
          <w:tcPr>
            <w:tcW w:w="406" w:type="dxa"/>
            <w:tcBorders>
              <w:top w:val="single" w:sz="4" w:space="0" w:color="000000"/>
              <w:bottom w:val="single" w:sz="4" w:space="0" w:color="000000"/>
            </w:tcBorders>
          </w:tcPr>
          <w:p w:rsidR="00515358" w:rsidRDefault="00515358" w:rsidP="00097633">
            <w:pPr>
              <w:pStyle w:val="TableParagraph"/>
              <w:ind w:left="39"/>
              <w:rPr>
                <w:sz w:val="18"/>
              </w:rPr>
            </w:pPr>
            <w:r>
              <w:rPr>
                <w:sz w:val="18"/>
              </w:rPr>
              <w:t>14</w:t>
            </w:r>
          </w:p>
        </w:tc>
        <w:tc>
          <w:tcPr>
            <w:tcW w:w="2634" w:type="dxa"/>
            <w:gridSpan w:val="5"/>
          </w:tcPr>
          <w:p w:rsidR="00515358" w:rsidRDefault="00515358" w:rsidP="00097633">
            <w:pPr>
              <w:pStyle w:val="TableParagraph"/>
              <w:ind w:left="40"/>
              <w:rPr>
                <w:sz w:val="18"/>
              </w:rPr>
            </w:pPr>
            <w:r>
              <w:rPr>
                <w:sz w:val="18"/>
              </w:rPr>
              <w:t>Спортивные игры, мин</w:t>
            </w:r>
          </w:p>
        </w:tc>
        <w:tc>
          <w:tcPr>
            <w:tcW w:w="626" w:type="dxa"/>
            <w:gridSpan w:val="2"/>
          </w:tcPr>
          <w:p w:rsidR="00515358" w:rsidRDefault="00515358" w:rsidP="00097633">
            <w:pPr>
              <w:pStyle w:val="TableParagraph"/>
              <w:rPr>
                <w:sz w:val="18"/>
              </w:rPr>
            </w:pPr>
            <w:r>
              <w:rPr>
                <w:sz w:val="18"/>
              </w:rPr>
              <w:t>17</w:t>
            </w:r>
          </w:p>
        </w:tc>
        <w:tc>
          <w:tcPr>
            <w:tcW w:w="590" w:type="dxa"/>
          </w:tcPr>
          <w:p w:rsidR="00515358" w:rsidRDefault="00515358" w:rsidP="00097633">
            <w:pPr>
              <w:pStyle w:val="TableParagraph"/>
              <w:ind w:left="39"/>
              <w:rPr>
                <w:sz w:val="18"/>
              </w:rPr>
            </w:pPr>
            <w:r>
              <w:rPr>
                <w:sz w:val="18"/>
              </w:rPr>
              <w:t>17</w:t>
            </w:r>
          </w:p>
        </w:tc>
        <w:tc>
          <w:tcPr>
            <w:tcW w:w="589" w:type="dxa"/>
          </w:tcPr>
          <w:p w:rsidR="00515358" w:rsidRDefault="00515358" w:rsidP="00097633">
            <w:pPr>
              <w:pStyle w:val="TableParagraph"/>
              <w:ind w:left="39"/>
              <w:rPr>
                <w:sz w:val="18"/>
              </w:rPr>
            </w:pPr>
            <w:r>
              <w:rPr>
                <w:sz w:val="18"/>
              </w:rPr>
              <w:t>17</w:t>
            </w:r>
          </w:p>
        </w:tc>
        <w:tc>
          <w:tcPr>
            <w:tcW w:w="583" w:type="dxa"/>
          </w:tcPr>
          <w:p w:rsidR="00515358" w:rsidRDefault="00515358" w:rsidP="00097633">
            <w:pPr>
              <w:pStyle w:val="TableParagraph"/>
              <w:ind w:left="41"/>
              <w:rPr>
                <w:sz w:val="18"/>
              </w:rPr>
            </w:pPr>
            <w:r>
              <w:rPr>
                <w:sz w:val="18"/>
              </w:rPr>
              <w:t>17"</w:t>
            </w:r>
          </w:p>
        </w:tc>
        <w:tc>
          <w:tcPr>
            <w:tcW w:w="599" w:type="dxa"/>
          </w:tcPr>
          <w:p w:rsidR="00515358" w:rsidRDefault="00515358" w:rsidP="00097633">
            <w:pPr>
              <w:pStyle w:val="TableParagraph"/>
              <w:ind w:left="41"/>
              <w:rPr>
                <w:sz w:val="18"/>
              </w:rPr>
            </w:pPr>
            <w:r>
              <w:rPr>
                <w:sz w:val="18"/>
              </w:rPr>
              <w:t>17</w:t>
            </w:r>
          </w:p>
        </w:tc>
        <w:tc>
          <w:tcPr>
            <w:tcW w:w="582" w:type="dxa"/>
          </w:tcPr>
          <w:p w:rsidR="00515358" w:rsidRDefault="00515358" w:rsidP="00097633">
            <w:pPr>
              <w:pStyle w:val="TableParagraph"/>
              <w:ind w:left="39"/>
              <w:rPr>
                <w:sz w:val="18"/>
              </w:rPr>
            </w:pPr>
            <w:r>
              <w:rPr>
                <w:sz w:val="18"/>
              </w:rPr>
              <w:t>17</w:t>
            </w:r>
          </w:p>
        </w:tc>
        <w:tc>
          <w:tcPr>
            <w:tcW w:w="589" w:type="dxa"/>
          </w:tcPr>
          <w:p w:rsidR="00515358" w:rsidRDefault="00515358" w:rsidP="00097633">
            <w:pPr>
              <w:pStyle w:val="TableParagraph"/>
              <w:ind w:left="39"/>
              <w:rPr>
                <w:sz w:val="18"/>
              </w:rPr>
            </w:pPr>
            <w:r>
              <w:rPr>
                <w:sz w:val="18"/>
              </w:rPr>
              <w:t>17</w:t>
            </w:r>
          </w:p>
        </w:tc>
        <w:tc>
          <w:tcPr>
            <w:tcW w:w="584" w:type="dxa"/>
          </w:tcPr>
          <w:p w:rsidR="00515358" w:rsidRDefault="00515358" w:rsidP="00097633">
            <w:pPr>
              <w:pStyle w:val="TableParagraph"/>
              <w:ind w:left="41"/>
              <w:rPr>
                <w:sz w:val="18"/>
              </w:rPr>
            </w:pPr>
            <w:r>
              <w:rPr>
                <w:sz w:val="18"/>
              </w:rPr>
              <w:t>17</w:t>
            </w:r>
          </w:p>
        </w:tc>
        <w:tc>
          <w:tcPr>
            <w:tcW w:w="583" w:type="dxa"/>
          </w:tcPr>
          <w:p w:rsidR="00515358" w:rsidRDefault="00515358" w:rsidP="00097633">
            <w:pPr>
              <w:pStyle w:val="TableParagraph"/>
              <w:ind w:left="39"/>
              <w:rPr>
                <w:sz w:val="18"/>
              </w:rPr>
            </w:pPr>
            <w:r>
              <w:rPr>
                <w:sz w:val="18"/>
              </w:rPr>
              <w:t>17</w:t>
            </w:r>
          </w:p>
        </w:tc>
        <w:tc>
          <w:tcPr>
            <w:tcW w:w="1267" w:type="dxa"/>
          </w:tcPr>
          <w:p w:rsidR="00515358" w:rsidRDefault="00515358" w:rsidP="00097633">
            <w:pPr>
              <w:pStyle w:val="TableParagraph"/>
              <w:ind w:left="40"/>
              <w:rPr>
                <w:sz w:val="18"/>
              </w:rPr>
            </w:pPr>
            <w:r>
              <w:rPr>
                <w:sz w:val="18"/>
              </w:rPr>
              <w:t>20</w:t>
            </w:r>
          </w:p>
        </w:tc>
      </w:tr>
      <w:tr w:rsidR="00515358" w:rsidTr="00515358">
        <w:trPr>
          <w:trHeight w:val="826"/>
        </w:trPr>
        <w:tc>
          <w:tcPr>
            <w:tcW w:w="406" w:type="dxa"/>
            <w:tcBorders>
              <w:top w:val="single" w:sz="4" w:space="0" w:color="000000"/>
              <w:bottom w:val="single" w:sz="4" w:space="0" w:color="000000"/>
            </w:tcBorders>
          </w:tcPr>
          <w:p w:rsidR="00515358" w:rsidRDefault="00515358" w:rsidP="00097633">
            <w:pPr>
              <w:pStyle w:val="TableParagraph"/>
              <w:ind w:left="39"/>
              <w:rPr>
                <w:sz w:val="18"/>
              </w:rPr>
            </w:pPr>
            <w:r>
              <w:rPr>
                <w:sz w:val="18"/>
              </w:rPr>
              <w:t>15</w:t>
            </w:r>
          </w:p>
        </w:tc>
        <w:tc>
          <w:tcPr>
            <w:tcW w:w="2634" w:type="dxa"/>
            <w:gridSpan w:val="5"/>
            <w:tcBorders>
              <w:bottom w:val="single" w:sz="4" w:space="0" w:color="000000"/>
            </w:tcBorders>
          </w:tcPr>
          <w:p w:rsidR="00515358" w:rsidRDefault="00515358" w:rsidP="00097633">
            <w:pPr>
              <w:pStyle w:val="TableParagraph"/>
              <w:spacing w:line="240" w:lineRule="auto"/>
              <w:ind w:left="40" w:right="468"/>
              <w:rPr>
                <w:sz w:val="18"/>
              </w:rPr>
            </w:pPr>
            <w:r>
              <w:rPr>
                <w:sz w:val="18"/>
              </w:rPr>
              <w:t xml:space="preserve">Участие в соревнованиях и испытаниях, </w:t>
            </w:r>
            <w:proofErr w:type="gramStart"/>
            <w:r>
              <w:rPr>
                <w:sz w:val="18"/>
              </w:rPr>
              <w:t>ч</w:t>
            </w:r>
            <w:proofErr w:type="gramEnd"/>
          </w:p>
        </w:tc>
        <w:tc>
          <w:tcPr>
            <w:tcW w:w="626" w:type="dxa"/>
            <w:gridSpan w:val="2"/>
            <w:tcBorders>
              <w:bottom w:val="single" w:sz="4" w:space="0" w:color="000000"/>
            </w:tcBorders>
          </w:tcPr>
          <w:p w:rsidR="00515358" w:rsidRDefault="00515358" w:rsidP="00097633">
            <w:pPr>
              <w:pStyle w:val="TableParagraph"/>
              <w:spacing w:line="240" w:lineRule="auto"/>
              <w:ind w:left="0"/>
              <w:rPr>
                <w:sz w:val="18"/>
              </w:rPr>
            </w:pPr>
          </w:p>
        </w:tc>
        <w:tc>
          <w:tcPr>
            <w:tcW w:w="590" w:type="dxa"/>
          </w:tcPr>
          <w:p w:rsidR="00515358" w:rsidRDefault="00515358" w:rsidP="00097633">
            <w:pPr>
              <w:pStyle w:val="TableParagraph"/>
              <w:spacing w:line="240" w:lineRule="auto"/>
              <w:ind w:left="0"/>
              <w:rPr>
                <w:sz w:val="18"/>
              </w:rPr>
            </w:pPr>
          </w:p>
        </w:tc>
        <w:tc>
          <w:tcPr>
            <w:tcW w:w="589" w:type="dxa"/>
          </w:tcPr>
          <w:p w:rsidR="00515358" w:rsidRDefault="00515358" w:rsidP="00097633">
            <w:pPr>
              <w:pStyle w:val="TableParagraph"/>
              <w:spacing w:line="240" w:lineRule="auto"/>
              <w:ind w:left="0"/>
              <w:rPr>
                <w:sz w:val="18"/>
              </w:rPr>
            </w:pPr>
          </w:p>
        </w:tc>
        <w:tc>
          <w:tcPr>
            <w:tcW w:w="583" w:type="dxa"/>
          </w:tcPr>
          <w:p w:rsidR="00515358" w:rsidRDefault="00515358" w:rsidP="00097633">
            <w:pPr>
              <w:pStyle w:val="TableParagraph"/>
              <w:spacing w:line="240" w:lineRule="auto"/>
              <w:ind w:left="0"/>
              <w:rPr>
                <w:sz w:val="18"/>
              </w:rPr>
            </w:pPr>
          </w:p>
        </w:tc>
        <w:tc>
          <w:tcPr>
            <w:tcW w:w="599" w:type="dxa"/>
          </w:tcPr>
          <w:p w:rsidR="00515358" w:rsidRDefault="00515358" w:rsidP="00097633">
            <w:pPr>
              <w:pStyle w:val="TableParagraph"/>
              <w:spacing w:line="240" w:lineRule="auto"/>
              <w:ind w:left="0"/>
              <w:rPr>
                <w:sz w:val="18"/>
              </w:rPr>
            </w:pPr>
          </w:p>
        </w:tc>
        <w:tc>
          <w:tcPr>
            <w:tcW w:w="582" w:type="dxa"/>
          </w:tcPr>
          <w:p w:rsidR="00515358" w:rsidRDefault="00515358" w:rsidP="00097633">
            <w:pPr>
              <w:pStyle w:val="TableParagraph"/>
              <w:spacing w:line="240" w:lineRule="auto"/>
              <w:ind w:left="0"/>
              <w:rPr>
                <w:sz w:val="18"/>
              </w:rPr>
            </w:pPr>
          </w:p>
        </w:tc>
        <w:tc>
          <w:tcPr>
            <w:tcW w:w="589" w:type="dxa"/>
          </w:tcPr>
          <w:p w:rsidR="00515358" w:rsidRDefault="00515358" w:rsidP="00097633">
            <w:pPr>
              <w:pStyle w:val="TableParagraph"/>
              <w:spacing w:line="240" w:lineRule="auto"/>
              <w:ind w:left="0"/>
              <w:rPr>
                <w:sz w:val="18"/>
              </w:rPr>
            </w:pPr>
          </w:p>
        </w:tc>
        <w:tc>
          <w:tcPr>
            <w:tcW w:w="584" w:type="dxa"/>
          </w:tcPr>
          <w:p w:rsidR="00515358" w:rsidRDefault="00515358" w:rsidP="00097633">
            <w:pPr>
              <w:pStyle w:val="TableParagraph"/>
              <w:spacing w:line="240" w:lineRule="auto"/>
              <w:ind w:left="0"/>
              <w:rPr>
                <w:sz w:val="18"/>
              </w:rPr>
            </w:pPr>
          </w:p>
        </w:tc>
        <w:tc>
          <w:tcPr>
            <w:tcW w:w="583" w:type="dxa"/>
          </w:tcPr>
          <w:p w:rsidR="00515358" w:rsidRDefault="00515358" w:rsidP="00097633">
            <w:pPr>
              <w:pStyle w:val="TableParagraph"/>
              <w:spacing w:line="240" w:lineRule="auto"/>
              <w:ind w:left="0"/>
              <w:rPr>
                <w:sz w:val="18"/>
              </w:rPr>
            </w:pPr>
          </w:p>
        </w:tc>
        <w:tc>
          <w:tcPr>
            <w:tcW w:w="1267" w:type="dxa"/>
          </w:tcPr>
          <w:p w:rsidR="00515358" w:rsidRDefault="00515358" w:rsidP="00097633">
            <w:pPr>
              <w:pStyle w:val="TableParagraph"/>
              <w:ind w:left="40"/>
              <w:rPr>
                <w:sz w:val="18"/>
              </w:rPr>
            </w:pPr>
            <w:r>
              <w:rPr>
                <w:sz w:val="18"/>
              </w:rPr>
              <w:t>12</w:t>
            </w:r>
          </w:p>
        </w:tc>
      </w:tr>
      <w:tr w:rsidR="00515358" w:rsidTr="00515358">
        <w:trPr>
          <w:trHeight w:val="495"/>
        </w:trPr>
        <w:tc>
          <w:tcPr>
            <w:tcW w:w="406" w:type="dxa"/>
            <w:tcBorders>
              <w:top w:val="single" w:sz="4" w:space="0" w:color="000000"/>
              <w:left w:val="single" w:sz="4" w:space="0" w:color="000000"/>
              <w:bottom w:val="single" w:sz="4" w:space="0" w:color="000000"/>
              <w:right w:val="single" w:sz="4" w:space="0" w:color="000000"/>
            </w:tcBorders>
          </w:tcPr>
          <w:p w:rsidR="00515358" w:rsidRDefault="00515358" w:rsidP="00097633">
            <w:pPr>
              <w:pStyle w:val="TableParagraph"/>
              <w:spacing w:line="205" w:lineRule="exact"/>
              <w:ind w:left="41"/>
              <w:rPr>
                <w:sz w:val="18"/>
              </w:rPr>
            </w:pPr>
            <w:r>
              <w:rPr>
                <w:sz w:val="18"/>
              </w:rPr>
              <w:t>16</w:t>
            </w:r>
          </w:p>
        </w:tc>
        <w:tc>
          <w:tcPr>
            <w:tcW w:w="2634" w:type="dxa"/>
            <w:gridSpan w:val="5"/>
            <w:tcBorders>
              <w:top w:val="single" w:sz="4" w:space="0" w:color="000000"/>
              <w:left w:val="single" w:sz="4" w:space="0" w:color="000000"/>
              <w:bottom w:val="single" w:sz="4" w:space="0" w:color="000000"/>
              <w:right w:val="single" w:sz="4" w:space="0" w:color="000000"/>
            </w:tcBorders>
          </w:tcPr>
          <w:p w:rsidR="00515358" w:rsidRDefault="00515358" w:rsidP="00097633">
            <w:pPr>
              <w:pStyle w:val="TableParagraph"/>
              <w:spacing w:line="205" w:lineRule="exact"/>
              <w:ind w:left="42"/>
              <w:rPr>
                <w:sz w:val="18"/>
              </w:rPr>
            </w:pPr>
            <w:r>
              <w:rPr>
                <w:sz w:val="18"/>
              </w:rPr>
              <w:t>Теоретическая подготовка, мин</w:t>
            </w:r>
          </w:p>
        </w:tc>
        <w:tc>
          <w:tcPr>
            <w:tcW w:w="626" w:type="dxa"/>
            <w:gridSpan w:val="2"/>
            <w:tcBorders>
              <w:top w:val="single" w:sz="4" w:space="0" w:color="000000"/>
              <w:left w:val="single" w:sz="4" w:space="0" w:color="000000"/>
              <w:bottom w:val="single" w:sz="4" w:space="0" w:color="000000"/>
              <w:right w:val="single" w:sz="4" w:space="0" w:color="000000"/>
            </w:tcBorders>
          </w:tcPr>
          <w:p w:rsidR="00515358" w:rsidRDefault="00515358" w:rsidP="00097633">
            <w:pPr>
              <w:pStyle w:val="TableParagraph"/>
              <w:spacing w:line="205" w:lineRule="exact"/>
              <w:ind w:left="41"/>
              <w:rPr>
                <w:sz w:val="18"/>
              </w:rPr>
            </w:pPr>
            <w:r>
              <w:rPr>
                <w:sz w:val="18"/>
              </w:rPr>
              <w:t>6</w:t>
            </w:r>
          </w:p>
        </w:tc>
        <w:tc>
          <w:tcPr>
            <w:tcW w:w="590" w:type="dxa"/>
            <w:tcBorders>
              <w:left w:val="single" w:sz="4" w:space="0" w:color="000000"/>
            </w:tcBorders>
          </w:tcPr>
          <w:p w:rsidR="00515358" w:rsidRDefault="00515358" w:rsidP="00097633">
            <w:pPr>
              <w:pStyle w:val="TableParagraph"/>
              <w:spacing w:line="205" w:lineRule="exact"/>
              <w:ind w:left="41"/>
              <w:rPr>
                <w:sz w:val="18"/>
              </w:rPr>
            </w:pPr>
            <w:r>
              <w:rPr>
                <w:sz w:val="18"/>
              </w:rPr>
              <w:t>6</w:t>
            </w:r>
          </w:p>
        </w:tc>
        <w:tc>
          <w:tcPr>
            <w:tcW w:w="589" w:type="dxa"/>
          </w:tcPr>
          <w:p w:rsidR="00515358" w:rsidRDefault="00515358" w:rsidP="00097633">
            <w:pPr>
              <w:pStyle w:val="TableParagraph"/>
              <w:spacing w:line="205" w:lineRule="exact"/>
              <w:ind w:left="39"/>
              <w:rPr>
                <w:sz w:val="18"/>
              </w:rPr>
            </w:pPr>
            <w:r>
              <w:rPr>
                <w:sz w:val="18"/>
              </w:rPr>
              <w:t>6</w:t>
            </w:r>
          </w:p>
        </w:tc>
        <w:tc>
          <w:tcPr>
            <w:tcW w:w="583" w:type="dxa"/>
          </w:tcPr>
          <w:p w:rsidR="00515358" w:rsidRDefault="00515358" w:rsidP="00097633">
            <w:pPr>
              <w:pStyle w:val="TableParagraph"/>
              <w:spacing w:line="205" w:lineRule="exact"/>
              <w:ind w:left="41"/>
              <w:rPr>
                <w:sz w:val="18"/>
              </w:rPr>
            </w:pPr>
            <w:r>
              <w:rPr>
                <w:sz w:val="18"/>
              </w:rPr>
              <w:t>6</w:t>
            </w:r>
          </w:p>
        </w:tc>
        <w:tc>
          <w:tcPr>
            <w:tcW w:w="599" w:type="dxa"/>
          </w:tcPr>
          <w:p w:rsidR="00515358" w:rsidRDefault="00515358" w:rsidP="00097633">
            <w:pPr>
              <w:pStyle w:val="TableParagraph"/>
              <w:spacing w:line="205" w:lineRule="exact"/>
              <w:ind w:left="41"/>
              <w:rPr>
                <w:sz w:val="18"/>
              </w:rPr>
            </w:pPr>
            <w:r>
              <w:rPr>
                <w:sz w:val="18"/>
              </w:rPr>
              <w:t>6</w:t>
            </w:r>
          </w:p>
        </w:tc>
        <w:tc>
          <w:tcPr>
            <w:tcW w:w="582" w:type="dxa"/>
          </w:tcPr>
          <w:p w:rsidR="00515358" w:rsidRDefault="00515358" w:rsidP="00097633">
            <w:pPr>
              <w:pStyle w:val="TableParagraph"/>
              <w:spacing w:line="205" w:lineRule="exact"/>
              <w:ind w:left="39"/>
              <w:rPr>
                <w:sz w:val="18"/>
              </w:rPr>
            </w:pPr>
            <w:r>
              <w:rPr>
                <w:sz w:val="18"/>
              </w:rPr>
              <w:t>6</w:t>
            </w:r>
          </w:p>
        </w:tc>
        <w:tc>
          <w:tcPr>
            <w:tcW w:w="589" w:type="dxa"/>
          </w:tcPr>
          <w:p w:rsidR="00515358" w:rsidRDefault="00515358" w:rsidP="00097633">
            <w:pPr>
              <w:pStyle w:val="TableParagraph"/>
              <w:spacing w:line="205" w:lineRule="exact"/>
              <w:ind w:left="39"/>
              <w:rPr>
                <w:sz w:val="18"/>
              </w:rPr>
            </w:pPr>
            <w:r>
              <w:rPr>
                <w:sz w:val="18"/>
              </w:rPr>
              <w:t>6</w:t>
            </w:r>
          </w:p>
        </w:tc>
        <w:tc>
          <w:tcPr>
            <w:tcW w:w="584" w:type="dxa"/>
          </w:tcPr>
          <w:p w:rsidR="00515358" w:rsidRDefault="00515358" w:rsidP="00097633">
            <w:pPr>
              <w:pStyle w:val="TableParagraph"/>
              <w:spacing w:line="205" w:lineRule="exact"/>
              <w:ind w:left="41"/>
              <w:rPr>
                <w:sz w:val="18"/>
              </w:rPr>
            </w:pPr>
            <w:r>
              <w:rPr>
                <w:sz w:val="18"/>
              </w:rPr>
              <w:t>6</w:t>
            </w:r>
          </w:p>
        </w:tc>
        <w:tc>
          <w:tcPr>
            <w:tcW w:w="583" w:type="dxa"/>
          </w:tcPr>
          <w:p w:rsidR="00515358" w:rsidRDefault="00515358" w:rsidP="00097633">
            <w:pPr>
              <w:pStyle w:val="TableParagraph"/>
              <w:spacing w:line="205" w:lineRule="exact"/>
              <w:ind w:left="39"/>
              <w:rPr>
                <w:sz w:val="18"/>
              </w:rPr>
            </w:pPr>
            <w:r>
              <w:rPr>
                <w:sz w:val="18"/>
              </w:rPr>
              <w:t>6</w:t>
            </w:r>
          </w:p>
        </w:tc>
        <w:tc>
          <w:tcPr>
            <w:tcW w:w="1267" w:type="dxa"/>
          </w:tcPr>
          <w:p w:rsidR="00515358" w:rsidRDefault="00515358" w:rsidP="00097633">
            <w:pPr>
              <w:pStyle w:val="TableParagraph"/>
              <w:spacing w:line="205" w:lineRule="exact"/>
              <w:ind w:left="40"/>
              <w:rPr>
                <w:sz w:val="18"/>
              </w:rPr>
            </w:pPr>
            <w:r>
              <w:rPr>
                <w:sz w:val="18"/>
              </w:rPr>
              <w:t>6</w:t>
            </w:r>
          </w:p>
        </w:tc>
      </w:tr>
    </w:tbl>
    <w:p w:rsidR="00515358" w:rsidRDefault="00515358" w:rsidP="00515358">
      <w:pPr>
        <w:jc w:val="center"/>
        <w:rPr>
          <w:sz w:val="18"/>
        </w:rPr>
      </w:pPr>
    </w:p>
    <w:p w:rsidR="00515358" w:rsidRDefault="00515358" w:rsidP="00515358">
      <w:pPr>
        <w:rPr>
          <w:sz w:val="18"/>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
        <w:gridCol w:w="737"/>
        <w:gridCol w:w="163"/>
        <w:gridCol w:w="988"/>
        <w:gridCol w:w="459"/>
        <w:gridCol w:w="353"/>
        <w:gridCol w:w="98"/>
        <w:gridCol w:w="345"/>
        <w:gridCol w:w="114"/>
        <w:gridCol w:w="452"/>
        <w:gridCol w:w="459"/>
        <w:gridCol w:w="451"/>
        <w:gridCol w:w="452"/>
        <w:gridCol w:w="19"/>
        <w:gridCol w:w="433"/>
        <w:gridCol w:w="452"/>
        <w:gridCol w:w="452"/>
        <w:gridCol w:w="452"/>
        <w:gridCol w:w="441"/>
        <w:gridCol w:w="17"/>
        <w:gridCol w:w="408"/>
        <w:gridCol w:w="280"/>
        <w:gridCol w:w="118"/>
        <w:gridCol w:w="399"/>
        <w:gridCol w:w="399"/>
        <w:gridCol w:w="379"/>
        <w:gridCol w:w="66"/>
      </w:tblGrid>
      <w:tr w:rsidR="00515358" w:rsidTr="00097633">
        <w:trPr>
          <w:trHeight w:val="246"/>
        </w:trPr>
        <w:tc>
          <w:tcPr>
            <w:tcW w:w="3040" w:type="dxa"/>
            <w:gridSpan w:val="6"/>
          </w:tcPr>
          <w:p w:rsidR="00515358" w:rsidRDefault="00515358" w:rsidP="00097633">
            <w:pPr>
              <w:pStyle w:val="TableParagraph"/>
              <w:spacing w:line="207" w:lineRule="exact"/>
              <w:ind w:left="39"/>
              <w:rPr>
                <w:b/>
                <w:sz w:val="18"/>
              </w:rPr>
            </w:pPr>
            <w:r>
              <w:rPr>
                <w:b/>
                <w:sz w:val="18"/>
              </w:rPr>
              <w:t>Месяцы</w:t>
            </w:r>
          </w:p>
        </w:tc>
        <w:tc>
          <w:tcPr>
            <w:tcW w:w="2390" w:type="dxa"/>
            <w:gridSpan w:val="8"/>
          </w:tcPr>
          <w:p w:rsidR="00515358" w:rsidRDefault="00515358" w:rsidP="00097633">
            <w:pPr>
              <w:pStyle w:val="TableParagraph"/>
              <w:rPr>
                <w:sz w:val="18"/>
              </w:rPr>
            </w:pPr>
            <w:r>
              <w:rPr>
                <w:sz w:val="18"/>
              </w:rPr>
              <w:t>Июль</w:t>
            </w:r>
          </w:p>
        </w:tc>
        <w:tc>
          <w:tcPr>
            <w:tcW w:w="2935" w:type="dxa"/>
            <w:gridSpan w:val="8"/>
          </w:tcPr>
          <w:p w:rsidR="00515358" w:rsidRDefault="00515358" w:rsidP="00097633">
            <w:pPr>
              <w:pStyle w:val="TableParagraph"/>
              <w:ind w:left="39"/>
              <w:rPr>
                <w:sz w:val="18"/>
              </w:rPr>
            </w:pPr>
            <w:r>
              <w:rPr>
                <w:sz w:val="18"/>
              </w:rPr>
              <w:t>Август</w:t>
            </w:r>
          </w:p>
        </w:tc>
        <w:tc>
          <w:tcPr>
            <w:tcW w:w="1361" w:type="dxa"/>
            <w:gridSpan w:val="5"/>
            <w:vMerge w:val="restart"/>
          </w:tcPr>
          <w:p w:rsidR="00515358" w:rsidRDefault="00515358" w:rsidP="00097633">
            <w:pPr>
              <w:pStyle w:val="TableParagraph"/>
              <w:ind w:left="40"/>
              <w:rPr>
                <w:sz w:val="18"/>
              </w:rPr>
            </w:pPr>
            <w:r>
              <w:rPr>
                <w:sz w:val="18"/>
              </w:rPr>
              <w:t>ВСЕГО</w:t>
            </w:r>
          </w:p>
          <w:p w:rsidR="00515358" w:rsidRDefault="00515358" w:rsidP="00097633">
            <w:pPr>
              <w:pStyle w:val="TableParagraph"/>
              <w:spacing w:line="207" w:lineRule="exact"/>
              <w:ind w:left="86"/>
              <w:rPr>
                <w:sz w:val="18"/>
              </w:rPr>
            </w:pPr>
            <w:r>
              <w:rPr>
                <w:sz w:val="18"/>
              </w:rPr>
              <w:t xml:space="preserve">за год, </w:t>
            </w:r>
            <w:proofErr w:type="gramStart"/>
            <w:r>
              <w:rPr>
                <w:sz w:val="18"/>
              </w:rPr>
              <w:t>ч</w:t>
            </w:r>
            <w:proofErr w:type="gramEnd"/>
          </w:p>
        </w:tc>
      </w:tr>
      <w:tr w:rsidR="00515358" w:rsidTr="00097633">
        <w:trPr>
          <w:trHeight w:val="240"/>
        </w:trPr>
        <w:tc>
          <w:tcPr>
            <w:tcW w:w="3040" w:type="dxa"/>
            <w:gridSpan w:val="6"/>
          </w:tcPr>
          <w:p w:rsidR="00515358" w:rsidRDefault="00515358" w:rsidP="00097633">
            <w:pPr>
              <w:pStyle w:val="TableParagraph"/>
              <w:ind w:left="446"/>
              <w:rPr>
                <w:sz w:val="18"/>
              </w:rPr>
            </w:pPr>
            <w:r>
              <w:rPr>
                <w:sz w:val="18"/>
              </w:rPr>
              <w:t>Недели</w:t>
            </w:r>
          </w:p>
        </w:tc>
        <w:tc>
          <w:tcPr>
            <w:tcW w:w="443" w:type="dxa"/>
            <w:gridSpan w:val="2"/>
            <w:tcBorders>
              <w:right w:val="nil"/>
            </w:tcBorders>
          </w:tcPr>
          <w:p w:rsidR="00515358" w:rsidRDefault="00515358" w:rsidP="00097633">
            <w:pPr>
              <w:pStyle w:val="TableParagraph"/>
              <w:rPr>
                <w:sz w:val="18"/>
              </w:rPr>
            </w:pPr>
            <w:r>
              <w:rPr>
                <w:sz w:val="18"/>
              </w:rPr>
              <w:t>44</w:t>
            </w:r>
          </w:p>
        </w:tc>
        <w:tc>
          <w:tcPr>
            <w:tcW w:w="1947" w:type="dxa"/>
            <w:gridSpan w:val="6"/>
            <w:tcBorders>
              <w:left w:val="nil"/>
            </w:tcBorders>
          </w:tcPr>
          <w:p w:rsidR="00515358" w:rsidRDefault="00515358" w:rsidP="00097633">
            <w:pPr>
              <w:pStyle w:val="TableParagraph"/>
              <w:tabs>
                <w:tab w:val="left" w:pos="950"/>
                <w:tab w:val="left" w:pos="1490"/>
              </w:tabs>
              <w:ind w:left="229"/>
              <w:rPr>
                <w:sz w:val="18"/>
              </w:rPr>
            </w:pPr>
            <w:r>
              <w:rPr>
                <w:sz w:val="18"/>
              </w:rPr>
              <w:t>45</w:t>
            </w:r>
            <w:r>
              <w:rPr>
                <w:sz w:val="18"/>
              </w:rPr>
              <w:tab/>
              <w:t>46</w:t>
            </w:r>
            <w:r>
              <w:rPr>
                <w:sz w:val="18"/>
              </w:rPr>
              <w:tab/>
              <w:t>47</w:t>
            </w:r>
          </w:p>
        </w:tc>
        <w:tc>
          <w:tcPr>
            <w:tcW w:w="2230" w:type="dxa"/>
            <w:gridSpan w:val="5"/>
            <w:tcBorders>
              <w:right w:val="nil"/>
            </w:tcBorders>
          </w:tcPr>
          <w:p w:rsidR="00515358" w:rsidRDefault="00515358" w:rsidP="00097633">
            <w:pPr>
              <w:pStyle w:val="TableParagraph"/>
              <w:tabs>
                <w:tab w:val="left" w:pos="760"/>
                <w:tab w:val="left" w:pos="1254"/>
                <w:tab w:val="left" w:pos="1885"/>
              </w:tabs>
              <w:ind w:left="39"/>
              <w:rPr>
                <w:sz w:val="18"/>
              </w:rPr>
            </w:pPr>
            <w:r>
              <w:rPr>
                <w:sz w:val="18"/>
              </w:rPr>
              <w:t>48</w:t>
            </w:r>
            <w:r>
              <w:rPr>
                <w:sz w:val="18"/>
              </w:rPr>
              <w:tab/>
              <w:t>49</w:t>
            </w:r>
            <w:r>
              <w:rPr>
                <w:sz w:val="18"/>
              </w:rPr>
              <w:tab/>
              <w:t>50</w:t>
            </w:r>
            <w:r>
              <w:rPr>
                <w:sz w:val="18"/>
              </w:rPr>
              <w:tab/>
              <w:t>51</w:t>
            </w:r>
          </w:p>
        </w:tc>
        <w:tc>
          <w:tcPr>
            <w:tcW w:w="705" w:type="dxa"/>
            <w:gridSpan w:val="3"/>
            <w:tcBorders>
              <w:left w:val="nil"/>
            </w:tcBorders>
          </w:tcPr>
          <w:p w:rsidR="00515358" w:rsidRDefault="00515358" w:rsidP="00097633">
            <w:pPr>
              <w:pStyle w:val="TableParagraph"/>
              <w:ind w:left="168"/>
              <w:rPr>
                <w:sz w:val="18"/>
              </w:rPr>
            </w:pPr>
            <w:r>
              <w:rPr>
                <w:sz w:val="18"/>
              </w:rPr>
              <w:t>52</w:t>
            </w:r>
          </w:p>
        </w:tc>
        <w:tc>
          <w:tcPr>
            <w:tcW w:w="1361" w:type="dxa"/>
            <w:gridSpan w:val="5"/>
            <w:vMerge/>
            <w:tcBorders>
              <w:top w:val="nil"/>
            </w:tcBorders>
          </w:tcPr>
          <w:p w:rsidR="00515358" w:rsidRDefault="00515358" w:rsidP="00097633">
            <w:pPr>
              <w:rPr>
                <w:sz w:val="2"/>
                <w:szCs w:val="2"/>
              </w:rPr>
            </w:pPr>
          </w:p>
        </w:tc>
      </w:tr>
      <w:tr w:rsidR="00515358" w:rsidTr="00097633">
        <w:trPr>
          <w:trHeight w:val="363"/>
        </w:trPr>
        <w:tc>
          <w:tcPr>
            <w:tcW w:w="1240" w:type="dxa"/>
            <w:gridSpan w:val="3"/>
            <w:tcBorders>
              <w:bottom w:val="nil"/>
            </w:tcBorders>
          </w:tcPr>
          <w:p w:rsidR="00515358" w:rsidRDefault="00515358" w:rsidP="00097633">
            <w:pPr>
              <w:pStyle w:val="TableParagraph"/>
              <w:ind w:left="39"/>
              <w:rPr>
                <w:sz w:val="18"/>
              </w:rPr>
            </w:pPr>
            <w:r>
              <w:rPr>
                <w:sz w:val="18"/>
              </w:rPr>
              <w:t>Структура</w:t>
            </w:r>
          </w:p>
        </w:tc>
        <w:tc>
          <w:tcPr>
            <w:tcW w:w="1800" w:type="dxa"/>
            <w:gridSpan w:val="3"/>
          </w:tcPr>
          <w:p w:rsidR="00515358" w:rsidRDefault="00515358" w:rsidP="00097633">
            <w:pPr>
              <w:pStyle w:val="TableParagraph"/>
              <w:rPr>
                <w:sz w:val="18"/>
              </w:rPr>
            </w:pPr>
            <w:r>
              <w:rPr>
                <w:sz w:val="18"/>
              </w:rPr>
              <w:t>Недели</w:t>
            </w:r>
          </w:p>
        </w:tc>
        <w:tc>
          <w:tcPr>
            <w:tcW w:w="5325" w:type="dxa"/>
            <w:gridSpan w:val="16"/>
          </w:tcPr>
          <w:p w:rsidR="00515358" w:rsidRDefault="00515358" w:rsidP="00097633">
            <w:pPr>
              <w:pStyle w:val="TableParagraph"/>
              <w:rPr>
                <w:sz w:val="18"/>
              </w:rPr>
            </w:pPr>
            <w:r>
              <w:rPr>
                <w:sz w:val="18"/>
              </w:rPr>
              <w:t>Соревновательный</w:t>
            </w:r>
          </w:p>
        </w:tc>
        <w:tc>
          <w:tcPr>
            <w:tcW w:w="1361" w:type="dxa"/>
            <w:gridSpan w:val="5"/>
          </w:tcPr>
          <w:p w:rsidR="00515358" w:rsidRDefault="00515358" w:rsidP="00097633">
            <w:pPr>
              <w:pStyle w:val="TableParagraph"/>
              <w:spacing w:line="240" w:lineRule="auto"/>
              <w:ind w:left="0"/>
              <w:rPr>
                <w:sz w:val="18"/>
              </w:rPr>
            </w:pPr>
          </w:p>
        </w:tc>
      </w:tr>
      <w:tr w:rsidR="00515358" w:rsidTr="00097633">
        <w:trPr>
          <w:gridAfter w:val="1"/>
          <w:wAfter w:w="66" w:type="dxa"/>
          <w:trHeight w:val="318"/>
        </w:trPr>
        <w:tc>
          <w:tcPr>
            <w:tcW w:w="1077" w:type="dxa"/>
            <w:gridSpan w:val="2"/>
            <w:tcBorders>
              <w:top w:val="nil"/>
            </w:tcBorders>
          </w:tcPr>
          <w:p w:rsidR="00515358" w:rsidRDefault="00515358" w:rsidP="00097633">
            <w:pPr>
              <w:pStyle w:val="TableParagraph"/>
              <w:ind w:left="39"/>
              <w:rPr>
                <w:sz w:val="18"/>
              </w:rPr>
            </w:pPr>
            <w:r>
              <w:rPr>
                <w:sz w:val="18"/>
              </w:rPr>
              <w:t>цикла</w:t>
            </w:r>
          </w:p>
        </w:tc>
        <w:tc>
          <w:tcPr>
            <w:tcW w:w="1151" w:type="dxa"/>
            <w:gridSpan w:val="2"/>
          </w:tcPr>
          <w:p w:rsidR="00515358" w:rsidRDefault="00515358" w:rsidP="00097633">
            <w:pPr>
              <w:pStyle w:val="TableParagraph"/>
              <w:rPr>
                <w:sz w:val="18"/>
              </w:rPr>
            </w:pPr>
            <w:r>
              <w:rPr>
                <w:sz w:val="18"/>
              </w:rPr>
              <w:t>Этапы</w:t>
            </w:r>
          </w:p>
        </w:tc>
        <w:tc>
          <w:tcPr>
            <w:tcW w:w="7432" w:type="dxa"/>
            <w:gridSpan w:val="22"/>
          </w:tcPr>
          <w:p w:rsidR="00515358" w:rsidRDefault="00515358" w:rsidP="00097633">
            <w:pPr>
              <w:pStyle w:val="TableParagraph"/>
              <w:ind w:left="2955" w:right="2960"/>
              <w:jc w:val="center"/>
              <w:rPr>
                <w:sz w:val="18"/>
              </w:rPr>
            </w:pPr>
            <w:r>
              <w:rPr>
                <w:sz w:val="18"/>
              </w:rPr>
              <w:t>Соревновательный</w:t>
            </w:r>
          </w:p>
        </w:tc>
      </w:tr>
      <w:tr w:rsidR="00515358" w:rsidTr="00097633">
        <w:trPr>
          <w:gridAfter w:val="1"/>
          <w:wAfter w:w="66" w:type="dxa"/>
          <w:trHeight w:val="414"/>
        </w:trPr>
        <w:tc>
          <w:tcPr>
            <w:tcW w:w="2228" w:type="dxa"/>
            <w:gridSpan w:val="4"/>
          </w:tcPr>
          <w:p w:rsidR="00515358" w:rsidRDefault="00515358" w:rsidP="00097633">
            <w:pPr>
              <w:pStyle w:val="TableParagraph"/>
              <w:ind w:left="39"/>
              <w:rPr>
                <w:sz w:val="18"/>
              </w:rPr>
            </w:pPr>
            <w:r>
              <w:rPr>
                <w:sz w:val="18"/>
              </w:rPr>
              <w:t>Основные задачи по этапам</w:t>
            </w:r>
          </w:p>
          <w:p w:rsidR="00515358" w:rsidRDefault="00515358" w:rsidP="00097633">
            <w:pPr>
              <w:pStyle w:val="TableParagraph"/>
              <w:spacing w:line="191" w:lineRule="exact"/>
              <w:ind w:left="39"/>
              <w:rPr>
                <w:sz w:val="18"/>
              </w:rPr>
            </w:pPr>
            <w:r>
              <w:rPr>
                <w:sz w:val="18"/>
              </w:rPr>
              <w:t>подготовки</w:t>
            </w:r>
          </w:p>
        </w:tc>
        <w:tc>
          <w:tcPr>
            <w:tcW w:w="7432" w:type="dxa"/>
            <w:gridSpan w:val="22"/>
          </w:tcPr>
          <w:p w:rsidR="00515358" w:rsidRDefault="00515358" w:rsidP="00097633">
            <w:pPr>
              <w:pStyle w:val="TableParagraph"/>
              <w:ind w:left="1748"/>
              <w:rPr>
                <w:sz w:val="18"/>
              </w:rPr>
            </w:pPr>
            <w:r>
              <w:rPr>
                <w:sz w:val="18"/>
              </w:rPr>
              <w:t>Повышение уровня общей физической подготовки</w:t>
            </w:r>
          </w:p>
        </w:tc>
      </w:tr>
      <w:tr w:rsidR="00515358" w:rsidTr="00097633">
        <w:trPr>
          <w:gridAfter w:val="1"/>
          <w:wAfter w:w="66" w:type="dxa"/>
          <w:trHeight w:val="225"/>
        </w:trPr>
        <w:tc>
          <w:tcPr>
            <w:tcW w:w="9660" w:type="dxa"/>
            <w:gridSpan w:val="26"/>
          </w:tcPr>
          <w:p w:rsidR="00515358" w:rsidRDefault="00515358" w:rsidP="00097633">
            <w:pPr>
              <w:pStyle w:val="TableParagraph"/>
              <w:ind w:left="2656" w:right="2662"/>
              <w:jc w:val="center"/>
              <w:rPr>
                <w:sz w:val="18"/>
              </w:rPr>
            </w:pPr>
            <w:r>
              <w:rPr>
                <w:sz w:val="18"/>
              </w:rPr>
              <w:t xml:space="preserve">Основные объемы тренировочных </w:t>
            </w:r>
            <w:proofErr w:type="gramStart"/>
            <w:r>
              <w:rPr>
                <w:sz w:val="18"/>
              </w:rPr>
              <w:t>нагрузок</w:t>
            </w:r>
            <w:proofErr w:type="gramEnd"/>
            <w:r>
              <w:rPr>
                <w:sz w:val="18"/>
              </w:rPr>
              <w:t xml:space="preserve"> но неделям</w:t>
            </w:r>
          </w:p>
        </w:tc>
      </w:tr>
      <w:tr w:rsidR="00515358" w:rsidTr="00097633">
        <w:trPr>
          <w:gridAfter w:val="1"/>
          <w:wAfter w:w="66" w:type="dxa"/>
          <w:trHeight w:val="214"/>
        </w:trPr>
        <w:tc>
          <w:tcPr>
            <w:tcW w:w="340" w:type="dxa"/>
            <w:vMerge w:val="restart"/>
          </w:tcPr>
          <w:p w:rsidR="00515358" w:rsidRDefault="00515358" w:rsidP="00097633">
            <w:pPr>
              <w:pStyle w:val="TableParagraph"/>
              <w:ind w:left="39"/>
              <w:rPr>
                <w:sz w:val="18"/>
              </w:rPr>
            </w:pPr>
            <w:r>
              <w:rPr>
                <w:sz w:val="18"/>
              </w:rPr>
              <w:t>1</w:t>
            </w:r>
          </w:p>
        </w:tc>
        <w:tc>
          <w:tcPr>
            <w:tcW w:w="1888" w:type="dxa"/>
            <w:gridSpan w:val="3"/>
            <w:tcBorders>
              <w:bottom w:val="nil"/>
            </w:tcBorders>
          </w:tcPr>
          <w:p w:rsidR="00515358" w:rsidRDefault="00515358" w:rsidP="00097633">
            <w:pPr>
              <w:pStyle w:val="TableParagraph"/>
              <w:spacing w:line="194" w:lineRule="exact"/>
              <w:rPr>
                <w:sz w:val="18"/>
              </w:rPr>
            </w:pPr>
            <w:r>
              <w:rPr>
                <w:sz w:val="18"/>
              </w:rPr>
              <w:t>Количество</w:t>
            </w:r>
          </w:p>
        </w:tc>
        <w:tc>
          <w:tcPr>
            <w:tcW w:w="459" w:type="dxa"/>
            <w:vMerge w:val="restart"/>
          </w:tcPr>
          <w:p w:rsidR="00515358" w:rsidRDefault="00515358" w:rsidP="00097633">
            <w:pPr>
              <w:pStyle w:val="TableParagraph"/>
              <w:rPr>
                <w:sz w:val="18"/>
              </w:rPr>
            </w:pPr>
            <w:r>
              <w:rPr>
                <w:sz w:val="18"/>
              </w:rPr>
              <w:t>3</w:t>
            </w:r>
          </w:p>
        </w:tc>
        <w:tc>
          <w:tcPr>
            <w:tcW w:w="451" w:type="dxa"/>
            <w:gridSpan w:val="2"/>
            <w:vMerge w:val="restart"/>
          </w:tcPr>
          <w:p w:rsidR="00515358" w:rsidRDefault="00515358" w:rsidP="00097633">
            <w:pPr>
              <w:pStyle w:val="TableParagraph"/>
              <w:ind w:left="37"/>
              <w:rPr>
                <w:sz w:val="18"/>
              </w:rPr>
            </w:pPr>
            <w:r>
              <w:rPr>
                <w:sz w:val="18"/>
              </w:rPr>
              <w:t>3</w:t>
            </w:r>
          </w:p>
        </w:tc>
        <w:tc>
          <w:tcPr>
            <w:tcW w:w="459" w:type="dxa"/>
            <w:gridSpan w:val="2"/>
            <w:vMerge w:val="restart"/>
          </w:tcPr>
          <w:p w:rsidR="00515358" w:rsidRDefault="00515358" w:rsidP="00097633">
            <w:pPr>
              <w:pStyle w:val="TableParagraph"/>
              <w:rPr>
                <w:sz w:val="18"/>
              </w:rPr>
            </w:pPr>
            <w:r>
              <w:rPr>
                <w:sz w:val="18"/>
              </w:rPr>
              <w:t>3</w:t>
            </w:r>
          </w:p>
        </w:tc>
        <w:tc>
          <w:tcPr>
            <w:tcW w:w="452" w:type="dxa"/>
            <w:vMerge w:val="restart"/>
          </w:tcPr>
          <w:p w:rsidR="00515358" w:rsidRDefault="00515358" w:rsidP="00097633">
            <w:pPr>
              <w:pStyle w:val="TableParagraph"/>
              <w:ind w:left="35"/>
              <w:rPr>
                <w:sz w:val="18"/>
              </w:rPr>
            </w:pPr>
            <w:r>
              <w:rPr>
                <w:sz w:val="18"/>
              </w:rPr>
              <w:t>3</w:t>
            </w:r>
          </w:p>
        </w:tc>
        <w:tc>
          <w:tcPr>
            <w:tcW w:w="459" w:type="dxa"/>
            <w:vMerge w:val="restart"/>
          </w:tcPr>
          <w:p w:rsidR="00515358" w:rsidRDefault="00515358" w:rsidP="00097633">
            <w:pPr>
              <w:pStyle w:val="TableParagraph"/>
              <w:ind w:left="35"/>
              <w:rPr>
                <w:sz w:val="18"/>
              </w:rPr>
            </w:pPr>
            <w:r>
              <w:rPr>
                <w:sz w:val="18"/>
              </w:rPr>
              <w:t>3</w:t>
            </w:r>
          </w:p>
        </w:tc>
        <w:tc>
          <w:tcPr>
            <w:tcW w:w="451" w:type="dxa"/>
            <w:vMerge w:val="restart"/>
          </w:tcPr>
          <w:p w:rsidR="00515358" w:rsidRDefault="00515358" w:rsidP="00097633">
            <w:pPr>
              <w:pStyle w:val="TableParagraph"/>
              <w:ind w:left="33"/>
              <w:rPr>
                <w:sz w:val="18"/>
              </w:rPr>
            </w:pPr>
            <w:r>
              <w:rPr>
                <w:sz w:val="18"/>
              </w:rPr>
              <w:t>3</w:t>
            </w:r>
          </w:p>
        </w:tc>
        <w:tc>
          <w:tcPr>
            <w:tcW w:w="452" w:type="dxa"/>
            <w:vMerge w:val="restart"/>
          </w:tcPr>
          <w:p w:rsidR="00515358" w:rsidRDefault="00515358" w:rsidP="00097633">
            <w:pPr>
              <w:pStyle w:val="TableParagraph"/>
              <w:ind w:left="35"/>
              <w:rPr>
                <w:sz w:val="18"/>
              </w:rPr>
            </w:pPr>
            <w:r>
              <w:rPr>
                <w:sz w:val="18"/>
              </w:rPr>
              <w:t>3</w:t>
            </w:r>
          </w:p>
        </w:tc>
        <w:tc>
          <w:tcPr>
            <w:tcW w:w="452" w:type="dxa"/>
            <w:gridSpan w:val="2"/>
            <w:vMerge w:val="restart"/>
          </w:tcPr>
          <w:p w:rsidR="00515358" w:rsidRDefault="00515358" w:rsidP="00097633">
            <w:pPr>
              <w:pStyle w:val="TableParagraph"/>
              <w:ind w:left="34"/>
              <w:rPr>
                <w:sz w:val="18"/>
              </w:rPr>
            </w:pPr>
            <w:r>
              <w:rPr>
                <w:sz w:val="18"/>
              </w:rPr>
              <w:t>3</w:t>
            </w:r>
          </w:p>
        </w:tc>
        <w:tc>
          <w:tcPr>
            <w:tcW w:w="452" w:type="dxa"/>
            <w:vMerge w:val="restart"/>
          </w:tcPr>
          <w:p w:rsidR="00515358" w:rsidRDefault="00515358" w:rsidP="00097633">
            <w:pPr>
              <w:pStyle w:val="TableParagraph"/>
              <w:ind w:left="32"/>
              <w:rPr>
                <w:sz w:val="18"/>
              </w:rPr>
            </w:pPr>
            <w:r>
              <w:rPr>
                <w:sz w:val="18"/>
              </w:rPr>
              <w:t>3</w:t>
            </w:r>
          </w:p>
        </w:tc>
        <w:tc>
          <w:tcPr>
            <w:tcW w:w="452" w:type="dxa"/>
            <w:vMerge w:val="restart"/>
          </w:tcPr>
          <w:p w:rsidR="00515358" w:rsidRDefault="00515358" w:rsidP="00097633">
            <w:pPr>
              <w:pStyle w:val="TableParagraph"/>
              <w:ind w:left="31"/>
              <w:rPr>
                <w:sz w:val="18"/>
              </w:rPr>
            </w:pPr>
            <w:r>
              <w:rPr>
                <w:sz w:val="18"/>
              </w:rPr>
              <w:t>3</w:t>
            </w:r>
          </w:p>
        </w:tc>
        <w:tc>
          <w:tcPr>
            <w:tcW w:w="452" w:type="dxa"/>
            <w:vMerge w:val="restart"/>
          </w:tcPr>
          <w:p w:rsidR="00515358" w:rsidRDefault="00515358" w:rsidP="00097633">
            <w:pPr>
              <w:pStyle w:val="TableParagraph"/>
              <w:ind w:left="29"/>
              <w:rPr>
                <w:sz w:val="18"/>
              </w:rPr>
            </w:pPr>
            <w:r>
              <w:rPr>
                <w:sz w:val="18"/>
              </w:rPr>
              <w:t>3</w:t>
            </w:r>
          </w:p>
        </w:tc>
        <w:tc>
          <w:tcPr>
            <w:tcW w:w="458" w:type="dxa"/>
            <w:gridSpan w:val="2"/>
            <w:vMerge w:val="restart"/>
          </w:tcPr>
          <w:p w:rsidR="00515358" w:rsidRDefault="00515358" w:rsidP="00097633">
            <w:pPr>
              <w:pStyle w:val="TableParagraph"/>
              <w:ind w:left="29"/>
              <w:rPr>
                <w:sz w:val="18"/>
              </w:rPr>
            </w:pPr>
            <w:r>
              <w:rPr>
                <w:sz w:val="18"/>
              </w:rPr>
              <w:t>3</w:t>
            </w:r>
          </w:p>
        </w:tc>
        <w:tc>
          <w:tcPr>
            <w:tcW w:w="408" w:type="dxa"/>
            <w:vMerge w:val="restart"/>
          </w:tcPr>
          <w:p w:rsidR="00515358" w:rsidRDefault="00515358" w:rsidP="00097633">
            <w:pPr>
              <w:pStyle w:val="TableParagraph"/>
              <w:ind w:left="29"/>
              <w:rPr>
                <w:sz w:val="18"/>
              </w:rPr>
            </w:pPr>
            <w:r>
              <w:rPr>
                <w:sz w:val="18"/>
              </w:rPr>
              <w:t>3</w:t>
            </w:r>
          </w:p>
        </w:tc>
        <w:tc>
          <w:tcPr>
            <w:tcW w:w="398" w:type="dxa"/>
            <w:gridSpan w:val="2"/>
            <w:vMerge w:val="restart"/>
          </w:tcPr>
          <w:p w:rsidR="00515358" w:rsidRDefault="00515358" w:rsidP="00097633">
            <w:pPr>
              <w:pStyle w:val="TableParagraph"/>
              <w:ind w:left="26"/>
              <w:rPr>
                <w:sz w:val="18"/>
              </w:rPr>
            </w:pPr>
            <w:r>
              <w:rPr>
                <w:sz w:val="18"/>
              </w:rPr>
              <w:t>3</w:t>
            </w:r>
          </w:p>
        </w:tc>
        <w:tc>
          <w:tcPr>
            <w:tcW w:w="399" w:type="dxa"/>
            <w:vMerge w:val="restart"/>
          </w:tcPr>
          <w:p w:rsidR="00515358" w:rsidRDefault="00515358" w:rsidP="00097633">
            <w:pPr>
              <w:pStyle w:val="TableParagraph"/>
              <w:ind w:left="28"/>
              <w:rPr>
                <w:sz w:val="18"/>
              </w:rPr>
            </w:pPr>
            <w:r>
              <w:rPr>
                <w:sz w:val="18"/>
              </w:rPr>
              <w:t>3</w:t>
            </w:r>
          </w:p>
        </w:tc>
        <w:tc>
          <w:tcPr>
            <w:tcW w:w="399" w:type="dxa"/>
            <w:vMerge w:val="restart"/>
          </w:tcPr>
          <w:p w:rsidR="00515358" w:rsidRDefault="00515358" w:rsidP="00097633">
            <w:pPr>
              <w:pStyle w:val="TableParagraph"/>
              <w:ind w:left="25"/>
              <w:rPr>
                <w:sz w:val="18"/>
              </w:rPr>
            </w:pPr>
            <w:r>
              <w:rPr>
                <w:sz w:val="18"/>
              </w:rPr>
              <w:t>3</w:t>
            </w:r>
          </w:p>
        </w:tc>
        <w:tc>
          <w:tcPr>
            <w:tcW w:w="379" w:type="dxa"/>
            <w:vMerge w:val="restart"/>
          </w:tcPr>
          <w:p w:rsidR="00515358" w:rsidRDefault="00515358" w:rsidP="00097633">
            <w:pPr>
              <w:pStyle w:val="TableParagraph"/>
              <w:ind w:left="25"/>
              <w:rPr>
                <w:sz w:val="18"/>
              </w:rPr>
            </w:pPr>
            <w:r>
              <w:rPr>
                <w:sz w:val="18"/>
              </w:rPr>
              <w:t>3</w:t>
            </w:r>
          </w:p>
        </w:tc>
      </w:tr>
      <w:tr w:rsidR="00515358" w:rsidTr="00097633">
        <w:trPr>
          <w:gridAfter w:val="1"/>
          <w:wAfter w:w="66" w:type="dxa"/>
          <w:trHeight w:val="221"/>
        </w:trPr>
        <w:tc>
          <w:tcPr>
            <w:tcW w:w="340" w:type="dxa"/>
            <w:vMerge/>
            <w:tcBorders>
              <w:top w:val="nil"/>
            </w:tcBorders>
          </w:tcPr>
          <w:p w:rsidR="00515358" w:rsidRDefault="00515358" w:rsidP="00097633">
            <w:pPr>
              <w:rPr>
                <w:sz w:val="2"/>
                <w:szCs w:val="2"/>
              </w:rPr>
            </w:pPr>
          </w:p>
        </w:tc>
        <w:tc>
          <w:tcPr>
            <w:tcW w:w="1888" w:type="dxa"/>
            <w:gridSpan w:val="3"/>
            <w:tcBorders>
              <w:top w:val="nil"/>
              <w:bottom w:val="nil"/>
            </w:tcBorders>
          </w:tcPr>
          <w:p w:rsidR="00515358" w:rsidRDefault="00515358" w:rsidP="00097633">
            <w:pPr>
              <w:pStyle w:val="TableParagraph"/>
              <w:spacing w:before="3" w:line="198" w:lineRule="exact"/>
              <w:rPr>
                <w:sz w:val="18"/>
              </w:rPr>
            </w:pPr>
            <w:r>
              <w:rPr>
                <w:sz w:val="18"/>
              </w:rPr>
              <w:t>тренировочных</w:t>
            </w:r>
          </w:p>
        </w:tc>
        <w:tc>
          <w:tcPr>
            <w:tcW w:w="459" w:type="dxa"/>
            <w:vMerge/>
            <w:tcBorders>
              <w:top w:val="nil"/>
            </w:tcBorders>
          </w:tcPr>
          <w:p w:rsidR="00515358" w:rsidRDefault="00515358" w:rsidP="00097633">
            <w:pPr>
              <w:rPr>
                <w:sz w:val="2"/>
                <w:szCs w:val="2"/>
              </w:rPr>
            </w:pPr>
          </w:p>
        </w:tc>
        <w:tc>
          <w:tcPr>
            <w:tcW w:w="451" w:type="dxa"/>
            <w:gridSpan w:val="2"/>
            <w:vMerge/>
            <w:tcBorders>
              <w:top w:val="nil"/>
            </w:tcBorders>
          </w:tcPr>
          <w:p w:rsidR="00515358" w:rsidRDefault="00515358" w:rsidP="00097633">
            <w:pPr>
              <w:rPr>
                <w:sz w:val="2"/>
                <w:szCs w:val="2"/>
              </w:rPr>
            </w:pPr>
          </w:p>
        </w:tc>
        <w:tc>
          <w:tcPr>
            <w:tcW w:w="459" w:type="dxa"/>
            <w:gridSpan w:val="2"/>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9" w:type="dxa"/>
            <w:vMerge/>
            <w:tcBorders>
              <w:top w:val="nil"/>
            </w:tcBorders>
          </w:tcPr>
          <w:p w:rsidR="00515358" w:rsidRDefault="00515358" w:rsidP="00097633">
            <w:pPr>
              <w:rPr>
                <w:sz w:val="2"/>
                <w:szCs w:val="2"/>
              </w:rPr>
            </w:pPr>
          </w:p>
        </w:tc>
        <w:tc>
          <w:tcPr>
            <w:tcW w:w="451"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gridSpan w:val="2"/>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8" w:type="dxa"/>
            <w:gridSpan w:val="2"/>
            <w:vMerge/>
            <w:tcBorders>
              <w:top w:val="nil"/>
            </w:tcBorders>
          </w:tcPr>
          <w:p w:rsidR="00515358" w:rsidRDefault="00515358" w:rsidP="00097633">
            <w:pPr>
              <w:rPr>
                <w:sz w:val="2"/>
                <w:szCs w:val="2"/>
              </w:rPr>
            </w:pPr>
          </w:p>
        </w:tc>
        <w:tc>
          <w:tcPr>
            <w:tcW w:w="408" w:type="dxa"/>
            <w:vMerge/>
            <w:tcBorders>
              <w:top w:val="nil"/>
            </w:tcBorders>
          </w:tcPr>
          <w:p w:rsidR="00515358" w:rsidRDefault="00515358" w:rsidP="00097633">
            <w:pPr>
              <w:rPr>
                <w:sz w:val="2"/>
                <w:szCs w:val="2"/>
              </w:rPr>
            </w:pPr>
          </w:p>
        </w:tc>
        <w:tc>
          <w:tcPr>
            <w:tcW w:w="398" w:type="dxa"/>
            <w:gridSpan w:val="2"/>
            <w:vMerge/>
            <w:tcBorders>
              <w:top w:val="nil"/>
            </w:tcBorders>
          </w:tcPr>
          <w:p w:rsidR="00515358" w:rsidRDefault="00515358" w:rsidP="00097633">
            <w:pPr>
              <w:rPr>
                <w:sz w:val="2"/>
                <w:szCs w:val="2"/>
              </w:rPr>
            </w:pPr>
          </w:p>
        </w:tc>
        <w:tc>
          <w:tcPr>
            <w:tcW w:w="399" w:type="dxa"/>
            <w:vMerge/>
            <w:tcBorders>
              <w:top w:val="nil"/>
            </w:tcBorders>
          </w:tcPr>
          <w:p w:rsidR="00515358" w:rsidRDefault="00515358" w:rsidP="00097633">
            <w:pPr>
              <w:rPr>
                <w:sz w:val="2"/>
                <w:szCs w:val="2"/>
              </w:rPr>
            </w:pPr>
          </w:p>
        </w:tc>
        <w:tc>
          <w:tcPr>
            <w:tcW w:w="399" w:type="dxa"/>
            <w:vMerge/>
            <w:tcBorders>
              <w:top w:val="nil"/>
            </w:tcBorders>
          </w:tcPr>
          <w:p w:rsidR="00515358" w:rsidRDefault="00515358" w:rsidP="00097633">
            <w:pPr>
              <w:rPr>
                <w:sz w:val="2"/>
                <w:szCs w:val="2"/>
              </w:rPr>
            </w:pPr>
          </w:p>
        </w:tc>
        <w:tc>
          <w:tcPr>
            <w:tcW w:w="379" w:type="dxa"/>
            <w:vMerge/>
            <w:tcBorders>
              <w:top w:val="nil"/>
            </w:tcBorders>
          </w:tcPr>
          <w:p w:rsidR="00515358" w:rsidRDefault="00515358" w:rsidP="00097633">
            <w:pPr>
              <w:rPr>
                <w:sz w:val="2"/>
                <w:szCs w:val="2"/>
              </w:rPr>
            </w:pPr>
          </w:p>
        </w:tc>
      </w:tr>
      <w:tr w:rsidR="00515358" w:rsidTr="00097633">
        <w:trPr>
          <w:gridAfter w:val="1"/>
          <w:wAfter w:w="66" w:type="dxa"/>
          <w:trHeight w:val="215"/>
        </w:trPr>
        <w:tc>
          <w:tcPr>
            <w:tcW w:w="340" w:type="dxa"/>
            <w:vMerge/>
            <w:tcBorders>
              <w:top w:val="nil"/>
            </w:tcBorders>
          </w:tcPr>
          <w:p w:rsidR="00515358" w:rsidRDefault="00515358" w:rsidP="00097633">
            <w:pPr>
              <w:rPr>
                <w:sz w:val="2"/>
                <w:szCs w:val="2"/>
              </w:rPr>
            </w:pPr>
          </w:p>
        </w:tc>
        <w:tc>
          <w:tcPr>
            <w:tcW w:w="737" w:type="dxa"/>
            <w:tcBorders>
              <w:top w:val="nil"/>
              <w:right w:val="nil"/>
            </w:tcBorders>
          </w:tcPr>
          <w:p w:rsidR="00515358" w:rsidRDefault="00515358" w:rsidP="00097633">
            <w:pPr>
              <w:pStyle w:val="TableParagraph"/>
              <w:spacing w:before="3" w:line="192" w:lineRule="exact"/>
              <w:rPr>
                <w:sz w:val="18"/>
              </w:rPr>
            </w:pPr>
            <w:proofErr w:type="gramStart"/>
            <w:r>
              <w:rPr>
                <w:sz w:val="18"/>
              </w:rPr>
              <w:t>занятии</w:t>
            </w:r>
            <w:proofErr w:type="gramEnd"/>
          </w:p>
        </w:tc>
        <w:tc>
          <w:tcPr>
            <w:tcW w:w="1151" w:type="dxa"/>
            <w:gridSpan w:val="2"/>
            <w:tcBorders>
              <w:top w:val="nil"/>
              <w:left w:val="nil"/>
            </w:tcBorders>
          </w:tcPr>
          <w:p w:rsidR="00515358" w:rsidRDefault="00515358" w:rsidP="00097633">
            <w:pPr>
              <w:pStyle w:val="TableParagraph"/>
              <w:spacing w:line="240" w:lineRule="auto"/>
              <w:ind w:left="0"/>
              <w:rPr>
                <w:sz w:val="14"/>
              </w:rPr>
            </w:pPr>
          </w:p>
        </w:tc>
        <w:tc>
          <w:tcPr>
            <w:tcW w:w="459" w:type="dxa"/>
            <w:vMerge/>
            <w:tcBorders>
              <w:top w:val="nil"/>
            </w:tcBorders>
          </w:tcPr>
          <w:p w:rsidR="00515358" w:rsidRDefault="00515358" w:rsidP="00097633">
            <w:pPr>
              <w:rPr>
                <w:sz w:val="2"/>
                <w:szCs w:val="2"/>
              </w:rPr>
            </w:pPr>
          </w:p>
        </w:tc>
        <w:tc>
          <w:tcPr>
            <w:tcW w:w="451" w:type="dxa"/>
            <w:gridSpan w:val="2"/>
            <w:vMerge/>
            <w:tcBorders>
              <w:top w:val="nil"/>
            </w:tcBorders>
          </w:tcPr>
          <w:p w:rsidR="00515358" w:rsidRDefault="00515358" w:rsidP="00097633">
            <w:pPr>
              <w:rPr>
                <w:sz w:val="2"/>
                <w:szCs w:val="2"/>
              </w:rPr>
            </w:pPr>
          </w:p>
        </w:tc>
        <w:tc>
          <w:tcPr>
            <w:tcW w:w="459" w:type="dxa"/>
            <w:gridSpan w:val="2"/>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9" w:type="dxa"/>
            <w:vMerge/>
            <w:tcBorders>
              <w:top w:val="nil"/>
            </w:tcBorders>
          </w:tcPr>
          <w:p w:rsidR="00515358" w:rsidRDefault="00515358" w:rsidP="00097633">
            <w:pPr>
              <w:rPr>
                <w:sz w:val="2"/>
                <w:szCs w:val="2"/>
              </w:rPr>
            </w:pPr>
          </w:p>
        </w:tc>
        <w:tc>
          <w:tcPr>
            <w:tcW w:w="451"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gridSpan w:val="2"/>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2" w:type="dxa"/>
            <w:vMerge/>
            <w:tcBorders>
              <w:top w:val="nil"/>
            </w:tcBorders>
          </w:tcPr>
          <w:p w:rsidR="00515358" w:rsidRDefault="00515358" w:rsidP="00097633">
            <w:pPr>
              <w:rPr>
                <w:sz w:val="2"/>
                <w:szCs w:val="2"/>
              </w:rPr>
            </w:pPr>
          </w:p>
        </w:tc>
        <w:tc>
          <w:tcPr>
            <w:tcW w:w="458" w:type="dxa"/>
            <w:gridSpan w:val="2"/>
            <w:vMerge/>
            <w:tcBorders>
              <w:top w:val="nil"/>
            </w:tcBorders>
          </w:tcPr>
          <w:p w:rsidR="00515358" w:rsidRDefault="00515358" w:rsidP="00097633">
            <w:pPr>
              <w:rPr>
                <w:sz w:val="2"/>
                <w:szCs w:val="2"/>
              </w:rPr>
            </w:pPr>
          </w:p>
        </w:tc>
        <w:tc>
          <w:tcPr>
            <w:tcW w:w="408" w:type="dxa"/>
            <w:vMerge/>
            <w:tcBorders>
              <w:top w:val="nil"/>
            </w:tcBorders>
          </w:tcPr>
          <w:p w:rsidR="00515358" w:rsidRDefault="00515358" w:rsidP="00097633">
            <w:pPr>
              <w:rPr>
                <w:sz w:val="2"/>
                <w:szCs w:val="2"/>
              </w:rPr>
            </w:pPr>
          </w:p>
        </w:tc>
        <w:tc>
          <w:tcPr>
            <w:tcW w:w="398" w:type="dxa"/>
            <w:gridSpan w:val="2"/>
            <w:vMerge/>
            <w:tcBorders>
              <w:top w:val="nil"/>
            </w:tcBorders>
          </w:tcPr>
          <w:p w:rsidR="00515358" w:rsidRDefault="00515358" w:rsidP="00097633">
            <w:pPr>
              <w:rPr>
                <w:sz w:val="2"/>
                <w:szCs w:val="2"/>
              </w:rPr>
            </w:pPr>
          </w:p>
        </w:tc>
        <w:tc>
          <w:tcPr>
            <w:tcW w:w="399" w:type="dxa"/>
            <w:vMerge/>
            <w:tcBorders>
              <w:top w:val="nil"/>
            </w:tcBorders>
          </w:tcPr>
          <w:p w:rsidR="00515358" w:rsidRDefault="00515358" w:rsidP="00097633">
            <w:pPr>
              <w:rPr>
                <w:sz w:val="2"/>
                <w:szCs w:val="2"/>
              </w:rPr>
            </w:pPr>
          </w:p>
        </w:tc>
        <w:tc>
          <w:tcPr>
            <w:tcW w:w="399" w:type="dxa"/>
            <w:vMerge/>
            <w:tcBorders>
              <w:top w:val="nil"/>
            </w:tcBorders>
          </w:tcPr>
          <w:p w:rsidR="00515358" w:rsidRDefault="00515358" w:rsidP="00097633">
            <w:pPr>
              <w:rPr>
                <w:sz w:val="2"/>
                <w:szCs w:val="2"/>
              </w:rPr>
            </w:pPr>
          </w:p>
        </w:tc>
        <w:tc>
          <w:tcPr>
            <w:tcW w:w="379" w:type="dxa"/>
            <w:vMerge/>
            <w:tcBorders>
              <w:top w:val="nil"/>
            </w:tcBorders>
          </w:tcPr>
          <w:p w:rsidR="00515358" w:rsidRDefault="00515358" w:rsidP="00097633">
            <w:pPr>
              <w:rPr>
                <w:sz w:val="2"/>
                <w:szCs w:val="2"/>
              </w:rPr>
            </w:pPr>
          </w:p>
        </w:tc>
      </w:tr>
      <w:tr w:rsidR="00515358" w:rsidTr="00097633">
        <w:trPr>
          <w:gridAfter w:val="1"/>
          <w:wAfter w:w="66" w:type="dxa"/>
          <w:trHeight w:val="669"/>
        </w:trPr>
        <w:tc>
          <w:tcPr>
            <w:tcW w:w="340" w:type="dxa"/>
          </w:tcPr>
          <w:p w:rsidR="00515358" w:rsidRDefault="00515358" w:rsidP="00097633">
            <w:pPr>
              <w:pStyle w:val="TableParagraph"/>
              <w:ind w:left="39"/>
              <w:rPr>
                <w:sz w:val="18"/>
              </w:rPr>
            </w:pPr>
            <w:r>
              <w:rPr>
                <w:sz w:val="18"/>
              </w:rPr>
              <w:t>2</w:t>
            </w:r>
          </w:p>
        </w:tc>
        <w:tc>
          <w:tcPr>
            <w:tcW w:w="1888" w:type="dxa"/>
            <w:gridSpan w:val="3"/>
          </w:tcPr>
          <w:p w:rsidR="00515358" w:rsidRDefault="00515358" w:rsidP="00097633">
            <w:pPr>
              <w:pStyle w:val="TableParagraph"/>
              <w:spacing w:line="240" w:lineRule="auto"/>
              <w:ind w:right="621"/>
              <w:rPr>
                <w:sz w:val="18"/>
              </w:rPr>
            </w:pPr>
            <w:r>
              <w:rPr>
                <w:sz w:val="18"/>
              </w:rPr>
              <w:t>Количество тренировочных часов</w:t>
            </w:r>
          </w:p>
        </w:tc>
        <w:tc>
          <w:tcPr>
            <w:tcW w:w="459" w:type="dxa"/>
          </w:tcPr>
          <w:p w:rsidR="00515358" w:rsidRDefault="00515358" w:rsidP="00097633">
            <w:pPr>
              <w:pStyle w:val="TableParagraph"/>
              <w:rPr>
                <w:sz w:val="18"/>
              </w:rPr>
            </w:pPr>
            <w:r>
              <w:rPr>
                <w:sz w:val="18"/>
              </w:rPr>
              <w:t>6</w:t>
            </w:r>
          </w:p>
        </w:tc>
        <w:tc>
          <w:tcPr>
            <w:tcW w:w="451" w:type="dxa"/>
            <w:gridSpan w:val="2"/>
          </w:tcPr>
          <w:p w:rsidR="00515358" w:rsidRDefault="00515358" w:rsidP="00097633">
            <w:pPr>
              <w:pStyle w:val="TableParagraph"/>
              <w:ind w:left="37"/>
              <w:rPr>
                <w:i/>
                <w:sz w:val="18"/>
              </w:rPr>
            </w:pPr>
            <w:r>
              <w:rPr>
                <w:i/>
                <w:sz w:val="18"/>
              </w:rPr>
              <w:t>6</w:t>
            </w:r>
          </w:p>
        </w:tc>
        <w:tc>
          <w:tcPr>
            <w:tcW w:w="459" w:type="dxa"/>
            <w:gridSpan w:val="2"/>
          </w:tcPr>
          <w:p w:rsidR="00515358" w:rsidRDefault="00515358" w:rsidP="00097633">
            <w:pPr>
              <w:pStyle w:val="TableParagraph"/>
              <w:rPr>
                <w:sz w:val="18"/>
              </w:rPr>
            </w:pPr>
            <w:r>
              <w:rPr>
                <w:sz w:val="18"/>
              </w:rPr>
              <w:t>6</w:t>
            </w:r>
          </w:p>
        </w:tc>
        <w:tc>
          <w:tcPr>
            <w:tcW w:w="452" w:type="dxa"/>
          </w:tcPr>
          <w:p w:rsidR="00515358" w:rsidRDefault="00515358" w:rsidP="00097633">
            <w:pPr>
              <w:pStyle w:val="TableParagraph"/>
              <w:ind w:left="35"/>
              <w:rPr>
                <w:sz w:val="18"/>
              </w:rPr>
            </w:pPr>
            <w:r>
              <w:rPr>
                <w:sz w:val="18"/>
              </w:rPr>
              <w:t>6</w:t>
            </w:r>
          </w:p>
        </w:tc>
        <w:tc>
          <w:tcPr>
            <w:tcW w:w="459" w:type="dxa"/>
          </w:tcPr>
          <w:p w:rsidR="00515358" w:rsidRDefault="00515358" w:rsidP="00097633">
            <w:pPr>
              <w:pStyle w:val="TableParagraph"/>
              <w:ind w:left="35"/>
              <w:rPr>
                <w:sz w:val="18"/>
              </w:rPr>
            </w:pPr>
            <w:r>
              <w:rPr>
                <w:sz w:val="18"/>
              </w:rPr>
              <w:t>6</w:t>
            </w:r>
          </w:p>
        </w:tc>
        <w:tc>
          <w:tcPr>
            <w:tcW w:w="451" w:type="dxa"/>
          </w:tcPr>
          <w:p w:rsidR="00515358" w:rsidRDefault="00515358" w:rsidP="00097633">
            <w:pPr>
              <w:pStyle w:val="TableParagraph"/>
              <w:ind w:left="33"/>
              <w:rPr>
                <w:sz w:val="18"/>
              </w:rPr>
            </w:pPr>
            <w:r>
              <w:rPr>
                <w:sz w:val="18"/>
              </w:rPr>
              <w:t>6</w:t>
            </w:r>
          </w:p>
        </w:tc>
        <w:tc>
          <w:tcPr>
            <w:tcW w:w="452" w:type="dxa"/>
          </w:tcPr>
          <w:p w:rsidR="00515358" w:rsidRDefault="00515358" w:rsidP="00097633">
            <w:pPr>
              <w:pStyle w:val="TableParagraph"/>
              <w:ind w:left="35"/>
              <w:rPr>
                <w:sz w:val="18"/>
              </w:rPr>
            </w:pPr>
            <w:r>
              <w:rPr>
                <w:sz w:val="18"/>
              </w:rPr>
              <w:t>6</w:t>
            </w:r>
          </w:p>
        </w:tc>
        <w:tc>
          <w:tcPr>
            <w:tcW w:w="452" w:type="dxa"/>
            <w:gridSpan w:val="2"/>
          </w:tcPr>
          <w:p w:rsidR="00515358" w:rsidRDefault="00515358" w:rsidP="00097633">
            <w:pPr>
              <w:pStyle w:val="TableParagraph"/>
              <w:ind w:left="34"/>
              <w:rPr>
                <w:sz w:val="18"/>
              </w:rPr>
            </w:pPr>
            <w:r>
              <w:rPr>
                <w:sz w:val="18"/>
              </w:rPr>
              <w:t>6</w:t>
            </w:r>
          </w:p>
        </w:tc>
        <w:tc>
          <w:tcPr>
            <w:tcW w:w="452" w:type="dxa"/>
          </w:tcPr>
          <w:p w:rsidR="00515358" w:rsidRDefault="00515358" w:rsidP="00097633">
            <w:pPr>
              <w:pStyle w:val="TableParagraph"/>
              <w:ind w:left="32"/>
              <w:rPr>
                <w:sz w:val="18"/>
              </w:rPr>
            </w:pPr>
            <w:r>
              <w:rPr>
                <w:sz w:val="18"/>
              </w:rPr>
              <w:t>6</w:t>
            </w:r>
          </w:p>
        </w:tc>
        <w:tc>
          <w:tcPr>
            <w:tcW w:w="452" w:type="dxa"/>
          </w:tcPr>
          <w:p w:rsidR="00515358" w:rsidRDefault="00515358" w:rsidP="00097633">
            <w:pPr>
              <w:pStyle w:val="TableParagraph"/>
              <w:ind w:left="31"/>
              <w:rPr>
                <w:sz w:val="18"/>
              </w:rPr>
            </w:pPr>
            <w:r>
              <w:rPr>
                <w:sz w:val="18"/>
              </w:rPr>
              <w:t>6</w:t>
            </w:r>
          </w:p>
        </w:tc>
        <w:tc>
          <w:tcPr>
            <w:tcW w:w="452" w:type="dxa"/>
          </w:tcPr>
          <w:p w:rsidR="00515358" w:rsidRDefault="00515358" w:rsidP="00097633">
            <w:pPr>
              <w:pStyle w:val="TableParagraph"/>
              <w:ind w:left="29"/>
              <w:rPr>
                <w:sz w:val="18"/>
              </w:rPr>
            </w:pPr>
            <w:r>
              <w:rPr>
                <w:sz w:val="18"/>
              </w:rPr>
              <w:t>6</w:t>
            </w:r>
          </w:p>
        </w:tc>
        <w:tc>
          <w:tcPr>
            <w:tcW w:w="458" w:type="dxa"/>
            <w:gridSpan w:val="2"/>
          </w:tcPr>
          <w:p w:rsidR="00515358" w:rsidRDefault="00515358" w:rsidP="00097633">
            <w:pPr>
              <w:pStyle w:val="TableParagraph"/>
              <w:ind w:left="29"/>
              <w:rPr>
                <w:sz w:val="18"/>
              </w:rPr>
            </w:pPr>
            <w:r>
              <w:rPr>
                <w:sz w:val="18"/>
              </w:rPr>
              <w:t>6</w:t>
            </w:r>
          </w:p>
        </w:tc>
        <w:tc>
          <w:tcPr>
            <w:tcW w:w="408" w:type="dxa"/>
          </w:tcPr>
          <w:p w:rsidR="00515358" w:rsidRDefault="00515358" w:rsidP="00097633">
            <w:pPr>
              <w:pStyle w:val="TableParagraph"/>
              <w:ind w:left="29"/>
              <w:rPr>
                <w:sz w:val="18"/>
              </w:rPr>
            </w:pPr>
            <w:r>
              <w:rPr>
                <w:sz w:val="18"/>
              </w:rPr>
              <w:t>6</w:t>
            </w:r>
          </w:p>
        </w:tc>
        <w:tc>
          <w:tcPr>
            <w:tcW w:w="398" w:type="dxa"/>
            <w:gridSpan w:val="2"/>
          </w:tcPr>
          <w:p w:rsidR="00515358" w:rsidRDefault="00515358" w:rsidP="00097633">
            <w:pPr>
              <w:pStyle w:val="TableParagraph"/>
              <w:ind w:left="26"/>
              <w:rPr>
                <w:sz w:val="18"/>
              </w:rPr>
            </w:pPr>
            <w:r>
              <w:rPr>
                <w:sz w:val="18"/>
              </w:rPr>
              <w:t>6</w:t>
            </w:r>
          </w:p>
        </w:tc>
        <w:tc>
          <w:tcPr>
            <w:tcW w:w="399" w:type="dxa"/>
          </w:tcPr>
          <w:p w:rsidR="00515358" w:rsidRDefault="00515358" w:rsidP="00097633">
            <w:pPr>
              <w:pStyle w:val="TableParagraph"/>
              <w:ind w:left="28"/>
              <w:rPr>
                <w:sz w:val="18"/>
              </w:rPr>
            </w:pPr>
            <w:r>
              <w:rPr>
                <w:sz w:val="18"/>
              </w:rPr>
              <w:t>6</w:t>
            </w:r>
          </w:p>
        </w:tc>
        <w:tc>
          <w:tcPr>
            <w:tcW w:w="399" w:type="dxa"/>
          </w:tcPr>
          <w:p w:rsidR="00515358" w:rsidRDefault="00515358" w:rsidP="00097633">
            <w:pPr>
              <w:pStyle w:val="TableParagraph"/>
              <w:ind w:left="25"/>
              <w:rPr>
                <w:sz w:val="18"/>
              </w:rPr>
            </w:pPr>
            <w:r>
              <w:rPr>
                <w:sz w:val="18"/>
              </w:rPr>
              <w:t>6</w:t>
            </w:r>
          </w:p>
        </w:tc>
        <w:tc>
          <w:tcPr>
            <w:tcW w:w="379" w:type="dxa"/>
          </w:tcPr>
          <w:p w:rsidR="00515358" w:rsidRDefault="00515358" w:rsidP="00097633">
            <w:pPr>
              <w:pStyle w:val="TableParagraph"/>
              <w:ind w:left="25"/>
              <w:rPr>
                <w:sz w:val="18"/>
              </w:rPr>
            </w:pPr>
            <w:r>
              <w:rPr>
                <w:sz w:val="18"/>
              </w:rPr>
              <w:t>6</w:t>
            </w:r>
          </w:p>
        </w:tc>
      </w:tr>
      <w:tr w:rsidR="00515358" w:rsidTr="00097633">
        <w:trPr>
          <w:gridAfter w:val="1"/>
          <w:wAfter w:w="66" w:type="dxa"/>
          <w:trHeight w:val="662"/>
        </w:trPr>
        <w:tc>
          <w:tcPr>
            <w:tcW w:w="340" w:type="dxa"/>
          </w:tcPr>
          <w:p w:rsidR="00515358" w:rsidRDefault="00515358" w:rsidP="00097633">
            <w:pPr>
              <w:pStyle w:val="TableParagraph"/>
              <w:ind w:left="39"/>
              <w:rPr>
                <w:sz w:val="18"/>
              </w:rPr>
            </w:pPr>
            <w:r>
              <w:rPr>
                <w:sz w:val="18"/>
              </w:rPr>
              <w:t>3</w:t>
            </w:r>
          </w:p>
        </w:tc>
        <w:tc>
          <w:tcPr>
            <w:tcW w:w="1888" w:type="dxa"/>
            <w:gridSpan w:val="3"/>
          </w:tcPr>
          <w:p w:rsidR="00515358" w:rsidRDefault="00515358" w:rsidP="00097633">
            <w:pPr>
              <w:pStyle w:val="TableParagraph"/>
              <w:spacing w:line="240" w:lineRule="auto"/>
              <w:ind w:right="183"/>
              <w:rPr>
                <w:sz w:val="18"/>
              </w:rPr>
            </w:pPr>
            <w:r>
              <w:rPr>
                <w:sz w:val="18"/>
              </w:rPr>
              <w:t>Медленный бег и его разновидности, мин</w:t>
            </w:r>
          </w:p>
        </w:tc>
        <w:tc>
          <w:tcPr>
            <w:tcW w:w="459" w:type="dxa"/>
          </w:tcPr>
          <w:p w:rsidR="00515358" w:rsidRDefault="00515358" w:rsidP="00097633">
            <w:pPr>
              <w:pStyle w:val="TableParagraph"/>
              <w:rPr>
                <w:sz w:val="18"/>
              </w:rPr>
            </w:pPr>
            <w:r>
              <w:rPr>
                <w:sz w:val="18"/>
              </w:rPr>
              <w:t>10</w:t>
            </w:r>
          </w:p>
        </w:tc>
        <w:tc>
          <w:tcPr>
            <w:tcW w:w="451" w:type="dxa"/>
            <w:gridSpan w:val="2"/>
          </w:tcPr>
          <w:p w:rsidR="00515358" w:rsidRDefault="00515358" w:rsidP="00097633">
            <w:pPr>
              <w:pStyle w:val="TableParagraph"/>
              <w:ind w:left="37"/>
              <w:rPr>
                <w:sz w:val="18"/>
              </w:rPr>
            </w:pPr>
            <w:r>
              <w:rPr>
                <w:sz w:val="18"/>
              </w:rPr>
              <w:t>10</w:t>
            </w:r>
          </w:p>
        </w:tc>
        <w:tc>
          <w:tcPr>
            <w:tcW w:w="459" w:type="dxa"/>
            <w:gridSpan w:val="2"/>
          </w:tcPr>
          <w:p w:rsidR="00515358" w:rsidRDefault="00515358" w:rsidP="00097633">
            <w:pPr>
              <w:pStyle w:val="TableParagraph"/>
              <w:rPr>
                <w:sz w:val="18"/>
              </w:rPr>
            </w:pPr>
            <w:r>
              <w:rPr>
                <w:sz w:val="18"/>
              </w:rPr>
              <w:t>10</w:t>
            </w:r>
          </w:p>
        </w:tc>
        <w:tc>
          <w:tcPr>
            <w:tcW w:w="452" w:type="dxa"/>
          </w:tcPr>
          <w:p w:rsidR="00515358" w:rsidRDefault="00515358" w:rsidP="00097633">
            <w:pPr>
              <w:pStyle w:val="TableParagraph"/>
              <w:ind w:left="35"/>
              <w:rPr>
                <w:sz w:val="18"/>
              </w:rPr>
            </w:pPr>
            <w:r>
              <w:rPr>
                <w:sz w:val="18"/>
              </w:rPr>
              <w:t>10</w:t>
            </w:r>
          </w:p>
        </w:tc>
        <w:tc>
          <w:tcPr>
            <w:tcW w:w="459" w:type="dxa"/>
          </w:tcPr>
          <w:p w:rsidR="00515358" w:rsidRDefault="00515358" w:rsidP="00097633">
            <w:pPr>
              <w:pStyle w:val="TableParagraph"/>
              <w:ind w:left="35"/>
              <w:rPr>
                <w:sz w:val="18"/>
              </w:rPr>
            </w:pPr>
            <w:r>
              <w:rPr>
                <w:sz w:val="18"/>
              </w:rPr>
              <w:t>10</w:t>
            </w:r>
          </w:p>
        </w:tc>
        <w:tc>
          <w:tcPr>
            <w:tcW w:w="451" w:type="dxa"/>
          </w:tcPr>
          <w:p w:rsidR="00515358" w:rsidRDefault="00515358" w:rsidP="00097633">
            <w:pPr>
              <w:pStyle w:val="TableParagraph"/>
              <w:ind w:left="33"/>
              <w:rPr>
                <w:sz w:val="18"/>
              </w:rPr>
            </w:pPr>
            <w:r>
              <w:rPr>
                <w:sz w:val="18"/>
              </w:rPr>
              <w:t>10</w:t>
            </w:r>
          </w:p>
        </w:tc>
        <w:tc>
          <w:tcPr>
            <w:tcW w:w="452" w:type="dxa"/>
          </w:tcPr>
          <w:p w:rsidR="00515358" w:rsidRDefault="00515358" w:rsidP="00097633">
            <w:pPr>
              <w:pStyle w:val="TableParagraph"/>
              <w:ind w:left="35"/>
              <w:rPr>
                <w:sz w:val="18"/>
              </w:rPr>
            </w:pPr>
            <w:r>
              <w:rPr>
                <w:sz w:val="18"/>
              </w:rPr>
              <w:t>10</w:t>
            </w:r>
          </w:p>
        </w:tc>
        <w:tc>
          <w:tcPr>
            <w:tcW w:w="452" w:type="dxa"/>
            <w:gridSpan w:val="2"/>
          </w:tcPr>
          <w:p w:rsidR="00515358" w:rsidRDefault="00515358" w:rsidP="00097633">
            <w:pPr>
              <w:pStyle w:val="TableParagraph"/>
              <w:ind w:left="34"/>
              <w:rPr>
                <w:sz w:val="18"/>
              </w:rPr>
            </w:pPr>
            <w:r>
              <w:rPr>
                <w:sz w:val="18"/>
              </w:rPr>
              <w:t>10</w:t>
            </w:r>
          </w:p>
        </w:tc>
        <w:tc>
          <w:tcPr>
            <w:tcW w:w="452" w:type="dxa"/>
          </w:tcPr>
          <w:p w:rsidR="00515358" w:rsidRDefault="00515358" w:rsidP="00097633">
            <w:pPr>
              <w:pStyle w:val="TableParagraph"/>
              <w:ind w:left="32"/>
              <w:rPr>
                <w:sz w:val="18"/>
              </w:rPr>
            </w:pPr>
            <w:r>
              <w:rPr>
                <w:sz w:val="18"/>
              </w:rPr>
              <w:t>10</w:t>
            </w:r>
          </w:p>
        </w:tc>
        <w:tc>
          <w:tcPr>
            <w:tcW w:w="452" w:type="dxa"/>
          </w:tcPr>
          <w:p w:rsidR="00515358" w:rsidRDefault="00515358" w:rsidP="00097633">
            <w:pPr>
              <w:pStyle w:val="TableParagraph"/>
              <w:ind w:left="31"/>
              <w:rPr>
                <w:sz w:val="18"/>
              </w:rPr>
            </w:pPr>
            <w:r>
              <w:rPr>
                <w:sz w:val="18"/>
              </w:rPr>
              <w:t>10</w:t>
            </w:r>
          </w:p>
        </w:tc>
        <w:tc>
          <w:tcPr>
            <w:tcW w:w="452" w:type="dxa"/>
          </w:tcPr>
          <w:p w:rsidR="00515358" w:rsidRDefault="00515358" w:rsidP="00097633">
            <w:pPr>
              <w:pStyle w:val="TableParagraph"/>
              <w:ind w:left="29"/>
              <w:rPr>
                <w:sz w:val="18"/>
              </w:rPr>
            </w:pPr>
            <w:r>
              <w:rPr>
                <w:sz w:val="18"/>
              </w:rPr>
              <w:t>10</w:t>
            </w:r>
          </w:p>
        </w:tc>
        <w:tc>
          <w:tcPr>
            <w:tcW w:w="458" w:type="dxa"/>
            <w:gridSpan w:val="2"/>
          </w:tcPr>
          <w:p w:rsidR="00515358" w:rsidRDefault="00515358" w:rsidP="00097633">
            <w:pPr>
              <w:pStyle w:val="TableParagraph"/>
              <w:ind w:left="29"/>
              <w:rPr>
                <w:sz w:val="18"/>
              </w:rPr>
            </w:pPr>
            <w:r>
              <w:rPr>
                <w:sz w:val="18"/>
              </w:rPr>
              <w:t>10</w:t>
            </w:r>
          </w:p>
        </w:tc>
        <w:tc>
          <w:tcPr>
            <w:tcW w:w="408" w:type="dxa"/>
          </w:tcPr>
          <w:p w:rsidR="00515358" w:rsidRDefault="00515358" w:rsidP="00097633">
            <w:pPr>
              <w:pStyle w:val="TableParagraph"/>
              <w:ind w:left="29"/>
              <w:rPr>
                <w:sz w:val="18"/>
              </w:rPr>
            </w:pPr>
            <w:r>
              <w:rPr>
                <w:sz w:val="18"/>
              </w:rPr>
              <w:t>10</w:t>
            </w:r>
          </w:p>
        </w:tc>
        <w:tc>
          <w:tcPr>
            <w:tcW w:w="398" w:type="dxa"/>
            <w:gridSpan w:val="2"/>
          </w:tcPr>
          <w:p w:rsidR="00515358" w:rsidRDefault="00515358" w:rsidP="00097633">
            <w:pPr>
              <w:pStyle w:val="TableParagraph"/>
              <w:ind w:left="26"/>
              <w:rPr>
                <w:sz w:val="18"/>
              </w:rPr>
            </w:pPr>
            <w:proofErr w:type="gramStart"/>
            <w:r>
              <w:rPr>
                <w:sz w:val="18"/>
              </w:rPr>
              <w:t>1(1</w:t>
            </w:r>
            <w:proofErr w:type="gramEnd"/>
          </w:p>
        </w:tc>
        <w:tc>
          <w:tcPr>
            <w:tcW w:w="399" w:type="dxa"/>
          </w:tcPr>
          <w:p w:rsidR="00515358" w:rsidRDefault="00515358" w:rsidP="00097633">
            <w:pPr>
              <w:pStyle w:val="TableParagraph"/>
              <w:ind w:left="28"/>
              <w:rPr>
                <w:sz w:val="18"/>
              </w:rPr>
            </w:pPr>
            <w:r>
              <w:rPr>
                <w:sz w:val="18"/>
              </w:rPr>
              <w:t>10</w:t>
            </w:r>
          </w:p>
        </w:tc>
        <w:tc>
          <w:tcPr>
            <w:tcW w:w="399" w:type="dxa"/>
          </w:tcPr>
          <w:p w:rsidR="00515358" w:rsidRDefault="00515358" w:rsidP="00097633">
            <w:pPr>
              <w:pStyle w:val="TableParagraph"/>
              <w:ind w:left="25"/>
              <w:rPr>
                <w:sz w:val="18"/>
              </w:rPr>
            </w:pPr>
            <w:r>
              <w:rPr>
                <w:sz w:val="18"/>
              </w:rPr>
              <w:t>10</w:t>
            </w:r>
          </w:p>
        </w:tc>
        <w:tc>
          <w:tcPr>
            <w:tcW w:w="379" w:type="dxa"/>
          </w:tcPr>
          <w:p w:rsidR="00515358" w:rsidRDefault="00515358" w:rsidP="00097633">
            <w:pPr>
              <w:pStyle w:val="TableParagraph"/>
              <w:ind w:left="25"/>
              <w:rPr>
                <w:sz w:val="18"/>
              </w:rPr>
            </w:pPr>
            <w:r>
              <w:rPr>
                <w:sz w:val="18"/>
              </w:rPr>
              <w:t>10</w:t>
            </w:r>
          </w:p>
        </w:tc>
      </w:tr>
      <w:tr w:rsidR="00515358" w:rsidTr="00097633">
        <w:trPr>
          <w:gridAfter w:val="1"/>
          <w:wAfter w:w="66" w:type="dxa"/>
          <w:trHeight w:val="655"/>
        </w:trPr>
        <w:tc>
          <w:tcPr>
            <w:tcW w:w="340" w:type="dxa"/>
          </w:tcPr>
          <w:p w:rsidR="00515358" w:rsidRDefault="00515358" w:rsidP="00097633">
            <w:pPr>
              <w:pStyle w:val="TableParagraph"/>
              <w:ind w:left="39"/>
              <w:rPr>
                <w:sz w:val="18"/>
              </w:rPr>
            </w:pPr>
            <w:r>
              <w:rPr>
                <w:sz w:val="18"/>
              </w:rPr>
              <w:lastRenderedPageBreak/>
              <w:t>4</w:t>
            </w:r>
          </w:p>
        </w:tc>
        <w:tc>
          <w:tcPr>
            <w:tcW w:w="1888" w:type="dxa"/>
            <w:gridSpan w:val="3"/>
          </w:tcPr>
          <w:p w:rsidR="00515358" w:rsidRDefault="00515358" w:rsidP="00097633">
            <w:pPr>
              <w:pStyle w:val="TableParagraph"/>
              <w:spacing w:line="240" w:lineRule="auto"/>
              <w:ind w:right="278"/>
              <w:rPr>
                <w:sz w:val="18"/>
              </w:rPr>
            </w:pPr>
            <w:proofErr w:type="spellStart"/>
            <w:r>
              <w:rPr>
                <w:sz w:val="18"/>
              </w:rPr>
              <w:t>Общсразвиваю-щис</w:t>
            </w:r>
            <w:proofErr w:type="spellEnd"/>
            <w:r>
              <w:rPr>
                <w:sz w:val="18"/>
              </w:rPr>
              <w:t xml:space="preserve"> упражнения, мин</w:t>
            </w:r>
          </w:p>
        </w:tc>
        <w:tc>
          <w:tcPr>
            <w:tcW w:w="459" w:type="dxa"/>
          </w:tcPr>
          <w:p w:rsidR="00515358" w:rsidRDefault="00515358" w:rsidP="00097633">
            <w:pPr>
              <w:pStyle w:val="TableParagraph"/>
              <w:rPr>
                <w:sz w:val="18"/>
              </w:rPr>
            </w:pPr>
            <w:r>
              <w:rPr>
                <w:sz w:val="18"/>
              </w:rPr>
              <w:t>11</w:t>
            </w:r>
          </w:p>
        </w:tc>
        <w:tc>
          <w:tcPr>
            <w:tcW w:w="451" w:type="dxa"/>
            <w:gridSpan w:val="2"/>
          </w:tcPr>
          <w:p w:rsidR="00515358" w:rsidRDefault="00515358" w:rsidP="00097633">
            <w:pPr>
              <w:pStyle w:val="TableParagraph"/>
              <w:ind w:left="37"/>
              <w:rPr>
                <w:sz w:val="18"/>
              </w:rPr>
            </w:pPr>
            <w:r>
              <w:rPr>
                <w:sz w:val="18"/>
              </w:rPr>
              <w:t>11</w:t>
            </w:r>
          </w:p>
        </w:tc>
        <w:tc>
          <w:tcPr>
            <w:tcW w:w="459" w:type="dxa"/>
            <w:gridSpan w:val="2"/>
          </w:tcPr>
          <w:p w:rsidR="00515358" w:rsidRDefault="00515358" w:rsidP="00097633">
            <w:pPr>
              <w:pStyle w:val="TableParagraph"/>
              <w:rPr>
                <w:sz w:val="18"/>
              </w:rPr>
            </w:pPr>
            <w:r>
              <w:rPr>
                <w:sz w:val="18"/>
              </w:rPr>
              <w:t>11</w:t>
            </w:r>
          </w:p>
        </w:tc>
        <w:tc>
          <w:tcPr>
            <w:tcW w:w="452" w:type="dxa"/>
          </w:tcPr>
          <w:p w:rsidR="00515358" w:rsidRDefault="00515358" w:rsidP="00097633">
            <w:pPr>
              <w:pStyle w:val="TableParagraph"/>
              <w:ind w:left="35"/>
              <w:rPr>
                <w:sz w:val="18"/>
              </w:rPr>
            </w:pPr>
            <w:r>
              <w:rPr>
                <w:sz w:val="18"/>
              </w:rPr>
              <w:t>11</w:t>
            </w:r>
          </w:p>
        </w:tc>
        <w:tc>
          <w:tcPr>
            <w:tcW w:w="459" w:type="dxa"/>
          </w:tcPr>
          <w:p w:rsidR="00515358" w:rsidRDefault="00515358" w:rsidP="00097633">
            <w:pPr>
              <w:pStyle w:val="TableParagraph"/>
              <w:ind w:left="35"/>
              <w:rPr>
                <w:sz w:val="18"/>
              </w:rPr>
            </w:pPr>
            <w:r>
              <w:rPr>
                <w:sz w:val="18"/>
              </w:rPr>
              <w:t>11</w:t>
            </w:r>
          </w:p>
        </w:tc>
        <w:tc>
          <w:tcPr>
            <w:tcW w:w="451" w:type="dxa"/>
          </w:tcPr>
          <w:p w:rsidR="00515358" w:rsidRDefault="00515358" w:rsidP="00097633">
            <w:pPr>
              <w:pStyle w:val="TableParagraph"/>
              <w:ind w:left="33"/>
              <w:rPr>
                <w:sz w:val="18"/>
              </w:rPr>
            </w:pPr>
            <w:r>
              <w:rPr>
                <w:sz w:val="18"/>
              </w:rPr>
              <w:t>11</w:t>
            </w:r>
          </w:p>
        </w:tc>
        <w:tc>
          <w:tcPr>
            <w:tcW w:w="452" w:type="dxa"/>
          </w:tcPr>
          <w:p w:rsidR="00515358" w:rsidRDefault="00515358" w:rsidP="00097633">
            <w:pPr>
              <w:pStyle w:val="TableParagraph"/>
              <w:ind w:left="35"/>
              <w:rPr>
                <w:sz w:val="18"/>
              </w:rPr>
            </w:pPr>
            <w:r>
              <w:rPr>
                <w:sz w:val="18"/>
              </w:rPr>
              <w:t>11</w:t>
            </w:r>
          </w:p>
        </w:tc>
        <w:tc>
          <w:tcPr>
            <w:tcW w:w="452" w:type="dxa"/>
            <w:gridSpan w:val="2"/>
          </w:tcPr>
          <w:p w:rsidR="00515358" w:rsidRDefault="00515358" w:rsidP="00097633">
            <w:pPr>
              <w:pStyle w:val="TableParagraph"/>
              <w:ind w:left="34"/>
              <w:rPr>
                <w:sz w:val="18"/>
              </w:rPr>
            </w:pPr>
            <w:r>
              <w:rPr>
                <w:sz w:val="18"/>
              </w:rPr>
              <w:t>11</w:t>
            </w:r>
          </w:p>
        </w:tc>
        <w:tc>
          <w:tcPr>
            <w:tcW w:w="452" w:type="dxa"/>
          </w:tcPr>
          <w:p w:rsidR="00515358" w:rsidRDefault="00515358" w:rsidP="00097633">
            <w:pPr>
              <w:pStyle w:val="TableParagraph"/>
              <w:ind w:left="32"/>
              <w:rPr>
                <w:sz w:val="18"/>
              </w:rPr>
            </w:pPr>
            <w:r>
              <w:rPr>
                <w:sz w:val="18"/>
              </w:rPr>
              <w:t>11</w:t>
            </w:r>
          </w:p>
        </w:tc>
        <w:tc>
          <w:tcPr>
            <w:tcW w:w="452" w:type="dxa"/>
          </w:tcPr>
          <w:p w:rsidR="00515358" w:rsidRDefault="00515358" w:rsidP="00097633">
            <w:pPr>
              <w:pStyle w:val="TableParagraph"/>
              <w:ind w:left="31"/>
              <w:rPr>
                <w:sz w:val="18"/>
              </w:rPr>
            </w:pPr>
            <w:r>
              <w:rPr>
                <w:sz w:val="18"/>
              </w:rPr>
              <w:t>11</w:t>
            </w:r>
          </w:p>
        </w:tc>
        <w:tc>
          <w:tcPr>
            <w:tcW w:w="452" w:type="dxa"/>
          </w:tcPr>
          <w:p w:rsidR="00515358" w:rsidRDefault="00515358" w:rsidP="00097633">
            <w:pPr>
              <w:pStyle w:val="TableParagraph"/>
              <w:ind w:left="29"/>
              <w:rPr>
                <w:sz w:val="18"/>
              </w:rPr>
            </w:pPr>
            <w:r>
              <w:rPr>
                <w:sz w:val="18"/>
              </w:rPr>
              <w:t>1!</w:t>
            </w:r>
          </w:p>
        </w:tc>
        <w:tc>
          <w:tcPr>
            <w:tcW w:w="458" w:type="dxa"/>
            <w:gridSpan w:val="2"/>
          </w:tcPr>
          <w:p w:rsidR="00515358" w:rsidRDefault="00515358" w:rsidP="00097633">
            <w:pPr>
              <w:pStyle w:val="TableParagraph"/>
              <w:ind w:left="29"/>
              <w:rPr>
                <w:sz w:val="18"/>
              </w:rPr>
            </w:pPr>
            <w:r>
              <w:rPr>
                <w:sz w:val="18"/>
              </w:rPr>
              <w:t>11</w:t>
            </w:r>
          </w:p>
        </w:tc>
        <w:tc>
          <w:tcPr>
            <w:tcW w:w="408" w:type="dxa"/>
          </w:tcPr>
          <w:p w:rsidR="00515358" w:rsidRDefault="00515358" w:rsidP="00097633">
            <w:pPr>
              <w:pStyle w:val="TableParagraph"/>
              <w:ind w:left="29"/>
              <w:rPr>
                <w:sz w:val="18"/>
              </w:rPr>
            </w:pPr>
            <w:r>
              <w:rPr>
                <w:sz w:val="18"/>
              </w:rPr>
              <w:t>11</w:t>
            </w:r>
          </w:p>
        </w:tc>
        <w:tc>
          <w:tcPr>
            <w:tcW w:w="398" w:type="dxa"/>
            <w:gridSpan w:val="2"/>
          </w:tcPr>
          <w:p w:rsidR="00515358" w:rsidRDefault="00515358" w:rsidP="00097633">
            <w:pPr>
              <w:pStyle w:val="TableParagraph"/>
              <w:ind w:left="26"/>
              <w:rPr>
                <w:sz w:val="18"/>
              </w:rPr>
            </w:pPr>
            <w:r>
              <w:rPr>
                <w:sz w:val="18"/>
              </w:rPr>
              <w:t>11</w:t>
            </w:r>
          </w:p>
        </w:tc>
        <w:tc>
          <w:tcPr>
            <w:tcW w:w="399" w:type="dxa"/>
          </w:tcPr>
          <w:p w:rsidR="00515358" w:rsidRDefault="00515358" w:rsidP="00097633">
            <w:pPr>
              <w:pStyle w:val="TableParagraph"/>
              <w:ind w:left="28"/>
              <w:rPr>
                <w:sz w:val="18"/>
              </w:rPr>
            </w:pPr>
            <w:r>
              <w:rPr>
                <w:sz w:val="18"/>
              </w:rPr>
              <w:t>11</w:t>
            </w:r>
          </w:p>
        </w:tc>
        <w:tc>
          <w:tcPr>
            <w:tcW w:w="399" w:type="dxa"/>
          </w:tcPr>
          <w:p w:rsidR="00515358" w:rsidRDefault="00515358" w:rsidP="00097633">
            <w:pPr>
              <w:pStyle w:val="TableParagraph"/>
              <w:ind w:left="25"/>
              <w:rPr>
                <w:sz w:val="18"/>
              </w:rPr>
            </w:pPr>
            <w:r>
              <w:rPr>
                <w:sz w:val="18"/>
              </w:rPr>
              <w:t>11</w:t>
            </w:r>
          </w:p>
        </w:tc>
        <w:tc>
          <w:tcPr>
            <w:tcW w:w="379" w:type="dxa"/>
          </w:tcPr>
          <w:p w:rsidR="00515358" w:rsidRDefault="00515358" w:rsidP="00097633">
            <w:pPr>
              <w:pStyle w:val="TableParagraph"/>
              <w:ind w:left="25"/>
              <w:rPr>
                <w:sz w:val="18"/>
              </w:rPr>
            </w:pPr>
            <w:r>
              <w:rPr>
                <w:sz w:val="18"/>
              </w:rPr>
              <w:t>11</w:t>
            </w:r>
          </w:p>
        </w:tc>
      </w:tr>
      <w:tr w:rsidR="00515358" w:rsidTr="00097633">
        <w:trPr>
          <w:gridAfter w:val="1"/>
          <w:wAfter w:w="66" w:type="dxa"/>
          <w:trHeight w:val="669"/>
        </w:trPr>
        <w:tc>
          <w:tcPr>
            <w:tcW w:w="340" w:type="dxa"/>
          </w:tcPr>
          <w:p w:rsidR="00515358" w:rsidRDefault="00515358" w:rsidP="00097633">
            <w:pPr>
              <w:pStyle w:val="TableParagraph"/>
              <w:ind w:left="39"/>
              <w:rPr>
                <w:sz w:val="18"/>
              </w:rPr>
            </w:pPr>
            <w:r>
              <w:rPr>
                <w:sz w:val="18"/>
              </w:rPr>
              <w:t>5</w:t>
            </w:r>
          </w:p>
        </w:tc>
        <w:tc>
          <w:tcPr>
            <w:tcW w:w="1888" w:type="dxa"/>
            <w:gridSpan w:val="3"/>
          </w:tcPr>
          <w:p w:rsidR="00515358" w:rsidRDefault="00515358" w:rsidP="00097633">
            <w:pPr>
              <w:pStyle w:val="TableParagraph"/>
              <w:spacing w:line="240" w:lineRule="auto"/>
              <w:ind w:right="66"/>
              <w:rPr>
                <w:sz w:val="18"/>
              </w:rPr>
            </w:pPr>
            <w:r>
              <w:rPr>
                <w:sz w:val="18"/>
              </w:rPr>
              <w:t>Ускорения на отрезках 20-50 м, мин</w:t>
            </w:r>
          </w:p>
        </w:tc>
        <w:tc>
          <w:tcPr>
            <w:tcW w:w="459" w:type="dxa"/>
          </w:tcPr>
          <w:p w:rsidR="00515358" w:rsidRDefault="00515358" w:rsidP="00097633">
            <w:pPr>
              <w:pStyle w:val="TableParagraph"/>
              <w:rPr>
                <w:sz w:val="18"/>
              </w:rPr>
            </w:pPr>
            <w:r>
              <w:rPr>
                <w:sz w:val="18"/>
              </w:rPr>
              <w:t>10</w:t>
            </w:r>
          </w:p>
        </w:tc>
        <w:tc>
          <w:tcPr>
            <w:tcW w:w="451" w:type="dxa"/>
            <w:gridSpan w:val="2"/>
          </w:tcPr>
          <w:p w:rsidR="00515358" w:rsidRDefault="00515358" w:rsidP="00097633">
            <w:pPr>
              <w:pStyle w:val="TableParagraph"/>
              <w:ind w:left="37"/>
              <w:rPr>
                <w:sz w:val="18"/>
              </w:rPr>
            </w:pPr>
            <w:r>
              <w:rPr>
                <w:sz w:val="18"/>
              </w:rPr>
              <w:t>10</w:t>
            </w:r>
          </w:p>
        </w:tc>
        <w:tc>
          <w:tcPr>
            <w:tcW w:w="459" w:type="dxa"/>
            <w:gridSpan w:val="2"/>
          </w:tcPr>
          <w:p w:rsidR="00515358" w:rsidRDefault="00515358" w:rsidP="00097633">
            <w:pPr>
              <w:pStyle w:val="TableParagraph"/>
              <w:rPr>
                <w:sz w:val="18"/>
              </w:rPr>
            </w:pPr>
            <w:r>
              <w:rPr>
                <w:sz w:val="18"/>
              </w:rPr>
              <w:t>10</w:t>
            </w:r>
          </w:p>
        </w:tc>
        <w:tc>
          <w:tcPr>
            <w:tcW w:w="452" w:type="dxa"/>
          </w:tcPr>
          <w:p w:rsidR="00515358" w:rsidRDefault="00515358" w:rsidP="00097633">
            <w:pPr>
              <w:pStyle w:val="TableParagraph"/>
              <w:ind w:left="35"/>
              <w:rPr>
                <w:sz w:val="18"/>
              </w:rPr>
            </w:pPr>
            <w:r>
              <w:rPr>
                <w:sz w:val="18"/>
              </w:rPr>
              <w:t>10</w:t>
            </w:r>
          </w:p>
        </w:tc>
        <w:tc>
          <w:tcPr>
            <w:tcW w:w="459" w:type="dxa"/>
          </w:tcPr>
          <w:p w:rsidR="00515358" w:rsidRDefault="00515358" w:rsidP="00097633">
            <w:pPr>
              <w:pStyle w:val="TableParagraph"/>
              <w:ind w:left="35"/>
              <w:rPr>
                <w:sz w:val="18"/>
              </w:rPr>
            </w:pPr>
            <w:r>
              <w:rPr>
                <w:sz w:val="18"/>
              </w:rPr>
              <w:t>10</w:t>
            </w:r>
          </w:p>
        </w:tc>
        <w:tc>
          <w:tcPr>
            <w:tcW w:w="451" w:type="dxa"/>
          </w:tcPr>
          <w:p w:rsidR="00515358" w:rsidRDefault="00515358" w:rsidP="00097633">
            <w:pPr>
              <w:pStyle w:val="TableParagraph"/>
              <w:ind w:left="33"/>
              <w:rPr>
                <w:sz w:val="18"/>
              </w:rPr>
            </w:pPr>
            <w:r>
              <w:rPr>
                <w:sz w:val="18"/>
              </w:rPr>
              <w:t>10</w:t>
            </w:r>
          </w:p>
        </w:tc>
        <w:tc>
          <w:tcPr>
            <w:tcW w:w="452" w:type="dxa"/>
          </w:tcPr>
          <w:p w:rsidR="00515358" w:rsidRDefault="00515358" w:rsidP="00097633">
            <w:pPr>
              <w:pStyle w:val="TableParagraph"/>
              <w:ind w:left="35"/>
              <w:rPr>
                <w:sz w:val="18"/>
              </w:rPr>
            </w:pPr>
            <w:r>
              <w:rPr>
                <w:sz w:val="18"/>
              </w:rPr>
              <w:t>10</w:t>
            </w:r>
          </w:p>
        </w:tc>
        <w:tc>
          <w:tcPr>
            <w:tcW w:w="452" w:type="dxa"/>
            <w:gridSpan w:val="2"/>
          </w:tcPr>
          <w:p w:rsidR="00515358" w:rsidRDefault="00515358" w:rsidP="00097633">
            <w:pPr>
              <w:pStyle w:val="TableParagraph"/>
              <w:ind w:left="34"/>
              <w:rPr>
                <w:sz w:val="18"/>
              </w:rPr>
            </w:pPr>
            <w:r>
              <w:rPr>
                <w:sz w:val="18"/>
              </w:rPr>
              <w:t>10</w:t>
            </w:r>
          </w:p>
        </w:tc>
        <w:tc>
          <w:tcPr>
            <w:tcW w:w="452" w:type="dxa"/>
          </w:tcPr>
          <w:p w:rsidR="00515358" w:rsidRDefault="00515358" w:rsidP="00097633">
            <w:pPr>
              <w:pStyle w:val="TableParagraph"/>
              <w:ind w:left="32"/>
              <w:rPr>
                <w:sz w:val="18"/>
              </w:rPr>
            </w:pPr>
            <w:r>
              <w:rPr>
                <w:sz w:val="18"/>
              </w:rPr>
              <w:t>10</w:t>
            </w:r>
          </w:p>
        </w:tc>
        <w:tc>
          <w:tcPr>
            <w:tcW w:w="452" w:type="dxa"/>
          </w:tcPr>
          <w:p w:rsidR="00515358" w:rsidRDefault="00515358" w:rsidP="00097633">
            <w:pPr>
              <w:pStyle w:val="TableParagraph"/>
              <w:ind w:left="31"/>
              <w:rPr>
                <w:sz w:val="18"/>
              </w:rPr>
            </w:pPr>
            <w:r>
              <w:rPr>
                <w:sz w:val="18"/>
              </w:rPr>
              <w:t>10</w:t>
            </w:r>
          </w:p>
        </w:tc>
        <w:tc>
          <w:tcPr>
            <w:tcW w:w="452" w:type="dxa"/>
          </w:tcPr>
          <w:p w:rsidR="00515358" w:rsidRDefault="00515358" w:rsidP="00097633">
            <w:pPr>
              <w:pStyle w:val="TableParagraph"/>
              <w:ind w:left="29"/>
              <w:rPr>
                <w:sz w:val="18"/>
              </w:rPr>
            </w:pPr>
            <w:r>
              <w:rPr>
                <w:sz w:val="18"/>
              </w:rPr>
              <w:t>10</w:t>
            </w:r>
          </w:p>
        </w:tc>
        <w:tc>
          <w:tcPr>
            <w:tcW w:w="458" w:type="dxa"/>
            <w:gridSpan w:val="2"/>
          </w:tcPr>
          <w:p w:rsidR="00515358" w:rsidRDefault="00515358" w:rsidP="00097633">
            <w:pPr>
              <w:pStyle w:val="TableParagraph"/>
              <w:ind w:left="29"/>
              <w:rPr>
                <w:sz w:val="18"/>
              </w:rPr>
            </w:pPr>
            <w:r>
              <w:rPr>
                <w:sz w:val="18"/>
              </w:rPr>
              <w:t>10</w:t>
            </w:r>
          </w:p>
        </w:tc>
        <w:tc>
          <w:tcPr>
            <w:tcW w:w="408" w:type="dxa"/>
          </w:tcPr>
          <w:p w:rsidR="00515358" w:rsidRDefault="00515358" w:rsidP="00097633">
            <w:pPr>
              <w:pStyle w:val="TableParagraph"/>
              <w:ind w:left="29"/>
              <w:rPr>
                <w:sz w:val="18"/>
              </w:rPr>
            </w:pPr>
            <w:r>
              <w:rPr>
                <w:sz w:val="18"/>
              </w:rPr>
              <w:t>10</w:t>
            </w:r>
          </w:p>
        </w:tc>
        <w:tc>
          <w:tcPr>
            <w:tcW w:w="398" w:type="dxa"/>
            <w:gridSpan w:val="2"/>
          </w:tcPr>
          <w:p w:rsidR="00515358" w:rsidRDefault="00515358" w:rsidP="00097633">
            <w:pPr>
              <w:pStyle w:val="TableParagraph"/>
              <w:ind w:left="26"/>
              <w:rPr>
                <w:sz w:val="18"/>
              </w:rPr>
            </w:pPr>
            <w:r>
              <w:rPr>
                <w:sz w:val="18"/>
              </w:rPr>
              <w:t>10</w:t>
            </w:r>
          </w:p>
        </w:tc>
        <w:tc>
          <w:tcPr>
            <w:tcW w:w="399" w:type="dxa"/>
          </w:tcPr>
          <w:p w:rsidR="00515358" w:rsidRDefault="00515358" w:rsidP="00097633">
            <w:pPr>
              <w:pStyle w:val="TableParagraph"/>
              <w:ind w:left="28"/>
              <w:rPr>
                <w:sz w:val="18"/>
              </w:rPr>
            </w:pPr>
            <w:r>
              <w:rPr>
                <w:sz w:val="18"/>
              </w:rPr>
              <w:t>10</w:t>
            </w:r>
          </w:p>
        </w:tc>
        <w:tc>
          <w:tcPr>
            <w:tcW w:w="399" w:type="dxa"/>
          </w:tcPr>
          <w:p w:rsidR="00515358" w:rsidRDefault="00515358" w:rsidP="00097633">
            <w:pPr>
              <w:pStyle w:val="TableParagraph"/>
              <w:ind w:left="25"/>
              <w:rPr>
                <w:sz w:val="18"/>
              </w:rPr>
            </w:pPr>
            <w:r>
              <w:rPr>
                <w:sz w:val="18"/>
              </w:rPr>
              <w:t>10</w:t>
            </w:r>
          </w:p>
        </w:tc>
        <w:tc>
          <w:tcPr>
            <w:tcW w:w="379" w:type="dxa"/>
          </w:tcPr>
          <w:p w:rsidR="00515358" w:rsidRDefault="00515358" w:rsidP="00097633">
            <w:pPr>
              <w:pStyle w:val="TableParagraph"/>
              <w:ind w:left="25"/>
              <w:rPr>
                <w:sz w:val="18"/>
              </w:rPr>
            </w:pPr>
            <w:r>
              <w:rPr>
                <w:sz w:val="18"/>
              </w:rPr>
              <w:t>10</w:t>
            </w:r>
          </w:p>
        </w:tc>
      </w:tr>
      <w:tr w:rsidR="00515358" w:rsidTr="00097633">
        <w:trPr>
          <w:gridAfter w:val="1"/>
          <w:wAfter w:w="66" w:type="dxa"/>
          <w:trHeight w:val="649"/>
        </w:trPr>
        <w:tc>
          <w:tcPr>
            <w:tcW w:w="340" w:type="dxa"/>
          </w:tcPr>
          <w:p w:rsidR="00515358" w:rsidRDefault="00515358" w:rsidP="00097633">
            <w:pPr>
              <w:pStyle w:val="TableParagraph"/>
              <w:ind w:left="39"/>
              <w:rPr>
                <w:sz w:val="18"/>
              </w:rPr>
            </w:pPr>
            <w:r>
              <w:rPr>
                <w:sz w:val="18"/>
              </w:rPr>
              <w:t>6</w:t>
            </w:r>
          </w:p>
        </w:tc>
        <w:tc>
          <w:tcPr>
            <w:tcW w:w="1888" w:type="dxa"/>
            <w:gridSpan w:val="3"/>
          </w:tcPr>
          <w:p w:rsidR="00515358" w:rsidRDefault="00515358" w:rsidP="00097633">
            <w:pPr>
              <w:pStyle w:val="TableParagraph"/>
              <w:spacing w:line="240" w:lineRule="auto"/>
              <w:ind w:right="183"/>
              <w:rPr>
                <w:sz w:val="18"/>
              </w:rPr>
            </w:pPr>
            <w:r>
              <w:rPr>
                <w:sz w:val="18"/>
              </w:rPr>
              <w:t>Задания скоростной направленности, мин</w:t>
            </w:r>
          </w:p>
        </w:tc>
        <w:tc>
          <w:tcPr>
            <w:tcW w:w="459" w:type="dxa"/>
          </w:tcPr>
          <w:p w:rsidR="00515358" w:rsidRDefault="00515358" w:rsidP="00097633">
            <w:pPr>
              <w:pStyle w:val="TableParagraph"/>
              <w:rPr>
                <w:sz w:val="18"/>
              </w:rPr>
            </w:pPr>
            <w:r>
              <w:rPr>
                <w:sz w:val="18"/>
              </w:rPr>
              <w:t>29</w:t>
            </w:r>
          </w:p>
        </w:tc>
        <w:tc>
          <w:tcPr>
            <w:tcW w:w="451" w:type="dxa"/>
            <w:gridSpan w:val="2"/>
          </w:tcPr>
          <w:p w:rsidR="00515358" w:rsidRDefault="00515358" w:rsidP="00097633">
            <w:pPr>
              <w:pStyle w:val="TableParagraph"/>
              <w:ind w:left="37"/>
              <w:rPr>
                <w:sz w:val="18"/>
              </w:rPr>
            </w:pPr>
            <w:r>
              <w:rPr>
                <w:sz w:val="18"/>
              </w:rPr>
              <w:t>29</w:t>
            </w:r>
          </w:p>
        </w:tc>
        <w:tc>
          <w:tcPr>
            <w:tcW w:w="459" w:type="dxa"/>
            <w:gridSpan w:val="2"/>
          </w:tcPr>
          <w:p w:rsidR="00515358" w:rsidRDefault="00515358" w:rsidP="00097633">
            <w:pPr>
              <w:pStyle w:val="TableParagraph"/>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9" w:type="dxa"/>
          </w:tcPr>
          <w:p w:rsidR="00515358" w:rsidRDefault="00515358" w:rsidP="00097633">
            <w:pPr>
              <w:pStyle w:val="TableParagraph"/>
              <w:ind w:left="35"/>
              <w:rPr>
                <w:sz w:val="18"/>
              </w:rPr>
            </w:pPr>
            <w:r>
              <w:rPr>
                <w:sz w:val="18"/>
              </w:rPr>
              <w:t>29</w:t>
            </w:r>
          </w:p>
        </w:tc>
        <w:tc>
          <w:tcPr>
            <w:tcW w:w="451" w:type="dxa"/>
          </w:tcPr>
          <w:p w:rsidR="00515358" w:rsidRDefault="00515358" w:rsidP="00097633">
            <w:pPr>
              <w:pStyle w:val="TableParagraph"/>
              <w:ind w:left="33"/>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2" w:type="dxa"/>
            <w:gridSpan w:val="2"/>
          </w:tcPr>
          <w:p w:rsidR="00515358" w:rsidRDefault="00515358" w:rsidP="00097633">
            <w:pPr>
              <w:pStyle w:val="TableParagraph"/>
              <w:ind w:left="34"/>
              <w:rPr>
                <w:sz w:val="18"/>
              </w:rPr>
            </w:pPr>
            <w:r>
              <w:rPr>
                <w:sz w:val="18"/>
              </w:rPr>
              <w:t>29</w:t>
            </w:r>
          </w:p>
        </w:tc>
        <w:tc>
          <w:tcPr>
            <w:tcW w:w="452" w:type="dxa"/>
          </w:tcPr>
          <w:p w:rsidR="00515358" w:rsidRDefault="00515358" w:rsidP="00097633">
            <w:pPr>
              <w:pStyle w:val="TableParagraph"/>
              <w:ind w:left="32"/>
              <w:rPr>
                <w:sz w:val="18"/>
              </w:rPr>
            </w:pPr>
            <w:r>
              <w:rPr>
                <w:sz w:val="18"/>
              </w:rPr>
              <w:t>29</w:t>
            </w:r>
          </w:p>
        </w:tc>
        <w:tc>
          <w:tcPr>
            <w:tcW w:w="452" w:type="dxa"/>
          </w:tcPr>
          <w:p w:rsidR="00515358" w:rsidRDefault="00515358" w:rsidP="00097633">
            <w:pPr>
              <w:pStyle w:val="TableParagraph"/>
              <w:ind w:left="31"/>
              <w:rPr>
                <w:sz w:val="18"/>
              </w:rPr>
            </w:pPr>
            <w:r>
              <w:rPr>
                <w:sz w:val="18"/>
              </w:rPr>
              <w:t>29</w:t>
            </w:r>
          </w:p>
        </w:tc>
        <w:tc>
          <w:tcPr>
            <w:tcW w:w="452" w:type="dxa"/>
          </w:tcPr>
          <w:p w:rsidR="00515358" w:rsidRDefault="00515358" w:rsidP="00097633">
            <w:pPr>
              <w:pStyle w:val="TableParagraph"/>
              <w:ind w:left="29"/>
              <w:rPr>
                <w:sz w:val="18"/>
              </w:rPr>
            </w:pPr>
            <w:r>
              <w:rPr>
                <w:sz w:val="18"/>
              </w:rPr>
              <w:t>29</w:t>
            </w:r>
          </w:p>
        </w:tc>
        <w:tc>
          <w:tcPr>
            <w:tcW w:w="458" w:type="dxa"/>
            <w:gridSpan w:val="2"/>
          </w:tcPr>
          <w:p w:rsidR="00515358" w:rsidRDefault="00515358" w:rsidP="00097633">
            <w:pPr>
              <w:pStyle w:val="TableParagraph"/>
              <w:ind w:left="29"/>
              <w:rPr>
                <w:sz w:val="18"/>
              </w:rPr>
            </w:pPr>
            <w:r>
              <w:rPr>
                <w:sz w:val="18"/>
              </w:rPr>
              <w:t>29</w:t>
            </w:r>
          </w:p>
        </w:tc>
        <w:tc>
          <w:tcPr>
            <w:tcW w:w="408" w:type="dxa"/>
          </w:tcPr>
          <w:p w:rsidR="00515358" w:rsidRDefault="00515358" w:rsidP="00097633">
            <w:pPr>
              <w:pStyle w:val="TableParagraph"/>
              <w:ind w:left="29"/>
              <w:rPr>
                <w:sz w:val="18"/>
              </w:rPr>
            </w:pPr>
            <w:r>
              <w:rPr>
                <w:sz w:val="18"/>
              </w:rPr>
              <w:t>29</w:t>
            </w:r>
          </w:p>
        </w:tc>
        <w:tc>
          <w:tcPr>
            <w:tcW w:w="398" w:type="dxa"/>
            <w:gridSpan w:val="2"/>
          </w:tcPr>
          <w:p w:rsidR="00515358" w:rsidRDefault="00515358" w:rsidP="00097633">
            <w:pPr>
              <w:pStyle w:val="TableParagraph"/>
              <w:ind w:left="26"/>
              <w:rPr>
                <w:sz w:val="18"/>
              </w:rPr>
            </w:pPr>
            <w:r>
              <w:rPr>
                <w:sz w:val="18"/>
              </w:rPr>
              <w:t>28</w:t>
            </w:r>
          </w:p>
        </w:tc>
        <w:tc>
          <w:tcPr>
            <w:tcW w:w="399" w:type="dxa"/>
          </w:tcPr>
          <w:p w:rsidR="00515358" w:rsidRDefault="00515358" w:rsidP="00097633">
            <w:pPr>
              <w:pStyle w:val="TableParagraph"/>
              <w:ind w:left="28"/>
              <w:rPr>
                <w:sz w:val="18"/>
              </w:rPr>
            </w:pPr>
            <w:r>
              <w:rPr>
                <w:sz w:val="18"/>
              </w:rPr>
              <w:t>28</w:t>
            </w:r>
          </w:p>
        </w:tc>
        <w:tc>
          <w:tcPr>
            <w:tcW w:w="399" w:type="dxa"/>
          </w:tcPr>
          <w:p w:rsidR="00515358" w:rsidRDefault="00515358" w:rsidP="00097633">
            <w:pPr>
              <w:pStyle w:val="TableParagraph"/>
              <w:ind w:left="25"/>
              <w:rPr>
                <w:sz w:val="18"/>
              </w:rPr>
            </w:pPr>
            <w:r>
              <w:rPr>
                <w:sz w:val="18"/>
              </w:rPr>
              <w:t>28</w:t>
            </w:r>
          </w:p>
        </w:tc>
        <w:tc>
          <w:tcPr>
            <w:tcW w:w="379" w:type="dxa"/>
          </w:tcPr>
          <w:p w:rsidR="00515358" w:rsidRDefault="00515358" w:rsidP="00097633">
            <w:pPr>
              <w:pStyle w:val="TableParagraph"/>
              <w:ind w:left="25"/>
              <w:rPr>
                <w:sz w:val="18"/>
              </w:rPr>
            </w:pPr>
            <w:r>
              <w:rPr>
                <w:sz w:val="18"/>
              </w:rPr>
              <w:t>28</w:t>
            </w:r>
          </w:p>
        </w:tc>
      </w:tr>
      <w:tr w:rsidR="00515358" w:rsidTr="00097633">
        <w:trPr>
          <w:gridAfter w:val="1"/>
          <w:wAfter w:w="66" w:type="dxa"/>
          <w:trHeight w:val="875"/>
        </w:trPr>
        <w:tc>
          <w:tcPr>
            <w:tcW w:w="340" w:type="dxa"/>
          </w:tcPr>
          <w:p w:rsidR="00515358" w:rsidRDefault="00515358" w:rsidP="00097633">
            <w:pPr>
              <w:pStyle w:val="TableParagraph"/>
              <w:ind w:left="39"/>
              <w:rPr>
                <w:sz w:val="18"/>
              </w:rPr>
            </w:pPr>
            <w:r>
              <w:rPr>
                <w:sz w:val="18"/>
              </w:rPr>
              <w:t>7</w:t>
            </w:r>
          </w:p>
        </w:tc>
        <w:tc>
          <w:tcPr>
            <w:tcW w:w="1888" w:type="dxa"/>
            <w:gridSpan w:val="3"/>
          </w:tcPr>
          <w:p w:rsidR="00515358" w:rsidRDefault="00515358" w:rsidP="00097633">
            <w:pPr>
              <w:pStyle w:val="TableParagraph"/>
              <w:rPr>
                <w:sz w:val="18"/>
              </w:rPr>
            </w:pPr>
            <w:r>
              <w:rPr>
                <w:sz w:val="18"/>
              </w:rPr>
              <w:t>Задания</w:t>
            </w:r>
          </w:p>
          <w:p w:rsidR="00515358" w:rsidRDefault="00515358" w:rsidP="00097633">
            <w:pPr>
              <w:pStyle w:val="TableParagraph"/>
              <w:spacing w:line="240" w:lineRule="auto"/>
              <w:ind w:right="183"/>
              <w:rPr>
                <w:sz w:val="18"/>
              </w:rPr>
            </w:pPr>
            <w:r>
              <w:rPr>
                <w:sz w:val="18"/>
              </w:rPr>
              <w:t>скоростно-силовой направленности, мин</w:t>
            </w:r>
          </w:p>
        </w:tc>
        <w:tc>
          <w:tcPr>
            <w:tcW w:w="459" w:type="dxa"/>
          </w:tcPr>
          <w:p w:rsidR="00515358" w:rsidRDefault="00515358" w:rsidP="00097633">
            <w:pPr>
              <w:pStyle w:val="TableParagraph"/>
              <w:rPr>
                <w:sz w:val="18"/>
              </w:rPr>
            </w:pPr>
            <w:r>
              <w:rPr>
                <w:sz w:val="18"/>
              </w:rPr>
              <w:t>29</w:t>
            </w:r>
          </w:p>
        </w:tc>
        <w:tc>
          <w:tcPr>
            <w:tcW w:w="451" w:type="dxa"/>
            <w:gridSpan w:val="2"/>
          </w:tcPr>
          <w:p w:rsidR="00515358" w:rsidRDefault="00515358" w:rsidP="00097633">
            <w:pPr>
              <w:pStyle w:val="TableParagraph"/>
              <w:ind w:left="37"/>
              <w:rPr>
                <w:sz w:val="18"/>
              </w:rPr>
            </w:pPr>
            <w:r>
              <w:rPr>
                <w:sz w:val="18"/>
              </w:rPr>
              <w:t>29</w:t>
            </w:r>
          </w:p>
        </w:tc>
        <w:tc>
          <w:tcPr>
            <w:tcW w:w="459" w:type="dxa"/>
            <w:gridSpan w:val="2"/>
          </w:tcPr>
          <w:p w:rsidR="00515358" w:rsidRDefault="00515358" w:rsidP="00097633">
            <w:pPr>
              <w:pStyle w:val="TableParagraph"/>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9" w:type="dxa"/>
          </w:tcPr>
          <w:p w:rsidR="00515358" w:rsidRDefault="00515358" w:rsidP="00097633">
            <w:pPr>
              <w:pStyle w:val="TableParagraph"/>
              <w:ind w:left="35"/>
              <w:rPr>
                <w:sz w:val="18"/>
              </w:rPr>
            </w:pPr>
            <w:r>
              <w:rPr>
                <w:sz w:val="18"/>
              </w:rPr>
              <w:t>29</w:t>
            </w:r>
          </w:p>
        </w:tc>
        <w:tc>
          <w:tcPr>
            <w:tcW w:w="451" w:type="dxa"/>
          </w:tcPr>
          <w:p w:rsidR="00515358" w:rsidRDefault="00515358" w:rsidP="00097633">
            <w:pPr>
              <w:pStyle w:val="TableParagraph"/>
              <w:ind w:left="33"/>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2" w:type="dxa"/>
            <w:gridSpan w:val="2"/>
          </w:tcPr>
          <w:p w:rsidR="00515358" w:rsidRDefault="00515358" w:rsidP="00097633">
            <w:pPr>
              <w:pStyle w:val="TableParagraph"/>
              <w:ind w:left="34"/>
              <w:rPr>
                <w:sz w:val="18"/>
              </w:rPr>
            </w:pPr>
            <w:r>
              <w:rPr>
                <w:sz w:val="18"/>
              </w:rPr>
              <w:t>29</w:t>
            </w:r>
          </w:p>
        </w:tc>
        <w:tc>
          <w:tcPr>
            <w:tcW w:w="452" w:type="dxa"/>
          </w:tcPr>
          <w:p w:rsidR="00515358" w:rsidRDefault="00515358" w:rsidP="00097633">
            <w:pPr>
              <w:pStyle w:val="TableParagraph"/>
              <w:ind w:left="32"/>
              <w:rPr>
                <w:sz w:val="18"/>
              </w:rPr>
            </w:pPr>
            <w:r>
              <w:rPr>
                <w:sz w:val="18"/>
              </w:rPr>
              <w:t>29</w:t>
            </w:r>
          </w:p>
        </w:tc>
        <w:tc>
          <w:tcPr>
            <w:tcW w:w="452" w:type="dxa"/>
          </w:tcPr>
          <w:p w:rsidR="00515358" w:rsidRDefault="00515358" w:rsidP="00097633">
            <w:pPr>
              <w:pStyle w:val="TableParagraph"/>
              <w:ind w:left="31"/>
              <w:rPr>
                <w:sz w:val="18"/>
              </w:rPr>
            </w:pPr>
            <w:r>
              <w:rPr>
                <w:sz w:val="18"/>
              </w:rPr>
              <w:t>29</w:t>
            </w:r>
          </w:p>
        </w:tc>
        <w:tc>
          <w:tcPr>
            <w:tcW w:w="452" w:type="dxa"/>
          </w:tcPr>
          <w:p w:rsidR="00515358" w:rsidRDefault="00515358" w:rsidP="00097633">
            <w:pPr>
              <w:pStyle w:val="TableParagraph"/>
              <w:ind w:left="29"/>
              <w:rPr>
                <w:sz w:val="18"/>
              </w:rPr>
            </w:pPr>
            <w:r>
              <w:rPr>
                <w:sz w:val="18"/>
              </w:rPr>
              <w:t>29</w:t>
            </w:r>
          </w:p>
        </w:tc>
        <w:tc>
          <w:tcPr>
            <w:tcW w:w="458" w:type="dxa"/>
            <w:gridSpan w:val="2"/>
          </w:tcPr>
          <w:p w:rsidR="00515358" w:rsidRDefault="00515358" w:rsidP="00097633">
            <w:pPr>
              <w:pStyle w:val="TableParagraph"/>
              <w:ind w:left="29"/>
              <w:rPr>
                <w:sz w:val="18"/>
              </w:rPr>
            </w:pPr>
            <w:r>
              <w:rPr>
                <w:sz w:val="18"/>
              </w:rPr>
              <w:t>29</w:t>
            </w:r>
          </w:p>
        </w:tc>
        <w:tc>
          <w:tcPr>
            <w:tcW w:w="408" w:type="dxa"/>
          </w:tcPr>
          <w:p w:rsidR="00515358" w:rsidRDefault="00515358" w:rsidP="00097633">
            <w:pPr>
              <w:pStyle w:val="TableParagraph"/>
              <w:ind w:left="29"/>
              <w:rPr>
                <w:sz w:val="18"/>
              </w:rPr>
            </w:pPr>
            <w:r>
              <w:rPr>
                <w:sz w:val="18"/>
              </w:rPr>
              <w:t>29</w:t>
            </w:r>
          </w:p>
        </w:tc>
        <w:tc>
          <w:tcPr>
            <w:tcW w:w="398" w:type="dxa"/>
            <w:gridSpan w:val="2"/>
          </w:tcPr>
          <w:p w:rsidR="00515358" w:rsidRDefault="00515358" w:rsidP="00097633">
            <w:pPr>
              <w:pStyle w:val="TableParagraph"/>
              <w:ind w:left="26"/>
              <w:rPr>
                <w:sz w:val="18"/>
              </w:rPr>
            </w:pPr>
            <w:r>
              <w:rPr>
                <w:sz w:val="18"/>
              </w:rPr>
              <w:t>28</w:t>
            </w:r>
          </w:p>
        </w:tc>
        <w:tc>
          <w:tcPr>
            <w:tcW w:w="399" w:type="dxa"/>
          </w:tcPr>
          <w:p w:rsidR="00515358" w:rsidRDefault="00515358" w:rsidP="00097633">
            <w:pPr>
              <w:pStyle w:val="TableParagraph"/>
              <w:ind w:left="28"/>
              <w:rPr>
                <w:sz w:val="18"/>
              </w:rPr>
            </w:pPr>
            <w:r>
              <w:rPr>
                <w:sz w:val="18"/>
              </w:rPr>
              <w:t>28</w:t>
            </w:r>
          </w:p>
        </w:tc>
        <w:tc>
          <w:tcPr>
            <w:tcW w:w="399" w:type="dxa"/>
          </w:tcPr>
          <w:p w:rsidR="00515358" w:rsidRDefault="00515358" w:rsidP="00097633">
            <w:pPr>
              <w:pStyle w:val="TableParagraph"/>
              <w:ind w:left="25"/>
              <w:rPr>
                <w:sz w:val="18"/>
              </w:rPr>
            </w:pPr>
            <w:r>
              <w:rPr>
                <w:sz w:val="18"/>
              </w:rPr>
              <w:t>28</w:t>
            </w:r>
          </w:p>
        </w:tc>
        <w:tc>
          <w:tcPr>
            <w:tcW w:w="379" w:type="dxa"/>
          </w:tcPr>
          <w:p w:rsidR="00515358" w:rsidRDefault="00515358" w:rsidP="00097633">
            <w:pPr>
              <w:pStyle w:val="TableParagraph"/>
              <w:ind w:left="25"/>
              <w:rPr>
                <w:sz w:val="18"/>
              </w:rPr>
            </w:pPr>
            <w:r>
              <w:rPr>
                <w:sz w:val="18"/>
              </w:rPr>
              <w:t>28</w:t>
            </w:r>
          </w:p>
        </w:tc>
      </w:tr>
      <w:tr w:rsidR="00515358" w:rsidTr="00097633">
        <w:trPr>
          <w:gridAfter w:val="1"/>
          <w:wAfter w:w="66" w:type="dxa"/>
          <w:trHeight w:val="443"/>
        </w:trPr>
        <w:tc>
          <w:tcPr>
            <w:tcW w:w="340" w:type="dxa"/>
          </w:tcPr>
          <w:p w:rsidR="00515358" w:rsidRDefault="00515358" w:rsidP="00097633">
            <w:pPr>
              <w:pStyle w:val="TableParagraph"/>
              <w:ind w:left="39"/>
              <w:rPr>
                <w:sz w:val="18"/>
              </w:rPr>
            </w:pPr>
            <w:r>
              <w:rPr>
                <w:sz w:val="18"/>
              </w:rPr>
              <w:t>8</w:t>
            </w:r>
          </w:p>
        </w:tc>
        <w:tc>
          <w:tcPr>
            <w:tcW w:w="1888" w:type="dxa"/>
            <w:gridSpan w:val="3"/>
          </w:tcPr>
          <w:p w:rsidR="00515358" w:rsidRDefault="00515358" w:rsidP="00097633">
            <w:pPr>
              <w:pStyle w:val="TableParagraph"/>
              <w:spacing w:line="240" w:lineRule="auto"/>
              <w:ind w:right="479"/>
              <w:rPr>
                <w:sz w:val="18"/>
              </w:rPr>
            </w:pPr>
            <w:r>
              <w:rPr>
                <w:sz w:val="18"/>
              </w:rPr>
              <w:t xml:space="preserve">Задания на </w:t>
            </w:r>
            <w:proofErr w:type="spellStart"/>
            <w:r>
              <w:rPr>
                <w:sz w:val="18"/>
              </w:rPr>
              <w:t>вын</w:t>
            </w:r>
            <w:proofErr w:type="gramStart"/>
            <w:r>
              <w:rPr>
                <w:sz w:val="18"/>
              </w:rPr>
              <w:t>о</w:t>
            </w:r>
            <w:proofErr w:type="spellEnd"/>
            <w:r>
              <w:rPr>
                <w:sz w:val="18"/>
              </w:rPr>
              <w:t>-</w:t>
            </w:r>
            <w:proofErr w:type="gramEnd"/>
            <w:r>
              <w:rPr>
                <w:sz w:val="18"/>
              </w:rPr>
              <w:t xml:space="preserve"> </w:t>
            </w:r>
            <w:proofErr w:type="spellStart"/>
            <w:r>
              <w:rPr>
                <w:sz w:val="18"/>
              </w:rPr>
              <w:t>сливость</w:t>
            </w:r>
            <w:proofErr w:type="spellEnd"/>
            <w:r>
              <w:rPr>
                <w:sz w:val="18"/>
              </w:rPr>
              <w:t>, мин</w:t>
            </w:r>
          </w:p>
        </w:tc>
        <w:tc>
          <w:tcPr>
            <w:tcW w:w="459" w:type="dxa"/>
          </w:tcPr>
          <w:p w:rsidR="00515358" w:rsidRDefault="00515358" w:rsidP="00097633">
            <w:pPr>
              <w:pStyle w:val="TableParagraph"/>
              <w:rPr>
                <w:sz w:val="18"/>
              </w:rPr>
            </w:pPr>
            <w:r>
              <w:rPr>
                <w:sz w:val="18"/>
              </w:rPr>
              <w:t>28</w:t>
            </w:r>
          </w:p>
        </w:tc>
        <w:tc>
          <w:tcPr>
            <w:tcW w:w="451" w:type="dxa"/>
            <w:gridSpan w:val="2"/>
          </w:tcPr>
          <w:p w:rsidR="00515358" w:rsidRDefault="00515358" w:rsidP="00097633">
            <w:pPr>
              <w:pStyle w:val="TableParagraph"/>
              <w:ind w:left="37"/>
              <w:rPr>
                <w:sz w:val="18"/>
              </w:rPr>
            </w:pPr>
            <w:r>
              <w:rPr>
                <w:sz w:val="18"/>
              </w:rPr>
              <w:t>28</w:t>
            </w:r>
          </w:p>
        </w:tc>
        <w:tc>
          <w:tcPr>
            <w:tcW w:w="459" w:type="dxa"/>
            <w:gridSpan w:val="2"/>
          </w:tcPr>
          <w:p w:rsidR="00515358" w:rsidRDefault="00515358" w:rsidP="00097633">
            <w:pPr>
              <w:pStyle w:val="TableParagraph"/>
              <w:rPr>
                <w:sz w:val="18"/>
              </w:rPr>
            </w:pPr>
            <w:r>
              <w:rPr>
                <w:sz w:val="18"/>
              </w:rPr>
              <w:t>28</w:t>
            </w:r>
          </w:p>
        </w:tc>
        <w:tc>
          <w:tcPr>
            <w:tcW w:w="452" w:type="dxa"/>
          </w:tcPr>
          <w:p w:rsidR="00515358" w:rsidRDefault="00515358" w:rsidP="00097633">
            <w:pPr>
              <w:pStyle w:val="TableParagraph"/>
              <w:ind w:left="35"/>
              <w:rPr>
                <w:sz w:val="18"/>
              </w:rPr>
            </w:pPr>
            <w:r>
              <w:rPr>
                <w:sz w:val="18"/>
              </w:rPr>
              <w:t>28</w:t>
            </w:r>
          </w:p>
        </w:tc>
        <w:tc>
          <w:tcPr>
            <w:tcW w:w="459" w:type="dxa"/>
          </w:tcPr>
          <w:p w:rsidR="00515358" w:rsidRDefault="00515358" w:rsidP="00097633">
            <w:pPr>
              <w:pStyle w:val="TableParagraph"/>
              <w:ind w:left="35"/>
              <w:rPr>
                <w:sz w:val="18"/>
              </w:rPr>
            </w:pPr>
            <w:r>
              <w:rPr>
                <w:sz w:val="18"/>
              </w:rPr>
              <w:t>28</w:t>
            </w:r>
          </w:p>
        </w:tc>
        <w:tc>
          <w:tcPr>
            <w:tcW w:w="451" w:type="dxa"/>
          </w:tcPr>
          <w:p w:rsidR="00515358" w:rsidRDefault="00515358" w:rsidP="00097633">
            <w:pPr>
              <w:pStyle w:val="TableParagraph"/>
              <w:ind w:left="33"/>
              <w:rPr>
                <w:sz w:val="18"/>
              </w:rPr>
            </w:pPr>
            <w:r>
              <w:rPr>
                <w:sz w:val="18"/>
              </w:rPr>
              <w:t>28</w:t>
            </w:r>
          </w:p>
        </w:tc>
        <w:tc>
          <w:tcPr>
            <w:tcW w:w="452" w:type="dxa"/>
          </w:tcPr>
          <w:p w:rsidR="00515358" w:rsidRDefault="00515358" w:rsidP="00097633">
            <w:pPr>
              <w:pStyle w:val="TableParagraph"/>
              <w:ind w:left="35"/>
              <w:rPr>
                <w:sz w:val="18"/>
              </w:rPr>
            </w:pPr>
            <w:r>
              <w:rPr>
                <w:sz w:val="18"/>
              </w:rPr>
              <w:t>28</w:t>
            </w:r>
          </w:p>
        </w:tc>
        <w:tc>
          <w:tcPr>
            <w:tcW w:w="452" w:type="dxa"/>
            <w:gridSpan w:val="2"/>
          </w:tcPr>
          <w:p w:rsidR="00515358" w:rsidRDefault="00515358" w:rsidP="00097633">
            <w:pPr>
              <w:pStyle w:val="TableParagraph"/>
              <w:ind w:left="34"/>
              <w:rPr>
                <w:sz w:val="18"/>
              </w:rPr>
            </w:pPr>
            <w:r>
              <w:rPr>
                <w:sz w:val="18"/>
              </w:rPr>
              <w:t>28</w:t>
            </w:r>
          </w:p>
        </w:tc>
        <w:tc>
          <w:tcPr>
            <w:tcW w:w="452" w:type="dxa"/>
          </w:tcPr>
          <w:p w:rsidR="00515358" w:rsidRDefault="00515358" w:rsidP="00097633">
            <w:pPr>
              <w:pStyle w:val="TableParagraph"/>
              <w:ind w:left="32"/>
              <w:rPr>
                <w:sz w:val="18"/>
              </w:rPr>
            </w:pPr>
            <w:r>
              <w:rPr>
                <w:sz w:val="18"/>
              </w:rPr>
              <w:t>28</w:t>
            </w:r>
          </w:p>
        </w:tc>
        <w:tc>
          <w:tcPr>
            <w:tcW w:w="452" w:type="dxa"/>
          </w:tcPr>
          <w:p w:rsidR="00515358" w:rsidRDefault="00515358" w:rsidP="00097633">
            <w:pPr>
              <w:pStyle w:val="TableParagraph"/>
              <w:ind w:left="31"/>
              <w:rPr>
                <w:sz w:val="18"/>
              </w:rPr>
            </w:pPr>
            <w:r>
              <w:rPr>
                <w:sz w:val="18"/>
              </w:rPr>
              <w:t>28</w:t>
            </w:r>
          </w:p>
        </w:tc>
        <w:tc>
          <w:tcPr>
            <w:tcW w:w="452" w:type="dxa"/>
          </w:tcPr>
          <w:p w:rsidR="00515358" w:rsidRDefault="00515358" w:rsidP="00097633">
            <w:pPr>
              <w:pStyle w:val="TableParagraph"/>
              <w:ind w:left="29"/>
              <w:rPr>
                <w:sz w:val="18"/>
              </w:rPr>
            </w:pPr>
            <w:r>
              <w:rPr>
                <w:sz w:val="18"/>
              </w:rPr>
              <w:t>28</w:t>
            </w:r>
          </w:p>
        </w:tc>
        <w:tc>
          <w:tcPr>
            <w:tcW w:w="458" w:type="dxa"/>
            <w:gridSpan w:val="2"/>
          </w:tcPr>
          <w:p w:rsidR="00515358" w:rsidRDefault="00515358" w:rsidP="00097633">
            <w:pPr>
              <w:pStyle w:val="TableParagraph"/>
              <w:ind w:left="29"/>
              <w:rPr>
                <w:sz w:val="18"/>
              </w:rPr>
            </w:pPr>
            <w:r>
              <w:rPr>
                <w:sz w:val="18"/>
              </w:rPr>
              <w:t>28</w:t>
            </w:r>
          </w:p>
        </w:tc>
        <w:tc>
          <w:tcPr>
            <w:tcW w:w="408" w:type="dxa"/>
          </w:tcPr>
          <w:p w:rsidR="00515358" w:rsidRDefault="00515358" w:rsidP="00097633">
            <w:pPr>
              <w:pStyle w:val="TableParagraph"/>
              <w:ind w:left="29"/>
              <w:rPr>
                <w:sz w:val="18"/>
              </w:rPr>
            </w:pPr>
            <w:r>
              <w:rPr>
                <w:sz w:val="18"/>
              </w:rPr>
              <w:t>28</w:t>
            </w:r>
          </w:p>
        </w:tc>
        <w:tc>
          <w:tcPr>
            <w:tcW w:w="398" w:type="dxa"/>
            <w:gridSpan w:val="2"/>
          </w:tcPr>
          <w:p w:rsidR="00515358" w:rsidRDefault="00515358" w:rsidP="00097633">
            <w:pPr>
              <w:pStyle w:val="TableParagraph"/>
              <w:ind w:left="26"/>
              <w:rPr>
                <w:sz w:val="18"/>
              </w:rPr>
            </w:pPr>
            <w:r>
              <w:rPr>
                <w:sz w:val="18"/>
              </w:rPr>
              <w:t>29</w:t>
            </w:r>
          </w:p>
        </w:tc>
        <w:tc>
          <w:tcPr>
            <w:tcW w:w="399" w:type="dxa"/>
          </w:tcPr>
          <w:p w:rsidR="00515358" w:rsidRDefault="00515358" w:rsidP="00097633">
            <w:pPr>
              <w:pStyle w:val="TableParagraph"/>
              <w:ind w:left="28"/>
              <w:rPr>
                <w:sz w:val="18"/>
              </w:rPr>
            </w:pPr>
            <w:r>
              <w:rPr>
                <w:sz w:val="18"/>
              </w:rPr>
              <w:t>29</w:t>
            </w:r>
          </w:p>
        </w:tc>
        <w:tc>
          <w:tcPr>
            <w:tcW w:w="399" w:type="dxa"/>
          </w:tcPr>
          <w:p w:rsidR="00515358" w:rsidRDefault="00515358" w:rsidP="00097633">
            <w:pPr>
              <w:pStyle w:val="TableParagraph"/>
              <w:ind w:left="25"/>
              <w:rPr>
                <w:sz w:val="18"/>
              </w:rPr>
            </w:pPr>
            <w:r>
              <w:rPr>
                <w:sz w:val="18"/>
              </w:rPr>
              <w:t>29</w:t>
            </w:r>
          </w:p>
        </w:tc>
        <w:tc>
          <w:tcPr>
            <w:tcW w:w="379" w:type="dxa"/>
          </w:tcPr>
          <w:p w:rsidR="00515358" w:rsidRDefault="00515358" w:rsidP="00097633">
            <w:pPr>
              <w:pStyle w:val="TableParagraph"/>
              <w:ind w:left="25"/>
              <w:rPr>
                <w:sz w:val="18"/>
              </w:rPr>
            </w:pPr>
            <w:r>
              <w:rPr>
                <w:sz w:val="18"/>
              </w:rPr>
              <w:t>29</w:t>
            </w:r>
          </w:p>
        </w:tc>
      </w:tr>
      <w:tr w:rsidR="00515358" w:rsidTr="00097633">
        <w:trPr>
          <w:gridAfter w:val="1"/>
          <w:wAfter w:w="66" w:type="dxa"/>
          <w:trHeight w:val="663"/>
        </w:trPr>
        <w:tc>
          <w:tcPr>
            <w:tcW w:w="340" w:type="dxa"/>
          </w:tcPr>
          <w:p w:rsidR="00515358" w:rsidRDefault="00515358" w:rsidP="00097633">
            <w:pPr>
              <w:pStyle w:val="TableParagraph"/>
              <w:ind w:left="39"/>
              <w:rPr>
                <w:sz w:val="18"/>
              </w:rPr>
            </w:pPr>
            <w:r>
              <w:rPr>
                <w:sz w:val="18"/>
              </w:rPr>
              <w:t>9</w:t>
            </w:r>
          </w:p>
        </w:tc>
        <w:tc>
          <w:tcPr>
            <w:tcW w:w="1888" w:type="dxa"/>
            <w:gridSpan w:val="3"/>
          </w:tcPr>
          <w:p w:rsidR="00515358" w:rsidRDefault="00515358" w:rsidP="00097633">
            <w:pPr>
              <w:pStyle w:val="TableParagraph"/>
              <w:spacing w:line="240" w:lineRule="auto"/>
              <w:ind w:right="183"/>
              <w:rPr>
                <w:sz w:val="18"/>
              </w:rPr>
            </w:pPr>
            <w:r>
              <w:rPr>
                <w:sz w:val="18"/>
              </w:rPr>
              <w:t>Задания силовой направленности, мин</w:t>
            </w:r>
          </w:p>
        </w:tc>
        <w:tc>
          <w:tcPr>
            <w:tcW w:w="459" w:type="dxa"/>
          </w:tcPr>
          <w:p w:rsidR="00515358" w:rsidRDefault="00515358" w:rsidP="00097633">
            <w:pPr>
              <w:pStyle w:val="TableParagraph"/>
              <w:rPr>
                <w:sz w:val="18"/>
              </w:rPr>
            </w:pPr>
            <w:r>
              <w:rPr>
                <w:sz w:val="18"/>
              </w:rPr>
              <w:t>29</w:t>
            </w:r>
          </w:p>
        </w:tc>
        <w:tc>
          <w:tcPr>
            <w:tcW w:w="451" w:type="dxa"/>
            <w:gridSpan w:val="2"/>
          </w:tcPr>
          <w:p w:rsidR="00515358" w:rsidRDefault="00515358" w:rsidP="00097633">
            <w:pPr>
              <w:pStyle w:val="TableParagraph"/>
              <w:ind w:left="37"/>
              <w:rPr>
                <w:sz w:val="18"/>
              </w:rPr>
            </w:pPr>
            <w:r>
              <w:rPr>
                <w:sz w:val="18"/>
              </w:rPr>
              <w:t>29</w:t>
            </w:r>
          </w:p>
        </w:tc>
        <w:tc>
          <w:tcPr>
            <w:tcW w:w="459" w:type="dxa"/>
            <w:gridSpan w:val="2"/>
          </w:tcPr>
          <w:p w:rsidR="00515358" w:rsidRDefault="00515358" w:rsidP="00097633">
            <w:pPr>
              <w:pStyle w:val="TableParagraph"/>
              <w:rPr>
                <w:sz w:val="18"/>
              </w:rPr>
            </w:pPr>
            <w:r>
              <w:rPr>
                <w:sz w:val="18"/>
              </w:rPr>
              <w:t>29</w:t>
            </w:r>
          </w:p>
        </w:tc>
        <w:tc>
          <w:tcPr>
            <w:tcW w:w="452" w:type="dxa"/>
          </w:tcPr>
          <w:p w:rsidR="00515358" w:rsidRDefault="00515358" w:rsidP="00097633">
            <w:pPr>
              <w:pStyle w:val="TableParagraph"/>
              <w:ind w:left="35"/>
              <w:rPr>
                <w:sz w:val="18"/>
              </w:rPr>
            </w:pPr>
            <w:r>
              <w:rPr>
                <w:sz w:val="18"/>
              </w:rPr>
              <w:t>28</w:t>
            </w:r>
          </w:p>
        </w:tc>
        <w:tc>
          <w:tcPr>
            <w:tcW w:w="459" w:type="dxa"/>
          </w:tcPr>
          <w:p w:rsidR="00515358" w:rsidRDefault="00515358" w:rsidP="00097633">
            <w:pPr>
              <w:pStyle w:val="TableParagraph"/>
              <w:ind w:left="35"/>
              <w:rPr>
                <w:sz w:val="18"/>
              </w:rPr>
            </w:pPr>
            <w:r>
              <w:rPr>
                <w:sz w:val="18"/>
              </w:rPr>
              <w:t>28</w:t>
            </w:r>
          </w:p>
        </w:tc>
        <w:tc>
          <w:tcPr>
            <w:tcW w:w="451" w:type="dxa"/>
          </w:tcPr>
          <w:p w:rsidR="00515358" w:rsidRDefault="00515358" w:rsidP="00097633">
            <w:pPr>
              <w:pStyle w:val="TableParagraph"/>
              <w:ind w:left="33"/>
              <w:rPr>
                <w:sz w:val="18"/>
              </w:rPr>
            </w:pPr>
            <w:r>
              <w:rPr>
                <w:sz w:val="18"/>
              </w:rPr>
              <w:t>28</w:t>
            </w:r>
          </w:p>
        </w:tc>
        <w:tc>
          <w:tcPr>
            <w:tcW w:w="452" w:type="dxa"/>
          </w:tcPr>
          <w:p w:rsidR="00515358" w:rsidRDefault="00515358" w:rsidP="00097633">
            <w:pPr>
              <w:pStyle w:val="TableParagraph"/>
              <w:ind w:left="35"/>
              <w:rPr>
                <w:sz w:val="18"/>
              </w:rPr>
            </w:pPr>
            <w:r>
              <w:rPr>
                <w:sz w:val="18"/>
              </w:rPr>
              <w:t>28</w:t>
            </w:r>
          </w:p>
        </w:tc>
        <w:tc>
          <w:tcPr>
            <w:tcW w:w="452" w:type="dxa"/>
            <w:gridSpan w:val="2"/>
          </w:tcPr>
          <w:p w:rsidR="00515358" w:rsidRDefault="00515358" w:rsidP="00097633">
            <w:pPr>
              <w:pStyle w:val="TableParagraph"/>
              <w:ind w:left="34"/>
              <w:rPr>
                <w:sz w:val="18"/>
              </w:rPr>
            </w:pPr>
            <w:r>
              <w:rPr>
                <w:sz w:val="18"/>
              </w:rPr>
              <w:t>28</w:t>
            </w:r>
          </w:p>
        </w:tc>
        <w:tc>
          <w:tcPr>
            <w:tcW w:w="452" w:type="dxa"/>
          </w:tcPr>
          <w:p w:rsidR="00515358" w:rsidRDefault="00515358" w:rsidP="00097633">
            <w:pPr>
              <w:pStyle w:val="TableParagraph"/>
              <w:ind w:left="32"/>
              <w:rPr>
                <w:sz w:val="18"/>
              </w:rPr>
            </w:pPr>
            <w:r>
              <w:rPr>
                <w:sz w:val="18"/>
              </w:rPr>
              <w:t>28</w:t>
            </w:r>
          </w:p>
        </w:tc>
        <w:tc>
          <w:tcPr>
            <w:tcW w:w="452" w:type="dxa"/>
          </w:tcPr>
          <w:p w:rsidR="00515358" w:rsidRDefault="00515358" w:rsidP="00097633">
            <w:pPr>
              <w:pStyle w:val="TableParagraph"/>
              <w:ind w:left="31"/>
              <w:rPr>
                <w:sz w:val="18"/>
              </w:rPr>
            </w:pPr>
            <w:r>
              <w:rPr>
                <w:sz w:val="18"/>
              </w:rPr>
              <w:t>28</w:t>
            </w:r>
          </w:p>
        </w:tc>
        <w:tc>
          <w:tcPr>
            <w:tcW w:w="452" w:type="dxa"/>
          </w:tcPr>
          <w:p w:rsidR="00515358" w:rsidRDefault="00515358" w:rsidP="00097633">
            <w:pPr>
              <w:pStyle w:val="TableParagraph"/>
              <w:ind w:left="29"/>
              <w:rPr>
                <w:sz w:val="18"/>
              </w:rPr>
            </w:pPr>
            <w:r>
              <w:rPr>
                <w:sz w:val="18"/>
              </w:rPr>
              <w:t>28</w:t>
            </w:r>
          </w:p>
        </w:tc>
        <w:tc>
          <w:tcPr>
            <w:tcW w:w="458" w:type="dxa"/>
            <w:gridSpan w:val="2"/>
          </w:tcPr>
          <w:p w:rsidR="00515358" w:rsidRDefault="00515358" w:rsidP="00097633">
            <w:pPr>
              <w:pStyle w:val="TableParagraph"/>
              <w:ind w:left="29"/>
              <w:rPr>
                <w:sz w:val="18"/>
              </w:rPr>
            </w:pPr>
            <w:r>
              <w:rPr>
                <w:sz w:val="18"/>
              </w:rPr>
              <w:t>28</w:t>
            </w:r>
          </w:p>
        </w:tc>
        <w:tc>
          <w:tcPr>
            <w:tcW w:w="408" w:type="dxa"/>
          </w:tcPr>
          <w:p w:rsidR="00515358" w:rsidRDefault="00515358" w:rsidP="00097633">
            <w:pPr>
              <w:pStyle w:val="TableParagraph"/>
              <w:ind w:left="29"/>
              <w:rPr>
                <w:sz w:val="18"/>
              </w:rPr>
            </w:pPr>
            <w:r>
              <w:rPr>
                <w:sz w:val="18"/>
              </w:rPr>
              <w:t>28</w:t>
            </w:r>
          </w:p>
        </w:tc>
        <w:tc>
          <w:tcPr>
            <w:tcW w:w="398" w:type="dxa"/>
            <w:gridSpan w:val="2"/>
          </w:tcPr>
          <w:p w:rsidR="00515358" w:rsidRDefault="00515358" w:rsidP="00097633">
            <w:pPr>
              <w:pStyle w:val="TableParagraph"/>
              <w:ind w:left="26"/>
              <w:rPr>
                <w:sz w:val="18"/>
              </w:rPr>
            </w:pPr>
            <w:r>
              <w:rPr>
                <w:sz w:val="18"/>
              </w:rPr>
              <w:t>28</w:t>
            </w:r>
          </w:p>
        </w:tc>
        <w:tc>
          <w:tcPr>
            <w:tcW w:w="399" w:type="dxa"/>
          </w:tcPr>
          <w:p w:rsidR="00515358" w:rsidRDefault="00515358" w:rsidP="00097633">
            <w:pPr>
              <w:pStyle w:val="TableParagraph"/>
              <w:ind w:left="28"/>
              <w:rPr>
                <w:sz w:val="18"/>
              </w:rPr>
            </w:pPr>
            <w:r>
              <w:rPr>
                <w:sz w:val="18"/>
              </w:rPr>
              <w:t>28</w:t>
            </w:r>
          </w:p>
        </w:tc>
        <w:tc>
          <w:tcPr>
            <w:tcW w:w="399" w:type="dxa"/>
          </w:tcPr>
          <w:p w:rsidR="00515358" w:rsidRDefault="00515358" w:rsidP="00097633">
            <w:pPr>
              <w:pStyle w:val="TableParagraph"/>
              <w:ind w:left="25"/>
              <w:rPr>
                <w:sz w:val="18"/>
              </w:rPr>
            </w:pPr>
            <w:r>
              <w:rPr>
                <w:sz w:val="18"/>
              </w:rPr>
              <w:t>2S</w:t>
            </w:r>
          </w:p>
        </w:tc>
        <w:tc>
          <w:tcPr>
            <w:tcW w:w="379" w:type="dxa"/>
          </w:tcPr>
          <w:p w:rsidR="00515358" w:rsidRDefault="00515358" w:rsidP="00097633">
            <w:pPr>
              <w:pStyle w:val="TableParagraph"/>
              <w:ind w:left="25"/>
              <w:rPr>
                <w:sz w:val="18"/>
              </w:rPr>
            </w:pPr>
            <w:r>
              <w:rPr>
                <w:sz w:val="18"/>
              </w:rPr>
              <w:t>28</w:t>
            </w:r>
          </w:p>
        </w:tc>
      </w:tr>
      <w:tr w:rsidR="00515358" w:rsidTr="00097633">
        <w:trPr>
          <w:gridAfter w:val="1"/>
          <w:wAfter w:w="66" w:type="dxa"/>
          <w:trHeight w:val="655"/>
        </w:trPr>
        <w:tc>
          <w:tcPr>
            <w:tcW w:w="340" w:type="dxa"/>
          </w:tcPr>
          <w:p w:rsidR="00515358" w:rsidRDefault="00515358" w:rsidP="00097633">
            <w:pPr>
              <w:pStyle w:val="TableParagraph"/>
              <w:ind w:left="39"/>
              <w:rPr>
                <w:sz w:val="18"/>
              </w:rPr>
            </w:pPr>
            <w:r>
              <w:rPr>
                <w:sz w:val="18"/>
              </w:rPr>
              <w:t>10</w:t>
            </w:r>
          </w:p>
        </w:tc>
        <w:tc>
          <w:tcPr>
            <w:tcW w:w="1888" w:type="dxa"/>
            <w:gridSpan w:val="3"/>
          </w:tcPr>
          <w:p w:rsidR="00515358" w:rsidRDefault="00515358" w:rsidP="00097633">
            <w:pPr>
              <w:pStyle w:val="TableParagraph"/>
              <w:spacing w:line="240" w:lineRule="auto"/>
              <w:ind w:right="624"/>
              <w:rPr>
                <w:sz w:val="18"/>
              </w:rPr>
            </w:pPr>
            <w:r>
              <w:rPr>
                <w:sz w:val="18"/>
              </w:rPr>
              <w:t>Задания на координацию и гибкость, мин</w:t>
            </w:r>
          </w:p>
        </w:tc>
        <w:tc>
          <w:tcPr>
            <w:tcW w:w="459" w:type="dxa"/>
          </w:tcPr>
          <w:p w:rsidR="00515358" w:rsidRDefault="00515358" w:rsidP="00097633">
            <w:pPr>
              <w:pStyle w:val="TableParagraph"/>
              <w:rPr>
                <w:sz w:val="18"/>
              </w:rPr>
            </w:pPr>
            <w:r>
              <w:rPr>
                <w:sz w:val="18"/>
              </w:rPr>
              <w:t>28</w:t>
            </w:r>
          </w:p>
        </w:tc>
        <w:tc>
          <w:tcPr>
            <w:tcW w:w="451" w:type="dxa"/>
            <w:gridSpan w:val="2"/>
          </w:tcPr>
          <w:p w:rsidR="00515358" w:rsidRDefault="00515358" w:rsidP="00097633">
            <w:pPr>
              <w:pStyle w:val="TableParagraph"/>
              <w:ind w:left="37"/>
              <w:rPr>
                <w:sz w:val="18"/>
              </w:rPr>
            </w:pPr>
            <w:r>
              <w:rPr>
                <w:sz w:val="18"/>
              </w:rPr>
              <w:t>28</w:t>
            </w:r>
          </w:p>
        </w:tc>
        <w:tc>
          <w:tcPr>
            <w:tcW w:w="459" w:type="dxa"/>
            <w:gridSpan w:val="2"/>
          </w:tcPr>
          <w:p w:rsidR="00515358" w:rsidRDefault="00515358" w:rsidP="00097633">
            <w:pPr>
              <w:pStyle w:val="TableParagraph"/>
              <w:rPr>
                <w:sz w:val="18"/>
              </w:rPr>
            </w:pPr>
            <w:r>
              <w:rPr>
                <w:sz w:val="18"/>
              </w:rPr>
              <w:t>28</w:t>
            </w:r>
          </w:p>
        </w:tc>
        <w:tc>
          <w:tcPr>
            <w:tcW w:w="452" w:type="dxa"/>
          </w:tcPr>
          <w:p w:rsidR="00515358" w:rsidRDefault="00515358" w:rsidP="00097633">
            <w:pPr>
              <w:pStyle w:val="TableParagraph"/>
              <w:ind w:left="35"/>
              <w:rPr>
                <w:sz w:val="18"/>
              </w:rPr>
            </w:pPr>
            <w:r>
              <w:rPr>
                <w:sz w:val="18"/>
              </w:rPr>
              <w:t>28</w:t>
            </w:r>
          </w:p>
        </w:tc>
        <w:tc>
          <w:tcPr>
            <w:tcW w:w="459" w:type="dxa"/>
          </w:tcPr>
          <w:p w:rsidR="00515358" w:rsidRDefault="00515358" w:rsidP="00097633">
            <w:pPr>
              <w:pStyle w:val="TableParagraph"/>
              <w:ind w:left="35"/>
              <w:rPr>
                <w:sz w:val="18"/>
              </w:rPr>
            </w:pPr>
            <w:r>
              <w:rPr>
                <w:sz w:val="18"/>
              </w:rPr>
              <w:t>28</w:t>
            </w:r>
          </w:p>
        </w:tc>
        <w:tc>
          <w:tcPr>
            <w:tcW w:w="451" w:type="dxa"/>
          </w:tcPr>
          <w:p w:rsidR="00515358" w:rsidRDefault="00515358" w:rsidP="00097633">
            <w:pPr>
              <w:pStyle w:val="TableParagraph"/>
              <w:ind w:left="33"/>
              <w:rPr>
                <w:sz w:val="18"/>
              </w:rPr>
            </w:pPr>
            <w:r>
              <w:rPr>
                <w:sz w:val="18"/>
              </w:rPr>
              <w:t>28</w:t>
            </w:r>
          </w:p>
        </w:tc>
        <w:tc>
          <w:tcPr>
            <w:tcW w:w="452" w:type="dxa"/>
          </w:tcPr>
          <w:p w:rsidR="00515358" w:rsidRDefault="00515358" w:rsidP="00097633">
            <w:pPr>
              <w:pStyle w:val="TableParagraph"/>
              <w:ind w:left="35"/>
              <w:rPr>
                <w:sz w:val="18"/>
              </w:rPr>
            </w:pPr>
            <w:r>
              <w:rPr>
                <w:sz w:val="18"/>
              </w:rPr>
              <w:t>28</w:t>
            </w:r>
          </w:p>
        </w:tc>
        <w:tc>
          <w:tcPr>
            <w:tcW w:w="452" w:type="dxa"/>
            <w:gridSpan w:val="2"/>
          </w:tcPr>
          <w:p w:rsidR="00515358" w:rsidRDefault="00515358" w:rsidP="00097633">
            <w:pPr>
              <w:pStyle w:val="TableParagraph"/>
              <w:ind w:left="34"/>
              <w:rPr>
                <w:sz w:val="18"/>
              </w:rPr>
            </w:pPr>
            <w:r>
              <w:rPr>
                <w:sz w:val="18"/>
              </w:rPr>
              <w:t>28</w:t>
            </w:r>
          </w:p>
        </w:tc>
        <w:tc>
          <w:tcPr>
            <w:tcW w:w="452" w:type="dxa"/>
          </w:tcPr>
          <w:p w:rsidR="00515358" w:rsidRDefault="00515358" w:rsidP="00097633">
            <w:pPr>
              <w:pStyle w:val="TableParagraph"/>
              <w:ind w:left="32"/>
              <w:rPr>
                <w:sz w:val="18"/>
              </w:rPr>
            </w:pPr>
            <w:r>
              <w:rPr>
                <w:sz w:val="18"/>
              </w:rPr>
              <w:t>28</w:t>
            </w:r>
          </w:p>
        </w:tc>
        <w:tc>
          <w:tcPr>
            <w:tcW w:w="452" w:type="dxa"/>
          </w:tcPr>
          <w:p w:rsidR="00515358" w:rsidRDefault="00515358" w:rsidP="00097633">
            <w:pPr>
              <w:pStyle w:val="TableParagraph"/>
              <w:ind w:left="31"/>
              <w:rPr>
                <w:sz w:val="18"/>
              </w:rPr>
            </w:pPr>
            <w:r>
              <w:rPr>
                <w:sz w:val="18"/>
              </w:rPr>
              <w:t>28</w:t>
            </w:r>
          </w:p>
        </w:tc>
        <w:tc>
          <w:tcPr>
            <w:tcW w:w="452" w:type="dxa"/>
          </w:tcPr>
          <w:p w:rsidR="00515358" w:rsidRDefault="00515358" w:rsidP="00097633">
            <w:pPr>
              <w:pStyle w:val="TableParagraph"/>
              <w:ind w:left="29"/>
              <w:rPr>
                <w:sz w:val="18"/>
              </w:rPr>
            </w:pPr>
            <w:r>
              <w:rPr>
                <w:sz w:val="18"/>
              </w:rPr>
              <w:t>28</w:t>
            </w:r>
          </w:p>
        </w:tc>
        <w:tc>
          <w:tcPr>
            <w:tcW w:w="458" w:type="dxa"/>
            <w:gridSpan w:val="2"/>
          </w:tcPr>
          <w:p w:rsidR="00515358" w:rsidRDefault="00515358" w:rsidP="00097633">
            <w:pPr>
              <w:pStyle w:val="TableParagraph"/>
              <w:ind w:left="29"/>
              <w:rPr>
                <w:sz w:val="18"/>
              </w:rPr>
            </w:pPr>
            <w:r>
              <w:rPr>
                <w:sz w:val="18"/>
              </w:rPr>
              <w:t>29</w:t>
            </w:r>
          </w:p>
        </w:tc>
        <w:tc>
          <w:tcPr>
            <w:tcW w:w="408" w:type="dxa"/>
          </w:tcPr>
          <w:p w:rsidR="00515358" w:rsidRDefault="00515358" w:rsidP="00097633">
            <w:pPr>
              <w:pStyle w:val="TableParagraph"/>
              <w:ind w:left="29"/>
              <w:rPr>
                <w:sz w:val="18"/>
              </w:rPr>
            </w:pPr>
            <w:r>
              <w:rPr>
                <w:sz w:val="18"/>
              </w:rPr>
              <w:t>29</w:t>
            </w:r>
          </w:p>
        </w:tc>
        <w:tc>
          <w:tcPr>
            <w:tcW w:w="398" w:type="dxa"/>
            <w:gridSpan w:val="2"/>
          </w:tcPr>
          <w:p w:rsidR="00515358" w:rsidRDefault="00515358" w:rsidP="00097633">
            <w:pPr>
              <w:pStyle w:val="TableParagraph"/>
              <w:ind w:left="26"/>
              <w:rPr>
                <w:sz w:val="18"/>
              </w:rPr>
            </w:pPr>
            <w:r>
              <w:rPr>
                <w:sz w:val="18"/>
              </w:rPr>
              <w:t>29</w:t>
            </w:r>
          </w:p>
        </w:tc>
        <w:tc>
          <w:tcPr>
            <w:tcW w:w="399" w:type="dxa"/>
          </w:tcPr>
          <w:p w:rsidR="00515358" w:rsidRDefault="00515358" w:rsidP="00097633">
            <w:pPr>
              <w:pStyle w:val="TableParagraph"/>
              <w:ind w:left="28"/>
              <w:rPr>
                <w:sz w:val="18"/>
              </w:rPr>
            </w:pPr>
            <w:r>
              <w:rPr>
                <w:sz w:val="18"/>
              </w:rPr>
              <w:t>29</w:t>
            </w:r>
          </w:p>
        </w:tc>
        <w:tc>
          <w:tcPr>
            <w:tcW w:w="399" w:type="dxa"/>
          </w:tcPr>
          <w:p w:rsidR="00515358" w:rsidRDefault="00515358" w:rsidP="00097633">
            <w:pPr>
              <w:pStyle w:val="TableParagraph"/>
              <w:ind w:left="25"/>
              <w:rPr>
                <w:sz w:val="18"/>
              </w:rPr>
            </w:pPr>
            <w:r>
              <w:rPr>
                <w:sz w:val="18"/>
              </w:rPr>
              <w:t>29</w:t>
            </w:r>
          </w:p>
        </w:tc>
        <w:tc>
          <w:tcPr>
            <w:tcW w:w="379" w:type="dxa"/>
          </w:tcPr>
          <w:p w:rsidR="00515358" w:rsidRDefault="00515358" w:rsidP="00097633">
            <w:pPr>
              <w:pStyle w:val="TableParagraph"/>
              <w:ind w:left="25"/>
              <w:rPr>
                <w:sz w:val="18"/>
              </w:rPr>
            </w:pPr>
            <w:r>
              <w:rPr>
                <w:sz w:val="18"/>
              </w:rPr>
              <w:t>29</w:t>
            </w:r>
          </w:p>
        </w:tc>
      </w:tr>
      <w:tr w:rsidR="00515358" w:rsidTr="00097633">
        <w:trPr>
          <w:gridAfter w:val="1"/>
          <w:wAfter w:w="66" w:type="dxa"/>
          <w:trHeight w:val="657"/>
        </w:trPr>
        <w:tc>
          <w:tcPr>
            <w:tcW w:w="340" w:type="dxa"/>
          </w:tcPr>
          <w:p w:rsidR="00515358" w:rsidRDefault="00515358" w:rsidP="00097633">
            <w:pPr>
              <w:pStyle w:val="TableParagraph"/>
              <w:ind w:left="39"/>
              <w:rPr>
                <w:sz w:val="18"/>
              </w:rPr>
            </w:pPr>
            <w:r>
              <w:rPr>
                <w:sz w:val="18"/>
              </w:rPr>
              <w:t>11</w:t>
            </w:r>
          </w:p>
        </w:tc>
        <w:tc>
          <w:tcPr>
            <w:tcW w:w="1888" w:type="dxa"/>
            <w:gridSpan w:val="3"/>
          </w:tcPr>
          <w:p w:rsidR="00515358" w:rsidRDefault="00515358" w:rsidP="00097633">
            <w:pPr>
              <w:pStyle w:val="TableParagraph"/>
              <w:spacing w:line="240" w:lineRule="auto"/>
              <w:ind w:right="92"/>
              <w:rPr>
                <w:sz w:val="18"/>
              </w:rPr>
            </w:pPr>
            <w:r>
              <w:rPr>
                <w:sz w:val="18"/>
              </w:rPr>
              <w:t>Элементы гимнастики и акробатики, мин</w:t>
            </w:r>
          </w:p>
        </w:tc>
        <w:tc>
          <w:tcPr>
            <w:tcW w:w="459" w:type="dxa"/>
          </w:tcPr>
          <w:p w:rsidR="00515358" w:rsidRDefault="00515358" w:rsidP="00097633">
            <w:pPr>
              <w:pStyle w:val="TableParagraph"/>
              <w:rPr>
                <w:sz w:val="18"/>
              </w:rPr>
            </w:pPr>
            <w:r>
              <w:rPr>
                <w:sz w:val="18"/>
              </w:rPr>
              <w:t>8</w:t>
            </w:r>
          </w:p>
        </w:tc>
        <w:tc>
          <w:tcPr>
            <w:tcW w:w="451" w:type="dxa"/>
            <w:gridSpan w:val="2"/>
          </w:tcPr>
          <w:p w:rsidR="00515358" w:rsidRDefault="00515358" w:rsidP="00097633">
            <w:pPr>
              <w:pStyle w:val="TableParagraph"/>
              <w:ind w:left="37"/>
              <w:rPr>
                <w:sz w:val="18"/>
              </w:rPr>
            </w:pPr>
            <w:r>
              <w:rPr>
                <w:sz w:val="18"/>
              </w:rPr>
              <w:t>8</w:t>
            </w:r>
          </w:p>
        </w:tc>
        <w:tc>
          <w:tcPr>
            <w:tcW w:w="459" w:type="dxa"/>
            <w:gridSpan w:val="2"/>
          </w:tcPr>
          <w:p w:rsidR="00515358" w:rsidRDefault="00515358" w:rsidP="00097633">
            <w:pPr>
              <w:pStyle w:val="TableParagraph"/>
              <w:rPr>
                <w:sz w:val="18"/>
              </w:rPr>
            </w:pPr>
            <w:r>
              <w:rPr>
                <w:sz w:val="18"/>
              </w:rPr>
              <w:t>8</w:t>
            </w:r>
          </w:p>
        </w:tc>
        <w:tc>
          <w:tcPr>
            <w:tcW w:w="452" w:type="dxa"/>
          </w:tcPr>
          <w:p w:rsidR="00515358" w:rsidRDefault="00515358" w:rsidP="00097633">
            <w:pPr>
              <w:pStyle w:val="TableParagraph"/>
              <w:ind w:left="35"/>
              <w:rPr>
                <w:sz w:val="18"/>
              </w:rPr>
            </w:pPr>
            <w:r>
              <w:rPr>
                <w:sz w:val="18"/>
              </w:rPr>
              <w:t>8</w:t>
            </w:r>
          </w:p>
        </w:tc>
        <w:tc>
          <w:tcPr>
            <w:tcW w:w="459" w:type="dxa"/>
          </w:tcPr>
          <w:p w:rsidR="00515358" w:rsidRDefault="00515358" w:rsidP="00097633">
            <w:pPr>
              <w:pStyle w:val="TableParagraph"/>
              <w:ind w:left="35"/>
              <w:rPr>
                <w:sz w:val="18"/>
              </w:rPr>
            </w:pPr>
            <w:r>
              <w:rPr>
                <w:sz w:val="18"/>
              </w:rPr>
              <w:t>8</w:t>
            </w:r>
          </w:p>
        </w:tc>
        <w:tc>
          <w:tcPr>
            <w:tcW w:w="451" w:type="dxa"/>
          </w:tcPr>
          <w:p w:rsidR="00515358" w:rsidRDefault="00515358" w:rsidP="00097633">
            <w:pPr>
              <w:pStyle w:val="TableParagraph"/>
              <w:ind w:left="33"/>
              <w:rPr>
                <w:sz w:val="18"/>
              </w:rPr>
            </w:pPr>
            <w:r>
              <w:rPr>
                <w:sz w:val="18"/>
              </w:rPr>
              <w:t>8</w:t>
            </w:r>
          </w:p>
        </w:tc>
        <w:tc>
          <w:tcPr>
            <w:tcW w:w="452" w:type="dxa"/>
          </w:tcPr>
          <w:p w:rsidR="00515358" w:rsidRDefault="00515358" w:rsidP="00097633">
            <w:pPr>
              <w:pStyle w:val="TableParagraph"/>
              <w:ind w:left="35"/>
              <w:rPr>
                <w:sz w:val="18"/>
              </w:rPr>
            </w:pPr>
            <w:r>
              <w:rPr>
                <w:sz w:val="18"/>
              </w:rPr>
              <w:t>8</w:t>
            </w:r>
          </w:p>
        </w:tc>
        <w:tc>
          <w:tcPr>
            <w:tcW w:w="452" w:type="dxa"/>
            <w:gridSpan w:val="2"/>
          </w:tcPr>
          <w:p w:rsidR="00515358" w:rsidRDefault="00515358" w:rsidP="00097633">
            <w:pPr>
              <w:pStyle w:val="TableParagraph"/>
              <w:ind w:left="34"/>
              <w:rPr>
                <w:sz w:val="18"/>
              </w:rPr>
            </w:pPr>
            <w:r>
              <w:rPr>
                <w:sz w:val="18"/>
              </w:rPr>
              <w:t>8</w:t>
            </w:r>
          </w:p>
        </w:tc>
        <w:tc>
          <w:tcPr>
            <w:tcW w:w="452" w:type="dxa"/>
          </w:tcPr>
          <w:p w:rsidR="00515358" w:rsidRDefault="00515358" w:rsidP="00097633">
            <w:pPr>
              <w:pStyle w:val="TableParagraph"/>
              <w:ind w:left="32"/>
              <w:rPr>
                <w:sz w:val="18"/>
              </w:rPr>
            </w:pPr>
            <w:r>
              <w:rPr>
                <w:sz w:val="18"/>
              </w:rPr>
              <w:t>8</w:t>
            </w:r>
          </w:p>
        </w:tc>
        <w:tc>
          <w:tcPr>
            <w:tcW w:w="452" w:type="dxa"/>
          </w:tcPr>
          <w:p w:rsidR="00515358" w:rsidRDefault="00515358" w:rsidP="00097633">
            <w:pPr>
              <w:pStyle w:val="TableParagraph"/>
              <w:ind w:left="31"/>
              <w:rPr>
                <w:sz w:val="18"/>
              </w:rPr>
            </w:pPr>
            <w:r>
              <w:rPr>
                <w:sz w:val="18"/>
              </w:rPr>
              <w:t>8</w:t>
            </w:r>
          </w:p>
        </w:tc>
        <w:tc>
          <w:tcPr>
            <w:tcW w:w="452" w:type="dxa"/>
          </w:tcPr>
          <w:p w:rsidR="00515358" w:rsidRDefault="00515358" w:rsidP="00097633">
            <w:pPr>
              <w:pStyle w:val="TableParagraph"/>
              <w:ind w:left="29"/>
              <w:rPr>
                <w:sz w:val="18"/>
              </w:rPr>
            </w:pPr>
            <w:r>
              <w:rPr>
                <w:sz w:val="18"/>
              </w:rPr>
              <w:t>8</w:t>
            </w:r>
          </w:p>
        </w:tc>
        <w:tc>
          <w:tcPr>
            <w:tcW w:w="458" w:type="dxa"/>
            <w:gridSpan w:val="2"/>
          </w:tcPr>
          <w:p w:rsidR="00515358" w:rsidRDefault="00515358" w:rsidP="00097633">
            <w:pPr>
              <w:pStyle w:val="TableParagraph"/>
              <w:ind w:left="29"/>
              <w:rPr>
                <w:sz w:val="18"/>
              </w:rPr>
            </w:pPr>
            <w:r>
              <w:rPr>
                <w:sz w:val="18"/>
              </w:rPr>
              <w:t>8</w:t>
            </w:r>
          </w:p>
        </w:tc>
        <w:tc>
          <w:tcPr>
            <w:tcW w:w="408" w:type="dxa"/>
          </w:tcPr>
          <w:p w:rsidR="00515358" w:rsidRDefault="00515358" w:rsidP="00097633">
            <w:pPr>
              <w:pStyle w:val="TableParagraph"/>
              <w:ind w:left="29"/>
              <w:rPr>
                <w:sz w:val="18"/>
              </w:rPr>
            </w:pPr>
            <w:r>
              <w:rPr>
                <w:sz w:val="18"/>
              </w:rPr>
              <w:t>8</w:t>
            </w:r>
          </w:p>
        </w:tc>
        <w:tc>
          <w:tcPr>
            <w:tcW w:w="398" w:type="dxa"/>
            <w:gridSpan w:val="2"/>
          </w:tcPr>
          <w:p w:rsidR="00515358" w:rsidRDefault="00515358" w:rsidP="00097633">
            <w:pPr>
              <w:pStyle w:val="TableParagraph"/>
              <w:ind w:left="26"/>
              <w:rPr>
                <w:sz w:val="18"/>
              </w:rPr>
            </w:pPr>
            <w:r>
              <w:rPr>
                <w:sz w:val="18"/>
              </w:rPr>
              <w:t>8</w:t>
            </w:r>
          </w:p>
        </w:tc>
        <w:tc>
          <w:tcPr>
            <w:tcW w:w="399" w:type="dxa"/>
          </w:tcPr>
          <w:p w:rsidR="00515358" w:rsidRDefault="00515358" w:rsidP="00097633">
            <w:pPr>
              <w:pStyle w:val="TableParagraph"/>
              <w:ind w:left="28"/>
              <w:rPr>
                <w:sz w:val="18"/>
              </w:rPr>
            </w:pPr>
            <w:r>
              <w:rPr>
                <w:sz w:val="18"/>
              </w:rPr>
              <w:t>8</w:t>
            </w:r>
          </w:p>
        </w:tc>
        <w:tc>
          <w:tcPr>
            <w:tcW w:w="399" w:type="dxa"/>
          </w:tcPr>
          <w:p w:rsidR="00515358" w:rsidRDefault="00515358" w:rsidP="00097633">
            <w:pPr>
              <w:pStyle w:val="TableParagraph"/>
              <w:ind w:left="25"/>
              <w:rPr>
                <w:sz w:val="18"/>
              </w:rPr>
            </w:pPr>
            <w:r>
              <w:rPr>
                <w:sz w:val="18"/>
              </w:rPr>
              <w:t>8</w:t>
            </w:r>
          </w:p>
        </w:tc>
        <w:tc>
          <w:tcPr>
            <w:tcW w:w="379" w:type="dxa"/>
          </w:tcPr>
          <w:p w:rsidR="00515358" w:rsidRDefault="00515358" w:rsidP="00097633">
            <w:pPr>
              <w:pStyle w:val="TableParagraph"/>
              <w:ind w:left="25"/>
              <w:rPr>
                <w:sz w:val="18"/>
              </w:rPr>
            </w:pPr>
            <w:r>
              <w:rPr>
                <w:sz w:val="18"/>
              </w:rPr>
              <w:t>8</w:t>
            </w:r>
          </w:p>
        </w:tc>
      </w:tr>
      <w:tr w:rsidR="00515358" w:rsidTr="00097633">
        <w:trPr>
          <w:gridAfter w:val="1"/>
          <w:wAfter w:w="66" w:type="dxa"/>
          <w:trHeight w:val="874"/>
        </w:trPr>
        <w:tc>
          <w:tcPr>
            <w:tcW w:w="340" w:type="dxa"/>
          </w:tcPr>
          <w:p w:rsidR="00515358" w:rsidRDefault="00515358" w:rsidP="00097633">
            <w:pPr>
              <w:pStyle w:val="TableParagraph"/>
              <w:ind w:left="39"/>
              <w:rPr>
                <w:sz w:val="18"/>
              </w:rPr>
            </w:pPr>
            <w:r>
              <w:rPr>
                <w:sz w:val="18"/>
              </w:rPr>
              <w:t>12</w:t>
            </w:r>
          </w:p>
        </w:tc>
        <w:tc>
          <w:tcPr>
            <w:tcW w:w="1888" w:type="dxa"/>
            <w:gridSpan w:val="3"/>
          </w:tcPr>
          <w:p w:rsidR="00515358" w:rsidRDefault="00515358" w:rsidP="00097633">
            <w:pPr>
              <w:pStyle w:val="TableParagraph"/>
              <w:spacing w:line="240" w:lineRule="auto"/>
              <w:ind w:right="44"/>
              <w:rPr>
                <w:sz w:val="18"/>
              </w:rPr>
            </w:pPr>
            <w:r>
              <w:rPr>
                <w:sz w:val="18"/>
              </w:rPr>
              <w:t>Изучение техники видов легкой атлетики и других видов спорта, мин</w:t>
            </w:r>
          </w:p>
        </w:tc>
        <w:tc>
          <w:tcPr>
            <w:tcW w:w="459" w:type="dxa"/>
          </w:tcPr>
          <w:p w:rsidR="00515358" w:rsidRDefault="00515358" w:rsidP="00097633">
            <w:pPr>
              <w:pStyle w:val="TableParagraph"/>
              <w:rPr>
                <w:sz w:val="18"/>
              </w:rPr>
            </w:pPr>
            <w:r>
              <w:rPr>
                <w:sz w:val="18"/>
              </w:rPr>
              <w:t>29</w:t>
            </w:r>
          </w:p>
        </w:tc>
        <w:tc>
          <w:tcPr>
            <w:tcW w:w="451" w:type="dxa"/>
            <w:gridSpan w:val="2"/>
          </w:tcPr>
          <w:p w:rsidR="00515358" w:rsidRDefault="00515358" w:rsidP="00097633">
            <w:pPr>
              <w:pStyle w:val="TableParagraph"/>
              <w:ind w:left="37"/>
              <w:rPr>
                <w:sz w:val="18"/>
              </w:rPr>
            </w:pPr>
            <w:r>
              <w:rPr>
                <w:sz w:val="18"/>
              </w:rPr>
              <w:t>29</w:t>
            </w:r>
          </w:p>
        </w:tc>
        <w:tc>
          <w:tcPr>
            <w:tcW w:w="459" w:type="dxa"/>
            <w:gridSpan w:val="2"/>
          </w:tcPr>
          <w:p w:rsidR="00515358" w:rsidRDefault="00515358" w:rsidP="00097633">
            <w:pPr>
              <w:pStyle w:val="TableParagraph"/>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9" w:type="dxa"/>
          </w:tcPr>
          <w:p w:rsidR="00515358" w:rsidRDefault="00515358" w:rsidP="00097633">
            <w:pPr>
              <w:pStyle w:val="TableParagraph"/>
              <w:ind w:left="35"/>
              <w:rPr>
                <w:sz w:val="18"/>
              </w:rPr>
            </w:pPr>
            <w:r>
              <w:rPr>
                <w:sz w:val="18"/>
              </w:rPr>
              <w:t>29</w:t>
            </w:r>
          </w:p>
        </w:tc>
        <w:tc>
          <w:tcPr>
            <w:tcW w:w="451" w:type="dxa"/>
          </w:tcPr>
          <w:p w:rsidR="00515358" w:rsidRDefault="00515358" w:rsidP="00097633">
            <w:pPr>
              <w:pStyle w:val="TableParagraph"/>
              <w:ind w:left="33"/>
              <w:rPr>
                <w:sz w:val="18"/>
              </w:rPr>
            </w:pPr>
            <w:r>
              <w:rPr>
                <w:sz w:val="18"/>
              </w:rPr>
              <w:t>29</w:t>
            </w:r>
          </w:p>
        </w:tc>
        <w:tc>
          <w:tcPr>
            <w:tcW w:w="452" w:type="dxa"/>
          </w:tcPr>
          <w:p w:rsidR="00515358" w:rsidRDefault="00515358" w:rsidP="00097633">
            <w:pPr>
              <w:pStyle w:val="TableParagraph"/>
              <w:ind w:left="35"/>
              <w:rPr>
                <w:sz w:val="18"/>
              </w:rPr>
            </w:pPr>
            <w:r>
              <w:rPr>
                <w:sz w:val="18"/>
              </w:rPr>
              <w:t>29</w:t>
            </w:r>
          </w:p>
        </w:tc>
        <w:tc>
          <w:tcPr>
            <w:tcW w:w="452" w:type="dxa"/>
            <w:gridSpan w:val="2"/>
          </w:tcPr>
          <w:p w:rsidR="00515358" w:rsidRDefault="00515358" w:rsidP="00097633">
            <w:pPr>
              <w:pStyle w:val="TableParagraph"/>
              <w:ind w:left="34"/>
              <w:rPr>
                <w:sz w:val="18"/>
              </w:rPr>
            </w:pPr>
            <w:r>
              <w:rPr>
                <w:sz w:val="18"/>
              </w:rPr>
              <w:t>29</w:t>
            </w:r>
          </w:p>
        </w:tc>
        <w:tc>
          <w:tcPr>
            <w:tcW w:w="452" w:type="dxa"/>
          </w:tcPr>
          <w:p w:rsidR="00515358" w:rsidRDefault="00515358" w:rsidP="00097633">
            <w:pPr>
              <w:pStyle w:val="TableParagraph"/>
              <w:ind w:left="32"/>
              <w:rPr>
                <w:sz w:val="18"/>
              </w:rPr>
            </w:pPr>
            <w:r>
              <w:rPr>
                <w:sz w:val="18"/>
              </w:rPr>
              <w:t>29</w:t>
            </w:r>
          </w:p>
        </w:tc>
        <w:tc>
          <w:tcPr>
            <w:tcW w:w="452" w:type="dxa"/>
          </w:tcPr>
          <w:p w:rsidR="00515358" w:rsidRDefault="00515358" w:rsidP="00097633">
            <w:pPr>
              <w:pStyle w:val="TableParagraph"/>
              <w:ind w:left="31"/>
              <w:rPr>
                <w:sz w:val="18"/>
              </w:rPr>
            </w:pPr>
            <w:r>
              <w:rPr>
                <w:sz w:val="18"/>
              </w:rPr>
              <w:t>29</w:t>
            </w:r>
          </w:p>
        </w:tc>
        <w:tc>
          <w:tcPr>
            <w:tcW w:w="452" w:type="dxa"/>
          </w:tcPr>
          <w:p w:rsidR="00515358" w:rsidRDefault="00515358" w:rsidP="00097633">
            <w:pPr>
              <w:pStyle w:val="TableParagraph"/>
              <w:ind w:left="29"/>
              <w:rPr>
                <w:sz w:val="18"/>
              </w:rPr>
            </w:pPr>
            <w:r>
              <w:rPr>
                <w:sz w:val="18"/>
              </w:rPr>
              <w:t>29</w:t>
            </w:r>
          </w:p>
        </w:tc>
        <w:tc>
          <w:tcPr>
            <w:tcW w:w="458" w:type="dxa"/>
            <w:gridSpan w:val="2"/>
          </w:tcPr>
          <w:p w:rsidR="00515358" w:rsidRDefault="00515358" w:rsidP="00097633">
            <w:pPr>
              <w:pStyle w:val="TableParagraph"/>
              <w:ind w:left="29"/>
              <w:rPr>
                <w:sz w:val="18"/>
              </w:rPr>
            </w:pPr>
            <w:r>
              <w:rPr>
                <w:sz w:val="18"/>
              </w:rPr>
              <w:t>29</w:t>
            </w:r>
          </w:p>
        </w:tc>
        <w:tc>
          <w:tcPr>
            <w:tcW w:w="408" w:type="dxa"/>
          </w:tcPr>
          <w:p w:rsidR="00515358" w:rsidRDefault="00515358" w:rsidP="00097633">
            <w:pPr>
              <w:pStyle w:val="TableParagraph"/>
              <w:ind w:left="29"/>
              <w:rPr>
                <w:sz w:val="18"/>
              </w:rPr>
            </w:pPr>
            <w:r>
              <w:rPr>
                <w:sz w:val="18"/>
              </w:rPr>
              <w:t>29</w:t>
            </w:r>
          </w:p>
        </w:tc>
        <w:tc>
          <w:tcPr>
            <w:tcW w:w="398" w:type="dxa"/>
            <w:gridSpan w:val="2"/>
          </w:tcPr>
          <w:p w:rsidR="00515358" w:rsidRDefault="00515358" w:rsidP="00097633">
            <w:pPr>
              <w:pStyle w:val="TableParagraph"/>
              <w:ind w:left="26"/>
              <w:rPr>
                <w:sz w:val="18"/>
              </w:rPr>
            </w:pPr>
            <w:r>
              <w:rPr>
                <w:sz w:val="18"/>
              </w:rPr>
              <w:t>29</w:t>
            </w:r>
          </w:p>
        </w:tc>
        <w:tc>
          <w:tcPr>
            <w:tcW w:w="399" w:type="dxa"/>
          </w:tcPr>
          <w:p w:rsidR="00515358" w:rsidRDefault="00515358" w:rsidP="00097633">
            <w:pPr>
              <w:pStyle w:val="TableParagraph"/>
              <w:ind w:left="28"/>
              <w:rPr>
                <w:sz w:val="18"/>
              </w:rPr>
            </w:pPr>
            <w:r>
              <w:rPr>
                <w:sz w:val="18"/>
              </w:rPr>
              <w:t>29</w:t>
            </w:r>
          </w:p>
        </w:tc>
        <w:tc>
          <w:tcPr>
            <w:tcW w:w="399" w:type="dxa"/>
          </w:tcPr>
          <w:p w:rsidR="00515358" w:rsidRDefault="00515358" w:rsidP="00097633">
            <w:pPr>
              <w:pStyle w:val="TableParagraph"/>
              <w:ind w:left="25"/>
              <w:rPr>
                <w:sz w:val="18"/>
              </w:rPr>
            </w:pPr>
            <w:r>
              <w:rPr>
                <w:sz w:val="18"/>
              </w:rPr>
              <w:t>29</w:t>
            </w:r>
          </w:p>
        </w:tc>
        <w:tc>
          <w:tcPr>
            <w:tcW w:w="379" w:type="dxa"/>
          </w:tcPr>
          <w:p w:rsidR="00515358" w:rsidRDefault="00515358" w:rsidP="00097633">
            <w:pPr>
              <w:pStyle w:val="TableParagraph"/>
              <w:ind w:left="25"/>
              <w:rPr>
                <w:sz w:val="18"/>
              </w:rPr>
            </w:pPr>
            <w:r>
              <w:rPr>
                <w:sz w:val="18"/>
              </w:rPr>
              <w:t>28</w:t>
            </w:r>
          </w:p>
        </w:tc>
      </w:tr>
      <w:tr w:rsidR="00515358" w:rsidTr="00097633">
        <w:trPr>
          <w:gridAfter w:val="1"/>
          <w:wAfter w:w="66" w:type="dxa"/>
          <w:trHeight w:val="437"/>
        </w:trPr>
        <w:tc>
          <w:tcPr>
            <w:tcW w:w="340" w:type="dxa"/>
          </w:tcPr>
          <w:p w:rsidR="00515358" w:rsidRDefault="00515358" w:rsidP="00097633">
            <w:pPr>
              <w:pStyle w:val="TableParagraph"/>
              <w:ind w:left="39"/>
              <w:rPr>
                <w:sz w:val="18"/>
              </w:rPr>
            </w:pPr>
            <w:r>
              <w:rPr>
                <w:sz w:val="18"/>
              </w:rPr>
              <w:t>13</w:t>
            </w:r>
          </w:p>
        </w:tc>
        <w:tc>
          <w:tcPr>
            <w:tcW w:w="1888" w:type="dxa"/>
            <w:gridSpan w:val="3"/>
          </w:tcPr>
          <w:p w:rsidR="00515358" w:rsidRDefault="00515358" w:rsidP="00097633">
            <w:pPr>
              <w:pStyle w:val="TableParagraph"/>
              <w:spacing w:line="240" w:lineRule="auto"/>
              <w:ind w:right="577"/>
              <w:rPr>
                <w:sz w:val="18"/>
              </w:rPr>
            </w:pPr>
            <w:r>
              <w:rPr>
                <w:sz w:val="18"/>
              </w:rPr>
              <w:t>Игры и игровые задания, мин</w:t>
            </w:r>
          </w:p>
        </w:tc>
        <w:tc>
          <w:tcPr>
            <w:tcW w:w="459" w:type="dxa"/>
          </w:tcPr>
          <w:p w:rsidR="00515358" w:rsidRDefault="00515358" w:rsidP="00097633">
            <w:pPr>
              <w:pStyle w:val="TableParagraph"/>
              <w:rPr>
                <w:sz w:val="18"/>
              </w:rPr>
            </w:pPr>
            <w:r>
              <w:rPr>
                <w:sz w:val="18"/>
              </w:rPr>
              <w:t>26</w:t>
            </w:r>
          </w:p>
        </w:tc>
        <w:tc>
          <w:tcPr>
            <w:tcW w:w="451" w:type="dxa"/>
            <w:gridSpan w:val="2"/>
          </w:tcPr>
          <w:p w:rsidR="00515358" w:rsidRDefault="00515358" w:rsidP="00097633">
            <w:pPr>
              <w:pStyle w:val="TableParagraph"/>
              <w:ind w:left="37"/>
              <w:rPr>
                <w:sz w:val="18"/>
              </w:rPr>
            </w:pPr>
            <w:r>
              <w:rPr>
                <w:sz w:val="18"/>
              </w:rPr>
              <w:t>26</w:t>
            </w:r>
          </w:p>
        </w:tc>
        <w:tc>
          <w:tcPr>
            <w:tcW w:w="459" w:type="dxa"/>
            <w:gridSpan w:val="2"/>
          </w:tcPr>
          <w:p w:rsidR="00515358" w:rsidRDefault="00515358" w:rsidP="00097633">
            <w:pPr>
              <w:pStyle w:val="TableParagraph"/>
              <w:rPr>
                <w:sz w:val="18"/>
              </w:rPr>
            </w:pPr>
            <w:r>
              <w:rPr>
                <w:sz w:val="18"/>
              </w:rPr>
              <w:t>26</w:t>
            </w:r>
          </w:p>
        </w:tc>
        <w:tc>
          <w:tcPr>
            <w:tcW w:w="452" w:type="dxa"/>
          </w:tcPr>
          <w:p w:rsidR="00515358" w:rsidRDefault="00515358" w:rsidP="00097633">
            <w:pPr>
              <w:pStyle w:val="TableParagraph"/>
              <w:ind w:left="35"/>
              <w:rPr>
                <w:sz w:val="18"/>
              </w:rPr>
            </w:pPr>
            <w:r>
              <w:rPr>
                <w:sz w:val="18"/>
              </w:rPr>
              <w:t>26</w:t>
            </w:r>
          </w:p>
        </w:tc>
        <w:tc>
          <w:tcPr>
            <w:tcW w:w="459" w:type="dxa"/>
          </w:tcPr>
          <w:p w:rsidR="00515358" w:rsidRDefault="00515358" w:rsidP="00097633">
            <w:pPr>
              <w:pStyle w:val="TableParagraph"/>
              <w:ind w:left="35"/>
              <w:rPr>
                <w:sz w:val="18"/>
              </w:rPr>
            </w:pPr>
            <w:r>
              <w:rPr>
                <w:sz w:val="18"/>
              </w:rPr>
              <w:t>26</w:t>
            </w:r>
          </w:p>
        </w:tc>
        <w:tc>
          <w:tcPr>
            <w:tcW w:w="451" w:type="dxa"/>
          </w:tcPr>
          <w:p w:rsidR="00515358" w:rsidRDefault="00515358" w:rsidP="00097633">
            <w:pPr>
              <w:pStyle w:val="TableParagraph"/>
              <w:ind w:left="33"/>
              <w:rPr>
                <w:sz w:val="18"/>
              </w:rPr>
            </w:pPr>
            <w:r>
              <w:rPr>
                <w:sz w:val="18"/>
              </w:rPr>
              <w:t>26</w:t>
            </w:r>
          </w:p>
        </w:tc>
        <w:tc>
          <w:tcPr>
            <w:tcW w:w="452" w:type="dxa"/>
          </w:tcPr>
          <w:p w:rsidR="00515358" w:rsidRDefault="00515358" w:rsidP="00097633">
            <w:pPr>
              <w:pStyle w:val="TableParagraph"/>
              <w:ind w:left="35"/>
              <w:rPr>
                <w:sz w:val="18"/>
              </w:rPr>
            </w:pPr>
            <w:r>
              <w:rPr>
                <w:sz w:val="18"/>
              </w:rPr>
              <w:t>26</w:t>
            </w:r>
          </w:p>
        </w:tc>
        <w:tc>
          <w:tcPr>
            <w:tcW w:w="452" w:type="dxa"/>
            <w:gridSpan w:val="2"/>
          </w:tcPr>
          <w:p w:rsidR="00515358" w:rsidRDefault="00515358" w:rsidP="00097633">
            <w:pPr>
              <w:pStyle w:val="TableParagraph"/>
              <w:ind w:left="34"/>
              <w:rPr>
                <w:sz w:val="18"/>
              </w:rPr>
            </w:pPr>
            <w:r>
              <w:rPr>
                <w:sz w:val="18"/>
              </w:rPr>
              <w:t>26</w:t>
            </w:r>
          </w:p>
        </w:tc>
        <w:tc>
          <w:tcPr>
            <w:tcW w:w="452" w:type="dxa"/>
          </w:tcPr>
          <w:p w:rsidR="00515358" w:rsidRDefault="00515358" w:rsidP="00097633">
            <w:pPr>
              <w:pStyle w:val="TableParagraph"/>
              <w:ind w:left="32"/>
              <w:rPr>
                <w:sz w:val="18"/>
              </w:rPr>
            </w:pPr>
            <w:r>
              <w:rPr>
                <w:sz w:val="18"/>
              </w:rPr>
              <w:t>26</w:t>
            </w:r>
          </w:p>
        </w:tc>
        <w:tc>
          <w:tcPr>
            <w:tcW w:w="452" w:type="dxa"/>
          </w:tcPr>
          <w:p w:rsidR="00515358" w:rsidRDefault="00515358" w:rsidP="00097633">
            <w:pPr>
              <w:pStyle w:val="TableParagraph"/>
              <w:ind w:left="31"/>
              <w:rPr>
                <w:sz w:val="18"/>
              </w:rPr>
            </w:pPr>
            <w:r>
              <w:rPr>
                <w:sz w:val="18"/>
              </w:rPr>
              <w:t>26</w:t>
            </w:r>
          </w:p>
        </w:tc>
        <w:tc>
          <w:tcPr>
            <w:tcW w:w="452" w:type="dxa"/>
          </w:tcPr>
          <w:p w:rsidR="00515358" w:rsidRDefault="00515358" w:rsidP="00097633">
            <w:pPr>
              <w:pStyle w:val="TableParagraph"/>
              <w:ind w:left="29"/>
              <w:rPr>
                <w:sz w:val="18"/>
              </w:rPr>
            </w:pPr>
            <w:r>
              <w:rPr>
                <w:sz w:val="18"/>
              </w:rPr>
              <w:t>26</w:t>
            </w:r>
          </w:p>
        </w:tc>
        <w:tc>
          <w:tcPr>
            <w:tcW w:w="458" w:type="dxa"/>
            <w:gridSpan w:val="2"/>
          </w:tcPr>
          <w:p w:rsidR="00515358" w:rsidRDefault="00515358" w:rsidP="00097633">
            <w:pPr>
              <w:pStyle w:val="TableParagraph"/>
              <w:ind w:left="29"/>
              <w:rPr>
                <w:sz w:val="18"/>
              </w:rPr>
            </w:pPr>
            <w:r>
              <w:rPr>
                <w:sz w:val="18"/>
              </w:rPr>
              <w:t>26</w:t>
            </w:r>
          </w:p>
        </w:tc>
        <w:tc>
          <w:tcPr>
            <w:tcW w:w="408" w:type="dxa"/>
          </w:tcPr>
          <w:p w:rsidR="00515358" w:rsidRDefault="00515358" w:rsidP="00097633">
            <w:pPr>
              <w:pStyle w:val="TableParagraph"/>
              <w:ind w:left="29"/>
              <w:rPr>
                <w:sz w:val="18"/>
              </w:rPr>
            </w:pPr>
            <w:r>
              <w:rPr>
                <w:sz w:val="18"/>
              </w:rPr>
              <w:t>26</w:t>
            </w:r>
          </w:p>
        </w:tc>
        <w:tc>
          <w:tcPr>
            <w:tcW w:w="398" w:type="dxa"/>
            <w:gridSpan w:val="2"/>
          </w:tcPr>
          <w:p w:rsidR="00515358" w:rsidRDefault="00515358" w:rsidP="00097633">
            <w:pPr>
              <w:pStyle w:val="TableParagraph"/>
              <w:ind w:left="26"/>
              <w:rPr>
                <w:sz w:val="18"/>
              </w:rPr>
            </w:pPr>
            <w:r>
              <w:rPr>
                <w:sz w:val="18"/>
              </w:rPr>
              <w:t>26</w:t>
            </w:r>
          </w:p>
        </w:tc>
        <w:tc>
          <w:tcPr>
            <w:tcW w:w="399" w:type="dxa"/>
          </w:tcPr>
          <w:p w:rsidR="00515358" w:rsidRDefault="00515358" w:rsidP="00097633">
            <w:pPr>
              <w:pStyle w:val="TableParagraph"/>
              <w:ind w:left="28"/>
              <w:rPr>
                <w:sz w:val="18"/>
              </w:rPr>
            </w:pPr>
            <w:r>
              <w:rPr>
                <w:sz w:val="18"/>
              </w:rPr>
              <w:t>26</w:t>
            </w:r>
          </w:p>
        </w:tc>
        <w:tc>
          <w:tcPr>
            <w:tcW w:w="399" w:type="dxa"/>
          </w:tcPr>
          <w:p w:rsidR="00515358" w:rsidRDefault="00515358" w:rsidP="00097633">
            <w:pPr>
              <w:pStyle w:val="TableParagraph"/>
              <w:ind w:left="25"/>
              <w:rPr>
                <w:sz w:val="18"/>
              </w:rPr>
            </w:pPr>
            <w:r>
              <w:rPr>
                <w:sz w:val="18"/>
              </w:rPr>
              <w:t>26</w:t>
            </w:r>
          </w:p>
        </w:tc>
        <w:tc>
          <w:tcPr>
            <w:tcW w:w="379" w:type="dxa"/>
          </w:tcPr>
          <w:p w:rsidR="00515358" w:rsidRDefault="00515358" w:rsidP="00097633">
            <w:pPr>
              <w:pStyle w:val="TableParagraph"/>
              <w:ind w:left="25"/>
              <w:rPr>
                <w:sz w:val="18"/>
              </w:rPr>
            </w:pPr>
            <w:r>
              <w:rPr>
                <w:sz w:val="18"/>
              </w:rPr>
              <w:t>26</w:t>
            </w:r>
          </w:p>
        </w:tc>
      </w:tr>
      <w:tr w:rsidR="00515358" w:rsidTr="00097633">
        <w:trPr>
          <w:gridAfter w:val="1"/>
          <w:wAfter w:w="66" w:type="dxa"/>
          <w:trHeight w:val="450"/>
        </w:trPr>
        <w:tc>
          <w:tcPr>
            <w:tcW w:w="340" w:type="dxa"/>
          </w:tcPr>
          <w:p w:rsidR="00515358" w:rsidRDefault="00515358" w:rsidP="00097633">
            <w:pPr>
              <w:pStyle w:val="TableParagraph"/>
              <w:ind w:left="39"/>
              <w:rPr>
                <w:sz w:val="18"/>
              </w:rPr>
            </w:pPr>
            <w:r>
              <w:rPr>
                <w:sz w:val="18"/>
              </w:rPr>
              <w:t>14</w:t>
            </w:r>
          </w:p>
        </w:tc>
        <w:tc>
          <w:tcPr>
            <w:tcW w:w="1888" w:type="dxa"/>
            <w:gridSpan w:val="3"/>
          </w:tcPr>
          <w:p w:rsidR="00515358" w:rsidRDefault="00515358" w:rsidP="00097633">
            <w:pPr>
              <w:pStyle w:val="TableParagraph"/>
              <w:rPr>
                <w:sz w:val="18"/>
              </w:rPr>
            </w:pPr>
            <w:r>
              <w:rPr>
                <w:sz w:val="18"/>
              </w:rPr>
              <w:t>Спортивные игры, мин</w:t>
            </w:r>
          </w:p>
        </w:tc>
        <w:tc>
          <w:tcPr>
            <w:tcW w:w="459" w:type="dxa"/>
          </w:tcPr>
          <w:p w:rsidR="00515358" w:rsidRDefault="00515358" w:rsidP="00097633">
            <w:pPr>
              <w:pStyle w:val="TableParagraph"/>
              <w:rPr>
                <w:sz w:val="18"/>
              </w:rPr>
            </w:pPr>
            <w:r>
              <w:rPr>
                <w:sz w:val="18"/>
              </w:rPr>
              <w:t>18</w:t>
            </w:r>
          </w:p>
        </w:tc>
        <w:tc>
          <w:tcPr>
            <w:tcW w:w="451" w:type="dxa"/>
            <w:gridSpan w:val="2"/>
          </w:tcPr>
          <w:p w:rsidR="00515358" w:rsidRDefault="00515358" w:rsidP="00097633">
            <w:pPr>
              <w:pStyle w:val="TableParagraph"/>
              <w:ind w:left="37"/>
              <w:rPr>
                <w:sz w:val="18"/>
              </w:rPr>
            </w:pPr>
            <w:r>
              <w:rPr>
                <w:sz w:val="18"/>
              </w:rPr>
              <w:t>18</w:t>
            </w:r>
          </w:p>
        </w:tc>
        <w:tc>
          <w:tcPr>
            <w:tcW w:w="459" w:type="dxa"/>
            <w:gridSpan w:val="2"/>
          </w:tcPr>
          <w:p w:rsidR="00515358" w:rsidRDefault="00515358" w:rsidP="00097633">
            <w:pPr>
              <w:pStyle w:val="TableParagraph"/>
              <w:rPr>
                <w:sz w:val="18"/>
              </w:rPr>
            </w:pPr>
            <w:r>
              <w:rPr>
                <w:sz w:val="18"/>
              </w:rPr>
              <w:t>18</w:t>
            </w:r>
          </w:p>
        </w:tc>
        <w:tc>
          <w:tcPr>
            <w:tcW w:w="452" w:type="dxa"/>
          </w:tcPr>
          <w:p w:rsidR="00515358" w:rsidRDefault="00515358" w:rsidP="00097633">
            <w:pPr>
              <w:pStyle w:val="TableParagraph"/>
              <w:ind w:left="35"/>
              <w:rPr>
                <w:sz w:val="18"/>
              </w:rPr>
            </w:pPr>
            <w:r>
              <w:rPr>
                <w:sz w:val="18"/>
              </w:rPr>
              <w:t>17</w:t>
            </w:r>
          </w:p>
        </w:tc>
        <w:tc>
          <w:tcPr>
            <w:tcW w:w="459" w:type="dxa"/>
          </w:tcPr>
          <w:p w:rsidR="00515358" w:rsidRDefault="00515358" w:rsidP="00097633">
            <w:pPr>
              <w:pStyle w:val="TableParagraph"/>
              <w:ind w:left="35"/>
              <w:rPr>
                <w:sz w:val="18"/>
              </w:rPr>
            </w:pPr>
            <w:r>
              <w:rPr>
                <w:sz w:val="18"/>
              </w:rPr>
              <w:t>17</w:t>
            </w:r>
          </w:p>
        </w:tc>
        <w:tc>
          <w:tcPr>
            <w:tcW w:w="451" w:type="dxa"/>
          </w:tcPr>
          <w:p w:rsidR="00515358" w:rsidRDefault="00515358" w:rsidP="00097633">
            <w:pPr>
              <w:pStyle w:val="TableParagraph"/>
              <w:ind w:left="33"/>
              <w:rPr>
                <w:sz w:val="18"/>
              </w:rPr>
            </w:pPr>
            <w:r>
              <w:rPr>
                <w:sz w:val="18"/>
              </w:rPr>
              <w:t>17</w:t>
            </w:r>
          </w:p>
        </w:tc>
        <w:tc>
          <w:tcPr>
            <w:tcW w:w="452" w:type="dxa"/>
          </w:tcPr>
          <w:p w:rsidR="00515358" w:rsidRDefault="00515358" w:rsidP="00097633">
            <w:pPr>
              <w:pStyle w:val="TableParagraph"/>
              <w:ind w:left="35"/>
              <w:rPr>
                <w:sz w:val="18"/>
              </w:rPr>
            </w:pPr>
            <w:r>
              <w:rPr>
                <w:sz w:val="18"/>
              </w:rPr>
              <w:t>17</w:t>
            </w:r>
          </w:p>
        </w:tc>
        <w:tc>
          <w:tcPr>
            <w:tcW w:w="452" w:type="dxa"/>
            <w:gridSpan w:val="2"/>
          </w:tcPr>
          <w:p w:rsidR="00515358" w:rsidRDefault="00515358" w:rsidP="00097633">
            <w:pPr>
              <w:pStyle w:val="TableParagraph"/>
              <w:ind w:left="34"/>
              <w:rPr>
                <w:sz w:val="18"/>
              </w:rPr>
            </w:pPr>
            <w:r>
              <w:rPr>
                <w:sz w:val="18"/>
              </w:rPr>
              <w:t>17</w:t>
            </w:r>
          </w:p>
        </w:tc>
        <w:tc>
          <w:tcPr>
            <w:tcW w:w="452" w:type="dxa"/>
          </w:tcPr>
          <w:p w:rsidR="00515358" w:rsidRDefault="00515358" w:rsidP="00097633">
            <w:pPr>
              <w:pStyle w:val="TableParagraph"/>
              <w:ind w:left="32"/>
              <w:rPr>
                <w:sz w:val="18"/>
              </w:rPr>
            </w:pPr>
            <w:r>
              <w:rPr>
                <w:sz w:val="18"/>
              </w:rPr>
              <w:t>17</w:t>
            </w:r>
          </w:p>
        </w:tc>
        <w:tc>
          <w:tcPr>
            <w:tcW w:w="452" w:type="dxa"/>
          </w:tcPr>
          <w:p w:rsidR="00515358" w:rsidRDefault="00515358" w:rsidP="00097633">
            <w:pPr>
              <w:pStyle w:val="TableParagraph"/>
              <w:ind w:left="31"/>
              <w:rPr>
                <w:sz w:val="18"/>
              </w:rPr>
            </w:pPr>
            <w:r>
              <w:rPr>
                <w:sz w:val="18"/>
              </w:rPr>
              <w:t>17</w:t>
            </w:r>
          </w:p>
        </w:tc>
        <w:tc>
          <w:tcPr>
            <w:tcW w:w="452" w:type="dxa"/>
          </w:tcPr>
          <w:p w:rsidR="00515358" w:rsidRDefault="00515358" w:rsidP="00097633">
            <w:pPr>
              <w:pStyle w:val="TableParagraph"/>
              <w:ind w:left="29"/>
              <w:rPr>
                <w:sz w:val="18"/>
              </w:rPr>
            </w:pPr>
            <w:r>
              <w:rPr>
                <w:sz w:val="18"/>
              </w:rPr>
              <w:t>17</w:t>
            </w:r>
          </w:p>
        </w:tc>
        <w:tc>
          <w:tcPr>
            <w:tcW w:w="458" w:type="dxa"/>
            <w:gridSpan w:val="2"/>
          </w:tcPr>
          <w:p w:rsidR="00515358" w:rsidRDefault="00515358" w:rsidP="00097633">
            <w:pPr>
              <w:pStyle w:val="TableParagraph"/>
              <w:ind w:left="29"/>
              <w:rPr>
                <w:sz w:val="18"/>
              </w:rPr>
            </w:pPr>
            <w:r>
              <w:rPr>
                <w:sz w:val="18"/>
              </w:rPr>
              <w:t>17</w:t>
            </w:r>
          </w:p>
        </w:tc>
        <w:tc>
          <w:tcPr>
            <w:tcW w:w="408" w:type="dxa"/>
          </w:tcPr>
          <w:p w:rsidR="00515358" w:rsidRDefault="00515358" w:rsidP="00097633">
            <w:pPr>
              <w:pStyle w:val="TableParagraph"/>
              <w:ind w:left="29"/>
              <w:rPr>
                <w:sz w:val="18"/>
              </w:rPr>
            </w:pPr>
            <w:r>
              <w:rPr>
                <w:sz w:val="18"/>
              </w:rPr>
              <w:t>17</w:t>
            </w:r>
          </w:p>
        </w:tc>
        <w:tc>
          <w:tcPr>
            <w:tcW w:w="398" w:type="dxa"/>
            <w:gridSpan w:val="2"/>
          </w:tcPr>
          <w:p w:rsidR="00515358" w:rsidRDefault="00515358" w:rsidP="00097633">
            <w:pPr>
              <w:pStyle w:val="TableParagraph"/>
              <w:ind w:left="26"/>
              <w:rPr>
                <w:sz w:val="18"/>
              </w:rPr>
            </w:pPr>
            <w:r>
              <w:rPr>
                <w:sz w:val="18"/>
              </w:rPr>
              <w:t>17</w:t>
            </w:r>
          </w:p>
        </w:tc>
        <w:tc>
          <w:tcPr>
            <w:tcW w:w="399" w:type="dxa"/>
          </w:tcPr>
          <w:p w:rsidR="00515358" w:rsidRDefault="00515358" w:rsidP="00097633">
            <w:pPr>
              <w:pStyle w:val="TableParagraph"/>
              <w:ind w:left="28"/>
              <w:rPr>
                <w:sz w:val="18"/>
              </w:rPr>
            </w:pPr>
            <w:r>
              <w:rPr>
                <w:sz w:val="18"/>
              </w:rPr>
              <w:t>17</w:t>
            </w:r>
          </w:p>
        </w:tc>
        <w:tc>
          <w:tcPr>
            <w:tcW w:w="399" w:type="dxa"/>
          </w:tcPr>
          <w:p w:rsidR="00515358" w:rsidRDefault="00515358" w:rsidP="00097633">
            <w:pPr>
              <w:pStyle w:val="TableParagraph"/>
              <w:ind w:left="25"/>
              <w:rPr>
                <w:sz w:val="18"/>
              </w:rPr>
            </w:pPr>
            <w:r>
              <w:rPr>
                <w:sz w:val="18"/>
              </w:rPr>
              <w:t>17</w:t>
            </w:r>
          </w:p>
        </w:tc>
        <w:tc>
          <w:tcPr>
            <w:tcW w:w="379" w:type="dxa"/>
          </w:tcPr>
          <w:p w:rsidR="00515358" w:rsidRDefault="00515358" w:rsidP="00097633">
            <w:pPr>
              <w:pStyle w:val="TableParagraph"/>
              <w:ind w:left="25"/>
              <w:rPr>
                <w:sz w:val="18"/>
              </w:rPr>
            </w:pPr>
            <w:r>
              <w:rPr>
                <w:sz w:val="18"/>
              </w:rPr>
              <w:t>17</w:t>
            </w:r>
          </w:p>
        </w:tc>
      </w:tr>
      <w:tr w:rsidR="00515358" w:rsidTr="00097633">
        <w:trPr>
          <w:gridAfter w:val="1"/>
          <w:wAfter w:w="66" w:type="dxa"/>
          <w:trHeight w:val="649"/>
        </w:trPr>
        <w:tc>
          <w:tcPr>
            <w:tcW w:w="340" w:type="dxa"/>
          </w:tcPr>
          <w:p w:rsidR="00515358" w:rsidRDefault="00515358" w:rsidP="00097633">
            <w:pPr>
              <w:pStyle w:val="TableParagraph"/>
              <w:ind w:left="39"/>
              <w:rPr>
                <w:sz w:val="18"/>
              </w:rPr>
            </w:pPr>
            <w:r>
              <w:rPr>
                <w:sz w:val="18"/>
              </w:rPr>
              <w:t>15</w:t>
            </w:r>
          </w:p>
        </w:tc>
        <w:tc>
          <w:tcPr>
            <w:tcW w:w="1888" w:type="dxa"/>
            <w:gridSpan w:val="3"/>
          </w:tcPr>
          <w:p w:rsidR="00515358" w:rsidRDefault="00515358" w:rsidP="00097633">
            <w:pPr>
              <w:pStyle w:val="TableParagraph"/>
              <w:spacing w:line="240" w:lineRule="auto"/>
              <w:ind w:right="607"/>
              <w:rPr>
                <w:sz w:val="18"/>
              </w:rPr>
            </w:pPr>
            <w:r>
              <w:rPr>
                <w:sz w:val="18"/>
              </w:rPr>
              <w:t>Участие в сор</w:t>
            </w:r>
            <w:proofErr w:type="gramStart"/>
            <w:r>
              <w:rPr>
                <w:sz w:val="18"/>
              </w:rPr>
              <w:t>е-</w:t>
            </w:r>
            <w:proofErr w:type="gramEnd"/>
            <w:r>
              <w:rPr>
                <w:sz w:val="18"/>
              </w:rPr>
              <w:t xml:space="preserve"> </w:t>
            </w:r>
            <w:proofErr w:type="spellStart"/>
            <w:r>
              <w:rPr>
                <w:sz w:val="18"/>
              </w:rPr>
              <w:t>внованиях</w:t>
            </w:r>
            <w:proofErr w:type="spellEnd"/>
            <w:r>
              <w:rPr>
                <w:sz w:val="18"/>
              </w:rPr>
              <w:t xml:space="preserve"> и испытаниях, ч</w:t>
            </w:r>
          </w:p>
        </w:tc>
        <w:tc>
          <w:tcPr>
            <w:tcW w:w="459" w:type="dxa"/>
          </w:tcPr>
          <w:p w:rsidR="00515358" w:rsidRDefault="00515358" w:rsidP="00097633">
            <w:pPr>
              <w:pStyle w:val="TableParagraph"/>
              <w:rPr>
                <w:sz w:val="18"/>
              </w:rPr>
            </w:pPr>
            <w:r>
              <w:rPr>
                <w:sz w:val="18"/>
              </w:rPr>
              <w:t>0,5</w:t>
            </w:r>
          </w:p>
        </w:tc>
        <w:tc>
          <w:tcPr>
            <w:tcW w:w="451" w:type="dxa"/>
            <w:gridSpan w:val="2"/>
          </w:tcPr>
          <w:p w:rsidR="00515358" w:rsidRDefault="00515358" w:rsidP="00097633">
            <w:pPr>
              <w:pStyle w:val="TableParagraph"/>
              <w:ind w:left="37"/>
              <w:rPr>
                <w:sz w:val="18"/>
              </w:rPr>
            </w:pPr>
            <w:r>
              <w:rPr>
                <w:sz w:val="18"/>
              </w:rPr>
              <w:t>0,5</w:t>
            </w:r>
          </w:p>
        </w:tc>
        <w:tc>
          <w:tcPr>
            <w:tcW w:w="459" w:type="dxa"/>
            <w:gridSpan w:val="2"/>
          </w:tcPr>
          <w:p w:rsidR="00515358" w:rsidRDefault="00515358" w:rsidP="00097633">
            <w:pPr>
              <w:pStyle w:val="TableParagraph"/>
              <w:rPr>
                <w:sz w:val="18"/>
              </w:rPr>
            </w:pPr>
            <w:r>
              <w:rPr>
                <w:sz w:val="18"/>
              </w:rPr>
              <w:t>0,5</w:t>
            </w:r>
          </w:p>
        </w:tc>
        <w:tc>
          <w:tcPr>
            <w:tcW w:w="452" w:type="dxa"/>
          </w:tcPr>
          <w:p w:rsidR="00515358" w:rsidRDefault="00515358" w:rsidP="00097633">
            <w:pPr>
              <w:pStyle w:val="TableParagraph"/>
              <w:ind w:left="35"/>
              <w:rPr>
                <w:sz w:val="18"/>
              </w:rPr>
            </w:pPr>
            <w:r>
              <w:rPr>
                <w:sz w:val="18"/>
              </w:rPr>
              <w:t>0,5</w:t>
            </w:r>
          </w:p>
        </w:tc>
        <w:tc>
          <w:tcPr>
            <w:tcW w:w="459" w:type="dxa"/>
          </w:tcPr>
          <w:p w:rsidR="00515358" w:rsidRDefault="00515358" w:rsidP="00097633">
            <w:pPr>
              <w:pStyle w:val="TableParagraph"/>
              <w:ind w:left="35"/>
              <w:rPr>
                <w:sz w:val="18"/>
              </w:rPr>
            </w:pPr>
            <w:r>
              <w:rPr>
                <w:sz w:val="18"/>
              </w:rPr>
              <w:t>0,5</w:t>
            </w:r>
          </w:p>
        </w:tc>
        <w:tc>
          <w:tcPr>
            <w:tcW w:w="451" w:type="dxa"/>
          </w:tcPr>
          <w:p w:rsidR="00515358" w:rsidRDefault="00515358" w:rsidP="00097633">
            <w:pPr>
              <w:pStyle w:val="TableParagraph"/>
              <w:ind w:left="33"/>
              <w:rPr>
                <w:sz w:val="18"/>
              </w:rPr>
            </w:pPr>
            <w:r>
              <w:rPr>
                <w:sz w:val="18"/>
              </w:rPr>
              <w:t>0,5</w:t>
            </w:r>
          </w:p>
        </w:tc>
        <w:tc>
          <w:tcPr>
            <w:tcW w:w="452" w:type="dxa"/>
          </w:tcPr>
          <w:p w:rsidR="00515358" w:rsidRDefault="00515358" w:rsidP="00097633">
            <w:pPr>
              <w:pStyle w:val="TableParagraph"/>
              <w:ind w:left="35"/>
              <w:rPr>
                <w:sz w:val="18"/>
              </w:rPr>
            </w:pPr>
            <w:r>
              <w:rPr>
                <w:sz w:val="18"/>
              </w:rPr>
              <w:t>0,5</w:t>
            </w:r>
          </w:p>
        </w:tc>
        <w:tc>
          <w:tcPr>
            <w:tcW w:w="452" w:type="dxa"/>
            <w:gridSpan w:val="2"/>
          </w:tcPr>
          <w:p w:rsidR="00515358" w:rsidRDefault="00515358" w:rsidP="00097633">
            <w:pPr>
              <w:pStyle w:val="TableParagraph"/>
              <w:ind w:left="34"/>
              <w:rPr>
                <w:sz w:val="18"/>
              </w:rPr>
            </w:pPr>
            <w:r>
              <w:rPr>
                <w:sz w:val="18"/>
              </w:rPr>
              <w:t>0,5</w:t>
            </w:r>
          </w:p>
        </w:tc>
        <w:tc>
          <w:tcPr>
            <w:tcW w:w="452" w:type="dxa"/>
          </w:tcPr>
          <w:p w:rsidR="00515358" w:rsidRDefault="00515358" w:rsidP="00097633">
            <w:pPr>
              <w:pStyle w:val="TableParagraph"/>
              <w:ind w:left="32"/>
              <w:rPr>
                <w:sz w:val="18"/>
              </w:rPr>
            </w:pPr>
            <w:r>
              <w:rPr>
                <w:sz w:val="18"/>
              </w:rPr>
              <w:t>0,5</w:t>
            </w:r>
          </w:p>
        </w:tc>
        <w:tc>
          <w:tcPr>
            <w:tcW w:w="452" w:type="dxa"/>
          </w:tcPr>
          <w:p w:rsidR="00515358" w:rsidRDefault="00515358" w:rsidP="00097633">
            <w:pPr>
              <w:pStyle w:val="TableParagraph"/>
              <w:ind w:left="31"/>
              <w:rPr>
                <w:sz w:val="18"/>
              </w:rPr>
            </w:pPr>
            <w:r>
              <w:rPr>
                <w:sz w:val="18"/>
              </w:rPr>
              <w:t>0,5</w:t>
            </w:r>
          </w:p>
        </w:tc>
        <w:tc>
          <w:tcPr>
            <w:tcW w:w="452" w:type="dxa"/>
          </w:tcPr>
          <w:p w:rsidR="00515358" w:rsidRDefault="00515358" w:rsidP="00097633">
            <w:pPr>
              <w:pStyle w:val="TableParagraph"/>
              <w:ind w:left="29"/>
              <w:rPr>
                <w:sz w:val="18"/>
              </w:rPr>
            </w:pPr>
            <w:r>
              <w:rPr>
                <w:sz w:val="18"/>
              </w:rPr>
              <w:t>0,5</w:t>
            </w:r>
          </w:p>
        </w:tc>
        <w:tc>
          <w:tcPr>
            <w:tcW w:w="458" w:type="dxa"/>
            <w:gridSpan w:val="2"/>
          </w:tcPr>
          <w:p w:rsidR="00515358" w:rsidRDefault="00515358" w:rsidP="00097633">
            <w:pPr>
              <w:pStyle w:val="TableParagraph"/>
              <w:ind w:left="29"/>
              <w:rPr>
                <w:sz w:val="18"/>
              </w:rPr>
            </w:pPr>
            <w:r>
              <w:rPr>
                <w:sz w:val="18"/>
              </w:rPr>
              <w:t>0,5</w:t>
            </w:r>
          </w:p>
        </w:tc>
        <w:tc>
          <w:tcPr>
            <w:tcW w:w="408" w:type="dxa"/>
          </w:tcPr>
          <w:p w:rsidR="00515358" w:rsidRDefault="00515358" w:rsidP="00097633">
            <w:pPr>
              <w:pStyle w:val="TableParagraph"/>
              <w:ind w:left="29"/>
              <w:rPr>
                <w:sz w:val="18"/>
              </w:rPr>
            </w:pPr>
            <w:r>
              <w:rPr>
                <w:sz w:val="18"/>
              </w:rPr>
              <w:t>0,5</w:t>
            </w:r>
          </w:p>
        </w:tc>
        <w:tc>
          <w:tcPr>
            <w:tcW w:w="398" w:type="dxa"/>
            <w:gridSpan w:val="2"/>
          </w:tcPr>
          <w:p w:rsidR="00515358" w:rsidRDefault="00515358" w:rsidP="00097633">
            <w:pPr>
              <w:pStyle w:val="TableParagraph"/>
              <w:spacing w:line="240" w:lineRule="auto"/>
              <w:ind w:left="0"/>
              <w:rPr>
                <w:sz w:val="18"/>
              </w:rPr>
            </w:pPr>
          </w:p>
        </w:tc>
        <w:tc>
          <w:tcPr>
            <w:tcW w:w="399" w:type="dxa"/>
          </w:tcPr>
          <w:p w:rsidR="00515358" w:rsidRDefault="00515358" w:rsidP="00097633">
            <w:pPr>
              <w:pStyle w:val="TableParagraph"/>
              <w:spacing w:line="240" w:lineRule="auto"/>
              <w:ind w:left="0"/>
              <w:rPr>
                <w:sz w:val="18"/>
              </w:rPr>
            </w:pPr>
          </w:p>
        </w:tc>
        <w:tc>
          <w:tcPr>
            <w:tcW w:w="399" w:type="dxa"/>
          </w:tcPr>
          <w:p w:rsidR="00515358" w:rsidRDefault="00515358" w:rsidP="00097633">
            <w:pPr>
              <w:pStyle w:val="TableParagraph"/>
              <w:spacing w:line="240" w:lineRule="auto"/>
              <w:ind w:left="0"/>
              <w:rPr>
                <w:sz w:val="18"/>
              </w:rPr>
            </w:pPr>
          </w:p>
        </w:tc>
        <w:tc>
          <w:tcPr>
            <w:tcW w:w="379" w:type="dxa"/>
          </w:tcPr>
          <w:p w:rsidR="00515358" w:rsidRDefault="00515358" w:rsidP="00097633">
            <w:pPr>
              <w:pStyle w:val="TableParagraph"/>
              <w:spacing w:line="240" w:lineRule="auto"/>
              <w:ind w:left="0"/>
              <w:rPr>
                <w:sz w:val="18"/>
              </w:rPr>
            </w:pPr>
          </w:p>
        </w:tc>
      </w:tr>
      <w:tr w:rsidR="00515358" w:rsidTr="00097633">
        <w:trPr>
          <w:gridAfter w:val="1"/>
          <w:wAfter w:w="66" w:type="dxa"/>
          <w:trHeight w:val="462"/>
        </w:trPr>
        <w:tc>
          <w:tcPr>
            <w:tcW w:w="340" w:type="dxa"/>
          </w:tcPr>
          <w:p w:rsidR="00515358" w:rsidRDefault="00515358" w:rsidP="00097633">
            <w:pPr>
              <w:pStyle w:val="TableParagraph"/>
              <w:ind w:left="39"/>
              <w:rPr>
                <w:sz w:val="18"/>
              </w:rPr>
            </w:pPr>
            <w:r>
              <w:rPr>
                <w:sz w:val="18"/>
              </w:rPr>
              <w:t>16</w:t>
            </w:r>
          </w:p>
        </w:tc>
        <w:tc>
          <w:tcPr>
            <w:tcW w:w="1888" w:type="dxa"/>
            <w:gridSpan w:val="3"/>
          </w:tcPr>
          <w:p w:rsidR="00515358" w:rsidRDefault="00515358" w:rsidP="00097633">
            <w:pPr>
              <w:pStyle w:val="TableParagraph"/>
              <w:spacing w:line="240" w:lineRule="auto"/>
              <w:ind w:right="555"/>
              <w:rPr>
                <w:sz w:val="18"/>
              </w:rPr>
            </w:pPr>
            <w:r>
              <w:rPr>
                <w:sz w:val="18"/>
              </w:rPr>
              <w:t>Теоретическая подготовка, мин</w:t>
            </w:r>
          </w:p>
        </w:tc>
        <w:tc>
          <w:tcPr>
            <w:tcW w:w="459" w:type="dxa"/>
          </w:tcPr>
          <w:p w:rsidR="00515358" w:rsidRDefault="00515358" w:rsidP="00097633">
            <w:pPr>
              <w:pStyle w:val="TableParagraph"/>
              <w:rPr>
                <w:sz w:val="18"/>
              </w:rPr>
            </w:pPr>
            <w:r>
              <w:rPr>
                <w:sz w:val="18"/>
              </w:rPr>
              <w:t>5</w:t>
            </w:r>
          </w:p>
        </w:tc>
        <w:tc>
          <w:tcPr>
            <w:tcW w:w="451" w:type="dxa"/>
            <w:gridSpan w:val="2"/>
          </w:tcPr>
          <w:p w:rsidR="00515358" w:rsidRDefault="00515358" w:rsidP="00097633">
            <w:pPr>
              <w:pStyle w:val="TableParagraph"/>
              <w:ind w:left="37"/>
              <w:rPr>
                <w:sz w:val="18"/>
              </w:rPr>
            </w:pPr>
            <w:r>
              <w:rPr>
                <w:sz w:val="18"/>
              </w:rPr>
              <w:t>5</w:t>
            </w:r>
          </w:p>
        </w:tc>
        <w:tc>
          <w:tcPr>
            <w:tcW w:w="459" w:type="dxa"/>
            <w:gridSpan w:val="2"/>
          </w:tcPr>
          <w:p w:rsidR="00515358" w:rsidRDefault="00515358" w:rsidP="00097633">
            <w:pPr>
              <w:pStyle w:val="TableParagraph"/>
              <w:rPr>
                <w:sz w:val="18"/>
              </w:rPr>
            </w:pPr>
            <w:r>
              <w:rPr>
                <w:sz w:val="18"/>
              </w:rPr>
              <w:t>5</w:t>
            </w:r>
          </w:p>
        </w:tc>
        <w:tc>
          <w:tcPr>
            <w:tcW w:w="452" w:type="dxa"/>
          </w:tcPr>
          <w:p w:rsidR="00515358" w:rsidRDefault="00515358" w:rsidP="00097633">
            <w:pPr>
              <w:pStyle w:val="TableParagraph"/>
              <w:ind w:left="35"/>
              <w:rPr>
                <w:sz w:val="18"/>
              </w:rPr>
            </w:pPr>
            <w:r>
              <w:rPr>
                <w:sz w:val="18"/>
              </w:rPr>
              <w:t>5</w:t>
            </w:r>
          </w:p>
        </w:tc>
        <w:tc>
          <w:tcPr>
            <w:tcW w:w="459" w:type="dxa"/>
          </w:tcPr>
          <w:p w:rsidR="00515358" w:rsidRDefault="00515358" w:rsidP="00097633">
            <w:pPr>
              <w:pStyle w:val="TableParagraph"/>
              <w:ind w:left="35"/>
              <w:rPr>
                <w:sz w:val="18"/>
              </w:rPr>
            </w:pPr>
            <w:r>
              <w:rPr>
                <w:sz w:val="18"/>
              </w:rPr>
              <w:t>5</w:t>
            </w:r>
          </w:p>
        </w:tc>
        <w:tc>
          <w:tcPr>
            <w:tcW w:w="451" w:type="dxa"/>
          </w:tcPr>
          <w:p w:rsidR="00515358" w:rsidRDefault="00515358" w:rsidP="00097633">
            <w:pPr>
              <w:pStyle w:val="TableParagraph"/>
              <w:ind w:left="33"/>
              <w:rPr>
                <w:sz w:val="18"/>
              </w:rPr>
            </w:pPr>
            <w:r>
              <w:rPr>
                <w:sz w:val="18"/>
              </w:rPr>
              <w:t>5</w:t>
            </w:r>
          </w:p>
        </w:tc>
        <w:tc>
          <w:tcPr>
            <w:tcW w:w="452" w:type="dxa"/>
          </w:tcPr>
          <w:p w:rsidR="00515358" w:rsidRDefault="00515358" w:rsidP="00097633">
            <w:pPr>
              <w:pStyle w:val="TableParagraph"/>
              <w:ind w:left="35"/>
              <w:rPr>
                <w:sz w:val="18"/>
              </w:rPr>
            </w:pPr>
            <w:r>
              <w:rPr>
                <w:sz w:val="18"/>
              </w:rPr>
              <w:t>5</w:t>
            </w:r>
          </w:p>
        </w:tc>
        <w:tc>
          <w:tcPr>
            <w:tcW w:w="452" w:type="dxa"/>
            <w:gridSpan w:val="2"/>
          </w:tcPr>
          <w:p w:rsidR="00515358" w:rsidRDefault="00515358" w:rsidP="00097633">
            <w:pPr>
              <w:pStyle w:val="TableParagraph"/>
              <w:ind w:left="34"/>
              <w:rPr>
                <w:sz w:val="18"/>
              </w:rPr>
            </w:pPr>
            <w:r>
              <w:rPr>
                <w:sz w:val="18"/>
              </w:rPr>
              <w:t>5</w:t>
            </w:r>
          </w:p>
        </w:tc>
        <w:tc>
          <w:tcPr>
            <w:tcW w:w="452" w:type="dxa"/>
          </w:tcPr>
          <w:p w:rsidR="00515358" w:rsidRDefault="00515358" w:rsidP="00097633">
            <w:pPr>
              <w:pStyle w:val="TableParagraph"/>
              <w:ind w:left="32"/>
              <w:rPr>
                <w:sz w:val="18"/>
              </w:rPr>
            </w:pPr>
            <w:r>
              <w:rPr>
                <w:sz w:val="18"/>
              </w:rPr>
              <w:t>5</w:t>
            </w:r>
          </w:p>
        </w:tc>
        <w:tc>
          <w:tcPr>
            <w:tcW w:w="452" w:type="dxa"/>
          </w:tcPr>
          <w:p w:rsidR="00515358" w:rsidRDefault="00515358" w:rsidP="00097633">
            <w:pPr>
              <w:pStyle w:val="TableParagraph"/>
              <w:ind w:left="31"/>
              <w:rPr>
                <w:sz w:val="18"/>
              </w:rPr>
            </w:pPr>
            <w:r>
              <w:rPr>
                <w:sz w:val="18"/>
              </w:rPr>
              <w:t>5</w:t>
            </w:r>
          </w:p>
        </w:tc>
        <w:tc>
          <w:tcPr>
            <w:tcW w:w="452" w:type="dxa"/>
          </w:tcPr>
          <w:p w:rsidR="00515358" w:rsidRDefault="00515358" w:rsidP="00097633">
            <w:pPr>
              <w:pStyle w:val="TableParagraph"/>
              <w:ind w:left="29"/>
              <w:rPr>
                <w:sz w:val="18"/>
              </w:rPr>
            </w:pPr>
            <w:r>
              <w:rPr>
                <w:sz w:val="18"/>
              </w:rPr>
              <w:t>5</w:t>
            </w:r>
          </w:p>
        </w:tc>
        <w:tc>
          <w:tcPr>
            <w:tcW w:w="458" w:type="dxa"/>
            <w:gridSpan w:val="2"/>
          </w:tcPr>
          <w:p w:rsidR="00515358" w:rsidRDefault="00515358" w:rsidP="00097633">
            <w:pPr>
              <w:pStyle w:val="TableParagraph"/>
              <w:ind w:left="29"/>
              <w:rPr>
                <w:sz w:val="18"/>
              </w:rPr>
            </w:pPr>
            <w:r>
              <w:rPr>
                <w:sz w:val="18"/>
              </w:rPr>
              <w:t>5</w:t>
            </w:r>
          </w:p>
        </w:tc>
        <w:tc>
          <w:tcPr>
            <w:tcW w:w="408" w:type="dxa"/>
          </w:tcPr>
          <w:p w:rsidR="00515358" w:rsidRDefault="00515358" w:rsidP="00097633">
            <w:pPr>
              <w:pStyle w:val="TableParagraph"/>
              <w:ind w:left="29"/>
              <w:rPr>
                <w:sz w:val="18"/>
              </w:rPr>
            </w:pPr>
            <w:r>
              <w:rPr>
                <w:sz w:val="18"/>
              </w:rPr>
              <w:t>5</w:t>
            </w:r>
          </w:p>
        </w:tc>
        <w:tc>
          <w:tcPr>
            <w:tcW w:w="398" w:type="dxa"/>
            <w:gridSpan w:val="2"/>
          </w:tcPr>
          <w:p w:rsidR="00515358" w:rsidRDefault="00515358" w:rsidP="00097633">
            <w:pPr>
              <w:pStyle w:val="TableParagraph"/>
              <w:ind w:left="26"/>
              <w:rPr>
                <w:sz w:val="18"/>
              </w:rPr>
            </w:pPr>
            <w:r>
              <w:rPr>
                <w:sz w:val="18"/>
              </w:rPr>
              <w:t>5</w:t>
            </w:r>
          </w:p>
        </w:tc>
        <w:tc>
          <w:tcPr>
            <w:tcW w:w="399" w:type="dxa"/>
          </w:tcPr>
          <w:p w:rsidR="00515358" w:rsidRDefault="00515358" w:rsidP="00097633">
            <w:pPr>
              <w:pStyle w:val="TableParagraph"/>
              <w:ind w:left="28"/>
              <w:rPr>
                <w:sz w:val="18"/>
              </w:rPr>
            </w:pPr>
            <w:r>
              <w:rPr>
                <w:sz w:val="18"/>
              </w:rPr>
              <w:t>5</w:t>
            </w:r>
          </w:p>
        </w:tc>
        <w:tc>
          <w:tcPr>
            <w:tcW w:w="399" w:type="dxa"/>
          </w:tcPr>
          <w:p w:rsidR="00515358" w:rsidRDefault="00515358" w:rsidP="00097633">
            <w:pPr>
              <w:pStyle w:val="TableParagraph"/>
              <w:ind w:left="25"/>
              <w:rPr>
                <w:sz w:val="18"/>
              </w:rPr>
            </w:pPr>
            <w:r>
              <w:rPr>
                <w:sz w:val="18"/>
              </w:rPr>
              <w:t>5</w:t>
            </w:r>
          </w:p>
        </w:tc>
        <w:tc>
          <w:tcPr>
            <w:tcW w:w="379" w:type="dxa"/>
          </w:tcPr>
          <w:p w:rsidR="00515358" w:rsidRDefault="00515358" w:rsidP="00097633">
            <w:pPr>
              <w:pStyle w:val="TableParagraph"/>
              <w:ind w:left="25"/>
              <w:rPr>
                <w:sz w:val="18"/>
              </w:rPr>
            </w:pPr>
            <w:r>
              <w:rPr>
                <w:sz w:val="18"/>
              </w:rPr>
              <w:t>6</w:t>
            </w:r>
          </w:p>
        </w:tc>
      </w:tr>
    </w:tbl>
    <w:p w:rsidR="00515358" w:rsidRDefault="00515358" w:rsidP="00EF24FD">
      <w:pPr>
        <w:rPr>
          <w:sz w:val="18"/>
        </w:rPr>
      </w:pPr>
    </w:p>
    <w:p w:rsidR="00EF24FD" w:rsidRDefault="00515358" w:rsidP="00EF24FD">
      <w:pPr>
        <w:ind w:right="564"/>
        <w:jc w:val="right"/>
        <w:rPr>
          <w:sz w:val="24"/>
        </w:rPr>
      </w:pPr>
      <w:r>
        <w:rPr>
          <w:sz w:val="24"/>
        </w:rPr>
        <w:t>Таблица 13.</w:t>
      </w:r>
    </w:p>
    <w:p w:rsidR="00515358" w:rsidRPr="00EF24FD" w:rsidRDefault="00515358" w:rsidP="00EF24FD">
      <w:pPr>
        <w:ind w:right="564"/>
        <w:jc w:val="right"/>
        <w:rPr>
          <w:sz w:val="24"/>
        </w:rPr>
      </w:pPr>
      <w:r>
        <w:rPr>
          <w:b/>
          <w:sz w:val="24"/>
        </w:rPr>
        <w:t>План-схема годичного цикла подготовки юного бегуна</w:t>
      </w:r>
    </w:p>
    <w:p w:rsidR="00515358" w:rsidRDefault="00515358" w:rsidP="00515358">
      <w:pPr>
        <w:spacing w:before="162"/>
        <w:ind w:left="2918"/>
        <w:rPr>
          <w:b/>
          <w:sz w:val="24"/>
        </w:rPr>
      </w:pPr>
      <w:r>
        <w:rPr>
          <w:b/>
          <w:sz w:val="24"/>
        </w:rPr>
        <w:t>(2, 3 годы обучени</w:t>
      </w:r>
      <w:r w:rsidR="00EF24FD">
        <w:rPr>
          <w:b/>
          <w:sz w:val="24"/>
        </w:rPr>
        <w:t>я</w:t>
      </w:r>
      <w:proofErr w:type="gramStart"/>
      <w:r w:rsidR="00EF24FD">
        <w:rPr>
          <w:b/>
          <w:sz w:val="24"/>
        </w:rPr>
        <w:t xml:space="preserve"> </w:t>
      </w:r>
      <w:r>
        <w:rPr>
          <w:b/>
          <w:sz w:val="24"/>
        </w:rPr>
        <w:t>)</w:t>
      </w:r>
      <w:proofErr w:type="gramEnd"/>
    </w:p>
    <w:p w:rsidR="00515358" w:rsidRDefault="00515358" w:rsidP="00515358">
      <w:pPr>
        <w:pStyle w:val="a3"/>
        <w:rPr>
          <w:b/>
          <w:sz w:val="21"/>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
        <w:gridCol w:w="1344"/>
        <w:gridCol w:w="1117"/>
        <w:gridCol w:w="803"/>
        <w:gridCol w:w="803"/>
        <w:gridCol w:w="789"/>
        <w:gridCol w:w="796"/>
        <w:gridCol w:w="796"/>
        <w:gridCol w:w="694"/>
        <w:gridCol w:w="657"/>
        <w:gridCol w:w="643"/>
        <w:gridCol w:w="703"/>
      </w:tblGrid>
      <w:tr w:rsidR="00515358" w:rsidTr="00097633">
        <w:trPr>
          <w:trHeight w:val="414"/>
        </w:trPr>
        <w:tc>
          <w:tcPr>
            <w:tcW w:w="3008" w:type="dxa"/>
            <w:gridSpan w:val="3"/>
          </w:tcPr>
          <w:p w:rsidR="00515358" w:rsidRDefault="00515358" w:rsidP="00097633">
            <w:pPr>
              <w:pStyle w:val="TableParagraph"/>
              <w:spacing w:before="99" w:line="240" w:lineRule="auto"/>
              <w:ind w:left="39"/>
              <w:rPr>
                <w:sz w:val="18"/>
              </w:rPr>
            </w:pPr>
            <w:r>
              <w:rPr>
                <w:sz w:val="18"/>
              </w:rPr>
              <w:t>Месяцы</w:t>
            </w:r>
          </w:p>
        </w:tc>
        <w:tc>
          <w:tcPr>
            <w:tcW w:w="3191" w:type="dxa"/>
            <w:gridSpan w:val="4"/>
          </w:tcPr>
          <w:p w:rsidR="00515358" w:rsidRDefault="00515358" w:rsidP="00097633">
            <w:pPr>
              <w:pStyle w:val="TableParagraph"/>
              <w:spacing w:before="99" w:line="240" w:lineRule="auto"/>
              <w:rPr>
                <w:sz w:val="18"/>
              </w:rPr>
            </w:pPr>
            <w:r>
              <w:rPr>
                <w:sz w:val="18"/>
              </w:rPr>
              <w:t>Сентябрь</w:t>
            </w:r>
          </w:p>
        </w:tc>
        <w:tc>
          <w:tcPr>
            <w:tcW w:w="3493" w:type="dxa"/>
            <w:gridSpan w:val="5"/>
          </w:tcPr>
          <w:p w:rsidR="00515358" w:rsidRDefault="00515358" w:rsidP="00097633">
            <w:pPr>
              <w:pStyle w:val="TableParagraph"/>
              <w:ind w:left="37"/>
              <w:rPr>
                <w:sz w:val="18"/>
              </w:rPr>
            </w:pPr>
            <w:r>
              <w:rPr>
                <w:sz w:val="18"/>
              </w:rPr>
              <w:t>Октябрь</w:t>
            </w:r>
          </w:p>
        </w:tc>
      </w:tr>
      <w:tr w:rsidR="00515358" w:rsidTr="00097633">
        <w:trPr>
          <w:trHeight w:val="223"/>
        </w:trPr>
        <w:tc>
          <w:tcPr>
            <w:tcW w:w="3008" w:type="dxa"/>
            <w:gridSpan w:val="3"/>
          </w:tcPr>
          <w:p w:rsidR="00515358" w:rsidRDefault="00515358" w:rsidP="00097633">
            <w:pPr>
              <w:pStyle w:val="TableParagraph"/>
              <w:ind w:left="39"/>
              <w:rPr>
                <w:sz w:val="18"/>
              </w:rPr>
            </w:pPr>
            <w:r>
              <w:rPr>
                <w:sz w:val="18"/>
              </w:rPr>
              <w:t>Недели</w:t>
            </w:r>
          </w:p>
        </w:tc>
        <w:tc>
          <w:tcPr>
            <w:tcW w:w="803" w:type="dxa"/>
            <w:tcBorders>
              <w:right w:val="nil"/>
            </w:tcBorders>
          </w:tcPr>
          <w:p w:rsidR="00515358" w:rsidRDefault="00515358" w:rsidP="00097633">
            <w:pPr>
              <w:pStyle w:val="TableParagraph"/>
              <w:rPr>
                <w:sz w:val="18"/>
              </w:rPr>
            </w:pPr>
            <w:r>
              <w:rPr>
                <w:sz w:val="18"/>
              </w:rPr>
              <w:t>1</w:t>
            </w:r>
          </w:p>
        </w:tc>
        <w:tc>
          <w:tcPr>
            <w:tcW w:w="803" w:type="dxa"/>
            <w:tcBorders>
              <w:left w:val="nil"/>
              <w:right w:val="nil"/>
            </w:tcBorders>
          </w:tcPr>
          <w:p w:rsidR="00515358" w:rsidRDefault="00515358" w:rsidP="00097633">
            <w:pPr>
              <w:pStyle w:val="TableParagraph"/>
              <w:tabs>
                <w:tab w:val="left" w:pos="632"/>
              </w:tabs>
              <w:ind w:left="47"/>
              <w:rPr>
                <w:sz w:val="18"/>
              </w:rPr>
            </w:pPr>
            <w:r>
              <w:rPr>
                <w:sz w:val="18"/>
              </w:rPr>
              <w:t>2</w:t>
            </w:r>
            <w:r>
              <w:rPr>
                <w:sz w:val="18"/>
              </w:rPr>
              <w:tab/>
              <w:t>3</w:t>
            </w:r>
          </w:p>
        </w:tc>
        <w:tc>
          <w:tcPr>
            <w:tcW w:w="789" w:type="dxa"/>
            <w:tcBorders>
              <w:left w:val="nil"/>
              <w:right w:val="nil"/>
            </w:tcBorders>
          </w:tcPr>
          <w:p w:rsidR="00515358" w:rsidRDefault="00515358" w:rsidP="00097633">
            <w:pPr>
              <w:pStyle w:val="TableParagraph"/>
              <w:spacing w:line="240" w:lineRule="auto"/>
              <w:ind w:left="0"/>
              <w:rPr>
                <w:sz w:val="14"/>
              </w:rPr>
            </w:pPr>
          </w:p>
        </w:tc>
        <w:tc>
          <w:tcPr>
            <w:tcW w:w="796" w:type="dxa"/>
            <w:tcBorders>
              <w:left w:val="nil"/>
            </w:tcBorders>
          </w:tcPr>
          <w:p w:rsidR="00515358" w:rsidRDefault="00515358" w:rsidP="00097633">
            <w:pPr>
              <w:pStyle w:val="TableParagraph"/>
              <w:ind w:left="46"/>
              <w:rPr>
                <w:sz w:val="18"/>
              </w:rPr>
            </w:pPr>
            <w:r>
              <w:rPr>
                <w:sz w:val="18"/>
              </w:rPr>
              <w:t>4</w:t>
            </w:r>
          </w:p>
        </w:tc>
        <w:tc>
          <w:tcPr>
            <w:tcW w:w="2147" w:type="dxa"/>
            <w:gridSpan w:val="3"/>
            <w:tcBorders>
              <w:right w:val="nil"/>
            </w:tcBorders>
          </w:tcPr>
          <w:p w:rsidR="00515358" w:rsidRDefault="00515358" w:rsidP="00097633">
            <w:pPr>
              <w:pStyle w:val="TableParagraph"/>
              <w:tabs>
                <w:tab w:val="left" w:pos="982"/>
                <w:tab w:val="left" w:pos="1657"/>
              </w:tabs>
              <w:ind w:left="37"/>
              <w:rPr>
                <w:sz w:val="18"/>
              </w:rPr>
            </w:pPr>
            <w:r>
              <w:rPr>
                <w:sz w:val="18"/>
              </w:rPr>
              <w:t>5</w:t>
            </w:r>
            <w:r>
              <w:rPr>
                <w:sz w:val="18"/>
              </w:rPr>
              <w:tab/>
              <w:t>6</w:t>
            </w:r>
            <w:r>
              <w:rPr>
                <w:sz w:val="18"/>
              </w:rPr>
              <w:tab/>
              <w:t>7</w:t>
            </w:r>
          </w:p>
        </w:tc>
        <w:tc>
          <w:tcPr>
            <w:tcW w:w="643" w:type="dxa"/>
            <w:tcBorders>
              <w:left w:val="nil"/>
              <w:right w:val="nil"/>
            </w:tcBorders>
          </w:tcPr>
          <w:p w:rsidR="00515358" w:rsidRDefault="00515358" w:rsidP="00097633">
            <w:pPr>
              <w:pStyle w:val="TableParagraph"/>
              <w:ind w:left="45"/>
              <w:rPr>
                <w:sz w:val="18"/>
              </w:rPr>
            </w:pPr>
            <w:r>
              <w:rPr>
                <w:sz w:val="18"/>
              </w:rPr>
              <w:t>8</w:t>
            </w:r>
          </w:p>
        </w:tc>
        <w:tc>
          <w:tcPr>
            <w:tcW w:w="703" w:type="dxa"/>
            <w:tcBorders>
              <w:left w:val="nil"/>
            </w:tcBorders>
          </w:tcPr>
          <w:p w:rsidR="00515358" w:rsidRDefault="00515358" w:rsidP="00097633">
            <w:pPr>
              <w:pStyle w:val="TableParagraph"/>
              <w:ind w:left="44"/>
              <w:rPr>
                <w:sz w:val="18"/>
              </w:rPr>
            </w:pPr>
            <w:r>
              <w:rPr>
                <w:sz w:val="18"/>
              </w:rPr>
              <w:t>9</w:t>
            </w:r>
          </w:p>
        </w:tc>
      </w:tr>
      <w:tr w:rsidR="00515358" w:rsidTr="00097633">
        <w:trPr>
          <w:trHeight w:val="330"/>
        </w:trPr>
        <w:tc>
          <w:tcPr>
            <w:tcW w:w="1891" w:type="dxa"/>
            <w:gridSpan w:val="2"/>
            <w:vMerge w:val="restart"/>
          </w:tcPr>
          <w:p w:rsidR="00515358" w:rsidRDefault="00515358" w:rsidP="00097633">
            <w:pPr>
              <w:pStyle w:val="TableParagraph"/>
              <w:spacing w:line="240" w:lineRule="auto"/>
              <w:ind w:left="39" w:right="1028"/>
              <w:jc w:val="both"/>
              <w:rPr>
                <w:sz w:val="18"/>
              </w:rPr>
            </w:pPr>
            <w:r>
              <w:rPr>
                <w:sz w:val="18"/>
              </w:rPr>
              <w:t>Структура годичного цикла</w:t>
            </w:r>
          </w:p>
        </w:tc>
        <w:tc>
          <w:tcPr>
            <w:tcW w:w="1117" w:type="dxa"/>
          </w:tcPr>
          <w:p w:rsidR="00515358" w:rsidRDefault="00515358" w:rsidP="00097633">
            <w:pPr>
              <w:pStyle w:val="TableParagraph"/>
              <w:ind w:left="39"/>
              <w:rPr>
                <w:sz w:val="18"/>
              </w:rPr>
            </w:pPr>
            <w:r>
              <w:rPr>
                <w:sz w:val="18"/>
              </w:rPr>
              <w:t>Периоды</w:t>
            </w:r>
          </w:p>
        </w:tc>
        <w:tc>
          <w:tcPr>
            <w:tcW w:w="6684" w:type="dxa"/>
            <w:gridSpan w:val="9"/>
          </w:tcPr>
          <w:p w:rsidR="00515358" w:rsidRDefault="00515358" w:rsidP="00097633">
            <w:pPr>
              <w:pStyle w:val="TableParagraph"/>
              <w:rPr>
                <w:sz w:val="18"/>
              </w:rPr>
            </w:pPr>
            <w:r>
              <w:rPr>
                <w:sz w:val="18"/>
              </w:rPr>
              <w:t>Подготовительный</w:t>
            </w:r>
          </w:p>
        </w:tc>
      </w:tr>
      <w:tr w:rsidR="00515358" w:rsidTr="00097633">
        <w:trPr>
          <w:trHeight w:val="324"/>
        </w:trPr>
        <w:tc>
          <w:tcPr>
            <w:tcW w:w="1891" w:type="dxa"/>
            <w:gridSpan w:val="2"/>
            <w:vMerge/>
            <w:tcBorders>
              <w:top w:val="nil"/>
            </w:tcBorders>
          </w:tcPr>
          <w:p w:rsidR="00515358" w:rsidRDefault="00515358" w:rsidP="00097633">
            <w:pPr>
              <w:rPr>
                <w:sz w:val="2"/>
                <w:szCs w:val="2"/>
              </w:rPr>
            </w:pPr>
          </w:p>
        </w:tc>
        <w:tc>
          <w:tcPr>
            <w:tcW w:w="1117" w:type="dxa"/>
          </w:tcPr>
          <w:p w:rsidR="00515358" w:rsidRDefault="00515358" w:rsidP="00097633">
            <w:pPr>
              <w:pStyle w:val="TableParagraph"/>
              <w:ind w:left="39"/>
              <w:rPr>
                <w:sz w:val="18"/>
              </w:rPr>
            </w:pPr>
            <w:r>
              <w:rPr>
                <w:sz w:val="18"/>
              </w:rPr>
              <w:t>Этапы</w:t>
            </w:r>
          </w:p>
        </w:tc>
        <w:tc>
          <w:tcPr>
            <w:tcW w:w="6684" w:type="dxa"/>
            <w:gridSpan w:val="9"/>
          </w:tcPr>
          <w:p w:rsidR="00515358" w:rsidRDefault="00515358" w:rsidP="00097633">
            <w:pPr>
              <w:pStyle w:val="TableParagraph"/>
              <w:rPr>
                <w:sz w:val="18"/>
              </w:rPr>
            </w:pPr>
            <w:proofErr w:type="spellStart"/>
            <w:r>
              <w:rPr>
                <w:sz w:val="18"/>
              </w:rPr>
              <w:t>Общеподготовительный</w:t>
            </w:r>
            <w:proofErr w:type="spellEnd"/>
          </w:p>
        </w:tc>
      </w:tr>
      <w:tr w:rsidR="00515358" w:rsidTr="00097633">
        <w:trPr>
          <w:trHeight w:val="442"/>
        </w:trPr>
        <w:tc>
          <w:tcPr>
            <w:tcW w:w="3008" w:type="dxa"/>
            <w:gridSpan w:val="3"/>
          </w:tcPr>
          <w:p w:rsidR="00515358" w:rsidRDefault="00515358" w:rsidP="00097633">
            <w:pPr>
              <w:pStyle w:val="TableParagraph"/>
              <w:spacing w:line="240" w:lineRule="auto"/>
              <w:ind w:left="39" w:right="799"/>
              <w:rPr>
                <w:sz w:val="18"/>
              </w:rPr>
            </w:pPr>
            <w:r>
              <w:rPr>
                <w:sz w:val="18"/>
              </w:rPr>
              <w:t>Основные задачи по этапам подготовки</w:t>
            </w:r>
          </w:p>
        </w:tc>
        <w:tc>
          <w:tcPr>
            <w:tcW w:w="6684" w:type="dxa"/>
            <w:gridSpan w:val="9"/>
          </w:tcPr>
          <w:p w:rsidR="00515358" w:rsidRDefault="00515358" w:rsidP="00097633">
            <w:pPr>
              <w:pStyle w:val="TableParagraph"/>
              <w:rPr>
                <w:sz w:val="18"/>
              </w:rPr>
            </w:pPr>
            <w:r>
              <w:rPr>
                <w:sz w:val="18"/>
              </w:rPr>
              <w:t>Повышение уровня общей физической подготовки</w:t>
            </w:r>
          </w:p>
        </w:tc>
      </w:tr>
      <w:tr w:rsidR="00515358" w:rsidTr="00097633">
        <w:trPr>
          <w:trHeight w:val="217"/>
        </w:trPr>
        <w:tc>
          <w:tcPr>
            <w:tcW w:w="9692" w:type="dxa"/>
            <w:gridSpan w:val="12"/>
          </w:tcPr>
          <w:p w:rsidR="00515358" w:rsidRDefault="00515358" w:rsidP="00097633">
            <w:pPr>
              <w:pStyle w:val="TableParagraph"/>
              <w:spacing w:line="198" w:lineRule="exact"/>
              <w:ind w:left="1882"/>
              <w:rPr>
                <w:b/>
                <w:sz w:val="18"/>
              </w:rPr>
            </w:pPr>
            <w:r>
              <w:rPr>
                <w:b/>
                <w:sz w:val="18"/>
              </w:rPr>
              <w:t>Основные объемы тренировочных нагрузок по неделям</w:t>
            </w:r>
          </w:p>
        </w:tc>
      </w:tr>
      <w:tr w:rsidR="00515358" w:rsidTr="00097633">
        <w:trPr>
          <w:trHeight w:val="677"/>
        </w:trPr>
        <w:tc>
          <w:tcPr>
            <w:tcW w:w="547" w:type="dxa"/>
          </w:tcPr>
          <w:p w:rsidR="00515358" w:rsidRDefault="00515358" w:rsidP="00097633">
            <w:pPr>
              <w:pStyle w:val="TableParagraph"/>
              <w:ind w:left="39"/>
              <w:rPr>
                <w:sz w:val="18"/>
              </w:rPr>
            </w:pPr>
            <w:r>
              <w:rPr>
                <w:sz w:val="18"/>
              </w:rPr>
              <w:t>1</w:t>
            </w:r>
          </w:p>
        </w:tc>
        <w:tc>
          <w:tcPr>
            <w:tcW w:w="2461" w:type="dxa"/>
            <w:gridSpan w:val="2"/>
          </w:tcPr>
          <w:p w:rsidR="00515358" w:rsidRDefault="00515358" w:rsidP="00097633">
            <w:pPr>
              <w:pStyle w:val="TableParagraph"/>
              <w:ind w:left="39"/>
              <w:rPr>
                <w:sz w:val="18"/>
              </w:rPr>
            </w:pPr>
            <w:r>
              <w:rPr>
                <w:sz w:val="18"/>
              </w:rPr>
              <w:t>Количество</w:t>
            </w:r>
          </w:p>
          <w:p w:rsidR="00515358" w:rsidRDefault="00515358" w:rsidP="00097633">
            <w:pPr>
              <w:pStyle w:val="TableParagraph"/>
              <w:spacing w:before="10" w:line="230" w:lineRule="atLeast"/>
              <w:ind w:left="39" w:right="1193"/>
              <w:rPr>
                <w:sz w:val="18"/>
              </w:rPr>
            </w:pPr>
            <w:proofErr w:type="gramStart"/>
            <w:r>
              <w:rPr>
                <w:sz w:val="18"/>
              </w:rPr>
              <w:t>тренировочных</w:t>
            </w:r>
            <w:proofErr w:type="gramEnd"/>
            <w:r>
              <w:rPr>
                <w:sz w:val="18"/>
              </w:rPr>
              <w:t xml:space="preserve"> занятии</w:t>
            </w:r>
          </w:p>
        </w:tc>
        <w:tc>
          <w:tcPr>
            <w:tcW w:w="803" w:type="dxa"/>
          </w:tcPr>
          <w:p w:rsidR="00515358" w:rsidRDefault="00515358" w:rsidP="00097633">
            <w:pPr>
              <w:pStyle w:val="TableParagraph"/>
              <w:rPr>
                <w:sz w:val="18"/>
              </w:rPr>
            </w:pPr>
            <w:r>
              <w:rPr>
                <w:sz w:val="18"/>
              </w:rPr>
              <w:t>3</w:t>
            </w:r>
          </w:p>
        </w:tc>
        <w:tc>
          <w:tcPr>
            <w:tcW w:w="803" w:type="dxa"/>
          </w:tcPr>
          <w:p w:rsidR="00515358" w:rsidRDefault="00515358" w:rsidP="00097633">
            <w:pPr>
              <w:pStyle w:val="TableParagraph"/>
              <w:ind w:left="39"/>
              <w:rPr>
                <w:sz w:val="18"/>
              </w:rPr>
            </w:pPr>
            <w:r>
              <w:rPr>
                <w:sz w:val="18"/>
              </w:rPr>
              <w:t>3</w:t>
            </w:r>
          </w:p>
        </w:tc>
        <w:tc>
          <w:tcPr>
            <w:tcW w:w="789" w:type="dxa"/>
          </w:tcPr>
          <w:p w:rsidR="00515358" w:rsidRDefault="00515358" w:rsidP="00097633">
            <w:pPr>
              <w:pStyle w:val="TableParagraph"/>
              <w:rPr>
                <w:sz w:val="18"/>
              </w:rPr>
            </w:pPr>
            <w:r>
              <w:rPr>
                <w:sz w:val="18"/>
              </w:rPr>
              <w:t>3</w:t>
            </w:r>
          </w:p>
        </w:tc>
        <w:tc>
          <w:tcPr>
            <w:tcW w:w="796" w:type="dxa"/>
          </w:tcPr>
          <w:p w:rsidR="00515358" w:rsidRDefault="00515358" w:rsidP="00097633">
            <w:pPr>
              <w:pStyle w:val="TableParagraph"/>
              <w:rPr>
                <w:sz w:val="18"/>
              </w:rPr>
            </w:pPr>
            <w:r>
              <w:rPr>
                <w:sz w:val="18"/>
              </w:rPr>
              <w:t>3</w:t>
            </w:r>
          </w:p>
        </w:tc>
        <w:tc>
          <w:tcPr>
            <w:tcW w:w="796" w:type="dxa"/>
          </w:tcPr>
          <w:p w:rsidR="00515358" w:rsidRDefault="00515358" w:rsidP="00097633">
            <w:pPr>
              <w:pStyle w:val="TableParagraph"/>
              <w:ind w:left="37"/>
              <w:rPr>
                <w:sz w:val="18"/>
              </w:rPr>
            </w:pPr>
            <w:r>
              <w:rPr>
                <w:sz w:val="18"/>
              </w:rPr>
              <w:t>3</w:t>
            </w:r>
          </w:p>
        </w:tc>
        <w:tc>
          <w:tcPr>
            <w:tcW w:w="694" w:type="dxa"/>
          </w:tcPr>
          <w:p w:rsidR="00515358" w:rsidRDefault="00515358" w:rsidP="00097633">
            <w:pPr>
              <w:pStyle w:val="TableParagraph"/>
              <w:ind w:left="39"/>
              <w:rPr>
                <w:sz w:val="18"/>
              </w:rPr>
            </w:pPr>
            <w:r>
              <w:rPr>
                <w:sz w:val="18"/>
              </w:rPr>
              <w:t>3</w:t>
            </w:r>
          </w:p>
        </w:tc>
        <w:tc>
          <w:tcPr>
            <w:tcW w:w="657" w:type="dxa"/>
          </w:tcPr>
          <w:p w:rsidR="00515358" w:rsidRDefault="00515358" w:rsidP="00097633">
            <w:pPr>
              <w:pStyle w:val="TableParagraph"/>
              <w:ind w:left="37"/>
              <w:rPr>
                <w:sz w:val="18"/>
              </w:rPr>
            </w:pPr>
            <w:r>
              <w:rPr>
                <w:sz w:val="18"/>
              </w:rPr>
              <w:t>3</w:t>
            </w:r>
          </w:p>
        </w:tc>
        <w:tc>
          <w:tcPr>
            <w:tcW w:w="643" w:type="dxa"/>
          </w:tcPr>
          <w:p w:rsidR="00515358" w:rsidRDefault="00515358" w:rsidP="00097633">
            <w:pPr>
              <w:pStyle w:val="TableParagraph"/>
              <w:rPr>
                <w:sz w:val="18"/>
              </w:rPr>
            </w:pPr>
            <w:r>
              <w:rPr>
                <w:sz w:val="18"/>
              </w:rPr>
              <w:t>3</w:t>
            </w:r>
          </w:p>
        </w:tc>
        <w:tc>
          <w:tcPr>
            <w:tcW w:w="703" w:type="dxa"/>
          </w:tcPr>
          <w:p w:rsidR="00515358" w:rsidRDefault="00515358" w:rsidP="00097633">
            <w:pPr>
              <w:pStyle w:val="TableParagraph"/>
              <w:ind w:left="37"/>
              <w:rPr>
                <w:sz w:val="18"/>
              </w:rPr>
            </w:pPr>
            <w:r>
              <w:rPr>
                <w:sz w:val="18"/>
              </w:rPr>
              <w:t>3</w:t>
            </w:r>
          </w:p>
        </w:tc>
      </w:tr>
      <w:tr w:rsidR="00515358" w:rsidTr="00097633">
        <w:trPr>
          <w:trHeight w:val="436"/>
        </w:trPr>
        <w:tc>
          <w:tcPr>
            <w:tcW w:w="547" w:type="dxa"/>
          </w:tcPr>
          <w:p w:rsidR="00515358" w:rsidRDefault="00515358" w:rsidP="00097633">
            <w:pPr>
              <w:pStyle w:val="TableParagraph"/>
              <w:ind w:left="39"/>
              <w:rPr>
                <w:sz w:val="18"/>
              </w:rPr>
            </w:pPr>
            <w:r>
              <w:rPr>
                <w:sz w:val="18"/>
              </w:rPr>
              <w:t>2</w:t>
            </w:r>
          </w:p>
        </w:tc>
        <w:tc>
          <w:tcPr>
            <w:tcW w:w="2461" w:type="dxa"/>
            <w:gridSpan w:val="2"/>
          </w:tcPr>
          <w:p w:rsidR="00515358" w:rsidRDefault="00515358" w:rsidP="00097633">
            <w:pPr>
              <w:pStyle w:val="TableParagraph"/>
              <w:spacing w:line="240" w:lineRule="auto"/>
              <w:ind w:left="39" w:right="247"/>
              <w:rPr>
                <w:sz w:val="18"/>
              </w:rPr>
            </w:pPr>
            <w:r>
              <w:rPr>
                <w:sz w:val="18"/>
              </w:rPr>
              <w:t>Количество тренировочных часов</w:t>
            </w:r>
          </w:p>
        </w:tc>
        <w:tc>
          <w:tcPr>
            <w:tcW w:w="803" w:type="dxa"/>
          </w:tcPr>
          <w:p w:rsidR="00515358" w:rsidRDefault="00515358" w:rsidP="00097633">
            <w:pPr>
              <w:pStyle w:val="TableParagraph"/>
              <w:rPr>
                <w:sz w:val="18"/>
              </w:rPr>
            </w:pPr>
            <w:r>
              <w:rPr>
                <w:sz w:val="18"/>
              </w:rPr>
              <w:t>9</w:t>
            </w:r>
          </w:p>
        </w:tc>
        <w:tc>
          <w:tcPr>
            <w:tcW w:w="803" w:type="dxa"/>
          </w:tcPr>
          <w:p w:rsidR="00515358" w:rsidRDefault="00515358" w:rsidP="00097633">
            <w:pPr>
              <w:pStyle w:val="TableParagraph"/>
              <w:ind w:left="39"/>
              <w:rPr>
                <w:sz w:val="18"/>
              </w:rPr>
            </w:pPr>
            <w:r>
              <w:rPr>
                <w:sz w:val="18"/>
              </w:rPr>
              <w:t>9</w:t>
            </w:r>
          </w:p>
        </w:tc>
        <w:tc>
          <w:tcPr>
            <w:tcW w:w="789" w:type="dxa"/>
          </w:tcPr>
          <w:p w:rsidR="00515358" w:rsidRDefault="00515358" w:rsidP="00097633">
            <w:pPr>
              <w:pStyle w:val="TableParagraph"/>
              <w:rPr>
                <w:sz w:val="18"/>
              </w:rPr>
            </w:pPr>
            <w:r>
              <w:rPr>
                <w:sz w:val="18"/>
              </w:rPr>
              <w:t>9</w:t>
            </w:r>
          </w:p>
        </w:tc>
        <w:tc>
          <w:tcPr>
            <w:tcW w:w="796" w:type="dxa"/>
          </w:tcPr>
          <w:p w:rsidR="00515358" w:rsidRDefault="00515358" w:rsidP="00097633">
            <w:pPr>
              <w:pStyle w:val="TableParagraph"/>
              <w:rPr>
                <w:sz w:val="18"/>
              </w:rPr>
            </w:pPr>
            <w:r>
              <w:rPr>
                <w:sz w:val="18"/>
              </w:rPr>
              <w:t>9</w:t>
            </w:r>
          </w:p>
        </w:tc>
        <w:tc>
          <w:tcPr>
            <w:tcW w:w="796" w:type="dxa"/>
          </w:tcPr>
          <w:p w:rsidR="00515358" w:rsidRDefault="00515358" w:rsidP="00097633">
            <w:pPr>
              <w:pStyle w:val="TableParagraph"/>
              <w:ind w:left="37"/>
              <w:rPr>
                <w:sz w:val="18"/>
              </w:rPr>
            </w:pPr>
            <w:r>
              <w:rPr>
                <w:sz w:val="18"/>
              </w:rPr>
              <w:t>9</w:t>
            </w:r>
          </w:p>
        </w:tc>
        <w:tc>
          <w:tcPr>
            <w:tcW w:w="694" w:type="dxa"/>
          </w:tcPr>
          <w:p w:rsidR="00515358" w:rsidRDefault="00515358" w:rsidP="00097633">
            <w:pPr>
              <w:pStyle w:val="TableParagraph"/>
              <w:ind w:left="39"/>
              <w:rPr>
                <w:sz w:val="18"/>
              </w:rPr>
            </w:pPr>
            <w:r>
              <w:rPr>
                <w:sz w:val="18"/>
              </w:rPr>
              <w:t>9</w:t>
            </w:r>
          </w:p>
        </w:tc>
        <w:tc>
          <w:tcPr>
            <w:tcW w:w="657" w:type="dxa"/>
          </w:tcPr>
          <w:p w:rsidR="00515358" w:rsidRDefault="00515358" w:rsidP="00097633">
            <w:pPr>
              <w:pStyle w:val="TableParagraph"/>
              <w:ind w:left="37"/>
              <w:rPr>
                <w:sz w:val="18"/>
              </w:rPr>
            </w:pPr>
            <w:r>
              <w:rPr>
                <w:sz w:val="18"/>
              </w:rPr>
              <w:t>9</w:t>
            </w:r>
          </w:p>
        </w:tc>
        <w:tc>
          <w:tcPr>
            <w:tcW w:w="643" w:type="dxa"/>
          </w:tcPr>
          <w:p w:rsidR="00515358" w:rsidRDefault="00515358" w:rsidP="00097633">
            <w:pPr>
              <w:pStyle w:val="TableParagraph"/>
              <w:rPr>
                <w:sz w:val="18"/>
              </w:rPr>
            </w:pPr>
            <w:r>
              <w:rPr>
                <w:sz w:val="18"/>
              </w:rPr>
              <w:t>9</w:t>
            </w:r>
          </w:p>
        </w:tc>
        <w:tc>
          <w:tcPr>
            <w:tcW w:w="703" w:type="dxa"/>
          </w:tcPr>
          <w:p w:rsidR="00515358" w:rsidRDefault="00515358" w:rsidP="00097633">
            <w:pPr>
              <w:pStyle w:val="TableParagraph"/>
              <w:ind w:left="37"/>
              <w:rPr>
                <w:sz w:val="18"/>
              </w:rPr>
            </w:pPr>
            <w:r>
              <w:rPr>
                <w:sz w:val="18"/>
              </w:rPr>
              <w:t>9</w:t>
            </w:r>
          </w:p>
        </w:tc>
      </w:tr>
      <w:tr w:rsidR="00515358" w:rsidTr="00097633">
        <w:trPr>
          <w:trHeight w:val="659"/>
        </w:trPr>
        <w:tc>
          <w:tcPr>
            <w:tcW w:w="547" w:type="dxa"/>
          </w:tcPr>
          <w:p w:rsidR="00515358" w:rsidRDefault="00515358" w:rsidP="00097633">
            <w:pPr>
              <w:pStyle w:val="TableParagraph"/>
              <w:ind w:left="39"/>
              <w:rPr>
                <w:sz w:val="18"/>
              </w:rPr>
            </w:pPr>
            <w:r>
              <w:rPr>
                <w:sz w:val="18"/>
              </w:rPr>
              <w:t>3</w:t>
            </w:r>
          </w:p>
        </w:tc>
        <w:tc>
          <w:tcPr>
            <w:tcW w:w="2461" w:type="dxa"/>
            <w:gridSpan w:val="2"/>
          </w:tcPr>
          <w:p w:rsidR="00515358" w:rsidRDefault="00515358" w:rsidP="00097633">
            <w:pPr>
              <w:pStyle w:val="TableParagraph"/>
              <w:ind w:left="39"/>
              <w:rPr>
                <w:sz w:val="18"/>
              </w:rPr>
            </w:pPr>
            <w:r>
              <w:rPr>
                <w:sz w:val="18"/>
              </w:rPr>
              <w:t>Медленный бег</w:t>
            </w:r>
          </w:p>
          <w:p w:rsidR="00515358" w:rsidRDefault="00515358" w:rsidP="00097633">
            <w:pPr>
              <w:pStyle w:val="TableParagraph"/>
              <w:spacing w:line="240" w:lineRule="auto"/>
              <w:ind w:left="39" w:right="770"/>
              <w:rPr>
                <w:sz w:val="18"/>
              </w:rPr>
            </w:pPr>
            <w:r>
              <w:rPr>
                <w:sz w:val="18"/>
              </w:rPr>
              <w:t>и его разновидности, мин</w:t>
            </w:r>
          </w:p>
        </w:tc>
        <w:tc>
          <w:tcPr>
            <w:tcW w:w="803" w:type="dxa"/>
          </w:tcPr>
          <w:p w:rsidR="00515358" w:rsidRDefault="00515358" w:rsidP="00097633">
            <w:pPr>
              <w:pStyle w:val="TableParagraph"/>
              <w:rPr>
                <w:sz w:val="18"/>
              </w:rPr>
            </w:pPr>
            <w:r>
              <w:rPr>
                <w:sz w:val="18"/>
              </w:rPr>
              <w:t>11</w:t>
            </w:r>
          </w:p>
        </w:tc>
        <w:tc>
          <w:tcPr>
            <w:tcW w:w="803" w:type="dxa"/>
          </w:tcPr>
          <w:p w:rsidR="00515358" w:rsidRDefault="00515358" w:rsidP="00097633">
            <w:pPr>
              <w:pStyle w:val="TableParagraph"/>
              <w:ind w:left="39"/>
              <w:rPr>
                <w:sz w:val="18"/>
              </w:rPr>
            </w:pPr>
            <w:r>
              <w:rPr>
                <w:sz w:val="18"/>
              </w:rPr>
              <w:t>11</w:t>
            </w:r>
          </w:p>
        </w:tc>
        <w:tc>
          <w:tcPr>
            <w:tcW w:w="789" w:type="dxa"/>
          </w:tcPr>
          <w:p w:rsidR="00515358" w:rsidRDefault="00515358" w:rsidP="00097633">
            <w:pPr>
              <w:pStyle w:val="TableParagraph"/>
              <w:rPr>
                <w:sz w:val="18"/>
              </w:rPr>
            </w:pPr>
            <w:r>
              <w:rPr>
                <w:sz w:val="18"/>
              </w:rPr>
              <w:t>11</w:t>
            </w:r>
          </w:p>
        </w:tc>
        <w:tc>
          <w:tcPr>
            <w:tcW w:w="796" w:type="dxa"/>
          </w:tcPr>
          <w:p w:rsidR="00515358" w:rsidRDefault="00515358" w:rsidP="00097633">
            <w:pPr>
              <w:pStyle w:val="TableParagraph"/>
              <w:rPr>
                <w:sz w:val="18"/>
              </w:rPr>
            </w:pPr>
            <w:r>
              <w:rPr>
                <w:sz w:val="18"/>
              </w:rPr>
              <w:t>11</w:t>
            </w:r>
          </w:p>
        </w:tc>
        <w:tc>
          <w:tcPr>
            <w:tcW w:w="796" w:type="dxa"/>
          </w:tcPr>
          <w:p w:rsidR="00515358" w:rsidRDefault="00515358" w:rsidP="00097633">
            <w:pPr>
              <w:pStyle w:val="TableParagraph"/>
              <w:ind w:left="37"/>
              <w:rPr>
                <w:sz w:val="18"/>
              </w:rPr>
            </w:pPr>
            <w:r>
              <w:rPr>
                <w:sz w:val="18"/>
              </w:rPr>
              <w:t>11</w:t>
            </w:r>
          </w:p>
        </w:tc>
        <w:tc>
          <w:tcPr>
            <w:tcW w:w="694" w:type="dxa"/>
          </w:tcPr>
          <w:p w:rsidR="00515358" w:rsidRDefault="00515358" w:rsidP="00097633">
            <w:pPr>
              <w:pStyle w:val="TableParagraph"/>
              <w:ind w:left="39"/>
              <w:rPr>
                <w:sz w:val="18"/>
              </w:rPr>
            </w:pPr>
            <w:r>
              <w:rPr>
                <w:sz w:val="18"/>
              </w:rPr>
              <w:t>11</w:t>
            </w:r>
          </w:p>
        </w:tc>
        <w:tc>
          <w:tcPr>
            <w:tcW w:w="657" w:type="dxa"/>
          </w:tcPr>
          <w:p w:rsidR="00515358" w:rsidRDefault="00515358" w:rsidP="00097633">
            <w:pPr>
              <w:pStyle w:val="TableParagraph"/>
              <w:ind w:left="37"/>
              <w:rPr>
                <w:sz w:val="18"/>
              </w:rPr>
            </w:pPr>
            <w:r>
              <w:rPr>
                <w:sz w:val="18"/>
              </w:rPr>
              <w:t>11</w:t>
            </w:r>
          </w:p>
        </w:tc>
        <w:tc>
          <w:tcPr>
            <w:tcW w:w="643" w:type="dxa"/>
          </w:tcPr>
          <w:p w:rsidR="00515358" w:rsidRDefault="00515358" w:rsidP="00097633">
            <w:pPr>
              <w:pStyle w:val="TableParagraph"/>
              <w:rPr>
                <w:sz w:val="18"/>
              </w:rPr>
            </w:pPr>
            <w:r>
              <w:rPr>
                <w:sz w:val="18"/>
              </w:rPr>
              <w:t>И</w:t>
            </w:r>
          </w:p>
        </w:tc>
        <w:tc>
          <w:tcPr>
            <w:tcW w:w="703" w:type="dxa"/>
          </w:tcPr>
          <w:p w:rsidR="00515358" w:rsidRDefault="00515358" w:rsidP="00097633">
            <w:pPr>
              <w:pStyle w:val="TableParagraph"/>
              <w:ind w:left="37"/>
              <w:rPr>
                <w:sz w:val="18"/>
              </w:rPr>
            </w:pPr>
            <w:r>
              <w:rPr>
                <w:sz w:val="18"/>
              </w:rPr>
              <w:t>11</w:t>
            </w:r>
          </w:p>
        </w:tc>
      </w:tr>
      <w:tr w:rsidR="00515358" w:rsidTr="00097633">
        <w:trPr>
          <w:trHeight w:val="436"/>
        </w:trPr>
        <w:tc>
          <w:tcPr>
            <w:tcW w:w="547" w:type="dxa"/>
          </w:tcPr>
          <w:p w:rsidR="00515358" w:rsidRDefault="00515358" w:rsidP="00097633">
            <w:pPr>
              <w:pStyle w:val="TableParagraph"/>
              <w:ind w:left="39"/>
              <w:rPr>
                <w:sz w:val="18"/>
              </w:rPr>
            </w:pPr>
            <w:r>
              <w:rPr>
                <w:sz w:val="18"/>
              </w:rPr>
              <w:t>4</w:t>
            </w:r>
          </w:p>
        </w:tc>
        <w:tc>
          <w:tcPr>
            <w:tcW w:w="2461" w:type="dxa"/>
            <w:gridSpan w:val="2"/>
          </w:tcPr>
          <w:p w:rsidR="00515358" w:rsidRDefault="00515358" w:rsidP="00097633">
            <w:pPr>
              <w:pStyle w:val="TableParagraph"/>
              <w:spacing w:line="240" w:lineRule="auto"/>
              <w:ind w:left="39" w:right="910"/>
              <w:rPr>
                <w:sz w:val="18"/>
              </w:rPr>
            </w:pPr>
            <w:r>
              <w:rPr>
                <w:sz w:val="18"/>
              </w:rPr>
              <w:t>Общеразвивающие упражнения, мин</w:t>
            </w:r>
          </w:p>
        </w:tc>
        <w:tc>
          <w:tcPr>
            <w:tcW w:w="803" w:type="dxa"/>
          </w:tcPr>
          <w:p w:rsidR="00515358" w:rsidRDefault="00515358" w:rsidP="00097633">
            <w:pPr>
              <w:pStyle w:val="TableParagraph"/>
              <w:rPr>
                <w:sz w:val="18"/>
              </w:rPr>
            </w:pPr>
            <w:r>
              <w:rPr>
                <w:sz w:val="18"/>
              </w:rPr>
              <w:t>12</w:t>
            </w:r>
          </w:p>
        </w:tc>
        <w:tc>
          <w:tcPr>
            <w:tcW w:w="803" w:type="dxa"/>
          </w:tcPr>
          <w:p w:rsidR="00515358" w:rsidRDefault="00515358" w:rsidP="00097633">
            <w:pPr>
              <w:pStyle w:val="TableParagraph"/>
              <w:ind w:left="39"/>
              <w:rPr>
                <w:sz w:val="18"/>
              </w:rPr>
            </w:pPr>
            <w:r>
              <w:rPr>
                <w:sz w:val="18"/>
              </w:rPr>
              <w:t>12</w:t>
            </w:r>
          </w:p>
        </w:tc>
        <w:tc>
          <w:tcPr>
            <w:tcW w:w="789" w:type="dxa"/>
          </w:tcPr>
          <w:p w:rsidR="00515358" w:rsidRDefault="00515358" w:rsidP="00097633">
            <w:pPr>
              <w:pStyle w:val="TableParagraph"/>
              <w:rPr>
                <w:sz w:val="18"/>
              </w:rPr>
            </w:pPr>
            <w:r>
              <w:rPr>
                <w:sz w:val="18"/>
              </w:rPr>
              <w:t>12</w:t>
            </w:r>
          </w:p>
        </w:tc>
        <w:tc>
          <w:tcPr>
            <w:tcW w:w="796" w:type="dxa"/>
          </w:tcPr>
          <w:p w:rsidR="00515358" w:rsidRDefault="00515358" w:rsidP="00097633">
            <w:pPr>
              <w:pStyle w:val="TableParagraph"/>
              <w:rPr>
                <w:sz w:val="18"/>
              </w:rPr>
            </w:pPr>
            <w:r>
              <w:rPr>
                <w:sz w:val="18"/>
              </w:rPr>
              <w:t>12</w:t>
            </w:r>
          </w:p>
        </w:tc>
        <w:tc>
          <w:tcPr>
            <w:tcW w:w="796" w:type="dxa"/>
          </w:tcPr>
          <w:p w:rsidR="00515358" w:rsidRDefault="00515358" w:rsidP="00097633">
            <w:pPr>
              <w:pStyle w:val="TableParagraph"/>
              <w:ind w:left="37"/>
              <w:rPr>
                <w:sz w:val="18"/>
              </w:rPr>
            </w:pPr>
            <w:r>
              <w:rPr>
                <w:sz w:val="18"/>
              </w:rPr>
              <w:t>12</w:t>
            </w:r>
          </w:p>
        </w:tc>
        <w:tc>
          <w:tcPr>
            <w:tcW w:w="694" w:type="dxa"/>
          </w:tcPr>
          <w:p w:rsidR="00515358" w:rsidRDefault="00515358" w:rsidP="00097633">
            <w:pPr>
              <w:pStyle w:val="TableParagraph"/>
              <w:ind w:left="39"/>
              <w:rPr>
                <w:sz w:val="18"/>
              </w:rPr>
            </w:pPr>
            <w:r>
              <w:rPr>
                <w:sz w:val="18"/>
              </w:rPr>
              <w:t>12</w:t>
            </w:r>
          </w:p>
        </w:tc>
        <w:tc>
          <w:tcPr>
            <w:tcW w:w="657" w:type="dxa"/>
          </w:tcPr>
          <w:p w:rsidR="00515358" w:rsidRDefault="00515358" w:rsidP="00097633">
            <w:pPr>
              <w:pStyle w:val="TableParagraph"/>
              <w:ind w:left="37"/>
              <w:rPr>
                <w:sz w:val="18"/>
              </w:rPr>
            </w:pPr>
            <w:r>
              <w:rPr>
                <w:sz w:val="18"/>
              </w:rPr>
              <w:t>12</w:t>
            </w:r>
          </w:p>
        </w:tc>
        <w:tc>
          <w:tcPr>
            <w:tcW w:w="643" w:type="dxa"/>
          </w:tcPr>
          <w:p w:rsidR="00515358" w:rsidRDefault="00515358" w:rsidP="00097633">
            <w:pPr>
              <w:pStyle w:val="TableParagraph"/>
              <w:rPr>
                <w:sz w:val="18"/>
              </w:rPr>
            </w:pPr>
            <w:r>
              <w:rPr>
                <w:sz w:val="18"/>
              </w:rPr>
              <w:t>12</w:t>
            </w:r>
          </w:p>
        </w:tc>
        <w:tc>
          <w:tcPr>
            <w:tcW w:w="703" w:type="dxa"/>
          </w:tcPr>
          <w:p w:rsidR="00515358" w:rsidRDefault="00515358" w:rsidP="00097633">
            <w:pPr>
              <w:pStyle w:val="TableParagraph"/>
              <w:ind w:left="37"/>
              <w:rPr>
                <w:sz w:val="18"/>
              </w:rPr>
            </w:pPr>
            <w:r>
              <w:rPr>
                <w:sz w:val="18"/>
              </w:rPr>
              <w:t>12</w:t>
            </w:r>
          </w:p>
        </w:tc>
      </w:tr>
      <w:tr w:rsidR="00515358" w:rsidTr="00097633">
        <w:trPr>
          <w:trHeight w:val="666"/>
        </w:trPr>
        <w:tc>
          <w:tcPr>
            <w:tcW w:w="547" w:type="dxa"/>
          </w:tcPr>
          <w:p w:rsidR="00515358" w:rsidRDefault="00515358" w:rsidP="00097633">
            <w:pPr>
              <w:pStyle w:val="TableParagraph"/>
              <w:ind w:left="39"/>
              <w:rPr>
                <w:sz w:val="18"/>
              </w:rPr>
            </w:pPr>
            <w:r>
              <w:rPr>
                <w:sz w:val="18"/>
              </w:rPr>
              <w:t>5</w:t>
            </w:r>
          </w:p>
        </w:tc>
        <w:tc>
          <w:tcPr>
            <w:tcW w:w="2461" w:type="dxa"/>
            <w:gridSpan w:val="2"/>
          </w:tcPr>
          <w:p w:rsidR="00515358" w:rsidRDefault="00515358" w:rsidP="00097633">
            <w:pPr>
              <w:pStyle w:val="TableParagraph"/>
              <w:spacing w:line="240" w:lineRule="auto"/>
              <w:ind w:left="39" w:right="158"/>
              <w:rPr>
                <w:sz w:val="18"/>
              </w:rPr>
            </w:pPr>
            <w:r>
              <w:rPr>
                <w:sz w:val="18"/>
              </w:rPr>
              <w:t>Ускорения на отрезках 20-50 м, мин</w:t>
            </w:r>
          </w:p>
        </w:tc>
        <w:tc>
          <w:tcPr>
            <w:tcW w:w="803" w:type="dxa"/>
          </w:tcPr>
          <w:p w:rsidR="00515358" w:rsidRDefault="00515358" w:rsidP="00097633">
            <w:pPr>
              <w:pStyle w:val="TableParagraph"/>
              <w:rPr>
                <w:sz w:val="18"/>
              </w:rPr>
            </w:pPr>
            <w:r>
              <w:rPr>
                <w:sz w:val="18"/>
              </w:rPr>
              <w:t>10</w:t>
            </w:r>
          </w:p>
        </w:tc>
        <w:tc>
          <w:tcPr>
            <w:tcW w:w="803" w:type="dxa"/>
          </w:tcPr>
          <w:p w:rsidR="00515358" w:rsidRDefault="00515358" w:rsidP="00097633">
            <w:pPr>
              <w:pStyle w:val="TableParagraph"/>
              <w:ind w:left="39"/>
              <w:rPr>
                <w:sz w:val="18"/>
              </w:rPr>
            </w:pPr>
            <w:r>
              <w:rPr>
                <w:sz w:val="18"/>
              </w:rPr>
              <w:t>10</w:t>
            </w:r>
          </w:p>
        </w:tc>
        <w:tc>
          <w:tcPr>
            <w:tcW w:w="789"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ind w:left="37"/>
              <w:rPr>
                <w:sz w:val="18"/>
              </w:rPr>
            </w:pPr>
            <w:r>
              <w:rPr>
                <w:sz w:val="18"/>
              </w:rPr>
              <w:t>10</w:t>
            </w:r>
          </w:p>
        </w:tc>
        <w:tc>
          <w:tcPr>
            <w:tcW w:w="694" w:type="dxa"/>
          </w:tcPr>
          <w:p w:rsidR="00515358" w:rsidRDefault="00515358" w:rsidP="00097633">
            <w:pPr>
              <w:pStyle w:val="TableParagraph"/>
              <w:ind w:left="39"/>
              <w:rPr>
                <w:sz w:val="18"/>
              </w:rPr>
            </w:pPr>
            <w:r>
              <w:rPr>
                <w:sz w:val="18"/>
              </w:rPr>
              <w:t>10</w:t>
            </w:r>
          </w:p>
        </w:tc>
        <w:tc>
          <w:tcPr>
            <w:tcW w:w="657" w:type="dxa"/>
          </w:tcPr>
          <w:p w:rsidR="00515358" w:rsidRDefault="00515358" w:rsidP="00097633">
            <w:pPr>
              <w:pStyle w:val="TableParagraph"/>
              <w:ind w:left="37"/>
              <w:rPr>
                <w:sz w:val="18"/>
              </w:rPr>
            </w:pPr>
            <w:r>
              <w:rPr>
                <w:sz w:val="18"/>
              </w:rPr>
              <w:t>10</w:t>
            </w:r>
          </w:p>
        </w:tc>
        <w:tc>
          <w:tcPr>
            <w:tcW w:w="643" w:type="dxa"/>
          </w:tcPr>
          <w:p w:rsidR="00515358" w:rsidRDefault="00515358" w:rsidP="00097633">
            <w:pPr>
              <w:pStyle w:val="TableParagraph"/>
              <w:rPr>
                <w:sz w:val="18"/>
              </w:rPr>
            </w:pPr>
            <w:r>
              <w:rPr>
                <w:sz w:val="18"/>
              </w:rPr>
              <w:t>10</w:t>
            </w:r>
          </w:p>
        </w:tc>
        <w:tc>
          <w:tcPr>
            <w:tcW w:w="703" w:type="dxa"/>
          </w:tcPr>
          <w:p w:rsidR="00515358" w:rsidRDefault="00515358" w:rsidP="00097633">
            <w:pPr>
              <w:pStyle w:val="TableParagraph"/>
              <w:ind w:left="37"/>
              <w:rPr>
                <w:sz w:val="18"/>
              </w:rPr>
            </w:pPr>
            <w:r>
              <w:rPr>
                <w:sz w:val="18"/>
              </w:rPr>
              <w:t>10</w:t>
            </w:r>
          </w:p>
        </w:tc>
      </w:tr>
      <w:tr w:rsidR="00515358" w:rsidTr="00097633">
        <w:trPr>
          <w:trHeight w:val="431"/>
        </w:trPr>
        <w:tc>
          <w:tcPr>
            <w:tcW w:w="547" w:type="dxa"/>
          </w:tcPr>
          <w:p w:rsidR="00515358" w:rsidRDefault="00515358" w:rsidP="00097633">
            <w:pPr>
              <w:pStyle w:val="TableParagraph"/>
              <w:ind w:left="39"/>
              <w:rPr>
                <w:sz w:val="18"/>
              </w:rPr>
            </w:pPr>
            <w:r>
              <w:rPr>
                <w:sz w:val="18"/>
              </w:rPr>
              <w:t>6</w:t>
            </w:r>
          </w:p>
        </w:tc>
        <w:tc>
          <w:tcPr>
            <w:tcW w:w="2461" w:type="dxa"/>
            <w:gridSpan w:val="2"/>
          </w:tcPr>
          <w:p w:rsidR="00515358" w:rsidRDefault="00515358" w:rsidP="00097633">
            <w:pPr>
              <w:pStyle w:val="TableParagraph"/>
              <w:spacing w:line="240" w:lineRule="auto"/>
              <w:ind w:left="39" w:right="755"/>
              <w:rPr>
                <w:sz w:val="18"/>
              </w:rPr>
            </w:pPr>
            <w:r>
              <w:rPr>
                <w:sz w:val="18"/>
              </w:rPr>
              <w:t>Задания скоростной направленности, мин</w:t>
            </w:r>
          </w:p>
        </w:tc>
        <w:tc>
          <w:tcPr>
            <w:tcW w:w="803" w:type="dxa"/>
          </w:tcPr>
          <w:p w:rsidR="00515358" w:rsidRDefault="00515358" w:rsidP="00097633">
            <w:pPr>
              <w:pStyle w:val="TableParagraph"/>
              <w:rPr>
                <w:sz w:val="18"/>
              </w:rPr>
            </w:pPr>
            <w:r>
              <w:rPr>
                <w:sz w:val="18"/>
              </w:rPr>
              <w:t>42</w:t>
            </w:r>
          </w:p>
        </w:tc>
        <w:tc>
          <w:tcPr>
            <w:tcW w:w="803" w:type="dxa"/>
          </w:tcPr>
          <w:p w:rsidR="00515358" w:rsidRDefault="00515358" w:rsidP="00097633">
            <w:pPr>
              <w:pStyle w:val="TableParagraph"/>
              <w:ind w:left="39"/>
              <w:rPr>
                <w:sz w:val="18"/>
              </w:rPr>
            </w:pPr>
            <w:r>
              <w:rPr>
                <w:sz w:val="18"/>
              </w:rPr>
              <w:t>42</w:t>
            </w:r>
          </w:p>
        </w:tc>
        <w:tc>
          <w:tcPr>
            <w:tcW w:w="789" w:type="dxa"/>
          </w:tcPr>
          <w:p w:rsidR="00515358" w:rsidRDefault="00515358" w:rsidP="00097633">
            <w:pPr>
              <w:pStyle w:val="TableParagraph"/>
              <w:rPr>
                <w:sz w:val="18"/>
              </w:rPr>
            </w:pPr>
            <w:r>
              <w:rPr>
                <w:sz w:val="18"/>
              </w:rPr>
              <w:t>42</w:t>
            </w:r>
          </w:p>
        </w:tc>
        <w:tc>
          <w:tcPr>
            <w:tcW w:w="796" w:type="dxa"/>
          </w:tcPr>
          <w:p w:rsidR="00515358" w:rsidRDefault="00515358" w:rsidP="00097633">
            <w:pPr>
              <w:pStyle w:val="TableParagraph"/>
              <w:rPr>
                <w:sz w:val="18"/>
              </w:rPr>
            </w:pPr>
            <w:r>
              <w:rPr>
                <w:sz w:val="18"/>
              </w:rPr>
              <w:t>42</w:t>
            </w:r>
          </w:p>
        </w:tc>
        <w:tc>
          <w:tcPr>
            <w:tcW w:w="796" w:type="dxa"/>
          </w:tcPr>
          <w:p w:rsidR="00515358" w:rsidRDefault="00515358" w:rsidP="00097633">
            <w:pPr>
              <w:pStyle w:val="TableParagraph"/>
              <w:ind w:left="37"/>
              <w:rPr>
                <w:sz w:val="18"/>
              </w:rPr>
            </w:pPr>
            <w:r>
              <w:rPr>
                <w:sz w:val="18"/>
              </w:rPr>
              <w:t>42</w:t>
            </w:r>
          </w:p>
        </w:tc>
        <w:tc>
          <w:tcPr>
            <w:tcW w:w="694" w:type="dxa"/>
          </w:tcPr>
          <w:p w:rsidR="00515358" w:rsidRDefault="00515358" w:rsidP="00097633">
            <w:pPr>
              <w:pStyle w:val="TableParagraph"/>
              <w:ind w:left="39"/>
              <w:rPr>
                <w:sz w:val="18"/>
              </w:rPr>
            </w:pPr>
            <w:r>
              <w:rPr>
                <w:sz w:val="18"/>
              </w:rPr>
              <w:t>42</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649"/>
        </w:trPr>
        <w:tc>
          <w:tcPr>
            <w:tcW w:w="547" w:type="dxa"/>
          </w:tcPr>
          <w:p w:rsidR="00515358" w:rsidRDefault="00515358" w:rsidP="00097633">
            <w:pPr>
              <w:pStyle w:val="TableParagraph"/>
              <w:ind w:left="39"/>
              <w:rPr>
                <w:sz w:val="18"/>
              </w:rPr>
            </w:pPr>
            <w:r>
              <w:rPr>
                <w:sz w:val="18"/>
              </w:rPr>
              <w:lastRenderedPageBreak/>
              <w:t>7</w:t>
            </w:r>
          </w:p>
        </w:tc>
        <w:tc>
          <w:tcPr>
            <w:tcW w:w="2461" w:type="dxa"/>
            <w:gridSpan w:val="2"/>
          </w:tcPr>
          <w:p w:rsidR="00515358" w:rsidRDefault="00515358" w:rsidP="00097633">
            <w:pPr>
              <w:pStyle w:val="TableParagraph"/>
              <w:spacing w:line="240" w:lineRule="auto"/>
              <w:ind w:left="39" w:right="255"/>
              <w:rPr>
                <w:sz w:val="18"/>
              </w:rPr>
            </w:pPr>
            <w:r>
              <w:rPr>
                <w:sz w:val="18"/>
              </w:rPr>
              <w:t>Задания скоростно-силовой направленности, мин</w:t>
            </w:r>
          </w:p>
        </w:tc>
        <w:tc>
          <w:tcPr>
            <w:tcW w:w="803" w:type="dxa"/>
          </w:tcPr>
          <w:p w:rsidR="00515358" w:rsidRDefault="00515358" w:rsidP="00097633">
            <w:pPr>
              <w:pStyle w:val="TableParagraph"/>
              <w:rPr>
                <w:sz w:val="18"/>
              </w:rPr>
            </w:pPr>
            <w:r>
              <w:rPr>
                <w:sz w:val="18"/>
              </w:rPr>
              <w:t>45</w:t>
            </w:r>
          </w:p>
        </w:tc>
        <w:tc>
          <w:tcPr>
            <w:tcW w:w="803" w:type="dxa"/>
          </w:tcPr>
          <w:p w:rsidR="00515358" w:rsidRDefault="00515358" w:rsidP="00097633">
            <w:pPr>
              <w:pStyle w:val="TableParagraph"/>
              <w:ind w:left="39"/>
              <w:rPr>
                <w:sz w:val="18"/>
              </w:rPr>
            </w:pPr>
            <w:r>
              <w:rPr>
                <w:sz w:val="18"/>
              </w:rPr>
              <w:t>45</w:t>
            </w:r>
          </w:p>
        </w:tc>
        <w:tc>
          <w:tcPr>
            <w:tcW w:w="789"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ind w:left="37"/>
              <w:rPr>
                <w:sz w:val="18"/>
              </w:rPr>
            </w:pPr>
            <w:r>
              <w:rPr>
                <w:sz w:val="18"/>
              </w:rPr>
              <w:t>45</w:t>
            </w:r>
          </w:p>
        </w:tc>
        <w:tc>
          <w:tcPr>
            <w:tcW w:w="694" w:type="dxa"/>
          </w:tcPr>
          <w:p w:rsidR="00515358" w:rsidRDefault="00515358" w:rsidP="00097633">
            <w:pPr>
              <w:pStyle w:val="TableParagraph"/>
              <w:ind w:left="39"/>
              <w:rPr>
                <w:sz w:val="18"/>
              </w:rPr>
            </w:pPr>
            <w:r>
              <w:rPr>
                <w:sz w:val="18"/>
              </w:rPr>
              <w:t>45</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442"/>
        </w:trPr>
        <w:tc>
          <w:tcPr>
            <w:tcW w:w="547" w:type="dxa"/>
          </w:tcPr>
          <w:p w:rsidR="00515358" w:rsidRDefault="00515358" w:rsidP="00097633">
            <w:pPr>
              <w:pStyle w:val="TableParagraph"/>
              <w:ind w:left="39"/>
              <w:rPr>
                <w:sz w:val="18"/>
              </w:rPr>
            </w:pPr>
            <w:r>
              <w:rPr>
                <w:sz w:val="18"/>
              </w:rPr>
              <w:t>8</w:t>
            </w:r>
          </w:p>
        </w:tc>
        <w:tc>
          <w:tcPr>
            <w:tcW w:w="2461" w:type="dxa"/>
            <w:gridSpan w:val="2"/>
          </w:tcPr>
          <w:p w:rsidR="00515358" w:rsidRDefault="00515358" w:rsidP="00097633">
            <w:pPr>
              <w:pStyle w:val="TableParagraph"/>
              <w:ind w:left="39"/>
              <w:rPr>
                <w:sz w:val="18"/>
              </w:rPr>
            </w:pPr>
            <w:r>
              <w:rPr>
                <w:sz w:val="18"/>
              </w:rPr>
              <w:t>Задания на выносливость, мин</w:t>
            </w:r>
          </w:p>
        </w:tc>
        <w:tc>
          <w:tcPr>
            <w:tcW w:w="803" w:type="dxa"/>
          </w:tcPr>
          <w:p w:rsidR="00515358" w:rsidRDefault="00515358" w:rsidP="00097633">
            <w:pPr>
              <w:pStyle w:val="TableParagraph"/>
              <w:rPr>
                <w:sz w:val="18"/>
              </w:rPr>
            </w:pPr>
            <w:r>
              <w:rPr>
                <w:sz w:val="18"/>
              </w:rPr>
              <w:t>45</w:t>
            </w:r>
          </w:p>
        </w:tc>
        <w:tc>
          <w:tcPr>
            <w:tcW w:w="803" w:type="dxa"/>
          </w:tcPr>
          <w:p w:rsidR="00515358" w:rsidRDefault="00515358" w:rsidP="00097633">
            <w:pPr>
              <w:pStyle w:val="TableParagraph"/>
              <w:ind w:left="39"/>
              <w:rPr>
                <w:sz w:val="18"/>
              </w:rPr>
            </w:pPr>
            <w:r>
              <w:rPr>
                <w:sz w:val="18"/>
              </w:rPr>
              <w:t>45</w:t>
            </w:r>
          </w:p>
        </w:tc>
        <w:tc>
          <w:tcPr>
            <w:tcW w:w="789"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ind w:left="37"/>
              <w:rPr>
                <w:sz w:val="18"/>
              </w:rPr>
            </w:pPr>
            <w:r>
              <w:rPr>
                <w:sz w:val="18"/>
              </w:rPr>
              <w:t>45</w:t>
            </w:r>
          </w:p>
        </w:tc>
        <w:tc>
          <w:tcPr>
            <w:tcW w:w="694" w:type="dxa"/>
          </w:tcPr>
          <w:p w:rsidR="00515358" w:rsidRDefault="00515358" w:rsidP="00097633">
            <w:pPr>
              <w:pStyle w:val="TableParagraph"/>
              <w:ind w:left="39"/>
              <w:rPr>
                <w:sz w:val="18"/>
              </w:rPr>
            </w:pPr>
            <w:r>
              <w:rPr>
                <w:sz w:val="18"/>
              </w:rPr>
              <w:t>45</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442"/>
        </w:trPr>
        <w:tc>
          <w:tcPr>
            <w:tcW w:w="547" w:type="dxa"/>
          </w:tcPr>
          <w:p w:rsidR="00515358" w:rsidRDefault="00515358" w:rsidP="00097633">
            <w:pPr>
              <w:pStyle w:val="TableParagraph"/>
              <w:ind w:left="39"/>
              <w:rPr>
                <w:sz w:val="18"/>
              </w:rPr>
            </w:pPr>
            <w:r>
              <w:rPr>
                <w:sz w:val="18"/>
              </w:rPr>
              <w:t>9</w:t>
            </w:r>
          </w:p>
        </w:tc>
        <w:tc>
          <w:tcPr>
            <w:tcW w:w="2461" w:type="dxa"/>
            <w:gridSpan w:val="2"/>
          </w:tcPr>
          <w:p w:rsidR="00515358" w:rsidRDefault="00515358" w:rsidP="00097633">
            <w:pPr>
              <w:pStyle w:val="TableParagraph"/>
              <w:spacing w:line="240" w:lineRule="auto"/>
              <w:ind w:left="39" w:right="755"/>
              <w:rPr>
                <w:sz w:val="18"/>
              </w:rPr>
            </w:pPr>
            <w:r>
              <w:rPr>
                <w:sz w:val="18"/>
              </w:rPr>
              <w:t>Задания силовой направленности, мин</w:t>
            </w:r>
          </w:p>
        </w:tc>
        <w:tc>
          <w:tcPr>
            <w:tcW w:w="803" w:type="dxa"/>
          </w:tcPr>
          <w:p w:rsidR="00515358" w:rsidRDefault="00515358" w:rsidP="00097633">
            <w:pPr>
              <w:pStyle w:val="TableParagraph"/>
              <w:rPr>
                <w:sz w:val="18"/>
              </w:rPr>
            </w:pPr>
            <w:r>
              <w:rPr>
                <w:sz w:val="18"/>
              </w:rPr>
              <w:t>45</w:t>
            </w:r>
          </w:p>
        </w:tc>
        <w:tc>
          <w:tcPr>
            <w:tcW w:w="803" w:type="dxa"/>
          </w:tcPr>
          <w:p w:rsidR="00515358" w:rsidRDefault="00515358" w:rsidP="00097633">
            <w:pPr>
              <w:pStyle w:val="TableParagraph"/>
              <w:ind w:left="39"/>
              <w:rPr>
                <w:sz w:val="18"/>
              </w:rPr>
            </w:pPr>
            <w:r>
              <w:rPr>
                <w:sz w:val="18"/>
              </w:rPr>
              <w:t>45</w:t>
            </w:r>
          </w:p>
        </w:tc>
        <w:tc>
          <w:tcPr>
            <w:tcW w:w="789"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ind w:left="37"/>
              <w:rPr>
                <w:sz w:val="18"/>
              </w:rPr>
            </w:pPr>
            <w:r>
              <w:rPr>
                <w:sz w:val="18"/>
              </w:rPr>
              <w:t>45</w:t>
            </w:r>
          </w:p>
        </w:tc>
        <w:tc>
          <w:tcPr>
            <w:tcW w:w="694" w:type="dxa"/>
          </w:tcPr>
          <w:p w:rsidR="00515358" w:rsidRDefault="00515358" w:rsidP="00097633">
            <w:pPr>
              <w:pStyle w:val="TableParagraph"/>
              <w:ind w:left="39"/>
              <w:rPr>
                <w:sz w:val="18"/>
              </w:rPr>
            </w:pPr>
            <w:r>
              <w:rPr>
                <w:sz w:val="18"/>
              </w:rPr>
              <w:t>45</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649"/>
        </w:trPr>
        <w:tc>
          <w:tcPr>
            <w:tcW w:w="547" w:type="dxa"/>
          </w:tcPr>
          <w:p w:rsidR="00515358" w:rsidRDefault="00515358" w:rsidP="00097633">
            <w:pPr>
              <w:pStyle w:val="TableParagraph"/>
              <w:ind w:left="39"/>
              <w:rPr>
                <w:sz w:val="18"/>
              </w:rPr>
            </w:pPr>
            <w:r>
              <w:rPr>
                <w:sz w:val="18"/>
              </w:rPr>
              <w:t>10</w:t>
            </w:r>
          </w:p>
        </w:tc>
        <w:tc>
          <w:tcPr>
            <w:tcW w:w="2461" w:type="dxa"/>
            <w:gridSpan w:val="2"/>
          </w:tcPr>
          <w:p w:rsidR="00515358" w:rsidRDefault="00515358" w:rsidP="00097633">
            <w:pPr>
              <w:pStyle w:val="TableParagraph"/>
              <w:spacing w:line="240" w:lineRule="auto"/>
              <w:ind w:left="39" w:right="313"/>
              <w:rPr>
                <w:sz w:val="18"/>
              </w:rPr>
            </w:pPr>
            <w:r>
              <w:rPr>
                <w:sz w:val="18"/>
              </w:rPr>
              <w:t>Задания на координацию и гибкость, мин</w:t>
            </w:r>
          </w:p>
        </w:tc>
        <w:tc>
          <w:tcPr>
            <w:tcW w:w="803" w:type="dxa"/>
          </w:tcPr>
          <w:p w:rsidR="00515358" w:rsidRDefault="00515358" w:rsidP="00097633">
            <w:pPr>
              <w:pStyle w:val="TableParagraph"/>
              <w:rPr>
                <w:sz w:val="18"/>
              </w:rPr>
            </w:pPr>
            <w:r>
              <w:rPr>
                <w:sz w:val="18"/>
              </w:rPr>
              <w:t>45</w:t>
            </w:r>
          </w:p>
        </w:tc>
        <w:tc>
          <w:tcPr>
            <w:tcW w:w="803" w:type="dxa"/>
          </w:tcPr>
          <w:p w:rsidR="00515358" w:rsidRDefault="00515358" w:rsidP="00097633">
            <w:pPr>
              <w:pStyle w:val="TableParagraph"/>
              <w:ind w:left="39"/>
              <w:rPr>
                <w:sz w:val="18"/>
              </w:rPr>
            </w:pPr>
            <w:r>
              <w:rPr>
                <w:sz w:val="18"/>
              </w:rPr>
              <w:t>45</w:t>
            </w:r>
          </w:p>
        </w:tc>
        <w:tc>
          <w:tcPr>
            <w:tcW w:w="789"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ind w:left="37"/>
              <w:rPr>
                <w:sz w:val="18"/>
              </w:rPr>
            </w:pPr>
            <w:r>
              <w:rPr>
                <w:sz w:val="18"/>
              </w:rPr>
              <w:t>45</w:t>
            </w:r>
          </w:p>
        </w:tc>
        <w:tc>
          <w:tcPr>
            <w:tcW w:w="694" w:type="dxa"/>
          </w:tcPr>
          <w:p w:rsidR="00515358" w:rsidRDefault="00515358" w:rsidP="00097633">
            <w:pPr>
              <w:pStyle w:val="TableParagraph"/>
              <w:ind w:left="39"/>
              <w:rPr>
                <w:sz w:val="18"/>
              </w:rPr>
            </w:pPr>
            <w:r>
              <w:rPr>
                <w:sz w:val="18"/>
              </w:rPr>
              <w:t>45</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436"/>
        </w:trPr>
        <w:tc>
          <w:tcPr>
            <w:tcW w:w="547" w:type="dxa"/>
          </w:tcPr>
          <w:p w:rsidR="00515358" w:rsidRDefault="00515358" w:rsidP="00097633">
            <w:pPr>
              <w:pStyle w:val="TableParagraph"/>
              <w:ind w:left="39"/>
              <w:rPr>
                <w:sz w:val="18"/>
              </w:rPr>
            </w:pPr>
            <w:r>
              <w:rPr>
                <w:sz w:val="18"/>
              </w:rPr>
              <w:t>11</w:t>
            </w:r>
          </w:p>
        </w:tc>
        <w:tc>
          <w:tcPr>
            <w:tcW w:w="2461" w:type="dxa"/>
            <w:gridSpan w:val="2"/>
          </w:tcPr>
          <w:p w:rsidR="00515358" w:rsidRDefault="00515358" w:rsidP="00097633">
            <w:pPr>
              <w:pStyle w:val="TableParagraph"/>
              <w:spacing w:line="240" w:lineRule="auto"/>
              <w:ind w:left="39" w:right="523"/>
              <w:rPr>
                <w:sz w:val="18"/>
              </w:rPr>
            </w:pPr>
            <w:r>
              <w:rPr>
                <w:sz w:val="18"/>
              </w:rPr>
              <w:t>Элементы гимнастики и акробатики, мин</w:t>
            </w:r>
          </w:p>
        </w:tc>
        <w:tc>
          <w:tcPr>
            <w:tcW w:w="803" w:type="dxa"/>
          </w:tcPr>
          <w:p w:rsidR="00515358" w:rsidRDefault="00515358" w:rsidP="00097633">
            <w:pPr>
              <w:pStyle w:val="TableParagraph"/>
              <w:rPr>
                <w:sz w:val="18"/>
              </w:rPr>
            </w:pPr>
            <w:r>
              <w:rPr>
                <w:sz w:val="18"/>
              </w:rPr>
              <w:t>10</w:t>
            </w:r>
          </w:p>
        </w:tc>
        <w:tc>
          <w:tcPr>
            <w:tcW w:w="803" w:type="dxa"/>
          </w:tcPr>
          <w:p w:rsidR="00515358" w:rsidRDefault="00515358" w:rsidP="00097633">
            <w:pPr>
              <w:pStyle w:val="TableParagraph"/>
              <w:ind w:left="39"/>
              <w:rPr>
                <w:sz w:val="18"/>
              </w:rPr>
            </w:pPr>
            <w:r>
              <w:rPr>
                <w:sz w:val="18"/>
              </w:rPr>
              <w:t>10</w:t>
            </w:r>
          </w:p>
        </w:tc>
        <w:tc>
          <w:tcPr>
            <w:tcW w:w="789"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ind w:left="37"/>
              <w:rPr>
                <w:sz w:val="18"/>
              </w:rPr>
            </w:pPr>
            <w:r>
              <w:rPr>
                <w:sz w:val="18"/>
              </w:rPr>
              <w:t>10</w:t>
            </w:r>
          </w:p>
        </w:tc>
        <w:tc>
          <w:tcPr>
            <w:tcW w:w="694" w:type="dxa"/>
          </w:tcPr>
          <w:p w:rsidR="00515358" w:rsidRDefault="00515358" w:rsidP="00097633">
            <w:pPr>
              <w:pStyle w:val="TableParagraph"/>
              <w:ind w:left="39"/>
              <w:rPr>
                <w:sz w:val="18"/>
              </w:rPr>
            </w:pPr>
            <w:r>
              <w:rPr>
                <w:sz w:val="18"/>
              </w:rPr>
              <w:t>10</w:t>
            </w:r>
          </w:p>
        </w:tc>
        <w:tc>
          <w:tcPr>
            <w:tcW w:w="657" w:type="dxa"/>
          </w:tcPr>
          <w:p w:rsidR="00515358" w:rsidRDefault="00515358" w:rsidP="00097633">
            <w:pPr>
              <w:pStyle w:val="TableParagraph"/>
              <w:ind w:left="37"/>
              <w:rPr>
                <w:sz w:val="18"/>
              </w:rPr>
            </w:pPr>
            <w:r>
              <w:rPr>
                <w:sz w:val="18"/>
              </w:rPr>
              <w:t>10</w:t>
            </w:r>
          </w:p>
        </w:tc>
        <w:tc>
          <w:tcPr>
            <w:tcW w:w="643" w:type="dxa"/>
          </w:tcPr>
          <w:p w:rsidR="00515358" w:rsidRDefault="00515358" w:rsidP="00097633">
            <w:pPr>
              <w:pStyle w:val="TableParagraph"/>
              <w:rPr>
                <w:sz w:val="18"/>
              </w:rPr>
            </w:pPr>
            <w:r>
              <w:rPr>
                <w:sz w:val="18"/>
              </w:rPr>
              <w:t>10</w:t>
            </w:r>
          </w:p>
        </w:tc>
        <w:tc>
          <w:tcPr>
            <w:tcW w:w="703" w:type="dxa"/>
          </w:tcPr>
          <w:p w:rsidR="00515358" w:rsidRDefault="00515358" w:rsidP="00097633">
            <w:pPr>
              <w:pStyle w:val="TableParagraph"/>
              <w:ind w:left="37"/>
              <w:rPr>
                <w:sz w:val="18"/>
              </w:rPr>
            </w:pPr>
            <w:r>
              <w:rPr>
                <w:sz w:val="18"/>
              </w:rPr>
              <w:t>10</w:t>
            </w:r>
          </w:p>
        </w:tc>
      </w:tr>
      <w:tr w:rsidR="00515358" w:rsidTr="00097633">
        <w:trPr>
          <w:trHeight w:val="868"/>
        </w:trPr>
        <w:tc>
          <w:tcPr>
            <w:tcW w:w="547" w:type="dxa"/>
          </w:tcPr>
          <w:p w:rsidR="00515358" w:rsidRDefault="00515358" w:rsidP="00097633">
            <w:pPr>
              <w:pStyle w:val="TableParagraph"/>
              <w:ind w:left="39"/>
              <w:rPr>
                <w:sz w:val="18"/>
              </w:rPr>
            </w:pPr>
            <w:r>
              <w:rPr>
                <w:sz w:val="18"/>
              </w:rPr>
              <w:t>12</w:t>
            </w:r>
          </w:p>
        </w:tc>
        <w:tc>
          <w:tcPr>
            <w:tcW w:w="2461" w:type="dxa"/>
            <w:gridSpan w:val="2"/>
          </w:tcPr>
          <w:p w:rsidR="00515358" w:rsidRDefault="00515358" w:rsidP="00097633">
            <w:pPr>
              <w:pStyle w:val="TableParagraph"/>
              <w:spacing w:line="240" w:lineRule="auto"/>
              <w:ind w:left="39" w:right="419"/>
              <w:rPr>
                <w:sz w:val="18"/>
              </w:rPr>
            </w:pPr>
            <w:r>
              <w:rPr>
                <w:sz w:val="18"/>
              </w:rPr>
              <w:t>Изучение техники видов легкой атлетики и других видов спорта, мин</w:t>
            </w:r>
          </w:p>
        </w:tc>
        <w:tc>
          <w:tcPr>
            <w:tcW w:w="803" w:type="dxa"/>
          </w:tcPr>
          <w:p w:rsidR="00515358" w:rsidRDefault="00515358" w:rsidP="00097633">
            <w:pPr>
              <w:pStyle w:val="TableParagraph"/>
              <w:rPr>
                <w:sz w:val="18"/>
              </w:rPr>
            </w:pPr>
            <w:r>
              <w:rPr>
                <w:sz w:val="18"/>
              </w:rPr>
              <w:t>45</w:t>
            </w:r>
          </w:p>
        </w:tc>
        <w:tc>
          <w:tcPr>
            <w:tcW w:w="803" w:type="dxa"/>
          </w:tcPr>
          <w:p w:rsidR="00515358" w:rsidRDefault="00515358" w:rsidP="00097633">
            <w:pPr>
              <w:pStyle w:val="TableParagraph"/>
              <w:ind w:left="39"/>
              <w:rPr>
                <w:sz w:val="18"/>
              </w:rPr>
            </w:pPr>
            <w:r>
              <w:rPr>
                <w:sz w:val="18"/>
              </w:rPr>
              <w:t>45</w:t>
            </w:r>
          </w:p>
        </w:tc>
        <w:tc>
          <w:tcPr>
            <w:tcW w:w="789"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rPr>
                <w:sz w:val="18"/>
              </w:rPr>
            </w:pPr>
            <w:r>
              <w:rPr>
                <w:sz w:val="18"/>
              </w:rPr>
              <w:t>45</w:t>
            </w:r>
          </w:p>
        </w:tc>
        <w:tc>
          <w:tcPr>
            <w:tcW w:w="796" w:type="dxa"/>
          </w:tcPr>
          <w:p w:rsidR="00515358" w:rsidRDefault="00515358" w:rsidP="00097633">
            <w:pPr>
              <w:pStyle w:val="TableParagraph"/>
              <w:ind w:left="37"/>
              <w:rPr>
                <w:sz w:val="18"/>
              </w:rPr>
            </w:pPr>
            <w:r>
              <w:rPr>
                <w:sz w:val="18"/>
              </w:rPr>
              <w:t>45</w:t>
            </w:r>
          </w:p>
        </w:tc>
        <w:tc>
          <w:tcPr>
            <w:tcW w:w="694" w:type="dxa"/>
          </w:tcPr>
          <w:p w:rsidR="00515358" w:rsidRDefault="00515358" w:rsidP="00097633">
            <w:pPr>
              <w:pStyle w:val="TableParagraph"/>
              <w:ind w:left="39"/>
              <w:rPr>
                <w:sz w:val="18"/>
              </w:rPr>
            </w:pPr>
            <w:r>
              <w:rPr>
                <w:sz w:val="18"/>
              </w:rPr>
              <w:t>45</w:t>
            </w:r>
          </w:p>
        </w:tc>
        <w:tc>
          <w:tcPr>
            <w:tcW w:w="657" w:type="dxa"/>
          </w:tcPr>
          <w:p w:rsidR="00515358" w:rsidRDefault="00515358" w:rsidP="00097633">
            <w:pPr>
              <w:pStyle w:val="TableParagraph"/>
              <w:ind w:left="37"/>
              <w:rPr>
                <w:sz w:val="18"/>
              </w:rPr>
            </w:pPr>
            <w:r>
              <w:rPr>
                <w:sz w:val="18"/>
              </w:rPr>
              <w:t>45</w:t>
            </w:r>
          </w:p>
        </w:tc>
        <w:tc>
          <w:tcPr>
            <w:tcW w:w="643" w:type="dxa"/>
          </w:tcPr>
          <w:p w:rsidR="00515358" w:rsidRDefault="00515358" w:rsidP="00097633">
            <w:pPr>
              <w:pStyle w:val="TableParagraph"/>
              <w:rPr>
                <w:sz w:val="18"/>
              </w:rPr>
            </w:pPr>
            <w:r>
              <w:rPr>
                <w:sz w:val="18"/>
              </w:rPr>
              <w:t>45</w:t>
            </w:r>
          </w:p>
        </w:tc>
        <w:tc>
          <w:tcPr>
            <w:tcW w:w="703" w:type="dxa"/>
          </w:tcPr>
          <w:p w:rsidR="00515358" w:rsidRDefault="00515358" w:rsidP="00097633">
            <w:pPr>
              <w:pStyle w:val="TableParagraph"/>
              <w:ind w:left="37"/>
              <w:rPr>
                <w:sz w:val="18"/>
              </w:rPr>
            </w:pPr>
            <w:r>
              <w:rPr>
                <w:sz w:val="18"/>
              </w:rPr>
              <w:t>45</w:t>
            </w:r>
          </w:p>
        </w:tc>
      </w:tr>
      <w:tr w:rsidR="00515358" w:rsidTr="00097633">
        <w:trPr>
          <w:trHeight w:val="431"/>
        </w:trPr>
        <w:tc>
          <w:tcPr>
            <w:tcW w:w="547" w:type="dxa"/>
          </w:tcPr>
          <w:p w:rsidR="00515358" w:rsidRDefault="00515358" w:rsidP="00097633">
            <w:pPr>
              <w:pStyle w:val="TableParagraph"/>
              <w:spacing w:line="207" w:lineRule="exact"/>
              <w:ind w:left="39"/>
              <w:rPr>
                <w:b/>
                <w:sz w:val="18"/>
              </w:rPr>
            </w:pPr>
            <w:r>
              <w:rPr>
                <w:b/>
                <w:sz w:val="18"/>
              </w:rPr>
              <w:t>13</w:t>
            </w:r>
          </w:p>
        </w:tc>
        <w:tc>
          <w:tcPr>
            <w:tcW w:w="2461" w:type="dxa"/>
            <w:gridSpan w:val="2"/>
          </w:tcPr>
          <w:p w:rsidR="00515358" w:rsidRDefault="00515358" w:rsidP="00097633">
            <w:pPr>
              <w:pStyle w:val="TableParagraph"/>
              <w:ind w:left="39"/>
              <w:rPr>
                <w:sz w:val="18"/>
              </w:rPr>
            </w:pPr>
            <w:r>
              <w:rPr>
                <w:sz w:val="18"/>
              </w:rPr>
              <w:t>Игры и игровые задания, мин</w:t>
            </w:r>
          </w:p>
        </w:tc>
        <w:tc>
          <w:tcPr>
            <w:tcW w:w="803" w:type="dxa"/>
          </w:tcPr>
          <w:p w:rsidR="00515358" w:rsidRDefault="00515358" w:rsidP="00097633">
            <w:pPr>
              <w:pStyle w:val="TableParagraph"/>
              <w:rPr>
                <w:sz w:val="18"/>
              </w:rPr>
            </w:pPr>
            <w:r>
              <w:rPr>
                <w:sz w:val="18"/>
              </w:rPr>
              <w:t>55</w:t>
            </w:r>
          </w:p>
        </w:tc>
        <w:tc>
          <w:tcPr>
            <w:tcW w:w="803" w:type="dxa"/>
          </w:tcPr>
          <w:p w:rsidR="00515358" w:rsidRDefault="00515358" w:rsidP="00097633">
            <w:pPr>
              <w:pStyle w:val="TableParagraph"/>
              <w:ind w:left="39"/>
              <w:rPr>
                <w:sz w:val="18"/>
              </w:rPr>
            </w:pPr>
            <w:r>
              <w:rPr>
                <w:sz w:val="18"/>
              </w:rPr>
              <w:t>55</w:t>
            </w:r>
          </w:p>
        </w:tc>
        <w:tc>
          <w:tcPr>
            <w:tcW w:w="789" w:type="dxa"/>
          </w:tcPr>
          <w:p w:rsidR="00515358" w:rsidRDefault="00515358" w:rsidP="00097633">
            <w:pPr>
              <w:pStyle w:val="TableParagraph"/>
              <w:rPr>
                <w:sz w:val="18"/>
              </w:rPr>
            </w:pPr>
            <w:r>
              <w:rPr>
                <w:sz w:val="18"/>
              </w:rPr>
              <w:t>56</w:t>
            </w:r>
          </w:p>
        </w:tc>
        <w:tc>
          <w:tcPr>
            <w:tcW w:w="796" w:type="dxa"/>
          </w:tcPr>
          <w:p w:rsidR="00515358" w:rsidRDefault="00515358" w:rsidP="00097633">
            <w:pPr>
              <w:pStyle w:val="TableParagraph"/>
              <w:rPr>
                <w:sz w:val="18"/>
              </w:rPr>
            </w:pPr>
            <w:r>
              <w:rPr>
                <w:sz w:val="18"/>
              </w:rPr>
              <w:t>56</w:t>
            </w:r>
          </w:p>
        </w:tc>
        <w:tc>
          <w:tcPr>
            <w:tcW w:w="796" w:type="dxa"/>
          </w:tcPr>
          <w:p w:rsidR="00515358" w:rsidRDefault="00515358" w:rsidP="00097633">
            <w:pPr>
              <w:pStyle w:val="TableParagraph"/>
              <w:ind w:left="37"/>
              <w:rPr>
                <w:sz w:val="18"/>
              </w:rPr>
            </w:pPr>
            <w:r>
              <w:rPr>
                <w:sz w:val="18"/>
              </w:rPr>
              <w:t>56</w:t>
            </w:r>
          </w:p>
        </w:tc>
        <w:tc>
          <w:tcPr>
            <w:tcW w:w="694" w:type="dxa"/>
          </w:tcPr>
          <w:p w:rsidR="00515358" w:rsidRDefault="00515358" w:rsidP="00097633">
            <w:pPr>
              <w:pStyle w:val="TableParagraph"/>
              <w:ind w:left="39"/>
              <w:rPr>
                <w:sz w:val="18"/>
              </w:rPr>
            </w:pPr>
            <w:r>
              <w:rPr>
                <w:sz w:val="18"/>
              </w:rPr>
              <w:t>56</w:t>
            </w:r>
          </w:p>
        </w:tc>
        <w:tc>
          <w:tcPr>
            <w:tcW w:w="657" w:type="dxa"/>
          </w:tcPr>
          <w:p w:rsidR="00515358" w:rsidRDefault="00515358" w:rsidP="00097633">
            <w:pPr>
              <w:pStyle w:val="TableParagraph"/>
              <w:ind w:left="37"/>
              <w:rPr>
                <w:sz w:val="18"/>
              </w:rPr>
            </w:pPr>
            <w:r>
              <w:rPr>
                <w:sz w:val="18"/>
              </w:rPr>
              <w:t>56</w:t>
            </w:r>
          </w:p>
        </w:tc>
        <w:tc>
          <w:tcPr>
            <w:tcW w:w="643" w:type="dxa"/>
          </w:tcPr>
          <w:p w:rsidR="00515358" w:rsidRDefault="00515358" w:rsidP="00097633">
            <w:pPr>
              <w:pStyle w:val="TableParagraph"/>
              <w:rPr>
                <w:sz w:val="18"/>
              </w:rPr>
            </w:pPr>
            <w:r>
              <w:rPr>
                <w:sz w:val="18"/>
              </w:rPr>
              <w:t>56</w:t>
            </w:r>
          </w:p>
        </w:tc>
        <w:tc>
          <w:tcPr>
            <w:tcW w:w="703" w:type="dxa"/>
          </w:tcPr>
          <w:p w:rsidR="00515358" w:rsidRDefault="00515358" w:rsidP="00097633">
            <w:pPr>
              <w:pStyle w:val="TableParagraph"/>
              <w:ind w:left="37"/>
              <w:rPr>
                <w:sz w:val="18"/>
              </w:rPr>
            </w:pPr>
            <w:r>
              <w:rPr>
                <w:sz w:val="18"/>
              </w:rPr>
              <w:t>56</w:t>
            </w:r>
          </w:p>
        </w:tc>
      </w:tr>
      <w:tr w:rsidR="00515358" w:rsidTr="00097633">
        <w:trPr>
          <w:trHeight w:val="436"/>
        </w:trPr>
        <w:tc>
          <w:tcPr>
            <w:tcW w:w="547" w:type="dxa"/>
          </w:tcPr>
          <w:p w:rsidR="00515358" w:rsidRDefault="00515358" w:rsidP="00097633">
            <w:pPr>
              <w:pStyle w:val="TableParagraph"/>
              <w:ind w:left="39"/>
              <w:rPr>
                <w:sz w:val="18"/>
              </w:rPr>
            </w:pPr>
            <w:r>
              <w:rPr>
                <w:sz w:val="18"/>
              </w:rPr>
              <w:t>14</w:t>
            </w:r>
          </w:p>
        </w:tc>
        <w:tc>
          <w:tcPr>
            <w:tcW w:w="2461" w:type="dxa"/>
            <w:gridSpan w:val="2"/>
          </w:tcPr>
          <w:p w:rsidR="00515358" w:rsidRDefault="00515358" w:rsidP="00097633">
            <w:pPr>
              <w:pStyle w:val="TableParagraph"/>
              <w:ind w:left="39"/>
              <w:rPr>
                <w:sz w:val="18"/>
              </w:rPr>
            </w:pPr>
            <w:r>
              <w:rPr>
                <w:sz w:val="18"/>
              </w:rPr>
              <w:t>Спортивные игры, мин</w:t>
            </w:r>
          </w:p>
        </w:tc>
        <w:tc>
          <w:tcPr>
            <w:tcW w:w="803" w:type="dxa"/>
          </w:tcPr>
          <w:p w:rsidR="00515358" w:rsidRDefault="00515358" w:rsidP="00097633">
            <w:pPr>
              <w:pStyle w:val="TableParagraph"/>
              <w:rPr>
                <w:sz w:val="18"/>
              </w:rPr>
            </w:pPr>
            <w:r>
              <w:rPr>
                <w:sz w:val="18"/>
              </w:rPr>
              <w:t>27</w:t>
            </w:r>
          </w:p>
        </w:tc>
        <w:tc>
          <w:tcPr>
            <w:tcW w:w="803" w:type="dxa"/>
          </w:tcPr>
          <w:p w:rsidR="00515358" w:rsidRDefault="00515358" w:rsidP="00097633">
            <w:pPr>
              <w:pStyle w:val="TableParagraph"/>
              <w:ind w:left="39"/>
              <w:rPr>
                <w:sz w:val="18"/>
              </w:rPr>
            </w:pPr>
            <w:r>
              <w:rPr>
                <w:sz w:val="18"/>
              </w:rPr>
              <w:t>27</w:t>
            </w:r>
          </w:p>
        </w:tc>
        <w:tc>
          <w:tcPr>
            <w:tcW w:w="789" w:type="dxa"/>
          </w:tcPr>
          <w:p w:rsidR="00515358" w:rsidRDefault="00515358" w:rsidP="00097633">
            <w:pPr>
              <w:pStyle w:val="TableParagraph"/>
              <w:rPr>
                <w:sz w:val="18"/>
              </w:rPr>
            </w:pPr>
            <w:r>
              <w:rPr>
                <w:sz w:val="18"/>
              </w:rPr>
              <w:t>27</w:t>
            </w:r>
          </w:p>
        </w:tc>
        <w:tc>
          <w:tcPr>
            <w:tcW w:w="796" w:type="dxa"/>
          </w:tcPr>
          <w:p w:rsidR="00515358" w:rsidRDefault="00515358" w:rsidP="00097633">
            <w:pPr>
              <w:pStyle w:val="TableParagraph"/>
              <w:rPr>
                <w:sz w:val="18"/>
              </w:rPr>
            </w:pPr>
            <w:r>
              <w:rPr>
                <w:sz w:val="18"/>
              </w:rPr>
              <w:t>27</w:t>
            </w:r>
          </w:p>
        </w:tc>
        <w:tc>
          <w:tcPr>
            <w:tcW w:w="796" w:type="dxa"/>
          </w:tcPr>
          <w:p w:rsidR="00515358" w:rsidRDefault="00515358" w:rsidP="00097633">
            <w:pPr>
              <w:pStyle w:val="TableParagraph"/>
              <w:ind w:left="37"/>
              <w:rPr>
                <w:sz w:val="18"/>
              </w:rPr>
            </w:pPr>
            <w:r>
              <w:rPr>
                <w:sz w:val="18"/>
              </w:rPr>
              <w:t>28</w:t>
            </w:r>
          </w:p>
        </w:tc>
        <w:tc>
          <w:tcPr>
            <w:tcW w:w="694" w:type="dxa"/>
          </w:tcPr>
          <w:p w:rsidR="00515358" w:rsidRDefault="00515358" w:rsidP="00097633">
            <w:pPr>
              <w:pStyle w:val="TableParagraph"/>
              <w:ind w:left="39"/>
              <w:rPr>
                <w:sz w:val="18"/>
              </w:rPr>
            </w:pPr>
            <w:r>
              <w:rPr>
                <w:sz w:val="18"/>
              </w:rPr>
              <w:t>28</w:t>
            </w:r>
          </w:p>
        </w:tc>
        <w:tc>
          <w:tcPr>
            <w:tcW w:w="657" w:type="dxa"/>
          </w:tcPr>
          <w:p w:rsidR="00515358" w:rsidRDefault="00515358" w:rsidP="00097633">
            <w:pPr>
              <w:pStyle w:val="TableParagraph"/>
              <w:ind w:left="37"/>
              <w:rPr>
                <w:sz w:val="18"/>
              </w:rPr>
            </w:pPr>
            <w:r>
              <w:rPr>
                <w:sz w:val="18"/>
              </w:rPr>
              <w:t>28</w:t>
            </w:r>
          </w:p>
        </w:tc>
        <w:tc>
          <w:tcPr>
            <w:tcW w:w="643" w:type="dxa"/>
          </w:tcPr>
          <w:p w:rsidR="00515358" w:rsidRDefault="00515358" w:rsidP="00097633">
            <w:pPr>
              <w:pStyle w:val="TableParagraph"/>
              <w:rPr>
                <w:sz w:val="18"/>
              </w:rPr>
            </w:pPr>
            <w:r>
              <w:rPr>
                <w:sz w:val="18"/>
              </w:rPr>
              <w:t>28</w:t>
            </w:r>
          </w:p>
        </w:tc>
        <w:tc>
          <w:tcPr>
            <w:tcW w:w="703" w:type="dxa"/>
          </w:tcPr>
          <w:p w:rsidR="00515358" w:rsidRDefault="00515358" w:rsidP="00097633">
            <w:pPr>
              <w:pStyle w:val="TableParagraph"/>
              <w:ind w:left="37"/>
              <w:rPr>
                <w:sz w:val="18"/>
              </w:rPr>
            </w:pPr>
            <w:r>
              <w:rPr>
                <w:sz w:val="18"/>
              </w:rPr>
              <w:t>28</w:t>
            </w:r>
          </w:p>
        </w:tc>
      </w:tr>
      <w:tr w:rsidR="00515358" w:rsidTr="00097633">
        <w:trPr>
          <w:trHeight w:val="655"/>
        </w:trPr>
        <w:tc>
          <w:tcPr>
            <w:tcW w:w="547" w:type="dxa"/>
          </w:tcPr>
          <w:p w:rsidR="00515358" w:rsidRDefault="00515358" w:rsidP="00097633">
            <w:pPr>
              <w:pStyle w:val="TableParagraph"/>
              <w:spacing w:line="207" w:lineRule="exact"/>
              <w:ind w:left="39"/>
              <w:rPr>
                <w:b/>
                <w:sz w:val="18"/>
              </w:rPr>
            </w:pPr>
            <w:r>
              <w:rPr>
                <w:b/>
                <w:sz w:val="18"/>
              </w:rPr>
              <w:t>15</w:t>
            </w:r>
          </w:p>
        </w:tc>
        <w:tc>
          <w:tcPr>
            <w:tcW w:w="2461" w:type="dxa"/>
            <w:gridSpan w:val="2"/>
          </w:tcPr>
          <w:p w:rsidR="00515358" w:rsidRDefault="00515358" w:rsidP="00097633">
            <w:pPr>
              <w:pStyle w:val="TableParagraph"/>
              <w:spacing w:line="240" w:lineRule="auto"/>
              <w:ind w:left="39" w:right="296"/>
              <w:rPr>
                <w:sz w:val="18"/>
              </w:rPr>
            </w:pPr>
            <w:r>
              <w:rPr>
                <w:sz w:val="18"/>
              </w:rPr>
              <w:t xml:space="preserve">Участие в соревнованиях и испытаниях, </w:t>
            </w:r>
            <w:proofErr w:type="gramStart"/>
            <w:r>
              <w:rPr>
                <w:sz w:val="18"/>
              </w:rPr>
              <w:t>ч</w:t>
            </w:r>
            <w:proofErr w:type="gramEnd"/>
          </w:p>
        </w:tc>
        <w:tc>
          <w:tcPr>
            <w:tcW w:w="803" w:type="dxa"/>
          </w:tcPr>
          <w:p w:rsidR="00515358" w:rsidRDefault="00515358" w:rsidP="00097633">
            <w:pPr>
              <w:pStyle w:val="TableParagraph"/>
              <w:spacing w:line="240" w:lineRule="auto"/>
              <w:ind w:left="0"/>
              <w:rPr>
                <w:sz w:val="18"/>
              </w:rPr>
            </w:pPr>
          </w:p>
        </w:tc>
        <w:tc>
          <w:tcPr>
            <w:tcW w:w="803" w:type="dxa"/>
          </w:tcPr>
          <w:p w:rsidR="00515358" w:rsidRDefault="00515358" w:rsidP="00097633">
            <w:pPr>
              <w:pStyle w:val="TableParagraph"/>
              <w:spacing w:line="240" w:lineRule="auto"/>
              <w:ind w:left="0"/>
              <w:rPr>
                <w:sz w:val="18"/>
              </w:rPr>
            </w:pPr>
          </w:p>
        </w:tc>
        <w:tc>
          <w:tcPr>
            <w:tcW w:w="789" w:type="dxa"/>
          </w:tcPr>
          <w:p w:rsidR="00515358" w:rsidRDefault="00515358" w:rsidP="00097633">
            <w:pPr>
              <w:pStyle w:val="TableParagraph"/>
              <w:spacing w:line="240" w:lineRule="auto"/>
              <w:ind w:left="0"/>
              <w:rPr>
                <w:sz w:val="18"/>
              </w:rPr>
            </w:pPr>
          </w:p>
        </w:tc>
        <w:tc>
          <w:tcPr>
            <w:tcW w:w="796" w:type="dxa"/>
          </w:tcPr>
          <w:p w:rsidR="00515358" w:rsidRDefault="00515358" w:rsidP="00097633">
            <w:pPr>
              <w:pStyle w:val="TableParagraph"/>
              <w:spacing w:line="240" w:lineRule="auto"/>
              <w:ind w:left="0"/>
              <w:rPr>
                <w:sz w:val="18"/>
              </w:rPr>
            </w:pPr>
          </w:p>
        </w:tc>
        <w:tc>
          <w:tcPr>
            <w:tcW w:w="796" w:type="dxa"/>
          </w:tcPr>
          <w:p w:rsidR="00515358" w:rsidRDefault="00515358" w:rsidP="00097633">
            <w:pPr>
              <w:pStyle w:val="TableParagraph"/>
              <w:spacing w:line="240" w:lineRule="auto"/>
              <w:ind w:left="0"/>
              <w:rPr>
                <w:sz w:val="18"/>
              </w:rPr>
            </w:pPr>
          </w:p>
        </w:tc>
        <w:tc>
          <w:tcPr>
            <w:tcW w:w="694" w:type="dxa"/>
          </w:tcPr>
          <w:p w:rsidR="00515358" w:rsidRDefault="00515358" w:rsidP="00097633">
            <w:pPr>
              <w:pStyle w:val="TableParagraph"/>
              <w:spacing w:line="240" w:lineRule="auto"/>
              <w:ind w:left="0"/>
              <w:rPr>
                <w:sz w:val="18"/>
              </w:rPr>
            </w:pPr>
          </w:p>
        </w:tc>
        <w:tc>
          <w:tcPr>
            <w:tcW w:w="657" w:type="dxa"/>
          </w:tcPr>
          <w:p w:rsidR="00515358" w:rsidRDefault="00515358" w:rsidP="00097633">
            <w:pPr>
              <w:pStyle w:val="TableParagraph"/>
              <w:spacing w:line="240" w:lineRule="auto"/>
              <w:ind w:left="0"/>
              <w:rPr>
                <w:sz w:val="18"/>
              </w:rPr>
            </w:pPr>
          </w:p>
        </w:tc>
        <w:tc>
          <w:tcPr>
            <w:tcW w:w="643" w:type="dxa"/>
          </w:tcPr>
          <w:p w:rsidR="00515358" w:rsidRDefault="00515358" w:rsidP="00097633">
            <w:pPr>
              <w:pStyle w:val="TableParagraph"/>
              <w:spacing w:line="240" w:lineRule="auto"/>
              <w:ind w:left="0"/>
              <w:rPr>
                <w:sz w:val="18"/>
              </w:rPr>
            </w:pPr>
          </w:p>
        </w:tc>
        <w:tc>
          <w:tcPr>
            <w:tcW w:w="703" w:type="dxa"/>
          </w:tcPr>
          <w:p w:rsidR="00515358" w:rsidRDefault="00515358" w:rsidP="00097633">
            <w:pPr>
              <w:pStyle w:val="TableParagraph"/>
              <w:spacing w:line="240" w:lineRule="auto"/>
              <w:ind w:left="0"/>
              <w:rPr>
                <w:sz w:val="18"/>
              </w:rPr>
            </w:pPr>
          </w:p>
        </w:tc>
      </w:tr>
      <w:tr w:rsidR="00515358" w:rsidTr="00097633">
        <w:trPr>
          <w:trHeight w:val="446"/>
        </w:trPr>
        <w:tc>
          <w:tcPr>
            <w:tcW w:w="547" w:type="dxa"/>
          </w:tcPr>
          <w:p w:rsidR="00515358" w:rsidRDefault="00515358" w:rsidP="00097633">
            <w:pPr>
              <w:pStyle w:val="TableParagraph"/>
              <w:spacing w:line="207" w:lineRule="exact"/>
              <w:ind w:left="39"/>
              <w:rPr>
                <w:b/>
                <w:sz w:val="18"/>
              </w:rPr>
            </w:pPr>
            <w:r>
              <w:rPr>
                <w:b/>
                <w:sz w:val="18"/>
              </w:rPr>
              <w:t>16</w:t>
            </w:r>
          </w:p>
        </w:tc>
        <w:tc>
          <w:tcPr>
            <w:tcW w:w="2461" w:type="dxa"/>
            <w:gridSpan w:val="2"/>
          </w:tcPr>
          <w:p w:rsidR="00515358" w:rsidRDefault="00515358" w:rsidP="00097633">
            <w:pPr>
              <w:pStyle w:val="TableParagraph"/>
              <w:spacing w:line="240" w:lineRule="auto"/>
              <w:ind w:left="39" w:right="309"/>
              <w:rPr>
                <w:sz w:val="18"/>
              </w:rPr>
            </w:pPr>
            <w:r>
              <w:rPr>
                <w:sz w:val="18"/>
              </w:rPr>
              <w:t>Теоретическая подготовка, мин</w:t>
            </w:r>
          </w:p>
        </w:tc>
        <w:tc>
          <w:tcPr>
            <w:tcW w:w="803" w:type="dxa"/>
          </w:tcPr>
          <w:p w:rsidR="00515358" w:rsidRDefault="00515358" w:rsidP="00097633">
            <w:pPr>
              <w:pStyle w:val="TableParagraph"/>
              <w:rPr>
                <w:sz w:val="18"/>
              </w:rPr>
            </w:pPr>
            <w:r>
              <w:rPr>
                <w:sz w:val="18"/>
              </w:rPr>
              <w:t>10</w:t>
            </w:r>
          </w:p>
        </w:tc>
        <w:tc>
          <w:tcPr>
            <w:tcW w:w="803" w:type="dxa"/>
          </w:tcPr>
          <w:p w:rsidR="00515358" w:rsidRDefault="00515358" w:rsidP="00097633">
            <w:pPr>
              <w:pStyle w:val="TableParagraph"/>
              <w:ind w:left="39"/>
              <w:rPr>
                <w:sz w:val="18"/>
              </w:rPr>
            </w:pPr>
            <w:r>
              <w:rPr>
                <w:sz w:val="18"/>
              </w:rPr>
              <w:t>10</w:t>
            </w:r>
          </w:p>
        </w:tc>
        <w:tc>
          <w:tcPr>
            <w:tcW w:w="789"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rPr>
                <w:sz w:val="18"/>
              </w:rPr>
            </w:pPr>
            <w:r>
              <w:rPr>
                <w:sz w:val="18"/>
              </w:rPr>
              <w:t>10</w:t>
            </w:r>
          </w:p>
        </w:tc>
        <w:tc>
          <w:tcPr>
            <w:tcW w:w="796" w:type="dxa"/>
          </w:tcPr>
          <w:p w:rsidR="00515358" w:rsidRDefault="00515358" w:rsidP="00097633">
            <w:pPr>
              <w:pStyle w:val="TableParagraph"/>
              <w:ind w:left="37"/>
              <w:rPr>
                <w:sz w:val="18"/>
              </w:rPr>
            </w:pPr>
            <w:r>
              <w:rPr>
                <w:sz w:val="18"/>
              </w:rPr>
              <w:t>10</w:t>
            </w:r>
          </w:p>
        </w:tc>
        <w:tc>
          <w:tcPr>
            <w:tcW w:w="694" w:type="dxa"/>
          </w:tcPr>
          <w:p w:rsidR="00515358" w:rsidRDefault="00515358" w:rsidP="00097633">
            <w:pPr>
              <w:pStyle w:val="TableParagraph"/>
              <w:ind w:left="39"/>
              <w:rPr>
                <w:sz w:val="18"/>
              </w:rPr>
            </w:pPr>
            <w:r>
              <w:rPr>
                <w:sz w:val="18"/>
              </w:rPr>
              <w:t>10</w:t>
            </w:r>
          </w:p>
        </w:tc>
        <w:tc>
          <w:tcPr>
            <w:tcW w:w="657" w:type="dxa"/>
          </w:tcPr>
          <w:p w:rsidR="00515358" w:rsidRDefault="00515358" w:rsidP="00097633">
            <w:pPr>
              <w:pStyle w:val="TableParagraph"/>
              <w:ind w:left="37"/>
              <w:rPr>
                <w:sz w:val="18"/>
              </w:rPr>
            </w:pPr>
            <w:r>
              <w:rPr>
                <w:sz w:val="18"/>
              </w:rPr>
              <w:t>10</w:t>
            </w:r>
          </w:p>
        </w:tc>
        <w:tc>
          <w:tcPr>
            <w:tcW w:w="643" w:type="dxa"/>
          </w:tcPr>
          <w:p w:rsidR="00515358" w:rsidRDefault="00515358" w:rsidP="00097633">
            <w:pPr>
              <w:pStyle w:val="TableParagraph"/>
              <w:rPr>
                <w:sz w:val="18"/>
              </w:rPr>
            </w:pPr>
            <w:r>
              <w:rPr>
                <w:sz w:val="18"/>
              </w:rPr>
              <w:t>10</w:t>
            </w:r>
          </w:p>
        </w:tc>
        <w:tc>
          <w:tcPr>
            <w:tcW w:w="703" w:type="dxa"/>
          </w:tcPr>
          <w:p w:rsidR="00515358" w:rsidRDefault="00515358" w:rsidP="00097633">
            <w:pPr>
              <w:pStyle w:val="TableParagraph"/>
              <w:ind w:left="37"/>
              <w:rPr>
                <w:sz w:val="18"/>
              </w:rPr>
            </w:pPr>
            <w:r>
              <w:rPr>
                <w:sz w:val="18"/>
              </w:rPr>
              <w:t>10</w:t>
            </w:r>
          </w:p>
        </w:tc>
      </w:tr>
    </w:tbl>
    <w:p w:rsidR="00515358" w:rsidRDefault="004C4CE0" w:rsidP="004C4CE0">
      <w:pPr>
        <w:spacing w:before="195"/>
        <w:ind w:right="565"/>
        <w:rPr>
          <w:sz w:val="20"/>
        </w:rPr>
      </w:pPr>
      <w:r>
        <w:rPr>
          <w:sz w:val="20"/>
        </w:rPr>
        <w:t xml:space="preserve">                                                                                                                                                                                 </w:t>
      </w:r>
      <w:r w:rsidR="00515358">
        <w:rPr>
          <w:sz w:val="20"/>
        </w:rPr>
        <w:t>Таблица 14.</w:t>
      </w:r>
    </w:p>
    <w:p w:rsidR="00515358" w:rsidRDefault="00515358" w:rsidP="00515358">
      <w:pPr>
        <w:pStyle w:val="a3"/>
        <w:spacing w:before="9" w:after="1"/>
        <w:rPr>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740"/>
        <w:gridCol w:w="1472"/>
        <w:gridCol w:w="385"/>
        <w:gridCol w:w="365"/>
        <w:gridCol w:w="401"/>
        <w:gridCol w:w="420"/>
        <w:gridCol w:w="358"/>
        <w:gridCol w:w="479"/>
        <w:gridCol w:w="365"/>
        <w:gridCol w:w="366"/>
        <w:gridCol w:w="6"/>
        <w:gridCol w:w="407"/>
        <w:gridCol w:w="385"/>
        <w:gridCol w:w="437"/>
        <w:gridCol w:w="449"/>
        <w:gridCol w:w="371"/>
        <w:gridCol w:w="14"/>
        <w:gridCol w:w="378"/>
        <w:gridCol w:w="198"/>
        <w:gridCol w:w="196"/>
        <w:gridCol w:w="443"/>
        <w:gridCol w:w="436"/>
        <w:gridCol w:w="28"/>
      </w:tblGrid>
      <w:tr w:rsidR="004C4CE0" w:rsidTr="00097633">
        <w:trPr>
          <w:gridAfter w:val="1"/>
          <w:wAfter w:w="28" w:type="dxa"/>
          <w:trHeight w:val="206"/>
        </w:trPr>
        <w:tc>
          <w:tcPr>
            <w:tcW w:w="2556" w:type="dxa"/>
            <w:gridSpan w:val="3"/>
            <w:tcBorders>
              <w:right w:val="single" w:sz="6" w:space="0" w:color="000000"/>
            </w:tcBorders>
          </w:tcPr>
          <w:p w:rsidR="004C4CE0" w:rsidRDefault="004C4CE0" w:rsidP="00097633">
            <w:pPr>
              <w:pStyle w:val="TableParagraph"/>
              <w:spacing w:before="2" w:line="185" w:lineRule="exact"/>
              <w:ind w:left="39"/>
              <w:rPr>
                <w:b/>
                <w:sz w:val="18"/>
              </w:rPr>
            </w:pPr>
            <w:r>
              <w:rPr>
                <w:b/>
                <w:sz w:val="18"/>
              </w:rPr>
              <w:t>Месяцы</w:t>
            </w:r>
          </w:p>
        </w:tc>
        <w:tc>
          <w:tcPr>
            <w:tcW w:w="1566" w:type="dxa"/>
            <w:gridSpan w:val="4"/>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187" w:lineRule="exact"/>
              <w:ind w:left="36"/>
              <w:rPr>
                <w:sz w:val="18"/>
              </w:rPr>
            </w:pPr>
            <w:r>
              <w:rPr>
                <w:sz w:val="18"/>
              </w:rPr>
              <w:t>Ноябрь</w:t>
            </w:r>
          </w:p>
        </w:tc>
        <w:tc>
          <w:tcPr>
            <w:tcW w:w="1568" w:type="dxa"/>
            <w:gridSpan w:val="4"/>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187" w:lineRule="exact"/>
              <w:ind w:left="36"/>
              <w:rPr>
                <w:sz w:val="18"/>
              </w:rPr>
            </w:pPr>
            <w:r>
              <w:rPr>
                <w:sz w:val="18"/>
              </w:rPr>
              <w:t>Декабрь</w:t>
            </w:r>
          </w:p>
        </w:tc>
        <w:tc>
          <w:tcPr>
            <w:tcW w:w="2055" w:type="dxa"/>
            <w:gridSpan w:val="6"/>
            <w:tcBorders>
              <w:top w:val="single" w:sz="6" w:space="0" w:color="000000"/>
              <w:left w:val="single" w:sz="6" w:space="0" w:color="000000"/>
              <w:bottom w:val="single" w:sz="6" w:space="0" w:color="000000"/>
              <w:right w:val="single" w:sz="6" w:space="0" w:color="000000"/>
            </w:tcBorders>
          </w:tcPr>
          <w:p w:rsidR="004C4CE0" w:rsidRDefault="004C4CE0" w:rsidP="004C4CE0">
            <w:pPr>
              <w:pStyle w:val="TableParagraph"/>
              <w:spacing w:line="187" w:lineRule="exact"/>
              <w:ind w:left="442"/>
              <w:rPr>
                <w:sz w:val="18"/>
              </w:rPr>
            </w:pPr>
            <w:r>
              <w:rPr>
                <w:sz w:val="18"/>
              </w:rPr>
              <w:t>Январь</w:t>
            </w:r>
          </w:p>
        </w:tc>
        <w:tc>
          <w:tcPr>
            <w:tcW w:w="1665" w:type="dxa"/>
            <w:gridSpan w:val="6"/>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187" w:lineRule="exact"/>
              <w:ind w:left="39"/>
              <w:rPr>
                <w:sz w:val="18"/>
              </w:rPr>
            </w:pPr>
            <w:r>
              <w:rPr>
                <w:sz w:val="18"/>
              </w:rPr>
              <w:t>Февраль</w:t>
            </w:r>
          </w:p>
        </w:tc>
      </w:tr>
      <w:tr w:rsidR="00515358" w:rsidTr="00097633">
        <w:trPr>
          <w:gridAfter w:val="1"/>
          <w:wAfter w:w="28" w:type="dxa"/>
          <w:trHeight w:val="226"/>
        </w:trPr>
        <w:tc>
          <w:tcPr>
            <w:tcW w:w="2556" w:type="dxa"/>
            <w:gridSpan w:val="3"/>
            <w:tcBorders>
              <w:right w:val="single" w:sz="6" w:space="0" w:color="000000"/>
            </w:tcBorders>
          </w:tcPr>
          <w:p w:rsidR="00515358" w:rsidRDefault="00515358" w:rsidP="00097633">
            <w:pPr>
              <w:pStyle w:val="TableParagraph"/>
              <w:spacing w:line="240" w:lineRule="auto"/>
              <w:ind w:left="0"/>
              <w:rPr>
                <w:sz w:val="16"/>
              </w:rPr>
            </w:pPr>
          </w:p>
        </w:tc>
        <w:tc>
          <w:tcPr>
            <w:tcW w:w="5784" w:type="dxa"/>
            <w:gridSpan w:val="17"/>
            <w:tcBorders>
              <w:top w:val="single" w:sz="6" w:space="0" w:color="000000"/>
              <w:left w:val="single" w:sz="6" w:space="0" w:color="000000"/>
              <w:bottom w:val="single" w:sz="6" w:space="0" w:color="000000"/>
              <w:right w:val="nil"/>
            </w:tcBorders>
          </w:tcPr>
          <w:p w:rsidR="00515358" w:rsidRDefault="00515358" w:rsidP="00097633">
            <w:pPr>
              <w:pStyle w:val="TableParagraph"/>
              <w:tabs>
                <w:tab w:val="left" w:pos="532"/>
                <w:tab w:val="left" w:pos="938"/>
                <w:tab w:val="left" w:pos="1703"/>
                <w:tab w:val="left" w:pos="3096"/>
                <w:tab w:val="left" w:pos="3860"/>
                <w:tab w:val="left" w:pos="4265"/>
                <w:tab w:val="left" w:pos="5075"/>
              </w:tabs>
              <w:spacing w:line="205" w:lineRule="exact"/>
              <w:ind w:left="36"/>
              <w:rPr>
                <w:sz w:val="18"/>
              </w:rPr>
            </w:pPr>
            <w:r>
              <w:rPr>
                <w:sz w:val="18"/>
              </w:rPr>
              <w:t>10</w:t>
            </w:r>
            <w:r>
              <w:rPr>
                <w:sz w:val="18"/>
              </w:rPr>
              <w:tab/>
              <w:t>11</w:t>
            </w:r>
            <w:r>
              <w:rPr>
                <w:sz w:val="18"/>
              </w:rPr>
              <w:tab/>
              <w:t xml:space="preserve">12  </w:t>
            </w:r>
            <w:r>
              <w:rPr>
                <w:spacing w:val="43"/>
                <w:sz w:val="18"/>
              </w:rPr>
              <w:t xml:space="preserve"> </w:t>
            </w:r>
            <w:r>
              <w:rPr>
                <w:sz w:val="18"/>
              </w:rPr>
              <w:t>13</w:t>
            </w:r>
            <w:r>
              <w:rPr>
                <w:sz w:val="18"/>
              </w:rPr>
              <w:tab/>
              <w:t xml:space="preserve">14  </w:t>
            </w:r>
            <w:r>
              <w:rPr>
                <w:spacing w:val="45"/>
                <w:sz w:val="18"/>
              </w:rPr>
              <w:t xml:space="preserve"> </w:t>
            </w:r>
            <w:r>
              <w:rPr>
                <w:sz w:val="18"/>
              </w:rPr>
              <w:t xml:space="preserve">15 </w:t>
            </w:r>
            <w:r>
              <w:rPr>
                <w:spacing w:val="41"/>
                <w:sz w:val="18"/>
              </w:rPr>
              <w:t xml:space="preserve"> </w:t>
            </w:r>
            <w:r>
              <w:rPr>
                <w:sz w:val="18"/>
              </w:rPr>
              <w:t>16   17</w:t>
            </w:r>
            <w:r>
              <w:rPr>
                <w:sz w:val="18"/>
              </w:rPr>
              <w:tab/>
              <w:t xml:space="preserve">18  </w:t>
            </w:r>
            <w:r>
              <w:rPr>
                <w:spacing w:val="44"/>
                <w:sz w:val="18"/>
              </w:rPr>
              <w:t xml:space="preserve"> </w:t>
            </w:r>
            <w:r>
              <w:rPr>
                <w:sz w:val="18"/>
              </w:rPr>
              <w:t>19</w:t>
            </w:r>
            <w:r>
              <w:rPr>
                <w:sz w:val="18"/>
              </w:rPr>
              <w:tab/>
              <w:t>20</w:t>
            </w:r>
            <w:r>
              <w:rPr>
                <w:sz w:val="18"/>
              </w:rPr>
              <w:tab/>
              <w:t xml:space="preserve">21  </w:t>
            </w:r>
            <w:r>
              <w:rPr>
                <w:spacing w:val="44"/>
                <w:sz w:val="18"/>
              </w:rPr>
              <w:t xml:space="preserve"> </w:t>
            </w:r>
            <w:r>
              <w:rPr>
                <w:sz w:val="18"/>
              </w:rPr>
              <w:t>22</w:t>
            </w:r>
            <w:r>
              <w:rPr>
                <w:sz w:val="18"/>
              </w:rPr>
              <w:tab/>
              <w:t>23</w:t>
            </w:r>
            <w:r>
              <w:rPr>
                <w:spacing w:val="44"/>
                <w:sz w:val="18"/>
              </w:rPr>
              <w:t xml:space="preserve"> </w:t>
            </w:r>
            <w:r>
              <w:rPr>
                <w:sz w:val="18"/>
              </w:rPr>
              <w:t>24</w:t>
            </w:r>
          </w:p>
        </w:tc>
        <w:tc>
          <w:tcPr>
            <w:tcW w:w="1070" w:type="dxa"/>
            <w:gridSpan w:val="3"/>
            <w:tcBorders>
              <w:top w:val="single" w:sz="6" w:space="0" w:color="000000"/>
              <w:left w:val="nil"/>
              <w:bottom w:val="single" w:sz="6" w:space="0" w:color="000000"/>
              <w:right w:val="single" w:sz="6" w:space="0" w:color="000000"/>
            </w:tcBorders>
          </w:tcPr>
          <w:p w:rsidR="00515358" w:rsidRDefault="00515358" w:rsidP="00097633">
            <w:pPr>
              <w:pStyle w:val="TableParagraph"/>
              <w:spacing w:line="205" w:lineRule="exact"/>
              <w:ind w:left="220"/>
              <w:rPr>
                <w:sz w:val="18"/>
              </w:rPr>
            </w:pPr>
            <w:r>
              <w:rPr>
                <w:sz w:val="18"/>
              </w:rPr>
              <w:t>25 26</w:t>
            </w:r>
          </w:p>
        </w:tc>
      </w:tr>
      <w:tr w:rsidR="004C4CE0" w:rsidTr="00097633">
        <w:trPr>
          <w:trHeight w:val="222"/>
        </w:trPr>
        <w:tc>
          <w:tcPr>
            <w:tcW w:w="2558" w:type="dxa"/>
            <w:gridSpan w:val="3"/>
            <w:tcBorders>
              <w:bottom w:val="single" w:sz="6" w:space="0" w:color="000000"/>
              <w:right w:val="single" w:sz="6" w:space="0" w:color="000000"/>
            </w:tcBorders>
          </w:tcPr>
          <w:p w:rsidR="004C4CE0" w:rsidRDefault="004C4CE0" w:rsidP="00097633">
            <w:pPr>
              <w:pStyle w:val="TableParagraph"/>
              <w:ind w:left="39"/>
              <w:rPr>
                <w:sz w:val="18"/>
              </w:rPr>
            </w:pPr>
            <w:r>
              <w:rPr>
                <w:sz w:val="18"/>
              </w:rPr>
              <w:t>Недели</w:t>
            </w:r>
          </w:p>
        </w:tc>
        <w:tc>
          <w:tcPr>
            <w:tcW w:w="6880" w:type="dxa"/>
            <w:gridSpan w:val="21"/>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w:t>
            </w:r>
          </w:p>
        </w:tc>
      </w:tr>
      <w:tr w:rsidR="004C4CE0" w:rsidTr="00097633">
        <w:trPr>
          <w:trHeight w:val="293"/>
        </w:trPr>
        <w:tc>
          <w:tcPr>
            <w:tcW w:w="1086" w:type="dxa"/>
            <w:gridSpan w:val="2"/>
            <w:vMerge w:val="restart"/>
            <w:tcBorders>
              <w:right w:val="single" w:sz="6" w:space="0" w:color="000000"/>
            </w:tcBorders>
          </w:tcPr>
          <w:p w:rsidR="004C4CE0" w:rsidRDefault="004C4CE0" w:rsidP="00097633">
            <w:pPr>
              <w:pStyle w:val="TableParagraph"/>
              <w:spacing w:line="240" w:lineRule="auto"/>
              <w:ind w:left="39" w:right="225"/>
              <w:jc w:val="both"/>
              <w:rPr>
                <w:sz w:val="18"/>
              </w:rPr>
            </w:pPr>
            <w:r>
              <w:rPr>
                <w:sz w:val="18"/>
              </w:rPr>
              <w:t>Структура годичного цикла</w:t>
            </w:r>
          </w:p>
        </w:tc>
        <w:tc>
          <w:tcPr>
            <w:tcW w:w="14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2"/>
              <w:rPr>
                <w:sz w:val="18"/>
              </w:rPr>
            </w:pPr>
            <w:r>
              <w:rPr>
                <w:sz w:val="18"/>
              </w:rPr>
              <w:t>Периоды</w:t>
            </w:r>
          </w:p>
        </w:tc>
        <w:tc>
          <w:tcPr>
            <w:tcW w:w="6880" w:type="dxa"/>
            <w:gridSpan w:val="21"/>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Подготовительный</w:t>
            </w:r>
          </w:p>
        </w:tc>
      </w:tr>
      <w:tr w:rsidR="004C4CE0" w:rsidTr="00097633">
        <w:trPr>
          <w:trHeight w:val="934"/>
        </w:trPr>
        <w:tc>
          <w:tcPr>
            <w:tcW w:w="1086" w:type="dxa"/>
            <w:gridSpan w:val="2"/>
            <w:vMerge/>
            <w:tcBorders>
              <w:top w:val="nil"/>
              <w:right w:val="single" w:sz="6" w:space="0" w:color="000000"/>
            </w:tcBorders>
          </w:tcPr>
          <w:p w:rsidR="004C4CE0" w:rsidRDefault="004C4CE0" w:rsidP="00097633">
            <w:pPr>
              <w:rPr>
                <w:sz w:val="2"/>
                <w:szCs w:val="2"/>
              </w:rPr>
            </w:pPr>
          </w:p>
        </w:tc>
        <w:tc>
          <w:tcPr>
            <w:tcW w:w="1472" w:type="dxa"/>
            <w:tcBorders>
              <w:top w:val="single" w:sz="6" w:space="0" w:color="000000"/>
              <w:left w:val="single" w:sz="6" w:space="0" w:color="000000"/>
              <w:right w:val="single" w:sz="6" w:space="0" w:color="000000"/>
            </w:tcBorders>
          </w:tcPr>
          <w:p w:rsidR="004C4CE0" w:rsidRDefault="004C4CE0" w:rsidP="00097633">
            <w:pPr>
              <w:pStyle w:val="TableParagraph"/>
              <w:ind w:left="32"/>
              <w:rPr>
                <w:sz w:val="18"/>
              </w:rPr>
            </w:pPr>
            <w:r>
              <w:rPr>
                <w:sz w:val="18"/>
              </w:rPr>
              <w:t>Этапы</w:t>
            </w:r>
          </w:p>
        </w:tc>
        <w:tc>
          <w:tcPr>
            <w:tcW w:w="6880" w:type="dxa"/>
            <w:gridSpan w:val="21"/>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proofErr w:type="spellStart"/>
            <w:r>
              <w:rPr>
                <w:sz w:val="18"/>
              </w:rPr>
              <w:t>Общеподготовительный</w:t>
            </w:r>
            <w:proofErr w:type="spellEnd"/>
          </w:p>
        </w:tc>
      </w:tr>
      <w:tr w:rsidR="004C4CE0" w:rsidTr="00097633">
        <w:trPr>
          <w:trHeight w:val="428"/>
        </w:trPr>
        <w:tc>
          <w:tcPr>
            <w:tcW w:w="2558" w:type="dxa"/>
            <w:gridSpan w:val="3"/>
            <w:tcBorders>
              <w:right w:val="single" w:sz="6" w:space="0" w:color="000000"/>
            </w:tcBorders>
          </w:tcPr>
          <w:p w:rsidR="004C4CE0" w:rsidRDefault="004C4CE0" w:rsidP="00097633">
            <w:pPr>
              <w:pStyle w:val="TableParagraph"/>
              <w:ind w:left="39"/>
              <w:rPr>
                <w:sz w:val="18"/>
              </w:rPr>
            </w:pPr>
            <w:r>
              <w:rPr>
                <w:sz w:val="18"/>
              </w:rPr>
              <w:t>Основные задачи по этапам</w:t>
            </w:r>
          </w:p>
          <w:p w:rsidR="004C4CE0" w:rsidRDefault="004C4CE0" w:rsidP="00097633">
            <w:pPr>
              <w:pStyle w:val="TableParagraph"/>
              <w:spacing w:line="206" w:lineRule="exact"/>
              <w:ind w:left="39"/>
              <w:rPr>
                <w:sz w:val="18"/>
              </w:rPr>
            </w:pPr>
            <w:r>
              <w:rPr>
                <w:sz w:val="18"/>
              </w:rPr>
              <w:t>подготовки</w:t>
            </w:r>
          </w:p>
        </w:tc>
        <w:tc>
          <w:tcPr>
            <w:tcW w:w="6880" w:type="dxa"/>
            <w:gridSpan w:val="21"/>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322" w:right="1338"/>
              <w:jc w:val="center"/>
              <w:rPr>
                <w:b/>
                <w:sz w:val="18"/>
              </w:rPr>
            </w:pPr>
            <w:r>
              <w:rPr>
                <w:b/>
                <w:sz w:val="18"/>
              </w:rPr>
              <w:t>Повышение уровня общей физической подготовки</w:t>
            </w:r>
          </w:p>
        </w:tc>
      </w:tr>
      <w:tr w:rsidR="004C4CE0" w:rsidTr="00097633">
        <w:trPr>
          <w:trHeight w:val="207"/>
        </w:trPr>
        <w:tc>
          <w:tcPr>
            <w:tcW w:w="9438" w:type="dxa"/>
            <w:gridSpan w:val="24"/>
            <w:tcBorders>
              <w:top w:val="single" w:sz="6" w:space="0" w:color="000000"/>
              <w:bottom w:val="single" w:sz="6" w:space="0" w:color="000000"/>
            </w:tcBorders>
          </w:tcPr>
          <w:p w:rsidR="004C4CE0" w:rsidRDefault="004C4CE0" w:rsidP="00097633">
            <w:pPr>
              <w:pStyle w:val="TableParagraph"/>
              <w:spacing w:line="187" w:lineRule="exact"/>
              <w:ind w:left="2398" w:right="2412"/>
              <w:jc w:val="center"/>
              <w:rPr>
                <w:b/>
                <w:sz w:val="18"/>
              </w:rPr>
            </w:pPr>
            <w:r>
              <w:rPr>
                <w:b/>
                <w:sz w:val="18"/>
              </w:rPr>
              <w:t>Основные объемы тренировочных нагрузок по неделям</w:t>
            </w:r>
          </w:p>
        </w:tc>
      </w:tr>
      <w:tr w:rsidR="004C4CE0" w:rsidTr="00097633">
        <w:trPr>
          <w:trHeight w:val="247"/>
        </w:trPr>
        <w:tc>
          <w:tcPr>
            <w:tcW w:w="346" w:type="dxa"/>
          </w:tcPr>
          <w:p w:rsidR="004C4CE0" w:rsidRDefault="004C4CE0" w:rsidP="00097633">
            <w:pPr>
              <w:pStyle w:val="TableParagraph"/>
              <w:spacing w:line="207" w:lineRule="exact"/>
              <w:ind w:left="39"/>
              <w:rPr>
                <w:b/>
                <w:sz w:val="18"/>
              </w:rPr>
            </w:pPr>
            <w:r>
              <w:rPr>
                <w:b/>
                <w:sz w:val="18"/>
              </w:rPr>
              <w:t>1</w:t>
            </w:r>
          </w:p>
        </w:tc>
        <w:tc>
          <w:tcPr>
            <w:tcW w:w="2212" w:type="dxa"/>
            <w:gridSpan w:val="2"/>
            <w:tcBorders>
              <w:top w:val="single" w:sz="6" w:space="0" w:color="000000"/>
              <w:bottom w:val="nil"/>
              <w:right w:val="single" w:sz="6" w:space="0" w:color="000000"/>
            </w:tcBorders>
          </w:tcPr>
          <w:p w:rsidR="004C4CE0" w:rsidRDefault="004C4CE0" w:rsidP="00097633">
            <w:pPr>
              <w:pStyle w:val="TableParagraph"/>
              <w:ind w:left="35"/>
              <w:rPr>
                <w:sz w:val="18"/>
              </w:rPr>
            </w:pPr>
            <w:r>
              <w:rPr>
                <w:sz w:val="18"/>
              </w:rPr>
              <w:t>Количество</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3</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3</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3</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3</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3</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3</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3</w:t>
            </w: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3</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3</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3</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3</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3</w:t>
            </w: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3</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3</w:t>
            </w: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3</w:t>
            </w:r>
          </w:p>
        </w:tc>
      </w:tr>
      <w:tr w:rsidR="004C4CE0" w:rsidTr="00097633">
        <w:trPr>
          <w:trHeight w:val="222"/>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nil"/>
              <w:right w:val="single" w:sz="6" w:space="0" w:color="000000"/>
            </w:tcBorders>
          </w:tcPr>
          <w:p w:rsidR="004C4CE0" w:rsidRDefault="004C4CE0" w:rsidP="00097633">
            <w:pPr>
              <w:pStyle w:val="TableParagraph"/>
              <w:spacing w:line="199" w:lineRule="exact"/>
              <w:ind w:left="35"/>
              <w:rPr>
                <w:sz w:val="18"/>
              </w:rPr>
            </w:pPr>
            <w:r>
              <w:rPr>
                <w:sz w:val="18"/>
              </w:rPr>
              <w:t>тренировочных</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4"/>
        </w:trPr>
        <w:tc>
          <w:tcPr>
            <w:tcW w:w="346" w:type="dxa"/>
          </w:tcPr>
          <w:p w:rsidR="004C4CE0" w:rsidRDefault="004C4CE0" w:rsidP="00097633">
            <w:pPr>
              <w:pStyle w:val="TableParagraph"/>
              <w:spacing w:line="240" w:lineRule="auto"/>
              <w:ind w:left="0"/>
              <w:rPr>
                <w:sz w:val="14"/>
              </w:rPr>
            </w:pPr>
          </w:p>
        </w:tc>
        <w:tc>
          <w:tcPr>
            <w:tcW w:w="740" w:type="dxa"/>
            <w:tcBorders>
              <w:top w:val="nil"/>
              <w:bottom w:val="single" w:sz="6" w:space="0" w:color="000000"/>
              <w:right w:val="nil"/>
            </w:tcBorders>
          </w:tcPr>
          <w:p w:rsidR="004C4CE0" w:rsidRDefault="004C4CE0" w:rsidP="00097633">
            <w:pPr>
              <w:pStyle w:val="TableParagraph"/>
              <w:spacing w:line="185" w:lineRule="exact"/>
              <w:ind w:left="35"/>
              <w:rPr>
                <w:sz w:val="18"/>
              </w:rPr>
            </w:pPr>
            <w:proofErr w:type="gramStart"/>
            <w:r>
              <w:rPr>
                <w:sz w:val="18"/>
              </w:rPr>
              <w:t>занятии</w:t>
            </w:r>
            <w:proofErr w:type="gramEnd"/>
          </w:p>
        </w:tc>
        <w:tc>
          <w:tcPr>
            <w:tcW w:w="1472" w:type="dxa"/>
            <w:tcBorders>
              <w:top w:val="nil"/>
              <w:left w:val="nil"/>
              <w:bottom w:val="single" w:sz="6" w:space="0" w:color="000000"/>
              <w:right w:val="single" w:sz="6" w:space="0" w:color="000000"/>
            </w:tcBorders>
          </w:tcPr>
          <w:p w:rsidR="004C4CE0" w:rsidRDefault="004C4CE0" w:rsidP="00097633">
            <w:pPr>
              <w:pStyle w:val="TableParagraph"/>
              <w:spacing w:line="240" w:lineRule="auto"/>
              <w:ind w:left="0"/>
              <w:rPr>
                <w:sz w:val="14"/>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623"/>
        </w:trPr>
        <w:tc>
          <w:tcPr>
            <w:tcW w:w="346" w:type="dxa"/>
          </w:tcPr>
          <w:p w:rsidR="004C4CE0" w:rsidRDefault="004C4CE0" w:rsidP="00097633">
            <w:pPr>
              <w:pStyle w:val="TableParagraph"/>
              <w:spacing w:line="207" w:lineRule="exact"/>
              <w:ind w:left="39"/>
              <w:rPr>
                <w:b/>
                <w:sz w:val="18"/>
              </w:rPr>
            </w:pPr>
            <w:r>
              <w:rPr>
                <w:b/>
                <w:sz w:val="18"/>
              </w:rPr>
              <w:t>2</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950"/>
              <w:rPr>
                <w:sz w:val="18"/>
              </w:rPr>
            </w:pPr>
            <w:r>
              <w:rPr>
                <w:sz w:val="18"/>
              </w:rPr>
              <w:t xml:space="preserve">Количество </w:t>
            </w:r>
            <w:proofErr w:type="gramStart"/>
            <w:r>
              <w:rPr>
                <w:sz w:val="18"/>
              </w:rPr>
              <w:t>тренировочных</w:t>
            </w:r>
            <w:proofErr w:type="gramEnd"/>
          </w:p>
          <w:p w:rsidR="004C4CE0" w:rsidRDefault="004C4CE0" w:rsidP="00097633">
            <w:pPr>
              <w:pStyle w:val="TableParagraph"/>
              <w:spacing w:line="193" w:lineRule="exact"/>
              <w:ind w:left="35"/>
              <w:rPr>
                <w:sz w:val="18"/>
              </w:rPr>
            </w:pPr>
            <w:r>
              <w:rPr>
                <w:sz w:val="18"/>
              </w:rPr>
              <w:t>часов</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9</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9</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9</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9</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9</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9</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9</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9</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9</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9</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9</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9</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9</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9</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9</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9</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9</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3</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Медленный бег и его</w:t>
            </w:r>
          </w:p>
          <w:p w:rsidR="004C4CE0" w:rsidRDefault="004C4CE0" w:rsidP="00097633">
            <w:pPr>
              <w:pStyle w:val="TableParagraph"/>
              <w:spacing w:line="195" w:lineRule="exact"/>
              <w:ind w:left="35"/>
              <w:rPr>
                <w:sz w:val="18"/>
              </w:rPr>
            </w:pPr>
            <w:r>
              <w:rPr>
                <w:sz w:val="18"/>
              </w:rPr>
              <w:t>разновидности,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11</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11</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11</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И</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4</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Общеразвивающие</w:t>
            </w:r>
          </w:p>
          <w:p w:rsidR="004C4CE0" w:rsidRDefault="004C4CE0" w:rsidP="00097633">
            <w:pPr>
              <w:pStyle w:val="TableParagraph"/>
              <w:spacing w:line="195" w:lineRule="exact"/>
              <w:ind w:left="35"/>
              <w:rPr>
                <w:sz w:val="18"/>
              </w:rPr>
            </w:pPr>
            <w:r>
              <w:rPr>
                <w:sz w:val="18"/>
              </w:rPr>
              <w:t>упражнения,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12</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12</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12</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12</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11</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11</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11</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11</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11</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11</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11</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11</w:t>
            </w:r>
          </w:p>
        </w:tc>
      </w:tr>
      <w:tr w:rsidR="004C4CE0" w:rsidTr="00097633">
        <w:trPr>
          <w:trHeight w:val="650"/>
        </w:trPr>
        <w:tc>
          <w:tcPr>
            <w:tcW w:w="346" w:type="dxa"/>
          </w:tcPr>
          <w:p w:rsidR="004C4CE0" w:rsidRDefault="004C4CE0" w:rsidP="00097633">
            <w:pPr>
              <w:pStyle w:val="TableParagraph"/>
              <w:spacing w:line="207" w:lineRule="exact"/>
              <w:ind w:left="39"/>
              <w:rPr>
                <w:b/>
                <w:sz w:val="18"/>
              </w:rPr>
            </w:pPr>
            <w:r>
              <w:rPr>
                <w:b/>
                <w:sz w:val="18"/>
              </w:rPr>
              <w:t>5</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96"/>
              <w:rPr>
                <w:sz w:val="18"/>
              </w:rPr>
            </w:pPr>
            <w:r>
              <w:rPr>
                <w:sz w:val="18"/>
              </w:rPr>
              <w:t>Ускорения на отрезках 20- 50 м,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11</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11</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И</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11</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621"/>
        </w:trPr>
        <w:tc>
          <w:tcPr>
            <w:tcW w:w="346" w:type="dxa"/>
          </w:tcPr>
          <w:p w:rsidR="004C4CE0" w:rsidRDefault="004C4CE0" w:rsidP="00097633">
            <w:pPr>
              <w:pStyle w:val="TableParagraph"/>
              <w:spacing w:line="207" w:lineRule="exact"/>
              <w:ind w:left="39"/>
              <w:rPr>
                <w:b/>
                <w:sz w:val="18"/>
              </w:rPr>
            </w:pPr>
            <w:r>
              <w:rPr>
                <w:b/>
                <w:sz w:val="18"/>
              </w:rPr>
              <w:t>6</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603"/>
              <w:rPr>
                <w:sz w:val="18"/>
              </w:rPr>
            </w:pPr>
            <w:r>
              <w:rPr>
                <w:sz w:val="18"/>
              </w:rPr>
              <w:t>Задания скоростной направленности,</w:t>
            </w:r>
          </w:p>
          <w:p w:rsidR="004C4CE0" w:rsidRDefault="004C4CE0" w:rsidP="00097633">
            <w:pPr>
              <w:pStyle w:val="TableParagraph"/>
              <w:spacing w:line="191" w:lineRule="exact"/>
              <w:ind w:left="35"/>
              <w:rPr>
                <w:sz w:val="18"/>
              </w:rPr>
            </w:pPr>
            <w:r>
              <w:rPr>
                <w:sz w:val="18"/>
              </w:rPr>
              <w:t>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45</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45</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814"/>
        </w:trPr>
        <w:tc>
          <w:tcPr>
            <w:tcW w:w="346" w:type="dxa"/>
          </w:tcPr>
          <w:p w:rsidR="004C4CE0" w:rsidRDefault="004C4CE0" w:rsidP="00097633">
            <w:pPr>
              <w:pStyle w:val="TableParagraph"/>
              <w:spacing w:line="207" w:lineRule="exact"/>
              <w:ind w:left="39"/>
              <w:rPr>
                <w:b/>
                <w:sz w:val="18"/>
              </w:rPr>
            </w:pPr>
            <w:r>
              <w:rPr>
                <w:b/>
                <w:sz w:val="18"/>
              </w:rPr>
              <w:t>7</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12"/>
              <w:rPr>
                <w:sz w:val="18"/>
              </w:rPr>
            </w:pPr>
            <w:r>
              <w:rPr>
                <w:sz w:val="18"/>
              </w:rPr>
              <w:t>Задания скоростно-силовой направленности,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8</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Задания на выносливость,</w:t>
            </w:r>
          </w:p>
          <w:p w:rsidR="004C4CE0" w:rsidRDefault="004C4CE0" w:rsidP="00097633">
            <w:pPr>
              <w:pStyle w:val="TableParagraph"/>
              <w:spacing w:line="195" w:lineRule="exact"/>
              <w:ind w:left="35"/>
              <w:rPr>
                <w:sz w:val="18"/>
              </w:rPr>
            </w:pPr>
            <w:r>
              <w:rPr>
                <w:sz w:val="18"/>
              </w:rPr>
              <w:t>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08"/>
        </w:trPr>
        <w:tc>
          <w:tcPr>
            <w:tcW w:w="346" w:type="dxa"/>
          </w:tcPr>
          <w:p w:rsidR="004C4CE0" w:rsidRDefault="004C4CE0" w:rsidP="00097633">
            <w:pPr>
              <w:pStyle w:val="TableParagraph"/>
              <w:spacing w:line="207" w:lineRule="exact"/>
              <w:ind w:left="39"/>
              <w:rPr>
                <w:b/>
                <w:sz w:val="18"/>
              </w:rPr>
            </w:pPr>
            <w:r>
              <w:rPr>
                <w:b/>
                <w:sz w:val="18"/>
              </w:rPr>
              <w:t>9</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513"/>
              <w:rPr>
                <w:sz w:val="18"/>
              </w:rPr>
            </w:pPr>
            <w:r>
              <w:rPr>
                <w:sz w:val="18"/>
              </w:rPr>
              <w:t>Задания силовой направленности,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36"/>
        </w:trPr>
        <w:tc>
          <w:tcPr>
            <w:tcW w:w="346" w:type="dxa"/>
          </w:tcPr>
          <w:p w:rsidR="004C4CE0" w:rsidRDefault="004C4CE0" w:rsidP="00097633">
            <w:pPr>
              <w:pStyle w:val="TableParagraph"/>
              <w:spacing w:line="207" w:lineRule="exact"/>
              <w:ind w:left="39"/>
              <w:rPr>
                <w:b/>
                <w:sz w:val="18"/>
              </w:rPr>
            </w:pPr>
            <w:r>
              <w:rPr>
                <w:b/>
                <w:sz w:val="18"/>
              </w:rPr>
              <w:t>10</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71"/>
              <w:rPr>
                <w:sz w:val="18"/>
              </w:rPr>
            </w:pPr>
            <w:r>
              <w:rPr>
                <w:sz w:val="18"/>
              </w:rPr>
              <w:t>Задания на координацию и гибкость,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12"/>
        </w:trPr>
        <w:tc>
          <w:tcPr>
            <w:tcW w:w="346" w:type="dxa"/>
          </w:tcPr>
          <w:p w:rsidR="004C4CE0" w:rsidRDefault="004C4CE0" w:rsidP="00097633">
            <w:pPr>
              <w:pStyle w:val="TableParagraph"/>
              <w:spacing w:line="207" w:lineRule="exact"/>
              <w:ind w:left="39"/>
              <w:rPr>
                <w:b/>
                <w:sz w:val="18"/>
              </w:rPr>
            </w:pPr>
            <w:r>
              <w:rPr>
                <w:b/>
                <w:sz w:val="18"/>
              </w:rPr>
              <w:lastRenderedPageBreak/>
              <w:t>11</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280"/>
              <w:rPr>
                <w:sz w:val="18"/>
              </w:rPr>
            </w:pPr>
            <w:r>
              <w:rPr>
                <w:sz w:val="18"/>
              </w:rPr>
              <w:t>Элементы гимнастики и акробатики,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10</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10</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10</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10</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10</w:t>
            </w:r>
          </w:p>
        </w:tc>
        <w:tc>
          <w:tcPr>
            <w:tcW w:w="372"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10</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10</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К)</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10</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5</w:t>
            </w:r>
          </w:p>
        </w:tc>
        <w:tc>
          <w:tcPr>
            <w:tcW w:w="385"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5</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gridSpan w:val="2"/>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659"/>
        </w:trPr>
        <w:tc>
          <w:tcPr>
            <w:tcW w:w="346" w:type="dxa"/>
          </w:tcPr>
          <w:p w:rsidR="004C4CE0" w:rsidRDefault="004C4CE0" w:rsidP="00097633">
            <w:pPr>
              <w:pStyle w:val="TableParagraph"/>
              <w:spacing w:line="207" w:lineRule="exact"/>
              <w:ind w:left="39"/>
              <w:rPr>
                <w:b/>
                <w:sz w:val="18"/>
              </w:rPr>
            </w:pPr>
            <w:r>
              <w:rPr>
                <w:b/>
                <w:sz w:val="18"/>
              </w:rPr>
              <w:t>12</w:t>
            </w: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40" w:lineRule="auto"/>
              <w:ind w:left="35" w:right="177"/>
              <w:rPr>
                <w:sz w:val="18"/>
              </w:rPr>
            </w:pPr>
            <w:r>
              <w:rPr>
                <w:sz w:val="18"/>
              </w:rPr>
              <w:t>Изучение техники видов легкой атлетики и других</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204"/>
        </w:trPr>
        <w:tc>
          <w:tcPr>
            <w:tcW w:w="346" w:type="dxa"/>
            <w:vMerge w:val="restart"/>
          </w:tcPr>
          <w:p w:rsidR="004C4CE0" w:rsidRDefault="004C4CE0" w:rsidP="00097633">
            <w:pPr>
              <w:pStyle w:val="TableParagraph"/>
              <w:ind w:left="39"/>
              <w:rPr>
                <w:b/>
                <w:sz w:val="18"/>
              </w:rPr>
            </w:pPr>
            <w:r>
              <w:rPr>
                <w:b/>
                <w:sz w:val="18"/>
              </w:rPr>
              <w:t>13</w:t>
            </w: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5" w:lineRule="exact"/>
              <w:ind w:left="35"/>
              <w:rPr>
                <w:sz w:val="18"/>
              </w:rPr>
            </w:pPr>
            <w:r>
              <w:rPr>
                <w:sz w:val="18"/>
              </w:rPr>
              <w:t>видов спорта,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20"/>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00" w:lineRule="exact"/>
              <w:ind w:left="35"/>
              <w:rPr>
                <w:sz w:val="18"/>
              </w:rPr>
            </w:pPr>
            <w:r>
              <w:rPr>
                <w:sz w:val="18"/>
              </w:rPr>
              <w:t>Игры и игровые</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56</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56</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56</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56</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56</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56</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56</w:t>
            </w: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56</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56</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56</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56</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45</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45</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56</w:t>
            </w: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56</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56</w:t>
            </w: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56</w:t>
            </w:r>
          </w:p>
        </w:tc>
      </w:tr>
      <w:tr w:rsidR="004C4CE0" w:rsidTr="00097633">
        <w:trPr>
          <w:trHeight w:val="204"/>
        </w:trPr>
        <w:tc>
          <w:tcPr>
            <w:tcW w:w="346" w:type="dxa"/>
            <w:vMerge w:val="restart"/>
          </w:tcPr>
          <w:p w:rsidR="004C4CE0" w:rsidRDefault="004C4CE0" w:rsidP="00097633">
            <w:pPr>
              <w:pStyle w:val="TableParagraph"/>
              <w:ind w:left="39"/>
              <w:rPr>
                <w:b/>
                <w:sz w:val="18"/>
              </w:rPr>
            </w:pPr>
            <w:r>
              <w:rPr>
                <w:b/>
                <w:sz w:val="18"/>
              </w:rPr>
              <w:t>74</w:t>
            </w: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5" w:lineRule="exact"/>
              <w:ind w:left="35"/>
              <w:rPr>
                <w:sz w:val="18"/>
              </w:rPr>
            </w:pPr>
            <w:r>
              <w:rPr>
                <w:sz w:val="18"/>
              </w:rPr>
              <w:t>задания,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15"/>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195" w:lineRule="exact"/>
              <w:ind w:left="35"/>
              <w:rPr>
                <w:sz w:val="18"/>
              </w:rPr>
            </w:pPr>
            <w:r>
              <w:rPr>
                <w:sz w:val="18"/>
              </w:rPr>
              <w:t>Спортивные игры,</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28</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28</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28</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28</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28</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28</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28</w:t>
            </w: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28</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28</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28</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28</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20</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20</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27</w:t>
            </w: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27</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27</w:t>
            </w: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27</w:t>
            </w:r>
          </w:p>
        </w:tc>
      </w:tr>
      <w:tr w:rsidR="004C4CE0" w:rsidTr="00097633">
        <w:trPr>
          <w:trHeight w:val="203"/>
        </w:trPr>
        <w:tc>
          <w:tcPr>
            <w:tcW w:w="346" w:type="dxa"/>
            <w:vMerge w:val="restart"/>
          </w:tcPr>
          <w:p w:rsidR="004C4CE0" w:rsidRDefault="004C4CE0" w:rsidP="00097633">
            <w:pPr>
              <w:pStyle w:val="TableParagraph"/>
              <w:ind w:left="39"/>
              <w:rPr>
                <w:b/>
                <w:sz w:val="18"/>
              </w:rPr>
            </w:pPr>
            <w:proofErr w:type="spellStart"/>
            <w:r>
              <w:rPr>
                <w:b/>
                <w:sz w:val="18"/>
              </w:rPr>
              <w:t>Is</w:t>
            </w:r>
            <w:proofErr w:type="spellEnd"/>
          </w:p>
        </w:tc>
        <w:tc>
          <w:tcPr>
            <w:tcW w:w="740" w:type="dxa"/>
            <w:tcBorders>
              <w:top w:val="nil"/>
              <w:bottom w:val="single" w:sz="6" w:space="0" w:color="000000"/>
              <w:right w:val="nil"/>
            </w:tcBorders>
          </w:tcPr>
          <w:p w:rsidR="004C4CE0" w:rsidRDefault="004C4CE0" w:rsidP="00097633">
            <w:pPr>
              <w:pStyle w:val="TableParagraph"/>
              <w:spacing w:line="183" w:lineRule="exact"/>
              <w:ind w:left="35"/>
              <w:rPr>
                <w:sz w:val="18"/>
              </w:rPr>
            </w:pPr>
            <w:r>
              <w:rPr>
                <w:sz w:val="18"/>
              </w:rPr>
              <w:t>мин</w:t>
            </w:r>
          </w:p>
        </w:tc>
        <w:tc>
          <w:tcPr>
            <w:tcW w:w="1472" w:type="dxa"/>
            <w:tcBorders>
              <w:top w:val="nil"/>
              <w:left w:val="nil"/>
              <w:bottom w:val="single" w:sz="6" w:space="0" w:color="000000"/>
              <w:right w:val="single" w:sz="6" w:space="0" w:color="000000"/>
            </w:tcBorders>
          </w:tcPr>
          <w:p w:rsidR="004C4CE0" w:rsidRDefault="004C4CE0" w:rsidP="00097633">
            <w:pPr>
              <w:pStyle w:val="TableParagraph"/>
              <w:spacing w:line="240" w:lineRule="auto"/>
              <w:ind w:left="0"/>
              <w:rPr>
                <w:sz w:val="14"/>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4"/>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185" w:lineRule="exact"/>
              <w:ind w:left="35"/>
              <w:rPr>
                <w:sz w:val="18"/>
              </w:rPr>
            </w:pPr>
            <w:r>
              <w:rPr>
                <w:sz w:val="18"/>
              </w:rPr>
              <w:t xml:space="preserve">Участие </w:t>
            </w:r>
            <w:proofErr w:type="gramStart"/>
            <w:r>
              <w:rPr>
                <w:sz w:val="18"/>
              </w:rPr>
              <w:t>в</w:t>
            </w:r>
            <w:proofErr w:type="gramEnd"/>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2</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2</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r>
      <w:tr w:rsidR="004C4CE0" w:rsidTr="00097633">
        <w:trPr>
          <w:trHeight w:val="206"/>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nil"/>
              <w:right w:val="single" w:sz="6" w:space="0" w:color="000000"/>
            </w:tcBorders>
          </w:tcPr>
          <w:p w:rsidR="004C4CE0" w:rsidRDefault="004C4CE0" w:rsidP="00097633">
            <w:pPr>
              <w:pStyle w:val="TableParagraph"/>
              <w:spacing w:line="187" w:lineRule="exact"/>
              <w:ind w:left="35"/>
              <w:rPr>
                <w:sz w:val="18"/>
              </w:rPr>
            </w:pPr>
            <w:proofErr w:type="gramStart"/>
            <w:r>
              <w:rPr>
                <w:sz w:val="18"/>
              </w:rPr>
              <w:t>соревнованиях</w:t>
            </w:r>
            <w:proofErr w:type="gramEnd"/>
            <w:r>
              <w:rPr>
                <w:sz w:val="18"/>
              </w:rPr>
              <w:t xml:space="preserve"> и</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3"/>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3" w:lineRule="exact"/>
              <w:ind w:left="35"/>
              <w:rPr>
                <w:sz w:val="18"/>
              </w:rPr>
            </w:pPr>
            <w:proofErr w:type="gramStart"/>
            <w:r>
              <w:rPr>
                <w:sz w:val="18"/>
              </w:rPr>
              <w:t>испытаниях</w:t>
            </w:r>
            <w:proofErr w:type="gramEnd"/>
            <w:r>
              <w:rPr>
                <w:sz w:val="18"/>
              </w:rPr>
              <w:t>, ч</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21"/>
        </w:trPr>
        <w:tc>
          <w:tcPr>
            <w:tcW w:w="346" w:type="dxa"/>
          </w:tcPr>
          <w:p w:rsidR="004C4CE0" w:rsidRDefault="004C4CE0" w:rsidP="00097633">
            <w:pPr>
              <w:pStyle w:val="TableParagraph"/>
              <w:spacing w:line="201" w:lineRule="exact"/>
              <w:ind w:left="39"/>
              <w:rPr>
                <w:b/>
                <w:sz w:val="18"/>
              </w:rPr>
            </w:pPr>
            <w:r>
              <w:rPr>
                <w:b/>
                <w:sz w:val="18"/>
              </w:rPr>
              <w:t>16</w:t>
            </w: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01" w:lineRule="exact"/>
              <w:ind w:left="35"/>
              <w:rPr>
                <w:sz w:val="18"/>
              </w:rPr>
            </w:pPr>
            <w:r>
              <w:rPr>
                <w:sz w:val="18"/>
              </w:rPr>
              <w:t>Теоретическая</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10</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10</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10</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10</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10</w:t>
            </w:r>
          </w:p>
        </w:tc>
        <w:tc>
          <w:tcPr>
            <w:tcW w:w="372"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10</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10</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10</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10</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gridSpan w:val="2"/>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2"/>
              <w:rPr>
                <w:b/>
                <w:sz w:val="18"/>
              </w:rPr>
            </w:pPr>
            <w:r>
              <w:rPr>
                <w:b/>
                <w:sz w:val="18"/>
              </w:rPr>
              <w:t>10</w:t>
            </w:r>
          </w:p>
        </w:tc>
      </w:tr>
      <w:tr w:rsidR="004C4CE0" w:rsidTr="00097633">
        <w:trPr>
          <w:trHeight w:val="220"/>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99" w:lineRule="exact"/>
              <w:ind w:left="35"/>
              <w:rPr>
                <w:sz w:val="18"/>
              </w:rPr>
            </w:pPr>
            <w:r>
              <w:rPr>
                <w:sz w:val="18"/>
              </w:rPr>
              <w:t>подготовка,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gridSpan w:val="2"/>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bl>
    <w:p w:rsidR="004C4CE0" w:rsidRDefault="004C4CE0" w:rsidP="004C4CE0">
      <w:pPr>
        <w:pStyle w:val="a3"/>
        <w:rPr>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091"/>
      </w:tblGrid>
      <w:tr w:rsidR="004C4CE0" w:rsidTr="004C4CE0">
        <w:trPr>
          <w:trHeight w:val="206"/>
        </w:trPr>
        <w:tc>
          <w:tcPr>
            <w:tcW w:w="2400" w:type="dxa"/>
          </w:tcPr>
          <w:p w:rsidR="004C4CE0" w:rsidRDefault="004C4CE0" w:rsidP="00097633">
            <w:pPr>
              <w:pStyle w:val="TableParagraph"/>
              <w:spacing w:line="187" w:lineRule="exact"/>
              <w:ind w:left="39"/>
              <w:rPr>
                <w:sz w:val="18"/>
              </w:rPr>
            </w:pPr>
            <w:r>
              <w:rPr>
                <w:sz w:val="18"/>
              </w:rPr>
              <w:t>Месяцы</w:t>
            </w:r>
          </w:p>
        </w:tc>
        <w:tc>
          <w:tcPr>
            <w:tcW w:w="7091" w:type="dxa"/>
          </w:tcPr>
          <w:p w:rsidR="004C4CE0" w:rsidRDefault="004C4CE0" w:rsidP="00097633">
            <w:pPr>
              <w:pStyle w:val="TableParagraph"/>
              <w:tabs>
                <w:tab w:val="left" w:pos="1774"/>
                <w:tab w:val="left" w:pos="3466"/>
                <w:tab w:val="left" w:pos="4928"/>
              </w:tabs>
              <w:spacing w:line="187" w:lineRule="exact"/>
              <w:ind w:left="465"/>
              <w:rPr>
                <w:sz w:val="18"/>
              </w:rPr>
            </w:pPr>
            <w:r>
              <w:rPr>
                <w:sz w:val="18"/>
              </w:rPr>
              <w:t>Март</w:t>
            </w:r>
            <w:r>
              <w:rPr>
                <w:sz w:val="18"/>
              </w:rPr>
              <w:tab/>
              <w:t>Апрель</w:t>
            </w:r>
            <w:r>
              <w:rPr>
                <w:sz w:val="18"/>
              </w:rPr>
              <w:tab/>
              <w:t>Май</w:t>
            </w:r>
            <w:r>
              <w:rPr>
                <w:sz w:val="18"/>
              </w:rPr>
              <w:tab/>
              <w:t>Июнь</w:t>
            </w:r>
          </w:p>
        </w:tc>
      </w:tr>
    </w:tbl>
    <w:p w:rsidR="004C4CE0" w:rsidRDefault="004C4CE0" w:rsidP="00515358">
      <w:pPr>
        <w:spacing w:line="205" w:lineRule="exact"/>
        <w:rPr>
          <w:sz w:val="18"/>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740"/>
        <w:gridCol w:w="1472"/>
        <w:gridCol w:w="385"/>
        <w:gridCol w:w="365"/>
        <w:gridCol w:w="401"/>
        <w:gridCol w:w="420"/>
        <w:gridCol w:w="358"/>
        <w:gridCol w:w="479"/>
        <w:gridCol w:w="365"/>
        <w:gridCol w:w="372"/>
        <w:gridCol w:w="407"/>
        <w:gridCol w:w="385"/>
        <w:gridCol w:w="437"/>
        <w:gridCol w:w="449"/>
        <w:gridCol w:w="385"/>
        <w:gridCol w:w="378"/>
        <w:gridCol w:w="394"/>
        <w:gridCol w:w="443"/>
        <w:gridCol w:w="457"/>
      </w:tblGrid>
      <w:tr w:rsidR="004C4CE0" w:rsidTr="00097633">
        <w:trPr>
          <w:trHeight w:val="222"/>
        </w:trPr>
        <w:tc>
          <w:tcPr>
            <w:tcW w:w="2558" w:type="dxa"/>
            <w:gridSpan w:val="3"/>
            <w:tcBorders>
              <w:bottom w:val="single" w:sz="6" w:space="0" w:color="000000"/>
              <w:right w:val="single" w:sz="6" w:space="0" w:color="000000"/>
            </w:tcBorders>
          </w:tcPr>
          <w:p w:rsidR="004C4CE0" w:rsidRDefault="004C4CE0" w:rsidP="00097633">
            <w:pPr>
              <w:pStyle w:val="TableParagraph"/>
              <w:ind w:left="39"/>
              <w:rPr>
                <w:sz w:val="18"/>
              </w:rPr>
            </w:pPr>
            <w:r>
              <w:rPr>
                <w:sz w:val="18"/>
              </w:rPr>
              <w:t>Недели</w:t>
            </w:r>
          </w:p>
        </w:tc>
        <w:tc>
          <w:tcPr>
            <w:tcW w:w="6880" w:type="dxa"/>
            <w:gridSpan w:val="17"/>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w:t>
            </w:r>
          </w:p>
        </w:tc>
      </w:tr>
      <w:tr w:rsidR="004C4CE0" w:rsidTr="00097633">
        <w:trPr>
          <w:trHeight w:val="293"/>
        </w:trPr>
        <w:tc>
          <w:tcPr>
            <w:tcW w:w="1086" w:type="dxa"/>
            <w:gridSpan w:val="2"/>
            <w:vMerge w:val="restart"/>
            <w:tcBorders>
              <w:right w:val="single" w:sz="6" w:space="0" w:color="000000"/>
            </w:tcBorders>
          </w:tcPr>
          <w:p w:rsidR="004C4CE0" w:rsidRDefault="004C4CE0" w:rsidP="00097633">
            <w:pPr>
              <w:pStyle w:val="TableParagraph"/>
              <w:spacing w:line="240" w:lineRule="auto"/>
              <w:ind w:left="39" w:right="225"/>
              <w:jc w:val="both"/>
              <w:rPr>
                <w:sz w:val="18"/>
              </w:rPr>
            </w:pPr>
            <w:r>
              <w:rPr>
                <w:sz w:val="18"/>
              </w:rPr>
              <w:t>Структура годичного цикла</w:t>
            </w:r>
          </w:p>
        </w:tc>
        <w:tc>
          <w:tcPr>
            <w:tcW w:w="14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2"/>
              <w:rPr>
                <w:sz w:val="18"/>
              </w:rPr>
            </w:pPr>
            <w:r>
              <w:rPr>
                <w:sz w:val="18"/>
              </w:rPr>
              <w:t>Периоды</w:t>
            </w:r>
          </w:p>
        </w:tc>
        <w:tc>
          <w:tcPr>
            <w:tcW w:w="6880" w:type="dxa"/>
            <w:gridSpan w:val="17"/>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Подготовительный</w:t>
            </w:r>
          </w:p>
        </w:tc>
      </w:tr>
      <w:tr w:rsidR="004C4CE0" w:rsidTr="00097633">
        <w:trPr>
          <w:trHeight w:val="934"/>
        </w:trPr>
        <w:tc>
          <w:tcPr>
            <w:tcW w:w="1086" w:type="dxa"/>
            <w:gridSpan w:val="2"/>
            <w:vMerge/>
            <w:tcBorders>
              <w:top w:val="nil"/>
              <w:right w:val="single" w:sz="6" w:space="0" w:color="000000"/>
            </w:tcBorders>
          </w:tcPr>
          <w:p w:rsidR="004C4CE0" w:rsidRDefault="004C4CE0" w:rsidP="00097633">
            <w:pPr>
              <w:rPr>
                <w:sz w:val="2"/>
                <w:szCs w:val="2"/>
              </w:rPr>
            </w:pPr>
          </w:p>
        </w:tc>
        <w:tc>
          <w:tcPr>
            <w:tcW w:w="1472" w:type="dxa"/>
            <w:tcBorders>
              <w:top w:val="single" w:sz="6" w:space="0" w:color="000000"/>
              <w:left w:val="single" w:sz="6" w:space="0" w:color="000000"/>
              <w:right w:val="single" w:sz="6" w:space="0" w:color="000000"/>
            </w:tcBorders>
          </w:tcPr>
          <w:p w:rsidR="004C4CE0" w:rsidRDefault="004C4CE0" w:rsidP="00097633">
            <w:pPr>
              <w:pStyle w:val="TableParagraph"/>
              <w:ind w:left="32"/>
              <w:rPr>
                <w:sz w:val="18"/>
              </w:rPr>
            </w:pPr>
            <w:r>
              <w:rPr>
                <w:sz w:val="18"/>
              </w:rPr>
              <w:t>Этапы</w:t>
            </w:r>
          </w:p>
        </w:tc>
        <w:tc>
          <w:tcPr>
            <w:tcW w:w="6880" w:type="dxa"/>
            <w:gridSpan w:val="17"/>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proofErr w:type="spellStart"/>
            <w:r>
              <w:rPr>
                <w:sz w:val="18"/>
              </w:rPr>
              <w:t>Общеподготовительный</w:t>
            </w:r>
            <w:proofErr w:type="spellEnd"/>
          </w:p>
        </w:tc>
      </w:tr>
      <w:tr w:rsidR="004C4CE0" w:rsidTr="00097633">
        <w:trPr>
          <w:trHeight w:val="428"/>
        </w:trPr>
        <w:tc>
          <w:tcPr>
            <w:tcW w:w="2558" w:type="dxa"/>
            <w:gridSpan w:val="3"/>
            <w:tcBorders>
              <w:right w:val="single" w:sz="6" w:space="0" w:color="000000"/>
            </w:tcBorders>
          </w:tcPr>
          <w:p w:rsidR="004C4CE0" w:rsidRDefault="004C4CE0" w:rsidP="00097633">
            <w:pPr>
              <w:pStyle w:val="TableParagraph"/>
              <w:ind w:left="39"/>
              <w:rPr>
                <w:sz w:val="18"/>
              </w:rPr>
            </w:pPr>
            <w:r>
              <w:rPr>
                <w:sz w:val="18"/>
              </w:rPr>
              <w:t>Основные задачи по этапам</w:t>
            </w:r>
          </w:p>
          <w:p w:rsidR="004C4CE0" w:rsidRDefault="004C4CE0" w:rsidP="00097633">
            <w:pPr>
              <w:pStyle w:val="TableParagraph"/>
              <w:spacing w:line="206" w:lineRule="exact"/>
              <w:ind w:left="39"/>
              <w:rPr>
                <w:sz w:val="18"/>
              </w:rPr>
            </w:pPr>
            <w:r>
              <w:rPr>
                <w:sz w:val="18"/>
              </w:rPr>
              <w:t>подготовки</w:t>
            </w:r>
          </w:p>
        </w:tc>
        <w:tc>
          <w:tcPr>
            <w:tcW w:w="6880" w:type="dxa"/>
            <w:gridSpan w:val="17"/>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322" w:right="1338"/>
              <w:jc w:val="center"/>
              <w:rPr>
                <w:b/>
                <w:sz w:val="18"/>
              </w:rPr>
            </w:pPr>
            <w:r>
              <w:rPr>
                <w:b/>
                <w:sz w:val="18"/>
              </w:rPr>
              <w:t>Повышение уровня общей физической подготовки</w:t>
            </w:r>
          </w:p>
        </w:tc>
      </w:tr>
      <w:tr w:rsidR="004C4CE0" w:rsidTr="00097633">
        <w:trPr>
          <w:trHeight w:val="207"/>
        </w:trPr>
        <w:tc>
          <w:tcPr>
            <w:tcW w:w="9438" w:type="dxa"/>
            <w:gridSpan w:val="20"/>
            <w:tcBorders>
              <w:top w:val="single" w:sz="6" w:space="0" w:color="000000"/>
              <w:bottom w:val="single" w:sz="6" w:space="0" w:color="000000"/>
            </w:tcBorders>
          </w:tcPr>
          <w:p w:rsidR="004C4CE0" w:rsidRDefault="004C4CE0" w:rsidP="00097633">
            <w:pPr>
              <w:pStyle w:val="TableParagraph"/>
              <w:spacing w:line="187" w:lineRule="exact"/>
              <w:ind w:left="2398" w:right="2412"/>
              <w:jc w:val="center"/>
              <w:rPr>
                <w:b/>
                <w:sz w:val="18"/>
              </w:rPr>
            </w:pPr>
            <w:r>
              <w:rPr>
                <w:b/>
                <w:sz w:val="18"/>
              </w:rPr>
              <w:t>Основные объемы тренировочных нагрузок по неделям</w:t>
            </w:r>
          </w:p>
        </w:tc>
      </w:tr>
      <w:tr w:rsidR="004C4CE0" w:rsidTr="00097633">
        <w:trPr>
          <w:trHeight w:val="247"/>
        </w:trPr>
        <w:tc>
          <w:tcPr>
            <w:tcW w:w="346" w:type="dxa"/>
          </w:tcPr>
          <w:p w:rsidR="004C4CE0" w:rsidRDefault="004C4CE0" w:rsidP="00097633">
            <w:pPr>
              <w:pStyle w:val="TableParagraph"/>
              <w:spacing w:line="207" w:lineRule="exact"/>
              <w:ind w:left="39"/>
              <w:rPr>
                <w:b/>
                <w:sz w:val="18"/>
              </w:rPr>
            </w:pPr>
            <w:r>
              <w:rPr>
                <w:b/>
                <w:sz w:val="18"/>
              </w:rPr>
              <w:t>1</w:t>
            </w:r>
          </w:p>
        </w:tc>
        <w:tc>
          <w:tcPr>
            <w:tcW w:w="2212" w:type="dxa"/>
            <w:gridSpan w:val="2"/>
            <w:tcBorders>
              <w:top w:val="single" w:sz="6" w:space="0" w:color="000000"/>
              <w:bottom w:val="nil"/>
              <w:right w:val="single" w:sz="6" w:space="0" w:color="000000"/>
            </w:tcBorders>
          </w:tcPr>
          <w:p w:rsidR="004C4CE0" w:rsidRDefault="004C4CE0" w:rsidP="00097633">
            <w:pPr>
              <w:pStyle w:val="TableParagraph"/>
              <w:ind w:left="35"/>
              <w:rPr>
                <w:sz w:val="18"/>
              </w:rPr>
            </w:pPr>
            <w:r>
              <w:rPr>
                <w:sz w:val="18"/>
              </w:rPr>
              <w:t>Количество</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3</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3</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3</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3</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3</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3</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3</w:t>
            </w: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3</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3</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3</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3</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3</w:t>
            </w: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3</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3</w:t>
            </w: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3</w:t>
            </w:r>
          </w:p>
        </w:tc>
      </w:tr>
      <w:tr w:rsidR="004C4CE0" w:rsidTr="00097633">
        <w:trPr>
          <w:trHeight w:val="222"/>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nil"/>
              <w:right w:val="single" w:sz="6" w:space="0" w:color="000000"/>
            </w:tcBorders>
          </w:tcPr>
          <w:p w:rsidR="004C4CE0" w:rsidRDefault="004C4CE0" w:rsidP="00097633">
            <w:pPr>
              <w:pStyle w:val="TableParagraph"/>
              <w:spacing w:line="199" w:lineRule="exact"/>
              <w:ind w:left="35"/>
              <w:rPr>
                <w:sz w:val="18"/>
              </w:rPr>
            </w:pPr>
            <w:r>
              <w:rPr>
                <w:sz w:val="18"/>
              </w:rPr>
              <w:t>тренировочных</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4"/>
        </w:trPr>
        <w:tc>
          <w:tcPr>
            <w:tcW w:w="346" w:type="dxa"/>
          </w:tcPr>
          <w:p w:rsidR="004C4CE0" w:rsidRDefault="004C4CE0" w:rsidP="00097633">
            <w:pPr>
              <w:pStyle w:val="TableParagraph"/>
              <w:spacing w:line="240" w:lineRule="auto"/>
              <w:ind w:left="0"/>
              <w:rPr>
                <w:sz w:val="14"/>
              </w:rPr>
            </w:pPr>
          </w:p>
        </w:tc>
        <w:tc>
          <w:tcPr>
            <w:tcW w:w="740" w:type="dxa"/>
            <w:tcBorders>
              <w:top w:val="nil"/>
              <w:bottom w:val="single" w:sz="6" w:space="0" w:color="000000"/>
              <w:right w:val="nil"/>
            </w:tcBorders>
          </w:tcPr>
          <w:p w:rsidR="004C4CE0" w:rsidRDefault="004C4CE0" w:rsidP="00097633">
            <w:pPr>
              <w:pStyle w:val="TableParagraph"/>
              <w:spacing w:line="185" w:lineRule="exact"/>
              <w:ind w:left="35"/>
              <w:rPr>
                <w:sz w:val="18"/>
              </w:rPr>
            </w:pPr>
            <w:proofErr w:type="gramStart"/>
            <w:r>
              <w:rPr>
                <w:sz w:val="18"/>
              </w:rPr>
              <w:t>занятии</w:t>
            </w:r>
            <w:proofErr w:type="gramEnd"/>
          </w:p>
        </w:tc>
        <w:tc>
          <w:tcPr>
            <w:tcW w:w="1472" w:type="dxa"/>
            <w:tcBorders>
              <w:top w:val="nil"/>
              <w:left w:val="nil"/>
              <w:bottom w:val="single" w:sz="6" w:space="0" w:color="000000"/>
              <w:right w:val="single" w:sz="6" w:space="0" w:color="000000"/>
            </w:tcBorders>
          </w:tcPr>
          <w:p w:rsidR="004C4CE0" w:rsidRDefault="004C4CE0" w:rsidP="00097633">
            <w:pPr>
              <w:pStyle w:val="TableParagraph"/>
              <w:spacing w:line="240" w:lineRule="auto"/>
              <w:ind w:left="0"/>
              <w:rPr>
                <w:sz w:val="14"/>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623"/>
        </w:trPr>
        <w:tc>
          <w:tcPr>
            <w:tcW w:w="346" w:type="dxa"/>
          </w:tcPr>
          <w:p w:rsidR="004C4CE0" w:rsidRDefault="004C4CE0" w:rsidP="00097633">
            <w:pPr>
              <w:pStyle w:val="TableParagraph"/>
              <w:spacing w:line="207" w:lineRule="exact"/>
              <w:ind w:left="39"/>
              <w:rPr>
                <w:b/>
                <w:sz w:val="18"/>
              </w:rPr>
            </w:pPr>
            <w:r>
              <w:rPr>
                <w:b/>
                <w:sz w:val="18"/>
              </w:rPr>
              <w:t>2</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950"/>
              <w:rPr>
                <w:sz w:val="18"/>
              </w:rPr>
            </w:pPr>
            <w:r>
              <w:rPr>
                <w:sz w:val="18"/>
              </w:rPr>
              <w:t xml:space="preserve">Количество </w:t>
            </w:r>
            <w:proofErr w:type="gramStart"/>
            <w:r>
              <w:rPr>
                <w:sz w:val="18"/>
              </w:rPr>
              <w:t>тренировочных</w:t>
            </w:r>
            <w:proofErr w:type="gramEnd"/>
          </w:p>
          <w:p w:rsidR="004C4CE0" w:rsidRDefault="004C4CE0" w:rsidP="00097633">
            <w:pPr>
              <w:pStyle w:val="TableParagraph"/>
              <w:spacing w:line="193" w:lineRule="exact"/>
              <w:ind w:left="35"/>
              <w:rPr>
                <w:sz w:val="18"/>
              </w:rPr>
            </w:pPr>
            <w:r>
              <w:rPr>
                <w:sz w:val="18"/>
              </w:rPr>
              <w:t>часов</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9</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9</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9</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9</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9</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9</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9</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9</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9</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9</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9</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9</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9</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9</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9</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9</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9</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3</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Медленный бег и его</w:t>
            </w:r>
          </w:p>
          <w:p w:rsidR="004C4CE0" w:rsidRDefault="004C4CE0" w:rsidP="00097633">
            <w:pPr>
              <w:pStyle w:val="TableParagraph"/>
              <w:spacing w:line="195" w:lineRule="exact"/>
              <w:ind w:left="35"/>
              <w:rPr>
                <w:sz w:val="18"/>
              </w:rPr>
            </w:pPr>
            <w:r>
              <w:rPr>
                <w:sz w:val="18"/>
              </w:rPr>
              <w:t>разновидности,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11</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11</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11</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И</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4</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Общеразвивающие</w:t>
            </w:r>
          </w:p>
          <w:p w:rsidR="004C4CE0" w:rsidRDefault="004C4CE0" w:rsidP="00097633">
            <w:pPr>
              <w:pStyle w:val="TableParagraph"/>
              <w:spacing w:line="195" w:lineRule="exact"/>
              <w:ind w:left="35"/>
              <w:rPr>
                <w:sz w:val="18"/>
              </w:rPr>
            </w:pPr>
            <w:r>
              <w:rPr>
                <w:sz w:val="18"/>
              </w:rPr>
              <w:t>упражнения,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12</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12</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12</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12</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11</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11</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11</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11</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11</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11</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11</w:t>
            </w:r>
          </w:p>
        </w:tc>
      </w:tr>
      <w:tr w:rsidR="004C4CE0" w:rsidTr="00097633">
        <w:trPr>
          <w:trHeight w:val="650"/>
        </w:trPr>
        <w:tc>
          <w:tcPr>
            <w:tcW w:w="346" w:type="dxa"/>
          </w:tcPr>
          <w:p w:rsidR="004C4CE0" w:rsidRDefault="004C4CE0" w:rsidP="00097633">
            <w:pPr>
              <w:pStyle w:val="TableParagraph"/>
              <w:spacing w:line="207" w:lineRule="exact"/>
              <w:ind w:left="39"/>
              <w:rPr>
                <w:b/>
                <w:sz w:val="18"/>
              </w:rPr>
            </w:pPr>
            <w:r>
              <w:rPr>
                <w:b/>
                <w:sz w:val="18"/>
              </w:rPr>
              <w:t>5</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96"/>
              <w:rPr>
                <w:sz w:val="18"/>
              </w:rPr>
            </w:pPr>
            <w:r>
              <w:rPr>
                <w:sz w:val="18"/>
              </w:rPr>
              <w:t>Ускорения на отрезках 20- 50 м,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11</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11</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11</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11</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11</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И</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11</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11</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11</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621"/>
        </w:trPr>
        <w:tc>
          <w:tcPr>
            <w:tcW w:w="346" w:type="dxa"/>
          </w:tcPr>
          <w:p w:rsidR="004C4CE0" w:rsidRDefault="004C4CE0" w:rsidP="00097633">
            <w:pPr>
              <w:pStyle w:val="TableParagraph"/>
              <w:spacing w:line="207" w:lineRule="exact"/>
              <w:ind w:left="39"/>
              <w:rPr>
                <w:b/>
                <w:sz w:val="18"/>
              </w:rPr>
            </w:pPr>
            <w:r>
              <w:rPr>
                <w:b/>
                <w:sz w:val="18"/>
              </w:rPr>
              <w:t>6</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603"/>
              <w:rPr>
                <w:sz w:val="18"/>
              </w:rPr>
            </w:pPr>
            <w:r>
              <w:rPr>
                <w:sz w:val="18"/>
              </w:rPr>
              <w:t>Задания скоростной направленности,</w:t>
            </w:r>
          </w:p>
          <w:p w:rsidR="004C4CE0" w:rsidRDefault="004C4CE0" w:rsidP="00097633">
            <w:pPr>
              <w:pStyle w:val="TableParagraph"/>
              <w:spacing w:line="191" w:lineRule="exact"/>
              <w:ind w:left="35"/>
              <w:rPr>
                <w:sz w:val="18"/>
              </w:rPr>
            </w:pPr>
            <w:r>
              <w:rPr>
                <w:sz w:val="18"/>
              </w:rPr>
              <w:t>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45</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814"/>
        </w:trPr>
        <w:tc>
          <w:tcPr>
            <w:tcW w:w="346" w:type="dxa"/>
          </w:tcPr>
          <w:p w:rsidR="004C4CE0" w:rsidRDefault="004C4CE0" w:rsidP="00097633">
            <w:pPr>
              <w:pStyle w:val="TableParagraph"/>
              <w:spacing w:line="207" w:lineRule="exact"/>
              <w:ind w:left="39"/>
              <w:rPr>
                <w:b/>
                <w:sz w:val="18"/>
              </w:rPr>
            </w:pPr>
            <w:r>
              <w:rPr>
                <w:b/>
                <w:sz w:val="18"/>
              </w:rPr>
              <w:t>7</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12"/>
              <w:rPr>
                <w:sz w:val="18"/>
              </w:rPr>
            </w:pPr>
            <w:r>
              <w:rPr>
                <w:sz w:val="18"/>
              </w:rPr>
              <w:t>Задания скоростно-силовой направленности,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418"/>
        </w:trPr>
        <w:tc>
          <w:tcPr>
            <w:tcW w:w="346" w:type="dxa"/>
          </w:tcPr>
          <w:p w:rsidR="004C4CE0" w:rsidRDefault="004C4CE0" w:rsidP="00097633">
            <w:pPr>
              <w:pStyle w:val="TableParagraph"/>
              <w:spacing w:line="207" w:lineRule="exact"/>
              <w:ind w:left="39"/>
              <w:rPr>
                <w:b/>
                <w:sz w:val="18"/>
              </w:rPr>
            </w:pPr>
            <w:r>
              <w:rPr>
                <w:b/>
                <w:sz w:val="18"/>
              </w:rPr>
              <w:t>8</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ind w:left="35"/>
              <w:rPr>
                <w:sz w:val="18"/>
              </w:rPr>
            </w:pPr>
            <w:r>
              <w:rPr>
                <w:sz w:val="18"/>
              </w:rPr>
              <w:t>Задания на выносливость,</w:t>
            </w:r>
          </w:p>
          <w:p w:rsidR="004C4CE0" w:rsidRDefault="004C4CE0" w:rsidP="00097633">
            <w:pPr>
              <w:pStyle w:val="TableParagraph"/>
              <w:spacing w:line="195" w:lineRule="exact"/>
              <w:ind w:left="35"/>
              <w:rPr>
                <w:sz w:val="18"/>
              </w:rPr>
            </w:pPr>
            <w:r>
              <w:rPr>
                <w:sz w:val="18"/>
              </w:rPr>
              <w:t>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08"/>
        </w:trPr>
        <w:tc>
          <w:tcPr>
            <w:tcW w:w="346" w:type="dxa"/>
          </w:tcPr>
          <w:p w:rsidR="004C4CE0" w:rsidRDefault="004C4CE0" w:rsidP="00097633">
            <w:pPr>
              <w:pStyle w:val="TableParagraph"/>
              <w:spacing w:line="207" w:lineRule="exact"/>
              <w:ind w:left="39"/>
              <w:rPr>
                <w:b/>
                <w:sz w:val="18"/>
              </w:rPr>
            </w:pPr>
            <w:r>
              <w:rPr>
                <w:b/>
                <w:sz w:val="18"/>
              </w:rPr>
              <w:t>9</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513"/>
              <w:rPr>
                <w:sz w:val="18"/>
              </w:rPr>
            </w:pPr>
            <w:r>
              <w:rPr>
                <w:sz w:val="18"/>
              </w:rPr>
              <w:t>Задания силовой направленности,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36"/>
        </w:trPr>
        <w:tc>
          <w:tcPr>
            <w:tcW w:w="346" w:type="dxa"/>
          </w:tcPr>
          <w:p w:rsidR="004C4CE0" w:rsidRDefault="004C4CE0" w:rsidP="00097633">
            <w:pPr>
              <w:pStyle w:val="TableParagraph"/>
              <w:spacing w:line="207" w:lineRule="exact"/>
              <w:ind w:left="39"/>
              <w:rPr>
                <w:b/>
                <w:sz w:val="18"/>
              </w:rPr>
            </w:pPr>
            <w:r>
              <w:rPr>
                <w:b/>
                <w:sz w:val="18"/>
              </w:rPr>
              <w:t>10</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71"/>
              <w:rPr>
                <w:sz w:val="18"/>
              </w:rPr>
            </w:pPr>
            <w:r>
              <w:rPr>
                <w:sz w:val="18"/>
              </w:rPr>
              <w:t>Задания на координацию и гибкость,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5"/>
              <w:rPr>
                <w:b/>
                <w:sz w:val="18"/>
              </w:rPr>
            </w:pPr>
            <w:r>
              <w:rPr>
                <w:b/>
                <w:sz w:val="18"/>
              </w:rPr>
              <w:t>45</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612"/>
        </w:trPr>
        <w:tc>
          <w:tcPr>
            <w:tcW w:w="346" w:type="dxa"/>
          </w:tcPr>
          <w:p w:rsidR="004C4CE0" w:rsidRDefault="004C4CE0" w:rsidP="00097633">
            <w:pPr>
              <w:pStyle w:val="TableParagraph"/>
              <w:spacing w:line="207" w:lineRule="exact"/>
              <w:ind w:left="39"/>
              <w:rPr>
                <w:b/>
                <w:sz w:val="18"/>
              </w:rPr>
            </w:pPr>
            <w:r>
              <w:rPr>
                <w:b/>
                <w:sz w:val="18"/>
              </w:rPr>
              <w:t>11</w:t>
            </w:r>
          </w:p>
        </w:tc>
        <w:tc>
          <w:tcPr>
            <w:tcW w:w="2212" w:type="dxa"/>
            <w:gridSpan w:val="2"/>
            <w:tcBorders>
              <w:top w:val="single" w:sz="6" w:space="0" w:color="000000"/>
              <w:bottom w:val="single" w:sz="6" w:space="0" w:color="000000"/>
              <w:right w:val="single" w:sz="6" w:space="0" w:color="000000"/>
            </w:tcBorders>
          </w:tcPr>
          <w:p w:rsidR="004C4CE0" w:rsidRDefault="004C4CE0" w:rsidP="00097633">
            <w:pPr>
              <w:pStyle w:val="TableParagraph"/>
              <w:spacing w:line="240" w:lineRule="auto"/>
              <w:ind w:left="35" w:right="280"/>
              <w:rPr>
                <w:sz w:val="18"/>
              </w:rPr>
            </w:pPr>
            <w:r>
              <w:rPr>
                <w:sz w:val="18"/>
              </w:rPr>
              <w:t>Элементы гимнастики и акробатики, мин</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10</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10</w:t>
            </w:r>
          </w:p>
        </w:tc>
        <w:tc>
          <w:tcPr>
            <w:tcW w:w="401"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10</w:t>
            </w:r>
          </w:p>
        </w:tc>
        <w:tc>
          <w:tcPr>
            <w:tcW w:w="420"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35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47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10</w:t>
            </w:r>
          </w:p>
        </w:tc>
        <w:tc>
          <w:tcPr>
            <w:tcW w:w="36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10</w:t>
            </w:r>
          </w:p>
        </w:tc>
        <w:tc>
          <w:tcPr>
            <w:tcW w:w="372"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10</w:t>
            </w:r>
          </w:p>
        </w:tc>
        <w:tc>
          <w:tcPr>
            <w:tcW w:w="40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10</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К)</w:t>
            </w:r>
          </w:p>
        </w:tc>
        <w:tc>
          <w:tcPr>
            <w:tcW w:w="43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10</w:t>
            </w:r>
          </w:p>
        </w:tc>
        <w:tc>
          <w:tcPr>
            <w:tcW w:w="449"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5</w:t>
            </w:r>
          </w:p>
        </w:tc>
        <w:tc>
          <w:tcPr>
            <w:tcW w:w="385"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5</w:t>
            </w:r>
          </w:p>
        </w:tc>
        <w:tc>
          <w:tcPr>
            <w:tcW w:w="378"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10</w:t>
            </w:r>
          </w:p>
        </w:tc>
      </w:tr>
      <w:tr w:rsidR="004C4CE0" w:rsidTr="00097633">
        <w:trPr>
          <w:trHeight w:val="659"/>
        </w:trPr>
        <w:tc>
          <w:tcPr>
            <w:tcW w:w="346" w:type="dxa"/>
          </w:tcPr>
          <w:p w:rsidR="004C4CE0" w:rsidRDefault="004C4CE0" w:rsidP="00097633">
            <w:pPr>
              <w:pStyle w:val="TableParagraph"/>
              <w:spacing w:line="207" w:lineRule="exact"/>
              <w:ind w:left="39"/>
              <w:rPr>
                <w:b/>
                <w:sz w:val="18"/>
              </w:rPr>
            </w:pPr>
            <w:r>
              <w:rPr>
                <w:b/>
                <w:sz w:val="18"/>
              </w:rPr>
              <w:t>12</w:t>
            </w: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40" w:lineRule="auto"/>
              <w:ind w:left="35" w:right="177"/>
              <w:rPr>
                <w:sz w:val="18"/>
              </w:rPr>
            </w:pPr>
            <w:r>
              <w:rPr>
                <w:sz w:val="18"/>
              </w:rPr>
              <w:t>Изучение техники видов легкой атлетики и других</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45</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45</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45</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45</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45</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45</w:t>
            </w: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45</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45</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45</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45</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36</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36</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45</w:t>
            </w: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45</w:t>
            </w: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45</w:t>
            </w:r>
          </w:p>
        </w:tc>
      </w:tr>
      <w:tr w:rsidR="004C4CE0" w:rsidTr="00097633">
        <w:trPr>
          <w:trHeight w:val="204"/>
        </w:trPr>
        <w:tc>
          <w:tcPr>
            <w:tcW w:w="346" w:type="dxa"/>
            <w:vMerge w:val="restart"/>
          </w:tcPr>
          <w:p w:rsidR="004C4CE0" w:rsidRDefault="004C4CE0" w:rsidP="00097633">
            <w:pPr>
              <w:pStyle w:val="TableParagraph"/>
              <w:ind w:left="39"/>
              <w:rPr>
                <w:b/>
                <w:sz w:val="18"/>
              </w:rPr>
            </w:pPr>
            <w:r>
              <w:rPr>
                <w:b/>
                <w:sz w:val="18"/>
              </w:rPr>
              <w:t>13</w:t>
            </w: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5" w:lineRule="exact"/>
              <w:ind w:left="35"/>
              <w:rPr>
                <w:sz w:val="18"/>
              </w:rPr>
            </w:pPr>
            <w:r>
              <w:rPr>
                <w:sz w:val="18"/>
              </w:rPr>
              <w:t>видов спорта,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20"/>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00" w:lineRule="exact"/>
              <w:ind w:left="35"/>
              <w:rPr>
                <w:sz w:val="18"/>
              </w:rPr>
            </w:pPr>
            <w:r>
              <w:rPr>
                <w:sz w:val="18"/>
              </w:rPr>
              <w:t>Игры и игровые</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56</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56</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56</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56</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56</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56</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56</w:t>
            </w: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56</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56</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56</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56</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45</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45</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56</w:t>
            </w: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56</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56</w:t>
            </w: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56</w:t>
            </w:r>
          </w:p>
        </w:tc>
      </w:tr>
      <w:tr w:rsidR="004C4CE0" w:rsidTr="00097633">
        <w:trPr>
          <w:trHeight w:val="204"/>
        </w:trPr>
        <w:tc>
          <w:tcPr>
            <w:tcW w:w="346" w:type="dxa"/>
            <w:vMerge w:val="restart"/>
          </w:tcPr>
          <w:p w:rsidR="004C4CE0" w:rsidRDefault="004C4CE0" w:rsidP="00097633">
            <w:pPr>
              <w:pStyle w:val="TableParagraph"/>
              <w:ind w:left="39"/>
              <w:rPr>
                <w:b/>
                <w:sz w:val="18"/>
              </w:rPr>
            </w:pPr>
            <w:r>
              <w:rPr>
                <w:b/>
                <w:sz w:val="18"/>
              </w:rPr>
              <w:t>14</w:t>
            </w: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5" w:lineRule="exact"/>
              <w:ind w:left="35"/>
              <w:rPr>
                <w:sz w:val="18"/>
              </w:rPr>
            </w:pPr>
            <w:r>
              <w:rPr>
                <w:sz w:val="18"/>
              </w:rPr>
              <w:t>задания,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15"/>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195" w:lineRule="exact"/>
              <w:ind w:left="35"/>
              <w:rPr>
                <w:sz w:val="18"/>
              </w:rPr>
            </w:pPr>
            <w:r>
              <w:rPr>
                <w:sz w:val="18"/>
              </w:rPr>
              <w:t>Спортивные игры,</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28</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28</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28</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28</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28</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28</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28</w:t>
            </w: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28</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28</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28</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28</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20</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20</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27</w:t>
            </w: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27</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27</w:t>
            </w: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2"/>
              <w:rPr>
                <w:sz w:val="18"/>
              </w:rPr>
            </w:pPr>
            <w:r>
              <w:rPr>
                <w:sz w:val="18"/>
              </w:rPr>
              <w:t>27</w:t>
            </w:r>
          </w:p>
        </w:tc>
      </w:tr>
      <w:tr w:rsidR="004C4CE0" w:rsidTr="00097633">
        <w:trPr>
          <w:trHeight w:val="203"/>
        </w:trPr>
        <w:tc>
          <w:tcPr>
            <w:tcW w:w="346" w:type="dxa"/>
            <w:vMerge w:val="restart"/>
          </w:tcPr>
          <w:p w:rsidR="004C4CE0" w:rsidRDefault="004C4CE0" w:rsidP="00097633">
            <w:pPr>
              <w:pStyle w:val="TableParagraph"/>
              <w:ind w:left="39"/>
              <w:rPr>
                <w:b/>
                <w:sz w:val="18"/>
              </w:rPr>
            </w:pPr>
            <w:r>
              <w:rPr>
                <w:b/>
                <w:sz w:val="18"/>
              </w:rPr>
              <w:t>15</w:t>
            </w:r>
          </w:p>
        </w:tc>
        <w:tc>
          <w:tcPr>
            <w:tcW w:w="740" w:type="dxa"/>
            <w:tcBorders>
              <w:top w:val="nil"/>
              <w:bottom w:val="single" w:sz="6" w:space="0" w:color="000000"/>
              <w:right w:val="nil"/>
            </w:tcBorders>
          </w:tcPr>
          <w:p w:rsidR="004C4CE0" w:rsidRDefault="004C4CE0" w:rsidP="00097633">
            <w:pPr>
              <w:pStyle w:val="TableParagraph"/>
              <w:spacing w:line="183" w:lineRule="exact"/>
              <w:ind w:left="35"/>
              <w:rPr>
                <w:sz w:val="18"/>
              </w:rPr>
            </w:pPr>
            <w:r>
              <w:rPr>
                <w:sz w:val="18"/>
              </w:rPr>
              <w:t>мин</w:t>
            </w:r>
          </w:p>
        </w:tc>
        <w:tc>
          <w:tcPr>
            <w:tcW w:w="1472" w:type="dxa"/>
            <w:tcBorders>
              <w:top w:val="nil"/>
              <w:left w:val="nil"/>
              <w:bottom w:val="single" w:sz="6" w:space="0" w:color="000000"/>
              <w:right w:val="single" w:sz="6" w:space="0" w:color="000000"/>
            </w:tcBorders>
          </w:tcPr>
          <w:p w:rsidR="004C4CE0" w:rsidRDefault="004C4CE0" w:rsidP="00097633">
            <w:pPr>
              <w:pStyle w:val="TableParagraph"/>
              <w:spacing w:line="240" w:lineRule="auto"/>
              <w:ind w:left="0"/>
              <w:rPr>
                <w:sz w:val="14"/>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4"/>
        </w:trPr>
        <w:tc>
          <w:tcPr>
            <w:tcW w:w="346" w:type="dxa"/>
            <w:vMerge/>
            <w:tcBorders>
              <w:top w:val="nil"/>
            </w:tcBorders>
          </w:tcPr>
          <w:p w:rsidR="004C4CE0" w:rsidRDefault="004C4CE0" w:rsidP="00097633">
            <w:pPr>
              <w:rPr>
                <w:sz w:val="2"/>
                <w:szCs w:val="2"/>
              </w:rPr>
            </w:pP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185" w:lineRule="exact"/>
              <w:ind w:left="35"/>
              <w:rPr>
                <w:sz w:val="18"/>
              </w:rPr>
            </w:pPr>
            <w:r>
              <w:rPr>
                <w:sz w:val="18"/>
              </w:rPr>
              <w:t xml:space="preserve">Участие </w:t>
            </w:r>
            <w:proofErr w:type="gramStart"/>
            <w:r>
              <w:rPr>
                <w:sz w:val="18"/>
              </w:rPr>
              <w:t>в</w:t>
            </w:r>
            <w:proofErr w:type="gramEnd"/>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2</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2</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40" w:lineRule="auto"/>
              <w:ind w:left="0"/>
              <w:rPr>
                <w:sz w:val="18"/>
              </w:rPr>
            </w:pPr>
          </w:p>
        </w:tc>
      </w:tr>
      <w:tr w:rsidR="004C4CE0" w:rsidTr="00097633">
        <w:trPr>
          <w:trHeight w:val="206"/>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nil"/>
              <w:right w:val="single" w:sz="6" w:space="0" w:color="000000"/>
            </w:tcBorders>
          </w:tcPr>
          <w:p w:rsidR="004C4CE0" w:rsidRDefault="004C4CE0" w:rsidP="00097633">
            <w:pPr>
              <w:pStyle w:val="TableParagraph"/>
              <w:spacing w:line="187" w:lineRule="exact"/>
              <w:ind w:left="35"/>
              <w:rPr>
                <w:sz w:val="18"/>
              </w:rPr>
            </w:pPr>
            <w:proofErr w:type="gramStart"/>
            <w:r>
              <w:rPr>
                <w:sz w:val="18"/>
              </w:rPr>
              <w:t>соревнованиях</w:t>
            </w:r>
            <w:proofErr w:type="gramEnd"/>
            <w:r>
              <w:rPr>
                <w:sz w:val="18"/>
              </w:rPr>
              <w:t xml:space="preserve"> и</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03"/>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83" w:lineRule="exact"/>
              <w:ind w:left="35"/>
              <w:rPr>
                <w:sz w:val="18"/>
              </w:rPr>
            </w:pPr>
            <w:proofErr w:type="gramStart"/>
            <w:r>
              <w:rPr>
                <w:sz w:val="18"/>
              </w:rPr>
              <w:t>испытаниях</w:t>
            </w:r>
            <w:proofErr w:type="gramEnd"/>
            <w:r>
              <w:rPr>
                <w:sz w:val="18"/>
              </w:rPr>
              <w:t>, ч</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r w:rsidR="004C4CE0" w:rsidTr="00097633">
        <w:trPr>
          <w:trHeight w:val="221"/>
        </w:trPr>
        <w:tc>
          <w:tcPr>
            <w:tcW w:w="346" w:type="dxa"/>
          </w:tcPr>
          <w:p w:rsidR="004C4CE0" w:rsidRDefault="004C4CE0" w:rsidP="00097633">
            <w:pPr>
              <w:pStyle w:val="TableParagraph"/>
              <w:spacing w:line="201" w:lineRule="exact"/>
              <w:ind w:left="39"/>
              <w:rPr>
                <w:b/>
                <w:sz w:val="18"/>
              </w:rPr>
            </w:pPr>
            <w:r>
              <w:rPr>
                <w:b/>
                <w:sz w:val="18"/>
              </w:rPr>
              <w:lastRenderedPageBreak/>
              <w:t>16</w:t>
            </w:r>
          </w:p>
        </w:tc>
        <w:tc>
          <w:tcPr>
            <w:tcW w:w="2212" w:type="dxa"/>
            <w:gridSpan w:val="2"/>
            <w:tcBorders>
              <w:top w:val="single" w:sz="6" w:space="0" w:color="000000"/>
              <w:bottom w:val="nil"/>
              <w:right w:val="single" w:sz="6" w:space="0" w:color="000000"/>
            </w:tcBorders>
          </w:tcPr>
          <w:p w:rsidR="004C4CE0" w:rsidRDefault="004C4CE0" w:rsidP="00097633">
            <w:pPr>
              <w:pStyle w:val="TableParagraph"/>
              <w:spacing w:line="201" w:lineRule="exact"/>
              <w:ind w:left="35"/>
              <w:rPr>
                <w:sz w:val="18"/>
              </w:rPr>
            </w:pPr>
            <w:r>
              <w:rPr>
                <w:sz w:val="18"/>
              </w:rPr>
              <w:t>Теоретическая</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4"/>
              <w:rPr>
                <w:sz w:val="18"/>
              </w:rPr>
            </w:pPr>
            <w:r>
              <w:rPr>
                <w:sz w:val="18"/>
              </w:rPr>
              <w:t>10</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3"/>
              <w:rPr>
                <w:sz w:val="18"/>
              </w:rPr>
            </w:pPr>
            <w:r>
              <w:rPr>
                <w:sz w:val="18"/>
              </w:rPr>
              <w:t>10</w:t>
            </w:r>
          </w:p>
        </w:tc>
        <w:tc>
          <w:tcPr>
            <w:tcW w:w="401"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31"/>
              <w:rPr>
                <w:sz w:val="18"/>
              </w:rPr>
            </w:pPr>
            <w:r>
              <w:rPr>
                <w:sz w:val="18"/>
              </w:rPr>
              <w:t>10</w:t>
            </w:r>
          </w:p>
        </w:tc>
        <w:tc>
          <w:tcPr>
            <w:tcW w:w="420"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35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9"/>
              <w:rPr>
                <w:sz w:val="18"/>
              </w:rPr>
            </w:pPr>
            <w:r>
              <w:rPr>
                <w:sz w:val="18"/>
              </w:rPr>
              <w:t>10</w:t>
            </w:r>
          </w:p>
        </w:tc>
        <w:tc>
          <w:tcPr>
            <w:tcW w:w="47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7"/>
              <w:rPr>
                <w:sz w:val="18"/>
              </w:rPr>
            </w:pPr>
            <w:r>
              <w:rPr>
                <w:sz w:val="18"/>
              </w:rPr>
              <w:t>10</w:t>
            </w:r>
          </w:p>
        </w:tc>
        <w:tc>
          <w:tcPr>
            <w:tcW w:w="36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6"/>
              <w:rPr>
                <w:sz w:val="18"/>
              </w:rPr>
            </w:pPr>
            <w:r>
              <w:rPr>
                <w:sz w:val="18"/>
              </w:rPr>
              <w:t>10</w:t>
            </w:r>
          </w:p>
        </w:tc>
        <w:tc>
          <w:tcPr>
            <w:tcW w:w="372"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5"/>
              <w:rPr>
                <w:sz w:val="18"/>
              </w:rPr>
            </w:pPr>
            <w:r>
              <w:rPr>
                <w:sz w:val="18"/>
              </w:rPr>
              <w:t>10</w:t>
            </w:r>
          </w:p>
        </w:tc>
        <w:tc>
          <w:tcPr>
            <w:tcW w:w="40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4"/>
              <w:rPr>
                <w:sz w:val="18"/>
              </w:rPr>
            </w:pPr>
            <w:r>
              <w:rPr>
                <w:sz w:val="18"/>
              </w:rPr>
              <w:t>10</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2"/>
              <w:rPr>
                <w:sz w:val="18"/>
              </w:rPr>
            </w:pPr>
            <w:r>
              <w:rPr>
                <w:sz w:val="18"/>
              </w:rPr>
              <w:t>10</w:t>
            </w:r>
          </w:p>
        </w:tc>
        <w:tc>
          <w:tcPr>
            <w:tcW w:w="43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1"/>
              <w:rPr>
                <w:sz w:val="18"/>
              </w:rPr>
            </w:pPr>
            <w:r>
              <w:rPr>
                <w:sz w:val="18"/>
              </w:rPr>
              <w:t>10</w:t>
            </w:r>
          </w:p>
        </w:tc>
        <w:tc>
          <w:tcPr>
            <w:tcW w:w="449"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20"/>
              <w:rPr>
                <w:sz w:val="18"/>
              </w:rPr>
            </w:pPr>
            <w:r>
              <w:rPr>
                <w:sz w:val="18"/>
              </w:rPr>
              <w:t>10</w:t>
            </w:r>
          </w:p>
        </w:tc>
        <w:tc>
          <w:tcPr>
            <w:tcW w:w="385"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7"/>
              <w:rPr>
                <w:sz w:val="18"/>
              </w:rPr>
            </w:pPr>
            <w:r>
              <w:rPr>
                <w:sz w:val="18"/>
              </w:rPr>
              <w:t>10</w:t>
            </w:r>
          </w:p>
        </w:tc>
        <w:tc>
          <w:tcPr>
            <w:tcW w:w="378"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8"/>
              <w:rPr>
                <w:sz w:val="18"/>
              </w:rPr>
            </w:pPr>
            <w:r>
              <w:rPr>
                <w:sz w:val="18"/>
              </w:rPr>
              <w:t>10</w:t>
            </w:r>
          </w:p>
        </w:tc>
        <w:tc>
          <w:tcPr>
            <w:tcW w:w="394"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43"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ind w:left="15"/>
              <w:rPr>
                <w:sz w:val="18"/>
              </w:rPr>
            </w:pPr>
            <w:r>
              <w:rPr>
                <w:sz w:val="18"/>
              </w:rPr>
              <w:t>10</w:t>
            </w:r>
          </w:p>
        </w:tc>
        <w:tc>
          <w:tcPr>
            <w:tcW w:w="457" w:type="dxa"/>
            <w:vMerge w:val="restart"/>
            <w:tcBorders>
              <w:top w:val="single" w:sz="6" w:space="0" w:color="000000"/>
              <w:left w:val="single" w:sz="6" w:space="0" w:color="000000"/>
              <w:bottom w:val="single" w:sz="6" w:space="0" w:color="000000"/>
              <w:right w:val="single" w:sz="6" w:space="0" w:color="000000"/>
            </w:tcBorders>
          </w:tcPr>
          <w:p w:rsidR="004C4CE0" w:rsidRDefault="004C4CE0" w:rsidP="00097633">
            <w:pPr>
              <w:pStyle w:val="TableParagraph"/>
              <w:spacing w:line="207" w:lineRule="exact"/>
              <w:ind w:left="12"/>
              <w:rPr>
                <w:b/>
                <w:sz w:val="18"/>
              </w:rPr>
            </w:pPr>
            <w:r>
              <w:rPr>
                <w:b/>
                <w:sz w:val="18"/>
              </w:rPr>
              <w:t>10</w:t>
            </w:r>
          </w:p>
        </w:tc>
      </w:tr>
      <w:tr w:rsidR="004C4CE0" w:rsidTr="00097633">
        <w:trPr>
          <w:trHeight w:val="220"/>
        </w:trPr>
        <w:tc>
          <w:tcPr>
            <w:tcW w:w="346" w:type="dxa"/>
          </w:tcPr>
          <w:p w:rsidR="004C4CE0" w:rsidRDefault="004C4CE0" w:rsidP="00097633">
            <w:pPr>
              <w:pStyle w:val="TableParagraph"/>
              <w:spacing w:line="240" w:lineRule="auto"/>
              <w:ind w:left="0"/>
              <w:rPr>
                <w:sz w:val="14"/>
              </w:rPr>
            </w:pPr>
          </w:p>
        </w:tc>
        <w:tc>
          <w:tcPr>
            <w:tcW w:w="2212" w:type="dxa"/>
            <w:gridSpan w:val="2"/>
            <w:tcBorders>
              <w:top w:val="nil"/>
              <w:bottom w:val="single" w:sz="6" w:space="0" w:color="000000"/>
              <w:right w:val="single" w:sz="6" w:space="0" w:color="000000"/>
            </w:tcBorders>
          </w:tcPr>
          <w:p w:rsidR="004C4CE0" w:rsidRDefault="004C4CE0" w:rsidP="00097633">
            <w:pPr>
              <w:pStyle w:val="TableParagraph"/>
              <w:spacing w:line="199" w:lineRule="exact"/>
              <w:ind w:left="35"/>
              <w:rPr>
                <w:sz w:val="18"/>
              </w:rPr>
            </w:pPr>
            <w:r>
              <w:rPr>
                <w:sz w:val="18"/>
              </w:rPr>
              <w:t>подготовка, мин</w:t>
            </w: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1"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20"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5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7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6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2"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0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3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9"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85"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78"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394"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43"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c>
          <w:tcPr>
            <w:tcW w:w="457" w:type="dxa"/>
            <w:vMerge/>
            <w:tcBorders>
              <w:top w:val="nil"/>
              <w:left w:val="single" w:sz="6" w:space="0" w:color="000000"/>
              <w:bottom w:val="single" w:sz="6" w:space="0" w:color="000000"/>
              <w:right w:val="single" w:sz="6" w:space="0" w:color="000000"/>
            </w:tcBorders>
          </w:tcPr>
          <w:p w:rsidR="004C4CE0" w:rsidRDefault="004C4CE0" w:rsidP="00097633">
            <w:pPr>
              <w:rPr>
                <w:sz w:val="2"/>
                <w:szCs w:val="2"/>
              </w:rPr>
            </w:pPr>
          </w:p>
        </w:tc>
      </w:tr>
    </w:tbl>
    <w:p w:rsidR="004C4CE0" w:rsidRDefault="004C4CE0" w:rsidP="004C4CE0">
      <w:pPr>
        <w:pStyle w:val="a3"/>
        <w:rPr>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091"/>
      </w:tblGrid>
      <w:tr w:rsidR="00E7530A" w:rsidTr="00097633">
        <w:trPr>
          <w:trHeight w:val="206"/>
        </w:trPr>
        <w:tc>
          <w:tcPr>
            <w:tcW w:w="2400" w:type="dxa"/>
          </w:tcPr>
          <w:p w:rsidR="00E7530A" w:rsidRDefault="00E7530A" w:rsidP="00097633">
            <w:pPr>
              <w:pStyle w:val="TableParagraph"/>
              <w:spacing w:line="187" w:lineRule="exact"/>
              <w:ind w:left="39"/>
              <w:rPr>
                <w:sz w:val="18"/>
              </w:rPr>
            </w:pPr>
            <w:r>
              <w:rPr>
                <w:sz w:val="18"/>
              </w:rPr>
              <w:t>Месяцы</w:t>
            </w:r>
          </w:p>
        </w:tc>
        <w:tc>
          <w:tcPr>
            <w:tcW w:w="7091" w:type="dxa"/>
          </w:tcPr>
          <w:p w:rsidR="00E7530A" w:rsidRDefault="00E7530A" w:rsidP="00097633">
            <w:pPr>
              <w:pStyle w:val="TableParagraph"/>
              <w:tabs>
                <w:tab w:val="left" w:pos="1774"/>
                <w:tab w:val="left" w:pos="3466"/>
                <w:tab w:val="left" w:pos="4928"/>
              </w:tabs>
              <w:spacing w:line="187" w:lineRule="exact"/>
              <w:ind w:left="465"/>
              <w:rPr>
                <w:sz w:val="18"/>
              </w:rPr>
            </w:pPr>
            <w:r>
              <w:rPr>
                <w:sz w:val="18"/>
              </w:rPr>
              <w:t>Март</w:t>
            </w:r>
            <w:r>
              <w:rPr>
                <w:sz w:val="18"/>
              </w:rPr>
              <w:tab/>
              <w:t>Апрель</w:t>
            </w:r>
            <w:r>
              <w:rPr>
                <w:sz w:val="18"/>
              </w:rPr>
              <w:tab/>
              <w:t>Май</w:t>
            </w:r>
            <w:r>
              <w:rPr>
                <w:sz w:val="18"/>
              </w:rPr>
              <w:tab/>
              <w:t>Июнь</w:t>
            </w:r>
          </w:p>
        </w:tc>
      </w:tr>
    </w:tbl>
    <w:p w:rsidR="00E7530A" w:rsidRDefault="00E7530A" w:rsidP="004C4CE0">
      <w:pPr>
        <w:pStyle w:val="a3"/>
        <w:rPr>
          <w:sz w:val="20"/>
        </w:rPr>
      </w:pPr>
    </w:p>
    <w:tbl>
      <w:tblPr>
        <w:tblStyle w:val="TableNormal"/>
        <w:tblW w:w="0" w:type="auto"/>
        <w:tblInd w:w="1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8"/>
        <w:gridCol w:w="752"/>
        <w:gridCol w:w="1309"/>
        <w:gridCol w:w="425"/>
        <w:gridCol w:w="433"/>
        <w:gridCol w:w="433"/>
        <w:gridCol w:w="433"/>
        <w:gridCol w:w="433"/>
        <w:gridCol w:w="425"/>
        <w:gridCol w:w="419"/>
        <w:gridCol w:w="448"/>
        <w:gridCol w:w="434"/>
        <w:gridCol w:w="434"/>
        <w:gridCol w:w="426"/>
        <w:gridCol w:w="426"/>
        <w:gridCol w:w="442"/>
        <w:gridCol w:w="420"/>
        <w:gridCol w:w="434"/>
        <w:gridCol w:w="420"/>
        <w:gridCol w:w="426"/>
      </w:tblGrid>
      <w:tr w:rsidR="004C4CE0" w:rsidTr="00097633">
        <w:trPr>
          <w:trHeight w:val="206"/>
        </w:trPr>
        <w:tc>
          <w:tcPr>
            <w:tcW w:w="2399" w:type="dxa"/>
            <w:gridSpan w:val="3"/>
          </w:tcPr>
          <w:p w:rsidR="004C4CE0" w:rsidRDefault="004C4CE0" w:rsidP="00097633">
            <w:pPr>
              <w:pStyle w:val="TableParagraph"/>
              <w:spacing w:line="187" w:lineRule="exact"/>
              <w:ind w:left="39"/>
              <w:rPr>
                <w:sz w:val="18"/>
              </w:rPr>
            </w:pPr>
            <w:r>
              <w:rPr>
                <w:sz w:val="18"/>
              </w:rPr>
              <w:t>Недели</w:t>
            </w:r>
          </w:p>
        </w:tc>
        <w:tc>
          <w:tcPr>
            <w:tcW w:w="7311" w:type="dxa"/>
            <w:gridSpan w:val="17"/>
          </w:tcPr>
          <w:p w:rsidR="004C4CE0" w:rsidRDefault="004C4CE0" w:rsidP="00097633">
            <w:pPr>
              <w:pStyle w:val="TableParagraph"/>
              <w:tabs>
                <w:tab w:val="left" w:pos="527"/>
                <w:tab w:val="left" w:pos="977"/>
                <w:tab w:val="left" w:pos="2346"/>
                <w:tab w:val="left" w:pos="3667"/>
              </w:tabs>
              <w:spacing w:line="187" w:lineRule="exact"/>
              <w:ind w:left="40"/>
              <w:rPr>
                <w:sz w:val="18"/>
              </w:rPr>
            </w:pPr>
            <w:r>
              <w:rPr>
                <w:sz w:val="18"/>
              </w:rPr>
              <w:t>27 |</w:t>
            </w:r>
            <w:r>
              <w:rPr>
                <w:sz w:val="18"/>
              </w:rPr>
              <w:tab/>
              <w:t>28</w:t>
            </w:r>
            <w:r>
              <w:rPr>
                <w:sz w:val="18"/>
              </w:rPr>
              <w:tab/>
              <w:t xml:space="preserve">29    | 30 |  </w:t>
            </w:r>
            <w:r>
              <w:rPr>
                <w:spacing w:val="42"/>
                <w:sz w:val="18"/>
              </w:rPr>
              <w:t xml:space="preserve"> </w:t>
            </w:r>
            <w:r>
              <w:rPr>
                <w:sz w:val="18"/>
              </w:rPr>
              <w:t>31 |</w:t>
            </w:r>
            <w:r>
              <w:rPr>
                <w:sz w:val="18"/>
              </w:rPr>
              <w:tab/>
              <w:t xml:space="preserve">32 |   33 |  </w:t>
            </w:r>
            <w:r>
              <w:rPr>
                <w:spacing w:val="41"/>
                <w:sz w:val="18"/>
              </w:rPr>
              <w:t xml:space="preserve"> </w:t>
            </w:r>
            <w:r>
              <w:rPr>
                <w:sz w:val="18"/>
              </w:rPr>
              <w:t>34</w:t>
            </w:r>
            <w:r>
              <w:rPr>
                <w:spacing w:val="-1"/>
                <w:sz w:val="18"/>
              </w:rPr>
              <w:t xml:space="preserve"> </w:t>
            </w:r>
            <w:r>
              <w:rPr>
                <w:sz w:val="18"/>
              </w:rPr>
              <w:t>|</w:t>
            </w:r>
            <w:r>
              <w:rPr>
                <w:sz w:val="18"/>
              </w:rPr>
              <w:tab/>
              <w:t>35 | 36 | 37 | 3 8 | 39 | 4 0 | 41 42 |</w:t>
            </w:r>
            <w:r>
              <w:rPr>
                <w:spacing w:val="-11"/>
                <w:sz w:val="18"/>
              </w:rPr>
              <w:t xml:space="preserve"> </w:t>
            </w:r>
            <w:r>
              <w:rPr>
                <w:sz w:val="18"/>
              </w:rPr>
              <w:t>43</w:t>
            </w:r>
          </w:p>
        </w:tc>
      </w:tr>
      <w:tr w:rsidR="004C4CE0" w:rsidTr="00097633">
        <w:trPr>
          <w:trHeight w:val="413"/>
        </w:trPr>
        <w:tc>
          <w:tcPr>
            <w:tcW w:w="1090" w:type="dxa"/>
            <w:gridSpan w:val="2"/>
            <w:tcBorders>
              <w:bottom w:val="nil"/>
            </w:tcBorders>
          </w:tcPr>
          <w:p w:rsidR="004C4CE0" w:rsidRDefault="004C4CE0" w:rsidP="00097633">
            <w:pPr>
              <w:pStyle w:val="TableParagraph"/>
              <w:ind w:left="39"/>
              <w:rPr>
                <w:sz w:val="18"/>
              </w:rPr>
            </w:pPr>
            <w:r>
              <w:rPr>
                <w:sz w:val="18"/>
              </w:rPr>
              <w:t>Структура</w:t>
            </w:r>
          </w:p>
          <w:p w:rsidR="004C4CE0" w:rsidRDefault="004C4CE0" w:rsidP="00097633">
            <w:pPr>
              <w:pStyle w:val="TableParagraph"/>
              <w:spacing w:line="191" w:lineRule="exact"/>
              <w:ind w:left="39"/>
              <w:rPr>
                <w:sz w:val="18"/>
              </w:rPr>
            </w:pPr>
            <w:r>
              <w:rPr>
                <w:sz w:val="18"/>
              </w:rPr>
              <w:t>годичного</w:t>
            </w:r>
          </w:p>
        </w:tc>
        <w:tc>
          <w:tcPr>
            <w:tcW w:w="1309" w:type="dxa"/>
          </w:tcPr>
          <w:p w:rsidR="004C4CE0" w:rsidRDefault="004C4CE0" w:rsidP="00097633">
            <w:pPr>
              <w:pStyle w:val="TableParagraph"/>
              <w:ind w:left="36"/>
              <w:rPr>
                <w:sz w:val="18"/>
              </w:rPr>
            </w:pPr>
            <w:r>
              <w:rPr>
                <w:sz w:val="18"/>
              </w:rPr>
              <w:t>Периоды</w:t>
            </w:r>
          </w:p>
        </w:tc>
        <w:tc>
          <w:tcPr>
            <w:tcW w:w="7311" w:type="dxa"/>
            <w:gridSpan w:val="17"/>
          </w:tcPr>
          <w:p w:rsidR="004C4CE0" w:rsidRDefault="004C4CE0" w:rsidP="00097633">
            <w:pPr>
              <w:pStyle w:val="TableParagraph"/>
              <w:ind w:left="40"/>
              <w:rPr>
                <w:sz w:val="18"/>
              </w:rPr>
            </w:pPr>
            <w:r>
              <w:rPr>
                <w:sz w:val="18"/>
              </w:rPr>
              <w:t>Соревновательный</w:t>
            </w:r>
          </w:p>
        </w:tc>
      </w:tr>
      <w:tr w:rsidR="004C4CE0" w:rsidTr="00097633">
        <w:trPr>
          <w:trHeight w:val="267"/>
        </w:trPr>
        <w:tc>
          <w:tcPr>
            <w:tcW w:w="1090" w:type="dxa"/>
            <w:gridSpan w:val="2"/>
            <w:tcBorders>
              <w:top w:val="nil"/>
            </w:tcBorders>
          </w:tcPr>
          <w:p w:rsidR="004C4CE0" w:rsidRDefault="004C4CE0" w:rsidP="00097633">
            <w:pPr>
              <w:pStyle w:val="TableParagraph"/>
              <w:ind w:left="39"/>
              <w:rPr>
                <w:sz w:val="18"/>
              </w:rPr>
            </w:pPr>
            <w:r>
              <w:rPr>
                <w:sz w:val="18"/>
              </w:rPr>
              <w:t>цикла</w:t>
            </w:r>
          </w:p>
        </w:tc>
        <w:tc>
          <w:tcPr>
            <w:tcW w:w="1309" w:type="dxa"/>
          </w:tcPr>
          <w:p w:rsidR="004C4CE0" w:rsidRDefault="004C4CE0" w:rsidP="00097633">
            <w:pPr>
              <w:pStyle w:val="TableParagraph"/>
              <w:ind w:left="36"/>
              <w:rPr>
                <w:sz w:val="18"/>
              </w:rPr>
            </w:pPr>
            <w:r>
              <w:rPr>
                <w:sz w:val="18"/>
              </w:rPr>
              <w:t>Этапы</w:t>
            </w:r>
          </w:p>
        </w:tc>
        <w:tc>
          <w:tcPr>
            <w:tcW w:w="7311" w:type="dxa"/>
            <w:gridSpan w:val="17"/>
          </w:tcPr>
          <w:p w:rsidR="004C4CE0" w:rsidRDefault="004C4CE0" w:rsidP="00097633">
            <w:pPr>
              <w:pStyle w:val="TableParagraph"/>
              <w:ind w:left="40"/>
              <w:rPr>
                <w:sz w:val="18"/>
              </w:rPr>
            </w:pPr>
            <w:r>
              <w:rPr>
                <w:sz w:val="18"/>
              </w:rPr>
              <w:t>Соревновательный</w:t>
            </w:r>
          </w:p>
        </w:tc>
      </w:tr>
      <w:tr w:rsidR="004C4CE0" w:rsidTr="00097633">
        <w:trPr>
          <w:trHeight w:val="414"/>
        </w:trPr>
        <w:tc>
          <w:tcPr>
            <w:tcW w:w="2399" w:type="dxa"/>
            <w:gridSpan w:val="3"/>
          </w:tcPr>
          <w:p w:rsidR="004C4CE0" w:rsidRDefault="004C4CE0" w:rsidP="00097633">
            <w:pPr>
              <w:pStyle w:val="TableParagraph"/>
              <w:ind w:left="39"/>
              <w:rPr>
                <w:sz w:val="18"/>
              </w:rPr>
            </w:pPr>
            <w:r>
              <w:rPr>
                <w:sz w:val="18"/>
              </w:rPr>
              <w:t>Основные задачи по этапам</w:t>
            </w:r>
          </w:p>
          <w:p w:rsidR="004C4CE0" w:rsidRDefault="004C4CE0" w:rsidP="00097633">
            <w:pPr>
              <w:pStyle w:val="TableParagraph"/>
              <w:spacing w:line="191" w:lineRule="exact"/>
              <w:ind w:left="39"/>
              <w:rPr>
                <w:sz w:val="18"/>
              </w:rPr>
            </w:pPr>
            <w:r>
              <w:rPr>
                <w:sz w:val="18"/>
              </w:rPr>
              <w:t>подготовки</w:t>
            </w:r>
          </w:p>
        </w:tc>
        <w:tc>
          <w:tcPr>
            <w:tcW w:w="7311" w:type="dxa"/>
            <w:gridSpan w:val="17"/>
          </w:tcPr>
          <w:p w:rsidR="004C4CE0" w:rsidRDefault="004C4CE0" w:rsidP="00097633">
            <w:pPr>
              <w:pStyle w:val="TableParagraph"/>
              <w:ind w:left="40"/>
              <w:rPr>
                <w:sz w:val="18"/>
              </w:rPr>
            </w:pPr>
            <w:r>
              <w:rPr>
                <w:sz w:val="18"/>
              </w:rPr>
              <w:t>Повышение уровня общей физической подготовки</w:t>
            </w:r>
          </w:p>
        </w:tc>
      </w:tr>
      <w:tr w:rsidR="004C4CE0" w:rsidTr="00097633">
        <w:trPr>
          <w:trHeight w:val="207"/>
        </w:trPr>
        <w:tc>
          <w:tcPr>
            <w:tcW w:w="9710" w:type="dxa"/>
            <w:gridSpan w:val="20"/>
          </w:tcPr>
          <w:p w:rsidR="004C4CE0" w:rsidRDefault="004C4CE0" w:rsidP="00097633">
            <w:pPr>
              <w:pStyle w:val="TableParagraph"/>
              <w:spacing w:line="187" w:lineRule="exact"/>
              <w:ind w:left="39"/>
              <w:rPr>
                <w:sz w:val="18"/>
              </w:rPr>
            </w:pPr>
            <w:r>
              <w:rPr>
                <w:sz w:val="18"/>
              </w:rPr>
              <w:t xml:space="preserve">Основные объемы тренировочных </w:t>
            </w:r>
            <w:proofErr w:type="gramStart"/>
            <w:r>
              <w:rPr>
                <w:sz w:val="18"/>
              </w:rPr>
              <w:t>нагрузок</w:t>
            </w:r>
            <w:proofErr w:type="gramEnd"/>
            <w:r>
              <w:rPr>
                <w:sz w:val="18"/>
              </w:rPr>
              <w:t xml:space="preserve"> но неделям</w:t>
            </w:r>
          </w:p>
        </w:tc>
      </w:tr>
      <w:tr w:rsidR="004C4CE0" w:rsidTr="00097633">
        <w:trPr>
          <w:trHeight w:val="199"/>
        </w:trPr>
        <w:tc>
          <w:tcPr>
            <w:tcW w:w="338" w:type="dxa"/>
            <w:vMerge w:val="restart"/>
          </w:tcPr>
          <w:p w:rsidR="004C4CE0" w:rsidRDefault="004C4CE0" w:rsidP="00097633">
            <w:pPr>
              <w:pStyle w:val="TableParagraph"/>
              <w:ind w:left="39"/>
              <w:rPr>
                <w:sz w:val="18"/>
              </w:rPr>
            </w:pPr>
            <w:r>
              <w:rPr>
                <w:sz w:val="18"/>
              </w:rPr>
              <w:t>1</w:t>
            </w:r>
          </w:p>
        </w:tc>
        <w:tc>
          <w:tcPr>
            <w:tcW w:w="2061" w:type="dxa"/>
            <w:gridSpan w:val="2"/>
            <w:tcBorders>
              <w:bottom w:val="nil"/>
            </w:tcBorders>
          </w:tcPr>
          <w:p w:rsidR="004C4CE0" w:rsidRDefault="004C4CE0" w:rsidP="00097633">
            <w:pPr>
              <w:pStyle w:val="TableParagraph"/>
              <w:spacing w:line="179" w:lineRule="exact"/>
              <w:rPr>
                <w:sz w:val="18"/>
              </w:rPr>
            </w:pPr>
            <w:r>
              <w:rPr>
                <w:sz w:val="18"/>
              </w:rPr>
              <w:t>Количество</w:t>
            </w:r>
          </w:p>
        </w:tc>
        <w:tc>
          <w:tcPr>
            <w:tcW w:w="425" w:type="dxa"/>
            <w:vMerge w:val="restart"/>
          </w:tcPr>
          <w:p w:rsidR="004C4CE0" w:rsidRDefault="004C4CE0" w:rsidP="00097633">
            <w:pPr>
              <w:pStyle w:val="TableParagraph"/>
              <w:ind w:left="40"/>
              <w:rPr>
                <w:sz w:val="18"/>
              </w:rPr>
            </w:pPr>
            <w:r>
              <w:rPr>
                <w:sz w:val="18"/>
              </w:rPr>
              <w:t>3</w:t>
            </w:r>
          </w:p>
        </w:tc>
        <w:tc>
          <w:tcPr>
            <w:tcW w:w="433" w:type="dxa"/>
            <w:vMerge w:val="restart"/>
          </w:tcPr>
          <w:p w:rsidR="004C4CE0" w:rsidRDefault="004C4CE0" w:rsidP="00097633">
            <w:pPr>
              <w:pStyle w:val="TableParagraph"/>
              <w:ind w:left="41"/>
              <w:rPr>
                <w:sz w:val="18"/>
              </w:rPr>
            </w:pPr>
            <w:r>
              <w:rPr>
                <w:sz w:val="18"/>
              </w:rPr>
              <w:t>3</w:t>
            </w:r>
          </w:p>
        </w:tc>
        <w:tc>
          <w:tcPr>
            <w:tcW w:w="433" w:type="dxa"/>
            <w:vMerge w:val="restart"/>
          </w:tcPr>
          <w:p w:rsidR="004C4CE0" w:rsidRDefault="004C4CE0" w:rsidP="00097633">
            <w:pPr>
              <w:pStyle w:val="TableParagraph"/>
              <w:ind w:left="39"/>
              <w:rPr>
                <w:sz w:val="18"/>
              </w:rPr>
            </w:pPr>
            <w:r>
              <w:rPr>
                <w:sz w:val="18"/>
              </w:rPr>
              <w:t>3</w:t>
            </w:r>
          </w:p>
        </w:tc>
        <w:tc>
          <w:tcPr>
            <w:tcW w:w="433" w:type="dxa"/>
            <w:vMerge w:val="restart"/>
          </w:tcPr>
          <w:p w:rsidR="004C4CE0" w:rsidRDefault="004C4CE0" w:rsidP="00097633">
            <w:pPr>
              <w:pStyle w:val="TableParagraph"/>
              <w:ind w:left="40"/>
              <w:rPr>
                <w:sz w:val="18"/>
              </w:rPr>
            </w:pPr>
            <w:r>
              <w:rPr>
                <w:sz w:val="18"/>
              </w:rPr>
              <w:t>3</w:t>
            </w:r>
          </w:p>
        </w:tc>
        <w:tc>
          <w:tcPr>
            <w:tcW w:w="433" w:type="dxa"/>
            <w:vMerge w:val="restart"/>
          </w:tcPr>
          <w:p w:rsidR="004C4CE0" w:rsidRDefault="004C4CE0" w:rsidP="00097633">
            <w:pPr>
              <w:pStyle w:val="TableParagraph"/>
              <w:ind w:left="40"/>
              <w:rPr>
                <w:sz w:val="18"/>
              </w:rPr>
            </w:pPr>
            <w:r>
              <w:rPr>
                <w:sz w:val="18"/>
              </w:rPr>
              <w:t>3</w:t>
            </w:r>
          </w:p>
        </w:tc>
        <w:tc>
          <w:tcPr>
            <w:tcW w:w="425" w:type="dxa"/>
            <w:vMerge w:val="restart"/>
          </w:tcPr>
          <w:p w:rsidR="004C4CE0" w:rsidRDefault="004C4CE0" w:rsidP="00097633">
            <w:pPr>
              <w:pStyle w:val="TableParagraph"/>
              <w:ind w:left="40"/>
              <w:rPr>
                <w:sz w:val="18"/>
              </w:rPr>
            </w:pPr>
            <w:r>
              <w:rPr>
                <w:sz w:val="18"/>
              </w:rPr>
              <w:t>3</w:t>
            </w:r>
          </w:p>
        </w:tc>
        <w:tc>
          <w:tcPr>
            <w:tcW w:w="419" w:type="dxa"/>
            <w:vMerge w:val="restart"/>
          </w:tcPr>
          <w:p w:rsidR="004C4CE0" w:rsidRDefault="004C4CE0" w:rsidP="00097633">
            <w:pPr>
              <w:pStyle w:val="TableParagraph"/>
              <w:ind w:left="40"/>
              <w:rPr>
                <w:sz w:val="18"/>
              </w:rPr>
            </w:pPr>
            <w:r>
              <w:rPr>
                <w:sz w:val="18"/>
              </w:rPr>
              <w:t>3</w:t>
            </w:r>
          </w:p>
        </w:tc>
        <w:tc>
          <w:tcPr>
            <w:tcW w:w="448" w:type="dxa"/>
            <w:vMerge w:val="restart"/>
          </w:tcPr>
          <w:p w:rsidR="004C4CE0" w:rsidRDefault="004C4CE0" w:rsidP="00097633">
            <w:pPr>
              <w:pStyle w:val="TableParagraph"/>
              <w:ind w:left="40"/>
              <w:rPr>
                <w:sz w:val="18"/>
              </w:rPr>
            </w:pPr>
            <w:r>
              <w:rPr>
                <w:sz w:val="18"/>
              </w:rPr>
              <w:t>3</w:t>
            </w:r>
          </w:p>
        </w:tc>
        <w:tc>
          <w:tcPr>
            <w:tcW w:w="434" w:type="dxa"/>
            <w:vMerge w:val="restart"/>
          </w:tcPr>
          <w:p w:rsidR="004C4CE0" w:rsidRDefault="004C4CE0" w:rsidP="00097633">
            <w:pPr>
              <w:pStyle w:val="TableParagraph"/>
              <w:ind w:left="41"/>
              <w:rPr>
                <w:sz w:val="18"/>
              </w:rPr>
            </w:pPr>
            <w:r>
              <w:rPr>
                <w:sz w:val="18"/>
              </w:rPr>
              <w:t>3</w:t>
            </w:r>
          </w:p>
        </w:tc>
        <w:tc>
          <w:tcPr>
            <w:tcW w:w="434" w:type="dxa"/>
            <w:vMerge w:val="restart"/>
          </w:tcPr>
          <w:p w:rsidR="004C4CE0" w:rsidRDefault="004C4CE0" w:rsidP="00097633">
            <w:pPr>
              <w:pStyle w:val="TableParagraph"/>
              <w:ind w:left="39"/>
              <w:rPr>
                <w:sz w:val="18"/>
              </w:rPr>
            </w:pPr>
            <w:r>
              <w:rPr>
                <w:sz w:val="18"/>
              </w:rPr>
              <w:t>3</w:t>
            </w:r>
          </w:p>
        </w:tc>
        <w:tc>
          <w:tcPr>
            <w:tcW w:w="426" w:type="dxa"/>
            <w:vMerge w:val="restart"/>
          </w:tcPr>
          <w:p w:rsidR="004C4CE0" w:rsidRDefault="004C4CE0" w:rsidP="00097633">
            <w:pPr>
              <w:pStyle w:val="TableParagraph"/>
              <w:rPr>
                <w:sz w:val="18"/>
              </w:rPr>
            </w:pPr>
            <w:r>
              <w:rPr>
                <w:sz w:val="18"/>
              </w:rPr>
              <w:t>3</w:t>
            </w:r>
          </w:p>
        </w:tc>
        <w:tc>
          <w:tcPr>
            <w:tcW w:w="426" w:type="dxa"/>
            <w:vMerge w:val="restart"/>
          </w:tcPr>
          <w:p w:rsidR="004C4CE0" w:rsidRDefault="004C4CE0" w:rsidP="00097633">
            <w:pPr>
              <w:pStyle w:val="TableParagraph"/>
              <w:ind w:left="37"/>
              <w:rPr>
                <w:sz w:val="18"/>
              </w:rPr>
            </w:pPr>
            <w:r>
              <w:rPr>
                <w:sz w:val="18"/>
              </w:rPr>
              <w:t>3</w:t>
            </w:r>
          </w:p>
        </w:tc>
        <w:tc>
          <w:tcPr>
            <w:tcW w:w="442" w:type="dxa"/>
            <w:vMerge w:val="restart"/>
          </w:tcPr>
          <w:p w:rsidR="004C4CE0" w:rsidRDefault="004C4CE0" w:rsidP="00097633">
            <w:pPr>
              <w:pStyle w:val="TableParagraph"/>
              <w:ind w:left="37"/>
              <w:rPr>
                <w:sz w:val="18"/>
              </w:rPr>
            </w:pPr>
            <w:r>
              <w:rPr>
                <w:sz w:val="18"/>
              </w:rPr>
              <w:t>3</w:t>
            </w:r>
          </w:p>
        </w:tc>
        <w:tc>
          <w:tcPr>
            <w:tcW w:w="420" w:type="dxa"/>
            <w:vMerge w:val="restart"/>
          </w:tcPr>
          <w:p w:rsidR="004C4CE0" w:rsidRDefault="004C4CE0" w:rsidP="00097633">
            <w:pPr>
              <w:pStyle w:val="TableParagraph"/>
              <w:ind w:left="34"/>
              <w:rPr>
                <w:sz w:val="18"/>
              </w:rPr>
            </w:pPr>
            <w:r>
              <w:rPr>
                <w:sz w:val="18"/>
              </w:rPr>
              <w:t>3</w:t>
            </w:r>
          </w:p>
        </w:tc>
        <w:tc>
          <w:tcPr>
            <w:tcW w:w="434" w:type="dxa"/>
            <w:vMerge w:val="restart"/>
          </w:tcPr>
          <w:p w:rsidR="004C4CE0" w:rsidRDefault="004C4CE0" w:rsidP="00097633">
            <w:pPr>
              <w:pStyle w:val="TableParagraph"/>
              <w:ind w:left="32"/>
              <w:rPr>
                <w:sz w:val="18"/>
              </w:rPr>
            </w:pPr>
            <w:r>
              <w:rPr>
                <w:sz w:val="18"/>
              </w:rPr>
              <w:t>3</w:t>
            </w:r>
          </w:p>
        </w:tc>
        <w:tc>
          <w:tcPr>
            <w:tcW w:w="420" w:type="dxa"/>
            <w:vMerge w:val="restart"/>
          </w:tcPr>
          <w:p w:rsidR="004C4CE0" w:rsidRDefault="004C4CE0" w:rsidP="00097633">
            <w:pPr>
              <w:pStyle w:val="TableParagraph"/>
              <w:ind w:left="32"/>
              <w:rPr>
                <w:sz w:val="18"/>
              </w:rPr>
            </w:pPr>
            <w:r>
              <w:rPr>
                <w:sz w:val="18"/>
              </w:rPr>
              <w:t>3</w:t>
            </w:r>
          </w:p>
        </w:tc>
        <w:tc>
          <w:tcPr>
            <w:tcW w:w="426" w:type="dxa"/>
            <w:vMerge w:val="restart"/>
          </w:tcPr>
          <w:p w:rsidR="004C4CE0" w:rsidRDefault="004C4CE0" w:rsidP="00097633">
            <w:pPr>
              <w:pStyle w:val="TableParagraph"/>
              <w:ind w:left="31"/>
              <w:rPr>
                <w:sz w:val="18"/>
              </w:rPr>
            </w:pPr>
            <w:r>
              <w:rPr>
                <w:sz w:val="18"/>
              </w:rPr>
              <w:t>3</w:t>
            </w:r>
          </w:p>
        </w:tc>
      </w:tr>
      <w:tr w:rsidR="004C4CE0" w:rsidTr="00097633">
        <w:trPr>
          <w:trHeight w:val="191"/>
        </w:trPr>
        <w:tc>
          <w:tcPr>
            <w:tcW w:w="338" w:type="dxa"/>
            <w:vMerge/>
            <w:tcBorders>
              <w:top w:val="nil"/>
            </w:tcBorders>
          </w:tcPr>
          <w:p w:rsidR="004C4CE0" w:rsidRDefault="004C4CE0" w:rsidP="00097633">
            <w:pPr>
              <w:rPr>
                <w:sz w:val="2"/>
                <w:szCs w:val="2"/>
              </w:rPr>
            </w:pPr>
          </w:p>
        </w:tc>
        <w:tc>
          <w:tcPr>
            <w:tcW w:w="2061" w:type="dxa"/>
            <w:gridSpan w:val="2"/>
            <w:tcBorders>
              <w:top w:val="nil"/>
              <w:bottom w:val="nil"/>
            </w:tcBorders>
          </w:tcPr>
          <w:p w:rsidR="004C4CE0" w:rsidRDefault="004C4CE0" w:rsidP="00097633">
            <w:pPr>
              <w:pStyle w:val="TableParagraph"/>
              <w:spacing w:line="171" w:lineRule="exact"/>
              <w:rPr>
                <w:sz w:val="18"/>
              </w:rPr>
            </w:pPr>
            <w:r>
              <w:rPr>
                <w:sz w:val="18"/>
              </w:rPr>
              <w:t>тренировочных</w:t>
            </w:r>
          </w:p>
        </w:tc>
        <w:tc>
          <w:tcPr>
            <w:tcW w:w="425"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25" w:type="dxa"/>
            <w:vMerge/>
            <w:tcBorders>
              <w:top w:val="nil"/>
            </w:tcBorders>
          </w:tcPr>
          <w:p w:rsidR="004C4CE0" w:rsidRDefault="004C4CE0" w:rsidP="00097633">
            <w:pPr>
              <w:rPr>
                <w:sz w:val="2"/>
                <w:szCs w:val="2"/>
              </w:rPr>
            </w:pPr>
          </w:p>
        </w:tc>
        <w:tc>
          <w:tcPr>
            <w:tcW w:w="419" w:type="dxa"/>
            <w:vMerge/>
            <w:tcBorders>
              <w:top w:val="nil"/>
            </w:tcBorders>
          </w:tcPr>
          <w:p w:rsidR="004C4CE0" w:rsidRDefault="004C4CE0" w:rsidP="00097633">
            <w:pPr>
              <w:rPr>
                <w:sz w:val="2"/>
                <w:szCs w:val="2"/>
              </w:rPr>
            </w:pPr>
          </w:p>
        </w:tc>
        <w:tc>
          <w:tcPr>
            <w:tcW w:w="448"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42"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r>
      <w:tr w:rsidR="004C4CE0" w:rsidTr="00097633">
        <w:trPr>
          <w:trHeight w:val="200"/>
        </w:trPr>
        <w:tc>
          <w:tcPr>
            <w:tcW w:w="338" w:type="dxa"/>
            <w:vMerge/>
            <w:tcBorders>
              <w:top w:val="nil"/>
            </w:tcBorders>
          </w:tcPr>
          <w:p w:rsidR="004C4CE0" w:rsidRDefault="004C4CE0" w:rsidP="00097633">
            <w:pPr>
              <w:rPr>
                <w:sz w:val="2"/>
                <w:szCs w:val="2"/>
              </w:rPr>
            </w:pPr>
          </w:p>
        </w:tc>
        <w:tc>
          <w:tcPr>
            <w:tcW w:w="752" w:type="dxa"/>
            <w:tcBorders>
              <w:top w:val="nil"/>
              <w:right w:val="nil"/>
            </w:tcBorders>
          </w:tcPr>
          <w:p w:rsidR="004C4CE0" w:rsidRDefault="004C4CE0" w:rsidP="00097633">
            <w:pPr>
              <w:pStyle w:val="TableParagraph"/>
              <w:spacing w:line="181" w:lineRule="exact"/>
              <w:rPr>
                <w:sz w:val="18"/>
              </w:rPr>
            </w:pPr>
            <w:proofErr w:type="gramStart"/>
            <w:r>
              <w:rPr>
                <w:sz w:val="18"/>
              </w:rPr>
              <w:t>занятии</w:t>
            </w:r>
            <w:proofErr w:type="gramEnd"/>
          </w:p>
        </w:tc>
        <w:tc>
          <w:tcPr>
            <w:tcW w:w="1309" w:type="dxa"/>
            <w:tcBorders>
              <w:top w:val="nil"/>
              <w:left w:val="nil"/>
            </w:tcBorders>
          </w:tcPr>
          <w:p w:rsidR="004C4CE0" w:rsidRDefault="004C4CE0" w:rsidP="00097633">
            <w:pPr>
              <w:pStyle w:val="TableParagraph"/>
              <w:spacing w:line="240" w:lineRule="auto"/>
              <w:ind w:left="0"/>
              <w:rPr>
                <w:sz w:val="12"/>
              </w:rPr>
            </w:pPr>
          </w:p>
        </w:tc>
        <w:tc>
          <w:tcPr>
            <w:tcW w:w="425"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25" w:type="dxa"/>
            <w:vMerge/>
            <w:tcBorders>
              <w:top w:val="nil"/>
            </w:tcBorders>
          </w:tcPr>
          <w:p w:rsidR="004C4CE0" w:rsidRDefault="004C4CE0" w:rsidP="00097633">
            <w:pPr>
              <w:rPr>
                <w:sz w:val="2"/>
                <w:szCs w:val="2"/>
              </w:rPr>
            </w:pPr>
          </w:p>
        </w:tc>
        <w:tc>
          <w:tcPr>
            <w:tcW w:w="419" w:type="dxa"/>
            <w:vMerge/>
            <w:tcBorders>
              <w:top w:val="nil"/>
            </w:tcBorders>
          </w:tcPr>
          <w:p w:rsidR="004C4CE0" w:rsidRDefault="004C4CE0" w:rsidP="00097633">
            <w:pPr>
              <w:rPr>
                <w:sz w:val="2"/>
                <w:szCs w:val="2"/>
              </w:rPr>
            </w:pPr>
          </w:p>
        </w:tc>
        <w:tc>
          <w:tcPr>
            <w:tcW w:w="448"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42"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r>
      <w:tr w:rsidR="004C4CE0" w:rsidTr="00097633">
        <w:trPr>
          <w:trHeight w:val="621"/>
        </w:trPr>
        <w:tc>
          <w:tcPr>
            <w:tcW w:w="338" w:type="dxa"/>
          </w:tcPr>
          <w:p w:rsidR="004C4CE0" w:rsidRDefault="004C4CE0" w:rsidP="00097633">
            <w:pPr>
              <w:pStyle w:val="TableParagraph"/>
              <w:ind w:left="39"/>
              <w:rPr>
                <w:sz w:val="18"/>
              </w:rPr>
            </w:pPr>
            <w:r>
              <w:rPr>
                <w:sz w:val="18"/>
              </w:rPr>
              <w:t>2</w:t>
            </w:r>
          </w:p>
        </w:tc>
        <w:tc>
          <w:tcPr>
            <w:tcW w:w="2061" w:type="dxa"/>
            <w:gridSpan w:val="2"/>
          </w:tcPr>
          <w:p w:rsidR="004C4CE0" w:rsidRDefault="004C4CE0" w:rsidP="00097633">
            <w:pPr>
              <w:pStyle w:val="TableParagraph"/>
              <w:spacing w:line="240" w:lineRule="auto"/>
              <w:ind w:right="794"/>
              <w:rPr>
                <w:sz w:val="18"/>
              </w:rPr>
            </w:pPr>
            <w:r>
              <w:rPr>
                <w:sz w:val="18"/>
              </w:rPr>
              <w:t xml:space="preserve">Количество </w:t>
            </w:r>
            <w:proofErr w:type="gramStart"/>
            <w:r>
              <w:rPr>
                <w:sz w:val="18"/>
              </w:rPr>
              <w:t>тренировочных</w:t>
            </w:r>
            <w:proofErr w:type="gramEnd"/>
          </w:p>
          <w:p w:rsidR="004C4CE0" w:rsidRDefault="004C4CE0" w:rsidP="00097633">
            <w:pPr>
              <w:pStyle w:val="TableParagraph"/>
              <w:spacing w:line="191" w:lineRule="exact"/>
              <w:rPr>
                <w:sz w:val="18"/>
              </w:rPr>
            </w:pPr>
            <w:r>
              <w:rPr>
                <w:sz w:val="18"/>
              </w:rPr>
              <w:t>часов</w:t>
            </w:r>
          </w:p>
        </w:tc>
        <w:tc>
          <w:tcPr>
            <w:tcW w:w="425" w:type="dxa"/>
          </w:tcPr>
          <w:p w:rsidR="004C4CE0" w:rsidRDefault="004C4CE0" w:rsidP="00097633">
            <w:pPr>
              <w:pStyle w:val="TableParagraph"/>
              <w:ind w:left="40"/>
              <w:rPr>
                <w:sz w:val="18"/>
              </w:rPr>
            </w:pPr>
            <w:r>
              <w:rPr>
                <w:sz w:val="18"/>
              </w:rPr>
              <w:t>9</w:t>
            </w:r>
          </w:p>
        </w:tc>
        <w:tc>
          <w:tcPr>
            <w:tcW w:w="433" w:type="dxa"/>
          </w:tcPr>
          <w:p w:rsidR="004C4CE0" w:rsidRDefault="004C4CE0" w:rsidP="00097633">
            <w:pPr>
              <w:pStyle w:val="TableParagraph"/>
              <w:ind w:left="41"/>
              <w:rPr>
                <w:sz w:val="18"/>
              </w:rPr>
            </w:pPr>
            <w:r>
              <w:rPr>
                <w:sz w:val="18"/>
              </w:rPr>
              <w:t>9</w:t>
            </w:r>
          </w:p>
        </w:tc>
        <w:tc>
          <w:tcPr>
            <w:tcW w:w="433" w:type="dxa"/>
          </w:tcPr>
          <w:p w:rsidR="004C4CE0" w:rsidRDefault="004C4CE0" w:rsidP="00097633">
            <w:pPr>
              <w:pStyle w:val="TableParagraph"/>
              <w:ind w:left="39"/>
              <w:rPr>
                <w:sz w:val="18"/>
              </w:rPr>
            </w:pPr>
            <w:r>
              <w:rPr>
                <w:sz w:val="18"/>
              </w:rPr>
              <w:t>9</w:t>
            </w:r>
          </w:p>
        </w:tc>
        <w:tc>
          <w:tcPr>
            <w:tcW w:w="433" w:type="dxa"/>
          </w:tcPr>
          <w:p w:rsidR="004C4CE0" w:rsidRDefault="004C4CE0" w:rsidP="00097633">
            <w:pPr>
              <w:pStyle w:val="TableParagraph"/>
              <w:ind w:left="40"/>
              <w:rPr>
                <w:sz w:val="18"/>
              </w:rPr>
            </w:pPr>
            <w:r>
              <w:rPr>
                <w:sz w:val="18"/>
              </w:rPr>
              <w:t>9</w:t>
            </w:r>
          </w:p>
        </w:tc>
        <w:tc>
          <w:tcPr>
            <w:tcW w:w="433" w:type="dxa"/>
          </w:tcPr>
          <w:p w:rsidR="004C4CE0" w:rsidRDefault="004C4CE0" w:rsidP="00097633">
            <w:pPr>
              <w:pStyle w:val="TableParagraph"/>
              <w:ind w:left="40"/>
              <w:rPr>
                <w:sz w:val="18"/>
              </w:rPr>
            </w:pPr>
            <w:r>
              <w:rPr>
                <w:sz w:val="18"/>
              </w:rPr>
              <w:t>9</w:t>
            </w:r>
          </w:p>
        </w:tc>
        <w:tc>
          <w:tcPr>
            <w:tcW w:w="425" w:type="dxa"/>
          </w:tcPr>
          <w:p w:rsidR="004C4CE0" w:rsidRDefault="004C4CE0" w:rsidP="00097633">
            <w:pPr>
              <w:pStyle w:val="TableParagraph"/>
              <w:ind w:left="40"/>
              <w:rPr>
                <w:sz w:val="18"/>
              </w:rPr>
            </w:pPr>
            <w:r>
              <w:rPr>
                <w:sz w:val="18"/>
              </w:rPr>
              <w:t>9</w:t>
            </w:r>
          </w:p>
        </w:tc>
        <w:tc>
          <w:tcPr>
            <w:tcW w:w="419" w:type="dxa"/>
          </w:tcPr>
          <w:p w:rsidR="004C4CE0" w:rsidRDefault="004C4CE0" w:rsidP="00097633">
            <w:pPr>
              <w:pStyle w:val="TableParagraph"/>
              <w:ind w:left="40"/>
              <w:rPr>
                <w:sz w:val="18"/>
              </w:rPr>
            </w:pPr>
            <w:r>
              <w:rPr>
                <w:sz w:val="18"/>
              </w:rPr>
              <w:t>9</w:t>
            </w:r>
          </w:p>
        </w:tc>
        <w:tc>
          <w:tcPr>
            <w:tcW w:w="448" w:type="dxa"/>
          </w:tcPr>
          <w:p w:rsidR="004C4CE0" w:rsidRDefault="004C4CE0" w:rsidP="00097633">
            <w:pPr>
              <w:pStyle w:val="TableParagraph"/>
              <w:ind w:left="40"/>
              <w:rPr>
                <w:sz w:val="18"/>
              </w:rPr>
            </w:pPr>
            <w:r>
              <w:rPr>
                <w:sz w:val="18"/>
              </w:rPr>
              <w:t>9</w:t>
            </w:r>
          </w:p>
        </w:tc>
        <w:tc>
          <w:tcPr>
            <w:tcW w:w="434" w:type="dxa"/>
          </w:tcPr>
          <w:p w:rsidR="004C4CE0" w:rsidRDefault="004C4CE0" w:rsidP="00097633">
            <w:pPr>
              <w:pStyle w:val="TableParagraph"/>
              <w:ind w:left="41"/>
              <w:rPr>
                <w:sz w:val="18"/>
              </w:rPr>
            </w:pPr>
            <w:r>
              <w:rPr>
                <w:sz w:val="18"/>
              </w:rPr>
              <w:t>9</w:t>
            </w:r>
          </w:p>
        </w:tc>
        <w:tc>
          <w:tcPr>
            <w:tcW w:w="434" w:type="dxa"/>
          </w:tcPr>
          <w:p w:rsidR="004C4CE0" w:rsidRDefault="004C4CE0" w:rsidP="00097633">
            <w:pPr>
              <w:pStyle w:val="TableParagraph"/>
              <w:ind w:left="39"/>
              <w:rPr>
                <w:sz w:val="18"/>
              </w:rPr>
            </w:pPr>
            <w:r>
              <w:rPr>
                <w:sz w:val="18"/>
              </w:rPr>
              <w:t>9</w:t>
            </w:r>
          </w:p>
        </w:tc>
        <w:tc>
          <w:tcPr>
            <w:tcW w:w="426" w:type="dxa"/>
          </w:tcPr>
          <w:p w:rsidR="004C4CE0" w:rsidRDefault="004C4CE0" w:rsidP="00097633">
            <w:pPr>
              <w:pStyle w:val="TableParagraph"/>
              <w:rPr>
                <w:sz w:val="18"/>
              </w:rPr>
            </w:pPr>
            <w:r>
              <w:rPr>
                <w:sz w:val="18"/>
              </w:rPr>
              <w:t>9</w:t>
            </w:r>
          </w:p>
        </w:tc>
        <w:tc>
          <w:tcPr>
            <w:tcW w:w="426" w:type="dxa"/>
          </w:tcPr>
          <w:p w:rsidR="004C4CE0" w:rsidRDefault="004C4CE0" w:rsidP="00097633">
            <w:pPr>
              <w:pStyle w:val="TableParagraph"/>
              <w:ind w:left="37"/>
              <w:rPr>
                <w:sz w:val="18"/>
              </w:rPr>
            </w:pPr>
            <w:r>
              <w:rPr>
                <w:sz w:val="18"/>
              </w:rPr>
              <w:t>9</w:t>
            </w:r>
          </w:p>
        </w:tc>
        <w:tc>
          <w:tcPr>
            <w:tcW w:w="442" w:type="dxa"/>
          </w:tcPr>
          <w:p w:rsidR="004C4CE0" w:rsidRDefault="004C4CE0" w:rsidP="00097633">
            <w:pPr>
              <w:pStyle w:val="TableParagraph"/>
              <w:ind w:left="37"/>
              <w:rPr>
                <w:sz w:val="18"/>
              </w:rPr>
            </w:pPr>
            <w:r>
              <w:rPr>
                <w:sz w:val="18"/>
              </w:rPr>
              <w:t>9</w:t>
            </w:r>
          </w:p>
        </w:tc>
        <w:tc>
          <w:tcPr>
            <w:tcW w:w="420" w:type="dxa"/>
          </w:tcPr>
          <w:p w:rsidR="004C4CE0" w:rsidRDefault="004C4CE0" w:rsidP="00097633">
            <w:pPr>
              <w:pStyle w:val="TableParagraph"/>
              <w:ind w:left="34"/>
              <w:rPr>
                <w:sz w:val="18"/>
              </w:rPr>
            </w:pPr>
            <w:r>
              <w:rPr>
                <w:sz w:val="18"/>
              </w:rPr>
              <w:t>9</w:t>
            </w:r>
          </w:p>
        </w:tc>
        <w:tc>
          <w:tcPr>
            <w:tcW w:w="434" w:type="dxa"/>
          </w:tcPr>
          <w:p w:rsidR="004C4CE0" w:rsidRDefault="004C4CE0" w:rsidP="00097633">
            <w:pPr>
              <w:pStyle w:val="TableParagraph"/>
              <w:ind w:left="32"/>
              <w:rPr>
                <w:sz w:val="18"/>
              </w:rPr>
            </w:pPr>
            <w:r>
              <w:rPr>
                <w:sz w:val="18"/>
              </w:rPr>
              <w:t>9</w:t>
            </w:r>
          </w:p>
        </w:tc>
        <w:tc>
          <w:tcPr>
            <w:tcW w:w="420" w:type="dxa"/>
          </w:tcPr>
          <w:p w:rsidR="004C4CE0" w:rsidRDefault="004C4CE0" w:rsidP="00097633">
            <w:pPr>
              <w:pStyle w:val="TableParagraph"/>
              <w:ind w:left="32"/>
              <w:rPr>
                <w:sz w:val="18"/>
              </w:rPr>
            </w:pPr>
            <w:r>
              <w:rPr>
                <w:sz w:val="18"/>
              </w:rPr>
              <w:t>9</w:t>
            </w:r>
          </w:p>
        </w:tc>
        <w:tc>
          <w:tcPr>
            <w:tcW w:w="426" w:type="dxa"/>
          </w:tcPr>
          <w:p w:rsidR="004C4CE0" w:rsidRDefault="004C4CE0" w:rsidP="00097633">
            <w:pPr>
              <w:pStyle w:val="TableParagraph"/>
              <w:ind w:left="31"/>
              <w:rPr>
                <w:sz w:val="18"/>
              </w:rPr>
            </w:pPr>
            <w:r>
              <w:rPr>
                <w:sz w:val="18"/>
              </w:rPr>
              <w:t>9</w:t>
            </w:r>
          </w:p>
        </w:tc>
      </w:tr>
      <w:tr w:rsidR="004C4CE0" w:rsidTr="00097633">
        <w:trPr>
          <w:trHeight w:val="520"/>
        </w:trPr>
        <w:tc>
          <w:tcPr>
            <w:tcW w:w="338" w:type="dxa"/>
          </w:tcPr>
          <w:p w:rsidR="004C4CE0" w:rsidRDefault="004C4CE0" w:rsidP="00097633">
            <w:pPr>
              <w:pStyle w:val="TableParagraph"/>
              <w:ind w:left="39"/>
              <w:rPr>
                <w:sz w:val="18"/>
              </w:rPr>
            </w:pPr>
            <w:r>
              <w:rPr>
                <w:sz w:val="18"/>
              </w:rPr>
              <w:t>3</w:t>
            </w:r>
          </w:p>
        </w:tc>
        <w:tc>
          <w:tcPr>
            <w:tcW w:w="2061" w:type="dxa"/>
            <w:gridSpan w:val="2"/>
          </w:tcPr>
          <w:p w:rsidR="004C4CE0" w:rsidRDefault="004C4CE0" w:rsidP="00097633">
            <w:pPr>
              <w:pStyle w:val="TableParagraph"/>
              <w:spacing w:line="240" w:lineRule="auto"/>
              <w:ind w:right="356"/>
              <w:rPr>
                <w:sz w:val="18"/>
              </w:rPr>
            </w:pPr>
            <w:r>
              <w:rPr>
                <w:sz w:val="18"/>
              </w:rPr>
              <w:t>Медленный бег и его разновидности, мин</w:t>
            </w:r>
          </w:p>
        </w:tc>
        <w:tc>
          <w:tcPr>
            <w:tcW w:w="425"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1"/>
              <w:rPr>
                <w:sz w:val="18"/>
              </w:rPr>
            </w:pPr>
            <w:r>
              <w:rPr>
                <w:sz w:val="18"/>
              </w:rPr>
              <w:t>10</w:t>
            </w:r>
          </w:p>
        </w:tc>
        <w:tc>
          <w:tcPr>
            <w:tcW w:w="433" w:type="dxa"/>
          </w:tcPr>
          <w:p w:rsidR="004C4CE0" w:rsidRDefault="004C4CE0" w:rsidP="00097633">
            <w:pPr>
              <w:pStyle w:val="TableParagraph"/>
              <w:ind w:left="39"/>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25" w:type="dxa"/>
          </w:tcPr>
          <w:p w:rsidR="004C4CE0" w:rsidRDefault="004C4CE0" w:rsidP="00097633">
            <w:pPr>
              <w:pStyle w:val="TableParagraph"/>
              <w:ind w:left="40"/>
              <w:rPr>
                <w:sz w:val="18"/>
              </w:rPr>
            </w:pPr>
            <w:r>
              <w:rPr>
                <w:sz w:val="18"/>
              </w:rPr>
              <w:t>10</w:t>
            </w:r>
          </w:p>
        </w:tc>
        <w:tc>
          <w:tcPr>
            <w:tcW w:w="419" w:type="dxa"/>
          </w:tcPr>
          <w:p w:rsidR="004C4CE0" w:rsidRDefault="004C4CE0" w:rsidP="00097633">
            <w:pPr>
              <w:pStyle w:val="TableParagraph"/>
              <w:ind w:left="40"/>
              <w:rPr>
                <w:sz w:val="18"/>
              </w:rPr>
            </w:pPr>
            <w:r>
              <w:rPr>
                <w:sz w:val="18"/>
              </w:rPr>
              <w:t>10</w:t>
            </w:r>
          </w:p>
        </w:tc>
        <w:tc>
          <w:tcPr>
            <w:tcW w:w="448" w:type="dxa"/>
          </w:tcPr>
          <w:p w:rsidR="004C4CE0" w:rsidRDefault="004C4CE0" w:rsidP="00097633">
            <w:pPr>
              <w:pStyle w:val="TableParagraph"/>
              <w:ind w:left="40"/>
              <w:rPr>
                <w:sz w:val="18"/>
              </w:rPr>
            </w:pPr>
            <w:r>
              <w:rPr>
                <w:sz w:val="18"/>
              </w:rPr>
              <w:t>10</w:t>
            </w:r>
          </w:p>
        </w:tc>
        <w:tc>
          <w:tcPr>
            <w:tcW w:w="434" w:type="dxa"/>
          </w:tcPr>
          <w:p w:rsidR="004C4CE0" w:rsidRDefault="004C4CE0" w:rsidP="00097633">
            <w:pPr>
              <w:pStyle w:val="TableParagraph"/>
              <w:ind w:left="41"/>
              <w:rPr>
                <w:sz w:val="18"/>
              </w:rPr>
            </w:pPr>
            <w:r>
              <w:rPr>
                <w:sz w:val="18"/>
              </w:rPr>
              <w:t>10</w:t>
            </w:r>
          </w:p>
        </w:tc>
        <w:tc>
          <w:tcPr>
            <w:tcW w:w="434" w:type="dxa"/>
          </w:tcPr>
          <w:p w:rsidR="004C4CE0" w:rsidRDefault="004C4CE0" w:rsidP="00097633">
            <w:pPr>
              <w:pStyle w:val="TableParagraph"/>
              <w:ind w:left="39"/>
              <w:rPr>
                <w:sz w:val="18"/>
              </w:rPr>
            </w:pPr>
            <w:r>
              <w:rPr>
                <w:sz w:val="18"/>
              </w:rPr>
              <w:t>10</w:t>
            </w:r>
          </w:p>
        </w:tc>
        <w:tc>
          <w:tcPr>
            <w:tcW w:w="426" w:type="dxa"/>
          </w:tcPr>
          <w:p w:rsidR="004C4CE0" w:rsidRDefault="004C4CE0" w:rsidP="00097633">
            <w:pPr>
              <w:pStyle w:val="TableParagraph"/>
              <w:rPr>
                <w:sz w:val="18"/>
              </w:rPr>
            </w:pPr>
            <w:r>
              <w:rPr>
                <w:sz w:val="18"/>
              </w:rPr>
              <w:t>10</w:t>
            </w:r>
          </w:p>
        </w:tc>
        <w:tc>
          <w:tcPr>
            <w:tcW w:w="426" w:type="dxa"/>
          </w:tcPr>
          <w:p w:rsidR="004C4CE0" w:rsidRDefault="004C4CE0" w:rsidP="00097633">
            <w:pPr>
              <w:pStyle w:val="TableParagraph"/>
              <w:ind w:left="37"/>
              <w:rPr>
                <w:sz w:val="18"/>
              </w:rPr>
            </w:pPr>
            <w:r>
              <w:rPr>
                <w:sz w:val="18"/>
              </w:rPr>
              <w:t>10</w:t>
            </w:r>
          </w:p>
        </w:tc>
        <w:tc>
          <w:tcPr>
            <w:tcW w:w="442" w:type="dxa"/>
          </w:tcPr>
          <w:p w:rsidR="004C4CE0" w:rsidRDefault="004C4CE0" w:rsidP="00097633">
            <w:pPr>
              <w:pStyle w:val="TableParagraph"/>
              <w:ind w:left="37"/>
              <w:rPr>
                <w:sz w:val="18"/>
              </w:rPr>
            </w:pPr>
            <w:r>
              <w:rPr>
                <w:sz w:val="18"/>
              </w:rPr>
              <w:t>10</w:t>
            </w:r>
          </w:p>
        </w:tc>
        <w:tc>
          <w:tcPr>
            <w:tcW w:w="420" w:type="dxa"/>
          </w:tcPr>
          <w:p w:rsidR="004C4CE0" w:rsidRDefault="004C4CE0" w:rsidP="00097633">
            <w:pPr>
              <w:pStyle w:val="TableParagraph"/>
              <w:ind w:left="34"/>
              <w:rPr>
                <w:sz w:val="18"/>
              </w:rPr>
            </w:pPr>
            <w:r>
              <w:rPr>
                <w:sz w:val="18"/>
              </w:rPr>
              <w:t>10</w:t>
            </w:r>
          </w:p>
        </w:tc>
        <w:tc>
          <w:tcPr>
            <w:tcW w:w="434" w:type="dxa"/>
          </w:tcPr>
          <w:p w:rsidR="004C4CE0" w:rsidRDefault="004C4CE0" w:rsidP="00097633">
            <w:pPr>
              <w:pStyle w:val="TableParagraph"/>
              <w:ind w:left="32"/>
              <w:rPr>
                <w:sz w:val="18"/>
              </w:rPr>
            </w:pPr>
            <w:r>
              <w:rPr>
                <w:sz w:val="18"/>
              </w:rPr>
              <w:t>10</w:t>
            </w:r>
          </w:p>
        </w:tc>
        <w:tc>
          <w:tcPr>
            <w:tcW w:w="420" w:type="dxa"/>
          </w:tcPr>
          <w:p w:rsidR="004C4CE0" w:rsidRDefault="004C4CE0" w:rsidP="00097633">
            <w:pPr>
              <w:pStyle w:val="TableParagraph"/>
              <w:ind w:left="32"/>
              <w:rPr>
                <w:sz w:val="18"/>
              </w:rPr>
            </w:pPr>
            <w:r>
              <w:rPr>
                <w:sz w:val="18"/>
              </w:rPr>
              <w:t>10</w:t>
            </w:r>
          </w:p>
        </w:tc>
        <w:tc>
          <w:tcPr>
            <w:tcW w:w="426" w:type="dxa"/>
          </w:tcPr>
          <w:p w:rsidR="004C4CE0" w:rsidRDefault="004C4CE0" w:rsidP="00097633">
            <w:pPr>
              <w:pStyle w:val="TableParagraph"/>
              <w:ind w:left="31"/>
              <w:rPr>
                <w:sz w:val="18"/>
              </w:rPr>
            </w:pPr>
            <w:r>
              <w:rPr>
                <w:sz w:val="18"/>
              </w:rPr>
              <w:t>10</w:t>
            </w:r>
          </w:p>
        </w:tc>
      </w:tr>
      <w:tr w:rsidR="004C4CE0" w:rsidTr="00097633">
        <w:trPr>
          <w:trHeight w:val="518"/>
        </w:trPr>
        <w:tc>
          <w:tcPr>
            <w:tcW w:w="338" w:type="dxa"/>
          </w:tcPr>
          <w:p w:rsidR="004C4CE0" w:rsidRDefault="004C4CE0" w:rsidP="00097633">
            <w:pPr>
              <w:pStyle w:val="TableParagraph"/>
              <w:ind w:left="39"/>
              <w:rPr>
                <w:sz w:val="18"/>
              </w:rPr>
            </w:pPr>
            <w:r>
              <w:rPr>
                <w:sz w:val="18"/>
              </w:rPr>
              <w:t>4</w:t>
            </w:r>
          </w:p>
        </w:tc>
        <w:tc>
          <w:tcPr>
            <w:tcW w:w="2061" w:type="dxa"/>
            <w:gridSpan w:val="2"/>
          </w:tcPr>
          <w:p w:rsidR="004C4CE0" w:rsidRDefault="004C4CE0" w:rsidP="00097633">
            <w:pPr>
              <w:pStyle w:val="TableParagraph"/>
              <w:spacing w:line="240" w:lineRule="auto"/>
              <w:ind w:right="511"/>
              <w:rPr>
                <w:sz w:val="18"/>
              </w:rPr>
            </w:pPr>
            <w:r>
              <w:rPr>
                <w:sz w:val="18"/>
              </w:rPr>
              <w:t>Общеразвивающие упражнения, мин</w:t>
            </w:r>
          </w:p>
        </w:tc>
        <w:tc>
          <w:tcPr>
            <w:tcW w:w="425" w:type="dxa"/>
          </w:tcPr>
          <w:p w:rsidR="004C4CE0" w:rsidRDefault="004C4CE0" w:rsidP="00097633">
            <w:pPr>
              <w:pStyle w:val="TableParagraph"/>
              <w:ind w:left="40"/>
              <w:rPr>
                <w:sz w:val="18"/>
              </w:rPr>
            </w:pPr>
            <w:r>
              <w:rPr>
                <w:sz w:val="18"/>
              </w:rPr>
              <w:t>11</w:t>
            </w:r>
          </w:p>
        </w:tc>
        <w:tc>
          <w:tcPr>
            <w:tcW w:w="433" w:type="dxa"/>
          </w:tcPr>
          <w:p w:rsidR="004C4CE0" w:rsidRDefault="004C4CE0" w:rsidP="00097633">
            <w:pPr>
              <w:pStyle w:val="TableParagraph"/>
              <w:ind w:left="41"/>
              <w:rPr>
                <w:sz w:val="18"/>
              </w:rPr>
            </w:pPr>
            <w:r>
              <w:rPr>
                <w:sz w:val="18"/>
              </w:rPr>
              <w:t>11</w:t>
            </w:r>
          </w:p>
        </w:tc>
        <w:tc>
          <w:tcPr>
            <w:tcW w:w="433" w:type="dxa"/>
          </w:tcPr>
          <w:p w:rsidR="004C4CE0" w:rsidRDefault="004C4CE0" w:rsidP="00097633">
            <w:pPr>
              <w:pStyle w:val="TableParagraph"/>
              <w:ind w:left="39"/>
              <w:rPr>
                <w:sz w:val="18"/>
              </w:rPr>
            </w:pPr>
            <w:r>
              <w:rPr>
                <w:sz w:val="18"/>
              </w:rPr>
              <w:t>11</w:t>
            </w:r>
          </w:p>
        </w:tc>
        <w:tc>
          <w:tcPr>
            <w:tcW w:w="433" w:type="dxa"/>
          </w:tcPr>
          <w:p w:rsidR="004C4CE0" w:rsidRDefault="004C4CE0" w:rsidP="00097633">
            <w:pPr>
              <w:pStyle w:val="TableParagraph"/>
              <w:ind w:left="40"/>
              <w:rPr>
                <w:sz w:val="18"/>
              </w:rPr>
            </w:pPr>
            <w:r>
              <w:rPr>
                <w:sz w:val="18"/>
              </w:rPr>
              <w:t>11</w:t>
            </w:r>
          </w:p>
        </w:tc>
        <w:tc>
          <w:tcPr>
            <w:tcW w:w="433" w:type="dxa"/>
          </w:tcPr>
          <w:p w:rsidR="004C4CE0" w:rsidRDefault="004C4CE0" w:rsidP="00097633">
            <w:pPr>
              <w:pStyle w:val="TableParagraph"/>
              <w:ind w:left="40"/>
              <w:rPr>
                <w:sz w:val="18"/>
              </w:rPr>
            </w:pPr>
            <w:r>
              <w:rPr>
                <w:sz w:val="18"/>
              </w:rPr>
              <w:t>11</w:t>
            </w:r>
          </w:p>
        </w:tc>
        <w:tc>
          <w:tcPr>
            <w:tcW w:w="425" w:type="dxa"/>
          </w:tcPr>
          <w:p w:rsidR="004C4CE0" w:rsidRDefault="004C4CE0" w:rsidP="00097633">
            <w:pPr>
              <w:pStyle w:val="TableParagraph"/>
              <w:ind w:left="40"/>
              <w:rPr>
                <w:sz w:val="18"/>
              </w:rPr>
            </w:pPr>
            <w:r>
              <w:rPr>
                <w:sz w:val="18"/>
              </w:rPr>
              <w:t>11</w:t>
            </w:r>
          </w:p>
        </w:tc>
        <w:tc>
          <w:tcPr>
            <w:tcW w:w="419" w:type="dxa"/>
          </w:tcPr>
          <w:p w:rsidR="004C4CE0" w:rsidRDefault="004C4CE0" w:rsidP="00097633">
            <w:pPr>
              <w:pStyle w:val="TableParagraph"/>
              <w:ind w:left="40"/>
              <w:rPr>
                <w:sz w:val="18"/>
              </w:rPr>
            </w:pPr>
            <w:r>
              <w:rPr>
                <w:sz w:val="18"/>
              </w:rPr>
              <w:t>11</w:t>
            </w:r>
          </w:p>
        </w:tc>
        <w:tc>
          <w:tcPr>
            <w:tcW w:w="448" w:type="dxa"/>
          </w:tcPr>
          <w:p w:rsidR="004C4CE0" w:rsidRDefault="004C4CE0" w:rsidP="00097633">
            <w:pPr>
              <w:pStyle w:val="TableParagraph"/>
              <w:ind w:left="40"/>
              <w:rPr>
                <w:sz w:val="18"/>
              </w:rPr>
            </w:pPr>
            <w:r>
              <w:rPr>
                <w:sz w:val="18"/>
              </w:rPr>
              <w:t>11</w:t>
            </w:r>
          </w:p>
        </w:tc>
        <w:tc>
          <w:tcPr>
            <w:tcW w:w="434" w:type="dxa"/>
          </w:tcPr>
          <w:p w:rsidR="004C4CE0" w:rsidRDefault="004C4CE0" w:rsidP="00097633">
            <w:pPr>
              <w:pStyle w:val="TableParagraph"/>
              <w:ind w:left="41"/>
              <w:rPr>
                <w:sz w:val="18"/>
              </w:rPr>
            </w:pPr>
            <w:r>
              <w:rPr>
                <w:sz w:val="18"/>
              </w:rPr>
              <w:t>11</w:t>
            </w:r>
          </w:p>
        </w:tc>
        <w:tc>
          <w:tcPr>
            <w:tcW w:w="434" w:type="dxa"/>
          </w:tcPr>
          <w:p w:rsidR="004C4CE0" w:rsidRDefault="004C4CE0" w:rsidP="00097633">
            <w:pPr>
              <w:pStyle w:val="TableParagraph"/>
              <w:ind w:left="39"/>
              <w:rPr>
                <w:sz w:val="18"/>
              </w:rPr>
            </w:pPr>
            <w:r>
              <w:rPr>
                <w:sz w:val="18"/>
              </w:rPr>
              <w:t>11</w:t>
            </w:r>
          </w:p>
        </w:tc>
        <w:tc>
          <w:tcPr>
            <w:tcW w:w="426" w:type="dxa"/>
          </w:tcPr>
          <w:p w:rsidR="004C4CE0" w:rsidRDefault="004C4CE0" w:rsidP="00097633">
            <w:pPr>
              <w:pStyle w:val="TableParagraph"/>
              <w:rPr>
                <w:sz w:val="18"/>
              </w:rPr>
            </w:pPr>
            <w:r>
              <w:rPr>
                <w:sz w:val="18"/>
              </w:rPr>
              <w:t>11</w:t>
            </w:r>
          </w:p>
        </w:tc>
        <w:tc>
          <w:tcPr>
            <w:tcW w:w="426" w:type="dxa"/>
          </w:tcPr>
          <w:p w:rsidR="004C4CE0" w:rsidRDefault="004C4CE0" w:rsidP="00097633">
            <w:pPr>
              <w:pStyle w:val="TableParagraph"/>
              <w:ind w:left="37"/>
              <w:rPr>
                <w:sz w:val="18"/>
              </w:rPr>
            </w:pPr>
            <w:r>
              <w:rPr>
                <w:sz w:val="18"/>
              </w:rPr>
              <w:t>11</w:t>
            </w:r>
          </w:p>
        </w:tc>
        <w:tc>
          <w:tcPr>
            <w:tcW w:w="442" w:type="dxa"/>
          </w:tcPr>
          <w:p w:rsidR="004C4CE0" w:rsidRDefault="004C4CE0" w:rsidP="00097633">
            <w:pPr>
              <w:pStyle w:val="TableParagraph"/>
              <w:ind w:left="37"/>
              <w:rPr>
                <w:sz w:val="18"/>
              </w:rPr>
            </w:pPr>
            <w:r>
              <w:rPr>
                <w:sz w:val="18"/>
              </w:rPr>
              <w:t>11</w:t>
            </w:r>
          </w:p>
        </w:tc>
        <w:tc>
          <w:tcPr>
            <w:tcW w:w="420" w:type="dxa"/>
          </w:tcPr>
          <w:p w:rsidR="004C4CE0" w:rsidRDefault="004C4CE0" w:rsidP="00097633">
            <w:pPr>
              <w:pStyle w:val="TableParagraph"/>
              <w:ind w:left="34"/>
              <w:rPr>
                <w:sz w:val="18"/>
              </w:rPr>
            </w:pPr>
            <w:r>
              <w:rPr>
                <w:sz w:val="18"/>
              </w:rPr>
              <w:t>И</w:t>
            </w:r>
          </w:p>
        </w:tc>
        <w:tc>
          <w:tcPr>
            <w:tcW w:w="434" w:type="dxa"/>
          </w:tcPr>
          <w:p w:rsidR="004C4CE0" w:rsidRDefault="004C4CE0" w:rsidP="00097633">
            <w:pPr>
              <w:pStyle w:val="TableParagraph"/>
              <w:ind w:left="32"/>
              <w:rPr>
                <w:sz w:val="18"/>
              </w:rPr>
            </w:pPr>
            <w:r>
              <w:rPr>
                <w:sz w:val="18"/>
              </w:rPr>
              <w:t>11</w:t>
            </w:r>
          </w:p>
        </w:tc>
        <w:tc>
          <w:tcPr>
            <w:tcW w:w="420" w:type="dxa"/>
          </w:tcPr>
          <w:p w:rsidR="004C4CE0" w:rsidRDefault="004C4CE0" w:rsidP="00097633">
            <w:pPr>
              <w:pStyle w:val="TableParagraph"/>
              <w:ind w:left="32"/>
              <w:rPr>
                <w:sz w:val="18"/>
              </w:rPr>
            </w:pPr>
            <w:r>
              <w:rPr>
                <w:sz w:val="18"/>
              </w:rPr>
              <w:t>11</w:t>
            </w:r>
          </w:p>
        </w:tc>
        <w:tc>
          <w:tcPr>
            <w:tcW w:w="426" w:type="dxa"/>
          </w:tcPr>
          <w:p w:rsidR="004C4CE0" w:rsidRDefault="004C4CE0" w:rsidP="00097633">
            <w:pPr>
              <w:pStyle w:val="TableParagraph"/>
              <w:ind w:left="31"/>
              <w:rPr>
                <w:sz w:val="18"/>
              </w:rPr>
            </w:pPr>
            <w:r>
              <w:rPr>
                <w:sz w:val="18"/>
              </w:rPr>
              <w:t>11</w:t>
            </w:r>
          </w:p>
        </w:tc>
      </w:tr>
      <w:tr w:rsidR="004C4CE0" w:rsidTr="00097633">
        <w:trPr>
          <w:trHeight w:val="539"/>
        </w:trPr>
        <w:tc>
          <w:tcPr>
            <w:tcW w:w="338" w:type="dxa"/>
          </w:tcPr>
          <w:p w:rsidR="004C4CE0" w:rsidRDefault="004C4CE0" w:rsidP="00097633">
            <w:pPr>
              <w:pStyle w:val="TableParagraph"/>
              <w:ind w:left="39"/>
              <w:rPr>
                <w:sz w:val="18"/>
              </w:rPr>
            </w:pPr>
            <w:r>
              <w:rPr>
                <w:sz w:val="18"/>
              </w:rPr>
              <w:t>5</w:t>
            </w:r>
          </w:p>
        </w:tc>
        <w:tc>
          <w:tcPr>
            <w:tcW w:w="2061" w:type="dxa"/>
            <w:gridSpan w:val="2"/>
          </w:tcPr>
          <w:p w:rsidR="004C4CE0" w:rsidRDefault="004C4CE0" w:rsidP="00097633">
            <w:pPr>
              <w:pStyle w:val="TableParagraph"/>
              <w:spacing w:line="240" w:lineRule="auto"/>
              <w:ind w:right="239"/>
              <w:rPr>
                <w:sz w:val="18"/>
              </w:rPr>
            </w:pPr>
            <w:r>
              <w:rPr>
                <w:sz w:val="18"/>
              </w:rPr>
              <w:t>Ускорения на отрезках 20-50 м, мин</w:t>
            </w:r>
          </w:p>
        </w:tc>
        <w:tc>
          <w:tcPr>
            <w:tcW w:w="425"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1"/>
              <w:rPr>
                <w:sz w:val="18"/>
              </w:rPr>
            </w:pPr>
            <w:r>
              <w:rPr>
                <w:sz w:val="18"/>
              </w:rPr>
              <w:t>10</w:t>
            </w:r>
          </w:p>
        </w:tc>
        <w:tc>
          <w:tcPr>
            <w:tcW w:w="433" w:type="dxa"/>
          </w:tcPr>
          <w:p w:rsidR="004C4CE0" w:rsidRDefault="004C4CE0" w:rsidP="00097633">
            <w:pPr>
              <w:pStyle w:val="TableParagraph"/>
              <w:ind w:left="39"/>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25" w:type="dxa"/>
          </w:tcPr>
          <w:p w:rsidR="004C4CE0" w:rsidRDefault="004C4CE0" w:rsidP="00097633">
            <w:pPr>
              <w:pStyle w:val="TableParagraph"/>
              <w:ind w:left="40"/>
              <w:rPr>
                <w:sz w:val="18"/>
              </w:rPr>
            </w:pPr>
            <w:r>
              <w:rPr>
                <w:sz w:val="18"/>
              </w:rPr>
              <w:t>10</w:t>
            </w:r>
          </w:p>
        </w:tc>
        <w:tc>
          <w:tcPr>
            <w:tcW w:w="419" w:type="dxa"/>
          </w:tcPr>
          <w:p w:rsidR="004C4CE0" w:rsidRDefault="004C4CE0" w:rsidP="00097633">
            <w:pPr>
              <w:pStyle w:val="TableParagraph"/>
              <w:ind w:left="40"/>
              <w:rPr>
                <w:sz w:val="18"/>
              </w:rPr>
            </w:pPr>
            <w:r>
              <w:rPr>
                <w:sz w:val="18"/>
              </w:rPr>
              <w:t>10</w:t>
            </w:r>
          </w:p>
        </w:tc>
        <w:tc>
          <w:tcPr>
            <w:tcW w:w="448" w:type="dxa"/>
          </w:tcPr>
          <w:p w:rsidR="004C4CE0" w:rsidRDefault="004C4CE0" w:rsidP="00097633">
            <w:pPr>
              <w:pStyle w:val="TableParagraph"/>
              <w:ind w:left="40"/>
              <w:rPr>
                <w:sz w:val="18"/>
              </w:rPr>
            </w:pPr>
            <w:r>
              <w:rPr>
                <w:sz w:val="18"/>
              </w:rPr>
              <w:t>10</w:t>
            </w:r>
          </w:p>
        </w:tc>
        <w:tc>
          <w:tcPr>
            <w:tcW w:w="434" w:type="dxa"/>
          </w:tcPr>
          <w:p w:rsidR="004C4CE0" w:rsidRDefault="004C4CE0" w:rsidP="00097633">
            <w:pPr>
              <w:pStyle w:val="TableParagraph"/>
              <w:ind w:left="41"/>
              <w:rPr>
                <w:sz w:val="18"/>
              </w:rPr>
            </w:pPr>
            <w:r>
              <w:rPr>
                <w:sz w:val="18"/>
              </w:rPr>
              <w:t>10</w:t>
            </w:r>
          </w:p>
        </w:tc>
        <w:tc>
          <w:tcPr>
            <w:tcW w:w="434" w:type="dxa"/>
          </w:tcPr>
          <w:p w:rsidR="004C4CE0" w:rsidRDefault="004C4CE0" w:rsidP="00097633">
            <w:pPr>
              <w:pStyle w:val="TableParagraph"/>
              <w:ind w:left="39"/>
              <w:rPr>
                <w:sz w:val="18"/>
              </w:rPr>
            </w:pPr>
            <w:r>
              <w:rPr>
                <w:sz w:val="18"/>
              </w:rPr>
              <w:t>10</w:t>
            </w:r>
          </w:p>
        </w:tc>
        <w:tc>
          <w:tcPr>
            <w:tcW w:w="426" w:type="dxa"/>
          </w:tcPr>
          <w:p w:rsidR="004C4CE0" w:rsidRDefault="004C4CE0" w:rsidP="00097633">
            <w:pPr>
              <w:pStyle w:val="TableParagraph"/>
              <w:rPr>
                <w:sz w:val="18"/>
              </w:rPr>
            </w:pPr>
            <w:r>
              <w:rPr>
                <w:sz w:val="18"/>
              </w:rPr>
              <w:t>10</w:t>
            </w:r>
          </w:p>
        </w:tc>
        <w:tc>
          <w:tcPr>
            <w:tcW w:w="426" w:type="dxa"/>
          </w:tcPr>
          <w:p w:rsidR="004C4CE0" w:rsidRDefault="004C4CE0" w:rsidP="00097633">
            <w:pPr>
              <w:pStyle w:val="TableParagraph"/>
              <w:ind w:left="37"/>
              <w:rPr>
                <w:sz w:val="18"/>
              </w:rPr>
            </w:pPr>
            <w:r>
              <w:rPr>
                <w:sz w:val="18"/>
              </w:rPr>
              <w:t>10</w:t>
            </w:r>
          </w:p>
        </w:tc>
        <w:tc>
          <w:tcPr>
            <w:tcW w:w="442" w:type="dxa"/>
          </w:tcPr>
          <w:p w:rsidR="004C4CE0" w:rsidRDefault="004C4CE0" w:rsidP="00097633">
            <w:pPr>
              <w:pStyle w:val="TableParagraph"/>
              <w:ind w:left="37"/>
              <w:rPr>
                <w:sz w:val="18"/>
              </w:rPr>
            </w:pPr>
            <w:r>
              <w:rPr>
                <w:sz w:val="18"/>
              </w:rPr>
              <w:t>10</w:t>
            </w:r>
          </w:p>
        </w:tc>
        <w:tc>
          <w:tcPr>
            <w:tcW w:w="420" w:type="dxa"/>
          </w:tcPr>
          <w:p w:rsidR="004C4CE0" w:rsidRDefault="004C4CE0" w:rsidP="00097633">
            <w:pPr>
              <w:pStyle w:val="TableParagraph"/>
              <w:ind w:left="34"/>
              <w:rPr>
                <w:sz w:val="18"/>
              </w:rPr>
            </w:pPr>
            <w:r>
              <w:rPr>
                <w:sz w:val="18"/>
              </w:rPr>
              <w:t>10</w:t>
            </w:r>
          </w:p>
        </w:tc>
        <w:tc>
          <w:tcPr>
            <w:tcW w:w="434" w:type="dxa"/>
          </w:tcPr>
          <w:p w:rsidR="004C4CE0" w:rsidRDefault="004C4CE0" w:rsidP="00097633">
            <w:pPr>
              <w:pStyle w:val="TableParagraph"/>
              <w:ind w:left="32"/>
              <w:rPr>
                <w:sz w:val="18"/>
              </w:rPr>
            </w:pPr>
            <w:r>
              <w:rPr>
                <w:sz w:val="18"/>
              </w:rPr>
              <w:t>10</w:t>
            </w:r>
          </w:p>
        </w:tc>
        <w:tc>
          <w:tcPr>
            <w:tcW w:w="420" w:type="dxa"/>
          </w:tcPr>
          <w:p w:rsidR="004C4CE0" w:rsidRDefault="004C4CE0" w:rsidP="00097633">
            <w:pPr>
              <w:pStyle w:val="TableParagraph"/>
              <w:ind w:left="32"/>
              <w:rPr>
                <w:sz w:val="18"/>
              </w:rPr>
            </w:pPr>
            <w:r>
              <w:rPr>
                <w:sz w:val="18"/>
              </w:rPr>
              <w:t>10</w:t>
            </w:r>
          </w:p>
        </w:tc>
        <w:tc>
          <w:tcPr>
            <w:tcW w:w="426" w:type="dxa"/>
          </w:tcPr>
          <w:p w:rsidR="004C4CE0" w:rsidRDefault="004C4CE0" w:rsidP="00097633">
            <w:pPr>
              <w:pStyle w:val="TableParagraph"/>
              <w:ind w:left="31"/>
              <w:rPr>
                <w:sz w:val="18"/>
              </w:rPr>
            </w:pPr>
            <w:r>
              <w:rPr>
                <w:sz w:val="18"/>
              </w:rPr>
              <w:t>10</w:t>
            </w:r>
          </w:p>
        </w:tc>
      </w:tr>
      <w:tr w:rsidR="004C4CE0" w:rsidTr="00097633">
        <w:trPr>
          <w:trHeight w:val="691"/>
        </w:trPr>
        <w:tc>
          <w:tcPr>
            <w:tcW w:w="338" w:type="dxa"/>
          </w:tcPr>
          <w:p w:rsidR="004C4CE0" w:rsidRDefault="004C4CE0" w:rsidP="00097633">
            <w:pPr>
              <w:pStyle w:val="TableParagraph"/>
              <w:ind w:left="39"/>
              <w:rPr>
                <w:sz w:val="18"/>
              </w:rPr>
            </w:pPr>
            <w:r>
              <w:rPr>
                <w:sz w:val="18"/>
              </w:rPr>
              <w:t>6</w:t>
            </w:r>
          </w:p>
        </w:tc>
        <w:tc>
          <w:tcPr>
            <w:tcW w:w="2061" w:type="dxa"/>
            <w:gridSpan w:val="2"/>
          </w:tcPr>
          <w:p w:rsidR="004C4CE0" w:rsidRDefault="004C4CE0" w:rsidP="00097633">
            <w:pPr>
              <w:pStyle w:val="TableParagraph"/>
              <w:spacing w:line="240" w:lineRule="auto"/>
              <w:ind w:right="356"/>
              <w:rPr>
                <w:sz w:val="18"/>
              </w:rPr>
            </w:pPr>
            <w:r>
              <w:rPr>
                <w:sz w:val="18"/>
              </w:rPr>
              <w:t>Задания скоростной направленности, мин</w:t>
            </w:r>
          </w:p>
        </w:tc>
        <w:tc>
          <w:tcPr>
            <w:tcW w:w="425"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1"/>
              <w:rPr>
                <w:sz w:val="18"/>
              </w:rPr>
            </w:pPr>
            <w:r>
              <w:rPr>
                <w:sz w:val="18"/>
              </w:rPr>
              <w:t>45</w:t>
            </w:r>
          </w:p>
        </w:tc>
        <w:tc>
          <w:tcPr>
            <w:tcW w:w="433" w:type="dxa"/>
          </w:tcPr>
          <w:p w:rsidR="004C4CE0" w:rsidRDefault="004C4CE0" w:rsidP="00097633">
            <w:pPr>
              <w:pStyle w:val="TableParagraph"/>
              <w:ind w:left="39"/>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25" w:type="dxa"/>
          </w:tcPr>
          <w:p w:rsidR="004C4CE0" w:rsidRDefault="004C4CE0" w:rsidP="00097633">
            <w:pPr>
              <w:pStyle w:val="TableParagraph"/>
              <w:ind w:left="40"/>
              <w:rPr>
                <w:sz w:val="18"/>
              </w:rPr>
            </w:pPr>
            <w:r>
              <w:rPr>
                <w:sz w:val="18"/>
              </w:rPr>
              <w:t>36</w:t>
            </w:r>
          </w:p>
        </w:tc>
        <w:tc>
          <w:tcPr>
            <w:tcW w:w="419" w:type="dxa"/>
          </w:tcPr>
          <w:p w:rsidR="004C4CE0" w:rsidRDefault="004C4CE0" w:rsidP="00097633">
            <w:pPr>
              <w:pStyle w:val="TableParagraph"/>
              <w:ind w:left="40"/>
              <w:rPr>
                <w:sz w:val="18"/>
              </w:rPr>
            </w:pPr>
            <w:r>
              <w:rPr>
                <w:sz w:val="18"/>
              </w:rPr>
              <w:t>36</w:t>
            </w:r>
          </w:p>
        </w:tc>
        <w:tc>
          <w:tcPr>
            <w:tcW w:w="448" w:type="dxa"/>
          </w:tcPr>
          <w:p w:rsidR="004C4CE0" w:rsidRDefault="004C4CE0" w:rsidP="00097633">
            <w:pPr>
              <w:pStyle w:val="TableParagraph"/>
              <w:ind w:left="40"/>
              <w:rPr>
                <w:sz w:val="18"/>
              </w:rPr>
            </w:pPr>
            <w:r>
              <w:rPr>
                <w:sz w:val="18"/>
              </w:rPr>
              <w:t>36</w:t>
            </w:r>
          </w:p>
        </w:tc>
        <w:tc>
          <w:tcPr>
            <w:tcW w:w="434" w:type="dxa"/>
          </w:tcPr>
          <w:p w:rsidR="004C4CE0" w:rsidRDefault="004C4CE0" w:rsidP="00097633">
            <w:pPr>
              <w:pStyle w:val="TableParagraph"/>
              <w:ind w:left="41"/>
              <w:rPr>
                <w:sz w:val="18"/>
              </w:rPr>
            </w:pPr>
            <w:r>
              <w:rPr>
                <w:sz w:val="18"/>
              </w:rPr>
              <w:t>36</w:t>
            </w:r>
          </w:p>
        </w:tc>
        <w:tc>
          <w:tcPr>
            <w:tcW w:w="434" w:type="dxa"/>
          </w:tcPr>
          <w:p w:rsidR="004C4CE0" w:rsidRDefault="004C4CE0" w:rsidP="00097633">
            <w:pPr>
              <w:pStyle w:val="TableParagraph"/>
              <w:ind w:left="39"/>
              <w:rPr>
                <w:sz w:val="18"/>
              </w:rPr>
            </w:pPr>
            <w:r>
              <w:rPr>
                <w:sz w:val="18"/>
              </w:rPr>
              <w:t>36</w:t>
            </w:r>
          </w:p>
        </w:tc>
        <w:tc>
          <w:tcPr>
            <w:tcW w:w="426" w:type="dxa"/>
          </w:tcPr>
          <w:p w:rsidR="004C4CE0" w:rsidRDefault="004C4CE0" w:rsidP="00097633">
            <w:pPr>
              <w:pStyle w:val="TableParagraph"/>
              <w:rPr>
                <w:sz w:val="18"/>
              </w:rPr>
            </w:pPr>
            <w:r>
              <w:rPr>
                <w:sz w:val="18"/>
              </w:rPr>
              <w:t>36</w:t>
            </w:r>
          </w:p>
        </w:tc>
        <w:tc>
          <w:tcPr>
            <w:tcW w:w="426" w:type="dxa"/>
          </w:tcPr>
          <w:p w:rsidR="004C4CE0" w:rsidRDefault="004C4CE0" w:rsidP="00097633">
            <w:pPr>
              <w:pStyle w:val="TableParagraph"/>
              <w:ind w:left="37"/>
              <w:rPr>
                <w:sz w:val="18"/>
              </w:rPr>
            </w:pPr>
            <w:r>
              <w:rPr>
                <w:sz w:val="18"/>
              </w:rPr>
              <w:t>36</w:t>
            </w:r>
          </w:p>
        </w:tc>
        <w:tc>
          <w:tcPr>
            <w:tcW w:w="442" w:type="dxa"/>
          </w:tcPr>
          <w:p w:rsidR="004C4CE0" w:rsidRDefault="004C4CE0" w:rsidP="00097633">
            <w:pPr>
              <w:pStyle w:val="TableParagraph"/>
              <w:ind w:left="37"/>
              <w:rPr>
                <w:sz w:val="18"/>
              </w:rPr>
            </w:pPr>
            <w:r>
              <w:rPr>
                <w:sz w:val="18"/>
              </w:rPr>
              <w:t>36</w:t>
            </w:r>
          </w:p>
        </w:tc>
        <w:tc>
          <w:tcPr>
            <w:tcW w:w="420" w:type="dxa"/>
          </w:tcPr>
          <w:p w:rsidR="004C4CE0" w:rsidRDefault="004C4CE0" w:rsidP="00097633">
            <w:pPr>
              <w:pStyle w:val="TableParagraph"/>
              <w:ind w:left="34"/>
              <w:rPr>
                <w:sz w:val="18"/>
              </w:rPr>
            </w:pPr>
            <w:r>
              <w:rPr>
                <w:sz w:val="18"/>
              </w:rPr>
              <w:t>45</w:t>
            </w:r>
          </w:p>
        </w:tc>
        <w:tc>
          <w:tcPr>
            <w:tcW w:w="434" w:type="dxa"/>
          </w:tcPr>
          <w:p w:rsidR="004C4CE0" w:rsidRDefault="004C4CE0" w:rsidP="00097633">
            <w:pPr>
              <w:pStyle w:val="TableParagraph"/>
              <w:ind w:left="32"/>
              <w:rPr>
                <w:sz w:val="18"/>
              </w:rPr>
            </w:pPr>
            <w:r>
              <w:rPr>
                <w:sz w:val="18"/>
              </w:rPr>
              <w:t>45</w:t>
            </w:r>
          </w:p>
        </w:tc>
        <w:tc>
          <w:tcPr>
            <w:tcW w:w="420" w:type="dxa"/>
          </w:tcPr>
          <w:p w:rsidR="004C4CE0" w:rsidRDefault="004C4CE0" w:rsidP="00097633">
            <w:pPr>
              <w:pStyle w:val="TableParagraph"/>
              <w:ind w:left="32"/>
              <w:rPr>
                <w:sz w:val="18"/>
              </w:rPr>
            </w:pPr>
            <w:r>
              <w:rPr>
                <w:sz w:val="18"/>
              </w:rPr>
              <w:t>45</w:t>
            </w:r>
          </w:p>
        </w:tc>
        <w:tc>
          <w:tcPr>
            <w:tcW w:w="426" w:type="dxa"/>
          </w:tcPr>
          <w:p w:rsidR="004C4CE0" w:rsidRDefault="004C4CE0" w:rsidP="00097633">
            <w:pPr>
              <w:pStyle w:val="TableParagraph"/>
              <w:ind w:left="31"/>
              <w:rPr>
                <w:sz w:val="18"/>
              </w:rPr>
            </w:pPr>
            <w:r>
              <w:rPr>
                <w:sz w:val="18"/>
              </w:rPr>
              <w:t>45</w:t>
            </w:r>
          </w:p>
        </w:tc>
      </w:tr>
      <w:tr w:rsidR="004C4CE0" w:rsidTr="00097633">
        <w:trPr>
          <w:trHeight w:val="686"/>
        </w:trPr>
        <w:tc>
          <w:tcPr>
            <w:tcW w:w="338" w:type="dxa"/>
          </w:tcPr>
          <w:p w:rsidR="004C4CE0" w:rsidRDefault="004C4CE0" w:rsidP="00097633">
            <w:pPr>
              <w:pStyle w:val="TableParagraph"/>
              <w:ind w:left="39"/>
              <w:rPr>
                <w:sz w:val="18"/>
              </w:rPr>
            </w:pPr>
            <w:r>
              <w:rPr>
                <w:sz w:val="18"/>
              </w:rPr>
              <w:t>7</w:t>
            </w:r>
          </w:p>
        </w:tc>
        <w:tc>
          <w:tcPr>
            <w:tcW w:w="2061" w:type="dxa"/>
            <w:gridSpan w:val="2"/>
          </w:tcPr>
          <w:p w:rsidR="004C4CE0" w:rsidRDefault="004C4CE0" w:rsidP="00097633">
            <w:pPr>
              <w:pStyle w:val="TableParagraph"/>
              <w:spacing w:line="240" w:lineRule="auto"/>
              <w:ind w:right="356"/>
              <w:rPr>
                <w:sz w:val="18"/>
              </w:rPr>
            </w:pPr>
            <w:r>
              <w:rPr>
                <w:sz w:val="18"/>
              </w:rPr>
              <w:t>Задания скоростн</w:t>
            </w:r>
            <w:proofErr w:type="gramStart"/>
            <w:r>
              <w:rPr>
                <w:sz w:val="18"/>
              </w:rPr>
              <w:t>о-</w:t>
            </w:r>
            <w:proofErr w:type="gramEnd"/>
            <w:r>
              <w:rPr>
                <w:sz w:val="18"/>
              </w:rPr>
              <w:t xml:space="preserve"> силовой направленности, мин</w:t>
            </w:r>
          </w:p>
        </w:tc>
        <w:tc>
          <w:tcPr>
            <w:tcW w:w="425"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1"/>
              <w:rPr>
                <w:sz w:val="18"/>
              </w:rPr>
            </w:pPr>
            <w:r>
              <w:rPr>
                <w:sz w:val="18"/>
              </w:rPr>
              <w:t>45</w:t>
            </w:r>
          </w:p>
        </w:tc>
        <w:tc>
          <w:tcPr>
            <w:tcW w:w="433" w:type="dxa"/>
          </w:tcPr>
          <w:p w:rsidR="004C4CE0" w:rsidRDefault="004C4CE0" w:rsidP="00097633">
            <w:pPr>
              <w:pStyle w:val="TableParagraph"/>
              <w:ind w:left="39"/>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25" w:type="dxa"/>
          </w:tcPr>
          <w:p w:rsidR="004C4CE0" w:rsidRDefault="004C4CE0" w:rsidP="00097633">
            <w:pPr>
              <w:pStyle w:val="TableParagraph"/>
              <w:ind w:left="40"/>
              <w:rPr>
                <w:sz w:val="18"/>
              </w:rPr>
            </w:pPr>
            <w:r>
              <w:rPr>
                <w:sz w:val="18"/>
              </w:rPr>
              <w:t>36</w:t>
            </w:r>
          </w:p>
        </w:tc>
        <w:tc>
          <w:tcPr>
            <w:tcW w:w="419" w:type="dxa"/>
          </w:tcPr>
          <w:p w:rsidR="004C4CE0" w:rsidRDefault="004C4CE0" w:rsidP="00097633">
            <w:pPr>
              <w:pStyle w:val="TableParagraph"/>
              <w:ind w:left="40"/>
              <w:rPr>
                <w:sz w:val="18"/>
              </w:rPr>
            </w:pPr>
            <w:r>
              <w:rPr>
                <w:sz w:val="18"/>
              </w:rPr>
              <w:t>36</w:t>
            </w:r>
          </w:p>
        </w:tc>
        <w:tc>
          <w:tcPr>
            <w:tcW w:w="448" w:type="dxa"/>
          </w:tcPr>
          <w:p w:rsidR="004C4CE0" w:rsidRDefault="004C4CE0" w:rsidP="00097633">
            <w:pPr>
              <w:pStyle w:val="TableParagraph"/>
              <w:ind w:left="40"/>
              <w:rPr>
                <w:sz w:val="18"/>
              </w:rPr>
            </w:pPr>
            <w:r>
              <w:rPr>
                <w:sz w:val="18"/>
              </w:rPr>
              <w:t>36</w:t>
            </w:r>
          </w:p>
        </w:tc>
        <w:tc>
          <w:tcPr>
            <w:tcW w:w="434" w:type="dxa"/>
          </w:tcPr>
          <w:p w:rsidR="004C4CE0" w:rsidRDefault="004C4CE0" w:rsidP="00097633">
            <w:pPr>
              <w:pStyle w:val="TableParagraph"/>
              <w:ind w:left="41"/>
              <w:rPr>
                <w:sz w:val="18"/>
              </w:rPr>
            </w:pPr>
            <w:r>
              <w:rPr>
                <w:sz w:val="18"/>
              </w:rPr>
              <w:t>36</w:t>
            </w:r>
          </w:p>
        </w:tc>
        <w:tc>
          <w:tcPr>
            <w:tcW w:w="434" w:type="dxa"/>
          </w:tcPr>
          <w:p w:rsidR="004C4CE0" w:rsidRDefault="004C4CE0" w:rsidP="00097633">
            <w:pPr>
              <w:pStyle w:val="TableParagraph"/>
              <w:ind w:left="39"/>
              <w:rPr>
                <w:sz w:val="18"/>
              </w:rPr>
            </w:pPr>
            <w:r>
              <w:rPr>
                <w:sz w:val="18"/>
              </w:rPr>
              <w:t>36</w:t>
            </w:r>
          </w:p>
        </w:tc>
        <w:tc>
          <w:tcPr>
            <w:tcW w:w="426" w:type="dxa"/>
          </w:tcPr>
          <w:p w:rsidR="004C4CE0" w:rsidRDefault="004C4CE0" w:rsidP="00097633">
            <w:pPr>
              <w:pStyle w:val="TableParagraph"/>
              <w:rPr>
                <w:sz w:val="18"/>
              </w:rPr>
            </w:pPr>
            <w:r>
              <w:rPr>
                <w:sz w:val="18"/>
              </w:rPr>
              <w:t>36</w:t>
            </w:r>
          </w:p>
        </w:tc>
        <w:tc>
          <w:tcPr>
            <w:tcW w:w="426" w:type="dxa"/>
          </w:tcPr>
          <w:p w:rsidR="004C4CE0" w:rsidRDefault="004C4CE0" w:rsidP="00097633">
            <w:pPr>
              <w:pStyle w:val="TableParagraph"/>
              <w:ind w:left="37"/>
              <w:rPr>
                <w:sz w:val="18"/>
              </w:rPr>
            </w:pPr>
            <w:r>
              <w:rPr>
                <w:sz w:val="18"/>
              </w:rPr>
              <w:t>36</w:t>
            </w:r>
          </w:p>
        </w:tc>
        <w:tc>
          <w:tcPr>
            <w:tcW w:w="442" w:type="dxa"/>
          </w:tcPr>
          <w:p w:rsidR="004C4CE0" w:rsidRDefault="004C4CE0" w:rsidP="00097633">
            <w:pPr>
              <w:pStyle w:val="TableParagraph"/>
              <w:ind w:left="37"/>
              <w:rPr>
                <w:sz w:val="18"/>
              </w:rPr>
            </w:pPr>
            <w:r>
              <w:rPr>
                <w:sz w:val="18"/>
              </w:rPr>
              <w:t>36</w:t>
            </w:r>
          </w:p>
        </w:tc>
        <w:tc>
          <w:tcPr>
            <w:tcW w:w="420" w:type="dxa"/>
          </w:tcPr>
          <w:p w:rsidR="004C4CE0" w:rsidRDefault="004C4CE0" w:rsidP="00097633">
            <w:pPr>
              <w:pStyle w:val="TableParagraph"/>
              <w:ind w:left="34"/>
              <w:rPr>
                <w:sz w:val="18"/>
              </w:rPr>
            </w:pPr>
            <w:r>
              <w:rPr>
                <w:sz w:val="18"/>
              </w:rPr>
              <w:t>45</w:t>
            </w:r>
          </w:p>
        </w:tc>
        <w:tc>
          <w:tcPr>
            <w:tcW w:w="434" w:type="dxa"/>
          </w:tcPr>
          <w:p w:rsidR="004C4CE0" w:rsidRDefault="004C4CE0" w:rsidP="00097633">
            <w:pPr>
              <w:pStyle w:val="TableParagraph"/>
              <w:ind w:left="32"/>
              <w:rPr>
                <w:sz w:val="18"/>
              </w:rPr>
            </w:pPr>
            <w:r>
              <w:rPr>
                <w:sz w:val="18"/>
              </w:rPr>
              <w:t>45</w:t>
            </w:r>
          </w:p>
        </w:tc>
        <w:tc>
          <w:tcPr>
            <w:tcW w:w="420" w:type="dxa"/>
          </w:tcPr>
          <w:p w:rsidR="004C4CE0" w:rsidRDefault="004C4CE0" w:rsidP="00097633">
            <w:pPr>
              <w:pStyle w:val="TableParagraph"/>
              <w:ind w:left="32"/>
              <w:rPr>
                <w:sz w:val="18"/>
              </w:rPr>
            </w:pPr>
            <w:r>
              <w:rPr>
                <w:sz w:val="18"/>
              </w:rPr>
              <w:t>45</w:t>
            </w:r>
          </w:p>
        </w:tc>
        <w:tc>
          <w:tcPr>
            <w:tcW w:w="426" w:type="dxa"/>
          </w:tcPr>
          <w:p w:rsidR="004C4CE0" w:rsidRDefault="004C4CE0" w:rsidP="00097633">
            <w:pPr>
              <w:pStyle w:val="TableParagraph"/>
              <w:ind w:left="31"/>
              <w:rPr>
                <w:sz w:val="18"/>
              </w:rPr>
            </w:pPr>
            <w:r>
              <w:rPr>
                <w:sz w:val="18"/>
              </w:rPr>
              <w:t>45</w:t>
            </w:r>
          </w:p>
        </w:tc>
      </w:tr>
      <w:tr w:rsidR="004C4CE0" w:rsidTr="00097633">
        <w:trPr>
          <w:trHeight w:val="621"/>
        </w:trPr>
        <w:tc>
          <w:tcPr>
            <w:tcW w:w="338" w:type="dxa"/>
          </w:tcPr>
          <w:p w:rsidR="004C4CE0" w:rsidRDefault="004C4CE0" w:rsidP="00097633">
            <w:pPr>
              <w:pStyle w:val="TableParagraph"/>
              <w:ind w:left="39"/>
              <w:rPr>
                <w:sz w:val="18"/>
              </w:rPr>
            </w:pPr>
            <w:r>
              <w:rPr>
                <w:sz w:val="18"/>
              </w:rPr>
              <w:t>8</w:t>
            </w:r>
          </w:p>
        </w:tc>
        <w:tc>
          <w:tcPr>
            <w:tcW w:w="2061" w:type="dxa"/>
            <w:gridSpan w:val="2"/>
          </w:tcPr>
          <w:p w:rsidR="004C4CE0" w:rsidRDefault="004C4CE0" w:rsidP="00097633">
            <w:pPr>
              <w:pStyle w:val="TableParagraph"/>
              <w:rPr>
                <w:sz w:val="18"/>
              </w:rPr>
            </w:pPr>
            <w:r>
              <w:rPr>
                <w:sz w:val="18"/>
              </w:rPr>
              <w:t xml:space="preserve">Задания </w:t>
            </w:r>
            <w:proofErr w:type="gramStart"/>
            <w:r>
              <w:rPr>
                <w:sz w:val="18"/>
              </w:rPr>
              <w:t>на</w:t>
            </w:r>
            <w:proofErr w:type="gramEnd"/>
          </w:p>
          <w:p w:rsidR="004C4CE0" w:rsidRDefault="004C4CE0" w:rsidP="00097633">
            <w:pPr>
              <w:pStyle w:val="TableParagraph"/>
              <w:spacing w:before="4" w:line="206" w:lineRule="exact"/>
              <w:ind w:right="869"/>
              <w:rPr>
                <w:sz w:val="18"/>
              </w:rPr>
            </w:pPr>
            <w:r>
              <w:rPr>
                <w:sz w:val="18"/>
              </w:rPr>
              <w:t>выносливость, мин</w:t>
            </w:r>
          </w:p>
        </w:tc>
        <w:tc>
          <w:tcPr>
            <w:tcW w:w="425"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1"/>
              <w:rPr>
                <w:sz w:val="18"/>
              </w:rPr>
            </w:pPr>
            <w:r>
              <w:rPr>
                <w:sz w:val="18"/>
              </w:rPr>
              <w:t>45</w:t>
            </w:r>
          </w:p>
        </w:tc>
        <w:tc>
          <w:tcPr>
            <w:tcW w:w="433" w:type="dxa"/>
          </w:tcPr>
          <w:p w:rsidR="004C4CE0" w:rsidRDefault="004C4CE0" w:rsidP="00097633">
            <w:pPr>
              <w:pStyle w:val="TableParagraph"/>
              <w:ind w:left="39"/>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25" w:type="dxa"/>
          </w:tcPr>
          <w:p w:rsidR="004C4CE0" w:rsidRDefault="004C4CE0" w:rsidP="00097633">
            <w:pPr>
              <w:pStyle w:val="TableParagraph"/>
              <w:ind w:left="40"/>
              <w:rPr>
                <w:sz w:val="18"/>
              </w:rPr>
            </w:pPr>
            <w:r>
              <w:rPr>
                <w:sz w:val="18"/>
              </w:rPr>
              <w:t>36</w:t>
            </w:r>
          </w:p>
        </w:tc>
        <w:tc>
          <w:tcPr>
            <w:tcW w:w="419" w:type="dxa"/>
          </w:tcPr>
          <w:p w:rsidR="004C4CE0" w:rsidRDefault="004C4CE0" w:rsidP="00097633">
            <w:pPr>
              <w:pStyle w:val="TableParagraph"/>
              <w:ind w:left="40"/>
              <w:rPr>
                <w:sz w:val="18"/>
              </w:rPr>
            </w:pPr>
            <w:r>
              <w:rPr>
                <w:sz w:val="18"/>
              </w:rPr>
              <w:t>36</w:t>
            </w:r>
          </w:p>
        </w:tc>
        <w:tc>
          <w:tcPr>
            <w:tcW w:w="448" w:type="dxa"/>
          </w:tcPr>
          <w:p w:rsidR="004C4CE0" w:rsidRDefault="004C4CE0" w:rsidP="00097633">
            <w:pPr>
              <w:pStyle w:val="TableParagraph"/>
              <w:ind w:left="40"/>
              <w:rPr>
                <w:sz w:val="18"/>
              </w:rPr>
            </w:pPr>
            <w:r>
              <w:rPr>
                <w:sz w:val="18"/>
              </w:rPr>
              <w:t>36</w:t>
            </w:r>
          </w:p>
        </w:tc>
        <w:tc>
          <w:tcPr>
            <w:tcW w:w="434" w:type="dxa"/>
          </w:tcPr>
          <w:p w:rsidR="004C4CE0" w:rsidRDefault="004C4CE0" w:rsidP="00097633">
            <w:pPr>
              <w:pStyle w:val="TableParagraph"/>
              <w:ind w:left="41"/>
              <w:rPr>
                <w:sz w:val="18"/>
              </w:rPr>
            </w:pPr>
            <w:r>
              <w:rPr>
                <w:sz w:val="18"/>
              </w:rPr>
              <w:t>36</w:t>
            </w:r>
          </w:p>
        </w:tc>
        <w:tc>
          <w:tcPr>
            <w:tcW w:w="434" w:type="dxa"/>
          </w:tcPr>
          <w:p w:rsidR="004C4CE0" w:rsidRDefault="004C4CE0" w:rsidP="00097633">
            <w:pPr>
              <w:pStyle w:val="TableParagraph"/>
              <w:ind w:left="39"/>
              <w:rPr>
                <w:sz w:val="18"/>
              </w:rPr>
            </w:pPr>
            <w:r>
              <w:rPr>
                <w:sz w:val="18"/>
              </w:rPr>
              <w:t>36</w:t>
            </w:r>
          </w:p>
        </w:tc>
        <w:tc>
          <w:tcPr>
            <w:tcW w:w="426" w:type="dxa"/>
          </w:tcPr>
          <w:p w:rsidR="004C4CE0" w:rsidRDefault="004C4CE0" w:rsidP="00097633">
            <w:pPr>
              <w:pStyle w:val="TableParagraph"/>
              <w:rPr>
                <w:sz w:val="18"/>
              </w:rPr>
            </w:pPr>
            <w:r>
              <w:rPr>
                <w:sz w:val="18"/>
              </w:rPr>
              <w:t>36</w:t>
            </w:r>
          </w:p>
        </w:tc>
        <w:tc>
          <w:tcPr>
            <w:tcW w:w="426" w:type="dxa"/>
          </w:tcPr>
          <w:p w:rsidR="004C4CE0" w:rsidRDefault="004C4CE0" w:rsidP="00097633">
            <w:pPr>
              <w:pStyle w:val="TableParagraph"/>
              <w:ind w:left="37"/>
              <w:rPr>
                <w:sz w:val="18"/>
              </w:rPr>
            </w:pPr>
            <w:r>
              <w:rPr>
                <w:sz w:val="18"/>
              </w:rPr>
              <w:t>36</w:t>
            </w:r>
          </w:p>
        </w:tc>
        <w:tc>
          <w:tcPr>
            <w:tcW w:w="442" w:type="dxa"/>
          </w:tcPr>
          <w:p w:rsidR="004C4CE0" w:rsidRDefault="004C4CE0" w:rsidP="00097633">
            <w:pPr>
              <w:pStyle w:val="TableParagraph"/>
              <w:ind w:left="37"/>
              <w:rPr>
                <w:sz w:val="18"/>
              </w:rPr>
            </w:pPr>
            <w:r>
              <w:rPr>
                <w:sz w:val="18"/>
              </w:rPr>
              <w:t>36</w:t>
            </w:r>
          </w:p>
        </w:tc>
        <w:tc>
          <w:tcPr>
            <w:tcW w:w="420" w:type="dxa"/>
          </w:tcPr>
          <w:p w:rsidR="004C4CE0" w:rsidRDefault="004C4CE0" w:rsidP="00097633">
            <w:pPr>
              <w:pStyle w:val="TableParagraph"/>
              <w:ind w:left="34"/>
              <w:rPr>
                <w:sz w:val="18"/>
              </w:rPr>
            </w:pPr>
            <w:r>
              <w:rPr>
                <w:sz w:val="18"/>
              </w:rPr>
              <w:t>45</w:t>
            </w:r>
          </w:p>
        </w:tc>
        <w:tc>
          <w:tcPr>
            <w:tcW w:w="434" w:type="dxa"/>
          </w:tcPr>
          <w:p w:rsidR="004C4CE0" w:rsidRDefault="004C4CE0" w:rsidP="00097633">
            <w:pPr>
              <w:pStyle w:val="TableParagraph"/>
              <w:ind w:left="32"/>
              <w:rPr>
                <w:sz w:val="18"/>
              </w:rPr>
            </w:pPr>
            <w:r>
              <w:rPr>
                <w:sz w:val="18"/>
              </w:rPr>
              <w:t>45</w:t>
            </w:r>
          </w:p>
        </w:tc>
        <w:tc>
          <w:tcPr>
            <w:tcW w:w="420" w:type="dxa"/>
          </w:tcPr>
          <w:p w:rsidR="004C4CE0" w:rsidRDefault="004C4CE0" w:rsidP="00097633">
            <w:pPr>
              <w:pStyle w:val="TableParagraph"/>
              <w:ind w:left="32"/>
              <w:rPr>
                <w:sz w:val="18"/>
              </w:rPr>
            </w:pPr>
            <w:r>
              <w:rPr>
                <w:sz w:val="18"/>
              </w:rPr>
              <w:t>45</w:t>
            </w:r>
          </w:p>
        </w:tc>
        <w:tc>
          <w:tcPr>
            <w:tcW w:w="426" w:type="dxa"/>
          </w:tcPr>
          <w:p w:rsidR="004C4CE0" w:rsidRDefault="004C4CE0" w:rsidP="00097633">
            <w:pPr>
              <w:pStyle w:val="TableParagraph"/>
              <w:ind w:left="31"/>
              <w:rPr>
                <w:sz w:val="18"/>
              </w:rPr>
            </w:pPr>
            <w:r>
              <w:rPr>
                <w:sz w:val="18"/>
              </w:rPr>
              <w:t>45</w:t>
            </w:r>
          </w:p>
        </w:tc>
      </w:tr>
      <w:tr w:rsidR="004C4CE0" w:rsidTr="00097633">
        <w:trPr>
          <w:trHeight w:val="520"/>
        </w:trPr>
        <w:tc>
          <w:tcPr>
            <w:tcW w:w="338" w:type="dxa"/>
          </w:tcPr>
          <w:p w:rsidR="004C4CE0" w:rsidRDefault="004C4CE0" w:rsidP="00097633">
            <w:pPr>
              <w:pStyle w:val="TableParagraph"/>
              <w:ind w:left="39"/>
              <w:rPr>
                <w:sz w:val="18"/>
              </w:rPr>
            </w:pPr>
            <w:r>
              <w:rPr>
                <w:sz w:val="18"/>
              </w:rPr>
              <w:t>9</w:t>
            </w:r>
          </w:p>
        </w:tc>
        <w:tc>
          <w:tcPr>
            <w:tcW w:w="2061" w:type="dxa"/>
            <w:gridSpan w:val="2"/>
          </w:tcPr>
          <w:p w:rsidR="004C4CE0" w:rsidRDefault="004C4CE0" w:rsidP="00097633">
            <w:pPr>
              <w:pStyle w:val="TableParagraph"/>
              <w:spacing w:line="240" w:lineRule="auto"/>
              <w:ind w:right="356"/>
              <w:rPr>
                <w:sz w:val="18"/>
              </w:rPr>
            </w:pPr>
            <w:r>
              <w:rPr>
                <w:sz w:val="18"/>
              </w:rPr>
              <w:t>Задания силовой направленности, мин</w:t>
            </w:r>
          </w:p>
        </w:tc>
        <w:tc>
          <w:tcPr>
            <w:tcW w:w="425"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1"/>
              <w:rPr>
                <w:sz w:val="18"/>
              </w:rPr>
            </w:pPr>
            <w:r>
              <w:rPr>
                <w:sz w:val="18"/>
              </w:rPr>
              <w:t>45</w:t>
            </w:r>
          </w:p>
        </w:tc>
        <w:tc>
          <w:tcPr>
            <w:tcW w:w="433" w:type="dxa"/>
          </w:tcPr>
          <w:p w:rsidR="004C4CE0" w:rsidRDefault="004C4CE0" w:rsidP="00097633">
            <w:pPr>
              <w:pStyle w:val="TableParagraph"/>
              <w:ind w:left="39"/>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25" w:type="dxa"/>
          </w:tcPr>
          <w:p w:rsidR="004C4CE0" w:rsidRDefault="004C4CE0" w:rsidP="00097633">
            <w:pPr>
              <w:pStyle w:val="TableParagraph"/>
              <w:ind w:left="40"/>
              <w:rPr>
                <w:sz w:val="18"/>
              </w:rPr>
            </w:pPr>
            <w:r>
              <w:rPr>
                <w:sz w:val="18"/>
              </w:rPr>
              <w:t>36</w:t>
            </w:r>
          </w:p>
        </w:tc>
        <w:tc>
          <w:tcPr>
            <w:tcW w:w="419" w:type="dxa"/>
          </w:tcPr>
          <w:p w:rsidR="004C4CE0" w:rsidRDefault="004C4CE0" w:rsidP="00097633">
            <w:pPr>
              <w:pStyle w:val="TableParagraph"/>
              <w:ind w:left="40"/>
              <w:rPr>
                <w:sz w:val="18"/>
              </w:rPr>
            </w:pPr>
            <w:r>
              <w:rPr>
                <w:sz w:val="18"/>
              </w:rPr>
              <w:t>36</w:t>
            </w:r>
          </w:p>
        </w:tc>
        <w:tc>
          <w:tcPr>
            <w:tcW w:w="448" w:type="dxa"/>
          </w:tcPr>
          <w:p w:rsidR="004C4CE0" w:rsidRDefault="004C4CE0" w:rsidP="00097633">
            <w:pPr>
              <w:pStyle w:val="TableParagraph"/>
              <w:ind w:left="40"/>
              <w:rPr>
                <w:sz w:val="18"/>
              </w:rPr>
            </w:pPr>
            <w:r>
              <w:rPr>
                <w:sz w:val="18"/>
              </w:rPr>
              <w:t>36</w:t>
            </w:r>
          </w:p>
        </w:tc>
        <w:tc>
          <w:tcPr>
            <w:tcW w:w="434" w:type="dxa"/>
          </w:tcPr>
          <w:p w:rsidR="004C4CE0" w:rsidRDefault="004C4CE0" w:rsidP="00097633">
            <w:pPr>
              <w:pStyle w:val="TableParagraph"/>
              <w:ind w:left="41"/>
              <w:rPr>
                <w:sz w:val="18"/>
              </w:rPr>
            </w:pPr>
            <w:r>
              <w:rPr>
                <w:sz w:val="18"/>
              </w:rPr>
              <w:t>36</w:t>
            </w:r>
          </w:p>
        </w:tc>
        <w:tc>
          <w:tcPr>
            <w:tcW w:w="434" w:type="dxa"/>
          </w:tcPr>
          <w:p w:rsidR="004C4CE0" w:rsidRDefault="004C4CE0" w:rsidP="00097633">
            <w:pPr>
              <w:pStyle w:val="TableParagraph"/>
              <w:ind w:left="39"/>
              <w:rPr>
                <w:sz w:val="18"/>
              </w:rPr>
            </w:pPr>
            <w:r>
              <w:rPr>
                <w:sz w:val="18"/>
              </w:rPr>
              <w:t>36</w:t>
            </w:r>
          </w:p>
        </w:tc>
        <w:tc>
          <w:tcPr>
            <w:tcW w:w="426" w:type="dxa"/>
          </w:tcPr>
          <w:p w:rsidR="004C4CE0" w:rsidRDefault="004C4CE0" w:rsidP="00097633">
            <w:pPr>
              <w:pStyle w:val="TableParagraph"/>
              <w:rPr>
                <w:sz w:val="18"/>
              </w:rPr>
            </w:pPr>
            <w:r>
              <w:rPr>
                <w:sz w:val="18"/>
              </w:rPr>
              <w:t>36</w:t>
            </w:r>
          </w:p>
        </w:tc>
        <w:tc>
          <w:tcPr>
            <w:tcW w:w="426" w:type="dxa"/>
          </w:tcPr>
          <w:p w:rsidR="004C4CE0" w:rsidRDefault="004C4CE0" w:rsidP="00097633">
            <w:pPr>
              <w:pStyle w:val="TableParagraph"/>
              <w:ind w:left="37"/>
              <w:rPr>
                <w:sz w:val="18"/>
              </w:rPr>
            </w:pPr>
            <w:r>
              <w:rPr>
                <w:sz w:val="18"/>
              </w:rPr>
              <w:t>36</w:t>
            </w:r>
          </w:p>
        </w:tc>
        <w:tc>
          <w:tcPr>
            <w:tcW w:w="442" w:type="dxa"/>
          </w:tcPr>
          <w:p w:rsidR="004C4CE0" w:rsidRDefault="004C4CE0" w:rsidP="00097633">
            <w:pPr>
              <w:pStyle w:val="TableParagraph"/>
              <w:ind w:left="37"/>
              <w:rPr>
                <w:sz w:val="18"/>
              </w:rPr>
            </w:pPr>
            <w:r>
              <w:rPr>
                <w:sz w:val="18"/>
              </w:rPr>
              <w:t>36</w:t>
            </w:r>
          </w:p>
        </w:tc>
        <w:tc>
          <w:tcPr>
            <w:tcW w:w="420" w:type="dxa"/>
          </w:tcPr>
          <w:p w:rsidR="004C4CE0" w:rsidRDefault="004C4CE0" w:rsidP="00097633">
            <w:pPr>
              <w:pStyle w:val="TableParagraph"/>
              <w:ind w:left="34"/>
              <w:rPr>
                <w:sz w:val="18"/>
              </w:rPr>
            </w:pPr>
            <w:r>
              <w:rPr>
                <w:sz w:val="18"/>
              </w:rPr>
              <w:t>45</w:t>
            </w:r>
          </w:p>
        </w:tc>
        <w:tc>
          <w:tcPr>
            <w:tcW w:w="434" w:type="dxa"/>
          </w:tcPr>
          <w:p w:rsidR="004C4CE0" w:rsidRDefault="004C4CE0" w:rsidP="00097633">
            <w:pPr>
              <w:pStyle w:val="TableParagraph"/>
              <w:ind w:left="32"/>
              <w:rPr>
                <w:sz w:val="18"/>
              </w:rPr>
            </w:pPr>
            <w:r>
              <w:rPr>
                <w:sz w:val="18"/>
              </w:rPr>
              <w:t>45</w:t>
            </w:r>
          </w:p>
        </w:tc>
        <w:tc>
          <w:tcPr>
            <w:tcW w:w="420" w:type="dxa"/>
          </w:tcPr>
          <w:p w:rsidR="004C4CE0" w:rsidRDefault="004C4CE0" w:rsidP="00097633">
            <w:pPr>
              <w:pStyle w:val="TableParagraph"/>
              <w:ind w:left="32"/>
              <w:rPr>
                <w:sz w:val="18"/>
              </w:rPr>
            </w:pPr>
            <w:r>
              <w:rPr>
                <w:sz w:val="18"/>
              </w:rPr>
              <w:t>45</w:t>
            </w:r>
          </w:p>
        </w:tc>
        <w:tc>
          <w:tcPr>
            <w:tcW w:w="426" w:type="dxa"/>
          </w:tcPr>
          <w:p w:rsidR="004C4CE0" w:rsidRDefault="004C4CE0" w:rsidP="00097633">
            <w:pPr>
              <w:pStyle w:val="TableParagraph"/>
              <w:ind w:left="31"/>
              <w:rPr>
                <w:sz w:val="18"/>
              </w:rPr>
            </w:pPr>
            <w:r>
              <w:rPr>
                <w:sz w:val="18"/>
              </w:rPr>
              <w:t>45</w:t>
            </w:r>
          </w:p>
        </w:tc>
      </w:tr>
      <w:tr w:rsidR="004C4CE0" w:rsidTr="00097633">
        <w:trPr>
          <w:trHeight w:val="525"/>
        </w:trPr>
        <w:tc>
          <w:tcPr>
            <w:tcW w:w="338" w:type="dxa"/>
          </w:tcPr>
          <w:p w:rsidR="004C4CE0" w:rsidRDefault="004C4CE0" w:rsidP="00097633">
            <w:pPr>
              <w:pStyle w:val="TableParagraph"/>
              <w:ind w:left="39"/>
              <w:rPr>
                <w:sz w:val="18"/>
              </w:rPr>
            </w:pPr>
            <w:r>
              <w:rPr>
                <w:sz w:val="18"/>
              </w:rPr>
              <w:t>10</w:t>
            </w:r>
          </w:p>
        </w:tc>
        <w:tc>
          <w:tcPr>
            <w:tcW w:w="2061" w:type="dxa"/>
            <w:gridSpan w:val="2"/>
          </w:tcPr>
          <w:p w:rsidR="004C4CE0" w:rsidRDefault="004C4CE0" w:rsidP="00097633">
            <w:pPr>
              <w:pStyle w:val="TableParagraph"/>
              <w:spacing w:line="240" w:lineRule="auto"/>
              <w:ind w:right="56"/>
              <w:rPr>
                <w:sz w:val="18"/>
              </w:rPr>
            </w:pPr>
            <w:r>
              <w:rPr>
                <w:sz w:val="18"/>
              </w:rPr>
              <w:t>Задания на координацию и гибкость, мин</w:t>
            </w:r>
          </w:p>
        </w:tc>
        <w:tc>
          <w:tcPr>
            <w:tcW w:w="425"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1"/>
              <w:rPr>
                <w:sz w:val="18"/>
              </w:rPr>
            </w:pPr>
            <w:r>
              <w:rPr>
                <w:sz w:val="18"/>
              </w:rPr>
              <w:t>45</w:t>
            </w:r>
          </w:p>
        </w:tc>
        <w:tc>
          <w:tcPr>
            <w:tcW w:w="433" w:type="dxa"/>
          </w:tcPr>
          <w:p w:rsidR="004C4CE0" w:rsidRDefault="004C4CE0" w:rsidP="00097633">
            <w:pPr>
              <w:pStyle w:val="TableParagraph"/>
              <w:ind w:left="39"/>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33" w:type="dxa"/>
          </w:tcPr>
          <w:p w:rsidR="004C4CE0" w:rsidRDefault="004C4CE0" w:rsidP="00097633">
            <w:pPr>
              <w:pStyle w:val="TableParagraph"/>
              <w:ind w:left="40"/>
              <w:rPr>
                <w:sz w:val="18"/>
              </w:rPr>
            </w:pPr>
            <w:r>
              <w:rPr>
                <w:sz w:val="18"/>
              </w:rPr>
              <w:t>45</w:t>
            </w:r>
          </w:p>
        </w:tc>
        <w:tc>
          <w:tcPr>
            <w:tcW w:w="425" w:type="dxa"/>
          </w:tcPr>
          <w:p w:rsidR="004C4CE0" w:rsidRDefault="004C4CE0" w:rsidP="00097633">
            <w:pPr>
              <w:pStyle w:val="TableParagraph"/>
              <w:ind w:left="40"/>
              <w:rPr>
                <w:sz w:val="18"/>
              </w:rPr>
            </w:pPr>
            <w:r>
              <w:rPr>
                <w:sz w:val="18"/>
              </w:rPr>
              <w:t>36</w:t>
            </w:r>
          </w:p>
        </w:tc>
        <w:tc>
          <w:tcPr>
            <w:tcW w:w="419" w:type="dxa"/>
          </w:tcPr>
          <w:p w:rsidR="004C4CE0" w:rsidRDefault="004C4CE0" w:rsidP="00097633">
            <w:pPr>
              <w:pStyle w:val="TableParagraph"/>
              <w:ind w:left="40"/>
              <w:rPr>
                <w:sz w:val="18"/>
              </w:rPr>
            </w:pPr>
            <w:r>
              <w:rPr>
                <w:sz w:val="18"/>
              </w:rPr>
              <w:t>36</w:t>
            </w:r>
          </w:p>
        </w:tc>
        <w:tc>
          <w:tcPr>
            <w:tcW w:w="448" w:type="dxa"/>
          </w:tcPr>
          <w:p w:rsidR="004C4CE0" w:rsidRDefault="004C4CE0" w:rsidP="00097633">
            <w:pPr>
              <w:pStyle w:val="TableParagraph"/>
              <w:ind w:left="40"/>
              <w:rPr>
                <w:sz w:val="18"/>
              </w:rPr>
            </w:pPr>
            <w:r>
              <w:rPr>
                <w:sz w:val="18"/>
              </w:rPr>
              <w:t>36</w:t>
            </w:r>
          </w:p>
        </w:tc>
        <w:tc>
          <w:tcPr>
            <w:tcW w:w="434" w:type="dxa"/>
          </w:tcPr>
          <w:p w:rsidR="004C4CE0" w:rsidRDefault="004C4CE0" w:rsidP="00097633">
            <w:pPr>
              <w:pStyle w:val="TableParagraph"/>
              <w:ind w:left="41"/>
              <w:rPr>
                <w:sz w:val="18"/>
              </w:rPr>
            </w:pPr>
            <w:r>
              <w:rPr>
                <w:sz w:val="18"/>
              </w:rPr>
              <w:t>36</w:t>
            </w:r>
          </w:p>
        </w:tc>
        <w:tc>
          <w:tcPr>
            <w:tcW w:w="434" w:type="dxa"/>
          </w:tcPr>
          <w:p w:rsidR="004C4CE0" w:rsidRDefault="004C4CE0" w:rsidP="00097633">
            <w:pPr>
              <w:pStyle w:val="TableParagraph"/>
              <w:ind w:left="39"/>
              <w:rPr>
                <w:sz w:val="18"/>
              </w:rPr>
            </w:pPr>
            <w:r>
              <w:rPr>
                <w:sz w:val="18"/>
              </w:rPr>
              <w:t>36</w:t>
            </w:r>
          </w:p>
        </w:tc>
        <w:tc>
          <w:tcPr>
            <w:tcW w:w="426" w:type="dxa"/>
          </w:tcPr>
          <w:p w:rsidR="004C4CE0" w:rsidRDefault="004C4CE0" w:rsidP="00097633">
            <w:pPr>
              <w:pStyle w:val="TableParagraph"/>
              <w:rPr>
                <w:sz w:val="18"/>
              </w:rPr>
            </w:pPr>
            <w:r>
              <w:rPr>
                <w:sz w:val="18"/>
              </w:rPr>
              <w:t>36</w:t>
            </w:r>
          </w:p>
        </w:tc>
        <w:tc>
          <w:tcPr>
            <w:tcW w:w="426" w:type="dxa"/>
          </w:tcPr>
          <w:p w:rsidR="004C4CE0" w:rsidRDefault="004C4CE0" w:rsidP="00097633">
            <w:pPr>
              <w:pStyle w:val="TableParagraph"/>
              <w:ind w:left="37"/>
              <w:rPr>
                <w:sz w:val="18"/>
              </w:rPr>
            </w:pPr>
            <w:r>
              <w:rPr>
                <w:sz w:val="18"/>
              </w:rPr>
              <w:t>36</w:t>
            </w:r>
          </w:p>
        </w:tc>
        <w:tc>
          <w:tcPr>
            <w:tcW w:w="442" w:type="dxa"/>
          </w:tcPr>
          <w:p w:rsidR="004C4CE0" w:rsidRDefault="004C4CE0" w:rsidP="00097633">
            <w:pPr>
              <w:pStyle w:val="TableParagraph"/>
              <w:ind w:left="37"/>
              <w:rPr>
                <w:sz w:val="18"/>
              </w:rPr>
            </w:pPr>
            <w:r>
              <w:rPr>
                <w:sz w:val="18"/>
              </w:rPr>
              <w:t>36</w:t>
            </w:r>
          </w:p>
        </w:tc>
        <w:tc>
          <w:tcPr>
            <w:tcW w:w="420" w:type="dxa"/>
          </w:tcPr>
          <w:p w:rsidR="004C4CE0" w:rsidRDefault="004C4CE0" w:rsidP="00097633">
            <w:pPr>
              <w:pStyle w:val="TableParagraph"/>
              <w:ind w:left="34"/>
              <w:rPr>
                <w:sz w:val="18"/>
              </w:rPr>
            </w:pPr>
            <w:r>
              <w:rPr>
                <w:sz w:val="18"/>
              </w:rPr>
              <w:t>45</w:t>
            </w:r>
          </w:p>
        </w:tc>
        <w:tc>
          <w:tcPr>
            <w:tcW w:w="434" w:type="dxa"/>
          </w:tcPr>
          <w:p w:rsidR="004C4CE0" w:rsidRDefault="004C4CE0" w:rsidP="00097633">
            <w:pPr>
              <w:pStyle w:val="TableParagraph"/>
              <w:ind w:left="32"/>
              <w:rPr>
                <w:sz w:val="18"/>
              </w:rPr>
            </w:pPr>
            <w:r>
              <w:rPr>
                <w:sz w:val="18"/>
              </w:rPr>
              <w:t>45</w:t>
            </w:r>
          </w:p>
        </w:tc>
        <w:tc>
          <w:tcPr>
            <w:tcW w:w="420" w:type="dxa"/>
          </w:tcPr>
          <w:p w:rsidR="004C4CE0" w:rsidRDefault="004C4CE0" w:rsidP="00097633">
            <w:pPr>
              <w:pStyle w:val="TableParagraph"/>
              <w:ind w:left="32"/>
              <w:rPr>
                <w:sz w:val="18"/>
              </w:rPr>
            </w:pPr>
            <w:r>
              <w:rPr>
                <w:sz w:val="18"/>
              </w:rPr>
              <w:t>45</w:t>
            </w:r>
          </w:p>
        </w:tc>
        <w:tc>
          <w:tcPr>
            <w:tcW w:w="426" w:type="dxa"/>
          </w:tcPr>
          <w:p w:rsidR="004C4CE0" w:rsidRDefault="004C4CE0" w:rsidP="00097633">
            <w:pPr>
              <w:pStyle w:val="TableParagraph"/>
              <w:ind w:left="31"/>
              <w:rPr>
                <w:sz w:val="18"/>
              </w:rPr>
            </w:pPr>
            <w:r>
              <w:rPr>
                <w:sz w:val="18"/>
              </w:rPr>
              <w:t>45</w:t>
            </w:r>
          </w:p>
        </w:tc>
      </w:tr>
      <w:tr w:rsidR="004C4CE0" w:rsidTr="00097633">
        <w:trPr>
          <w:trHeight w:val="515"/>
        </w:trPr>
        <w:tc>
          <w:tcPr>
            <w:tcW w:w="338" w:type="dxa"/>
          </w:tcPr>
          <w:p w:rsidR="004C4CE0" w:rsidRDefault="004C4CE0" w:rsidP="00097633">
            <w:pPr>
              <w:pStyle w:val="TableParagraph"/>
              <w:ind w:left="39"/>
              <w:rPr>
                <w:sz w:val="18"/>
              </w:rPr>
            </w:pPr>
            <w:r>
              <w:rPr>
                <w:sz w:val="18"/>
              </w:rPr>
              <w:t>11</w:t>
            </w:r>
          </w:p>
        </w:tc>
        <w:tc>
          <w:tcPr>
            <w:tcW w:w="2061" w:type="dxa"/>
            <w:gridSpan w:val="2"/>
          </w:tcPr>
          <w:p w:rsidR="004C4CE0" w:rsidRDefault="004C4CE0" w:rsidP="00097633">
            <w:pPr>
              <w:pStyle w:val="TableParagraph"/>
              <w:spacing w:line="240" w:lineRule="auto"/>
              <w:ind w:right="124"/>
              <w:rPr>
                <w:sz w:val="18"/>
              </w:rPr>
            </w:pPr>
            <w:r>
              <w:rPr>
                <w:sz w:val="18"/>
              </w:rPr>
              <w:t>Элементы гимнастики и акробатики, мин</w:t>
            </w:r>
          </w:p>
        </w:tc>
        <w:tc>
          <w:tcPr>
            <w:tcW w:w="425"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1"/>
              <w:rPr>
                <w:sz w:val="18"/>
              </w:rPr>
            </w:pPr>
            <w:r>
              <w:rPr>
                <w:sz w:val="18"/>
              </w:rPr>
              <w:t>10</w:t>
            </w:r>
          </w:p>
        </w:tc>
        <w:tc>
          <w:tcPr>
            <w:tcW w:w="433" w:type="dxa"/>
          </w:tcPr>
          <w:p w:rsidR="004C4CE0" w:rsidRDefault="004C4CE0" w:rsidP="00097633">
            <w:pPr>
              <w:pStyle w:val="TableParagraph"/>
              <w:ind w:left="39"/>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25" w:type="dxa"/>
          </w:tcPr>
          <w:p w:rsidR="004C4CE0" w:rsidRDefault="004C4CE0" w:rsidP="00097633">
            <w:pPr>
              <w:pStyle w:val="TableParagraph"/>
              <w:ind w:left="40"/>
              <w:rPr>
                <w:sz w:val="18"/>
              </w:rPr>
            </w:pPr>
            <w:r>
              <w:rPr>
                <w:sz w:val="18"/>
              </w:rPr>
              <w:t>5</w:t>
            </w:r>
          </w:p>
        </w:tc>
        <w:tc>
          <w:tcPr>
            <w:tcW w:w="419" w:type="dxa"/>
          </w:tcPr>
          <w:p w:rsidR="004C4CE0" w:rsidRDefault="004C4CE0" w:rsidP="00097633">
            <w:pPr>
              <w:pStyle w:val="TableParagraph"/>
              <w:ind w:left="40"/>
              <w:rPr>
                <w:sz w:val="18"/>
              </w:rPr>
            </w:pPr>
            <w:r>
              <w:rPr>
                <w:sz w:val="18"/>
              </w:rPr>
              <w:t>5</w:t>
            </w:r>
          </w:p>
        </w:tc>
        <w:tc>
          <w:tcPr>
            <w:tcW w:w="448" w:type="dxa"/>
          </w:tcPr>
          <w:p w:rsidR="004C4CE0" w:rsidRDefault="004C4CE0" w:rsidP="00097633">
            <w:pPr>
              <w:pStyle w:val="TableParagraph"/>
              <w:ind w:left="40"/>
              <w:rPr>
                <w:sz w:val="18"/>
              </w:rPr>
            </w:pPr>
            <w:r>
              <w:rPr>
                <w:sz w:val="18"/>
              </w:rPr>
              <w:t>5</w:t>
            </w:r>
          </w:p>
        </w:tc>
        <w:tc>
          <w:tcPr>
            <w:tcW w:w="434" w:type="dxa"/>
          </w:tcPr>
          <w:p w:rsidR="004C4CE0" w:rsidRDefault="004C4CE0" w:rsidP="00097633">
            <w:pPr>
              <w:pStyle w:val="TableParagraph"/>
              <w:ind w:left="41"/>
              <w:rPr>
                <w:sz w:val="18"/>
              </w:rPr>
            </w:pPr>
            <w:r>
              <w:rPr>
                <w:sz w:val="18"/>
              </w:rPr>
              <w:t>5</w:t>
            </w:r>
          </w:p>
        </w:tc>
        <w:tc>
          <w:tcPr>
            <w:tcW w:w="434" w:type="dxa"/>
          </w:tcPr>
          <w:p w:rsidR="004C4CE0" w:rsidRDefault="004C4CE0" w:rsidP="00097633">
            <w:pPr>
              <w:pStyle w:val="TableParagraph"/>
              <w:ind w:left="39"/>
              <w:rPr>
                <w:sz w:val="18"/>
              </w:rPr>
            </w:pPr>
            <w:r>
              <w:rPr>
                <w:sz w:val="18"/>
              </w:rPr>
              <w:t>5</w:t>
            </w:r>
          </w:p>
        </w:tc>
        <w:tc>
          <w:tcPr>
            <w:tcW w:w="426" w:type="dxa"/>
          </w:tcPr>
          <w:p w:rsidR="004C4CE0" w:rsidRDefault="004C4CE0" w:rsidP="00097633">
            <w:pPr>
              <w:pStyle w:val="TableParagraph"/>
              <w:rPr>
                <w:sz w:val="18"/>
              </w:rPr>
            </w:pPr>
            <w:r>
              <w:rPr>
                <w:sz w:val="18"/>
              </w:rPr>
              <w:t>5</w:t>
            </w:r>
          </w:p>
        </w:tc>
        <w:tc>
          <w:tcPr>
            <w:tcW w:w="426" w:type="dxa"/>
          </w:tcPr>
          <w:p w:rsidR="004C4CE0" w:rsidRDefault="004C4CE0" w:rsidP="00097633">
            <w:pPr>
              <w:pStyle w:val="TableParagraph"/>
              <w:ind w:left="37"/>
              <w:rPr>
                <w:sz w:val="18"/>
              </w:rPr>
            </w:pPr>
            <w:r>
              <w:rPr>
                <w:sz w:val="18"/>
              </w:rPr>
              <w:t>5</w:t>
            </w:r>
          </w:p>
        </w:tc>
        <w:tc>
          <w:tcPr>
            <w:tcW w:w="442" w:type="dxa"/>
          </w:tcPr>
          <w:p w:rsidR="004C4CE0" w:rsidRDefault="004C4CE0" w:rsidP="00097633">
            <w:pPr>
              <w:pStyle w:val="TableParagraph"/>
              <w:ind w:left="37"/>
              <w:rPr>
                <w:sz w:val="18"/>
              </w:rPr>
            </w:pPr>
            <w:r>
              <w:rPr>
                <w:sz w:val="18"/>
              </w:rPr>
              <w:t>10</w:t>
            </w:r>
          </w:p>
        </w:tc>
        <w:tc>
          <w:tcPr>
            <w:tcW w:w="420" w:type="dxa"/>
          </w:tcPr>
          <w:p w:rsidR="004C4CE0" w:rsidRDefault="004C4CE0" w:rsidP="00097633">
            <w:pPr>
              <w:pStyle w:val="TableParagraph"/>
              <w:ind w:left="34"/>
              <w:rPr>
                <w:sz w:val="18"/>
              </w:rPr>
            </w:pPr>
            <w:r>
              <w:rPr>
                <w:sz w:val="18"/>
              </w:rPr>
              <w:t>10</w:t>
            </w:r>
          </w:p>
        </w:tc>
        <w:tc>
          <w:tcPr>
            <w:tcW w:w="434" w:type="dxa"/>
          </w:tcPr>
          <w:p w:rsidR="004C4CE0" w:rsidRDefault="004C4CE0" w:rsidP="00097633">
            <w:pPr>
              <w:pStyle w:val="TableParagraph"/>
              <w:ind w:left="32"/>
              <w:rPr>
                <w:sz w:val="18"/>
              </w:rPr>
            </w:pPr>
            <w:r>
              <w:rPr>
                <w:sz w:val="18"/>
              </w:rPr>
              <w:t>10</w:t>
            </w:r>
          </w:p>
        </w:tc>
        <w:tc>
          <w:tcPr>
            <w:tcW w:w="420" w:type="dxa"/>
          </w:tcPr>
          <w:p w:rsidR="004C4CE0" w:rsidRDefault="004C4CE0" w:rsidP="00097633">
            <w:pPr>
              <w:pStyle w:val="TableParagraph"/>
              <w:ind w:left="32"/>
              <w:rPr>
                <w:sz w:val="18"/>
              </w:rPr>
            </w:pPr>
            <w:r>
              <w:rPr>
                <w:sz w:val="18"/>
              </w:rPr>
              <w:t>10</w:t>
            </w:r>
          </w:p>
        </w:tc>
        <w:tc>
          <w:tcPr>
            <w:tcW w:w="426" w:type="dxa"/>
          </w:tcPr>
          <w:p w:rsidR="004C4CE0" w:rsidRDefault="004C4CE0" w:rsidP="00097633">
            <w:pPr>
              <w:pStyle w:val="TableParagraph"/>
              <w:ind w:left="31"/>
              <w:rPr>
                <w:sz w:val="18"/>
              </w:rPr>
            </w:pPr>
            <w:r>
              <w:rPr>
                <w:sz w:val="18"/>
              </w:rPr>
              <w:t>10</w:t>
            </w:r>
          </w:p>
        </w:tc>
      </w:tr>
      <w:tr w:rsidR="004C4CE0" w:rsidTr="00097633">
        <w:trPr>
          <w:trHeight w:val="527"/>
        </w:trPr>
        <w:tc>
          <w:tcPr>
            <w:tcW w:w="338" w:type="dxa"/>
            <w:vMerge w:val="restart"/>
          </w:tcPr>
          <w:p w:rsidR="004C4CE0" w:rsidRDefault="004C4CE0" w:rsidP="00097633">
            <w:pPr>
              <w:pStyle w:val="TableParagraph"/>
              <w:ind w:left="39"/>
              <w:rPr>
                <w:sz w:val="18"/>
              </w:rPr>
            </w:pPr>
            <w:r>
              <w:rPr>
                <w:sz w:val="18"/>
              </w:rPr>
              <w:t>12</w:t>
            </w:r>
          </w:p>
        </w:tc>
        <w:tc>
          <w:tcPr>
            <w:tcW w:w="2061" w:type="dxa"/>
            <w:gridSpan w:val="2"/>
            <w:tcBorders>
              <w:bottom w:val="nil"/>
            </w:tcBorders>
          </w:tcPr>
          <w:p w:rsidR="004C4CE0" w:rsidRDefault="004C4CE0" w:rsidP="00097633">
            <w:pPr>
              <w:pStyle w:val="TableParagraph"/>
              <w:spacing w:line="240" w:lineRule="auto"/>
              <w:ind w:right="20"/>
              <w:rPr>
                <w:sz w:val="18"/>
              </w:rPr>
            </w:pPr>
            <w:r>
              <w:rPr>
                <w:sz w:val="18"/>
              </w:rPr>
              <w:t>Изучение техники видов легкой атлетики и других</w:t>
            </w:r>
          </w:p>
        </w:tc>
        <w:tc>
          <w:tcPr>
            <w:tcW w:w="425" w:type="dxa"/>
            <w:vMerge w:val="restart"/>
          </w:tcPr>
          <w:p w:rsidR="004C4CE0" w:rsidRDefault="004C4CE0" w:rsidP="00097633">
            <w:pPr>
              <w:pStyle w:val="TableParagraph"/>
              <w:ind w:left="40"/>
              <w:rPr>
                <w:sz w:val="18"/>
              </w:rPr>
            </w:pPr>
            <w:r>
              <w:rPr>
                <w:sz w:val="18"/>
              </w:rPr>
              <w:t>45</w:t>
            </w:r>
          </w:p>
        </w:tc>
        <w:tc>
          <w:tcPr>
            <w:tcW w:w="433" w:type="dxa"/>
            <w:vMerge w:val="restart"/>
          </w:tcPr>
          <w:p w:rsidR="004C4CE0" w:rsidRDefault="004C4CE0" w:rsidP="00097633">
            <w:pPr>
              <w:pStyle w:val="TableParagraph"/>
              <w:ind w:left="41"/>
              <w:rPr>
                <w:sz w:val="18"/>
              </w:rPr>
            </w:pPr>
            <w:r>
              <w:rPr>
                <w:sz w:val="18"/>
              </w:rPr>
              <w:t>45</w:t>
            </w:r>
          </w:p>
        </w:tc>
        <w:tc>
          <w:tcPr>
            <w:tcW w:w="433" w:type="dxa"/>
            <w:vMerge w:val="restart"/>
          </w:tcPr>
          <w:p w:rsidR="004C4CE0" w:rsidRDefault="004C4CE0" w:rsidP="00097633">
            <w:pPr>
              <w:pStyle w:val="TableParagraph"/>
              <w:ind w:left="39"/>
              <w:rPr>
                <w:sz w:val="18"/>
              </w:rPr>
            </w:pPr>
            <w:r>
              <w:rPr>
                <w:sz w:val="18"/>
              </w:rPr>
              <w:t>45</w:t>
            </w:r>
          </w:p>
        </w:tc>
        <w:tc>
          <w:tcPr>
            <w:tcW w:w="433" w:type="dxa"/>
            <w:vMerge w:val="restart"/>
          </w:tcPr>
          <w:p w:rsidR="004C4CE0" w:rsidRDefault="004C4CE0" w:rsidP="00097633">
            <w:pPr>
              <w:pStyle w:val="TableParagraph"/>
              <w:ind w:left="40"/>
              <w:rPr>
                <w:sz w:val="18"/>
              </w:rPr>
            </w:pPr>
            <w:r>
              <w:rPr>
                <w:sz w:val="18"/>
              </w:rPr>
              <w:t>45</w:t>
            </w:r>
          </w:p>
        </w:tc>
        <w:tc>
          <w:tcPr>
            <w:tcW w:w="433" w:type="dxa"/>
            <w:tcBorders>
              <w:bottom w:val="nil"/>
            </w:tcBorders>
          </w:tcPr>
          <w:p w:rsidR="004C4CE0" w:rsidRDefault="004C4CE0" w:rsidP="00097633">
            <w:pPr>
              <w:pStyle w:val="TableParagraph"/>
              <w:ind w:left="40"/>
              <w:rPr>
                <w:sz w:val="18"/>
              </w:rPr>
            </w:pPr>
            <w:r>
              <w:rPr>
                <w:sz w:val="18"/>
              </w:rPr>
              <w:t>45</w:t>
            </w:r>
          </w:p>
        </w:tc>
        <w:tc>
          <w:tcPr>
            <w:tcW w:w="425" w:type="dxa"/>
            <w:tcBorders>
              <w:bottom w:val="nil"/>
            </w:tcBorders>
          </w:tcPr>
          <w:p w:rsidR="004C4CE0" w:rsidRDefault="004C4CE0" w:rsidP="00097633">
            <w:pPr>
              <w:pStyle w:val="TableParagraph"/>
              <w:ind w:left="40"/>
              <w:rPr>
                <w:sz w:val="18"/>
              </w:rPr>
            </w:pPr>
            <w:r>
              <w:rPr>
                <w:sz w:val="18"/>
              </w:rPr>
              <w:t>36</w:t>
            </w:r>
          </w:p>
        </w:tc>
        <w:tc>
          <w:tcPr>
            <w:tcW w:w="419" w:type="dxa"/>
            <w:vMerge w:val="restart"/>
          </w:tcPr>
          <w:p w:rsidR="004C4CE0" w:rsidRDefault="004C4CE0" w:rsidP="00097633">
            <w:pPr>
              <w:pStyle w:val="TableParagraph"/>
              <w:ind w:left="40"/>
              <w:rPr>
                <w:sz w:val="18"/>
              </w:rPr>
            </w:pPr>
            <w:r>
              <w:rPr>
                <w:sz w:val="18"/>
              </w:rPr>
              <w:t>36</w:t>
            </w:r>
          </w:p>
        </w:tc>
        <w:tc>
          <w:tcPr>
            <w:tcW w:w="448" w:type="dxa"/>
            <w:vMerge w:val="restart"/>
          </w:tcPr>
          <w:p w:rsidR="004C4CE0" w:rsidRDefault="004C4CE0" w:rsidP="00097633">
            <w:pPr>
              <w:pStyle w:val="TableParagraph"/>
              <w:ind w:left="40"/>
              <w:rPr>
                <w:sz w:val="18"/>
              </w:rPr>
            </w:pPr>
            <w:r>
              <w:rPr>
                <w:sz w:val="18"/>
              </w:rPr>
              <w:t>36</w:t>
            </w:r>
          </w:p>
        </w:tc>
        <w:tc>
          <w:tcPr>
            <w:tcW w:w="434" w:type="dxa"/>
            <w:vMerge w:val="restart"/>
          </w:tcPr>
          <w:p w:rsidR="004C4CE0" w:rsidRDefault="004C4CE0" w:rsidP="00097633">
            <w:pPr>
              <w:pStyle w:val="TableParagraph"/>
              <w:ind w:left="41"/>
              <w:rPr>
                <w:sz w:val="18"/>
              </w:rPr>
            </w:pPr>
            <w:r>
              <w:rPr>
                <w:sz w:val="18"/>
              </w:rPr>
              <w:t>36</w:t>
            </w:r>
          </w:p>
        </w:tc>
        <w:tc>
          <w:tcPr>
            <w:tcW w:w="434" w:type="dxa"/>
            <w:vMerge w:val="restart"/>
          </w:tcPr>
          <w:p w:rsidR="004C4CE0" w:rsidRDefault="004C4CE0" w:rsidP="00097633">
            <w:pPr>
              <w:pStyle w:val="TableParagraph"/>
              <w:ind w:left="39"/>
              <w:rPr>
                <w:sz w:val="18"/>
              </w:rPr>
            </w:pPr>
            <w:r>
              <w:rPr>
                <w:sz w:val="18"/>
              </w:rPr>
              <w:t>36</w:t>
            </w:r>
          </w:p>
        </w:tc>
        <w:tc>
          <w:tcPr>
            <w:tcW w:w="426" w:type="dxa"/>
            <w:vMerge w:val="restart"/>
          </w:tcPr>
          <w:p w:rsidR="004C4CE0" w:rsidRDefault="004C4CE0" w:rsidP="00097633">
            <w:pPr>
              <w:pStyle w:val="TableParagraph"/>
              <w:rPr>
                <w:sz w:val="18"/>
              </w:rPr>
            </w:pPr>
            <w:r>
              <w:rPr>
                <w:sz w:val="18"/>
              </w:rPr>
              <w:t>36</w:t>
            </w:r>
          </w:p>
        </w:tc>
        <w:tc>
          <w:tcPr>
            <w:tcW w:w="426" w:type="dxa"/>
            <w:vMerge w:val="restart"/>
          </w:tcPr>
          <w:p w:rsidR="004C4CE0" w:rsidRDefault="004C4CE0" w:rsidP="00097633">
            <w:pPr>
              <w:pStyle w:val="TableParagraph"/>
              <w:ind w:left="37"/>
              <w:rPr>
                <w:sz w:val="18"/>
              </w:rPr>
            </w:pPr>
            <w:r>
              <w:rPr>
                <w:sz w:val="18"/>
              </w:rPr>
              <w:t>36</w:t>
            </w:r>
          </w:p>
        </w:tc>
        <w:tc>
          <w:tcPr>
            <w:tcW w:w="442" w:type="dxa"/>
            <w:vMerge w:val="restart"/>
          </w:tcPr>
          <w:p w:rsidR="004C4CE0" w:rsidRDefault="004C4CE0" w:rsidP="00097633">
            <w:pPr>
              <w:pStyle w:val="TableParagraph"/>
              <w:ind w:left="37"/>
              <w:rPr>
                <w:sz w:val="18"/>
              </w:rPr>
            </w:pPr>
            <w:r>
              <w:rPr>
                <w:sz w:val="18"/>
              </w:rPr>
              <w:t>36</w:t>
            </w:r>
          </w:p>
        </w:tc>
        <w:tc>
          <w:tcPr>
            <w:tcW w:w="420" w:type="dxa"/>
            <w:vMerge w:val="restart"/>
          </w:tcPr>
          <w:p w:rsidR="004C4CE0" w:rsidRDefault="004C4CE0" w:rsidP="00097633">
            <w:pPr>
              <w:pStyle w:val="TableParagraph"/>
              <w:ind w:left="34"/>
              <w:rPr>
                <w:sz w:val="18"/>
              </w:rPr>
            </w:pPr>
            <w:r>
              <w:rPr>
                <w:sz w:val="18"/>
              </w:rPr>
              <w:t>45</w:t>
            </w:r>
          </w:p>
        </w:tc>
        <w:tc>
          <w:tcPr>
            <w:tcW w:w="434" w:type="dxa"/>
            <w:vMerge w:val="restart"/>
          </w:tcPr>
          <w:p w:rsidR="004C4CE0" w:rsidRDefault="004C4CE0" w:rsidP="00097633">
            <w:pPr>
              <w:pStyle w:val="TableParagraph"/>
              <w:ind w:left="32"/>
              <w:rPr>
                <w:sz w:val="18"/>
              </w:rPr>
            </w:pPr>
            <w:r>
              <w:rPr>
                <w:sz w:val="18"/>
              </w:rPr>
              <w:t>45</w:t>
            </w:r>
          </w:p>
        </w:tc>
        <w:tc>
          <w:tcPr>
            <w:tcW w:w="420" w:type="dxa"/>
            <w:vMerge w:val="restart"/>
          </w:tcPr>
          <w:p w:rsidR="004C4CE0" w:rsidRDefault="004C4CE0" w:rsidP="00097633">
            <w:pPr>
              <w:pStyle w:val="TableParagraph"/>
              <w:ind w:left="32"/>
              <w:rPr>
                <w:sz w:val="18"/>
              </w:rPr>
            </w:pPr>
            <w:r>
              <w:rPr>
                <w:sz w:val="18"/>
              </w:rPr>
              <w:t>45</w:t>
            </w:r>
          </w:p>
        </w:tc>
        <w:tc>
          <w:tcPr>
            <w:tcW w:w="426" w:type="dxa"/>
            <w:vMerge w:val="restart"/>
          </w:tcPr>
          <w:p w:rsidR="004C4CE0" w:rsidRDefault="004C4CE0" w:rsidP="00097633">
            <w:pPr>
              <w:pStyle w:val="TableParagraph"/>
              <w:ind w:left="31"/>
              <w:rPr>
                <w:sz w:val="18"/>
              </w:rPr>
            </w:pPr>
            <w:r>
              <w:rPr>
                <w:sz w:val="18"/>
              </w:rPr>
              <w:t>45</w:t>
            </w:r>
          </w:p>
        </w:tc>
      </w:tr>
      <w:tr w:rsidR="004C4CE0" w:rsidTr="00097633">
        <w:trPr>
          <w:trHeight w:val="199"/>
        </w:trPr>
        <w:tc>
          <w:tcPr>
            <w:tcW w:w="338" w:type="dxa"/>
            <w:vMerge/>
            <w:tcBorders>
              <w:top w:val="nil"/>
            </w:tcBorders>
          </w:tcPr>
          <w:p w:rsidR="004C4CE0" w:rsidRDefault="004C4CE0" w:rsidP="00097633">
            <w:pPr>
              <w:rPr>
                <w:sz w:val="2"/>
                <w:szCs w:val="2"/>
              </w:rPr>
            </w:pPr>
          </w:p>
        </w:tc>
        <w:tc>
          <w:tcPr>
            <w:tcW w:w="2061" w:type="dxa"/>
            <w:gridSpan w:val="2"/>
            <w:tcBorders>
              <w:top w:val="nil"/>
            </w:tcBorders>
          </w:tcPr>
          <w:p w:rsidR="004C4CE0" w:rsidRDefault="004C4CE0" w:rsidP="00097633">
            <w:pPr>
              <w:pStyle w:val="TableParagraph"/>
              <w:spacing w:line="180" w:lineRule="exact"/>
              <w:rPr>
                <w:sz w:val="18"/>
              </w:rPr>
            </w:pPr>
            <w:r>
              <w:rPr>
                <w:sz w:val="18"/>
              </w:rPr>
              <w:t>видов спорта, мин</w:t>
            </w:r>
          </w:p>
        </w:tc>
        <w:tc>
          <w:tcPr>
            <w:tcW w:w="425"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433" w:type="dxa"/>
            <w:vMerge/>
            <w:tcBorders>
              <w:top w:val="nil"/>
            </w:tcBorders>
          </w:tcPr>
          <w:p w:rsidR="004C4CE0" w:rsidRDefault="004C4CE0" w:rsidP="00097633">
            <w:pPr>
              <w:rPr>
                <w:sz w:val="2"/>
                <w:szCs w:val="2"/>
              </w:rPr>
            </w:pPr>
          </w:p>
        </w:tc>
        <w:tc>
          <w:tcPr>
            <w:tcW w:w="858" w:type="dxa"/>
            <w:gridSpan w:val="2"/>
            <w:tcBorders>
              <w:top w:val="nil"/>
            </w:tcBorders>
          </w:tcPr>
          <w:p w:rsidR="004C4CE0" w:rsidRDefault="004C4CE0" w:rsidP="00097633">
            <w:pPr>
              <w:pStyle w:val="TableParagraph"/>
              <w:spacing w:line="240" w:lineRule="auto"/>
              <w:ind w:left="0"/>
              <w:rPr>
                <w:sz w:val="12"/>
              </w:rPr>
            </w:pPr>
          </w:p>
        </w:tc>
        <w:tc>
          <w:tcPr>
            <w:tcW w:w="419" w:type="dxa"/>
            <w:vMerge/>
            <w:tcBorders>
              <w:top w:val="nil"/>
            </w:tcBorders>
          </w:tcPr>
          <w:p w:rsidR="004C4CE0" w:rsidRDefault="004C4CE0" w:rsidP="00097633">
            <w:pPr>
              <w:rPr>
                <w:sz w:val="2"/>
                <w:szCs w:val="2"/>
              </w:rPr>
            </w:pPr>
          </w:p>
        </w:tc>
        <w:tc>
          <w:tcPr>
            <w:tcW w:w="448"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c>
          <w:tcPr>
            <w:tcW w:w="442"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34" w:type="dxa"/>
            <w:vMerge/>
            <w:tcBorders>
              <w:top w:val="nil"/>
            </w:tcBorders>
          </w:tcPr>
          <w:p w:rsidR="004C4CE0" w:rsidRDefault="004C4CE0" w:rsidP="00097633">
            <w:pPr>
              <w:rPr>
                <w:sz w:val="2"/>
                <w:szCs w:val="2"/>
              </w:rPr>
            </w:pPr>
          </w:p>
        </w:tc>
        <w:tc>
          <w:tcPr>
            <w:tcW w:w="420" w:type="dxa"/>
            <w:vMerge/>
            <w:tcBorders>
              <w:top w:val="nil"/>
            </w:tcBorders>
          </w:tcPr>
          <w:p w:rsidR="004C4CE0" w:rsidRDefault="004C4CE0" w:rsidP="00097633">
            <w:pPr>
              <w:rPr>
                <w:sz w:val="2"/>
                <w:szCs w:val="2"/>
              </w:rPr>
            </w:pPr>
          </w:p>
        </w:tc>
        <w:tc>
          <w:tcPr>
            <w:tcW w:w="426" w:type="dxa"/>
            <w:vMerge/>
            <w:tcBorders>
              <w:top w:val="nil"/>
            </w:tcBorders>
          </w:tcPr>
          <w:p w:rsidR="004C4CE0" w:rsidRDefault="004C4CE0" w:rsidP="00097633">
            <w:pPr>
              <w:rPr>
                <w:sz w:val="2"/>
                <w:szCs w:val="2"/>
              </w:rPr>
            </w:pPr>
          </w:p>
        </w:tc>
      </w:tr>
      <w:tr w:rsidR="004C4CE0" w:rsidTr="00097633">
        <w:trPr>
          <w:trHeight w:val="413"/>
        </w:trPr>
        <w:tc>
          <w:tcPr>
            <w:tcW w:w="338" w:type="dxa"/>
          </w:tcPr>
          <w:p w:rsidR="004C4CE0" w:rsidRDefault="004C4CE0" w:rsidP="00097633">
            <w:pPr>
              <w:pStyle w:val="TableParagraph"/>
              <w:ind w:left="39"/>
              <w:rPr>
                <w:sz w:val="18"/>
              </w:rPr>
            </w:pPr>
            <w:r>
              <w:rPr>
                <w:sz w:val="18"/>
              </w:rPr>
              <w:t>13</w:t>
            </w:r>
          </w:p>
        </w:tc>
        <w:tc>
          <w:tcPr>
            <w:tcW w:w="2061" w:type="dxa"/>
            <w:gridSpan w:val="2"/>
          </w:tcPr>
          <w:p w:rsidR="004C4CE0" w:rsidRDefault="004C4CE0" w:rsidP="00097633">
            <w:pPr>
              <w:pStyle w:val="TableParagraph"/>
              <w:rPr>
                <w:sz w:val="18"/>
              </w:rPr>
            </w:pPr>
            <w:r>
              <w:rPr>
                <w:sz w:val="18"/>
              </w:rPr>
              <w:t>Игры и игровые задания,</w:t>
            </w:r>
          </w:p>
          <w:p w:rsidR="004C4CE0" w:rsidRDefault="004C4CE0" w:rsidP="00097633">
            <w:pPr>
              <w:pStyle w:val="TableParagraph"/>
              <w:spacing w:line="191" w:lineRule="exact"/>
              <w:rPr>
                <w:sz w:val="18"/>
              </w:rPr>
            </w:pPr>
            <w:r>
              <w:rPr>
                <w:sz w:val="18"/>
              </w:rPr>
              <w:t>мин</w:t>
            </w:r>
          </w:p>
        </w:tc>
        <w:tc>
          <w:tcPr>
            <w:tcW w:w="425" w:type="dxa"/>
          </w:tcPr>
          <w:p w:rsidR="004C4CE0" w:rsidRDefault="004C4CE0" w:rsidP="00097633">
            <w:pPr>
              <w:pStyle w:val="TableParagraph"/>
              <w:ind w:left="40"/>
              <w:rPr>
                <w:sz w:val="18"/>
              </w:rPr>
            </w:pPr>
            <w:r>
              <w:rPr>
                <w:sz w:val="18"/>
              </w:rPr>
              <w:t>56</w:t>
            </w:r>
          </w:p>
        </w:tc>
        <w:tc>
          <w:tcPr>
            <w:tcW w:w="433" w:type="dxa"/>
          </w:tcPr>
          <w:p w:rsidR="004C4CE0" w:rsidRDefault="004C4CE0" w:rsidP="00097633">
            <w:pPr>
              <w:pStyle w:val="TableParagraph"/>
              <w:ind w:left="41"/>
              <w:rPr>
                <w:sz w:val="18"/>
              </w:rPr>
            </w:pPr>
            <w:r>
              <w:rPr>
                <w:sz w:val="18"/>
              </w:rPr>
              <w:t>56</w:t>
            </w:r>
          </w:p>
        </w:tc>
        <w:tc>
          <w:tcPr>
            <w:tcW w:w="433" w:type="dxa"/>
          </w:tcPr>
          <w:p w:rsidR="004C4CE0" w:rsidRDefault="004C4CE0" w:rsidP="00097633">
            <w:pPr>
              <w:pStyle w:val="TableParagraph"/>
              <w:ind w:left="39"/>
              <w:rPr>
                <w:sz w:val="18"/>
              </w:rPr>
            </w:pPr>
            <w:r>
              <w:rPr>
                <w:sz w:val="18"/>
              </w:rPr>
              <w:t>56</w:t>
            </w:r>
          </w:p>
        </w:tc>
        <w:tc>
          <w:tcPr>
            <w:tcW w:w="433" w:type="dxa"/>
          </w:tcPr>
          <w:p w:rsidR="004C4CE0" w:rsidRDefault="004C4CE0" w:rsidP="00097633">
            <w:pPr>
              <w:pStyle w:val="TableParagraph"/>
              <w:ind w:left="40"/>
              <w:rPr>
                <w:sz w:val="18"/>
              </w:rPr>
            </w:pPr>
            <w:r>
              <w:rPr>
                <w:sz w:val="18"/>
              </w:rPr>
              <w:t>56</w:t>
            </w:r>
          </w:p>
        </w:tc>
        <w:tc>
          <w:tcPr>
            <w:tcW w:w="433" w:type="dxa"/>
          </w:tcPr>
          <w:p w:rsidR="004C4CE0" w:rsidRDefault="004C4CE0" w:rsidP="00097633">
            <w:pPr>
              <w:pStyle w:val="TableParagraph"/>
              <w:ind w:left="40"/>
              <w:rPr>
                <w:sz w:val="18"/>
              </w:rPr>
            </w:pPr>
            <w:r>
              <w:rPr>
                <w:sz w:val="18"/>
              </w:rPr>
              <w:t>56</w:t>
            </w:r>
          </w:p>
        </w:tc>
        <w:tc>
          <w:tcPr>
            <w:tcW w:w="425" w:type="dxa"/>
          </w:tcPr>
          <w:p w:rsidR="004C4CE0" w:rsidRDefault="004C4CE0" w:rsidP="00097633">
            <w:pPr>
              <w:pStyle w:val="TableParagraph"/>
              <w:ind w:left="40"/>
              <w:rPr>
                <w:sz w:val="18"/>
              </w:rPr>
            </w:pPr>
            <w:r>
              <w:rPr>
                <w:sz w:val="18"/>
              </w:rPr>
              <w:t>45</w:t>
            </w:r>
          </w:p>
        </w:tc>
        <w:tc>
          <w:tcPr>
            <w:tcW w:w="419" w:type="dxa"/>
          </w:tcPr>
          <w:p w:rsidR="004C4CE0" w:rsidRDefault="004C4CE0" w:rsidP="00097633">
            <w:pPr>
              <w:pStyle w:val="TableParagraph"/>
              <w:ind w:left="40"/>
              <w:rPr>
                <w:sz w:val="18"/>
              </w:rPr>
            </w:pPr>
            <w:r>
              <w:rPr>
                <w:sz w:val="18"/>
              </w:rPr>
              <w:t>45</w:t>
            </w:r>
          </w:p>
        </w:tc>
        <w:tc>
          <w:tcPr>
            <w:tcW w:w="448" w:type="dxa"/>
          </w:tcPr>
          <w:p w:rsidR="004C4CE0" w:rsidRDefault="004C4CE0" w:rsidP="00097633">
            <w:pPr>
              <w:pStyle w:val="TableParagraph"/>
              <w:ind w:left="40"/>
              <w:rPr>
                <w:sz w:val="18"/>
              </w:rPr>
            </w:pPr>
            <w:r>
              <w:rPr>
                <w:sz w:val="18"/>
              </w:rPr>
              <w:t>45</w:t>
            </w:r>
          </w:p>
        </w:tc>
        <w:tc>
          <w:tcPr>
            <w:tcW w:w="434" w:type="dxa"/>
          </w:tcPr>
          <w:p w:rsidR="004C4CE0" w:rsidRDefault="004C4CE0" w:rsidP="00097633">
            <w:pPr>
              <w:pStyle w:val="TableParagraph"/>
              <w:ind w:left="41"/>
              <w:rPr>
                <w:sz w:val="18"/>
              </w:rPr>
            </w:pPr>
            <w:r>
              <w:rPr>
                <w:sz w:val="18"/>
              </w:rPr>
              <w:t>45</w:t>
            </w:r>
          </w:p>
        </w:tc>
        <w:tc>
          <w:tcPr>
            <w:tcW w:w="434" w:type="dxa"/>
          </w:tcPr>
          <w:p w:rsidR="004C4CE0" w:rsidRDefault="004C4CE0" w:rsidP="00097633">
            <w:pPr>
              <w:pStyle w:val="TableParagraph"/>
              <w:ind w:left="39"/>
              <w:rPr>
                <w:sz w:val="18"/>
              </w:rPr>
            </w:pPr>
            <w:r>
              <w:rPr>
                <w:sz w:val="18"/>
              </w:rPr>
              <w:t>45</w:t>
            </w:r>
          </w:p>
        </w:tc>
        <w:tc>
          <w:tcPr>
            <w:tcW w:w="426" w:type="dxa"/>
          </w:tcPr>
          <w:p w:rsidR="004C4CE0" w:rsidRDefault="004C4CE0" w:rsidP="00097633">
            <w:pPr>
              <w:pStyle w:val="TableParagraph"/>
              <w:rPr>
                <w:sz w:val="18"/>
              </w:rPr>
            </w:pPr>
            <w:r>
              <w:rPr>
                <w:sz w:val="18"/>
              </w:rPr>
              <w:t>45</w:t>
            </w:r>
          </w:p>
        </w:tc>
        <w:tc>
          <w:tcPr>
            <w:tcW w:w="426" w:type="dxa"/>
          </w:tcPr>
          <w:p w:rsidR="004C4CE0" w:rsidRDefault="004C4CE0" w:rsidP="00097633">
            <w:pPr>
              <w:pStyle w:val="TableParagraph"/>
              <w:ind w:left="37"/>
              <w:rPr>
                <w:sz w:val="18"/>
              </w:rPr>
            </w:pPr>
            <w:r>
              <w:rPr>
                <w:sz w:val="18"/>
              </w:rPr>
              <w:t>45</w:t>
            </w:r>
          </w:p>
        </w:tc>
        <w:tc>
          <w:tcPr>
            <w:tcW w:w="442" w:type="dxa"/>
          </w:tcPr>
          <w:p w:rsidR="004C4CE0" w:rsidRDefault="004C4CE0" w:rsidP="00097633">
            <w:pPr>
              <w:pStyle w:val="TableParagraph"/>
              <w:ind w:left="37"/>
              <w:rPr>
                <w:sz w:val="18"/>
              </w:rPr>
            </w:pPr>
            <w:r>
              <w:rPr>
                <w:sz w:val="18"/>
              </w:rPr>
              <w:t>45</w:t>
            </w:r>
          </w:p>
        </w:tc>
        <w:tc>
          <w:tcPr>
            <w:tcW w:w="420" w:type="dxa"/>
          </w:tcPr>
          <w:p w:rsidR="004C4CE0" w:rsidRDefault="004C4CE0" w:rsidP="00097633">
            <w:pPr>
              <w:pStyle w:val="TableParagraph"/>
              <w:ind w:left="34"/>
              <w:rPr>
                <w:sz w:val="18"/>
              </w:rPr>
            </w:pPr>
            <w:r>
              <w:rPr>
                <w:sz w:val="18"/>
              </w:rPr>
              <w:t>56</w:t>
            </w:r>
          </w:p>
        </w:tc>
        <w:tc>
          <w:tcPr>
            <w:tcW w:w="434" w:type="dxa"/>
          </w:tcPr>
          <w:p w:rsidR="004C4CE0" w:rsidRDefault="004C4CE0" w:rsidP="00097633">
            <w:pPr>
              <w:pStyle w:val="TableParagraph"/>
              <w:ind w:left="32"/>
              <w:rPr>
                <w:sz w:val="18"/>
              </w:rPr>
            </w:pPr>
            <w:r>
              <w:rPr>
                <w:sz w:val="18"/>
              </w:rPr>
              <w:t>56</w:t>
            </w:r>
          </w:p>
        </w:tc>
        <w:tc>
          <w:tcPr>
            <w:tcW w:w="420" w:type="dxa"/>
          </w:tcPr>
          <w:p w:rsidR="004C4CE0" w:rsidRDefault="004C4CE0" w:rsidP="00097633">
            <w:pPr>
              <w:pStyle w:val="TableParagraph"/>
              <w:ind w:left="32"/>
              <w:rPr>
                <w:sz w:val="18"/>
              </w:rPr>
            </w:pPr>
            <w:r>
              <w:rPr>
                <w:sz w:val="18"/>
              </w:rPr>
              <w:t>56</w:t>
            </w:r>
          </w:p>
        </w:tc>
        <w:tc>
          <w:tcPr>
            <w:tcW w:w="426" w:type="dxa"/>
          </w:tcPr>
          <w:p w:rsidR="004C4CE0" w:rsidRDefault="004C4CE0" w:rsidP="00097633">
            <w:pPr>
              <w:pStyle w:val="TableParagraph"/>
              <w:ind w:left="31"/>
              <w:rPr>
                <w:sz w:val="18"/>
              </w:rPr>
            </w:pPr>
            <w:r>
              <w:rPr>
                <w:sz w:val="18"/>
              </w:rPr>
              <w:t>56</w:t>
            </w:r>
          </w:p>
        </w:tc>
      </w:tr>
      <w:tr w:rsidR="004C4CE0" w:rsidTr="00097633">
        <w:trPr>
          <w:trHeight w:val="343"/>
        </w:trPr>
        <w:tc>
          <w:tcPr>
            <w:tcW w:w="338" w:type="dxa"/>
          </w:tcPr>
          <w:p w:rsidR="004C4CE0" w:rsidRDefault="004C4CE0" w:rsidP="00097633">
            <w:pPr>
              <w:pStyle w:val="TableParagraph"/>
              <w:ind w:left="39"/>
              <w:rPr>
                <w:sz w:val="18"/>
              </w:rPr>
            </w:pPr>
            <w:r>
              <w:rPr>
                <w:sz w:val="18"/>
              </w:rPr>
              <w:t>14</w:t>
            </w:r>
          </w:p>
        </w:tc>
        <w:tc>
          <w:tcPr>
            <w:tcW w:w="2061" w:type="dxa"/>
            <w:gridSpan w:val="2"/>
          </w:tcPr>
          <w:p w:rsidR="004C4CE0" w:rsidRDefault="004C4CE0" w:rsidP="00097633">
            <w:pPr>
              <w:pStyle w:val="TableParagraph"/>
              <w:rPr>
                <w:sz w:val="18"/>
              </w:rPr>
            </w:pPr>
            <w:r>
              <w:rPr>
                <w:sz w:val="18"/>
              </w:rPr>
              <w:t>Спортивные игры, мин</w:t>
            </w:r>
          </w:p>
        </w:tc>
        <w:tc>
          <w:tcPr>
            <w:tcW w:w="425" w:type="dxa"/>
          </w:tcPr>
          <w:p w:rsidR="004C4CE0" w:rsidRDefault="004C4CE0" w:rsidP="00097633">
            <w:pPr>
              <w:pStyle w:val="TableParagraph"/>
              <w:ind w:left="40"/>
              <w:rPr>
                <w:sz w:val="18"/>
              </w:rPr>
            </w:pPr>
            <w:r>
              <w:rPr>
                <w:sz w:val="18"/>
              </w:rPr>
              <w:t>27</w:t>
            </w:r>
          </w:p>
        </w:tc>
        <w:tc>
          <w:tcPr>
            <w:tcW w:w="433" w:type="dxa"/>
          </w:tcPr>
          <w:p w:rsidR="004C4CE0" w:rsidRDefault="004C4CE0" w:rsidP="00097633">
            <w:pPr>
              <w:pStyle w:val="TableParagraph"/>
              <w:ind w:left="41"/>
              <w:rPr>
                <w:sz w:val="18"/>
              </w:rPr>
            </w:pPr>
            <w:r>
              <w:rPr>
                <w:sz w:val="18"/>
              </w:rPr>
              <w:t>27</w:t>
            </w:r>
          </w:p>
        </w:tc>
        <w:tc>
          <w:tcPr>
            <w:tcW w:w="433" w:type="dxa"/>
          </w:tcPr>
          <w:p w:rsidR="004C4CE0" w:rsidRDefault="004C4CE0" w:rsidP="00097633">
            <w:pPr>
              <w:pStyle w:val="TableParagraph"/>
              <w:ind w:left="39"/>
              <w:rPr>
                <w:sz w:val="18"/>
              </w:rPr>
            </w:pPr>
            <w:r>
              <w:rPr>
                <w:sz w:val="18"/>
              </w:rPr>
              <w:t>27</w:t>
            </w:r>
          </w:p>
        </w:tc>
        <w:tc>
          <w:tcPr>
            <w:tcW w:w="433" w:type="dxa"/>
          </w:tcPr>
          <w:p w:rsidR="004C4CE0" w:rsidRDefault="004C4CE0" w:rsidP="00097633">
            <w:pPr>
              <w:pStyle w:val="TableParagraph"/>
              <w:ind w:left="40"/>
              <w:rPr>
                <w:sz w:val="18"/>
              </w:rPr>
            </w:pPr>
            <w:r>
              <w:rPr>
                <w:sz w:val="18"/>
              </w:rPr>
              <w:t>27</w:t>
            </w:r>
          </w:p>
        </w:tc>
        <w:tc>
          <w:tcPr>
            <w:tcW w:w="433" w:type="dxa"/>
          </w:tcPr>
          <w:p w:rsidR="004C4CE0" w:rsidRDefault="004C4CE0" w:rsidP="00097633">
            <w:pPr>
              <w:pStyle w:val="TableParagraph"/>
              <w:ind w:left="40"/>
              <w:rPr>
                <w:sz w:val="18"/>
              </w:rPr>
            </w:pPr>
            <w:r>
              <w:rPr>
                <w:sz w:val="18"/>
              </w:rPr>
              <w:t>27</w:t>
            </w:r>
          </w:p>
        </w:tc>
        <w:tc>
          <w:tcPr>
            <w:tcW w:w="425" w:type="dxa"/>
          </w:tcPr>
          <w:p w:rsidR="004C4CE0" w:rsidRDefault="004C4CE0" w:rsidP="00097633">
            <w:pPr>
              <w:pStyle w:val="TableParagraph"/>
              <w:ind w:left="40"/>
              <w:rPr>
                <w:sz w:val="18"/>
              </w:rPr>
            </w:pPr>
            <w:r>
              <w:rPr>
                <w:sz w:val="18"/>
              </w:rPr>
              <w:t>20</w:t>
            </w:r>
          </w:p>
        </w:tc>
        <w:tc>
          <w:tcPr>
            <w:tcW w:w="419" w:type="dxa"/>
          </w:tcPr>
          <w:p w:rsidR="004C4CE0" w:rsidRDefault="004C4CE0" w:rsidP="00097633">
            <w:pPr>
              <w:pStyle w:val="TableParagraph"/>
              <w:ind w:left="40"/>
              <w:rPr>
                <w:sz w:val="18"/>
              </w:rPr>
            </w:pPr>
            <w:r>
              <w:rPr>
                <w:sz w:val="18"/>
              </w:rPr>
              <w:t>20</w:t>
            </w:r>
          </w:p>
        </w:tc>
        <w:tc>
          <w:tcPr>
            <w:tcW w:w="448" w:type="dxa"/>
          </w:tcPr>
          <w:p w:rsidR="004C4CE0" w:rsidRDefault="004C4CE0" w:rsidP="00097633">
            <w:pPr>
              <w:pStyle w:val="TableParagraph"/>
              <w:ind w:left="40"/>
              <w:rPr>
                <w:sz w:val="18"/>
              </w:rPr>
            </w:pPr>
            <w:r>
              <w:rPr>
                <w:sz w:val="18"/>
              </w:rPr>
              <w:t>20</w:t>
            </w:r>
          </w:p>
        </w:tc>
        <w:tc>
          <w:tcPr>
            <w:tcW w:w="434" w:type="dxa"/>
          </w:tcPr>
          <w:p w:rsidR="004C4CE0" w:rsidRDefault="004C4CE0" w:rsidP="00097633">
            <w:pPr>
              <w:pStyle w:val="TableParagraph"/>
              <w:ind w:left="41"/>
              <w:rPr>
                <w:sz w:val="18"/>
              </w:rPr>
            </w:pPr>
            <w:r>
              <w:rPr>
                <w:sz w:val="18"/>
              </w:rPr>
              <w:t>20</w:t>
            </w:r>
          </w:p>
        </w:tc>
        <w:tc>
          <w:tcPr>
            <w:tcW w:w="434" w:type="dxa"/>
          </w:tcPr>
          <w:p w:rsidR="004C4CE0" w:rsidRDefault="004C4CE0" w:rsidP="00097633">
            <w:pPr>
              <w:pStyle w:val="TableParagraph"/>
              <w:ind w:left="39"/>
              <w:rPr>
                <w:sz w:val="18"/>
              </w:rPr>
            </w:pPr>
            <w:r>
              <w:rPr>
                <w:sz w:val="18"/>
              </w:rPr>
              <w:t>20</w:t>
            </w:r>
          </w:p>
        </w:tc>
        <w:tc>
          <w:tcPr>
            <w:tcW w:w="426" w:type="dxa"/>
          </w:tcPr>
          <w:p w:rsidR="004C4CE0" w:rsidRDefault="004C4CE0" w:rsidP="00097633">
            <w:pPr>
              <w:pStyle w:val="TableParagraph"/>
              <w:rPr>
                <w:sz w:val="18"/>
              </w:rPr>
            </w:pPr>
            <w:r>
              <w:rPr>
                <w:sz w:val="18"/>
              </w:rPr>
              <w:t>20</w:t>
            </w:r>
          </w:p>
        </w:tc>
        <w:tc>
          <w:tcPr>
            <w:tcW w:w="426" w:type="dxa"/>
          </w:tcPr>
          <w:p w:rsidR="004C4CE0" w:rsidRDefault="004C4CE0" w:rsidP="00097633">
            <w:pPr>
              <w:pStyle w:val="TableParagraph"/>
              <w:ind w:left="37"/>
              <w:rPr>
                <w:sz w:val="18"/>
              </w:rPr>
            </w:pPr>
            <w:r>
              <w:rPr>
                <w:sz w:val="18"/>
              </w:rPr>
              <w:t>20</w:t>
            </w:r>
          </w:p>
        </w:tc>
        <w:tc>
          <w:tcPr>
            <w:tcW w:w="442" w:type="dxa"/>
          </w:tcPr>
          <w:p w:rsidR="004C4CE0" w:rsidRDefault="004C4CE0" w:rsidP="00097633">
            <w:pPr>
              <w:pStyle w:val="TableParagraph"/>
              <w:ind w:left="37"/>
              <w:rPr>
                <w:sz w:val="18"/>
              </w:rPr>
            </w:pPr>
            <w:r>
              <w:rPr>
                <w:sz w:val="18"/>
              </w:rPr>
              <w:t>20</w:t>
            </w:r>
          </w:p>
        </w:tc>
        <w:tc>
          <w:tcPr>
            <w:tcW w:w="420" w:type="dxa"/>
          </w:tcPr>
          <w:p w:rsidR="004C4CE0" w:rsidRDefault="004C4CE0" w:rsidP="00097633">
            <w:pPr>
              <w:pStyle w:val="TableParagraph"/>
              <w:ind w:left="34"/>
              <w:rPr>
                <w:sz w:val="18"/>
              </w:rPr>
            </w:pPr>
            <w:r>
              <w:rPr>
                <w:sz w:val="18"/>
              </w:rPr>
              <w:t>27</w:t>
            </w:r>
          </w:p>
        </w:tc>
        <w:tc>
          <w:tcPr>
            <w:tcW w:w="434" w:type="dxa"/>
          </w:tcPr>
          <w:p w:rsidR="004C4CE0" w:rsidRDefault="004C4CE0" w:rsidP="00097633">
            <w:pPr>
              <w:pStyle w:val="TableParagraph"/>
              <w:ind w:left="32"/>
              <w:rPr>
                <w:sz w:val="18"/>
              </w:rPr>
            </w:pPr>
            <w:r>
              <w:rPr>
                <w:sz w:val="18"/>
              </w:rPr>
              <w:t>27</w:t>
            </w:r>
          </w:p>
        </w:tc>
        <w:tc>
          <w:tcPr>
            <w:tcW w:w="420" w:type="dxa"/>
          </w:tcPr>
          <w:p w:rsidR="004C4CE0" w:rsidRDefault="004C4CE0" w:rsidP="00097633">
            <w:pPr>
              <w:pStyle w:val="TableParagraph"/>
              <w:ind w:left="32"/>
              <w:rPr>
                <w:sz w:val="18"/>
              </w:rPr>
            </w:pPr>
            <w:r>
              <w:rPr>
                <w:sz w:val="18"/>
              </w:rPr>
              <w:t>27</w:t>
            </w:r>
          </w:p>
        </w:tc>
        <w:tc>
          <w:tcPr>
            <w:tcW w:w="426" w:type="dxa"/>
          </w:tcPr>
          <w:p w:rsidR="004C4CE0" w:rsidRDefault="004C4CE0" w:rsidP="00097633">
            <w:pPr>
              <w:pStyle w:val="TableParagraph"/>
              <w:ind w:left="31"/>
              <w:rPr>
                <w:sz w:val="18"/>
              </w:rPr>
            </w:pPr>
            <w:r>
              <w:rPr>
                <w:sz w:val="18"/>
              </w:rPr>
              <w:t>27</w:t>
            </w:r>
          </w:p>
        </w:tc>
      </w:tr>
      <w:tr w:rsidR="004C4CE0" w:rsidTr="00097633">
        <w:trPr>
          <w:trHeight w:val="515"/>
        </w:trPr>
        <w:tc>
          <w:tcPr>
            <w:tcW w:w="338" w:type="dxa"/>
          </w:tcPr>
          <w:p w:rsidR="004C4CE0" w:rsidRDefault="004C4CE0" w:rsidP="00097633">
            <w:pPr>
              <w:pStyle w:val="TableParagraph"/>
              <w:ind w:left="39"/>
              <w:rPr>
                <w:sz w:val="18"/>
              </w:rPr>
            </w:pPr>
            <w:r>
              <w:rPr>
                <w:sz w:val="18"/>
              </w:rPr>
              <w:t>15</w:t>
            </w:r>
          </w:p>
        </w:tc>
        <w:tc>
          <w:tcPr>
            <w:tcW w:w="2061" w:type="dxa"/>
            <w:gridSpan w:val="2"/>
          </w:tcPr>
          <w:p w:rsidR="004C4CE0" w:rsidRDefault="004C4CE0" w:rsidP="00097633">
            <w:pPr>
              <w:pStyle w:val="TableParagraph"/>
              <w:spacing w:line="240" w:lineRule="auto"/>
              <w:ind w:right="38"/>
              <w:rPr>
                <w:sz w:val="18"/>
              </w:rPr>
            </w:pPr>
            <w:r>
              <w:rPr>
                <w:sz w:val="18"/>
              </w:rPr>
              <w:t xml:space="preserve">Участие в соревнованиях и испытаниях, </w:t>
            </w:r>
            <w:proofErr w:type="gramStart"/>
            <w:r>
              <w:rPr>
                <w:sz w:val="18"/>
              </w:rPr>
              <w:t>ч</w:t>
            </w:r>
            <w:proofErr w:type="gramEnd"/>
          </w:p>
        </w:tc>
        <w:tc>
          <w:tcPr>
            <w:tcW w:w="425" w:type="dxa"/>
          </w:tcPr>
          <w:p w:rsidR="004C4CE0" w:rsidRDefault="004C4CE0" w:rsidP="00097633">
            <w:pPr>
              <w:pStyle w:val="TableParagraph"/>
              <w:spacing w:line="240" w:lineRule="auto"/>
              <w:ind w:left="0"/>
              <w:rPr>
                <w:sz w:val="18"/>
              </w:rPr>
            </w:pPr>
          </w:p>
        </w:tc>
        <w:tc>
          <w:tcPr>
            <w:tcW w:w="433" w:type="dxa"/>
          </w:tcPr>
          <w:p w:rsidR="004C4CE0" w:rsidRDefault="004C4CE0" w:rsidP="00097633">
            <w:pPr>
              <w:pStyle w:val="TableParagraph"/>
              <w:spacing w:line="240" w:lineRule="auto"/>
              <w:ind w:left="0"/>
              <w:rPr>
                <w:sz w:val="18"/>
              </w:rPr>
            </w:pPr>
          </w:p>
        </w:tc>
        <w:tc>
          <w:tcPr>
            <w:tcW w:w="433" w:type="dxa"/>
          </w:tcPr>
          <w:p w:rsidR="004C4CE0" w:rsidRDefault="004C4CE0" w:rsidP="00097633">
            <w:pPr>
              <w:pStyle w:val="TableParagraph"/>
              <w:spacing w:line="240" w:lineRule="auto"/>
              <w:ind w:left="0"/>
              <w:rPr>
                <w:sz w:val="18"/>
              </w:rPr>
            </w:pPr>
          </w:p>
        </w:tc>
        <w:tc>
          <w:tcPr>
            <w:tcW w:w="433" w:type="dxa"/>
          </w:tcPr>
          <w:p w:rsidR="004C4CE0" w:rsidRDefault="004C4CE0" w:rsidP="00097633">
            <w:pPr>
              <w:pStyle w:val="TableParagraph"/>
              <w:spacing w:line="240" w:lineRule="auto"/>
              <w:ind w:left="0"/>
              <w:rPr>
                <w:sz w:val="18"/>
              </w:rPr>
            </w:pPr>
          </w:p>
        </w:tc>
        <w:tc>
          <w:tcPr>
            <w:tcW w:w="433" w:type="dxa"/>
          </w:tcPr>
          <w:p w:rsidR="004C4CE0" w:rsidRDefault="004C4CE0" w:rsidP="00097633">
            <w:pPr>
              <w:pStyle w:val="TableParagraph"/>
              <w:spacing w:line="240" w:lineRule="auto"/>
              <w:ind w:left="0"/>
              <w:rPr>
                <w:sz w:val="18"/>
              </w:rPr>
            </w:pPr>
          </w:p>
        </w:tc>
        <w:tc>
          <w:tcPr>
            <w:tcW w:w="425" w:type="dxa"/>
          </w:tcPr>
          <w:p w:rsidR="004C4CE0" w:rsidRDefault="004C4CE0" w:rsidP="00097633">
            <w:pPr>
              <w:pStyle w:val="TableParagraph"/>
              <w:ind w:left="40"/>
              <w:rPr>
                <w:sz w:val="18"/>
              </w:rPr>
            </w:pPr>
            <w:r>
              <w:rPr>
                <w:sz w:val="18"/>
              </w:rPr>
              <w:t>2</w:t>
            </w:r>
          </w:p>
        </w:tc>
        <w:tc>
          <w:tcPr>
            <w:tcW w:w="419" w:type="dxa"/>
          </w:tcPr>
          <w:p w:rsidR="004C4CE0" w:rsidRDefault="004C4CE0" w:rsidP="00097633">
            <w:pPr>
              <w:pStyle w:val="TableParagraph"/>
              <w:ind w:left="40"/>
              <w:rPr>
                <w:sz w:val="18"/>
              </w:rPr>
            </w:pPr>
            <w:r>
              <w:rPr>
                <w:sz w:val="18"/>
              </w:rPr>
              <w:t>2</w:t>
            </w:r>
          </w:p>
        </w:tc>
        <w:tc>
          <w:tcPr>
            <w:tcW w:w="448" w:type="dxa"/>
          </w:tcPr>
          <w:p w:rsidR="004C4CE0" w:rsidRDefault="004C4CE0" w:rsidP="00097633">
            <w:pPr>
              <w:pStyle w:val="TableParagraph"/>
              <w:ind w:left="40"/>
              <w:rPr>
                <w:sz w:val="18"/>
              </w:rPr>
            </w:pPr>
            <w:r>
              <w:rPr>
                <w:sz w:val="18"/>
              </w:rPr>
              <w:t>2</w:t>
            </w:r>
          </w:p>
        </w:tc>
        <w:tc>
          <w:tcPr>
            <w:tcW w:w="434" w:type="dxa"/>
          </w:tcPr>
          <w:p w:rsidR="004C4CE0" w:rsidRDefault="004C4CE0" w:rsidP="00097633">
            <w:pPr>
              <w:pStyle w:val="TableParagraph"/>
              <w:ind w:left="41"/>
              <w:rPr>
                <w:sz w:val="18"/>
              </w:rPr>
            </w:pPr>
            <w:r>
              <w:rPr>
                <w:sz w:val="18"/>
              </w:rPr>
              <w:t>2</w:t>
            </w:r>
          </w:p>
        </w:tc>
        <w:tc>
          <w:tcPr>
            <w:tcW w:w="434" w:type="dxa"/>
          </w:tcPr>
          <w:p w:rsidR="004C4CE0" w:rsidRDefault="004C4CE0" w:rsidP="00097633">
            <w:pPr>
              <w:pStyle w:val="TableParagraph"/>
              <w:ind w:left="39"/>
              <w:rPr>
                <w:sz w:val="18"/>
              </w:rPr>
            </w:pPr>
            <w:r>
              <w:rPr>
                <w:sz w:val="18"/>
              </w:rPr>
              <w:t>2</w:t>
            </w:r>
          </w:p>
        </w:tc>
        <w:tc>
          <w:tcPr>
            <w:tcW w:w="426" w:type="dxa"/>
          </w:tcPr>
          <w:p w:rsidR="004C4CE0" w:rsidRDefault="004C4CE0" w:rsidP="00097633">
            <w:pPr>
              <w:pStyle w:val="TableParagraph"/>
              <w:rPr>
                <w:sz w:val="18"/>
              </w:rPr>
            </w:pPr>
            <w:r>
              <w:rPr>
                <w:sz w:val="18"/>
              </w:rPr>
              <w:t>2</w:t>
            </w:r>
          </w:p>
        </w:tc>
        <w:tc>
          <w:tcPr>
            <w:tcW w:w="426" w:type="dxa"/>
          </w:tcPr>
          <w:p w:rsidR="004C4CE0" w:rsidRDefault="004C4CE0" w:rsidP="00097633">
            <w:pPr>
              <w:pStyle w:val="TableParagraph"/>
              <w:ind w:left="37"/>
              <w:rPr>
                <w:sz w:val="18"/>
              </w:rPr>
            </w:pPr>
            <w:r>
              <w:rPr>
                <w:sz w:val="18"/>
              </w:rPr>
              <w:t>2</w:t>
            </w:r>
          </w:p>
        </w:tc>
        <w:tc>
          <w:tcPr>
            <w:tcW w:w="442" w:type="dxa"/>
          </w:tcPr>
          <w:p w:rsidR="004C4CE0" w:rsidRDefault="004C4CE0" w:rsidP="00097633">
            <w:pPr>
              <w:pStyle w:val="TableParagraph"/>
              <w:ind w:left="37"/>
              <w:rPr>
                <w:sz w:val="18"/>
              </w:rPr>
            </w:pPr>
            <w:r>
              <w:rPr>
                <w:sz w:val="18"/>
              </w:rPr>
              <w:t>2</w:t>
            </w:r>
          </w:p>
        </w:tc>
        <w:tc>
          <w:tcPr>
            <w:tcW w:w="420" w:type="dxa"/>
          </w:tcPr>
          <w:p w:rsidR="004C4CE0" w:rsidRDefault="004C4CE0" w:rsidP="00097633">
            <w:pPr>
              <w:pStyle w:val="TableParagraph"/>
              <w:spacing w:line="240" w:lineRule="auto"/>
              <w:ind w:left="0"/>
              <w:rPr>
                <w:sz w:val="18"/>
              </w:rPr>
            </w:pPr>
          </w:p>
        </w:tc>
        <w:tc>
          <w:tcPr>
            <w:tcW w:w="434" w:type="dxa"/>
          </w:tcPr>
          <w:p w:rsidR="004C4CE0" w:rsidRDefault="004C4CE0" w:rsidP="00097633">
            <w:pPr>
              <w:pStyle w:val="TableParagraph"/>
              <w:spacing w:line="240" w:lineRule="auto"/>
              <w:ind w:left="0"/>
              <w:rPr>
                <w:sz w:val="18"/>
              </w:rPr>
            </w:pPr>
          </w:p>
        </w:tc>
        <w:tc>
          <w:tcPr>
            <w:tcW w:w="420" w:type="dxa"/>
          </w:tcPr>
          <w:p w:rsidR="004C4CE0" w:rsidRDefault="004C4CE0" w:rsidP="00097633">
            <w:pPr>
              <w:pStyle w:val="TableParagraph"/>
              <w:spacing w:line="240" w:lineRule="auto"/>
              <w:ind w:left="0"/>
              <w:rPr>
                <w:sz w:val="18"/>
              </w:rPr>
            </w:pPr>
          </w:p>
        </w:tc>
        <w:tc>
          <w:tcPr>
            <w:tcW w:w="426" w:type="dxa"/>
          </w:tcPr>
          <w:p w:rsidR="004C4CE0" w:rsidRDefault="004C4CE0" w:rsidP="00097633">
            <w:pPr>
              <w:pStyle w:val="TableParagraph"/>
              <w:spacing w:line="240" w:lineRule="auto"/>
              <w:ind w:left="0"/>
              <w:rPr>
                <w:sz w:val="18"/>
              </w:rPr>
            </w:pPr>
          </w:p>
        </w:tc>
      </w:tr>
      <w:tr w:rsidR="004C4CE0" w:rsidTr="00097633">
        <w:trPr>
          <w:trHeight w:val="413"/>
        </w:trPr>
        <w:tc>
          <w:tcPr>
            <w:tcW w:w="338" w:type="dxa"/>
          </w:tcPr>
          <w:p w:rsidR="004C4CE0" w:rsidRDefault="004C4CE0" w:rsidP="00097633">
            <w:pPr>
              <w:pStyle w:val="TableParagraph"/>
              <w:ind w:left="39"/>
              <w:rPr>
                <w:sz w:val="18"/>
              </w:rPr>
            </w:pPr>
            <w:r>
              <w:rPr>
                <w:sz w:val="18"/>
              </w:rPr>
              <w:t>16</w:t>
            </w:r>
          </w:p>
        </w:tc>
        <w:tc>
          <w:tcPr>
            <w:tcW w:w="2061" w:type="dxa"/>
            <w:gridSpan w:val="2"/>
          </w:tcPr>
          <w:p w:rsidR="004C4CE0" w:rsidRDefault="004C4CE0" w:rsidP="00097633">
            <w:pPr>
              <w:pStyle w:val="TableParagraph"/>
              <w:rPr>
                <w:sz w:val="18"/>
              </w:rPr>
            </w:pPr>
            <w:r>
              <w:rPr>
                <w:sz w:val="18"/>
              </w:rPr>
              <w:t>Теоретическая</w:t>
            </w:r>
          </w:p>
          <w:p w:rsidR="004C4CE0" w:rsidRDefault="004C4CE0" w:rsidP="00097633">
            <w:pPr>
              <w:pStyle w:val="TableParagraph"/>
              <w:spacing w:line="191" w:lineRule="exact"/>
              <w:rPr>
                <w:sz w:val="18"/>
              </w:rPr>
            </w:pPr>
            <w:r>
              <w:rPr>
                <w:sz w:val="18"/>
              </w:rPr>
              <w:t>подготовка, мин</w:t>
            </w:r>
          </w:p>
        </w:tc>
        <w:tc>
          <w:tcPr>
            <w:tcW w:w="425"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1"/>
              <w:rPr>
                <w:sz w:val="18"/>
              </w:rPr>
            </w:pPr>
            <w:r>
              <w:rPr>
                <w:sz w:val="18"/>
              </w:rPr>
              <w:t>10</w:t>
            </w:r>
          </w:p>
        </w:tc>
        <w:tc>
          <w:tcPr>
            <w:tcW w:w="433" w:type="dxa"/>
          </w:tcPr>
          <w:p w:rsidR="004C4CE0" w:rsidRDefault="004C4CE0" w:rsidP="00097633">
            <w:pPr>
              <w:pStyle w:val="TableParagraph"/>
              <w:ind w:left="39"/>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33" w:type="dxa"/>
          </w:tcPr>
          <w:p w:rsidR="004C4CE0" w:rsidRDefault="004C4CE0" w:rsidP="00097633">
            <w:pPr>
              <w:pStyle w:val="TableParagraph"/>
              <w:ind w:left="40"/>
              <w:rPr>
                <w:sz w:val="18"/>
              </w:rPr>
            </w:pPr>
            <w:r>
              <w:rPr>
                <w:sz w:val="18"/>
              </w:rPr>
              <w:t>10</w:t>
            </w:r>
          </w:p>
        </w:tc>
        <w:tc>
          <w:tcPr>
            <w:tcW w:w="425" w:type="dxa"/>
          </w:tcPr>
          <w:p w:rsidR="004C4CE0" w:rsidRDefault="004C4CE0" w:rsidP="00097633">
            <w:pPr>
              <w:pStyle w:val="TableParagraph"/>
              <w:ind w:left="40"/>
              <w:rPr>
                <w:sz w:val="18"/>
              </w:rPr>
            </w:pPr>
            <w:r>
              <w:rPr>
                <w:sz w:val="18"/>
              </w:rPr>
              <w:t>10</w:t>
            </w:r>
          </w:p>
        </w:tc>
        <w:tc>
          <w:tcPr>
            <w:tcW w:w="419" w:type="dxa"/>
          </w:tcPr>
          <w:p w:rsidR="004C4CE0" w:rsidRDefault="004C4CE0" w:rsidP="00097633">
            <w:pPr>
              <w:pStyle w:val="TableParagraph"/>
              <w:ind w:left="40"/>
              <w:rPr>
                <w:sz w:val="18"/>
              </w:rPr>
            </w:pPr>
            <w:r>
              <w:rPr>
                <w:sz w:val="18"/>
              </w:rPr>
              <w:t>10</w:t>
            </w:r>
          </w:p>
        </w:tc>
        <w:tc>
          <w:tcPr>
            <w:tcW w:w="448" w:type="dxa"/>
          </w:tcPr>
          <w:p w:rsidR="004C4CE0" w:rsidRDefault="004C4CE0" w:rsidP="00097633">
            <w:pPr>
              <w:pStyle w:val="TableParagraph"/>
              <w:ind w:left="40"/>
              <w:rPr>
                <w:sz w:val="18"/>
              </w:rPr>
            </w:pPr>
            <w:r>
              <w:rPr>
                <w:sz w:val="18"/>
              </w:rPr>
              <w:t>10</w:t>
            </w:r>
          </w:p>
        </w:tc>
        <w:tc>
          <w:tcPr>
            <w:tcW w:w="434" w:type="dxa"/>
          </w:tcPr>
          <w:p w:rsidR="004C4CE0" w:rsidRDefault="004C4CE0" w:rsidP="00097633">
            <w:pPr>
              <w:pStyle w:val="TableParagraph"/>
              <w:ind w:left="41"/>
              <w:rPr>
                <w:sz w:val="18"/>
              </w:rPr>
            </w:pPr>
            <w:r>
              <w:rPr>
                <w:sz w:val="18"/>
              </w:rPr>
              <w:t>10</w:t>
            </w:r>
          </w:p>
        </w:tc>
        <w:tc>
          <w:tcPr>
            <w:tcW w:w="434" w:type="dxa"/>
          </w:tcPr>
          <w:p w:rsidR="004C4CE0" w:rsidRDefault="004C4CE0" w:rsidP="00097633">
            <w:pPr>
              <w:pStyle w:val="TableParagraph"/>
              <w:ind w:left="39"/>
              <w:rPr>
                <w:sz w:val="18"/>
              </w:rPr>
            </w:pPr>
            <w:r>
              <w:rPr>
                <w:sz w:val="18"/>
              </w:rPr>
              <w:t>10</w:t>
            </w:r>
          </w:p>
        </w:tc>
        <w:tc>
          <w:tcPr>
            <w:tcW w:w="426" w:type="dxa"/>
          </w:tcPr>
          <w:p w:rsidR="004C4CE0" w:rsidRDefault="004C4CE0" w:rsidP="00097633">
            <w:pPr>
              <w:pStyle w:val="TableParagraph"/>
              <w:rPr>
                <w:sz w:val="18"/>
              </w:rPr>
            </w:pPr>
            <w:r>
              <w:rPr>
                <w:sz w:val="18"/>
              </w:rPr>
              <w:t>10</w:t>
            </w:r>
          </w:p>
        </w:tc>
        <w:tc>
          <w:tcPr>
            <w:tcW w:w="426" w:type="dxa"/>
          </w:tcPr>
          <w:p w:rsidR="004C4CE0" w:rsidRDefault="004C4CE0" w:rsidP="00097633">
            <w:pPr>
              <w:pStyle w:val="TableParagraph"/>
              <w:ind w:left="37"/>
              <w:rPr>
                <w:sz w:val="18"/>
              </w:rPr>
            </w:pPr>
            <w:r>
              <w:rPr>
                <w:sz w:val="18"/>
              </w:rPr>
              <w:t>10</w:t>
            </w:r>
          </w:p>
        </w:tc>
        <w:tc>
          <w:tcPr>
            <w:tcW w:w="442" w:type="dxa"/>
          </w:tcPr>
          <w:p w:rsidR="004C4CE0" w:rsidRDefault="004C4CE0" w:rsidP="00097633">
            <w:pPr>
              <w:pStyle w:val="TableParagraph"/>
              <w:ind w:left="37"/>
              <w:rPr>
                <w:sz w:val="18"/>
              </w:rPr>
            </w:pPr>
            <w:r>
              <w:rPr>
                <w:sz w:val="18"/>
              </w:rPr>
              <w:t>10</w:t>
            </w:r>
          </w:p>
        </w:tc>
        <w:tc>
          <w:tcPr>
            <w:tcW w:w="420" w:type="dxa"/>
          </w:tcPr>
          <w:p w:rsidR="004C4CE0" w:rsidRDefault="004C4CE0" w:rsidP="00097633">
            <w:pPr>
              <w:pStyle w:val="TableParagraph"/>
              <w:ind w:left="34"/>
              <w:rPr>
                <w:sz w:val="18"/>
              </w:rPr>
            </w:pPr>
            <w:r>
              <w:rPr>
                <w:sz w:val="18"/>
              </w:rPr>
              <w:t>10</w:t>
            </w:r>
          </w:p>
        </w:tc>
        <w:tc>
          <w:tcPr>
            <w:tcW w:w="434" w:type="dxa"/>
          </w:tcPr>
          <w:p w:rsidR="004C4CE0" w:rsidRDefault="004C4CE0" w:rsidP="00097633">
            <w:pPr>
              <w:pStyle w:val="TableParagraph"/>
              <w:ind w:left="32"/>
              <w:rPr>
                <w:sz w:val="18"/>
              </w:rPr>
            </w:pPr>
            <w:r>
              <w:rPr>
                <w:sz w:val="18"/>
              </w:rPr>
              <w:t>10</w:t>
            </w:r>
          </w:p>
        </w:tc>
        <w:tc>
          <w:tcPr>
            <w:tcW w:w="420" w:type="dxa"/>
          </w:tcPr>
          <w:p w:rsidR="004C4CE0" w:rsidRDefault="004C4CE0" w:rsidP="00097633">
            <w:pPr>
              <w:pStyle w:val="TableParagraph"/>
              <w:ind w:left="32"/>
              <w:rPr>
                <w:sz w:val="18"/>
              </w:rPr>
            </w:pPr>
            <w:r>
              <w:rPr>
                <w:sz w:val="18"/>
              </w:rPr>
              <w:t>10</w:t>
            </w:r>
          </w:p>
        </w:tc>
        <w:tc>
          <w:tcPr>
            <w:tcW w:w="426" w:type="dxa"/>
          </w:tcPr>
          <w:p w:rsidR="004C4CE0" w:rsidRDefault="004C4CE0" w:rsidP="00097633">
            <w:pPr>
              <w:pStyle w:val="TableParagraph"/>
              <w:ind w:left="31"/>
              <w:rPr>
                <w:sz w:val="18"/>
              </w:rPr>
            </w:pPr>
            <w:r>
              <w:rPr>
                <w:sz w:val="18"/>
              </w:rPr>
              <w:t>10</w:t>
            </w:r>
          </w:p>
        </w:tc>
      </w:tr>
    </w:tbl>
    <w:p w:rsidR="004C4CE0" w:rsidRDefault="004C4CE0" w:rsidP="004C4CE0">
      <w:pPr>
        <w:pStyle w:val="a3"/>
        <w:rPr>
          <w:sz w:val="20"/>
        </w:rPr>
      </w:pPr>
    </w:p>
    <w:p w:rsidR="004C4CE0" w:rsidRDefault="004C4CE0" w:rsidP="00515358">
      <w:pPr>
        <w:spacing w:line="205" w:lineRule="exact"/>
        <w:rPr>
          <w:sz w:val="18"/>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774"/>
        <w:gridCol w:w="1849"/>
        <w:gridCol w:w="599"/>
        <w:gridCol w:w="583"/>
        <w:gridCol w:w="579"/>
        <w:gridCol w:w="560"/>
        <w:gridCol w:w="598"/>
        <w:gridCol w:w="582"/>
        <w:gridCol w:w="582"/>
        <w:gridCol w:w="488"/>
        <w:gridCol w:w="590"/>
        <w:gridCol w:w="1201"/>
      </w:tblGrid>
      <w:tr w:rsidR="00E7530A" w:rsidTr="00097633">
        <w:trPr>
          <w:trHeight w:val="413"/>
        </w:trPr>
        <w:tc>
          <w:tcPr>
            <w:tcW w:w="3138" w:type="dxa"/>
            <w:gridSpan w:val="3"/>
          </w:tcPr>
          <w:p w:rsidR="00E7530A" w:rsidRDefault="00E7530A" w:rsidP="00097633">
            <w:pPr>
              <w:pStyle w:val="TableParagraph"/>
              <w:spacing w:line="206" w:lineRule="exact"/>
              <w:ind w:left="39"/>
              <w:rPr>
                <w:b/>
                <w:sz w:val="18"/>
              </w:rPr>
            </w:pPr>
            <w:r>
              <w:rPr>
                <w:b/>
                <w:sz w:val="18"/>
              </w:rPr>
              <w:t>Месяцы</w:t>
            </w:r>
          </w:p>
        </w:tc>
        <w:tc>
          <w:tcPr>
            <w:tcW w:w="2321" w:type="dxa"/>
            <w:gridSpan w:val="4"/>
          </w:tcPr>
          <w:p w:rsidR="00E7530A" w:rsidRDefault="00E7530A" w:rsidP="00097633">
            <w:pPr>
              <w:pStyle w:val="TableParagraph"/>
              <w:spacing w:line="202" w:lineRule="exact"/>
              <w:rPr>
                <w:sz w:val="18"/>
              </w:rPr>
            </w:pPr>
            <w:r>
              <w:rPr>
                <w:sz w:val="18"/>
              </w:rPr>
              <w:t>Июль</w:t>
            </w:r>
          </w:p>
        </w:tc>
        <w:tc>
          <w:tcPr>
            <w:tcW w:w="2840" w:type="dxa"/>
            <w:gridSpan w:val="5"/>
          </w:tcPr>
          <w:p w:rsidR="00E7530A" w:rsidRDefault="00E7530A" w:rsidP="00097633">
            <w:pPr>
              <w:pStyle w:val="TableParagraph"/>
              <w:spacing w:line="202" w:lineRule="exact"/>
              <w:ind w:left="40"/>
              <w:rPr>
                <w:sz w:val="18"/>
              </w:rPr>
            </w:pPr>
            <w:r>
              <w:rPr>
                <w:sz w:val="18"/>
              </w:rPr>
              <w:t>Август</w:t>
            </w:r>
          </w:p>
        </w:tc>
        <w:tc>
          <w:tcPr>
            <w:tcW w:w="1201" w:type="dxa"/>
          </w:tcPr>
          <w:p w:rsidR="00E7530A" w:rsidRDefault="00E7530A" w:rsidP="00097633">
            <w:pPr>
              <w:pStyle w:val="TableParagraph"/>
              <w:spacing w:line="202" w:lineRule="exact"/>
              <w:ind w:left="45"/>
              <w:rPr>
                <w:sz w:val="18"/>
              </w:rPr>
            </w:pPr>
            <w:r>
              <w:rPr>
                <w:sz w:val="18"/>
              </w:rPr>
              <w:t>вши</w:t>
            </w:r>
          </w:p>
          <w:p w:rsidR="00E7530A" w:rsidRDefault="00E7530A" w:rsidP="00097633">
            <w:pPr>
              <w:pStyle w:val="TableParagraph"/>
              <w:spacing w:line="191" w:lineRule="exact"/>
              <w:ind w:left="45"/>
              <w:rPr>
                <w:sz w:val="18"/>
              </w:rPr>
            </w:pPr>
            <w:r>
              <w:rPr>
                <w:sz w:val="18"/>
              </w:rPr>
              <w:t xml:space="preserve">за год, </w:t>
            </w:r>
            <w:proofErr w:type="gramStart"/>
            <w:r>
              <w:rPr>
                <w:sz w:val="18"/>
              </w:rPr>
              <w:t>ч</w:t>
            </w:r>
            <w:proofErr w:type="gramEnd"/>
          </w:p>
        </w:tc>
      </w:tr>
      <w:tr w:rsidR="00E7530A" w:rsidTr="00097633">
        <w:trPr>
          <w:trHeight w:val="414"/>
        </w:trPr>
        <w:tc>
          <w:tcPr>
            <w:tcW w:w="3138" w:type="dxa"/>
            <w:gridSpan w:val="3"/>
          </w:tcPr>
          <w:p w:rsidR="00E7530A" w:rsidRDefault="00E7530A" w:rsidP="00097633">
            <w:pPr>
              <w:pStyle w:val="TableParagraph"/>
              <w:spacing w:before="7" w:line="240" w:lineRule="auto"/>
              <w:ind w:left="0"/>
              <w:rPr>
                <w:sz w:val="17"/>
              </w:rPr>
            </w:pPr>
          </w:p>
          <w:p w:rsidR="00E7530A" w:rsidRDefault="00E7530A" w:rsidP="00097633">
            <w:pPr>
              <w:pStyle w:val="TableParagraph"/>
              <w:spacing w:line="192" w:lineRule="exact"/>
              <w:ind w:left="39"/>
              <w:rPr>
                <w:sz w:val="18"/>
              </w:rPr>
            </w:pPr>
            <w:r>
              <w:rPr>
                <w:sz w:val="18"/>
              </w:rPr>
              <w:t>Недели</w:t>
            </w:r>
          </w:p>
        </w:tc>
        <w:tc>
          <w:tcPr>
            <w:tcW w:w="599" w:type="dxa"/>
          </w:tcPr>
          <w:p w:rsidR="00E7530A" w:rsidRDefault="00E7530A" w:rsidP="00097633">
            <w:pPr>
              <w:pStyle w:val="TableParagraph"/>
              <w:spacing w:line="202" w:lineRule="exact"/>
              <w:rPr>
                <w:sz w:val="18"/>
              </w:rPr>
            </w:pPr>
            <w:r>
              <w:rPr>
                <w:sz w:val="18"/>
              </w:rPr>
              <w:t>44</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46</w:t>
            </w:r>
          </w:p>
        </w:tc>
        <w:tc>
          <w:tcPr>
            <w:tcW w:w="560" w:type="dxa"/>
          </w:tcPr>
          <w:p w:rsidR="00E7530A" w:rsidRDefault="00E7530A" w:rsidP="00097633">
            <w:pPr>
              <w:pStyle w:val="TableParagraph"/>
              <w:spacing w:line="202" w:lineRule="exact"/>
              <w:ind w:left="42"/>
              <w:rPr>
                <w:sz w:val="18"/>
              </w:rPr>
            </w:pPr>
            <w:r>
              <w:rPr>
                <w:sz w:val="18"/>
              </w:rPr>
              <w:t>47</w:t>
            </w:r>
          </w:p>
        </w:tc>
        <w:tc>
          <w:tcPr>
            <w:tcW w:w="598" w:type="dxa"/>
          </w:tcPr>
          <w:p w:rsidR="00E7530A" w:rsidRDefault="00E7530A" w:rsidP="00097633">
            <w:pPr>
              <w:pStyle w:val="TableParagraph"/>
              <w:spacing w:line="202" w:lineRule="exact"/>
              <w:ind w:left="40"/>
              <w:rPr>
                <w:sz w:val="18"/>
              </w:rPr>
            </w:pPr>
            <w:r>
              <w:rPr>
                <w:sz w:val="18"/>
              </w:rPr>
              <w:t>48</w:t>
            </w:r>
          </w:p>
        </w:tc>
        <w:tc>
          <w:tcPr>
            <w:tcW w:w="582" w:type="dxa"/>
          </w:tcPr>
          <w:p w:rsidR="00E7530A" w:rsidRDefault="00E7530A" w:rsidP="00097633">
            <w:pPr>
              <w:pStyle w:val="TableParagraph"/>
              <w:spacing w:line="202" w:lineRule="exact"/>
              <w:ind w:left="40"/>
              <w:rPr>
                <w:sz w:val="18"/>
              </w:rPr>
            </w:pPr>
            <w:r>
              <w:rPr>
                <w:sz w:val="18"/>
              </w:rPr>
              <w:t>49</w:t>
            </w:r>
          </w:p>
        </w:tc>
        <w:tc>
          <w:tcPr>
            <w:tcW w:w="582" w:type="dxa"/>
          </w:tcPr>
          <w:p w:rsidR="00E7530A" w:rsidRDefault="00E7530A" w:rsidP="00097633">
            <w:pPr>
              <w:pStyle w:val="TableParagraph"/>
              <w:spacing w:line="202" w:lineRule="exact"/>
              <w:ind w:left="42"/>
              <w:rPr>
                <w:sz w:val="18"/>
              </w:rPr>
            </w:pPr>
            <w:r>
              <w:rPr>
                <w:sz w:val="18"/>
              </w:rPr>
              <w:t>50</w:t>
            </w:r>
          </w:p>
        </w:tc>
        <w:tc>
          <w:tcPr>
            <w:tcW w:w="488" w:type="dxa"/>
          </w:tcPr>
          <w:p w:rsidR="00E7530A" w:rsidRDefault="00E7530A" w:rsidP="00097633">
            <w:pPr>
              <w:pStyle w:val="TableParagraph"/>
              <w:spacing w:line="202" w:lineRule="exact"/>
              <w:ind w:left="43"/>
              <w:rPr>
                <w:sz w:val="18"/>
              </w:rPr>
            </w:pPr>
            <w:r>
              <w:rPr>
                <w:sz w:val="18"/>
              </w:rPr>
              <w:t>51</w:t>
            </w:r>
          </w:p>
        </w:tc>
        <w:tc>
          <w:tcPr>
            <w:tcW w:w="590" w:type="dxa"/>
          </w:tcPr>
          <w:p w:rsidR="00E7530A" w:rsidRDefault="00E7530A" w:rsidP="00097633">
            <w:pPr>
              <w:pStyle w:val="TableParagraph"/>
              <w:spacing w:line="202" w:lineRule="exact"/>
              <w:ind w:left="47"/>
              <w:rPr>
                <w:sz w:val="18"/>
              </w:rPr>
            </w:pPr>
            <w:r>
              <w:rPr>
                <w:sz w:val="18"/>
              </w:rPr>
              <w:t>52</w:t>
            </w:r>
          </w:p>
        </w:tc>
        <w:tc>
          <w:tcPr>
            <w:tcW w:w="1201" w:type="dxa"/>
          </w:tcPr>
          <w:p w:rsidR="00E7530A" w:rsidRDefault="00E7530A" w:rsidP="00097633">
            <w:pPr>
              <w:pStyle w:val="TableParagraph"/>
              <w:spacing w:line="240" w:lineRule="auto"/>
              <w:ind w:left="0"/>
              <w:rPr>
                <w:sz w:val="18"/>
              </w:rPr>
            </w:pPr>
          </w:p>
        </w:tc>
      </w:tr>
      <w:tr w:rsidR="00E7530A" w:rsidTr="00097633">
        <w:trPr>
          <w:trHeight w:val="317"/>
        </w:trPr>
        <w:tc>
          <w:tcPr>
            <w:tcW w:w="1289" w:type="dxa"/>
            <w:gridSpan w:val="2"/>
            <w:vMerge w:val="restart"/>
          </w:tcPr>
          <w:p w:rsidR="00E7530A" w:rsidRDefault="00E7530A" w:rsidP="00097633">
            <w:pPr>
              <w:pStyle w:val="TableParagraph"/>
              <w:spacing w:line="240" w:lineRule="auto"/>
              <w:ind w:left="39" w:right="432"/>
              <w:jc w:val="both"/>
              <w:rPr>
                <w:sz w:val="18"/>
              </w:rPr>
            </w:pPr>
            <w:r>
              <w:rPr>
                <w:sz w:val="18"/>
              </w:rPr>
              <w:t>Структура годичного цикла</w:t>
            </w:r>
          </w:p>
        </w:tc>
        <w:tc>
          <w:tcPr>
            <w:tcW w:w="1849" w:type="dxa"/>
          </w:tcPr>
          <w:p w:rsidR="00E7530A" w:rsidRDefault="00E7530A" w:rsidP="00097633">
            <w:pPr>
              <w:pStyle w:val="TableParagraph"/>
              <w:spacing w:line="202" w:lineRule="exact"/>
              <w:ind w:left="41"/>
              <w:rPr>
                <w:sz w:val="18"/>
              </w:rPr>
            </w:pPr>
            <w:r>
              <w:rPr>
                <w:sz w:val="18"/>
              </w:rPr>
              <w:t>Периоды</w:t>
            </w:r>
          </w:p>
        </w:tc>
        <w:tc>
          <w:tcPr>
            <w:tcW w:w="5161" w:type="dxa"/>
            <w:gridSpan w:val="9"/>
          </w:tcPr>
          <w:p w:rsidR="00E7530A" w:rsidRDefault="00E7530A" w:rsidP="00097633">
            <w:pPr>
              <w:pStyle w:val="TableParagraph"/>
              <w:spacing w:line="202" w:lineRule="exact"/>
              <w:rPr>
                <w:sz w:val="18"/>
              </w:rPr>
            </w:pPr>
            <w:r>
              <w:rPr>
                <w:sz w:val="18"/>
              </w:rPr>
              <w:t>Соревновательный</w:t>
            </w:r>
          </w:p>
        </w:tc>
        <w:tc>
          <w:tcPr>
            <w:tcW w:w="1201" w:type="dxa"/>
          </w:tcPr>
          <w:p w:rsidR="00E7530A" w:rsidRDefault="00E7530A" w:rsidP="00097633">
            <w:pPr>
              <w:pStyle w:val="TableParagraph"/>
              <w:spacing w:line="240" w:lineRule="auto"/>
              <w:ind w:left="0"/>
              <w:rPr>
                <w:sz w:val="18"/>
              </w:rPr>
            </w:pPr>
          </w:p>
        </w:tc>
      </w:tr>
      <w:tr w:rsidR="00E7530A" w:rsidTr="00097633">
        <w:trPr>
          <w:trHeight w:val="369"/>
        </w:trPr>
        <w:tc>
          <w:tcPr>
            <w:tcW w:w="1289" w:type="dxa"/>
            <w:gridSpan w:val="2"/>
            <w:vMerge/>
            <w:tcBorders>
              <w:top w:val="nil"/>
            </w:tcBorders>
          </w:tcPr>
          <w:p w:rsidR="00E7530A" w:rsidRDefault="00E7530A" w:rsidP="00097633">
            <w:pPr>
              <w:rPr>
                <w:sz w:val="2"/>
                <w:szCs w:val="2"/>
              </w:rPr>
            </w:pPr>
          </w:p>
        </w:tc>
        <w:tc>
          <w:tcPr>
            <w:tcW w:w="1849" w:type="dxa"/>
          </w:tcPr>
          <w:p w:rsidR="00E7530A" w:rsidRDefault="00E7530A" w:rsidP="00097633">
            <w:pPr>
              <w:pStyle w:val="TableParagraph"/>
              <w:spacing w:line="202" w:lineRule="exact"/>
              <w:ind w:left="41"/>
              <w:rPr>
                <w:sz w:val="18"/>
              </w:rPr>
            </w:pPr>
            <w:r>
              <w:rPr>
                <w:sz w:val="18"/>
              </w:rPr>
              <w:t>Этапы</w:t>
            </w:r>
          </w:p>
        </w:tc>
        <w:tc>
          <w:tcPr>
            <w:tcW w:w="5161" w:type="dxa"/>
            <w:gridSpan w:val="9"/>
          </w:tcPr>
          <w:p w:rsidR="00E7530A" w:rsidRDefault="00E7530A" w:rsidP="00097633">
            <w:pPr>
              <w:pStyle w:val="TableParagraph"/>
              <w:spacing w:line="202" w:lineRule="exact"/>
              <w:rPr>
                <w:sz w:val="18"/>
              </w:rPr>
            </w:pPr>
            <w:r>
              <w:rPr>
                <w:sz w:val="18"/>
              </w:rPr>
              <w:t>Соревновательный</w:t>
            </w:r>
          </w:p>
        </w:tc>
        <w:tc>
          <w:tcPr>
            <w:tcW w:w="1201" w:type="dxa"/>
          </w:tcPr>
          <w:p w:rsidR="00E7530A" w:rsidRDefault="00E7530A" w:rsidP="00097633">
            <w:pPr>
              <w:pStyle w:val="TableParagraph"/>
              <w:spacing w:line="240" w:lineRule="auto"/>
              <w:ind w:left="0"/>
              <w:rPr>
                <w:sz w:val="18"/>
              </w:rPr>
            </w:pPr>
          </w:p>
        </w:tc>
      </w:tr>
      <w:tr w:rsidR="00E7530A" w:rsidTr="00097633">
        <w:trPr>
          <w:trHeight w:val="621"/>
        </w:trPr>
        <w:tc>
          <w:tcPr>
            <w:tcW w:w="3138" w:type="dxa"/>
            <w:gridSpan w:val="3"/>
          </w:tcPr>
          <w:p w:rsidR="00E7530A" w:rsidRDefault="00E7530A" w:rsidP="00097633">
            <w:pPr>
              <w:pStyle w:val="TableParagraph"/>
              <w:spacing w:before="5" w:line="240" w:lineRule="auto"/>
              <w:ind w:left="0"/>
              <w:rPr>
                <w:sz w:val="17"/>
              </w:rPr>
            </w:pPr>
          </w:p>
          <w:p w:rsidR="00E7530A" w:rsidRDefault="00E7530A" w:rsidP="00097633">
            <w:pPr>
              <w:pStyle w:val="TableParagraph"/>
              <w:spacing w:before="1" w:line="240" w:lineRule="auto"/>
              <w:ind w:left="39"/>
              <w:rPr>
                <w:sz w:val="18"/>
              </w:rPr>
            </w:pPr>
            <w:r>
              <w:rPr>
                <w:sz w:val="18"/>
              </w:rPr>
              <w:t>Основные задачи</w:t>
            </w:r>
          </w:p>
          <w:p w:rsidR="00E7530A" w:rsidRDefault="00E7530A" w:rsidP="00097633">
            <w:pPr>
              <w:pStyle w:val="TableParagraph"/>
              <w:spacing w:line="192" w:lineRule="exact"/>
              <w:ind w:left="39"/>
              <w:rPr>
                <w:sz w:val="18"/>
              </w:rPr>
            </w:pPr>
            <w:r>
              <w:rPr>
                <w:sz w:val="18"/>
              </w:rPr>
              <w:t>по этапам подготовки</w:t>
            </w:r>
          </w:p>
        </w:tc>
        <w:tc>
          <w:tcPr>
            <w:tcW w:w="5161" w:type="dxa"/>
            <w:gridSpan w:val="9"/>
          </w:tcPr>
          <w:p w:rsidR="00E7530A" w:rsidRDefault="00E7530A" w:rsidP="00097633">
            <w:pPr>
              <w:pStyle w:val="TableParagraph"/>
              <w:spacing w:line="202" w:lineRule="exact"/>
              <w:rPr>
                <w:sz w:val="18"/>
              </w:rPr>
            </w:pPr>
            <w:r>
              <w:rPr>
                <w:sz w:val="18"/>
              </w:rPr>
              <w:t>Повышение уровня общей физической подготовки</w:t>
            </w:r>
          </w:p>
        </w:tc>
        <w:tc>
          <w:tcPr>
            <w:tcW w:w="1201" w:type="dxa"/>
          </w:tcPr>
          <w:p w:rsidR="00E7530A" w:rsidRDefault="00E7530A" w:rsidP="00097633">
            <w:pPr>
              <w:pStyle w:val="TableParagraph"/>
              <w:spacing w:line="240" w:lineRule="auto"/>
              <w:ind w:left="0"/>
              <w:rPr>
                <w:sz w:val="18"/>
              </w:rPr>
            </w:pPr>
          </w:p>
        </w:tc>
      </w:tr>
      <w:tr w:rsidR="00E7530A" w:rsidTr="00097633">
        <w:trPr>
          <w:trHeight w:val="235"/>
        </w:trPr>
        <w:tc>
          <w:tcPr>
            <w:tcW w:w="9500" w:type="dxa"/>
            <w:gridSpan w:val="13"/>
          </w:tcPr>
          <w:p w:rsidR="00E7530A" w:rsidRDefault="00E7530A" w:rsidP="00097633">
            <w:pPr>
              <w:pStyle w:val="TableParagraph"/>
              <w:spacing w:line="206" w:lineRule="exact"/>
              <w:ind w:left="2443" w:right="2428"/>
              <w:jc w:val="center"/>
              <w:rPr>
                <w:b/>
                <w:sz w:val="18"/>
              </w:rPr>
            </w:pPr>
            <w:r>
              <w:rPr>
                <w:b/>
                <w:sz w:val="18"/>
              </w:rPr>
              <w:t>Основные объемы тренировочных нагрузок по неделям</w:t>
            </w:r>
          </w:p>
        </w:tc>
      </w:tr>
      <w:tr w:rsidR="00E7530A" w:rsidTr="00097633">
        <w:trPr>
          <w:trHeight w:val="686"/>
        </w:trPr>
        <w:tc>
          <w:tcPr>
            <w:tcW w:w="515" w:type="dxa"/>
          </w:tcPr>
          <w:p w:rsidR="00E7530A" w:rsidRDefault="00E7530A" w:rsidP="00097633">
            <w:pPr>
              <w:pStyle w:val="TableParagraph"/>
              <w:spacing w:line="206" w:lineRule="exact"/>
              <w:ind w:left="39"/>
              <w:rPr>
                <w:b/>
                <w:sz w:val="18"/>
              </w:rPr>
            </w:pPr>
            <w:r>
              <w:rPr>
                <w:b/>
                <w:sz w:val="18"/>
              </w:rPr>
              <w:t>1</w:t>
            </w:r>
          </w:p>
        </w:tc>
        <w:tc>
          <w:tcPr>
            <w:tcW w:w="2623" w:type="dxa"/>
            <w:gridSpan w:val="2"/>
          </w:tcPr>
          <w:p w:rsidR="00E7530A" w:rsidRDefault="00E7530A" w:rsidP="00097633">
            <w:pPr>
              <w:pStyle w:val="TableParagraph"/>
              <w:spacing w:line="240" w:lineRule="auto"/>
              <w:ind w:left="39" w:right="1360"/>
              <w:rPr>
                <w:sz w:val="18"/>
              </w:rPr>
            </w:pPr>
            <w:r>
              <w:rPr>
                <w:sz w:val="18"/>
              </w:rPr>
              <w:t>Количество тренировочных занятий</w:t>
            </w:r>
          </w:p>
        </w:tc>
        <w:tc>
          <w:tcPr>
            <w:tcW w:w="599" w:type="dxa"/>
          </w:tcPr>
          <w:p w:rsidR="00E7530A" w:rsidRDefault="00E7530A" w:rsidP="00097633">
            <w:pPr>
              <w:pStyle w:val="TableParagraph"/>
              <w:spacing w:line="202" w:lineRule="exact"/>
              <w:rPr>
                <w:sz w:val="18"/>
              </w:rPr>
            </w:pPr>
            <w:r>
              <w:rPr>
                <w:sz w:val="18"/>
              </w:rPr>
              <w:t>3</w:t>
            </w:r>
          </w:p>
        </w:tc>
        <w:tc>
          <w:tcPr>
            <w:tcW w:w="583" w:type="dxa"/>
          </w:tcPr>
          <w:p w:rsidR="00E7530A" w:rsidRDefault="00E7530A" w:rsidP="00097633">
            <w:pPr>
              <w:pStyle w:val="TableParagraph"/>
              <w:spacing w:line="202" w:lineRule="exact"/>
              <w:ind w:left="39"/>
              <w:rPr>
                <w:sz w:val="18"/>
              </w:rPr>
            </w:pPr>
            <w:r>
              <w:rPr>
                <w:sz w:val="18"/>
              </w:rPr>
              <w:t>3</w:t>
            </w:r>
          </w:p>
        </w:tc>
        <w:tc>
          <w:tcPr>
            <w:tcW w:w="579" w:type="dxa"/>
          </w:tcPr>
          <w:p w:rsidR="00E7530A" w:rsidRDefault="00E7530A" w:rsidP="00097633">
            <w:pPr>
              <w:pStyle w:val="TableParagraph"/>
              <w:spacing w:line="202" w:lineRule="exact"/>
              <w:ind w:left="39"/>
              <w:rPr>
                <w:sz w:val="18"/>
              </w:rPr>
            </w:pPr>
            <w:r>
              <w:rPr>
                <w:sz w:val="18"/>
              </w:rPr>
              <w:t>3</w:t>
            </w:r>
          </w:p>
        </w:tc>
        <w:tc>
          <w:tcPr>
            <w:tcW w:w="560" w:type="dxa"/>
          </w:tcPr>
          <w:p w:rsidR="00E7530A" w:rsidRDefault="00E7530A" w:rsidP="00097633">
            <w:pPr>
              <w:pStyle w:val="TableParagraph"/>
              <w:spacing w:line="202" w:lineRule="exact"/>
              <w:ind w:left="36"/>
              <w:rPr>
                <w:sz w:val="18"/>
              </w:rPr>
            </w:pPr>
            <w:r>
              <w:rPr>
                <w:sz w:val="18"/>
              </w:rPr>
              <w:t>3</w:t>
            </w:r>
          </w:p>
        </w:tc>
        <w:tc>
          <w:tcPr>
            <w:tcW w:w="598" w:type="dxa"/>
          </w:tcPr>
          <w:p w:rsidR="00E7530A" w:rsidRDefault="00E7530A" w:rsidP="00097633">
            <w:pPr>
              <w:pStyle w:val="TableParagraph"/>
              <w:spacing w:line="202" w:lineRule="exact"/>
              <w:ind w:left="40"/>
              <w:rPr>
                <w:sz w:val="18"/>
              </w:rPr>
            </w:pPr>
            <w:r>
              <w:rPr>
                <w:sz w:val="18"/>
              </w:rPr>
              <w:t>3</w:t>
            </w:r>
          </w:p>
        </w:tc>
        <w:tc>
          <w:tcPr>
            <w:tcW w:w="582" w:type="dxa"/>
          </w:tcPr>
          <w:p w:rsidR="00E7530A" w:rsidRDefault="00E7530A" w:rsidP="00097633">
            <w:pPr>
              <w:pStyle w:val="TableParagraph"/>
              <w:spacing w:line="202" w:lineRule="exact"/>
              <w:ind w:left="40"/>
              <w:rPr>
                <w:sz w:val="18"/>
              </w:rPr>
            </w:pPr>
            <w:r>
              <w:rPr>
                <w:sz w:val="18"/>
              </w:rPr>
              <w:t>3</w:t>
            </w:r>
          </w:p>
        </w:tc>
        <w:tc>
          <w:tcPr>
            <w:tcW w:w="582" w:type="dxa"/>
          </w:tcPr>
          <w:p w:rsidR="00E7530A" w:rsidRDefault="00E7530A" w:rsidP="00097633">
            <w:pPr>
              <w:pStyle w:val="TableParagraph"/>
              <w:spacing w:line="202" w:lineRule="exact"/>
              <w:ind w:left="42"/>
              <w:rPr>
                <w:sz w:val="18"/>
              </w:rPr>
            </w:pPr>
            <w:r>
              <w:rPr>
                <w:sz w:val="18"/>
              </w:rPr>
              <w:t>3</w:t>
            </w:r>
          </w:p>
        </w:tc>
        <w:tc>
          <w:tcPr>
            <w:tcW w:w="488" w:type="dxa"/>
          </w:tcPr>
          <w:p w:rsidR="00E7530A" w:rsidRDefault="00E7530A" w:rsidP="00097633">
            <w:pPr>
              <w:pStyle w:val="TableParagraph"/>
              <w:spacing w:line="202" w:lineRule="exact"/>
              <w:ind w:left="43"/>
              <w:rPr>
                <w:sz w:val="18"/>
              </w:rPr>
            </w:pPr>
            <w:r>
              <w:rPr>
                <w:sz w:val="18"/>
              </w:rPr>
              <w:t>3</w:t>
            </w:r>
          </w:p>
        </w:tc>
        <w:tc>
          <w:tcPr>
            <w:tcW w:w="590" w:type="dxa"/>
          </w:tcPr>
          <w:p w:rsidR="00E7530A" w:rsidRDefault="00E7530A" w:rsidP="00097633">
            <w:pPr>
              <w:pStyle w:val="TableParagraph"/>
              <w:spacing w:line="202" w:lineRule="exact"/>
              <w:ind w:left="42"/>
              <w:rPr>
                <w:sz w:val="18"/>
              </w:rPr>
            </w:pPr>
            <w:r>
              <w:rPr>
                <w:sz w:val="18"/>
              </w:rPr>
              <w:t>3</w:t>
            </w:r>
          </w:p>
        </w:tc>
        <w:tc>
          <w:tcPr>
            <w:tcW w:w="1201" w:type="dxa"/>
          </w:tcPr>
          <w:p w:rsidR="00E7530A" w:rsidRDefault="00E7530A" w:rsidP="00097633">
            <w:pPr>
              <w:pStyle w:val="TableParagraph"/>
              <w:spacing w:line="202" w:lineRule="exact"/>
              <w:ind w:left="45"/>
              <w:rPr>
                <w:sz w:val="18"/>
              </w:rPr>
            </w:pPr>
            <w:r>
              <w:rPr>
                <w:sz w:val="18"/>
              </w:rPr>
              <w:t>156</w:t>
            </w:r>
          </w:p>
        </w:tc>
      </w:tr>
      <w:tr w:rsidR="00E7530A" w:rsidTr="00097633">
        <w:trPr>
          <w:trHeight w:val="449"/>
        </w:trPr>
        <w:tc>
          <w:tcPr>
            <w:tcW w:w="515" w:type="dxa"/>
          </w:tcPr>
          <w:p w:rsidR="00E7530A" w:rsidRDefault="00E7530A" w:rsidP="00097633">
            <w:pPr>
              <w:pStyle w:val="TableParagraph"/>
              <w:spacing w:line="206" w:lineRule="exact"/>
              <w:ind w:left="39"/>
              <w:rPr>
                <w:b/>
                <w:sz w:val="18"/>
              </w:rPr>
            </w:pPr>
            <w:r>
              <w:rPr>
                <w:b/>
                <w:sz w:val="18"/>
              </w:rPr>
              <w:lastRenderedPageBreak/>
              <w:t>2</w:t>
            </w:r>
          </w:p>
        </w:tc>
        <w:tc>
          <w:tcPr>
            <w:tcW w:w="2623" w:type="dxa"/>
            <w:gridSpan w:val="2"/>
          </w:tcPr>
          <w:p w:rsidR="00E7530A" w:rsidRDefault="00E7530A" w:rsidP="00097633">
            <w:pPr>
              <w:pStyle w:val="TableParagraph"/>
              <w:spacing w:line="240" w:lineRule="auto"/>
              <w:ind w:left="39" w:right="414"/>
              <w:rPr>
                <w:sz w:val="18"/>
              </w:rPr>
            </w:pPr>
            <w:r>
              <w:rPr>
                <w:sz w:val="18"/>
              </w:rPr>
              <w:t>Количество тренировочных часов</w:t>
            </w:r>
          </w:p>
        </w:tc>
        <w:tc>
          <w:tcPr>
            <w:tcW w:w="599" w:type="dxa"/>
          </w:tcPr>
          <w:p w:rsidR="00E7530A" w:rsidRDefault="00E7530A" w:rsidP="00097633">
            <w:pPr>
              <w:pStyle w:val="TableParagraph"/>
              <w:spacing w:line="202" w:lineRule="exact"/>
              <w:rPr>
                <w:sz w:val="18"/>
              </w:rPr>
            </w:pPr>
            <w:r>
              <w:rPr>
                <w:sz w:val="18"/>
              </w:rPr>
              <w:t>9</w:t>
            </w:r>
          </w:p>
        </w:tc>
        <w:tc>
          <w:tcPr>
            <w:tcW w:w="583" w:type="dxa"/>
          </w:tcPr>
          <w:p w:rsidR="00E7530A" w:rsidRDefault="00E7530A" w:rsidP="00097633">
            <w:pPr>
              <w:pStyle w:val="TableParagraph"/>
              <w:spacing w:line="202" w:lineRule="exact"/>
              <w:ind w:left="39"/>
              <w:rPr>
                <w:sz w:val="18"/>
              </w:rPr>
            </w:pPr>
            <w:r>
              <w:rPr>
                <w:sz w:val="18"/>
              </w:rPr>
              <w:t>9</w:t>
            </w:r>
          </w:p>
        </w:tc>
        <w:tc>
          <w:tcPr>
            <w:tcW w:w="579" w:type="dxa"/>
          </w:tcPr>
          <w:p w:rsidR="00E7530A" w:rsidRDefault="00E7530A" w:rsidP="00097633">
            <w:pPr>
              <w:pStyle w:val="TableParagraph"/>
              <w:spacing w:line="202" w:lineRule="exact"/>
              <w:ind w:left="39"/>
              <w:rPr>
                <w:sz w:val="18"/>
              </w:rPr>
            </w:pPr>
            <w:r>
              <w:rPr>
                <w:sz w:val="18"/>
              </w:rPr>
              <w:t>9</w:t>
            </w:r>
          </w:p>
        </w:tc>
        <w:tc>
          <w:tcPr>
            <w:tcW w:w="560" w:type="dxa"/>
          </w:tcPr>
          <w:p w:rsidR="00E7530A" w:rsidRDefault="00E7530A" w:rsidP="00097633">
            <w:pPr>
              <w:pStyle w:val="TableParagraph"/>
              <w:spacing w:line="202" w:lineRule="exact"/>
              <w:ind w:left="36"/>
              <w:rPr>
                <w:sz w:val="18"/>
              </w:rPr>
            </w:pPr>
            <w:r>
              <w:rPr>
                <w:sz w:val="18"/>
              </w:rPr>
              <w:t>9</w:t>
            </w:r>
          </w:p>
        </w:tc>
        <w:tc>
          <w:tcPr>
            <w:tcW w:w="598" w:type="dxa"/>
          </w:tcPr>
          <w:p w:rsidR="00E7530A" w:rsidRDefault="00E7530A" w:rsidP="00097633">
            <w:pPr>
              <w:pStyle w:val="TableParagraph"/>
              <w:spacing w:line="202" w:lineRule="exact"/>
              <w:ind w:left="40"/>
              <w:rPr>
                <w:sz w:val="18"/>
              </w:rPr>
            </w:pPr>
            <w:r>
              <w:rPr>
                <w:sz w:val="18"/>
              </w:rPr>
              <w:t>9</w:t>
            </w:r>
          </w:p>
        </w:tc>
        <w:tc>
          <w:tcPr>
            <w:tcW w:w="582" w:type="dxa"/>
          </w:tcPr>
          <w:p w:rsidR="00E7530A" w:rsidRDefault="00E7530A" w:rsidP="00097633">
            <w:pPr>
              <w:pStyle w:val="TableParagraph"/>
              <w:spacing w:line="202" w:lineRule="exact"/>
              <w:ind w:left="40"/>
              <w:rPr>
                <w:sz w:val="18"/>
              </w:rPr>
            </w:pPr>
            <w:r>
              <w:rPr>
                <w:sz w:val="18"/>
              </w:rPr>
              <w:t>9</w:t>
            </w:r>
          </w:p>
        </w:tc>
        <w:tc>
          <w:tcPr>
            <w:tcW w:w="582" w:type="dxa"/>
          </w:tcPr>
          <w:p w:rsidR="00E7530A" w:rsidRDefault="00E7530A" w:rsidP="00097633">
            <w:pPr>
              <w:pStyle w:val="TableParagraph"/>
              <w:spacing w:line="202" w:lineRule="exact"/>
              <w:ind w:left="42"/>
              <w:rPr>
                <w:sz w:val="18"/>
              </w:rPr>
            </w:pPr>
            <w:r>
              <w:rPr>
                <w:sz w:val="18"/>
              </w:rPr>
              <w:t>9</w:t>
            </w:r>
          </w:p>
        </w:tc>
        <w:tc>
          <w:tcPr>
            <w:tcW w:w="488" w:type="dxa"/>
          </w:tcPr>
          <w:p w:rsidR="00E7530A" w:rsidRDefault="00E7530A" w:rsidP="00097633">
            <w:pPr>
              <w:pStyle w:val="TableParagraph"/>
              <w:spacing w:line="202" w:lineRule="exact"/>
              <w:ind w:left="43"/>
              <w:rPr>
                <w:sz w:val="18"/>
              </w:rPr>
            </w:pPr>
            <w:r>
              <w:rPr>
                <w:sz w:val="18"/>
              </w:rPr>
              <w:t>9</w:t>
            </w:r>
          </w:p>
        </w:tc>
        <w:tc>
          <w:tcPr>
            <w:tcW w:w="590" w:type="dxa"/>
          </w:tcPr>
          <w:p w:rsidR="00E7530A" w:rsidRDefault="00E7530A" w:rsidP="00097633">
            <w:pPr>
              <w:pStyle w:val="TableParagraph"/>
              <w:spacing w:line="202" w:lineRule="exact"/>
              <w:ind w:left="42"/>
              <w:rPr>
                <w:sz w:val="18"/>
              </w:rPr>
            </w:pPr>
            <w:r>
              <w:rPr>
                <w:sz w:val="18"/>
              </w:rPr>
              <w:t>9</w:t>
            </w:r>
          </w:p>
        </w:tc>
        <w:tc>
          <w:tcPr>
            <w:tcW w:w="1201" w:type="dxa"/>
          </w:tcPr>
          <w:p w:rsidR="00E7530A" w:rsidRDefault="00E7530A" w:rsidP="00097633">
            <w:pPr>
              <w:pStyle w:val="TableParagraph"/>
              <w:spacing w:line="202" w:lineRule="exact"/>
              <w:ind w:left="45"/>
              <w:rPr>
                <w:sz w:val="18"/>
              </w:rPr>
            </w:pPr>
            <w:r>
              <w:rPr>
                <w:sz w:val="18"/>
              </w:rPr>
              <w:t>468</w:t>
            </w:r>
          </w:p>
        </w:tc>
      </w:tr>
      <w:tr w:rsidR="00E7530A" w:rsidTr="00097633">
        <w:trPr>
          <w:trHeight w:val="455"/>
        </w:trPr>
        <w:tc>
          <w:tcPr>
            <w:tcW w:w="515" w:type="dxa"/>
          </w:tcPr>
          <w:p w:rsidR="00E7530A" w:rsidRDefault="00E7530A" w:rsidP="00097633">
            <w:pPr>
              <w:pStyle w:val="TableParagraph"/>
              <w:spacing w:line="206" w:lineRule="exact"/>
              <w:ind w:left="39"/>
              <w:rPr>
                <w:b/>
                <w:sz w:val="18"/>
              </w:rPr>
            </w:pPr>
            <w:r>
              <w:rPr>
                <w:b/>
                <w:sz w:val="18"/>
              </w:rPr>
              <w:t>3</w:t>
            </w:r>
          </w:p>
        </w:tc>
        <w:tc>
          <w:tcPr>
            <w:tcW w:w="2623" w:type="dxa"/>
            <w:gridSpan w:val="2"/>
          </w:tcPr>
          <w:p w:rsidR="00E7530A" w:rsidRDefault="00E7530A" w:rsidP="00097633">
            <w:pPr>
              <w:pStyle w:val="TableParagraph"/>
              <w:spacing w:line="240" w:lineRule="auto"/>
              <w:ind w:left="39" w:right="922"/>
              <w:rPr>
                <w:sz w:val="18"/>
              </w:rPr>
            </w:pPr>
            <w:r>
              <w:rPr>
                <w:sz w:val="18"/>
              </w:rPr>
              <w:t>Медленный бег и его разновидности, мин</w:t>
            </w:r>
          </w:p>
        </w:tc>
        <w:tc>
          <w:tcPr>
            <w:tcW w:w="599" w:type="dxa"/>
          </w:tcPr>
          <w:p w:rsidR="00E7530A" w:rsidRDefault="00E7530A" w:rsidP="00097633">
            <w:pPr>
              <w:pStyle w:val="TableParagraph"/>
              <w:spacing w:line="202" w:lineRule="exact"/>
              <w:rPr>
                <w:sz w:val="18"/>
              </w:rPr>
            </w:pPr>
            <w:r>
              <w:rPr>
                <w:sz w:val="18"/>
              </w:rPr>
              <w:t>10</w:t>
            </w:r>
          </w:p>
        </w:tc>
        <w:tc>
          <w:tcPr>
            <w:tcW w:w="583" w:type="dxa"/>
          </w:tcPr>
          <w:p w:rsidR="00E7530A" w:rsidRDefault="00E7530A" w:rsidP="00097633">
            <w:pPr>
              <w:pStyle w:val="TableParagraph"/>
              <w:spacing w:line="202" w:lineRule="exact"/>
              <w:ind w:left="39"/>
              <w:rPr>
                <w:sz w:val="18"/>
              </w:rPr>
            </w:pPr>
            <w:r>
              <w:rPr>
                <w:sz w:val="18"/>
              </w:rPr>
              <w:t>10</w:t>
            </w:r>
          </w:p>
        </w:tc>
        <w:tc>
          <w:tcPr>
            <w:tcW w:w="579" w:type="dxa"/>
          </w:tcPr>
          <w:p w:rsidR="00E7530A" w:rsidRDefault="00E7530A" w:rsidP="00097633">
            <w:pPr>
              <w:pStyle w:val="TableParagraph"/>
              <w:spacing w:line="202" w:lineRule="exact"/>
              <w:ind w:left="39"/>
              <w:rPr>
                <w:sz w:val="18"/>
              </w:rPr>
            </w:pPr>
            <w:r>
              <w:rPr>
                <w:sz w:val="18"/>
              </w:rPr>
              <w:t>10</w:t>
            </w:r>
          </w:p>
        </w:tc>
        <w:tc>
          <w:tcPr>
            <w:tcW w:w="560" w:type="dxa"/>
          </w:tcPr>
          <w:p w:rsidR="00E7530A" w:rsidRDefault="00E7530A" w:rsidP="00097633">
            <w:pPr>
              <w:pStyle w:val="TableParagraph"/>
              <w:spacing w:line="202" w:lineRule="exact"/>
              <w:ind w:left="36"/>
              <w:rPr>
                <w:sz w:val="18"/>
              </w:rPr>
            </w:pPr>
            <w:r>
              <w:rPr>
                <w:sz w:val="18"/>
              </w:rPr>
              <w:t>10</w:t>
            </w:r>
          </w:p>
        </w:tc>
        <w:tc>
          <w:tcPr>
            <w:tcW w:w="598" w:type="dxa"/>
          </w:tcPr>
          <w:p w:rsidR="00E7530A" w:rsidRDefault="00E7530A" w:rsidP="00097633">
            <w:pPr>
              <w:pStyle w:val="TableParagraph"/>
              <w:spacing w:line="202" w:lineRule="exact"/>
              <w:ind w:left="40"/>
              <w:rPr>
                <w:sz w:val="18"/>
              </w:rPr>
            </w:pPr>
            <w:r>
              <w:rPr>
                <w:sz w:val="18"/>
              </w:rPr>
              <w:t>10</w:t>
            </w:r>
          </w:p>
        </w:tc>
        <w:tc>
          <w:tcPr>
            <w:tcW w:w="582" w:type="dxa"/>
          </w:tcPr>
          <w:p w:rsidR="00E7530A" w:rsidRDefault="00E7530A" w:rsidP="00097633">
            <w:pPr>
              <w:pStyle w:val="TableParagraph"/>
              <w:spacing w:line="202" w:lineRule="exact"/>
              <w:ind w:left="40"/>
              <w:rPr>
                <w:sz w:val="18"/>
              </w:rPr>
            </w:pPr>
            <w:r>
              <w:rPr>
                <w:sz w:val="18"/>
              </w:rPr>
              <w:t>10</w:t>
            </w:r>
          </w:p>
        </w:tc>
        <w:tc>
          <w:tcPr>
            <w:tcW w:w="582" w:type="dxa"/>
          </w:tcPr>
          <w:p w:rsidR="00E7530A" w:rsidRDefault="00E7530A" w:rsidP="00097633">
            <w:pPr>
              <w:pStyle w:val="TableParagraph"/>
              <w:spacing w:line="202" w:lineRule="exact"/>
              <w:ind w:left="42"/>
              <w:rPr>
                <w:sz w:val="18"/>
              </w:rPr>
            </w:pPr>
            <w:r>
              <w:rPr>
                <w:sz w:val="18"/>
              </w:rPr>
              <w:t>10</w:t>
            </w:r>
          </w:p>
        </w:tc>
        <w:tc>
          <w:tcPr>
            <w:tcW w:w="488" w:type="dxa"/>
          </w:tcPr>
          <w:p w:rsidR="00E7530A" w:rsidRDefault="00E7530A" w:rsidP="00097633">
            <w:pPr>
              <w:pStyle w:val="TableParagraph"/>
              <w:spacing w:line="202" w:lineRule="exact"/>
              <w:ind w:left="43"/>
              <w:rPr>
                <w:sz w:val="18"/>
              </w:rPr>
            </w:pPr>
            <w:r>
              <w:rPr>
                <w:sz w:val="18"/>
              </w:rPr>
              <w:t>10</w:t>
            </w:r>
          </w:p>
        </w:tc>
        <w:tc>
          <w:tcPr>
            <w:tcW w:w="590" w:type="dxa"/>
          </w:tcPr>
          <w:p w:rsidR="00E7530A" w:rsidRDefault="00E7530A" w:rsidP="00097633">
            <w:pPr>
              <w:pStyle w:val="TableParagraph"/>
              <w:spacing w:line="202" w:lineRule="exact"/>
              <w:ind w:left="42"/>
              <w:rPr>
                <w:sz w:val="18"/>
              </w:rPr>
            </w:pPr>
            <w:r>
              <w:rPr>
                <w:sz w:val="18"/>
              </w:rPr>
              <w:t>10</w:t>
            </w:r>
          </w:p>
        </w:tc>
        <w:tc>
          <w:tcPr>
            <w:tcW w:w="1201" w:type="dxa"/>
          </w:tcPr>
          <w:p w:rsidR="00E7530A" w:rsidRDefault="00E7530A" w:rsidP="00097633">
            <w:pPr>
              <w:pStyle w:val="TableParagraph"/>
              <w:spacing w:line="206" w:lineRule="exact"/>
              <w:ind w:left="45"/>
              <w:rPr>
                <w:b/>
                <w:sz w:val="18"/>
              </w:rPr>
            </w:pPr>
            <w:r>
              <w:rPr>
                <w:b/>
                <w:sz w:val="18"/>
              </w:rPr>
              <w:t>12</w:t>
            </w:r>
          </w:p>
        </w:tc>
      </w:tr>
      <w:tr w:rsidR="00E7530A" w:rsidTr="00097633">
        <w:trPr>
          <w:trHeight w:val="461"/>
        </w:trPr>
        <w:tc>
          <w:tcPr>
            <w:tcW w:w="515" w:type="dxa"/>
          </w:tcPr>
          <w:p w:rsidR="00E7530A" w:rsidRDefault="00E7530A" w:rsidP="00097633">
            <w:pPr>
              <w:pStyle w:val="TableParagraph"/>
              <w:spacing w:line="206" w:lineRule="exact"/>
              <w:ind w:left="39"/>
              <w:rPr>
                <w:b/>
                <w:sz w:val="18"/>
              </w:rPr>
            </w:pPr>
            <w:r>
              <w:rPr>
                <w:b/>
                <w:sz w:val="18"/>
              </w:rPr>
              <w:t>4</w:t>
            </w:r>
          </w:p>
        </w:tc>
        <w:tc>
          <w:tcPr>
            <w:tcW w:w="2623" w:type="dxa"/>
            <w:gridSpan w:val="2"/>
          </w:tcPr>
          <w:p w:rsidR="00E7530A" w:rsidRDefault="00E7530A" w:rsidP="00097633">
            <w:pPr>
              <w:pStyle w:val="TableParagraph"/>
              <w:spacing w:line="240" w:lineRule="auto"/>
              <w:ind w:left="39" w:right="55"/>
              <w:rPr>
                <w:sz w:val="18"/>
              </w:rPr>
            </w:pPr>
            <w:r>
              <w:rPr>
                <w:sz w:val="18"/>
              </w:rPr>
              <w:t>Общеразвивающие упражнения, мин</w:t>
            </w:r>
          </w:p>
        </w:tc>
        <w:tc>
          <w:tcPr>
            <w:tcW w:w="599" w:type="dxa"/>
          </w:tcPr>
          <w:p w:rsidR="00E7530A" w:rsidRDefault="00E7530A" w:rsidP="00097633">
            <w:pPr>
              <w:pStyle w:val="TableParagraph"/>
              <w:spacing w:line="202" w:lineRule="exact"/>
              <w:rPr>
                <w:sz w:val="18"/>
              </w:rPr>
            </w:pPr>
            <w:r>
              <w:rPr>
                <w:sz w:val="18"/>
              </w:rPr>
              <w:t>11</w:t>
            </w:r>
          </w:p>
        </w:tc>
        <w:tc>
          <w:tcPr>
            <w:tcW w:w="583" w:type="dxa"/>
          </w:tcPr>
          <w:p w:rsidR="00E7530A" w:rsidRDefault="00E7530A" w:rsidP="00097633">
            <w:pPr>
              <w:pStyle w:val="TableParagraph"/>
              <w:spacing w:line="202" w:lineRule="exact"/>
              <w:ind w:left="39"/>
              <w:rPr>
                <w:sz w:val="18"/>
              </w:rPr>
            </w:pPr>
            <w:r>
              <w:rPr>
                <w:sz w:val="18"/>
              </w:rPr>
              <w:t>11</w:t>
            </w:r>
          </w:p>
        </w:tc>
        <w:tc>
          <w:tcPr>
            <w:tcW w:w="579" w:type="dxa"/>
          </w:tcPr>
          <w:p w:rsidR="00E7530A" w:rsidRDefault="00E7530A" w:rsidP="00097633">
            <w:pPr>
              <w:pStyle w:val="TableParagraph"/>
              <w:spacing w:line="202" w:lineRule="exact"/>
              <w:ind w:left="39"/>
              <w:rPr>
                <w:sz w:val="18"/>
              </w:rPr>
            </w:pPr>
            <w:r>
              <w:rPr>
                <w:sz w:val="18"/>
              </w:rPr>
              <w:t>11</w:t>
            </w:r>
          </w:p>
        </w:tc>
        <w:tc>
          <w:tcPr>
            <w:tcW w:w="560" w:type="dxa"/>
          </w:tcPr>
          <w:p w:rsidR="00E7530A" w:rsidRDefault="00E7530A" w:rsidP="00097633">
            <w:pPr>
              <w:pStyle w:val="TableParagraph"/>
              <w:spacing w:line="202" w:lineRule="exact"/>
              <w:ind w:left="36"/>
              <w:rPr>
                <w:sz w:val="18"/>
              </w:rPr>
            </w:pPr>
            <w:r>
              <w:rPr>
                <w:sz w:val="18"/>
              </w:rPr>
              <w:t>11</w:t>
            </w:r>
          </w:p>
        </w:tc>
        <w:tc>
          <w:tcPr>
            <w:tcW w:w="598" w:type="dxa"/>
          </w:tcPr>
          <w:p w:rsidR="00E7530A" w:rsidRDefault="00E7530A" w:rsidP="00097633">
            <w:pPr>
              <w:pStyle w:val="TableParagraph"/>
              <w:spacing w:line="202" w:lineRule="exact"/>
              <w:ind w:left="40"/>
              <w:rPr>
                <w:sz w:val="18"/>
              </w:rPr>
            </w:pPr>
            <w:r>
              <w:rPr>
                <w:sz w:val="18"/>
              </w:rPr>
              <w:t>11</w:t>
            </w:r>
          </w:p>
        </w:tc>
        <w:tc>
          <w:tcPr>
            <w:tcW w:w="582" w:type="dxa"/>
          </w:tcPr>
          <w:p w:rsidR="00E7530A" w:rsidRDefault="00E7530A" w:rsidP="00097633">
            <w:pPr>
              <w:pStyle w:val="TableParagraph"/>
              <w:spacing w:line="202" w:lineRule="exact"/>
              <w:ind w:left="40"/>
              <w:rPr>
                <w:sz w:val="18"/>
              </w:rPr>
            </w:pPr>
            <w:r>
              <w:rPr>
                <w:sz w:val="18"/>
              </w:rPr>
              <w:t>11</w:t>
            </w:r>
          </w:p>
        </w:tc>
        <w:tc>
          <w:tcPr>
            <w:tcW w:w="582" w:type="dxa"/>
          </w:tcPr>
          <w:p w:rsidR="00E7530A" w:rsidRDefault="00E7530A" w:rsidP="00097633">
            <w:pPr>
              <w:pStyle w:val="TableParagraph"/>
              <w:spacing w:line="202" w:lineRule="exact"/>
              <w:ind w:left="42"/>
              <w:rPr>
                <w:sz w:val="18"/>
              </w:rPr>
            </w:pPr>
            <w:r>
              <w:rPr>
                <w:sz w:val="18"/>
              </w:rPr>
              <w:t>11</w:t>
            </w:r>
          </w:p>
        </w:tc>
        <w:tc>
          <w:tcPr>
            <w:tcW w:w="488" w:type="dxa"/>
          </w:tcPr>
          <w:p w:rsidR="00E7530A" w:rsidRDefault="00E7530A" w:rsidP="00097633">
            <w:pPr>
              <w:pStyle w:val="TableParagraph"/>
              <w:spacing w:line="202" w:lineRule="exact"/>
              <w:ind w:left="43"/>
              <w:rPr>
                <w:sz w:val="18"/>
              </w:rPr>
            </w:pPr>
            <w:r>
              <w:rPr>
                <w:sz w:val="18"/>
              </w:rPr>
              <w:t>11</w:t>
            </w:r>
          </w:p>
        </w:tc>
        <w:tc>
          <w:tcPr>
            <w:tcW w:w="590" w:type="dxa"/>
          </w:tcPr>
          <w:p w:rsidR="00E7530A" w:rsidRDefault="00E7530A" w:rsidP="00097633">
            <w:pPr>
              <w:pStyle w:val="TableParagraph"/>
              <w:spacing w:line="202" w:lineRule="exact"/>
              <w:ind w:left="42"/>
              <w:rPr>
                <w:sz w:val="18"/>
              </w:rPr>
            </w:pPr>
            <w:r>
              <w:rPr>
                <w:sz w:val="18"/>
              </w:rPr>
              <w:t>11</w:t>
            </w:r>
          </w:p>
        </w:tc>
        <w:tc>
          <w:tcPr>
            <w:tcW w:w="1201" w:type="dxa"/>
          </w:tcPr>
          <w:p w:rsidR="00E7530A" w:rsidRDefault="00E7530A" w:rsidP="00097633">
            <w:pPr>
              <w:pStyle w:val="TableParagraph"/>
              <w:spacing w:line="206" w:lineRule="exact"/>
              <w:ind w:left="45"/>
              <w:rPr>
                <w:b/>
                <w:sz w:val="18"/>
              </w:rPr>
            </w:pPr>
            <w:r>
              <w:rPr>
                <w:b/>
                <w:sz w:val="18"/>
              </w:rPr>
              <w:t>13</w:t>
            </w:r>
          </w:p>
        </w:tc>
      </w:tr>
      <w:tr w:rsidR="00E7530A" w:rsidTr="00097633">
        <w:trPr>
          <w:trHeight w:val="472"/>
        </w:trPr>
        <w:tc>
          <w:tcPr>
            <w:tcW w:w="515" w:type="dxa"/>
          </w:tcPr>
          <w:p w:rsidR="00E7530A" w:rsidRDefault="00E7530A" w:rsidP="00097633">
            <w:pPr>
              <w:pStyle w:val="TableParagraph"/>
              <w:spacing w:line="206" w:lineRule="exact"/>
              <w:ind w:left="39"/>
              <w:rPr>
                <w:b/>
                <w:sz w:val="18"/>
              </w:rPr>
            </w:pPr>
            <w:r>
              <w:rPr>
                <w:b/>
                <w:sz w:val="18"/>
              </w:rPr>
              <w:t>5</w:t>
            </w:r>
          </w:p>
        </w:tc>
        <w:tc>
          <w:tcPr>
            <w:tcW w:w="2623" w:type="dxa"/>
            <w:gridSpan w:val="2"/>
          </w:tcPr>
          <w:p w:rsidR="00E7530A" w:rsidRDefault="00E7530A" w:rsidP="00097633">
            <w:pPr>
              <w:pStyle w:val="TableParagraph"/>
              <w:spacing w:line="240" w:lineRule="auto"/>
              <w:ind w:left="39" w:right="121"/>
              <w:rPr>
                <w:sz w:val="18"/>
              </w:rPr>
            </w:pPr>
            <w:r>
              <w:rPr>
                <w:sz w:val="18"/>
              </w:rPr>
              <w:t>Ускорения на отрезках 20-50 м, мин</w:t>
            </w:r>
          </w:p>
        </w:tc>
        <w:tc>
          <w:tcPr>
            <w:tcW w:w="599" w:type="dxa"/>
          </w:tcPr>
          <w:p w:rsidR="00E7530A" w:rsidRDefault="00E7530A" w:rsidP="00097633">
            <w:pPr>
              <w:pStyle w:val="TableParagraph"/>
              <w:spacing w:line="206" w:lineRule="exact"/>
              <w:rPr>
                <w:b/>
                <w:sz w:val="18"/>
              </w:rPr>
            </w:pPr>
            <w:r>
              <w:rPr>
                <w:b/>
                <w:sz w:val="18"/>
              </w:rPr>
              <w:t>11</w:t>
            </w:r>
          </w:p>
        </w:tc>
        <w:tc>
          <w:tcPr>
            <w:tcW w:w="583" w:type="dxa"/>
          </w:tcPr>
          <w:p w:rsidR="00E7530A" w:rsidRDefault="00E7530A" w:rsidP="00097633">
            <w:pPr>
              <w:pStyle w:val="TableParagraph"/>
              <w:spacing w:line="202" w:lineRule="exact"/>
              <w:ind w:left="39"/>
              <w:rPr>
                <w:sz w:val="18"/>
              </w:rPr>
            </w:pPr>
            <w:r>
              <w:rPr>
                <w:sz w:val="18"/>
              </w:rPr>
              <w:t>11</w:t>
            </w:r>
          </w:p>
        </w:tc>
        <w:tc>
          <w:tcPr>
            <w:tcW w:w="579" w:type="dxa"/>
          </w:tcPr>
          <w:p w:rsidR="00E7530A" w:rsidRDefault="00E7530A" w:rsidP="00097633">
            <w:pPr>
              <w:pStyle w:val="TableParagraph"/>
              <w:spacing w:line="202" w:lineRule="exact"/>
              <w:ind w:left="39"/>
              <w:rPr>
                <w:sz w:val="18"/>
              </w:rPr>
            </w:pPr>
            <w:r>
              <w:rPr>
                <w:sz w:val="18"/>
              </w:rPr>
              <w:t>11</w:t>
            </w:r>
          </w:p>
        </w:tc>
        <w:tc>
          <w:tcPr>
            <w:tcW w:w="560" w:type="dxa"/>
          </w:tcPr>
          <w:p w:rsidR="00E7530A" w:rsidRDefault="00E7530A" w:rsidP="00097633">
            <w:pPr>
              <w:pStyle w:val="TableParagraph"/>
              <w:spacing w:line="202" w:lineRule="exact"/>
              <w:ind w:left="36"/>
              <w:rPr>
                <w:sz w:val="18"/>
              </w:rPr>
            </w:pPr>
            <w:r>
              <w:rPr>
                <w:sz w:val="18"/>
              </w:rPr>
              <w:t>11</w:t>
            </w:r>
          </w:p>
        </w:tc>
        <w:tc>
          <w:tcPr>
            <w:tcW w:w="598" w:type="dxa"/>
          </w:tcPr>
          <w:p w:rsidR="00E7530A" w:rsidRDefault="00E7530A" w:rsidP="00097633">
            <w:pPr>
              <w:pStyle w:val="TableParagraph"/>
              <w:spacing w:line="202" w:lineRule="exact"/>
              <w:ind w:left="40"/>
              <w:rPr>
                <w:sz w:val="18"/>
              </w:rPr>
            </w:pPr>
            <w:r>
              <w:rPr>
                <w:sz w:val="18"/>
              </w:rPr>
              <w:t>11</w:t>
            </w:r>
          </w:p>
        </w:tc>
        <w:tc>
          <w:tcPr>
            <w:tcW w:w="582" w:type="dxa"/>
          </w:tcPr>
          <w:p w:rsidR="00E7530A" w:rsidRDefault="00E7530A" w:rsidP="00097633">
            <w:pPr>
              <w:pStyle w:val="TableParagraph"/>
              <w:spacing w:line="202" w:lineRule="exact"/>
              <w:ind w:left="40"/>
              <w:rPr>
                <w:sz w:val="18"/>
              </w:rPr>
            </w:pPr>
            <w:r>
              <w:rPr>
                <w:sz w:val="18"/>
              </w:rPr>
              <w:t>11</w:t>
            </w:r>
          </w:p>
        </w:tc>
        <w:tc>
          <w:tcPr>
            <w:tcW w:w="582" w:type="dxa"/>
          </w:tcPr>
          <w:p w:rsidR="00E7530A" w:rsidRDefault="00E7530A" w:rsidP="00097633">
            <w:pPr>
              <w:pStyle w:val="TableParagraph"/>
              <w:spacing w:line="202" w:lineRule="exact"/>
              <w:ind w:left="42"/>
              <w:rPr>
                <w:sz w:val="18"/>
              </w:rPr>
            </w:pPr>
            <w:r>
              <w:rPr>
                <w:sz w:val="18"/>
              </w:rPr>
              <w:t>11</w:t>
            </w:r>
          </w:p>
        </w:tc>
        <w:tc>
          <w:tcPr>
            <w:tcW w:w="488" w:type="dxa"/>
          </w:tcPr>
          <w:p w:rsidR="00E7530A" w:rsidRDefault="00E7530A" w:rsidP="00097633">
            <w:pPr>
              <w:pStyle w:val="TableParagraph"/>
              <w:spacing w:line="202" w:lineRule="exact"/>
              <w:ind w:left="43"/>
              <w:rPr>
                <w:sz w:val="18"/>
              </w:rPr>
            </w:pPr>
            <w:r>
              <w:rPr>
                <w:sz w:val="18"/>
              </w:rPr>
              <w:t>11</w:t>
            </w:r>
          </w:p>
        </w:tc>
        <w:tc>
          <w:tcPr>
            <w:tcW w:w="590" w:type="dxa"/>
          </w:tcPr>
          <w:p w:rsidR="00E7530A" w:rsidRDefault="00E7530A" w:rsidP="00097633">
            <w:pPr>
              <w:pStyle w:val="TableParagraph"/>
              <w:spacing w:line="202" w:lineRule="exact"/>
              <w:ind w:left="42"/>
              <w:rPr>
                <w:sz w:val="18"/>
              </w:rPr>
            </w:pPr>
            <w:r>
              <w:rPr>
                <w:sz w:val="18"/>
              </w:rPr>
              <w:t>11</w:t>
            </w:r>
          </w:p>
        </w:tc>
        <w:tc>
          <w:tcPr>
            <w:tcW w:w="1201" w:type="dxa"/>
          </w:tcPr>
          <w:p w:rsidR="00E7530A" w:rsidRDefault="00E7530A" w:rsidP="00097633">
            <w:pPr>
              <w:pStyle w:val="TableParagraph"/>
              <w:spacing w:line="206" w:lineRule="exact"/>
              <w:ind w:left="45"/>
              <w:rPr>
                <w:b/>
                <w:sz w:val="18"/>
              </w:rPr>
            </w:pPr>
            <w:r>
              <w:rPr>
                <w:b/>
                <w:sz w:val="18"/>
              </w:rPr>
              <w:t>12</w:t>
            </w:r>
          </w:p>
        </w:tc>
      </w:tr>
      <w:tr w:rsidR="00E7530A" w:rsidTr="00097633">
        <w:trPr>
          <w:trHeight w:val="455"/>
        </w:trPr>
        <w:tc>
          <w:tcPr>
            <w:tcW w:w="515" w:type="dxa"/>
          </w:tcPr>
          <w:p w:rsidR="00E7530A" w:rsidRDefault="00E7530A" w:rsidP="00097633">
            <w:pPr>
              <w:pStyle w:val="TableParagraph"/>
              <w:spacing w:line="206" w:lineRule="exact"/>
              <w:ind w:left="39"/>
              <w:rPr>
                <w:b/>
                <w:sz w:val="18"/>
              </w:rPr>
            </w:pPr>
            <w:r>
              <w:rPr>
                <w:b/>
                <w:sz w:val="18"/>
              </w:rPr>
              <w:t>6</w:t>
            </w:r>
          </w:p>
        </w:tc>
        <w:tc>
          <w:tcPr>
            <w:tcW w:w="2623" w:type="dxa"/>
            <w:gridSpan w:val="2"/>
          </w:tcPr>
          <w:p w:rsidR="00E7530A" w:rsidRDefault="00E7530A" w:rsidP="00097633">
            <w:pPr>
              <w:pStyle w:val="TableParagraph"/>
              <w:spacing w:line="240" w:lineRule="auto"/>
              <w:ind w:left="39" w:right="922"/>
              <w:rPr>
                <w:sz w:val="18"/>
              </w:rPr>
            </w:pPr>
            <w:r>
              <w:rPr>
                <w:sz w:val="18"/>
              </w:rPr>
              <w:t>Задания скоростной направленности,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681"/>
        </w:trPr>
        <w:tc>
          <w:tcPr>
            <w:tcW w:w="515" w:type="dxa"/>
          </w:tcPr>
          <w:p w:rsidR="00E7530A" w:rsidRDefault="00E7530A" w:rsidP="00097633">
            <w:pPr>
              <w:pStyle w:val="TableParagraph"/>
              <w:spacing w:line="206" w:lineRule="exact"/>
              <w:ind w:left="39"/>
              <w:rPr>
                <w:b/>
                <w:sz w:val="18"/>
              </w:rPr>
            </w:pPr>
            <w:r>
              <w:rPr>
                <w:b/>
                <w:sz w:val="18"/>
              </w:rPr>
              <w:t>7</w:t>
            </w:r>
          </w:p>
        </w:tc>
        <w:tc>
          <w:tcPr>
            <w:tcW w:w="2623" w:type="dxa"/>
            <w:gridSpan w:val="2"/>
          </w:tcPr>
          <w:p w:rsidR="00E7530A" w:rsidRDefault="00E7530A" w:rsidP="00097633">
            <w:pPr>
              <w:pStyle w:val="TableParagraph"/>
              <w:spacing w:line="240" w:lineRule="auto"/>
              <w:ind w:left="39" w:right="422"/>
              <w:rPr>
                <w:sz w:val="18"/>
              </w:rPr>
            </w:pPr>
            <w:r>
              <w:rPr>
                <w:sz w:val="18"/>
              </w:rPr>
              <w:t>Задания скоростно-силовой направленности,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454"/>
        </w:trPr>
        <w:tc>
          <w:tcPr>
            <w:tcW w:w="515" w:type="dxa"/>
          </w:tcPr>
          <w:p w:rsidR="00E7530A" w:rsidRDefault="00E7530A" w:rsidP="00097633">
            <w:pPr>
              <w:pStyle w:val="TableParagraph"/>
              <w:spacing w:line="206" w:lineRule="exact"/>
              <w:ind w:left="39"/>
              <w:rPr>
                <w:b/>
                <w:sz w:val="18"/>
              </w:rPr>
            </w:pPr>
            <w:r>
              <w:rPr>
                <w:b/>
                <w:sz w:val="18"/>
              </w:rPr>
              <w:t>8</w:t>
            </w:r>
          </w:p>
        </w:tc>
        <w:tc>
          <w:tcPr>
            <w:tcW w:w="2623" w:type="dxa"/>
            <w:gridSpan w:val="2"/>
          </w:tcPr>
          <w:p w:rsidR="00E7530A" w:rsidRDefault="00E7530A" w:rsidP="00097633">
            <w:pPr>
              <w:pStyle w:val="TableParagraph"/>
              <w:spacing w:line="202" w:lineRule="exact"/>
              <w:ind w:left="39"/>
              <w:rPr>
                <w:sz w:val="18"/>
              </w:rPr>
            </w:pPr>
            <w:r>
              <w:rPr>
                <w:sz w:val="18"/>
              </w:rPr>
              <w:t>Задания на выносливость,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450"/>
        </w:trPr>
        <w:tc>
          <w:tcPr>
            <w:tcW w:w="515" w:type="dxa"/>
          </w:tcPr>
          <w:p w:rsidR="00E7530A" w:rsidRDefault="00E7530A" w:rsidP="00097633">
            <w:pPr>
              <w:pStyle w:val="TableParagraph"/>
              <w:spacing w:line="206" w:lineRule="exact"/>
              <w:ind w:left="39"/>
              <w:rPr>
                <w:b/>
                <w:sz w:val="18"/>
              </w:rPr>
            </w:pPr>
            <w:r>
              <w:rPr>
                <w:b/>
                <w:sz w:val="18"/>
              </w:rPr>
              <w:t>9</w:t>
            </w:r>
          </w:p>
        </w:tc>
        <w:tc>
          <w:tcPr>
            <w:tcW w:w="2623" w:type="dxa"/>
            <w:gridSpan w:val="2"/>
          </w:tcPr>
          <w:p w:rsidR="00E7530A" w:rsidRDefault="00E7530A" w:rsidP="00097633">
            <w:pPr>
              <w:pStyle w:val="TableParagraph"/>
              <w:spacing w:line="240" w:lineRule="auto"/>
              <w:ind w:left="39" w:right="922"/>
              <w:rPr>
                <w:sz w:val="18"/>
              </w:rPr>
            </w:pPr>
            <w:r>
              <w:rPr>
                <w:sz w:val="18"/>
              </w:rPr>
              <w:t>Задания силовой направленности,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673"/>
        </w:trPr>
        <w:tc>
          <w:tcPr>
            <w:tcW w:w="515" w:type="dxa"/>
          </w:tcPr>
          <w:p w:rsidR="00E7530A" w:rsidRDefault="00E7530A" w:rsidP="00097633">
            <w:pPr>
              <w:pStyle w:val="TableParagraph"/>
              <w:spacing w:line="206" w:lineRule="exact"/>
              <w:ind w:left="39"/>
              <w:rPr>
                <w:b/>
                <w:sz w:val="18"/>
              </w:rPr>
            </w:pPr>
            <w:r>
              <w:rPr>
                <w:b/>
                <w:sz w:val="18"/>
              </w:rPr>
              <w:t>10</w:t>
            </w:r>
          </w:p>
        </w:tc>
        <w:tc>
          <w:tcPr>
            <w:tcW w:w="2623" w:type="dxa"/>
            <w:gridSpan w:val="2"/>
          </w:tcPr>
          <w:p w:rsidR="00E7530A" w:rsidRDefault="00E7530A" w:rsidP="00097633">
            <w:pPr>
              <w:pStyle w:val="TableParagraph"/>
              <w:spacing w:line="240" w:lineRule="auto"/>
              <w:ind w:left="39" w:right="480"/>
              <w:rPr>
                <w:sz w:val="18"/>
              </w:rPr>
            </w:pPr>
            <w:r>
              <w:rPr>
                <w:sz w:val="18"/>
              </w:rPr>
              <w:t>Задания на координацию и гибкость,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450"/>
        </w:trPr>
        <w:tc>
          <w:tcPr>
            <w:tcW w:w="515" w:type="dxa"/>
          </w:tcPr>
          <w:p w:rsidR="00E7530A" w:rsidRDefault="00E7530A" w:rsidP="00097633">
            <w:pPr>
              <w:pStyle w:val="TableParagraph"/>
              <w:spacing w:line="206" w:lineRule="exact"/>
              <w:ind w:left="39"/>
              <w:rPr>
                <w:b/>
                <w:sz w:val="18"/>
              </w:rPr>
            </w:pPr>
            <w:r>
              <w:rPr>
                <w:b/>
                <w:sz w:val="18"/>
              </w:rPr>
              <w:t>11</w:t>
            </w:r>
          </w:p>
        </w:tc>
        <w:tc>
          <w:tcPr>
            <w:tcW w:w="2623" w:type="dxa"/>
            <w:gridSpan w:val="2"/>
          </w:tcPr>
          <w:p w:rsidR="00E7530A" w:rsidRDefault="00E7530A" w:rsidP="00097633">
            <w:pPr>
              <w:pStyle w:val="TableParagraph"/>
              <w:spacing w:line="240" w:lineRule="auto"/>
              <w:ind w:left="39" w:right="690"/>
              <w:rPr>
                <w:sz w:val="18"/>
              </w:rPr>
            </w:pPr>
            <w:r>
              <w:rPr>
                <w:sz w:val="18"/>
              </w:rPr>
              <w:t>Элементы гимнастики и акробатики, мин</w:t>
            </w:r>
          </w:p>
        </w:tc>
        <w:tc>
          <w:tcPr>
            <w:tcW w:w="599" w:type="dxa"/>
          </w:tcPr>
          <w:p w:rsidR="00E7530A" w:rsidRDefault="00E7530A" w:rsidP="00097633">
            <w:pPr>
              <w:pStyle w:val="TableParagraph"/>
              <w:spacing w:line="202" w:lineRule="exact"/>
              <w:rPr>
                <w:sz w:val="18"/>
              </w:rPr>
            </w:pPr>
            <w:r>
              <w:rPr>
                <w:sz w:val="18"/>
              </w:rPr>
              <w:t>10</w:t>
            </w:r>
          </w:p>
        </w:tc>
        <w:tc>
          <w:tcPr>
            <w:tcW w:w="583" w:type="dxa"/>
          </w:tcPr>
          <w:p w:rsidR="00E7530A" w:rsidRDefault="00E7530A" w:rsidP="00097633">
            <w:pPr>
              <w:pStyle w:val="TableParagraph"/>
              <w:spacing w:line="202" w:lineRule="exact"/>
              <w:ind w:left="39"/>
              <w:rPr>
                <w:sz w:val="18"/>
              </w:rPr>
            </w:pPr>
            <w:r>
              <w:rPr>
                <w:sz w:val="18"/>
              </w:rPr>
              <w:t>10</w:t>
            </w:r>
          </w:p>
        </w:tc>
        <w:tc>
          <w:tcPr>
            <w:tcW w:w="579" w:type="dxa"/>
          </w:tcPr>
          <w:p w:rsidR="00E7530A" w:rsidRDefault="00E7530A" w:rsidP="00097633">
            <w:pPr>
              <w:pStyle w:val="TableParagraph"/>
              <w:spacing w:line="202" w:lineRule="exact"/>
              <w:ind w:left="39"/>
              <w:rPr>
                <w:sz w:val="18"/>
              </w:rPr>
            </w:pPr>
            <w:r>
              <w:rPr>
                <w:sz w:val="18"/>
              </w:rPr>
              <w:t>10</w:t>
            </w:r>
          </w:p>
        </w:tc>
        <w:tc>
          <w:tcPr>
            <w:tcW w:w="560" w:type="dxa"/>
          </w:tcPr>
          <w:p w:rsidR="00E7530A" w:rsidRDefault="00E7530A" w:rsidP="00097633">
            <w:pPr>
              <w:pStyle w:val="TableParagraph"/>
              <w:spacing w:line="202" w:lineRule="exact"/>
              <w:ind w:left="36"/>
              <w:rPr>
                <w:sz w:val="18"/>
              </w:rPr>
            </w:pPr>
            <w:r>
              <w:rPr>
                <w:sz w:val="18"/>
              </w:rPr>
              <w:t>10</w:t>
            </w:r>
          </w:p>
        </w:tc>
        <w:tc>
          <w:tcPr>
            <w:tcW w:w="598" w:type="dxa"/>
          </w:tcPr>
          <w:p w:rsidR="00E7530A" w:rsidRDefault="00E7530A" w:rsidP="00097633">
            <w:pPr>
              <w:pStyle w:val="TableParagraph"/>
              <w:spacing w:line="202" w:lineRule="exact"/>
              <w:ind w:left="40"/>
              <w:rPr>
                <w:sz w:val="18"/>
              </w:rPr>
            </w:pPr>
            <w:r>
              <w:rPr>
                <w:sz w:val="18"/>
              </w:rPr>
              <w:t>10</w:t>
            </w:r>
          </w:p>
        </w:tc>
        <w:tc>
          <w:tcPr>
            <w:tcW w:w="582" w:type="dxa"/>
          </w:tcPr>
          <w:p w:rsidR="00E7530A" w:rsidRDefault="00E7530A" w:rsidP="00097633">
            <w:pPr>
              <w:pStyle w:val="TableParagraph"/>
              <w:spacing w:line="202" w:lineRule="exact"/>
              <w:ind w:left="40"/>
              <w:rPr>
                <w:sz w:val="18"/>
              </w:rPr>
            </w:pPr>
            <w:r>
              <w:rPr>
                <w:sz w:val="18"/>
              </w:rPr>
              <w:t>10</w:t>
            </w:r>
          </w:p>
        </w:tc>
        <w:tc>
          <w:tcPr>
            <w:tcW w:w="582" w:type="dxa"/>
          </w:tcPr>
          <w:p w:rsidR="00E7530A" w:rsidRDefault="00E7530A" w:rsidP="00097633">
            <w:pPr>
              <w:pStyle w:val="TableParagraph"/>
              <w:spacing w:line="202" w:lineRule="exact"/>
              <w:ind w:left="42"/>
              <w:rPr>
                <w:sz w:val="18"/>
              </w:rPr>
            </w:pPr>
            <w:r>
              <w:rPr>
                <w:sz w:val="18"/>
              </w:rPr>
              <w:t>10</w:t>
            </w:r>
          </w:p>
        </w:tc>
        <w:tc>
          <w:tcPr>
            <w:tcW w:w="488" w:type="dxa"/>
          </w:tcPr>
          <w:p w:rsidR="00E7530A" w:rsidRDefault="00E7530A" w:rsidP="00097633">
            <w:pPr>
              <w:pStyle w:val="TableParagraph"/>
              <w:spacing w:line="202" w:lineRule="exact"/>
              <w:ind w:left="43"/>
              <w:rPr>
                <w:sz w:val="18"/>
              </w:rPr>
            </w:pPr>
            <w:r>
              <w:rPr>
                <w:sz w:val="18"/>
              </w:rPr>
              <w:t>10</w:t>
            </w:r>
          </w:p>
        </w:tc>
        <w:tc>
          <w:tcPr>
            <w:tcW w:w="590" w:type="dxa"/>
          </w:tcPr>
          <w:p w:rsidR="00E7530A" w:rsidRDefault="00E7530A" w:rsidP="00097633">
            <w:pPr>
              <w:pStyle w:val="TableParagraph"/>
              <w:spacing w:line="202" w:lineRule="exact"/>
              <w:ind w:left="42"/>
              <w:rPr>
                <w:sz w:val="18"/>
              </w:rPr>
            </w:pPr>
            <w:r>
              <w:rPr>
                <w:sz w:val="18"/>
              </w:rPr>
              <w:t>10</w:t>
            </w:r>
          </w:p>
        </w:tc>
        <w:tc>
          <w:tcPr>
            <w:tcW w:w="1201" w:type="dxa"/>
          </w:tcPr>
          <w:p w:rsidR="00E7530A" w:rsidRDefault="00E7530A" w:rsidP="00097633">
            <w:pPr>
              <w:pStyle w:val="TableParagraph"/>
              <w:spacing w:line="206" w:lineRule="exact"/>
              <w:ind w:left="45"/>
              <w:rPr>
                <w:b/>
                <w:sz w:val="18"/>
              </w:rPr>
            </w:pPr>
            <w:r>
              <w:rPr>
                <w:b/>
                <w:sz w:val="18"/>
              </w:rPr>
              <w:t>11</w:t>
            </w:r>
          </w:p>
        </w:tc>
      </w:tr>
      <w:tr w:rsidR="00E7530A" w:rsidTr="00097633">
        <w:trPr>
          <w:trHeight w:val="917"/>
        </w:trPr>
        <w:tc>
          <w:tcPr>
            <w:tcW w:w="515" w:type="dxa"/>
          </w:tcPr>
          <w:p w:rsidR="00E7530A" w:rsidRDefault="00E7530A" w:rsidP="00097633">
            <w:pPr>
              <w:pStyle w:val="TableParagraph"/>
              <w:spacing w:line="206" w:lineRule="exact"/>
              <w:ind w:left="39"/>
              <w:rPr>
                <w:b/>
                <w:sz w:val="18"/>
              </w:rPr>
            </w:pPr>
            <w:r>
              <w:rPr>
                <w:b/>
                <w:sz w:val="18"/>
              </w:rPr>
              <w:t>12</w:t>
            </w:r>
          </w:p>
        </w:tc>
        <w:tc>
          <w:tcPr>
            <w:tcW w:w="2623" w:type="dxa"/>
            <w:gridSpan w:val="2"/>
          </w:tcPr>
          <w:p w:rsidR="00E7530A" w:rsidRDefault="00E7530A" w:rsidP="00097633">
            <w:pPr>
              <w:pStyle w:val="TableParagraph"/>
              <w:spacing w:line="240" w:lineRule="auto"/>
              <w:ind w:left="39" w:right="67"/>
              <w:jc w:val="both"/>
              <w:rPr>
                <w:sz w:val="18"/>
              </w:rPr>
            </w:pPr>
            <w:r>
              <w:rPr>
                <w:sz w:val="18"/>
              </w:rPr>
              <w:t>Изучение техники видов легкой атлетики и других видов спорта, мин</w:t>
            </w:r>
          </w:p>
        </w:tc>
        <w:tc>
          <w:tcPr>
            <w:tcW w:w="599" w:type="dxa"/>
          </w:tcPr>
          <w:p w:rsidR="00E7530A" w:rsidRDefault="00E7530A" w:rsidP="00097633">
            <w:pPr>
              <w:pStyle w:val="TableParagraph"/>
              <w:spacing w:line="202" w:lineRule="exact"/>
              <w:rPr>
                <w:sz w:val="18"/>
              </w:rPr>
            </w:pPr>
            <w:r>
              <w:rPr>
                <w:sz w:val="18"/>
              </w:rPr>
              <w:t>45</w:t>
            </w:r>
          </w:p>
        </w:tc>
        <w:tc>
          <w:tcPr>
            <w:tcW w:w="583" w:type="dxa"/>
          </w:tcPr>
          <w:p w:rsidR="00E7530A" w:rsidRDefault="00E7530A" w:rsidP="00097633">
            <w:pPr>
              <w:pStyle w:val="TableParagraph"/>
              <w:spacing w:line="202" w:lineRule="exact"/>
              <w:ind w:left="39"/>
              <w:rPr>
                <w:sz w:val="18"/>
              </w:rPr>
            </w:pPr>
            <w:r>
              <w:rPr>
                <w:sz w:val="18"/>
              </w:rPr>
              <w:t>45</w:t>
            </w:r>
          </w:p>
        </w:tc>
        <w:tc>
          <w:tcPr>
            <w:tcW w:w="579" w:type="dxa"/>
          </w:tcPr>
          <w:p w:rsidR="00E7530A" w:rsidRDefault="00E7530A" w:rsidP="00097633">
            <w:pPr>
              <w:pStyle w:val="TableParagraph"/>
              <w:spacing w:line="202" w:lineRule="exact"/>
              <w:ind w:left="39"/>
              <w:rPr>
                <w:sz w:val="18"/>
              </w:rPr>
            </w:pPr>
            <w:r>
              <w:rPr>
                <w:sz w:val="18"/>
              </w:rPr>
              <w:t>45</w:t>
            </w:r>
          </w:p>
        </w:tc>
        <w:tc>
          <w:tcPr>
            <w:tcW w:w="560" w:type="dxa"/>
          </w:tcPr>
          <w:p w:rsidR="00E7530A" w:rsidRDefault="00E7530A" w:rsidP="00097633">
            <w:pPr>
              <w:pStyle w:val="TableParagraph"/>
              <w:spacing w:line="202" w:lineRule="exact"/>
              <w:ind w:left="36"/>
              <w:rPr>
                <w:sz w:val="18"/>
              </w:rPr>
            </w:pPr>
            <w:r>
              <w:rPr>
                <w:sz w:val="18"/>
              </w:rPr>
              <w:t>45</w:t>
            </w:r>
          </w:p>
        </w:tc>
        <w:tc>
          <w:tcPr>
            <w:tcW w:w="598"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0"/>
              <w:rPr>
                <w:sz w:val="18"/>
              </w:rPr>
            </w:pPr>
            <w:r>
              <w:rPr>
                <w:sz w:val="18"/>
              </w:rPr>
              <w:t>45</w:t>
            </w:r>
          </w:p>
        </w:tc>
        <w:tc>
          <w:tcPr>
            <w:tcW w:w="582" w:type="dxa"/>
          </w:tcPr>
          <w:p w:rsidR="00E7530A" w:rsidRDefault="00E7530A" w:rsidP="00097633">
            <w:pPr>
              <w:pStyle w:val="TableParagraph"/>
              <w:spacing w:line="202" w:lineRule="exact"/>
              <w:ind w:left="42"/>
              <w:rPr>
                <w:sz w:val="18"/>
              </w:rPr>
            </w:pPr>
            <w:r>
              <w:rPr>
                <w:sz w:val="18"/>
              </w:rPr>
              <w:t>45</w:t>
            </w:r>
          </w:p>
        </w:tc>
        <w:tc>
          <w:tcPr>
            <w:tcW w:w="488" w:type="dxa"/>
          </w:tcPr>
          <w:p w:rsidR="00E7530A" w:rsidRDefault="00E7530A" w:rsidP="00097633">
            <w:pPr>
              <w:pStyle w:val="TableParagraph"/>
              <w:spacing w:line="202" w:lineRule="exact"/>
              <w:ind w:left="43"/>
              <w:rPr>
                <w:sz w:val="18"/>
              </w:rPr>
            </w:pPr>
            <w:r>
              <w:rPr>
                <w:sz w:val="18"/>
              </w:rPr>
              <w:t>45</w:t>
            </w:r>
          </w:p>
        </w:tc>
        <w:tc>
          <w:tcPr>
            <w:tcW w:w="590" w:type="dxa"/>
          </w:tcPr>
          <w:p w:rsidR="00E7530A" w:rsidRDefault="00E7530A" w:rsidP="00097633">
            <w:pPr>
              <w:pStyle w:val="TableParagraph"/>
              <w:spacing w:line="202" w:lineRule="exact"/>
              <w:ind w:left="42"/>
              <w:rPr>
                <w:sz w:val="18"/>
              </w:rPr>
            </w:pPr>
            <w:r>
              <w:rPr>
                <w:sz w:val="18"/>
              </w:rPr>
              <w:t>45</w:t>
            </w:r>
          </w:p>
        </w:tc>
        <w:tc>
          <w:tcPr>
            <w:tcW w:w="1201" w:type="dxa"/>
          </w:tcPr>
          <w:p w:rsidR="00E7530A" w:rsidRDefault="00E7530A" w:rsidP="00097633">
            <w:pPr>
              <w:pStyle w:val="TableParagraph"/>
              <w:spacing w:line="206" w:lineRule="exact"/>
              <w:ind w:left="45"/>
              <w:rPr>
                <w:b/>
                <w:sz w:val="18"/>
              </w:rPr>
            </w:pPr>
            <w:r>
              <w:rPr>
                <w:b/>
                <w:sz w:val="18"/>
              </w:rPr>
              <w:t>50</w:t>
            </w:r>
          </w:p>
        </w:tc>
      </w:tr>
      <w:tr w:rsidR="00E7530A" w:rsidTr="00097633">
        <w:trPr>
          <w:trHeight w:val="461"/>
        </w:trPr>
        <w:tc>
          <w:tcPr>
            <w:tcW w:w="515" w:type="dxa"/>
          </w:tcPr>
          <w:p w:rsidR="00E7530A" w:rsidRDefault="00E7530A" w:rsidP="00097633">
            <w:pPr>
              <w:pStyle w:val="TableParagraph"/>
              <w:spacing w:before="7" w:line="240" w:lineRule="auto"/>
              <w:ind w:left="0"/>
              <w:rPr>
                <w:sz w:val="17"/>
              </w:rPr>
            </w:pPr>
          </w:p>
          <w:p w:rsidR="00E7530A" w:rsidRDefault="00E7530A" w:rsidP="00097633">
            <w:pPr>
              <w:pStyle w:val="TableParagraph"/>
              <w:spacing w:line="240" w:lineRule="auto"/>
              <w:ind w:left="39"/>
              <w:rPr>
                <w:sz w:val="18"/>
              </w:rPr>
            </w:pPr>
            <w:r>
              <w:rPr>
                <w:sz w:val="18"/>
              </w:rPr>
              <w:t>13</w:t>
            </w:r>
          </w:p>
        </w:tc>
        <w:tc>
          <w:tcPr>
            <w:tcW w:w="2623" w:type="dxa"/>
            <w:gridSpan w:val="2"/>
          </w:tcPr>
          <w:p w:rsidR="00E7530A" w:rsidRDefault="00E7530A" w:rsidP="00097633">
            <w:pPr>
              <w:pStyle w:val="TableParagraph"/>
              <w:spacing w:line="202" w:lineRule="exact"/>
              <w:ind w:left="39"/>
              <w:rPr>
                <w:sz w:val="18"/>
              </w:rPr>
            </w:pPr>
            <w:r>
              <w:rPr>
                <w:sz w:val="18"/>
              </w:rPr>
              <w:t>Игры и игровые задания, мин</w:t>
            </w:r>
          </w:p>
        </w:tc>
        <w:tc>
          <w:tcPr>
            <w:tcW w:w="599" w:type="dxa"/>
          </w:tcPr>
          <w:p w:rsidR="00E7530A" w:rsidRDefault="00E7530A" w:rsidP="00097633">
            <w:pPr>
              <w:pStyle w:val="TableParagraph"/>
              <w:spacing w:line="202" w:lineRule="exact"/>
              <w:rPr>
                <w:sz w:val="18"/>
              </w:rPr>
            </w:pPr>
            <w:r>
              <w:rPr>
                <w:sz w:val="18"/>
              </w:rPr>
              <w:t>56</w:t>
            </w:r>
          </w:p>
        </w:tc>
        <w:tc>
          <w:tcPr>
            <w:tcW w:w="583" w:type="dxa"/>
          </w:tcPr>
          <w:p w:rsidR="00E7530A" w:rsidRDefault="00E7530A" w:rsidP="00097633">
            <w:pPr>
              <w:pStyle w:val="TableParagraph"/>
              <w:spacing w:line="202" w:lineRule="exact"/>
              <w:ind w:left="39"/>
              <w:rPr>
                <w:sz w:val="18"/>
              </w:rPr>
            </w:pPr>
            <w:r>
              <w:rPr>
                <w:sz w:val="18"/>
              </w:rPr>
              <w:t>56</w:t>
            </w:r>
          </w:p>
        </w:tc>
        <w:tc>
          <w:tcPr>
            <w:tcW w:w="579" w:type="dxa"/>
          </w:tcPr>
          <w:p w:rsidR="00E7530A" w:rsidRDefault="00E7530A" w:rsidP="00097633">
            <w:pPr>
              <w:pStyle w:val="TableParagraph"/>
              <w:spacing w:line="202" w:lineRule="exact"/>
              <w:ind w:left="39"/>
              <w:rPr>
                <w:sz w:val="18"/>
              </w:rPr>
            </w:pPr>
            <w:r>
              <w:rPr>
                <w:sz w:val="18"/>
              </w:rPr>
              <w:t>56</w:t>
            </w:r>
          </w:p>
        </w:tc>
        <w:tc>
          <w:tcPr>
            <w:tcW w:w="560" w:type="dxa"/>
          </w:tcPr>
          <w:p w:rsidR="00E7530A" w:rsidRDefault="00E7530A" w:rsidP="00097633">
            <w:pPr>
              <w:pStyle w:val="TableParagraph"/>
              <w:spacing w:line="202" w:lineRule="exact"/>
              <w:ind w:left="36"/>
              <w:rPr>
                <w:sz w:val="18"/>
              </w:rPr>
            </w:pPr>
            <w:r>
              <w:rPr>
                <w:sz w:val="18"/>
              </w:rPr>
              <w:t>56</w:t>
            </w:r>
          </w:p>
        </w:tc>
        <w:tc>
          <w:tcPr>
            <w:tcW w:w="598" w:type="dxa"/>
          </w:tcPr>
          <w:p w:rsidR="00E7530A" w:rsidRDefault="00E7530A" w:rsidP="00097633">
            <w:pPr>
              <w:pStyle w:val="TableParagraph"/>
              <w:spacing w:line="202" w:lineRule="exact"/>
              <w:ind w:left="40"/>
              <w:rPr>
                <w:sz w:val="18"/>
              </w:rPr>
            </w:pPr>
            <w:r>
              <w:rPr>
                <w:sz w:val="18"/>
              </w:rPr>
              <w:t>56</w:t>
            </w:r>
          </w:p>
        </w:tc>
        <w:tc>
          <w:tcPr>
            <w:tcW w:w="582" w:type="dxa"/>
          </w:tcPr>
          <w:p w:rsidR="00E7530A" w:rsidRDefault="00E7530A" w:rsidP="00097633">
            <w:pPr>
              <w:pStyle w:val="TableParagraph"/>
              <w:spacing w:line="202" w:lineRule="exact"/>
              <w:ind w:left="40"/>
              <w:rPr>
                <w:sz w:val="18"/>
              </w:rPr>
            </w:pPr>
            <w:r>
              <w:rPr>
                <w:sz w:val="18"/>
              </w:rPr>
              <w:t>56</w:t>
            </w:r>
          </w:p>
        </w:tc>
        <w:tc>
          <w:tcPr>
            <w:tcW w:w="582" w:type="dxa"/>
          </w:tcPr>
          <w:p w:rsidR="00E7530A" w:rsidRDefault="00E7530A" w:rsidP="00097633">
            <w:pPr>
              <w:pStyle w:val="TableParagraph"/>
              <w:spacing w:line="202" w:lineRule="exact"/>
              <w:ind w:left="42"/>
              <w:rPr>
                <w:sz w:val="18"/>
              </w:rPr>
            </w:pPr>
            <w:r>
              <w:rPr>
                <w:sz w:val="18"/>
              </w:rPr>
              <w:t>56</w:t>
            </w:r>
          </w:p>
        </w:tc>
        <w:tc>
          <w:tcPr>
            <w:tcW w:w="488" w:type="dxa"/>
          </w:tcPr>
          <w:p w:rsidR="00E7530A" w:rsidRDefault="00E7530A" w:rsidP="00097633">
            <w:pPr>
              <w:pStyle w:val="TableParagraph"/>
              <w:spacing w:line="202" w:lineRule="exact"/>
              <w:ind w:left="43"/>
              <w:rPr>
                <w:sz w:val="18"/>
              </w:rPr>
            </w:pPr>
            <w:r>
              <w:rPr>
                <w:sz w:val="18"/>
              </w:rPr>
              <w:t>56</w:t>
            </w:r>
          </w:p>
        </w:tc>
        <w:tc>
          <w:tcPr>
            <w:tcW w:w="590" w:type="dxa"/>
          </w:tcPr>
          <w:p w:rsidR="00E7530A" w:rsidRDefault="00E7530A" w:rsidP="00097633">
            <w:pPr>
              <w:pStyle w:val="TableParagraph"/>
              <w:spacing w:line="202" w:lineRule="exact"/>
              <w:ind w:left="42"/>
              <w:rPr>
                <w:sz w:val="18"/>
              </w:rPr>
            </w:pPr>
            <w:r>
              <w:rPr>
                <w:sz w:val="18"/>
              </w:rPr>
              <w:t>56</w:t>
            </w:r>
          </w:p>
        </w:tc>
        <w:tc>
          <w:tcPr>
            <w:tcW w:w="1201" w:type="dxa"/>
          </w:tcPr>
          <w:p w:rsidR="00E7530A" w:rsidRDefault="00E7530A" w:rsidP="00097633">
            <w:pPr>
              <w:pStyle w:val="TableParagraph"/>
              <w:spacing w:line="206" w:lineRule="exact"/>
              <w:ind w:left="45"/>
              <w:rPr>
                <w:b/>
                <w:sz w:val="18"/>
              </w:rPr>
            </w:pPr>
            <w:r>
              <w:rPr>
                <w:b/>
                <w:sz w:val="18"/>
              </w:rPr>
              <w:t>60</w:t>
            </w:r>
          </w:p>
        </w:tc>
      </w:tr>
      <w:tr w:rsidR="00E7530A" w:rsidTr="00097633">
        <w:trPr>
          <w:trHeight w:val="450"/>
        </w:trPr>
        <w:tc>
          <w:tcPr>
            <w:tcW w:w="515" w:type="dxa"/>
          </w:tcPr>
          <w:p w:rsidR="00E7530A" w:rsidRDefault="00E7530A" w:rsidP="00097633">
            <w:pPr>
              <w:pStyle w:val="TableParagraph"/>
              <w:spacing w:before="7" w:line="240" w:lineRule="auto"/>
              <w:ind w:left="0"/>
              <w:rPr>
                <w:sz w:val="17"/>
              </w:rPr>
            </w:pPr>
          </w:p>
          <w:p w:rsidR="00E7530A" w:rsidRDefault="00E7530A" w:rsidP="00097633">
            <w:pPr>
              <w:pStyle w:val="TableParagraph"/>
              <w:spacing w:line="240" w:lineRule="auto"/>
              <w:ind w:left="39"/>
              <w:rPr>
                <w:sz w:val="18"/>
              </w:rPr>
            </w:pPr>
            <w:r>
              <w:rPr>
                <w:sz w:val="18"/>
              </w:rPr>
              <w:t>14</w:t>
            </w:r>
          </w:p>
        </w:tc>
        <w:tc>
          <w:tcPr>
            <w:tcW w:w="2623" w:type="dxa"/>
            <w:gridSpan w:val="2"/>
          </w:tcPr>
          <w:p w:rsidR="00E7530A" w:rsidRDefault="00E7530A" w:rsidP="00097633">
            <w:pPr>
              <w:pStyle w:val="TableParagraph"/>
              <w:spacing w:line="202" w:lineRule="exact"/>
              <w:ind w:left="39"/>
              <w:rPr>
                <w:sz w:val="18"/>
              </w:rPr>
            </w:pPr>
            <w:r>
              <w:rPr>
                <w:sz w:val="18"/>
              </w:rPr>
              <w:t>Спортивные игры, мин</w:t>
            </w:r>
          </w:p>
        </w:tc>
        <w:tc>
          <w:tcPr>
            <w:tcW w:w="599" w:type="dxa"/>
          </w:tcPr>
          <w:p w:rsidR="00E7530A" w:rsidRDefault="00E7530A" w:rsidP="00097633">
            <w:pPr>
              <w:pStyle w:val="TableParagraph"/>
              <w:spacing w:line="202" w:lineRule="exact"/>
              <w:rPr>
                <w:sz w:val="18"/>
              </w:rPr>
            </w:pPr>
            <w:r>
              <w:rPr>
                <w:sz w:val="18"/>
              </w:rPr>
              <w:t>27</w:t>
            </w:r>
          </w:p>
        </w:tc>
        <w:tc>
          <w:tcPr>
            <w:tcW w:w="583" w:type="dxa"/>
          </w:tcPr>
          <w:p w:rsidR="00E7530A" w:rsidRDefault="00E7530A" w:rsidP="00097633">
            <w:pPr>
              <w:pStyle w:val="TableParagraph"/>
              <w:spacing w:line="202" w:lineRule="exact"/>
              <w:ind w:left="39"/>
              <w:rPr>
                <w:sz w:val="18"/>
              </w:rPr>
            </w:pPr>
            <w:r>
              <w:rPr>
                <w:sz w:val="18"/>
              </w:rPr>
              <w:t>27</w:t>
            </w:r>
          </w:p>
        </w:tc>
        <w:tc>
          <w:tcPr>
            <w:tcW w:w="579" w:type="dxa"/>
          </w:tcPr>
          <w:p w:rsidR="00E7530A" w:rsidRDefault="00E7530A" w:rsidP="00097633">
            <w:pPr>
              <w:pStyle w:val="TableParagraph"/>
              <w:spacing w:line="202" w:lineRule="exact"/>
              <w:ind w:left="39"/>
              <w:rPr>
                <w:sz w:val="18"/>
              </w:rPr>
            </w:pPr>
            <w:r>
              <w:rPr>
                <w:sz w:val="18"/>
              </w:rPr>
              <w:t>27</w:t>
            </w:r>
          </w:p>
        </w:tc>
        <w:tc>
          <w:tcPr>
            <w:tcW w:w="560" w:type="dxa"/>
          </w:tcPr>
          <w:p w:rsidR="00E7530A" w:rsidRDefault="00E7530A" w:rsidP="00097633">
            <w:pPr>
              <w:pStyle w:val="TableParagraph"/>
              <w:spacing w:line="202" w:lineRule="exact"/>
              <w:ind w:left="36"/>
              <w:rPr>
                <w:sz w:val="18"/>
              </w:rPr>
            </w:pPr>
            <w:r>
              <w:rPr>
                <w:sz w:val="18"/>
              </w:rPr>
              <w:t>27</w:t>
            </w:r>
          </w:p>
        </w:tc>
        <w:tc>
          <w:tcPr>
            <w:tcW w:w="598" w:type="dxa"/>
          </w:tcPr>
          <w:p w:rsidR="00E7530A" w:rsidRDefault="00E7530A" w:rsidP="00097633">
            <w:pPr>
              <w:pStyle w:val="TableParagraph"/>
              <w:spacing w:line="202" w:lineRule="exact"/>
              <w:ind w:left="40"/>
              <w:rPr>
                <w:sz w:val="18"/>
              </w:rPr>
            </w:pPr>
            <w:r>
              <w:rPr>
                <w:sz w:val="18"/>
              </w:rPr>
              <w:t>27</w:t>
            </w:r>
          </w:p>
        </w:tc>
        <w:tc>
          <w:tcPr>
            <w:tcW w:w="582" w:type="dxa"/>
          </w:tcPr>
          <w:p w:rsidR="00E7530A" w:rsidRDefault="00E7530A" w:rsidP="00097633">
            <w:pPr>
              <w:pStyle w:val="TableParagraph"/>
              <w:spacing w:line="202" w:lineRule="exact"/>
              <w:ind w:left="40"/>
              <w:rPr>
                <w:sz w:val="18"/>
              </w:rPr>
            </w:pPr>
            <w:r>
              <w:rPr>
                <w:sz w:val="18"/>
              </w:rPr>
              <w:t>27</w:t>
            </w:r>
          </w:p>
        </w:tc>
        <w:tc>
          <w:tcPr>
            <w:tcW w:w="582" w:type="dxa"/>
          </w:tcPr>
          <w:p w:rsidR="00E7530A" w:rsidRDefault="00E7530A" w:rsidP="00097633">
            <w:pPr>
              <w:pStyle w:val="TableParagraph"/>
              <w:spacing w:line="202" w:lineRule="exact"/>
              <w:ind w:left="42"/>
              <w:rPr>
                <w:sz w:val="18"/>
              </w:rPr>
            </w:pPr>
            <w:r>
              <w:rPr>
                <w:sz w:val="18"/>
              </w:rPr>
              <w:t>27</w:t>
            </w:r>
          </w:p>
        </w:tc>
        <w:tc>
          <w:tcPr>
            <w:tcW w:w="488" w:type="dxa"/>
          </w:tcPr>
          <w:p w:rsidR="00E7530A" w:rsidRDefault="00E7530A" w:rsidP="00097633">
            <w:pPr>
              <w:pStyle w:val="TableParagraph"/>
              <w:spacing w:line="202" w:lineRule="exact"/>
              <w:ind w:left="43"/>
              <w:rPr>
                <w:sz w:val="18"/>
              </w:rPr>
            </w:pPr>
            <w:r>
              <w:rPr>
                <w:sz w:val="18"/>
              </w:rPr>
              <w:t>27</w:t>
            </w:r>
          </w:p>
        </w:tc>
        <w:tc>
          <w:tcPr>
            <w:tcW w:w="590" w:type="dxa"/>
          </w:tcPr>
          <w:p w:rsidR="00E7530A" w:rsidRDefault="00E7530A" w:rsidP="00097633">
            <w:pPr>
              <w:pStyle w:val="TableParagraph"/>
              <w:spacing w:line="202" w:lineRule="exact"/>
              <w:ind w:left="42"/>
              <w:rPr>
                <w:sz w:val="18"/>
              </w:rPr>
            </w:pPr>
            <w:r>
              <w:rPr>
                <w:sz w:val="18"/>
              </w:rPr>
              <w:t>27</w:t>
            </w:r>
          </w:p>
        </w:tc>
        <w:tc>
          <w:tcPr>
            <w:tcW w:w="1201" w:type="dxa"/>
          </w:tcPr>
          <w:p w:rsidR="00E7530A" w:rsidRDefault="00E7530A" w:rsidP="00097633">
            <w:pPr>
              <w:pStyle w:val="TableParagraph"/>
              <w:spacing w:line="206" w:lineRule="exact"/>
              <w:ind w:left="45"/>
              <w:rPr>
                <w:b/>
                <w:sz w:val="18"/>
              </w:rPr>
            </w:pPr>
            <w:r>
              <w:rPr>
                <w:b/>
                <w:sz w:val="18"/>
              </w:rPr>
              <w:t>30</w:t>
            </w:r>
          </w:p>
        </w:tc>
      </w:tr>
      <w:tr w:rsidR="00E7530A" w:rsidTr="00097633">
        <w:trPr>
          <w:trHeight w:val="675"/>
        </w:trPr>
        <w:tc>
          <w:tcPr>
            <w:tcW w:w="515" w:type="dxa"/>
          </w:tcPr>
          <w:p w:rsidR="00E7530A" w:rsidRDefault="00E7530A" w:rsidP="00097633">
            <w:pPr>
              <w:pStyle w:val="TableParagraph"/>
              <w:spacing w:before="5" w:line="240" w:lineRule="auto"/>
              <w:ind w:left="0"/>
              <w:rPr>
                <w:sz w:val="17"/>
              </w:rPr>
            </w:pPr>
          </w:p>
          <w:p w:rsidR="00E7530A" w:rsidRDefault="00E7530A" w:rsidP="00097633">
            <w:pPr>
              <w:pStyle w:val="TableParagraph"/>
              <w:spacing w:before="1" w:line="240" w:lineRule="auto"/>
              <w:ind w:left="39"/>
              <w:rPr>
                <w:sz w:val="18"/>
              </w:rPr>
            </w:pPr>
            <w:r>
              <w:rPr>
                <w:sz w:val="18"/>
              </w:rPr>
              <w:t>15</w:t>
            </w:r>
          </w:p>
        </w:tc>
        <w:tc>
          <w:tcPr>
            <w:tcW w:w="2623" w:type="dxa"/>
            <w:gridSpan w:val="2"/>
          </w:tcPr>
          <w:p w:rsidR="00E7530A" w:rsidRDefault="00E7530A" w:rsidP="00097633">
            <w:pPr>
              <w:pStyle w:val="TableParagraph"/>
              <w:spacing w:line="240" w:lineRule="auto"/>
              <w:ind w:left="39" w:right="463"/>
              <w:rPr>
                <w:sz w:val="18"/>
              </w:rPr>
            </w:pPr>
            <w:r>
              <w:rPr>
                <w:sz w:val="18"/>
              </w:rPr>
              <w:t xml:space="preserve">Участие в соревнованиях и испытаниях, </w:t>
            </w:r>
            <w:proofErr w:type="gramStart"/>
            <w:r>
              <w:rPr>
                <w:sz w:val="18"/>
              </w:rPr>
              <w:t>ч</w:t>
            </w:r>
            <w:proofErr w:type="gramEnd"/>
          </w:p>
        </w:tc>
        <w:tc>
          <w:tcPr>
            <w:tcW w:w="599" w:type="dxa"/>
          </w:tcPr>
          <w:p w:rsidR="00E7530A" w:rsidRDefault="00E7530A" w:rsidP="00097633">
            <w:pPr>
              <w:pStyle w:val="TableParagraph"/>
              <w:spacing w:line="240" w:lineRule="auto"/>
              <w:ind w:left="0"/>
              <w:rPr>
                <w:sz w:val="18"/>
              </w:rPr>
            </w:pPr>
          </w:p>
        </w:tc>
        <w:tc>
          <w:tcPr>
            <w:tcW w:w="583" w:type="dxa"/>
          </w:tcPr>
          <w:p w:rsidR="00E7530A" w:rsidRDefault="00E7530A" w:rsidP="00097633">
            <w:pPr>
              <w:pStyle w:val="TableParagraph"/>
              <w:spacing w:line="240" w:lineRule="auto"/>
              <w:ind w:left="0"/>
              <w:rPr>
                <w:sz w:val="18"/>
              </w:rPr>
            </w:pPr>
          </w:p>
        </w:tc>
        <w:tc>
          <w:tcPr>
            <w:tcW w:w="579" w:type="dxa"/>
          </w:tcPr>
          <w:p w:rsidR="00E7530A" w:rsidRDefault="00E7530A" w:rsidP="00097633">
            <w:pPr>
              <w:pStyle w:val="TableParagraph"/>
              <w:spacing w:line="240" w:lineRule="auto"/>
              <w:ind w:left="0"/>
              <w:rPr>
                <w:sz w:val="18"/>
              </w:rPr>
            </w:pPr>
          </w:p>
        </w:tc>
        <w:tc>
          <w:tcPr>
            <w:tcW w:w="560" w:type="dxa"/>
          </w:tcPr>
          <w:p w:rsidR="00E7530A" w:rsidRDefault="00E7530A" w:rsidP="00097633">
            <w:pPr>
              <w:pStyle w:val="TableParagraph"/>
              <w:spacing w:line="240" w:lineRule="auto"/>
              <w:ind w:left="0"/>
              <w:rPr>
                <w:sz w:val="18"/>
              </w:rPr>
            </w:pPr>
          </w:p>
        </w:tc>
        <w:tc>
          <w:tcPr>
            <w:tcW w:w="598" w:type="dxa"/>
          </w:tcPr>
          <w:p w:rsidR="00E7530A" w:rsidRDefault="00E7530A" w:rsidP="00097633">
            <w:pPr>
              <w:pStyle w:val="TableParagraph"/>
              <w:spacing w:line="240" w:lineRule="auto"/>
              <w:ind w:left="0"/>
              <w:rPr>
                <w:sz w:val="18"/>
              </w:rPr>
            </w:pPr>
          </w:p>
        </w:tc>
        <w:tc>
          <w:tcPr>
            <w:tcW w:w="582" w:type="dxa"/>
          </w:tcPr>
          <w:p w:rsidR="00E7530A" w:rsidRDefault="00E7530A" w:rsidP="00097633">
            <w:pPr>
              <w:pStyle w:val="TableParagraph"/>
              <w:spacing w:line="240" w:lineRule="auto"/>
              <w:ind w:left="0"/>
              <w:rPr>
                <w:sz w:val="18"/>
              </w:rPr>
            </w:pPr>
          </w:p>
        </w:tc>
        <w:tc>
          <w:tcPr>
            <w:tcW w:w="582" w:type="dxa"/>
          </w:tcPr>
          <w:p w:rsidR="00E7530A" w:rsidRDefault="00E7530A" w:rsidP="00097633">
            <w:pPr>
              <w:pStyle w:val="TableParagraph"/>
              <w:spacing w:line="240" w:lineRule="auto"/>
              <w:ind w:left="0"/>
              <w:rPr>
                <w:sz w:val="18"/>
              </w:rPr>
            </w:pPr>
          </w:p>
        </w:tc>
        <w:tc>
          <w:tcPr>
            <w:tcW w:w="488" w:type="dxa"/>
          </w:tcPr>
          <w:p w:rsidR="00E7530A" w:rsidRDefault="00E7530A" w:rsidP="00097633">
            <w:pPr>
              <w:pStyle w:val="TableParagraph"/>
              <w:spacing w:line="240" w:lineRule="auto"/>
              <w:ind w:left="0"/>
              <w:rPr>
                <w:sz w:val="18"/>
              </w:rPr>
            </w:pPr>
          </w:p>
        </w:tc>
        <w:tc>
          <w:tcPr>
            <w:tcW w:w="590" w:type="dxa"/>
          </w:tcPr>
          <w:p w:rsidR="00E7530A" w:rsidRDefault="00E7530A" w:rsidP="00097633">
            <w:pPr>
              <w:pStyle w:val="TableParagraph"/>
              <w:spacing w:line="240" w:lineRule="auto"/>
              <w:ind w:left="0"/>
              <w:rPr>
                <w:sz w:val="18"/>
              </w:rPr>
            </w:pPr>
          </w:p>
        </w:tc>
        <w:tc>
          <w:tcPr>
            <w:tcW w:w="1201" w:type="dxa"/>
          </w:tcPr>
          <w:p w:rsidR="00E7530A" w:rsidRDefault="00E7530A" w:rsidP="00097633">
            <w:pPr>
              <w:pStyle w:val="TableParagraph"/>
              <w:spacing w:line="206" w:lineRule="exact"/>
              <w:ind w:left="45"/>
              <w:rPr>
                <w:b/>
                <w:sz w:val="18"/>
              </w:rPr>
            </w:pPr>
            <w:r>
              <w:rPr>
                <w:b/>
                <w:sz w:val="18"/>
              </w:rPr>
              <w:t>20</w:t>
            </w:r>
          </w:p>
        </w:tc>
      </w:tr>
      <w:tr w:rsidR="00E7530A" w:rsidTr="00097633">
        <w:trPr>
          <w:trHeight w:val="478"/>
        </w:trPr>
        <w:tc>
          <w:tcPr>
            <w:tcW w:w="515" w:type="dxa"/>
          </w:tcPr>
          <w:p w:rsidR="00E7530A" w:rsidRDefault="00E7530A" w:rsidP="00097633">
            <w:pPr>
              <w:pStyle w:val="TableParagraph"/>
              <w:spacing w:before="5" w:line="240" w:lineRule="auto"/>
              <w:ind w:left="0"/>
              <w:rPr>
                <w:sz w:val="17"/>
              </w:rPr>
            </w:pPr>
          </w:p>
          <w:p w:rsidR="00E7530A" w:rsidRDefault="00E7530A" w:rsidP="00097633">
            <w:pPr>
              <w:pStyle w:val="TableParagraph"/>
              <w:spacing w:before="1" w:line="240" w:lineRule="auto"/>
              <w:ind w:left="39"/>
              <w:rPr>
                <w:sz w:val="18"/>
              </w:rPr>
            </w:pPr>
            <w:r>
              <w:rPr>
                <w:sz w:val="18"/>
              </w:rPr>
              <w:t>16</w:t>
            </w:r>
          </w:p>
        </w:tc>
        <w:tc>
          <w:tcPr>
            <w:tcW w:w="2623" w:type="dxa"/>
            <w:gridSpan w:val="2"/>
          </w:tcPr>
          <w:p w:rsidR="00E7530A" w:rsidRDefault="00E7530A" w:rsidP="00097633">
            <w:pPr>
              <w:pStyle w:val="TableParagraph"/>
              <w:spacing w:line="202" w:lineRule="exact"/>
              <w:ind w:left="39"/>
              <w:rPr>
                <w:sz w:val="18"/>
              </w:rPr>
            </w:pPr>
            <w:r>
              <w:rPr>
                <w:sz w:val="18"/>
              </w:rPr>
              <w:t>Теоретическая подготовка, мин</w:t>
            </w:r>
          </w:p>
        </w:tc>
        <w:tc>
          <w:tcPr>
            <w:tcW w:w="599" w:type="dxa"/>
          </w:tcPr>
          <w:p w:rsidR="00E7530A" w:rsidRDefault="00E7530A" w:rsidP="00097633">
            <w:pPr>
              <w:pStyle w:val="TableParagraph"/>
              <w:spacing w:line="202" w:lineRule="exact"/>
              <w:rPr>
                <w:sz w:val="18"/>
              </w:rPr>
            </w:pPr>
            <w:r>
              <w:rPr>
                <w:sz w:val="18"/>
              </w:rPr>
              <w:t>10</w:t>
            </w:r>
          </w:p>
        </w:tc>
        <w:tc>
          <w:tcPr>
            <w:tcW w:w="583" w:type="dxa"/>
          </w:tcPr>
          <w:p w:rsidR="00E7530A" w:rsidRDefault="00E7530A" w:rsidP="00097633">
            <w:pPr>
              <w:pStyle w:val="TableParagraph"/>
              <w:spacing w:line="202" w:lineRule="exact"/>
              <w:ind w:left="39"/>
              <w:rPr>
                <w:sz w:val="18"/>
              </w:rPr>
            </w:pPr>
            <w:r>
              <w:rPr>
                <w:sz w:val="18"/>
              </w:rPr>
              <w:t>10</w:t>
            </w:r>
          </w:p>
        </w:tc>
        <w:tc>
          <w:tcPr>
            <w:tcW w:w="579" w:type="dxa"/>
          </w:tcPr>
          <w:p w:rsidR="00E7530A" w:rsidRDefault="00E7530A" w:rsidP="00097633">
            <w:pPr>
              <w:pStyle w:val="TableParagraph"/>
              <w:spacing w:line="240" w:lineRule="auto"/>
              <w:ind w:left="0"/>
              <w:rPr>
                <w:sz w:val="18"/>
              </w:rPr>
            </w:pPr>
          </w:p>
        </w:tc>
        <w:tc>
          <w:tcPr>
            <w:tcW w:w="560" w:type="dxa"/>
          </w:tcPr>
          <w:p w:rsidR="00E7530A" w:rsidRDefault="00E7530A" w:rsidP="00097633">
            <w:pPr>
              <w:pStyle w:val="TableParagraph"/>
              <w:spacing w:line="240" w:lineRule="auto"/>
              <w:ind w:left="0"/>
              <w:rPr>
                <w:sz w:val="18"/>
              </w:rPr>
            </w:pPr>
          </w:p>
        </w:tc>
        <w:tc>
          <w:tcPr>
            <w:tcW w:w="598" w:type="dxa"/>
          </w:tcPr>
          <w:p w:rsidR="00E7530A" w:rsidRDefault="00E7530A" w:rsidP="00097633">
            <w:pPr>
              <w:pStyle w:val="TableParagraph"/>
              <w:spacing w:line="240" w:lineRule="auto"/>
              <w:ind w:left="0"/>
              <w:rPr>
                <w:sz w:val="18"/>
              </w:rPr>
            </w:pPr>
          </w:p>
        </w:tc>
        <w:tc>
          <w:tcPr>
            <w:tcW w:w="582" w:type="dxa"/>
          </w:tcPr>
          <w:p w:rsidR="00E7530A" w:rsidRDefault="00E7530A" w:rsidP="00097633">
            <w:pPr>
              <w:pStyle w:val="TableParagraph"/>
              <w:spacing w:line="240" w:lineRule="auto"/>
              <w:ind w:left="0"/>
              <w:rPr>
                <w:sz w:val="18"/>
              </w:rPr>
            </w:pPr>
          </w:p>
        </w:tc>
        <w:tc>
          <w:tcPr>
            <w:tcW w:w="582" w:type="dxa"/>
          </w:tcPr>
          <w:p w:rsidR="00E7530A" w:rsidRDefault="00E7530A" w:rsidP="00097633">
            <w:pPr>
              <w:pStyle w:val="TableParagraph"/>
              <w:spacing w:line="240" w:lineRule="auto"/>
              <w:ind w:left="0"/>
              <w:rPr>
                <w:sz w:val="18"/>
              </w:rPr>
            </w:pPr>
          </w:p>
        </w:tc>
        <w:tc>
          <w:tcPr>
            <w:tcW w:w="488" w:type="dxa"/>
          </w:tcPr>
          <w:p w:rsidR="00E7530A" w:rsidRDefault="00E7530A" w:rsidP="00097633">
            <w:pPr>
              <w:pStyle w:val="TableParagraph"/>
              <w:spacing w:line="240" w:lineRule="auto"/>
              <w:ind w:left="0"/>
              <w:rPr>
                <w:sz w:val="18"/>
              </w:rPr>
            </w:pPr>
          </w:p>
        </w:tc>
        <w:tc>
          <w:tcPr>
            <w:tcW w:w="590" w:type="dxa"/>
          </w:tcPr>
          <w:p w:rsidR="00E7530A" w:rsidRDefault="00E7530A" w:rsidP="00097633">
            <w:pPr>
              <w:pStyle w:val="TableParagraph"/>
              <w:spacing w:line="240" w:lineRule="auto"/>
              <w:ind w:left="0"/>
              <w:rPr>
                <w:sz w:val="18"/>
              </w:rPr>
            </w:pPr>
          </w:p>
        </w:tc>
        <w:tc>
          <w:tcPr>
            <w:tcW w:w="1201" w:type="dxa"/>
          </w:tcPr>
          <w:p w:rsidR="00E7530A" w:rsidRDefault="00E7530A" w:rsidP="00097633">
            <w:pPr>
              <w:pStyle w:val="TableParagraph"/>
              <w:spacing w:line="206" w:lineRule="exact"/>
              <w:ind w:left="45"/>
              <w:rPr>
                <w:b/>
                <w:sz w:val="18"/>
              </w:rPr>
            </w:pPr>
            <w:r>
              <w:rPr>
                <w:b/>
                <w:sz w:val="18"/>
              </w:rPr>
              <w:t>10</w:t>
            </w:r>
          </w:p>
        </w:tc>
      </w:tr>
    </w:tbl>
    <w:p w:rsidR="00E7530A" w:rsidRDefault="00E7530A" w:rsidP="00515358">
      <w:pPr>
        <w:spacing w:line="205" w:lineRule="exact"/>
        <w:rPr>
          <w:sz w:val="18"/>
        </w:rPr>
      </w:pPr>
    </w:p>
    <w:p w:rsidR="00DE2699" w:rsidRDefault="00EF24FD" w:rsidP="00DE2699">
      <w:pPr>
        <w:pStyle w:val="a3"/>
        <w:spacing w:before="159" w:line="276" w:lineRule="auto"/>
        <w:ind w:left="567" w:right="297" w:firstLine="574"/>
        <w:jc w:val="both"/>
      </w:pPr>
      <w:r>
        <w:t>Таким образом, средств ОФП и совершенствования техники бега. Возраст зачисления занимающихся 12 - 14 лет. По</w:t>
      </w:r>
      <w:r w:rsidR="00097633">
        <w:t xml:space="preserve"> окончании годичного цикла тре</w:t>
      </w:r>
      <w:r>
        <w:t>нировки юные спортсмены должны выполнять нормативные требования по разно</w:t>
      </w:r>
      <w:r w:rsidR="00DE2699">
        <w:t>сторонней физической подготовке.</w:t>
      </w:r>
    </w:p>
    <w:p w:rsidR="00EF24FD" w:rsidRDefault="00EF24FD" w:rsidP="00DE2699">
      <w:pPr>
        <w:pStyle w:val="a3"/>
        <w:spacing w:before="159" w:line="276" w:lineRule="auto"/>
        <w:ind w:left="567" w:right="297" w:firstLine="574"/>
        <w:jc w:val="both"/>
      </w:pPr>
      <w:r>
        <w:rPr>
          <w:u w:val="single"/>
        </w:rPr>
        <w:t>Задачи обучения и тренировки:</w:t>
      </w:r>
    </w:p>
    <w:p w:rsidR="00EF24FD" w:rsidRDefault="00EF24FD" w:rsidP="00EF24FD">
      <w:pPr>
        <w:pStyle w:val="a3"/>
        <w:spacing w:before="1"/>
        <w:ind w:left="567" w:right="297" w:firstLine="574"/>
        <w:jc w:val="both"/>
      </w:pPr>
      <w:r>
        <w:t>Дальнейшее изучение и совершенствование техники и тактических задач, поставленных для групп начальной подготовки.</w:t>
      </w:r>
    </w:p>
    <w:p w:rsidR="00EF24FD" w:rsidRDefault="00EF24FD" w:rsidP="00EF24FD">
      <w:pPr>
        <w:pStyle w:val="a5"/>
        <w:numPr>
          <w:ilvl w:val="0"/>
          <w:numId w:val="23"/>
        </w:numPr>
        <w:tabs>
          <w:tab w:val="left" w:pos="1851"/>
        </w:tabs>
        <w:spacing w:line="321" w:lineRule="exact"/>
        <w:ind w:left="567" w:right="297" w:firstLine="574"/>
        <w:jc w:val="both"/>
        <w:rPr>
          <w:sz w:val="28"/>
        </w:rPr>
      </w:pPr>
      <w:r>
        <w:rPr>
          <w:sz w:val="28"/>
        </w:rPr>
        <w:t>Ознакомление и обучение технике бега на виражах в условиях</w:t>
      </w:r>
      <w:r>
        <w:rPr>
          <w:spacing w:val="-6"/>
          <w:sz w:val="28"/>
        </w:rPr>
        <w:t xml:space="preserve"> </w:t>
      </w:r>
      <w:r>
        <w:rPr>
          <w:sz w:val="28"/>
        </w:rPr>
        <w:t>манежа.</w:t>
      </w:r>
    </w:p>
    <w:p w:rsidR="00EF24FD" w:rsidRDefault="00EF24FD" w:rsidP="00EF24FD">
      <w:pPr>
        <w:pStyle w:val="a5"/>
        <w:numPr>
          <w:ilvl w:val="0"/>
          <w:numId w:val="23"/>
        </w:numPr>
        <w:tabs>
          <w:tab w:val="left" w:pos="1851"/>
        </w:tabs>
        <w:spacing w:line="322" w:lineRule="exact"/>
        <w:ind w:left="567" w:right="297" w:firstLine="574"/>
        <w:jc w:val="both"/>
        <w:rPr>
          <w:sz w:val="28"/>
        </w:rPr>
      </w:pPr>
      <w:r>
        <w:rPr>
          <w:sz w:val="28"/>
        </w:rPr>
        <w:t>Обучение технике стартового</w:t>
      </w:r>
      <w:r>
        <w:rPr>
          <w:spacing w:val="-1"/>
          <w:sz w:val="28"/>
        </w:rPr>
        <w:t xml:space="preserve"> </w:t>
      </w:r>
      <w:r>
        <w:rPr>
          <w:sz w:val="28"/>
        </w:rPr>
        <w:t>разбега.</w:t>
      </w:r>
    </w:p>
    <w:p w:rsidR="00EF24FD" w:rsidRDefault="00EF24FD" w:rsidP="00EF24FD">
      <w:pPr>
        <w:pStyle w:val="a5"/>
        <w:numPr>
          <w:ilvl w:val="0"/>
          <w:numId w:val="23"/>
        </w:numPr>
        <w:tabs>
          <w:tab w:val="left" w:pos="1920"/>
          <w:tab w:val="left" w:pos="1921"/>
        </w:tabs>
        <w:spacing w:before="1"/>
        <w:ind w:left="567" w:right="297" w:firstLine="574"/>
        <w:jc w:val="both"/>
        <w:rPr>
          <w:sz w:val="28"/>
        </w:rPr>
      </w:pPr>
      <w:r>
        <w:rPr>
          <w:sz w:val="28"/>
        </w:rPr>
        <w:t>Обучение технике старта с опорой на одну руку, применяемого в основном в беге на 800 и 1500</w:t>
      </w:r>
      <w:r>
        <w:rPr>
          <w:spacing w:val="-4"/>
          <w:sz w:val="28"/>
        </w:rPr>
        <w:t xml:space="preserve"> </w:t>
      </w:r>
      <w:r>
        <w:rPr>
          <w:sz w:val="28"/>
        </w:rPr>
        <w:t>м.</w:t>
      </w:r>
    </w:p>
    <w:p w:rsidR="00EF24FD" w:rsidRDefault="00EF24FD" w:rsidP="00EF24FD">
      <w:pPr>
        <w:pStyle w:val="a5"/>
        <w:numPr>
          <w:ilvl w:val="0"/>
          <w:numId w:val="23"/>
        </w:numPr>
        <w:tabs>
          <w:tab w:val="left" w:pos="1920"/>
          <w:tab w:val="left" w:pos="1921"/>
        </w:tabs>
        <w:spacing w:line="321" w:lineRule="exact"/>
        <w:ind w:left="567" w:right="297" w:firstLine="574"/>
        <w:jc w:val="both"/>
        <w:rPr>
          <w:sz w:val="28"/>
        </w:rPr>
      </w:pPr>
      <w:r>
        <w:rPr>
          <w:sz w:val="28"/>
        </w:rPr>
        <w:t>Обучение технике с изменением ритма и скорости</w:t>
      </w:r>
      <w:r>
        <w:rPr>
          <w:spacing w:val="-2"/>
          <w:sz w:val="28"/>
        </w:rPr>
        <w:t xml:space="preserve"> </w:t>
      </w:r>
      <w:r>
        <w:rPr>
          <w:sz w:val="28"/>
        </w:rPr>
        <w:t>бега.</w:t>
      </w:r>
    </w:p>
    <w:p w:rsidR="00EF24FD" w:rsidRDefault="00EF24FD" w:rsidP="00EF24FD">
      <w:pPr>
        <w:pStyle w:val="a5"/>
        <w:numPr>
          <w:ilvl w:val="0"/>
          <w:numId w:val="23"/>
        </w:numPr>
        <w:tabs>
          <w:tab w:val="left" w:pos="1851"/>
        </w:tabs>
        <w:spacing w:before="1" w:line="322" w:lineRule="exact"/>
        <w:ind w:left="567" w:right="297" w:firstLine="574"/>
        <w:jc w:val="both"/>
        <w:rPr>
          <w:sz w:val="28"/>
        </w:rPr>
      </w:pPr>
      <w:r>
        <w:rPr>
          <w:sz w:val="28"/>
        </w:rPr>
        <w:t>Ознакомление с тактикой бега чемпионов Олимпийских</w:t>
      </w:r>
      <w:r>
        <w:rPr>
          <w:spacing w:val="-4"/>
          <w:sz w:val="28"/>
        </w:rPr>
        <w:t xml:space="preserve"> </w:t>
      </w:r>
      <w:r>
        <w:rPr>
          <w:sz w:val="28"/>
        </w:rPr>
        <w:t>игр.</w:t>
      </w:r>
    </w:p>
    <w:p w:rsidR="00EF24FD" w:rsidRDefault="00EF24FD" w:rsidP="00EF24FD">
      <w:pPr>
        <w:pStyle w:val="a5"/>
        <w:numPr>
          <w:ilvl w:val="0"/>
          <w:numId w:val="23"/>
        </w:numPr>
        <w:tabs>
          <w:tab w:val="left" w:pos="1851"/>
        </w:tabs>
        <w:spacing w:line="322" w:lineRule="exact"/>
        <w:ind w:left="567" w:right="297" w:firstLine="574"/>
        <w:jc w:val="both"/>
        <w:rPr>
          <w:sz w:val="28"/>
        </w:rPr>
      </w:pPr>
      <w:r>
        <w:rPr>
          <w:sz w:val="28"/>
        </w:rPr>
        <w:t>Развитие общей физической</w:t>
      </w:r>
      <w:r>
        <w:rPr>
          <w:spacing w:val="-1"/>
          <w:sz w:val="28"/>
        </w:rPr>
        <w:t xml:space="preserve"> </w:t>
      </w:r>
      <w:r>
        <w:rPr>
          <w:sz w:val="28"/>
        </w:rPr>
        <w:t>подготовленности.</w:t>
      </w:r>
    </w:p>
    <w:p w:rsidR="00EF24FD" w:rsidRDefault="00EF24FD" w:rsidP="00EF24FD">
      <w:pPr>
        <w:pStyle w:val="a5"/>
        <w:numPr>
          <w:ilvl w:val="0"/>
          <w:numId w:val="23"/>
        </w:numPr>
        <w:tabs>
          <w:tab w:val="left" w:pos="2200"/>
          <w:tab w:val="left" w:pos="2201"/>
        </w:tabs>
        <w:ind w:left="567" w:right="297" w:firstLine="574"/>
        <w:jc w:val="both"/>
        <w:rPr>
          <w:sz w:val="28"/>
        </w:rPr>
      </w:pPr>
      <w:r>
        <w:rPr>
          <w:sz w:val="28"/>
        </w:rPr>
        <w:t>Дальнейшее развитие общей выносливости и развитие выносливости.</w:t>
      </w:r>
    </w:p>
    <w:p w:rsidR="00EF24FD" w:rsidRDefault="00EF24FD" w:rsidP="00EF24FD">
      <w:pPr>
        <w:pStyle w:val="a5"/>
        <w:numPr>
          <w:ilvl w:val="0"/>
          <w:numId w:val="23"/>
        </w:numPr>
        <w:tabs>
          <w:tab w:val="left" w:pos="1701"/>
          <w:tab w:val="left" w:pos="1702"/>
        </w:tabs>
        <w:spacing w:before="1" w:line="322" w:lineRule="exact"/>
        <w:ind w:left="567" w:right="297" w:firstLine="574"/>
        <w:jc w:val="both"/>
        <w:rPr>
          <w:sz w:val="28"/>
        </w:rPr>
      </w:pPr>
      <w:r>
        <w:rPr>
          <w:sz w:val="28"/>
        </w:rPr>
        <w:t>Развитие скоростно-силовых</w:t>
      </w:r>
      <w:r>
        <w:rPr>
          <w:spacing w:val="-2"/>
          <w:sz w:val="28"/>
        </w:rPr>
        <w:t xml:space="preserve"> </w:t>
      </w:r>
      <w:r>
        <w:rPr>
          <w:sz w:val="28"/>
        </w:rPr>
        <w:t>качеств.</w:t>
      </w:r>
    </w:p>
    <w:p w:rsidR="00EF24FD" w:rsidRDefault="00EF24FD" w:rsidP="00EF24FD">
      <w:pPr>
        <w:pStyle w:val="a5"/>
        <w:numPr>
          <w:ilvl w:val="0"/>
          <w:numId w:val="23"/>
        </w:numPr>
        <w:tabs>
          <w:tab w:val="left" w:pos="1492"/>
        </w:tabs>
        <w:spacing w:line="322" w:lineRule="exact"/>
        <w:ind w:left="1491" w:hanging="351"/>
        <w:jc w:val="left"/>
        <w:rPr>
          <w:sz w:val="28"/>
        </w:rPr>
      </w:pPr>
      <w:r>
        <w:rPr>
          <w:sz w:val="28"/>
        </w:rPr>
        <w:t>Воспитание морально-волевых</w:t>
      </w:r>
      <w:r>
        <w:rPr>
          <w:spacing w:val="-2"/>
          <w:sz w:val="28"/>
        </w:rPr>
        <w:t xml:space="preserve"> </w:t>
      </w:r>
      <w:r>
        <w:rPr>
          <w:sz w:val="28"/>
        </w:rPr>
        <w:t>качеств.</w:t>
      </w:r>
    </w:p>
    <w:p w:rsidR="00EF24FD" w:rsidRDefault="00EF24FD" w:rsidP="00EF24FD">
      <w:pPr>
        <w:pStyle w:val="a3"/>
      </w:pPr>
    </w:p>
    <w:p w:rsidR="00EF24FD" w:rsidRDefault="00EF24FD" w:rsidP="00EF24FD">
      <w:pPr>
        <w:pStyle w:val="a3"/>
        <w:ind w:left="426" w:right="438" w:firstLine="141"/>
        <w:jc w:val="both"/>
      </w:pPr>
      <w:r>
        <w:rPr>
          <w:u w:val="single"/>
        </w:rPr>
        <w:t>Средства и методы обучения и тренировки</w:t>
      </w:r>
      <w:r>
        <w:t xml:space="preserve"> Дальнейшее обучение и совершенствование средств и методов, перечисленных для групп начальной </w:t>
      </w:r>
      <w:r>
        <w:lastRenderedPageBreak/>
        <w:t>подготовки.</w:t>
      </w:r>
    </w:p>
    <w:p w:rsidR="00EF24FD" w:rsidRDefault="00EF24FD" w:rsidP="00EF24FD">
      <w:pPr>
        <w:pStyle w:val="a3"/>
        <w:ind w:left="426" w:right="438" w:firstLine="141"/>
        <w:jc w:val="both"/>
      </w:pPr>
      <w:r>
        <w:t>Повторный бег на средних и длинных отрезках; равномерный кросс до 1 часа; темповый бег; «</w:t>
      </w:r>
      <w:proofErr w:type="spellStart"/>
      <w:r>
        <w:t>фартлек</w:t>
      </w:r>
      <w:proofErr w:type="spellEnd"/>
      <w:r>
        <w:t xml:space="preserve">», переменный бег; бег в гору; контрольный бег. Повторный бег на отрезках до 1500 м в условиях манежа; повторный бег на отрезках до 3000 м с изменением ритма и скорости бега; переменный бег на отрезках по стадиону и на местности с заданным темпом. Различные прыжковые упражнения на одной ноге, с сопротивлением партнера, прыжки в глубину. </w:t>
      </w:r>
      <w:proofErr w:type="gramStart"/>
      <w:r>
        <w:t>Комплекс упражнений, направленный на развитие общей физической подготовки (упражнения с  набивными мячами для мышц живота, различные упражнения в парах и</w:t>
      </w:r>
      <w:r>
        <w:rPr>
          <w:spacing w:val="-5"/>
        </w:rPr>
        <w:t xml:space="preserve"> </w:t>
      </w:r>
      <w:r>
        <w:t>групповые.</w:t>
      </w:r>
      <w:proofErr w:type="gramEnd"/>
    </w:p>
    <w:p w:rsidR="00EF24FD" w:rsidRDefault="00EF24FD" w:rsidP="00EF24FD">
      <w:pPr>
        <w:pStyle w:val="a3"/>
        <w:ind w:right="438"/>
        <w:jc w:val="both"/>
      </w:pPr>
    </w:p>
    <w:p w:rsidR="00DE2699" w:rsidRDefault="00EF24FD" w:rsidP="00EF24FD">
      <w:pPr>
        <w:pStyle w:val="a3"/>
        <w:ind w:left="426" w:right="1451" w:firstLine="1985"/>
        <w:jc w:val="both"/>
      </w:pPr>
      <w:r>
        <w:rPr>
          <w:u w:val="single"/>
        </w:rPr>
        <w:t>Классификация тренировочных заданий</w:t>
      </w:r>
      <w:r>
        <w:t xml:space="preserve"> </w:t>
      </w:r>
    </w:p>
    <w:p w:rsidR="00EF24FD" w:rsidRDefault="00EF24FD" w:rsidP="00DE2699">
      <w:pPr>
        <w:pStyle w:val="a3"/>
        <w:ind w:left="426" w:right="1451"/>
        <w:jc w:val="both"/>
      </w:pPr>
      <w:r>
        <w:t>Ориентация на создание блока тренировочных заданий направленного</w:t>
      </w:r>
    </w:p>
    <w:p w:rsidR="00EF24FD" w:rsidRDefault="00EF24FD" w:rsidP="00DE2699">
      <w:pPr>
        <w:pStyle w:val="a3"/>
        <w:ind w:left="426" w:right="1044"/>
        <w:jc w:val="both"/>
      </w:pPr>
      <w:r>
        <w:t>воздействия в форме комплексов упражнений и игр является основой для пересмотра традиционных представлений о планировании и организации учебно-тренировочного занятия. Исходя из этого, тренировочные задания условно классифицируются на четыре группы:</w:t>
      </w:r>
    </w:p>
    <w:p w:rsidR="00EF24FD" w:rsidRDefault="00EF24FD" w:rsidP="00EF24FD">
      <w:pPr>
        <w:pStyle w:val="a5"/>
        <w:numPr>
          <w:ilvl w:val="0"/>
          <w:numId w:val="22"/>
        </w:numPr>
        <w:tabs>
          <w:tab w:val="left" w:pos="1446"/>
        </w:tabs>
        <w:spacing w:line="321" w:lineRule="exact"/>
        <w:ind w:left="426" w:firstLine="1985"/>
        <w:rPr>
          <w:sz w:val="28"/>
        </w:rPr>
      </w:pPr>
      <w:r>
        <w:rPr>
          <w:sz w:val="28"/>
        </w:rPr>
        <w:t>обучающие;</w:t>
      </w:r>
    </w:p>
    <w:p w:rsidR="00EF24FD" w:rsidRDefault="00EF24FD" w:rsidP="00EF24FD">
      <w:pPr>
        <w:pStyle w:val="a5"/>
        <w:numPr>
          <w:ilvl w:val="0"/>
          <w:numId w:val="22"/>
        </w:numPr>
        <w:tabs>
          <w:tab w:val="left" w:pos="1445"/>
        </w:tabs>
        <w:spacing w:line="322" w:lineRule="exact"/>
        <w:ind w:left="426" w:firstLine="1985"/>
        <w:rPr>
          <w:sz w:val="28"/>
        </w:rPr>
      </w:pPr>
      <w:r>
        <w:rPr>
          <w:sz w:val="28"/>
        </w:rPr>
        <w:t>комплексы, развивающие физические</w:t>
      </w:r>
      <w:r>
        <w:rPr>
          <w:spacing w:val="-5"/>
          <w:sz w:val="28"/>
        </w:rPr>
        <w:t xml:space="preserve"> </w:t>
      </w:r>
      <w:r>
        <w:rPr>
          <w:sz w:val="28"/>
        </w:rPr>
        <w:t>качества;</w:t>
      </w:r>
    </w:p>
    <w:p w:rsidR="00EF24FD" w:rsidRDefault="00EF24FD" w:rsidP="00EF24FD">
      <w:pPr>
        <w:pStyle w:val="a5"/>
        <w:numPr>
          <w:ilvl w:val="0"/>
          <w:numId w:val="22"/>
        </w:numPr>
        <w:tabs>
          <w:tab w:val="left" w:pos="1446"/>
        </w:tabs>
        <w:spacing w:line="322" w:lineRule="exact"/>
        <w:ind w:left="426" w:firstLine="1985"/>
        <w:rPr>
          <w:sz w:val="28"/>
        </w:rPr>
      </w:pPr>
      <w:r>
        <w:rPr>
          <w:sz w:val="28"/>
        </w:rPr>
        <w:t>игры, развивающие физические</w:t>
      </w:r>
      <w:r>
        <w:rPr>
          <w:spacing w:val="-1"/>
          <w:sz w:val="28"/>
        </w:rPr>
        <w:t xml:space="preserve"> </w:t>
      </w:r>
      <w:r>
        <w:rPr>
          <w:sz w:val="28"/>
        </w:rPr>
        <w:t>качества;</w:t>
      </w:r>
    </w:p>
    <w:p w:rsidR="00EF24FD" w:rsidRDefault="00EF24FD" w:rsidP="00EF24FD">
      <w:pPr>
        <w:pStyle w:val="a5"/>
        <w:numPr>
          <w:ilvl w:val="0"/>
          <w:numId w:val="22"/>
        </w:numPr>
        <w:tabs>
          <w:tab w:val="left" w:pos="1446"/>
        </w:tabs>
        <w:spacing w:before="1"/>
        <w:ind w:left="426" w:firstLine="1985"/>
        <w:rPr>
          <w:sz w:val="28"/>
        </w:rPr>
      </w:pPr>
      <w:proofErr w:type="gramStart"/>
      <w:r>
        <w:rPr>
          <w:sz w:val="28"/>
        </w:rPr>
        <w:t>специальные, состоящие из средств беговой</w:t>
      </w:r>
      <w:r>
        <w:rPr>
          <w:spacing w:val="68"/>
          <w:sz w:val="28"/>
        </w:rPr>
        <w:t xml:space="preserve"> </w:t>
      </w:r>
      <w:r>
        <w:rPr>
          <w:sz w:val="28"/>
        </w:rPr>
        <w:t>подготовки.</w:t>
      </w:r>
      <w:proofErr w:type="gramEnd"/>
    </w:p>
    <w:p w:rsidR="00EF24FD" w:rsidRDefault="00EF24FD" w:rsidP="00EF24FD">
      <w:pPr>
        <w:rPr>
          <w:sz w:val="28"/>
        </w:rPr>
      </w:pPr>
    </w:p>
    <w:p w:rsidR="00EF24FD" w:rsidRPr="00DE2699" w:rsidRDefault="00EF24FD" w:rsidP="00DE2699">
      <w:pPr>
        <w:pStyle w:val="210"/>
        <w:spacing w:before="162"/>
        <w:ind w:left="574"/>
      </w:pPr>
      <w:r>
        <w:t>Теоретическая подготовка на учебно-тренировочном этапе</w:t>
      </w:r>
    </w:p>
    <w:p w:rsidR="00DE2699" w:rsidRDefault="00EF24FD" w:rsidP="00DE2699">
      <w:pPr>
        <w:pStyle w:val="a3"/>
        <w:spacing w:before="1" w:line="276" w:lineRule="auto"/>
        <w:ind w:left="426" w:right="685" w:firstLine="715"/>
        <w:jc w:val="both"/>
      </w:pPr>
      <w:proofErr w:type="gramStart"/>
      <w:r>
        <w:t>Теоретическая подготовка юных спортсменов проводится в форме бесед, лекций, семинаров, непосредственно в спортивной тренировке, органически связана с физической, технической, тактической, моральной и волевой как элемент практических занятий.</w:t>
      </w:r>
      <w:proofErr w:type="gramEnd"/>
      <w:r>
        <w:t xml:space="preserve"> Теоретические занятия имеют определенную целевую направленность: вырабатывать у учащихся умение использовать полученные знания на практике в условиях тренировочных занятий и соревнований.</w:t>
      </w:r>
    </w:p>
    <w:p w:rsidR="00EF24FD" w:rsidRDefault="00EF24FD" w:rsidP="00DE2699">
      <w:pPr>
        <w:pStyle w:val="a3"/>
        <w:spacing w:line="276" w:lineRule="auto"/>
        <w:ind w:left="426" w:right="685"/>
        <w:jc w:val="both"/>
      </w:pPr>
      <w:r>
        <w:t>Примерный учебный план теоретической подготовки представлен в табл. 13.</w:t>
      </w:r>
    </w:p>
    <w:p w:rsidR="00EF24FD" w:rsidRPr="00EF24FD" w:rsidRDefault="00EF24FD" w:rsidP="00DE2699">
      <w:pPr>
        <w:pStyle w:val="a3"/>
        <w:ind w:left="426" w:right="297"/>
        <w:jc w:val="both"/>
      </w:pPr>
      <w:r>
        <w:rPr>
          <w:u w:val="single"/>
        </w:rPr>
        <w:t>Основные темы и содержание теоретической подготовки</w:t>
      </w:r>
      <w:r>
        <w:t xml:space="preserve"> </w:t>
      </w:r>
      <w:r>
        <w:rPr>
          <w:u w:val="single"/>
        </w:rPr>
        <w:t>для учащихся учебно-тренировочного этапа</w:t>
      </w:r>
    </w:p>
    <w:p w:rsidR="00EF24FD" w:rsidRDefault="00EF24FD" w:rsidP="00DE2699">
      <w:pPr>
        <w:spacing w:line="321" w:lineRule="exact"/>
        <w:ind w:left="426" w:right="297"/>
        <w:jc w:val="both"/>
        <w:rPr>
          <w:i/>
          <w:sz w:val="28"/>
        </w:rPr>
      </w:pPr>
      <w:r>
        <w:rPr>
          <w:i/>
          <w:sz w:val="28"/>
        </w:rPr>
        <w:t>Физическая культура и спорт в России</w:t>
      </w:r>
    </w:p>
    <w:p w:rsidR="00EF24FD" w:rsidRDefault="00EF24FD" w:rsidP="00DE2699">
      <w:pPr>
        <w:pStyle w:val="a3"/>
        <w:ind w:left="426" w:right="297"/>
        <w:jc w:val="both"/>
      </w:pPr>
      <w:r>
        <w:t>Понятие о физической культуре и спорте как средстве укрепления здоровья и подготовки к трудовой деятельности.</w:t>
      </w:r>
    </w:p>
    <w:p w:rsidR="00EF24FD" w:rsidRDefault="00EF24FD" w:rsidP="00DE2699">
      <w:pPr>
        <w:pStyle w:val="a3"/>
        <w:ind w:left="426" w:right="297"/>
        <w:jc w:val="both"/>
      </w:pPr>
      <w:r>
        <w:t>Роль детских и молодежных организаций в развитии физической культуры и спорта.</w:t>
      </w:r>
    </w:p>
    <w:p w:rsidR="00EF24FD" w:rsidRDefault="00EF24FD" w:rsidP="00DE2699">
      <w:pPr>
        <w:pStyle w:val="a3"/>
        <w:ind w:left="426" w:right="297"/>
        <w:jc w:val="both"/>
      </w:pPr>
      <w:r>
        <w:t>Основные решения Правительства по вопросам физической культуры и спорта. Основы отечественной системы физического воспитания. Органы управления физкультурным движением и спортом в стране. Задачи физкультурных организаций в развитии массовой физической культуры в РФ. ЕВСК - присвоение спортивных разрядов и званий.</w:t>
      </w:r>
    </w:p>
    <w:p w:rsidR="00EF24FD" w:rsidRDefault="00EF24FD" w:rsidP="00DE2699">
      <w:pPr>
        <w:pStyle w:val="a3"/>
        <w:tabs>
          <w:tab w:val="left" w:pos="5036"/>
        </w:tabs>
        <w:ind w:left="426" w:right="297" w:firstLine="1944"/>
        <w:jc w:val="both"/>
      </w:pPr>
      <w:r>
        <w:rPr>
          <w:i/>
        </w:rPr>
        <w:t xml:space="preserve">Развитие бега в нашей стране и за рубежом </w:t>
      </w:r>
      <w:r>
        <w:t>Исторические сведения о зарождении легкой атлетики как вида спорта. Основные этапы</w:t>
      </w:r>
      <w:r>
        <w:rPr>
          <w:spacing w:val="-10"/>
        </w:rPr>
        <w:t xml:space="preserve"> </w:t>
      </w:r>
      <w:r>
        <w:t>развития</w:t>
      </w:r>
      <w:r>
        <w:rPr>
          <w:spacing w:val="-4"/>
        </w:rPr>
        <w:t xml:space="preserve"> </w:t>
      </w:r>
      <w:r>
        <w:t>бега</w:t>
      </w:r>
      <w:r>
        <w:tab/>
        <w:t>в стране. Советские и российские спортсмены на чемпионатах Европы, мира и Олимпийских</w:t>
      </w:r>
      <w:r>
        <w:rPr>
          <w:spacing w:val="-5"/>
        </w:rPr>
        <w:t xml:space="preserve"> </w:t>
      </w:r>
      <w:r>
        <w:t>играх.</w:t>
      </w:r>
    </w:p>
    <w:p w:rsidR="00EF24FD" w:rsidRDefault="00EF24FD" w:rsidP="00DE2699">
      <w:pPr>
        <w:pStyle w:val="a3"/>
        <w:ind w:left="426" w:right="297" w:hanging="1"/>
        <w:jc w:val="both"/>
      </w:pPr>
      <w:r>
        <w:t xml:space="preserve">Задачи и перспективы дальнейшего развития бега. Краткая характеристика состояния </w:t>
      </w:r>
      <w:r>
        <w:lastRenderedPageBreak/>
        <w:t>и перспективы развития в республике, городе и спортивном коллективе. Уровень достижений в беге в стране и за рубежом. Роль и значение Международной легкоатлетической федерации (ИААФ).</w:t>
      </w:r>
    </w:p>
    <w:p w:rsidR="00EF24FD" w:rsidRDefault="00EF24FD" w:rsidP="00DE2699">
      <w:pPr>
        <w:pStyle w:val="a3"/>
        <w:ind w:left="426" w:right="297"/>
        <w:jc w:val="both"/>
      </w:pPr>
      <w:r>
        <w:t>Крупнейшие всероссийские соревнования для юношей, юниоров и взрослых спортсменов.</w:t>
      </w:r>
    </w:p>
    <w:p w:rsidR="00EF24FD" w:rsidRDefault="00EF24FD" w:rsidP="00DE2699">
      <w:pPr>
        <w:pStyle w:val="a3"/>
        <w:spacing w:line="276" w:lineRule="auto"/>
        <w:ind w:left="426" w:right="297"/>
        <w:jc w:val="both"/>
      </w:pPr>
      <w:r>
        <w:rPr>
          <w:i/>
        </w:rPr>
        <w:t xml:space="preserve">Личная и общественная гигиена </w:t>
      </w:r>
      <w:r>
        <w:t>Гигиенические основы режима труда и отдыха юного спортсмена. Предупреждение инфекционных заболеваний при занятиях спортом. Гигиеническое значение кожи. Уход за телом, полостью рта и</w:t>
      </w:r>
      <w:r>
        <w:rPr>
          <w:spacing w:val="-12"/>
        </w:rPr>
        <w:t xml:space="preserve"> </w:t>
      </w:r>
      <w:r>
        <w:t>зубами.</w:t>
      </w:r>
    </w:p>
    <w:p w:rsidR="00EF24FD" w:rsidRDefault="00EF24FD" w:rsidP="00EF24FD">
      <w:pPr>
        <w:pStyle w:val="a3"/>
        <w:spacing w:line="276" w:lineRule="auto"/>
        <w:ind w:left="426" w:right="297"/>
        <w:jc w:val="both"/>
      </w:pPr>
      <w:r>
        <w:t xml:space="preserve">Гигиенические требования к питанию спортсмена, одежде и обуви. За- </w:t>
      </w:r>
      <w:proofErr w:type="spellStart"/>
      <w:r>
        <w:t>каливание</w:t>
      </w:r>
      <w:proofErr w:type="spellEnd"/>
      <w:r>
        <w:t xml:space="preserve"> организма юного спортсмена.</w:t>
      </w:r>
    </w:p>
    <w:p w:rsidR="00EF24FD" w:rsidRDefault="00EF24FD" w:rsidP="00EF24FD">
      <w:pPr>
        <w:tabs>
          <w:tab w:val="left" w:pos="10773"/>
        </w:tabs>
        <w:spacing w:before="88" w:line="276" w:lineRule="auto"/>
        <w:ind w:left="426" w:right="738" w:hanging="426"/>
        <w:jc w:val="both"/>
        <w:rPr>
          <w:sz w:val="28"/>
        </w:rPr>
      </w:pPr>
      <w:r>
        <w:rPr>
          <w:sz w:val="28"/>
        </w:rPr>
        <w:t xml:space="preserve">      </w:t>
      </w:r>
      <w:r>
        <w:rPr>
          <w:i/>
          <w:sz w:val="28"/>
        </w:rPr>
        <w:t xml:space="preserve">Краткие сведения о строении и функциях организма человека </w:t>
      </w:r>
      <w:r>
        <w:rPr>
          <w:sz w:val="28"/>
        </w:rPr>
        <w:t>Влияние систематических занятий физическими упражнениями на организм занимающихся. Основные сведения о дыхании, кровообращении, значение крови. Сердце и сосуды. Органы пищеварения и обмен веществ.</w:t>
      </w:r>
    </w:p>
    <w:p w:rsidR="00EF24FD" w:rsidRDefault="00EF24FD" w:rsidP="00EF24FD">
      <w:pPr>
        <w:pStyle w:val="a3"/>
        <w:tabs>
          <w:tab w:val="left" w:pos="10773"/>
        </w:tabs>
        <w:spacing w:line="276" w:lineRule="auto"/>
        <w:ind w:left="284" w:right="706" w:firstLine="1820"/>
        <w:jc w:val="both"/>
      </w:pPr>
      <w:r>
        <w:t>Физиологические основы спортивной тренировки. Физиологические методы определения работоспособности бегунов.</w:t>
      </w:r>
    </w:p>
    <w:p w:rsidR="00EF24FD" w:rsidRPr="00EF24FD" w:rsidRDefault="00EF24FD" w:rsidP="00EF24FD">
      <w:pPr>
        <w:pStyle w:val="a3"/>
        <w:tabs>
          <w:tab w:val="left" w:pos="10773"/>
        </w:tabs>
        <w:spacing w:line="276" w:lineRule="auto"/>
        <w:ind w:left="284" w:right="973" w:firstLine="1820"/>
        <w:jc w:val="both"/>
      </w:pPr>
      <w:r>
        <w:t>Значение аэробной и анаэробной производительности в беге на различные дистанции.</w:t>
      </w:r>
    </w:p>
    <w:p w:rsidR="00EF24FD" w:rsidRDefault="00EF24FD" w:rsidP="00EF24FD">
      <w:pPr>
        <w:tabs>
          <w:tab w:val="left" w:pos="10773"/>
        </w:tabs>
        <w:ind w:left="284" w:firstLine="1820"/>
        <w:jc w:val="both"/>
        <w:rPr>
          <w:i/>
          <w:sz w:val="28"/>
        </w:rPr>
      </w:pPr>
      <w:r>
        <w:rPr>
          <w:i/>
          <w:sz w:val="28"/>
        </w:rPr>
        <w:t>Врачебный контроль и самоконтроль, профилактика травм и заболеваний.</w:t>
      </w:r>
    </w:p>
    <w:p w:rsidR="00EF24FD" w:rsidRDefault="00EF24FD" w:rsidP="00EF24FD">
      <w:pPr>
        <w:tabs>
          <w:tab w:val="left" w:pos="10773"/>
        </w:tabs>
        <w:spacing w:before="48"/>
        <w:ind w:left="284" w:firstLine="1820"/>
        <w:jc w:val="both"/>
        <w:rPr>
          <w:i/>
          <w:sz w:val="28"/>
        </w:rPr>
      </w:pPr>
      <w:r>
        <w:rPr>
          <w:i/>
          <w:sz w:val="28"/>
        </w:rPr>
        <w:t>Восстановительные мероприятия</w:t>
      </w:r>
    </w:p>
    <w:p w:rsidR="00EF24FD" w:rsidRDefault="00EF24FD" w:rsidP="00EF24FD">
      <w:pPr>
        <w:pStyle w:val="a3"/>
        <w:tabs>
          <w:tab w:val="left" w:pos="10773"/>
        </w:tabs>
        <w:spacing w:before="46" w:line="276" w:lineRule="auto"/>
        <w:ind w:left="284" w:right="659" w:firstLine="1820"/>
        <w:jc w:val="both"/>
      </w:pPr>
      <w:r>
        <w:t xml:space="preserve">Систематический врачебный контроль и самоконтроль в процессе занятий бегом (объективные данные: вес, динамометрия, спирометрия, пульс; субъективные данные: самочувствие, аппетит, настроение, </w:t>
      </w:r>
      <w:proofErr w:type="spellStart"/>
      <w:r>
        <w:t>раб</w:t>
      </w:r>
      <w:proofErr w:type="gramStart"/>
      <w:r>
        <w:t>о</w:t>
      </w:r>
      <w:proofErr w:type="spellEnd"/>
      <w:r>
        <w:t>-</w:t>
      </w:r>
      <w:proofErr w:type="gramEnd"/>
      <w:r>
        <w:t xml:space="preserve"> </w:t>
      </w:r>
      <w:proofErr w:type="spellStart"/>
      <w:r>
        <w:t>тоспособность</w:t>
      </w:r>
      <w:proofErr w:type="spellEnd"/>
      <w:r>
        <w:t>). Травматизм и заболевания и оказание первой помощи при несчастных случаях. Роль восстановительных мероприятий в тренировочном процессе. Роль педагогических средств восстановления. Психологические и медико-биологические средства восстановления. Общие сведения о спортивном массаже. Основные приемы и виды спортивного массажа.</w:t>
      </w:r>
    </w:p>
    <w:p w:rsidR="00EF24FD" w:rsidRPr="00EF24FD" w:rsidRDefault="00EF24FD" w:rsidP="00EF24FD">
      <w:pPr>
        <w:pStyle w:val="a3"/>
        <w:tabs>
          <w:tab w:val="left" w:pos="10773"/>
        </w:tabs>
        <w:spacing w:line="321" w:lineRule="exact"/>
        <w:ind w:left="284" w:firstLine="1820"/>
        <w:jc w:val="both"/>
      </w:pPr>
      <w:r>
        <w:t>Значение парной бани, сауны</w:t>
      </w:r>
    </w:p>
    <w:p w:rsidR="00EF24FD" w:rsidRDefault="00EF24FD" w:rsidP="00EF24FD">
      <w:pPr>
        <w:tabs>
          <w:tab w:val="left" w:pos="10773"/>
        </w:tabs>
        <w:ind w:left="284" w:firstLine="1820"/>
        <w:jc w:val="both"/>
        <w:rPr>
          <w:i/>
          <w:sz w:val="28"/>
        </w:rPr>
      </w:pPr>
      <w:r>
        <w:rPr>
          <w:i/>
          <w:sz w:val="28"/>
        </w:rPr>
        <w:t>Сущность спортивной тренировки</w:t>
      </w:r>
    </w:p>
    <w:p w:rsidR="00EF24FD" w:rsidRPr="00DE2699" w:rsidRDefault="00EF24FD" w:rsidP="00DE2699">
      <w:pPr>
        <w:pStyle w:val="a3"/>
        <w:tabs>
          <w:tab w:val="left" w:pos="10773"/>
        </w:tabs>
        <w:spacing w:before="46" w:line="276" w:lineRule="auto"/>
        <w:ind w:left="284" w:right="658" w:firstLine="1820"/>
        <w:jc w:val="both"/>
      </w:pPr>
      <w:r>
        <w:t>Общая характеристика спортивной тренировки юных спортсменов. Средства и методы спортивной тренировки юных бегунов. Формы организации занятий в спортивной тренировке.</w:t>
      </w:r>
    </w:p>
    <w:p w:rsidR="00EF24FD" w:rsidRDefault="00EF24FD" w:rsidP="00EF24FD">
      <w:pPr>
        <w:pStyle w:val="a3"/>
        <w:tabs>
          <w:tab w:val="left" w:pos="10773"/>
        </w:tabs>
        <w:spacing w:line="276" w:lineRule="auto"/>
        <w:ind w:left="284" w:right="743" w:firstLine="1820"/>
        <w:jc w:val="both"/>
      </w:pPr>
      <w:r>
        <w:rPr>
          <w:i/>
        </w:rPr>
        <w:t xml:space="preserve">Основные виды подготовки юного спортсмена </w:t>
      </w:r>
      <w:r>
        <w:t>Нравственное формирование личности юного спортсмена. Воспитание волевых каче</w:t>
      </w:r>
      <w:proofErr w:type="gramStart"/>
      <w:r>
        <w:t>ств в пр</w:t>
      </w:r>
      <w:proofErr w:type="gramEnd"/>
      <w:r>
        <w:t>оцессе тренировки и соревнований. Понятие о психологической подготовке юных спортсменов. Физическая подготовка, ее содержание и виды. Понятие силы, быстроты, выносливости, ловкости, гибкости. Виды (формы) проявления и методы развития этих</w:t>
      </w:r>
      <w:r>
        <w:rPr>
          <w:spacing w:val="-6"/>
        </w:rPr>
        <w:t xml:space="preserve"> </w:t>
      </w:r>
      <w:r>
        <w:t>качеств.</w:t>
      </w:r>
    </w:p>
    <w:p w:rsidR="00EF24FD" w:rsidRDefault="00EF24FD" w:rsidP="00EF24FD">
      <w:pPr>
        <w:pStyle w:val="a3"/>
        <w:tabs>
          <w:tab w:val="left" w:pos="10773"/>
        </w:tabs>
        <w:spacing w:line="276" w:lineRule="auto"/>
        <w:ind w:left="284" w:right="701" w:firstLine="1820"/>
        <w:jc w:val="both"/>
      </w:pPr>
      <w:r>
        <w:t xml:space="preserve">Содержание и методика технической подготовки. Тактическая подготовка. Психологическая подготовка в тренировочном процессе и </w:t>
      </w:r>
      <w:r>
        <w:lastRenderedPageBreak/>
        <w:t>соревновательной деятельности.</w:t>
      </w:r>
    </w:p>
    <w:p w:rsidR="00EF24FD" w:rsidRPr="00EF24FD" w:rsidRDefault="00EF24FD" w:rsidP="00EF24FD">
      <w:pPr>
        <w:pStyle w:val="a3"/>
        <w:tabs>
          <w:tab w:val="left" w:pos="10773"/>
        </w:tabs>
        <w:spacing w:line="276" w:lineRule="auto"/>
        <w:ind w:left="284" w:right="701" w:firstLine="1820"/>
        <w:jc w:val="both"/>
      </w:pPr>
      <w:r>
        <w:rPr>
          <w:i/>
        </w:rPr>
        <w:t>Периодизация спортивной тренировки</w:t>
      </w:r>
    </w:p>
    <w:p w:rsidR="00EF24FD" w:rsidRPr="00EF24FD" w:rsidRDefault="00EF24FD" w:rsidP="00EF24FD">
      <w:pPr>
        <w:pStyle w:val="a3"/>
        <w:tabs>
          <w:tab w:val="left" w:pos="10773"/>
        </w:tabs>
        <w:spacing w:before="47" w:line="276" w:lineRule="auto"/>
        <w:ind w:left="284" w:right="791" w:firstLine="1820"/>
        <w:jc w:val="both"/>
      </w:pPr>
      <w:r>
        <w:t>Характеристика многолетней тренировки юных спортсменов. Основные задачи подготовки: общая и специальная физическая подготовка, овладение основами техники, разносторонняя тренировка. Закономерности развития спортивной формы как одно из объективных условий периодизации спортивной тренировки. Понятие спортивной формы, критерии ее оценки. Фазы развития спортивной формы, характерные для этапа начальной спортивной специализации. Характерные особенности периодов годичного цикла подготовки: подготовительного, соревновательного и переходного на учебно-тренировочном этапе.</w:t>
      </w:r>
    </w:p>
    <w:p w:rsidR="00EF24FD" w:rsidRPr="00EF24FD" w:rsidRDefault="00EF24FD" w:rsidP="00EF24FD">
      <w:pPr>
        <w:pStyle w:val="a3"/>
        <w:tabs>
          <w:tab w:val="left" w:pos="10773"/>
        </w:tabs>
        <w:spacing w:line="276" w:lineRule="auto"/>
        <w:ind w:left="284" w:right="913" w:firstLine="1820"/>
        <w:jc w:val="both"/>
      </w:pPr>
      <w:r>
        <w:rPr>
          <w:i/>
        </w:rPr>
        <w:t xml:space="preserve">Планирование и учет в процессе спортивной тренировки </w:t>
      </w:r>
      <w:r>
        <w:t>Понятие и назначение планирования. Учет в процессе спортивной тренировки. Техника ведения записей в дневнике спортивных результатов, регистрации тренировочных и соревновательных нагрузок, данных обследований контрольных испытаний. Многолетнее (перспективное) планирование тренировки, годичное и месячное планирование на этапе спортивного совершенствования. Форма учета тренировочной и соревновательной деятельности. Отчетная документация.</w:t>
      </w:r>
    </w:p>
    <w:p w:rsidR="00EF24FD" w:rsidRDefault="00EF24FD" w:rsidP="00EF24FD">
      <w:pPr>
        <w:tabs>
          <w:tab w:val="left" w:pos="10773"/>
        </w:tabs>
        <w:ind w:left="284" w:firstLine="1820"/>
        <w:jc w:val="both"/>
        <w:rPr>
          <w:i/>
          <w:sz w:val="28"/>
        </w:rPr>
      </w:pPr>
      <w:r>
        <w:rPr>
          <w:i/>
          <w:sz w:val="28"/>
        </w:rPr>
        <w:t>Спортивные соревнования</w:t>
      </w:r>
    </w:p>
    <w:p w:rsidR="00EF24FD" w:rsidRDefault="00EF24FD" w:rsidP="00EF24FD">
      <w:pPr>
        <w:pStyle w:val="a3"/>
        <w:tabs>
          <w:tab w:val="left" w:pos="10773"/>
        </w:tabs>
        <w:spacing w:before="47" w:line="276" w:lineRule="auto"/>
        <w:ind w:left="284" w:right="599" w:firstLine="1820"/>
        <w:jc w:val="both"/>
      </w:pPr>
      <w:r>
        <w:t>Значение спортивных соревнований. Правила соревнования. Возраст допуска к различным по уровню соревнованиям. Права и обязанности, спортивная форма участников.</w:t>
      </w:r>
    </w:p>
    <w:p w:rsidR="00EF24FD" w:rsidRDefault="00EF24FD" w:rsidP="00DE2699">
      <w:pPr>
        <w:pStyle w:val="a3"/>
        <w:tabs>
          <w:tab w:val="left" w:pos="10773"/>
        </w:tabs>
        <w:spacing w:line="276" w:lineRule="auto"/>
        <w:ind w:left="284" w:right="640" w:firstLine="1820"/>
        <w:jc w:val="both"/>
      </w:pPr>
      <w:r>
        <w:t>Планирование, организация и проведение спортивных соревнований. Календарный план. Положение о соревнованиях. Организация соревнований в беге (организационный комитет, мандатная комиссия, судейская коллегия).</w:t>
      </w:r>
    </w:p>
    <w:p w:rsidR="00DE2699" w:rsidRDefault="00DE2699" w:rsidP="00DE2699">
      <w:pPr>
        <w:pStyle w:val="a3"/>
        <w:tabs>
          <w:tab w:val="left" w:pos="10773"/>
        </w:tabs>
        <w:spacing w:line="276" w:lineRule="auto"/>
        <w:ind w:left="284" w:right="640" w:firstLine="1820"/>
        <w:jc w:val="both"/>
      </w:pPr>
    </w:p>
    <w:p w:rsidR="00DE2699" w:rsidRDefault="00DE2699" w:rsidP="00DE2699">
      <w:pPr>
        <w:spacing w:before="90"/>
        <w:ind w:left="8711"/>
        <w:jc w:val="center"/>
        <w:rPr>
          <w:sz w:val="24"/>
        </w:rPr>
      </w:pPr>
      <w:r>
        <w:rPr>
          <w:sz w:val="24"/>
        </w:rPr>
        <w:t>Таблица 14.</w:t>
      </w:r>
    </w:p>
    <w:p w:rsidR="00DE2699" w:rsidRDefault="00DE2699" w:rsidP="00DE2699">
      <w:pPr>
        <w:spacing w:before="43"/>
        <w:ind w:left="574"/>
        <w:jc w:val="center"/>
        <w:rPr>
          <w:b/>
          <w:sz w:val="26"/>
        </w:rPr>
      </w:pPr>
      <w:r>
        <w:rPr>
          <w:b/>
          <w:sz w:val="26"/>
        </w:rPr>
        <w:t xml:space="preserve">Примерный учебный план теоретической подготовки, </w:t>
      </w:r>
      <w:proofErr w:type="gramStart"/>
      <w:r>
        <w:rPr>
          <w:b/>
          <w:sz w:val="26"/>
        </w:rPr>
        <w:t>ч</w:t>
      </w:r>
      <w:proofErr w:type="gramEnd"/>
    </w:p>
    <w:p w:rsidR="00DE2699" w:rsidRDefault="00DE2699" w:rsidP="00DE2699">
      <w:pPr>
        <w:pStyle w:val="a3"/>
        <w:spacing w:before="3" w:after="1"/>
        <w:rPr>
          <w:b/>
          <w:sz w:val="22"/>
        </w:rPr>
      </w:pPr>
    </w:p>
    <w:tbl>
      <w:tblPr>
        <w:tblStyle w:val="TableNormal"/>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4352"/>
        <w:gridCol w:w="1078"/>
        <w:gridCol w:w="1276"/>
        <w:gridCol w:w="1559"/>
      </w:tblGrid>
      <w:tr w:rsidR="00DE2699" w:rsidTr="00DE2699">
        <w:trPr>
          <w:trHeight w:val="448"/>
        </w:trPr>
        <w:tc>
          <w:tcPr>
            <w:tcW w:w="584" w:type="dxa"/>
            <w:vMerge w:val="restart"/>
          </w:tcPr>
          <w:p w:rsidR="00DE2699" w:rsidRDefault="00DE2699" w:rsidP="00097633">
            <w:pPr>
              <w:pStyle w:val="TableParagraph"/>
              <w:spacing w:before="118" w:line="252" w:lineRule="auto"/>
              <w:ind w:left="163" w:right="143" w:firstLine="36"/>
              <w:rPr>
                <w:rFonts w:ascii="Trebuchet MS" w:hAnsi="Trebuchet MS"/>
                <w:sz w:val="18"/>
              </w:rPr>
            </w:pPr>
            <w:r>
              <w:rPr>
                <w:rFonts w:ascii="Trebuchet MS" w:hAnsi="Trebuchet MS"/>
                <w:sz w:val="18"/>
              </w:rPr>
              <w:t xml:space="preserve">№ </w:t>
            </w:r>
            <w:proofErr w:type="gramStart"/>
            <w:r>
              <w:rPr>
                <w:rFonts w:ascii="Trebuchet MS" w:hAnsi="Trebuchet MS"/>
                <w:w w:val="85"/>
                <w:sz w:val="18"/>
              </w:rPr>
              <w:t>п</w:t>
            </w:r>
            <w:proofErr w:type="gramEnd"/>
            <w:r>
              <w:rPr>
                <w:rFonts w:ascii="Trebuchet MS" w:hAnsi="Trebuchet MS"/>
                <w:w w:val="85"/>
                <w:sz w:val="18"/>
              </w:rPr>
              <w:t>/п</w:t>
            </w:r>
          </w:p>
        </w:tc>
        <w:tc>
          <w:tcPr>
            <w:tcW w:w="4352" w:type="dxa"/>
            <w:vMerge w:val="restart"/>
          </w:tcPr>
          <w:p w:rsidR="00DE2699" w:rsidRDefault="00DE2699" w:rsidP="00097633">
            <w:pPr>
              <w:pStyle w:val="TableParagraph"/>
              <w:spacing w:before="9" w:line="240" w:lineRule="auto"/>
              <w:ind w:left="0"/>
              <w:rPr>
                <w:b/>
                <w:sz w:val="19"/>
              </w:rPr>
            </w:pPr>
          </w:p>
          <w:p w:rsidR="00DE2699" w:rsidRDefault="00DE2699" w:rsidP="00097633">
            <w:pPr>
              <w:pStyle w:val="TableParagraph"/>
              <w:spacing w:line="240" w:lineRule="auto"/>
              <w:ind w:left="46" w:right="36"/>
              <w:jc w:val="center"/>
              <w:rPr>
                <w:rFonts w:ascii="Trebuchet MS" w:hAnsi="Trebuchet MS"/>
                <w:sz w:val="18"/>
              </w:rPr>
            </w:pPr>
            <w:r>
              <w:rPr>
                <w:rFonts w:ascii="Trebuchet MS" w:hAnsi="Trebuchet MS"/>
                <w:sz w:val="18"/>
              </w:rPr>
              <w:t>Темы</w:t>
            </w:r>
          </w:p>
        </w:tc>
        <w:tc>
          <w:tcPr>
            <w:tcW w:w="3913" w:type="dxa"/>
            <w:gridSpan w:val="3"/>
          </w:tcPr>
          <w:p w:rsidR="00DE2699" w:rsidRDefault="00DE2699" w:rsidP="00DE2699">
            <w:pPr>
              <w:pStyle w:val="TableParagraph"/>
              <w:spacing w:before="116" w:line="240" w:lineRule="auto"/>
              <w:ind w:left="0"/>
              <w:rPr>
                <w:rFonts w:ascii="Trebuchet MS" w:hAnsi="Trebuchet MS"/>
                <w:sz w:val="18"/>
              </w:rPr>
            </w:pPr>
            <w:r>
              <w:rPr>
                <w:rFonts w:ascii="Trebuchet MS" w:hAnsi="Trebuchet MS"/>
                <w:sz w:val="18"/>
              </w:rPr>
              <w:t>Год обучения</w:t>
            </w:r>
          </w:p>
        </w:tc>
      </w:tr>
      <w:tr w:rsidR="00DE2699" w:rsidTr="00DE2699">
        <w:trPr>
          <w:trHeight w:val="222"/>
        </w:trPr>
        <w:tc>
          <w:tcPr>
            <w:tcW w:w="584" w:type="dxa"/>
            <w:vMerge/>
            <w:tcBorders>
              <w:top w:val="nil"/>
            </w:tcBorders>
          </w:tcPr>
          <w:p w:rsidR="00DE2699" w:rsidRDefault="00DE2699" w:rsidP="00097633">
            <w:pPr>
              <w:rPr>
                <w:sz w:val="2"/>
                <w:szCs w:val="2"/>
              </w:rPr>
            </w:pPr>
          </w:p>
        </w:tc>
        <w:tc>
          <w:tcPr>
            <w:tcW w:w="4352" w:type="dxa"/>
            <w:vMerge/>
            <w:tcBorders>
              <w:top w:val="nil"/>
            </w:tcBorders>
          </w:tcPr>
          <w:p w:rsidR="00DE2699" w:rsidRDefault="00DE2699" w:rsidP="00097633">
            <w:pPr>
              <w:rPr>
                <w:sz w:val="2"/>
                <w:szCs w:val="2"/>
              </w:rPr>
            </w:pPr>
          </w:p>
        </w:tc>
        <w:tc>
          <w:tcPr>
            <w:tcW w:w="1078" w:type="dxa"/>
          </w:tcPr>
          <w:p w:rsidR="00DE2699" w:rsidRDefault="00DE2699" w:rsidP="00097633">
            <w:pPr>
              <w:pStyle w:val="TableParagraph"/>
              <w:spacing w:before="4" w:line="198" w:lineRule="exact"/>
              <w:ind w:left="88" w:right="77"/>
              <w:jc w:val="center"/>
              <w:rPr>
                <w:rFonts w:ascii="Trebuchet MS" w:hAnsi="Trebuchet MS"/>
                <w:sz w:val="18"/>
              </w:rPr>
            </w:pPr>
            <w:r>
              <w:rPr>
                <w:rFonts w:ascii="Trebuchet MS" w:hAnsi="Trebuchet MS"/>
                <w:sz w:val="18"/>
              </w:rPr>
              <w:t>5-6-й год обучения</w:t>
            </w:r>
          </w:p>
        </w:tc>
        <w:tc>
          <w:tcPr>
            <w:tcW w:w="1276" w:type="dxa"/>
          </w:tcPr>
          <w:p w:rsidR="00DE2699" w:rsidRDefault="00DE2699" w:rsidP="00097633">
            <w:pPr>
              <w:pStyle w:val="TableParagraph"/>
              <w:spacing w:before="4" w:line="198" w:lineRule="exact"/>
              <w:ind w:left="88" w:right="76"/>
              <w:jc w:val="center"/>
              <w:rPr>
                <w:rFonts w:ascii="Trebuchet MS" w:hAnsi="Trebuchet MS"/>
                <w:sz w:val="18"/>
              </w:rPr>
            </w:pPr>
            <w:r>
              <w:rPr>
                <w:rFonts w:ascii="Trebuchet MS" w:hAnsi="Trebuchet MS"/>
                <w:sz w:val="18"/>
              </w:rPr>
              <w:t>7‐й год</w:t>
            </w:r>
          </w:p>
        </w:tc>
        <w:tc>
          <w:tcPr>
            <w:tcW w:w="1559" w:type="dxa"/>
          </w:tcPr>
          <w:p w:rsidR="00DE2699" w:rsidRDefault="00DE2699" w:rsidP="00097633">
            <w:pPr>
              <w:pStyle w:val="TableParagraph"/>
              <w:spacing w:before="4" w:line="198" w:lineRule="exact"/>
              <w:ind w:left="461" w:right="448"/>
              <w:jc w:val="center"/>
              <w:rPr>
                <w:rFonts w:ascii="Trebuchet MS" w:hAnsi="Trebuchet MS"/>
                <w:sz w:val="18"/>
              </w:rPr>
            </w:pPr>
            <w:r>
              <w:rPr>
                <w:rFonts w:ascii="Trebuchet MS" w:hAnsi="Trebuchet MS"/>
                <w:sz w:val="18"/>
              </w:rPr>
              <w:t>8‐й год</w:t>
            </w:r>
          </w:p>
        </w:tc>
      </w:tr>
      <w:tr w:rsidR="00DE2699" w:rsidTr="00DE2699">
        <w:trPr>
          <w:trHeight w:val="436"/>
        </w:trPr>
        <w:tc>
          <w:tcPr>
            <w:tcW w:w="584" w:type="dxa"/>
          </w:tcPr>
          <w:p w:rsidR="00DE2699" w:rsidRDefault="00DE2699" w:rsidP="00097633">
            <w:pPr>
              <w:pStyle w:val="TableParagraph"/>
              <w:spacing w:before="2" w:line="240" w:lineRule="auto"/>
              <w:ind w:left="223"/>
              <w:rPr>
                <w:rFonts w:ascii="Trebuchet MS"/>
                <w:sz w:val="18"/>
              </w:rPr>
            </w:pPr>
            <w:r>
              <w:rPr>
                <w:rFonts w:ascii="Trebuchet MS"/>
                <w:w w:val="95"/>
                <w:sz w:val="18"/>
              </w:rPr>
              <w:t>1.</w:t>
            </w:r>
          </w:p>
        </w:tc>
        <w:tc>
          <w:tcPr>
            <w:tcW w:w="4352" w:type="dxa"/>
          </w:tcPr>
          <w:p w:rsidR="00DE2699" w:rsidRDefault="00DE2699" w:rsidP="00097633">
            <w:pPr>
              <w:pStyle w:val="TableParagraph"/>
              <w:spacing w:before="1" w:line="240" w:lineRule="auto"/>
              <w:ind w:left="0"/>
              <w:rPr>
                <w:b/>
                <w:sz w:val="19"/>
              </w:rPr>
            </w:pPr>
          </w:p>
          <w:p w:rsidR="00DE2699" w:rsidRDefault="00DE2699" w:rsidP="00097633">
            <w:pPr>
              <w:pStyle w:val="TableParagraph"/>
              <w:spacing w:line="197" w:lineRule="exact"/>
              <w:ind w:left="47" w:right="36"/>
              <w:jc w:val="center"/>
              <w:rPr>
                <w:rFonts w:ascii="Trebuchet MS" w:hAnsi="Trebuchet MS"/>
                <w:sz w:val="18"/>
              </w:rPr>
            </w:pPr>
            <w:r>
              <w:rPr>
                <w:rFonts w:ascii="Trebuchet MS" w:hAnsi="Trebuchet MS"/>
                <w:w w:val="95"/>
                <w:sz w:val="18"/>
              </w:rPr>
              <w:t>Физическая</w:t>
            </w:r>
            <w:r>
              <w:rPr>
                <w:rFonts w:ascii="Trebuchet MS" w:hAnsi="Trebuchet MS"/>
                <w:spacing w:val="-28"/>
                <w:w w:val="95"/>
                <w:sz w:val="18"/>
              </w:rPr>
              <w:t xml:space="preserve"> </w:t>
            </w:r>
            <w:r>
              <w:rPr>
                <w:rFonts w:ascii="Trebuchet MS" w:hAnsi="Trebuchet MS"/>
                <w:w w:val="95"/>
                <w:sz w:val="18"/>
              </w:rPr>
              <w:t>культура</w:t>
            </w:r>
            <w:r>
              <w:rPr>
                <w:rFonts w:ascii="Trebuchet MS" w:hAnsi="Trebuchet MS"/>
                <w:spacing w:val="-28"/>
                <w:w w:val="95"/>
                <w:sz w:val="18"/>
              </w:rPr>
              <w:t xml:space="preserve"> </w:t>
            </w:r>
            <w:r>
              <w:rPr>
                <w:rFonts w:ascii="Trebuchet MS" w:hAnsi="Trebuchet MS"/>
                <w:w w:val="95"/>
                <w:sz w:val="18"/>
              </w:rPr>
              <w:t>и</w:t>
            </w:r>
            <w:r>
              <w:rPr>
                <w:rFonts w:ascii="Trebuchet MS" w:hAnsi="Trebuchet MS"/>
                <w:spacing w:val="-27"/>
                <w:w w:val="95"/>
                <w:sz w:val="18"/>
              </w:rPr>
              <w:t xml:space="preserve"> </w:t>
            </w:r>
            <w:r>
              <w:rPr>
                <w:rFonts w:ascii="Trebuchet MS" w:hAnsi="Trebuchet MS"/>
                <w:w w:val="95"/>
                <w:sz w:val="18"/>
              </w:rPr>
              <w:t>спорт</w:t>
            </w:r>
            <w:r>
              <w:rPr>
                <w:rFonts w:ascii="Trebuchet MS" w:hAnsi="Trebuchet MS"/>
                <w:spacing w:val="-28"/>
                <w:w w:val="95"/>
                <w:sz w:val="18"/>
              </w:rPr>
              <w:t xml:space="preserve"> </w:t>
            </w:r>
            <w:r>
              <w:rPr>
                <w:rFonts w:ascii="Trebuchet MS" w:hAnsi="Trebuchet MS"/>
                <w:w w:val="95"/>
                <w:sz w:val="18"/>
              </w:rPr>
              <w:t>в</w:t>
            </w:r>
            <w:r>
              <w:rPr>
                <w:rFonts w:ascii="Trebuchet MS" w:hAnsi="Trebuchet MS"/>
                <w:spacing w:val="-28"/>
                <w:w w:val="95"/>
                <w:sz w:val="18"/>
              </w:rPr>
              <w:t xml:space="preserve"> </w:t>
            </w:r>
            <w:r>
              <w:rPr>
                <w:rFonts w:ascii="Trebuchet MS" w:hAnsi="Trebuchet MS"/>
                <w:w w:val="95"/>
                <w:sz w:val="18"/>
              </w:rPr>
              <w:t>Российской</w:t>
            </w:r>
            <w:r>
              <w:rPr>
                <w:rFonts w:ascii="Trebuchet MS" w:hAnsi="Trebuchet MS"/>
                <w:spacing w:val="-27"/>
                <w:w w:val="95"/>
                <w:sz w:val="18"/>
              </w:rPr>
              <w:t xml:space="preserve"> </w:t>
            </w:r>
            <w:r>
              <w:rPr>
                <w:rFonts w:ascii="Trebuchet MS" w:hAnsi="Trebuchet MS"/>
                <w:w w:val="95"/>
                <w:sz w:val="18"/>
              </w:rPr>
              <w:t>Федерации</w:t>
            </w:r>
          </w:p>
        </w:tc>
        <w:tc>
          <w:tcPr>
            <w:tcW w:w="1078" w:type="dxa"/>
          </w:tcPr>
          <w:p w:rsidR="00DE2699" w:rsidRDefault="00DE2699" w:rsidP="00097633">
            <w:pPr>
              <w:pStyle w:val="TableParagraph"/>
              <w:spacing w:before="110" w:line="240" w:lineRule="auto"/>
              <w:ind w:left="10"/>
              <w:jc w:val="center"/>
              <w:rPr>
                <w:rFonts w:ascii="Trebuchet MS"/>
                <w:sz w:val="18"/>
              </w:rPr>
            </w:pPr>
            <w:r>
              <w:rPr>
                <w:rFonts w:ascii="Trebuchet MS"/>
                <w:w w:val="96"/>
                <w:sz w:val="18"/>
              </w:rPr>
              <w:t>2</w:t>
            </w:r>
          </w:p>
        </w:tc>
        <w:tc>
          <w:tcPr>
            <w:tcW w:w="1276" w:type="dxa"/>
          </w:tcPr>
          <w:p w:rsidR="00DE2699" w:rsidRDefault="00DE2699" w:rsidP="00097633">
            <w:pPr>
              <w:pStyle w:val="TableParagraph"/>
              <w:spacing w:before="110" w:line="240" w:lineRule="auto"/>
              <w:ind w:left="12"/>
              <w:jc w:val="center"/>
              <w:rPr>
                <w:rFonts w:ascii="Trebuchet MS"/>
                <w:sz w:val="18"/>
              </w:rPr>
            </w:pPr>
            <w:r>
              <w:rPr>
                <w:rFonts w:ascii="Trebuchet MS"/>
                <w:w w:val="96"/>
                <w:sz w:val="18"/>
              </w:rPr>
              <w:t>2</w:t>
            </w:r>
          </w:p>
        </w:tc>
        <w:tc>
          <w:tcPr>
            <w:tcW w:w="1559" w:type="dxa"/>
          </w:tcPr>
          <w:p w:rsidR="00DE2699" w:rsidRDefault="00DE2699" w:rsidP="00097633">
            <w:pPr>
              <w:pStyle w:val="TableParagraph"/>
              <w:spacing w:before="110" w:line="240" w:lineRule="auto"/>
              <w:ind w:left="13"/>
              <w:jc w:val="center"/>
              <w:rPr>
                <w:rFonts w:ascii="Trebuchet MS"/>
                <w:sz w:val="18"/>
              </w:rPr>
            </w:pPr>
            <w:r>
              <w:rPr>
                <w:rFonts w:ascii="Trebuchet MS"/>
                <w:w w:val="96"/>
                <w:sz w:val="18"/>
              </w:rPr>
              <w:t>2</w:t>
            </w:r>
          </w:p>
        </w:tc>
      </w:tr>
      <w:tr w:rsidR="00DE2699" w:rsidTr="00DE2699">
        <w:trPr>
          <w:trHeight w:val="227"/>
        </w:trPr>
        <w:tc>
          <w:tcPr>
            <w:tcW w:w="584" w:type="dxa"/>
          </w:tcPr>
          <w:p w:rsidR="00DE2699" w:rsidRDefault="00DE2699" w:rsidP="00097633">
            <w:pPr>
              <w:pStyle w:val="TableParagraph"/>
              <w:spacing w:before="10" w:line="197" w:lineRule="exact"/>
              <w:ind w:left="223"/>
              <w:rPr>
                <w:rFonts w:ascii="Trebuchet MS"/>
                <w:sz w:val="18"/>
              </w:rPr>
            </w:pPr>
            <w:r>
              <w:rPr>
                <w:rFonts w:ascii="Trebuchet MS"/>
                <w:w w:val="95"/>
                <w:sz w:val="18"/>
              </w:rPr>
              <w:t>2.</w:t>
            </w:r>
          </w:p>
        </w:tc>
        <w:tc>
          <w:tcPr>
            <w:tcW w:w="4352" w:type="dxa"/>
          </w:tcPr>
          <w:p w:rsidR="00DE2699" w:rsidRDefault="00DE2699" w:rsidP="00097633">
            <w:pPr>
              <w:pStyle w:val="TableParagraph"/>
              <w:spacing w:before="10" w:line="197" w:lineRule="exact"/>
              <w:ind w:left="49" w:right="36"/>
              <w:jc w:val="center"/>
              <w:rPr>
                <w:rFonts w:ascii="Trebuchet MS" w:hAnsi="Trebuchet MS"/>
                <w:sz w:val="18"/>
              </w:rPr>
            </w:pPr>
            <w:r>
              <w:rPr>
                <w:rFonts w:ascii="Trebuchet MS" w:hAnsi="Trebuchet MS"/>
                <w:sz w:val="18"/>
              </w:rPr>
              <w:t>Развитие бега в нашей стране и за рубежом</w:t>
            </w:r>
          </w:p>
        </w:tc>
        <w:tc>
          <w:tcPr>
            <w:tcW w:w="1078" w:type="dxa"/>
          </w:tcPr>
          <w:p w:rsidR="00DE2699" w:rsidRDefault="00DE2699" w:rsidP="00097633">
            <w:pPr>
              <w:pStyle w:val="TableParagraph"/>
              <w:spacing w:before="10" w:line="197" w:lineRule="exact"/>
              <w:ind w:left="10"/>
              <w:jc w:val="center"/>
              <w:rPr>
                <w:rFonts w:ascii="Trebuchet MS"/>
                <w:sz w:val="18"/>
              </w:rPr>
            </w:pPr>
            <w:r>
              <w:rPr>
                <w:rFonts w:ascii="Trebuchet MS"/>
                <w:w w:val="96"/>
                <w:sz w:val="18"/>
              </w:rPr>
              <w:t>2</w:t>
            </w:r>
          </w:p>
        </w:tc>
        <w:tc>
          <w:tcPr>
            <w:tcW w:w="1276" w:type="dxa"/>
          </w:tcPr>
          <w:p w:rsidR="00DE2699" w:rsidRDefault="00DE2699" w:rsidP="00097633">
            <w:pPr>
              <w:pStyle w:val="TableParagraph"/>
              <w:spacing w:before="10" w:line="197" w:lineRule="exact"/>
              <w:ind w:left="12"/>
              <w:jc w:val="center"/>
              <w:rPr>
                <w:rFonts w:ascii="Trebuchet MS"/>
                <w:sz w:val="18"/>
              </w:rPr>
            </w:pPr>
            <w:r>
              <w:rPr>
                <w:rFonts w:ascii="Trebuchet MS"/>
                <w:w w:val="96"/>
                <w:sz w:val="18"/>
              </w:rPr>
              <w:t>2</w:t>
            </w:r>
          </w:p>
        </w:tc>
        <w:tc>
          <w:tcPr>
            <w:tcW w:w="1559" w:type="dxa"/>
          </w:tcPr>
          <w:p w:rsidR="00DE2699" w:rsidRDefault="00DE2699" w:rsidP="00097633">
            <w:pPr>
              <w:pStyle w:val="TableParagraph"/>
              <w:spacing w:before="10" w:line="197" w:lineRule="exact"/>
              <w:ind w:left="13"/>
              <w:jc w:val="center"/>
              <w:rPr>
                <w:rFonts w:ascii="Trebuchet MS"/>
                <w:sz w:val="18"/>
              </w:rPr>
            </w:pPr>
            <w:r>
              <w:rPr>
                <w:rFonts w:ascii="Trebuchet MS"/>
                <w:w w:val="96"/>
                <w:sz w:val="18"/>
              </w:rPr>
              <w:t>2</w:t>
            </w:r>
          </w:p>
        </w:tc>
      </w:tr>
      <w:tr w:rsidR="00DE2699" w:rsidTr="00DE2699">
        <w:trPr>
          <w:trHeight w:val="429"/>
        </w:trPr>
        <w:tc>
          <w:tcPr>
            <w:tcW w:w="584" w:type="dxa"/>
          </w:tcPr>
          <w:p w:rsidR="00DE2699" w:rsidRDefault="00DE2699" w:rsidP="00097633">
            <w:pPr>
              <w:pStyle w:val="TableParagraph"/>
              <w:spacing w:before="2" w:line="240" w:lineRule="auto"/>
              <w:ind w:left="223"/>
              <w:rPr>
                <w:rFonts w:ascii="Trebuchet MS"/>
                <w:sz w:val="18"/>
              </w:rPr>
            </w:pPr>
            <w:r>
              <w:rPr>
                <w:rFonts w:ascii="Trebuchet MS"/>
                <w:w w:val="95"/>
                <w:sz w:val="18"/>
              </w:rPr>
              <w:t>3.</w:t>
            </w:r>
          </w:p>
        </w:tc>
        <w:tc>
          <w:tcPr>
            <w:tcW w:w="4352" w:type="dxa"/>
          </w:tcPr>
          <w:p w:rsidR="00DE2699" w:rsidRDefault="00DE2699" w:rsidP="00097633">
            <w:pPr>
              <w:pStyle w:val="TableParagraph"/>
              <w:spacing w:before="2" w:line="240" w:lineRule="auto"/>
              <w:ind w:left="49" w:right="36"/>
              <w:jc w:val="center"/>
              <w:rPr>
                <w:rFonts w:ascii="Trebuchet MS" w:hAnsi="Trebuchet MS"/>
                <w:sz w:val="18"/>
              </w:rPr>
            </w:pPr>
            <w:r>
              <w:rPr>
                <w:rFonts w:ascii="Trebuchet MS" w:hAnsi="Trebuchet MS"/>
                <w:sz w:val="18"/>
              </w:rPr>
              <w:t xml:space="preserve">Личная и общественная гигиена. Питание </w:t>
            </w:r>
            <w:proofErr w:type="gramStart"/>
            <w:r>
              <w:rPr>
                <w:rFonts w:ascii="Trebuchet MS" w:hAnsi="Trebuchet MS"/>
                <w:sz w:val="18"/>
              </w:rPr>
              <w:t>юных</w:t>
            </w:r>
            <w:proofErr w:type="gramEnd"/>
          </w:p>
          <w:p w:rsidR="00DE2699" w:rsidRDefault="00DE2699" w:rsidP="00097633">
            <w:pPr>
              <w:pStyle w:val="TableParagraph"/>
              <w:spacing w:before="11" w:line="187" w:lineRule="exact"/>
              <w:ind w:left="46" w:right="36"/>
              <w:jc w:val="center"/>
              <w:rPr>
                <w:rFonts w:ascii="Trebuchet MS" w:hAnsi="Trebuchet MS"/>
                <w:sz w:val="18"/>
              </w:rPr>
            </w:pPr>
            <w:r>
              <w:rPr>
                <w:rFonts w:ascii="Trebuchet MS" w:hAnsi="Trebuchet MS"/>
                <w:sz w:val="18"/>
              </w:rPr>
              <w:t>спортсменов</w:t>
            </w:r>
          </w:p>
        </w:tc>
        <w:tc>
          <w:tcPr>
            <w:tcW w:w="1078" w:type="dxa"/>
          </w:tcPr>
          <w:p w:rsidR="00DE2699" w:rsidRDefault="00DE2699" w:rsidP="00097633">
            <w:pPr>
              <w:pStyle w:val="TableParagraph"/>
              <w:spacing w:before="106" w:line="240" w:lineRule="auto"/>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106" w:line="240" w:lineRule="auto"/>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106" w:line="240" w:lineRule="auto"/>
              <w:ind w:left="0" w:right="719"/>
              <w:jc w:val="right"/>
              <w:rPr>
                <w:rFonts w:ascii="Trebuchet MS"/>
                <w:sz w:val="18"/>
              </w:rPr>
            </w:pPr>
            <w:r>
              <w:rPr>
                <w:rFonts w:ascii="Trebuchet MS"/>
                <w:w w:val="96"/>
                <w:sz w:val="18"/>
              </w:rPr>
              <w:t>2</w:t>
            </w:r>
          </w:p>
        </w:tc>
      </w:tr>
      <w:tr w:rsidR="00DE2699" w:rsidTr="00DE2699">
        <w:trPr>
          <w:trHeight w:val="435"/>
        </w:trPr>
        <w:tc>
          <w:tcPr>
            <w:tcW w:w="584" w:type="dxa"/>
          </w:tcPr>
          <w:p w:rsidR="00DE2699" w:rsidRDefault="00DE2699" w:rsidP="00097633">
            <w:pPr>
              <w:pStyle w:val="TableParagraph"/>
              <w:spacing w:before="2" w:line="240" w:lineRule="auto"/>
              <w:ind w:left="223"/>
              <w:rPr>
                <w:rFonts w:ascii="Trebuchet MS"/>
                <w:sz w:val="18"/>
              </w:rPr>
            </w:pPr>
            <w:r>
              <w:rPr>
                <w:rFonts w:ascii="Trebuchet MS"/>
                <w:w w:val="95"/>
                <w:sz w:val="18"/>
              </w:rPr>
              <w:t>4.</w:t>
            </w:r>
          </w:p>
        </w:tc>
        <w:tc>
          <w:tcPr>
            <w:tcW w:w="4352" w:type="dxa"/>
          </w:tcPr>
          <w:p w:rsidR="00DE2699" w:rsidRDefault="00DE2699" w:rsidP="00097633">
            <w:pPr>
              <w:pStyle w:val="TableParagraph"/>
              <w:spacing w:before="2" w:line="240" w:lineRule="auto"/>
              <w:ind w:left="50" w:right="36"/>
              <w:jc w:val="center"/>
              <w:rPr>
                <w:rFonts w:ascii="Trebuchet MS" w:hAnsi="Trebuchet MS"/>
                <w:sz w:val="18"/>
              </w:rPr>
            </w:pPr>
            <w:r>
              <w:rPr>
                <w:rFonts w:ascii="Trebuchet MS" w:hAnsi="Trebuchet MS"/>
                <w:w w:val="95"/>
                <w:sz w:val="18"/>
              </w:rPr>
              <w:t>Краткие сведения о строении и функциях организма</w:t>
            </w:r>
          </w:p>
          <w:p w:rsidR="00DE2699" w:rsidRDefault="00DE2699" w:rsidP="00097633">
            <w:pPr>
              <w:pStyle w:val="TableParagraph"/>
              <w:spacing w:before="11" w:line="193" w:lineRule="exact"/>
              <w:ind w:left="46" w:right="36"/>
              <w:jc w:val="center"/>
              <w:rPr>
                <w:rFonts w:ascii="Trebuchet MS" w:hAnsi="Trebuchet MS"/>
                <w:sz w:val="18"/>
              </w:rPr>
            </w:pPr>
            <w:r>
              <w:rPr>
                <w:rFonts w:ascii="Trebuchet MS" w:hAnsi="Trebuchet MS"/>
                <w:sz w:val="18"/>
              </w:rPr>
              <w:t>спортсменов</w:t>
            </w:r>
          </w:p>
        </w:tc>
        <w:tc>
          <w:tcPr>
            <w:tcW w:w="1078" w:type="dxa"/>
          </w:tcPr>
          <w:p w:rsidR="00DE2699" w:rsidRDefault="00DE2699" w:rsidP="00097633">
            <w:pPr>
              <w:pStyle w:val="TableParagraph"/>
              <w:spacing w:before="110" w:line="240" w:lineRule="auto"/>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110" w:line="240" w:lineRule="auto"/>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110" w:line="240" w:lineRule="auto"/>
              <w:ind w:left="0" w:right="719"/>
              <w:jc w:val="right"/>
              <w:rPr>
                <w:rFonts w:ascii="Trebuchet MS"/>
                <w:sz w:val="18"/>
              </w:rPr>
            </w:pPr>
            <w:r>
              <w:rPr>
                <w:rFonts w:ascii="Trebuchet MS"/>
                <w:w w:val="96"/>
                <w:sz w:val="18"/>
              </w:rPr>
              <w:t>2</w:t>
            </w:r>
          </w:p>
        </w:tc>
      </w:tr>
      <w:tr w:rsidR="00DE2699" w:rsidTr="00DE2699">
        <w:trPr>
          <w:trHeight w:val="635"/>
        </w:trPr>
        <w:tc>
          <w:tcPr>
            <w:tcW w:w="584" w:type="dxa"/>
          </w:tcPr>
          <w:p w:rsidR="00DE2699" w:rsidRDefault="00DE2699" w:rsidP="00097633">
            <w:pPr>
              <w:pStyle w:val="TableParagraph"/>
              <w:spacing w:before="2" w:line="240" w:lineRule="auto"/>
              <w:ind w:left="223"/>
              <w:rPr>
                <w:rFonts w:ascii="Trebuchet MS"/>
                <w:sz w:val="18"/>
              </w:rPr>
            </w:pPr>
            <w:r>
              <w:rPr>
                <w:rFonts w:ascii="Trebuchet MS"/>
                <w:w w:val="95"/>
                <w:sz w:val="18"/>
              </w:rPr>
              <w:t>5.</w:t>
            </w:r>
          </w:p>
        </w:tc>
        <w:tc>
          <w:tcPr>
            <w:tcW w:w="4352" w:type="dxa"/>
            <w:tcBorders>
              <w:bottom w:val="single" w:sz="8" w:space="0" w:color="000000"/>
            </w:tcBorders>
          </w:tcPr>
          <w:p w:rsidR="00DE2699" w:rsidRDefault="00DE2699" w:rsidP="00097633">
            <w:pPr>
              <w:pStyle w:val="TableParagraph"/>
              <w:spacing w:before="2" w:line="240" w:lineRule="auto"/>
              <w:ind w:left="46" w:right="36"/>
              <w:jc w:val="center"/>
              <w:rPr>
                <w:rFonts w:ascii="Trebuchet MS" w:hAnsi="Trebuchet MS"/>
                <w:sz w:val="18"/>
              </w:rPr>
            </w:pPr>
            <w:r>
              <w:rPr>
                <w:rFonts w:ascii="Trebuchet MS" w:hAnsi="Trebuchet MS"/>
                <w:w w:val="95"/>
                <w:sz w:val="18"/>
              </w:rPr>
              <w:t>Врачебный контроль и самоконтроль, профилактика</w:t>
            </w:r>
          </w:p>
          <w:p w:rsidR="00DE2699" w:rsidRDefault="00DE2699" w:rsidP="00097633">
            <w:pPr>
              <w:pStyle w:val="TableParagraph"/>
              <w:spacing w:before="1" w:line="220" w:lineRule="atLeast"/>
              <w:ind w:left="49" w:right="36"/>
              <w:jc w:val="center"/>
              <w:rPr>
                <w:rFonts w:ascii="Trebuchet MS" w:hAnsi="Trebuchet MS"/>
                <w:sz w:val="18"/>
              </w:rPr>
            </w:pPr>
            <w:r>
              <w:rPr>
                <w:rFonts w:ascii="Trebuchet MS" w:hAnsi="Trebuchet MS"/>
                <w:w w:val="90"/>
                <w:sz w:val="18"/>
              </w:rPr>
              <w:t xml:space="preserve">травм и заболеваний. Восстановительные мероприятия </w:t>
            </w:r>
            <w:r>
              <w:rPr>
                <w:rFonts w:ascii="Trebuchet MS" w:hAnsi="Trebuchet MS"/>
                <w:sz w:val="18"/>
              </w:rPr>
              <w:t>в</w:t>
            </w:r>
            <w:r>
              <w:rPr>
                <w:rFonts w:ascii="Trebuchet MS" w:hAnsi="Trebuchet MS"/>
                <w:spacing w:val="-16"/>
                <w:sz w:val="18"/>
              </w:rPr>
              <w:t xml:space="preserve"> </w:t>
            </w:r>
            <w:r>
              <w:rPr>
                <w:rFonts w:ascii="Trebuchet MS" w:hAnsi="Trebuchet MS"/>
                <w:sz w:val="18"/>
              </w:rPr>
              <w:t>спорте</w:t>
            </w:r>
          </w:p>
        </w:tc>
        <w:tc>
          <w:tcPr>
            <w:tcW w:w="1078" w:type="dxa"/>
          </w:tcPr>
          <w:p w:rsidR="00DE2699" w:rsidRDefault="00DE2699" w:rsidP="00097633">
            <w:pPr>
              <w:pStyle w:val="TableParagraph"/>
              <w:spacing w:before="2" w:line="240" w:lineRule="auto"/>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2" w:line="240" w:lineRule="auto"/>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2" w:line="240" w:lineRule="auto"/>
              <w:ind w:left="0" w:right="719"/>
              <w:jc w:val="right"/>
              <w:rPr>
                <w:rFonts w:ascii="Trebuchet MS"/>
                <w:sz w:val="18"/>
              </w:rPr>
            </w:pPr>
            <w:r>
              <w:rPr>
                <w:rFonts w:ascii="Trebuchet MS"/>
                <w:w w:val="96"/>
                <w:sz w:val="18"/>
              </w:rPr>
              <w:t>2</w:t>
            </w:r>
          </w:p>
        </w:tc>
      </w:tr>
      <w:tr w:rsidR="00DE2699" w:rsidTr="00DE2699">
        <w:trPr>
          <w:trHeight w:val="206"/>
        </w:trPr>
        <w:tc>
          <w:tcPr>
            <w:tcW w:w="584" w:type="dxa"/>
          </w:tcPr>
          <w:p w:rsidR="00DE2699" w:rsidRDefault="00DE2699" w:rsidP="00097633">
            <w:pPr>
              <w:pStyle w:val="TableParagraph"/>
              <w:spacing w:line="187" w:lineRule="exact"/>
              <w:ind w:left="223"/>
              <w:rPr>
                <w:rFonts w:ascii="Trebuchet MS"/>
                <w:sz w:val="18"/>
              </w:rPr>
            </w:pPr>
            <w:r>
              <w:rPr>
                <w:rFonts w:ascii="Trebuchet MS"/>
                <w:w w:val="95"/>
                <w:sz w:val="18"/>
              </w:rPr>
              <w:t>6.</w:t>
            </w:r>
          </w:p>
        </w:tc>
        <w:tc>
          <w:tcPr>
            <w:tcW w:w="4352" w:type="dxa"/>
            <w:tcBorders>
              <w:top w:val="single" w:sz="8" w:space="0" w:color="000000"/>
            </w:tcBorders>
          </w:tcPr>
          <w:p w:rsidR="00DE2699" w:rsidRDefault="00DE2699" w:rsidP="00097633">
            <w:pPr>
              <w:pStyle w:val="TableParagraph"/>
              <w:spacing w:line="187" w:lineRule="exact"/>
              <w:ind w:left="48" w:right="36"/>
              <w:jc w:val="center"/>
              <w:rPr>
                <w:rFonts w:ascii="Trebuchet MS" w:hAnsi="Trebuchet MS"/>
                <w:sz w:val="18"/>
              </w:rPr>
            </w:pPr>
            <w:r>
              <w:rPr>
                <w:rFonts w:ascii="Trebuchet MS" w:hAnsi="Trebuchet MS"/>
                <w:sz w:val="18"/>
              </w:rPr>
              <w:t>Сущность спортивной тренировки</w:t>
            </w:r>
          </w:p>
        </w:tc>
        <w:tc>
          <w:tcPr>
            <w:tcW w:w="1078" w:type="dxa"/>
          </w:tcPr>
          <w:p w:rsidR="00DE2699" w:rsidRDefault="00DE2699" w:rsidP="00097633">
            <w:pPr>
              <w:pStyle w:val="TableParagraph"/>
              <w:spacing w:line="187" w:lineRule="exact"/>
              <w:ind w:left="0" w:right="348"/>
              <w:jc w:val="right"/>
              <w:rPr>
                <w:rFonts w:ascii="Trebuchet MS"/>
                <w:sz w:val="18"/>
              </w:rPr>
            </w:pPr>
            <w:r>
              <w:rPr>
                <w:rFonts w:ascii="Trebuchet MS"/>
                <w:w w:val="96"/>
                <w:sz w:val="18"/>
              </w:rPr>
              <w:t>1</w:t>
            </w:r>
          </w:p>
        </w:tc>
        <w:tc>
          <w:tcPr>
            <w:tcW w:w="1276" w:type="dxa"/>
          </w:tcPr>
          <w:p w:rsidR="00DE2699" w:rsidRDefault="00DE2699" w:rsidP="00097633">
            <w:pPr>
              <w:pStyle w:val="TableParagraph"/>
              <w:spacing w:line="187" w:lineRule="exact"/>
              <w:ind w:left="0" w:right="346"/>
              <w:jc w:val="right"/>
              <w:rPr>
                <w:rFonts w:ascii="Trebuchet MS"/>
                <w:sz w:val="18"/>
              </w:rPr>
            </w:pPr>
            <w:r>
              <w:rPr>
                <w:rFonts w:ascii="Trebuchet MS"/>
                <w:w w:val="96"/>
                <w:sz w:val="18"/>
              </w:rPr>
              <w:t>1</w:t>
            </w:r>
          </w:p>
        </w:tc>
        <w:tc>
          <w:tcPr>
            <w:tcW w:w="1559" w:type="dxa"/>
          </w:tcPr>
          <w:p w:rsidR="00DE2699" w:rsidRDefault="00DE2699" w:rsidP="00097633">
            <w:pPr>
              <w:pStyle w:val="TableParagraph"/>
              <w:spacing w:line="187" w:lineRule="exact"/>
              <w:ind w:left="0" w:right="719"/>
              <w:jc w:val="right"/>
              <w:rPr>
                <w:rFonts w:ascii="Trebuchet MS"/>
                <w:sz w:val="18"/>
              </w:rPr>
            </w:pPr>
            <w:r>
              <w:rPr>
                <w:rFonts w:ascii="Trebuchet MS"/>
                <w:w w:val="96"/>
                <w:sz w:val="18"/>
              </w:rPr>
              <w:t>1</w:t>
            </w:r>
          </w:p>
        </w:tc>
      </w:tr>
      <w:tr w:rsidR="00DE2699" w:rsidTr="00DE2699">
        <w:trPr>
          <w:trHeight w:val="436"/>
        </w:trPr>
        <w:tc>
          <w:tcPr>
            <w:tcW w:w="584" w:type="dxa"/>
          </w:tcPr>
          <w:p w:rsidR="00DE2699" w:rsidRDefault="00DE2699" w:rsidP="00097633">
            <w:pPr>
              <w:pStyle w:val="TableParagraph"/>
              <w:spacing w:before="2" w:line="240" w:lineRule="auto"/>
              <w:ind w:left="223"/>
              <w:rPr>
                <w:rFonts w:ascii="Trebuchet MS"/>
                <w:sz w:val="18"/>
              </w:rPr>
            </w:pPr>
            <w:r>
              <w:rPr>
                <w:rFonts w:ascii="Trebuchet MS"/>
                <w:w w:val="95"/>
                <w:sz w:val="18"/>
              </w:rPr>
              <w:t>7.</w:t>
            </w:r>
          </w:p>
        </w:tc>
        <w:tc>
          <w:tcPr>
            <w:tcW w:w="4352" w:type="dxa"/>
          </w:tcPr>
          <w:p w:rsidR="00DE2699" w:rsidRDefault="00DE2699" w:rsidP="00097633">
            <w:pPr>
              <w:pStyle w:val="TableParagraph"/>
              <w:spacing w:before="1" w:line="240" w:lineRule="auto"/>
              <w:ind w:left="0"/>
              <w:rPr>
                <w:b/>
                <w:sz w:val="19"/>
              </w:rPr>
            </w:pPr>
          </w:p>
          <w:p w:rsidR="00DE2699" w:rsidRDefault="00DE2699" w:rsidP="00097633">
            <w:pPr>
              <w:pStyle w:val="TableParagraph"/>
              <w:spacing w:line="197" w:lineRule="exact"/>
              <w:ind w:left="48" w:right="36"/>
              <w:jc w:val="center"/>
              <w:rPr>
                <w:rFonts w:ascii="Trebuchet MS" w:hAnsi="Trebuchet MS"/>
                <w:sz w:val="18"/>
              </w:rPr>
            </w:pPr>
            <w:r>
              <w:rPr>
                <w:rFonts w:ascii="Trebuchet MS" w:hAnsi="Trebuchet MS"/>
                <w:sz w:val="18"/>
              </w:rPr>
              <w:t>Основные виды подготовки юного спортсмена</w:t>
            </w:r>
          </w:p>
        </w:tc>
        <w:tc>
          <w:tcPr>
            <w:tcW w:w="1078" w:type="dxa"/>
          </w:tcPr>
          <w:p w:rsidR="00DE2699" w:rsidRDefault="00DE2699" w:rsidP="00097633">
            <w:pPr>
              <w:pStyle w:val="TableParagraph"/>
              <w:spacing w:before="110" w:line="240" w:lineRule="auto"/>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2" w:line="240" w:lineRule="auto"/>
              <w:ind w:left="0" w:right="346"/>
              <w:jc w:val="right"/>
              <w:rPr>
                <w:rFonts w:ascii="Trebuchet MS"/>
                <w:sz w:val="18"/>
              </w:rPr>
            </w:pPr>
            <w:r>
              <w:rPr>
                <w:rFonts w:ascii="Trebuchet MS"/>
                <w:w w:val="96"/>
                <w:sz w:val="18"/>
              </w:rPr>
              <w:t>3</w:t>
            </w:r>
          </w:p>
        </w:tc>
        <w:tc>
          <w:tcPr>
            <w:tcW w:w="1559" w:type="dxa"/>
          </w:tcPr>
          <w:p w:rsidR="00DE2699" w:rsidRDefault="00DE2699" w:rsidP="00097633">
            <w:pPr>
              <w:pStyle w:val="TableParagraph"/>
              <w:spacing w:before="2" w:line="240" w:lineRule="auto"/>
              <w:ind w:left="0" w:right="719"/>
              <w:jc w:val="right"/>
              <w:rPr>
                <w:rFonts w:ascii="Trebuchet MS"/>
                <w:sz w:val="18"/>
              </w:rPr>
            </w:pPr>
            <w:r>
              <w:rPr>
                <w:rFonts w:ascii="Trebuchet MS"/>
                <w:w w:val="96"/>
                <w:sz w:val="18"/>
              </w:rPr>
              <w:t>3</w:t>
            </w:r>
          </w:p>
        </w:tc>
      </w:tr>
      <w:tr w:rsidR="00DE2699" w:rsidTr="00DE2699">
        <w:trPr>
          <w:trHeight w:val="228"/>
        </w:trPr>
        <w:tc>
          <w:tcPr>
            <w:tcW w:w="584" w:type="dxa"/>
          </w:tcPr>
          <w:p w:rsidR="00DE2699" w:rsidRDefault="00DE2699" w:rsidP="00097633">
            <w:pPr>
              <w:pStyle w:val="TableParagraph"/>
              <w:spacing w:before="12" w:line="197" w:lineRule="exact"/>
              <w:ind w:left="223"/>
              <w:rPr>
                <w:rFonts w:ascii="Trebuchet MS"/>
                <w:sz w:val="18"/>
              </w:rPr>
            </w:pPr>
            <w:r>
              <w:rPr>
                <w:rFonts w:ascii="Trebuchet MS"/>
                <w:w w:val="95"/>
                <w:sz w:val="18"/>
              </w:rPr>
              <w:t>8.</w:t>
            </w:r>
          </w:p>
        </w:tc>
        <w:tc>
          <w:tcPr>
            <w:tcW w:w="4352" w:type="dxa"/>
          </w:tcPr>
          <w:p w:rsidR="00DE2699" w:rsidRDefault="00DE2699" w:rsidP="00097633">
            <w:pPr>
              <w:pStyle w:val="TableParagraph"/>
              <w:spacing w:before="12" w:line="197" w:lineRule="exact"/>
              <w:ind w:left="49" w:right="36"/>
              <w:jc w:val="center"/>
              <w:rPr>
                <w:rFonts w:ascii="Trebuchet MS" w:hAnsi="Trebuchet MS"/>
                <w:sz w:val="18"/>
              </w:rPr>
            </w:pPr>
            <w:r>
              <w:rPr>
                <w:rFonts w:ascii="Trebuchet MS" w:hAnsi="Trebuchet MS"/>
                <w:sz w:val="18"/>
              </w:rPr>
              <w:t>Периодизация спортивной тренировки</w:t>
            </w:r>
          </w:p>
        </w:tc>
        <w:tc>
          <w:tcPr>
            <w:tcW w:w="1078" w:type="dxa"/>
          </w:tcPr>
          <w:p w:rsidR="00DE2699" w:rsidRDefault="00DE2699" w:rsidP="00097633">
            <w:pPr>
              <w:pStyle w:val="TableParagraph"/>
              <w:spacing w:before="12" w:line="197" w:lineRule="exact"/>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12" w:line="197" w:lineRule="exact"/>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12" w:line="197" w:lineRule="exact"/>
              <w:ind w:left="0" w:right="719"/>
              <w:jc w:val="right"/>
              <w:rPr>
                <w:rFonts w:ascii="Trebuchet MS"/>
                <w:sz w:val="18"/>
              </w:rPr>
            </w:pPr>
            <w:r>
              <w:rPr>
                <w:rFonts w:ascii="Trebuchet MS"/>
                <w:w w:val="96"/>
                <w:sz w:val="18"/>
              </w:rPr>
              <w:t>3</w:t>
            </w:r>
          </w:p>
        </w:tc>
      </w:tr>
      <w:tr w:rsidR="00DE2699" w:rsidTr="00DE2699">
        <w:trPr>
          <w:trHeight w:val="436"/>
        </w:trPr>
        <w:tc>
          <w:tcPr>
            <w:tcW w:w="584" w:type="dxa"/>
          </w:tcPr>
          <w:p w:rsidR="00DE2699" w:rsidRDefault="00DE2699" w:rsidP="00097633">
            <w:pPr>
              <w:pStyle w:val="TableParagraph"/>
              <w:spacing w:before="110" w:line="240" w:lineRule="auto"/>
              <w:ind w:left="223"/>
              <w:rPr>
                <w:rFonts w:ascii="Trebuchet MS"/>
                <w:sz w:val="18"/>
              </w:rPr>
            </w:pPr>
            <w:r>
              <w:rPr>
                <w:rFonts w:ascii="Trebuchet MS"/>
                <w:w w:val="95"/>
                <w:sz w:val="18"/>
              </w:rPr>
              <w:t>9.</w:t>
            </w:r>
          </w:p>
        </w:tc>
        <w:tc>
          <w:tcPr>
            <w:tcW w:w="4352" w:type="dxa"/>
          </w:tcPr>
          <w:p w:rsidR="00DE2699" w:rsidRDefault="00DE2699" w:rsidP="00097633">
            <w:pPr>
              <w:pStyle w:val="TableParagraph"/>
              <w:spacing w:before="2" w:line="240" w:lineRule="auto"/>
              <w:ind w:left="50" w:right="35"/>
              <w:jc w:val="center"/>
              <w:rPr>
                <w:rFonts w:ascii="Trebuchet MS" w:hAnsi="Trebuchet MS"/>
                <w:sz w:val="18"/>
              </w:rPr>
            </w:pPr>
            <w:r>
              <w:rPr>
                <w:rFonts w:ascii="Trebuchet MS" w:hAnsi="Trebuchet MS"/>
                <w:sz w:val="18"/>
              </w:rPr>
              <w:t xml:space="preserve">Планирование и учет в процессе </w:t>
            </w:r>
            <w:proofErr w:type="gramStart"/>
            <w:r>
              <w:rPr>
                <w:rFonts w:ascii="Trebuchet MS" w:hAnsi="Trebuchet MS"/>
                <w:sz w:val="18"/>
              </w:rPr>
              <w:t>спортивной</w:t>
            </w:r>
            <w:proofErr w:type="gramEnd"/>
          </w:p>
          <w:p w:rsidR="00DE2699" w:rsidRDefault="00DE2699" w:rsidP="00097633">
            <w:pPr>
              <w:pStyle w:val="TableParagraph"/>
              <w:spacing w:before="11" w:line="194" w:lineRule="exact"/>
              <w:ind w:left="49" w:right="36"/>
              <w:jc w:val="center"/>
              <w:rPr>
                <w:rFonts w:ascii="Trebuchet MS" w:hAnsi="Trebuchet MS"/>
                <w:sz w:val="18"/>
              </w:rPr>
            </w:pPr>
            <w:r>
              <w:rPr>
                <w:rFonts w:ascii="Trebuchet MS" w:hAnsi="Trebuchet MS"/>
                <w:sz w:val="18"/>
              </w:rPr>
              <w:t>подготовки</w:t>
            </w:r>
          </w:p>
        </w:tc>
        <w:tc>
          <w:tcPr>
            <w:tcW w:w="1078" w:type="dxa"/>
          </w:tcPr>
          <w:p w:rsidR="00DE2699" w:rsidRDefault="00DE2699" w:rsidP="00097633">
            <w:pPr>
              <w:pStyle w:val="TableParagraph"/>
              <w:spacing w:before="110" w:line="240" w:lineRule="auto"/>
              <w:ind w:left="0" w:right="348"/>
              <w:jc w:val="right"/>
              <w:rPr>
                <w:rFonts w:ascii="Trebuchet MS"/>
                <w:sz w:val="18"/>
              </w:rPr>
            </w:pPr>
            <w:r>
              <w:rPr>
                <w:rFonts w:ascii="Trebuchet MS"/>
                <w:w w:val="96"/>
                <w:sz w:val="18"/>
              </w:rPr>
              <w:t>1</w:t>
            </w:r>
          </w:p>
        </w:tc>
        <w:tc>
          <w:tcPr>
            <w:tcW w:w="1276" w:type="dxa"/>
          </w:tcPr>
          <w:p w:rsidR="00DE2699" w:rsidRDefault="00DE2699" w:rsidP="00097633">
            <w:pPr>
              <w:pStyle w:val="TableParagraph"/>
              <w:spacing w:before="110" w:line="240" w:lineRule="auto"/>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110" w:line="240" w:lineRule="auto"/>
              <w:ind w:left="0" w:right="719"/>
              <w:jc w:val="right"/>
              <w:rPr>
                <w:rFonts w:ascii="Trebuchet MS"/>
                <w:sz w:val="18"/>
              </w:rPr>
            </w:pPr>
            <w:r>
              <w:rPr>
                <w:rFonts w:ascii="Trebuchet MS"/>
                <w:w w:val="96"/>
                <w:sz w:val="18"/>
              </w:rPr>
              <w:t>3</w:t>
            </w:r>
          </w:p>
        </w:tc>
      </w:tr>
      <w:tr w:rsidR="00DE2699" w:rsidTr="00DE2699">
        <w:trPr>
          <w:trHeight w:val="221"/>
        </w:trPr>
        <w:tc>
          <w:tcPr>
            <w:tcW w:w="584" w:type="dxa"/>
          </w:tcPr>
          <w:p w:rsidR="00DE2699" w:rsidRDefault="00DE2699" w:rsidP="00097633">
            <w:pPr>
              <w:pStyle w:val="TableParagraph"/>
              <w:spacing w:before="4" w:line="197" w:lineRule="exact"/>
              <w:ind w:left="177"/>
              <w:rPr>
                <w:rFonts w:ascii="Trebuchet MS"/>
                <w:sz w:val="18"/>
              </w:rPr>
            </w:pPr>
            <w:r>
              <w:rPr>
                <w:rFonts w:ascii="Trebuchet MS"/>
                <w:sz w:val="18"/>
              </w:rPr>
              <w:lastRenderedPageBreak/>
              <w:t>10.</w:t>
            </w:r>
          </w:p>
        </w:tc>
        <w:tc>
          <w:tcPr>
            <w:tcW w:w="4352" w:type="dxa"/>
          </w:tcPr>
          <w:p w:rsidR="00DE2699" w:rsidRDefault="00DE2699" w:rsidP="00097633">
            <w:pPr>
              <w:pStyle w:val="TableParagraph"/>
              <w:spacing w:before="4" w:line="197" w:lineRule="exact"/>
              <w:ind w:left="46" w:right="36"/>
              <w:jc w:val="center"/>
              <w:rPr>
                <w:rFonts w:ascii="Trebuchet MS" w:hAnsi="Trebuchet MS"/>
                <w:sz w:val="18"/>
              </w:rPr>
            </w:pPr>
            <w:r>
              <w:rPr>
                <w:rFonts w:ascii="Trebuchet MS" w:hAnsi="Trebuchet MS"/>
                <w:sz w:val="18"/>
              </w:rPr>
              <w:t>Спортивные соревнования</w:t>
            </w:r>
          </w:p>
        </w:tc>
        <w:tc>
          <w:tcPr>
            <w:tcW w:w="1078" w:type="dxa"/>
          </w:tcPr>
          <w:p w:rsidR="00DE2699" w:rsidRDefault="00DE2699" w:rsidP="00097633">
            <w:pPr>
              <w:pStyle w:val="TableParagraph"/>
              <w:spacing w:before="4" w:line="197" w:lineRule="exact"/>
              <w:ind w:left="0" w:right="348"/>
              <w:jc w:val="right"/>
              <w:rPr>
                <w:rFonts w:ascii="Trebuchet MS"/>
                <w:sz w:val="18"/>
              </w:rPr>
            </w:pPr>
            <w:r>
              <w:rPr>
                <w:rFonts w:ascii="Trebuchet MS"/>
                <w:w w:val="96"/>
                <w:sz w:val="18"/>
              </w:rPr>
              <w:t>2</w:t>
            </w:r>
          </w:p>
        </w:tc>
        <w:tc>
          <w:tcPr>
            <w:tcW w:w="1276" w:type="dxa"/>
          </w:tcPr>
          <w:p w:rsidR="00DE2699" w:rsidRDefault="00DE2699" w:rsidP="00097633">
            <w:pPr>
              <w:pStyle w:val="TableParagraph"/>
              <w:spacing w:before="4" w:line="197" w:lineRule="exact"/>
              <w:ind w:left="0" w:right="346"/>
              <w:jc w:val="right"/>
              <w:rPr>
                <w:rFonts w:ascii="Trebuchet MS"/>
                <w:sz w:val="18"/>
              </w:rPr>
            </w:pPr>
            <w:r>
              <w:rPr>
                <w:rFonts w:ascii="Trebuchet MS"/>
                <w:w w:val="96"/>
                <w:sz w:val="18"/>
              </w:rPr>
              <w:t>2</w:t>
            </w:r>
          </w:p>
        </w:tc>
        <w:tc>
          <w:tcPr>
            <w:tcW w:w="1559" w:type="dxa"/>
          </w:tcPr>
          <w:p w:rsidR="00DE2699" w:rsidRDefault="00DE2699" w:rsidP="00097633">
            <w:pPr>
              <w:pStyle w:val="TableParagraph"/>
              <w:spacing w:before="4" w:line="197" w:lineRule="exact"/>
              <w:ind w:left="0" w:right="719"/>
              <w:jc w:val="right"/>
              <w:rPr>
                <w:rFonts w:ascii="Trebuchet MS"/>
                <w:sz w:val="18"/>
              </w:rPr>
            </w:pPr>
            <w:r>
              <w:rPr>
                <w:rFonts w:ascii="Trebuchet MS"/>
                <w:w w:val="96"/>
                <w:sz w:val="18"/>
              </w:rPr>
              <w:t>2</w:t>
            </w:r>
          </w:p>
        </w:tc>
      </w:tr>
      <w:tr w:rsidR="00DE2699" w:rsidTr="00DE2699">
        <w:trPr>
          <w:trHeight w:val="256"/>
        </w:trPr>
        <w:tc>
          <w:tcPr>
            <w:tcW w:w="4936" w:type="dxa"/>
            <w:gridSpan w:val="2"/>
          </w:tcPr>
          <w:p w:rsidR="00DE2699" w:rsidRDefault="00DE2699" w:rsidP="00097633">
            <w:pPr>
              <w:pStyle w:val="TableParagraph"/>
              <w:spacing w:line="227" w:lineRule="exact"/>
              <w:ind w:left="9"/>
              <w:rPr>
                <w:sz w:val="20"/>
              </w:rPr>
            </w:pPr>
            <w:r>
              <w:rPr>
                <w:sz w:val="20"/>
              </w:rPr>
              <w:t>Итого</w:t>
            </w:r>
          </w:p>
        </w:tc>
        <w:tc>
          <w:tcPr>
            <w:tcW w:w="1078" w:type="dxa"/>
          </w:tcPr>
          <w:p w:rsidR="00DE2699" w:rsidRDefault="00DE2699" w:rsidP="00097633">
            <w:pPr>
              <w:pStyle w:val="TableParagraph"/>
              <w:spacing w:line="227" w:lineRule="exact"/>
              <w:ind w:left="10"/>
              <w:rPr>
                <w:sz w:val="20"/>
              </w:rPr>
            </w:pPr>
            <w:r>
              <w:rPr>
                <w:sz w:val="20"/>
              </w:rPr>
              <w:t>18</w:t>
            </w:r>
          </w:p>
        </w:tc>
        <w:tc>
          <w:tcPr>
            <w:tcW w:w="1276" w:type="dxa"/>
          </w:tcPr>
          <w:p w:rsidR="00DE2699" w:rsidRDefault="00DE2699" w:rsidP="00097633">
            <w:pPr>
              <w:pStyle w:val="TableParagraph"/>
              <w:spacing w:line="227" w:lineRule="exact"/>
              <w:ind w:left="10"/>
              <w:rPr>
                <w:sz w:val="20"/>
              </w:rPr>
            </w:pPr>
            <w:r>
              <w:rPr>
                <w:sz w:val="20"/>
              </w:rPr>
              <w:t>20</w:t>
            </w:r>
          </w:p>
        </w:tc>
        <w:tc>
          <w:tcPr>
            <w:tcW w:w="1559" w:type="dxa"/>
          </w:tcPr>
          <w:p w:rsidR="00DE2699" w:rsidRDefault="00DE2699" w:rsidP="00097633">
            <w:pPr>
              <w:pStyle w:val="TableParagraph"/>
              <w:spacing w:line="227" w:lineRule="exact"/>
              <w:ind w:left="12"/>
              <w:rPr>
                <w:sz w:val="20"/>
              </w:rPr>
            </w:pPr>
            <w:r>
              <w:rPr>
                <w:sz w:val="20"/>
              </w:rPr>
              <w:t>22</w:t>
            </w:r>
          </w:p>
        </w:tc>
      </w:tr>
    </w:tbl>
    <w:p w:rsidR="00DE2699" w:rsidRDefault="00DE2699" w:rsidP="00DE2699">
      <w:pPr>
        <w:pStyle w:val="a3"/>
        <w:spacing w:before="1"/>
        <w:rPr>
          <w:b/>
          <w:sz w:val="23"/>
        </w:rPr>
      </w:pPr>
    </w:p>
    <w:p w:rsidR="00DE2699" w:rsidRDefault="00DE2699" w:rsidP="00DE2699">
      <w:pPr>
        <w:spacing w:before="90"/>
        <w:ind w:left="9278"/>
        <w:rPr>
          <w:sz w:val="24"/>
        </w:rPr>
      </w:pPr>
      <w:r>
        <w:rPr>
          <w:sz w:val="24"/>
        </w:rPr>
        <w:t>Таблица 15.</w:t>
      </w:r>
    </w:p>
    <w:p w:rsidR="00DE2699" w:rsidRDefault="00DE2699" w:rsidP="00DE2699">
      <w:pPr>
        <w:spacing w:before="2" w:after="46"/>
        <w:ind w:left="3066" w:right="713" w:hanging="1779"/>
        <w:rPr>
          <w:b/>
          <w:sz w:val="24"/>
        </w:rPr>
      </w:pPr>
      <w:r>
        <w:rPr>
          <w:b/>
          <w:sz w:val="24"/>
        </w:rPr>
        <w:t xml:space="preserve">План-схема годичного цикла подготовки бегунов на средние и длинные дистанции 5-6 года обучения </w:t>
      </w:r>
    </w:p>
    <w:p w:rsidR="00DE2699" w:rsidRDefault="009D75BD" w:rsidP="00DE2699">
      <w:pPr>
        <w:pStyle w:val="a3"/>
        <w:ind w:left="-66"/>
        <w:rPr>
          <w:sz w:val="20"/>
        </w:rPr>
      </w:pPr>
      <w:r>
        <w:rPr>
          <w:sz w:val="20"/>
        </w:rPr>
      </w:r>
      <w:r>
        <w:rPr>
          <w:sz w:val="20"/>
        </w:rPr>
        <w:pict>
          <v:group id="_x0000_s1041" style="width:527.8pt;height:252.75pt;mso-position-horizontal-relative:char;mso-position-vertical-relative:line" coordsize="10556,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10556;height:5055">
              <v:imagedata r:id="rId13" o:title=""/>
            </v:shape>
            <v:line id="_x0000_s1043" style="position:absolute" from="10546,0" to="10546,5024" strokecolor="#a5a5a5"/>
            <w10:wrap type="none"/>
            <w10:anchorlock/>
          </v:group>
        </w:pict>
      </w:r>
    </w:p>
    <w:p w:rsidR="00DE2699" w:rsidRPr="00DE2699" w:rsidRDefault="00DE2699" w:rsidP="00DE2699"/>
    <w:p w:rsidR="00DE2699" w:rsidRDefault="00DE2699" w:rsidP="00DE2699">
      <w:pPr>
        <w:pStyle w:val="110"/>
        <w:spacing w:before="88"/>
        <w:ind w:left="642"/>
        <w:jc w:val="center"/>
      </w:pPr>
      <w:r>
        <w:t>Типовые недельные циклы для подготовки бегунов</w:t>
      </w:r>
    </w:p>
    <w:p w:rsidR="00DE2699" w:rsidRDefault="00DE2699" w:rsidP="00DE2699">
      <w:pPr>
        <w:pStyle w:val="a3"/>
        <w:spacing w:before="4"/>
        <w:rPr>
          <w:b/>
          <w:sz w:val="14"/>
        </w:rPr>
      </w:pPr>
      <w:r>
        <w:rPr>
          <w:noProof/>
          <w:lang w:eastAsia="ru-RU"/>
        </w:rPr>
        <w:drawing>
          <wp:anchor distT="0" distB="0" distL="0" distR="0" simplePos="0" relativeHeight="251661312" behindDoc="0" locked="0" layoutInCell="1" allowOverlap="1" wp14:anchorId="26362390" wp14:editId="05FF1B31">
            <wp:simplePos x="0" y="0"/>
            <wp:positionH relativeFrom="page">
              <wp:posOffset>429260</wp:posOffset>
            </wp:positionH>
            <wp:positionV relativeFrom="paragraph">
              <wp:posOffset>337820</wp:posOffset>
            </wp:positionV>
            <wp:extent cx="6814185" cy="3355340"/>
            <wp:effectExtent l="19050" t="0" r="5715" b="0"/>
            <wp:wrapTopAndBottom/>
            <wp:docPr id="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4" cstate="print"/>
                    <a:stretch>
                      <a:fillRect/>
                    </a:stretch>
                  </pic:blipFill>
                  <pic:spPr>
                    <a:xfrm>
                      <a:off x="0" y="0"/>
                      <a:ext cx="6814185" cy="3355340"/>
                    </a:xfrm>
                    <a:prstGeom prst="rect">
                      <a:avLst/>
                    </a:prstGeom>
                  </pic:spPr>
                </pic:pic>
              </a:graphicData>
            </a:graphic>
          </wp:anchor>
        </w:drawing>
      </w:r>
    </w:p>
    <w:p w:rsidR="00DE2699" w:rsidRDefault="00DE2699" w:rsidP="00DE2699">
      <w:pPr>
        <w:pStyle w:val="110"/>
        <w:spacing w:before="28"/>
        <w:ind w:left="571"/>
        <w:jc w:val="center"/>
      </w:pPr>
      <w:bookmarkStart w:id="9" w:name="_TOC_250009"/>
      <w:bookmarkEnd w:id="9"/>
      <w:r>
        <w:t>на 5-6 году обучения</w:t>
      </w:r>
    </w:p>
    <w:p w:rsidR="00DE2699" w:rsidRDefault="00DE2699" w:rsidP="00B77FA9">
      <w:pPr>
        <w:pStyle w:val="a3"/>
        <w:rPr>
          <w:b/>
          <w:sz w:val="27"/>
        </w:rPr>
      </w:pPr>
    </w:p>
    <w:p w:rsidR="00DE2699" w:rsidRDefault="00DE2699" w:rsidP="00B77FA9">
      <w:pPr>
        <w:pStyle w:val="a3"/>
        <w:spacing w:line="276" w:lineRule="auto"/>
        <w:ind w:left="284" w:right="148" w:firstLine="857"/>
        <w:jc w:val="both"/>
      </w:pPr>
      <w:r>
        <w:t>В процессе многолетней подготовки юных бегунов значение приобретает распределение типовых микроциклов по периодам и этапам годичного цикла. По современным представлениям, 52-недельный годичный цикл должен включать 28-30 недель на тренировку, 18-20 недель для участия в соревнованиях, 4 недели для переходного периода.</w:t>
      </w:r>
    </w:p>
    <w:p w:rsidR="00DE2699" w:rsidRDefault="00DE2699" w:rsidP="00B77FA9">
      <w:pPr>
        <w:pStyle w:val="a3"/>
        <w:spacing w:line="276" w:lineRule="auto"/>
        <w:ind w:left="284" w:right="148" w:firstLine="857"/>
        <w:jc w:val="both"/>
      </w:pPr>
      <w:r>
        <w:lastRenderedPageBreak/>
        <w:t>По характеру и направленности работы недельные микроциклы по</w:t>
      </w:r>
      <w:proofErr w:type="gramStart"/>
      <w:r>
        <w:t>д-</w:t>
      </w:r>
      <w:proofErr w:type="gramEnd"/>
      <w:r>
        <w:t xml:space="preserve"> разделяются на:</w:t>
      </w:r>
    </w:p>
    <w:p w:rsidR="00DE2699" w:rsidRDefault="00DE2699" w:rsidP="00B77FA9">
      <w:pPr>
        <w:pStyle w:val="a5"/>
        <w:numPr>
          <w:ilvl w:val="1"/>
          <w:numId w:val="22"/>
        </w:numPr>
        <w:tabs>
          <w:tab w:val="left" w:pos="1920"/>
          <w:tab w:val="left" w:pos="1921"/>
        </w:tabs>
        <w:spacing w:line="276" w:lineRule="auto"/>
        <w:ind w:left="284" w:right="148" w:firstLine="857"/>
        <w:jc w:val="both"/>
        <w:rPr>
          <w:sz w:val="28"/>
        </w:rPr>
      </w:pPr>
      <w:r>
        <w:tab/>
      </w:r>
      <w:proofErr w:type="gramStart"/>
      <w:r>
        <w:rPr>
          <w:i/>
          <w:sz w:val="28"/>
        </w:rPr>
        <w:t>Втягивающий</w:t>
      </w:r>
      <w:proofErr w:type="gramEnd"/>
      <w:r>
        <w:rPr>
          <w:i/>
          <w:sz w:val="28"/>
        </w:rPr>
        <w:t xml:space="preserve"> </w:t>
      </w:r>
      <w:r>
        <w:rPr>
          <w:sz w:val="28"/>
        </w:rPr>
        <w:t>- в начале подготовительного периода либо после травмы или болезни. Характерной чертой этого микроцикла является продолжительный бег в непрерывном режиме при аэробном энергообеспечении работы. Пульс до 150 уд</w:t>
      </w:r>
      <w:proofErr w:type="gramStart"/>
      <w:r>
        <w:rPr>
          <w:sz w:val="28"/>
        </w:rPr>
        <w:t>.</w:t>
      </w:r>
      <w:proofErr w:type="gramEnd"/>
      <w:r>
        <w:rPr>
          <w:sz w:val="28"/>
        </w:rPr>
        <w:t>/</w:t>
      </w:r>
      <w:proofErr w:type="gramStart"/>
      <w:r>
        <w:rPr>
          <w:sz w:val="28"/>
        </w:rPr>
        <w:t>м</w:t>
      </w:r>
      <w:proofErr w:type="gramEnd"/>
      <w:r>
        <w:rPr>
          <w:sz w:val="28"/>
        </w:rPr>
        <w:t>ин. Объем бега в цикле от 35 до 50</w:t>
      </w:r>
      <w:r>
        <w:rPr>
          <w:spacing w:val="-4"/>
          <w:sz w:val="28"/>
        </w:rPr>
        <w:t xml:space="preserve"> </w:t>
      </w:r>
      <w:r>
        <w:rPr>
          <w:sz w:val="28"/>
        </w:rPr>
        <w:t>км.</w:t>
      </w:r>
    </w:p>
    <w:p w:rsidR="00DE2699" w:rsidRPr="00B77FA9" w:rsidRDefault="00DE2699" w:rsidP="00B77FA9">
      <w:pPr>
        <w:pStyle w:val="a5"/>
        <w:numPr>
          <w:ilvl w:val="1"/>
          <w:numId w:val="22"/>
        </w:numPr>
        <w:tabs>
          <w:tab w:val="left" w:pos="1920"/>
          <w:tab w:val="left" w:pos="1921"/>
        </w:tabs>
        <w:spacing w:line="276" w:lineRule="auto"/>
        <w:ind w:left="284" w:right="148" w:firstLine="857"/>
        <w:jc w:val="both"/>
        <w:rPr>
          <w:sz w:val="28"/>
        </w:rPr>
      </w:pPr>
      <w:r>
        <w:tab/>
      </w:r>
      <w:r>
        <w:rPr>
          <w:i/>
          <w:sz w:val="28"/>
        </w:rPr>
        <w:t xml:space="preserve">Развивающий </w:t>
      </w:r>
      <w:r>
        <w:rPr>
          <w:sz w:val="28"/>
        </w:rPr>
        <w:t>- в основном подготовительном периоде с целью д</w:t>
      </w:r>
      <w:proofErr w:type="gramStart"/>
      <w:r>
        <w:rPr>
          <w:sz w:val="28"/>
        </w:rPr>
        <w:t>о-</w:t>
      </w:r>
      <w:proofErr w:type="gramEnd"/>
      <w:r>
        <w:rPr>
          <w:sz w:val="28"/>
        </w:rPr>
        <w:t xml:space="preserve"> биться глубоких приспособительных перестроек в организме </w:t>
      </w:r>
      <w:proofErr w:type="spellStart"/>
      <w:r>
        <w:rPr>
          <w:sz w:val="28"/>
        </w:rPr>
        <w:t>спортсме</w:t>
      </w:r>
      <w:proofErr w:type="spellEnd"/>
      <w:r>
        <w:rPr>
          <w:sz w:val="28"/>
        </w:rPr>
        <w:t>- на. Нагрузка в этом микроцикле выполняется также в непрерывном р</w:t>
      </w:r>
      <w:proofErr w:type="gramStart"/>
      <w:r>
        <w:rPr>
          <w:sz w:val="28"/>
        </w:rPr>
        <w:t>е-</w:t>
      </w:r>
      <w:proofErr w:type="gramEnd"/>
      <w:r>
        <w:rPr>
          <w:sz w:val="28"/>
        </w:rPr>
        <w:t xml:space="preserve"> жиме, однако возрастает доля бега в смешанном режиме, т. е. при беге с частотой сердечных сокращений 151-170 уд./мин. Объем бега в недельном микроцикле может составлять от 50 до 60</w:t>
      </w:r>
      <w:r>
        <w:rPr>
          <w:spacing w:val="-2"/>
          <w:sz w:val="28"/>
        </w:rPr>
        <w:t xml:space="preserve"> </w:t>
      </w:r>
      <w:r>
        <w:rPr>
          <w:sz w:val="28"/>
        </w:rPr>
        <w:t>км.</w:t>
      </w:r>
    </w:p>
    <w:p w:rsidR="00B77FA9" w:rsidRDefault="00B77FA9" w:rsidP="00B77FA9">
      <w:pPr>
        <w:pStyle w:val="a5"/>
        <w:numPr>
          <w:ilvl w:val="1"/>
          <w:numId w:val="22"/>
        </w:numPr>
        <w:tabs>
          <w:tab w:val="left" w:pos="1851"/>
        </w:tabs>
        <w:spacing w:before="159" w:line="276" w:lineRule="auto"/>
        <w:ind w:left="284" w:right="148" w:firstLine="857"/>
        <w:jc w:val="both"/>
        <w:rPr>
          <w:sz w:val="28"/>
        </w:rPr>
      </w:pPr>
      <w:r>
        <w:rPr>
          <w:i/>
          <w:sz w:val="28"/>
        </w:rPr>
        <w:t xml:space="preserve">Скоростно-силовой подготовки </w:t>
      </w:r>
      <w:r>
        <w:rPr>
          <w:sz w:val="28"/>
        </w:rPr>
        <w:t>- применяется, как правило, на весеннем этапе подготовки для укрепления опорно-мышечного аппарата. Акцент в этом микроцикле делается на прыжки и бег в гору в различном сочетании с бегом под гору и упражнениями на расслабление. Необходимо помнить, что в юном возрасте опорн</w:t>
      </w:r>
      <w:proofErr w:type="gramStart"/>
      <w:r>
        <w:rPr>
          <w:sz w:val="28"/>
        </w:rPr>
        <w:t>о-</w:t>
      </w:r>
      <w:proofErr w:type="gramEnd"/>
      <w:r>
        <w:rPr>
          <w:sz w:val="28"/>
        </w:rPr>
        <w:t xml:space="preserve"> мышечный аппарат еще не готов для жесткой работы, поэтому прыжки и бег следует выполнять в мягком режиме и на соответствующем грунте. Объем общего бега – 40-45</w:t>
      </w:r>
      <w:r>
        <w:rPr>
          <w:spacing w:val="-1"/>
          <w:sz w:val="28"/>
        </w:rPr>
        <w:t xml:space="preserve"> </w:t>
      </w:r>
      <w:r>
        <w:rPr>
          <w:sz w:val="28"/>
        </w:rPr>
        <w:t>км.</w:t>
      </w:r>
    </w:p>
    <w:p w:rsidR="00B77FA9" w:rsidRDefault="00B77FA9" w:rsidP="00B77FA9">
      <w:pPr>
        <w:pStyle w:val="a5"/>
        <w:numPr>
          <w:ilvl w:val="1"/>
          <w:numId w:val="22"/>
        </w:numPr>
        <w:tabs>
          <w:tab w:val="left" w:pos="1920"/>
          <w:tab w:val="left" w:pos="1921"/>
        </w:tabs>
        <w:spacing w:line="276" w:lineRule="auto"/>
        <w:ind w:left="284" w:right="148" w:firstLine="857"/>
        <w:jc w:val="both"/>
        <w:rPr>
          <w:sz w:val="28"/>
        </w:rPr>
      </w:pPr>
      <w:r>
        <w:tab/>
      </w:r>
      <w:proofErr w:type="gramStart"/>
      <w:r>
        <w:rPr>
          <w:i/>
          <w:sz w:val="28"/>
        </w:rPr>
        <w:t>Разгрузочный</w:t>
      </w:r>
      <w:proofErr w:type="gramEnd"/>
      <w:r>
        <w:rPr>
          <w:i/>
          <w:sz w:val="28"/>
        </w:rPr>
        <w:t xml:space="preserve"> </w:t>
      </w:r>
      <w:r>
        <w:rPr>
          <w:sz w:val="28"/>
        </w:rPr>
        <w:t xml:space="preserve">- применяется в подготовительном периоде после напряженных тренировок, в соревновательном - после ответственных стартов. И </w:t>
      </w:r>
      <w:proofErr w:type="gramStart"/>
      <w:r>
        <w:rPr>
          <w:sz w:val="28"/>
        </w:rPr>
        <w:t>этом</w:t>
      </w:r>
      <w:proofErr w:type="gramEnd"/>
      <w:r>
        <w:rPr>
          <w:sz w:val="28"/>
        </w:rPr>
        <w:t xml:space="preserve"> микроцикле планируется нагрузка только в аэробном режиме. ЧСС не выше 150 уд</w:t>
      </w:r>
      <w:proofErr w:type="gramStart"/>
      <w:r>
        <w:rPr>
          <w:sz w:val="28"/>
        </w:rPr>
        <w:t>.</w:t>
      </w:r>
      <w:proofErr w:type="gramEnd"/>
      <w:r>
        <w:rPr>
          <w:sz w:val="28"/>
        </w:rPr>
        <w:t>/</w:t>
      </w:r>
      <w:proofErr w:type="gramStart"/>
      <w:r>
        <w:rPr>
          <w:sz w:val="28"/>
        </w:rPr>
        <w:t>м</w:t>
      </w:r>
      <w:proofErr w:type="gramEnd"/>
      <w:r>
        <w:rPr>
          <w:sz w:val="28"/>
        </w:rPr>
        <w:t>ин. Объем бега - 35-40</w:t>
      </w:r>
      <w:r>
        <w:rPr>
          <w:spacing w:val="-4"/>
          <w:sz w:val="28"/>
        </w:rPr>
        <w:t xml:space="preserve"> </w:t>
      </w:r>
      <w:r>
        <w:rPr>
          <w:sz w:val="28"/>
        </w:rPr>
        <w:t>км.</w:t>
      </w:r>
    </w:p>
    <w:p w:rsidR="00B77FA9" w:rsidRDefault="00B77FA9" w:rsidP="00B77FA9">
      <w:pPr>
        <w:pStyle w:val="a5"/>
        <w:numPr>
          <w:ilvl w:val="1"/>
          <w:numId w:val="22"/>
        </w:numPr>
        <w:tabs>
          <w:tab w:val="left" w:pos="1990"/>
          <w:tab w:val="left" w:pos="1991"/>
        </w:tabs>
        <w:spacing w:line="276" w:lineRule="auto"/>
        <w:ind w:left="284" w:right="148" w:firstLine="857"/>
        <w:jc w:val="both"/>
        <w:rPr>
          <w:sz w:val="28"/>
        </w:rPr>
      </w:pPr>
      <w:r>
        <w:tab/>
      </w:r>
      <w:proofErr w:type="gramStart"/>
      <w:r>
        <w:rPr>
          <w:i/>
          <w:sz w:val="28"/>
        </w:rPr>
        <w:t>Стабилизирующий</w:t>
      </w:r>
      <w:proofErr w:type="gramEnd"/>
      <w:r>
        <w:rPr>
          <w:i/>
          <w:sz w:val="28"/>
        </w:rPr>
        <w:t xml:space="preserve">, или интенсивный </w:t>
      </w:r>
      <w:r>
        <w:rPr>
          <w:sz w:val="28"/>
        </w:rPr>
        <w:t>- наиболее часто применяется в соревновательном периоде. Объем бега до 50</w:t>
      </w:r>
      <w:r>
        <w:rPr>
          <w:spacing w:val="-4"/>
          <w:sz w:val="28"/>
        </w:rPr>
        <w:t xml:space="preserve"> </w:t>
      </w:r>
      <w:r>
        <w:rPr>
          <w:sz w:val="28"/>
        </w:rPr>
        <w:t>км.</w:t>
      </w:r>
    </w:p>
    <w:p w:rsidR="00B77FA9" w:rsidRDefault="00B77FA9" w:rsidP="00B77FA9">
      <w:pPr>
        <w:pStyle w:val="a5"/>
        <w:numPr>
          <w:ilvl w:val="1"/>
          <w:numId w:val="22"/>
        </w:numPr>
        <w:tabs>
          <w:tab w:val="left" w:pos="1852"/>
        </w:tabs>
        <w:spacing w:line="276" w:lineRule="auto"/>
        <w:ind w:left="284" w:right="148" w:firstLine="857"/>
        <w:jc w:val="both"/>
        <w:rPr>
          <w:sz w:val="28"/>
        </w:rPr>
      </w:pPr>
      <w:r>
        <w:rPr>
          <w:i/>
          <w:sz w:val="28"/>
        </w:rPr>
        <w:t xml:space="preserve">Предсоревновательный </w:t>
      </w:r>
      <w:r>
        <w:rPr>
          <w:sz w:val="28"/>
        </w:rPr>
        <w:t>- применяется в последние недели перед соревнованиями, цель его - плавное подведение спортсмена к</w:t>
      </w:r>
      <w:r>
        <w:rPr>
          <w:spacing w:val="-21"/>
          <w:sz w:val="28"/>
        </w:rPr>
        <w:t xml:space="preserve"> </w:t>
      </w:r>
      <w:r>
        <w:rPr>
          <w:sz w:val="28"/>
        </w:rPr>
        <w:t>главному</w:t>
      </w:r>
    </w:p>
    <w:p w:rsidR="00B77FA9" w:rsidRDefault="00B77FA9" w:rsidP="00B77FA9">
      <w:pPr>
        <w:pStyle w:val="a3"/>
        <w:spacing w:before="200" w:line="276" w:lineRule="auto"/>
        <w:ind w:left="284" w:right="148" w:firstLine="857"/>
        <w:jc w:val="both"/>
      </w:pPr>
      <w:r>
        <w:t>старту. Объем и интенсивность в микроцикле снижается. При этом за 5-6 дней до старта может быть проведена одна интенсивная тренировка.</w:t>
      </w:r>
    </w:p>
    <w:p w:rsidR="00B77FA9" w:rsidRDefault="00B77FA9" w:rsidP="00B77FA9">
      <w:pPr>
        <w:pStyle w:val="a3"/>
        <w:ind w:left="284" w:right="148" w:firstLine="857"/>
        <w:jc w:val="both"/>
      </w:pPr>
      <w:r>
        <w:t>Объем бега в микроцикле 25-30 км.</w:t>
      </w:r>
    </w:p>
    <w:p w:rsidR="00B77FA9" w:rsidRDefault="00B77FA9" w:rsidP="00B77FA9">
      <w:pPr>
        <w:pStyle w:val="a5"/>
        <w:numPr>
          <w:ilvl w:val="1"/>
          <w:numId w:val="22"/>
        </w:numPr>
        <w:tabs>
          <w:tab w:val="left" w:pos="1422"/>
        </w:tabs>
        <w:spacing w:before="47" w:line="276" w:lineRule="auto"/>
        <w:ind w:left="284" w:right="148" w:firstLine="857"/>
        <w:jc w:val="both"/>
        <w:rPr>
          <w:sz w:val="28"/>
        </w:rPr>
      </w:pPr>
      <w:proofErr w:type="gramStart"/>
      <w:r>
        <w:rPr>
          <w:i/>
          <w:sz w:val="28"/>
        </w:rPr>
        <w:t>Соревновательный</w:t>
      </w:r>
      <w:proofErr w:type="gramEnd"/>
      <w:r>
        <w:rPr>
          <w:i/>
          <w:sz w:val="28"/>
        </w:rPr>
        <w:t xml:space="preserve"> - </w:t>
      </w:r>
      <w:r>
        <w:rPr>
          <w:sz w:val="28"/>
        </w:rPr>
        <w:t>применяется, как правило, между двумя соревнованиями с продолжительностью между ними не менее 2</w:t>
      </w:r>
      <w:r>
        <w:rPr>
          <w:spacing w:val="-15"/>
          <w:sz w:val="28"/>
        </w:rPr>
        <w:t xml:space="preserve"> </w:t>
      </w:r>
      <w:r>
        <w:rPr>
          <w:sz w:val="28"/>
        </w:rPr>
        <w:t>недель.</w:t>
      </w:r>
    </w:p>
    <w:p w:rsidR="00B77FA9" w:rsidRDefault="00B77FA9" w:rsidP="00B77FA9">
      <w:pPr>
        <w:pStyle w:val="a5"/>
        <w:numPr>
          <w:ilvl w:val="1"/>
          <w:numId w:val="22"/>
        </w:numPr>
        <w:tabs>
          <w:tab w:val="left" w:pos="1491"/>
        </w:tabs>
        <w:spacing w:line="276" w:lineRule="auto"/>
        <w:ind w:left="284" w:right="148" w:firstLine="857"/>
        <w:jc w:val="both"/>
        <w:rPr>
          <w:sz w:val="28"/>
        </w:rPr>
      </w:pPr>
      <w:r>
        <w:rPr>
          <w:i/>
          <w:sz w:val="28"/>
        </w:rPr>
        <w:t xml:space="preserve">Микроцикл переходного периода </w:t>
      </w:r>
      <w:r>
        <w:rPr>
          <w:sz w:val="28"/>
        </w:rPr>
        <w:t>- может рассматриваться в этом возрасте как активный</w:t>
      </w:r>
      <w:r>
        <w:rPr>
          <w:spacing w:val="-1"/>
          <w:sz w:val="28"/>
        </w:rPr>
        <w:t xml:space="preserve"> </w:t>
      </w:r>
      <w:r>
        <w:rPr>
          <w:sz w:val="28"/>
        </w:rPr>
        <w:t>отдых.</w:t>
      </w:r>
    </w:p>
    <w:p w:rsidR="00B77FA9" w:rsidRDefault="00B77FA9" w:rsidP="00B77FA9">
      <w:pPr>
        <w:pStyle w:val="a3"/>
        <w:spacing w:line="276" w:lineRule="auto"/>
        <w:ind w:left="284" w:right="148" w:firstLine="857"/>
        <w:jc w:val="both"/>
      </w:pPr>
      <w:r>
        <w:t xml:space="preserve">Наиболее распространенная структура недельных микроциклов в начале подготовительного периода: 3 микроцикла втягивающих, один разгрузочный. В последующие месяцы: 2-3 </w:t>
      </w:r>
      <w:proofErr w:type="gramStart"/>
      <w:r>
        <w:t>развивающих</w:t>
      </w:r>
      <w:proofErr w:type="gramEnd"/>
      <w:r>
        <w:t xml:space="preserve"> микроцикла чередуются с одним разгрузочным. Объем бега в первых 2-3 микроцикла повышается, а в </w:t>
      </w:r>
      <w:proofErr w:type="gramStart"/>
      <w:r>
        <w:t>разгрузочном</w:t>
      </w:r>
      <w:proofErr w:type="gramEnd"/>
      <w:r>
        <w:t xml:space="preserve"> снижается до 60-70% от максимума, причем трудно отдать предпочтение одному из двух вариантов построение </w:t>
      </w:r>
      <w:proofErr w:type="spellStart"/>
      <w:r>
        <w:t>околомесячного</w:t>
      </w:r>
      <w:proofErr w:type="spellEnd"/>
      <w:r>
        <w:t xml:space="preserve"> цикла: два развивающих и один разгрузочный или три развивающих и один разгрузочный. В практике для юных спортсменов следует применять два развивающих микроцикла и один разгрузочный.</w:t>
      </w:r>
    </w:p>
    <w:p w:rsidR="00B77FA9" w:rsidRDefault="00B77FA9" w:rsidP="00B77FA9">
      <w:pPr>
        <w:pStyle w:val="a3"/>
        <w:spacing w:line="276" w:lineRule="auto"/>
        <w:ind w:left="284" w:right="148" w:firstLine="857"/>
        <w:jc w:val="both"/>
      </w:pPr>
      <w:r>
        <w:lastRenderedPageBreak/>
        <w:t xml:space="preserve">Связано это с тем, что в юном возрасте необходимо чаще чередовать режим работы и отдыха. При подготовке к соревнованиям структура недельных микроциклов претерпевает значительные изменения. Так, при подготовке к зимним соревнованиям 3-недельная структура может выглядеть так: один - развивающий, один – стабилизирующий, а последний – предсоревновательный. 4-недельная структура включает еще один микроцикл в интенсивном режиме, т. е. стабилизирующий. В соревновательном периоде юным бегунам планируется участвовать в 3-5 ответственных соревнованиях. Следовательно, количество недельных предсоревновательных микроциклов должно быть также 3-5. В зависимости от сроков между состязаниями построение предсоревновательных этапов меняется и может состоять из 1-5 микроциклов. Известно, что при интервале между ответственными соревнованиями в одну неделю надо рассматривать этот микроцикл как повторение предсоревновательного микроцикла. При длительности 2 и более недель можно руководствоваться схемой, приведенной ниже: 5-я неделя - </w:t>
      </w:r>
      <w:proofErr w:type="gramStart"/>
      <w:r>
        <w:t>разгрузочный</w:t>
      </w:r>
      <w:proofErr w:type="gramEnd"/>
      <w:r>
        <w:t>, 4-я неделя - развивающий, 3-я неделя - стабилизирующий, или развивающий, 2-я неделя стабилизирующий, 1-я неделя – предсоревновательный. Недели отсчитываются в обратном порядке от соревнования. Характерной чертой работы в недельных микроциклах должно быть чередование легкой и тяжелой работы. Уже давно установлено, что после предельной нагрузки организм спортсмена восстанавливается в течение 48-72 часов. Следовательно, максимальные нагрузки в течение недели не могут повторяться более 2-3 раз. При подготовке к особо важным стартам целесообразно планировать за 3-4 недели самую тяжелую работу в микроцикле таким образом, чтобы она совпадала с днем соревнования. Так, например, если спортсмен должен стартовать в субботу вечером, то за 3-4 недели до этого соревнования он должен выполнять самую тяжелую работу по субботам, а накануне и после этого нагрузка должна быть легкой.</w:t>
      </w:r>
    </w:p>
    <w:p w:rsidR="00B77FA9" w:rsidRDefault="00B77FA9" w:rsidP="00B77FA9">
      <w:pPr>
        <w:spacing w:line="276" w:lineRule="auto"/>
        <w:ind w:left="284" w:right="148" w:firstLine="857"/>
        <w:jc w:val="both"/>
        <w:rPr>
          <w:sz w:val="28"/>
        </w:rPr>
      </w:pPr>
    </w:p>
    <w:p w:rsidR="00B77FA9" w:rsidRDefault="00B77FA9" w:rsidP="00B77FA9">
      <w:pPr>
        <w:pStyle w:val="110"/>
        <w:numPr>
          <w:ilvl w:val="1"/>
          <w:numId w:val="35"/>
        </w:numPr>
        <w:ind w:left="284" w:firstLine="0"/>
        <w:jc w:val="both"/>
      </w:pPr>
      <w:r>
        <w:t>ПРОГРАММНЫЙ МАТЕРИАЛ ДЛЯ ПРАКТИЧЕСКИХ</w:t>
      </w:r>
      <w:r>
        <w:rPr>
          <w:spacing w:val="-3"/>
        </w:rPr>
        <w:t xml:space="preserve"> </w:t>
      </w:r>
      <w:r>
        <w:t>ЗАНЯТИЙ</w:t>
      </w:r>
    </w:p>
    <w:p w:rsidR="00B77FA9" w:rsidRDefault="00B77FA9" w:rsidP="00B77FA9">
      <w:pPr>
        <w:pStyle w:val="a3"/>
        <w:jc w:val="both"/>
        <w:rPr>
          <w:b/>
          <w:sz w:val="26"/>
        </w:rPr>
      </w:pPr>
    </w:p>
    <w:p w:rsidR="00B77FA9" w:rsidRDefault="00B77FA9" w:rsidP="00B77FA9">
      <w:pPr>
        <w:pStyle w:val="a5"/>
        <w:numPr>
          <w:ilvl w:val="1"/>
          <w:numId w:val="21"/>
        </w:numPr>
        <w:tabs>
          <w:tab w:val="left" w:pos="1906"/>
        </w:tabs>
        <w:ind w:left="284" w:firstLine="0"/>
        <w:jc w:val="both"/>
        <w:rPr>
          <w:b/>
          <w:sz w:val="28"/>
        </w:rPr>
      </w:pPr>
      <w:r>
        <w:rPr>
          <w:b/>
          <w:sz w:val="28"/>
        </w:rPr>
        <w:t>Урок легкой атлетики - основная форма тренировочных</w:t>
      </w:r>
      <w:r>
        <w:rPr>
          <w:b/>
          <w:spacing w:val="-3"/>
          <w:sz w:val="28"/>
        </w:rPr>
        <w:t xml:space="preserve"> </w:t>
      </w:r>
      <w:r>
        <w:rPr>
          <w:b/>
          <w:sz w:val="28"/>
        </w:rPr>
        <w:t>занятий</w:t>
      </w:r>
    </w:p>
    <w:p w:rsidR="00B77FA9" w:rsidRPr="00B77FA9" w:rsidRDefault="00B77FA9" w:rsidP="00B77FA9">
      <w:pPr>
        <w:pStyle w:val="210"/>
        <w:ind w:left="0"/>
        <w:jc w:val="both"/>
      </w:pPr>
      <w:r>
        <w:rPr>
          <w:bCs w:val="0"/>
          <w:i w:val="0"/>
        </w:rPr>
        <w:t xml:space="preserve">      </w:t>
      </w:r>
      <w:r>
        <w:t>Общие черты структуры тренировочного урока</w:t>
      </w:r>
    </w:p>
    <w:p w:rsidR="00B77FA9" w:rsidRDefault="00B77FA9" w:rsidP="00B77FA9">
      <w:pPr>
        <w:pStyle w:val="a3"/>
        <w:ind w:left="284"/>
        <w:jc w:val="both"/>
      </w:pPr>
      <w:r>
        <w:t>Правильно выбранная структура урока является важнейшим условием качественной реализации программы двигательной и спортивной подготовки юных спортсменов.</w:t>
      </w:r>
    </w:p>
    <w:p w:rsidR="00B77FA9" w:rsidRDefault="00B77FA9" w:rsidP="00B77FA9">
      <w:pPr>
        <w:pStyle w:val="a3"/>
        <w:spacing w:line="322" w:lineRule="exact"/>
        <w:ind w:left="284"/>
        <w:jc w:val="both"/>
      </w:pPr>
      <w:r>
        <w:t>Все элементы содержания урока составляют единое целое.</w:t>
      </w:r>
    </w:p>
    <w:p w:rsidR="00B77FA9" w:rsidRDefault="00B77FA9" w:rsidP="00B77FA9">
      <w:pPr>
        <w:pStyle w:val="a3"/>
        <w:ind w:left="284"/>
        <w:jc w:val="both"/>
      </w:pPr>
      <w:r>
        <w:t>Тренировочный урок имеет основную, подготовительную и заключительную части. Они взаимосвязаны, но в то же время решают самостоятельные  задачи.</w:t>
      </w:r>
    </w:p>
    <w:p w:rsidR="00B77FA9" w:rsidRDefault="00B77FA9" w:rsidP="00B77FA9">
      <w:pPr>
        <w:pStyle w:val="210"/>
        <w:spacing w:line="321" w:lineRule="exact"/>
        <w:ind w:left="284"/>
        <w:jc w:val="both"/>
      </w:pPr>
      <w:r>
        <w:t>Задачи подготовительной части урока:</w:t>
      </w:r>
    </w:p>
    <w:p w:rsidR="00B77FA9" w:rsidRDefault="00B77FA9" w:rsidP="00B77FA9">
      <w:pPr>
        <w:pStyle w:val="a5"/>
        <w:numPr>
          <w:ilvl w:val="2"/>
          <w:numId w:val="21"/>
        </w:numPr>
        <w:tabs>
          <w:tab w:val="left" w:pos="2031"/>
        </w:tabs>
        <w:ind w:left="284" w:firstLine="0"/>
        <w:jc w:val="both"/>
        <w:rPr>
          <w:sz w:val="28"/>
        </w:rPr>
      </w:pPr>
      <w:r>
        <w:rPr>
          <w:sz w:val="28"/>
        </w:rPr>
        <w:t>Организация группы (привлечение внимания занимающихся к пре</w:t>
      </w:r>
      <w:proofErr w:type="gramStart"/>
      <w:r>
        <w:rPr>
          <w:sz w:val="28"/>
        </w:rPr>
        <w:t>д-</w:t>
      </w:r>
      <w:proofErr w:type="gramEnd"/>
      <w:r>
        <w:rPr>
          <w:sz w:val="28"/>
        </w:rPr>
        <w:t xml:space="preserve"> стоящей</w:t>
      </w:r>
      <w:r>
        <w:rPr>
          <w:spacing w:val="-1"/>
          <w:sz w:val="28"/>
        </w:rPr>
        <w:t xml:space="preserve"> </w:t>
      </w:r>
      <w:r>
        <w:rPr>
          <w:sz w:val="28"/>
        </w:rPr>
        <w:t>работе).</w:t>
      </w:r>
    </w:p>
    <w:p w:rsidR="00B77FA9" w:rsidRDefault="00B77FA9" w:rsidP="00B77FA9">
      <w:pPr>
        <w:pStyle w:val="a5"/>
        <w:numPr>
          <w:ilvl w:val="2"/>
          <w:numId w:val="21"/>
        </w:numPr>
        <w:tabs>
          <w:tab w:val="left" w:pos="2126"/>
          <w:tab w:val="left" w:pos="2127"/>
          <w:tab w:val="left" w:pos="3759"/>
          <w:tab w:val="left" w:pos="6284"/>
          <w:tab w:val="left" w:pos="7724"/>
          <w:tab w:val="left" w:pos="9525"/>
        </w:tabs>
        <w:ind w:left="284" w:firstLine="0"/>
        <w:jc w:val="both"/>
        <w:rPr>
          <w:sz w:val="28"/>
        </w:rPr>
      </w:pPr>
      <w:r>
        <w:rPr>
          <w:sz w:val="28"/>
        </w:rPr>
        <w:t>Повышение</w:t>
      </w:r>
      <w:r>
        <w:rPr>
          <w:sz w:val="28"/>
        </w:rPr>
        <w:tab/>
        <w:t>работоспособности</w:t>
      </w:r>
      <w:r>
        <w:rPr>
          <w:sz w:val="28"/>
        </w:rPr>
        <w:tab/>
        <w:t>организма</w:t>
      </w:r>
      <w:r>
        <w:rPr>
          <w:sz w:val="28"/>
        </w:rPr>
        <w:tab/>
        <w:t>спортсменов,</w:t>
      </w:r>
      <w:r>
        <w:rPr>
          <w:sz w:val="28"/>
        </w:rPr>
        <w:tab/>
      </w:r>
      <w:proofErr w:type="spellStart"/>
      <w:r>
        <w:rPr>
          <w:spacing w:val="-3"/>
          <w:sz w:val="28"/>
        </w:rPr>
        <w:t>эмоци</w:t>
      </w:r>
      <w:proofErr w:type="gramStart"/>
      <w:r>
        <w:rPr>
          <w:spacing w:val="-3"/>
          <w:sz w:val="28"/>
        </w:rPr>
        <w:t>о</w:t>
      </w:r>
      <w:proofErr w:type="spellEnd"/>
      <w:r>
        <w:rPr>
          <w:spacing w:val="-3"/>
          <w:sz w:val="28"/>
        </w:rPr>
        <w:t>-</w:t>
      </w:r>
      <w:proofErr w:type="gramEnd"/>
      <w:r>
        <w:rPr>
          <w:spacing w:val="-3"/>
          <w:sz w:val="28"/>
        </w:rPr>
        <w:t xml:space="preserve"> </w:t>
      </w:r>
      <w:proofErr w:type="spellStart"/>
      <w:r>
        <w:rPr>
          <w:sz w:val="28"/>
        </w:rPr>
        <w:t>нальный</w:t>
      </w:r>
      <w:proofErr w:type="spellEnd"/>
      <w:r>
        <w:rPr>
          <w:sz w:val="28"/>
        </w:rPr>
        <w:t xml:space="preserve"> настрой на предстоящую</w:t>
      </w:r>
      <w:r>
        <w:rPr>
          <w:spacing w:val="-1"/>
          <w:sz w:val="28"/>
        </w:rPr>
        <w:t xml:space="preserve"> </w:t>
      </w:r>
      <w:r>
        <w:rPr>
          <w:sz w:val="28"/>
        </w:rPr>
        <w:t>работу.</w:t>
      </w:r>
    </w:p>
    <w:p w:rsidR="00B77FA9" w:rsidRDefault="00B77FA9" w:rsidP="00B77FA9">
      <w:pPr>
        <w:pStyle w:val="a5"/>
        <w:numPr>
          <w:ilvl w:val="2"/>
          <w:numId w:val="21"/>
        </w:numPr>
        <w:tabs>
          <w:tab w:val="left" w:pos="2109"/>
        </w:tabs>
        <w:ind w:left="284" w:firstLine="0"/>
        <w:jc w:val="both"/>
        <w:rPr>
          <w:sz w:val="28"/>
        </w:rPr>
      </w:pPr>
      <w:r>
        <w:rPr>
          <w:sz w:val="28"/>
        </w:rPr>
        <w:t xml:space="preserve">Предварительное разогревание, растягивание и увеличение </w:t>
      </w:r>
      <w:proofErr w:type="spellStart"/>
      <w:r>
        <w:rPr>
          <w:sz w:val="28"/>
        </w:rPr>
        <w:t>эла</w:t>
      </w:r>
      <w:proofErr w:type="gramStart"/>
      <w:r>
        <w:rPr>
          <w:sz w:val="28"/>
        </w:rPr>
        <w:t>с</w:t>
      </w:r>
      <w:proofErr w:type="spellEnd"/>
      <w:r>
        <w:rPr>
          <w:sz w:val="28"/>
        </w:rPr>
        <w:t>-</w:t>
      </w:r>
      <w:proofErr w:type="gramEnd"/>
      <w:r>
        <w:rPr>
          <w:sz w:val="28"/>
        </w:rPr>
        <w:t xml:space="preserve"> </w:t>
      </w:r>
      <w:proofErr w:type="spellStart"/>
      <w:r>
        <w:rPr>
          <w:sz w:val="28"/>
        </w:rPr>
        <w:t>тичности</w:t>
      </w:r>
      <w:proofErr w:type="spellEnd"/>
      <w:r>
        <w:rPr>
          <w:spacing w:val="-1"/>
          <w:sz w:val="28"/>
        </w:rPr>
        <w:t xml:space="preserve"> </w:t>
      </w:r>
      <w:r>
        <w:rPr>
          <w:sz w:val="28"/>
        </w:rPr>
        <w:t>мышц.</w:t>
      </w:r>
    </w:p>
    <w:p w:rsidR="00B77FA9" w:rsidRDefault="00B77FA9" w:rsidP="00B77FA9">
      <w:pPr>
        <w:pStyle w:val="a3"/>
        <w:spacing w:line="322" w:lineRule="exact"/>
        <w:ind w:left="284"/>
        <w:jc w:val="both"/>
      </w:pPr>
      <w:r>
        <w:t>Средствами решения этих задач могут быть:</w:t>
      </w:r>
    </w:p>
    <w:p w:rsidR="00B77FA9" w:rsidRDefault="00B77FA9" w:rsidP="00B77FA9">
      <w:pPr>
        <w:pStyle w:val="a3"/>
        <w:ind w:left="284"/>
        <w:jc w:val="both"/>
      </w:pPr>
      <w:r>
        <w:t xml:space="preserve">а) различные подготовительные упражнения общего характера; б) игровые упражнения и </w:t>
      </w:r>
      <w:r>
        <w:lastRenderedPageBreak/>
        <w:t>подвижные игры.</w:t>
      </w:r>
    </w:p>
    <w:p w:rsidR="00B77FA9" w:rsidRDefault="00B77FA9" w:rsidP="00B77FA9">
      <w:pPr>
        <w:pStyle w:val="a3"/>
        <w:ind w:left="284"/>
        <w:jc w:val="both"/>
      </w:pPr>
      <w:r>
        <w:t xml:space="preserve">Методы выполнения упражнений: а) </w:t>
      </w:r>
      <w:proofErr w:type="gramStart"/>
      <w:r>
        <w:t>равномерный</w:t>
      </w:r>
      <w:proofErr w:type="gramEnd"/>
      <w:r>
        <w:t>;</w:t>
      </w:r>
    </w:p>
    <w:p w:rsidR="00B77FA9" w:rsidRDefault="00B77FA9" w:rsidP="00B77FA9">
      <w:pPr>
        <w:pStyle w:val="a3"/>
        <w:ind w:left="284"/>
        <w:jc w:val="both"/>
      </w:pPr>
      <w:r>
        <w:t>б) повторный; в) игровой;</w:t>
      </w:r>
    </w:p>
    <w:p w:rsidR="00B77FA9" w:rsidRDefault="00B77FA9" w:rsidP="00B77FA9">
      <w:pPr>
        <w:pStyle w:val="a3"/>
        <w:spacing w:line="322" w:lineRule="exact"/>
        <w:ind w:left="284"/>
        <w:jc w:val="both"/>
      </w:pPr>
      <w:r>
        <w:t>г) круговой.</w:t>
      </w:r>
    </w:p>
    <w:p w:rsidR="00B77FA9" w:rsidRDefault="00B77FA9" w:rsidP="00B77FA9">
      <w:pPr>
        <w:pStyle w:val="a3"/>
        <w:ind w:left="284"/>
        <w:jc w:val="both"/>
      </w:pPr>
      <w:r>
        <w:t>Подготовительная часть состоит из двух частей. Основная задача первой части - поднять общую работоспособность организма за счет воздействия главным образом на вегетативные функции; второй - настроить на предстоящую работу, применяя в основном специально-подготовительные упражнения. Обычно рекомендуется сначала выполнять упражнения для рук, плечевого пояса, затем туловища, тазовой области и ног.</w:t>
      </w:r>
    </w:p>
    <w:p w:rsidR="00B77FA9" w:rsidRDefault="00B77FA9" w:rsidP="00B77FA9">
      <w:pPr>
        <w:pStyle w:val="a3"/>
        <w:ind w:left="284"/>
        <w:jc w:val="both"/>
      </w:pPr>
      <w:r>
        <w:t>На подготовительную часть отводится около 10-20% общего времени урока, однако продолжительность разминки, подбор упражнений и их соотношение могут колебаться в значительных пределах. Это зависит от индивидуальных особенностей спортсмена, характера предстоящей работы, условий внешней среды.</w:t>
      </w:r>
    </w:p>
    <w:p w:rsidR="00B77FA9" w:rsidRDefault="00B77FA9" w:rsidP="00B77FA9">
      <w:pPr>
        <w:pStyle w:val="a3"/>
        <w:ind w:left="284"/>
        <w:jc w:val="both"/>
      </w:pPr>
      <w:r>
        <w:t xml:space="preserve">Основная часть должна соответствовать подготовленности </w:t>
      </w:r>
      <w:proofErr w:type="gramStart"/>
      <w:r>
        <w:t>занимающихся</w:t>
      </w:r>
      <w:proofErr w:type="gramEnd"/>
      <w:r>
        <w:t>, возрасту и полу, периоду и этапу подготовки, избранной специализации и другим факторам.</w:t>
      </w:r>
    </w:p>
    <w:p w:rsidR="00B77FA9" w:rsidRDefault="00B77FA9" w:rsidP="00B77FA9">
      <w:pPr>
        <w:pStyle w:val="210"/>
        <w:ind w:left="284"/>
        <w:jc w:val="both"/>
      </w:pPr>
      <w:r>
        <w:t>Задачи основной части:</w:t>
      </w:r>
    </w:p>
    <w:p w:rsidR="00B77FA9" w:rsidRDefault="00B77FA9" w:rsidP="00B77FA9">
      <w:pPr>
        <w:pStyle w:val="a5"/>
        <w:numPr>
          <w:ilvl w:val="0"/>
          <w:numId w:val="20"/>
        </w:numPr>
        <w:tabs>
          <w:tab w:val="left" w:pos="142"/>
        </w:tabs>
        <w:spacing w:before="159"/>
        <w:ind w:left="142" w:right="566" w:firstLine="284"/>
        <w:jc w:val="both"/>
        <w:rPr>
          <w:sz w:val="28"/>
        </w:rPr>
      </w:pPr>
      <w:r>
        <w:rPr>
          <w:sz w:val="28"/>
        </w:rPr>
        <w:t>Ознакомление, детализирование, разучивание или совершенствование техники специальных упражнений и видов легкой</w:t>
      </w:r>
      <w:r>
        <w:rPr>
          <w:spacing w:val="-2"/>
          <w:sz w:val="28"/>
        </w:rPr>
        <w:t xml:space="preserve"> </w:t>
      </w:r>
      <w:r>
        <w:rPr>
          <w:sz w:val="28"/>
        </w:rPr>
        <w:t>атлетики.</w:t>
      </w:r>
    </w:p>
    <w:p w:rsidR="00B77FA9" w:rsidRDefault="00B77FA9" w:rsidP="00B77FA9">
      <w:pPr>
        <w:pStyle w:val="a5"/>
        <w:numPr>
          <w:ilvl w:val="0"/>
          <w:numId w:val="20"/>
        </w:numPr>
        <w:tabs>
          <w:tab w:val="left" w:pos="142"/>
          <w:tab w:val="left" w:pos="1499"/>
        </w:tabs>
        <w:spacing w:line="276" w:lineRule="auto"/>
        <w:ind w:left="142" w:right="565" w:firstLine="284"/>
        <w:jc w:val="both"/>
        <w:rPr>
          <w:sz w:val="28"/>
        </w:rPr>
      </w:pPr>
      <w:r>
        <w:rPr>
          <w:sz w:val="28"/>
        </w:rPr>
        <w:t>Направленное воздействие на развитие физических качеств (например, воспитание выносливости или нескольких физических</w:t>
      </w:r>
      <w:r>
        <w:rPr>
          <w:spacing w:val="-2"/>
          <w:sz w:val="28"/>
        </w:rPr>
        <w:t xml:space="preserve"> </w:t>
      </w:r>
      <w:r>
        <w:rPr>
          <w:sz w:val="28"/>
        </w:rPr>
        <w:t>качеств).</w:t>
      </w:r>
    </w:p>
    <w:p w:rsidR="00B77FA9" w:rsidRDefault="00B77FA9" w:rsidP="00B77FA9">
      <w:pPr>
        <w:pStyle w:val="a5"/>
        <w:numPr>
          <w:ilvl w:val="0"/>
          <w:numId w:val="20"/>
        </w:numPr>
        <w:tabs>
          <w:tab w:val="left" w:pos="142"/>
          <w:tab w:val="left" w:pos="1748"/>
        </w:tabs>
        <w:spacing w:before="199"/>
        <w:ind w:left="142" w:right="564" w:firstLine="284"/>
        <w:jc w:val="both"/>
        <w:rPr>
          <w:sz w:val="28"/>
        </w:rPr>
      </w:pPr>
      <w:r>
        <w:rPr>
          <w:sz w:val="28"/>
        </w:rPr>
        <w:t>Общее и специальное воспитание моральных, волевых и интеллектуальных каче</w:t>
      </w:r>
      <w:proofErr w:type="gramStart"/>
      <w:r>
        <w:rPr>
          <w:sz w:val="28"/>
        </w:rPr>
        <w:t>ств в пл</w:t>
      </w:r>
      <w:proofErr w:type="gramEnd"/>
      <w:r>
        <w:rPr>
          <w:sz w:val="28"/>
        </w:rPr>
        <w:t xml:space="preserve">ане комплексного подхода к воспитанию. В качестве учебного материала здесь используются основные и </w:t>
      </w:r>
      <w:proofErr w:type="spellStart"/>
      <w:r>
        <w:rPr>
          <w:sz w:val="28"/>
        </w:rPr>
        <w:t>вспомог</w:t>
      </w:r>
      <w:proofErr w:type="gramStart"/>
      <w:r>
        <w:rPr>
          <w:sz w:val="28"/>
        </w:rPr>
        <w:t>а</w:t>
      </w:r>
      <w:proofErr w:type="spellEnd"/>
      <w:r>
        <w:rPr>
          <w:sz w:val="28"/>
        </w:rPr>
        <w:t>-</w:t>
      </w:r>
      <w:proofErr w:type="gramEnd"/>
      <w:r>
        <w:rPr>
          <w:sz w:val="28"/>
        </w:rPr>
        <w:t xml:space="preserve"> тельные упражнения. Наиболее целесообразна следующая </w:t>
      </w:r>
      <w:proofErr w:type="spellStart"/>
      <w:r>
        <w:rPr>
          <w:sz w:val="28"/>
        </w:rPr>
        <w:t>последов</w:t>
      </w:r>
      <w:proofErr w:type="gramStart"/>
      <w:r>
        <w:rPr>
          <w:sz w:val="28"/>
        </w:rPr>
        <w:t>а</w:t>
      </w:r>
      <w:proofErr w:type="spellEnd"/>
      <w:r>
        <w:rPr>
          <w:sz w:val="28"/>
        </w:rPr>
        <w:t>-</w:t>
      </w:r>
      <w:proofErr w:type="gramEnd"/>
      <w:r>
        <w:rPr>
          <w:sz w:val="28"/>
        </w:rPr>
        <w:t xml:space="preserve"> </w:t>
      </w:r>
      <w:proofErr w:type="spellStart"/>
      <w:r>
        <w:rPr>
          <w:sz w:val="28"/>
        </w:rPr>
        <w:t>тельность</w:t>
      </w:r>
      <w:proofErr w:type="spellEnd"/>
      <w:r>
        <w:rPr>
          <w:sz w:val="28"/>
        </w:rPr>
        <w:t xml:space="preserve"> упражнений, или «блоков» тренировочных</w:t>
      </w:r>
      <w:r>
        <w:rPr>
          <w:spacing w:val="-3"/>
          <w:sz w:val="28"/>
        </w:rPr>
        <w:t xml:space="preserve"> </w:t>
      </w:r>
      <w:r>
        <w:rPr>
          <w:sz w:val="28"/>
        </w:rPr>
        <w:t>заданий:</w:t>
      </w:r>
    </w:p>
    <w:p w:rsidR="00B77FA9" w:rsidRDefault="00B77FA9" w:rsidP="00B77FA9">
      <w:pPr>
        <w:pStyle w:val="a3"/>
        <w:tabs>
          <w:tab w:val="left" w:pos="142"/>
        </w:tabs>
        <w:spacing w:before="1"/>
        <w:ind w:left="142" w:right="3576" w:firstLine="284"/>
        <w:jc w:val="both"/>
      </w:pPr>
      <w:r>
        <w:t>а) для овладения и совершенствования техники; б) развития быстроты и ловкости;</w:t>
      </w:r>
    </w:p>
    <w:p w:rsidR="00B77FA9" w:rsidRDefault="00B77FA9" w:rsidP="00B77FA9">
      <w:pPr>
        <w:pStyle w:val="a3"/>
        <w:tabs>
          <w:tab w:val="left" w:pos="142"/>
        </w:tabs>
        <w:spacing w:line="322" w:lineRule="exact"/>
        <w:ind w:left="142" w:firstLine="284"/>
        <w:jc w:val="both"/>
      </w:pPr>
      <w:r>
        <w:t>в) развития силы;</w:t>
      </w:r>
    </w:p>
    <w:p w:rsidR="00B77FA9" w:rsidRDefault="00B77FA9" w:rsidP="00B77FA9">
      <w:pPr>
        <w:pStyle w:val="a3"/>
        <w:tabs>
          <w:tab w:val="left" w:pos="142"/>
        </w:tabs>
        <w:spacing w:line="322" w:lineRule="exact"/>
        <w:ind w:left="142" w:firstLine="284"/>
        <w:jc w:val="both"/>
      </w:pPr>
      <w:r>
        <w:t>г) развития выносливости.</w:t>
      </w:r>
    </w:p>
    <w:p w:rsidR="00B77FA9" w:rsidRDefault="00B77FA9" w:rsidP="00B77FA9">
      <w:pPr>
        <w:pStyle w:val="a3"/>
        <w:tabs>
          <w:tab w:val="left" w:pos="142"/>
        </w:tabs>
        <w:ind w:left="142" w:firstLine="284"/>
        <w:jc w:val="both"/>
      </w:pPr>
      <w:r>
        <w:t>Тактические задачи решаются параллельно в процессе занятий. Методы выполнения упражнений:</w:t>
      </w:r>
    </w:p>
    <w:p w:rsidR="00B77FA9" w:rsidRDefault="00B77FA9" w:rsidP="00B77FA9">
      <w:pPr>
        <w:pStyle w:val="a3"/>
        <w:tabs>
          <w:tab w:val="left" w:pos="142"/>
        </w:tabs>
        <w:ind w:left="142" w:right="7384" w:firstLine="284"/>
        <w:jc w:val="both"/>
        <w:rPr>
          <w:spacing w:val="-2"/>
        </w:rPr>
      </w:pPr>
      <w:r>
        <w:t xml:space="preserve">а) </w:t>
      </w:r>
      <w:r>
        <w:rPr>
          <w:spacing w:val="-2"/>
        </w:rPr>
        <w:t xml:space="preserve">равномерный; </w:t>
      </w:r>
    </w:p>
    <w:p w:rsidR="00B77FA9" w:rsidRDefault="00B77FA9" w:rsidP="00B77FA9">
      <w:pPr>
        <w:pStyle w:val="a3"/>
        <w:tabs>
          <w:tab w:val="left" w:pos="142"/>
        </w:tabs>
        <w:ind w:left="142" w:right="7384" w:firstLine="284"/>
        <w:jc w:val="both"/>
      </w:pPr>
      <w:r>
        <w:t xml:space="preserve">б) повторный; </w:t>
      </w:r>
    </w:p>
    <w:p w:rsidR="00B77FA9" w:rsidRDefault="00B77FA9" w:rsidP="00B77FA9">
      <w:pPr>
        <w:pStyle w:val="a3"/>
        <w:tabs>
          <w:tab w:val="left" w:pos="142"/>
        </w:tabs>
        <w:ind w:left="142" w:right="7384" w:firstLine="284"/>
        <w:jc w:val="both"/>
      </w:pPr>
      <w:r>
        <w:t>в)</w:t>
      </w:r>
      <w:r>
        <w:rPr>
          <w:spacing w:val="-1"/>
        </w:rPr>
        <w:t xml:space="preserve"> </w:t>
      </w:r>
      <w:r>
        <w:t>переменный;</w:t>
      </w:r>
    </w:p>
    <w:p w:rsidR="00B77FA9" w:rsidRDefault="00B77FA9" w:rsidP="00B77FA9">
      <w:pPr>
        <w:pStyle w:val="a3"/>
        <w:tabs>
          <w:tab w:val="left" w:pos="142"/>
        </w:tabs>
        <w:ind w:left="142" w:right="7287" w:firstLine="284"/>
        <w:jc w:val="both"/>
      </w:pPr>
      <w:r>
        <w:t>г</w:t>
      </w:r>
      <w:proofErr w:type="gramStart"/>
      <w:r>
        <w:t>)и</w:t>
      </w:r>
      <w:proofErr w:type="gramEnd"/>
      <w:r>
        <w:t xml:space="preserve">нтервальный; </w:t>
      </w:r>
    </w:p>
    <w:p w:rsidR="00B77FA9" w:rsidRDefault="00B77FA9" w:rsidP="00B77FA9">
      <w:pPr>
        <w:pStyle w:val="a3"/>
        <w:tabs>
          <w:tab w:val="left" w:pos="142"/>
        </w:tabs>
        <w:ind w:left="142" w:right="7287" w:firstLine="284"/>
        <w:jc w:val="both"/>
      </w:pPr>
      <w:r>
        <w:t>д</w:t>
      </w:r>
      <w:proofErr w:type="gramStart"/>
      <w:r>
        <w:t>)и</w:t>
      </w:r>
      <w:proofErr w:type="gramEnd"/>
      <w:r>
        <w:t>гровой;</w:t>
      </w:r>
    </w:p>
    <w:p w:rsidR="00B77FA9" w:rsidRDefault="00B77FA9" w:rsidP="00B77FA9">
      <w:pPr>
        <w:pStyle w:val="a3"/>
        <w:tabs>
          <w:tab w:val="left" w:pos="142"/>
        </w:tabs>
        <w:ind w:left="142" w:right="7400" w:firstLine="284"/>
        <w:jc w:val="both"/>
      </w:pPr>
      <w:r>
        <w:t>е</w:t>
      </w:r>
      <w:proofErr w:type="gramStart"/>
      <w:r>
        <w:t>)к</w:t>
      </w:r>
      <w:proofErr w:type="gramEnd"/>
      <w:r>
        <w:t xml:space="preserve">руговой; </w:t>
      </w:r>
    </w:p>
    <w:p w:rsidR="00B77FA9" w:rsidRDefault="00B77FA9" w:rsidP="00B77FA9">
      <w:pPr>
        <w:pStyle w:val="a3"/>
        <w:tabs>
          <w:tab w:val="left" w:pos="142"/>
        </w:tabs>
        <w:ind w:left="142" w:right="7400" w:firstLine="284"/>
        <w:jc w:val="both"/>
      </w:pPr>
      <w:r>
        <w:t>ж</w:t>
      </w:r>
      <w:proofErr w:type="gramStart"/>
      <w:r>
        <w:t>)к</w:t>
      </w:r>
      <w:proofErr w:type="gramEnd"/>
      <w:r>
        <w:t>онтрольный.</w:t>
      </w:r>
    </w:p>
    <w:p w:rsidR="00B77FA9" w:rsidRDefault="00B77FA9" w:rsidP="00B77FA9">
      <w:pPr>
        <w:pStyle w:val="a3"/>
        <w:tabs>
          <w:tab w:val="left" w:pos="142"/>
        </w:tabs>
        <w:ind w:left="142" w:right="564" w:firstLine="284"/>
        <w:jc w:val="both"/>
      </w:pPr>
      <w:r>
        <w:t xml:space="preserve">В отличие от подготовительной части характер упражнений в основной части сравнительно однообразен. </w:t>
      </w:r>
      <w:proofErr w:type="gramStart"/>
      <w:r>
        <w:t>Поэтому последовательность различных упражнений необходимо варьировать так, чтобы занимающиеся смогли проявить большую работоспособность независимо от состояния организма.</w:t>
      </w:r>
      <w:proofErr w:type="gramEnd"/>
    </w:p>
    <w:p w:rsidR="00B77FA9" w:rsidRDefault="00B77FA9" w:rsidP="00B77FA9">
      <w:pPr>
        <w:pStyle w:val="a3"/>
        <w:tabs>
          <w:tab w:val="left" w:pos="142"/>
        </w:tabs>
        <w:ind w:left="142" w:right="564" w:firstLine="284"/>
        <w:jc w:val="both"/>
      </w:pPr>
      <w:r>
        <w:t xml:space="preserve">На основную часть занятия отводится 70-85% общего времени урока. </w:t>
      </w:r>
      <w:r>
        <w:rPr>
          <w:i/>
        </w:rPr>
        <w:t xml:space="preserve">Заключительная часть. </w:t>
      </w:r>
      <w:r>
        <w:t xml:space="preserve">Чтобы создать условия для перехода </w:t>
      </w:r>
      <w:proofErr w:type="gramStart"/>
      <w:r>
        <w:t>занимающихся</w:t>
      </w:r>
      <w:proofErr w:type="gramEnd"/>
      <w:r>
        <w:t xml:space="preserve"> к другому виду деятельности, организм необходимо привести в более спокойное состояние. Как правило, если нагрузка снижается постепенно, то отрицательной реакции не</w:t>
      </w:r>
      <w:r>
        <w:rPr>
          <w:spacing w:val="-2"/>
        </w:rPr>
        <w:t xml:space="preserve"> </w:t>
      </w:r>
      <w:r>
        <w:t>возникнет.</w:t>
      </w:r>
    </w:p>
    <w:p w:rsidR="00B77FA9" w:rsidRDefault="00B77FA9" w:rsidP="00B77FA9">
      <w:pPr>
        <w:pStyle w:val="210"/>
        <w:tabs>
          <w:tab w:val="left" w:pos="142"/>
        </w:tabs>
        <w:spacing w:before="4" w:line="320" w:lineRule="exact"/>
        <w:ind w:left="142" w:firstLine="284"/>
        <w:jc w:val="both"/>
      </w:pPr>
      <w:r>
        <w:lastRenderedPageBreak/>
        <w:t>Задачи заключительной части:</w:t>
      </w:r>
    </w:p>
    <w:p w:rsidR="00B77FA9" w:rsidRDefault="00B77FA9" w:rsidP="00B77FA9">
      <w:pPr>
        <w:pStyle w:val="a5"/>
        <w:numPr>
          <w:ilvl w:val="0"/>
          <w:numId w:val="19"/>
        </w:numPr>
        <w:tabs>
          <w:tab w:val="left" w:pos="142"/>
          <w:tab w:val="left" w:pos="1632"/>
        </w:tabs>
        <w:ind w:left="142" w:right="565" w:firstLine="284"/>
        <w:jc w:val="both"/>
        <w:rPr>
          <w:sz w:val="28"/>
        </w:rPr>
      </w:pPr>
      <w:r>
        <w:rPr>
          <w:sz w:val="28"/>
        </w:rPr>
        <w:t>Направленное постепенное снижение функциональной активности организма</w:t>
      </w:r>
      <w:r>
        <w:rPr>
          <w:spacing w:val="-1"/>
          <w:sz w:val="28"/>
        </w:rPr>
        <w:t xml:space="preserve"> </w:t>
      </w:r>
      <w:proofErr w:type="gramStart"/>
      <w:r>
        <w:rPr>
          <w:sz w:val="28"/>
        </w:rPr>
        <w:t>занимающихся</w:t>
      </w:r>
      <w:proofErr w:type="gramEnd"/>
      <w:r>
        <w:rPr>
          <w:sz w:val="28"/>
        </w:rPr>
        <w:t>.</w:t>
      </w:r>
    </w:p>
    <w:p w:rsidR="00B77FA9" w:rsidRDefault="00B77FA9" w:rsidP="00B77FA9">
      <w:pPr>
        <w:pStyle w:val="a5"/>
        <w:numPr>
          <w:ilvl w:val="0"/>
          <w:numId w:val="19"/>
        </w:numPr>
        <w:tabs>
          <w:tab w:val="left" w:pos="142"/>
        </w:tabs>
        <w:ind w:left="142" w:right="566" w:firstLine="284"/>
        <w:jc w:val="both"/>
        <w:rPr>
          <w:sz w:val="28"/>
        </w:rPr>
      </w:pPr>
      <w:r>
        <w:rPr>
          <w:sz w:val="28"/>
        </w:rPr>
        <w:t>Подведение итогов проведенного занятия и выдача задания на дом. Средствами для решения этих задач</w:t>
      </w:r>
      <w:r>
        <w:rPr>
          <w:spacing w:val="-5"/>
          <w:sz w:val="28"/>
        </w:rPr>
        <w:t xml:space="preserve"> </w:t>
      </w:r>
      <w:r>
        <w:rPr>
          <w:sz w:val="28"/>
        </w:rPr>
        <w:t>являются:</w:t>
      </w:r>
    </w:p>
    <w:p w:rsidR="00B77FA9" w:rsidRDefault="00B77FA9" w:rsidP="00B77FA9">
      <w:pPr>
        <w:pStyle w:val="a3"/>
        <w:tabs>
          <w:tab w:val="left" w:pos="142"/>
        </w:tabs>
        <w:ind w:left="142" w:right="5363" w:firstLine="284"/>
        <w:jc w:val="both"/>
      </w:pPr>
      <w:r>
        <w:t xml:space="preserve">а) </w:t>
      </w:r>
      <w:proofErr w:type="spellStart"/>
      <w:r>
        <w:t>легкодозируемые</w:t>
      </w:r>
      <w:proofErr w:type="spellEnd"/>
      <w:r>
        <w:t xml:space="preserve"> упражнения; </w:t>
      </w:r>
    </w:p>
    <w:p w:rsidR="00B77FA9" w:rsidRDefault="00B77FA9" w:rsidP="00B77FA9">
      <w:pPr>
        <w:pStyle w:val="a3"/>
        <w:tabs>
          <w:tab w:val="left" w:pos="142"/>
        </w:tabs>
        <w:ind w:left="142" w:right="5363" w:firstLine="284"/>
        <w:jc w:val="both"/>
      </w:pPr>
      <w:r>
        <w:t>б) умеренный бег;</w:t>
      </w:r>
    </w:p>
    <w:p w:rsidR="00B77FA9" w:rsidRDefault="00B77FA9" w:rsidP="00B77FA9">
      <w:pPr>
        <w:pStyle w:val="a3"/>
        <w:tabs>
          <w:tab w:val="left" w:pos="142"/>
        </w:tabs>
        <w:spacing w:line="322" w:lineRule="exact"/>
        <w:ind w:left="142" w:firstLine="284"/>
        <w:jc w:val="both"/>
      </w:pPr>
      <w:r>
        <w:t>в) ходьба;</w:t>
      </w:r>
    </w:p>
    <w:p w:rsidR="00B77FA9" w:rsidRDefault="00B77FA9" w:rsidP="00B77FA9">
      <w:pPr>
        <w:pStyle w:val="a3"/>
        <w:tabs>
          <w:tab w:val="left" w:pos="142"/>
        </w:tabs>
        <w:ind w:left="142" w:firstLine="284"/>
        <w:jc w:val="both"/>
      </w:pPr>
      <w:r>
        <w:t>г) относительно спокойные игры.</w:t>
      </w:r>
    </w:p>
    <w:p w:rsidR="00B77FA9" w:rsidRDefault="00B77FA9" w:rsidP="00B77FA9">
      <w:pPr>
        <w:pStyle w:val="a3"/>
        <w:tabs>
          <w:tab w:val="left" w:pos="142"/>
        </w:tabs>
        <w:ind w:left="142" w:right="5801" w:firstLine="284"/>
        <w:jc w:val="both"/>
      </w:pPr>
      <w:r>
        <w:t xml:space="preserve">Методы выполнения упражнений: </w:t>
      </w:r>
    </w:p>
    <w:p w:rsidR="00B77FA9" w:rsidRDefault="00B77FA9" w:rsidP="00B77FA9">
      <w:pPr>
        <w:pStyle w:val="a3"/>
        <w:tabs>
          <w:tab w:val="left" w:pos="142"/>
        </w:tabs>
        <w:ind w:left="142" w:right="5801" w:firstLine="284"/>
        <w:jc w:val="both"/>
      </w:pPr>
      <w:r>
        <w:t>а) равномерный;</w:t>
      </w:r>
    </w:p>
    <w:p w:rsidR="00B77FA9" w:rsidRDefault="00B77FA9" w:rsidP="00B77FA9">
      <w:pPr>
        <w:pStyle w:val="a3"/>
        <w:tabs>
          <w:tab w:val="left" w:pos="142"/>
        </w:tabs>
        <w:ind w:left="142" w:right="7645" w:firstLine="284"/>
        <w:jc w:val="both"/>
      </w:pPr>
      <w:r>
        <w:t xml:space="preserve">б) повторный; </w:t>
      </w:r>
    </w:p>
    <w:p w:rsidR="00B77FA9" w:rsidRDefault="00B77FA9" w:rsidP="00B77FA9">
      <w:pPr>
        <w:pStyle w:val="a3"/>
        <w:tabs>
          <w:tab w:val="left" w:pos="142"/>
        </w:tabs>
        <w:ind w:left="142" w:right="7645" w:firstLine="284"/>
        <w:jc w:val="both"/>
      </w:pPr>
      <w:r>
        <w:t>в) игровой.</w:t>
      </w:r>
    </w:p>
    <w:p w:rsidR="00B77FA9" w:rsidRDefault="00B77FA9" w:rsidP="00B77FA9">
      <w:pPr>
        <w:tabs>
          <w:tab w:val="left" w:pos="142"/>
        </w:tabs>
        <w:jc w:val="both"/>
      </w:pPr>
    </w:p>
    <w:p w:rsidR="00B77FA9" w:rsidRDefault="00B77FA9" w:rsidP="00B77FA9">
      <w:pPr>
        <w:pStyle w:val="a3"/>
        <w:ind w:left="426"/>
        <w:jc w:val="both"/>
      </w:pPr>
      <w:r>
        <w:t>На заключительную часть отводится 10-15% общего времени урока.</w:t>
      </w:r>
    </w:p>
    <w:p w:rsidR="00B77FA9" w:rsidRDefault="00B77FA9" w:rsidP="00B77FA9">
      <w:pPr>
        <w:pStyle w:val="110"/>
        <w:numPr>
          <w:ilvl w:val="1"/>
          <w:numId w:val="21"/>
        </w:numPr>
        <w:tabs>
          <w:tab w:val="left" w:pos="2128"/>
        </w:tabs>
        <w:ind w:left="426" w:firstLine="0"/>
        <w:jc w:val="both"/>
      </w:pPr>
      <w:r>
        <w:t>Объем и интенсивность тренировочной нагрузки на</w:t>
      </w:r>
      <w:r>
        <w:rPr>
          <w:spacing w:val="-4"/>
        </w:rPr>
        <w:t xml:space="preserve"> </w:t>
      </w:r>
      <w:r>
        <w:t>занятиях</w:t>
      </w:r>
    </w:p>
    <w:p w:rsidR="00B77FA9" w:rsidRDefault="00B77FA9" w:rsidP="00B77FA9">
      <w:pPr>
        <w:pStyle w:val="a3"/>
        <w:ind w:left="426"/>
        <w:jc w:val="both"/>
        <w:rPr>
          <w:b/>
          <w:sz w:val="27"/>
        </w:rPr>
      </w:pPr>
    </w:p>
    <w:p w:rsidR="00B77FA9" w:rsidRDefault="00B77FA9" w:rsidP="00B77FA9">
      <w:pPr>
        <w:pStyle w:val="a3"/>
        <w:spacing w:line="276" w:lineRule="auto"/>
        <w:ind w:left="426" w:right="564"/>
        <w:jc w:val="both"/>
      </w:pPr>
      <w:r>
        <w:t>В спорте под объемом тренировочной нагрузки понимают сумму работы, проделанной за занятие или какой-либо тренировочный цикл. Физическая нагрузка определяется дозировкой упражнений или тренировочных заданий, их повторяемостью, длительностью, а также условиями выполнения.</w:t>
      </w:r>
    </w:p>
    <w:p w:rsidR="00B77FA9" w:rsidRDefault="00B77FA9" w:rsidP="00B77FA9">
      <w:pPr>
        <w:pStyle w:val="a3"/>
        <w:spacing w:line="322" w:lineRule="exact"/>
        <w:ind w:left="426"/>
        <w:jc w:val="both"/>
      </w:pPr>
      <w:r>
        <w:t>Физическая нагрузка во время тренировки регулируется:</w:t>
      </w:r>
    </w:p>
    <w:p w:rsidR="00097633" w:rsidRDefault="00B77FA9" w:rsidP="00B77FA9">
      <w:pPr>
        <w:pStyle w:val="a3"/>
        <w:spacing w:line="276" w:lineRule="auto"/>
        <w:ind w:left="426" w:right="1425"/>
        <w:jc w:val="both"/>
      </w:pPr>
      <w:r>
        <w:t xml:space="preserve">а) изменением количества упражнений и тренировочных заданий; </w:t>
      </w:r>
    </w:p>
    <w:p w:rsidR="00B77FA9" w:rsidRDefault="00B77FA9" w:rsidP="00B77FA9">
      <w:pPr>
        <w:pStyle w:val="a3"/>
        <w:spacing w:line="276" w:lineRule="auto"/>
        <w:ind w:left="426" w:right="1425"/>
        <w:jc w:val="both"/>
      </w:pPr>
      <w:r>
        <w:t>б) количеством повторений;</w:t>
      </w:r>
    </w:p>
    <w:p w:rsidR="00B77FA9" w:rsidRDefault="00B77FA9" w:rsidP="00B77FA9">
      <w:pPr>
        <w:pStyle w:val="a3"/>
        <w:ind w:left="426"/>
        <w:jc w:val="both"/>
      </w:pPr>
      <w:r>
        <w:t>в) уменьшением или увеличением времени на выполнение задания;</w:t>
      </w:r>
    </w:p>
    <w:p w:rsidR="00B77FA9" w:rsidRDefault="00B77FA9" w:rsidP="00B77FA9">
      <w:pPr>
        <w:pStyle w:val="a3"/>
        <w:spacing w:line="276" w:lineRule="auto"/>
        <w:ind w:left="426" w:right="717"/>
        <w:jc w:val="both"/>
      </w:pPr>
      <w:r>
        <w:t>г) увеличением или уменьшением темпа исполнения и амплитуды движений;</w:t>
      </w:r>
    </w:p>
    <w:p w:rsidR="00097633" w:rsidRDefault="00B77FA9" w:rsidP="00B77FA9">
      <w:pPr>
        <w:pStyle w:val="a3"/>
        <w:spacing w:line="276" w:lineRule="auto"/>
        <w:ind w:left="426" w:right="2170"/>
        <w:jc w:val="both"/>
      </w:pPr>
      <w:r>
        <w:t xml:space="preserve">д) усложнением или упрощением выполнения упражнений; </w:t>
      </w:r>
    </w:p>
    <w:p w:rsidR="00B77FA9" w:rsidRDefault="00B77FA9" w:rsidP="00B77FA9">
      <w:pPr>
        <w:pStyle w:val="a3"/>
        <w:spacing w:line="276" w:lineRule="auto"/>
        <w:ind w:left="426" w:right="2170"/>
        <w:jc w:val="both"/>
      </w:pPr>
      <w:r>
        <w:t>е) использованием тренажеров и тренировочных устройств.</w:t>
      </w:r>
    </w:p>
    <w:p w:rsidR="00B77FA9" w:rsidRDefault="00B77FA9" w:rsidP="00B77FA9">
      <w:pPr>
        <w:pStyle w:val="a3"/>
        <w:spacing w:line="276" w:lineRule="auto"/>
        <w:ind w:left="426" w:right="564"/>
        <w:jc w:val="both"/>
      </w:pPr>
      <w:r>
        <w:t xml:space="preserve">Регулировать нагрузку во время тренировочного занятия - значит, обеспечить ее оптимальный объем и интенсивность. Большое значение в процессе занятий имеет рациональное обеспечение общей плотности тренировочного урока. К </w:t>
      </w:r>
      <w:proofErr w:type="gramStart"/>
      <w:r>
        <w:t>оправданным</w:t>
      </w:r>
      <w:proofErr w:type="gramEnd"/>
      <w:r>
        <w:t xml:space="preserve"> относятся следующие затраты времени: демонстрация, указания преподавателя, выполнение физических упражнений и необходимый отдых перестроения, установка снарядов и т.п. К неоправданным затратам урочного времени относятся его потери в связи с организационными или другими неполадками («простой» между подходами из-за недостатка оборудования, нарушения дисциплины и т. п.). Оптимальной плотности занятий </w:t>
      </w:r>
      <w:proofErr w:type="gramStart"/>
      <w:r>
        <w:t>способствуют</w:t>
      </w:r>
      <w:proofErr w:type="gramEnd"/>
      <w:r>
        <w:t xml:space="preserve"> сокращение времени на перестроение и перерывы между упражнениями, применение поточного выполнения упражнения, заблаговременная подготовка мест занятий и инвентаря, включение дополнительных</w:t>
      </w:r>
      <w:r>
        <w:rPr>
          <w:spacing w:val="-1"/>
        </w:rPr>
        <w:t xml:space="preserve"> </w:t>
      </w:r>
      <w:r>
        <w:t>упражнений.</w:t>
      </w:r>
    </w:p>
    <w:p w:rsidR="00B77FA9" w:rsidRDefault="00B77FA9" w:rsidP="00B77FA9">
      <w:pPr>
        <w:pStyle w:val="a3"/>
        <w:spacing w:line="276" w:lineRule="auto"/>
        <w:ind w:left="426" w:right="565"/>
        <w:jc w:val="both"/>
      </w:pPr>
      <w:r>
        <w:t xml:space="preserve">Объем и интенсивность занятий можно также повысить за счет увеличения скорости выполнения упражнения, дистанции, веса снарядов, </w:t>
      </w:r>
      <w:proofErr w:type="spellStart"/>
      <w:r>
        <w:t>продо</w:t>
      </w:r>
      <w:proofErr w:type="gramStart"/>
      <w:r>
        <w:t>л</w:t>
      </w:r>
      <w:proofErr w:type="spellEnd"/>
      <w:r>
        <w:t>-</w:t>
      </w:r>
      <w:proofErr w:type="gramEnd"/>
      <w:r>
        <w:t xml:space="preserve"> </w:t>
      </w:r>
      <w:proofErr w:type="spellStart"/>
      <w:r>
        <w:t>жительности</w:t>
      </w:r>
      <w:proofErr w:type="spellEnd"/>
      <w:r>
        <w:t xml:space="preserve"> выполнения упражнений или тренировочных заданий; замены легких упражнений более сложными, увеличения числа повторений.</w:t>
      </w:r>
    </w:p>
    <w:p w:rsidR="00B77FA9" w:rsidRDefault="00B77FA9" w:rsidP="00B77FA9">
      <w:pPr>
        <w:pStyle w:val="a3"/>
        <w:spacing w:line="276" w:lineRule="auto"/>
        <w:ind w:left="426" w:right="565"/>
        <w:jc w:val="both"/>
      </w:pPr>
      <w:r>
        <w:lastRenderedPageBreak/>
        <w:t>В каждом занятии есть своя мера предельно допустимых нагрузок, но любая нагрузка должна определяться и зависеть от возраста, пола, подготовленности занимающегося. Величину тренировочной  нагрузки можно условно разделить на облегченную (малую), оптимальную (среднюю), жесткую</w:t>
      </w:r>
      <w:r>
        <w:rPr>
          <w:spacing w:val="-1"/>
        </w:rPr>
        <w:t xml:space="preserve"> </w:t>
      </w:r>
      <w:r>
        <w:t>(большую).</w:t>
      </w:r>
    </w:p>
    <w:p w:rsidR="00B77FA9" w:rsidRDefault="00B77FA9" w:rsidP="00B77FA9">
      <w:pPr>
        <w:pStyle w:val="a3"/>
        <w:spacing w:line="276" w:lineRule="auto"/>
        <w:ind w:left="426" w:right="566"/>
        <w:jc w:val="both"/>
      </w:pPr>
      <w:r>
        <w:t>Облегченные методы (компоненты нагрузок и отдыха) позволяют быстро восстановить 95% работоспособности организма.</w:t>
      </w:r>
    </w:p>
    <w:p w:rsidR="00E36A3E" w:rsidRDefault="00E36A3E" w:rsidP="00E36A3E">
      <w:pPr>
        <w:pStyle w:val="a3"/>
        <w:spacing w:line="276" w:lineRule="auto"/>
        <w:ind w:left="426" w:right="564"/>
        <w:jc w:val="both"/>
      </w:pPr>
      <w:r>
        <w:t>Оптимальные методы тренировки характеризуются относительно медленным восстановлением работоспособности организма спортсмена.</w:t>
      </w:r>
    </w:p>
    <w:p w:rsidR="00E36A3E" w:rsidRDefault="00E36A3E" w:rsidP="00E36A3E">
      <w:pPr>
        <w:pStyle w:val="a3"/>
        <w:spacing w:line="276" w:lineRule="auto"/>
        <w:ind w:left="426" w:right="565"/>
        <w:jc w:val="both"/>
      </w:pPr>
      <w:r>
        <w:t>Жесткие методы тренировки являются очень тяжелыми и требуют много времени на восстановление организма.</w:t>
      </w:r>
    </w:p>
    <w:p w:rsidR="00E36A3E" w:rsidRDefault="00E36A3E" w:rsidP="00E36A3E">
      <w:pPr>
        <w:pStyle w:val="a3"/>
        <w:spacing w:line="276" w:lineRule="auto"/>
        <w:ind w:left="426" w:right="564"/>
        <w:jc w:val="both"/>
      </w:pPr>
      <w:r>
        <w:t xml:space="preserve">Для того чтобы не допустить перегрузок занимающихся, надо чередовать трудные упражнения с менее </w:t>
      </w:r>
      <w:proofErr w:type="gramStart"/>
      <w:r>
        <w:t>трудными</w:t>
      </w:r>
      <w:proofErr w:type="gramEnd"/>
      <w:r>
        <w:t xml:space="preserve"> (применять принцип вариативности). </w:t>
      </w:r>
      <w:proofErr w:type="gramStart"/>
      <w:r>
        <w:t>Разнообразие положительных эмоций надо широко использовать в тренировке юных спортсменов, чаще переключать их с одного метода на другой, с общеразвивающих упражнений на специальные, с бега на беговые упражнения.</w:t>
      </w:r>
      <w:proofErr w:type="gramEnd"/>
      <w:r>
        <w:t xml:space="preserve"> Применение вариативности с целью эффективного использования тренировочного времени и психологического облегчения целесообразно проводить на различных уровнях (отрезках, сериях, занятиях, микроциклах). Однако в большей степени методы вариативности необходимы в структуре тренировочного</w:t>
      </w:r>
      <w:r>
        <w:rPr>
          <w:spacing w:val="-1"/>
        </w:rPr>
        <w:t xml:space="preserve"> </w:t>
      </w:r>
      <w:r>
        <w:t>урока.</w:t>
      </w:r>
    </w:p>
    <w:p w:rsidR="00E36A3E" w:rsidRDefault="00E36A3E" w:rsidP="00E36A3E">
      <w:pPr>
        <w:pStyle w:val="a3"/>
        <w:ind w:left="426"/>
        <w:jc w:val="both"/>
      </w:pPr>
    </w:p>
    <w:p w:rsidR="00E36A3E" w:rsidRDefault="00E36A3E" w:rsidP="00E36A3E">
      <w:pPr>
        <w:pStyle w:val="110"/>
        <w:numPr>
          <w:ilvl w:val="1"/>
          <w:numId w:val="21"/>
        </w:numPr>
        <w:tabs>
          <w:tab w:val="left" w:pos="4114"/>
        </w:tabs>
        <w:ind w:left="426" w:firstLine="0"/>
        <w:jc w:val="both"/>
      </w:pPr>
      <w:bookmarkStart w:id="10" w:name="_TOC_250008"/>
      <w:r>
        <w:t>Типы тренировочных</w:t>
      </w:r>
      <w:r>
        <w:rPr>
          <w:spacing w:val="-2"/>
        </w:rPr>
        <w:t xml:space="preserve"> </w:t>
      </w:r>
      <w:bookmarkEnd w:id="10"/>
      <w:r>
        <w:t>занятий</w:t>
      </w:r>
    </w:p>
    <w:p w:rsidR="00E36A3E" w:rsidRDefault="00E36A3E" w:rsidP="00E36A3E">
      <w:pPr>
        <w:pStyle w:val="a3"/>
        <w:ind w:left="426"/>
        <w:jc w:val="both"/>
        <w:rPr>
          <w:b/>
          <w:sz w:val="27"/>
        </w:rPr>
      </w:pPr>
    </w:p>
    <w:p w:rsidR="00E36A3E" w:rsidRDefault="00E36A3E" w:rsidP="00E36A3E">
      <w:pPr>
        <w:pStyle w:val="a3"/>
        <w:ind w:left="426" w:right="565"/>
        <w:jc w:val="both"/>
      </w:pPr>
      <w:r>
        <w:t>В зависимости от характера поставленных задач выделяются следующие типы занятий:</w:t>
      </w:r>
    </w:p>
    <w:p w:rsidR="00E36A3E" w:rsidRDefault="00E36A3E" w:rsidP="00E36A3E">
      <w:pPr>
        <w:pStyle w:val="a5"/>
        <w:numPr>
          <w:ilvl w:val="0"/>
          <w:numId w:val="18"/>
        </w:numPr>
        <w:tabs>
          <w:tab w:val="left" w:pos="1516"/>
        </w:tabs>
        <w:ind w:left="426" w:right="565" w:firstLine="0"/>
        <w:jc w:val="both"/>
        <w:rPr>
          <w:sz w:val="28"/>
        </w:rPr>
      </w:pPr>
      <w:r>
        <w:rPr>
          <w:b/>
          <w:sz w:val="28"/>
        </w:rPr>
        <w:t xml:space="preserve">Учебные занятия, </w:t>
      </w:r>
      <w:r>
        <w:rPr>
          <w:sz w:val="28"/>
        </w:rPr>
        <w:t>предполагающие усвоение занимающимися нового материала.</w:t>
      </w:r>
    </w:p>
    <w:p w:rsidR="00E36A3E" w:rsidRDefault="00E36A3E" w:rsidP="00E36A3E">
      <w:pPr>
        <w:pStyle w:val="a5"/>
        <w:numPr>
          <w:ilvl w:val="0"/>
          <w:numId w:val="18"/>
        </w:numPr>
        <w:tabs>
          <w:tab w:val="left" w:pos="1605"/>
        </w:tabs>
        <w:ind w:left="426" w:right="567" w:firstLine="0"/>
        <w:jc w:val="both"/>
        <w:rPr>
          <w:sz w:val="28"/>
        </w:rPr>
      </w:pPr>
      <w:r>
        <w:rPr>
          <w:b/>
          <w:sz w:val="28"/>
        </w:rPr>
        <w:t xml:space="preserve">Тренировочные занятия, </w:t>
      </w:r>
      <w:r>
        <w:rPr>
          <w:sz w:val="28"/>
        </w:rPr>
        <w:t xml:space="preserve">которые направлены на осуществление различных видов подготовки - </w:t>
      </w:r>
      <w:proofErr w:type="gramStart"/>
      <w:r>
        <w:rPr>
          <w:sz w:val="28"/>
        </w:rPr>
        <w:t>от</w:t>
      </w:r>
      <w:proofErr w:type="gramEnd"/>
      <w:r>
        <w:rPr>
          <w:sz w:val="28"/>
        </w:rPr>
        <w:t xml:space="preserve"> технической до</w:t>
      </w:r>
      <w:r>
        <w:rPr>
          <w:spacing w:val="-2"/>
          <w:sz w:val="28"/>
        </w:rPr>
        <w:t xml:space="preserve"> </w:t>
      </w:r>
      <w:r>
        <w:rPr>
          <w:sz w:val="28"/>
        </w:rPr>
        <w:t>интегральной.</w:t>
      </w:r>
    </w:p>
    <w:p w:rsidR="00E36A3E" w:rsidRDefault="00E36A3E" w:rsidP="00E36A3E">
      <w:pPr>
        <w:pStyle w:val="a5"/>
        <w:numPr>
          <w:ilvl w:val="0"/>
          <w:numId w:val="18"/>
        </w:numPr>
        <w:tabs>
          <w:tab w:val="left" w:pos="1425"/>
        </w:tabs>
        <w:ind w:left="426" w:right="566" w:firstLine="0"/>
        <w:jc w:val="both"/>
        <w:rPr>
          <w:sz w:val="28"/>
        </w:rPr>
      </w:pPr>
      <w:r>
        <w:rPr>
          <w:b/>
          <w:sz w:val="28"/>
        </w:rPr>
        <w:t xml:space="preserve">Учебно-тренировочные занятия, </w:t>
      </w:r>
      <w:r>
        <w:rPr>
          <w:sz w:val="28"/>
        </w:rPr>
        <w:t>представляющие собой промежуточный тип между чисто учебными и тренировочными</w:t>
      </w:r>
      <w:r>
        <w:rPr>
          <w:spacing w:val="-2"/>
          <w:sz w:val="28"/>
        </w:rPr>
        <w:t xml:space="preserve"> </w:t>
      </w:r>
      <w:r>
        <w:rPr>
          <w:sz w:val="28"/>
        </w:rPr>
        <w:t>занятиями.</w:t>
      </w:r>
    </w:p>
    <w:p w:rsidR="00E36A3E" w:rsidRDefault="00E36A3E" w:rsidP="00E36A3E">
      <w:pPr>
        <w:pStyle w:val="a5"/>
        <w:numPr>
          <w:ilvl w:val="0"/>
          <w:numId w:val="18"/>
        </w:numPr>
        <w:tabs>
          <w:tab w:val="left" w:pos="1578"/>
        </w:tabs>
        <w:ind w:left="426" w:right="565" w:firstLine="0"/>
        <w:jc w:val="both"/>
        <w:rPr>
          <w:sz w:val="28"/>
        </w:rPr>
      </w:pPr>
      <w:r>
        <w:rPr>
          <w:b/>
          <w:sz w:val="28"/>
        </w:rPr>
        <w:t xml:space="preserve">Восстановительные занятия, </w:t>
      </w:r>
      <w:r>
        <w:rPr>
          <w:sz w:val="28"/>
        </w:rPr>
        <w:t>которые характеризуются небольшим суммарным объемом работы, ее разнообразием и эмоциональностью, широким применением игрового</w:t>
      </w:r>
      <w:r>
        <w:rPr>
          <w:spacing w:val="-1"/>
          <w:sz w:val="28"/>
        </w:rPr>
        <w:t xml:space="preserve"> </w:t>
      </w:r>
      <w:r>
        <w:rPr>
          <w:sz w:val="28"/>
        </w:rPr>
        <w:t>метода.</w:t>
      </w:r>
    </w:p>
    <w:p w:rsidR="00E36A3E" w:rsidRDefault="00E36A3E" w:rsidP="00E36A3E">
      <w:pPr>
        <w:pStyle w:val="a5"/>
        <w:numPr>
          <w:ilvl w:val="0"/>
          <w:numId w:val="18"/>
        </w:numPr>
        <w:tabs>
          <w:tab w:val="left" w:pos="1534"/>
        </w:tabs>
        <w:ind w:left="426" w:right="568" w:firstLine="0"/>
        <w:jc w:val="both"/>
        <w:rPr>
          <w:sz w:val="28"/>
        </w:rPr>
      </w:pPr>
      <w:r>
        <w:rPr>
          <w:b/>
          <w:sz w:val="28"/>
        </w:rPr>
        <w:t xml:space="preserve">Модельные занятия </w:t>
      </w:r>
      <w:r>
        <w:rPr>
          <w:sz w:val="28"/>
        </w:rPr>
        <w:t>- форма интегральной подготовки к основным соревнованиям.</w:t>
      </w:r>
    </w:p>
    <w:p w:rsidR="00E36A3E" w:rsidRDefault="00E36A3E" w:rsidP="00E36A3E">
      <w:pPr>
        <w:pStyle w:val="a5"/>
        <w:numPr>
          <w:ilvl w:val="0"/>
          <w:numId w:val="18"/>
        </w:numPr>
        <w:tabs>
          <w:tab w:val="left" w:pos="1423"/>
        </w:tabs>
        <w:ind w:left="426" w:right="569" w:firstLine="0"/>
        <w:jc w:val="both"/>
        <w:rPr>
          <w:sz w:val="28"/>
        </w:rPr>
      </w:pPr>
      <w:r>
        <w:rPr>
          <w:b/>
          <w:sz w:val="28"/>
        </w:rPr>
        <w:t xml:space="preserve">Контрольные занятия, </w:t>
      </w:r>
      <w:r>
        <w:rPr>
          <w:sz w:val="28"/>
        </w:rPr>
        <w:t>позволяющие определить эффективность процесса подготовки.</w:t>
      </w:r>
    </w:p>
    <w:p w:rsidR="00E36A3E" w:rsidRDefault="00E36A3E" w:rsidP="00E36A3E">
      <w:pPr>
        <w:pStyle w:val="a5"/>
        <w:numPr>
          <w:ilvl w:val="0"/>
          <w:numId w:val="18"/>
        </w:numPr>
        <w:tabs>
          <w:tab w:val="left" w:pos="1425"/>
        </w:tabs>
        <w:ind w:left="426" w:right="566" w:firstLine="0"/>
        <w:jc w:val="both"/>
        <w:rPr>
          <w:sz w:val="28"/>
        </w:rPr>
      </w:pPr>
      <w:r>
        <w:rPr>
          <w:b/>
          <w:sz w:val="28"/>
        </w:rPr>
        <w:t xml:space="preserve">Индивидуальные занятия, </w:t>
      </w:r>
      <w:r>
        <w:rPr>
          <w:sz w:val="28"/>
        </w:rPr>
        <w:t>рассчитанные на самостоятельное выполнение спортсменами заданий</w:t>
      </w:r>
      <w:r>
        <w:rPr>
          <w:spacing w:val="-1"/>
          <w:sz w:val="28"/>
        </w:rPr>
        <w:t xml:space="preserve"> </w:t>
      </w:r>
      <w:r>
        <w:rPr>
          <w:sz w:val="28"/>
        </w:rPr>
        <w:t>тренера.</w:t>
      </w:r>
    </w:p>
    <w:p w:rsidR="00E36A3E" w:rsidRPr="00E36A3E" w:rsidRDefault="00E36A3E" w:rsidP="00E36A3E">
      <w:pPr>
        <w:pStyle w:val="a3"/>
        <w:ind w:left="426" w:right="566"/>
        <w:jc w:val="both"/>
      </w:pPr>
      <w:r>
        <w:t>Все эти формы занятий имеют примерно одинаковую структуру и состоят из блоков тренировочных занятий.</w:t>
      </w:r>
    </w:p>
    <w:p w:rsidR="00E36A3E" w:rsidRDefault="00E36A3E" w:rsidP="00E36A3E">
      <w:pPr>
        <w:pStyle w:val="a3"/>
        <w:ind w:left="426"/>
        <w:jc w:val="both"/>
        <w:rPr>
          <w:sz w:val="24"/>
        </w:rPr>
      </w:pPr>
    </w:p>
    <w:p w:rsidR="00E36A3E" w:rsidRDefault="00E36A3E" w:rsidP="00E36A3E">
      <w:pPr>
        <w:pStyle w:val="110"/>
        <w:numPr>
          <w:ilvl w:val="1"/>
          <w:numId w:val="21"/>
        </w:numPr>
        <w:tabs>
          <w:tab w:val="left" w:pos="3564"/>
        </w:tabs>
        <w:ind w:left="426" w:firstLine="0"/>
        <w:jc w:val="both"/>
      </w:pPr>
      <w:bookmarkStart w:id="11" w:name="_TOC_250007"/>
      <w:r>
        <w:t>Техническая подготовка юных</w:t>
      </w:r>
      <w:r>
        <w:rPr>
          <w:spacing w:val="-1"/>
        </w:rPr>
        <w:t xml:space="preserve"> </w:t>
      </w:r>
      <w:bookmarkEnd w:id="11"/>
      <w:r>
        <w:t>бегунов</w:t>
      </w:r>
    </w:p>
    <w:p w:rsidR="00E36A3E" w:rsidRDefault="00E36A3E" w:rsidP="00E36A3E">
      <w:pPr>
        <w:ind w:left="426"/>
        <w:jc w:val="both"/>
        <w:sectPr w:rsidR="00E36A3E">
          <w:pgSz w:w="11910" w:h="16840"/>
          <w:pgMar w:top="960" w:right="280" w:bottom="280" w:left="560" w:header="752" w:footer="0" w:gutter="0"/>
          <w:cols w:space="720"/>
        </w:sectPr>
      </w:pPr>
    </w:p>
    <w:p w:rsidR="00E36A3E" w:rsidRDefault="00E36A3E" w:rsidP="00E36A3E">
      <w:pPr>
        <w:pStyle w:val="a3"/>
        <w:spacing w:line="276" w:lineRule="auto"/>
        <w:ind w:left="426" w:right="867"/>
        <w:jc w:val="both"/>
      </w:pPr>
      <w:proofErr w:type="gramStart"/>
      <w:r>
        <w:lastRenderedPageBreak/>
        <w:t>Бег на средние дистанции по технике имеет свои особенности: средняя соревновательная скорость ниже, чем при беге на короткие дистанции; шаг короче, туловище более выпрямлено; колено маховой ноги поднимается не так высоко; нерезкое выпрямление толчковой ноги; движения рук не так энергичны, угол сгибания их в локтевом суставе более острый; дыхание свободное, ритмичное и более глубокое.</w:t>
      </w:r>
      <w:proofErr w:type="gramEnd"/>
    </w:p>
    <w:p w:rsidR="00E36A3E" w:rsidRDefault="00E36A3E" w:rsidP="00E36A3E">
      <w:pPr>
        <w:pStyle w:val="a3"/>
        <w:spacing w:line="276" w:lineRule="auto"/>
        <w:ind w:left="426" w:right="566"/>
        <w:jc w:val="both"/>
      </w:pPr>
      <w:r>
        <w:t xml:space="preserve">Хорошая техника бега по дистанции характеризуется следующими основными чертами: туловище слегка наклонено вперед; плечи немного развернуты; в пояснице наблюдается небольшой естественный прогиб, обеспечивающий выведение таза вперед; голова держится прямо, подбородок опущен, мышцы </w:t>
      </w:r>
      <w:proofErr w:type="gramStart"/>
      <w:r>
        <w:t>лица</w:t>
      </w:r>
      <w:proofErr w:type="gramEnd"/>
      <w:r>
        <w:t xml:space="preserve"> и шеи не напряжены. Такое положение головы и туловища способствует снятию излишнего напряжения мышц, улучшает их работу.</w:t>
      </w:r>
    </w:p>
    <w:p w:rsidR="00E36A3E" w:rsidRDefault="00E36A3E" w:rsidP="00E36A3E">
      <w:pPr>
        <w:pStyle w:val="a3"/>
        <w:spacing w:line="276" w:lineRule="auto"/>
        <w:ind w:left="426" w:right="867"/>
        <w:jc w:val="both"/>
      </w:pPr>
      <w:r>
        <w:t>Во время бега необходимо следить за сохранением свободного ритмичного движения. Частота и глубина дыхания находится в тесной связи с темпом движения. Увеличение скорости передвижения соответствует увеличению частоты дыхания. Ритм дыхания при беге зависит от индивидуальных особенностей спортсмена. Особое внимание следует уделять выдоху.</w:t>
      </w:r>
    </w:p>
    <w:p w:rsidR="00E36A3E" w:rsidRDefault="00E36A3E" w:rsidP="00E36A3E">
      <w:pPr>
        <w:pStyle w:val="a3"/>
        <w:spacing w:line="276" w:lineRule="auto"/>
        <w:ind w:left="426" w:right="1175"/>
        <w:jc w:val="both"/>
      </w:pPr>
      <w:r>
        <w:rPr>
          <w:b/>
          <w:u w:val="thick"/>
        </w:rPr>
        <w:t>Работа ног при беге.</w:t>
      </w:r>
      <w:r>
        <w:rPr>
          <w:b/>
        </w:rPr>
        <w:t xml:space="preserve"> </w:t>
      </w:r>
      <w:r>
        <w:t>Главным элементом в беге является момент отталкивания, так как от мощности усилия, угла отталкивания и частоты шагов зависит скорость бега.</w:t>
      </w:r>
    </w:p>
    <w:p w:rsidR="00E36A3E" w:rsidRDefault="00E36A3E" w:rsidP="00E36A3E">
      <w:pPr>
        <w:pStyle w:val="a3"/>
        <w:spacing w:line="276" w:lineRule="auto"/>
        <w:ind w:left="426" w:right="616"/>
        <w:jc w:val="both"/>
      </w:pPr>
      <w:r>
        <w:t>Отталкивание должно быть направлено только вперед и строго согласовано с наклоном туловища. Наряду с крупными мышцами бедра, голени и стопы при отталкивании включаются в работу мелкие мышцы стопы и пальцев, обеспечивая полное выпрямление ноги. При небольшом наклоне туловища вперед хорошее отталкивание получается при полном выпрямлении</w:t>
      </w:r>
      <w:r>
        <w:rPr>
          <w:spacing w:val="-11"/>
        </w:rPr>
        <w:t xml:space="preserve"> </w:t>
      </w:r>
      <w:r>
        <w:t>ноги.</w:t>
      </w:r>
    </w:p>
    <w:p w:rsidR="00E36A3E" w:rsidRDefault="00E36A3E" w:rsidP="00E36A3E">
      <w:pPr>
        <w:pStyle w:val="a3"/>
        <w:spacing w:line="276" w:lineRule="auto"/>
        <w:ind w:left="426" w:right="647"/>
        <w:jc w:val="both"/>
      </w:pPr>
      <w:r>
        <w:t>Активному отталкиванию способствует мах свободной ноги, направленный вперед-вверх, причем заключительный момент отталкивания совпадает с окончанием махового движения и началом активного сведения бедер. В этом положении толчковая нога почти полностью выпрямлена. Благодаря отталкиванию и маху тело переходит в безопорное положение, используемое бегуном для кратковременного относительного отдыха. Нога, заканчивая толчок, расслабляется, голень под действием инерционных сил</w:t>
      </w:r>
      <w:r>
        <w:rPr>
          <w:spacing w:val="-11"/>
        </w:rPr>
        <w:t xml:space="preserve"> </w:t>
      </w:r>
      <w:r>
        <w:t>несколько</w:t>
      </w:r>
    </w:p>
    <w:p w:rsidR="00E36A3E" w:rsidRDefault="00E36A3E" w:rsidP="00E36A3E">
      <w:pPr>
        <w:pStyle w:val="a3"/>
        <w:spacing w:line="276" w:lineRule="auto"/>
        <w:ind w:right="692"/>
        <w:jc w:val="both"/>
      </w:pPr>
      <w:r>
        <w:t>«захлестывается вверх и, сгибаясь в коленном суставе, тянется за бедром вперед. В момент активного сведения бедер, когда нога, находящаяся впереди, начинает опускаться, голень ее несколько выносится вперед и приземление происходит на переднюю часть стопы. Это позволяет бегуну по</w:t>
      </w:r>
      <w:r w:rsidRPr="00E36A3E">
        <w:t xml:space="preserve"> </w:t>
      </w:r>
      <w:r>
        <w:t>инерции быстро пройти момент вертикали, при котором нога, находящаяся сзади, продолжает двигаться вперед и голень еще больше прижимается к бедру. Такое «складывание» маховой ноги в момент вертикали способствует некоторому отдыху и быстрому опусканию другой ноги.</w:t>
      </w:r>
    </w:p>
    <w:p w:rsidR="00E36A3E" w:rsidRDefault="00E36A3E" w:rsidP="00E36A3E">
      <w:pPr>
        <w:pStyle w:val="a3"/>
        <w:spacing w:line="276" w:lineRule="auto"/>
        <w:ind w:left="426" w:right="647"/>
        <w:jc w:val="both"/>
        <w:sectPr w:rsidR="00E36A3E">
          <w:pgSz w:w="11910" w:h="16840"/>
          <w:pgMar w:top="960" w:right="280" w:bottom="280" w:left="560" w:header="752" w:footer="0" w:gutter="0"/>
          <w:cols w:space="720"/>
        </w:sectPr>
      </w:pPr>
    </w:p>
    <w:p w:rsidR="00E36A3E" w:rsidRDefault="00E36A3E" w:rsidP="00E36A3E">
      <w:pPr>
        <w:pStyle w:val="a3"/>
        <w:spacing w:line="276" w:lineRule="auto"/>
        <w:ind w:left="426" w:right="747"/>
        <w:jc w:val="both"/>
      </w:pPr>
      <w:r>
        <w:lastRenderedPageBreak/>
        <w:t>На дорожку ногу ставят слегка согнутой в коленном суставе, что уменьшает тормозящее действие в момент ее постановки и способствует более равномерному и плавному бегу. Стопы ног при беге следует ставить по одной прямой линии с небольшим поворотом носка внутрь.</w:t>
      </w:r>
    </w:p>
    <w:p w:rsidR="00E36A3E" w:rsidRDefault="00E36A3E" w:rsidP="00E36A3E">
      <w:pPr>
        <w:ind w:left="426"/>
        <w:jc w:val="both"/>
        <w:rPr>
          <w:sz w:val="28"/>
        </w:rPr>
      </w:pPr>
      <w:r>
        <w:rPr>
          <w:b/>
          <w:sz w:val="28"/>
          <w:u w:val="thick"/>
        </w:rPr>
        <w:t>Работа рук при беге.</w:t>
      </w:r>
      <w:r>
        <w:rPr>
          <w:b/>
          <w:sz w:val="28"/>
        </w:rPr>
        <w:t xml:space="preserve"> </w:t>
      </w:r>
      <w:r>
        <w:rPr>
          <w:sz w:val="28"/>
        </w:rPr>
        <w:t xml:space="preserve">Движения рук в беге ритмично сочетаются </w:t>
      </w:r>
      <w:proofErr w:type="gramStart"/>
      <w:r>
        <w:rPr>
          <w:sz w:val="28"/>
        </w:rPr>
        <w:t>с</w:t>
      </w:r>
      <w:proofErr w:type="gramEnd"/>
    </w:p>
    <w:p w:rsidR="00E36A3E" w:rsidRDefault="00E36A3E" w:rsidP="00E36A3E">
      <w:pPr>
        <w:pStyle w:val="a3"/>
        <w:spacing w:line="276" w:lineRule="auto"/>
        <w:ind w:left="426" w:right="570"/>
        <w:jc w:val="both"/>
      </w:pPr>
      <w:r>
        <w:t>движениями ног. Руки, сохраняя равновесие, способствуют уменьшению или увеличению частоты шагов. Во время бега руки у спортсмена должны быть согнуты в локтевых суставах, примерно под прямым углом, кисти свободно сжаты в кулак. Движения рук мягкие и плавные, направлены вперед-вверх к подбородку и назад несколько в сторону. При движении назад кисти рук не должны выходить за пределы туловища.  Амплитуда движения рук зависит от скорости бега: чем больше скорость бега, тем выше темп и шире движения рук.</w:t>
      </w:r>
    </w:p>
    <w:p w:rsidR="00E36A3E" w:rsidRDefault="00E36A3E" w:rsidP="00E36A3E">
      <w:pPr>
        <w:pStyle w:val="a3"/>
        <w:spacing w:line="276" w:lineRule="auto"/>
        <w:ind w:left="426" w:right="1072"/>
        <w:jc w:val="both"/>
      </w:pPr>
      <w:r>
        <w:t>При беге по повороту спортсмен наклоняет туловище немного влево, в сторону поворота правой рукой совершает более размашистые движения, правую ногу ставит с разворотом стопы вовнутрь.</w:t>
      </w:r>
    </w:p>
    <w:p w:rsidR="00E36A3E" w:rsidRDefault="00E36A3E" w:rsidP="00E36A3E">
      <w:pPr>
        <w:pStyle w:val="a3"/>
        <w:spacing w:line="276" w:lineRule="auto"/>
        <w:ind w:left="426" w:right="724"/>
        <w:jc w:val="both"/>
      </w:pPr>
      <w:r>
        <w:rPr>
          <w:b/>
          <w:u w:val="thick"/>
        </w:rPr>
        <w:t>Финиш и остановка после бега.</w:t>
      </w:r>
      <w:r>
        <w:rPr>
          <w:b/>
        </w:rPr>
        <w:t xml:space="preserve"> </w:t>
      </w:r>
      <w:r>
        <w:t>Финишное ускорение, т. е. бег на последнем отрезке дистанции, характеризуется увеличением частоты шагов, более энергичной работой рук и некоторым увеличением наклона туловища вперед. После пересечения линии финиша бегун не должен резко останавливаться. Ему необходимо перейти на медленный бег и затем на ходьбу.</w:t>
      </w:r>
    </w:p>
    <w:p w:rsidR="00E36A3E" w:rsidRDefault="00E36A3E" w:rsidP="00E36A3E">
      <w:pPr>
        <w:pStyle w:val="a3"/>
        <w:spacing w:line="276" w:lineRule="auto"/>
        <w:ind w:left="426" w:right="764"/>
        <w:jc w:val="both"/>
      </w:pPr>
      <w:r>
        <w:t xml:space="preserve">Совершенствование техники бега продолжается на этапе начальной спортивной специализации, основной задачей является создание представления о технике бега на средние и длинные дистанции. Для </w:t>
      </w:r>
      <w:proofErr w:type="spellStart"/>
      <w:r>
        <w:t>эого</w:t>
      </w:r>
      <w:proofErr w:type="spellEnd"/>
      <w:r>
        <w:t xml:space="preserve"> используются следующие средства: объяснение основных моментов бега на стадионе и в легкоатлетическом манеже; распределение сил и скорости бега на различных участках в зависимости от длины дистанции; демонстрация бега на прямом отрезке дистанции тренером или квалифицированным бегуном, показ и разбор </w:t>
      </w:r>
      <w:proofErr w:type="spellStart"/>
      <w:r>
        <w:t>кинограмм</w:t>
      </w:r>
      <w:proofErr w:type="spellEnd"/>
      <w:r>
        <w:t xml:space="preserve"> и плакатов по технике бега.</w:t>
      </w:r>
    </w:p>
    <w:p w:rsidR="00E36A3E" w:rsidRDefault="00E36A3E" w:rsidP="00E36A3E">
      <w:pPr>
        <w:pStyle w:val="a3"/>
        <w:spacing w:line="276" w:lineRule="auto"/>
        <w:ind w:left="426" w:right="587"/>
        <w:jc w:val="both"/>
      </w:pPr>
      <w:r>
        <w:t>Для улучшения техники бега используются специальные и подготовительные упражнения. При этом необходимо помнить, что часто причиной ошибок в технике бега является недостаточная физическая подготовленность юного спортсмена, поэтому для совершенствования техники бега большое внимание следует уделять силовой подготовке.</w:t>
      </w:r>
    </w:p>
    <w:p w:rsidR="00E36A3E" w:rsidRDefault="00E36A3E" w:rsidP="00E36A3E">
      <w:pPr>
        <w:pStyle w:val="a3"/>
        <w:spacing w:line="276" w:lineRule="auto"/>
        <w:ind w:left="426" w:right="616"/>
        <w:jc w:val="both"/>
      </w:pPr>
      <w:proofErr w:type="gramStart"/>
      <w:r>
        <w:t>Для совершенствования бега по прямой с равномерной и переменной скоростью применяются: повторные ускорения 50-60-метровых отрезков на дистанции (необходимо следить за плавным нарастанием скорости бега); при повторном беге занимающиеся должны удержать набранную скорость, но при возникновении напряжения в движениях следует снизить скорость бега; переключения с медленного бега на быстрый по дистанции происходит по команде;</w:t>
      </w:r>
      <w:proofErr w:type="gramEnd"/>
      <w:r>
        <w:t xml:space="preserve"> в процессе совершенствования техники бега при </w:t>
      </w:r>
      <w:proofErr w:type="spellStart"/>
      <w:r>
        <w:t>пробегании</w:t>
      </w:r>
      <w:proofErr w:type="spellEnd"/>
      <w:r>
        <w:t xml:space="preserve"> по дистанции следует выполнять ускорения по 30-40 м с включением</w:t>
      </w:r>
    </w:p>
    <w:p w:rsidR="00E36A3E" w:rsidRDefault="00E36A3E" w:rsidP="00E36A3E">
      <w:pPr>
        <w:pStyle w:val="a3"/>
        <w:ind w:left="426"/>
        <w:jc w:val="both"/>
      </w:pPr>
      <w:r>
        <w:t>«свободного хода».</w:t>
      </w:r>
    </w:p>
    <w:p w:rsidR="00E36A3E" w:rsidRDefault="00E36A3E" w:rsidP="00E36A3E">
      <w:pPr>
        <w:pStyle w:val="a3"/>
        <w:spacing w:line="276" w:lineRule="auto"/>
        <w:ind w:left="426" w:right="723"/>
        <w:jc w:val="both"/>
      </w:pPr>
      <w:r>
        <w:lastRenderedPageBreak/>
        <w:t>При работе над техникой бега необходимо соблюдать основные требования: прямолинейность направления бега; полное выпрямление толчковой ноги в сочетании с выносом вперед бедра маховой ноги; быстрая и мягкая постановка ноги на грунт с передней части стопы; свободная и энергичная работа рук; прямое положение туловища и головы. В процессе совершенствования техники бега следует обращать внимание на правильное выполнение этих основных элементов. В табл. 20 приведены наиболее распространенные на данном этапе подготовки ошибки в технике бега по дистанции и рекомендуются упражнения для их устранения.</w:t>
      </w:r>
    </w:p>
    <w:p w:rsidR="00E36A3E" w:rsidRDefault="00E36A3E" w:rsidP="00E36A3E">
      <w:pPr>
        <w:pStyle w:val="a3"/>
        <w:ind w:left="426"/>
        <w:jc w:val="both"/>
        <w:rPr>
          <w:sz w:val="9"/>
        </w:rPr>
      </w:pPr>
    </w:p>
    <w:p w:rsidR="00E36A3E" w:rsidRDefault="00E36A3E" w:rsidP="00E36A3E">
      <w:pPr>
        <w:ind w:left="426" w:right="564"/>
        <w:jc w:val="both"/>
        <w:rPr>
          <w:sz w:val="24"/>
        </w:rPr>
      </w:pPr>
      <w:r>
        <w:rPr>
          <w:sz w:val="24"/>
        </w:rPr>
        <w:t>Таблица 20.</w:t>
      </w:r>
    </w:p>
    <w:p w:rsidR="00E36A3E" w:rsidRDefault="00E36A3E" w:rsidP="00E36A3E">
      <w:pPr>
        <w:pStyle w:val="a3"/>
        <w:ind w:left="426"/>
        <w:jc w:val="both"/>
        <w:rPr>
          <w:sz w:val="21"/>
        </w:rPr>
      </w:pPr>
    </w:p>
    <w:p w:rsidR="00E36A3E" w:rsidRDefault="00E36A3E" w:rsidP="00E36A3E">
      <w:pPr>
        <w:ind w:left="426"/>
        <w:jc w:val="both"/>
        <w:rPr>
          <w:b/>
          <w:sz w:val="24"/>
        </w:rPr>
      </w:pPr>
      <w:r>
        <w:rPr>
          <w:b/>
          <w:sz w:val="24"/>
        </w:rPr>
        <w:t>Ошибки при беге по дистанции и рекомендации по их исправлению</w:t>
      </w:r>
    </w:p>
    <w:p w:rsidR="00E36A3E" w:rsidRDefault="00E36A3E" w:rsidP="00E36A3E">
      <w:pPr>
        <w:pStyle w:val="a3"/>
        <w:ind w:left="426"/>
        <w:jc w:val="both"/>
        <w:rPr>
          <w:b/>
          <w:sz w:val="20"/>
        </w:rPr>
      </w:pPr>
    </w:p>
    <w:p w:rsidR="00E36A3E" w:rsidRDefault="00E36A3E" w:rsidP="00E36A3E">
      <w:pPr>
        <w:pStyle w:val="a3"/>
        <w:ind w:left="426"/>
        <w:jc w:val="both"/>
        <w:rPr>
          <w:b/>
          <w:sz w:val="20"/>
        </w:rPr>
      </w:pP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716"/>
        <w:gridCol w:w="4128"/>
      </w:tblGrid>
      <w:tr w:rsidR="00E36A3E" w:rsidTr="00097633">
        <w:trPr>
          <w:trHeight w:val="616"/>
        </w:trPr>
        <w:tc>
          <w:tcPr>
            <w:tcW w:w="2309" w:type="dxa"/>
          </w:tcPr>
          <w:p w:rsidR="00E36A3E" w:rsidRDefault="00E36A3E" w:rsidP="00097633">
            <w:pPr>
              <w:pStyle w:val="TableParagraph"/>
              <w:spacing w:line="240" w:lineRule="auto"/>
              <w:ind w:left="426"/>
              <w:jc w:val="both"/>
              <w:rPr>
                <w:b/>
              </w:rPr>
            </w:pPr>
            <w:r>
              <w:rPr>
                <w:b/>
              </w:rPr>
              <w:t>Ошибка</w:t>
            </w:r>
          </w:p>
        </w:tc>
        <w:tc>
          <w:tcPr>
            <w:tcW w:w="2716" w:type="dxa"/>
          </w:tcPr>
          <w:p w:rsidR="00E36A3E" w:rsidRDefault="00E36A3E" w:rsidP="00097633">
            <w:pPr>
              <w:pStyle w:val="TableParagraph"/>
              <w:spacing w:line="250" w:lineRule="atLeast"/>
              <w:ind w:left="426" w:right="336"/>
              <w:jc w:val="both"/>
              <w:rPr>
                <w:b/>
              </w:rPr>
            </w:pPr>
            <w:r>
              <w:rPr>
                <w:b/>
              </w:rPr>
              <w:t>Упражнения для устранения ошибки</w:t>
            </w:r>
          </w:p>
        </w:tc>
        <w:tc>
          <w:tcPr>
            <w:tcW w:w="4128" w:type="dxa"/>
          </w:tcPr>
          <w:p w:rsidR="00E36A3E" w:rsidRDefault="00E36A3E" w:rsidP="00097633">
            <w:pPr>
              <w:pStyle w:val="TableParagraph"/>
              <w:spacing w:line="240" w:lineRule="auto"/>
              <w:ind w:left="426"/>
              <w:jc w:val="both"/>
              <w:rPr>
                <w:b/>
              </w:rPr>
            </w:pPr>
            <w:r>
              <w:rPr>
                <w:b/>
              </w:rPr>
              <w:t>Методические указания</w:t>
            </w:r>
          </w:p>
        </w:tc>
      </w:tr>
      <w:tr w:rsidR="00E36A3E" w:rsidTr="00097633">
        <w:trPr>
          <w:trHeight w:val="839"/>
        </w:trPr>
        <w:tc>
          <w:tcPr>
            <w:tcW w:w="2309" w:type="dxa"/>
          </w:tcPr>
          <w:p w:rsidR="00E36A3E" w:rsidRDefault="00E36A3E" w:rsidP="00097633">
            <w:pPr>
              <w:pStyle w:val="TableParagraph"/>
              <w:spacing w:line="240" w:lineRule="auto"/>
              <w:ind w:left="426" w:right="352"/>
              <w:jc w:val="both"/>
            </w:pPr>
            <w:proofErr w:type="spellStart"/>
            <w:r>
              <w:t>Непрямолинейность</w:t>
            </w:r>
            <w:proofErr w:type="spellEnd"/>
            <w:r>
              <w:rPr>
                <w:w w:val="99"/>
              </w:rPr>
              <w:t xml:space="preserve"> </w:t>
            </w:r>
            <w:r>
              <w:t>бега по дистанции</w:t>
            </w:r>
          </w:p>
        </w:tc>
        <w:tc>
          <w:tcPr>
            <w:tcW w:w="2716" w:type="dxa"/>
          </w:tcPr>
          <w:p w:rsidR="00E36A3E" w:rsidRDefault="00E36A3E" w:rsidP="00097633">
            <w:pPr>
              <w:pStyle w:val="TableParagraph"/>
              <w:spacing w:line="240" w:lineRule="auto"/>
              <w:ind w:left="426"/>
              <w:jc w:val="both"/>
            </w:pPr>
            <w:r>
              <w:t>Бег по узкой дорожке,</w:t>
            </w:r>
          </w:p>
          <w:p w:rsidR="00E36A3E" w:rsidRDefault="00E36A3E" w:rsidP="00097633">
            <w:pPr>
              <w:pStyle w:val="TableParagraph"/>
              <w:spacing w:line="250" w:lineRule="atLeast"/>
              <w:ind w:left="426" w:right="100"/>
              <w:jc w:val="both"/>
            </w:pPr>
            <w:r>
              <w:t>«тропинке» шириной 20-25 см; бег по линии</w:t>
            </w:r>
          </w:p>
        </w:tc>
        <w:tc>
          <w:tcPr>
            <w:tcW w:w="4128" w:type="dxa"/>
          </w:tcPr>
          <w:p w:rsidR="00E36A3E" w:rsidRDefault="00E36A3E" w:rsidP="00097633">
            <w:pPr>
              <w:pStyle w:val="TableParagraph"/>
              <w:spacing w:line="250" w:lineRule="exact"/>
              <w:ind w:left="426"/>
              <w:jc w:val="both"/>
            </w:pPr>
            <w:r>
              <w:t>Смотреть вперед</w:t>
            </w:r>
          </w:p>
        </w:tc>
      </w:tr>
      <w:tr w:rsidR="00E36A3E" w:rsidTr="00097633">
        <w:trPr>
          <w:trHeight w:val="963"/>
        </w:trPr>
        <w:tc>
          <w:tcPr>
            <w:tcW w:w="2309" w:type="dxa"/>
            <w:tcBorders>
              <w:bottom w:val="nil"/>
            </w:tcBorders>
          </w:tcPr>
          <w:p w:rsidR="00E36A3E" w:rsidRDefault="00E36A3E" w:rsidP="00097633">
            <w:pPr>
              <w:pStyle w:val="TableParagraph"/>
              <w:spacing w:line="240" w:lineRule="auto"/>
              <w:ind w:left="426" w:right="804"/>
              <w:jc w:val="both"/>
            </w:pPr>
            <w:r>
              <w:t>Недостаточное выпрямление толчковой ноги</w:t>
            </w:r>
          </w:p>
        </w:tc>
        <w:tc>
          <w:tcPr>
            <w:tcW w:w="2716" w:type="dxa"/>
            <w:tcBorders>
              <w:bottom w:val="nil"/>
            </w:tcBorders>
          </w:tcPr>
          <w:p w:rsidR="00E36A3E" w:rsidRDefault="00E36A3E" w:rsidP="00097633">
            <w:pPr>
              <w:pStyle w:val="TableParagraph"/>
              <w:spacing w:line="250" w:lineRule="exact"/>
              <w:ind w:left="426"/>
              <w:jc w:val="both"/>
            </w:pPr>
            <w:r>
              <w:t>Бег прыжками</w:t>
            </w:r>
          </w:p>
        </w:tc>
        <w:tc>
          <w:tcPr>
            <w:tcW w:w="4128" w:type="dxa"/>
            <w:tcBorders>
              <w:bottom w:val="nil"/>
            </w:tcBorders>
          </w:tcPr>
          <w:p w:rsidR="00E36A3E" w:rsidRDefault="00E36A3E" w:rsidP="00097633">
            <w:pPr>
              <w:pStyle w:val="TableParagraph"/>
              <w:spacing w:line="250" w:lineRule="exact"/>
              <w:ind w:left="426"/>
              <w:jc w:val="both"/>
            </w:pPr>
            <w:r>
              <w:t>Бег прыжками на отрезках 60-80 м</w:t>
            </w:r>
          </w:p>
        </w:tc>
      </w:tr>
      <w:tr w:rsidR="00E36A3E" w:rsidTr="00097633">
        <w:trPr>
          <w:trHeight w:val="2552"/>
        </w:trPr>
        <w:tc>
          <w:tcPr>
            <w:tcW w:w="2309" w:type="dxa"/>
          </w:tcPr>
          <w:p w:rsidR="00E36A3E" w:rsidRDefault="00E36A3E" w:rsidP="00097633">
            <w:pPr>
              <w:pStyle w:val="TableParagraph"/>
              <w:spacing w:line="240" w:lineRule="auto"/>
              <w:ind w:left="426"/>
              <w:jc w:val="both"/>
            </w:pPr>
            <w:r>
              <w:t>Недостаточно высокое поднимание бедра</w:t>
            </w:r>
          </w:p>
        </w:tc>
        <w:tc>
          <w:tcPr>
            <w:tcW w:w="2716" w:type="dxa"/>
          </w:tcPr>
          <w:p w:rsidR="00E36A3E" w:rsidRDefault="00E36A3E" w:rsidP="00097633">
            <w:pPr>
              <w:pStyle w:val="TableParagraph"/>
              <w:spacing w:line="240" w:lineRule="auto"/>
              <w:ind w:left="426" w:right="186"/>
              <w:jc w:val="both"/>
            </w:pPr>
            <w:r>
              <w:t xml:space="preserve">Бег по дорожке с высоким подниманием бедра через расставленные на расстоянии 80-100 см набивные </w:t>
            </w:r>
            <w:proofErr w:type="gramStart"/>
            <w:r>
              <w:t>мячи</w:t>
            </w:r>
            <w:proofErr w:type="gramEnd"/>
            <w:r>
              <w:t xml:space="preserve"> или </w:t>
            </w:r>
            <w:proofErr w:type="gramStart"/>
            <w:r>
              <w:t>какие</w:t>
            </w:r>
            <w:proofErr w:type="gramEnd"/>
            <w:r>
              <w:t>- либо другие предметы</w:t>
            </w:r>
          </w:p>
        </w:tc>
        <w:tc>
          <w:tcPr>
            <w:tcW w:w="4128" w:type="dxa"/>
          </w:tcPr>
          <w:p w:rsidR="00E36A3E" w:rsidRDefault="00E36A3E" w:rsidP="00097633">
            <w:pPr>
              <w:pStyle w:val="TableParagraph"/>
              <w:spacing w:line="240" w:lineRule="auto"/>
              <w:ind w:left="426"/>
              <w:jc w:val="both"/>
              <w:rPr>
                <w:b/>
                <w:sz w:val="24"/>
              </w:rPr>
            </w:pPr>
          </w:p>
          <w:p w:rsidR="00E36A3E" w:rsidRDefault="00E36A3E" w:rsidP="00097633">
            <w:pPr>
              <w:pStyle w:val="TableParagraph"/>
              <w:spacing w:line="240" w:lineRule="auto"/>
              <w:ind w:left="426"/>
              <w:jc w:val="both"/>
              <w:rPr>
                <w:b/>
                <w:sz w:val="21"/>
              </w:rPr>
            </w:pPr>
          </w:p>
          <w:p w:rsidR="00E36A3E" w:rsidRDefault="00E36A3E" w:rsidP="00097633">
            <w:pPr>
              <w:pStyle w:val="TableParagraph"/>
              <w:spacing w:line="240" w:lineRule="auto"/>
              <w:ind w:left="426"/>
              <w:jc w:val="both"/>
            </w:pPr>
            <w:r>
              <w:t>Длина отрезков 50-60 м.</w:t>
            </w:r>
          </w:p>
          <w:p w:rsidR="00E36A3E" w:rsidRDefault="00E36A3E" w:rsidP="00097633">
            <w:pPr>
              <w:pStyle w:val="TableParagraph"/>
              <w:spacing w:line="240" w:lineRule="auto"/>
              <w:ind w:left="426" w:right="16"/>
              <w:jc w:val="both"/>
            </w:pPr>
            <w:r>
              <w:t xml:space="preserve">Упражнение следует выполнять в форме соревнования на двух параллельных дорожках. Необходимо следить за тем, чтобы </w:t>
            </w:r>
            <w:proofErr w:type="gramStart"/>
            <w:r>
              <w:t>занимающиеся</w:t>
            </w:r>
            <w:proofErr w:type="gramEnd"/>
            <w:r>
              <w:t xml:space="preserve"> не </w:t>
            </w:r>
            <w:proofErr w:type="spellStart"/>
            <w:r>
              <w:t>подседали</w:t>
            </w:r>
            <w:proofErr w:type="spellEnd"/>
            <w:r>
              <w:t xml:space="preserve"> на опорной ноге и не откидывали туловище назад. Упражнение можно выполнять и </w:t>
            </w:r>
            <w:proofErr w:type="gramStart"/>
            <w:r>
              <w:t>без</w:t>
            </w:r>
            <w:proofErr w:type="gramEnd"/>
          </w:p>
          <w:p w:rsidR="00E36A3E" w:rsidRDefault="00E36A3E" w:rsidP="00097633">
            <w:pPr>
              <w:pStyle w:val="TableParagraph"/>
              <w:spacing w:line="236" w:lineRule="exact"/>
              <w:ind w:left="426"/>
              <w:jc w:val="both"/>
            </w:pPr>
            <w:r>
              <w:t>предметов на дорожке</w:t>
            </w:r>
          </w:p>
        </w:tc>
      </w:tr>
      <w:tr w:rsidR="00E36A3E" w:rsidTr="00097633">
        <w:trPr>
          <w:trHeight w:val="1682"/>
        </w:trPr>
        <w:tc>
          <w:tcPr>
            <w:tcW w:w="2309" w:type="dxa"/>
          </w:tcPr>
          <w:p w:rsidR="00E36A3E" w:rsidRDefault="00E36A3E" w:rsidP="00097633">
            <w:pPr>
              <w:pStyle w:val="TableParagraph"/>
              <w:spacing w:line="240" w:lineRule="auto"/>
              <w:ind w:left="426"/>
              <w:jc w:val="both"/>
            </w:pPr>
            <w:proofErr w:type="gramStart"/>
            <w:r>
              <w:rPr>
                <w:w w:val="95"/>
              </w:rPr>
              <w:t xml:space="preserve">Закрепощенность </w:t>
            </w:r>
            <w:r>
              <w:t>плечевого пояса (недостаточное</w:t>
            </w:r>
            <w:proofErr w:type="gramEnd"/>
          </w:p>
          <w:p w:rsidR="00E36A3E" w:rsidRDefault="00E36A3E" w:rsidP="00097633">
            <w:pPr>
              <w:pStyle w:val="TableParagraph"/>
              <w:spacing w:line="240" w:lineRule="auto"/>
              <w:ind w:left="426" w:right="199"/>
              <w:jc w:val="both"/>
            </w:pPr>
            <w:r>
              <w:t>«скручивание» по оси плеч и оси таза)</w:t>
            </w:r>
          </w:p>
        </w:tc>
        <w:tc>
          <w:tcPr>
            <w:tcW w:w="2716" w:type="dxa"/>
          </w:tcPr>
          <w:p w:rsidR="00E36A3E" w:rsidRDefault="00E36A3E" w:rsidP="00097633">
            <w:pPr>
              <w:pStyle w:val="TableParagraph"/>
              <w:spacing w:line="240" w:lineRule="auto"/>
              <w:ind w:left="426" w:right="2"/>
              <w:jc w:val="both"/>
            </w:pPr>
            <w:r>
              <w:t>Бег в положении «руки за спиной» или на поясе (такое положение заставляет выводить плечо вперед в такт движениям таза и ног)</w:t>
            </w:r>
          </w:p>
        </w:tc>
        <w:tc>
          <w:tcPr>
            <w:tcW w:w="4128" w:type="dxa"/>
          </w:tcPr>
          <w:p w:rsidR="00E36A3E" w:rsidRDefault="00E36A3E" w:rsidP="00097633">
            <w:pPr>
              <w:pStyle w:val="TableParagraph"/>
              <w:spacing w:line="240" w:lineRule="auto"/>
              <w:ind w:left="426" w:right="600"/>
              <w:jc w:val="both"/>
            </w:pPr>
            <w:r>
              <w:t>Встречное движение оси таза и плеч. Длина отрезков 60-80 м</w:t>
            </w:r>
          </w:p>
        </w:tc>
      </w:tr>
    </w:tbl>
    <w:p w:rsidR="00E36A3E" w:rsidRDefault="00E36A3E" w:rsidP="00E36A3E">
      <w:pPr>
        <w:spacing w:line="250" w:lineRule="exact"/>
        <w:ind w:left="426"/>
        <w:jc w:val="both"/>
      </w:pPr>
    </w:p>
    <w:p w:rsidR="00E36A3E" w:rsidRPr="00E36A3E" w:rsidRDefault="00E36A3E" w:rsidP="00E36A3E">
      <w:pPr>
        <w:pStyle w:val="110"/>
        <w:numPr>
          <w:ilvl w:val="1"/>
          <w:numId w:val="21"/>
        </w:numPr>
        <w:tabs>
          <w:tab w:val="left" w:pos="3557"/>
        </w:tabs>
        <w:ind w:left="426" w:firstLine="0"/>
        <w:jc w:val="both"/>
      </w:pPr>
      <w:bookmarkStart w:id="12" w:name="_TOC_250006"/>
      <w:r>
        <w:t>Тактическая подготовка юных</w:t>
      </w:r>
      <w:r>
        <w:rPr>
          <w:spacing w:val="-1"/>
        </w:rPr>
        <w:t xml:space="preserve"> </w:t>
      </w:r>
      <w:bookmarkEnd w:id="12"/>
      <w:r>
        <w:t>бегунов</w:t>
      </w:r>
    </w:p>
    <w:p w:rsidR="00E36A3E" w:rsidRDefault="00E36A3E" w:rsidP="00E36A3E">
      <w:pPr>
        <w:pStyle w:val="a3"/>
        <w:spacing w:line="276" w:lineRule="auto"/>
        <w:ind w:left="426" w:right="834"/>
        <w:jc w:val="both"/>
      </w:pPr>
      <w:r>
        <w:t xml:space="preserve">В соревнованиях любого уровня, чтобы добиться успеха, необходимо знать тактические приемы и использовать их в зависимости от сложившейся ситуации. Тактика бега на средние и длинные </w:t>
      </w:r>
      <w:proofErr w:type="gramStart"/>
      <w:r>
        <w:t>дистанции</w:t>
      </w:r>
      <w:proofErr w:type="gramEnd"/>
      <w:r>
        <w:t xml:space="preserve"> прежде всего зависит от цели, поставленной перед соревнованием. Выделяют три цели:</w:t>
      </w:r>
    </w:p>
    <w:p w:rsidR="00E36A3E" w:rsidRDefault="00E36A3E" w:rsidP="00E36A3E">
      <w:pPr>
        <w:pStyle w:val="a5"/>
        <w:numPr>
          <w:ilvl w:val="0"/>
          <w:numId w:val="30"/>
        </w:numPr>
        <w:tabs>
          <w:tab w:val="left" w:pos="1305"/>
        </w:tabs>
        <w:ind w:left="426" w:firstLine="0"/>
        <w:jc w:val="both"/>
        <w:rPr>
          <w:sz w:val="28"/>
        </w:rPr>
      </w:pPr>
      <w:r>
        <w:rPr>
          <w:sz w:val="28"/>
        </w:rPr>
        <w:t>показ запланированного</w:t>
      </w:r>
      <w:r>
        <w:rPr>
          <w:spacing w:val="-1"/>
          <w:sz w:val="28"/>
        </w:rPr>
        <w:t xml:space="preserve"> </w:t>
      </w:r>
      <w:r>
        <w:rPr>
          <w:sz w:val="28"/>
        </w:rPr>
        <w:t>результата;</w:t>
      </w:r>
    </w:p>
    <w:p w:rsidR="00E36A3E" w:rsidRDefault="00E36A3E" w:rsidP="00E36A3E">
      <w:pPr>
        <w:pStyle w:val="a3"/>
        <w:ind w:left="426"/>
        <w:jc w:val="both"/>
      </w:pPr>
      <w:r>
        <w:t>-выигрыш соревнования или быть в числе призеров;</w:t>
      </w:r>
    </w:p>
    <w:p w:rsidR="00E36A3E" w:rsidRDefault="00E36A3E" w:rsidP="00E36A3E">
      <w:pPr>
        <w:pStyle w:val="a5"/>
        <w:numPr>
          <w:ilvl w:val="0"/>
          <w:numId w:val="30"/>
        </w:numPr>
        <w:tabs>
          <w:tab w:val="left" w:pos="1375"/>
        </w:tabs>
        <w:ind w:left="426" w:firstLine="0"/>
        <w:jc w:val="both"/>
        <w:rPr>
          <w:sz w:val="28"/>
        </w:rPr>
      </w:pPr>
      <w:r>
        <w:rPr>
          <w:sz w:val="28"/>
        </w:rPr>
        <w:t>выигрыш соревнования с рекордным для себя</w:t>
      </w:r>
      <w:r>
        <w:rPr>
          <w:spacing w:val="-2"/>
          <w:sz w:val="28"/>
        </w:rPr>
        <w:t xml:space="preserve"> </w:t>
      </w:r>
      <w:r>
        <w:rPr>
          <w:sz w:val="28"/>
        </w:rPr>
        <w:t>результатом.</w:t>
      </w:r>
    </w:p>
    <w:p w:rsidR="00E36A3E" w:rsidRPr="00E36A3E" w:rsidRDefault="00E36A3E" w:rsidP="00E36A3E">
      <w:pPr>
        <w:pStyle w:val="a3"/>
        <w:spacing w:line="276" w:lineRule="auto"/>
        <w:ind w:left="426" w:right="610"/>
        <w:jc w:val="both"/>
      </w:pPr>
      <w:r>
        <w:lastRenderedPageBreak/>
        <w:t xml:space="preserve">На учебно-тренировочном этапе перед большинством спортсменов ставится первая цель. </w:t>
      </w:r>
      <w:proofErr w:type="gramStart"/>
      <w:r>
        <w:t>По мере роста спортивных достижений спортсмены сталкиваются с необходимостью добиваться победы с целью выхода в следующую стадию соревнований или войти в сборную команду (различного уровня.</w:t>
      </w:r>
      <w:proofErr w:type="gramEnd"/>
    </w:p>
    <w:p w:rsidR="00E36A3E" w:rsidRDefault="00E36A3E" w:rsidP="00E36A3E">
      <w:pPr>
        <w:pStyle w:val="a3"/>
        <w:spacing w:line="276" w:lineRule="auto"/>
        <w:ind w:left="426" w:right="595"/>
        <w:jc w:val="both"/>
      </w:pPr>
      <w:r>
        <w:t>В соревнованиях по бегу на средние и длинные дистанции самыми распространенными являются два тактических приема: бег на результат и бег на выигрыш.</w:t>
      </w:r>
    </w:p>
    <w:p w:rsidR="00E36A3E" w:rsidRDefault="00E36A3E" w:rsidP="00E36A3E">
      <w:pPr>
        <w:pStyle w:val="a3"/>
        <w:spacing w:line="276" w:lineRule="auto"/>
        <w:ind w:left="426" w:right="689"/>
        <w:jc w:val="both"/>
      </w:pPr>
      <w:r>
        <w:t>В первом варианте поддерживается запланированная скорость бега на протяжении всей дистанции. При такой тактике бег проходит с равномерной и относительно высокой скоростью.</w:t>
      </w:r>
    </w:p>
    <w:p w:rsidR="00E36A3E" w:rsidRDefault="00E36A3E" w:rsidP="00E36A3E">
      <w:pPr>
        <w:spacing w:line="250" w:lineRule="exact"/>
        <w:ind w:left="426"/>
        <w:jc w:val="both"/>
      </w:pPr>
    </w:p>
    <w:p w:rsidR="00E36A3E" w:rsidRDefault="00E36A3E" w:rsidP="00E36A3E">
      <w:pPr>
        <w:pStyle w:val="a3"/>
        <w:spacing w:line="276" w:lineRule="auto"/>
        <w:ind w:left="426" w:right="629"/>
        <w:jc w:val="both"/>
      </w:pPr>
      <w:r>
        <w:t xml:space="preserve">Во втором случае необходимо выдерживать высокий темп бега, предложенный соперниками, и сохранить силы для решающего финишного ускорения. </w:t>
      </w:r>
      <w:proofErr w:type="gramStart"/>
      <w:r>
        <w:t>При таком беге спортсмен обычно выбирает место сразу за лидером и внимательно следит за всеми конкурентами, готовясь в любой момент предпринять маневр: повысить скорость, выйти из окружения и т. п. Особенно важно следить за тем, чтобы справа было всегда свободное место, необходимое бегуну для маневра, так как даже опытные спортсмены часто попадают в «коробочку» и лишаются этой возможности.</w:t>
      </w:r>
      <w:proofErr w:type="gramEnd"/>
      <w:r>
        <w:t xml:space="preserve"> В результате бегуну приходится ждать, пока лидирующая группа растянется, и в ней появятся</w:t>
      </w:r>
    </w:p>
    <w:p w:rsidR="00E36A3E" w:rsidRDefault="00E36A3E" w:rsidP="00E36A3E">
      <w:pPr>
        <w:pStyle w:val="a3"/>
        <w:ind w:left="426"/>
        <w:jc w:val="both"/>
      </w:pPr>
      <w:r>
        <w:t>«окна».</w:t>
      </w:r>
    </w:p>
    <w:p w:rsidR="00E36A3E" w:rsidRDefault="00E36A3E" w:rsidP="00E36A3E">
      <w:pPr>
        <w:pStyle w:val="a3"/>
        <w:spacing w:line="276" w:lineRule="auto"/>
        <w:ind w:left="426" w:right="627"/>
        <w:jc w:val="both"/>
      </w:pPr>
      <w:r>
        <w:t>Независимо от выбранной тактики следует помнить, что начать бег со старта надо по возможности быстро. Ускорение на первых метрах позволяет быстрее набрать необходимую скорость и затем поддерживать ее. Бегуну же, медленно начавшему бег, будет трудно на дистанции достигнуть необходимой скорости и догнать лидеров. Быстрое начало дает возможность выйти из большой группы, избежать столкновения. При большом количестве участников в забеге не надо стремиться в начале бега занять место у бровки, что может привести к попаданию в «коробочку».</w:t>
      </w:r>
    </w:p>
    <w:p w:rsidR="00E36A3E" w:rsidRDefault="00E36A3E" w:rsidP="00E36A3E">
      <w:pPr>
        <w:pStyle w:val="a3"/>
        <w:spacing w:line="276" w:lineRule="auto"/>
        <w:ind w:left="426" w:right="643"/>
        <w:jc w:val="both"/>
      </w:pPr>
      <w:r>
        <w:t>Наметив спортивный результат, следует составить график бега, который особенно необходим при тактике лидирования. При беге на выигрыш график бега не имеет главного значения, так как успех зависит от увеличения скорости на финишном отрезке.</w:t>
      </w:r>
    </w:p>
    <w:p w:rsidR="00E36A3E" w:rsidRDefault="00E36A3E" w:rsidP="00E36A3E">
      <w:pPr>
        <w:pStyle w:val="a3"/>
        <w:spacing w:line="276" w:lineRule="auto"/>
        <w:ind w:left="426" w:right="1335"/>
        <w:jc w:val="both"/>
      </w:pPr>
      <w:r>
        <w:t>Для выполнения нормативов II и III спортивных разрядов, как правило, график бега составляется с постепенным снижением скорости.</w:t>
      </w:r>
    </w:p>
    <w:p w:rsidR="00E36A3E" w:rsidRPr="00E36A3E" w:rsidRDefault="00E36A3E" w:rsidP="00E36A3E">
      <w:pPr>
        <w:pStyle w:val="a3"/>
        <w:spacing w:line="276" w:lineRule="auto"/>
        <w:ind w:left="426" w:right="830"/>
        <w:jc w:val="both"/>
      </w:pPr>
      <w:proofErr w:type="gramStart"/>
      <w:r>
        <w:t>А</w:t>
      </w:r>
      <w:proofErr w:type="gramEnd"/>
      <w:r>
        <w:t xml:space="preserve"> например, для достижения I спортивного разряда, норматива кандидата в мастера спорта и мастера спорта график бега характеризуется быстрым началом, относительно равномерной скоростью в середине дистанции и быстрым финишем.</w:t>
      </w:r>
    </w:p>
    <w:p w:rsidR="00E36A3E" w:rsidRDefault="00E36A3E" w:rsidP="00E36A3E">
      <w:pPr>
        <w:pStyle w:val="110"/>
        <w:numPr>
          <w:ilvl w:val="1"/>
          <w:numId w:val="35"/>
        </w:numPr>
        <w:tabs>
          <w:tab w:val="left" w:pos="3740"/>
        </w:tabs>
        <w:ind w:left="426" w:firstLine="0"/>
        <w:jc w:val="both"/>
      </w:pPr>
      <w:bookmarkStart w:id="13" w:name="_TOC_250005"/>
      <w:r>
        <w:t>ПЕДАГОГИЧЕСКИЙ</w:t>
      </w:r>
      <w:r>
        <w:rPr>
          <w:spacing w:val="-1"/>
        </w:rPr>
        <w:t xml:space="preserve"> </w:t>
      </w:r>
      <w:bookmarkEnd w:id="13"/>
      <w:r>
        <w:t>КОНТРОЛЬ</w:t>
      </w:r>
    </w:p>
    <w:p w:rsidR="00E36A3E" w:rsidRDefault="00E36A3E" w:rsidP="00E36A3E">
      <w:pPr>
        <w:pStyle w:val="a3"/>
        <w:spacing w:line="276" w:lineRule="auto"/>
        <w:ind w:left="426" w:right="579"/>
        <w:jc w:val="both"/>
      </w:pPr>
      <w:r>
        <w:t xml:space="preserve">Комплексный педагогический контроль позволяет объективно оценить подготовленность юного спортсмена. Частота тестирования может быть различной </w:t>
      </w:r>
      <w:proofErr w:type="gramStart"/>
      <w:r>
        <w:lastRenderedPageBreak/>
        <w:t>в</w:t>
      </w:r>
      <w:proofErr w:type="gramEnd"/>
      <w:r>
        <w:t xml:space="preserve"> зависит </w:t>
      </w:r>
      <w:proofErr w:type="gramStart"/>
      <w:r>
        <w:t>от</w:t>
      </w:r>
      <w:proofErr w:type="gramEnd"/>
      <w:r>
        <w:t xml:space="preserve"> особенностей построения годичного цикла. Цель этих тестирований - определение исходного уровня физической подготовленности и ее динамики в процессе тренировочных и соревновательных воздействий.</w:t>
      </w:r>
    </w:p>
    <w:p w:rsidR="00E36A3E" w:rsidRDefault="00E36A3E" w:rsidP="00E36A3E">
      <w:pPr>
        <w:pStyle w:val="a3"/>
        <w:spacing w:line="276" w:lineRule="auto"/>
        <w:ind w:left="426" w:right="576"/>
        <w:jc w:val="both"/>
      </w:pPr>
      <w:r>
        <w:t>Для определения исходного состояния юного спортсмена в начале подготовительного периода (сентябрь-октябрь) проводится первое те</w:t>
      </w:r>
      <w:proofErr w:type="gramStart"/>
      <w:r>
        <w:t>с-</w:t>
      </w:r>
      <w:proofErr w:type="gramEnd"/>
      <w:r>
        <w:t xml:space="preserve"> </w:t>
      </w:r>
      <w:proofErr w:type="spellStart"/>
      <w:r>
        <w:t>тирование</w:t>
      </w:r>
      <w:proofErr w:type="spellEnd"/>
      <w:r>
        <w:t>. Целью второго и третьего тестирований является определение эффективности применяемых нагрузок по окончании подготовительного (декабрь) и зимнего соревновательного периодов (март). По результатам этих тестирований в зависимости от степени достижения того или иного контрольного норматива проводится коррекция тренировочных нагрузок.</w:t>
      </w:r>
    </w:p>
    <w:p w:rsidR="00E36A3E" w:rsidRDefault="00E36A3E" w:rsidP="00E36A3E">
      <w:pPr>
        <w:pStyle w:val="a3"/>
        <w:spacing w:line="276" w:lineRule="auto"/>
        <w:ind w:left="426" w:right="639"/>
        <w:jc w:val="both"/>
      </w:pPr>
      <w:r>
        <w:t>Текущее тестирование проводится за 1-1,5 недели до начала основных соревнований, цель его - определение уровня развития основных физических качеств и их соответствие контрольным нормативам, обеспечивающим выполнение запланированных спортивных результатов.</w:t>
      </w:r>
    </w:p>
    <w:p w:rsidR="00E36A3E" w:rsidRDefault="00E36A3E" w:rsidP="00E36A3E">
      <w:pPr>
        <w:pStyle w:val="a3"/>
        <w:spacing w:line="276" w:lineRule="auto"/>
        <w:ind w:left="426" w:right="976"/>
        <w:jc w:val="both"/>
      </w:pPr>
      <w:r>
        <w:t>Оценка физической подготовленности юных бегунов осуществляется по результатам тестирования на основе комплекса контрольных упражнений.</w:t>
      </w:r>
    </w:p>
    <w:p w:rsidR="00E36A3E" w:rsidRDefault="00E36A3E" w:rsidP="00E36A3E">
      <w:pPr>
        <w:pStyle w:val="a3"/>
        <w:ind w:left="426" w:right="717"/>
        <w:jc w:val="both"/>
      </w:pPr>
      <w:r>
        <w:t>Комплекс контрольных упражнений по промежуточному тестированию уровня общей физической подготовленности обучающихся:</w:t>
      </w:r>
    </w:p>
    <w:p w:rsidR="00E36A3E" w:rsidRDefault="00E36A3E" w:rsidP="00E36A3E">
      <w:pPr>
        <w:pStyle w:val="a5"/>
        <w:numPr>
          <w:ilvl w:val="0"/>
          <w:numId w:val="30"/>
        </w:numPr>
        <w:tabs>
          <w:tab w:val="left" w:pos="1306"/>
        </w:tabs>
        <w:ind w:left="426" w:right="594" w:firstLine="0"/>
        <w:jc w:val="both"/>
        <w:rPr>
          <w:sz w:val="28"/>
        </w:rPr>
      </w:pPr>
      <w:r>
        <w:rPr>
          <w:i/>
          <w:sz w:val="28"/>
          <w:u w:val="single"/>
        </w:rPr>
        <w:t>Бег</w:t>
      </w:r>
      <w:r>
        <w:rPr>
          <w:sz w:val="28"/>
        </w:rPr>
        <w:t>: на 30, 60 и 1000 м и более выполняется на дорожке стадиона в спортивной обуви без шипов. В каждом забеге участвуют не менее двух учащихся, результаты регистрируются с точностью до десятой доли секунды. Разрешается только одна</w:t>
      </w:r>
      <w:r>
        <w:rPr>
          <w:spacing w:val="-2"/>
          <w:sz w:val="28"/>
        </w:rPr>
        <w:t xml:space="preserve"> </w:t>
      </w:r>
      <w:r>
        <w:rPr>
          <w:sz w:val="28"/>
        </w:rPr>
        <w:t>попытка.</w:t>
      </w:r>
    </w:p>
    <w:p w:rsidR="00E36A3E" w:rsidRDefault="00E36A3E" w:rsidP="00E36A3E">
      <w:pPr>
        <w:pStyle w:val="a5"/>
        <w:numPr>
          <w:ilvl w:val="0"/>
          <w:numId w:val="30"/>
        </w:numPr>
        <w:tabs>
          <w:tab w:val="left" w:pos="1305"/>
        </w:tabs>
        <w:ind w:left="426" w:right="646" w:firstLine="0"/>
        <w:jc w:val="both"/>
        <w:rPr>
          <w:sz w:val="28"/>
        </w:rPr>
      </w:pPr>
      <w:r>
        <w:rPr>
          <w:i/>
          <w:sz w:val="28"/>
          <w:u w:val="single"/>
        </w:rPr>
        <w:t>Прыжки в длину с места</w:t>
      </w:r>
      <w:r>
        <w:rPr>
          <w:sz w:val="28"/>
        </w:rPr>
        <w:t xml:space="preserve">: проводятся на нескользкой поверхности. Спортсмен встает у стартовой линии в </w:t>
      </w:r>
      <w:proofErr w:type="spellStart"/>
      <w:r>
        <w:rPr>
          <w:sz w:val="28"/>
        </w:rPr>
        <w:t>и.п</w:t>
      </w:r>
      <w:proofErr w:type="spellEnd"/>
      <w:r>
        <w:rPr>
          <w:sz w:val="28"/>
        </w:rPr>
        <w:t>., ноги параллельно и толчком двумя ногами и взмахом рук совершает прыжок. Приземление происходит одновременно на обе ноги на покрытие, исключающее жесткое приземление. Измерение осуществляется по отметке, расположенной ближе к стартовой линии, записывается лучший результат из трех попыток в</w:t>
      </w:r>
      <w:r>
        <w:rPr>
          <w:spacing w:val="-5"/>
          <w:sz w:val="28"/>
        </w:rPr>
        <w:t xml:space="preserve"> </w:t>
      </w:r>
      <w:r>
        <w:rPr>
          <w:sz w:val="28"/>
        </w:rPr>
        <w:t>сантиметрах.</w:t>
      </w:r>
    </w:p>
    <w:p w:rsidR="00E36A3E" w:rsidRDefault="00E36A3E" w:rsidP="00E36A3E">
      <w:pPr>
        <w:pStyle w:val="a3"/>
        <w:ind w:left="426"/>
        <w:jc w:val="both"/>
        <w:rPr>
          <w:sz w:val="30"/>
        </w:rPr>
      </w:pPr>
    </w:p>
    <w:p w:rsidR="00E36A3E" w:rsidRDefault="00E36A3E" w:rsidP="00E36A3E">
      <w:pPr>
        <w:pStyle w:val="110"/>
        <w:numPr>
          <w:ilvl w:val="1"/>
          <w:numId w:val="35"/>
        </w:numPr>
        <w:tabs>
          <w:tab w:val="left" w:pos="3181"/>
        </w:tabs>
        <w:ind w:left="426" w:firstLine="0"/>
        <w:jc w:val="both"/>
      </w:pPr>
      <w:bookmarkStart w:id="14" w:name="_TOC_250004"/>
      <w:r>
        <w:t>МЕДИКО-БИОЛОГИЧЕСКИЙ</w:t>
      </w:r>
      <w:r>
        <w:rPr>
          <w:spacing w:val="-1"/>
        </w:rPr>
        <w:t xml:space="preserve"> </w:t>
      </w:r>
      <w:bookmarkEnd w:id="14"/>
      <w:r>
        <w:t>КОНТРОЛЬ</w:t>
      </w:r>
    </w:p>
    <w:p w:rsidR="00E36A3E" w:rsidRDefault="00E36A3E" w:rsidP="00E36A3E">
      <w:pPr>
        <w:pStyle w:val="a3"/>
        <w:spacing w:line="276" w:lineRule="auto"/>
        <w:ind w:left="426" w:right="2049"/>
        <w:jc w:val="both"/>
      </w:pPr>
      <w:r>
        <w:t xml:space="preserve">Основными задачами медико-биологического контроля являются </w:t>
      </w:r>
      <w:proofErr w:type="gramStart"/>
      <w:r>
        <w:t>следующие</w:t>
      </w:r>
      <w:proofErr w:type="gramEnd"/>
      <w:r>
        <w:t>:</w:t>
      </w:r>
    </w:p>
    <w:p w:rsidR="00E36A3E" w:rsidRDefault="00E36A3E" w:rsidP="00E36A3E">
      <w:pPr>
        <w:pStyle w:val="a5"/>
        <w:numPr>
          <w:ilvl w:val="0"/>
          <w:numId w:val="30"/>
        </w:numPr>
        <w:tabs>
          <w:tab w:val="left" w:pos="1306"/>
        </w:tabs>
        <w:spacing w:line="276" w:lineRule="auto"/>
        <w:ind w:left="426" w:right="1238" w:firstLine="0"/>
        <w:jc w:val="both"/>
        <w:rPr>
          <w:sz w:val="28"/>
        </w:rPr>
      </w:pPr>
      <w:r>
        <w:rPr>
          <w:sz w:val="28"/>
        </w:rPr>
        <w:t>определение состояния здоровья и уровня функционального состояния юных</w:t>
      </w:r>
      <w:r>
        <w:rPr>
          <w:spacing w:val="-1"/>
          <w:sz w:val="28"/>
        </w:rPr>
        <w:t xml:space="preserve"> </w:t>
      </w:r>
      <w:r>
        <w:rPr>
          <w:sz w:val="28"/>
        </w:rPr>
        <w:t>спортсменов;</w:t>
      </w:r>
    </w:p>
    <w:p w:rsidR="00E36A3E" w:rsidRDefault="00E36A3E" w:rsidP="00E36A3E">
      <w:pPr>
        <w:pStyle w:val="a3"/>
        <w:spacing w:line="276" w:lineRule="auto"/>
        <w:ind w:left="426" w:right="1032"/>
        <w:jc w:val="both"/>
      </w:pPr>
      <w:r>
        <w:t>-систематические наблюдения за изменениями в состоянии физической и функциональной подготовленности, происходящими под влиянием регулярных занятий, и определение индивидуальных норм нагрузок.</w:t>
      </w:r>
    </w:p>
    <w:p w:rsidR="00E36A3E" w:rsidRDefault="00E36A3E" w:rsidP="00E36A3E">
      <w:pPr>
        <w:pStyle w:val="a3"/>
        <w:spacing w:line="276" w:lineRule="auto"/>
        <w:ind w:left="426" w:right="718"/>
        <w:jc w:val="both"/>
      </w:pPr>
      <w:proofErr w:type="gramStart"/>
      <w:r>
        <w:t>Контроль за</w:t>
      </w:r>
      <w:proofErr w:type="gramEnd"/>
      <w:r>
        <w:t xml:space="preserve"> состоянием здоровья юного спортсмена осуществляется врачом лечебного учреждения.</w:t>
      </w:r>
    </w:p>
    <w:p w:rsidR="00E36A3E" w:rsidRDefault="00E36A3E" w:rsidP="00E36A3E">
      <w:pPr>
        <w:pStyle w:val="a3"/>
        <w:spacing w:line="276" w:lineRule="auto"/>
        <w:ind w:left="426" w:right="1080"/>
        <w:jc w:val="both"/>
      </w:pPr>
      <w:r>
        <w:t>Углубленное медицинское обследование спортсмены проходят два раза в год, в конце подготовительного и соревновательного периодов.</w:t>
      </w:r>
    </w:p>
    <w:p w:rsidR="00E36A3E" w:rsidRDefault="00E36A3E" w:rsidP="00E36A3E">
      <w:pPr>
        <w:pStyle w:val="a3"/>
        <w:spacing w:line="276" w:lineRule="auto"/>
        <w:ind w:left="426" w:right="979"/>
        <w:jc w:val="both"/>
      </w:pPr>
      <w:r>
        <w:t xml:space="preserve">Заключение по результатам углубленного обследования содержит: оценку состояния здоровья и физического развития; биологический возраст и его соответствие паспортному; уровень функционального состояния; рекомендации </w:t>
      </w:r>
      <w:r>
        <w:lastRenderedPageBreak/>
        <w:t>по лечебно-профилактическим и восстановительным мероприятиям и режиму.</w:t>
      </w:r>
    </w:p>
    <w:p w:rsidR="00E36A3E" w:rsidRDefault="00E36A3E" w:rsidP="00E36A3E">
      <w:pPr>
        <w:pStyle w:val="a3"/>
        <w:spacing w:line="276" w:lineRule="auto"/>
        <w:ind w:left="426" w:right="1058"/>
        <w:jc w:val="both"/>
      </w:pPr>
      <w:r>
        <w:t>Текущий контроль проводится по заранее намеченному плану либо после того, как спортсмен приступил к тренировкам после перенесенного заболевания, либо по заявке тренера. Его цель - выявить, как переносит спортсмен максимальные тренировочные нагрузки (одно тренировочное занятие, недельный цикл и т. д.). Минимальный компле</w:t>
      </w:r>
      <w:proofErr w:type="gramStart"/>
      <w:r>
        <w:t>кс вкл</w:t>
      </w:r>
      <w:proofErr w:type="gramEnd"/>
      <w:r>
        <w:t>ючает измерения частоты сердечных сокращений, артериального давления, электрокардиограммы и адаптации к дополнительной нагрузке.</w:t>
      </w:r>
    </w:p>
    <w:p w:rsidR="00E36A3E" w:rsidRDefault="00E36A3E" w:rsidP="00E36A3E">
      <w:pPr>
        <w:pStyle w:val="a3"/>
        <w:spacing w:line="276" w:lineRule="auto"/>
        <w:ind w:left="426" w:right="611"/>
        <w:jc w:val="both"/>
      </w:pPr>
      <w:r>
        <w:t>Врач и тренер анализируют тренировочные нагрузки и находят оптимальную их дозировку в соответствии с состоянием организма спортсмена.</w:t>
      </w:r>
    </w:p>
    <w:p w:rsidR="00E36A3E" w:rsidRDefault="00E36A3E" w:rsidP="00E36A3E">
      <w:pPr>
        <w:pStyle w:val="a3"/>
        <w:spacing w:line="276" w:lineRule="auto"/>
        <w:ind w:left="426" w:right="717"/>
        <w:jc w:val="both"/>
      </w:pPr>
      <w:r>
        <w:t xml:space="preserve">Учебно-тренировочный этап занятий приходится на возраст учащихся 12-17 лет. Это </w:t>
      </w:r>
      <w:proofErr w:type="gramStart"/>
      <w:r>
        <w:t>пубертатная</w:t>
      </w:r>
      <w:proofErr w:type="gramEnd"/>
      <w:r>
        <w:t xml:space="preserve"> и ювенильная фазы развития организма подростков.</w:t>
      </w:r>
    </w:p>
    <w:p w:rsidR="00E36A3E" w:rsidRDefault="00E36A3E" w:rsidP="00E36A3E">
      <w:pPr>
        <w:pStyle w:val="a3"/>
        <w:spacing w:line="276" w:lineRule="auto"/>
        <w:ind w:left="426" w:right="674"/>
        <w:jc w:val="both"/>
      </w:pPr>
      <w:r>
        <w:t>Причем биологический возраст каждого отдельного ребенка во многом зависит не только от паспортного возраста, а также от генетических, социальных, индивидуальных особенностей, которые во многом определяют темпы развития всего организма, а также от жизнеспособности отдельных систем.</w:t>
      </w:r>
    </w:p>
    <w:p w:rsidR="00E36A3E" w:rsidRDefault="00E36A3E" w:rsidP="00E36A3E">
      <w:pPr>
        <w:pStyle w:val="a3"/>
        <w:spacing w:line="276" w:lineRule="auto"/>
        <w:ind w:left="426" w:right="1042"/>
        <w:jc w:val="both"/>
      </w:pPr>
      <w:r>
        <w:t>Часто занимающиеся одного паспортного возраста могут соответствовать пяти биологическим стадиям развития организма:</w:t>
      </w:r>
    </w:p>
    <w:p w:rsidR="00E36A3E" w:rsidRDefault="00E36A3E" w:rsidP="00E36A3E">
      <w:pPr>
        <w:pStyle w:val="a5"/>
        <w:numPr>
          <w:ilvl w:val="0"/>
          <w:numId w:val="17"/>
        </w:numPr>
        <w:tabs>
          <w:tab w:val="left" w:pos="1352"/>
        </w:tabs>
        <w:spacing w:line="276" w:lineRule="auto"/>
        <w:ind w:left="426" w:right="1901" w:firstLine="0"/>
        <w:jc w:val="both"/>
        <w:rPr>
          <w:sz w:val="28"/>
        </w:rPr>
      </w:pPr>
      <w:r>
        <w:rPr>
          <w:sz w:val="28"/>
        </w:rPr>
        <w:t xml:space="preserve">стадия - детская (пуэрильная), </w:t>
      </w:r>
      <w:proofErr w:type="spellStart"/>
      <w:r>
        <w:rPr>
          <w:sz w:val="28"/>
        </w:rPr>
        <w:t>предпубертатная</w:t>
      </w:r>
      <w:proofErr w:type="spellEnd"/>
      <w:r>
        <w:rPr>
          <w:sz w:val="28"/>
        </w:rPr>
        <w:t>, характеризуется отсутствием вторичных половых</w:t>
      </w:r>
      <w:r>
        <w:rPr>
          <w:spacing w:val="-1"/>
          <w:sz w:val="28"/>
        </w:rPr>
        <w:t xml:space="preserve"> </w:t>
      </w:r>
      <w:r>
        <w:rPr>
          <w:sz w:val="28"/>
        </w:rPr>
        <w:t>признаков;</w:t>
      </w:r>
    </w:p>
    <w:p w:rsidR="00E36A3E" w:rsidRDefault="00E36A3E" w:rsidP="00E36A3E">
      <w:pPr>
        <w:pStyle w:val="a5"/>
        <w:numPr>
          <w:ilvl w:val="0"/>
          <w:numId w:val="17"/>
        </w:numPr>
        <w:tabs>
          <w:tab w:val="left" w:pos="1352"/>
        </w:tabs>
        <w:spacing w:line="276" w:lineRule="auto"/>
        <w:ind w:left="426" w:right="742" w:firstLine="0"/>
        <w:jc w:val="both"/>
        <w:rPr>
          <w:sz w:val="28"/>
        </w:rPr>
      </w:pPr>
      <w:r>
        <w:rPr>
          <w:sz w:val="28"/>
        </w:rPr>
        <w:t xml:space="preserve">стадия - начало </w:t>
      </w:r>
      <w:proofErr w:type="spellStart"/>
      <w:r>
        <w:rPr>
          <w:sz w:val="28"/>
        </w:rPr>
        <w:t>пубертата</w:t>
      </w:r>
      <w:proofErr w:type="spellEnd"/>
      <w:r>
        <w:rPr>
          <w:sz w:val="28"/>
        </w:rPr>
        <w:t xml:space="preserve">, этап активизации гипофиза, наблюдается ускорение в росте тела в длину, появляются вторичные половые признаки: у девочек - начальное развитие молочных желез, </w:t>
      </w:r>
      <w:proofErr w:type="spellStart"/>
      <w:r>
        <w:rPr>
          <w:sz w:val="28"/>
        </w:rPr>
        <w:t>оволосение</w:t>
      </w:r>
      <w:proofErr w:type="spellEnd"/>
      <w:r>
        <w:rPr>
          <w:sz w:val="28"/>
        </w:rPr>
        <w:t xml:space="preserve"> на лобке, у мальчиков - увеличение </w:t>
      </w:r>
      <w:proofErr w:type="spellStart"/>
      <w:r>
        <w:rPr>
          <w:sz w:val="28"/>
        </w:rPr>
        <w:t>тестикул</w:t>
      </w:r>
      <w:proofErr w:type="spellEnd"/>
      <w:r>
        <w:rPr>
          <w:sz w:val="28"/>
        </w:rPr>
        <w:t xml:space="preserve">, </w:t>
      </w:r>
      <w:proofErr w:type="spellStart"/>
      <w:r>
        <w:rPr>
          <w:sz w:val="28"/>
        </w:rPr>
        <w:t>оволосение</w:t>
      </w:r>
      <w:proofErr w:type="spellEnd"/>
      <w:r>
        <w:rPr>
          <w:spacing w:val="-8"/>
          <w:sz w:val="28"/>
        </w:rPr>
        <w:t xml:space="preserve"> </w:t>
      </w:r>
      <w:r>
        <w:rPr>
          <w:sz w:val="28"/>
        </w:rPr>
        <w:t>лобка;</w:t>
      </w:r>
    </w:p>
    <w:p w:rsidR="00E36A3E" w:rsidRDefault="00E36A3E" w:rsidP="00E36A3E">
      <w:pPr>
        <w:pStyle w:val="a5"/>
        <w:numPr>
          <w:ilvl w:val="0"/>
          <w:numId w:val="17"/>
        </w:numPr>
        <w:tabs>
          <w:tab w:val="left" w:pos="1352"/>
        </w:tabs>
        <w:spacing w:line="276" w:lineRule="auto"/>
        <w:ind w:left="426" w:right="1007" w:firstLine="0"/>
        <w:jc w:val="both"/>
        <w:rPr>
          <w:sz w:val="28"/>
        </w:rPr>
      </w:pPr>
      <w:r>
        <w:rPr>
          <w:sz w:val="28"/>
        </w:rPr>
        <w:t>стадия - этап активизации гонадотропных гормонов, начинают вырабатываться стероидные гормоны: тестостерон, эстроген, продолжают развитие вторичные половые признаки; это период наибольшего роста в длину всех частей</w:t>
      </w:r>
      <w:r>
        <w:rPr>
          <w:spacing w:val="-4"/>
          <w:sz w:val="28"/>
        </w:rPr>
        <w:t xml:space="preserve"> </w:t>
      </w:r>
      <w:r>
        <w:rPr>
          <w:sz w:val="28"/>
        </w:rPr>
        <w:t>тела;</w:t>
      </w:r>
    </w:p>
    <w:p w:rsidR="00E36A3E" w:rsidRDefault="00E36A3E" w:rsidP="00E36A3E">
      <w:pPr>
        <w:pStyle w:val="a5"/>
        <w:numPr>
          <w:ilvl w:val="0"/>
          <w:numId w:val="17"/>
        </w:numPr>
        <w:tabs>
          <w:tab w:val="left" w:pos="1352"/>
        </w:tabs>
        <w:spacing w:line="276" w:lineRule="auto"/>
        <w:ind w:left="426" w:right="693" w:firstLine="0"/>
        <w:jc w:val="both"/>
        <w:rPr>
          <w:sz w:val="28"/>
        </w:rPr>
      </w:pPr>
      <w:r>
        <w:rPr>
          <w:sz w:val="28"/>
        </w:rPr>
        <w:t xml:space="preserve">стадия - этап активного </w:t>
      </w:r>
      <w:proofErr w:type="spellStart"/>
      <w:r>
        <w:rPr>
          <w:sz w:val="28"/>
        </w:rPr>
        <w:t>стероидогенеза</w:t>
      </w:r>
      <w:proofErr w:type="spellEnd"/>
      <w:r>
        <w:rPr>
          <w:sz w:val="28"/>
        </w:rPr>
        <w:t>, т. е. выработки стероидных гормонов, завершается развитие вторичных половых признаков, замедляется рост тела в</w:t>
      </w:r>
      <w:r>
        <w:rPr>
          <w:spacing w:val="-1"/>
          <w:sz w:val="28"/>
        </w:rPr>
        <w:t xml:space="preserve"> </w:t>
      </w:r>
      <w:r>
        <w:rPr>
          <w:sz w:val="28"/>
        </w:rPr>
        <w:t>длину;</w:t>
      </w:r>
    </w:p>
    <w:p w:rsidR="00E36A3E" w:rsidRDefault="00E36A3E" w:rsidP="00E36A3E">
      <w:pPr>
        <w:pStyle w:val="a5"/>
        <w:numPr>
          <w:ilvl w:val="0"/>
          <w:numId w:val="17"/>
        </w:numPr>
        <w:tabs>
          <w:tab w:val="left" w:pos="1352"/>
        </w:tabs>
        <w:spacing w:line="276" w:lineRule="auto"/>
        <w:ind w:left="426" w:right="1432" w:firstLine="0"/>
        <w:jc w:val="both"/>
        <w:rPr>
          <w:sz w:val="28"/>
        </w:rPr>
      </w:pPr>
      <w:r>
        <w:rPr>
          <w:sz w:val="28"/>
        </w:rPr>
        <w:t>стадия - завершение пубертатных процессов, постепенный переход к взрослому состоянию (ювенильная</w:t>
      </w:r>
      <w:r>
        <w:rPr>
          <w:spacing w:val="-4"/>
          <w:sz w:val="28"/>
        </w:rPr>
        <w:t xml:space="preserve"> </w:t>
      </w:r>
      <w:r>
        <w:rPr>
          <w:sz w:val="28"/>
        </w:rPr>
        <w:t>фаза).</w:t>
      </w:r>
    </w:p>
    <w:p w:rsidR="00E36A3E" w:rsidRDefault="00E36A3E" w:rsidP="00E36A3E">
      <w:pPr>
        <w:pStyle w:val="a3"/>
        <w:spacing w:line="276" w:lineRule="auto"/>
        <w:ind w:left="426" w:right="1172"/>
        <w:jc w:val="both"/>
      </w:pPr>
      <w:r>
        <w:t>Биологический возраст во многом определяет работоспособность всего организма, отдельных его систем. Так, в первой фазе - высокая детская работоспособность: снижение работоспособности в III и IV фазах, восстановление работоспособности и ее дальнейшее развитие - в V фазе.</w:t>
      </w:r>
    </w:p>
    <w:p w:rsidR="00E36A3E" w:rsidRDefault="00E36A3E" w:rsidP="00E36A3E">
      <w:pPr>
        <w:pStyle w:val="a3"/>
        <w:spacing w:line="276" w:lineRule="auto"/>
        <w:ind w:left="426" w:right="840"/>
        <w:jc w:val="both"/>
      </w:pPr>
      <w:r>
        <w:t>С подросткового возраста между мальчиками и девочками наблюдается резкое все увеличивающееся различие в развитии всех физических качеств, особенно силы, быстроты и выносливости.</w:t>
      </w:r>
    </w:p>
    <w:p w:rsidR="00E36A3E" w:rsidRDefault="00E36A3E" w:rsidP="00E36A3E">
      <w:pPr>
        <w:pStyle w:val="a3"/>
        <w:spacing w:line="276" w:lineRule="auto"/>
        <w:ind w:left="426" w:right="664"/>
        <w:jc w:val="both"/>
      </w:pPr>
      <w:r>
        <w:t xml:space="preserve">Учебно-тренировочные занятия в секциях должны проводиться с учетом половых различий. У девушек с IV-й стадии полового созревания начинаются менструации, </w:t>
      </w:r>
      <w:r>
        <w:lastRenderedPageBreak/>
        <w:t>что свидетельствует о наступлении изменения в организме, связанных с месячными овариально-менструальными циклами. У большинства из них в этот период несколько снижается работоспособность, психологическая устойчивость, что необходимо учитывать в тренировочном процессе.</w:t>
      </w:r>
    </w:p>
    <w:p w:rsidR="00E36A3E" w:rsidRDefault="00E36A3E" w:rsidP="00E36A3E">
      <w:pPr>
        <w:pStyle w:val="a3"/>
        <w:spacing w:line="276" w:lineRule="auto"/>
        <w:ind w:left="426" w:right="583"/>
        <w:jc w:val="both"/>
      </w:pPr>
      <w:proofErr w:type="gramStart"/>
      <w:r>
        <w:t>Контроль за</w:t>
      </w:r>
      <w:proofErr w:type="gramEnd"/>
      <w:r>
        <w:t xml:space="preserve"> состоянием здоровья и переносимостью тренировочных и соревновательных нагрузок позволяет своевременно принимать необходимые лечебно-профилактические меры. Следует отметить необходимость сознательного участия в самоконтроле самого спортсмена. В этой связи необходимо ознакомить юного спортсмена с описанием признаков утомления и оценкой самочувствия. Изучить представленные в табл. 21,22 показатели и научить использовать их в процессе самоконтроля за состоянием</w:t>
      </w:r>
      <w:r>
        <w:rPr>
          <w:spacing w:val="-2"/>
        </w:rPr>
        <w:t xml:space="preserve"> </w:t>
      </w:r>
      <w:r>
        <w:t>организма.</w:t>
      </w:r>
    </w:p>
    <w:p w:rsidR="00E36A3E" w:rsidRPr="00E36A3E" w:rsidRDefault="00E36A3E" w:rsidP="00E36A3E">
      <w:pPr>
        <w:ind w:left="426"/>
        <w:jc w:val="both"/>
        <w:rPr>
          <w:b/>
          <w:sz w:val="24"/>
        </w:rPr>
      </w:pPr>
      <w:r>
        <w:rPr>
          <w:b/>
          <w:sz w:val="24"/>
        </w:rPr>
        <w:t>Внешние признаки утомления</w:t>
      </w: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475"/>
        <w:gridCol w:w="2746"/>
        <w:gridCol w:w="3372"/>
      </w:tblGrid>
      <w:tr w:rsidR="00E36A3E" w:rsidTr="00097633">
        <w:trPr>
          <w:trHeight w:val="424"/>
        </w:trPr>
        <w:tc>
          <w:tcPr>
            <w:tcW w:w="1471" w:type="dxa"/>
            <w:vMerge w:val="restart"/>
          </w:tcPr>
          <w:p w:rsidR="00E36A3E" w:rsidRDefault="00E36A3E" w:rsidP="00E36A3E">
            <w:pPr>
              <w:pStyle w:val="TableParagraph"/>
            </w:pPr>
          </w:p>
          <w:p w:rsidR="00E36A3E" w:rsidRDefault="00E36A3E" w:rsidP="00E36A3E">
            <w:pPr>
              <w:pStyle w:val="TableParagraph"/>
              <w:rPr>
                <w:rFonts w:ascii="Carlito" w:hAnsi="Carlito"/>
                <w:sz w:val="20"/>
              </w:rPr>
            </w:pPr>
            <w:r>
              <w:rPr>
                <w:rFonts w:ascii="Carlito" w:hAnsi="Carlito"/>
                <w:sz w:val="20"/>
              </w:rPr>
              <w:t>Признаки усталости</w:t>
            </w:r>
          </w:p>
        </w:tc>
        <w:tc>
          <w:tcPr>
            <w:tcW w:w="7593" w:type="dxa"/>
            <w:gridSpan w:val="3"/>
          </w:tcPr>
          <w:p w:rsidR="00E36A3E" w:rsidRDefault="00E36A3E" w:rsidP="00E36A3E">
            <w:pPr>
              <w:pStyle w:val="TableParagraph"/>
              <w:rPr>
                <w:rFonts w:ascii="Carlito" w:hAnsi="Carlito"/>
                <w:sz w:val="20"/>
              </w:rPr>
            </w:pPr>
            <w:r>
              <w:rPr>
                <w:rFonts w:ascii="Carlito" w:hAnsi="Carlito"/>
                <w:sz w:val="20"/>
              </w:rPr>
              <w:t>Степень утомления</w:t>
            </w:r>
          </w:p>
        </w:tc>
      </w:tr>
      <w:tr w:rsidR="00E36A3E" w:rsidTr="00097633">
        <w:trPr>
          <w:trHeight w:val="557"/>
        </w:trPr>
        <w:tc>
          <w:tcPr>
            <w:tcW w:w="1471" w:type="dxa"/>
            <w:vMerge/>
            <w:tcBorders>
              <w:top w:val="nil"/>
            </w:tcBorders>
          </w:tcPr>
          <w:p w:rsidR="00E36A3E" w:rsidRDefault="00E36A3E" w:rsidP="00E36A3E">
            <w:pPr>
              <w:pStyle w:val="TableParagraph"/>
              <w:rPr>
                <w:sz w:val="2"/>
                <w:szCs w:val="2"/>
              </w:rPr>
            </w:pPr>
          </w:p>
        </w:tc>
        <w:tc>
          <w:tcPr>
            <w:tcW w:w="1475" w:type="dxa"/>
          </w:tcPr>
          <w:p w:rsidR="00E36A3E" w:rsidRDefault="00E36A3E" w:rsidP="00E36A3E">
            <w:pPr>
              <w:pStyle w:val="TableParagraph"/>
              <w:rPr>
                <w:rFonts w:ascii="Carlito" w:hAnsi="Carlito"/>
                <w:sz w:val="20"/>
              </w:rPr>
            </w:pPr>
            <w:r>
              <w:rPr>
                <w:rFonts w:ascii="Carlito" w:hAnsi="Carlito"/>
                <w:sz w:val="20"/>
              </w:rPr>
              <w:t>Небольшая</w:t>
            </w:r>
          </w:p>
        </w:tc>
        <w:tc>
          <w:tcPr>
            <w:tcW w:w="2746" w:type="dxa"/>
          </w:tcPr>
          <w:p w:rsidR="00E36A3E" w:rsidRDefault="00E36A3E" w:rsidP="00E36A3E">
            <w:pPr>
              <w:pStyle w:val="TableParagraph"/>
              <w:rPr>
                <w:rFonts w:ascii="Carlito" w:hAnsi="Carlito"/>
                <w:sz w:val="20"/>
              </w:rPr>
            </w:pPr>
            <w:r>
              <w:rPr>
                <w:rFonts w:ascii="Carlito" w:hAnsi="Carlito"/>
                <w:sz w:val="20"/>
              </w:rPr>
              <w:t>Значительная</w:t>
            </w:r>
          </w:p>
        </w:tc>
        <w:tc>
          <w:tcPr>
            <w:tcW w:w="3372" w:type="dxa"/>
          </w:tcPr>
          <w:p w:rsidR="00E36A3E" w:rsidRDefault="00E36A3E" w:rsidP="00E36A3E">
            <w:pPr>
              <w:pStyle w:val="TableParagraph"/>
              <w:rPr>
                <w:rFonts w:ascii="Carlito" w:hAnsi="Carlito"/>
                <w:sz w:val="20"/>
              </w:rPr>
            </w:pPr>
            <w:r>
              <w:rPr>
                <w:rFonts w:ascii="Carlito" w:hAnsi="Carlito"/>
                <w:sz w:val="20"/>
              </w:rPr>
              <w:t>Резкая (большая)</w:t>
            </w:r>
          </w:p>
        </w:tc>
      </w:tr>
      <w:tr w:rsidR="00E36A3E" w:rsidTr="00097633">
        <w:trPr>
          <w:trHeight w:val="552"/>
        </w:trPr>
        <w:tc>
          <w:tcPr>
            <w:tcW w:w="1471" w:type="dxa"/>
          </w:tcPr>
          <w:p w:rsidR="00E36A3E" w:rsidRDefault="00E36A3E" w:rsidP="00E36A3E">
            <w:pPr>
              <w:pStyle w:val="TableParagraph"/>
              <w:rPr>
                <w:rFonts w:ascii="Trebuchet MS" w:hAnsi="Trebuchet MS"/>
                <w:sz w:val="20"/>
              </w:rPr>
            </w:pPr>
            <w:r>
              <w:rPr>
                <w:rFonts w:ascii="Trebuchet MS" w:hAnsi="Trebuchet MS"/>
                <w:sz w:val="20"/>
              </w:rPr>
              <w:t>Окраска кожи</w:t>
            </w:r>
          </w:p>
        </w:tc>
        <w:tc>
          <w:tcPr>
            <w:tcW w:w="1475" w:type="dxa"/>
          </w:tcPr>
          <w:p w:rsidR="00E36A3E" w:rsidRDefault="00E36A3E" w:rsidP="00E36A3E">
            <w:pPr>
              <w:pStyle w:val="TableParagraph"/>
              <w:rPr>
                <w:rFonts w:ascii="Trebuchet MS" w:hAnsi="Trebuchet MS"/>
                <w:sz w:val="20"/>
              </w:rPr>
            </w:pPr>
            <w:r>
              <w:rPr>
                <w:rFonts w:ascii="Trebuchet MS" w:hAnsi="Trebuchet MS"/>
                <w:sz w:val="20"/>
              </w:rPr>
              <w:t xml:space="preserve">Небольшое </w:t>
            </w:r>
            <w:r>
              <w:rPr>
                <w:rFonts w:ascii="Trebuchet MS" w:hAnsi="Trebuchet MS"/>
                <w:w w:val="90"/>
                <w:sz w:val="20"/>
              </w:rPr>
              <w:t>покраснение</w:t>
            </w:r>
          </w:p>
        </w:tc>
        <w:tc>
          <w:tcPr>
            <w:tcW w:w="2746" w:type="dxa"/>
          </w:tcPr>
          <w:p w:rsidR="00E36A3E" w:rsidRDefault="00E36A3E" w:rsidP="00E36A3E">
            <w:pPr>
              <w:pStyle w:val="TableParagraph"/>
              <w:rPr>
                <w:rFonts w:ascii="Trebuchet MS" w:hAnsi="Trebuchet MS"/>
                <w:sz w:val="20"/>
              </w:rPr>
            </w:pPr>
            <w:r>
              <w:rPr>
                <w:rFonts w:ascii="Trebuchet MS" w:hAnsi="Trebuchet MS"/>
                <w:sz w:val="20"/>
              </w:rPr>
              <w:t>Значительное покраснение</w:t>
            </w:r>
          </w:p>
        </w:tc>
        <w:tc>
          <w:tcPr>
            <w:tcW w:w="3372" w:type="dxa"/>
          </w:tcPr>
          <w:p w:rsidR="00E36A3E" w:rsidRDefault="00E36A3E" w:rsidP="00E36A3E">
            <w:pPr>
              <w:pStyle w:val="TableParagraph"/>
              <w:rPr>
                <w:rFonts w:ascii="Trebuchet MS" w:hAnsi="Trebuchet MS"/>
                <w:sz w:val="20"/>
              </w:rPr>
            </w:pPr>
            <w:r>
              <w:rPr>
                <w:rFonts w:ascii="Trebuchet MS" w:hAnsi="Trebuchet MS"/>
                <w:w w:val="95"/>
                <w:sz w:val="20"/>
              </w:rPr>
              <w:t>Резкое</w:t>
            </w:r>
            <w:r>
              <w:rPr>
                <w:rFonts w:ascii="Trebuchet MS" w:hAnsi="Trebuchet MS"/>
                <w:spacing w:val="-37"/>
                <w:w w:val="95"/>
                <w:sz w:val="20"/>
              </w:rPr>
              <w:t xml:space="preserve"> </w:t>
            </w:r>
            <w:r>
              <w:rPr>
                <w:rFonts w:ascii="Trebuchet MS" w:hAnsi="Trebuchet MS"/>
                <w:w w:val="95"/>
                <w:sz w:val="20"/>
              </w:rPr>
              <w:t>покраснение</w:t>
            </w:r>
            <w:r>
              <w:rPr>
                <w:rFonts w:ascii="Trebuchet MS" w:hAnsi="Trebuchet MS"/>
                <w:spacing w:val="-37"/>
                <w:w w:val="95"/>
                <w:sz w:val="20"/>
              </w:rPr>
              <w:t xml:space="preserve"> </w:t>
            </w:r>
            <w:r>
              <w:rPr>
                <w:rFonts w:ascii="Trebuchet MS" w:hAnsi="Trebuchet MS"/>
                <w:w w:val="95"/>
                <w:sz w:val="20"/>
              </w:rPr>
              <w:t>или</w:t>
            </w:r>
            <w:r>
              <w:rPr>
                <w:rFonts w:ascii="Trebuchet MS" w:hAnsi="Trebuchet MS"/>
                <w:spacing w:val="-36"/>
                <w:w w:val="95"/>
                <w:sz w:val="20"/>
              </w:rPr>
              <w:t xml:space="preserve"> </w:t>
            </w:r>
            <w:r>
              <w:rPr>
                <w:rFonts w:ascii="Trebuchet MS" w:hAnsi="Trebuchet MS"/>
                <w:w w:val="95"/>
                <w:sz w:val="20"/>
              </w:rPr>
              <w:t xml:space="preserve">побледнение, </w:t>
            </w:r>
            <w:proofErr w:type="spellStart"/>
            <w:r>
              <w:rPr>
                <w:rFonts w:ascii="Trebuchet MS" w:hAnsi="Trebuchet MS"/>
                <w:sz w:val="20"/>
              </w:rPr>
              <w:t>синюшность</w:t>
            </w:r>
            <w:proofErr w:type="spellEnd"/>
          </w:p>
        </w:tc>
      </w:tr>
      <w:tr w:rsidR="00E36A3E" w:rsidTr="00097633">
        <w:trPr>
          <w:trHeight w:val="573"/>
        </w:trPr>
        <w:tc>
          <w:tcPr>
            <w:tcW w:w="1471" w:type="dxa"/>
          </w:tcPr>
          <w:p w:rsidR="00E36A3E" w:rsidRDefault="00E36A3E" w:rsidP="00E36A3E">
            <w:pPr>
              <w:pStyle w:val="TableParagraph"/>
              <w:rPr>
                <w:rFonts w:ascii="Trebuchet MS" w:hAnsi="Trebuchet MS"/>
                <w:sz w:val="20"/>
              </w:rPr>
            </w:pPr>
            <w:r>
              <w:rPr>
                <w:rFonts w:ascii="Trebuchet MS" w:hAnsi="Trebuchet MS"/>
                <w:sz w:val="20"/>
              </w:rPr>
              <w:t>Потливость</w:t>
            </w:r>
          </w:p>
        </w:tc>
        <w:tc>
          <w:tcPr>
            <w:tcW w:w="1475" w:type="dxa"/>
          </w:tcPr>
          <w:p w:rsidR="00E36A3E" w:rsidRDefault="00E36A3E" w:rsidP="00E36A3E">
            <w:pPr>
              <w:pStyle w:val="TableParagraph"/>
              <w:rPr>
                <w:rFonts w:ascii="Trebuchet MS" w:hAnsi="Trebuchet MS"/>
                <w:sz w:val="20"/>
              </w:rPr>
            </w:pPr>
            <w:r>
              <w:rPr>
                <w:rFonts w:ascii="Trebuchet MS" w:hAnsi="Trebuchet MS"/>
                <w:sz w:val="20"/>
              </w:rPr>
              <w:t>Небольшая</w:t>
            </w:r>
          </w:p>
        </w:tc>
        <w:tc>
          <w:tcPr>
            <w:tcW w:w="2746" w:type="dxa"/>
          </w:tcPr>
          <w:p w:rsidR="00E36A3E" w:rsidRDefault="00E36A3E" w:rsidP="00E36A3E">
            <w:pPr>
              <w:pStyle w:val="TableParagraph"/>
              <w:rPr>
                <w:sz w:val="28"/>
              </w:rPr>
            </w:pPr>
          </w:p>
          <w:p w:rsidR="00E36A3E" w:rsidRDefault="00E36A3E" w:rsidP="00E36A3E">
            <w:pPr>
              <w:pStyle w:val="TableParagraph"/>
              <w:rPr>
                <w:rFonts w:ascii="Trebuchet MS" w:hAnsi="Trebuchet MS"/>
                <w:sz w:val="20"/>
              </w:rPr>
            </w:pPr>
            <w:proofErr w:type="gramStart"/>
            <w:r>
              <w:rPr>
                <w:rFonts w:ascii="Trebuchet MS" w:hAnsi="Trebuchet MS"/>
                <w:sz w:val="20"/>
              </w:rPr>
              <w:t>Большая</w:t>
            </w:r>
            <w:proofErr w:type="gramEnd"/>
            <w:r>
              <w:rPr>
                <w:rFonts w:ascii="Trebuchet MS" w:hAnsi="Trebuchet MS"/>
                <w:sz w:val="20"/>
              </w:rPr>
              <w:t xml:space="preserve"> (плечевой пояс)</w:t>
            </w:r>
          </w:p>
        </w:tc>
        <w:tc>
          <w:tcPr>
            <w:tcW w:w="3372" w:type="dxa"/>
          </w:tcPr>
          <w:p w:rsidR="00E36A3E" w:rsidRDefault="00E36A3E" w:rsidP="00E36A3E">
            <w:pPr>
              <w:pStyle w:val="TableParagraph"/>
              <w:rPr>
                <w:rFonts w:ascii="Trebuchet MS" w:hAnsi="Trebuchet MS"/>
                <w:sz w:val="20"/>
              </w:rPr>
            </w:pPr>
            <w:r>
              <w:rPr>
                <w:rFonts w:ascii="Trebuchet MS" w:hAnsi="Trebuchet MS"/>
                <w:w w:val="95"/>
                <w:sz w:val="20"/>
              </w:rPr>
              <w:t>Очень</w:t>
            </w:r>
            <w:r>
              <w:rPr>
                <w:rFonts w:ascii="Trebuchet MS" w:hAnsi="Trebuchet MS"/>
                <w:spacing w:val="-30"/>
                <w:w w:val="95"/>
                <w:sz w:val="20"/>
              </w:rPr>
              <w:t xml:space="preserve"> </w:t>
            </w:r>
            <w:proofErr w:type="gramStart"/>
            <w:r>
              <w:rPr>
                <w:rFonts w:ascii="Trebuchet MS" w:hAnsi="Trebuchet MS"/>
                <w:w w:val="95"/>
                <w:sz w:val="20"/>
              </w:rPr>
              <w:t>большая</w:t>
            </w:r>
            <w:proofErr w:type="gramEnd"/>
            <w:r>
              <w:rPr>
                <w:rFonts w:ascii="Trebuchet MS" w:hAnsi="Trebuchet MS"/>
                <w:w w:val="95"/>
                <w:sz w:val="20"/>
              </w:rPr>
              <w:t>,</w:t>
            </w:r>
            <w:r>
              <w:rPr>
                <w:rFonts w:ascii="Trebuchet MS" w:hAnsi="Trebuchet MS"/>
                <w:spacing w:val="-30"/>
                <w:w w:val="95"/>
                <w:sz w:val="20"/>
              </w:rPr>
              <w:t xml:space="preserve"> </w:t>
            </w:r>
            <w:r>
              <w:rPr>
                <w:rFonts w:ascii="Trebuchet MS" w:hAnsi="Trebuchet MS"/>
                <w:w w:val="95"/>
                <w:sz w:val="20"/>
              </w:rPr>
              <w:t>появление</w:t>
            </w:r>
            <w:r>
              <w:rPr>
                <w:rFonts w:ascii="Trebuchet MS" w:hAnsi="Trebuchet MS"/>
                <w:spacing w:val="-29"/>
                <w:w w:val="95"/>
                <w:sz w:val="20"/>
              </w:rPr>
              <w:t xml:space="preserve"> </w:t>
            </w:r>
            <w:r>
              <w:rPr>
                <w:rFonts w:ascii="Trebuchet MS" w:hAnsi="Trebuchet MS"/>
                <w:w w:val="95"/>
                <w:sz w:val="20"/>
              </w:rPr>
              <w:t>соли</w:t>
            </w:r>
            <w:r>
              <w:rPr>
                <w:rFonts w:ascii="Trebuchet MS" w:hAnsi="Trebuchet MS"/>
                <w:spacing w:val="-29"/>
                <w:w w:val="95"/>
                <w:sz w:val="20"/>
              </w:rPr>
              <w:t xml:space="preserve"> </w:t>
            </w:r>
            <w:r>
              <w:rPr>
                <w:rFonts w:ascii="Trebuchet MS" w:hAnsi="Trebuchet MS"/>
                <w:w w:val="95"/>
                <w:sz w:val="20"/>
              </w:rPr>
              <w:t xml:space="preserve">на </w:t>
            </w:r>
            <w:r>
              <w:rPr>
                <w:rFonts w:ascii="Trebuchet MS" w:hAnsi="Trebuchet MS"/>
                <w:sz w:val="20"/>
              </w:rPr>
              <w:t>висках,</w:t>
            </w:r>
            <w:r>
              <w:rPr>
                <w:rFonts w:ascii="Trebuchet MS" w:hAnsi="Trebuchet MS"/>
                <w:spacing w:val="-26"/>
                <w:sz w:val="20"/>
              </w:rPr>
              <w:t xml:space="preserve"> </w:t>
            </w:r>
            <w:r>
              <w:rPr>
                <w:rFonts w:ascii="Trebuchet MS" w:hAnsi="Trebuchet MS"/>
                <w:sz w:val="20"/>
              </w:rPr>
              <w:t>на</w:t>
            </w:r>
            <w:r>
              <w:rPr>
                <w:rFonts w:ascii="Trebuchet MS" w:hAnsi="Trebuchet MS"/>
                <w:spacing w:val="-26"/>
                <w:sz w:val="20"/>
              </w:rPr>
              <w:t xml:space="preserve"> </w:t>
            </w:r>
            <w:r>
              <w:rPr>
                <w:rFonts w:ascii="Trebuchet MS" w:hAnsi="Trebuchet MS"/>
                <w:sz w:val="20"/>
              </w:rPr>
              <w:t>майке,</w:t>
            </w:r>
            <w:r>
              <w:rPr>
                <w:rFonts w:ascii="Trebuchet MS" w:hAnsi="Trebuchet MS"/>
                <w:spacing w:val="-26"/>
                <w:sz w:val="20"/>
              </w:rPr>
              <w:t xml:space="preserve"> </w:t>
            </w:r>
            <w:r>
              <w:rPr>
                <w:rFonts w:ascii="Trebuchet MS" w:hAnsi="Trebuchet MS"/>
                <w:sz w:val="20"/>
              </w:rPr>
              <w:t>рубашке</w:t>
            </w:r>
          </w:p>
        </w:tc>
      </w:tr>
      <w:tr w:rsidR="00E36A3E" w:rsidTr="00097633">
        <w:trPr>
          <w:trHeight w:val="1120"/>
        </w:trPr>
        <w:tc>
          <w:tcPr>
            <w:tcW w:w="1471" w:type="dxa"/>
          </w:tcPr>
          <w:p w:rsidR="00E36A3E" w:rsidRDefault="00E36A3E" w:rsidP="00E36A3E">
            <w:pPr>
              <w:pStyle w:val="TableParagraph"/>
              <w:rPr>
                <w:rFonts w:ascii="Trebuchet MS" w:hAnsi="Trebuchet MS"/>
                <w:sz w:val="20"/>
              </w:rPr>
            </w:pPr>
            <w:r>
              <w:rPr>
                <w:rFonts w:ascii="Trebuchet MS" w:hAnsi="Trebuchet MS"/>
                <w:sz w:val="20"/>
              </w:rPr>
              <w:t>Дыхание</w:t>
            </w:r>
          </w:p>
        </w:tc>
        <w:tc>
          <w:tcPr>
            <w:tcW w:w="1475" w:type="dxa"/>
          </w:tcPr>
          <w:p w:rsidR="00E36A3E" w:rsidRDefault="00E36A3E" w:rsidP="00E36A3E">
            <w:pPr>
              <w:pStyle w:val="TableParagraph"/>
              <w:rPr>
                <w:rFonts w:ascii="Trebuchet MS" w:hAnsi="Trebuchet MS"/>
                <w:sz w:val="20"/>
              </w:rPr>
            </w:pPr>
            <w:r>
              <w:rPr>
                <w:rFonts w:ascii="Trebuchet MS" w:hAnsi="Trebuchet MS"/>
                <w:w w:val="90"/>
                <w:sz w:val="20"/>
              </w:rPr>
              <w:t xml:space="preserve">Учащенное, </w:t>
            </w:r>
            <w:r>
              <w:rPr>
                <w:rFonts w:ascii="Trebuchet MS" w:hAnsi="Trebuchet MS"/>
                <w:sz w:val="20"/>
              </w:rPr>
              <w:t>ровное</w:t>
            </w:r>
          </w:p>
        </w:tc>
        <w:tc>
          <w:tcPr>
            <w:tcW w:w="2746" w:type="dxa"/>
          </w:tcPr>
          <w:p w:rsidR="00E36A3E" w:rsidRDefault="00E36A3E" w:rsidP="00E36A3E">
            <w:pPr>
              <w:pStyle w:val="TableParagraph"/>
              <w:rPr>
                <w:rFonts w:ascii="Trebuchet MS" w:hAnsi="Trebuchet MS"/>
                <w:sz w:val="20"/>
              </w:rPr>
            </w:pPr>
            <w:r>
              <w:rPr>
                <w:rFonts w:ascii="Trebuchet MS" w:hAnsi="Trebuchet MS"/>
                <w:sz w:val="20"/>
              </w:rPr>
              <w:t>Сильно учащенное</w:t>
            </w:r>
          </w:p>
        </w:tc>
        <w:tc>
          <w:tcPr>
            <w:tcW w:w="3372" w:type="dxa"/>
          </w:tcPr>
          <w:p w:rsidR="00E36A3E" w:rsidRDefault="00E36A3E" w:rsidP="00E36A3E">
            <w:pPr>
              <w:pStyle w:val="TableParagraph"/>
              <w:rPr>
                <w:rFonts w:ascii="Trebuchet MS" w:hAnsi="Trebuchet MS"/>
                <w:sz w:val="20"/>
              </w:rPr>
            </w:pPr>
            <w:r>
              <w:rPr>
                <w:rFonts w:ascii="Trebuchet MS" w:hAnsi="Trebuchet MS"/>
                <w:w w:val="95"/>
                <w:sz w:val="20"/>
              </w:rPr>
              <w:t>Резко</w:t>
            </w:r>
            <w:r>
              <w:rPr>
                <w:rFonts w:ascii="Trebuchet MS" w:hAnsi="Trebuchet MS"/>
                <w:spacing w:val="-40"/>
                <w:w w:val="95"/>
                <w:sz w:val="20"/>
              </w:rPr>
              <w:t xml:space="preserve"> </w:t>
            </w:r>
            <w:proofErr w:type="gramStart"/>
            <w:r>
              <w:rPr>
                <w:rFonts w:ascii="Trebuchet MS" w:hAnsi="Trebuchet MS"/>
                <w:w w:val="95"/>
                <w:sz w:val="20"/>
              </w:rPr>
              <w:t>учащенное</w:t>
            </w:r>
            <w:proofErr w:type="gramEnd"/>
            <w:r>
              <w:rPr>
                <w:rFonts w:ascii="Trebuchet MS" w:hAnsi="Trebuchet MS"/>
                <w:w w:val="95"/>
                <w:sz w:val="20"/>
              </w:rPr>
              <w:t>,</w:t>
            </w:r>
            <w:r>
              <w:rPr>
                <w:rFonts w:ascii="Trebuchet MS" w:hAnsi="Trebuchet MS"/>
                <w:spacing w:val="-39"/>
                <w:w w:val="95"/>
                <w:sz w:val="20"/>
              </w:rPr>
              <w:t xml:space="preserve"> </w:t>
            </w:r>
            <w:r>
              <w:rPr>
                <w:rFonts w:ascii="Trebuchet MS" w:hAnsi="Trebuchet MS"/>
                <w:w w:val="95"/>
                <w:sz w:val="20"/>
              </w:rPr>
              <w:t>поверхностное</w:t>
            </w:r>
            <w:r>
              <w:rPr>
                <w:rFonts w:ascii="Trebuchet MS" w:hAnsi="Trebuchet MS"/>
                <w:spacing w:val="-39"/>
                <w:w w:val="95"/>
                <w:sz w:val="20"/>
              </w:rPr>
              <w:t xml:space="preserve"> </w:t>
            </w:r>
            <w:r>
              <w:rPr>
                <w:rFonts w:ascii="Trebuchet MS" w:hAnsi="Trebuchet MS"/>
                <w:w w:val="95"/>
                <w:sz w:val="20"/>
              </w:rPr>
              <w:t xml:space="preserve">с отдельными глубокими вдохами, </w:t>
            </w:r>
            <w:r>
              <w:rPr>
                <w:rFonts w:ascii="Trebuchet MS" w:hAnsi="Trebuchet MS"/>
                <w:sz w:val="20"/>
              </w:rPr>
              <w:t>сменяющимися</w:t>
            </w:r>
            <w:r>
              <w:rPr>
                <w:rFonts w:ascii="Trebuchet MS" w:hAnsi="Trebuchet MS"/>
                <w:spacing w:val="-45"/>
                <w:sz w:val="20"/>
              </w:rPr>
              <w:t xml:space="preserve"> </w:t>
            </w:r>
            <w:r>
              <w:rPr>
                <w:rFonts w:ascii="Trebuchet MS" w:hAnsi="Trebuchet MS"/>
                <w:sz w:val="20"/>
              </w:rPr>
              <w:t>беспорядочным</w:t>
            </w:r>
          </w:p>
          <w:p w:rsidR="00E36A3E" w:rsidRDefault="00E36A3E" w:rsidP="00E36A3E">
            <w:pPr>
              <w:pStyle w:val="TableParagraph"/>
              <w:rPr>
                <w:rFonts w:ascii="Trebuchet MS" w:hAnsi="Trebuchet MS"/>
                <w:sz w:val="20"/>
              </w:rPr>
            </w:pPr>
            <w:r>
              <w:rPr>
                <w:rFonts w:ascii="Trebuchet MS" w:hAnsi="Trebuchet MS"/>
                <w:sz w:val="20"/>
              </w:rPr>
              <w:t>дыханием (значительная одышка)</w:t>
            </w:r>
          </w:p>
        </w:tc>
      </w:tr>
      <w:tr w:rsidR="00E36A3E" w:rsidTr="00097633">
        <w:trPr>
          <w:trHeight w:val="696"/>
        </w:trPr>
        <w:tc>
          <w:tcPr>
            <w:tcW w:w="1471" w:type="dxa"/>
          </w:tcPr>
          <w:p w:rsidR="00E36A3E" w:rsidRDefault="00E36A3E" w:rsidP="00E36A3E">
            <w:pPr>
              <w:pStyle w:val="TableParagraph"/>
              <w:rPr>
                <w:sz w:val="20"/>
              </w:rPr>
            </w:pPr>
            <w:r>
              <w:rPr>
                <w:sz w:val="20"/>
              </w:rPr>
              <w:t>Движение</w:t>
            </w:r>
          </w:p>
        </w:tc>
        <w:tc>
          <w:tcPr>
            <w:tcW w:w="1475" w:type="dxa"/>
          </w:tcPr>
          <w:p w:rsidR="00E36A3E" w:rsidRDefault="00E36A3E" w:rsidP="00E36A3E">
            <w:pPr>
              <w:pStyle w:val="TableParagraph"/>
              <w:rPr>
                <w:rFonts w:ascii="Trebuchet MS" w:hAnsi="Trebuchet MS"/>
                <w:sz w:val="20"/>
              </w:rPr>
            </w:pPr>
            <w:r>
              <w:rPr>
                <w:rFonts w:ascii="Trebuchet MS" w:hAnsi="Trebuchet MS"/>
                <w:w w:val="90"/>
                <w:sz w:val="20"/>
              </w:rPr>
              <w:t>Быстрая походка</w:t>
            </w:r>
          </w:p>
        </w:tc>
        <w:tc>
          <w:tcPr>
            <w:tcW w:w="2746" w:type="dxa"/>
          </w:tcPr>
          <w:p w:rsidR="00E36A3E" w:rsidRDefault="00E36A3E" w:rsidP="00E36A3E">
            <w:pPr>
              <w:pStyle w:val="TableParagraph"/>
              <w:rPr>
                <w:rFonts w:ascii="Trebuchet MS" w:hAnsi="Trebuchet MS"/>
                <w:sz w:val="20"/>
              </w:rPr>
            </w:pPr>
            <w:r>
              <w:rPr>
                <w:rFonts w:ascii="Trebuchet MS" w:hAnsi="Trebuchet MS"/>
                <w:w w:val="90"/>
                <w:sz w:val="20"/>
              </w:rPr>
              <w:t>Неуверенный шаг, покачивания</w:t>
            </w:r>
          </w:p>
        </w:tc>
        <w:tc>
          <w:tcPr>
            <w:tcW w:w="3372" w:type="dxa"/>
          </w:tcPr>
          <w:p w:rsidR="00E36A3E" w:rsidRDefault="00E36A3E" w:rsidP="00E36A3E">
            <w:pPr>
              <w:pStyle w:val="TableParagraph"/>
              <w:rPr>
                <w:sz w:val="17"/>
              </w:rPr>
            </w:pPr>
          </w:p>
          <w:p w:rsidR="00E36A3E" w:rsidRDefault="00E36A3E" w:rsidP="00E36A3E">
            <w:pPr>
              <w:pStyle w:val="TableParagraph"/>
              <w:rPr>
                <w:rFonts w:ascii="Trebuchet MS" w:hAnsi="Trebuchet MS"/>
                <w:sz w:val="20"/>
              </w:rPr>
            </w:pPr>
            <w:r>
              <w:rPr>
                <w:rFonts w:ascii="Trebuchet MS" w:hAnsi="Trebuchet MS"/>
                <w:w w:val="90"/>
                <w:sz w:val="20"/>
              </w:rPr>
              <w:t xml:space="preserve">Резкие покачивания, отставания при </w:t>
            </w:r>
            <w:r>
              <w:rPr>
                <w:rFonts w:ascii="Trebuchet MS" w:hAnsi="Trebuchet MS"/>
                <w:sz w:val="20"/>
              </w:rPr>
              <w:t>ходьбе, беге, в походах</w:t>
            </w:r>
          </w:p>
        </w:tc>
      </w:tr>
      <w:tr w:rsidR="00E36A3E" w:rsidTr="00097633">
        <w:trPr>
          <w:trHeight w:val="1131"/>
        </w:trPr>
        <w:tc>
          <w:tcPr>
            <w:tcW w:w="1471" w:type="dxa"/>
          </w:tcPr>
          <w:p w:rsidR="00E36A3E" w:rsidRDefault="00E36A3E" w:rsidP="00E36A3E">
            <w:pPr>
              <w:pStyle w:val="TableParagraph"/>
              <w:rPr>
                <w:rFonts w:ascii="Trebuchet MS" w:hAnsi="Trebuchet MS"/>
                <w:sz w:val="20"/>
              </w:rPr>
            </w:pPr>
            <w:r>
              <w:rPr>
                <w:rFonts w:ascii="Trebuchet MS" w:hAnsi="Trebuchet MS"/>
                <w:sz w:val="20"/>
              </w:rPr>
              <w:t>Внимание</w:t>
            </w:r>
          </w:p>
        </w:tc>
        <w:tc>
          <w:tcPr>
            <w:tcW w:w="1475" w:type="dxa"/>
          </w:tcPr>
          <w:p w:rsidR="00E36A3E" w:rsidRDefault="00E36A3E" w:rsidP="00E36A3E">
            <w:pPr>
              <w:pStyle w:val="TableParagraph"/>
              <w:rPr>
                <w:rFonts w:ascii="Trebuchet MS" w:hAnsi="Trebuchet MS"/>
                <w:sz w:val="20"/>
              </w:rPr>
            </w:pPr>
            <w:r>
              <w:rPr>
                <w:rFonts w:ascii="Trebuchet MS" w:hAnsi="Trebuchet MS"/>
                <w:sz w:val="20"/>
              </w:rPr>
              <w:t xml:space="preserve">Хорошее, </w:t>
            </w:r>
            <w:r>
              <w:rPr>
                <w:rFonts w:ascii="Trebuchet MS" w:hAnsi="Trebuchet MS"/>
                <w:w w:val="95"/>
                <w:sz w:val="20"/>
              </w:rPr>
              <w:t xml:space="preserve">безошибочное </w:t>
            </w:r>
            <w:r>
              <w:rPr>
                <w:rFonts w:ascii="Trebuchet MS" w:hAnsi="Trebuchet MS"/>
                <w:sz w:val="20"/>
              </w:rPr>
              <w:t>выполнение</w:t>
            </w:r>
          </w:p>
          <w:p w:rsidR="00E36A3E" w:rsidRDefault="00E36A3E" w:rsidP="00E36A3E">
            <w:pPr>
              <w:pStyle w:val="TableParagraph"/>
              <w:rPr>
                <w:rFonts w:ascii="Trebuchet MS" w:hAnsi="Trebuchet MS"/>
                <w:sz w:val="20"/>
              </w:rPr>
            </w:pPr>
            <w:r>
              <w:rPr>
                <w:rFonts w:ascii="Trebuchet MS" w:hAnsi="Trebuchet MS"/>
                <w:sz w:val="20"/>
              </w:rPr>
              <w:t>указаний</w:t>
            </w:r>
          </w:p>
        </w:tc>
        <w:tc>
          <w:tcPr>
            <w:tcW w:w="2746" w:type="dxa"/>
          </w:tcPr>
          <w:p w:rsidR="00E36A3E" w:rsidRDefault="00E36A3E" w:rsidP="00E36A3E">
            <w:pPr>
              <w:pStyle w:val="TableParagraph"/>
              <w:rPr>
                <w:rFonts w:ascii="Trebuchet MS" w:hAnsi="Trebuchet MS"/>
                <w:sz w:val="20"/>
              </w:rPr>
            </w:pPr>
            <w:r>
              <w:rPr>
                <w:rFonts w:ascii="Trebuchet MS" w:hAnsi="Trebuchet MS"/>
                <w:w w:val="95"/>
                <w:sz w:val="20"/>
              </w:rPr>
              <w:t xml:space="preserve">Неточность в выполнении </w:t>
            </w:r>
            <w:r>
              <w:rPr>
                <w:rFonts w:ascii="Trebuchet MS" w:hAnsi="Trebuchet MS"/>
                <w:sz w:val="20"/>
              </w:rPr>
              <w:t>команды, ошибки при перемене направлений</w:t>
            </w:r>
          </w:p>
          <w:p w:rsidR="00E36A3E" w:rsidRDefault="00E36A3E" w:rsidP="00E36A3E">
            <w:pPr>
              <w:pStyle w:val="TableParagraph"/>
              <w:rPr>
                <w:rFonts w:ascii="Trebuchet MS" w:hAnsi="Trebuchet MS"/>
                <w:sz w:val="20"/>
              </w:rPr>
            </w:pPr>
            <w:r>
              <w:rPr>
                <w:rFonts w:ascii="Trebuchet MS" w:hAnsi="Trebuchet MS"/>
                <w:sz w:val="20"/>
              </w:rPr>
              <w:t>передвижения</w:t>
            </w:r>
          </w:p>
        </w:tc>
        <w:tc>
          <w:tcPr>
            <w:tcW w:w="3372" w:type="dxa"/>
          </w:tcPr>
          <w:p w:rsidR="00E36A3E" w:rsidRDefault="00E36A3E" w:rsidP="00E36A3E">
            <w:pPr>
              <w:pStyle w:val="TableParagraph"/>
              <w:rPr>
                <w:rFonts w:ascii="Trebuchet MS" w:hAnsi="Trebuchet MS"/>
                <w:sz w:val="20"/>
              </w:rPr>
            </w:pPr>
            <w:r>
              <w:rPr>
                <w:rFonts w:ascii="Trebuchet MS" w:hAnsi="Trebuchet MS"/>
                <w:w w:val="95"/>
                <w:sz w:val="20"/>
              </w:rPr>
              <w:t xml:space="preserve">Замедленное выполнение команд, воспринимаются только громкие </w:t>
            </w:r>
            <w:r>
              <w:rPr>
                <w:rFonts w:ascii="Trebuchet MS" w:hAnsi="Trebuchet MS"/>
                <w:sz w:val="20"/>
              </w:rPr>
              <w:t>команды</w:t>
            </w:r>
          </w:p>
        </w:tc>
      </w:tr>
      <w:tr w:rsidR="00E36A3E" w:rsidTr="00097633">
        <w:trPr>
          <w:trHeight w:val="836"/>
        </w:trPr>
        <w:tc>
          <w:tcPr>
            <w:tcW w:w="1471" w:type="dxa"/>
          </w:tcPr>
          <w:p w:rsidR="00E36A3E" w:rsidRDefault="00E36A3E" w:rsidP="00E36A3E">
            <w:pPr>
              <w:pStyle w:val="TableParagraph"/>
              <w:rPr>
                <w:rFonts w:ascii="Trebuchet MS" w:hAnsi="Trebuchet MS"/>
                <w:sz w:val="20"/>
              </w:rPr>
            </w:pPr>
            <w:r>
              <w:rPr>
                <w:rFonts w:ascii="Trebuchet MS" w:hAnsi="Trebuchet MS"/>
                <w:sz w:val="20"/>
              </w:rPr>
              <w:t>Самочувствие</w:t>
            </w:r>
          </w:p>
        </w:tc>
        <w:tc>
          <w:tcPr>
            <w:tcW w:w="1475" w:type="dxa"/>
          </w:tcPr>
          <w:p w:rsidR="00E36A3E" w:rsidRDefault="00E36A3E" w:rsidP="00E36A3E">
            <w:pPr>
              <w:pStyle w:val="TableParagraph"/>
              <w:rPr>
                <w:rFonts w:ascii="Trebuchet MS" w:hAnsi="Trebuchet MS"/>
                <w:sz w:val="20"/>
              </w:rPr>
            </w:pPr>
            <w:r>
              <w:rPr>
                <w:rFonts w:ascii="Trebuchet MS" w:hAnsi="Trebuchet MS"/>
                <w:sz w:val="20"/>
              </w:rPr>
              <w:t>Никаких жалоб</w:t>
            </w:r>
          </w:p>
        </w:tc>
        <w:tc>
          <w:tcPr>
            <w:tcW w:w="2746" w:type="dxa"/>
          </w:tcPr>
          <w:p w:rsidR="00E36A3E" w:rsidRDefault="00E36A3E" w:rsidP="00E36A3E">
            <w:pPr>
              <w:pStyle w:val="TableParagraph"/>
              <w:rPr>
                <w:sz w:val="29"/>
              </w:rPr>
            </w:pPr>
          </w:p>
          <w:p w:rsidR="00E36A3E" w:rsidRDefault="00E36A3E" w:rsidP="00E36A3E">
            <w:pPr>
              <w:pStyle w:val="TableParagraph"/>
              <w:rPr>
                <w:rFonts w:ascii="Trebuchet MS" w:hAnsi="Trebuchet MS"/>
                <w:sz w:val="20"/>
              </w:rPr>
            </w:pPr>
            <w:r>
              <w:rPr>
                <w:rFonts w:ascii="Trebuchet MS" w:hAnsi="Trebuchet MS"/>
                <w:w w:val="95"/>
                <w:sz w:val="20"/>
              </w:rPr>
              <w:t xml:space="preserve">Жалобы на усталость, боли в </w:t>
            </w:r>
            <w:r>
              <w:rPr>
                <w:rFonts w:ascii="Trebuchet MS" w:hAnsi="Trebuchet MS"/>
                <w:w w:val="90"/>
                <w:sz w:val="20"/>
              </w:rPr>
              <w:t>ногах, одышку, сердцебиение</w:t>
            </w:r>
          </w:p>
        </w:tc>
        <w:tc>
          <w:tcPr>
            <w:tcW w:w="3372" w:type="dxa"/>
          </w:tcPr>
          <w:p w:rsidR="00E36A3E" w:rsidRDefault="00E36A3E" w:rsidP="00E36A3E">
            <w:pPr>
              <w:pStyle w:val="TableParagraph"/>
              <w:rPr>
                <w:sz w:val="29"/>
              </w:rPr>
            </w:pPr>
          </w:p>
          <w:p w:rsidR="00E36A3E" w:rsidRDefault="00E36A3E" w:rsidP="00E36A3E">
            <w:pPr>
              <w:pStyle w:val="TableParagraph"/>
              <w:rPr>
                <w:rFonts w:ascii="Trebuchet MS" w:hAnsi="Trebuchet MS"/>
                <w:sz w:val="20"/>
              </w:rPr>
            </w:pPr>
            <w:r>
              <w:rPr>
                <w:rFonts w:ascii="Trebuchet MS" w:hAnsi="Trebuchet MS"/>
                <w:w w:val="95"/>
                <w:sz w:val="20"/>
              </w:rPr>
              <w:t>Жалобы</w:t>
            </w:r>
            <w:r>
              <w:rPr>
                <w:rFonts w:ascii="Trebuchet MS" w:hAnsi="Trebuchet MS"/>
                <w:spacing w:val="-32"/>
                <w:w w:val="95"/>
                <w:sz w:val="20"/>
              </w:rPr>
              <w:t xml:space="preserve"> </w:t>
            </w:r>
            <w:proofErr w:type="gramStart"/>
            <w:r>
              <w:rPr>
                <w:rFonts w:ascii="Trebuchet MS" w:hAnsi="Trebuchet MS"/>
                <w:w w:val="95"/>
                <w:sz w:val="20"/>
              </w:rPr>
              <w:t>на</w:t>
            </w:r>
            <w:r>
              <w:rPr>
                <w:rFonts w:ascii="Trebuchet MS" w:hAnsi="Trebuchet MS"/>
                <w:spacing w:val="-32"/>
                <w:w w:val="95"/>
                <w:sz w:val="20"/>
              </w:rPr>
              <w:t xml:space="preserve"> </w:t>
            </w:r>
            <w:r>
              <w:rPr>
                <w:rFonts w:ascii="Trebuchet MS" w:hAnsi="Trebuchet MS"/>
                <w:w w:val="95"/>
                <w:sz w:val="20"/>
              </w:rPr>
              <w:t>те</w:t>
            </w:r>
            <w:proofErr w:type="gramEnd"/>
            <w:r>
              <w:rPr>
                <w:rFonts w:ascii="Trebuchet MS" w:hAnsi="Trebuchet MS"/>
                <w:spacing w:val="-32"/>
                <w:w w:val="95"/>
                <w:sz w:val="20"/>
              </w:rPr>
              <w:t xml:space="preserve"> </w:t>
            </w:r>
            <w:r>
              <w:rPr>
                <w:rFonts w:ascii="Trebuchet MS" w:hAnsi="Trebuchet MS"/>
                <w:w w:val="95"/>
                <w:sz w:val="20"/>
              </w:rPr>
              <w:t>же</w:t>
            </w:r>
            <w:r>
              <w:rPr>
                <w:rFonts w:ascii="Trebuchet MS" w:hAnsi="Trebuchet MS"/>
                <w:spacing w:val="-32"/>
                <w:w w:val="95"/>
                <w:sz w:val="20"/>
              </w:rPr>
              <w:t xml:space="preserve"> </w:t>
            </w:r>
            <w:r>
              <w:rPr>
                <w:rFonts w:ascii="Trebuchet MS" w:hAnsi="Trebuchet MS"/>
                <w:w w:val="95"/>
                <w:sz w:val="20"/>
              </w:rPr>
              <w:t>явления.</w:t>
            </w:r>
            <w:r>
              <w:rPr>
                <w:rFonts w:ascii="Trebuchet MS" w:hAnsi="Trebuchet MS"/>
                <w:spacing w:val="-31"/>
                <w:w w:val="95"/>
                <w:sz w:val="20"/>
              </w:rPr>
              <w:t xml:space="preserve"> </w:t>
            </w:r>
            <w:r>
              <w:rPr>
                <w:rFonts w:ascii="Trebuchet MS" w:hAnsi="Trebuchet MS"/>
                <w:w w:val="95"/>
                <w:sz w:val="20"/>
              </w:rPr>
              <w:t xml:space="preserve">Головная </w:t>
            </w:r>
            <w:r>
              <w:rPr>
                <w:rFonts w:ascii="Trebuchet MS" w:hAnsi="Trebuchet MS"/>
                <w:sz w:val="20"/>
              </w:rPr>
              <w:t>боль,</w:t>
            </w:r>
            <w:r>
              <w:rPr>
                <w:rFonts w:ascii="Trebuchet MS" w:hAnsi="Trebuchet MS"/>
                <w:spacing w:val="-32"/>
                <w:sz w:val="20"/>
              </w:rPr>
              <w:t xml:space="preserve"> </w:t>
            </w:r>
            <w:r>
              <w:rPr>
                <w:rFonts w:ascii="Trebuchet MS" w:hAnsi="Trebuchet MS"/>
                <w:sz w:val="20"/>
              </w:rPr>
              <w:t>жжение</w:t>
            </w:r>
            <w:r>
              <w:rPr>
                <w:rFonts w:ascii="Trebuchet MS" w:hAnsi="Trebuchet MS"/>
                <w:spacing w:val="-32"/>
                <w:sz w:val="20"/>
              </w:rPr>
              <w:t xml:space="preserve"> </w:t>
            </w:r>
            <w:r>
              <w:rPr>
                <w:rFonts w:ascii="Trebuchet MS" w:hAnsi="Trebuchet MS"/>
                <w:sz w:val="20"/>
              </w:rPr>
              <w:t>в</w:t>
            </w:r>
            <w:r>
              <w:rPr>
                <w:rFonts w:ascii="Trebuchet MS" w:hAnsi="Trebuchet MS"/>
                <w:spacing w:val="-32"/>
                <w:sz w:val="20"/>
              </w:rPr>
              <w:t xml:space="preserve"> </w:t>
            </w:r>
            <w:r>
              <w:rPr>
                <w:rFonts w:ascii="Trebuchet MS" w:hAnsi="Trebuchet MS"/>
                <w:sz w:val="20"/>
              </w:rPr>
              <w:t>груди,</w:t>
            </w:r>
            <w:r>
              <w:rPr>
                <w:rFonts w:ascii="Trebuchet MS" w:hAnsi="Trebuchet MS"/>
                <w:spacing w:val="-32"/>
                <w:sz w:val="20"/>
              </w:rPr>
              <w:t xml:space="preserve"> </w:t>
            </w:r>
            <w:r>
              <w:rPr>
                <w:rFonts w:ascii="Trebuchet MS" w:hAnsi="Trebuchet MS"/>
                <w:sz w:val="20"/>
              </w:rPr>
              <w:t>тошнота</w:t>
            </w:r>
          </w:p>
        </w:tc>
      </w:tr>
    </w:tbl>
    <w:p w:rsidR="00E36A3E" w:rsidRDefault="00E36A3E" w:rsidP="00E36A3E">
      <w:pPr>
        <w:pStyle w:val="TableParagraph"/>
        <w:ind w:left="0"/>
        <w:rPr>
          <w:sz w:val="26"/>
        </w:rPr>
      </w:pPr>
    </w:p>
    <w:p w:rsidR="00E36A3E" w:rsidRPr="00E36A3E" w:rsidRDefault="00E36A3E" w:rsidP="00E36A3E">
      <w:pPr>
        <w:pStyle w:val="TableParagraph"/>
        <w:rPr>
          <w:sz w:val="20"/>
        </w:rPr>
      </w:pPr>
      <w:r>
        <w:rPr>
          <w:sz w:val="26"/>
        </w:rPr>
        <w:t xml:space="preserve">                 Оценка</w:t>
      </w:r>
      <w:r>
        <w:rPr>
          <w:spacing w:val="-3"/>
          <w:sz w:val="26"/>
        </w:rPr>
        <w:t xml:space="preserve"> </w:t>
      </w:r>
      <w:r>
        <w:rPr>
          <w:sz w:val="26"/>
        </w:rPr>
        <w:t>самочувствия</w:t>
      </w:r>
      <w:r>
        <w:rPr>
          <w:sz w:val="26"/>
        </w:rPr>
        <w:tab/>
      </w: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4691"/>
        <w:gridCol w:w="2682"/>
        <w:gridCol w:w="1026"/>
      </w:tblGrid>
      <w:tr w:rsidR="00E36A3E" w:rsidTr="00097633">
        <w:trPr>
          <w:trHeight w:val="599"/>
        </w:trPr>
        <w:tc>
          <w:tcPr>
            <w:tcW w:w="695" w:type="dxa"/>
          </w:tcPr>
          <w:p w:rsidR="00E36A3E" w:rsidRDefault="00E36A3E" w:rsidP="00E36A3E">
            <w:pPr>
              <w:pStyle w:val="TableParagraph"/>
              <w:rPr>
                <w:sz w:val="20"/>
              </w:rPr>
            </w:pPr>
            <w:r>
              <w:rPr>
                <w:sz w:val="20"/>
              </w:rPr>
              <w:t xml:space="preserve">№ </w:t>
            </w:r>
            <w:proofErr w:type="gramStart"/>
            <w:r>
              <w:rPr>
                <w:sz w:val="20"/>
              </w:rPr>
              <w:t>п</w:t>
            </w:r>
            <w:proofErr w:type="gramEnd"/>
            <w:r>
              <w:rPr>
                <w:sz w:val="20"/>
              </w:rPr>
              <w:t>/п</w:t>
            </w:r>
          </w:p>
        </w:tc>
        <w:tc>
          <w:tcPr>
            <w:tcW w:w="4691" w:type="dxa"/>
            <w:tcBorders>
              <w:right w:val="nil"/>
            </w:tcBorders>
          </w:tcPr>
          <w:p w:rsidR="00E36A3E" w:rsidRDefault="00E36A3E" w:rsidP="00E36A3E">
            <w:pPr>
              <w:pStyle w:val="TableParagraph"/>
              <w:rPr>
                <w:sz w:val="20"/>
              </w:rPr>
            </w:pPr>
            <w:r>
              <w:rPr>
                <w:sz w:val="20"/>
              </w:rPr>
              <w:t>Состояние организма</w:t>
            </w:r>
          </w:p>
        </w:tc>
        <w:tc>
          <w:tcPr>
            <w:tcW w:w="2682" w:type="dxa"/>
            <w:tcBorders>
              <w:left w:val="nil"/>
            </w:tcBorders>
          </w:tcPr>
          <w:p w:rsidR="00E36A3E" w:rsidRDefault="00E36A3E" w:rsidP="00E36A3E">
            <w:pPr>
              <w:pStyle w:val="TableParagraph"/>
              <w:rPr>
                <w:sz w:val="20"/>
              </w:rPr>
            </w:pPr>
            <w:r>
              <w:rPr>
                <w:sz w:val="20"/>
              </w:rPr>
              <w:t>Баллы</w:t>
            </w:r>
          </w:p>
        </w:tc>
        <w:tc>
          <w:tcPr>
            <w:tcW w:w="1026" w:type="dxa"/>
          </w:tcPr>
          <w:p w:rsidR="00E36A3E" w:rsidRDefault="00E36A3E" w:rsidP="00E36A3E">
            <w:pPr>
              <w:pStyle w:val="TableParagraph"/>
              <w:rPr>
                <w:sz w:val="20"/>
              </w:rPr>
            </w:pPr>
          </w:p>
        </w:tc>
      </w:tr>
      <w:tr w:rsidR="00E36A3E" w:rsidTr="00097633">
        <w:trPr>
          <w:trHeight w:val="378"/>
        </w:trPr>
        <w:tc>
          <w:tcPr>
            <w:tcW w:w="695" w:type="dxa"/>
          </w:tcPr>
          <w:p w:rsidR="00E36A3E" w:rsidRDefault="00E36A3E" w:rsidP="00E36A3E">
            <w:pPr>
              <w:pStyle w:val="TableParagraph"/>
              <w:rPr>
                <w:sz w:val="20"/>
              </w:rPr>
            </w:pPr>
            <w:r>
              <w:rPr>
                <w:sz w:val="20"/>
              </w:rPr>
              <w:t>1.</w:t>
            </w:r>
          </w:p>
        </w:tc>
        <w:tc>
          <w:tcPr>
            <w:tcW w:w="7373" w:type="dxa"/>
            <w:gridSpan w:val="2"/>
          </w:tcPr>
          <w:p w:rsidR="00E36A3E" w:rsidRDefault="00E36A3E" w:rsidP="00E36A3E">
            <w:pPr>
              <w:pStyle w:val="TableParagraph"/>
              <w:rPr>
                <w:sz w:val="20"/>
              </w:rPr>
            </w:pPr>
            <w:r>
              <w:rPr>
                <w:sz w:val="20"/>
              </w:rPr>
              <w:t>Исключительно легкое состояние</w:t>
            </w:r>
          </w:p>
        </w:tc>
        <w:tc>
          <w:tcPr>
            <w:tcW w:w="1026" w:type="dxa"/>
          </w:tcPr>
          <w:p w:rsidR="00E36A3E" w:rsidRDefault="00E36A3E" w:rsidP="00E36A3E">
            <w:pPr>
              <w:pStyle w:val="TableParagraph"/>
              <w:rPr>
                <w:sz w:val="20"/>
              </w:rPr>
            </w:pPr>
            <w:r>
              <w:rPr>
                <w:sz w:val="20"/>
              </w:rPr>
              <w:t>10</w:t>
            </w:r>
          </w:p>
        </w:tc>
      </w:tr>
      <w:tr w:rsidR="00E36A3E" w:rsidTr="00097633">
        <w:trPr>
          <w:trHeight w:val="386"/>
        </w:trPr>
        <w:tc>
          <w:tcPr>
            <w:tcW w:w="695" w:type="dxa"/>
          </w:tcPr>
          <w:p w:rsidR="00E36A3E" w:rsidRDefault="00E36A3E" w:rsidP="00E36A3E">
            <w:pPr>
              <w:pStyle w:val="TableParagraph"/>
              <w:rPr>
                <w:sz w:val="20"/>
              </w:rPr>
            </w:pPr>
            <w:r>
              <w:rPr>
                <w:sz w:val="20"/>
              </w:rPr>
              <w:t>2.</w:t>
            </w:r>
          </w:p>
        </w:tc>
        <w:tc>
          <w:tcPr>
            <w:tcW w:w="7373" w:type="dxa"/>
            <w:gridSpan w:val="2"/>
          </w:tcPr>
          <w:p w:rsidR="00E36A3E" w:rsidRDefault="00E36A3E" w:rsidP="00E36A3E">
            <w:pPr>
              <w:pStyle w:val="TableParagraph"/>
              <w:rPr>
                <w:sz w:val="20"/>
              </w:rPr>
            </w:pPr>
            <w:r>
              <w:rPr>
                <w:sz w:val="20"/>
              </w:rPr>
              <w:t>Высокая работоспособность, большое желание тренироваться</w:t>
            </w:r>
          </w:p>
        </w:tc>
        <w:tc>
          <w:tcPr>
            <w:tcW w:w="1026" w:type="dxa"/>
          </w:tcPr>
          <w:p w:rsidR="00E36A3E" w:rsidRDefault="00E36A3E" w:rsidP="00E36A3E">
            <w:pPr>
              <w:pStyle w:val="TableParagraph"/>
              <w:rPr>
                <w:sz w:val="20"/>
              </w:rPr>
            </w:pPr>
            <w:r>
              <w:rPr>
                <w:sz w:val="20"/>
              </w:rPr>
              <w:t>9</w:t>
            </w:r>
          </w:p>
        </w:tc>
      </w:tr>
      <w:tr w:rsidR="00E36A3E" w:rsidTr="00097633">
        <w:trPr>
          <w:trHeight w:val="388"/>
        </w:trPr>
        <w:tc>
          <w:tcPr>
            <w:tcW w:w="695" w:type="dxa"/>
          </w:tcPr>
          <w:p w:rsidR="00E36A3E" w:rsidRDefault="00E36A3E" w:rsidP="00E36A3E">
            <w:pPr>
              <w:pStyle w:val="TableParagraph"/>
              <w:rPr>
                <w:sz w:val="20"/>
              </w:rPr>
            </w:pPr>
            <w:r>
              <w:rPr>
                <w:sz w:val="20"/>
              </w:rPr>
              <w:t>3.</w:t>
            </w:r>
          </w:p>
        </w:tc>
        <w:tc>
          <w:tcPr>
            <w:tcW w:w="7373" w:type="dxa"/>
            <w:gridSpan w:val="2"/>
          </w:tcPr>
          <w:p w:rsidR="00E36A3E" w:rsidRDefault="00E36A3E" w:rsidP="00E36A3E">
            <w:pPr>
              <w:pStyle w:val="TableParagraph"/>
              <w:rPr>
                <w:sz w:val="20"/>
              </w:rPr>
            </w:pPr>
            <w:r>
              <w:rPr>
                <w:sz w:val="20"/>
              </w:rPr>
              <w:t>Среднее состояние работоспособности, которое оценивается как хорошее</w:t>
            </w:r>
          </w:p>
        </w:tc>
        <w:tc>
          <w:tcPr>
            <w:tcW w:w="1026" w:type="dxa"/>
          </w:tcPr>
          <w:p w:rsidR="00E36A3E" w:rsidRDefault="00E36A3E" w:rsidP="00E36A3E">
            <w:pPr>
              <w:pStyle w:val="TableParagraph"/>
              <w:rPr>
                <w:sz w:val="20"/>
              </w:rPr>
            </w:pPr>
            <w:r>
              <w:rPr>
                <w:sz w:val="20"/>
              </w:rPr>
              <w:t>8</w:t>
            </w:r>
          </w:p>
        </w:tc>
      </w:tr>
      <w:tr w:rsidR="00E36A3E" w:rsidTr="00097633">
        <w:trPr>
          <w:trHeight w:val="771"/>
        </w:trPr>
        <w:tc>
          <w:tcPr>
            <w:tcW w:w="695" w:type="dxa"/>
          </w:tcPr>
          <w:p w:rsidR="00E36A3E" w:rsidRDefault="00E36A3E" w:rsidP="00E36A3E">
            <w:pPr>
              <w:pStyle w:val="TableParagraph"/>
              <w:rPr>
                <w:sz w:val="20"/>
              </w:rPr>
            </w:pPr>
            <w:r>
              <w:rPr>
                <w:sz w:val="20"/>
              </w:rPr>
              <w:t>4.</w:t>
            </w:r>
          </w:p>
        </w:tc>
        <w:tc>
          <w:tcPr>
            <w:tcW w:w="7373" w:type="dxa"/>
            <w:gridSpan w:val="2"/>
          </w:tcPr>
          <w:p w:rsidR="00E36A3E" w:rsidRDefault="00E36A3E" w:rsidP="00E36A3E">
            <w:pPr>
              <w:pStyle w:val="TableParagraph"/>
              <w:rPr>
                <w:sz w:val="20"/>
              </w:rPr>
            </w:pPr>
            <w:r>
              <w:rPr>
                <w:sz w:val="20"/>
              </w:rPr>
              <w:t>Состояние работоспособности несколько ниже среднего, легкая усталость, удовлетворение от тяжелой тренировки</w:t>
            </w:r>
          </w:p>
        </w:tc>
        <w:tc>
          <w:tcPr>
            <w:tcW w:w="1026" w:type="dxa"/>
          </w:tcPr>
          <w:p w:rsidR="00E36A3E" w:rsidRDefault="00E36A3E" w:rsidP="00E36A3E">
            <w:pPr>
              <w:pStyle w:val="TableParagraph"/>
              <w:rPr>
                <w:sz w:val="20"/>
              </w:rPr>
            </w:pPr>
            <w:r>
              <w:rPr>
                <w:sz w:val="20"/>
              </w:rPr>
              <w:t>7</w:t>
            </w:r>
          </w:p>
        </w:tc>
      </w:tr>
      <w:tr w:rsidR="00E36A3E" w:rsidTr="00097633">
        <w:trPr>
          <w:trHeight w:val="802"/>
        </w:trPr>
        <w:tc>
          <w:tcPr>
            <w:tcW w:w="695" w:type="dxa"/>
          </w:tcPr>
          <w:p w:rsidR="00E36A3E" w:rsidRDefault="00E36A3E" w:rsidP="00E36A3E">
            <w:pPr>
              <w:pStyle w:val="TableParagraph"/>
              <w:rPr>
                <w:sz w:val="20"/>
              </w:rPr>
            </w:pPr>
            <w:r>
              <w:rPr>
                <w:sz w:val="20"/>
              </w:rPr>
              <w:t>5.</w:t>
            </w:r>
          </w:p>
        </w:tc>
        <w:tc>
          <w:tcPr>
            <w:tcW w:w="7373" w:type="dxa"/>
            <w:gridSpan w:val="2"/>
          </w:tcPr>
          <w:p w:rsidR="00E36A3E" w:rsidRDefault="00E36A3E" w:rsidP="00E36A3E">
            <w:pPr>
              <w:pStyle w:val="TableParagraph"/>
              <w:rPr>
                <w:sz w:val="20"/>
              </w:rPr>
            </w:pPr>
            <w:r>
              <w:rPr>
                <w:sz w:val="20"/>
              </w:rPr>
              <w:t>Состояние, при котором после тренировки большое желание лечь в постель, ощущение тяжести в ногах</w:t>
            </w:r>
          </w:p>
        </w:tc>
        <w:tc>
          <w:tcPr>
            <w:tcW w:w="1026" w:type="dxa"/>
          </w:tcPr>
          <w:p w:rsidR="00E36A3E" w:rsidRDefault="00E36A3E" w:rsidP="00E36A3E">
            <w:pPr>
              <w:pStyle w:val="TableParagraph"/>
              <w:rPr>
                <w:sz w:val="20"/>
              </w:rPr>
            </w:pPr>
            <w:r>
              <w:rPr>
                <w:sz w:val="20"/>
              </w:rPr>
              <w:t>6</w:t>
            </w:r>
          </w:p>
        </w:tc>
      </w:tr>
      <w:tr w:rsidR="00E36A3E" w:rsidTr="00097633">
        <w:trPr>
          <w:trHeight w:val="380"/>
        </w:trPr>
        <w:tc>
          <w:tcPr>
            <w:tcW w:w="695" w:type="dxa"/>
          </w:tcPr>
          <w:p w:rsidR="00E36A3E" w:rsidRDefault="00E36A3E" w:rsidP="00E36A3E">
            <w:pPr>
              <w:pStyle w:val="TableParagraph"/>
              <w:rPr>
                <w:sz w:val="20"/>
              </w:rPr>
            </w:pPr>
            <w:r>
              <w:rPr>
                <w:sz w:val="20"/>
              </w:rPr>
              <w:t>6.</w:t>
            </w:r>
          </w:p>
        </w:tc>
        <w:tc>
          <w:tcPr>
            <w:tcW w:w="7373" w:type="dxa"/>
            <w:gridSpan w:val="2"/>
          </w:tcPr>
          <w:p w:rsidR="00E36A3E" w:rsidRDefault="00E36A3E" w:rsidP="00E36A3E">
            <w:pPr>
              <w:pStyle w:val="TableParagraph"/>
              <w:rPr>
                <w:sz w:val="20"/>
              </w:rPr>
            </w:pPr>
            <w:r>
              <w:rPr>
                <w:sz w:val="20"/>
              </w:rPr>
              <w:t>Сильное утомление, нежелание тренироваться</w:t>
            </w:r>
          </w:p>
        </w:tc>
        <w:tc>
          <w:tcPr>
            <w:tcW w:w="1026" w:type="dxa"/>
          </w:tcPr>
          <w:p w:rsidR="00E36A3E" w:rsidRDefault="00E36A3E" w:rsidP="00E36A3E">
            <w:pPr>
              <w:pStyle w:val="TableParagraph"/>
              <w:rPr>
                <w:sz w:val="20"/>
              </w:rPr>
            </w:pPr>
            <w:r>
              <w:rPr>
                <w:sz w:val="20"/>
              </w:rPr>
              <w:t>5</w:t>
            </w:r>
          </w:p>
        </w:tc>
      </w:tr>
      <w:tr w:rsidR="00E36A3E" w:rsidTr="00097633">
        <w:trPr>
          <w:trHeight w:val="363"/>
        </w:trPr>
        <w:tc>
          <w:tcPr>
            <w:tcW w:w="695" w:type="dxa"/>
          </w:tcPr>
          <w:p w:rsidR="00E36A3E" w:rsidRDefault="00E36A3E" w:rsidP="00E36A3E">
            <w:pPr>
              <w:pStyle w:val="TableParagraph"/>
              <w:rPr>
                <w:sz w:val="20"/>
              </w:rPr>
            </w:pPr>
            <w:r>
              <w:rPr>
                <w:sz w:val="20"/>
              </w:rPr>
              <w:t>7.</w:t>
            </w:r>
          </w:p>
        </w:tc>
        <w:tc>
          <w:tcPr>
            <w:tcW w:w="7373" w:type="dxa"/>
            <w:gridSpan w:val="2"/>
          </w:tcPr>
          <w:p w:rsidR="00E36A3E" w:rsidRDefault="00E36A3E" w:rsidP="00E36A3E">
            <w:pPr>
              <w:pStyle w:val="TableParagraph"/>
              <w:rPr>
                <w:sz w:val="20"/>
              </w:rPr>
            </w:pPr>
            <w:r>
              <w:rPr>
                <w:sz w:val="20"/>
              </w:rPr>
              <w:t>Очень сильное утомление, боли в мышцах ног, стучит в висках</w:t>
            </w:r>
          </w:p>
        </w:tc>
        <w:tc>
          <w:tcPr>
            <w:tcW w:w="1026" w:type="dxa"/>
          </w:tcPr>
          <w:p w:rsidR="00E36A3E" w:rsidRDefault="00E36A3E" w:rsidP="00E36A3E">
            <w:pPr>
              <w:pStyle w:val="TableParagraph"/>
              <w:rPr>
                <w:sz w:val="20"/>
              </w:rPr>
            </w:pPr>
            <w:r>
              <w:rPr>
                <w:sz w:val="20"/>
              </w:rPr>
              <w:t>4</w:t>
            </w:r>
          </w:p>
        </w:tc>
      </w:tr>
      <w:tr w:rsidR="00E36A3E" w:rsidTr="00097633">
        <w:trPr>
          <w:trHeight w:val="391"/>
        </w:trPr>
        <w:tc>
          <w:tcPr>
            <w:tcW w:w="695" w:type="dxa"/>
          </w:tcPr>
          <w:p w:rsidR="00E36A3E" w:rsidRDefault="00E36A3E" w:rsidP="00E36A3E">
            <w:pPr>
              <w:pStyle w:val="TableParagraph"/>
              <w:rPr>
                <w:sz w:val="20"/>
              </w:rPr>
            </w:pPr>
            <w:r>
              <w:rPr>
                <w:sz w:val="20"/>
              </w:rPr>
              <w:t>8.</w:t>
            </w:r>
          </w:p>
        </w:tc>
        <w:tc>
          <w:tcPr>
            <w:tcW w:w="7373" w:type="dxa"/>
            <w:gridSpan w:val="2"/>
          </w:tcPr>
          <w:p w:rsidR="00E36A3E" w:rsidRDefault="00E36A3E" w:rsidP="00E36A3E">
            <w:pPr>
              <w:pStyle w:val="TableParagraph"/>
              <w:rPr>
                <w:sz w:val="20"/>
              </w:rPr>
            </w:pPr>
            <w:r>
              <w:rPr>
                <w:sz w:val="20"/>
              </w:rPr>
              <w:t>Общее недомогание</w:t>
            </w:r>
          </w:p>
        </w:tc>
        <w:tc>
          <w:tcPr>
            <w:tcW w:w="1026" w:type="dxa"/>
          </w:tcPr>
          <w:p w:rsidR="00E36A3E" w:rsidRDefault="00E36A3E" w:rsidP="00E36A3E">
            <w:pPr>
              <w:pStyle w:val="TableParagraph"/>
              <w:rPr>
                <w:sz w:val="20"/>
              </w:rPr>
            </w:pPr>
            <w:r>
              <w:rPr>
                <w:sz w:val="20"/>
              </w:rPr>
              <w:t>3</w:t>
            </w:r>
          </w:p>
        </w:tc>
      </w:tr>
      <w:tr w:rsidR="00E36A3E" w:rsidTr="00097633">
        <w:trPr>
          <w:trHeight w:val="394"/>
        </w:trPr>
        <w:tc>
          <w:tcPr>
            <w:tcW w:w="695" w:type="dxa"/>
          </w:tcPr>
          <w:p w:rsidR="00E36A3E" w:rsidRDefault="00E36A3E" w:rsidP="00E36A3E">
            <w:pPr>
              <w:pStyle w:val="TableParagraph"/>
              <w:rPr>
                <w:sz w:val="20"/>
              </w:rPr>
            </w:pPr>
            <w:r>
              <w:rPr>
                <w:sz w:val="20"/>
              </w:rPr>
              <w:lastRenderedPageBreak/>
              <w:t>9.</w:t>
            </w:r>
          </w:p>
        </w:tc>
        <w:tc>
          <w:tcPr>
            <w:tcW w:w="7373" w:type="dxa"/>
            <w:gridSpan w:val="2"/>
          </w:tcPr>
          <w:p w:rsidR="00E36A3E" w:rsidRDefault="00E36A3E" w:rsidP="00E36A3E">
            <w:pPr>
              <w:pStyle w:val="TableParagraph"/>
              <w:rPr>
                <w:sz w:val="20"/>
              </w:rPr>
            </w:pPr>
            <w:r>
              <w:rPr>
                <w:sz w:val="20"/>
              </w:rPr>
              <w:t>Болезнь</w:t>
            </w:r>
          </w:p>
        </w:tc>
        <w:tc>
          <w:tcPr>
            <w:tcW w:w="1026" w:type="dxa"/>
          </w:tcPr>
          <w:p w:rsidR="00E36A3E" w:rsidRDefault="00E36A3E" w:rsidP="00E36A3E">
            <w:pPr>
              <w:pStyle w:val="TableParagraph"/>
              <w:rPr>
                <w:sz w:val="20"/>
              </w:rPr>
            </w:pPr>
            <w:r>
              <w:rPr>
                <w:sz w:val="20"/>
              </w:rPr>
              <w:t>2</w:t>
            </w:r>
          </w:p>
        </w:tc>
      </w:tr>
    </w:tbl>
    <w:p w:rsidR="00E36A3E" w:rsidRDefault="00E36A3E" w:rsidP="00E36A3E">
      <w:pPr>
        <w:pStyle w:val="110"/>
        <w:tabs>
          <w:tab w:val="left" w:pos="4072"/>
        </w:tabs>
        <w:ind w:left="2854"/>
        <w:jc w:val="both"/>
      </w:pPr>
      <w:bookmarkStart w:id="15" w:name="_TOC_250003"/>
      <w:r>
        <w:t>ВОСПИТАТЕЛЬНАЯ</w:t>
      </w:r>
      <w:r>
        <w:rPr>
          <w:spacing w:val="-1"/>
        </w:rPr>
        <w:t xml:space="preserve"> </w:t>
      </w:r>
      <w:bookmarkEnd w:id="15"/>
      <w:r>
        <w:t>РАБОТА</w:t>
      </w:r>
    </w:p>
    <w:p w:rsidR="00E36A3E" w:rsidRDefault="00E36A3E" w:rsidP="00E36A3E">
      <w:pPr>
        <w:pStyle w:val="a3"/>
        <w:ind w:left="426" w:right="791"/>
        <w:jc w:val="both"/>
      </w:pPr>
      <w:r>
        <w:t xml:space="preserve">Тренер в процессе многолетней подготовки должен учитывать все факторы воздействия на </w:t>
      </w:r>
      <w:proofErr w:type="gramStart"/>
      <w:r>
        <w:t>обучающихся</w:t>
      </w:r>
      <w:proofErr w:type="gramEnd"/>
      <w:r>
        <w:t xml:space="preserve"> и находить свое место в воспитательном процессе. Постепенно, особенно с ростом спортивных результатов, влияние тренера на юных легкоатлетов становится все больше, и в этот период он может решать самые сложные проблемы воспитания. Поэтому личностные качества тренера, его положительный пример играют немаловажную роль в формировании человеческих качеств юного спортсмена.</w:t>
      </w:r>
    </w:p>
    <w:p w:rsidR="00E36A3E" w:rsidRDefault="00E36A3E" w:rsidP="00E36A3E">
      <w:pPr>
        <w:pStyle w:val="a3"/>
        <w:ind w:left="426" w:right="670"/>
        <w:jc w:val="both"/>
      </w:pPr>
      <w:r>
        <w:t xml:space="preserve">Воспитательная работа тренера в корректной и ненавязчивой форме начинается с установления товарищеских отношений между </w:t>
      </w:r>
      <w:proofErr w:type="gramStart"/>
      <w:r>
        <w:t>обучающимися</w:t>
      </w:r>
      <w:proofErr w:type="gramEnd"/>
      <w:r>
        <w:t xml:space="preserve">, налаживания взаимопомощи при выполнении упражнений, совместных обсуждений планов тренировок. Чрезвычайно </w:t>
      </w:r>
      <w:proofErr w:type="gramStart"/>
      <w:r>
        <w:t>важны</w:t>
      </w:r>
      <w:proofErr w:type="gramEnd"/>
      <w:r>
        <w:t xml:space="preserve"> организация досуга юных спортсменов, посещение крупных всероссийских и международных соревнований.</w:t>
      </w:r>
    </w:p>
    <w:p w:rsidR="00E36A3E" w:rsidRDefault="00E36A3E" w:rsidP="00E36A3E">
      <w:pPr>
        <w:pStyle w:val="a3"/>
        <w:ind w:left="426" w:right="1073"/>
        <w:jc w:val="both"/>
      </w:pPr>
      <w:r>
        <w:t>Большое значение в системе воспитания занимают теоретические знания, которые постепенно вводят юных легкоатлетов в мир спорта высших достижений.</w:t>
      </w:r>
    </w:p>
    <w:p w:rsidR="00E36A3E" w:rsidRDefault="00E36A3E" w:rsidP="00E36A3E">
      <w:pPr>
        <w:pStyle w:val="a3"/>
        <w:ind w:left="426" w:right="1528"/>
        <w:jc w:val="both"/>
      </w:pPr>
      <w:r>
        <w:t>В дальнейшем теоретические знания могут посвящаться критическим разборам выступлений на соревнованиях, тренировочных занятий, тестирований.</w:t>
      </w:r>
    </w:p>
    <w:p w:rsidR="00E36A3E" w:rsidRDefault="00E36A3E" w:rsidP="00E36A3E">
      <w:pPr>
        <w:pStyle w:val="a3"/>
        <w:ind w:left="426" w:right="613"/>
        <w:jc w:val="both"/>
      </w:pPr>
      <w:r>
        <w:t>Квалифицированные юные легкоатлеты должны обладать высокой работоспособностью и, следовательно, громадным трудолюбием, которое следует воспитывать на тренировочных занятиях в ходе специальных мероприятий. Также юные спортсмены должны знать, что достижение новых высот в спорте связанно с дальнейшим повышением нагрузок, что проходить тренировочный процесс каждый должен под медицинским контролем, не ухудшая здоровье.</w:t>
      </w:r>
    </w:p>
    <w:p w:rsidR="00E36A3E" w:rsidRDefault="00E36A3E" w:rsidP="00E36A3E">
      <w:pPr>
        <w:pStyle w:val="a3"/>
        <w:ind w:left="426"/>
        <w:jc w:val="both"/>
      </w:pPr>
    </w:p>
    <w:p w:rsidR="00E36A3E" w:rsidRDefault="00E36A3E" w:rsidP="00E36A3E">
      <w:pPr>
        <w:pStyle w:val="110"/>
        <w:numPr>
          <w:ilvl w:val="0"/>
          <w:numId w:val="38"/>
        </w:numPr>
        <w:tabs>
          <w:tab w:val="left" w:pos="3566"/>
        </w:tabs>
        <w:jc w:val="both"/>
      </w:pPr>
      <w:bookmarkStart w:id="16" w:name="_TOC_250002"/>
      <w:r>
        <w:t>ПСИХОЛОГИЧЕСКАЯ</w:t>
      </w:r>
      <w:r>
        <w:rPr>
          <w:spacing w:val="-2"/>
        </w:rPr>
        <w:t xml:space="preserve"> </w:t>
      </w:r>
      <w:bookmarkEnd w:id="16"/>
      <w:r>
        <w:t>ПОДГОТОВКА</w:t>
      </w:r>
    </w:p>
    <w:p w:rsidR="00E36A3E" w:rsidRDefault="00E36A3E" w:rsidP="00E36A3E">
      <w:pPr>
        <w:pStyle w:val="a3"/>
        <w:ind w:left="426"/>
        <w:jc w:val="both"/>
        <w:rPr>
          <w:b/>
          <w:sz w:val="27"/>
        </w:rPr>
      </w:pPr>
    </w:p>
    <w:p w:rsidR="00E36A3E" w:rsidRDefault="00E36A3E" w:rsidP="00E36A3E">
      <w:pPr>
        <w:pStyle w:val="a3"/>
        <w:ind w:left="426" w:right="711"/>
        <w:jc w:val="both"/>
      </w:pPr>
      <w:r>
        <w:t>Психологическая подготовка спортсмена – это система психологического, педагогического, методического и социального воздействия на спортсмена с целью выработки у него необходимого для данного вида спорта психологических качеств и черт личности. Весь комплекс воздействия направлен не только на достижение высокого спортивного результата, но и на формирование личности.</w:t>
      </w:r>
    </w:p>
    <w:p w:rsidR="00E36A3E" w:rsidRDefault="00E36A3E" w:rsidP="00E36A3E">
      <w:pPr>
        <w:pStyle w:val="a3"/>
        <w:ind w:left="426" w:right="709"/>
        <w:jc w:val="both"/>
      </w:pPr>
      <w:r>
        <w:t>Целью психологического сопровождения спортивной деятельности является разносторонняя психологическая подготовка спортсмена, направленная на улучшение спортивного результата, а также оказание психологической поддержки тренерам в решении проблем, связанных с тренировочным процессом.</w:t>
      </w:r>
    </w:p>
    <w:p w:rsidR="00E36A3E" w:rsidRDefault="00E36A3E" w:rsidP="00E36A3E">
      <w:pPr>
        <w:pStyle w:val="a3"/>
        <w:ind w:left="426" w:right="1193"/>
        <w:jc w:val="both"/>
      </w:pPr>
      <w:r>
        <w:t>Специфика легкой атлетики,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rsidR="00E36A3E" w:rsidRDefault="00E36A3E" w:rsidP="00E36A3E">
      <w:pPr>
        <w:pStyle w:val="a3"/>
        <w:ind w:left="426" w:right="692"/>
        <w:jc w:val="both"/>
      </w:pPr>
      <w:r>
        <w:t>Все используемые средства психологической подготовки подразделяются на две основные группы:</w:t>
      </w:r>
    </w:p>
    <w:p w:rsidR="009377C2" w:rsidRDefault="009377C2" w:rsidP="009377C2">
      <w:pPr>
        <w:pStyle w:val="a5"/>
        <w:numPr>
          <w:ilvl w:val="0"/>
          <w:numId w:val="30"/>
        </w:numPr>
        <w:tabs>
          <w:tab w:val="left" w:pos="1305"/>
        </w:tabs>
        <w:ind w:left="426" w:right="1751" w:firstLine="0"/>
        <w:jc w:val="both"/>
        <w:rPr>
          <w:sz w:val="28"/>
        </w:rPr>
      </w:pPr>
      <w:r>
        <w:rPr>
          <w:sz w:val="28"/>
        </w:rPr>
        <w:t>вербальные (словесные) - лекции, беседы, доклады, идеомоторная, аутогенная и психорегулирующая</w:t>
      </w:r>
      <w:r>
        <w:rPr>
          <w:spacing w:val="-1"/>
          <w:sz w:val="28"/>
        </w:rPr>
        <w:t xml:space="preserve"> </w:t>
      </w:r>
      <w:r>
        <w:rPr>
          <w:sz w:val="28"/>
        </w:rPr>
        <w:t>тренировка;</w:t>
      </w:r>
    </w:p>
    <w:p w:rsidR="009377C2" w:rsidRDefault="009377C2" w:rsidP="009377C2">
      <w:pPr>
        <w:pStyle w:val="a5"/>
        <w:numPr>
          <w:ilvl w:val="0"/>
          <w:numId w:val="30"/>
        </w:numPr>
        <w:tabs>
          <w:tab w:val="left" w:pos="1305"/>
        </w:tabs>
        <w:ind w:left="426" w:right="1227" w:firstLine="0"/>
        <w:jc w:val="both"/>
        <w:rPr>
          <w:sz w:val="28"/>
        </w:rPr>
      </w:pPr>
      <w:r>
        <w:rPr>
          <w:sz w:val="28"/>
        </w:rPr>
        <w:t>комплексные - всевозможные спортивные и психолого-педагогические упражнения.</w:t>
      </w:r>
    </w:p>
    <w:p w:rsidR="009377C2" w:rsidRDefault="009377C2" w:rsidP="009377C2">
      <w:pPr>
        <w:pStyle w:val="a3"/>
        <w:ind w:left="426" w:right="2144"/>
        <w:jc w:val="both"/>
      </w:pPr>
      <w:r>
        <w:t xml:space="preserve">Методы психологической подготовки делятся </w:t>
      </w:r>
      <w:proofErr w:type="gramStart"/>
      <w:r>
        <w:t>на</w:t>
      </w:r>
      <w:proofErr w:type="gramEnd"/>
      <w:r>
        <w:t xml:space="preserve"> сопряженные и </w:t>
      </w:r>
      <w:r>
        <w:lastRenderedPageBreak/>
        <w:t>специальные.</w:t>
      </w:r>
    </w:p>
    <w:p w:rsidR="009377C2" w:rsidRDefault="009377C2" w:rsidP="009377C2">
      <w:pPr>
        <w:pStyle w:val="a3"/>
        <w:ind w:left="426" w:right="847"/>
        <w:jc w:val="both"/>
      </w:pPr>
      <w:r>
        <w:t>Сопряженные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9377C2" w:rsidRDefault="009377C2" w:rsidP="009377C2">
      <w:pPr>
        <w:pStyle w:val="a3"/>
        <w:ind w:left="426" w:right="683"/>
        <w:jc w:val="both"/>
      </w:pPr>
      <w:r>
        <w:t>Специальными 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 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9377C2" w:rsidRDefault="009377C2" w:rsidP="009377C2">
      <w:pPr>
        <w:pStyle w:val="a3"/>
        <w:ind w:left="426" w:right="724"/>
        <w:jc w:val="both"/>
      </w:pPr>
      <w: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 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9377C2" w:rsidRDefault="009377C2" w:rsidP="009377C2">
      <w:pPr>
        <w:pStyle w:val="a3"/>
        <w:ind w:left="426" w:right="709"/>
        <w:jc w:val="both"/>
      </w:pPr>
      <w: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о достижениях юного спортсмена, о том, что еще ему осталось сделать, чтобы выполнить намеченную программу.</w:t>
      </w:r>
    </w:p>
    <w:p w:rsidR="009377C2" w:rsidRDefault="009377C2" w:rsidP="009377C2">
      <w:pPr>
        <w:pStyle w:val="a3"/>
        <w:ind w:left="426" w:right="686"/>
        <w:jc w:val="both"/>
      </w:pPr>
      <w:r>
        <w:t xml:space="preserve">Появление объективных трудностей, связанных с нарастанием утомления и сопутствующим ему тяжелым функциональным состоянием в процессе бега, вызывает изменения в организме легкоатлета, выражающиеся </w:t>
      </w:r>
      <w:proofErr w:type="gramStart"/>
      <w:r>
        <w:t>в</w:t>
      </w:r>
      <w:proofErr w:type="gramEnd"/>
    </w:p>
    <w:p w:rsidR="009377C2" w:rsidRDefault="009377C2" w:rsidP="009377C2">
      <w:pPr>
        <w:pStyle w:val="a3"/>
        <w:ind w:left="426" w:right="1381"/>
        <w:jc w:val="both"/>
      </w:pPr>
      <w:proofErr w:type="gramStart"/>
      <w:r>
        <w:t>своеобразии</w:t>
      </w:r>
      <w:proofErr w:type="gramEnd"/>
      <w:r>
        <w:t xml:space="preserve"> психической деятельности, определенной динамике психических процессов, снижении интенсивности процессов сознания.</w:t>
      </w:r>
    </w:p>
    <w:p w:rsidR="009377C2" w:rsidRDefault="009377C2" w:rsidP="009377C2">
      <w:pPr>
        <w:pStyle w:val="a3"/>
        <w:ind w:left="426" w:right="813"/>
        <w:jc w:val="both"/>
      </w:pPr>
      <w:proofErr w:type="gramStart"/>
      <w:r>
        <w:t>В 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9377C2" w:rsidRDefault="009377C2" w:rsidP="009377C2">
      <w:pPr>
        <w:pStyle w:val="a3"/>
        <w:ind w:left="426" w:right="687"/>
        <w:jc w:val="both"/>
      </w:pPr>
      <w: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w:t>
      </w:r>
      <w:proofErr w:type="gramStart"/>
      <w:r>
        <w:t>контроля за</w:t>
      </w:r>
      <w:proofErr w:type="gramEnd"/>
      <w:r>
        <w:t xml:space="preserve"> своими действиями. Это оказывает самое неблагоприятное влияние на моторные функции организма.</w:t>
      </w:r>
    </w:p>
    <w:p w:rsidR="009377C2" w:rsidRDefault="009377C2" w:rsidP="009377C2">
      <w:pPr>
        <w:pStyle w:val="a3"/>
        <w:ind w:left="426" w:right="681"/>
        <w:jc w:val="both"/>
      </w:pPr>
      <w:r>
        <w:t xml:space="preserve">Для воспитания способности преодолевать объективные трудности, связанные с утомлением и сопутствующим ему тяжелым функциональным состоянием, </w:t>
      </w:r>
      <w:r>
        <w:lastRenderedPageBreak/>
        <w:t>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w:t>
      </w:r>
    </w:p>
    <w:p w:rsidR="009377C2" w:rsidRDefault="009377C2" w:rsidP="009377C2">
      <w:pPr>
        <w:pStyle w:val="a3"/>
        <w:ind w:left="426" w:right="556"/>
        <w:jc w:val="both"/>
      </w:pPr>
      <w:r>
        <w:t>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Если же трудности, встречающиеся на соревнованиях, невозможно смоделировать на тренировке (болевые ощущения, потертости и др.), то спортсмен должен иметь о них четкое представление и знать, как действовать при их появлении.</w:t>
      </w:r>
    </w:p>
    <w:p w:rsidR="009377C2" w:rsidRDefault="009377C2" w:rsidP="009377C2">
      <w:pPr>
        <w:pStyle w:val="a3"/>
        <w:ind w:left="426" w:right="640"/>
        <w:jc w:val="both"/>
      </w:pPr>
      <w:r>
        <w:t>Борьба с субъективными трудностями предполагает целенаправленные воздействия на укрепление у юных легкоатлетов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w:t>
      </w:r>
    </w:p>
    <w:p w:rsidR="009377C2" w:rsidRDefault="009377C2" w:rsidP="009377C2">
      <w:pPr>
        <w:pStyle w:val="a3"/>
        <w:ind w:left="426" w:right="1831"/>
        <w:jc w:val="both"/>
      </w:pPr>
      <w:r>
        <w:t>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9377C2" w:rsidRDefault="009377C2" w:rsidP="009377C2">
      <w:pPr>
        <w:pStyle w:val="a3"/>
        <w:ind w:left="426" w:right="996"/>
        <w:jc w:val="both"/>
      </w:pPr>
      <w:r>
        <w:rPr>
          <w:b/>
          <w:i/>
        </w:rPr>
        <w:t>Управление нервно-психическим восстановлением спортсменов</w:t>
      </w:r>
      <w:proofErr w:type="gramStart"/>
      <w:r>
        <w:rPr>
          <w:b/>
          <w:i/>
        </w:rPr>
        <w:t xml:space="preserve"> </w:t>
      </w:r>
      <w:r>
        <w:t>В</w:t>
      </w:r>
      <w:proofErr w:type="gramEnd"/>
      <w:r>
        <w:t xml:space="preserve"> процессе управления нервно-психическим восстановлением спортсмена снимается нервно-психическая напряженность, восстанавливается психическая работоспособность после тренировок, соревновательных нагрузок, в перерывах между выступлениями, формируется способность к самостоятельному</w:t>
      </w:r>
      <w:r>
        <w:rPr>
          <w:spacing w:val="-1"/>
        </w:rPr>
        <w:t xml:space="preserve"> </w:t>
      </w:r>
      <w:r>
        <w:t>восстановлению.</w:t>
      </w:r>
    </w:p>
    <w:p w:rsidR="009377C2" w:rsidRDefault="009377C2" w:rsidP="009377C2">
      <w:pPr>
        <w:pStyle w:val="a3"/>
        <w:ind w:left="426" w:right="722"/>
        <w:jc w:val="both"/>
      </w:pPr>
      <w:r>
        <w:t xml:space="preserve">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 система </w:t>
      </w:r>
      <w:proofErr w:type="spellStart"/>
      <w:r>
        <w:t>аутовоздействий</w:t>
      </w:r>
      <w:proofErr w:type="spellEnd"/>
      <w:r>
        <w:t>. Распределение средств и методов психологической подготовке спортсменов в зависимости от этапов и периодов тренировочного процесса. 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w:t>
      </w:r>
    </w:p>
    <w:p w:rsidR="009377C2" w:rsidRDefault="009377C2" w:rsidP="009377C2">
      <w:pPr>
        <w:pStyle w:val="a3"/>
        <w:ind w:left="426" w:right="645"/>
        <w:jc w:val="both"/>
      </w:pPr>
      <w:r>
        <w:t>На этапе начальной подготовки основной упор в занятиях спортивных групп должен делаться на формирование интереса к спорту, правильной спортивной мотивации, общих нравственных и специальных моральн</w:t>
      </w:r>
      <w:proofErr w:type="gramStart"/>
      <w:r>
        <w:t>о-</w:t>
      </w:r>
      <w:proofErr w:type="gramEnd"/>
      <w:r>
        <w:t xml:space="preserve"> психологических чертах характера (трудолюбие в тренировке и дисциплинированность при соблюдении режима, чувство ответственности за выполнение плана подготовки и </w:t>
      </w:r>
      <w:r>
        <w:lastRenderedPageBreak/>
        <w:t>результаты выступления, уважение к тренеру, требовательность к самому себе и др.), а также на установление положительных межличностных отношений в коллективе, развитие простейших сенсомоторных реакций, внимания, навыков самоконтроля.</w:t>
      </w:r>
    </w:p>
    <w:p w:rsidR="009377C2" w:rsidRDefault="009377C2" w:rsidP="009377C2">
      <w:pPr>
        <w:pStyle w:val="a3"/>
        <w:ind w:left="426" w:right="836"/>
        <w:jc w:val="both"/>
      </w:pPr>
      <w:r>
        <w:t xml:space="preserve">На этапе занятий тренировочных групп внимание акцентируется на воспитании спортивного интеллекта, способности к </w:t>
      </w:r>
      <w:proofErr w:type="spellStart"/>
      <w:r>
        <w:t>саморегуляции</w:t>
      </w:r>
      <w:proofErr w:type="spellEnd"/>
      <w:r>
        <w:t>,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подготовленности к соревнованиям.</w:t>
      </w:r>
    </w:p>
    <w:p w:rsidR="009377C2" w:rsidRDefault="009377C2" w:rsidP="009377C2">
      <w:pPr>
        <w:pStyle w:val="a3"/>
        <w:ind w:left="426" w:right="798"/>
        <w:jc w:val="both"/>
      </w:pPr>
      <w:r>
        <w:t>В круглогодичном цикле подготовки существует следующее распределение объектов психолого-педагогических воздействий.</w:t>
      </w:r>
    </w:p>
    <w:p w:rsidR="009377C2" w:rsidRDefault="009377C2" w:rsidP="009377C2">
      <w:pPr>
        <w:pStyle w:val="a3"/>
        <w:ind w:left="426" w:right="900"/>
        <w:jc w:val="both"/>
      </w:pPr>
      <w:r>
        <w:t>В подготовительном периоде выделяются средства и методы, связанные с морально-психологическим просвещением спортсменов, воспитанием их спортивного интеллекта, разъяснением цели и задач участия в соревнованиях, содержания общей психической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 В соревновательном периоде упор делается на совершенствование эмоциональной устойчивости, свойств внимания, достижение специальной психической и мобилизационной готовности в состязаниях.</w:t>
      </w:r>
    </w:p>
    <w:p w:rsidR="009377C2" w:rsidRDefault="009377C2" w:rsidP="009377C2">
      <w:pPr>
        <w:pStyle w:val="a3"/>
        <w:ind w:left="426" w:right="936"/>
        <w:jc w:val="both"/>
      </w:pPr>
      <w:r>
        <w:t>В переходном периоде преимущественно используются средства и методы нервно-психического восстановления спортсменов.</w:t>
      </w:r>
    </w:p>
    <w:p w:rsidR="009377C2" w:rsidRDefault="009377C2" w:rsidP="009377C2">
      <w:pPr>
        <w:pStyle w:val="a3"/>
        <w:ind w:left="426" w:right="682"/>
        <w:jc w:val="both"/>
      </w:pPr>
      <w:r>
        <w:t>В течение всех периодов подготовки применяются методы, способствующие совершенствованию моральных черт характера, и приемы психической регуляции спортсменов.</w:t>
      </w:r>
    </w:p>
    <w:p w:rsidR="009377C2" w:rsidRDefault="009377C2" w:rsidP="009377C2">
      <w:pPr>
        <w:ind w:left="426"/>
        <w:jc w:val="both"/>
        <w:sectPr w:rsidR="009377C2">
          <w:pgSz w:w="11910" w:h="16840"/>
          <w:pgMar w:top="960" w:right="280" w:bottom="280" w:left="560" w:header="752" w:footer="0" w:gutter="0"/>
          <w:cols w:space="720"/>
        </w:sectPr>
      </w:pPr>
    </w:p>
    <w:p w:rsidR="009377C2" w:rsidRDefault="009377C2" w:rsidP="009377C2">
      <w:pPr>
        <w:pStyle w:val="a3"/>
        <w:ind w:left="426" w:right="953"/>
        <w:jc w:val="both"/>
      </w:pPr>
      <w:r>
        <w:lastRenderedPageBreak/>
        <w:t>В ходе тренировочных занятий также существует определенная тенденция преимущественного применения некоторых средств и методов психолог</w:t>
      </w:r>
      <w:proofErr w:type="gramStart"/>
      <w:r>
        <w:t>о-</w:t>
      </w:r>
      <w:proofErr w:type="gramEnd"/>
      <w:r>
        <w:t xml:space="preserve"> педагогического воздействия.</w:t>
      </w:r>
    </w:p>
    <w:p w:rsidR="009377C2" w:rsidRDefault="009377C2" w:rsidP="009377C2">
      <w:pPr>
        <w:pStyle w:val="a3"/>
        <w:ind w:left="426" w:right="609"/>
        <w:jc w:val="both"/>
      </w:pPr>
      <w:proofErr w:type="gramStart"/>
      <w:r>
        <w:t>В</w:t>
      </w:r>
      <w:proofErr w:type="gramEnd"/>
      <w:r>
        <w:t xml:space="preserve"> вводной части занятий применяются психолого-педагогические методы словесного и смешанного воздействия, направленные на развитие разных свойств личности юных спортсменов, сообщается информация, способствующая развитию интеллекта и психических функций; в подготовительной части занятий - методы развития внимания, </w:t>
      </w:r>
      <w:proofErr w:type="spellStart"/>
      <w:r>
        <w:t>сенсомоторики</w:t>
      </w:r>
      <w:proofErr w:type="spellEnd"/>
      <w:r>
        <w:t xml:space="preserve"> и волевых качеств, в основном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t>саморегуляции</w:t>
      </w:r>
      <w:proofErr w:type="spellEnd"/>
      <w:r>
        <w:t xml:space="preserve">, повышается уровень психологической специальной готовности спортсменов. В заключительной части занятий совершенствуется способность к </w:t>
      </w:r>
      <w:proofErr w:type="spellStart"/>
      <w:r>
        <w:t>саморегуляции</w:t>
      </w:r>
      <w:proofErr w:type="spellEnd"/>
      <w:r>
        <w:t xml:space="preserve"> и нервно-психическому</w:t>
      </w:r>
      <w:r>
        <w:rPr>
          <w:spacing w:val="-1"/>
        </w:rPr>
        <w:t xml:space="preserve"> </w:t>
      </w:r>
      <w:r>
        <w:t>восстановлению.</w:t>
      </w:r>
    </w:p>
    <w:p w:rsidR="009377C2" w:rsidRDefault="009377C2" w:rsidP="009377C2">
      <w:pPr>
        <w:pStyle w:val="a3"/>
        <w:ind w:left="426" w:right="766"/>
        <w:jc w:val="both"/>
      </w:pPr>
      <w:r>
        <w:t>Распределение средств и методов психологической подготовке в решающей степени зависит от психических особенностей спортсменов, задач индивидуальной подготовки, направленности тренировочных занятий.</w:t>
      </w:r>
    </w:p>
    <w:p w:rsidR="009377C2" w:rsidRDefault="009377C2" w:rsidP="009377C2">
      <w:pPr>
        <w:pStyle w:val="a3"/>
        <w:ind w:left="426"/>
        <w:jc w:val="both"/>
      </w:pPr>
    </w:p>
    <w:p w:rsidR="009377C2" w:rsidRDefault="009377C2" w:rsidP="009377C2">
      <w:pPr>
        <w:pStyle w:val="110"/>
        <w:numPr>
          <w:ilvl w:val="0"/>
          <w:numId w:val="38"/>
        </w:numPr>
        <w:tabs>
          <w:tab w:val="left" w:pos="3141"/>
        </w:tabs>
        <w:jc w:val="both"/>
      </w:pPr>
      <w:bookmarkStart w:id="17" w:name="_TOC_250001"/>
      <w:r>
        <w:t>ВОССТАНОВИТЕЛЬНЫЕ</w:t>
      </w:r>
      <w:r>
        <w:rPr>
          <w:spacing w:val="-1"/>
        </w:rPr>
        <w:t xml:space="preserve"> </w:t>
      </w:r>
      <w:bookmarkEnd w:id="17"/>
      <w:r>
        <w:t>МЕРОПРИЯТИЯ</w:t>
      </w:r>
    </w:p>
    <w:p w:rsidR="009377C2" w:rsidRDefault="009377C2" w:rsidP="009377C2">
      <w:pPr>
        <w:pStyle w:val="a3"/>
        <w:ind w:left="426"/>
        <w:jc w:val="both"/>
        <w:rPr>
          <w:b/>
          <w:sz w:val="27"/>
        </w:rPr>
      </w:pPr>
    </w:p>
    <w:p w:rsidR="009377C2" w:rsidRDefault="009377C2" w:rsidP="009377C2">
      <w:pPr>
        <w:pStyle w:val="a3"/>
        <w:ind w:left="426" w:right="1452"/>
        <w:jc w:val="both"/>
      </w:pPr>
      <w:r>
        <w:t>Неотъемлемой составной частью каждого плана тренировки является использование средств восстановления. Все многочисленные средства восстановления подразделяются на три группы: педагогические, психологические, медико-биологические.</w:t>
      </w:r>
    </w:p>
    <w:p w:rsidR="009377C2" w:rsidRDefault="009377C2" w:rsidP="009377C2">
      <w:pPr>
        <w:ind w:left="426" w:right="767"/>
        <w:jc w:val="both"/>
        <w:rPr>
          <w:sz w:val="28"/>
        </w:rPr>
      </w:pPr>
      <w:r>
        <w:rPr>
          <w:i/>
          <w:sz w:val="28"/>
        </w:rPr>
        <w:t>Педагогические средства восстановления</w:t>
      </w:r>
      <w:r>
        <w:rPr>
          <w:sz w:val="28"/>
        </w:rPr>
        <w:t>. Наиболее естественными из всех используемых являются педагогические средства восстановления.</w:t>
      </w:r>
    </w:p>
    <w:p w:rsidR="009377C2" w:rsidRDefault="009377C2" w:rsidP="009377C2">
      <w:pPr>
        <w:pStyle w:val="a3"/>
        <w:ind w:left="426" w:right="804"/>
        <w:jc w:val="both"/>
      </w:pPr>
      <w:r>
        <w:t>Применение этих средств предполагает, как использование отдельных упражнений, так и грамотное построение тренировки в занятии, микро-, мез</w:t>
      </w:r>
      <w:proofErr w:type="gramStart"/>
      <w:r>
        <w:t>о-</w:t>
      </w:r>
      <w:proofErr w:type="gramEnd"/>
      <w:r>
        <w:t xml:space="preserve"> и макроциклах. О правильном использовании педагогических средств можно говорить тогда, когда у спортсмена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w:t>
      </w:r>
    </w:p>
    <w:p w:rsidR="009377C2" w:rsidRDefault="009377C2" w:rsidP="009377C2">
      <w:pPr>
        <w:ind w:left="426" w:right="944"/>
        <w:jc w:val="both"/>
        <w:rPr>
          <w:sz w:val="28"/>
        </w:rPr>
      </w:pPr>
      <w:r>
        <w:rPr>
          <w:i/>
          <w:sz w:val="28"/>
        </w:rPr>
        <w:t>Психологические средства восстановления</w:t>
      </w:r>
      <w:r>
        <w:rPr>
          <w:sz w:val="28"/>
        </w:rPr>
        <w:t>. К психологическим средствам относятся:</w:t>
      </w:r>
    </w:p>
    <w:p w:rsidR="009377C2" w:rsidRDefault="009377C2" w:rsidP="009377C2">
      <w:pPr>
        <w:pStyle w:val="a5"/>
        <w:numPr>
          <w:ilvl w:val="0"/>
          <w:numId w:val="30"/>
        </w:numPr>
        <w:tabs>
          <w:tab w:val="left" w:pos="1306"/>
        </w:tabs>
        <w:spacing w:line="322" w:lineRule="exact"/>
        <w:ind w:left="426" w:firstLine="0"/>
        <w:jc w:val="both"/>
        <w:rPr>
          <w:sz w:val="28"/>
        </w:rPr>
      </w:pPr>
      <w:r>
        <w:rPr>
          <w:sz w:val="28"/>
        </w:rPr>
        <w:t>аутогенная</w:t>
      </w:r>
      <w:r>
        <w:rPr>
          <w:spacing w:val="-1"/>
          <w:sz w:val="28"/>
        </w:rPr>
        <w:t xml:space="preserve"> </w:t>
      </w:r>
      <w:r>
        <w:rPr>
          <w:sz w:val="28"/>
        </w:rPr>
        <w:t>тренировка;</w:t>
      </w:r>
    </w:p>
    <w:p w:rsidR="009377C2" w:rsidRDefault="009377C2" w:rsidP="009377C2">
      <w:pPr>
        <w:pStyle w:val="a5"/>
        <w:numPr>
          <w:ilvl w:val="0"/>
          <w:numId w:val="30"/>
        </w:numPr>
        <w:tabs>
          <w:tab w:val="left" w:pos="1306"/>
        </w:tabs>
        <w:spacing w:line="322" w:lineRule="exact"/>
        <w:ind w:left="426" w:firstLine="0"/>
        <w:jc w:val="both"/>
        <w:rPr>
          <w:sz w:val="28"/>
        </w:rPr>
      </w:pPr>
      <w:proofErr w:type="spellStart"/>
      <w:r>
        <w:rPr>
          <w:sz w:val="28"/>
        </w:rPr>
        <w:t>психопрофилактика</w:t>
      </w:r>
      <w:proofErr w:type="spellEnd"/>
      <w:r>
        <w:rPr>
          <w:sz w:val="28"/>
        </w:rPr>
        <w:t>;</w:t>
      </w:r>
    </w:p>
    <w:p w:rsidR="009377C2" w:rsidRDefault="009377C2" w:rsidP="009377C2">
      <w:pPr>
        <w:pStyle w:val="a5"/>
        <w:numPr>
          <w:ilvl w:val="0"/>
          <w:numId w:val="30"/>
        </w:numPr>
        <w:tabs>
          <w:tab w:val="left" w:pos="1306"/>
        </w:tabs>
        <w:spacing w:line="322" w:lineRule="exact"/>
        <w:ind w:left="426" w:firstLine="0"/>
        <w:jc w:val="both"/>
        <w:rPr>
          <w:sz w:val="28"/>
        </w:rPr>
      </w:pPr>
      <w:proofErr w:type="spellStart"/>
      <w:r>
        <w:rPr>
          <w:sz w:val="28"/>
        </w:rPr>
        <w:t>психомышечная</w:t>
      </w:r>
      <w:proofErr w:type="spellEnd"/>
      <w:r>
        <w:rPr>
          <w:sz w:val="28"/>
        </w:rPr>
        <w:t xml:space="preserve"> тренировка, внушение, мышечная релаксация, сон,</w:t>
      </w:r>
      <w:r>
        <w:rPr>
          <w:spacing w:val="-7"/>
          <w:sz w:val="28"/>
        </w:rPr>
        <w:t xml:space="preserve"> </w:t>
      </w:r>
      <w:r>
        <w:rPr>
          <w:sz w:val="28"/>
        </w:rPr>
        <w:t>отдых;</w:t>
      </w:r>
    </w:p>
    <w:p w:rsidR="009377C2" w:rsidRDefault="009377C2" w:rsidP="009377C2">
      <w:pPr>
        <w:pStyle w:val="a5"/>
        <w:numPr>
          <w:ilvl w:val="0"/>
          <w:numId w:val="30"/>
        </w:numPr>
        <w:tabs>
          <w:tab w:val="left" w:pos="1306"/>
        </w:tabs>
        <w:ind w:left="426" w:right="1078" w:firstLine="0"/>
        <w:jc w:val="both"/>
        <w:rPr>
          <w:sz w:val="28"/>
        </w:rPr>
      </w:pPr>
      <w:r>
        <w:rPr>
          <w:sz w:val="28"/>
        </w:rPr>
        <w:t>психорегулирующая тренировка, активизирующая терапия, специально отвлекающие факторы, интенсивный индивидуальный или коллективный отдых, исключение отдельных</w:t>
      </w:r>
      <w:r>
        <w:rPr>
          <w:spacing w:val="-2"/>
          <w:sz w:val="28"/>
        </w:rPr>
        <w:t xml:space="preserve"> </w:t>
      </w:r>
      <w:r>
        <w:rPr>
          <w:sz w:val="28"/>
        </w:rPr>
        <w:t>эмоций.</w:t>
      </w:r>
    </w:p>
    <w:p w:rsidR="009377C2" w:rsidRDefault="009377C2" w:rsidP="009377C2">
      <w:pPr>
        <w:pStyle w:val="a3"/>
        <w:ind w:left="426" w:right="1027"/>
        <w:jc w:val="both"/>
      </w:pPr>
      <w:r>
        <w:t>Применение психологических средств позволяет снизить уровень нервн</w:t>
      </w:r>
      <w:proofErr w:type="gramStart"/>
      <w:r>
        <w:t>о-</w:t>
      </w:r>
      <w:proofErr w:type="gramEnd"/>
      <w:r>
        <w:t xml:space="preserve"> психического напряжение и уменьшить психическое утомление.</w:t>
      </w:r>
    </w:p>
    <w:p w:rsidR="009377C2" w:rsidRDefault="009377C2" w:rsidP="009377C2">
      <w:pPr>
        <w:pStyle w:val="a3"/>
        <w:ind w:left="426" w:right="799"/>
        <w:jc w:val="both"/>
      </w:pPr>
      <w:r>
        <w:t>Психологические средства восстановления применяются в тренировочных группах. В группах начальной подготовки психологическое восстановление</w:t>
      </w:r>
    </w:p>
    <w:p w:rsidR="009377C2" w:rsidRDefault="009377C2" w:rsidP="009377C2">
      <w:pPr>
        <w:ind w:left="426"/>
        <w:jc w:val="both"/>
        <w:sectPr w:rsidR="009377C2">
          <w:pgSz w:w="11910" w:h="16840"/>
          <w:pgMar w:top="960" w:right="280" w:bottom="280" w:left="560" w:header="752" w:footer="0" w:gutter="0"/>
          <w:cols w:space="720"/>
        </w:sectPr>
      </w:pPr>
    </w:p>
    <w:p w:rsidR="009377C2" w:rsidRDefault="009377C2" w:rsidP="009377C2">
      <w:pPr>
        <w:pStyle w:val="a3"/>
        <w:ind w:left="426" w:right="1449"/>
        <w:jc w:val="both"/>
      </w:pPr>
      <w:r>
        <w:lastRenderedPageBreak/>
        <w:t>достигается построением занятий в игровой форме, по схеме круговой тренировки, частой сменой разнообразных упражнений.</w:t>
      </w:r>
    </w:p>
    <w:p w:rsidR="009377C2" w:rsidRDefault="009377C2" w:rsidP="009377C2">
      <w:pPr>
        <w:pStyle w:val="a3"/>
        <w:ind w:left="426" w:right="888"/>
        <w:jc w:val="both"/>
      </w:pPr>
      <w:r>
        <w:rPr>
          <w:i/>
        </w:rPr>
        <w:t>Медико-биологические средства восстановления</w:t>
      </w:r>
      <w:r>
        <w:t xml:space="preserve">. Медико-биологические средства восстановления: рациональное питание, витаминизация, массаж и его разновидности, спортивные растирки, </w:t>
      </w:r>
      <w:proofErr w:type="spellStart"/>
      <w:r>
        <w:t>гидр</w:t>
      </w:r>
      <w:proofErr w:type="gramStart"/>
      <w:r>
        <w:t>о</w:t>
      </w:r>
      <w:proofErr w:type="spellEnd"/>
      <w:r>
        <w:t>-</w:t>
      </w:r>
      <w:proofErr w:type="gramEnd"/>
      <w:r>
        <w:t xml:space="preserve"> и </w:t>
      </w:r>
      <w:proofErr w:type="spellStart"/>
      <w:r>
        <w:t>бальнеопроцедуры</w:t>
      </w:r>
      <w:proofErr w:type="spellEnd"/>
      <w:r>
        <w:t>, физиотерапия, фармакологические и растительные средства.</w:t>
      </w:r>
    </w:p>
    <w:p w:rsidR="009377C2" w:rsidRDefault="009377C2" w:rsidP="009377C2">
      <w:pPr>
        <w:pStyle w:val="a3"/>
        <w:ind w:left="426" w:right="860"/>
        <w:jc w:val="both"/>
      </w:pPr>
      <w:r>
        <w:t>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тренировочной работы, так и объемом и интенсивностью нагрузок в занятии, микр</w:t>
      </w:r>
      <w:proofErr w:type="gramStart"/>
      <w:r>
        <w:t>о-</w:t>
      </w:r>
      <w:proofErr w:type="gramEnd"/>
      <w:r>
        <w:t xml:space="preserve"> и </w:t>
      </w:r>
      <w:proofErr w:type="spellStart"/>
      <w:r>
        <w:t>мезоцикле</w:t>
      </w:r>
      <w:proofErr w:type="spellEnd"/>
      <w:r>
        <w:t xml:space="preserve"> тренировки, частотой участия в соревнованиях. Характер восстановления зависит от возраста, состояния здоровья спортсмена в данный момент, уровня его подготовленности, влияния внешней среды.</w:t>
      </w:r>
    </w:p>
    <w:p w:rsidR="009377C2" w:rsidRDefault="009377C2" w:rsidP="009377C2">
      <w:pPr>
        <w:pStyle w:val="a3"/>
        <w:ind w:left="426"/>
        <w:jc w:val="both"/>
      </w:pPr>
    </w:p>
    <w:p w:rsidR="009377C2" w:rsidRDefault="009377C2" w:rsidP="009377C2">
      <w:pPr>
        <w:pStyle w:val="110"/>
        <w:numPr>
          <w:ilvl w:val="0"/>
          <w:numId w:val="38"/>
        </w:numPr>
        <w:tabs>
          <w:tab w:val="left" w:pos="2672"/>
        </w:tabs>
        <w:jc w:val="both"/>
      </w:pPr>
      <w:bookmarkStart w:id="18" w:name="_TOC_250000"/>
      <w:r>
        <w:t>ИНСТРУКТОРСКАЯ И СУДЕЙСКАЯ</w:t>
      </w:r>
      <w:r>
        <w:rPr>
          <w:spacing w:val="-2"/>
        </w:rPr>
        <w:t xml:space="preserve"> </w:t>
      </w:r>
      <w:bookmarkEnd w:id="18"/>
      <w:r>
        <w:t>ПРАКТИКА</w:t>
      </w:r>
    </w:p>
    <w:p w:rsidR="009377C2" w:rsidRDefault="009377C2" w:rsidP="009377C2">
      <w:pPr>
        <w:pStyle w:val="a3"/>
        <w:ind w:left="426"/>
        <w:jc w:val="both"/>
        <w:rPr>
          <w:b/>
          <w:sz w:val="36"/>
        </w:rPr>
      </w:pPr>
    </w:p>
    <w:p w:rsidR="009377C2" w:rsidRDefault="009377C2" w:rsidP="009377C2">
      <w:pPr>
        <w:pStyle w:val="a3"/>
        <w:spacing w:line="276" w:lineRule="auto"/>
        <w:ind w:left="426" w:right="563"/>
        <w:jc w:val="both"/>
      </w:pPr>
      <w:r>
        <w:t xml:space="preserve">Привитие инструкторских и судейских навыков начинается с первого года обучения в учебно-тренировочных группах, используются для этого практические занятия, семинары, беседы, самостоятельное изучение литературы. Такая работа проводится в единстве с теоретической подготовкой. На первом году обучения в учебно-тренировочных группах занимающиеся должны уметь построить группу, отдать рапорт преподавателю, знать и уметь выполнять специальные беговые упражнения, знать места расположения в манеже или на стадионе, отметок для </w:t>
      </w:r>
      <w:proofErr w:type="spellStart"/>
      <w:r>
        <w:t>пробегания</w:t>
      </w:r>
      <w:proofErr w:type="spellEnd"/>
      <w:r>
        <w:t xml:space="preserve"> различных отрезков дистанции, соблюдать порядок движения на дорожках, технику безопасности. На каждое занятие назначается дежурный по группе, в обязанности которого входит подготовка мест занятий, получение и проверка необходимого инвентаря, оборудования и сдача его после окончания занятия. </w:t>
      </w:r>
      <w:proofErr w:type="gramStart"/>
      <w:r>
        <w:t>На втором году обучения у занимающихся должно быть сформировано в общих чертах представление о технике низкого старта и бега по дистанции.</w:t>
      </w:r>
      <w:proofErr w:type="gramEnd"/>
      <w:r>
        <w:t xml:space="preserve"> Следует постоянно побуждать юных бегунов к самоанализу движений во время любых беговых нагрузок, оценке техники выполнения упражнений товарищами по группе. В группе постепенно необходимо создавать такую обстановку, при которой выявлять и исправлять ошибки в специальных, прыжковых упражнениях, беге будут не только тренер, но и сами занимающиеся. В ходе тренировочных занятий, давая старты и отмашку при беге с хода друг другу, спортсмены приобретают навыки, необходимые стартеру и судье на финише.</w:t>
      </w:r>
    </w:p>
    <w:p w:rsidR="009377C2" w:rsidRDefault="009377C2" w:rsidP="009377C2">
      <w:pPr>
        <w:pStyle w:val="a3"/>
        <w:spacing w:line="276" w:lineRule="auto"/>
        <w:ind w:left="426" w:right="564"/>
        <w:jc w:val="both"/>
      </w:pPr>
      <w:r>
        <w:t>На третьем году обучения в учебно-тренировочных группах занимающиеся должны периодически привлекаться тренером в качестве помощников при проведении разминки и основной части тренировки со спортсменами более</w:t>
      </w:r>
    </w:p>
    <w:p w:rsidR="009377C2" w:rsidRDefault="009377C2" w:rsidP="009377C2">
      <w:pPr>
        <w:spacing w:line="276" w:lineRule="auto"/>
        <w:ind w:left="426"/>
        <w:jc w:val="both"/>
        <w:sectPr w:rsidR="009377C2">
          <w:pgSz w:w="11910" w:h="16840"/>
          <w:pgMar w:top="960" w:right="280" w:bottom="280" w:left="560" w:header="752" w:footer="0" w:gutter="0"/>
          <w:cols w:space="720"/>
        </w:sectPr>
      </w:pPr>
    </w:p>
    <w:p w:rsidR="009377C2" w:rsidRDefault="009377C2" w:rsidP="009377C2">
      <w:pPr>
        <w:pStyle w:val="a3"/>
        <w:spacing w:line="276" w:lineRule="auto"/>
        <w:ind w:left="426" w:right="565"/>
        <w:jc w:val="both"/>
      </w:pPr>
      <w:r>
        <w:lastRenderedPageBreak/>
        <w:t>младших возрастов. Определенная помощь тренеру ими может быть оказана и при проведении тестирования новичков во время отбора в группы начальной подготовки. По ходу тренировочных занятий, на семинарах, по итогам участия в соревнованиях спортсмены продолжают изучение правил соревнований по легкой атлетике. Большое значение для формирования инструкторских и судейских навыков в этот период имеет участие в организации и проведении соревнований школьников в качестве судьи, помощника старшего судьи по награждению, помощника стартера и</w:t>
      </w:r>
      <w:r>
        <w:rPr>
          <w:spacing w:val="-7"/>
        </w:rPr>
        <w:t xml:space="preserve"> </w:t>
      </w:r>
      <w:r>
        <w:t>пр.</w:t>
      </w:r>
    </w:p>
    <w:p w:rsidR="009377C2" w:rsidRDefault="009377C2" w:rsidP="009377C2">
      <w:pPr>
        <w:pStyle w:val="a3"/>
        <w:ind w:left="426"/>
        <w:jc w:val="both"/>
      </w:pP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110"/>
        <w:gridCol w:w="830"/>
        <w:gridCol w:w="5134"/>
        <w:gridCol w:w="1109"/>
        <w:gridCol w:w="946"/>
      </w:tblGrid>
      <w:tr w:rsidR="009377C2" w:rsidTr="00097633">
        <w:trPr>
          <w:trHeight w:val="1327"/>
        </w:trPr>
        <w:tc>
          <w:tcPr>
            <w:tcW w:w="535" w:type="dxa"/>
          </w:tcPr>
          <w:p w:rsidR="009377C2" w:rsidRDefault="009377C2" w:rsidP="009377C2">
            <w:pPr>
              <w:pStyle w:val="TableParagraph"/>
            </w:pPr>
            <w:r>
              <w:t xml:space="preserve">№ </w:t>
            </w:r>
            <w:proofErr w:type="gramStart"/>
            <w:r>
              <w:rPr>
                <w:w w:val="85"/>
              </w:rPr>
              <w:t>п</w:t>
            </w:r>
            <w:proofErr w:type="gramEnd"/>
            <w:r>
              <w:rPr>
                <w:w w:val="85"/>
              </w:rPr>
              <w:t>/п</w:t>
            </w:r>
          </w:p>
        </w:tc>
        <w:tc>
          <w:tcPr>
            <w:tcW w:w="1110" w:type="dxa"/>
          </w:tcPr>
          <w:p w:rsidR="009377C2" w:rsidRDefault="009377C2" w:rsidP="009377C2">
            <w:pPr>
              <w:pStyle w:val="TableParagraph"/>
            </w:pPr>
          </w:p>
          <w:p w:rsidR="009377C2" w:rsidRDefault="009377C2" w:rsidP="009377C2">
            <w:pPr>
              <w:pStyle w:val="TableParagraph"/>
            </w:pPr>
            <w:r>
              <w:t>Группы</w:t>
            </w:r>
          </w:p>
        </w:tc>
        <w:tc>
          <w:tcPr>
            <w:tcW w:w="830" w:type="dxa"/>
          </w:tcPr>
          <w:p w:rsidR="009377C2" w:rsidRDefault="009377C2" w:rsidP="009377C2">
            <w:pPr>
              <w:pStyle w:val="TableParagraph"/>
            </w:pPr>
          </w:p>
          <w:p w:rsidR="009377C2" w:rsidRDefault="009377C2" w:rsidP="009377C2">
            <w:pPr>
              <w:pStyle w:val="TableParagraph"/>
            </w:pPr>
            <w:r>
              <w:t xml:space="preserve">Год </w:t>
            </w:r>
            <w:proofErr w:type="spellStart"/>
            <w:proofErr w:type="gramStart"/>
            <w:r>
              <w:rPr>
                <w:w w:val="90"/>
              </w:rPr>
              <w:t>обуче</w:t>
            </w:r>
            <w:proofErr w:type="spellEnd"/>
            <w:r>
              <w:rPr>
                <w:w w:val="90"/>
              </w:rPr>
              <w:t xml:space="preserve"> </w:t>
            </w:r>
            <w:proofErr w:type="spellStart"/>
            <w:r>
              <w:t>ния</w:t>
            </w:r>
            <w:proofErr w:type="spellEnd"/>
            <w:proofErr w:type="gramEnd"/>
          </w:p>
        </w:tc>
        <w:tc>
          <w:tcPr>
            <w:tcW w:w="5134" w:type="dxa"/>
          </w:tcPr>
          <w:p w:rsidR="009377C2" w:rsidRDefault="009377C2" w:rsidP="009377C2">
            <w:pPr>
              <w:pStyle w:val="TableParagraph"/>
            </w:pPr>
          </w:p>
          <w:p w:rsidR="009377C2" w:rsidRDefault="009377C2" w:rsidP="009377C2">
            <w:pPr>
              <w:pStyle w:val="TableParagraph"/>
            </w:pPr>
            <w:r>
              <w:t>Минимум знаний и умений учащихся</w:t>
            </w:r>
          </w:p>
        </w:tc>
        <w:tc>
          <w:tcPr>
            <w:tcW w:w="1109" w:type="dxa"/>
          </w:tcPr>
          <w:p w:rsidR="009377C2" w:rsidRDefault="009377C2" w:rsidP="009377C2">
            <w:pPr>
              <w:pStyle w:val="TableParagraph"/>
            </w:pPr>
          </w:p>
          <w:p w:rsidR="009377C2" w:rsidRDefault="009377C2" w:rsidP="009377C2">
            <w:pPr>
              <w:pStyle w:val="TableParagraph"/>
            </w:pPr>
            <w:r>
              <w:t xml:space="preserve">Формы </w:t>
            </w:r>
            <w:proofErr w:type="spellStart"/>
            <w:proofErr w:type="gramStart"/>
            <w:r>
              <w:rPr>
                <w:w w:val="90"/>
              </w:rPr>
              <w:t>проведе</w:t>
            </w:r>
            <w:proofErr w:type="spellEnd"/>
            <w:r>
              <w:rPr>
                <w:w w:val="90"/>
              </w:rPr>
              <w:t xml:space="preserve"> </w:t>
            </w:r>
            <w:proofErr w:type="spellStart"/>
            <w:r>
              <w:t>ния</w:t>
            </w:r>
            <w:proofErr w:type="spellEnd"/>
            <w:proofErr w:type="gramEnd"/>
          </w:p>
        </w:tc>
        <w:tc>
          <w:tcPr>
            <w:tcW w:w="946" w:type="dxa"/>
          </w:tcPr>
          <w:p w:rsidR="009377C2" w:rsidRDefault="009377C2" w:rsidP="009377C2">
            <w:pPr>
              <w:pStyle w:val="TableParagraph"/>
            </w:pPr>
            <w:r>
              <w:rPr>
                <w:w w:val="90"/>
              </w:rPr>
              <w:t>Кол</w:t>
            </w:r>
            <w:r>
              <w:rPr>
                <w:rFonts w:ascii="Cambria Math" w:hAnsi="Cambria Math" w:cs="Cambria Math"/>
                <w:w w:val="90"/>
              </w:rPr>
              <w:t>‐</w:t>
            </w:r>
            <w:proofErr w:type="gramStart"/>
            <w:r>
              <w:rPr>
                <w:w w:val="90"/>
              </w:rPr>
              <w:t>во</w:t>
            </w:r>
            <w:proofErr w:type="gramEnd"/>
            <w:r>
              <w:rPr>
                <w:w w:val="90"/>
              </w:rPr>
              <w:t xml:space="preserve"> </w:t>
            </w:r>
            <w:r>
              <w:t>часов</w:t>
            </w:r>
          </w:p>
        </w:tc>
      </w:tr>
      <w:tr w:rsidR="009377C2" w:rsidTr="00097633">
        <w:trPr>
          <w:trHeight w:val="1768"/>
        </w:trPr>
        <w:tc>
          <w:tcPr>
            <w:tcW w:w="535" w:type="dxa"/>
          </w:tcPr>
          <w:p w:rsidR="009377C2" w:rsidRDefault="009377C2" w:rsidP="009377C2">
            <w:pPr>
              <w:pStyle w:val="TableParagraph"/>
            </w:pPr>
            <w:r>
              <w:rPr>
                <w:w w:val="95"/>
              </w:rPr>
              <w:t>1.</w:t>
            </w:r>
          </w:p>
        </w:tc>
        <w:tc>
          <w:tcPr>
            <w:tcW w:w="1110" w:type="dxa"/>
            <w:tcBorders>
              <w:bottom w:val="nil"/>
            </w:tcBorders>
          </w:tcPr>
          <w:p w:rsidR="009377C2" w:rsidRDefault="00716CCE" w:rsidP="009377C2">
            <w:pPr>
              <w:pStyle w:val="TableParagraph"/>
            </w:pPr>
            <w:r>
              <w:t>Год обучения</w:t>
            </w:r>
          </w:p>
        </w:tc>
        <w:tc>
          <w:tcPr>
            <w:tcW w:w="830" w:type="dxa"/>
          </w:tcPr>
          <w:p w:rsidR="009377C2" w:rsidRDefault="00716CCE" w:rsidP="009377C2">
            <w:pPr>
              <w:pStyle w:val="TableParagraph"/>
            </w:pPr>
            <w:r>
              <w:t>5</w:t>
            </w:r>
            <w:r w:rsidR="009377C2">
              <w:rPr>
                <w:rFonts w:ascii="Cambria Math" w:hAnsi="Cambria Math" w:cs="Cambria Math"/>
              </w:rPr>
              <w:t>‐</w:t>
            </w:r>
            <w:r w:rsidR="009377C2">
              <w:t>й</w:t>
            </w:r>
          </w:p>
        </w:tc>
        <w:tc>
          <w:tcPr>
            <w:tcW w:w="5134" w:type="dxa"/>
          </w:tcPr>
          <w:p w:rsidR="009377C2" w:rsidRDefault="009377C2" w:rsidP="009377C2">
            <w:pPr>
              <w:pStyle w:val="TableParagraph"/>
            </w:pPr>
            <w:r>
              <w:rPr>
                <w:w w:val="95"/>
              </w:rPr>
              <w:t>Овладение</w:t>
            </w:r>
            <w:r>
              <w:rPr>
                <w:spacing w:val="-22"/>
                <w:w w:val="95"/>
              </w:rPr>
              <w:t xml:space="preserve"> </w:t>
            </w:r>
            <w:r>
              <w:rPr>
                <w:w w:val="95"/>
              </w:rPr>
              <w:t>терминологией</w:t>
            </w:r>
            <w:r>
              <w:rPr>
                <w:spacing w:val="-21"/>
                <w:w w:val="95"/>
              </w:rPr>
              <w:t xml:space="preserve"> </w:t>
            </w:r>
            <w:r>
              <w:rPr>
                <w:w w:val="95"/>
              </w:rPr>
              <w:t>и</w:t>
            </w:r>
            <w:r>
              <w:rPr>
                <w:spacing w:val="-22"/>
                <w:w w:val="95"/>
              </w:rPr>
              <w:t xml:space="preserve"> </w:t>
            </w:r>
            <w:r>
              <w:rPr>
                <w:w w:val="95"/>
              </w:rPr>
              <w:t>командным</w:t>
            </w:r>
            <w:r>
              <w:rPr>
                <w:spacing w:val="-21"/>
                <w:w w:val="95"/>
              </w:rPr>
              <w:t xml:space="preserve"> </w:t>
            </w:r>
            <w:r>
              <w:rPr>
                <w:w w:val="95"/>
              </w:rPr>
              <w:t>языком</w:t>
            </w:r>
            <w:r>
              <w:rPr>
                <w:spacing w:val="-22"/>
                <w:w w:val="95"/>
              </w:rPr>
              <w:t xml:space="preserve"> </w:t>
            </w:r>
            <w:r>
              <w:rPr>
                <w:w w:val="95"/>
              </w:rPr>
              <w:t xml:space="preserve">для </w:t>
            </w:r>
            <w:r>
              <w:t xml:space="preserve">построения группы, отдачи рапорта, проведения </w:t>
            </w:r>
            <w:r>
              <w:rPr>
                <w:w w:val="95"/>
              </w:rPr>
              <w:t xml:space="preserve">строевых и порядковых упражнений, терминами по изучению элементов легкой атлетики. </w:t>
            </w:r>
            <w:proofErr w:type="gramStart"/>
            <w:r>
              <w:rPr>
                <w:w w:val="95"/>
              </w:rPr>
              <w:t>Выполнении</w:t>
            </w:r>
            <w:proofErr w:type="gramEnd"/>
            <w:r>
              <w:rPr>
                <w:w w:val="95"/>
              </w:rPr>
              <w:t xml:space="preserve"> </w:t>
            </w:r>
            <w:r>
              <w:t>обязанностей</w:t>
            </w:r>
            <w:r>
              <w:rPr>
                <w:spacing w:val="-24"/>
              </w:rPr>
              <w:t xml:space="preserve"> </w:t>
            </w:r>
            <w:r>
              <w:t>тренера</w:t>
            </w:r>
            <w:r>
              <w:rPr>
                <w:spacing w:val="-24"/>
              </w:rPr>
              <w:t xml:space="preserve"> </w:t>
            </w:r>
            <w:r>
              <w:t>на</w:t>
            </w:r>
            <w:r>
              <w:rPr>
                <w:spacing w:val="-23"/>
              </w:rPr>
              <w:t xml:space="preserve"> </w:t>
            </w:r>
            <w:r>
              <w:t>занятиях</w:t>
            </w:r>
          </w:p>
        </w:tc>
        <w:tc>
          <w:tcPr>
            <w:tcW w:w="1109" w:type="dxa"/>
          </w:tcPr>
          <w:p w:rsidR="009377C2" w:rsidRDefault="009377C2" w:rsidP="009377C2">
            <w:pPr>
              <w:pStyle w:val="TableParagraph"/>
            </w:pPr>
            <w:r>
              <w:t xml:space="preserve">Беседы, </w:t>
            </w:r>
            <w:r>
              <w:rPr>
                <w:w w:val="90"/>
              </w:rPr>
              <w:t xml:space="preserve">семинары, </w:t>
            </w:r>
            <w:proofErr w:type="spellStart"/>
            <w:proofErr w:type="gramStart"/>
            <w:r>
              <w:rPr>
                <w:w w:val="90"/>
              </w:rPr>
              <w:t>практичес</w:t>
            </w:r>
            <w:proofErr w:type="spellEnd"/>
            <w:r>
              <w:rPr>
                <w:rFonts w:ascii="Cambria Math" w:hAnsi="Cambria Math" w:cs="Cambria Math"/>
                <w:w w:val="90"/>
              </w:rPr>
              <w:t>‐</w:t>
            </w:r>
            <w:r>
              <w:rPr>
                <w:w w:val="90"/>
              </w:rPr>
              <w:t xml:space="preserve"> </w:t>
            </w:r>
            <w:r>
              <w:t>кие</w:t>
            </w:r>
            <w:proofErr w:type="gramEnd"/>
            <w:r>
              <w:t xml:space="preserve"> занятия</w:t>
            </w:r>
          </w:p>
        </w:tc>
        <w:tc>
          <w:tcPr>
            <w:tcW w:w="946" w:type="dxa"/>
          </w:tcPr>
          <w:p w:rsidR="009377C2" w:rsidRDefault="009377C2" w:rsidP="009377C2">
            <w:pPr>
              <w:pStyle w:val="TableParagraph"/>
            </w:pPr>
            <w:r>
              <w:rPr>
                <w:w w:val="96"/>
              </w:rPr>
              <w:t>6</w:t>
            </w:r>
          </w:p>
        </w:tc>
      </w:tr>
      <w:tr w:rsidR="009377C2" w:rsidTr="00097633">
        <w:trPr>
          <w:trHeight w:val="1019"/>
        </w:trPr>
        <w:tc>
          <w:tcPr>
            <w:tcW w:w="535" w:type="dxa"/>
            <w:tcBorders>
              <w:bottom w:val="nil"/>
            </w:tcBorders>
          </w:tcPr>
          <w:p w:rsidR="009377C2" w:rsidRDefault="009377C2" w:rsidP="009377C2">
            <w:pPr>
              <w:pStyle w:val="TableParagraph"/>
            </w:pPr>
            <w:r>
              <w:rPr>
                <w:w w:val="95"/>
              </w:rPr>
              <w:t>2.</w:t>
            </w:r>
          </w:p>
        </w:tc>
        <w:tc>
          <w:tcPr>
            <w:tcW w:w="1110" w:type="dxa"/>
            <w:tcBorders>
              <w:top w:val="nil"/>
              <w:bottom w:val="nil"/>
            </w:tcBorders>
          </w:tcPr>
          <w:p w:rsidR="009377C2" w:rsidRDefault="009377C2" w:rsidP="009377C2">
            <w:pPr>
              <w:pStyle w:val="TableParagraph"/>
            </w:pPr>
          </w:p>
        </w:tc>
        <w:tc>
          <w:tcPr>
            <w:tcW w:w="830" w:type="dxa"/>
            <w:tcBorders>
              <w:bottom w:val="nil"/>
            </w:tcBorders>
          </w:tcPr>
          <w:p w:rsidR="009377C2" w:rsidRDefault="00716CCE" w:rsidP="009377C2">
            <w:pPr>
              <w:pStyle w:val="TableParagraph"/>
            </w:pPr>
            <w:r>
              <w:t>6-7</w:t>
            </w:r>
            <w:r w:rsidR="009377C2">
              <w:rPr>
                <w:rFonts w:ascii="Cambria Math" w:hAnsi="Cambria Math" w:cs="Cambria Math"/>
              </w:rPr>
              <w:t>‐</w:t>
            </w:r>
            <w:r w:rsidR="009377C2">
              <w:t>й</w:t>
            </w:r>
          </w:p>
        </w:tc>
        <w:tc>
          <w:tcPr>
            <w:tcW w:w="5134" w:type="dxa"/>
            <w:tcBorders>
              <w:bottom w:val="nil"/>
            </w:tcBorders>
          </w:tcPr>
          <w:p w:rsidR="009377C2" w:rsidRDefault="009377C2" w:rsidP="009377C2">
            <w:pPr>
              <w:pStyle w:val="TableParagraph"/>
            </w:pPr>
            <w:r>
              <w:rPr>
                <w:w w:val="95"/>
              </w:rPr>
              <w:t>Способность</w:t>
            </w:r>
            <w:r>
              <w:rPr>
                <w:spacing w:val="-28"/>
                <w:w w:val="95"/>
              </w:rPr>
              <w:t xml:space="preserve"> </w:t>
            </w:r>
            <w:r>
              <w:rPr>
                <w:w w:val="95"/>
              </w:rPr>
              <w:t>наблюдать</w:t>
            </w:r>
            <w:r>
              <w:rPr>
                <w:spacing w:val="-27"/>
                <w:w w:val="95"/>
              </w:rPr>
              <w:t xml:space="preserve"> </w:t>
            </w:r>
            <w:r>
              <w:rPr>
                <w:w w:val="95"/>
              </w:rPr>
              <w:t>за</w:t>
            </w:r>
            <w:r>
              <w:rPr>
                <w:spacing w:val="-30"/>
                <w:w w:val="95"/>
              </w:rPr>
              <w:t xml:space="preserve"> </w:t>
            </w:r>
            <w:r>
              <w:rPr>
                <w:w w:val="95"/>
              </w:rPr>
              <w:t>выполнением</w:t>
            </w:r>
            <w:r>
              <w:rPr>
                <w:spacing w:val="-28"/>
                <w:w w:val="95"/>
              </w:rPr>
              <w:t xml:space="preserve"> </w:t>
            </w:r>
            <w:r>
              <w:rPr>
                <w:w w:val="95"/>
              </w:rPr>
              <w:t xml:space="preserve">упражнений </w:t>
            </w:r>
            <w:r>
              <w:t>другими</w:t>
            </w:r>
            <w:r>
              <w:rPr>
                <w:spacing w:val="-39"/>
              </w:rPr>
              <w:t xml:space="preserve"> </w:t>
            </w:r>
            <w:r>
              <w:t>учениками</w:t>
            </w:r>
            <w:r>
              <w:rPr>
                <w:spacing w:val="-40"/>
              </w:rPr>
              <w:t xml:space="preserve"> </w:t>
            </w:r>
            <w:r>
              <w:t>и</w:t>
            </w:r>
            <w:r>
              <w:rPr>
                <w:spacing w:val="-39"/>
              </w:rPr>
              <w:t xml:space="preserve"> </w:t>
            </w:r>
            <w:r>
              <w:t>находить</w:t>
            </w:r>
            <w:r>
              <w:rPr>
                <w:spacing w:val="-40"/>
              </w:rPr>
              <w:t xml:space="preserve"> </w:t>
            </w:r>
            <w:r>
              <w:t>ошибки</w:t>
            </w:r>
            <w:r>
              <w:rPr>
                <w:spacing w:val="-39"/>
              </w:rPr>
              <w:t xml:space="preserve"> </w:t>
            </w:r>
            <w:r>
              <w:t>в</w:t>
            </w:r>
            <w:r>
              <w:rPr>
                <w:spacing w:val="-40"/>
              </w:rPr>
              <w:t xml:space="preserve"> </w:t>
            </w:r>
            <w:r>
              <w:t>технике выполнения отдельных</w:t>
            </w:r>
            <w:r>
              <w:rPr>
                <w:spacing w:val="-49"/>
              </w:rPr>
              <w:t xml:space="preserve"> </w:t>
            </w:r>
            <w:r>
              <w:t>элементов.</w:t>
            </w:r>
          </w:p>
        </w:tc>
        <w:tc>
          <w:tcPr>
            <w:tcW w:w="1109" w:type="dxa"/>
            <w:vMerge w:val="restart"/>
          </w:tcPr>
          <w:p w:rsidR="009377C2" w:rsidRDefault="009377C2" w:rsidP="009377C2">
            <w:pPr>
              <w:pStyle w:val="TableParagraph"/>
            </w:pPr>
          </w:p>
        </w:tc>
        <w:tc>
          <w:tcPr>
            <w:tcW w:w="946" w:type="dxa"/>
            <w:tcBorders>
              <w:bottom w:val="nil"/>
            </w:tcBorders>
          </w:tcPr>
          <w:p w:rsidR="009377C2" w:rsidRDefault="009377C2" w:rsidP="009377C2">
            <w:pPr>
              <w:pStyle w:val="TableParagraph"/>
            </w:pPr>
            <w:r>
              <w:rPr>
                <w:w w:val="96"/>
              </w:rPr>
              <w:t>8</w:t>
            </w:r>
          </w:p>
        </w:tc>
      </w:tr>
      <w:tr w:rsidR="009377C2" w:rsidTr="00097633">
        <w:trPr>
          <w:trHeight w:val="1426"/>
        </w:trPr>
        <w:tc>
          <w:tcPr>
            <w:tcW w:w="535" w:type="dxa"/>
            <w:tcBorders>
              <w:top w:val="nil"/>
              <w:bottom w:val="nil"/>
            </w:tcBorders>
          </w:tcPr>
          <w:p w:rsidR="009377C2" w:rsidRDefault="009377C2" w:rsidP="009377C2">
            <w:pPr>
              <w:pStyle w:val="TableParagraph"/>
            </w:pPr>
          </w:p>
        </w:tc>
        <w:tc>
          <w:tcPr>
            <w:tcW w:w="1110" w:type="dxa"/>
            <w:tcBorders>
              <w:top w:val="nil"/>
              <w:bottom w:val="nil"/>
            </w:tcBorders>
          </w:tcPr>
          <w:p w:rsidR="009377C2" w:rsidRDefault="009377C2" w:rsidP="009377C2">
            <w:pPr>
              <w:pStyle w:val="TableParagraph"/>
            </w:pPr>
          </w:p>
        </w:tc>
        <w:tc>
          <w:tcPr>
            <w:tcW w:w="830" w:type="dxa"/>
            <w:tcBorders>
              <w:top w:val="nil"/>
              <w:bottom w:val="nil"/>
            </w:tcBorders>
          </w:tcPr>
          <w:p w:rsidR="009377C2" w:rsidRDefault="009377C2" w:rsidP="009377C2">
            <w:pPr>
              <w:pStyle w:val="TableParagraph"/>
            </w:pPr>
          </w:p>
        </w:tc>
        <w:tc>
          <w:tcPr>
            <w:tcW w:w="5134" w:type="dxa"/>
            <w:tcBorders>
              <w:top w:val="nil"/>
              <w:bottom w:val="nil"/>
            </w:tcBorders>
          </w:tcPr>
          <w:p w:rsidR="009377C2" w:rsidRDefault="009377C2" w:rsidP="009377C2">
            <w:pPr>
              <w:pStyle w:val="TableParagraph"/>
            </w:pPr>
            <w:r>
              <w:rPr>
                <w:w w:val="90"/>
              </w:rPr>
              <w:t xml:space="preserve">Умение составить конспект тренировочного занятия, </w:t>
            </w:r>
            <w:r>
              <w:t>провести вместе с тренером разминку в группе.</w:t>
            </w:r>
          </w:p>
          <w:p w:rsidR="009377C2" w:rsidRDefault="009377C2" w:rsidP="009377C2">
            <w:pPr>
              <w:pStyle w:val="TableParagraph"/>
            </w:pPr>
            <w:r>
              <w:rPr>
                <w:w w:val="90"/>
              </w:rPr>
              <w:t xml:space="preserve">Судейство: характеристика судейства в беге на </w:t>
            </w:r>
            <w:r>
              <w:t>выносливость и спортивной ходьбе.</w:t>
            </w:r>
          </w:p>
        </w:tc>
        <w:tc>
          <w:tcPr>
            <w:tcW w:w="1109" w:type="dxa"/>
            <w:vMerge/>
            <w:tcBorders>
              <w:top w:val="nil"/>
            </w:tcBorders>
          </w:tcPr>
          <w:p w:rsidR="009377C2" w:rsidRDefault="009377C2" w:rsidP="009377C2">
            <w:pPr>
              <w:pStyle w:val="TableParagraph"/>
              <w:rPr>
                <w:sz w:val="2"/>
                <w:szCs w:val="2"/>
              </w:rPr>
            </w:pPr>
          </w:p>
        </w:tc>
        <w:tc>
          <w:tcPr>
            <w:tcW w:w="946" w:type="dxa"/>
            <w:tcBorders>
              <w:top w:val="nil"/>
              <w:bottom w:val="nil"/>
            </w:tcBorders>
          </w:tcPr>
          <w:p w:rsidR="009377C2" w:rsidRDefault="009377C2" w:rsidP="009377C2">
            <w:pPr>
              <w:pStyle w:val="TableParagraph"/>
            </w:pPr>
          </w:p>
        </w:tc>
      </w:tr>
      <w:tr w:rsidR="009377C2" w:rsidTr="00097633">
        <w:trPr>
          <w:trHeight w:val="402"/>
        </w:trPr>
        <w:tc>
          <w:tcPr>
            <w:tcW w:w="535" w:type="dxa"/>
            <w:tcBorders>
              <w:top w:val="nil"/>
            </w:tcBorders>
          </w:tcPr>
          <w:p w:rsidR="009377C2" w:rsidRDefault="009377C2" w:rsidP="009377C2">
            <w:pPr>
              <w:pStyle w:val="TableParagraph"/>
            </w:pPr>
          </w:p>
        </w:tc>
        <w:tc>
          <w:tcPr>
            <w:tcW w:w="1110" w:type="dxa"/>
            <w:tcBorders>
              <w:top w:val="nil"/>
              <w:bottom w:val="nil"/>
            </w:tcBorders>
          </w:tcPr>
          <w:p w:rsidR="009377C2" w:rsidRDefault="009377C2" w:rsidP="009377C2">
            <w:pPr>
              <w:pStyle w:val="TableParagraph"/>
            </w:pPr>
          </w:p>
        </w:tc>
        <w:tc>
          <w:tcPr>
            <w:tcW w:w="830" w:type="dxa"/>
            <w:tcBorders>
              <w:top w:val="nil"/>
            </w:tcBorders>
          </w:tcPr>
          <w:p w:rsidR="009377C2" w:rsidRDefault="009377C2" w:rsidP="009377C2">
            <w:pPr>
              <w:pStyle w:val="TableParagraph"/>
            </w:pPr>
          </w:p>
        </w:tc>
        <w:tc>
          <w:tcPr>
            <w:tcW w:w="5134" w:type="dxa"/>
            <w:tcBorders>
              <w:top w:val="nil"/>
            </w:tcBorders>
          </w:tcPr>
          <w:p w:rsidR="009377C2" w:rsidRDefault="009377C2" w:rsidP="009377C2">
            <w:pPr>
              <w:pStyle w:val="TableParagraph"/>
            </w:pPr>
            <w:r>
              <w:t>Основные обязанности судей</w:t>
            </w:r>
          </w:p>
        </w:tc>
        <w:tc>
          <w:tcPr>
            <w:tcW w:w="1109" w:type="dxa"/>
            <w:vMerge/>
            <w:tcBorders>
              <w:top w:val="nil"/>
            </w:tcBorders>
          </w:tcPr>
          <w:p w:rsidR="009377C2" w:rsidRDefault="009377C2" w:rsidP="009377C2">
            <w:pPr>
              <w:pStyle w:val="TableParagraph"/>
              <w:rPr>
                <w:sz w:val="2"/>
                <w:szCs w:val="2"/>
              </w:rPr>
            </w:pPr>
          </w:p>
        </w:tc>
        <w:tc>
          <w:tcPr>
            <w:tcW w:w="946" w:type="dxa"/>
            <w:tcBorders>
              <w:top w:val="nil"/>
            </w:tcBorders>
          </w:tcPr>
          <w:p w:rsidR="009377C2" w:rsidRDefault="009377C2" w:rsidP="009377C2">
            <w:pPr>
              <w:pStyle w:val="TableParagraph"/>
            </w:pPr>
          </w:p>
        </w:tc>
      </w:tr>
      <w:tr w:rsidR="009377C2" w:rsidTr="00097633">
        <w:trPr>
          <w:trHeight w:val="1334"/>
        </w:trPr>
        <w:tc>
          <w:tcPr>
            <w:tcW w:w="535" w:type="dxa"/>
            <w:tcBorders>
              <w:bottom w:val="nil"/>
            </w:tcBorders>
          </w:tcPr>
          <w:p w:rsidR="009377C2" w:rsidRDefault="009377C2" w:rsidP="009377C2">
            <w:pPr>
              <w:pStyle w:val="TableParagraph"/>
            </w:pPr>
            <w:r>
              <w:rPr>
                <w:w w:val="95"/>
              </w:rPr>
              <w:t>3.</w:t>
            </w:r>
          </w:p>
        </w:tc>
        <w:tc>
          <w:tcPr>
            <w:tcW w:w="1110" w:type="dxa"/>
            <w:tcBorders>
              <w:top w:val="nil"/>
              <w:bottom w:val="nil"/>
            </w:tcBorders>
          </w:tcPr>
          <w:p w:rsidR="009377C2" w:rsidRDefault="009377C2" w:rsidP="009377C2">
            <w:pPr>
              <w:pStyle w:val="TableParagraph"/>
            </w:pPr>
          </w:p>
        </w:tc>
        <w:tc>
          <w:tcPr>
            <w:tcW w:w="830" w:type="dxa"/>
            <w:tcBorders>
              <w:bottom w:val="nil"/>
            </w:tcBorders>
          </w:tcPr>
          <w:p w:rsidR="009377C2" w:rsidRDefault="00716CCE" w:rsidP="009377C2">
            <w:pPr>
              <w:pStyle w:val="TableParagraph"/>
            </w:pPr>
            <w:r>
              <w:t>8</w:t>
            </w:r>
            <w:r w:rsidR="009377C2">
              <w:rPr>
                <w:rFonts w:ascii="Cambria Math" w:hAnsi="Cambria Math" w:cs="Cambria Math"/>
              </w:rPr>
              <w:t>‐</w:t>
            </w:r>
            <w:r w:rsidR="009377C2">
              <w:t>й</w:t>
            </w:r>
          </w:p>
        </w:tc>
        <w:tc>
          <w:tcPr>
            <w:tcW w:w="5134" w:type="dxa"/>
            <w:tcBorders>
              <w:bottom w:val="nil"/>
            </w:tcBorders>
          </w:tcPr>
          <w:p w:rsidR="009377C2" w:rsidRDefault="009377C2" w:rsidP="009377C2">
            <w:pPr>
              <w:pStyle w:val="TableParagraph"/>
            </w:pPr>
            <w:r>
              <w:rPr>
                <w:w w:val="95"/>
              </w:rPr>
              <w:t>Привлечение</w:t>
            </w:r>
            <w:r>
              <w:rPr>
                <w:spacing w:val="-33"/>
                <w:w w:val="95"/>
              </w:rPr>
              <w:t xml:space="preserve"> </w:t>
            </w:r>
            <w:r>
              <w:rPr>
                <w:w w:val="95"/>
              </w:rPr>
              <w:t>в</w:t>
            </w:r>
            <w:r>
              <w:rPr>
                <w:spacing w:val="-32"/>
                <w:w w:val="95"/>
              </w:rPr>
              <w:t xml:space="preserve"> </w:t>
            </w:r>
            <w:r>
              <w:rPr>
                <w:w w:val="95"/>
              </w:rPr>
              <w:t>качестве</w:t>
            </w:r>
            <w:r>
              <w:rPr>
                <w:spacing w:val="-32"/>
                <w:w w:val="95"/>
              </w:rPr>
              <w:t xml:space="preserve"> </w:t>
            </w:r>
            <w:r>
              <w:rPr>
                <w:w w:val="95"/>
              </w:rPr>
              <w:t>помощника</w:t>
            </w:r>
            <w:r>
              <w:rPr>
                <w:spacing w:val="-32"/>
                <w:w w:val="95"/>
              </w:rPr>
              <w:t xml:space="preserve"> </w:t>
            </w:r>
            <w:r>
              <w:rPr>
                <w:w w:val="95"/>
              </w:rPr>
              <w:t>тренера</w:t>
            </w:r>
            <w:r>
              <w:rPr>
                <w:spacing w:val="-32"/>
                <w:w w:val="95"/>
              </w:rPr>
              <w:t xml:space="preserve"> </w:t>
            </w:r>
            <w:r>
              <w:rPr>
                <w:w w:val="95"/>
              </w:rPr>
              <w:t>при проведении разминки, разучивании отдельных упражнений,</w:t>
            </w:r>
            <w:r>
              <w:rPr>
                <w:spacing w:val="-28"/>
                <w:w w:val="95"/>
              </w:rPr>
              <w:t xml:space="preserve"> </w:t>
            </w:r>
            <w:proofErr w:type="gramStart"/>
            <w:r>
              <w:rPr>
                <w:w w:val="95"/>
              </w:rPr>
              <w:t>контроля</w:t>
            </w:r>
            <w:r>
              <w:rPr>
                <w:spacing w:val="-29"/>
                <w:w w:val="95"/>
              </w:rPr>
              <w:t xml:space="preserve"> </w:t>
            </w:r>
            <w:r>
              <w:rPr>
                <w:w w:val="95"/>
              </w:rPr>
              <w:t>за</w:t>
            </w:r>
            <w:proofErr w:type="gramEnd"/>
            <w:r>
              <w:rPr>
                <w:spacing w:val="-29"/>
                <w:w w:val="95"/>
              </w:rPr>
              <w:t xml:space="preserve"> </w:t>
            </w:r>
            <w:r>
              <w:rPr>
                <w:w w:val="95"/>
              </w:rPr>
              <w:t>техникой</w:t>
            </w:r>
            <w:r>
              <w:rPr>
                <w:spacing w:val="-28"/>
                <w:w w:val="95"/>
              </w:rPr>
              <w:t xml:space="preserve"> </w:t>
            </w:r>
            <w:r>
              <w:rPr>
                <w:w w:val="95"/>
              </w:rPr>
              <w:t xml:space="preserve">выполнения </w:t>
            </w:r>
            <w:r>
              <w:t>отдельных</w:t>
            </w:r>
            <w:r>
              <w:rPr>
                <w:spacing w:val="-28"/>
              </w:rPr>
              <w:t xml:space="preserve"> </w:t>
            </w:r>
            <w:r>
              <w:t>элементов</w:t>
            </w:r>
            <w:r>
              <w:rPr>
                <w:spacing w:val="-27"/>
              </w:rPr>
              <w:t xml:space="preserve"> </w:t>
            </w:r>
            <w:r>
              <w:t>и</w:t>
            </w:r>
            <w:r>
              <w:rPr>
                <w:spacing w:val="-27"/>
              </w:rPr>
              <w:t xml:space="preserve"> </w:t>
            </w:r>
            <w:r>
              <w:t>упражнений.</w:t>
            </w:r>
          </w:p>
        </w:tc>
        <w:tc>
          <w:tcPr>
            <w:tcW w:w="1109" w:type="dxa"/>
            <w:vMerge w:val="restart"/>
            <w:tcBorders>
              <w:bottom w:val="nil"/>
            </w:tcBorders>
          </w:tcPr>
          <w:p w:rsidR="009377C2" w:rsidRDefault="009377C2" w:rsidP="009377C2">
            <w:pPr>
              <w:pStyle w:val="TableParagraph"/>
            </w:pPr>
          </w:p>
        </w:tc>
        <w:tc>
          <w:tcPr>
            <w:tcW w:w="946" w:type="dxa"/>
            <w:tcBorders>
              <w:bottom w:val="nil"/>
            </w:tcBorders>
          </w:tcPr>
          <w:p w:rsidR="009377C2" w:rsidRDefault="009377C2" w:rsidP="009377C2">
            <w:pPr>
              <w:pStyle w:val="TableParagraph"/>
            </w:pPr>
            <w:r>
              <w:t>14</w:t>
            </w:r>
          </w:p>
        </w:tc>
      </w:tr>
      <w:tr w:rsidR="009377C2" w:rsidTr="00097633">
        <w:trPr>
          <w:trHeight w:val="1126"/>
        </w:trPr>
        <w:tc>
          <w:tcPr>
            <w:tcW w:w="535" w:type="dxa"/>
            <w:tcBorders>
              <w:top w:val="nil"/>
              <w:bottom w:val="nil"/>
            </w:tcBorders>
          </w:tcPr>
          <w:p w:rsidR="009377C2" w:rsidRDefault="009377C2" w:rsidP="009377C2">
            <w:pPr>
              <w:pStyle w:val="TableParagraph"/>
            </w:pPr>
          </w:p>
        </w:tc>
        <w:tc>
          <w:tcPr>
            <w:tcW w:w="1110" w:type="dxa"/>
            <w:tcBorders>
              <w:top w:val="nil"/>
              <w:bottom w:val="nil"/>
            </w:tcBorders>
          </w:tcPr>
          <w:p w:rsidR="009377C2" w:rsidRDefault="009377C2" w:rsidP="009377C2">
            <w:pPr>
              <w:pStyle w:val="TableParagraph"/>
            </w:pPr>
          </w:p>
        </w:tc>
        <w:tc>
          <w:tcPr>
            <w:tcW w:w="830" w:type="dxa"/>
            <w:tcBorders>
              <w:top w:val="nil"/>
              <w:bottom w:val="nil"/>
            </w:tcBorders>
          </w:tcPr>
          <w:p w:rsidR="009377C2" w:rsidRDefault="009377C2" w:rsidP="009377C2">
            <w:pPr>
              <w:pStyle w:val="TableParagraph"/>
            </w:pPr>
          </w:p>
        </w:tc>
        <w:tc>
          <w:tcPr>
            <w:tcW w:w="5134" w:type="dxa"/>
            <w:tcBorders>
              <w:top w:val="nil"/>
              <w:bottom w:val="nil"/>
            </w:tcBorders>
          </w:tcPr>
          <w:p w:rsidR="009377C2" w:rsidRDefault="009377C2" w:rsidP="009377C2">
            <w:pPr>
              <w:pStyle w:val="TableParagraph"/>
            </w:pPr>
            <w:r>
              <w:t xml:space="preserve">Судейство: знать основные правила судейства </w:t>
            </w:r>
            <w:r>
              <w:rPr>
                <w:w w:val="95"/>
              </w:rPr>
              <w:t>соревнований</w:t>
            </w:r>
            <w:r>
              <w:rPr>
                <w:spacing w:val="-32"/>
                <w:w w:val="95"/>
              </w:rPr>
              <w:t xml:space="preserve"> </w:t>
            </w:r>
            <w:r>
              <w:rPr>
                <w:w w:val="95"/>
              </w:rPr>
              <w:t>в</w:t>
            </w:r>
            <w:r>
              <w:rPr>
                <w:spacing w:val="-31"/>
                <w:w w:val="95"/>
              </w:rPr>
              <w:t xml:space="preserve"> </w:t>
            </w:r>
            <w:r>
              <w:rPr>
                <w:w w:val="95"/>
              </w:rPr>
              <w:t>беге</w:t>
            </w:r>
            <w:r>
              <w:rPr>
                <w:spacing w:val="-32"/>
                <w:w w:val="95"/>
              </w:rPr>
              <w:t xml:space="preserve"> </w:t>
            </w:r>
            <w:r>
              <w:rPr>
                <w:w w:val="95"/>
              </w:rPr>
              <w:t>на</w:t>
            </w:r>
            <w:r>
              <w:rPr>
                <w:spacing w:val="-31"/>
                <w:w w:val="95"/>
              </w:rPr>
              <w:t xml:space="preserve"> </w:t>
            </w:r>
            <w:r>
              <w:rPr>
                <w:w w:val="95"/>
              </w:rPr>
              <w:t>средние,</w:t>
            </w:r>
            <w:r>
              <w:rPr>
                <w:spacing w:val="-31"/>
                <w:w w:val="95"/>
              </w:rPr>
              <w:t xml:space="preserve"> </w:t>
            </w:r>
            <w:r>
              <w:rPr>
                <w:w w:val="95"/>
              </w:rPr>
              <w:t>длинные</w:t>
            </w:r>
            <w:r>
              <w:rPr>
                <w:spacing w:val="-32"/>
                <w:w w:val="95"/>
              </w:rPr>
              <w:t xml:space="preserve"> </w:t>
            </w:r>
            <w:r>
              <w:rPr>
                <w:w w:val="95"/>
              </w:rPr>
              <w:t xml:space="preserve">дистанции </w:t>
            </w:r>
            <w:r>
              <w:t>и спортивной</w:t>
            </w:r>
            <w:r>
              <w:rPr>
                <w:spacing w:val="-39"/>
              </w:rPr>
              <w:t xml:space="preserve"> </w:t>
            </w:r>
            <w:r>
              <w:t>ходьбе.</w:t>
            </w:r>
          </w:p>
        </w:tc>
        <w:tc>
          <w:tcPr>
            <w:tcW w:w="1109" w:type="dxa"/>
            <w:vMerge/>
            <w:tcBorders>
              <w:top w:val="nil"/>
              <w:bottom w:val="nil"/>
            </w:tcBorders>
          </w:tcPr>
          <w:p w:rsidR="009377C2" w:rsidRDefault="009377C2" w:rsidP="009377C2">
            <w:pPr>
              <w:pStyle w:val="TableParagraph"/>
              <w:rPr>
                <w:sz w:val="2"/>
                <w:szCs w:val="2"/>
              </w:rPr>
            </w:pPr>
          </w:p>
        </w:tc>
        <w:tc>
          <w:tcPr>
            <w:tcW w:w="946" w:type="dxa"/>
            <w:tcBorders>
              <w:top w:val="nil"/>
              <w:bottom w:val="nil"/>
            </w:tcBorders>
          </w:tcPr>
          <w:p w:rsidR="009377C2" w:rsidRDefault="009377C2" w:rsidP="009377C2">
            <w:pPr>
              <w:pStyle w:val="TableParagraph"/>
            </w:pPr>
          </w:p>
        </w:tc>
      </w:tr>
      <w:tr w:rsidR="009377C2" w:rsidTr="009377C2">
        <w:trPr>
          <w:trHeight w:val="417"/>
        </w:trPr>
        <w:tc>
          <w:tcPr>
            <w:tcW w:w="535" w:type="dxa"/>
            <w:tcBorders>
              <w:top w:val="nil"/>
              <w:bottom w:val="single" w:sz="4" w:space="0" w:color="auto"/>
            </w:tcBorders>
          </w:tcPr>
          <w:p w:rsidR="009377C2" w:rsidRDefault="009377C2" w:rsidP="009377C2">
            <w:pPr>
              <w:pStyle w:val="TableParagraph"/>
            </w:pPr>
          </w:p>
        </w:tc>
        <w:tc>
          <w:tcPr>
            <w:tcW w:w="1110" w:type="dxa"/>
            <w:tcBorders>
              <w:top w:val="nil"/>
              <w:bottom w:val="single" w:sz="4" w:space="0" w:color="auto"/>
            </w:tcBorders>
          </w:tcPr>
          <w:p w:rsidR="009377C2" w:rsidRDefault="009377C2" w:rsidP="009377C2">
            <w:pPr>
              <w:pStyle w:val="TableParagraph"/>
            </w:pPr>
          </w:p>
        </w:tc>
        <w:tc>
          <w:tcPr>
            <w:tcW w:w="830" w:type="dxa"/>
            <w:tcBorders>
              <w:top w:val="nil"/>
              <w:bottom w:val="single" w:sz="4" w:space="0" w:color="auto"/>
            </w:tcBorders>
          </w:tcPr>
          <w:p w:rsidR="009377C2" w:rsidRDefault="009377C2" w:rsidP="009377C2">
            <w:pPr>
              <w:pStyle w:val="TableParagraph"/>
            </w:pPr>
          </w:p>
        </w:tc>
        <w:tc>
          <w:tcPr>
            <w:tcW w:w="5134" w:type="dxa"/>
            <w:tcBorders>
              <w:top w:val="nil"/>
              <w:bottom w:val="single" w:sz="4" w:space="0" w:color="auto"/>
            </w:tcBorders>
          </w:tcPr>
          <w:p w:rsidR="009377C2" w:rsidRDefault="009377C2" w:rsidP="009377C2">
            <w:pPr>
              <w:pStyle w:val="TableParagraph"/>
            </w:pPr>
            <w:r>
              <w:t>Судейская документация</w:t>
            </w:r>
          </w:p>
        </w:tc>
        <w:tc>
          <w:tcPr>
            <w:tcW w:w="1109" w:type="dxa"/>
            <w:vMerge/>
            <w:tcBorders>
              <w:top w:val="nil"/>
              <w:bottom w:val="single" w:sz="4" w:space="0" w:color="auto"/>
            </w:tcBorders>
          </w:tcPr>
          <w:p w:rsidR="009377C2" w:rsidRDefault="009377C2" w:rsidP="009377C2">
            <w:pPr>
              <w:pStyle w:val="TableParagraph"/>
              <w:rPr>
                <w:sz w:val="2"/>
                <w:szCs w:val="2"/>
              </w:rPr>
            </w:pPr>
          </w:p>
        </w:tc>
        <w:tc>
          <w:tcPr>
            <w:tcW w:w="946" w:type="dxa"/>
            <w:tcBorders>
              <w:top w:val="nil"/>
              <w:bottom w:val="single" w:sz="4" w:space="0" w:color="auto"/>
            </w:tcBorders>
          </w:tcPr>
          <w:p w:rsidR="009377C2" w:rsidRDefault="009377C2" w:rsidP="009377C2">
            <w:pPr>
              <w:pStyle w:val="TableParagraph"/>
            </w:pPr>
          </w:p>
        </w:tc>
      </w:tr>
    </w:tbl>
    <w:p w:rsidR="009377C2" w:rsidRPr="009377C2" w:rsidRDefault="009377C2" w:rsidP="009377C2">
      <w:pPr>
        <w:pStyle w:val="110"/>
        <w:numPr>
          <w:ilvl w:val="0"/>
          <w:numId w:val="38"/>
        </w:numPr>
        <w:tabs>
          <w:tab w:val="left" w:pos="3107"/>
        </w:tabs>
        <w:ind w:right="2010"/>
        <w:jc w:val="both"/>
      </w:pPr>
      <w:r>
        <w:t>ТРЕБОВАНИЯ ТЕХНИКИ БЕЗОПАСНОСТИ В ПРОЦЕССЕ РЕАЛИЗАЦИИ</w:t>
      </w:r>
      <w:r>
        <w:rPr>
          <w:spacing w:val="-4"/>
        </w:rPr>
        <w:t xml:space="preserve"> </w:t>
      </w:r>
      <w:r>
        <w:t>ПРОГРАММЫ</w:t>
      </w:r>
    </w:p>
    <w:p w:rsidR="009377C2" w:rsidRDefault="009377C2" w:rsidP="009377C2">
      <w:pPr>
        <w:pStyle w:val="a3"/>
        <w:ind w:left="426" w:right="602"/>
        <w:jc w:val="both"/>
      </w:pPr>
      <w:r>
        <w:rPr>
          <w:i/>
        </w:rPr>
        <w:t xml:space="preserve">Меры безопасности и предупреждения травматизма. </w:t>
      </w:r>
      <w:r>
        <w:t>В любой деятельности существуют определенные правила для ее успешного выполнения, которые необходимо соблюдать. В спортивной деятельности есть свои меры безопасности, которые зависят от вида спорта и условий, где эта деятельность</w:t>
      </w:r>
      <w:r>
        <w:rPr>
          <w:spacing w:val="-1"/>
        </w:rPr>
        <w:t xml:space="preserve"> </w:t>
      </w:r>
      <w:r>
        <w:t>выполняется.</w:t>
      </w:r>
    </w:p>
    <w:p w:rsidR="009377C2" w:rsidRDefault="009377C2" w:rsidP="009377C2">
      <w:pPr>
        <w:pStyle w:val="a3"/>
        <w:ind w:left="426"/>
        <w:jc w:val="both"/>
        <w:rPr>
          <w:sz w:val="30"/>
        </w:rPr>
      </w:pPr>
    </w:p>
    <w:p w:rsidR="009377C2" w:rsidRDefault="009377C2" w:rsidP="009377C2">
      <w:pPr>
        <w:pStyle w:val="a3"/>
        <w:ind w:left="426"/>
        <w:jc w:val="both"/>
        <w:rPr>
          <w:sz w:val="25"/>
        </w:rPr>
      </w:pPr>
    </w:p>
    <w:p w:rsidR="009377C2" w:rsidRDefault="009377C2" w:rsidP="009377C2">
      <w:pPr>
        <w:pStyle w:val="a3"/>
        <w:ind w:left="426"/>
        <w:jc w:val="both"/>
      </w:pPr>
      <w:r>
        <w:rPr>
          <w:u w:val="single"/>
        </w:rPr>
        <w:t>Общие требования:</w:t>
      </w:r>
    </w:p>
    <w:p w:rsidR="009377C2" w:rsidRDefault="009377C2" w:rsidP="009377C2">
      <w:pPr>
        <w:pStyle w:val="a5"/>
        <w:numPr>
          <w:ilvl w:val="0"/>
          <w:numId w:val="30"/>
        </w:numPr>
        <w:tabs>
          <w:tab w:val="left" w:pos="1305"/>
        </w:tabs>
        <w:spacing w:line="276" w:lineRule="auto"/>
        <w:ind w:left="426" w:right="1031" w:firstLine="0"/>
        <w:jc w:val="both"/>
        <w:rPr>
          <w:sz w:val="28"/>
        </w:rPr>
      </w:pPr>
      <w:r>
        <w:rPr>
          <w:sz w:val="28"/>
        </w:rPr>
        <w:lastRenderedPageBreak/>
        <w:t>К занятиям легкой атлетикой допускаются обучающиеся, прошедшие инструктаж по технике безопасности, медицинский осмотр и не имеющие противопоказаний по состоянию</w:t>
      </w:r>
      <w:r>
        <w:rPr>
          <w:spacing w:val="-1"/>
          <w:sz w:val="28"/>
        </w:rPr>
        <w:t xml:space="preserve"> </w:t>
      </w:r>
      <w:r>
        <w:rPr>
          <w:sz w:val="28"/>
        </w:rPr>
        <w:t>здоровья;</w:t>
      </w:r>
    </w:p>
    <w:p w:rsidR="009377C2" w:rsidRDefault="009377C2" w:rsidP="009377C2">
      <w:pPr>
        <w:pStyle w:val="a5"/>
        <w:numPr>
          <w:ilvl w:val="0"/>
          <w:numId w:val="30"/>
        </w:numPr>
        <w:tabs>
          <w:tab w:val="left" w:pos="1376"/>
        </w:tabs>
        <w:spacing w:line="276" w:lineRule="auto"/>
        <w:ind w:left="426" w:right="794" w:firstLine="0"/>
        <w:jc w:val="both"/>
        <w:rPr>
          <w:sz w:val="28"/>
        </w:rPr>
      </w:pPr>
      <w:r>
        <w:rPr>
          <w:sz w:val="28"/>
        </w:rPr>
        <w:t>При проведении занятий необходимо соблюдать правила поведения, расписание учебных занятий, установленные режимы тренировки и отдыха, правила личной</w:t>
      </w:r>
      <w:r>
        <w:rPr>
          <w:spacing w:val="-1"/>
          <w:sz w:val="28"/>
        </w:rPr>
        <w:t xml:space="preserve"> </w:t>
      </w:r>
      <w:r>
        <w:rPr>
          <w:sz w:val="28"/>
        </w:rPr>
        <w:t>гигиены;</w:t>
      </w:r>
    </w:p>
    <w:p w:rsidR="009377C2" w:rsidRDefault="009377C2" w:rsidP="009377C2">
      <w:pPr>
        <w:pStyle w:val="a5"/>
        <w:numPr>
          <w:ilvl w:val="0"/>
          <w:numId w:val="30"/>
        </w:numPr>
        <w:tabs>
          <w:tab w:val="left" w:pos="1376"/>
        </w:tabs>
        <w:spacing w:line="276" w:lineRule="auto"/>
        <w:ind w:left="426" w:right="1249" w:firstLine="0"/>
        <w:jc w:val="both"/>
        <w:rPr>
          <w:sz w:val="28"/>
        </w:rPr>
      </w:pPr>
      <w:proofErr w:type="gramStart"/>
      <w:r>
        <w:rPr>
          <w:sz w:val="28"/>
        </w:rPr>
        <w:t>При проведении занятий по легкой атлетике возможно воздействие на обучающихся следующих опасных факторов: травмы при падении на скользком грунте или твердом покрытии; выполнение упражнений без разминки;</w:t>
      </w:r>
      <w:proofErr w:type="gramEnd"/>
    </w:p>
    <w:p w:rsidR="009377C2" w:rsidRDefault="009377C2" w:rsidP="009377C2">
      <w:pPr>
        <w:pStyle w:val="a5"/>
        <w:numPr>
          <w:ilvl w:val="0"/>
          <w:numId w:val="30"/>
        </w:numPr>
        <w:tabs>
          <w:tab w:val="left" w:pos="1306"/>
        </w:tabs>
        <w:spacing w:line="276" w:lineRule="auto"/>
        <w:ind w:left="426" w:right="760" w:firstLine="0"/>
        <w:jc w:val="both"/>
        <w:rPr>
          <w:sz w:val="28"/>
        </w:rPr>
      </w:pPr>
      <w:r>
        <w:rPr>
          <w:sz w:val="28"/>
        </w:rPr>
        <w:t>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школы. При неисправности спортивного инвентаря прекратить занятия и сообщить об этом</w:t>
      </w:r>
      <w:r>
        <w:rPr>
          <w:spacing w:val="-3"/>
          <w:sz w:val="28"/>
        </w:rPr>
        <w:t xml:space="preserve"> </w:t>
      </w:r>
      <w:r>
        <w:rPr>
          <w:sz w:val="28"/>
        </w:rPr>
        <w:t>тренеру-преподавателю;</w:t>
      </w:r>
    </w:p>
    <w:p w:rsidR="009377C2" w:rsidRDefault="009377C2" w:rsidP="009377C2">
      <w:pPr>
        <w:pStyle w:val="a5"/>
        <w:numPr>
          <w:ilvl w:val="0"/>
          <w:numId w:val="30"/>
        </w:numPr>
        <w:tabs>
          <w:tab w:val="left" w:pos="1376"/>
        </w:tabs>
        <w:ind w:left="426" w:right="724" w:firstLine="0"/>
        <w:jc w:val="both"/>
        <w:rPr>
          <w:sz w:val="28"/>
        </w:rPr>
      </w:pPr>
      <w:r>
        <w:rPr>
          <w:sz w:val="28"/>
        </w:rPr>
        <w:t xml:space="preserve">Обучающиеся, допустившие невыполнение или нарушение инструкции по технике безопасности, </w:t>
      </w:r>
      <w:proofErr w:type="gramStart"/>
      <w:r>
        <w:rPr>
          <w:sz w:val="28"/>
        </w:rPr>
        <w:t>привлекаются к ответственности и со всеми обучающимися проводится</w:t>
      </w:r>
      <w:proofErr w:type="gramEnd"/>
      <w:r>
        <w:rPr>
          <w:sz w:val="28"/>
        </w:rPr>
        <w:t xml:space="preserve"> внеплановый инструктаж по технике безопасности.</w:t>
      </w:r>
    </w:p>
    <w:p w:rsidR="009377C2" w:rsidRDefault="009377C2" w:rsidP="009377C2">
      <w:pPr>
        <w:pStyle w:val="a3"/>
        <w:ind w:left="426"/>
        <w:jc w:val="both"/>
        <w:rPr>
          <w:sz w:val="32"/>
        </w:rPr>
      </w:pPr>
    </w:p>
    <w:p w:rsidR="009377C2" w:rsidRDefault="009377C2" w:rsidP="009377C2">
      <w:pPr>
        <w:pStyle w:val="a3"/>
        <w:ind w:left="426"/>
        <w:jc w:val="both"/>
      </w:pPr>
      <w:r>
        <w:rPr>
          <w:u w:val="single"/>
        </w:rPr>
        <w:t>Требования безопасности перед началом занятий:</w:t>
      </w:r>
    </w:p>
    <w:p w:rsidR="009377C2" w:rsidRDefault="009377C2" w:rsidP="009377C2">
      <w:pPr>
        <w:pStyle w:val="a5"/>
        <w:numPr>
          <w:ilvl w:val="0"/>
          <w:numId w:val="30"/>
        </w:numPr>
        <w:tabs>
          <w:tab w:val="left" w:pos="1305"/>
        </w:tabs>
        <w:ind w:left="426" w:firstLine="0"/>
        <w:jc w:val="both"/>
        <w:rPr>
          <w:sz w:val="28"/>
        </w:rPr>
      </w:pPr>
      <w:r>
        <w:rPr>
          <w:sz w:val="28"/>
        </w:rPr>
        <w:t>Надеть спортивный костюм и спортивную обувь на нескользкой</w:t>
      </w:r>
      <w:r>
        <w:rPr>
          <w:spacing w:val="-5"/>
          <w:sz w:val="28"/>
        </w:rPr>
        <w:t xml:space="preserve"> </w:t>
      </w:r>
      <w:r>
        <w:rPr>
          <w:sz w:val="28"/>
        </w:rPr>
        <w:t>подошве;</w:t>
      </w:r>
    </w:p>
    <w:p w:rsidR="009377C2" w:rsidRDefault="009377C2" w:rsidP="009377C2">
      <w:pPr>
        <w:pStyle w:val="a5"/>
        <w:numPr>
          <w:ilvl w:val="0"/>
          <w:numId w:val="30"/>
        </w:numPr>
        <w:tabs>
          <w:tab w:val="left" w:pos="1305"/>
        </w:tabs>
        <w:ind w:left="426" w:firstLine="0"/>
        <w:jc w:val="both"/>
        <w:rPr>
          <w:sz w:val="28"/>
        </w:rPr>
      </w:pPr>
      <w:r>
        <w:rPr>
          <w:sz w:val="28"/>
        </w:rPr>
        <w:t>Провести</w:t>
      </w:r>
      <w:r>
        <w:rPr>
          <w:spacing w:val="-1"/>
          <w:sz w:val="28"/>
        </w:rPr>
        <w:t xml:space="preserve"> </w:t>
      </w:r>
      <w:r>
        <w:rPr>
          <w:sz w:val="28"/>
        </w:rPr>
        <w:t>разминку.</w:t>
      </w:r>
    </w:p>
    <w:p w:rsidR="009377C2" w:rsidRDefault="009377C2" w:rsidP="009377C2">
      <w:pPr>
        <w:pStyle w:val="a3"/>
        <w:ind w:left="426"/>
        <w:jc w:val="both"/>
      </w:pPr>
      <w:r>
        <w:rPr>
          <w:u w:val="single"/>
        </w:rPr>
        <w:t>Требования безопасности во время занятий:</w:t>
      </w:r>
    </w:p>
    <w:p w:rsidR="009377C2" w:rsidRDefault="009377C2" w:rsidP="009377C2">
      <w:pPr>
        <w:pStyle w:val="a5"/>
        <w:numPr>
          <w:ilvl w:val="0"/>
          <w:numId w:val="30"/>
        </w:numPr>
        <w:tabs>
          <w:tab w:val="left" w:pos="1305"/>
        </w:tabs>
        <w:ind w:left="426" w:right="1367" w:firstLine="0"/>
        <w:jc w:val="both"/>
        <w:rPr>
          <w:sz w:val="28"/>
        </w:rPr>
      </w:pPr>
      <w:r>
        <w:rPr>
          <w:sz w:val="28"/>
        </w:rPr>
        <w:t>При групповом старте на короткие дистанции бежать только по своей дорожке;</w:t>
      </w:r>
    </w:p>
    <w:p w:rsidR="009377C2" w:rsidRDefault="009377C2" w:rsidP="009377C2">
      <w:pPr>
        <w:pStyle w:val="a5"/>
        <w:numPr>
          <w:ilvl w:val="0"/>
          <w:numId w:val="30"/>
        </w:numPr>
        <w:tabs>
          <w:tab w:val="left" w:pos="1306"/>
        </w:tabs>
        <w:ind w:left="426" w:firstLine="0"/>
        <w:jc w:val="both"/>
        <w:rPr>
          <w:sz w:val="28"/>
        </w:rPr>
      </w:pPr>
      <w:r>
        <w:rPr>
          <w:sz w:val="28"/>
        </w:rPr>
        <w:t xml:space="preserve">Во </w:t>
      </w:r>
      <w:proofErr w:type="spellStart"/>
      <w:r>
        <w:rPr>
          <w:sz w:val="28"/>
        </w:rPr>
        <w:t>избежании</w:t>
      </w:r>
      <w:proofErr w:type="spellEnd"/>
      <w:r>
        <w:rPr>
          <w:sz w:val="28"/>
        </w:rPr>
        <w:t xml:space="preserve"> столкновений исключить резко «стопорящую»</w:t>
      </w:r>
      <w:r>
        <w:rPr>
          <w:spacing w:val="-6"/>
          <w:sz w:val="28"/>
        </w:rPr>
        <w:t xml:space="preserve"> </w:t>
      </w:r>
      <w:r>
        <w:rPr>
          <w:sz w:val="28"/>
        </w:rPr>
        <w:t>остановку;</w:t>
      </w:r>
    </w:p>
    <w:p w:rsidR="009377C2" w:rsidRDefault="009377C2" w:rsidP="009377C2">
      <w:pPr>
        <w:pStyle w:val="a5"/>
        <w:numPr>
          <w:ilvl w:val="0"/>
          <w:numId w:val="30"/>
        </w:numPr>
        <w:tabs>
          <w:tab w:val="left" w:pos="1306"/>
        </w:tabs>
        <w:ind w:left="426" w:right="1625" w:firstLine="0"/>
        <w:jc w:val="both"/>
        <w:rPr>
          <w:sz w:val="28"/>
        </w:rPr>
      </w:pPr>
      <w:r>
        <w:rPr>
          <w:sz w:val="28"/>
        </w:rPr>
        <w:t>Не выполнять прыжки на неровном, рыхлом и скользком грунте, не приземляться при прыжках на</w:t>
      </w:r>
      <w:r>
        <w:rPr>
          <w:spacing w:val="-4"/>
          <w:sz w:val="28"/>
        </w:rPr>
        <w:t xml:space="preserve"> </w:t>
      </w:r>
      <w:r>
        <w:rPr>
          <w:sz w:val="28"/>
        </w:rPr>
        <w:t>руки;</w:t>
      </w:r>
    </w:p>
    <w:p w:rsidR="009377C2" w:rsidRDefault="009377C2" w:rsidP="009377C2">
      <w:pPr>
        <w:pStyle w:val="a5"/>
        <w:numPr>
          <w:ilvl w:val="0"/>
          <w:numId w:val="30"/>
        </w:numPr>
        <w:tabs>
          <w:tab w:val="left" w:pos="1305"/>
        </w:tabs>
        <w:spacing w:line="276" w:lineRule="auto"/>
        <w:ind w:left="426" w:right="1172" w:firstLine="0"/>
        <w:jc w:val="both"/>
        <w:rPr>
          <w:sz w:val="28"/>
        </w:rPr>
      </w:pPr>
      <w:r>
        <w:rPr>
          <w:sz w:val="28"/>
        </w:rPr>
        <w:t>Не производить упражнение без разрешения тренера-преподавателя, не оставлять без присмотра спортивный</w:t>
      </w:r>
      <w:r>
        <w:rPr>
          <w:spacing w:val="-3"/>
          <w:sz w:val="28"/>
        </w:rPr>
        <w:t xml:space="preserve"> </w:t>
      </w:r>
      <w:r>
        <w:rPr>
          <w:sz w:val="28"/>
        </w:rPr>
        <w:t>инвентарь.</w:t>
      </w:r>
    </w:p>
    <w:p w:rsidR="009377C2" w:rsidRDefault="009377C2" w:rsidP="009377C2">
      <w:pPr>
        <w:pStyle w:val="a3"/>
        <w:ind w:left="426"/>
        <w:jc w:val="both"/>
      </w:pPr>
      <w:r>
        <w:rPr>
          <w:u w:val="single"/>
        </w:rPr>
        <w:t>Требования безопасности в аварийных ситуациях:</w:t>
      </w:r>
    </w:p>
    <w:p w:rsidR="009377C2" w:rsidRDefault="009377C2" w:rsidP="009377C2">
      <w:pPr>
        <w:pStyle w:val="a3"/>
        <w:spacing w:line="276" w:lineRule="auto"/>
        <w:ind w:left="426" w:right="710"/>
        <w:jc w:val="both"/>
      </w:pPr>
      <w:r>
        <w:t>-При плохом самочувствии прекратить занятия и сообщить об этом тренер</w:t>
      </w:r>
      <w:proofErr w:type="gramStart"/>
      <w:r>
        <w:t>у-</w:t>
      </w:r>
      <w:proofErr w:type="gramEnd"/>
      <w:r>
        <w:t xml:space="preserve"> преподавателю.</w:t>
      </w:r>
    </w:p>
    <w:p w:rsidR="009377C2" w:rsidRDefault="009377C2" w:rsidP="009377C2">
      <w:pPr>
        <w:pStyle w:val="a5"/>
        <w:numPr>
          <w:ilvl w:val="0"/>
          <w:numId w:val="30"/>
        </w:numPr>
        <w:tabs>
          <w:tab w:val="left" w:pos="1305"/>
        </w:tabs>
        <w:spacing w:line="276" w:lineRule="auto"/>
        <w:ind w:left="426" w:right="1340" w:firstLine="0"/>
        <w:jc w:val="both"/>
        <w:rPr>
          <w:sz w:val="28"/>
        </w:rPr>
      </w:pPr>
      <w:r>
        <w:rPr>
          <w:sz w:val="28"/>
        </w:rPr>
        <w:t>При получении травмы немедленно оказать первую помощь пострадавшему, сообщить об этом тренеру-преподавателю или администрации школы, при необходимости отправить пострадавшего в больницу.</w:t>
      </w:r>
    </w:p>
    <w:p w:rsidR="009377C2" w:rsidRDefault="009377C2" w:rsidP="009377C2">
      <w:pPr>
        <w:pStyle w:val="a3"/>
        <w:spacing w:line="322" w:lineRule="exact"/>
        <w:ind w:left="426"/>
        <w:jc w:val="both"/>
      </w:pPr>
      <w:r>
        <w:rPr>
          <w:u w:val="single"/>
        </w:rPr>
        <w:t>Требования безопасности по окончании занятий</w:t>
      </w:r>
      <w:proofErr w:type="gramStart"/>
      <w:r>
        <w:t xml:space="preserve"> </w:t>
      </w:r>
      <w:r>
        <w:rPr>
          <w:u w:val="single"/>
        </w:rPr>
        <w:t>:</w:t>
      </w:r>
      <w:proofErr w:type="gramEnd"/>
    </w:p>
    <w:p w:rsidR="009377C2" w:rsidRDefault="009377C2" w:rsidP="009377C2">
      <w:pPr>
        <w:pStyle w:val="a5"/>
        <w:numPr>
          <w:ilvl w:val="0"/>
          <w:numId w:val="30"/>
        </w:numPr>
        <w:tabs>
          <w:tab w:val="left" w:pos="1305"/>
        </w:tabs>
        <w:ind w:left="426" w:firstLine="0"/>
        <w:jc w:val="both"/>
        <w:rPr>
          <w:sz w:val="28"/>
        </w:rPr>
      </w:pPr>
      <w:r>
        <w:rPr>
          <w:sz w:val="28"/>
        </w:rPr>
        <w:t>Убрать в отведенное место для хранения спортивный</w:t>
      </w:r>
      <w:r>
        <w:rPr>
          <w:spacing w:val="-2"/>
          <w:sz w:val="28"/>
        </w:rPr>
        <w:t xml:space="preserve"> </w:t>
      </w:r>
      <w:r>
        <w:rPr>
          <w:sz w:val="28"/>
        </w:rPr>
        <w:t>инвентарь;</w:t>
      </w:r>
    </w:p>
    <w:p w:rsidR="009377C2" w:rsidRDefault="009377C2" w:rsidP="009377C2">
      <w:pPr>
        <w:pStyle w:val="a5"/>
        <w:numPr>
          <w:ilvl w:val="0"/>
          <w:numId w:val="30"/>
        </w:numPr>
        <w:tabs>
          <w:tab w:val="left" w:pos="1306"/>
        </w:tabs>
        <w:ind w:left="426" w:firstLine="0"/>
        <w:jc w:val="both"/>
        <w:rPr>
          <w:sz w:val="28"/>
        </w:rPr>
      </w:pPr>
      <w:r>
        <w:rPr>
          <w:sz w:val="28"/>
        </w:rPr>
        <w:t>Снять спортивный костюм и спортивную</w:t>
      </w:r>
      <w:r>
        <w:rPr>
          <w:spacing w:val="-3"/>
          <w:sz w:val="28"/>
        </w:rPr>
        <w:t xml:space="preserve"> </w:t>
      </w:r>
      <w:r>
        <w:rPr>
          <w:sz w:val="28"/>
        </w:rPr>
        <w:t>обувь;</w:t>
      </w:r>
    </w:p>
    <w:p w:rsidR="009377C2" w:rsidRDefault="009377C2" w:rsidP="009377C2">
      <w:pPr>
        <w:pStyle w:val="a5"/>
        <w:numPr>
          <w:ilvl w:val="0"/>
          <w:numId w:val="30"/>
        </w:numPr>
        <w:tabs>
          <w:tab w:val="left" w:pos="1305"/>
        </w:tabs>
        <w:ind w:left="426" w:firstLine="0"/>
        <w:jc w:val="both"/>
        <w:rPr>
          <w:sz w:val="28"/>
        </w:rPr>
      </w:pPr>
      <w:r>
        <w:rPr>
          <w:sz w:val="28"/>
        </w:rPr>
        <w:t>Принять душ или тщательно вымыть лицо и руки</w:t>
      </w:r>
      <w:r>
        <w:rPr>
          <w:spacing w:val="-4"/>
          <w:sz w:val="28"/>
        </w:rPr>
        <w:t xml:space="preserve"> </w:t>
      </w:r>
      <w:r>
        <w:rPr>
          <w:sz w:val="28"/>
        </w:rPr>
        <w:t>мылом.</w:t>
      </w:r>
    </w:p>
    <w:p w:rsidR="009377C2" w:rsidRDefault="009377C2" w:rsidP="009377C2">
      <w:pPr>
        <w:pStyle w:val="a3"/>
        <w:spacing w:line="276" w:lineRule="auto"/>
        <w:ind w:left="426" w:right="762"/>
        <w:jc w:val="both"/>
      </w:pPr>
      <w:r>
        <w:t>Создание оптимальных условий для проведения тренировочного процесса и соревнований, постоянный контроль со стороны тренера и самоконтроль, соблюдение всех правил и дисциплины на занятиях является основой для занятий спортом без травм и других нарушений в жизнедеятельности спортсменов.</w:t>
      </w:r>
    </w:p>
    <w:p w:rsidR="009377C2" w:rsidRDefault="009377C2" w:rsidP="009377C2">
      <w:pPr>
        <w:pStyle w:val="a3"/>
        <w:ind w:left="426"/>
        <w:jc w:val="both"/>
        <w:rPr>
          <w:sz w:val="30"/>
        </w:rPr>
      </w:pPr>
    </w:p>
    <w:p w:rsidR="009377C2" w:rsidRPr="009377C2" w:rsidRDefault="009377C2" w:rsidP="009377C2">
      <w:pPr>
        <w:pStyle w:val="110"/>
        <w:numPr>
          <w:ilvl w:val="0"/>
          <w:numId w:val="38"/>
        </w:numPr>
        <w:tabs>
          <w:tab w:val="left" w:pos="3044"/>
        </w:tabs>
        <w:ind w:right="1908"/>
        <w:jc w:val="both"/>
      </w:pPr>
      <w:r>
        <w:t>ТРЕБОВАНИЯ К ОСВОЕНИЮ ПРОГРАММЫ ПО ЭТАПАМ ПОДГОТОВКИ</w:t>
      </w:r>
    </w:p>
    <w:p w:rsidR="009377C2" w:rsidRDefault="009377C2" w:rsidP="009377C2">
      <w:pPr>
        <w:pStyle w:val="a3"/>
        <w:spacing w:line="322" w:lineRule="exact"/>
        <w:ind w:left="426"/>
        <w:jc w:val="both"/>
      </w:pPr>
      <w:r>
        <w:t>Требования к результатам реализации Программы:</w:t>
      </w:r>
    </w:p>
    <w:p w:rsidR="009377C2" w:rsidRDefault="009377C2" w:rsidP="009377C2">
      <w:pPr>
        <w:spacing w:line="322" w:lineRule="exact"/>
        <w:ind w:left="426"/>
        <w:jc w:val="both"/>
        <w:rPr>
          <w:sz w:val="28"/>
        </w:rPr>
      </w:pPr>
      <w:r>
        <w:rPr>
          <w:i/>
          <w:sz w:val="28"/>
        </w:rPr>
        <w:t>на этапе начальной подготовки</w:t>
      </w:r>
      <w:r>
        <w:rPr>
          <w:sz w:val="28"/>
        </w:rPr>
        <w:t>:</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формирование устойчивого интереса к занятиям</w:t>
      </w:r>
      <w:r>
        <w:rPr>
          <w:spacing w:val="-1"/>
          <w:sz w:val="28"/>
        </w:rPr>
        <w:t xml:space="preserve"> </w:t>
      </w:r>
      <w:r>
        <w:rPr>
          <w:sz w:val="28"/>
        </w:rPr>
        <w:t>спортом;</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формирование широкого круга двигательных умений и</w:t>
      </w:r>
      <w:r>
        <w:rPr>
          <w:spacing w:val="-3"/>
          <w:sz w:val="28"/>
        </w:rPr>
        <w:t xml:space="preserve"> </w:t>
      </w:r>
      <w:r>
        <w:rPr>
          <w:sz w:val="28"/>
        </w:rPr>
        <w:t>навыков;</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освоение основ техники по виду спорта легкая</w:t>
      </w:r>
      <w:r>
        <w:rPr>
          <w:spacing w:val="-2"/>
          <w:sz w:val="28"/>
        </w:rPr>
        <w:t xml:space="preserve"> </w:t>
      </w:r>
      <w:r>
        <w:rPr>
          <w:sz w:val="28"/>
        </w:rPr>
        <w:t>атлетика;</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всестороннее гармоничное развитие физических</w:t>
      </w:r>
      <w:r>
        <w:rPr>
          <w:spacing w:val="-1"/>
          <w:sz w:val="28"/>
        </w:rPr>
        <w:t xml:space="preserve"> </w:t>
      </w:r>
      <w:r>
        <w:rPr>
          <w:sz w:val="28"/>
        </w:rPr>
        <w:t>качеств;</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укрепление здоровья</w:t>
      </w:r>
      <w:r>
        <w:rPr>
          <w:spacing w:val="-1"/>
          <w:sz w:val="28"/>
        </w:rPr>
        <w:t xml:space="preserve"> </w:t>
      </w:r>
      <w:r>
        <w:rPr>
          <w:sz w:val="28"/>
        </w:rPr>
        <w:t>спортсменов;</w:t>
      </w:r>
    </w:p>
    <w:p w:rsidR="009377C2" w:rsidRDefault="009377C2" w:rsidP="009377C2">
      <w:pPr>
        <w:pStyle w:val="a5"/>
        <w:numPr>
          <w:ilvl w:val="0"/>
          <w:numId w:val="30"/>
        </w:numPr>
        <w:tabs>
          <w:tab w:val="left" w:pos="1305"/>
        </w:tabs>
        <w:ind w:left="426" w:right="806" w:firstLine="0"/>
        <w:jc w:val="both"/>
        <w:rPr>
          <w:sz w:val="28"/>
        </w:rPr>
      </w:pPr>
      <w:r>
        <w:rPr>
          <w:sz w:val="28"/>
        </w:rPr>
        <w:t>отбор перспективных юных спортсменов для дальнейших занятий по виду спорта легкая</w:t>
      </w:r>
      <w:r>
        <w:rPr>
          <w:spacing w:val="-2"/>
          <w:sz w:val="28"/>
        </w:rPr>
        <w:t xml:space="preserve"> </w:t>
      </w:r>
      <w:r>
        <w:rPr>
          <w:sz w:val="28"/>
        </w:rPr>
        <w:t>атлетика.</w:t>
      </w:r>
    </w:p>
    <w:p w:rsidR="009377C2" w:rsidRDefault="009377C2" w:rsidP="009377C2">
      <w:pPr>
        <w:spacing w:line="322" w:lineRule="exact"/>
        <w:ind w:left="426"/>
        <w:jc w:val="both"/>
        <w:rPr>
          <w:sz w:val="28"/>
        </w:rPr>
      </w:pPr>
      <w:r>
        <w:rPr>
          <w:i/>
          <w:sz w:val="28"/>
        </w:rPr>
        <w:t>на тренировочном этапе</w:t>
      </w:r>
      <w:r>
        <w:rPr>
          <w:sz w:val="28"/>
        </w:rPr>
        <w:t>:</w:t>
      </w:r>
    </w:p>
    <w:p w:rsidR="009377C2" w:rsidRDefault="009377C2" w:rsidP="009377C2">
      <w:pPr>
        <w:pStyle w:val="a5"/>
        <w:numPr>
          <w:ilvl w:val="0"/>
          <w:numId w:val="30"/>
        </w:numPr>
        <w:tabs>
          <w:tab w:val="left" w:pos="1305"/>
        </w:tabs>
        <w:ind w:left="426" w:right="1631" w:firstLine="0"/>
        <w:jc w:val="both"/>
        <w:rPr>
          <w:sz w:val="28"/>
        </w:rPr>
      </w:pPr>
      <w:r>
        <w:rPr>
          <w:sz w:val="28"/>
        </w:rPr>
        <w:t>повышение уровня общей и специальной физической, технической, тактической и психологической</w:t>
      </w:r>
      <w:r>
        <w:rPr>
          <w:spacing w:val="-1"/>
          <w:sz w:val="28"/>
        </w:rPr>
        <w:t xml:space="preserve"> </w:t>
      </w:r>
      <w:r>
        <w:rPr>
          <w:sz w:val="28"/>
        </w:rPr>
        <w:t>подготовки;</w:t>
      </w:r>
    </w:p>
    <w:p w:rsidR="009377C2" w:rsidRDefault="009377C2" w:rsidP="009377C2">
      <w:pPr>
        <w:pStyle w:val="a5"/>
        <w:numPr>
          <w:ilvl w:val="0"/>
          <w:numId w:val="30"/>
        </w:numPr>
        <w:tabs>
          <w:tab w:val="left" w:pos="1305"/>
        </w:tabs>
        <w:ind w:left="426" w:right="1036" w:firstLine="0"/>
        <w:jc w:val="both"/>
        <w:rPr>
          <w:sz w:val="28"/>
        </w:rPr>
      </w:pPr>
      <w:r>
        <w:rPr>
          <w:sz w:val="28"/>
        </w:rPr>
        <w:t>приобретение опыта и достижение стабильности выступления на официальных спортивных соревнованиях по виду спорта легкая</w:t>
      </w:r>
      <w:r>
        <w:rPr>
          <w:spacing w:val="-17"/>
          <w:sz w:val="28"/>
        </w:rPr>
        <w:t xml:space="preserve"> </w:t>
      </w:r>
      <w:r>
        <w:rPr>
          <w:sz w:val="28"/>
        </w:rPr>
        <w:t>атлетика;</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формирование спортивной</w:t>
      </w:r>
      <w:r>
        <w:rPr>
          <w:spacing w:val="-3"/>
          <w:sz w:val="28"/>
        </w:rPr>
        <w:t xml:space="preserve"> </w:t>
      </w:r>
      <w:r>
        <w:rPr>
          <w:sz w:val="28"/>
        </w:rPr>
        <w:t>мотивации;</w:t>
      </w:r>
    </w:p>
    <w:p w:rsidR="009377C2" w:rsidRDefault="009377C2" w:rsidP="009377C2">
      <w:pPr>
        <w:pStyle w:val="a5"/>
        <w:numPr>
          <w:ilvl w:val="0"/>
          <w:numId w:val="30"/>
        </w:numPr>
        <w:tabs>
          <w:tab w:val="left" w:pos="1305"/>
        </w:tabs>
        <w:spacing w:line="322" w:lineRule="exact"/>
        <w:ind w:left="426" w:firstLine="0"/>
        <w:jc w:val="both"/>
        <w:rPr>
          <w:sz w:val="28"/>
        </w:rPr>
      </w:pPr>
      <w:r>
        <w:rPr>
          <w:sz w:val="28"/>
        </w:rPr>
        <w:t>укрепление здоровья</w:t>
      </w:r>
      <w:r>
        <w:rPr>
          <w:spacing w:val="-1"/>
          <w:sz w:val="28"/>
        </w:rPr>
        <w:t xml:space="preserve"> </w:t>
      </w:r>
      <w:r>
        <w:rPr>
          <w:sz w:val="28"/>
        </w:rPr>
        <w:t>спортсменов.</w:t>
      </w: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Default="009377C2" w:rsidP="009377C2">
      <w:pPr>
        <w:pStyle w:val="a5"/>
        <w:tabs>
          <w:tab w:val="left" w:pos="1306"/>
        </w:tabs>
        <w:ind w:left="426" w:right="1625"/>
        <w:jc w:val="both"/>
        <w:rPr>
          <w:sz w:val="28"/>
        </w:rPr>
      </w:pPr>
    </w:p>
    <w:p w:rsidR="009377C2" w:rsidRPr="009377C2" w:rsidRDefault="009377C2" w:rsidP="009377C2">
      <w:pPr>
        <w:pStyle w:val="110"/>
        <w:ind w:left="426"/>
        <w:jc w:val="both"/>
        <w:rPr>
          <w:sz w:val="24"/>
          <w:szCs w:val="24"/>
        </w:rPr>
      </w:pPr>
      <w:r w:rsidRPr="009377C2">
        <w:rPr>
          <w:sz w:val="24"/>
          <w:szCs w:val="24"/>
        </w:rPr>
        <w:lastRenderedPageBreak/>
        <w:t>Список использованной литературы</w:t>
      </w:r>
    </w:p>
    <w:p w:rsidR="009377C2" w:rsidRPr="009377C2" w:rsidRDefault="009377C2" w:rsidP="009377C2">
      <w:pPr>
        <w:pStyle w:val="a5"/>
        <w:numPr>
          <w:ilvl w:val="1"/>
          <w:numId w:val="1"/>
        </w:numPr>
        <w:tabs>
          <w:tab w:val="left" w:pos="1851"/>
        </w:tabs>
        <w:ind w:left="426" w:right="1402" w:firstLine="0"/>
        <w:jc w:val="both"/>
        <w:rPr>
          <w:sz w:val="24"/>
          <w:szCs w:val="24"/>
        </w:rPr>
      </w:pPr>
      <w:r w:rsidRPr="009377C2">
        <w:rPr>
          <w:sz w:val="24"/>
          <w:szCs w:val="24"/>
        </w:rPr>
        <w:t>Бег на средние и длинные дистанции: Система подготовки / Ф.П. Суслов, Ю.А. Попов, В.Н. Кулаков, С.А. Тихонов; Под ред. В.В. Кузнецова. - М.: Физкультура и спорт, 1982. - 176</w:t>
      </w:r>
      <w:r w:rsidRPr="009377C2">
        <w:rPr>
          <w:spacing w:val="-3"/>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1017" w:firstLine="0"/>
        <w:jc w:val="both"/>
        <w:rPr>
          <w:sz w:val="24"/>
          <w:szCs w:val="24"/>
        </w:rPr>
      </w:pPr>
      <w:r w:rsidRPr="009377C2">
        <w:rPr>
          <w:sz w:val="24"/>
          <w:szCs w:val="24"/>
        </w:rPr>
        <w:t xml:space="preserve">Возрастная динамика спортивных результатов сильнейших бегунов мира: Метод, рекомендации / М.Я. </w:t>
      </w:r>
      <w:proofErr w:type="spellStart"/>
      <w:r w:rsidRPr="009377C2">
        <w:rPr>
          <w:sz w:val="24"/>
          <w:szCs w:val="24"/>
        </w:rPr>
        <w:t>Набатникова</w:t>
      </w:r>
      <w:proofErr w:type="spellEnd"/>
      <w:r w:rsidRPr="009377C2">
        <w:rPr>
          <w:sz w:val="24"/>
          <w:szCs w:val="24"/>
        </w:rPr>
        <w:t xml:space="preserve">, B.C. </w:t>
      </w:r>
      <w:proofErr w:type="spellStart"/>
      <w:r w:rsidRPr="009377C2">
        <w:rPr>
          <w:sz w:val="24"/>
          <w:szCs w:val="24"/>
        </w:rPr>
        <w:t>Топчиян</w:t>
      </w:r>
      <w:proofErr w:type="spellEnd"/>
      <w:r w:rsidRPr="009377C2">
        <w:rPr>
          <w:sz w:val="24"/>
          <w:szCs w:val="24"/>
        </w:rPr>
        <w:t xml:space="preserve">, В.В. </w:t>
      </w:r>
      <w:proofErr w:type="spellStart"/>
      <w:r w:rsidRPr="009377C2">
        <w:rPr>
          <w:sz w:val="24"/>
          <w:szCs w:val="24"/>
        </w:rPr>
        <w:t>Ивочкин</w:t>
      </w:r>
      <w:proofErr w:type="spellEnd"/>
      <w:r w:rsidRPr="009377C2">
        <w:rPr>
          <w:sz w:val="24"/>
          <w:szCs w:val="24"/>
        </w:rPr>
        <w:t>. - М.: ВНИИФК, 1984. - 22</w:t>
      </w:r>
      <w:r w:rsidRPr="009377C2">
        <w:rPr>
          <w:spacing w:val="-1"/>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1606" w:firstLine="0"/>
        <w:jc w:val="both"/>
        <w:rPr>
          <w:sz w:val="24"/>
          <w:szCs w:val="24"/>
        </w:rPr>
      </w:pPr>
      <w:r w:rsidRPr="009377C2">
        <w:rPr>
          <w:sz w:val="24"/>
          <w:szCs w:val="24"/>
        </w:rPr>
        <w:t xml:space="preserve">Волков Л.В. Обучение и воспитание юного спортсмена. - Киев: </w:t>
      </w:r>
      <w:proofErr w:type="spellStart"/>
      <w:r w:rsidRPr="009377C2">
        <w:rPr>
          <w:sz w:val="24"/>
          <w:szCs w:val="24"/>
        </w:rPr>
        <w:t>Здоров’я</w:t>
      </w:r>
      <w:proofErr w:type="spellEnd"/>
      <w:r w:rsidRPr="009377C2">
        <w:rPr>
          <w:sz w:val="24"/>
          <w:szCs w:val="24"/>
        </w:rPr>
        <w:t>, 1984. - 144</w:t>
      </w:r>
      <w:r w:rsidRPr="009377C2">
        <w:rPr>
          <w:spacing w:val="-1"/>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773" w:firstLine="0"/>
        <w:jc w:val="both"/>
        <w:rPr>
          <w:sz w:val="24"/>
          <w:szCs w:val="24"/>
        </w:rPr>
      </w:pPr>
      <w:proofErr w:type="spellStart"/>
      <w:r w:rsidRPr="009377C2">
        <w:rPr>
          <w:sz w:val="24"/>
          <w:szCs w:val="24"/>
        </w:rPr>
        <w:t>Гужаловский</w:t>
      </w:r>
      <w:proofErr w:type="spellEnd"/>
      <w:r w:rsidRPr="009377C2">
        <w:rPr>
          <w:sz w:val="24"/>
          <w:szCs w:val="24"/>
        </w:rPr>
        <w:t xml:space="preserve"> А.А. Физическое воспитание школьников в критические периоды развития // Теория и практика физической культуры. -</w:t>
      </w:r>
      <w:r w:rsidRPr="009377C2">
        <w:rPr>
          <w:spacing w:val="-17"/>
          <w:sz w:val="24"/>
          <w:szCs w:val="24"/>
        </w:rPr>
        <w:t xml:space="preserve"> </w:t>
      </w:r>
      <w:r w:rsidRPr="009377C2">
        <w:rPr>
          <w:sz w:val="24"/>
          <w:szCs w:val="24"/>
        </w:rPr>
        <w:t>1977.-</w:t>
      </w:r>
    </w:p>
    <w:p w:rsidR="009377C2" w:rsidRPr="009377C2" w:rsidRDefault="009377C2" w:rsidP="009377C2">
      <w:pPr>
        <w:pStyle w:val="a3"/>
        <w:spacing w:line="321" w:lineRule="exact"/>
        <w:ind w:left="426"/>
        <w:jc w:val="both"/>
        <w:rPr>
          <w:sz w:val="24"/>
          <w:szCs w:val="24"/>
        </w:rPr>
      </w:pPr>
      <w:r w:rsidRPr="009377C2">
        <w:rPr>
          <w:sz w:val="24"/>
          <w:szCs w:val="24"/>
        </w:rPr>
        <w:t>№7.-С. 37-39.</w:t>
      </w:r>
    </w:p>
    <w:p w:rsidR="009377C2" w:rsidRPr="009377C2" w:rsidRDefault="009377C2" w:rsidP="009377C2">
      <w:pPr>
        <w:pStyle w:val="a5"/>
        <w:numPr>
          <w:ilvl w:val="1"/>
          <w:numId w:val="1"/>
        </w:numPr>
        <w:tabs>
          <w:tab w:val="left" w:pos="1851"/>
        </w:tabs>
        <w:ind w:left="426" w:right="834" w:firstLine="0"/>
        <w:jc w:val="both"/>
        <w:rPr>
          <w:sz w:val="24"/>
          <w:szCs w:val="24"/>
        </w:rPr>
      </w:pPr>
      <w:proofErr w:type="spellStart"/>
      <w:r w:rsidRPr="009377C2">
        <w:rPr>
          <w:sz w:val="24"/>
          <w:szCs w:val="24"/>
        </w:rPr>
        <w:t>Зеличенок</w:t>
      </w:r>
      <w:proofErr w:type="spellEnd"/>
      <w:r w:rsidRPr="009377C2">
        <w:rPr>
          <w:sz w:val="24"/>
          <w:szCs w:val="24"/>
        </w:rPr>
        <w:t xml:space="preserve"> В.Б. Критерии отбора как основа комплектования сборных национальных команд по легкой атлетике. - М., 1998. - 116</w:t>
      </w:r>
      <w:r w:rsidRPr="009377C2">
        <w:rPr>
          <w:spacing w:val="-4"/>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1504" w:firstLine="0"/>
        <w:jc w:val="both"/>
        <w:rPr>
          <w:sz w:val="24"/>
          <w:szCs w:val="24"/>
        </w:rPr>
      </w:pPr>
      <w:r w:rsidRPr="009377C2">
        <w:rPr>
          <w:sz w:val="24"/>
          <w:szCs w:val="24"/>
        </w:rPr>
        <w:t xml:space="preserve">Зотов В.П. Восстановление работоспособности в спорте. - Киев: </w:t>
      </w:r>
      <w:proofErr w:type="spellStart"/>
      <w:r w:rsidRPr="009377C2">
        <w:rPr>
          <w:sz w:val="24"/>
          <w:szCs w:val="24"/>
        </w:rPr>
        <w:t>Здоров’я</w:t>
      </w:r>
      <w:proofErr w:type="spellEnd"/>
      <w:r w:rsidRPr="009377C2">
        <w:rPr>
          <w:sz w:val="24"/>
          <w:szCs w:val="24"/>
        </w:rPr>
        <w:t>, 1990. - 60</w:t>
      </w:r>
      <w:r w:rsidRPr="009377C2">
        <w:rPr>
          <w:spacing w:val="-3"/>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618" w:firstLine="0"/>
        <w:jc w:val="both"/>
        <w:rPr>
          <w:sz w:val="24"/>
          <w:szCs w:val="24"/>
        </w:rPr>
      </w:pPr>
      <w:proofErr w:type="spellStart"/>
      <w:r w:rsidRPr="009377C2">
        <w:rPr>
          <w:sz w:val="24"/>
          <w:szCs w:val="24"/>
        </w:rPr>
        <w:t>Ивочкин</w:t>
      </w:r>
      <w:proofErr w:type="spellEnd"/>
      <w:r w:rsidRPr="009377C2">
        <w:rPr>
          <w:sz w:val="24"/>
          <w:szCs w:val="24"/>
        </w:rPr>
        <w:t xml:space="preserve"> В.В. Нормативные требования и планирование многолетней подготовки юных бегунов на средние дистанции. - М.: ВНИИФК,</w:t>
      </w:r>
      <w:r w:rsidRPr="009377C2">
        <w:rPr>
          <w:spacing w:val="-12"/>
          <w:sz w:val="24"/>
          <w:szCs w:val="24"/>
        </w:rPr>
        <w:t xml:space="preserve"> </w:t>
      </w:r>
      <w:r w:rsidRPr="009377C2">
        <w:rPr>
          <w:sz w:val="24"/>
          <w:szCs w:val="24"/>
        </w:rPr>
        <w:t>2003.</w:t>
      </w:r>
    </w:p>
    <w:p w:rsidR="009377C2" w:rsidRPr="009377C2" w:rsidRDefault="009377C2" w:rsidP="009377C2">
      <w:pPr>
        <w:pStyle w:val="a3"/>
        <w:spacing w:line="322" w:lineRule="exact"/>
        <w:ind w:left="426"/>
        <w:jc w:val="both"/>
        <w:rPr>
          <w:sz w:val="24"/>
          <w:szCs w:val="24"/>
        </w:rPr>
      </w:pPr>
      <w:r w:rsidRPr="009377C2">
        <w:rPr>
          <w:sz w:val="24"/>
          <w:szCs w:val="24"/>
        </w:rPr>
        <w:t>- С.86-89.</w:t>
      </w:r>
    </w:p>
    <w:p w:rsidR="009377C2" w:rsidRPr="009377C2" w:rsidRDefault="009377C2" w:rsidP="009377C2">
      <w:pPr>
        <w:pStyle w:val="a5"/>
        <w:numPr>
          <w:ilvl w:val="1"/>
          <w:numId w:val="1"/>
        </w:numPr>
        <w:tabs>
          <w:tab w:val="left" w:pos="1851"/>
        </w:tabs>
        <w:ind w:left="426" w:right="921" w:firstLine="0"/>
        <w:jc w:val="both"/>
        <w:rPr>
          <w:sz w:val="24"/>
          <w:szCs w:val="24"/>
        </w:rPr>
      </w:pPr>
      <w:r w:rsidRPr="009377C2">
        <w:rPr>
          <w:sz w:val="24"/>
          <w:szCs w:val="24"/>
        </w:rPr>
        <w:t>Легкая атлетика (бег на средние дистанции): Программа для детск</w:t>
      </w:r>
      <w:proofErr w:type="gramStart"/>
      <w:r w:rsidRPr="009377C2">
        <w:rPr>
          <w:sz w:val="24"/>
          <w:szCs w:val="24"/>
        </w:rPr>
        <w:t>о-</w:t>
      </w:r>
      <w:proofErr w:type="gramEnd"/>
      <w:r w:rsidRPr="009377C2">
        <w:rPr>
          <w:sz w:val="24"/>
          <w:szCs w:val="24"/>
        </w:rPr>
        <w:t xml:space="preserve"> юношеских школ олимпийского резерва (нормативная часть) / Сост.: Ю.Г. Травин, В.В. </w:t>
      </w:r>
      <w:proofErr w:type="spellStart"/>
      <w:r w:rsidRPr="009377C2">
        <w:rPr>
          <w:sz w:val="24"/>
          <w:szCs w:val="24"/>
        </w:rPr>
        <w:t>Ивочкин</w:t>
      </w:r>
      <w:proofErr w:type="spellEnd"/>
      <w:r w:rsidRPr="009377C2">
        <w:rPr>
          <w:sz w:val="24"/>
          <w:szCs w:val="24"/>
        </w:rPr>
        <w:t>. - М.: Советский спорт, 1989. - 12</w:t>
      </w:r>
      <w:r w:rsidRPr="009377C2">
        <w:rPr>
          <w:spacing w:val="-6"/>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51"/>
        </w:tabs>
        <w:ind w:left="426" w:right="1097" w:firstLine="0"/>
        <w:jc w:val="both"/>
        <w:rPr>
          <w:sz w:val="24"/>
          <w:szCs w:val="24"/>
        </w:rPr>
      </w:pPr>
      <w:proofErr w:type="spellStart"/>
      <w:r w:rsidRPr="009377C2">
        <w:rPr>
          <w:sz w:val="24"/>
          <w:szCs w:val="24"/>
        </w:rPr>
        <w:t>Майфат</w:t>
      </w:r>
      <w:proofErr w:type="spellEnd"/>
      <w:r w:rsidRPr="009377C2">
        <w:rPr>
          <w:sz w:val="24"/>
          <w:szCs w:val="24"/>
        </w:rPr>
        <w:t xml:space="preserve"> С.П., Малафеева С.Н. Контроль за физической </w:t>
      </w:r>
      <w:proofErr w:type="spellStart"/>
      <w:r w:rsidRPr="009377C2">
        <w:rPr>
          <w:sz w:val="24"/>
          <w:szCs w:val="24"/>
        </w:rPr>
        <w:t>подг</w:t>
      </w:r>
      <w:proofErr w:type="gramStart"/>
      <w:r w:rsidRPr="009377C2">
        <w:rPr>
          <w:sz w:val="24"/>
          <w:szCs w:val="24"/>
        </w:rPr>
        <w:t>о</w:t>
      </w:r>
      <w:proofErr w:type="spellEnd"/>
      <w:r w:rsidRPr="009377C2">
        <w:rPr>
          <w:sz w:val="24"/>
          <w:szCs w:val="24"/>
        </w:rPr>
        <w:t>-</w:t>
      </w:r>
      <w:proofErr w:type="gramEnd"/>
      <w:r w:rsidRPr="009377C2">
        <w:rPr>
          <w:sz w:val="24"/>
          <w:szCs w:val="24"/>
        </w:rPr>
        <w:t xml:space="preserve"> </w:t>
      </w:r>
      <w:proofErr w:type="spellStart"/>
      <w:r w:rsidRPr="009377C2">
        <w:rPr>
          <w:sz w:val="24"/>
          <w:szCs w:val="24"/>
        </w:rPr>
        <w:t>товленностью</w:t>
      </w:r>
      <w:proofErr w:type="spellEnd"/>
      <w:r w:rsidRPr="009377C2">
        <w:rPr>
          <w:sz w:val="24"/>
          <w:szCs w:val="24"/>
        </w:rPr>
        <w:t xml:space="preserve"> в юношеском возрасте. - Екатеринбург, 2003. - 131</w:t>
      </w:r>
      <w:r w:rsidRPr="009377C2">
        <w:rPr>
          <w:spacing w:val="-14"/>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2"/>
        </w:tabs>
        <w:ind w:left="426" w:right="1048" w:firstLine="0"/>
        <w:jc w:val="both"/>
        <w:rPr>
          <w:sz w:val="24"/>
          <w:szCs w:val="24"/>
        </w:rPr>
      </w:pPr>
      <w:r w:rsidRPr="009377C2">
        <w:rPr>
          <w:sz w:val="24"/>
          <w:szCs w:val="24"/>
        </w:rPr>
        <w:t>Матвеев Л. П. Основы спортивной тренировки. - М.: Физкультура и спорт, 1977. - 271</w:t>
      </w:r>
      <w:r w:rsidRPr="009377C2">
        <w:rPr>
          <w:spacing w:val="-1"/>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1"/>
        </w:tabs>
        <w:ind w:left="426" w:right="1039" w:firstLine="0"/>
        <w:jc w:val="both"/>
        <w:rPr>
          <w:sz w:val="24"/>
          <w:szCs w:val="24"/>
        </w:rPr>
      </w:pPr>
      <w:r w:rsidRPr="009377C2">
        <w:rPr>
          <w:sz w:val="24"/>
          <w:szCs w:val="24"/>
        </w:rPr>
        <w:t xml:space="preserve">Методика воспитания силовой выносливости бегунов (15-18 лет) на длинные дистанции: Метод, рекомендации / С.А. Захарченко, В.В. </w:t>
      </w:r>
      <w:proofErr w:type="spellStart"/>
      <w:r w:rsidRPr="009377C2">
        <w:rPr>
          <w:sz w:val="24"/>
          <w:szCs w:val="24"/>
        </w:rPr>
        <w:t>Ивочкин</w:t>
      </w:r>
      <w:proofErr w:type="spellEnd"/>
      <w:r w:rsidRPr="009377C2">
        <w:rPr>
          <w:sz w:val="24"/>
          <w:szCs w:val="24"/>
        </w:rPr>
        <w:t>. - М.: ВНИИФК, 1988. - 17</w:t>
      </w:r>
      <w:r w:rsidRPr="009377C2">
        <w:rPr>
          <w:spacing w:val="-1"/>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1"/>
        </w:tabs>
        <w:ind w:left="426" w:right="596" w:firstLine="0"/>
        <w:jc w:val="both"/>
        <w:rPr>
          <w:sz w:val="24"/>
          <w:szCs w:val="24"/>
        </w:rPr>
      </w:pPr>
      <w:proofErr w:type="spellStart"/>
      <w:r w:rsidRPr="009377C2">
        <w:rPr>
          <w:sz w:val="24"/>
          <w:szCs w:val="24"/>
        </w:rPr>
        <w:t>Набатникова</w:t>
      </w:r>
      <w:proofErr w:type="spellEnd"/>
      <w:r w:rsidRPr="009377C2">
        <w:rPr>
          <w:sz w:val="24"/>
          <w:szCs w:val="24"/>
        </w:rPr>
        <w:t xml:space="preserve"> М.Я., </w:t>
      </w:r>
      <w:proofErr w:type="spellStart"/>
      <w:r w:rsidRPr="009377C2">
        <w:rPr>
          <w:sz w:val="24"/>
          <w:szCs w:val="24"/>
        </w:rPr>
        <w:t>Ивочкин</w:t>
      </w:r>
      <w:proofErr w:type="spellEnd"/>
      <w:r w:rsidRPr="009377C2">
        <w:rPr>
          <w:sz w:val="24"/>
          <w:szCs w:val="24"/>
        </w:rPr>
        <w:t xml:space="preserve"> В. В. Методы </w:t>
      </w:r>
      <w:proofErr w:type="gramStart"/>
      <w:r w:rsidRPr="009377C2">
        <w:rPr>
          <w:sz w:val="24"/>
          <w:szCs w:val="24"/>
        </w:rPr>
        <w:t>контроля за</w:t>
      </w:r>
      <w:proofErr w:type="gramEnd"/>
      <w:r w:rsidRPr="009377C2">
        <w:rPr>
          <w:sz w:val="24"/>
          <w:szCs w:val="24"/>
        </w:rPr>
        <w:t xml:space="preserve"> специальной подготовленностью бегунов на средние дистанции // Теория и практика физической культуры. - 1976. - № 10. - С.</w:t>
      </w:r>
      <w:r w:rsidRPr="009377C2">
        <w:rPr>
          <w:spacing w:val="-2"/>
          <w:sz w:val="24"/>
          <w:szCs w:val="24"/>
        </w:rPr>
        <w:t xml:space="preserve"> </w:t>
      </w:r>
      <w:r w:rsidRPr="009377C2">
        <w:rPr>
          <w:sz w:val="24"/>
          <w:szCs w:val="24"/>
        </w:rPr>
        <w:t>16-19.</w:t>
      </w:r>
    </w:p>
    <w:p w:rsidR="009377C2" w:rsidRPr="009377C2" w:rsidRDefault="009377C2" w:rsidP="009377C2">
      <w:pPr>
        <w:pStyle w:val="a5"/>
        <w:numPr>
          <w:ilvl w:val="1"/>
          <w:numId w:val="1"/>
        </w:numPr>
        <w:tabs>
          <w:tab w:val="left" w:pos="1861"/>
        </w:tabs>
        <w:ind w:left="426" w:right="902" w:firstLine="0"/>
        <w:jc w:val="both"/>
        <w:rPr>
          <w:sz w:val="24"/>
          <w:szCs w:val="24"/>
        </w:rPr>
      </w:pPr>
      <w:r w:rsidRPr="009377C2">
        <w:rPr>
          <w:sz w:val="24"/>
          <w:szCs w:val="24"/>
        </w:rPr>
        <w:t>Примерная программа спортивной подготовки для ДЮСШ и СДЮШОР по легкой атлетике. Бег на средние и длинные дистанции. Советский спорт, 2007.-108</w:t>
      </w:r>
      <w:r w:rsidRPr="009377C2">
        <w:rPr>
          <w:spacing w:val="-1"/>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1"/>
        </w:tabs>
        <w:ind w:left="426" w:right="683" w:firstLine="0"/>
        <w:jc w:val="both"/>
        <w:rPr>
          <w:sz w:val="24"/>
          <w:szCs w:val="24"/>
        </w:rPr>
      </w:pPr>
      <w:proofErr w:type="spellStart"/>
      <w:r w:rsidRPr="009377C2">
        <w:rPr>
          <w:sz w:val="24"/>
          <w:szCs w:val="24"/>
        </w:rPr>
        <w:t>Озолил</w:t>
      </w:r>
      <w:proofErr w:type="spellEnd"/>
      <w:r w:rsidRPr="009377C2">
        <w:rPr>
          <w:sz w:val="24"/>
          <w:szCs w:val="24"/>
        </w:rPr>
        <w:t xml:space="preserve"> Н.Г., Травин Ю. Г. Педагогические основы методики обучения легкоатлетическим упражнениям. - М., 1998. - 79</w:t>
      </w:r>
      <w:r w:rsidRPr="009377C2">
        <w:rPr>
          <w:spacing w:val="-4"/>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2"/>
        </w:tabs>
        <w:spacing w:line="321" w:lineRule="exact"/>
        <w:ind w:left="426" w:firstLine="0"/>
        <w:jc w:val="both"/>
        <w:rPr>
          <w:sz w:val="24"/>
          <w:szCs w:val="24"/>
        </w:rPr>
      </w:pPr>
      <w:r w:rsidRPr="009377C2">
        <w:rPr>
          <w:sz w:val="24"/>
          <w:szCs w:val="24"/>
        </w:rPr>
        <w:t>Основы управления подготовкой юных спортсменов / Под общ</w:t>
      </w:r>
      <w:proofErr w:type="gramStart"/>
      <w:r w:rsidRPr="009377C2">
        <w:rPr>
          <w:sz w:val="24"/>
          <w:szCs w:val="24"/>
        </w:rPr>
        <w:t>.</w:t>
      </w:r>
      <w:proofErr w:type="gramEnd"/>
      <w:r w:rsidRPr="009377C2">
        <w:rPr>
          <w:spacing w:val="-3"/>
          <w:sz w:val="24"/>
          <w:szCs w:val="24"/>
        </w:rPr>
        <w:t xml:space="preserve"> </w:t>
      </w:r>
      <w:proofErr w:type="gramStart"/>
      <w:r w:rsidRPr="009377C2">
        <w:rPr>
          <w:sz w:val="24"/>
          <w:szCs w:val="24"/>
        </w:rPr>
        <w:t>р</w:t>
      </w:r>
      <w:proofErr w:type="gramEnd"/>
      <w:r w:rsidRPr="009377C2">
        <w:rPr>
          <w:sz w:val="24"/>
          <w:szCs w:val="24"/>
        </w:rPr>
        <w:t>ед.</w:t>
      </w:r>
    </w:p>
    <w:p w:rsidR="009377C2" w:rsidRPr="009377C2" w:rsidRDefault="009377C2" w:rsidP="009377C2">
      <w:pPr>
        <w:pStyle w:val="a3"/>
        <w:spacing w:line="322" w:lineRule="exact"/>
        <w:ind w:left="426"/>
        <w:jc w:val="both"/>
        <w:rPr>
          <w:sz w:val="24"/>
          <w:szCs w:val="24"/>
        </w:rPr>
      </w:pPr>
      <w:r w:rsidRPr="009377C2">
        <w:rPr>
          <w:sz w:val="24"/>
          <w:szCs w:val="24"/>
        </w:rPr>
        <w:t xml:space="preserve">М.Я. </w:t>
      </w:r>
      <w:proofErr w:type="spellStart"/>
      <w:r w:rsidRPr="009377C2">
        <w:rPr>
          <w:sz w:val="24"/>
          <w:szCs w:val="24"/>
        </w:rPr>
        <w:t>Набатниковой</w:t>
      </w:r>
      <w:proofErr w:type="spellEnd"/>
      <w:r w:rsidRPr="009377C2">
        <w:rPr>
          <w:sz w:val="24"/>
          <w:szCs w:val="24"/>
        </w:rPr>
        <w:t>. - М.: Физкультура и спорт, 1982. - 280 с.</w:t>
      </w:r>
    </w:p>
    <w:p w:rsidR="009377C2" w:rsidRPr="009377C2" w:rsidRDefault="009377C2" w:rsidP="009377C2">
      <w:pPr>
        <w:pStyle w:val="a5"/>
        <w:numPr>
          <w:ilvl w:val="1"/>
          <w:numId w:val="1"/>
        </w:numPr>
        <w:tabs>
          <w:tab w:val="left" w:pos="1931"/>
        </w:tabs>
        <w:ind w:left="426" w:right="611" w:firstLine="0"/>
        <w:jc w:val="both"/>
        <w:rPr>
          <w:sz w:val="24"/>
          <w:szCs w:val="24"/>
        </w:rPr>
      </w:pPr>
      <w:r w:rsidRPr="009377C2">
        <w:rPr>
          <w:sz w:val="24"/>
          <w:szCs w:val="24"/>
        </w:rPr>
        <w:t>Теоретическая подготовка юных спортсменов: Пособие для тренеров ДЮСШ</w:t>
      </w:r>
      <w:proofErr w:type="gramStart"/>
      <w:r w:rsidRPr="009377C2">
        <w:rPr>
          <w:sz w:val="24"/>
          <w:szCs w:val="24"/>
        </w:rPr>
        <w:t xml:space="preserve"> / П</w:t>
      </w:r>
      <w:proofErr w:type="gramEnd"/>
      <w:r w:rsidRPr="009377C2">
        <w:rPr>
          <w:sz w:val="24"/>
          <w:szCs w:val="24"/>
        </w:rPr>
        <w:t xml:space="preserve">од ред. Ю.Ф. </w:t>
      </w:r>
      <w:proofErr w:type="spellStart"/>
      <w:r w:rsidRPr="009377C2">
        <w:rPr>
          <w:sz w:val="24"/>
          <w:szCs w:val="24"/>
        </w:rPr>
        <w:t>Курамшина</w:t>
      </w:r>
      <w:proofErr w:type="spellEnd"/>
      <w:r w:rsidRPr="009377C2">
        <w:rPr>
          <w:sz w:val="24"/>
          <w:szCs w:val="24"/>
        </w:rPr>
        <w:t xml:space="preserve">, Ю.Ф. </w:t>
      </w:r>
      <w:proofErr w:type="spellStart"/>
      <w:r w:rsidRPr="009377C2">
        <w:rPr>
          <w:sz w:val="24"/>
          <w:szCs w:val="24"/>
        </w:rPr>
        <w:t>Буйлина</w:t>
      </w:r>
      <w:proofErr w:type="spellEnd"/>
      <w:r w:rsidRPr="009377C2">
        <w:rPr>
          <w:sz w:val="24"/>
          <w:szCs w:val="24"/>
        </w:rPr>
        <w:t>. - М.: Физкультура и спорт, 1981. - 192</w:t>
      </w:r>
      <w:r w:rsidRPr="009377C2">
        <w:rPr>
          <w:spacing w:val="-3"/>
          <w:sz w:val="24"/>
          <w:szCs w:val="24"/>
        </w:rPr>
        <w:t xml:space="preserve"> </w:t>
      </w:r>
      <w:r w:rsidRPr="009377C2">
        <w:rPr>
          <w:sz w:val="24"/>
          <w:szCs w:val="24"/>
        </w:rPr>
        <w:t>с.</w:t>
      </w:r>
    </w:p>
    <w:p w:rsidR="009377C2" w:rsidRPr="009377C2" w:rsidRDefault="009377C2" w:rsidP="009377C2">
      <w:pPr>
        <w:pStyle w:val="a5"/>
        <w:numPr>
          <w:ilvl w:val="1"/>
          <w:numId w:val="1"/>
        </w:numPr>
        <w:tabs>
          <w:tab w:val="left" w:pos="1861"/>
        </w:tabs>
        <w:ind w:left="426" w:right="963" w:firstLine="0"/>
        <w:jc w:val="both"/>
        <w:rPr>
          <w:sz w:val="24"/>
          <w:szCs w:val="24"/>
        </w:rPr>
      </w:pPr>
      <w:r w:rsidRPr="009377C2">
        <w:rPr>
          <w:sz w:val="24"/>
          <w:szCs w:val="24"/>
        </w:rPr>
        <w:t>Травин Ю.Г. Карманов В.Д. Средства и методы восстановления работоспособности бегунов на средние дистанции. - М.:</w:t>
      </w:r>
      <w:r w:rsidRPr="009377C2">
        <w:rPr>
          <w:spacing w:val="-11"/>
          <w:sz w:val="24"/>
          <w:szCs w:val="24"/>
        </w:rPr>
        <w:t xml:space="preserve"> </w:t>
      </w:r>
      <w:r w:rsidRPr="009377C2">
        <w:rPr>
          <w:sz w:val="24"/>
          <w:szCs w:val="24"/>
        </w:rPr>
        <w:t>ГЦОЛИФК,</w:t>
      </w:r>
    </w:p>
    <w:p w:rsidR="003358A6" w:rsidRPr="00EF24FD" w:rsidRDefault="003358A6" w:rsidP="00EF24FD">
      <w:pPr>
        <w:tabs>
          <w:tab w:val="left" w:pos="1862"/>
        </w:tabs>
        <w:ind w:right="1301"/>
        <w:rPr>
          <w:sz w:val="28"/>
        </w:rPr>
      </w:pPr>
    </w:p>
    <w:sectPr w:rsidR="003358A6" w:rsidRPr="00EF24FD" w:rsidSect="003358A6">
      <w:headerReference w:type="default" r:id="rId15"/>
      <w:pgSz w:w="11910" w:h="16840"/>
      <w:pgMar w:top="960" w:right="280" w:bottom="280" w:left="560" w:header="7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D4E" w:rsidRDefault="00681D4E" w:rsidP="003358A6">
      <w:r>
        <w:separator/>
      </w:r>
    </w:p>
  </w:endnote>
  <w:endnote w:type="continuationSeparator" w:id="0">
    <w:p w:rsidR="00681D4E" w:rsidRDefault="00681D4E" w:rsidP="0033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Carlito">
    <w:altName w:val="Arial"/>
    <w:charset w:val="00"/>
    <w:family w:val="swiss"/>
    <w:pitch w:val="variable"/>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D4E" w:rsidRDefault="00681D4E" w:rsidP="003358A6">
      <w:r>
        <w:separator/>
      </w:r>
    </w:p>
  </w:footnote>
  <w:footnote w:type="continuationSeparator" w:id="0">
    <w:p w:rsidR="00681D4E" w:rsidRDefault="00681D4E" w:rsidP="00335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BD" w:rsidRDefault="009D75BD">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10.45pt;margin-top:1.2pt;width:17.2pt;height:13pt;z-index:-23149056;mso-position-horizontal-relative:page;mso-position-vertical-relative:page" filled="f" stroked="f">
          <v:textbox inset="0,0,0,0">
            <w:txbxContent>
              <w:p w:rsidR="009D75BD" w:rsidRDefault="009D75BD">
                <w:pPr>
                  <w:spacing w:line="234" w:lineRule="exact"/>
                  <w:ind w:left="60"/>
                  <w:rPr>
                    <w:rFonts w:ascii="Trebuchet MS"/>
                  </w:rPr>
                </w:pPr>
                <w:r>
                  <w:fldChar w:fldCharType="begin"/>
                </w:r>
                <w:r>
                  <w:rPr>
                    <w:rFonts w:ascii="Trebuchet MS"/>
                  </w:rPr>
                  <w:instrText xml:space="preserve"> PAGE </w:instrText>
                </w:r>
                <w:r>
                  <w:fldChar w:fldCharType="separate"/>
                </w:r>
                <w:r w:rsidR="00C46463">
                  <w:rPr>
                    <w:rFonts w:ascii="Trebuchet MS"/>
                    <w:noProof/>
                  </w:rPr>
                  <w:t>4</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BD" w:rsidRDefault="009D75BD">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310.4pt;margin-top:36.6pt;width:17.2pt;height:13pt;z-index:-23144960;mso-position-horizontal-relative:page;mso-position-vertical-relative:page" filled="f" stroked="f">
          <v:textbox style="mso-next-textbox:#_x0000_s2057" inset="0,0,0,0">
            <w:txbxContent>
              <w:p w:rsidR="009D75BD" w:rsidRDefault="009D75BD">
                <w:pPr>
                  <w:spacing w:line="234" w:lineRule="exact"/>
                  <w:ind w:left="60"/>
                  <w:rPr>
                    <w:rFonts w:ascii="Trebuchet MS"/>
                  </w:rPr>
                </w:pPr>
                <w:r>
                  <w:fldChar w:fldCharType="begin"/>
                </w:r>
                <w:r>
                  <w:rPr>
                    <w:rFonts w:ascii="Trebuchet MS"/>
                  </w:rPr>
                  <w:instrText xml:space="preserve"> PAGE </w:instrText>
                </w:r>
                <w:r>
                  <w:fldChar w:fldCharType="separate"/>
                </w:r>
                <w:r w:rsidR="00C46463">
                  <w:rPr>
                    <w:rFonts w:ascii="Trebuchet MS"/>
                    <w:noProof/>
                  </w:rPr>
                  <w:t>37</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BD" w:rsidRDefault="009D75BD">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10.4pt;margin-top:36.6pt;width:17.2pt;height:13pt;z-index:-23147008;mso-position-horizontal-relative:page;mso-position-vertical-relative:page" filled="f" stroked="f">
          <v:textbox inset="0,0,0,0">
            <w:txbxContent>
              <w:p w:rsidR="009D75BD" w:rsidRDefault="009D75BD">
                <w:pPr>
                  <w:spacing w:line="234" w:lineRule="exact"/>
                  <w:ind w:left="60"/>
                  <w:rPr>
                    <w:rFonts w:ascii="Trebuchet MS"/>
                  </w:rPr>
                </w:pPr>
                <w:r>
                  <w:fldChar w:fldCharType="begin"/>
                </w:r>
                <w:r>
                  <w:rPr>
                    <w:rFonts w:ascii="Trebuchet MS"/>
                  </w:rPr>
                  <w:instrText xml:space="preserve"> PAGE </w:instrText>
                </w:r>
                <w:r>
                  <w:fldChar w:fldCharType="separate"/>
                </w:r>
                <w:r w:rsidR="00C46463">
                  <w:rPr>
                    <w:rFonts w:ascii="Trebuchet MS"/>
                    <w:noProof/>
                  </w:rPr>
                  <w:t>61</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D2F"/>
    <w:multiLevelType w:val="hybridMultilevel"/>
    <w:tmpl w:val="D1C275C4"/>
    <w:lvl w:ilvl="0" w:tplc="61381C7E">
      <w:start w:val="1"/>
      <w:numFmt w:val="decimal"/>
      <w:lvlText w:val="%1)"/>
      <w:lvlJc w:val="left"/>
      <w:pPr>
        <w:ind w:left="1709" w:hanging="311"/>
      </w:pPr>
      <w:rPr>
        <w:rFonts w:ascii="Times New Roman" w:eastAsia="Times New Roman" w:hAnsi="Times New Roman" w:cs="Times New Roman" w:hint="default"/>
        <w:w w:val="99"/>
        <w:sz w:val="28"/>
        <w:szCs w:val="28"/>
        <w:lang w:val="ru-RU" w:eastAsia="en-US" w:bidi="ar-SA"/>
      </w:rPr>
    </w:lvl>
    <w:lvl w:ilvl="1" w:tplc="86447670">
      <w:numFmt w:val="bullet"/>
      <w:lvlText w:val="•"/>
      <w:lvlJc w:val="left"/>
      <w:pPr>
        <w:ind w:left="2636" w:hanging="311"/>
      </w:pPr>
      <w:rPr>
        <w:rFonts w:hint="default"/>
        <w:lang w:val="ru-RU" w:eastAsia="en-US" w:bidi="ar-SA"/>
      </w:rPr>
    </w:lvl>
    <w:lvl w:ilvl="2" w:tplc="2C10B028">
      <w:numFmt w:val="bullet"/>
      <w:lvlText w:val="•"/>
      <w:lvlJc w:val="left"/>
      <w:pPr>
        <w:ind w:left="3572" w:hanging="311"/>
      </w:pPr>
      <w:rPr>
        <w:rFonts w:hint="default"/>
        <w:lang w:val="ru-RU" w:eastAsia="en-US" w:bidi="ar-SA"/>
      </w:rPr>
    </w:lvl>
    <w:lvl w:ilvl="3" w:tplc="85E87E1A">
      <w:numFmt w:val="bullet"/>
      <w:lvlText w:val="•"/>
      <w:lvlJc w:val="left"/>
      <w:pPr>
        <w:ind w:left="4509" w:hanging="311"/>
      </w:pPr>
      <w:rPr>
        <w:rFonts w:hint="default"/>
        <w:lang w:val="ru-RU" w:eastAsia="en-US" w:bidi="ar-SA"/>
      </w:rPr>
    </w:lvl>
    <w:lvl w:ilvl="4" w:tplc="197C287C">
      <w:numFmt w:val="bullet"/>
      <w:lvlText w:val="•"/>
      <w:lvlJc w:val="left"/>
      <w:pPr>
        <w:ind w:left="5445" w:hanging="311"/>
      </w:pPr>
      <w:rPr>
        <w:rFonts w:hint="default"/>
        <w:lang w:val="ru-RU" w:eastAsia="en-US" w:bidi="ar-SA"/>
      </w:rPr>
    </w:lvl>
    <w:lvl w:ilvl="5" w:tplc="651C505E">
      <w:numFmt w:val="bullet"/>
      <w:lvlText w:val="•"/>
      <w:lvlJc w:val="left"/>
      <w:pPr>
        <w:ind w:left="6382" w:hanging="311"/>
      </w:pPr>
      <w:rPr>
        <w:rFonts w:hint="default"/>
        <w:lang w:val="ru-RU" w:eastAsia="en-US" w:bidi="ar-SA"/>
      </w:rPr>
    </w:lvl>
    <w:lvl w:ilvl="6" w:tplc="7DA250CE">
      <w:numFmt w:val="bullet"/>
      <w:lvlText w:val="•"/>
      <w:lvlJc w:val="left"/>
      <w:pPr>
        <w:ind w:left="7318" w:hanging="311"/>
      </w:pPr>
      <w:rPr>
        <w:rFonts w:hint="default"/>
        <w:lang w:val="ru-RU" w:eastAsia="en-US" w:bidi="ar-SA"/>
      </w:rPr>
    </w:lvl>
    <w:lvl w:ilvl="7" w:tplc="6A74491E">
      <w:numFmt w:val="bullet"/>
      <w:lvlText w:val="•"/>
      <w:lvlJc w:val="left"/>
      <w:pPr>
        <w:ind w:left="8255" w:hanging="311"/>
      </w:pPr>
      <w:rPr>
        <w:rFonts w:hint="default"/>
        <w:lang w:val="ru-RU" w:eastAsia="en-US" w:bidi="ar-SA"/>
      </w:rPr>
    </w:lvl>
    <w:lvl w:ilvl="8" w:tplc="9BF6BD8A">
      <w:numFmt w:val="bullet"/>
      <w:lvlText w:val="•"/>
      <w:lvlJc w:val="left"/>
      <w:pPr>
        <w:ind w:left="9191" w:hanging="311"/>
      </w:pPr>
      <w:rPr>
        <w:rFonts w:hint="default"/>
        <w:lang w:val="ru-RU" w:eastAsia="en-US" w:bidi="ar-SA"/>
      </w:rPr>
    </w:lvl>
  </w:abstractNum>
  <w:abstractNum w:abstractNumId="1">
    <w:nsid w:val="031B5D3A"/>
    <w:multiLevelType w:val="hybridMultilevel"/>
    <w:tmpl w:val="67E6641A"/>
    <w:lvl w:ilvl="0" w:tplc="21CE4992">
      <w:start w:val="1"/>
      <w:numFmt w:val="upperRoman"/>
      <w:lvlText w:val="%1."/>
      <w:lvlJc w:val="left"/>
      <w:pPr>
        <w:ind w:left="3103" w:hanging="249"/>
        <w:jc w:val="right"/>
      </w:pPr>
      <w:rPr>
        <w:rFonts w:ascii="Times New Roman" w:eastAsia="Times New Roman" w:hAnsi="Times New Roman" w:cs="Times New Roman" w:hint="default"/>
        <w:b/>
        <w:bCs/>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1084E"/>
    <w:multiLevelType w:val="hybridMultilevel"/>
    <w:tmpl w:val="B1F452AC"/>
    <w:lvl w:ilvl="0" w:tplc="0570E750">
      <w:start w:val="1"/>
      <w:numFmt w:val="decimal"/>
      <w:lvlText w:val="%1."/>
      <w:lvlJc w:val="left"/>
      <w:pPr>
        <w:ind w:left="50" w:hanging="251"/>
      </w:pPr>
      <w:rPr>
        <w:rFonts w:ascii="Times New Roman" w:eastAsia="Times New Roman" w:hAnsi="Times New Roman" w:cs="Times New Roman" w:hint="default"/>
        <w:spacing w:val="-1"/>
        <w:w w:val="100"/>
        <w:sz w:val="20"/>
        <w:szCs w:val="20"/>
        <w:lang w:val="ru-RU" w:eastAsia="en-US" w:bidi="ar-SA"/>
      </w:rPr>
    </w:lvl>
    <w:lvl w:ilvl="1" w:tplc="70BC3B52">
      <w:numFmt w:val="bullet"/>
      <w:lvlText w:val="•"/>
      <w:lvlJc w:val="left"/>
      <w:pPr>
        <w:ind w:left="503" w:hanging="251"/>
      </w:pPr>
      <w:rPr>
        <w:rFonts w:hint="default"/>
        <w:lang w:val="ru-RU" w:eastAsia="en-US" w:bidi="ar-SA"/>
      </w:rPr>
    </w:lvl>
    <w:lvl w:ilvl="2" w:tplc="4444620E">
      <w:numFmt w:val="bullet"/>
      <w:lvlText w:val="•"/>
      <w:lvlJc w:val="left"/>
      <w:pPr>
        <w:ind w:left="947" w:hanging="251"/>
      </w:pPr>
      <w:rPr>
        <w:rFonts w:hint="default"/>
        <w:lang w:val="ru-RU" w:eastAsia="en-US" w:bidi="ar-SA"/>
      </w:rPr>
    </w:lvl>
    <w:lvl w:ilvl="3" w:tplc="32B23D3E">
      <w:numFmt w:val="bullet"/>
      <w:lvlText w:val="•"/>
      <w:lvlJc w:val="left"/>
      <w:pPr>
        <w:ind w:left="1391" w:hanging="251"/>
      </w:pPr>
      <w:rPr>
        <w:rFonts w:hint="default"/>
        <w:lang w:val="ru-RU" w:eastAsia="en-US" w:bidi="ar-SA"/>
      </w:rPr>
    </w:lvl>
    <w:lvl w:ilvl="4" w:tplc="F6E6845E">
      <w:numFmt w:val="bullet"/>
      <w:lvlText w:val="•"/>
      <w:lvlJc w:val="left"/>
      <w:pPr>
        <w:ind w:left="1835" w:hanging="251"/>
      </w:pPr>
      <w:rPr>
        <w:rFonts w:hint="default"/>
        <w:lang w:val="ru-RU" w:eastAsia="en-US" w:bidi="ar-SA"/>
      </w:rPr>
    </w:lvl>
    <w:lvl w:ilvl="5" w:tplc="9C82CB56">
      <w:numFmt w:val="bullet"/>
      <w:lvlText w:val="•"/>
      <w:lvlJc w:val="left"/>
      <w:pPr>
        <w:ind w:left="2279" w:hanging="251"/>
      </w:pPr>
      <w:rPr>
        <w:rFonts w:hint="default"/>
        <w:lang w:val="ru-RU" w:eastAsia="en-US" w:bidi="ar-SA"/>
      </w:rPr>
    </w:lvl>
    <w:lvl w:ilvl="6" w:tplc="53D0ACBC">
      <w:numFmt w:val="bullet"/>
      <w:lvlText w:val="•"/>
      <w:lvlJc w:val="left"/>
      <w:pPr>
        <w:ind w:left="2723" w:hanging="251"/>
      </w:pPr>
      <w:rPr>
        <w:rFonts w:hint="default"/>
        <w:lang w:val="ru-RU" w:eastAsia="en-US" w:bidi="ar-SA"/>
      </w:rPr>
    </w:lvl>
    <w:lvl w:ilvl="7" w:tplc="5E9E5114">
      <w:numFmt w:val="bullet"/>
      <w:lvlText w:val="•"/>
      <w:lvlJc w:val="left"/>
      <w:pPr>
        <w:ind w:left="3167" w:hanging="251"/>
      </w:pPr>
      <w:rPr>
        <w:rFonts w:hint="default"/>
        <w:lang w:val="ru-RU" w:eastAsia="en-US" w:bidi="ar-SA"/>
      </w:rPr>
    </w:lvl>
    <w:lvl w:ilvl="8" w:tplc="FFC27708">
      <w:numFmt w:val="bullet"/>
      <w:lvlText w:val="•"/>
      <w:lvlJc w:val="left"/>
      <w:pPr>
        <w:ind w:left="3611" w:hanging="251"/>
      </w:pPr>
      <w:rPr>
        <w:rFonts w:hint="default"/>
        <w:lang w:val="ru-RU" w:eastAsia="en-US" w:bidi="ar-SA"/>
      </w:rPr>
    </w:lvl>
  </w:abstractNum>
  <w:abstractNum w:abstractNumId="3">
    <w:nsid w:val="05CA34E6"/>
    <w:multiLevelType w:val="hybridMultilevel"/>
    <w:tmpl w:val="1C203EF6"/>
    <w:lvl w:ilvl="0" w:tplc="B61A76C4">
      <w:start w:val="1"/>
      <w:numFmt w:val="decimal"/>
      <w:lvlText w:val="%1."/>
      <w:lvlJc w:val="left"/>
      <w:pPr>
        <w:ind w:left="38" w:hanging="251"/>
      </w:pPr>
      <w:rPr>
        <w:rFonts w:ascii="Times New Roman" w:eastAsia="Times New Roman" w:hAnsi="Times New Roman" w:cs="Times New Roman" w:hint="default"/>
        <w:w w:val="100"/>
        <w:sz w:val="20"/>
        <w:szCs w:val="20"/>
        <w:lang w:val="ru-RU" w:eastAsia="en-US" w:bidi="ar-SA"/>
      </w:rPr>
    </w:lvl>
    <w:lvl w:ilvl="1" w:tplc="BD2A84A6">
      <w:numFmt w:val="bullet"/>
      <w:lvlText w:val="•"/>
      <w:lvlJc w:val="left"/>
      <w:pPr>
        <w:ind w:left="485" w:hanging="251"/>
      </w:pPr>
      <w:rPr>
        <w:rFonts w:hint="default"/>
        <w:lang w:val="ru-RU" w:eastAsia="en-US" w:bidi="ar-SA"/>
      </w:rPr>
    </w:lvl>
    <w:lvl w:ilvl="2" w:tplc="6BFC22AC">
      <w:numFmt w:val="bullet"/>
      <w:lvlText w:val="•"/>
      <w:lvlJc w:val="left"/>
      <w:pPr>
        <w:ind w:left="931" w:hanging="251"/>
      </w:pPr>
      <w:rPr>
        <w:rFonts w:hint="default"/>
        <w:lang w:val="ru-RU" w:eastAsia="en-US" w:bidi="ar-SA"/>
      </w:rPr>
    </w:lvl>
    <w:lvl w:ilvl="3" w:tplc="6B005FBE">
      <w:numFmt w:val="bullet"/>
      <w:lvlText w:val="•"/>
      <w:lvlJc w:val="left"/>
      <w:pPr>
        <w:ind w:left="1377" w:hanging="251"/>
      </w:pPr>
      <w:rPr>
        <w:rFonts w:hint="default"/>
        <w:lang w:val="ru-RU" w:eastAsia="en-US" w:bidi="ar-SA"/>
      </w:rPr>
    </w:lvl>
    <w:lvl w:ilvl="4" w:tplc="649AD336">
      <w:numFmt w:val="bullet"/>
      <w:lvlText w:val="•"/>
      <w:lvlJc w:val="left"/>
      <w:pPr>
        <w:ind w:left="1823" w:hanging="251"/>
      </w:pPr>
      <w:rPr>
        <w:rFonts w:hint="default"/>
        <w:lang w:val="ru-RU" w:eastAsia="en-US" w:bidi="ar-SA"/>
      </w:rPr>
    </w:lvl>
    <w:lvl w:ilvl="5" w:tplc="55761F38">
      <w:numFmt w:val="bullet"/>
      <w:lvlText w:val="•"/>
      <w:lvlJc w:val="left"/>
      <w:pPr>
        <w:ind w:left="2269" w:hanging="251"/>
      </w:pPr>
      <w:rPr>
        <w:rFonts w:hint="default"/>
        <w:lang w:val="ru-RU" w:eastAsia="en-US" w:bidi="ar-SA"/>
      </w:rPr>
    </w:lvl>
    <w:lvl w:ilvl="6" w:tplc="1F0C57FE">
      <w:numFmt w:val="bullet"/>
      <w:lvlText w:val="•"/>
      <w:lvlJc w:val="left"/>
      <w:pPr>
        <w:ind w:left="2714" w:hanging="251"/>
      </w:pPr>
      <w:rPr>
        <w:rFonts w:hint="default"/>
        <w:lang w:val="ru-RU" w:eastAsia="en-US" w:bidi="ar-SA"/>
      </w:rPr>
    </w:lvl>
    <w:lvl w:ilvl="7" w:tplc="2F1C9C20">
      <w:numFmt w:val="bullet"/>
      <w:lvlText w:val="•"/>
      <w:lvlJc w:val="left"/>
      <w:pPr>
        <w:ind w:left="3160" w:hanging="251"/>
      </w:pPr>
      <w:rPr>
        <w:rFonts w:hint="default"/>
        <w:lang w:val="ru-RU" w:eastAsia="en-US" w:bidi="ar-SA"/>
      </w:rPr>
    </w:lvl>
    <w:lvl w:ilvl="8" w:tplc="F82A0CAA">
      <w:numFmt w:val="bullet"/>
      <w:lvlText w:val="•"/>
      <w:lvlJc w:val="left"/>
      <w:pPr>
        <w:ind w:left="3606" w:hanging="251"/>
      </w:pPr>
      <w:rPr>
        <w:rFonts w:hint="default"/>
        <w:lang w:val="ru-RU" w:eastAsia="en-US" w:bidi="ar-SA"/>
      </w:rPr>
    </w:lvl>
  </w:abstractNum>
  <w:abstractNum w:abstractNumId="4">
    <w:nsid w:val="06245145"/>
    <w:multiLevelType w:val="hybridMultilevel"/>
    <w:tmpl w:val="F3EA128C"/>
    <w:lvl w:ilvl="0" w:tplc="F9D8698E">
      <w:start w:val="6"/>
      <w:numFmt w:val="decimal"/>
      <w:lvlText w:val="%1."/>
      <w:lvlJc w:val="left"/>
      <w:pPr>
        <w:ind w:left="239" w:hanging="201"/>
      </w:pPr>
      <w:rPr>
        <w:rFonts w:ascii="Times New Roman" w:eastAsia="Times New Roman" w:hAnsi="Times New Roman" w:cs="Times New Roman" w:hint="default"/>
        <w:spacing w:val="-1"/>
        <w:w w:val="100"/>
        <w:sz w:val="20"/>
        <w:szCs w:val="20"/>
        <w:lang w:val="ru-RU" w:eastAsia="en-US" w:bidi="ar-SA"/>
      </w:rPr>
    </w:lvl>
    <w:lvl w:ilvl="1" w:tplc="E90E46CE">
      <w:numFmt w:val="bullet"/>
      <w:lvlText w:val="•"/>
      <w:lvlJc w:val="left"/>
      <w:pPr>
        <w:ind w:left="664" w:hanging="201"/>
      </w:pPr>
      <w:rPr>
        <w:rFonts w:hint="default"/>
        <w:lang w:val="ru-RU" w:eastAsia="en-US" w:bidi="ar-SA"/>
      </w:rPr>
    </w:lvl>
    <w:lvl w:ilvl="2" w:tplc="E01ADAD6">
      <w:numFmt w:val="bullet"/>
      <w:lvlText w:val="•"/>
      <w:lvlJc w:val="left"/>
      <w:pPr>
        <w:ind w:left="1089" w:hanging="201"/>
      </w:pPr>
      <w:rPr>
        <w:rFonts w:hint="default"/>
        <w:lang w:val="ru-RU" w:eastAsia="en-US" w:bidi="ar-SA"/>
      </w:rPr>
    </w:lvl>
    <w:lvl w:ilvl="3" w:tplc="C4A477BA">
      <w:numFmt w:val="bullet"/>
      <w:lvlText w:val="•"/>
      <w:lvlJc w:val="left"/>
      <w:pPr>
        <w:ind w:left="1513" w:hanging="201"/>
      </w:pPr>
      <w:rPr>
        <w:rFonts w:hint="default"/>
        <w:lang w:val="ru-RU" w:eastAsia="en-US" w:bidi="ar-SA"/>
      </w:rPr>
    </w:lvl>
    <w:lvl w:ilvl="4" w:tplc="857C632E">
      <w:numFmt w:val="bullet"/>
      <w:lvlText w:val="•"/>
      <w:lvlJc w:val="left"/>
      <w:pPr>
        <w:ind w:left="1938" w:hanging="201"/>
      </w:pPr>
      <w:rPr>
        <w:rFonts w:hint="default"/>
        <w:lang w:val="ru-RU" w:eastAsia="en-US" w:bidi="ar-SA"/>
      </w:rPr>
    </w:lvl>
    <w:lvl w:ilvl="5" w:tplc="57BE99EE">
      <w:numFmt w:val="bullet"/>
      <w:lvlText w:val="•"/>
      <w:lvlJc w:val="left"/>
      <w:pPr>
        <w:ind w:left="2363" w:hanging="201"/>
      </w:pPr>
      <w:rPr>
        <w:rFonts w:hint="default"/>
        <w:lang w:val="ru-RU" w:eastAsia="en-US" w:bidi="ar-SA"/>
      </w:rPr>
    </w:lvl>
    <w:lvl w:ilvl="6" w:tplc="B394EB66">
      <w:numFmt w:val="bullet"/>
      <w:lvlText w:val="•"/>
      <w:lvlJc w:val="left"/>
      <w:pPr>
        <w:ind w:left="2787" w:hanging="201"/>
      </w:pPr>
      <w:rPr>
        <w:rFonts w:hint="default"/>
        <w:lang w:val="ru-RU" w:eastAsia="en-US" w:bidi="ar-SA"/>
      </w:rPr>
    </w:lvl>
    <w:lvl w:ilvl="7" w:tplc="6F94DE7E">
      <w:numFmt w:val="bullet"/>
      <w:lvlText w:val="•"/>
      <w:lvlJc w:val="left"/>
      <w:pPr>
        <w:ind w:left="3212" w:hanging="201"/>
      </w:pPr>
      <w:rPr>
        <w:rFonts w:hint="default"/>
        <w:lang w:val="ru-RU" w:eastAsia="en-US" w:bidi="ar-SA"/>
      </w:rPr>
    </w:lvl>
    <w:lvl w:ilvl="8" w:tplc="046C14FE">
      <w:numFmt w:val="bullet"/>
      <w:lvlText w:val="•"/>
      <w:lvlJc w:val="left"/>
      <w:pPr>
        <w:ind w:left="3636" w:hanging="201"/>
      </w:pPr>
      <w:rPr>
        <w:rFonts w:hint="default"/>
        <w:lang w:val="ru-RU" w:eastAsia="en-US" w:bidi="ar-SA"/>
      </w:rPr>
    </w:lvl>
  </w:abstractNum>
  <w:abstractNum w:abstractNumId="5">
    <w:nsid w:val="07352206"/>
    <w:multiLevelType w:val="hybridMultilevel"/>
    <w:tmpl w:val="FD44A72C"/>
    <w:lvl w:ilvl="0" w:tplc="B8843FF8">
      <w:start w:val="1"/>
      <w:numFmt w:val="decimal"/>
      <w:lvlText w:val="%1)"/>
      <w:lvlJc w:val="left"/>
      <w:pPr>
        <w:ind w:left="2012" w:hanging="304"/>
      </w:pPr>
      <w:rPr>
        <w:rFonts w:ascii="Times New Roman" w:eastAsia="Times New Roman" w:hAnsi="Times New Roman" w:cs="Times New Roman" w:hint="default"/>
        <w:w w:val="99"/>
        <w:sz w:val="28"/>
        <w:szCs w:val="28"/>
        <w:lang w:val="ru-RU" w:eastAsia="en-US" w:bidi="ar-SA"/>
      </w:rPr>
    </w:lvl>
    <w:lvl w:ilvl="1" w:tplc="5FE8B8B6">
      <w:numFmt w:val="bullet"/>
      <w:lvlText w:val="•"/>
      <w:lvlJc w:val="left"/>
      <w:pPr>
        <w:ind w:left="2924" w:hanging="304"/>
      </w:pPr>
      <w:rPr>
        <w:rFonts w:hint="default"/>
        <w:lang w:val="ru-RU" w:eastAsia="en-US" w:bidi="ar-SA"/>
      </w:rPr>
    </w:lvl>
    <w:lvl w:ilvl="2" w:tplc="C6EE50E4">
      <w:numFmt w:val="bullet"/>
      <w:lvlText w:val="•"/>
      <w:lvlJc w:val="left"/>
      <w:pPr>
        <w:ind w:left="3828" w:hanging="304"/>
      </w:pPr>
      <w:rPr>
        <w:rFonts w:hint="default"/>
        <w:lang w:val="ru-RU" w:eastAsia="en-US" w:bidi="ar-SA"/>
      </w:rPr>
    </w:lvl>
    <w:lvl w:ilvl="3" w:tplc="B556588C">
      <w:numFmt w:val="bullet"/>
      <w:lvlText w:val="•"/>
      <w:lvlJc w:val="left"/>
      <w:pPr>
        <w:ind w:left="4733" w:hanging="304"/>
      </w:pPr>
      <w:rPr>
        <w:rFonts w:hint="default"/>
        <w:lang w:val="ru-RU" w:eastAsia="en-US" w:bidi="ar-SA"/>
      </w:rPr>
    </w:lvl>
    <w:lvl w:ilvl="4" w:tplc="5F56EBD6">
      <w:numFmt w:val="bullet"/>
      <w:lvlText w:val="•"/>
      <w:lvlJc w:val="left"/>
      <w:pPr>
        <w:ind w:left="5637" w:hanging="304"/>
      </w:pPr>
      <w:rPr>
        <w:rFonts w:hint="default"/>
        <w:lang w:val="ru-RU" w:eastAsia="en-US" w:bidi="ar-SA"/>
      </w:rPr>
    </w:lvl>
    <w:lvl w:ilvl="5" w:tplc="12080BE2">
      <w:numFmt w:val="bullet"/>
      <w:lvlText w:val="•"/>
      <w:lvlJc w:val="left"/>
      <w:pPr>
        <w:ind w:left="6542" w:hanging="304"/>
      </w:pPr>
      <w:rPr>
        <w:rFonts w:hint="default"/>
        <w:lang w:val="ru-RU" w:eastAsia="en-US" w:bidi="ar-SA"/>
      </w:rPr>
    </w:lvl>
    <w:lvl w:ilvl="6" w:tplc="44E69580">
      <w:numFmt w:val="bullet"/>
      <w:lvlText w:val="•"/>
      <w:lvlJc w:val="left"/>
      <w:pPr>
        <w:ind w:left="7446" w:hanging="304"/>
      </w:pPr>
      <w:rPr>
        <w:rFonts w:hint="default"/>
        <w:lang w:val="ru-RU" w:eastAsia="en-US" w:bidi="ar-SA"/>
      </w:rPr>
    </w:lvl>
    <w:lvl w:ilvl="7" w:tplc="C0504690">
      <w:numFmt w:val="bullet"/>
      <w:lvlText w:val="•"/>
      <w:lvlJc w:val="left"/>
      <w:pPr>
        <w:ind w:left="8351" w:hanging="304"/>
      </w:pPr>
      <w:rPr>
        <w:rFonts w:hint="default"/>
        <w:lang w:val="ru-RU" w:eastAsia="en-US" w:bidi="ar-SA"/>
      </w:rPr>
    </w:lvl>
    <w:lvl w:ilvl="8" w:tplc="85A80A74">
      <w:numFmt w:val="bullet"/>
      <w:lvlText w:val="•"/>
      <w:lvlJc w:val="left"/>
      <w:pPr>
        <w:ind w:left="9255" w:hanging="304"/>
      </w:pPr>
      <w:rPr>
        <w:rFonts w:hint="default"/>
        <w:lang w:val="ru-RU" w:eastAsia="en-US" w:bidi="ar-SA"/>
      </w:rPr>
    </w:lvl>
  </w:abstractNum>
  <w:abstractNum w:abstractNumId="6">
    <w:nsid w:val="0EF86937"/>
    <w:multiLevelType w:val="hybridMultilevel"/>
    <w:tmpl w:val="4AD2B174"/>
    <w:lvl w:ilvl="0" w:tplc="273CB29A">
      <w:start w:val="1"/>
      <w:numFmt w:val="decimal"/>
      <w:lvlText w:val="%1."/>
      <w:lvlJc w:val="left"/>
      <w:pPr>
        <w:ind w:left="288" w:hanging="251"/>
      </w:pPr>
      <w:rPr>
        <w:rFonts w:ascii="Times New Roman" w:eastAsia="Times New Roman" w:hAnsi="Times New Roman" w:cs="Times New Roman" w:hint="default"/>
        <w:w w:val="100"/>
        <w:sz w:val="20"/>
        <w:szCs w:val="20"/>
        <w:lang w:val="ru-RU" w:eastAsia="en-US" w:bidi="ar-SA"/>
      </w:rPr>
    </w:lvl>
    <w:lvl w:ilvl="1" w:tplc="2D6295B6">
      <w:numFmt w:val="bullet"/>
      <w:lvlText w:val="•"/>
      <w:lvlJc w:val="left"/>
      <w:pPr>
        <w:ind w:left="701" w:hanging="251"/>
      </w:pPr>
      <w:rPr>
        <w:rFonts w:hint="default"/>
        <w:lang w:val="ru-RU" w:eastAsia="en-US" w:bidi="ar-SA"/>
      </w:rPr>
    </w:lvl>
    <w:lvl w:ilvl="2" w:tplc="DC9281F0">
      <w:numFmt w:val="bullet"/>
      <w:lvlText w:val="•"/>
      <w:lvlJc w:val="left"/>
      <w:pPr>
        <w:ind w:left="1123" w:hanging="251"/>
      </w:pPr>
      <w:rPr>
        <w:rFonts w:hint="default"/>
        <w:lang w:val="ru-RU" w:eastAsia="en-US" w:bidi="ar-SA"/>
      </w:rPr>
    </w:lvl>
    <w:lvl w:ilvl="3" w:tplc="3D429E34">
      <w:numFmt w:val="bullet"/>
      <w:lvlText w:val="•"/>
      <w:lvlJc w:val="left"/>
      <w:pPr>
        <w:ind w:left="1545" w:hanging="251"/>
      </w:pPr>
      <w:rPr>
        <w:rFonts w:hint="default"/>
        <w:lang w:val="ru-RU" w:eastAsia="en-US" w:bidi="ar-SA"/>
      </w:rPr>
    </w:lvl>
    <w:lvl w:ilvl="4" w:tplc="9A58D0C2">
      <w:numFmt w:val="bullet"/>
      <w:lvlText w:val="•"/>
      <w:lvlJc w:val="left"/>
      <w:pPr>
        <w:ind w:left="1967" w:hanging="251"/>
      </w:pPr>
      <w:rPr>
        <w:rFonts w:hint="default"/>
        <w:lang w:val="ru-RU" w:eastAsia="en-US" w:bidi="ar-SA"/>
      </w:rPr>
    </w:lvl>
    <w:lvl w:ilvl="5" w:tplc="3328D0B2">
      <w:numFmt w:val="bullet"/>
      <w:lvlText w:val="•"/>
      <w:lvlJc w:val="left"/>
      <w:pPr>
        <w:ind w:left="2389" w:hanging="251"/>
      </w:pPr>
      <w:rPr>
        <w:rFonts w:hint="default"/>
        <w:lang w:val="ru-RU" w:eastAsia="en-US" w:bidi="ar-SA"/>
      </w:rPr>
    </w:lvl>
    <w:lvl w:ilvl="6" w:tplc="BB960494">
      <w:numFmt w:val="bullet"/>
      <w:lvlText w:val="•"/>
      <w:lvlJc w:val="left"/>
      <w:pPr>
        <w:ind w:left="2810" w:hanging="251"/>
      </w:pPr>
      <w:rPr>
        <w:rFonts w:hint="default"/>
        <w:lang w:val="ru-RU" w:eastAsia="en-US" w:bidi="ar-SA"/>
      </w:rPr>
    </w:lvl>
    <w:lvl w:ilvl="7" w:tplc="DEAC1ECE">
      <w:numFmt w:val="bullet"/>
      <w:lvlText w:val="•"/>
      <w:lvlJc w:val="left"/>
      <w:pPr>
        <w:ind w:left="3232" w:hanging="251"/>
      </w:pPr>
      <w:rPr>
        <w:rFonts w:hint="default"/>
        <w:lang w:val="ru-RU" w:eastAsia="en-US" w:bidi="ar-SA"/>
      </w:rPr>
    </w:lvl>
    <w:lvl w:ilvl="8" w:tplc="45DA30FE">
      <w:numFmt w:val="bullet"/>
      <w:lvlText w:val="•"/>
      <w:lvlJc w:val="left"/>
      <w:pPr>
        <w:ind w:left="3654" w:hanging="251"/>
      </w:pPr>
      <w:rPr>
        <w:rFonts w:hint="default"/>
        <w:lang w:val="ru-RU" w:eastAsia="en-US" w:bidi="ar-SA"/>
      </w:rPr>
    </w:lvl>
  </w:abstractNum>
  <w:abstractNum w:abstractNumId="7">
    <w:nsid w:val="0FDE741D"/>
    <w:multiLevelType w:val="multilevel"/>
    <w:tmpl w:val="69A8DCB2"/>
    <w:lvl w:ilvl="0">
      <w:start w:val="3"/>
      <w:numFmt w:val="decimal"/>
      <w:lvlText w:val="%1"/>
      <w:lvlJc w:val="left"/>
      <w:pPr>
        <w:ind w:left="1631" w:hanging="490"/>
      </w:pPr>
      <w:rPr>
        <w:rFonts w:hint="default"/>
        <w:lang w:val="ru-RU" w:eastAsia="en-US" w:bidi="ar-SA"/>
      </w:rPr>
    </w:lvl>
    <w:lvl w:ilvl="1">
      <w:start w:val="1"/>
      <w:numFmt w:val="decimal"/>
      <w:lvlText w:val="%1.%2."/>
      <w:lvlJc w:val="left"/>
      <w:pPr>
        <w:ind w:left="1631" w:hanging="490"/>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524" w:hanging="490"/>
      </w:pPr>
      <w:rPr>
        <w:rFonts w:hint="default"/>
        <w:lang w:val="ru-RU" w:eastAsia="en-US" w:bidi="ar-SA"/>
      </w:rPr>
    </w:lvl>
    <w:lvl w:ilvl="3">
      <w:numFmt w:val="bullet"/>
      <w:lvlText w:val="•"/>
      <w:lvlJc w:val="left"/>
      <w:pPr>
        <w:ind w:left="4467" w:hanging="490"/>
      </w:pPr>
      <w:rPr>
        <w:rFonts w:hint="default"/>
        <w:lang w:val="ru-RU" w:eastAsia="en-US" w:bidi="ar-SA"/>
      </w:rPr>
    </w:lvl>
    <w:lvl w:ilvl="4">
      <w:numFmt w:val="bullet"/>
      <w:lvlText w:val="•"/>
      <w:lvlJc w:val="left"/>
      <w:pPr>
        <w:ind w:left="5409" w:hanging="490"/>
      </w:pPr>
      <w:rPr>
        <w:rFonts w:hint="default"/>
        <w:lang w:val="ru-RU" w:eastAsia="en-US" w:bidi="ar-SA"/>
      </w:rPr>
    </w:lvl>
    <w:lvl w:ilvl="5">
      <w:numFmt w:val="bullet"/>
      <w:lvlText w:val="•"/>
      <w:lvlJc w:val="left"/>
      <w:pPr>
        <w:ind w:left="6352" w:hanging="490"/>
      </w:pPr>
      <w:rPr>
        <w:rFonts w:hint="default"/>
        <w:lang w:val="ru-RU" w:eastAsia="en-US" w:bidi="ar-SA"/>
      </w:rPr>
    </w:lvl>
    <w:lvl w:ilvl="6">
      <w:numFmt w:val="bullet"/>
      <w:lvlText w:val="•"/>
      <w:lvlJc w:val="left"/>
      <w:pPr>
        <w:ind w:left="7294" w:hanging="490"/>
      </w:pPr>
      <w:rPr>
        <w:rFonts w:hint="default"/>
        <w:lang w:val="ru-RU" w:eastAsia="en-US" w:bidi="ar-SA"/>
      </w:rPr>
    </w:lvl>
    <w:lvl w:ilvl="7">
      <w:numFmt w:val="bullet"/>
      <w:lvlText w:val="•"/>
      <w:lvlJc w:val="left"/>
      <w:pPr>
        <w:ind w:left="8237" w:hanging="490"/>
      </w:pPr>
      <w:rPr>
        <w:rFonts w:hint="default"/>
        <w:lang w:val="ru-RU" w:eastAsia="en-US" w:bidi="ar-SA"/>
      </w:rPr>
    </w:lvl>
    <w:lvl w:ilvl="8">
      <w:numFmt w:val="bullet"/>
      <w:lvlText w:val="•"/>
      <w:lvlJc w:val="left"/>
      <w:pPr>
        <w:ind w:left="9179" w:hanging="490"/>
      </w:pPr>
      <w:rPr>
        <w:rFonts w:hint="default"/>
        <w:lang w:val="ru-RU" w:eastAsia="en-US" w:bidi="ar-SA"/>
      </w:rPr>
    </w:lvl>
  </w:abstractNum>
  <w:abstractNum w:abstractNumId="8">
    <w:nsid w:val="21934431"/>
    <w:multiLevelType w:val="hybridMultilevel"/>
    <w:tmpl w:val="76D8CEBA"/>
    <w:lvl w:ilvl="0" w:tplc="645E0484">
      <w:start w:val="1"/>
      <w:numFmt w:val="decimal"/>
      <w:lvlText w:val="%1."/>
      <w:lvlJc w:val="left"/>
      <w:pPr>
        <w:ind w:left="38" w:hanging="202"/>
      </w:pPr>
      <w:rPr>
        <w:rFonts w:ascii="Times New Roman" w:eastAsia="Times New Roman" w:hAnsi="Times New Roman" w:cs="Times New Roman" w:hint="default"/>
        <w:w w:val="100"/>
        <w:sz w:val="20"/>
        <w:szCs w:val="20"/>
        <w:lang w:val="ru-RU" w:eastAsia="en-US" w:bidi="ar-SA"/>
      </w:rPr>
    </w:lvl>
    <w:lvl w:ilvl="1" w:tplc="8B6C13C4">
      <w:numFmt w:val="bullet"/>
      <w:lvlText w:val="•"/>
      <w:lvlJc w:val="left"/>
      <w:pPr>
        <w:ind w:left="485" w:hanging="202"/>
      </w:pPr>
      <w:rPr>
        <w:rFonts w:hint="default"/>
        <w:lang w:val="ru-RU" w:eastAsia="en-US" w:bidi="ar-SA"/>
      </w:rPr>
    </w:lvl>
    <w:lvl w:ilvl="2" w:tplc="BE962560">
      <w:numFmt w:val="bullet"/>
      <w:lvlText w:val="•"/>
      <w:lvlJc w:val="left"/>
      <w:pPr>
        <w:ind w:left="931" w:hanging="202"/>
      </w:pPr>
      <w:rPr>
        <w:rFonts w:hint="default"/>
        <w:lang w:val="ru-RU" w:eastAsia="en-US" w:bidi="ar-SA"/>
      </w:rPr>
    </w:lvl>
    <w:lvl w:ilvl="3" w:tplc="458C57C2">
      <w:numFmt w:val="bullet"/>
      <w:lvlText w:val="•"/>
      <w:lvlJc w:val="left"/>
      <w:pPr>
        <w:ind w:left="1377" w:hanging="202"/>
      </w:pPr>
      <w:rPr>
        <w:rFonts w:hint="default"/>
        <w:lang w:val="ru-RU" w:eastAsia="en-US" w:bidi="ar-SA"/>
      </w:rPr>
    </w:lvl>
    <w:lvl w:ilvl="4" w:tplc="3C6EA182">
      <w:numFmt w:val="bullet"/>
      <w:lvlText w:val="•"/>
      <w:lvlJc w:val="left"/>
      <w:pPr>
        <w:ind w:left="1823" w:hanging="202"/>
      </w:pPr>
      <w:rPr>
        <w:rFonts w:hint="default"/>
        <w:lang w:val="ru-RU" w:eastAsia="en-US" w:bidi="ar-SA"/>
      </w:rPr>
    </w:lvl>
    <w:lvl w:ilvl="5" w:tplc="A6D2576A">
      <w:numFmt w:val="bullet"/>
      <w:lvlText w:val="•"/>
      <w:lvlJc w:val="left"/>
      <w:pPr>
        <w:ind w:left="2269" w:hanging="202"/>
      </w:pPr>
      <w:rPr>
        <w:rFonts w:hint="default"/>
        <w:lang w:val="ru-RU" w:eastAsia="en-US" w:bidi="ar-SA"/>
      </w:rPr>
    </w:lvl>
    <w:lvl w:ilvl="6" w:tplc="F02A2896">
      <w:numFmt w:val="bullet"/>
      <w:lvlText w:val="•"/>
      <w:lvlJc w:val="left"/>
      <w:pPr>
        <w:ind w:left="2714" w:hanging="202"/>
      </w:pPr>
      <w:rPr>
        <w:rFonts w:hint="default"/>
        <w:lang w:val="ru-RU" w:eastAsia="en-US" w:bidi="ar-SA"/>
      </w:rPr>
    </w:lvl>
    <w:lvl w:ilvl="7" w:tplc="71728252">
      <w:numFmt w:val="bullet"/>
      <w:lvlText w:val="•"/>
      <w:lvlJc w:val="left"/>
      <w:pPr>
        <w:ind w:left="3160" w:hanging="202"/>
      </w:pPr>
      <w:rPr>
        <w:rFonts w:hint="default"/>
        <w:lang w:val="ru-RU" w:eastAsia="en-US" w:bidi="ar-SA"/>
      </w:rPr>
    </w:lvl>
    <w:lvl w:ilvl="8" w:tplc="0E9E4896">
      <w:numFmt w:val="bullet"/>
      <w:lvlText w:val="•"/>
      <w:lvlJc w:val="left"/>
      <w:pPr>
        <w:ind w:left="3606" w:hanging="202"/>
      </w:pPr>
      <w:rPr>
        <w:rFonts w:hint="default"/>
        <w:lang w:val="ru-RU" w:eastAsia="en-US" w:bidi="ar-SA"/>
      </w:rPr>
    </w:lvl>
  </w:abstractNum>
  <w:abstractNum w:abstractNumId="9">
    <w:nsid w:val="21E9289C"/>
    <w:multiLevelType w:val="hybridMultilevel"/>
    <w:tmpl w:val="60CA9286"/>
    <w:lvl w:ilvl="0" w:tplc="860C0FC8">
      <w:start w:val="1"/>
      <w:numFmt w:val="decimal"/>
      <w:lvlText w:val="%1."/>
      <w:lvlJc w:val="left"/>
      <w:pPr>
        <w:ind w:left="1850" w:hanging="350"/>
      </w:pPr>
      <w:rPr>
        <w:rFonts w:ascii="Times New Roman" w:eastAsia="Times New Roman" w:hAnsi="Times New Roman" w:cs="Times New Roman" w:hint="default"/>
        <w:spacing w:val="-11"/>
        <w:w w:val="100"/>
        <w:sz w:val="24"/>
        <w:szCs w:val="24"/>
        <w:lang w:val="ru-RU" w:eastAsia="en-US" w:bidi="ar-SA"/>
      </w:rPr>
    </w:lvl>
    <w:lvl w:ilvl="1" w:tplc="E25A396A">
      <w:numFmt w:val="bullet"/>
      <w:lvlText w:val="•"/>
      <w:lvlJc w:val="left"/>
      <w:pPr>
        <w:ind w:left="2780" w:hanging="350"/>
      </w:pPr>
      <w:rPr>
        <w:rFonts w:hint="default"/>
        <w:lang w:val="ru-RU" w:eastAsia="en-US" w:bidi="ar-SA"/>
      </w:rPr>
    </w:lvl>
    <w:lvl w:ilvl="2" w:tplc="11E6FC4E">
      <w:numFmt w:val="bullet"/>
      <w:lvlText w:val="•"/>
      <w:lvlJc w:val="left"/>
      <w:pPr>
        <w:ind w:left="3700" w:hanging="350"/>
      </w:pPr>
      <w:rPr>
        <w:rFonts w:hint="default"/>
        <w:lang w:val="ru-RU" w:eastAsia="en-US" w:bidi="ar-SA"/>
      </w:rPr>
    </w:lvl>
    <w:lvl w:ilvl="3" w:tplc="0690FBC6">
      <w:numFmt w:val="bullet"/>
      <w:lvlText w:val="•"/>
      <w:lvlJc w:val="left"/>
      <w:pPr>
        <w:ind w:left="4621" w:hanging="350"/>
      </w:pPr>
      <w:rPr>
        <w:rFonts w:hint="default"/>
        <w:lang w:val="ru-RU" w:eastAsia="en-US" w:bidi="ar-SA"/>
      </w:rPr>
    </w:lvl>
    <w:lvl w:ilvl="4" w:tplc="7DAE117E">
      <w:numFmt w:val="bullet"/>
      <w:lvlText w:val="•"/>
      <w:lvlJc w:val="left"/>
      <w:pPr>
        <w:ind w:left="5541" w:hanging="350"/>
      </w:pPr>
      <w:rPr>
        <w:rFonts w:hint="default"/>
        <w:lang w:val="ru-RU" w:eastAsia="en-US" w:bidi="ar-SA"/>
      </w:rPr>
    </w:lvl>
    <w:lvl w:ilvl="5" w:tplc="931E930A">
      <w:numFmt w:val="bullet"/>
      <w:lvlText w:val="•"/>
      <w:lvlJc w:val="left"/>
      <w:pPr>
        <w:ind w:left="6462" w:hanging="350"/>
      </w:pPr>
      <w:rPr>
        <w:rFonts w:hint="default"/>
        <w:lang w:val="ru-RU" w:eastAsia="en-US" w:bidi="ar-SA"/>
      </w:rPr>
    </w:lvl>
    <w:lvl w:ilvl="6" w:tplc="7A160F56">
      <w:numFmt w:val="bullet"/>
      <w:lvlText w:val="•"/>
      <w:lvlJc w:val="left"/>
      <w:pPr>
        <w:ind w:left="7382" w:hanging="350"/>
      </w:pPr>
      <w:rPr>
        <w:rFonts w:hint="default"/>
        <w:lang w:val="ru-RU" w:eastAsia="en-US" w:bidi="ar-SA"/>
      </w:rPr>
    </w:lvl>
    <w:lvl w:ilvl="7" w:tplc="9E8848C8">
      <w:numFmt w:val="bullet"/>
      <w:lvlText w:val="•"/>
      <w:lvlJc w:val="left"/>
      <w:pPr>
        <w:ind w:left="8303" w:hanging="350"/>
      </w:pPr>
      <w:rPr>
        <w:rFonts w:hint="default"/>
        <w:lang w:val="ru-RU" w:eastAsia="en-US" w:bidi="ar-SA"/>
      </w:rPr>
    </w:lvl>
    <w:lvl w:ilvl="8" w:tplc="778C9E9E">
      <w:numFmt w:val="bullet"/>
      <w:lvlText w:val="•"/>
      <w:lvlJc w:val="left"/>
      <w:pPr>
        <w:ind w:left="9223" w:hanging="350"/>
      </w:pPr>
      <w:rPr>
        <w:rFonts w:hint="default"/>
        <w:lang w:val="ru-RU" w:eastAsia="en-US" w:bidi="ar-SA"/>
      </w:rPr>
    </w:lvl>
  </w:abstractNum>
  <w:abstractNum w:abstractNumId="10">
    <w:nsid w:val="22F24F96"/>
    <w:multiLevelType w:val="hybridMultilevel"/>
    <w:tmpl w:val="FD44A72C"/>
    <w:lvl w:ilvl="0" w:tplc="B8843FF8">
      <w:start w:val="1"/>
      <w:numFmt w:val="decimal"/>
      <w:lvlText w:val="%1)"/>
      <w:lvlJc w:val="left"/>
      <w:pPr>
        <w:ind w:left="2012" w:hanging="304"/>
      </w:pPr>
      <w:rPr>
        <w:rFonts w:ascii="Times New Roman" w:eastAsia="Times New Roman" w:hAnsi="Times New Roman" w:cs="Times New Roman" w:hint="default"/>
        <w:w w:val="99"/>
        <w:sz w:val="28"/>
        <w:szCs w:val="28"/>
        <w:lang w:val="ru-RU" w:eastAsia="en-US" w:bidi="ar-SA"/>
      </w:rPr>
    </w:lvl>
    <w:lvl w:ilvl="1" w:tplc="5FE8B8B6">
      <w:numFmt w:val="bullet"/>
      <w:lvlText w:val="•"/>
      <w:lvlJc w:val="left"/>
      <w:pPr>
        <w:ind w:left="2924" w:hanging="304"/>
      </w:pPr>
      <w:rPr>
        <w:rFonts w:hint="default"/>
        <w:lang w:val="ru-RU" w:eastAsia="en-US" w:bidi="ar-SA"/>
      </w:rPr>
    </w:lvl>
    <w:lvl w:ilvl="2" w:tplc="C6EE50E4">
      <w:numFmt w:val="bullet"/>
      <w:lvlText w:val="•"/>
      <w:lvlJc w:val="left"/>
      <w:pPr>
        <w:ind w:left="3828" w:hanging="304"/>
      </w:pPr>
      <w:rPr>
        <w:rFonts w:hint="default"/>
        <w:lang w:val="ru-RU" w:eastAsia="en-US" w:bidi="ar-SA"/>
      </w:rPr>
    </w:lvl>
    <w:lvl w:ilvl="3" w:tplc="B556588C">
      <w:numFmt w:val="bullet"/>
      <w:lvlText w:val="•"/>
      <w:lvlJc w:val="left"/>
      <w:pPr>
        <w:ind w:left="4733" w:hanging="304"/>
      </w:pPr>
      <w:rPr>
        <w:rFonts w:hint="default"/>
        <w:lang w:val="ru-RU" w:eastAsia="en-US" w:bidi="ar-SA"/>
      </w:rPr>
    </w:lvl>
    <w:lvl w:ilvl="4" w:tplc="5F56EBD6">
      <w:numFmt w:val="bullet"/>
      <w:lvlText w:val="•"/>
      <w:lvlJc w:val="left"/>
      <w:pPr>
        <w:ind w:left="5637" w:hanging="304"/>
      </w:pPr>
      <w:rPr>
        <w:rFonts w:hint="default"/>
        <w:lang w:val="ru-RU" w:eastAsia="en-US" w:bidi="ar-SA"/>
      </w:rPr>
    </w:lvl>
    <w:lvl w:ilvl="5" w:tplc="12080BE2">
      <w:numFmt w:val="bullet"/>
      <w:lvlText w:val="•"/>
      <w:lvlJc w:val="left"/>
      <w:pPr>
        <w:ind w:left="6542" w:hanging="304"/>
      </w:pPr>
      <w:rPr>
        <w:rFonts w:hint="default"/>
        <w:lang w:val="ru-RU" w:eastAsia="en-US" w:bidi="ar-SA"/>
      </w:rPr>
    </w:lvl>
    <w:lvl w:ilvl="6" w:tplc="44E69580">
      <w:numFmt w:val="bullet"/>
      <w:lvlText w:val="•"/>
      <w:lvlJc w:val="left"/>
      <w:pPr>
        <w:ind w:left="7446" w:hanging="304"/>
      </w:pPr>
      <w:rPr>
        <w:rFonts w:hint="default"/>
        <w:lang w:val="ru-RU" w:eastAsia="en-US" w:bidi="ar-SA"/>
      </w:rPr>
    </w:lvl>
    <w:lvl w:ilvl="7" w:tplc="C0504690">
      <w:numFmt w:val="bullet"/>
      <w:lvlText w:val="•"/>
      <w:lvlJc w:val="left"/>
      <w:pPr>
        <w:ind w:left="8351" w:hanging="304"/>
      </w:pPr>
      <w:rPr>
        <w:rFonts w:hint="default"/>
        <w:lang w:val="ru-RU" w:eastAsia="en-US" w:bidi="ar-SA"/>
      </w:rPr>
    </w:lvl>
    <w:lvl w:ilvl="8" w:tplc="85A80A74">
      <w:numFmt w:val="bullet"/>
      <w:lvlText w:val="•"/>
      <w:lvlJc w:val="left"/>
      <w:pPr>
        <w:ind w:left="9255" w:hanging="304"/>
      </w:pPr>
      <w:rPr>
        <w:rFonts w:hint="default"/>
        <w:lang w:val="ru-RU" w:eastAsia="en-US" w:bidi="ar-SA"/>
      </w:rPr>
    </w:lvl>
  </w:abstractNum>
  <w:abstractNum w:abstractNumId="11">
    <w:nsid w:val="23E4230B"/>
    <w:multiLevelType w:val="multilevel"/>
    <w:tmpl w:val="300EF8CA"/>
    <w:lvl w:ilvl="0">
      <w:start w:val="4"/>
      <w:numFmt w:val="decimal"/>
      <w:lvlText w:val="%1"/>
      <w:lvlJc w:val="left"/>
      <w:pPr>
        <w:ind w:left="1631" w:hanging="490"/>
      </w:pPr>
      <w:rPr>
        <w:rFonts w:hint="default"/>
        <w:lang w:val="ru-RU" w:eastAsia="en-US" w:bidi="ar-SA"/>
      </w:rPr>
    </w:lvl>
    <w:lvl w:ilvl="1">
      <w:start w:val="1"/>
      <w:numFmt w:val="decimal"/>
      <w:lvlText w:val="%1.%2."/>
      <w:lvlJc w:val="left"/>
      <w:pPr>
        <w:ind w:left="1631" w:hanging="490"/>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524" w:hanging="490"/>
      </w:pPr>
      <w:rPr>
        <w:rFonts w:hint="default"/>
        <w:lang w:val="ru-RU" w:eastAsia="en-US" w:bidi="ar-SA"/>
      </w:rPr>
    </w:lvl>
    <w:lvl w:ilvl="3">
      <w:numFmt w:val="bullet"/>
      <w:lvlText w:val="•"/>
      <w:lvlJc w:val="left"/>
      <w:pPr>
        <w:ind w:left="4467" w:hanging="490"/>
      </w:pPr>
      <w:rPr>
        <w:rFonts w:hint="default"/>
        <w:lang w:val="ru-RU" w:eastAsia="en-US" w:bidi="ar-SA"/>
      </w:rPr>
    </w:lvl>
    <w:lvl w:ilvl="4">
      <w:numFmt w:val="bullet"/>
      <w:lvlText w:val="•"/>
      <w:lvlJc w:val="left"/>
      <w:pPr>
        <w:ind w:left="5409" w:hanging="490"/>
      </w:pPr>
      <w:rPr>
        <w:rFonts w:hint="default"/>
        <w:lang w:val="ru-RU" w:eastAsia="en-US" w:bidi="ar-SA"/>
      </w:rPr>
    </w:lvl>
    <w:lvl w:ilvl="5">
      <w:numFmt w:val="bullet"/>
      <w:lvlText w:val="•"/>
      <w:lvlJc w:val="left"/>
      <w:pPr>
        <w:ind w:left="6352" w:hanging="490"/>
      </w:pPr>
      <w:rPr>
        <w:rFonts w:hint="default"/>
        <w:lang w:val="ru-RU" w:eastAsia="en-US" w:bidi="ar-SA"/>
      </w:rPr>
    </w:lvl>
    <w:lvl w:ilvl="6">
      <w:numFmt w:val="bullet"/>
      <w:lvlText w:val="•"/>
      <w:lvlJc w:val="left"/>
      <w:pPr>
        <w:ind w:left="7294" w:hanging="490"/>
      </w:pPr>
      <w:rPr>
        <w:rFonts w:hint="default"/>
        <w:lang w:val="ru-RU" w:eastAsia="en-US" w:bidi="ar-SA"/>
      </w:rPr>
    </w:lvl>
    <w:lvl w:ilvl="7">
      <w:numFmt w:val="bullet"/>
      <w:lvlText w:val="•"/>
      <w:lvlJc w:val="left"/>
      <w:pPr>
        <w:ind w:left="8237" w:hanging="490"/>
      </w:pPr>
      <w:rPr>
        <w:rFonts w:hint="default"/>
        <w:lang w:val="ru-RU" w:eastAsia="en-US" w:bidi="ar-SA"/>
      </w:rPr>
    </w:lvl>
    <w:lvl w:ilvl="8">
      <w:numFmt w:val="bullet"/>
      <w:lvlText w:val="•"/>
      <w:lvlJc w:val="left"/>
      <w:pPr>
        <w:ind w:left="9179" w:hanging="490"/>
      </w:pPr>
      <w:rPr>
        <w:rFonts w:hint="default"/>
        <w:lang w:val="ru-RU" w:eastAsia="en-US" w:bidi="ar-SA"/>
      </w:rPr>
    </w:lvl>
  </w:abstractNum>
  <w:abstractNum w:abstractNumId="12">
    <w:nsid w:val="34986B04"/>
    <w:multiLevelType w:val="hybridMultilevel"/>
    <w:tmpl w:val="9EB2C414"/>
    <w:lvl w:ilvl="0" w:tplc="A9E069F8">
      <w:start w:val="1"/>
      <w:numFmt w:val="decimal"/>
      <w:lvlText w:val="%1)"/>
      <w:lvlJc w:val="left"/>
      <w:pPr>
        <w:ind w:left="1445" w:hanging="304"/>
      </w:pPr>
      <w:rPr>
        <w:rFonts w:ascii="Times New Roman" w:eastAsia="Times New Roman" w:hAnsi="Times New Roman" w:cs="Times New Roman" w:hint="default"/>
        <w:w w:val="99"/>
        <w:sz w:val="28"/>
        <w:szCs w:val="28"/>
        <w:lang w:val="ru-RU" w:eastAsia="en-US" w:bidi="ar-SA"/>
      </w:rPr>
    </w:lvl>
    <w:lvl w:ilvl="1" w:tplc="D69A52A4">
      <w:start w:val="1"/>
      <w:numFmt w:val="decimal"/>
      <w:lvlText w:val="%2."/>
      <w:lvlJc w:val="left"/>
      <w:pPr>
        <w:ind w:left="1861" w:hanging="419"/>
        <w:jc w:val="right"/>
      </w:pPr>
      <w:rPr>
        <w:rFonts w:hint="default"/>
        <w:w w:val="99"/>
        <w:lang w:val="ru-RU" w:eastAsia="en-US" w:bidi="ar-SA"/>
      </w:rPr>
    </w:lvl>
    <w:lvl w:ilvl="2" w:tplc="EEDCF166">
      <w:numFmt w:val="bullet"/>
      <w:lvlText w:val="•"/>
      <w:lvlJc w:val="left"/>
      <w:pPr>
        <w:ind w:left="2882" w:hanging="419"/>
      </w:pPr>
      <w:rPr>
        <w:rFonts w:hint="default"/>
        <w:lang w:val="ru-RU" w:eastAsia="en-US" w:bidi="ar-SA"/>
      </w:rPr>
    </w:lvl>
    <w:lvl w:ilvl="3" w:tplc="81982DD0">
      <w:numFmt w:val="bullet"/>
      <w:lvlText w:val="•"/>
      <w:lvlJc w:val="left"/>
      <w:pPr>
        <w:ind w:left="3905" w:hanging="419"/>
      </w:pPr>
      <w:rPr>
        <w:rFonts w:hint="default"/>
        <w:lang w:val="ru-RU" w:eastAsia="en-US" w:bidi="ar-SA"/>
      </w:rPr>
    </w:lvl>
    <w:lvl w:ilvl="4" w:tplc="0D003F8C">
      <w:numFmt w:val="bullet"/>
      <w:lvlText w:val="•"/>
      <w:lvlJc w:val="left"/>
      <w:pPr>
        <w:ind w:left="4928" w:hanging="419"/>
      </w:pPr>
      <w:rPr>
        <w:rFonts w:hint="default"/>
        <w:lang w:val="ru-RU" w:eastAsia="en-US" w:bidi="ar-SA"/>
      </w:rPr>
    </w:lvl>
    <w:lvl w:ilvl="5" w:tplc="6D386F5E">
      <w:numFmt w:val="bullet"/>
      <w:lvlText w:val="•"/>
      <w:lvlJc w:val="left"/>
      <w:pPr>
        <w:ind w:left="5950" w:hanging="419"/>
      </w:pPr>
      <w:rPr>
        <w:rFonts w:hint="default"/>
        <w:lang w:val="ru-RU" w:eastAsia="en-US" w:bidi="ar-SA"/>
      </w:rPr>
    </w:lvl>
    <w:lvl w:ilvl="6" w:tplc="F6F4AB70">
      <w:numFmt w:val="bullet"/>
      <w:lvlText w:val="•"/>
      <w:lvlJc w:val="left"/>
      <w:pPr>
        <w:ind w:left="6973" w:hanging="419"/>
      </w:pPr>
      <w:rPr>
        <w:rFonts w:hint="default"/>
        <w:lang w:val="ru-RU" w:eastAsia="en-US" w:bidi="ar-SA"/>
      </w:rPr>
    </w:lvl>
    <w:lvl w:ilvl="7" w:tplc="524A541C">
      <w:numFmt w:val="bullet"/>
      <w:lvlText w:val="•"/>
      <w:lvlJc w:val="left"/>
      <w:pPr>
        <w:ind w:left="7996" w:hanging="419"/>
      </w:pPr>
      <w:rPr>
        <w:rFonts w:hint="default"/>
        <w:lang w:val="ru-RU" w:eastAsia="en-US" w:bidi="ar-SA"/>
      </w:rPr>
    </w:lvl>
    <w:lvl w:ilvl="8" w:tplc="4FF257D8">
      <w:numFmt w:val="bullet"/>
      <w:lvlText w:val="•"/>
      <w:lvlJc w:val="left"/>
      <w:pPr>
        <w:ind w:left="9018" w:hanging="419"/>
      </w:pPr>
      <w:rPr>
        <w:rFonts w:hint="default"/>
        <w:lang w:val="ru-RU" w:eastAsia="en-US" w:bidi="ar-SA"/>
      </w:rPr>
    </w:lvl>
  </w:abstractNum>
  <w:abstractNum w:abstractNumId="13">
    <w:nsid w:val="354C6620"/>
    <w:multiLevelType w:val="hybridMultilevel"/>
    <w:tmpl w:val="4EC8E136"/>
    <w:lvl w:ilvl="0" w:tplc="6F4673A2">
      <w:start w:val="1"/>
      <w:numFmt w:val="decimal"/>
      <w:lvlText w:val="%1."/>
      <w:lvlJc w:val="left"/>
      <w:pPr>
        <w:ind w:left="1489" w:hanging="212"/>
      </w:pPr>
      <w:rPr>
        <w:rFonts w:ascii="Times New Roman" w:eastAsia="Times New Roman" w:hAnsi="Times New Roman" w:cs="Times New Roman" w:hint="default"/>
        <w:spacing w:val="-1"/>
        <w:w w:val="99"/>
        <w:sz w:val="26"/>
        <w:szCs w:val="26"/>
        <w:lang w:val="ru-RU" w:eastAsia="en-US" w:bidi="ar-SA"/>
      </w:rPr>
    </w:lvl>
    <w:lvl w:ilvl="1" w:tplc="908A9CFA">
      <w:numFmt w:val="bullet"/>
      <w:lvlText w:val="•"/>
      <w:lvlJc w:val="left"/>
      <w:pPr>
        <w:ind w:left="2132" w:hanging="212"/>
      </w:pPr>
      <w:rPr>
        <w:rFonts w:hint="default"/>
        <w:lang w:val="ru-RU" w:eastAsia="en-US" w:bidi="ar-SA"/>
      </w:rPr>
    </w:lvl>
    <w:lvl w:ilvl="2" w:tplc="A1C229B4">
      <w:numFmt w:val="bullet"/>
      <w:lvlText w:val="•"/>
      <w:lvlJc w:val="left"/>
      <w:pPr>
        <w:ind w:left="3124" w:hanging="212"/>
      </w:pPr>
      <w:rPr>
        <w:rFonts w:hint="default"/>
        <w:lang w:val="ru-RU" w:eastAsia="en-US" w:bidi="ar-SA"/>
      </w:rPr>
    </w:lvl>
    <w:lvl w:ilvl="3" w:tplc="2A10F2BE">
      <w:numFmt w:val="bullet"/>
      <w:lvlText w:val="•"/>
      <w:lvlJc w:val="left"/>
      <w:pPr>
        <w:ind w:left="4117" w:hanging="212"/>
      </w:pPr>
      <w:rPr>
        <w:rFonts w:hint="default"/>
        <w:lang w:val="ru-RU" w:eastAsia="en-US" w:bidi="ar-SA"/>
      </w:rPr>
    </w:lvl>
    <w:lvl w:ilvl="4" w:tplc="22EC01BE">
      <w:numFmt w:val="bullet"/>
      <w:lvlText w:val="•"/>
      <w:lvlJc w:val="left"/>
      <w:pPr>
        <w:ind w:left="5109" w:hanging="212"/>
      </w:pPr>
      <w:rPr>
        <w:rFonts w:hint="default"/>
        <w:lang w:val="ru-RU" w:eastAsia="en-US" w:bidi="ar-SA"/>
      </w:rPr>
    </w:lvl>
    <w:lvl w:ilvl="5" w:tplc="53D22EAE">
      <w:numFmt w:val="bullet"/>
      <w:lvlText w:val="•"/>
      <w:lvlJc w:val="left"/>
      <w:pPr>
        <w:ind w:left="6102" w:hanging="212"/>
      </w:pPr>
      <w:rPr>
        <w:rFonts w:hint="default"/>
        <w:lang w:val="ru-RU" w:eastAsia="en-US" w:bidi="ar-SA"/>
      </w:rPr>
    </w:lvl>
    <w:lvl w:ilvl="6" w:tplc="3A66C52C">
      <w:numFmt w:val="bullet"/>
      <w:lvlText w:val="•"/>
      <w:lvlJc w:val="left"/>
      <w:pPr>
        <w:ind w:left="7094" w:hanging="212"/>
      </w:pPr>
      <w:rPr>
        <w:rFonts w:hint="default"/>
        <w:lang w:val="ru-RU" w:eastAsia="en-US" w:bidi="ar-SA"/>
      </w:rPr>
    </w:lvl>
    <w:lvl w:ilvl="7" w:tplc="CC9AB570">
      <w:numFmt w:val="bullet"/>
      <w:lvlText w:val="•"/>
      <w:lvlJc w:val="left"/>
      <w:pPr>
        <w:ind w:left="8087" w:hanging="212"/>
      </w:pPr>
      <w:rPr>
        <w:rFonts w:hint="default"/>
        <w:lang w:val="ru-RU" w:eastAsia="en-US" w:bidi="ar-SA"/>
      </w:rPr>
    </w:lvl>
    <w:lvl w:ilvl="8" w:tplc="FA3C5AF2">
      <w:numFmt w:val="bullet"/>
      <w:lvlText w:val="•"/>
      <w:lvlJc w:val="left"/>
      <w:pPr>
        <w:ind w:left="9079" w:hanging="212"/>
      </w:pPr>
      <w:rPr>
        <w:rFonts w:hint="default"/>
        <w:lang w:val="ru-RU" w:eastAsia="en-US" w:bidi="ar-SA"/>
      </w:rPr>
    </w:lvl>
  </w:abstractNum>
  <w:abstractNum w:abstractNumId="14">
    <w:nsid w:val="3A593458"/>
    <w:multiLevelType w:val="hybridMultilevel"/>
    <w:tmpl w:val="AEDA676E"/>
    <w:lvl w:ilvl="0" w:tplc="7292BD00">
      <w:start w:val="1"/>
      <w:numFmt w:val="decimal"/>
      <w:lvlText w:val="%1."/>
      <w:lvlJc w:val="left"/>
      <w:pPr>
        <w:ind w:left="1850" w:hanging="350"/>
        <w:jc w:val="right"/>
      </w:pPr>
      <w:rPr>
        <w:rFonts w:ascii="Times New Roman" w:eastAsia="Times New Roman" w:hAnsi="Times New Roman" w:cs="Times New Roman" w:hint="default"/>
        <w:w w:val="99"/>
        <w:sz w:val="28"/>
        <w:szCs w:val="28"/>
        <w:lang w:val="ru-RU" w:eastAsia="en-US" w:bidi="ar-SA"/>
      </w:rPr>
    </w:lvl>
    <w:lvl w:ilvl="1" w:tplc="2BA0042E">
      <w:numFmt w:val="bullet"/>
      <w:lvlText w:val="•"/>
      <w:lvlJc w:val="left"/>
      <w:pPr>
        <w:ind w:left="2780" w:hanging="350"/>
      </w:pPr>
      <w:rPr>
        <w:rFonts w:hint="default"/>
        <w:lang w:val="ru-RU" w:eastAsia="en-US" w:bidi="ar-SA"/>
      </w:rPr>
    </w:lvl>
    <w:lvl w:ilvl="2" w:tplc="CBFC30BE">
      <w:numFmt w:val="bullet"/>
      <w:lvlText w:val="•"/>
      <w:lvlJc w:val="left"/>
      <w:pPr>
        <w:ind w:left="3700" w:hanging="350"/>
      </w:pPr>
      <w:rPr>
        <w:rFonts w:hint="default"/>
        <w:lang w:val="ru-RU" w:eastAsia="en-US" w:bidi="ar-SA"/>
      </w:rPr>
    </w:lvl>
    <w:lvl w:ilvl="3" w:tplc="4E8814BA">
      <w:numFmt w:val="bullet"/>
      <w:lvlText w:val="•"/>
      <w:lvlJc w:val="left"/>
      <w:pPr>
        <w:ind w:left="4621" w:hanging="350"/>
      </w:pPr>
      <w:rPr>
        <w:rFonts w:hint="default"/>
        <w:lang w:val="ru-RU" w:eastAsia="en-US" w:bidi="ar-SA"/>
      </w:rPr>
    </w:lvl>
    <w:lvl w:ilvl="4" w:tplc="A79C9728">
      <w:numFmt w:val="bullet"/>
      <w:lvlText w:val="•"/>
      <w:lvlJc w:val="left"/>
      <w:pPr>
        <w:ind w:left="5541" w:hanging="350"/>
      </w:pPr>
      <w:rPr>
        <w:rFonts w:hint="default"/>
        <w:lang w:val="ru-RU" w:eastAsia="en-US" w:bidi="ar-SA"/>
      </w:rPr>
    </w:lvl>
    <w:lvl w:ilvl="5" w:tplc="859AEC12">
      <w:numFmt w:val="bullet"/>
      <w:lvlText w:val="•"/>
      <w:lvlJc w:val="left"/>
      <w:pPr>
        <w:ind w:left="6462" w:hanging="350"/>
      </w:pPr>
      <w:rPr>
        <w:rFonts w:hint="default"/>
        <w:lang w:val="ru-RU" w:eastAsia="en-US" w:bidi="ar-SA"/>
      </w:rPr>
    </w:lvl>
    <w:lvl w:ilvl="6" w:tplc="0EF636CA">
      <w:numFmt w:val="bullet"/>
      <w:lvlText w:val="•"/>
      <w:lvlJc w:val="left"/>
      <w:pPr>
        <w:ind w:left="7382" w:hanging="350"/>
      </w:pPr>
      <w:rPr>
        <w:rFonts w:hint="default"/>
        <w:lang w:val="ru-RU" w:eastAsia="en-US" w:bidi="ar-SA"/>
      </w:rPr>
    </w:lvl>
    <w:lvl w:ilvl="7" w:tplc="6F3E15BA">
      <w:numFmt w:val="bullet"/>
      <w:lvlText w:val="•"/>
      <w:lvlJc w:val="left"/>
      <w:pPr>
        <w:ind w:left="8303" w:hanging="350"/>
      </w:pPr>
      <w:rPr>
        <w:rFonts w:hint="default"/>
        <w:lang w:val="ru-RU" w:eastAsia="en-US" w:bidi="ar-SA"/>
      </w:rPr>
    </w:lvl>
    <w:lvl w:ilvl="8" w:tplc="DD0A8CE8">
      <w:numFmt w:val="bullet"/>
      <w:lvlText w:val="•"/>
      <w:lvlJc w:val="left"/>
      <w:pPr>
        <w:ind w:left="9223" w:hanging="350"/>
      </w:pPr>
      <w:rPr>
        <w:rFonts w:hint="default"/>
        <w:lang w:val="ru-RU" w:eastAsia="en-US" w:bidi="ar-SA"/>
      </w:rPr>
    </w:lvl>
  </w:abstractNum>
  <w:abstractNum w:abstractNumId="15">
    <w:nsid w:val="3D0369C9"/>
    <w:multiLevelType w:val="multilevel"/>
    <w:tmpl w:val="0FFCBD18"/>
    <w:lvl w:ilvl="0">
      <w:start w:val="4"/>
      <w:numFmt w:val="decimal"/>
      <w:lvlText w:val="%1"/>
      <w:lvlJc w:val="left"/>
      <w:pPr>
        <w:ind w:left="1905" w:hanging="490"/>
      </w:pPr>
      <w:rPr>
        <w:rFonts w:hint="default"/>
        <w:lang w:val="ru-RU" w:eastAsia="en-US" w:bidi="ar-SA"/>
      </w:rPr>
    </w:lvl>
    <w:lvl w:ilvl="1">
      <w:start w:val="1"/>
      <w:numFmt w:val="decimal"/>
      <w:lvlText w:val="%1.%2."/>
      <w:lvlJc w:val="left"/>
      <w:pPr>
        <w:ind w:left="774" w:hanging="490"/>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1709" w:hanging="322"/>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936" w:hanging="322"/>
      </w:pPr>
      <w:rPr>
        <w:rFonts w:hint="default"/>
        <w:lang w:val="ru-RU" w:eastAsia="en-US" w:bidi="ar-SA"/>
      </w:rPr>
    </w:lvl>
    <w:lvl w:ilvl="4">
      <w:numFmt w:val="bullet"/>
      <w:lvlText w:val="•"/>
      <w:lvlJc w:val="left"/>
      <w:pPr>
        <w:ind w:left="4954" w:hanging="322"/>
      </w:pPr>
      <w:rPr>
        <w:rFonts w:hint="default"/>
        <w:lang w:val="ru-RU" w:eastAsia="en-US" w:bidi="ar-SA"/>
      </w:rPr>
    </w:lvl>
    <w:lvl w:ilvl="5">
      <w:numFmt w:val="bullet"/>
      <w:lvlText w:val="•"/>
      <w:lvlJc w:val="left"/>
      <w:pPr>
        <w:ind w:left="5973" w:hanging="322"/>
      </w:pPr>
      <w:rPr>
        <w:rFonts w:hint="default"/>
        <w:lang w:val="ru-RU" w:eastAsia="en-US" w:bidi="ar-SA"/>
      </w:rPr>
    </w:lvl>
    <w:lvl w:ilvl="6">
      <w:numFmt w:val="bullet"/>
      <w:lvlText w:val="•"/>
      <w:lvlJc w:val="left"/>
      <w:pPr>
        <w:ind w:left="6991" w:hanging="322"/>
      </w:pPr>
      <w:rPr>
        <w:rFonts w:hint="default"/>
        <w:lang w:val="ru-RU" w:eastAsia="en-US" w:bidi="ar-SA"/>
      </w:rPr>
    </w:lvl>
    <w:lvl w:ilvl="7">
      <w:numFmt w:val="bullet"/>
      <w:lvlText w:val="•"/>
      <w:lvlJc w:val="left"/>
      <w:pPr>
        <w:ind w:left="8009" w:hanging="322"/>
      </w:pPr>
      <w:rPr>
        <w:rFonts w:hint="default"/>
        <w:lang w:val="ru-RU" w:eastAsia="en-US" w:bidi="ar-SA"/>
      </w:rPr>
    </w:lvl>
    <w:lvl w:ilvl="8">
      <w:numFmt w:val="bullet"/>
      <w:lvlText w:val="•"/>
      <w:lvlJc w:val="left"/>
      <w:pPr>
        <w:ind w:left="9027" w:hanging="322"/>
      </w:pPr>
      <w:rPr>
        <w:rFonts w:hint="default"/>
        <w:lang w:val="ru-RU" w:eastAsia="en-US" w:bidi="ar-SA"/>
      </w:rPr>
    </w:lvl>
  </w:abstractNum>
  <w:abstractNum w:abstractNumId="16">
    <w:nsid w:val="3D773721"/>
    <w:multiLevelType w:val="multilevel"/>
    <w:tmpl w:val="C20825B8"/>
    <w:lvl w:ilvl="0">
      <w:start w:val="2"/>
      <w:numFmt w:val="decimal"/>
      <w:lvlText w:val="%1"/>
      <w:lvlJc w:val="left"/>
      <w:pPr>
        <w:ind w:left="3454" w:hanging="490"/>
      </w:pPr>
      <w:rPr>
        <w:rFonts w:hint="default"/>
        <w:lang w:val="ru-RU" w:eastAsia="en-US" w:bidi="ar-SA"/>
      </w:rPr>
    </w:lvl>
    <w:lvl w:ilvl="1">
      <w:start w:val="1"/>
      <w:numFmt w:val="decimal"/>
      <w:lvlText w:val="%1.%2."/>
      <w:lvlJc w:val="left"/>
      <w:pPr>
        <w:ind w:left="3454" w:hanging="490"/>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980" w:hanging="490"/>
      </w:pPr>
      <w:rPr>
        <w:rFonts w:hint="default"/>
        <w:lang w:val="ru-RU" w:eastAsia="en-US" w:bidi="ar-SA"/>
      </w:rPr>
    </w:lvl>
    <w:lvl w:ilvl="3">
      <w:numFmt w:val="bullet"/>
      <w:lvlText w:val="•"/>
      <w:lvlJc w:val="left"/>
      <w:pPr>
        <w:ind w:left="5741" w:hanging="490"/>
      </w:pPr>
      <w:rPr>
        <w:rFonts w:hint="default"/>
        <w:lang w:val="ru-RU" w:eastAsia="en-US" w:bidi="ar-SA"/>
      </w:rPr>
    </w:lvl>
    <w:lvl w:ilvl="4">
      <w:numFmt w:val="bullet"/>
      <w:lvlText w:val="•"/>
      <w:lvlJc w:val="left"/>
      <w:pPr>
        <w:ind w:left="6501" w:hanging="490"/>
      </w:pPr>
      <w:rPr>
        <w:rFonts w:hint="default"/>
        <w:lang w:val="ru-RU" w:eastAsia="en-US" w:bidi="ar-SA"/>
      </w:rPr>
    </w:lvl>
    <w:lvl w:ilvl="5">
      <w:numFmt w:val="bullet"/>
      <w:lvlText w:val="•"/>
      <w:lvlJc w:val="left"/>
      <w:pPr>
        <w:ind w:left="7262" w:hanging="490"/>
      </w:pPr>
      <w:rPr>
        <w:rFonts w:hint="default"/>
        <w:lang w:val="ru-RU" w:eastAsia="en-US" w:bidi="ar-SA"/>
      </w:rPr>
    </w:lvl>
    <w:lvl w:ilvl="6">
      <w:numFmt w:val="bullet"/>
      <w:lvlText w:val="•"/>
      <w:lvlJc w:val="left"/>
      <w:pPr>
        <w:ind w:left="8022" w:hanging="490"/>
      </w:pPr>
      <w:rPr>
        <w:rFonts w:hint="default"/>
        <w:lang w:val="ru-RU" w:eastAsia="en-US" w:bidi="ar-SA"/>
      </w:rPr>
    </w:lvl>
    <w:lvl w:ilvl="7">
      <w:numFmt w:val="bullet"/>
      <w:lvlText w:val="•"/>
      <w:lvlJc w:val="left"/>
      <w:pPr>
        <w:ind w:left="8783" w:hanging="490"/>
      </w:pPr>
      <w:rPr>
        <w:rFonts w:hint="default"/>
        <w:lang w:val="ru-RU" w:eastAsia="en-US" w:bidi="ar-SA"/>
      </w:rPr>
    </w:lvl>
    <w:lvl w:ilvl="8">
      <w:numFmt w:val="bullet"/>
      <w:lvlText w:val="•"/>
      <w:lvlJc w:val="left"/>
      <w:pPr>
        <w:ind w:left="9543" w:hanging="490"/>
      </w:pPr>
      <w:rPr>
        <w:rFonts w:hint="default"/>
        <w:lang w:val="ru-RU" w:eastAsia="en-US" w:bidi="ar-SA"/>
      </w:rPr>
    </w:lvl>
  </w:abstractNum>
  <w:abstractNum w:abstractNumId="17">
    <w:nsid w:val="3DDB3201"/>
    <w:multiLevelType w:val="hybridMultilevel"/>
    <w:tmpl w:val="FA3A1D68"/>
    <w:lvl w:ilvl="0" w:tplc="67EC5834">
      <w:start w:val="1"/>
      <w:numFmt w:val="decimal"/>
      <w:lvlText w:val="%1-"/>
      <w:lvlJc w:val="left"/>
      <w:pPr>
        <w:ind w:left="1445" w:hanging="235"/>
      </w:pPr>
      <w:rPr>
        <w:rFonts w:ascii="Times New Roman" w:eastAsia="Times New Roman" w:hAnsi="Times New Roman" w:cs="Times New Roman" w:hint="default"/>
        <w:i/>
        <w:spacing w:val="-1"/>
        <w:w w:val="99"/>
        <w:sz w:val="26"/>
        <w:szCs w:val="26"/>
        <w:lang w:val="ru-RU" w:eastAsia="en-US" w:bidi="ar-SA"/>
      </w:rPr>
    </w:lvl>
    <w:lvl w:ilvl="1" w:tplc="13FC2B14">
      <w:numFmt w:val="bullet"/>
      <w:lvlText w:val="•"/>
      <w:lvlJc w:val="left"/>
      <w:pPr>
        <w:ind w:left="2402" w:hanging="235"/>
      </w:pPr>
      <w:rPr>
        <w:rFonts w:hint="default"/>
        <w:lang w:val="ru-RU" w:eastAsia="en-US" w:bidi="ar-SA"/>
      </w:rPr>
    </w:lvl>
    <w:lvl w:ilvl="2" w:tplc="F11A3168">
      <w:numFmt w:val="bullet"/>
      <w:lvlText w:val="•"/>
      <w:lvlJc w:val="left"/>
      <w:pPr>
        <w:ind w:left="3364" w:hanging="235"/>
      </w:pPr>
      <w:rPr>
        <w:rFonts w:hint="default"/>
        <w:lang w:val="ru-RU" w:eastAsia="en-US" w:bidi="ar-SA"/>
      </w:rPr>
    </w:lvl>
    <w:lvl w:ilvl="3" w:tplc="D80A93E4">
      <w:numFmt w:val="bullet"/>
      <w:lvlText w:val="•"/>
      <w:lvlJc w:val="left"/>
      <w:pPr>
        <w:ind w:left="4327" w:hanging="235"/>
      </w:pPr>
      <w:rPr>
        <w:rFonts w:hint="default"/>
        <w:lang w:val="ru-RU" w:eastAsia="en-US" w:bidi="ar-SA"/>
      </w:rPr>
    </w:lvl>
    <w:lvl w:ilvl="4" w:tplc="30EC3E46">
      <w:numFmt w:val="bullet"/>
      <w:lvlText w:val="•"/>
      <w:lvlJc w:val="left"/>
      <w:pPr>
        <w:ind w:left="5289" w:hanging="235"/>
      </w:pPr>
      <w:rPr>
        <w:rFonts w:hint="default"/>
        <w:lang w:val="ru-RU" w:eastAsia="en-US" w:bidi="ar-SA"/>
      </w:rPr>
    </w:lvl>
    <w:lvl w:ilvl="5" w:tplc="9188A940">
      <w:numFmt w:val="bullet"/>
      <w:lvlText w:val="•"/>
      <w:lvlJc w:val="left"/>
      <w:pPr>
        <w:ind w:left="6252" w:hanging="235"/>
      </w:pPr>
      <w:rPr>
        <w:rFonts w:hint="default"/>
        <w:lang w:val="ru-RU" w:eastAsia="en-US" w:bidi="ar-SA"/>
      </w:rPr>
    </w:lvl>
    <w:lvl w:ilvl="6" w:tplc="7DF0E8F8">
      <w:numFmt w:val="bullet"/>
      <w:lvlText w:val="•"/>
      <w:lvlJc w:val="left"/>
      <w:pPr>
        <w:ind w:left="7214" w:hanging="235"/>
      </w:pPr>
      <w:rPr>
        <w:rFonts w:hint="default"/>
        <w:lang w:val="ru-RU" w:eastAsia="en-US" w:bidi="ar-SA"/>
      </w:rPr>
    </w:lvl>
    <w:lvl w:ilvl="7" w:tplc="2E4EEA1C">
      <w:numFmt w:val="bullet"/>
      <w:lvlText w:val="•"/>
      <w:lvlJc w:val="left"/>
      <w:pPr>
        <w:ind w:left="8177" w:hanging="235"/>
      </w:pPr>
      <w:rPr>
        <w:rFonts w:hint="default"/>
        <w:lang w:val="ru-RU" w:eastAsia="en-US" w:bidi="ar-SA"/>
      </w:rPr>
    </w:lvl>
    <w:lvl w:ilvl="8" w:tplc="C4D0E0E4">
      <w:numFmt w:val="bullet"/>
      <w:lvlText w:val="•"/>
      <w:lvlJc w:val="left"/>
      <w:pPr>
        <w:ind w:left="9139" w:hanging="235"/>
      </w:pPr>
      <w:rPr>
        <w:rFonts w:hint="default"/>
        <w:lang w:val="ru-RU" w:eastAsia="en-US" w:bidi="ar-SA"/>
      </w:rPr>
    </w:lvl>
  </w:abstractNum>
  <w:abstractNum w:abstractNumId="18">
    <w:nsid w:val="411B6A88"/>
    <w:multiLevelType w:val="hybridMultilevel"/>
    <w:tmpl w:val="74181F2E"/>
    <w:lvl w:ilvl="0" w:tplc="6BBA35C2">
      <w:start w:val="1"/>
      <w:numFmt w:val="upperLetter"/>
      <w:lvlText w:val="%1."/>
      <w:lvlJc w:val="left"/>
      <w:pPr>
        <w:ind w:left="27" w:hanging="244"/>
      </w:pPr>
      <w:rPr>
        <w:rFonts w:ascii="Times New Roman" w:eastAsia="Times New Roman" w:hAnsi="Times New Roman" w:cs="Times New Roman" w:hint="default"/>
        <w:spacing w:val="-1"/>
        <w:w w:val="100"/>
        <w:sz w:val="20"/>
        <w:szCs w:val="20"/>
        <w:lang w:val="ru-RU" w:eastAsia="en-US" w:bidi="ar-SA"/>
      </w:rPr>
    </w:lvl>
    <w:lvl w:ilvl="1" w:tplc="B1EE7586">
      <w:numFmt w:val="bullet"/>
      <w:lvlText w:val="•"/>
      <w:lvlJc w:val="left"/>
      <w:pPr>
        <w:ind w:left="467" w:hanging="244"/>
      </w:pPr>
      <w:rPr>
        <w:rFonts w:hint="default"/>
        <w:lang w:val="ru-RU" w:eastAsia="en-US" w:bidi="ar-SA"/>
      </w:rPr>
    </w:lvl>
    <w:lvl w:ilvl="2" w:tplc="3398A1D4">
      <w:numFmt w:val="bullet"/>
      <w:lvlText w:val="•"/>
      <w:lvlJc w:val="left"/>
      <w:pPr>
        <w:ind w:left="915" w:hanging="244"/>
      </w:pPr>
      <w:rPr>
        <w:rFonts w:hint="default"/>
        <w:lang w:val="ru-RU" w:eastAsia="en-US" w:bidi="ar-SA"/>
      </w:rPr>
    </w:lvl>
    <w:lvl w:ilvl="3" w:tplc="B55ACC18">
      <w:numFmt w:val="bullet"/>
      <w:lvlText w:val="•"/>
      <w:lvlJc w:val="left"/>
      <w:pPr>
        <w:ind w:left="1363" w:hanging="244"/>
      </w:pPr>
      <w:rPr>
        <w:rFonts w:hint="default"/>
        <w:lang w:val="ru-RU" w:eastAsia="en-US" w:bidi="ar-SA"/>
      </w:rPr>
    </w:lvl>
    <w:lvl w:ilvl="4" w:tplc="2FE25602">
      <w:numFmt w:val="bullet"/>
      <w:lvlText w:val="•"/>
      <w:lvlJc w:val="left"/>
      <w:pPr>
        <w:ind w:left="1811" w:hanging="244"/>
      </w:pPr>
      <w:rPr>
        <w:rFonts w:hint="default"/>
        <w:lang w:val="ru-RU" w:eastAsia="en-US" w:bidi="ar-SA"/>
      </w:rPr>
    </w:lvl>
    <w:lvl w:ilvl="5" w:tplc="180024DE">
      <w:numFmt w:val="bullet"/>
      <w:lvlText w:val="•"/>
      <w:lvlJc w:val="left"/>
      <w:pPr>
        <w:ind w:left="2259" w:hanging="244"/>
      </w:pPr>
      <w:rPr>
        <w:rFonts w:hint="default"/>
        <w:lang w:val="ru-RU" w:eastAsia="en-US" w:bidi="ar-SA"/>
      </w:rPr>
    </w:lvl>
    <w:lvl w:ilvl="6" w:tplc="CFF6A01E">
      <w:numFmt w:val="bullet"/>
      <w:lvlText w:val="•"/>
      <w:lvlJc w:val="left"/>
      <w:pPr>
        <w:ind w:left="2707" w:hanging="244"/>
      </w:pPr>
      <w:rPr>
        <w:rFonts w:hint="default"/>
        <w:lang w:val="ru-RU" w:eastAsia="en-US" w:bidi="ar-SA"/>
      </w:rPr>
    </w:lvl>
    <w:lvl w:ilvl="7" w:tplc="4ED6F05E">
      <w:numFmt w:val="bullet"/>
      <w:lvlText w:val="•"/>
      <w:lvlJc w:val="left"/>
      <w:pPr>
        <w:ind w:left="3155" w:hanging="244"/>
      </w:pPr>
      <w:rPr>
        <w:rFonts w:hint="default"/>
        <w:lang w:val="ru-RU" w:eastAsia="en-US" w:bidi="ar-SA"/>
      </w:rPr>
    </w:lvl>
    <w:lvl w:ilvl="8" w:tplc="EE20CD14">
      <w:numFmt w:val="bullet"/>
      <w:lvlText w:val="•"/>
      <w:lvlJc w:val="left"/>
      <w:pPr>
        <w:ind w:left="3603" w:hanging="244"/>
      </w:pPr>
      <w:rPr>
        <w:rFonts w:hint="default"/>
        <w:lang w:val="ru-RU" w:eastAsia="en-US" w:bidi="ar-SA"/>
      </w:rPr>
    </w:lvl>
  </w:abstractNum>
  <w:abstractNum w:abstractNumId="19">
    <w:nsid w:val="417B4D1D"/>
    <w:multiLevelType w:val="hybridMultilevel"/>
    <w:tmpl w:val="4E20AA6A"/>
    <w:lvl w:ilvl="0" w:tplc="38CE84AC">
      <w:start w:val="1"/>
      <w:numFmt w:val="decimal"/>
      <w:lvlText w:val="%1."/>
      <w:lvlJc w:val="left"/>
      <w:pPr>
        <w:ind w:left="38" w:hanging="251"/>
      </w:pPr>
      <w:rPr>
        <w:rFonts w:ascii="Times New Roman" w:eastAsia="Times New Roman" w:hAnsi="Times New Roman" w:cs="Times New Roman" w:hint="default"/>
        <w:w w:val="100"/>
        <w:sz w:val="20"/>
        <w:szCs w:val="20"/>
        <w:lang w:val="ru-RU" w:eastAsia="en-US" w:bidi="ar-SA"/>
      </w:rPr>
    </w:lvl>
    <w:lvl w:ilvl="1" w:tplc="4726E04C">
      <w:numFmt w:val="bullet"/>
      <w:lvlText w:val="•"/>
      <w:lvlJc w:val="left"/>
      <w:pPr>
        <w:ind w:left="485" w:hanging="251"/>
      </w:pPr>
      <w:rPr>
        <w:rFonts w:hint="default"/>
        <w:lang w:val="ru-RU" w:eastAsia="en-US" w:bidi="ar-SA"/>
      </w:rPr>
    </w:lvl>
    <w:lvl w:ilvl="2" w:tplc="7B40C29E">
      <w:numFmt w:val="bullet"/>
      <w:lvlText w:val="•"/>
      <w:lvlJc w:val="left"/>
      <w:pPr>
        <w:ind w:left="931" w:hanging="251"/>
      </w:pPr>
      <w:rPr>
        <w:rFonts w:hint="default"/>
        <w:lang w:val="ru-RU" w:eastAsia="en-US" w:bidi="ar-SA"/>
      </w:rPr>
    </w:lvl>
    <w:lvl w:ilvl="3" w:tplc="B7EEA67C">
      <w:numFmt w:val="bullet"/>
      <w:lvlText w:val="•"/>
      <w:lvlJc w:val="left"/>
      <w:pPr>
        <w:ind w:left="1377" w:hanging="251"/>
      </w:pPr>
      <w:rPr>
        <w:rFonts w:hint="default"/>
        <w:lang w:val="ru-RU" w:eastAsia="en-US" w:bidi="ar-SA"/>
      </w:rPr>
    </w:lvl>
    <w:lvl w:ilvl="4" w:tplc="71E026B2">
      <w:numFmt w:val="bullet"/>
      <w:lvlText w:val="•"/>
      <w:lvlJc w:val="left"/>
      <w:pPr>
        <w:ind w:left="1823" w:hanging="251"/>
      </w:pPr>
      <w:rPr>
        <w:rFonts w:hint="default"/>
        <w:lang w:val="ru-RU" w:eastAsia="en-US" w:bidi="ar-SA"/>
      </w:rPr>
    </w:lvl>
    <w:lvl w:ilvl="5" w:tplc="FE349368">
      <w:numFmt w:val="bullet"/>
      <w:lvlText w:val="•"/>
      <w:lvlJc w:val="left"/>
      <w:pPr>
        <w:ind w:left="2269" w:hanging="251"/>
      </w:pPr>
      <w:rPr>
        <w:rFonts w:hint="default"/>
        <w:lang w:val="ru-RU" w:eastAsia="en-US" w:bidi="ar-SA"/>
      </w:rPr>
    </w:lvl>
    <w:lvl w:ilvl="6" w:tplc="7C02EF52">
      <w:numFmt w:val="bullet"/>
      <w:lvlText w:val="•"/>
      <w:lvlJc w:val="left"/>
      <w:pPr>
        <w:ind w:left="2714" w:hanging="251"/>
      </w:pPr>
      <w:rPr>
        <w:rFonts w:hint="default"/>
        <w:lang w:val="ru-RU" w:eastAsia="en-US" w:bidi="ar-SA"/>
      </w:rPr>
    </w:lvl>
    <w:lvl w:ilvl="7" w:tplc="E2CE7A4A">
      <w:numFmt w:val="bullet"/>
      <w:lvlText w:val="•"/>
      <w:lvlJc w:val="left"/>
      <w:pPr>
        <w:ind w:left="3160" w:hanging="251"/>
      </w:pPr>
      <w:rPr>
        <w:rFonts w:hint="default"/>
        <w:lang w:val="ru-RU" w:eastAsia="en-US" w:bidi="ar-SA"/>
      </w:rPr>
    </w:lvl>
    <w:lvl w:ilvl="8" w:tplc="E0D4A0B4">
      <w:numFmt w:val="bullet"/>
      <w:lvlText w:val="•"/>
      <w:lvlJc w:val="left"/>
      <w:pPr>
        <w:ind w:left="3606" w:hanging="251"/>
      </w:pPr>
      <w:rPr>
        <w:rFonts w:hint="default"/>
        <w:lang w:val="ru-RU" w:eastAsia="en-US" w:bidi="ar-SA"/>
      </w:rPr>
    </w:lvl>
  </w:abstractNum>
  <w:abstractNum w:abstractNumId="20">
    <w:nsid w:val="429D3129"/>
    <w:multiLevelType w:val="hybridMultilevel"/>
    <w:tmpl w:val="8F985B86"/>
    <w:lvl w:ilvl="0" w:tplc="5F42F0EE">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1">
    <w:nsid w:val="441E64B5"/>
    <w:multiLevelType w:val="hybridMultilevel"/>
    <w:tmpl w:val="9312C836"/>
    <w:lvl w:ilvl="0" w:tplc="63E0FF9C">
      <w:start w:val="1"/>
      <w:numFmt w:val="decimal"/>
      <w:lvlText w:val="%1."/>
      <w:lvlJc w:val="left"/>
      <w:pPr>
        <w:ind w:left="1683" w:hanging="406"/>
      </w:pPr>
      <w:rPr>
        <w:rFonts w:ascii="Times New Roman" w:eastAsia="Times New Roman" w:hAnsi="Times New Roman" w:cs="Times New Roman" w:hint="default"/>
        <w:w w:val="99"/>
        <w:sz w:val="28"/>
        <w:szCs w:val="28"/>
        <w:lang w:val="ru-RU" w:eastAsia="en-US" w:bidi="ar-SA"/>
      </w:rPr>
    </w:lvl>
    <w:lvl w:ilvl="1" w:tplc="98CC2E6A">
      <w:numFmt w:val="bullet"/>
      <w:lvlText w:val="•"/>
      <w:lvlJc w:val="left"/>
      <w:pPr>
        <w:ind w:left="2674" w:hanging="406"/>
      </w:pPr>
      <w:rPr>
        <w:rFonts w:hint="default"/>
        <w:lang w:val="ru-RU" w:eastAsia="en-US" w:bidi="ar-SA"/>
      </w:rPr>
    </w:lvl>
    <w:lvl w:ilvl="2" w:tplc="01D0DF3C">
      <w:numFmt w:val="bullet"/>
      <w:lvlText w:val="•"/>
      <w:lvlJc w:val="left"/>
      <w:pPr>
        <w:ind w:left="3666" w:hanging="406"/>
      </w:pPr>
      <w:rPr>
        <w:rFonts w:hint="default"/>
        <w:lang w:val="ru-RU" w:eastAsia="en-US" w:bidi="ar-SA"/>
      </w:rPr>
    </w:lvl>
    <w:lvl w:ilvl="3" w:tplc="C36C8B22">
      <w:numFmt w:val="bullet"/>
      <w:lvlText w:val="•"/>
      <w:lvlJc w:val="left"/>
      <w:pPr>
        <w:ind w:left="4659" w:hanging="406"/>
      </w:pPr>
      <w:rPr>
        <w:rFonts w:hint="default"/>
        <w:lang w:val="ru-RU" w:eastAsia="en-US" w:bidi="ar-SA"/>
      </w:rPr>
    </w:lvl>
    <w:lvl w:ilvl="4" w:tplc="2FD8E1EC">
      <w:numFmt w:val="bullet"/>
      <w:lvlText w:val="•"/>
      <w:lvlJc w:val="left"/>
      <w:pPr>
        <w:ind w:left="5651" w:hanging="406"/>
      </w:pPr>
      <w:rPr>
        <w:rFonts w:hint="default"/>
        <w:lang w:val="ru-RU" w:eastAsia="en-US" w:bidi="ar-SA"/>
      </w:rPr>
    </w:lvl>
    <w:lvl w:ilvl="5" w:tplc="C32611F0">
      <w:numFmt w:val="bullet"/>
      <w:lvlText w:val="•"/>
      <w:lvlJc w:val="left"/>
      <w:pPr>
        <w:ind w:left="6644" w:hanging="406"/>
      </w:pPr>
      <w:rPr>
        <w:rFonts w:hint="default"/>
        <w:lang w:val="ru-RU" w:eastAsia="en-US" w:bidi="ar-SA"/>
      </w:rPr>
    </w:lvl>
    <w:lvl w:ilvl="6" w:tplc="62827580">
      <w:numFmt w:val="bullet"/>
      <w:lvlText w:val="•"/>
      <w:lvlJc w:val="left"/>
      <w:pPr>
        <w:ind w:left="7636" w:hanging="406"/>
      </w:pPr>
      <w:rPr>
        <w:rFonts w:hint="default"/>
        <w:lang w:val="ru-RU" w:eastAsia="en-US" w:bidi="ar-SA"/>
      </w:rPr>
    </w:lvl>
    <w:lvl w:ilvl="7" w:tplc="0F300140">
      <w:numFmt w:val="bullet"/>
      <w:lvlText w:val="•"/>
      <w:lvlJc w:val="left"/>
      <w:pPr>
        <w:ind w:left="8629" w:hanging="406"/>
      </w:pPr>
      <w:rPr>
        <w:rFonts w:hint="default"/>
        <w:lang w:val="ru-RU" w:eastAsia="en-US" w:bidi="ar-SA"/>
      </w:rPr>
    </w:lvl>
    <w:lvl w:ilvl="8" w:tplc="5BC04026">
      <w:numFmt w:val="bullet"/>
      <w:lvlText w:val="•"/>
      <w:lvlJc w:val="left"/>
      <w:pPr>
        <w:ind w:left="9621" w:hanging="406"/>
      </w:pPr>
      <w:rPr>
        <w:rFonts w:hint="default"/>
        <w:lang w:val="ru-RU" w:eastAsia="en-US" w:bidi="ar-SA"/>
      </w:rPr>
    </w:lvl>
  </w:abstractNum>
  <w:abstractNum w:abstractNumId="22">
    <w:nsid w:val="45325C0E"/>
    <w:multiLevelType w:val="multilevel"/>
    <w:tmpl w:val="873ECCD4"/>
    <w:lvl w:ilvl="0">
      <w:start w:val="3"/>
      <w:numFmt w:val="decimal"/>
      <w:lvlText w:val="%1"/>
      <w:lvlJc w:val="left"/>
      <w:pPr>
        <w:ind w:left="4487" w:hanging="420"/>
      </w:pPr>
      <w:rPr>
        <w:rFonts w:hint="default"/>
        <w:lang w:val="ru-RU" w:eastAsia="en-US" w:bidi="ar-SA"/>
      </w:rPr>
    </w:lvl>
    <w:lvl w:ilvl="1">
      <w:start w:val="1"/>
      <w:numFmt w:val="decimal"/>
      <w:lvlText w:val="%1.%2."/>
      <w:lvlJc w:val="left"/>
      <w:pPr>
        <w:ind w:left="4487" w:hanging="420"/>
        <w:jc w:val="right"/>
      </w:pPr>
      <w:rPr>
        <w:rFonts w:hint="default"/>
        <w:b/>
        <w:bCs/>
        <w:spacing w:val="-1"/>
        <w:w w:val="100"/>
        <w:lang w:val="ru-RU" w:eastAsia="en-US" w:bidi="ar-SA"/>
      </w:rPr>
    </w:lvl>
    <w:lvl w:ilvl="2">
      <w:numFmt w:val="bullet"/>
      <w:lvlText w:val="•"/>
      <w:lvlJc w:val="left"/>
      <w:pPr>
        <w:ind w:left="5796" w:hanging="420"/>
      </w:pPr>
      <w:rPr>
        <w:rFonts w:hint="default"/>
        <w:lang w:val="ru-RU" w:eastAsia="en-US" w:bidi="ar-SA"/>
      </w:rPr>
    </w:lvl>
    <w:lvl w:ilvl="3">
      <w:numFmt w:val="bullet"/>
      <w:lvlText w:val="•"/>
      <w:lvlJc w:val="left"/>
      <w:pPr>
        <w:ind w:left="6455" w:hanging="420"/>
      </w:pPr>
      <w:rPr>
        <w:rFonts w:hint="default"/>
        <w:lang w:val="ru-RU" w:eastAsia="en-US" w:bidi="ar-SA"/>
      </w:rPr>
    </w:lvl>
    <w:lvl w:ilvl="4">
      <w:numFmt w:val="bullet"/>
      <w:lvlText w:val="•"/>
      <w:lvlJc w:val="left"/>
      <w:pPr>
        <w:ind w:left="7113" w:hanging="420"/>
      </w:pPr>
      <w:rPr>
        <w:rFonts w:hint="default"/>
        <w:lang w:val="ru-RU" w:eastAsia="en-US" w:bidi="ar-SA"/>
      </w:rPr>
    </w:lvl>
    <w:lvl w:ilvl="5">
      <w:numFmt w:val="bullet"/>
      <w:lvlText w:val="•"/>
      <w:lvlJc w:val="left"/>
      <w:pPr>
        <w:ind w:left="7772" w:hanging="420"/>
      </w:pPr>
      <w:rPr>
        <w:rFonts w:hint="default"/>
        <w:lang w:val="ru-RU" w:eastAsia="en-US" w:bidi="ar-SA"/>
      </w:rPr>
    </w:lvl>
    <w:lvl w:ilvl="6">
      <w:numFmt w:val="bullet"/>
      <w:lvlText w:val="•"/>
      <w:lvlJc w:val="left"/>
      <w:pPr>
        <w:ind w:left="8430" w:hanging="420"/>
      </w:pPr>
      <w:rPr>
        <w:rFonts w:hint="default"/>
        <w:lang w:val="ru-RU" w:eastAsia="en-US" w:bidi="ar-SA"/>
      </w:rPr>
    </w:lvl>
    <w:lvl w:ilvl="7">
      <w:numFmt w:val="bullet"/>
      <w:lvlText w:val="•"/>
      <w:lvlJc w:val="left"/>
      <w:pPr>
        <w:ind w:left="9089" w:hanging="420"/>
      </w:pPr>
      <w:rPr>
        <w:rFonts w:hint="default"/>
        <w:lang w:val="ru-RU" w:eastAsia="en-US" w:bidi="ar-SA"/>
      </w:rPr>
    </w:lvl>
    <w:lvl w:ilvl="8">
      <w:numFmt w:val="bullet"/>
      <w:lvlText w:val="•"/>
      <w:lvlJc w:val="left"/>
      <w:pPr>
        <w:ind w:left="9747" w:hanging="420"/>
      </w:pPr>
      <w:rPr>
        <w:rFonts w:hint="default"/>
        <w:lang w:val="ru-RU" w:eastAsia="en-US" w:bidi="ar-SA"/>
      </w:rPr>
    </w:lvl>
  </w:abstractNum>
  <w:abstractNum w:abstractNumId="23">
    <w:nsid w:val="48B168A5"/>
    <w:multiLevelType w:val="hybridMultilevel"/>
    <w:tmpl w:val="9300FFD2"/>
    <w:lvl w:ilvl="0" w:tplc="A9B89384">
      <w:start w:val="1"/>
      <w:numFmt w:val="decimal"/>
      <w:lvlText w:val="%1."/>
      <w:lvlJc w:val="left"/>
      <w:pPr>
        <w:ind w:left="298" w:hanging="251"/>
      </w:pPr>
      <w:rPr>
        <w:rFonts w:ascii="Times New Roman" w:eastAsia="Times New Roman" w:hAnsi="Times New Roman" w:cs="Times New Roman" w:hint="default"/>
        <w:spacing w:val="-1"/>
        <w:w w:val="100"/>
        <w:sz w:val="20"/>
        <w:szCs w:val="20"/>
        <w:lang w:val="ru-RU" w:eastAsia="en-US" w:bidi="ar-SA"/>
      </w:rPr>
    </w:lvl>
    <w:lvl w:ilvl="1" w:tplc="9CB07772">
      <w:numFmt w:val="bullet"/>
      <w:lvlText w:val="•"/>
      <w:lvlJc w:val="left"/>
      <w:pPr>
        <w:ind w:left="721" w:hanging="251"/>
      </w:pPr>
      <w:rPr>
        <w:rFonts w:hint="default"/>
        <w:lang w:val="ru-RU" w:eastAsia="en-US" w:bidi="ar-SA"/>
      </w:rPr>
    </w:lvl>
    <w:lvl w:ilvl="2" w:tplc="E4646DC4">
      <w:numFmt w:val="bullet"/>
      <w:lvlText w:val="•"/>
      <w:lvlJc w:val="left"/>
      <w:pPr>
        <w:ind w:left="1142" w:hanging="251"/>
      </w:pPr>
      <w:rPr>
        <w:rFonts w:hint="default"/>
        <w:lang w:val="ru-RU" w:eastAsia="en-US" w:bidi="ar-SA"/>
      </w:rPr>
    </w:lvl>
    <w:lvl w:ilvl="3" w:tplc="82F4716C">
      <w:numFmt w:val="bullet"/>
      <w:lvlText w:val="•"/>
      <w:lvlJc w:val="left"/>
      <w:pPr>
        <w:ind w:left="1563" w:hanging="251"/>
      </w:pPr>
      <w:rPr>
        <w:rFonts w:hint="default"/>
        <w:lang w:val="ru-RU" w:eastAsia="en-US" w:bidi="ar-SA"/>
      </w:rPr>
    </w:lvl>
    <w:lvl w:ilvl="4" w:tplc="B8D0B616">
      <w:numFmt w:val="bullet"/>
      <w:lvlText w:val="•"/>
      <w:lvlJc w:val="left"/>
      <w:pPr>
        <w:ind w:left="1984" w:hanging="251"/>
      </w:pPr>
      <w:rPr>
        <w:rFonts w:hint="default"/>
        <w:lang w:val="ru-RU" w:eastAsia="en-US" w:bidi="ar-SA"/>
      </w:rPr>
    </w:lvl>
    <w:lvl w:ilvl="5" w:tplc="0870087A">
      <w:numFmt w:val="bullet"/>
      <w:lvlText w:val="•"/>
      <w:lvlJc w:val="left"/>
      <w:pPr>
        <w:ind w:left="2405" w:hanging="251"/>
      </w:pPr>
      <w:rPr>
        <w:rFonts w:hint="default"/>
        <w:lang w:val="ru-RU" w:eastAsia="en-US" w:bidi="ar-SA"/>
      </w:rPr>
    </w:lvl>
    <w:lvl w:ilvl="6" w:tplc="B02E848A">
      <w:numFmt w:val="bullet"/>
      <w:lvlText w:val="•"/>
      <w:lvlJc w:val="left"/>
      <w:pPr>
        <w:ind w:left="2826" w:hanging="251"/>
      </w:pPr>
      <w:rPr>
        <w:rFonts w:hint="default"/>
        <w:lang w:val="ru-RU" w:eastAsia="en-US" w:bidi="ar-SA"/>
      </w:rPr>
    </w:lvl>
    <w:lvl w:ilvl="7" w:tplc="2528F436">
      <w:numFmt w:val="bullet"/>
      <w:lvlText w:val="•"/>
      <w:lvlJc w:val="left"/>
      <w:pPr>
        <w:ind w:left="3247" w:hanging="251"/>
      </w:pPr>
      <w:rPr>
        <w:rFonts w:hint="default"/>
        <w:lang w:val="ru-RU" w:eastAsia="en-US" w:bidi="ar-SA"/>
      </w:rPr>
    </w:lvl>
    <w:lvl w:ilvl="8" w:tplc="73C4BC4E">
      <w:numFmt w:val="bullet"/>
      <w:lvlText w:val="•"/>
      <w:lvlJc w:val="left"/>
      <w:pPr>
        <w:ind w:left="3668" w:hanging="251"/>
      </w:pPr>
      <w:rPr>
        <w:rFonts w:hint="default"/>
        <w:lang w:val="ru-RU" w:eastAsia="en-US" w:bidi="ar-SA"/>
      </w:rPr>
    </w:lvl>
  </w:abstractNum>
  <w:abstractNum w:abstractNumId="24">
    <w:nsid w:val="4A874FA4"/>
    <w:multiLevelType w:val="hybridMultilevel"/>
    <w:tmpl w:val="1E84F802"/>
    <w:lvl w:ilvl="0" w:tplc="091E2EEA">
      <w:start w:val="1"/>
      <w:numFmt w:val="decimal"/>
      <w:lvlText w:val="%1."/>
      <w:lvlJc w:val="left"/>
      <w:pPr>
        <w:ind w:left="34" w:hanging="201"/>
      </w:pPr>
      <w:rPr>
        <w:rFonts w:ascii="Times New Roman" w:eastAsia="Times New Roman" w:hAnsi="Times New Roman" w:cs="Times New Roman" w:hint="default"/>
        <w:spacing w:val="-1"/>
        <w:w w:val="100"/>
        <w:sz w:val="20"/>
        <w:szCs w:val="20"/>
        <w:lang w:val="ru-RU" w:eastAsia="en-US" w:bidi="ar-SA"/>
      </w:rPr>
    </w:lvl>
    <w:lvl w:ilvl="1" w:tplc="43D0D3FA">
      <w:numFmt w:val="bullet"/>
      <w:lvlText w:val="•"/>
      <w:lvlJc w:val="left"/>
      <w:pPr>
        <w:ind w:left="486" w:hanging="201"/>
      </w:pPr>
      <w:rPr>
        <w:rFonts w:hint="default"/>
        <w:lang w:val="ru-RU" w:eastAsia="en-US" w:bidi="ar-SA"/>
      </w:rPr>
    </w:lvl>
    <w:lvl w:ilvl="2" w:tplc="9656FA3C">
      <w:numFmt w:val="bullet"/>
      <w:lvlText w:val="•"/>
      <w:lvlJc w:val="left"/>
      <w:pPr>
        <w:ind w:left="933" w:hanging="201"/>
      </w:pPr>
      <w:rPr>
        <w:rFonts w:hint="default"/>
        <w:lang w:val="ru-RU" w:eastAsia="en-US" w:bidi="ar-SA"/>
      </w:rPr>
    </w:lvl>
    <w:lvl w:ilvl="3" w:tplc="7EE0ECCE">
      <w:numFmt w:val="bullet"/>
      <w:lvlText w:val="•"/>
      <w:lvlJc w:val="left"/>
      <w:pPr>
        <w:ind w:left="1379" w:hanging="201"/>
      </w:pPr>
      <w:rPr>
        <w:rFonts w:hint="default"/>
        <w:lang w:val="ru-RU" w:eastAsia="en-US" w:bidi="ar-SA"/>
      </w:rPr>
    </w:lvl>
    <w:lvl w:ilvl="4" w:tplc="21FC2BF2">
      <w:numFmt w:val="bullet"/>
      <w:lvlText w:val="•"/>
      <w:lvlJc w:val="left"/>
      <w:pPr>
        <w:ind w:left="1826" w:hanging="201"/>
      </w:pPr>
      <w:rPr>
        <w:rFonts w:hint="default"/>
        <w:lang w:val="ru-RU" w:eastAsia="en-US" w:bidi="ar-SA"/>
      </w:rPr>
    </w:lvl>
    <w:lvl w:ilvl="5" w:tplc="6AA49B32">
      <w:numFmt w:val="bullet"/>
      <w:lvlText w:val="•"/>
      <w:lvlJc w:val="left"/>
      <w:pPr>
        <w:ind w:left="2272" w:hanging="201"/>
      </w:pPr>
      <w:rPr>
        <w:rFonts w:hint="default"/>
        <w:lang w:val="ru-RU" w:eastAsia="en-US" w:bidi="ar-SA"/>
      </w:rPr>
    </w:lvl>
    <w:lvl w:ilvl="6" w:tplc="63287A4A">
      <w:numFmt w:val="bullet"/>
      <w:lvlText w:val="•"/>
      <w:lvlJc w:val="left"/>
      <w:pPr>
        <w:ind w:left="2719" w:hanging="201"/>
      </w:pPr>
      <w:rPr>
        <w:rFonts w:hint="default"/>
        <w:lang w:val="ru-RU" w:eastAsia="en-US" w:bidi="ar-SA"/>
      </w:rPr>
    </w:lvl>
    <w:lvl w:ilvl="7" w:tplc="06B233FA">
      <w:numFmt w:val="bullet"/>
      <w:lvlText w:val="•"/>
      <w:lvlJc w:val="left"/>
      <w:pPr>
        <w:ind w:left="3165" w:hanging="201"/>
      </w:pPr>
      <w:rPr>
        <w:rFonts w:hint="default"/>
        <w:lang w:val="ru-RU" w:eastAsia="en-US" w:bidi="ar-SA"/>
      </w:rPr>
    </w:lvl>
    <w:lvl w:ilvl="8" w:tplc="4F60A6D4">
      <w:numFmt w:val="bullet"/>
      <w:lvlText w:val="•"/>
      <w:lvlJc w:val="left"/>
      <w:pPr>
        <w:ind w:left="3612" w:hanging="201"/>
      </w:pPr>
      <w:rPr>
        <w:rFonts w:hint="default"/>
        <w:lang w:val="ru-RU" w:eastAsia="en-US" w:bidi="ar-SA"/>
      </w:rPr>
    </w:lvl>
  </w:abstractNum>
  <w:abstractNum w:abstractNumId="25">
    <w:nsid w:val="4B460329"/>
    <w:multiLevelType w:val="hybridMultilevel"/>
    <w:tmpl w:val="E8524CF0"/>
    <w:lvl w:ilvl="0" w:tplc="E80A6BE4">
      <w:start w:val="1"/>
      <w:numFmt w:val="decimal"/>
      <w:lvlText w:val="%1."/>
      <w:lvlJc w:val="left"/>
      <w:pPr>
        <w:ind w:left="240" w:hanging="202"/>
      </w:pPr>
      <w:rPr>
        <w:rFonts w:ascii="Times New Roman" w:eastAsia="Times New Roman" w:hAnsi="Times New Roman" w:cs="Times New Roman" w:hint="default"/>
        <w:w w:val="100"/>
        <w:sz w:val="20"/>
        <w:szCs w:val="20"/>
        <w:lang w:val="ru-RU" w:eastAsia="en-US" w:bidi="ar-SA"/>
      </w:rPr>
    </w:lvl>
    <w:lvl w:ilvl="1" w:tplc="A8D0BD9E">
      <w:numFmt w:val="bullet"/>
      <w:lvlText w:val="•"/>
      <w:lvlJc w:val="left"/>
      <w:pPr>
        <w:ind w:left="664" w:hanging="202"/>
      </w:pPr>
      <w:rPr>
        <w:rFonts w:hint="default"/>
        <w:lang w:val="ru-RU" w:eastAsia="en-US" w:bidi="ar-SA"/>
      </w:rPr>
    </w:lvl>
    <w:lvl w:ilvl="2" w:tplc="11C4D134">
      <w:numFmt w:val="bullet"/>
      <w:lvlText w:val="•"/>
      <w:lvlJc w:val="left"/>
      <w:pPr>
        <w:ind w:left="1089" w:hanging="202"/>
      </w:pPr>
      <w:rPr>
        <w:rFonts w:hint="default"/>
        <w:lang w:val="ru-RU" w:eastAsia="en-US" w:bidi="ar-SA"/>
      </w:rPr>
    </w:lvl>
    <w:lvl w:ilvl="3" w:tplc="6108C6C0">
      <w:numFmt w:val="bullet"/>
      <w:lvlText w:val="•"/>
      <w:lvlJc w:val="left"/>
      <w:pPr>
        <w:ind w:left="1513" w:hanging="202"/>
      </w:pPr>
      <w:rPr>
        <w:rFonts w:hint="default"/>
        <w:lang w:val="ru-RU" w:eastAsia="en-US" w:bidi="ar-SA"/>
      </w:rPr>
    </w:lvl>
    <w:lvl w:ilvl="4" w:tplc="643A7B80">
      <w:numFmt w:val="bullet"/>
      <w:lvlText w:val="•"/>
      <w:lvlJc w:val="left"/>
      <w:pPr>
        <w:ind w:left="1938" w:hanging="202"/>
      </w:pPr>
      <w:rPr>
        <w:rFonts w:hint="default"/>
        <w:lang w:val="ru-RU" w:eastAsia="en-US" w:bidi="ar-SA"/>
      </w:rPr>
    </w:lvl>
    <w:lvl w:ilvl="5" w:tplc="5A92F304">
      <w:numFmt w:val="bullet"/>
      <w:lvlText w:val="•"/>
      <w:lvlJc w:val="left"/>
      <w:pPr>
        <w:ind w:left="2363" w:hanging="202"/>
      </w:pPr>
      <w:rPr>
        <w:rFonts w:hint="default"/>
        <w:lang w:val="ru-RU" w:eastAsia="en-US" w:bidi="ar-SA"/>
      </w:rPr>
    </w:lvl>
    <w:lvl w:ilvl="6" w:tplc="74DCB454">
      <w:numFmt w:val="bullet"/>
      <w:lvlText w:val="•"/>
      <w:lvlJc w:val="left"/>
      <w:pPr>
        <w:ind w:left="2787" w:hanging="202"/>
      </w:pPr>
      <w:rPr>
        <w:rFonts w:hint="default"/>
        <w:lang w:val="ru-RU" w:eastAsia="en-US" w:bidi="ar-SA"/>
      </w:rPr>
    </w:lvl>
    <w:lvl w:ilvl="7" w:tplc="89C6FFDE">
      <w:numFmt w:val="bullet"/>
      <w:lvlText w:val="•"/>
      <w:lvlJc w:val="left"/>
      <w:pPr>
        <w:ind w:left="3212" w:hanging="202"/>
      </w:pPr>
      <w:rPr>
        <w:rFonts w:hint="default"/>
        <w:lang w:val="ru-RU" w:eastAsia="en-US" w:bidi="ar-SA"/>
      </w:rPr>
    </w:lvl>
    <w:lvl w:ilvl="8" w:tplc="B1DE39E8">
      <w:numFmt w:val="bullet"/>
      <w:lvlText w:val="•"/>
      <w:lvlJc w:val="left"/>
      <w:pPr>
        <w:ind w:left="3636" w:hanging="202"/>
      </w:pPr>
      <w:rPr>
        <w:rFonts w:hint="default"/>
        <w:lang w:val="ru-RU" w:eastAsia="en-US" w:bidi="ar-SA"/>
      </w:rPr>
    </w:lvl>
  </w:abstractNum>
  <w:abstractNum w:abstractNumId="26">
    <w:nsid w:val="50662C32"/>
    <w:multiLevelType w:val="hybridMultilevel"/>
    <w:tmpl w:val="79A8A5E8"/>
    <w:lvl w:ilvl="0" w:tplc="31F25996">
      <w:start w:val="1"/>
      <w:numFmt w:val="decimal"/>
      <w:lvlText w:val="%1."/>
      <w:lvlJc w:val="left"/>
      <w:pPr>
        <w:ind w:left="1141" w:hanging="375"/>
      </w:pPr>
      <w:rPr>
        <w:rFonts w:hint="default"/>
        <w:b/>
        <w:bCs/>
        <w:w w:val="99"/>
        <w:lang w:val="ru-RU" w:eastAsia="en-US" w:bidi="ar-SA"/>
      </w:rPr>
    </w:lvl>
    <w:lvl w:ilvl="1" w:tplc="5C4EB020">
      <w:numFmt w:val="bullet"/>
      <w:lvlText w:val="•"/>
      <w:lvlJc w:val="left"/>
      <w:pPr>
        <w:ind w:left="2132" w:hanging="375"/>
      </w:pPr>
      <w:rPr>
        <w:rFonts w:hint="default"/>
        <w:lang w:val="ru-RU" w:eastAsia="en-US" w:bidi="ar-SA"/>
      </w:rPr>
    </w:lvl>
    <w:lvl w:ilvl="2" w:tplc="6944C83E">
      <w:numFmt w:val="bullet"/>
      <w:lvlText w:val="•"/>
      <w:lvlJc w:val="left"/>
      <w:pPr>
        <w:ind w:left="3124" w:hanging="375"/>
      </w:pPr>
      <w:rPr>
        <w:rFonts w:hint="default"/>
        <w:lang w:val="ru-RU" w:eastAsia="en-US" w:bidi="ar-SA"/>
      </w:rPr>
    </w:lvl>
    <w:lvl w:ilvl="3" w:tplc="95DC7D7E">
      <w:numFmt w:val="bullet"/>
      <w:lvlText w:val="•"/>
      <w:lvlJc w:val="left"/>
      <w:pPr>
        <w:ind w:left="4117" w:hanging="375"/>
      </w:pPr>
      <w:rPr>
        <w:rFonts w:hint="default"/>
        <w:lang w:val="ru-RU" w:eastAsia="en-US" w:bidi="ar-SA"/>
      </w:rPr>
    </w:lvl>
    <w:lvl w:ilvl="4" w:tplc="D36A0F14">
      <w:numFmt w:val="bullet"/>
      <w:lvlText w:val="•"/>
      <w:lvlJc w:val="left"/>
      <w:pPr>
        <w:ind w:left="5109" w:hanging="375"/>
      </w:pPr>
      <w:rPr>
        <w:rFonts w:hint="default"/>
        <w:lang w:val="ru-RU" w:eastAsia="en-US" w:bidi="ar-SA"/>
      </w:rPr>
    </w:lvl>
    <w:lvl w:ilvl="5" w:tplc="E6783D9E">
      <w:numFmt w:val="bullet"/>
      <w:lvlText w:val="•"/>
      <w:lvlJc w:val="left"/>
      <w:pPr>
        <w:ind w:left="6102" w:hanging="375"/>
      </w:pPr>
      <w:rPr>
        <w:rFonts w:hint="default"/>
        <w:lang w:val="ru-RU" w:eastAsia="en-US" w:bidi="ar-SA"/>
      </w:rPr>
    </w:lvl>
    <w:lvl w:ilvl="6" w:tplc="439C29AE">
      <w:numFmt w:val="bullet"/>
      <w:lvlText w:val="•"/>
      <w:lvlJc w:val="left"/>
      <w:pPr>
        <w:ind w:left="7094" w:hanging="375"/>
      </w:pPr>
      <w:rPr>
        <w:rFonts w:hint="default"/>
        <w:lang w:val="ru-RU" w:eastAsia="en-US" w:bidi="ar-SA"/>
      </w:rPr>
    </w:lvl>
    <w:lvl w:ilvl="7" w:tplc="5BE6F882">
      <w:numFmt w:val="bullet"/>
      <w:lvlText w:val="•"/>
      <w:lvlJc w:val="left"/>
      <w:pPr>
        <w:ind w:left="8087" w:hanging="375"/>
      </w:pPr>
      <w:rPr>
        <w:rFonts w:hint="default"/>
        <w:lang w:val="ru-RU" w:eastAsia="en-US" w:bidi="ar-SA"/>
      </w:rPr>
    </w:lvl>
    <w:lvl w:ilvl="8" w:tplc="2FA6432E">
      <w:numFmt w:val="bullet"/>
      <w:lvlText w:val="•"/>
      <w:lvlJc w:val="left"/>
      <w:pPr>
        <w:ind w:left="9079" w:hanging="375"/>
      </w:pPr>
      <w:rPr>
        <w:rFonts w:hint="default"/>
        <w:lang w:val="ru-RU" w:eastAsia="en-US" w:bidi="ar-SA"/>
      </w:rPr>
    </w:lvl>
  </w:abstractNum>
  <w:abstractNum w:abstractNumId="27">
    <w:nsid w:val="52B52713"/>
    <w:multiLevelType w:val="hybridMultilevel"/>
    <w:tmpl w:val="8A62534E"/>
    <w:lvl w:ilvl="0" w:tplc="5B9CC446">
      <w:start w:val="1"/>
      <w:numFmt w:val="decimal"/>
      <w:lvlText w:val="%1."/>
      <w:lvlJc w:val="left"/>
      <w:pPr>
        <w:ind w:left="1141" w:hanging="490"/>
      </w:pPr>
      <w:rPr>
        <w:rFonts w:ascii="Times New Roman" w:eastAsia="Times New Roman" w:hAnsi="Times New Roman" w:cs="Times New Roman" w:hint="default"/>
        <w:w w:val="99"/>
        <w:sz w:val="28"/>
        <w:szCs w:val="28"/>
        <w:lang w:val="ru-RU" w:eastAsia="en-US" w:bidi="ar-SA"/>
      </w:rPr>
    </w:lvl>
    <w:lvl w:ilvl="1" w:tplc="46DA96DA">
      <w:numFmt w:val="bullet"/>
      <w:lvlText w:val="•"/>
      <w:lvlJc w:val="left"/>
      <w:pPr>
        <w:ind w:left="2132" w:hanging="490"/>
      </w:pPr>
      <w:rPr>
        <w:rFonts w:hint="default"/>
        <w:lang w:val="ru-RU" w:eastAsia="en-US" w:bidi="ar-SA"/>
      </w:rPr>
    </w:lvl>
    <w:lvl w:ilvl="2" w:tplc="D3143212">
      <w:numFmt w:val="bullet"/>
      <w:lvlText w:val="•"/>
      <w:lvlJc w:val="left"/>
      <w:pPr>
        <w:ind w:left="3124" w:hanging="490"/>
      </w:pPr>
      <w:rPr>
        <w:rFonts w:hint="default"/>
        <w:lang w:val="ru-RU" w:eastAsia="en-US" w:bidi="ar-SA"/>
      </w:rPr>
    </w:lvl>
    <w:lvl w:ilvl="3" w:tplc="3D8C91E2">
      <w:numFmt w:val="bullet"/>
      <w:lvlText w:val="•"/>
      <w:lvlJc w:val="left"/>
      <w:pPr>
        <w:ind w:left="4117" w:hanging="490"/>
      </w:pPr>
      <w:rPr>
        <w:rFonts w:hint="default"/>
        <w:lang w:val="ru-RU" w:eastAsia="en-US" w:bidi="ar-SA"/>
      </w:rPr>
    </w:lvl>
    <w:lvl w:ilvl="4" w:tplc="12CC5A1A">
      <w:numFmt w:val="bullet"/>
      <w:lvlText w:val="•"/>
      <w:lvlJc w:val="left"/>
      <w:pPr>
        <w:ind w:left="5109" w:hanging="490"/>
      </w:pPr>
      <w:rPr>
        <w:rFonts w:hint="default"/>
        <w:lang w:val="ru-RU" w:eastAsia="en-US" w:bidi="ar-SA"/>
      </w:rPr>
    </w:lvl>
    <w:lvl w:ilvl="5" w:tplc="0840F1B8">
      <w:numFmt w:val="bullet"/>
      <w:lvlText w:val="•"/>
      <w:lvlJc w:val="left"/>
      <w:pPr>
        <w:ind w:left="6102" w:hanging="490"/>
      </w:pPr>
      <w:rPr>
        <w:rFonts w:hint="default"/>
        <w:lang w:val="ru-RU" w:eastAsia="en-US" w:bidi="ar-SA"/>
      </w:rPr>
    </w:lvl>
    <w:lvl w:ilvl="6" w:tplc="C9160DDE">
      <w:numFmt w:val="bullet"/>
      <w:lvlText w:val="•"/>
      <w:lvlJc w:val="left"/>
      <w:pPr>
        <w:ind w:left="7094" w:hanging="490"/>
      </w:pPr>
      <w:rPr>
        <w:rFonts w:hint="default"/>
        <w:lang w:val="ru-RU" w:eastAsia="en-US" w:bidi="ar-SA"/>
      </w:rPr>
    </w:lvl>
    <w:lvl w:ilvl="7" w:tplc="7F845B9A">
      <w:numFmt w:val="bullet"/>
      <w:lvlText w:val="•"/>
      <w:lvlJc w:val="left"/>
      <w:pPr>
        <w:ind w:left="8087" w:hanging="490"/>
      </w:pPr>
      <w:rPr>
        <w:rFonts w:hint="default"/>
        <w:lang w:val="ru-RU" w:eastAsia="en-US" w:bidi="ar-SA"/>
      </w:rPr>
    </w:lvl>
    <w:lvl w:ilvl="8" w:tplc="B67EB496">
      <w:numFmt w:val="bullet"/>
      <w:lvlText w:val="•"/>
      <w:lvlJc w:val="left"/>
      <w:pPr>
        <w:ind w:left="9079" w:hanging="490"/>
      </w:pPr>
      <w:rPr>
        <w:rFonts w:hint="default"/>
        <w:lang w:val="ru-RU" w:eastAsia="en-US" w:bidi="ar-SA"/>
      </w:rPr>
    </w:lvl>
  </w:abstractNum>
  <w:abstractNum w:abstractNumId="28">
    <w:nsid w:val="54D64D45"/>
    <w:multiLevelType w:val="hybridMultilevel"/>
    <w:tmpl w:val="0D18C130"/>
    <w:lvl w:ilvl="0" w:tplc="EEA4CEEE">
      <w:start w:val="1"/>
      <w:numFmt w:val="upperRoman"/>
      <w:lvlText w:val="%1."/>
      <w:lvlJc w:val="left"/>
      <w:pPr>
        <w:ind w:left="1460" w:hanging="320"/>
      </w:pPr>
      <w:rPr>
        <w:rFonts w:ascii="Times New Roman" w:eastAsia="Times New Roman" w:hAnsi="Times New Roman" w:cs="Times New Roman" w:hint="default"/>
        <w:b/>
        <w:bCs/>
        <w:w w:val="99"/>
        <w:sz w:val="28"/>
        <w:szCs w:val="28"/>
        <w:lang w:val="ru-RU" w:eastAsia="en-US" w:bidi="ar-SA"/>
      </w:rPr>
    </w:lvl>
    <w:lvl w:ilvl="1" w:tplc="21CE4992">
      <w:start w:val="1"/>
      <w:numFmt w:val="upperRoman"/>
      <w:lvlText w:val="%2."/>
      <w:lvlJc w:val="left"/>
      <w:pPr>
        <w:ind w:left="3103" w:hanging="249"/>
        <w:jc w:val="right"/>
      </w:pPr>
      <w:rPr>
        <w:rFonts w:ascii="Times New Roman" w:eastAsia="Times New Roman" w:hAnsi="Times New Roman" w:cs="Times New Roman" w:hint="default"/>
        <w:b/>
        <w:bCs/>
        <w:w w:val="99"/>
        <w:sz w:val="28"/>
        <w:szCs w:val="28"/>
        <w:lang w:val="ru-RU" w:eastAsia="en-US" w:bidi="ar-SA"/>
      </w:rPr>
    </w:lvl>
    <w:lvl w:ilvl="2" w:tplc="F2564EFE">
      <w:numFmt w:val="bullet"/>
      <w:lvlText w:val="•"/>
      <w:lvlJc w:val="left"/>
      <w:pPr>
        <w:ind w:left="3984" w:hanging="249"/>
      </w:pPr>
      <w:rPr>
        <w:rFonts w:hint="default"/>
        <w:lang w:val="ru-RU" w:eastAsia="en-US" w:bidi="ar-SA"/>
      </w:rPr>
    </w:lvl>
    <w:lvl w:ilvl="3" w:tplc="FCA03010">
      <w:numFmt w:val="bullet"/>
      <w:lvlText w:val="•"/>
      <w:lvlJc w:val="left"/>
      <w:pPr>
        <w:ind w:left="4869" w:hanging="249"/>
      </w:pPr>
      <w:rPr>
        <w:rFonts w:hint="default"/>
        <w:lang w:val="ru-RU" w:eastAsia="en-US" w:bidi="ar-SA"/>
      </w:rPr>
    </w:lvl>
    <w:lvl w:ilvl="4" w:tplc="450C4312">
      <w:numFmt w:val="bullet"/>
      <w:lvlText w:val="•"/>
      <w:lvlJc w:val="left"/>
      <w:pPr>
        <w:ind w:left="5754" w:hanging="249"/>
      </w:pPr>
      <w:rPr>
        <w:rFonts w:hint="default"/>
        <w:lang w:val="ru-RU" w:eastAsia="en-US" w:bidi="ar-SA"/>
      </w:rPr>
    </w:lvl>
    <w:lvl w:ilvl="5" w:tplc="7FEE561E">
      <w:numFmt w:val="bullet"/>
      <w:lvlText w:val="•"/>
      <w:lvlJc w:val="left"/>
      <w:pPr>
        <w:ind w:left="6639" w:hanging="249"/>
      </w:pPr>
      <w:rPr>
        <w:rFonts w:hint="default"/>
        <w:lang w:val="ru-RU" w:eastAsia="en-US" w:bidi="ar-SA"/>
      </w:rPr>
    </w:lvl>
    <w:lvl w:ilvl="6" w:tplc="2FA06C00">
      <w:numFmt w:val="bullet"/>
      <w:lvlText w:val="•"/>
      <w:lvlJc w:val="left"/>
      <w:pPr>
        <w:ind w:left="7524" w:hanging="249"/>
      </w:pPr>
      <w:rPr>
        <w:rFonts w:hint="default"/>
        <w:lang w:val="ru-RU" w:eastAsia="en-US" w:bidi="ar-SA"/>
      </w:rPr>
    </w:lvl>
    <w:lvl w:ilvl="7" w:tplc="BCA82932">
      <w:numFmt w:val="bullet"/>
      <w:lvlText w:val="•"/>
      <w:lvlJc w:val="left"/>
      <w:pPr>
        <w:ind w:left="8409" w:hanging="249"/>
      </w:pPr>
      <w:rPr>
        <w:rFonts w:hint="default"/>
        <w:lang w:val="ru-RU" w:eastAsia="en-US" w:bidi="ar-SA"/>
      </w:rPr>
    </w:lvl>
    <w:lvl w:ilvl="8" w:tplc="BB4CEA3E">
      <w:numFmt w:val="bullet"/>
      <w:lvlText w:val="•"/>
      <w:lvlJc w:val="left"/>
      <w:pPr>
        <w:ind w:left="9294" w:hanging="249"/>
      </w:pPr>
      <w:rPr>
        <w:rFonts w:hint="default"/>
        <w:lang w:val="ru-RU" w:eastAsia="en-US" w:bidi="ar-SA"/>
      </w:rPr>
    </w:lvl>
  </w:abstractNum>
  <w:abstractNum w:abstractNumId="29">
    <w:nsid w:val="564A0DB2"/>
    <w:multiLevelType w:val="hybridMultilevel"/>
    <w:tmpl w:val="14CC37DA"/>
    <w:lvl w:ilvl="0" w:tplc="F086DA84">
      <w:start w:val="1"/>
      <w:numFmt w:val="decimal"/>
      <w:lvlText w:val="%1."/>
      <w:lvlJc w:val="left"/>
      <w:pPr>
        <w:ind w:left="278" w:hanging="251"/>
      </w:pPr>
      <w:rPr>
        <w:rFonts w:ascii="Times New Roman" w:eastAsia="Times New Roman" w:hAnsi="Times New Roman" w:cs="Times New Roman" w:hint="default"/>
        <w:w w:val="100"/>
        <w:sz w:val="20"/>
        <w:szCs w:val="20"/>
        <w:lang w:val="ru-RU" w:eastAsia="en-US" w:bidi="ar-SA"/>
      </w:rPr>
    </w:lvl>
    <w:lvl w:ilvl="1" w:tplc="7B6A069C">
      <w:numFmt w:val="bullet"/>
      <w:lvlText w:val="•"/>
      <w:lvlJc w:val="left"/>
      <w:pPr>
        <w:ind w:left="701" w:hanging="251"/>
      </w:pPr>
      <w:rPr>
        <w:rFonts w:hint="default"/>
        <w:lang w:val="ru-RU" w:eastAsia="en-US" w:bidi="ar-SA"/>
      </w:rPr>
    </w:lvl>
    <w:lvl w:ilvl="2" w:tplc="111CCC74">
      <w:numFmt w:val="bullet"/>
      <w:lvlText w:val="•"/>
      <w:lvlJc w:val="left"/>
      <w:pPr>
        <w:ind w:left="1123" w:hanging="251"/>
      </w:pPr>
      <w:rPr>
        <w:rFonts w:hint="default"/>
        <w:lang w:val="ru-RU" w:eastAsia="en-US" w:bidi="ar-SA"/>
      </w:rPr>
    </w:lvl>
    <w:lvl w:ilvl="3" w:tplc="2ADED600">
      <w:numFmt w:val="bullet"/>
      <w:lvlText w:val="•"/>
      <w:lvlJc w:val="left"/>
      <w:pPr>
        <w:ind w:left="1545" w:hanging="251"/>
      </w:pPr>
      <w:rPr>
        <w:rFonts w:hint="default"/>
        <w:lang w:val="ru-RU" w:eastAsia="en-US" w:bidi="ar-SA"/>
      </w:rPr>
    </w:lvl>
    <w:lvl w:ilvl="4" w:tplc="61382D16">
      <w:numFmt w:val="bullet"/>
      <w:lvlText w:val="•"/>
      <w:lvlJc w:val="left"/>
      <w:pPr>
        <w:ind w:left="1967" w:hanging="251"/>
      </w:pPr>
      <w:rPr>
        <w:rFonts w:hint="default"/>
        <w:lang w:val="ru-RU" w:eastAsia="en-US" w:bidi="ar-SA"/>
      </w:rPr>
    </w:lvl>
    <w:lvl w:ilvl="5" w:tplc="EB32A440">
      <w:numFmt w:val="bullet"/>
      <w:lvlText w:val="•"/>
      <w:lvlJc w:val="left"/>
      <w:pPr>
        <w:ind w:left="2389" w:hanging="251"/>
      </w:pPr>
      <w:rPr>
        <w:rFonts w:hint="default"/>
        <w:lang w:val="ru-RU" w:eastAsia="en-US" w:bidi="ar-SA"/>
      </w:rPr>
    </w:lvl>
    <w:lvl w:ilvl="6" w:tplc="970C3476">
      <w:numFmt w:val="bullet"/>
      <w:lvlText w:val="•"/>
      <w:lvlJc w:val="left"/>
      <w:pPr>
        <w:ind w:left="2811" w:hanging="251"/>
      </w:pPr>
      <w:rPr>
        <w:rFonts w:hint="default"/>
        <w:lang w:val="ru-RU" w:eastAsia="en-US" w:bidi="ar-SA"/>
      </w:rPr>
    </w:lvl>
    <w:lvl w:ilvl="7" w:tplc="206AF8CE">
      <w:numFmt w:val="bullet"/>
      <w:lvlText w:val="•"/>
      <w:lvlJc w:val="left"/>
      <w:pPr>
        <w:ind w:left="3233" w:hanging="251"/>
      </w:pPr>
      <w:rPr>
        <w:rFonts w:hint="default"/>
        <w:lang w:val="ru-RU" w:eastAsia="en-US" w:bidi="ar-SA"/>
      </w:rPr>
    </w:lvl>
    <w:lvl w:ilvl="8" w:tplc="8190E722">
      <w:numFmt w:val="bullet"/>
      <w:lvlText w:val="•"/>
      <w:lvlJc w:val="left"/>
      <w:pPr>
        <w:ind w:left="3655" w:hanging="251"/>
      </w:pPr>
      <w:rPr>
        <w:rFonts w:hint="default"/>
        <w:lang w:val="ru-RU" w:eastAsia="en-US" w:bidi="ar-SA"/>
      </w:rPr>
    </w:lvl>
  </w:abstractNum>
  <w:abstractNum w:abstractNumId="30">
    <w:nsid w:val="5D3F1330"/>
    <w:multiLevelType w:val="hybridMultilevel"/>
    <w:tmpl w:val="8B9C553E"/>
    <w:lvl w:ilvl="0" w:tplc="B764F61C">
      <w:numFmt w:val="bullet"/>
      <w:lvlText w:val="-"/>
      <w:lvlJc w:val="left"/>
      <w:pPr>
        <w:ind w:left="1141" w:hanging="514"/>
      </w:pPr>
      <w:rPr>
        <w:rFonts w:ascii="Times New Roman" w:eastAsia="Times New Roman" w:hAnsi="Times New Roman" w:cs="Times New Roman" w:hint="default"/>
        <w:w w:val="99"/>
        <w:sz w:val="28"/>
        <w:szCs w:val="28"/>
        <w:lang w:val="ru-RU" w:eastAsia="en-US" w:bidi="ar-SA"/>
      </w:rPr>
    </w:lvl>
    <w:lvl w:ilvl="1" w:tplc="5636AD82">
      <w:numFmt w:val="bullet"/>
      <w:lvlText w:val="•"/>
      <w:lvlJc w:val="left"/>
      <w:pPr>
        <w:ind w:left="2132" w:hanging="514"/>
      </w:pPr>
      <w:rPr>
        <w:rFonts w:hint="default"/>
        <w:lang w:val="ru-RU" w:eastAsia="en-US" w:bidi="ar-SA"/>
      </w:rPr>
    </w:lvl>
    <w:lvl w:ilvl="2" w:tplc="C324B79C">
      <w:numFmt w:val="bullet"/>
      <w:lvlText w:val="•"/>
      <w:lvlJc w:val="left"/>
      <w:pPr>
        <w:ind w:left="3124" w:hanging="514"/>
      </w:pPr>
      <w:rPr>
        <w:rFonts w:hint="default"/>
        <w:lang w:val="ru-RU" w:eastAsia="en-US" w:bidi="ar-SA"/>
      </w:rPr>
    </w:lvl>
    <w:lvl w:ilvl="3" w:tplc="4A6447BC">
      <w:numFmt w:val="bullet"/>
      <w:lvlText w:val="•"/>
      <w:lvlJc w:val="left"/>
      <w:pPr>
        <w:ind w:left="4117" w:hanging="514"/>
      </w:pPr>
      <w:rPr>
        <w:rFonts w:hint="default"/>
        <w:lang w:val="ru-RU" w:eastAsia="en-US" w:bidi="ar-SA"/>
      </w:rPr>
    </w:lvl>
    <w:lvl w:ilvl="4" w:tplc="7D9C5B9E">
      <w:numFmt w:val="bullet"/>
      <w:lvlText w:val="•"/>
      <w:lvlJc w:val="left"/>
      <w:pPr>
        <w:ind w:left="5109" w:hanging="514"/>
      </w:pPr>
      <w:rPr>
        <w:rFonts w:hint="default"/>
        <w:lang w:val="ru-RU" w:eastAsia="en-US" w:bidi="ar-SA"/>
      </w:rPr>
    </w:lvl>
    <w:lvl w:ilvl="5" w:tplc="0F7C83F2">
      <w:numFmt w:val="bullet"/>
      <w:lvlText w:val="•"/>
      <w:lvlJc w:val="left"/>
      <w:pPr>
        <w:ind w:left="6102" w:hanging="514"/>
      </w:pPr>
      <w:rPr>
        <w:rFonts w:hint="default"/>
        <w:lang w:val="ru-RU" w:eastAsia="en-US" w:bidi="ar-SA"/>
      </w:rPr>
    </w:lvl>
    <w:lvl w:ilvl="6" w:tplc="5BD2DB24">
      <w:numFmt w:val="bullet"/>
      <w:lvlText w:val="•"/>
      <w:lvlJc w:val="left"/>
      <w:pPr>
        <w:ind w:left="7094" w:hanging="514"/>
      </w:pPr>
      <w:rPr>
        <w:rFonts w:hint="default"/>
        <w:lang w:val="ru-RU" w:eastAsia="en-US" w:bidi="ar-SA"/>
      </w:rPr>
    </w:lvl>
    <w:lvl w:ilvl="7" w:tplc="A9C8FF52">
      <w:numFmt w:val="bullet"/>
      <w:lvlText w:val="•"/>
      <w:lvlJc w:val="left"/>
      <w:pPr>
        <w:ind w:left="8087" w:hanging="514"/>
      </w:pPr>
      <w:rPr>
        <w:rFonts w:hint="default"/>
        <w:lang w:val="ru-RU" w:eastAsia="en-US" w:bidi="ar-SA"/>
      </w:rPr>
    </w:lvl>
    <w:lvl w:ilvl="8" w:tplc="8D44D6C2">
      <w:numFmt w:val="bullet"/>
      <w:lvlText w:val="•"/>
      <w:lvlJc w:val="left"/>
      <w:pPr>
        <w:ind w:left="9079" w:hanging="514"/>
      </w:pPr>
      <w:rPr>
        <w:rFonts w:hint="default"/>
        <w:lang w:val="ru-RU" w:eastAsia="en-US" w:bidi="ar-SA"/>
      </w:rPr>
    </w:lvl>
  </w:abstractNum>
  <w:abstractNum w:abstractNumId="31">
    <w:nsid w:val="69E41971"/>
    <w:multiLevelType w:val="hybridMultilevel"/>
    <w:tmpl w:val="5AB4400C"/>
    <w:lvl w:ilvl="0" w:tplc="59D848BC">
      <w:start w:val="1"/>
      <w:numFmt w:val="decimal"/>
      <w:lvlText w:val="%1."/>
      <w:lvlJc w:val="left"/>
      <w:pPr>
        <w:ind w:left="289" w:hanging="251"/>
      </w:pPr>
      <w:rPr>
        <w:rFonts w:ascii="Times New Roman" w:eastAsia="Times New Roman" w:hAnsi="Times New Roman" w:cs="Times New Roman" w:hint="default"/>
        <w:w w:val="100"/>
        <w:sz w:val="20"/>
        <w:szCs w:val="20"/>
        <w:lang w:val="ru-RU" w:eastAsia="en-US" w:bidi="ar-SA"/>
      </w:rPr>
    </w:lvl>
    <w:lvl w:ilvl="1" w:tplc="B5FAB39E">
      <w:numFmt w:val="bullet"/>
      <w:lvlText w:val="•"/>
      <w:lvlJc w:val="left"/>
      <w:pPr>
        <w:ind w:left="701" w:hanging="251"/>
      </w:pPr>
      <w:rPr>
        <w:rFonts w:hint="default"/>
        <w:lang w:val="ru-RU" w:eastAsia="en-US" w:bidi="ar-SA"/>
      </w:rPr>
    </w:lvl>
    <w:lvl w:ilvl="2" w:tplc="4608EFE6">
      <w:numFmt w:val="bullet"/>
      <w:lvlText w:val="•"/>
      <w:lvlJc w:val="left"/>
      <w:pPr>
        <w:ind w:left="1123" w:hanging="251"/>
      </w:pPr>
      <w:rPr>
        <w:rFonts w:hint="default"/>
        <w:lang w:val="ru-RU" w:eastAsia="en-US" w:bidi="ar-SA"/>
      </w:rPr>
    </w:lvl>
    <w:lvl w:ilvl="3" w:tplc="0A1C3A32">
      <w:numFmt w:val="bullet"/>
      <w:lvlText w:val="•"/>
      <w:lvlJc w:val="left"/>
      <w:pPr>
        <w:ind w:left="1545" w:hanging="251"/>
      </w:pPr>
      <w:rPr>
        <w:rFonts w:hint="default"/>
        <w:lang w:val="ru-RU" w:eastAsia="en-US" w:bidi="ar-SA"/>
      </w:rPr>
    </w:lvl>
    <w:lvl w:ilvl="4" w:tplc="F6187BF6">
      <w:numFmt w:val="bullet"/>
      <w:lvlText w:val="•"/>
      <w:lvlJc w:val="left"/>
      <w:pPr>
        <w:ind w:left="1967" w:hanging="251"/>
      </w:pPr>
      <w:rPr>
        <w:rFonts w:hint="default"/>
        <w:lang w:val="ru-RU" w:eastAsia="en-US" w:bidi="ar-SA"/>
      </w:rPr>
    </w:lvl>
    <w:lvl w:ilvl="5" w:tplc="F56A96FE">
      <w:numFmt w:val="bullet"/>
      <w:lvlText w:val="•"/>
      <w:lvlJc w:val="left"/>
      <w:pPr>
        <w:ind w:left="2389" w:hanging="251"/>
      </w:pPr>
      <w:rPr>
        <w:rFonts w:hint="default"/>
        <w:lang w:val="ru-RU" w:eastAsia="en-US" w:bidi="ar-SA"/>
      </w:rPr>
    </w:lvl>
    <w:lvl w:ilvl="6" w:tplc="3D56907A">
      <w:numFmt w:val="bullet"/>
      <w:lvlText w:val="•"/>
      <w:lvlJc w:val="left"/>
      <w:pPr>
        <w:ind w:left="2810" w:hanging="251"/>
      </w:pPr>
      <w:rPr>
        <w:rFonts w:hint="default"/>
        <w:lang w:val="ru-RU" w:eastAsia="en-US" w:bidi="ar-SA"/>
      </w:rPr>
    </w:lvl>
    <w:lvl w:ilvl="7" w:tplc="0978AEB8">
      <w:numFmt w:val="bullet"/>
      <w:lvlText w:val="•"/>
      <w:lvlJc w:val="left"/>
      <w:pPr>
        <w:ind w:left="3232" w:hanging="251"/>
      </w:pPr>
      <w:rPr>
        <w:rFonts w:hint="default"/>
        <w:lang w:val="ru-RU" w:eastAsia="en-US" w:bidi="ar-SA"/>
      </w:rPr>
    </w:lvl>
    <w:lvl w:ilvl="8" w:tplc="74508F90">
      <w:numFmt w:val="bullet"/>
      <w:lvlText w:val="•"/>
      <w:lvlJc w:val="left"/>
      <w:pPr>
        <w:ind w:left="3654" w:hanging="251"/>
      </w:pPr>
      <w:rPr>
        <w:rFonts w:hint="default"/>
        <w:lang w:val="ru-RU" w:eastAsia="en-US" w:bidi="ar-SA"/>
      </w:rPr>
    </w:lvl>
  </w:abstractNum>
  <w:abstractNum w:abstractNumId="32">
    <w:nsid w:val="6C400FE7"/>
    <w:multiLevelType w:val="multilevel"/>
    <w:tmpl w:val="65A01626"/>
    <w:lvl w:ilvl="0">
      <w:start w:val="2"/>
      <w:numFmt w:val="decimal"/>
      <w:lvlText w:val="%1"/>
      <w:lvlJc w:val="left"/>
      <w:pPr>
        <w:ind w:left="1631" w:hanging="490"/>
      </w:pPr>
      <w:rPr>
        <w:rFonts w:hint="default"/>
        <w:lang w:val="ru-RU" w:eastAsia="en-US" w:bidi="ar-SA"/>
      </w:rPr>
    </w:lvl>
    <w:lvl w:ilvl="1">
      <w:start w:val="1"/>
      <w:numFmt w:val="decimal"/>
      <w:lvlText w:val="%1.%2."/>
      <w:lvlJc w:val="left"/>
      <w:pPr>
        <w:ind w:left="1631" w:hanging="490"/>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524" w:hanging="490"/>
      </w:pPr>
      <w:rPr>
        <w:rFonts w:hint="default"/>
        <w:lang w:val="ru-RU" w:eastAsia="en-US" w:bidi="ar-SA"/>
      </w:rPr>
    </w:lvl>
    <w:lvl w:ilvl="3">
      <w:numFmt w:val="bullet"/>
      <w:lvlText w:val="•"/>
      <w:lvlJc w:val="left"/>
      <w:pPr>
        <w:ind w:left="4467" w:hanging="490"/>
      </w:pPr>
      <w:rPr>
        <w:rFonts w:hint="default"/>
        <w:lang w:val="ru-RU" w:eastAsia="en-US" w:bidi="ar-SA"/>
      </w:rPr>
    </w:lvl>
    <w:lvl w:ilvl="4">
      <w:numFmt w:val="bullet"/>
      <w:lvlText w:val="•"/>
      <w:lvlJc w:val="left"/>
      <w:pPr>
        <w:ind w:left="5409" w:hanging="490"/>
      </w:pPr>
      <w:rPr>
        <w:rFonts w:hint="default"/>
        <w:lang w:val="ru-RU" w:eastAsia="en-US" w:bidi="ar-SA"/>
      </w:rPr>
    </w:lvl>
    <w:lvl w:ilvl="5">
      <w:numFmt w:val="bullet"/>
      <w:lvlText w:val="•"/>
      <w:lvlJc w:val="left"/>
      <w:pPr>
        <w:ind w:left="6352" w:hanging="490"/>
      </w:pPr>
      <w:rPr>
        <w:rFonts w:hint="default"/>
        <w:lang w:val="ru-RU" w:eastAsia="en-US" w:bidi="ar-SA"/>
      </w:rPr>
    </w:lvl>
    <w:lvl w:ilvl="6">
      <w:numFmt w:val="bullet"/>
      <w:lvlText w:val="•"/>
      <w:lvlJc w:val="left"/>
      <w:pPr>
        <w:ind w:left="7294" w:hanging="490"/>
      </w:pPr>
      <w:rPr>
        <w:rFonts w:hint="default"/>
        <w:lang w:val="ru-RU" w:eastAsia="en-US" w:bidi="ar-SA"/>
      </w:rPr>
    </w:lvl>
    <w:lvl w:ilvl="7">
      <w:numFmt w:val="bullet"/>
      <w:lvlText w:val="•"/>
      <w:lvlJc w:val="left"/>
      <w:pPr>
        <w:ind w:left="8237" w:hanging="490"/>
      </w:pPr>
      <w:rPr>
        <w:rFonts w:hint="default"/>
        <w:lang w:val="ru-RU" w:eastAsia="en-US" w:bidi="ar-SA"/>
      </w:rPr>
    </w:lvl>
    <w:lvl w:ilvl="8">
      <w:numFmt w:val="bullet"/>
      <w:lvlText w:val="•"/>
      <w:lvlJc w:val="left"/>
      <w:pPr>
        <w:ind w:left="9179" w:hanging="490"/>
      </w:pPr>
      <w:rPr>
        <w:rFonts w:hint="default"/>
        <w:lang w:val="ru-RU" w:eastAsia="en-US" w:bidi="ar-SA"/>
      </w:rPr>
    </w:lvl>
  </w:abstractNum>
  <w:abstractNum w:abstractNumId="33">
    <w:nsid w:val="759654B9"/>
    <w:multiLevelType w:val="hybridMultilevel"/>
    <w:tmpl w:val="0E6A4076"/>
    <w:lvl w:ilvl="0" w:tplc="494C46B4">
      <w:start w:val="1"/>
      <w:numFmt w:val="decimal"/>
      <w:lvlText w:val="%1."/>
      <w:lvlJc w:val="left"/>
      <w:pPr>
        <w:ind w:left="39" w:hanging="251"/>
      </w:pPr>
      <w:rPr>
        <w:rFonts w:ascii="Times New Roman" w:eastAsia="Times New Roman" w:hAnsi="Times New Roman" w:cs="Times New Roman" w:hint="default"/>
        <w:w w:val="100"/>
        <w:sz w:val="20"/>
        <w:szCs w:val="20"/>
        <w:lang w:val="ru-RU" w:eastAsia="en-US" w:bidi="ar-SA"/>
      </w:rPr>
    </w:lvl>
    <w:lvl w:ilvl="1" w:tplc="CA5CDCEA">
      <w:numFmt w:val="bullet"/>
      <w:lvlText w:val="•"/>
      <w:lvlJc w:val="left"/>
      <w:pPr>
        <w:ind w:left="484" w:hanging="251"/>
      </w:pPr>
      <w:rPr>
        <w:rFonts w:hint="default"/>
        <w:lang w:val="ru-RU" w:eastAsia="en-US" w:bidi="ar-SA"/>
      </w:rPr>
    </w:lvl>
    <w:lvl w:ilvl="2" w:tplc="7BAE30B8">
      <w:numFmt w:val="bullet"/>
      <w:lvlText w:val="•"/>
      <w:lvlJc w:val="left"/>
      <w:pPr>
        <w:ind w:left="929" w:hanging="251"/>
      </w:pPr>
      <w:rPr>
        <w:rFonts w:hint="default"/>
        <w:lang w:val="ru-RU" w:eastAsia="en-US" w:bidi="ar-SA"/>
      </w:rPr>
    </w:lvl>
    <w:lvl w:ilvl="3" w:tplc="782246BE">
      <w:numFmt w:val="bullet"/>
      <w:lvlText w:val="•"/>
      <w:lvlJc w:val="left"/>
      <w:pPr>
        <w:ind w:left="1373" w:hanging="251"/>
      </w:pPr>
      <w:rPr>
        <w:rFonts w:hint="default"/>
        <w:lang w:val="ru-RU" w:eastAsia="en-US" w:bidi="ar-SA"/>
      </w:rPr>
    </w:lvl>
    <w:lvl w:ilvl="4" w:tplc="67AA4492">
      <w:numFmt w:val="bullet"/>
      <w:lvlText w:val="•"/>
      <w:lvlJc w:val="left"/>
      <w:pPr>
        <w:ind w:left="1818" w:hanging="251"/>
      </w:pPr>
      <w:rPr>
        <w:rFonts w:hint="default"/>
        <w:lang w:val="ru-RU" w:eastAsia="en-US" w:bidi="ar-SA"/>
      </w:rPr>
    </w:lvl>
    <w:lvl w:ilvl="5" w:tplc="1DDAB05A">
      <w:numFmt w:val="bullet"/>
      <w:lvlText w:val="•"/>
      <w:lvlJc w:val="left"/>
      <w:pPr>
        <w:ind w:left="2263" w:hanging="251"/>
      </w:pPr>
      <w:rPr>
        <w:rFonts w:hint="default"/>
        <w:lang w:val="ru-RU" w:eastAsia="en-US" w:bidi="ar-SA"/>
      </w:rPr>
    </w:lvl>
    <w:lvl w:ilvl="6" w:tplc="E020C054">
      <w:numFmt w:val="bullet"/>
      <w:lvlText w:val="•"/>
      <w:lvlJc w:val="left"/>
      <w:pPr>
        <w:ind w:left="2707" w:hanging="251"/>
      </w:pPr>
      <w:rPr>
        <w:rFonts w:hint="default"/>
        <w:lang w:val="ru-RU" w:eastAsia="en-US" w:bidi="ar-SA"/>
      </w:rPr>
    </w:lvl>
    <w:lvl w:ilvl="7" w:tplc="DCE4BE76">
      <w:numFmt w:val="bullet"/>
      <w:lvlText w:val="•"/>
      <w:lvlJc w:val="left"/>
      <w:pPr>
        <w:ind w:left="3152" w:hanging="251"/>
      </w:pPr>
      <w:rPr>
        <w:rFonts w:hint="default"/>
        <w:lang w:val="ru-RU" w:eastAsia="en-US" w:bidi="ar-SA"/>
      </w:rPr>
    </w:lvl>
    <w:lvl w:ilvl="8" w:tplc="6DEA49D6">
      <w:numFmt w:val="bullet"/>
      <w:lvlText w:val="•"/>
      <w:lvlJc w:val="left"/>
      <w:pPr>
        <w:ind w:left="3596" w:hanging="251"/>
      </w:pPr>
      <w:rPr>
        <w:rFonts w:hint="default"/>
        <w:lang w:val="ru-RU" w:eastAsia="en-US" w:bidi="ar-SA"/>
      </w:rPr>
    </w:lvl>
  </w:abstractNum>
  <w:abstractNum w:abstractNumId="34">
    <w:nsid w:val="7A30466D"/>
    <w:multiLevelType w:val="hybridMultilevel"/>
    <w:tmpl w:val="188284EE"/>
    <w:lvl w:ilvl="0" w:tplc="475E745C">
      <w:start w:val="1"/>
      <w:numFmt w:val="decimal"/>
      <w:lvlText w:val="%1"/>
      <w:lvlJc w:val="left"/>
      <w:pPr>
        <w:ind w:left="1141" w:hanging="210"/>
      </w:pPr>
      <w:rPr>
        <w:rFonts w:ascii="Times New Roman" w:eastAsia="Times New Roman" w:hAnsi="Times New Roman" w:cs="Times New Roman" w:hint="default"/>
        <w:w w:val="99"/>
        <w:sz w:val="28"/>
        <w:szCs w:val="28"/>
        <w:lang w:val="ru-RU" w:eastAsia="en-US" w:bidi="ar-SA"/>
      </w:rPr>
    </w:lvl>
    <w:lvl w:ilvl="1" w:tplc="84BA4DDE">
      <w:numFmt w:val="bullet"/>
      <w:lvlText w:val="•"/>
      <w:lvlJc w:val="left"/>
      <w:pPr>
        <w:ind w:left="2132" w:hanging="210"/>
      </w:pPr>
      <w:rPr>
        <w:rFonts w:hint="default"/>
        <w:lang w:val="ru-RU" w:eastAsia="en-US" w:bidi="ar-SA"/>
      </w:rPr>
    </w:lvl>
    <w:lvl w:ilvl="2" w:tplc="D342044C">
      <w:numFmt w:val="bullet"/>
      <w:lvlText w:val="•"/>
      <w:lvlJc w:val="left"/>
      <w:pPr>
        <w:ind w:left="3124" w:hanging="210"/>
      </w:pPr>
      <w:rPr>
        <w:rFonts w:hint="default"/>
        <w:lang w:val="ru-RU" w:eastAsia="en-US" w:bidi="ar-SA"/>
      </w:rPr>
    </w:lvl>
    <w:lvl w:ilvl="3" w:tplc="3884811A">
      <w:numFmt w:val="bullet"/>
      <w:lvlText w:val="•"/>
      <w:lvlJc w:val="left"/>
      <w:pPr>
        <w:ind w:left="4117" w:hanging="210"/>
      </w:pPr>
      <w:rPr>
        <w:rFonts w:hint="default"/>
        <w:lang w:val="ru-RU" w:eastAsia="en-US" w:bidi="ar-SA"/>
      </w:rPr>
    </w:lvl>
    <w:lvl w:ilvl="4" w:tplc="652E2404">
      <w:numFmt w:val="bullet"/>
      <w:lvlText w:val="•"/>
      <w:lvlJc w:val="left"/>
      <w:pPr>
        <w:ind w:left="5109" w:hanging="210"/>
      </w:pPr>
      <w:rPr>
        <w:rFonts w:hint="default"/>
        <w:lang w:val="ru-RU" w:eastAsia="en-US" w:bidi="ar-SA"/>
      </w:rPr>
    </w:lvl>
    <w:lvl w:ilvl="5" w:tplc="0CE4CBF2">
      <w:numFmt w:val="bullet"/>
      <w:lvlText w:val="•"/>
      <w:lvlJc w:val="left"/>
      <w:pPr>
        <w:ind w:left="6102" w:hanging="210"/>
      </w:pPr>
      <w:rPr>
        <w:rFonts w:hint="default"/>
        <w:lang w:val="ru-RU" w:eastAsia="en-US" w:bidi="ar-SA"/>
      </w:rPr>
    </w:lvl>
    <w:lvl w:ilvl="6" w:tplc="B844960C">
      <w:numFmt w:val="bullet"/>
      <w:lvlText w:val="•"/>
      <w:lvlJc w:val="left"/>
      <w:pPr>
        <w:ind w:left="7094" w:hanging="210"/>
      </w:pPr>
      <w:rPr>
        <w:rFonts w:hint="default"/>
        <w:lang w:val="ru-RU" w:eastAsia="en-US" w:bidi="ar-SA"/>
      </w:rPr>
    </w:lvl>
    <w:lvl w:ilvl="7" w:tplc="CE367DCA">
      <w:numFmt w:val="bullet"/>
      <w:lvlText w:val="•"/>
      <w:lvlJc w:val="left"/>
      <w:pPr>
        <w:ind w:left="8087" w:hanging="210"/>
      </w:pPr>
      <w:rPr>
        <w:rFonts w:hint="default"/>
        <w:lang w:val="ru-RU" w:eastAsia="en-US" w:bidi="ar-SA"/>
      </w:rPr>
    </w:lvl>
    <w:lvl w:ilvl="8" w:tplc="12FE0F06">
      <w:numFmt w:val="bullet"/>
      <w:lvlText w:val="•"/>
      <w:lvlJc w:val="left"/>
      <w:pPr>
        <w:ind w:left="9079" w:hanging="210"/>
      </w:pPr>
      <w:rPr>
        <w:rFonts w:hint="default"/>
        <w:lang w:val="ru-RU" w:eastAsia="en-US" w:bidi="ar-SA"/>
      </w:rPr>
    </w:lvl>
  </w:abstractNum>
  <w:abstractNum w:abstractNumId="35">
    <w:nsid w:val="7B582699"/>
    <w:multiLevelType w:val="hybridMultilevel"/>
    <w:tmpl w:val="A2B20B3C"/>
    <w:lvl w:ilvl="0" w:tplc="47CCB93C">
      <w:start w:val="1"/>
      <w:numFmt w:val="decimal"/>
      <w:lvlText w:val="%1."/>
      <w:lvlJc w:val="left"/>
      <w:pPr>
        <w:ind w:left="1141" w:hanging="280"/>
      </w:pPr>
      <w:rPr>
        <w:rFonts w:ascii="Times New Roman" w:eastAsia="Times New Roman" w:hAnsi="Times New Roman" w:cs="Times New Roman" w:hint="default"/>
        <w:w w:val="99"/>
        <w:sz w:val="28"/>
        <w:szCs w:val="28"/>
        <w:lang w:val="ru-RU" w:eastAsia="en-US" w:bidi="ar-SA"/>
      </w:rPr>
    </w:lvl>
    <w:lvl w:ilvl="1" w:tplc="E340B2EA">
      <w:start w:val="1"/>
      <w:numFmt w:val="decimal"/>
      <w:lvlText w:val="%2."/>
      <w:lvlJc w:val="left"/>
      <w:pPr>
        <w:ind w:left="1861" w:hanging="350"/>
      </w:pPr>
      <w:rPr>
        <w:rFonts w:ascii="Times New Roman" w:eastAsia="Times New Roman" w:hAnsi="Times New Roman" w:cs="Times New Roman" w:hint="default"/>
        <w:w w:val="99"/>
        <w:sz w:val="28"/>
        <w:szCs w:val="28"/>
        <w:lang w:val="ru-RU" w:eastAsia="en-US" w:bidi="ar-SA"/>
      </w:rPr>
    </w:lvl>
    <w:lvl w:ilvl="2" w:tplc="3912C0D2">
      <w:numFmt w:val="bullet"/>
      <w:lvlText w:val="•"/>
      <w:lvlJc w:val="left"/>
      <w:pPr>
        <w:ind w:left="2882" w:hanging="350"/>
      </w:pPr>
      <w:rPr>
        <w:rFonts w:hint="default"/>
        <w:lang w:val="ru-RU" w:eastAsia="en-US" w:bidi="ar-SA"/>
      </w:rPr>
    </w:lvl>
    <w:lvl w:ilvl="3" w:tplc="B5A0291C">
      <w:numFmt w:val="bullet"/>
      <w:lvlText w:val="•"/>
      <w:lvlJc w:val="left"/>
      <w:pPr>
        <w:ind w:left="3905" w:hanging="350"/>
      </w:pPr>
      <w:rPr>
        <w:rFonts w:hint="default"/>
        <w:lang w:val="ru-RU" w:eastAsia="en-US" w:bidi="ar-SA"/>
      </w:rPr>
    </w:lvl>
    <w:lvl w:ilvl="4" w:tplc="854E7F00">
      <w:numFmt w:val="bullet"/>
      <w:lvlText w:val="•"/>
      <w:lvlJc w:val="left"/>
      <w:pPr>
        <w:ind w:left="4928" w:hanging="350"/>
      </w:pPr>
      <w:rPr>
        <w:rFonts w:hint="default"/>
        <w:lang w:val="ru-RU" w:eastAsia="en-US" w:bidi="ar-SA"/>
      </w:rPr>
    </w:lvl>
    <w:lvl w:ilvl="5" w:tplc="9F42403C">
      <w:numFmt w:val="bullet"/>
      <w:lvlText w:val="•"/>
      <w:lvlJc w:val="left"/>
      <w:pPr>
        <w:ind w:left="5950" w:hanging="350"/>
      </w:pPr>
      <w:rPr>
        <w:rFonts w:hint="default"/>
        <w:lang w:val="ru-RU" w:eastAsia="en-US" w:bidi="ar-SA"/>
      </w:rPr>
    </w:lvl>
    <w:lvl w:ilvl="6" w:tplc="95FC4BA0">
      <w:numFmt w:val="bullet"/>
      <w:lvlText w:val="•"/>
      <w:lvlJc w:val="left"/>
      <w:pPr>
        <w:ind w:left="6973" w:hanging="350"/>
      </w:pPr>
      <w:rPr>
        <w:rFonts w:hint="default"/>
        <w:lang w:val="ru-RU" w:eastAsia="en-US" w:bidi="ar-SA"/>
      </w:rPr>
    </w:lvl>
    <w:lvl w:ilvl="7" w:tplc="CE9E0C26">
      <w:numFmt w:val="bullet"/>
      <w:lvlText w:val="•"/>
      <w:lvlJc w:val="left"/>
      <w:pPr>
        <w:ind w:left="7996" w:hanging="350"/>
      </w:pPr>
      <w:rPr>
        <w:rFonts w:hint="default"/>
        <w:lang w:val="ru-RU" w:eastAsia="en-US" w:bidi="ar-SA"/>
      </w:rPr>
    </w:lvl>
    <w:lvl w:ilvl="8" w:tplc="5ED0ED8A">
      <w:numFmt w:val="bullet"/>
      <w:lvlText w:val="•"/>
      <w:lvlJc w:val="left"/>
      <w:pPr>
        <w:ind w:left="9018" w:hanging="350"/>
      </w:pPr>
      <w:rPr>
        <w:rFonts w:hint="default"/>
        <w:lang w:val="ru-RU" w:eastAsia="en-US" w:bidi="ar-SA"/>
      </w:rPr>
    </w:lvl>
  </w:abstractNum>
  <w:abstractNum w:abstractNumId="36">
    <w:nsid w:val="7C011881"/>
    <w:multiLevelType w:val="hybridMultilevel"/>
    <w:tmpl w:val="9CBE90D6"/>
    <w:lvl w:ilvl="0" w:tplc="096E4114">
      <w:start w:val="1"/>
      <w:numFmt w:val="decimal"/>
      <w:lvlText w:val="%1."/>
      <w:lvlJc w:val="left"/>
      <w:pPr>
        <w:ind w:left="300" w:hanging="251"/>
      </w:pPr>
      <w:rPr>
        <w:rFonts w:ascii="Times New Roman" w:eastAsia="Times New Roman" w:hAnsi="Times New Roman" w:cs="Times New Roman" w:hint="default"/>
        <w:spacing w:val="-1"/>
        <w:w w:val="100"/>
        <w:sz w:val="20"/>
        <w:szCs w:val="20"/>
        <w:lang w:val="ru-RU" w:eastAsia="en-US" w:bidi="ar-SA"/>
      </w:rPr>
    </w:lvl>
    <w:lvl w:ilvl="1" w:tplc="1B643C28">
      <w:numFmt w:val="bullet"/>
      <w:lvlText w:val="•"/>
      <w:lvlJc w:val="left"/>
      <w:pPr>
        <w:ind w:left="719" w:hanging="251"/>
      </w:pPr>
      <w:rPr>
        <w:rFonts w:hint="default"/>
        <w:lang w:val="ru-RU" w:eastAsia="en-US" w:bidi="ar-SA"/>
      </w:rPr>
    </w:lvl>
    <w:lvl w:ilvl="2" w:tplc="205CB032">
      <w:numFmt w:val="bullet"/>
      <w:lvlText w:val="•"/>
      <w:lvlJc w:val="left"/>
      <w:pPr>
        <w:ind w:left="1139" w:hanging="251"/>
      </w:pPr>
      <w:rPr>
        <w:rFonts w:hint="default"/>
        <w:lang w:val="ru-RU" w:eastAsia="en-US" w:bidi="ar-SA"/>
      </w:rPr>
    </w:lvl>
    <w:lvl w:ilvl="3" w:tplc="DB8E7D76">
      <w:numFmt w:val="bullet"/>
      <w:lvlText w:val="•"/>
      <w:lvlJc w:val="left"/>
      <w:pPr>
        <w:ind w:left="1559" w:hanging="251"/>
      </w:pPr>
      <w:rPr>
        <w:rFonts w:hint="default"/>
        <w:lang w:val="ru-RU" w:eastAsia="en-US" w:bidi="ar-SA"/>
      </w:rPr>
    </w:lvl>
    <w:lvl w:ilvl="4" w:tplc="84367D3C">
      <w:numFmt w:val="bullet"/>
      <w:lvlText w:val="•"/>
      <w:lvlJc w:val="left"/>
      <w:pPr>
        <w:ind w:left="1979" w:hanging="251"/>
      </w:pPr>
      <w:rPr>
        <w:rFonts w:hint="default"/>
        <w:lang w:val="ru-RU" w:eastAsia="en-US" w:bidi="ar-SA"/>
      </w:rPr>
    </w:lvl>
    <w:lvl w:ilvl="5" w:tplc="D1B6D5F4">
      <w:numFmt w:val="bullet"/>
      <w:lvlText w:val="•"/>
      <w:lvlJc w:val="left"/>
      <w:pPr>
        <w:ind w:left="2399" w:hanging="251"/>
      </w:pPr>
      <w:rPr>
        <w:rFonts w:hint="default"/>
        <w:lang w:val="ru-RU" w:eastAsia="en-US" w:bidi="ar-SA"/>
      </w:rPr>
    </w:lvl>
    <w:lvl w:ilvl="6" w:tplc="82EAAA14">
      <w:numFmt w:val="bullet"/>
      <w:lvlText w:val="•"/>
      <w:lvlJc w:val="left"/>
      <w:pPr>
        <w:ind w:left="2819" w:hanging="251"/>
      </w:pPr>
      <w:rPr>
        <w:rFonts w:hint="default"/>
        <w:lang w:val="ru-RU" w:eastAsia="en-US" w:bidi="ar-SA"/>
      </w:rPr>
    </w:lvl>
    <w:lvl w:ilvl="7" w:tplc="36BE9F08">
      <w:numFmt w:val="bullet"/>
      <w:lvlText w:val="•"/>
      <w:lvlJc w:val="left"/>
      <w:pPr>
        <w:ind w:left="3239" w:hanging="251"/>
      </w:pPr>
      <w:rPr>
        <w:rFonts w:hint="default"/>
        <w:lang w:val="ru-RU" w:eastAsia="en-US" w:bidi="ar-SA"/>
      </w:rPr>
    </w:lvl>
    <w:lvl w:ilvl="8" w:tplc="8206AA20">
      <w:numFmt w:val="bullet"/>
      <w:lvlText w:val="•"/>
      <w:lvlJc w:val="left"/>
      <w:pPr>
        <w:ind w:left="3659" w:hanging="251"/>
      </w:pPr>
      <w:rPr>
        <w:rFonts w:hint="default"/>
        <w:lang w:val="ru-RU" w:eastAsia="en-US" w:bidi="ar-SA"/>
      </w:rPr>
    </w:lvl>
  </w:abstractNum>
  <w:abstractNum w:abstractNumId="37">
    <w:nsid w:val="7F036E84"/>
    <w:multiLevelType w:val="hybridMultilevel"/>
    <w:tmpl w:val="2D56ABE8"/>
    <w:lvl w:ilvl="0" w:tplc="66924AF6">
      <w:start w:val="1"/>
      <w:numFmt w:val="decimal"/>
      <w:lvlText w:val="%1."/>
      <w:lvlJc w:val="left"/>
      <w:pPr>
        <w:ind w:left="33" w:hanging="251"/>
      </w:pPr>
      <w:rPr>
        <w:rFonts w:ascii="Times New Roman" w:eastAsia="Times New Roman" w:hAnsi="Times New Roman" w:cs="Times New Roman" w:hint="default"/>
        <w:w w:val="100"/>
        <w:sz w:val="20"/>
        <w:szCs w:val="20"/>
        <w:lang w:val="ru-RU" w:eastAsia="en-US" w:bidi="ar-SA"/>
      </w:rPr>
    </w:lvl>
    <w:lvl w:ilvl="1" w:tplc="0CBC0EA6">
      <w:numFmt w:val="bullet"/>
      <w:lvlText w:val="•"/>
      <w:lvlJc w:val="left"/>
      <w:pPr>
        <w:ind w:left="485" w:hanging="251"/>
      </w:pPr>
      <w:rPr>
        <w:rFonts w:hint="default"/>
        <w:lang w:val="ru-RU" w:eastAsia="en-US" w:bidi="ar-SA"/>
      </w:rPr>
    </w:lvl>
    <w:lvl w:ilvl="2" w:tplc="72DE2642">
      <w:numFmt w:val="bullet"/>
      <w:lvlText w:val="•"/>
      <w:lvlJc w:val="left"/>
      <w:pPr>
        <w:ind w:left="930" w:hanging="251"/>
      </w:pPr>
      <w:rPr>
        <w:rFonts w:hint="default"/>
        <w:lang w:val="ru-RU" w:eastAsia="en-US" w:bidi="ar-SA"/>
      </w:rPr>
    </w:lvl>
    <w:lvl w:ilvl="3" w:tplc="FC340E98">
      <w:numFmt w:val="bullet"/>
      <w:lvlText w:val="•"/>
      <w:lvlJc w:val="left"/>
      <w:pPr>
        <w:ind w:left="1375" w:hanging="251"/>
      </w:pPr>
      <w:rPr>
        <w:rFonts w:hint="default"/>
        <w:lang w:val="ru-RU" w:eastAsia="en-US" w:bidi="ar-SA"/>
      </w:rPr>
    </w:lvl>
    <w:lvl w:ilvl="4" w:tplc="1F7AEBDE">
      <w:numFmt w:val="bullet"/>
      <w:lvlText w:val="•"/>
      <w:lvlJc w:val="left"/>
      <w:pPr>
        <w:ind w:left="1820" w:hanging="251"/>
      </w:pPr>
      <w:rPr>
        <w:rFonts w:hint="default"/>
        <w:lang w:val="ru-RU" w:eastAsia="en-US" w:bidi="ar-SA"/>
      </w:rPr>
    </w:lvl>
    <w:lvl w:ilvl="5" w:tplc="3A5A1024">
      <w:numFmt w:val="bullet"/>
      <w:lvlText w:val="•"/>
      <w:lvlJc w:val="left"/>
      <w:pPr>
        <w:ind w:left="2266" w:hanging="251"/>
      </w:pPr>
      <w:rPr>
        <w:rFonts w:hint="default"/>
        <w:lang w:val="ru-RU" w:eastAsia="en-US" w:bidi="ar-SA"/>
      </w:rPr>
    </w:lvl>
    <w:lvl w:ilvl="6" w:tplc="B6D45F18">
      <w:numFmt w:val="bullet"/>
      <w:lvlText w:val="•"/>
      <w:lvlJc w:val="left"/>
      <w:pPr>
        <w:ind w:left="2711" w:hanging="251"/>
      </w:pPr>
      <w:rPr>
        <w:rFonts w:hint="default"/>
        <w:lang w:val="ru-RU" w:eastAsia="en-US" w:bidi="ar-SA"/>
      </w:rPr>
    </w:lvl>
    <w:lvl w:ilvl="7" w:tplc="B97656AC">
      <w:numFmt w:val="bullet"/>
      <w:lvlText w:val="•"/>
      <w:lvlJc w:val="left"/>
      <w:pPr>
        <w:ind w:left="3156" w:hanging="251"/>
      </w:pPr>
      <w:rPr>
        <w:rFonts w:hint="default"/>
        <w:lang w:val="ru-RU" w:eastAsia="en-US" w:bidi="ar-SA"/>
      </w:rPr>
    </w:lvl>
    <w:lvl w:ilvl="8" w:tplc="8C8C4938">
      <w:numFmt w:val="bullet"/>
      <w:lvlText w:val="•"/>
      <w:lvlJc w:val="left"/>
      <w:pPr>
        <w:ind w:left="3601" w:hanging="251"/>
      </w:pPr>
      <w:rPr>
        <w:rFonts w:hint="default"/>
        <w:lang w:val="ru-RU" w:eastAsia="en-US" w:bidi="ar-SA"/>
      </w:rPr>
    </w:lvl>
  </w:abstractNum>
  <w:num w:numId="1">
    <w:abstractNumId w:val="35"/>
  </w:num>
  <w:num w:numId="2">
    <w:abstractNumId w:val="19"/>
  </w:num>
  <w:num w:numId="3">
    <w:abstractNumId w:val="23"/>
  </w:num>
  <w:num w:numId="4">
    <w:abstractNumId w:val="24"/>
  </w:num>
  <w:num w:numId="5">
    <w:abstractNumId w:val="29"/>
  </w:num>
  <w:num w:numId="6">
    <w:abstractNumId w:val="18"/>
  </w:num>
  <w:num w:numId="7">
    <w:abstractNumId w:val="36"/>
  </w:num>
  <w:num w:numId="8">
    <w:abstractNumId w:val="2"/>
  </w:num>
  <w:num w:numId="9">
    <w:abstractNumId w:val="33"/>
  </w:num>
  <w:num w:numId="10">
    <w:abstractNumId w:val="4"/>
  </w:num>
  <w:num w:numId="11">
    <w:abstractNumId w:val="25"/>
  </w:num>
  <w:num w:numId="12">
    <w:abstractNumId w:val="37"/>
  </w:num>
  <w:num w:numId="13">
    <w:abstractNumId w:val="8"/>
  </w:num>
  <w:num w:numId="14">
    <w:abstractNumId w:val="3"/>
  </w:num>
  <w:num w:numId="15">
    <w:abstractNumId w:val="6"/>
  </w:num>
  <w:num w:numId="16">
    <w:abstractNumId w:val="31"/>
  </w:num>
  <w:num w:numId="17">
    <w:abstractNumId w:val="34"/>
  </w:num>
  <w:num w:numId="18">
    <w:abstractNumId w:val="26"/>
  </w:num>
  <w:num w:numId="19">
    <w:abstractNumId w:val="27"/>
  </w:num>
  <w:num w:numId="20">
    <w:abstractNumId w:val="21"/>
  </w:num>
  <w:num w:numId="21">
    <w:abstractNumId w:val="15"/>
  </w:num>
  <w:num w:numId="22">
    <w:abstractNumId w:val="12"/>
  </w:num>
  <w:num w:numId="23">
    <w:abstractNumId w:val="14"/>
  </w:num>
  <w:num w:numId="24">
    <w:abstractNumId w:val="9"/>
  </w:num>
  <w:num w:numId="25">
    <w:abstractNumId w:val="22"/>
  </w:num>
  <w:num w:numId="26">
    <w:abstractNumId w:val="0"/>
  </w:num>
  <w:num w:numId="27">
    <w:abstractNumId w:val="5"/>
  </w:num>
  <w:num w:numId="28">
    <w:abstractNumId w:val="13"/>
  </w:num>
  <w:num w:numId="29">
    <w:abstractNumId w:val="16"/>
  </w:num>
  <w:num w:numId="30">
    <w:abstractNumId w:val="30"/>
  </w:num>
  <w:num w:numId="31">
    <w:abstractNumId w:val="11"/>
  </w:num>
  <w:num w:numId="32">
    <w:abstractNumId w:val="17"/>
  </w:num>
  <w:num w:numId="33">
    <w:abstractNumId w:val="7"/>
  </w:num>
  <w:num w:numId="34">
    <w:abstractNumId w:val="32"/>
  </w:num>
  <w:num w:numId="35">
    <w:abstractNumId w:val="28"/>
  </w:num>
  <w:num w:numId="36">
    <w:abstractNumId w:val="20"/>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358A6"/>
    <w:rsid w:val="00097633"/>
    <w:rsid w:val="001072FF"/>
    <w:rsid w:val="001101A0"/>
    <w:rsid w:val="001162B5"/>
    <w:rsid w:val="001334B8"/>
    <w:rsid w:val="00226222"/>
    <w:rsid w:val="002604C5"/>
    <w:rsid w:val="002E6D40"/>
    <w:rsid w:val="003358A6"/>
    <w:rsid w:val="00365D28"/>
    <w:rsid w:val="003D4105"/>
    <w:rsid w:val="003E60A6"/>
    <w:rsid w:val="00475DC1"/>
    <w:rsid w:val="004C4CE0"/>
    <w:rsid w:val="00515358"/>
    <w:rsid w:val="00677F8B"/>
    <w:rsid w:val="00681D4E"/>
    <w:rsid w:val="006A0649"/>
    <w:rsid w:val="006A3F2C"/>
    <w:rsid w:val="00716CCE"/>
    <w:rsid w:val="00725593"/>
    <w:rsid w:val="00876A74"/>
    <w:rsid w:val="008A2C8C"/>
    <w:rsid w:val="008E6AD3"/>
    <w:rsid w:val="00923564"/>
    <w:rsid w:val="009377C2"/>
    <w:rsid w:val="009D57BB"/>
    <w:rsid w:val="009D75BD"/>
    <w:rsid w:val="00A14CFE"/>
    <w:rsid w:val="00A62B00"/>
    <w:rsid w:val="00AB3A88"/>
    <w:rsid w:val="00B0566D"/>
    <w:rsid w:val="00B15BAA"/>
    <w:rsid w:val="00B2440C"/>
    <w:rsid w:val="00B77FA9"/>
    <w:rsid w:val="00B92AE0"/>
    <w:rsid w:val="00C46463"/>
    <w:rsid w:val="00CF2366"/>
    <w:rsid w:val="00D1676A"/>
    <w:rsid w:val="00D240CF"/>
    <w:rsid w:val="00D3357D"/>
    <w:rsid w:val="00D618BE"/>
    <w:rsid w:val="00D6297B"/>
    <w:rsid w:val="00DE2699"/>
    <w:rsid w:val="00E22886"/>
    <w:rsid w:val="00E36A3E"/>
    <w:rsid w:val="00E7530A"/>
    <w:rsid w:val="00EA5CE9"/>
    <w:rsid w:val="00EA7004"/>
    <w:rsid w:val="00EF24FD"/>
    <w:rsid w:val="00F3451F"/>
    <w:rsid w:val="00F41D89"/>
    <w:rsid w:val="00F549CF"/>
    <w:rsid w:val="00FA4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358A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358A6"/>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358A6"/>
    <w:pPr>
      <w:spacing w:before="48"/>
      <w:ind w:left="1141"/>
    </w:pPr>
    <w:rPr>
      <w:b/>
      <w:bCs/>
      <w:sz w:val="28"/>
      <w:szCs w:val="28"/>
    </w:rPr>
  </w:style>
  <w:style w:type="paragraph" w:customStyle="1" w:styleId="21">
    <w:name w:val="Оглавление 21"/>
    <w:basedOn w:val="a"/>
    <w:uiPriority w:val="1"/>
    <w:qFormat/>
    <w:rsid w:val="003358A6"/>
    <w:pPr>
      <w:spacing w:before="419"/>
      <w:ind w:left="1631" w:hanging="491"/>
    </w:pPr>
    <w:rPr>
      <w:sz w:val="28"/>
      <w:szCs w:val="28"/>
    </w:rPr>
  </w:style>
  <w:style w:type="paragraph" w:customStyle="1" w:styleId="31">
    <w:name w:val="Оглавление 31"/>
    <w:basedOn w:val="a"/>
    <w:uiPriority w:val="1"/>
    <w:qFormat/>
    <w:rsid w:val="003358A6"/>
    <w:pPr>
      <w:spacing w:before="420"/>
      <w:ind w:left="1141"/>
    </w:pPr>
    <w:rPr>
      <w:i/>
      <w:sz w:val="28"/>
      <w:szCs w:val="28"/>
    </w:rPr>
  </w:style>
  <w:style w:type="paragraph" w:customStyle="1" w:styleId="41">
    <w:name w:val="Оглавление 41"/>
    <w:basedOn w:val="a"/>
    <w:uiPriority w:val="1"/>
    <w:qFormat/>
    <w:rsid w:val="003358A6"/>
    <w:pPr>
      <w:spacing w:before="48"/>
      <w:ind w:left="1211"/>
    </w:pPr>
    <w:rPr>
      <w:sz w:val="28"/>
      <w:szCs w:val="28"/>
    </w:rPr>
  </w:style>
  <w:style w:type="paragraph" w:customStyle="1" w:styleId="51">
    <w:name w:val="Оглавление 51"/>
    <w:basedOn w:val="a"/>
    <w:uiPriority w:val="1"/>
    <w:qFormat/>
    <w:rsid w:val="003358A6"/>
    <w:pPr>
      <w:ind w:left="1210" w:hanging="235"/>
    </w:pPr>
    <w:rPr>
      <w:i/>
      <w:sz w:val="28"/>
      <w:szCs w:val="28"/>
    </w:rPr>
  </w:style>
  <w:style w:type="paragraph" w:customStyle="1" w:styleId="61">
    <w:name w:val="Оглавление 61"/>
    <w:basedOn w:val="a"/>
    <w:uiPriority w:val="1"/>
    <w:qFormat/>
    <w:rsid w:val="003358A6"/>
    <w:pPr>
      <w:spacing w:before="48"/>
      <w:ind w:left="1701"/>
    </w:pPr>
    <w:rPr>
      <w:b/>
      <w:bCs/>
      <w:sz w:val="28"/>
      <w:szCs w:val="28"/>
    </w:rPr>
  </w:style>
  <w:style w:type="paragraph" w:customStyle="1" w:styleId="71">
    <w:name w:val="Оглавление 71"/>
    <w:basedOn w:val="a"/>
    <w:uiPriority w:val="1"/>
    <w:qFormat/>
    <w:rsid w:val="003358A6"/>
    <w:pPr>
      <w:spacing w:before="47"/>
      <w:ind w:left="1770"/>
    </w:pPr>
    <w:rPr>
      <w:b/>
      <w:bCs/>
      <w:sz w:val="28"/>
      <w:szCs w:val="28"/>
    </w:rPr>
  </w:style>
  <w:style w:type="paragraph" w:styleId="a3">
    <w:name w:val="Body Text"/>
    <w:basedOn w:val="a"/>
    <w:uiPriority w:val="1"/>
    <w:qFormat/>
    <w:rsid w:val="003358A6"/>
    <w:rPr>
      <w:sz w:val="28"/>
      <w:szCs w:val="28"/>
    </w:rPr>
  </w:style>
  <w:style w:type="paragraph" w:customStyle="1" w:styleId="110">
    <w:name w:val="Заголовок 11"/>
    <w:basedOn w:val="a"/>
    <w:uiPriority w:val="1"/>
    <w:qFormat/>
    <w:rsid w:val="003358A6"/>
    <w:pPr>
      <w:ind w:left="570"/>
      <w:outlineLvl w:val="1"/>
    </w:pPr>
    <w:rPr>
      <w:b/>
      <w:bCs/>
      <w:sz w:val="28"/>
      <w:szCs w:val="28"/>
    </w:rPr>
  </w:style>
  <w:style w:type="paragraph" w:customStyle="1" w:styleId="210">
    <w:name w:val="Заголовок 21"/>
    <w:basedOn w:val="a"/>
    <w:uiPriority w:val="1"/>
    <w:qFormat/>
    <w:rsid w:val="003358A6"/>
    <w:pPr>
      <w:ind w:left="1141"/>
      <w:jc w:val="center"/>
      <w:outlineLvl w:val="2"/>
    </w:pPr>
    <w:rPr>
      <w:b/>
      <w:bCs/>
      <w:i/>
      <w:sz w:val="28"/>
      <w:szCs w:val="28"/>
    </w:rPr>
  </w:style>
  <w:style w:type="paragraph" w:styleId="a4">
    <w:name w:val="Title"/>
    <w:basedOn w:val="a"/>
    <w:uiPriority w:val="1"/>
    <w:qFormat/>
    <w:rsid w:val="003358A6"/>
    <w:pPr>
      <w:spacing w:line="586" w:lineRule="exact"/>
      <w:ind w:left="338"/>
      <w:jc w:val="center"/>
    </w:pPr>
    <w:rPr>
      <w:sz w:val="63"/>
      <w:szCs w:val="63"/>
    </w:rPr>
  </w:style>
  <w:style w:type="paragraph" w:styleId="a5">
    <w:name w:val="List Paragraph"/>
    <w:basedOn w:val="a"/>
    <w:uiPriority w:val="1"/>
    <w:qFormat/>
    <w:rsid w:val="003358A6"/>
    <w:pPr>
      <w:ind w:left="1141"/>
    </w:pPr>
  </w:style>
  <w:style w:type="paragraph" w:customStyle="1" w:styleId="TableParagraph">
    <w:name w:val="Table Paragraph"/>
    <w:basedOn w:val="a"/>
    <w:uiPriority w:val="1"/>
    <w:qFormat/>
    <w:rsid w:val="003358A6"/>
    <w:pPr>
      <w:spacing w:line="203" w:lineRule="exact"/>
      <w:ind w:left="38"/>
    </w:pPr>
  </w:style>
  <w:style w:type="paragraph" w:styleId="a6">
    <w:name w:val="Balloon Text"/>
    <w:basedOn w:val="a"/>
    <w:link w:val="a7"/>
    <w:uiPriority w:val="99"/>
    <w:semiHidden/>
    <w:unhideWhenUsed/>
    <w:rsid w:val="00EA7004"/>
    <w:rPr>
      <w:rFonts w:ascii="Tahoma" w:hAnsi="Tahoma" w:cs="Tahoma"/>
      <w:sz w:val="16"/>
      <w:szCs w:val="16"/>
    </w:rPr>
  </w:style>
  <w:style w:type="character" w:customStyle="1" w:styleId="a7">
    <w:name w:val="Текст выноски Знак"/>
    <w:basedOn w:val="a0"/>
    <w:link w:val="a6"/>
    <w:uiPriority w:val="99"/>
    <w:semiHidden/>
    <w:rsid w:val="00EA7004"/>
    <w:rPr>
      <w:rFonts w:ascii="Tahoma" w:eastAsia="Times New Roman" w:hAnsi="Tahoma" w:cs="Tahoma"/>
      <w:sz w:val="16"/>
      <w:szCs w:val="16"/>
      <w:lang w:val="ru-RU"/>
    </w:rPr>
  </w:style>
  <w:style w:type="paragraph" w:customStyle="1" w:styleId="Style2">
    <w:name w:val="Style2"/>
    <w:basedOn w:val="a"/>
    <w:rsid w:val="003E60A6"/>
    <w:pPr>
      <w:adjustRightInd w:val="0"/>
      <w:spacing w:line="302" w:lineRule="exact"/>
      <w:ind w:firstLine="365"/>
      <w:jc w:val="both"/>
    </w:pPr>
    <w:rPr>
      <w:sz w:val="24"/>
      <w:szCs w:val="24"/>
      <w:lang w:eastAsia="ru-RU"/>
    </w:rPr>
  </w:style>
  <w:style w:type="character" w:customStyle="1" w:styleId="FontStyle14">
    <w:name w:val="Font Style14"/>
    <w:rsid w:val="003E60A6"/>
    <w:rPr>
      <w:rFonts w:ascii="Times New Roman" w:hAnsi="Times New Roman" w:cs="Times New Roman"/>
      <w:sz w:val="22"/>
      <w:szCs w:val="22"/>
    </w:rPr>
  </w:style>
  <w:style w:type="character" w:customStyle="1" w:styleId="c0">
    <w:name w:val="c0"/>
    <w:rsid w:val="003E60A6"/>
  </w:style>
  <w:style w:type="character" w:customStyle="1" w:styleId="c3">
    <w:name w:val="c3"/>
    <w:rsid w:val="003E60A6"/>
  </w:style>
  <w:style w:type="paragraph" w:customStyle="1" w:styleId="c11">
    <w:name w:val="c11"/>
    <w:basedOn w:val="a"/>
    <w:rsid w:val="003E60A6"/>
    <w:pPr>
      <w:widowControl/>
      <w:autoSpaceDE/>
      <w:autoSpaceDN/>
      <w:spacing w:before="100" w:beforeAutospacing="1" w:after="100" w:afterAutospacing="1"/>
    </w:pPr>
    <w:rPr>
      <w:sz w:val="24"/>
      <w:szCs w:val="24"/>
      <w:lang w:eastAsia="ru-RU"/>
    </w:rPr>
  </w:style>
  <w:style w:type="paragraph" w:styleId="a8">
    <w:name w:val="No Spacing"/>
    <w:uiPriority w:val="1"/>
    <w:qFormat/>
    <w:rsid w:val="00EA5CE9"/>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vospitatelmznaya_rabota/"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53E54-FCC8-441F-8F1D-7421D7E5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19653</Words>
  <Characters>112025</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20</cp:revision>
  <dcterms:created xsi:type="dcterms:W3CDTF">2023-08-29T13:07:00Z</dcterms:created>
  <dcterms:modified xsi:type="dcterms:W3CDTF">2023-10-19T12:02:00Z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Creator">
    <vt:lpwstr>Acrobat PDFMaker 11 для Word</vt:lpwstr>
  </property>
  <property fmtid="{D5CDD505-2E9C-101B-9397-08002B2CF9AE}" pid="4" name="LastSaved">
    <vt:filetime>2023-08-29T00:00:00Z</vt:filetime>
  </property>
</Properties>
</file>