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A4" w:rsidRPr="008512A4" w:rsidRDefault="008512A4" w:rsidP="008512A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Краткосрочный</w:t>
      </w:r>
      <w:r w:rsidRPr="008512A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проект</w:t>
      </w:r>
    </w:p>
    <w:p w:rsidR="008512A4" w:rsidRPr="008512A4" w:rsidRDefault="008512A4" w:rsidP="008512A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тему:</w:t>
      </w:r>
    </w:p>
    <w:p w:rsidR="008512A4" w:rsidRPr="008512A4" w:rsidRDefault="008512A4" w:rsidP="00851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="00637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безопасное детство</w:t>
      </w:r>
      <w:r w:rsidRPr="00851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512A4" w:rsidRPr="008512A4" w:rsidRDefault="008512A4" w:rsidP="008512A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8512A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Горячкина</w:t>
      </w:r>
      <w:proofErr w:type="spellEnd"/>
      <w:r w:rsidRPr="008512A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И.Г.</w:t>
      </w:r>
    </w:p>
    <w:p w:rsidR="008512A4" w:rsidRPr="008512A4" w:rsidRDefault="008512A4" w:rsidP="008512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2A4" w:rsidRPr="008512A4" w:rsidRDefault="008512A4" w:rsidP="0085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0CD1" w:rsidRPr="00950CD1" w:rsidRDefault="008512A4" w:rsidP="008512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50CD1" w:rsidRPr="008512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</w:t>
      </w:r>
      <w:r w:rsidR="00950CD1"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 – творческий.</w:t>
      </w:r>
    </w:p>
    <w:p w:rsidR="00950CD1" w:rsidRPr="00950CD1" w:rsidRDefault="00950CD1" w:rsidP="00950C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старшего дошкольного возраста, родители и воспитатели.</w:t>
      </w:r>
    </w:p>
    <w:p w:rsidR="005B551E" w:rsidRPr="008512A4" w:rsidRDefault="00950CD1" w:rsidP="006621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b/>
          <w:bCs/>
          <w:color w:val="111111"/>
          <w:sz w:val="28"/>
          <w:szCs w:val="28"/>
          <w:bdr w:val="none" w:sz="0" w:space="0" w:color="auto" w:frame="1"/>
        </w:rPr>
        <w:t>Срок реализации</w:t>
      </w:r>
      <w:r w:rsidRPr="008512A4">
        <w:rPr>
          <w:color w:val="111111"/>
          <w:sz w:val="28"/>
          <w:szCs w:val="28"/>
        </w:rPr>
        <w:t>: краткосрочный, с 7 по 20 сентября 2020</w:t>
      </w:r>
      <w:r w:rsidRPr="00950CD1">
        <w:rPr>
          <w:color w:val="111111"/>
          <w:sz w:val="28"/>
          <w:szCs w:val="28"/>
        </w:rPr>
        <w:t xml:space="preserve"> года.</w:t>
      </w:r>
      <w:r w:rsidR="006621E2" w:rsidRPr="008512A4">
        <w:rPr>
          <w:color w:val="111111"/>
          <w:sz w:val="28"/>
          <w:szCs w:val="28"/>
        </w:rPr>
        <w:t xml:space="preserve"> </w:t>
      </w:r>
    </w:p>
    <w:p w:rsidR="006621E2" w:rsidRPr="008512A4" w:rsidRDefault="006621E2" w:rsidP="006621E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512A4">
        <w:rPr>
          <w:b/>
          <w:color w:val="111111"/>
          <w:sz w:val="28"/>
          <w:szCs w:val="28"/>
        </w:rPr>
        <w:t>Актуальность</w:t>
      </w:r>
      <w:r w:rsidR="005B551E" w:rsidRPr="008512A4">
        <w:rPr>
          <w:b/>
          <w:color w:val="111111"/>
          <w:sz w:val="28"/>
          <w:szCs w:val="28"/>
        </w:rPr>
        <w:t>:</w:t>
      </w:r>
    </w:p>
    <w:p w:rsidR="005B551E" w:rsidRPr="008512A4" w:rsidRDefault="006621E2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Актуально</w:t>
      </w:r>
      <w:r w:rsidR="005B551E" w:rsidRPr="008512A4">
        <w:rPr>
          <w:color w:val="111111"/>
          <w:sz w:val="28"/>
          <w:szCs w:val="28"/>
        </w:rPr>
        <w:t xml:space="preserve">сть этой проблемы связана </w:t>
      </w:r>
      <w:r w:rsidRPr="008512A4">
        <w:rPr>
          <w:color w:val="111111"/>
          <w:sz w:val="28"/>
          <w:szCs w:val="28"/>
        </w:rPr>
        <w:t>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детей перед реальными опасностями, в частности, на улицах.</w:t>
      </w:r>
      <w:r w:rsidR="005B551E" w:rsidRPr="008512A4">
        <w:rPr>
          <w:color w:val="111111"/>
          <w:sz w:val="28"/>
          <w:szCs w:val="28"/>
        </w:rPr>
        <w:t xml:space="preserve">                                                        </w:t>
      </w:r>
    </w:p>
    <w:p w:rsidR="006621E2" w:rsidRPr="008512A4" w:rsidRDefault="006621E2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Чтобы оградить детей от опасности, надо как можно раньше начать исподволь готовить их со встречей с улицей, с движением транспорта. Приучать обращаться за помощью к старшим, рассчитывая на их отзывчивость.</w:t>
      </w:r>
    </w:p>
    <w:p w:rsidR="005B551E" w:rsidRPr="008512A4" w:rsidRDefault="006621E2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Чем раньше мы познакомим детей с правилами дорожного движения, сформируем у них навыки культуры поведения в транспорте, на улице, тем меньше будет каких-либо происшествий с ними на дороге.</w:t>
      </w:r>
    </w:p>
    <w:p w:rsidR="00950CD1" w:rsidRPr="00950CD1" w:rsidRDefault="00950CD1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b/>
          <w:bCs/>
          <w:color w:val="111111"/>
          <w:sz w:val="28"/>
          <w:szCs w:val="28"/>
          <w:bdr w:val="none" w:sz="0" w:space="0" w:color="auto" w:frame="1"/>
        </w:rPr>
        <w:t>Цель проекта</w:t>
      </w:r>
      <w:r w:rsidRPr="00950CD1">
        <w:rPr>
          <w:color w:val="111111"/>
          <w:sz w:val="28"/>
          <w:szCs w:val="28"/>
        </w:rPr>
        <w:t>: Сформировать у детей старшего дошкольного возраста основы безопасного поведения на улице, знание правил дорожного движения.</w:t>
      </w:r>
      <w:r w:rsidRPr="008512A4">
        <w:rPr>
          <w:color w:val="333333"/>
          <w:kern w:val="36"/>
          <w:sz w:val="28"/>
          <w:szCs w:val="28"/>
        </w:rPr>
        <w:t xml:space="preserve">                                                </w:t>
      </w:r>
      <w:r w:rsidRPr="00950CD1">
        <w:rPr>
          <w:b/>
          <w:color w:val="111111"/>
          <w:sz w:val="28"/>
          <w:szCs w:val="28"/>
        </w:rPr>
        <w:t>Задачи </w:t>
      </w:r>
      <w:r w:rsidRPr="008512A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проекта :                                                                 </w:t>
      </w:r>
      <w:r w:rsidRPr="00950CD1">
        <w:rPr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950CD1">
        <w:rPr>
          <w:b/>
          <w:color w:val="111111"/>
          <w:sz w:val="28"/>
          <w:szCs w:val="28"/>
        </w:rPr>
        <w:t>:</w:t>
      </w:r>
      <w:r w:rsidRPr="00950CD1">
        <w:rPr>
          <w:color w:val="111111"/>
          <w:sz w:val="28"/>
          <w:szCs w:val="28"/>
        </w:rPr>
        <w:t xml:space="preserve"> - Познакомить </w:t>
      </w:r>
      <w:r w:rsidRPr="008512A4">
        <w:rPr>
          <w:bCs/>
          <w:color w:val="111111"/>
          <w:sz w:val="28"/>
          <w:szCs w:val="28"/>
          <w:bdr w:val="none" w:sz="0" w:space="0" w:color="auto" w:frame="1"/>
        </w:rPr>
        <w:t>детей с правилами дорожного движения</w:t>
      </w:r>
      <w:r w:rsidRPr="00950CD1">
        <w:rPr>
          <w:color w:val="111111"/>
          <w:sz w:val="28"/>
          <w:szCs w:val="28"/>
        </w:rPr>
        <w:t>, строением улицы и </w:t>
      </w:r>
      <w:r w:rsidRPr="008512A4">
        <w:rPr>
          <w:bCs/>
          <w:color w:val="111111"/>
          <w:sz w:val="28"/>
          <w:szCs w:val="28"/>
          <w:bdr w:val="none" w:sz="0" w:space="0" w:color="auto" w:frame="1"/>
        </w:rPr>
        <w:t>дорожными знаками</w:t>
      </w:r>
      <w:r w:rsidRPr="00950CD1">
        <w:rPr>
          <w:color w:val="111111"/>
          <w:sz w:val="28"/>
          <w:szCs w:val="28"/>
        </w:rPr>
        <w:t>, предназначенными для водителей и пешеходов, с работой Государственной инспекции безопасности </w:t>
      </w:r>
      <w:r w:rsidRPr="008512A4">
        <w:rPr>
          <w:bCs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950CD1">
        <w:rPr>
          <w:color w:val="111111"/>
          <w:sz w:val="28"/>
          <w:szCs w:val="28"/>
        </w:rPr>
        <w:t>;</w:t>
      </w:r>
      <w:r w:rsidRPr="008512A4">
        <w:rPr>
          <w:color w:val="111111"/>
          <w:sz w:val="28"/>
          <w:szCs w:val="28"/>
        </w:rPr>
        <w:t xml:space="preserve">                                                                </w:t>
      </w:r>
      <w:r w:rsidRPr="00950CD1">
        <w:rPr>
          <w:color w:val="111111"/>
          <w:sz w:val="28"/>
          <w:szCs w:val="28"/>
        </w:rPr>
        <w:t>- Научить </w:t>
      </w:r>
      <w:r w:rsidRPr="008512A4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950CD1">
        <w:rPr>
          <w:color w:val="111111"/>
          <w:sz w:val="28"/>
          <w:szCs w:val="28"/>
        </w:rPr>
        <w:t> предвидеть опасное событие, уметь по возможности его избегать, а при необходимости действовать;</w:t>
      </w:r>
      <w:r w:rsidR="006621E2" w:rsidRPr="008512A4">
        <w:rPr>
          <w:color w:val="111111"/>
          <w:sz w:val="28"/>
          <w:szCs w:val="28"/>
        </w:rPr>
        <w:t xml:space="preserve">                                </w:t>
      </w:r>
      <w:r w:rsidRPr="00950CD1">
        <w:rPr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950CD1">
        <w:rPr>
          <w:color w:val="111111"/>
          <w:sz w:val="28"/>
          <w:szCs w:val="28"/>
        </w:rPr>
        <w:t>: - Развивать осторожность, внимательность, самостоятельность, ответственность и осмотрительность на </w:t>
      </w:r>
      <w:r w:rsidRPr="008512A4">
        <w:rPr>
          <w:b/>
          <w:bCs/>
          <w:color w:val="111111"/>
          <w:sz w:val="28"/>
          <w:szCs w:val="28"/>
          <w:bdr w:val="none" w:sz="0" w:space="0" w:color="auto" w:frame="1"/>
        </w:rPr>
        <w:t>дороге</w:t>
      </w:r>
      <w:r w:rsidRPr="00950CD1">
        <w:rPr>
          <w:color w:val="111111"/>
          <w:sz w:val="28"/>
          <w:szCs w:val="28"/>
        </w:rPr>
        <w:t>;</w:t>
      </w:r>
      <w:r w:rsidR="006621E2" w:rsidRPr="008512A4">
        <w:rPr>
          <w:color w:val="111111"/>
          <w:sz w:val="28"/>
          <w:szCs w:val="28"/>
        </w:rPr>
        <w:t xml:space="preserve">       </w:t>
      </w:r>
      <w:r w:rsidRPr="00950CD1">
        <w:rPr>
          <w:color w:val="111111"/>
          <w:sz w:val="28"/>
          <w:szCs w:val="28"/>
        </w:rPr>
        <w:t>- Стимулировать познавательную активность, способствовать развитию</w:t>
      </w:r>
      <w:r w:rsidR="006621E2" w:rsidRPr="008512A4">
        <w:rPr>
          <w:color w:val="111111"/>
          <w:sz w:val="28"/>
          <w:szCs w:val="28"/>
        </w:rPr>
        <w:t xml:space="preserve"> </w:t>
      </w:r>
      <w:r w:rsidRPr="00950CD1">
        <w:rPr>
          <w:color w:val="111111"/>
          <w:sz w:val="28"/>
          <w:szCs w:val="28"/>
        </w:rPr>
        <w:t>коммуникативных навыков;</w:t>
      </w:r>
      <w:r w:rsidR="006621E2" w:rsidRPr="008512A4">
        <w:rPr>
          <w:color w:val="111111"/>
          <w:sz w:val="28"/>
          <w:szCs w:val="28"/>
        </w:rPr>
        <w:t xml:space="preserve">                                                              </w:t>
      </w:r>
      <w:r w:rsidRPr="00950CD1">
        <w:rPr>
          <w:b/>
          <w:color w:val="111111"/>
          <w:sz w:val="28"/>
          <w:szCs w:val="28"/>
          <w:bdr w:val="none" w:sz="0" w:space="0" w:color="auto" w:frame="1"/>
        </w:rPr>
        <w:t>Речевые</w:t>
      </w:r>
      <w:r w:rsidRPr="00950CD1">
        <w:rPr>
          <w:b/>
          <w:color w:val="111111"/>
          <w:sz w:val="28"/>
          <w:szCs w:val="28"/>
        </w:rPr>
        <w:t>:</w:t>
      </w:r>
      <w:r w:rsidRPr="00950CD1">
        <w:rPr>
          <w:color w:val="111111"/>
          <w:sz w:val="28"/>
          <w:szCs w:val="28"/>
        </w:rPr>
        <w:t xml:space="preserve"> - Способствовать развитию речи </w:t>
      </w:r>
      <w:r w:rsidRPr="008512A4">
        <w:rPr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950CD1">
        <w:rPr>
          <w:color w:val="111111"/>
          <w:sz w:val="28"/>
          <w:szCs w:val="28"/>
        </w:rPr>
        <w:t>, пополнению активного и пассивного словаря </w:t>
      </w:r>
      <w:r w:rsidRPr="008512A4">
        <w:rPr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950CD1">
        <w:rPr>
          <w:color w:val="111111"/>
          <w:sz w:val="28"/>
          <w:szCs w:val="28"/>
        </w:rPr>
        <w:t> в процессе работы над </w:t>
      </w:r>
      <w:r w:rsidRPr="008512A4">
        <w:rPr>
          <w:b/>
          <w:bCs/>
          <w:color w:val="111111"/>
          <w:sz w:val="28"/>
          <w:szCs w:val="28"/>
          <w:bdr w:val="none" w:sz="0" w:space="0" w:color="auto" w:frame="1"/>
        </w:rPr>
        <w:t>проектом</w:t>
      </w:r>
      <w:r w:rsidRPr="00950CD1">
        <w:rPr>
          <w:color w:val="111111"/>
          <w:sz w:val="28"/>
          <w:szCs w:val="28"/>
        </w:rPr>
        <w:t>;</w:t>
      </w:r>
      <w:r w:rsidR="006621E2" w:rsidRPr="008512A4">
        <w:rPr>
          <w:color w:val="111111"/>
          <w:sz w:val="28"/>
          <w:szCs w:val="28"/>
        </w:rPr>
        <w:t xml:space="preserve">                    </w:t>
      </w:r>
      <w:r w:rsidRPr="00950CD1">
        <w:rPr>
          <w:color w:val="111111"/>
          <w:sz w:val="28"/>
          <w:szCs w:val="28"/>
        </w:rPr>
        <w:t>- Развивать связную речь;</w:t>
      </w:r>
      <w:r w:rsidR="006621E2" w:rsidRPr="008512A4">
        <w:rPr>
          <w:color w:val="111111"/>
          <w:sz w:val="28"/>
          <w:szCs w:val="28"/>
        </w:rPr>
        <w:t xml:space="preserve">                                                 </w:t>
      </w:r>
      <w:r w:rsidRPr="00950CD1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950CD1">
        <w:rPr>
          <w:b/>
          <w:color w:val="111111"/>
          <w:sz w:val="28"/>
          <w:szCs w:val="28"/>
        </w:rPr>
        <w:t>:</w:t>
      </w:r>
      <w:r w:rsidRPr="00950CD1">
        <w:rPr>
          <w:color w:val="111111"/>
          <w:sz w:val="28"/>
          <w:szCs w:val="28"/>
        </w:rPr>
        <w:t xml:space="preserve"> - Воспитывать навыки личной безопасности и чувство самосохранения</w:t>
      </w:r>
    </w:p>
    <w:p w:rsidR="00950CD1" w:rsidRPr="00950CD1" w:rsidRDefault="00950CD1" w:rsidP="00950C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План реализации </w:t>
      </w:r>
      <w:r w:rsidRPr="008512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50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50CD1" w:rsidRPr="00950CD1" w:rsidRDefault="00950CD1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Ознакомление</w:t>
      </w:r>
      <w:r w:rsidR="006621E2" w:rsidRPr="00851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по данной теме</w:t>
      </w:r>
    </w:p>
    <w:p w:rsidR="00950CD1" w:rsidRPr="00950CD1" w:rsidRDefault="00950CD1" w:rsidP="00950C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Логическая игра </w:t>
      </w:r>
      <w:r w:rsidRPr="0095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знак»</w:t>
      </w:r>
    </w:p>
    <w:p w:rsidR="00950CD1" w:rsidRPr="00950CD1" w:rsidRDefault="00950CD1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Подвижные игры на прогулке</w:t>
      </w:r>
    </w:p>
    <w:p w:rsidR="006621E2" w:rsidRPr="00950CD1" w:rsidRDefault="00950CD1" w:rsidP="006621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Сюжетно-ролевая игра </w:t>
      </w:r>
      <w:r w:rsidRPr="0095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- водитель»</w:t>
      </w:r>
    </w:p>
    <w:p w:rsidR="00950CD1" w:rsidRPr="00950CD1" w:rsidRDefault="00950CD1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Посвящение в пешеходы</w:t>
      </w:r>
    </w:p>
    <w:p w:rsidR="00950CD1" w:rsidRPr="00950CD1" w:rsidRDefault="006621E2" w:rsidP="00950C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Беседа с инспектором ДПС</w:t>
      </w:r>
    </w:p>
    <w:p w:rsidR="00950CD1" w:rsidRPr="00950CD1" w:rsidRDefault="00950CD1" w:rsidP="00950C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0CD1" w:rsidRPr="00950CD1" w:rsidRDefault="00950CD1" w:rsidP="00950C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работы:</w:t>
      </w:r>
    </w:p>
    <w:p w:rsidR="00950CD1" w:rsidRPr="00950CD1" w:rsidRDefault="00950CD1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Непосредственно-образовательная деятельность;</w:t>
      </w:r>
    </w:p>
    <w:p w:rsidR="00950CD1" w:rsidRPr="00950CD1" w:rsidRDefault="00950CD1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Художественное творчество;</w:t>
      </w:r>
    </w:p>
    <w:p w:rsidR="00950CD1" w:rsidRPr="00950CD1" w:rsidRDefault="00950CD1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Чтение художественной литературы;</w:t>
      </w:r>
    </w:p>
    <w:p w:rsidR="00950CD1" w:rsidRPr="00950CD1" w:rsidRDefault="00950CD1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Беседы;</w:t>
      </w:r>
    </w:p>
    <w:p w:rsidR="00950CD1" w:rsidRPr="00950CD1" w:rsidRDefault="00950CD1" w:rsidP="006621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Игровая деятельность: дидактические, сюжетно-ролевые, подвижные игры;</w:t>
      </w:r>
    </w:p>
    <w:p w:rsidR="00950CD1" w:rsidRPr="00950CD1" w:rsidRDefault="006621E2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950CD1"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Отгадывание загадок;</w:t>
      </w:r>
    </w:p>
    <w:p w:rsidR="00950CD1" w:rsidRPr="00950CD1" w:rsidRDefault="006621E2" w:rsidP="006621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Рассматривание иллюстраций</w:t>
      </w:r>
      <w:r w:rsidR="00950CD1"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ПДД;</w:t>
      </w:r>
    </w:p>
    <w:p w:rsidR="00950CD1" w:rsidRPr="00950CD1" w:rsidRDefault="006621E2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950CD1"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Изготовление атрибутов для творческих и дидактических игр;</w:t>
      </w:r>
    </w:p>
    <w:p w:rsidR="00950CD1" w:rsidRPr="00950CD1" w:rsidRDefault="006621E2" w:rsidP="00950C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950CD1" w:rsidRPr="0095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Оформление уголка по ПДД;</w:t>
      </w:r>
    </w:p>
    <w:p w:rsidR="005B551E" w:rsidRPr="008512A4" w:rsidRDefault="006621E2" w:rsidP="005B5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10</w:t>
      </w:r>
      <w:r w:rsidR="00950CD1" w:rsidRPr="00950CD1">
        <w:rPr>
          <w:color w:val="111111"/>
          <w:sz w:val="28"/>
          <w:szCs w:val="28"/>
        </w:rPr>
        <w:t>) Информация по ПДД в уголок информации для родителей: оформление папки-передвижки: «Причины детского дорожно-транспортного травматизма».</w:t>
      </w:r>
    </w:p>
    <w:p w:rsidR="005B551E" w:rsidRPr="008512A4" w:rsidRDefault="005B551E" w:rsidP="005B551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12A4">
        <w:rPr>
          <w:b/>
          <w:color w:val="111111"/>
          <w:sz w:val="28"/>
          <w:szCs w:val="28"/>
          <w:bdr w:val="none" w:sz="0" w:space="0" w:color="auto" w:frame="1"/>
        </w:rPr>
        <w:t xml:space="preserve"> Результат</w:t>
      </w:r>
      <w:r w:rsidRPr="008512A4">
        <w:rPr>
          <w:b/>
          <w:color w:val="111111"/>
          <w:sz w:val="28"/>
          <w:szCs w:val="28"/>
        </w:rPr>
        <w:t>:</w:t>
      </w:r>
    </w:p>
    <w:p w:rsidR="005B551E" w:rsidRPr="008512A4" w:rsidRDefault="005B551E" w:rsidP="005B5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Положительные результаты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проекта </w:t>
      </w:r>
      <w:r w:rsidRPr="008512A4">
        <w:rPr>
          <w:color w:val="111111"/>
          <w:sz w:val="28"/>
          <w:szCs w:val="28"/>
          <w:u w:val="single"/>
          <w:bdr w:val="none" w:sz="0" w:space="0" w:color="auto" w:frame="1"/>
        </w:rPr>
        <w:t>можно оценить по следующим показателям</w:t>
      </w:r>
      <w:r w:rsidRPr="008512A4">
        <w:rPr>
          <w:color w:val="111111"/>
          <w:sz w:val="28"/>
          <w:szCs w:val="28"/>
        </w:rPr>
        <w:t>:</w:t>
      </w:r>
    </w:p>
    <w:p w:rsidR="005B551E" w:rsidRPr="008512A4" w:rsidRDefault="005B551E" w:rsidP="005B5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1. Высокий уровень знаний детьми правил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8512A4">
        <w:rPr>
          <w:color w:val="111111"/>
          <w:sz w:val="28"/>
          <w:szCs w:val="28"/>
        </w:rPr>
        <w:t> поведения на улицах и дорогах </w:t>
      </w:r>
      <w:r w:rsidRPr="008512A4">
        <w:rPr>
          <w:i/>
          <w:iCs/>
          <w:color w:val="111111"/>
          <w:sz w:val="28"/>
          <w:szCs w:val="28"/>
          <w:bdr w:val="none" w:sz="0" w:space="0" w:color="auto" w:frame="1"/>
        </w:rPr>
        <w:t>(в соответствии с возрастными требованиями)</w:t>
      </w:r>
      <w:r w:rsidRPr="008512A4">
        <w:rPr>
          <w:color w:val="111111"/>
          <w:sz w:val="28"/>
          <w:szCs w:val="28"/>
        </w:rPr>
        <w:t>.</w:t>
      </w:r>
    </w:p>
    <w:p w:rsidR="005B551E" w:rsidRPr="008512A4" w:rsidRDefault="005B551E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2. Наличие у детей мотивации к самостоятельной работе по данной теме.</w:t>
      </w:r>
    </w:p>
    <w:p w:rsidR="005B551E" w:rsidRPr="008512A4" w:rsidRDefault="005B551E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3. Уровень вовлеченности детей к решению данной проблемы.</w:t>
      </w:r>
    </w:p>
    <w:p w:rsidR="005B551E" w:rsidRPr="008512A4" w:rsidRDefault="005B551E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4. Проявление у детей негативного отношения к нарушениям ПДД.</w:t>
      </w:r>
    </w:p>
    <w:p w:rsidR="005B551E" w:rsidRPr="008512A4" w:rsidRDefault="005B551E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lastRenderedPageBreak/>
        <w:t>5. Активность детей при проведении конкурсов и различных мероприятий.</w:t>
      </w:r>
    </w:p>
    <w:p w:rsidR="005B551E" w:rsidRPr="008512A4" w:rsidRDefault="005B551E" w:rsidP="005B5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6. Умение детей быстро и правильно ориентироваться в дорожных ситуациях </w:t>
      </w:r>
      <w:r w:rsidRPr="008512A4">
        <w:rPr>
          <w:i/>
          <w:iCs/>
          <w:color w:val="111111"/>
          <w:sz w:val="28"/>
          <w:szCs w:val="28"/>
          <w:bdr w:val="none" w:sz="0" w:space="0" w:color="auto" w:frame="1"/>
        </w:rPr>
        <w:t>(в различных игровых ситуациях)</w:t>
      </w:r>
      <w:r w:rsidRPr="008512A4">
        <w:rPr>
          <w:color w:val="111111"/>
          <w:sz w:val="28"/>
          <w:szCs w:val="28"/>
        </w:rPr>
        <w:t>;</w:t>
      </w:r>
    </w:p>
    <w:p w:rsidR="005B551E" w:rsidRPr="008512A4" w:rsidRDefault="005B551E" w:rsidP="005B5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Дети хорошо знают правила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8512A4">
        <w:rPr>
          <w:color w:val="111111"/>
          <w:sz w:val="28"/>
          <w:szCs w:val="28"/>
        </w:rPr>
        <w:t> дорожного движения в роли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пешехода</w:t>
      </w:r>
      <w:r w:rsidRPr="008512A4">
        <w:rPr>
          <w:color w:val="111111"/>
          <w:sz w:val="28"/>
          <w:szCs w:val="28"/>
        </w:rPr>
        <w:t> и пассажира транспортного средства. Соблюдают элементарные общепринятые нормы, имеют первичные ценностные представления о том, </w:t>
      </w:r>
      <w:r w:rsidRPr="008512A4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хорошо, и что такое плохо»</w:t>
      </w:r>
      <w:r w:rsidRPr="008512A4">
        <w:rPr>
          <w:color w:val="111111"/>
          <w:sz w:val="28"/>
          <w:szCs w:val="28"/>
        </w:rPr>
        <w:t xml:space="preserve">, стремятся поступать хорошо. Овладевают основными культурными средствами, способами деятельности, проявляют инициативу и самостоятельность в разных видах деятельности – игре, общении, познавательно-исследовательской деятельности и </w:t>
      </w:r>
      <w:proofErr w:type="spellStart"/>
      <w:proofErr w:type="gramStart"/>
      <w:r w:rsidRPr="008512A4">
        <w:rPr>
          <w:color w:val="111111"/>
          <w:sz w:val="28"/>
          <w:szCs w:val="28"/>
        </w:rPr>
        <w:t>др</w:t>
      </w:r>
      <w:proofErr w:type="spellEnd"/>
      <w:r w:rsidRPr="008512A4">
        <w:rPr>
          <w:color w:val="111111"/>
          <w:sz w:val="28"/>
          <w:szCs w:val="28"/>
        </w:rPr>
        <w:t xml:space="preserve"> ;</w:t>
      </w:r>
      <w:proofErr w:type="gramEnd"/>
      <w:r w:rsidRPr="008512A4">
        <w:rPr>
          <w:color w:val="111111"/>
          <w:sz w:val="28"/>
          <w:szCs w:val="28"/>
        </w:rPr>
        <w:t xml:space="preserve"> способны выбирать себе род занятий, участников для совместной деятельности; способны сотрудничать и выполнять как лидерские, так и исполнительские функции в совместной деятельности.</w:t>
      </w:r>
    </w:p>
    <w:p w:rsidR="005B551E" w:rsidRPr="008512A4" w:rsidRDefault="005B551E" w:rsidP="005B551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512A4">
        <w:rPr>
          <w:b/>
          <w:color w:val="111111"/>
          <w:sz w:val="28"/>
          <w:szCs w:val="28"/>
        </w:rPr>
        <w:t xml:space="preserve">Вывод: </w:t>
      </w:r>
      <w:r w:rsidRPr="008512A4">
        <w:rPr>
          <w:color w:val="111111"/>
          <w:sz w:val="28"/>
          <w:szCs w:val="28"/>
        </w:rPr>
        <w:t>Чем раньше дети научаться культуре поведения на дорогах и улицах, тем меньше будет происшествий на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проезжей части улиц</w:t>
      </w:r>
      <w:r w:rsidRPr="008512A4">
        <w:rPr>
          <w:color w:val="111111"/>
          <w:sz w:val="28"/>
          <w:szCs w:val="28"/>
        </w:rPr>
        <w:t>. Ребенок - новый участник дорожного движения, дисциплинированный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пешеход</w:t>
      </w:r>
      <w:r w:rsidRPr="008512A4">
        <w:rPr>
          <w:color w:val="111111"/>
          <w:sz w:val="28"/>
          <w:szCs w:val="28"/>
        </w:rPr>
        <w:t>, культурный пассажир.</w:t>
      </w:r>
    </w:p>
    <w:p w:rsidR="005B551E" w:rsidRPr="008512A4" w:rsidRDefault="005B551E" w:rsidP="005B5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По результатам мониторинга я пришла к выводу, что в результате реализация данного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512A4">
        <w:rPr>
          <w:color w:val="111111"/>
          <w:sz w:val="28"/>
          <w:szCs w:val="28"/>
        </w:rPr>
        <w:t> у детей сформировались необходимые представления и навыки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8512A4">
        <w:rPr>
          <w:color w:val="111111"/>
          <w:sz w:val="28"/>
          <w:szCs w:val="28"/>
        </w:rPr>
        <w:t> поведения на улицах и дорогах.</w:t>
      </w:r>
    </w:p>
    <w:p w:rsidR="00950CD1" w:rsidRPr="00950CD1" w:rsidRDefault="005B551E" w:rsidP="005B5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12A4">
        <w:rPr>
          <w:color w:val="111111"/>
          <w:sz w:val="28"/>
          <w:szCs w:val="28"/>
        </w:rPr>
        <w:t>Особое значение, исходя из особенностей возраста детей, для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512A4">
        <w:rPr>
          <w:color w:val="111111"/>
          <w:sz w:val="28"/>
          <w:szCs w:val="28"/>
        </w:rPr>
        <w:t> 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 </w:t>
      </w:r>
      <w:r w:rsidRPr="008512A4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 на дороге</w:t>
      </w:r>
      <w:r w:rsidRPr="008512A4">
        <w:rPr>
          <w:color w:val="111111"/>
          <w:sz w:val="28"/>
          <w:szCs w:val="28"/>
        </w:rPr>
        <w:t xml:space="preserve">, в транспорте, в пути.               </w:t>
      </w:r>
      <w:r w:rsidR="00950CD1" w:rsidRPr="00950CD1">
        <w:rPr>
          <w:color w:val="111111"/>
          <w:sz w:val="28"/>
          <w:szCs w:val="28"/>
        </w:rPr>
        <w:t>В дальнейшем планируется продолжить работу в этом направлении: разрабатывать сценарии для проведения з</w:t>
      </w:r>
      <w:r w:rsidRPr="008512A4">
        <w:rPr>
          <w:color w:val="111111"/>
          <w:sz w:val="28"/>
          <w:szCs w:val="28"/>
        </w:rPr>
        <w:t>анятий, развлечений,</w:t>
      </w:r>
      <w:r w:rsidR="00950CD1" w:rsidRPr="00950CD1">
        <w:rPr>
          <w:color w:val="111111"/>
          <w:sz w:val="28"/>
          <w:szCs w:val="28"/>
        </w:rPr>
        <w:t xml:space="preserve"> досугов, памяток по ПДД.</w:t>
      </w:r>
      <w:r w:rsidRPr="008512A4">
        <w:rPr>
          <w:color w:val="111111"/>
          <w:sz w:val="28"/>
          <w:szCs w:val="28"/>
        </w:rPr>
        <w:t xml:space="preserve">                                                                              </w:t>
      </w:r>
      <w:r w:rsidR="00950CD1" w:rsidRPr="00950CD1">
        <w:rPr>
          <w:color w:val="111111"/>
          <w:sz w:val="28"/>
          <w:szCs w:val="28"/>
        </w:rPr>
        <w:t>Полученные знания пригодятся воспитанникам и родителям дошкольников и в дальнейшем сохранят не только здоровье, но и жизнь.</w:t>
      </w:r>
    </w:p>
    <w:p w:rsidR="00DB62F3" w:rsidRDefault="00DB62F3">
      <w:pPr>
        <w:rPr>
          <w:rFonts w:ascii="Times New Roman" w:hAnsi="Times New Roman" w:cs="Times New Roman"/>
          <w:sz w:val="28"/>
          <w:szCs w:val="28"/>
        </w:rPr>
      </w:pPr>
    </w:p>
    <w:p w:rsidR="008512A4" w:rsidRDefault="008512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80CC30" wp14:editId="60C25A42">
            <wp:extent cx="5940425" cy="10560756"/>
            <wp:effectExtent l="0" t="0" r="3175" b="0"/>
            <wp:docPr id="3" name="Рисунок 3" descr="https://i1.mycdn.me/i?r=AyH4iRPQ2q0otWIFepML2LxRD38cAZyCZQMcxajLyQlH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mycdn.me/i?r=AyH4iRPQ2q0otWIFepML2LxRD38cAZyCZQMcxajLyQlHf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A4" w:rsidRPr="008512A4" w:rsidRDefault="008512A4" w:rsidP="008512A4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Встреча с инспектором ДПС ( Шолин А.Ю.)</w:t>
      </w:r>
    </w:p>
    <w:p w:rsidR="008512A4" w:rsidRDefault="008512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E2B40F" wp14:editId="1896992B">
            <wp:extent cx="5940425" cy="4455319"/>
            <wp:effectExtent l="0" t="0" r="3175" b="2540"/>
            <wp:docPr id="4" name="Рисунок 4" descr="https://i1.mycdn.me/i?r=AyH4iRPQ2q0otWIFepML2LxRWTESpGq_oFlWab69MoUw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mycdn.me/i?r=AyH4iRPQ2q0otWIFepML2LxRWTESpGq_oFlWab69MoUwc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A4" w:rsidRDefault="008512A4" w:rsidP="00851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2A4" w:rsidRDefault="008512A4" w:rsidP="00851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детей на тему: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 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12A4" w:rsidRPr="008512A4" w:rsidRDefault="008512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5F274B" wp14:editId="69835D39">
            <wp:extent cx="5940425" cy="3341489"/>
            <wp:effectExtent l="0" t="0" r="3175" b="0"/>
            <wp:docPr id="6" name="Рисунок 6" descr="https://i1.mycdn.me/i?r=AyH4iRPQ2q0otWIFepML2LxRibd0zErdvp4-vSVb2O57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mycdn.me/i?r=AyH4iRPQ2q0otWIFepML2LxRibd0zErdvp4-vSVb2O57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2A4" w:rsidRPr="0085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D1"/>
    <w:rsid w:val="003B3EEE"/>
    <w:rsid w:val="005B551E"/>
    <w:rsid w:val="00637441"/>
    <w:rsid w:val="006621E2"/>
    <w:rsid w:val="008512A4"/>
    <w:rsid w:val="00950CD1"/>
    <w:rsid w:val="00D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978F"/>
  <w15:chartTrackingRefBased/>
  <w15:docId w15:val="{EB6DA228-B407-4E9E-BA7C-02D5FB2B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66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2020-09-20T18:04:00Z</dcterms:created>
  <dcterms:modified xsi:type="dcterms:W3CDTF">2020-09-20T18:47:00Z</dcterms:modified>
</cp:coreProperties>
</file>