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05" w:rsidRPr="00F32005" w:rsidRDefault="00F32005" w:rsidP="00F342A4">
      <w:pPr>
        <w:keepNext/>
        <w:keepLines/>
        <w:widowControl w:val="0"/>
        <w:spacing w:after="244" w:line="240" w:lineRule="exact"/>
        <w:ind w:left="40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bookmarkStart w:id="0" w:name="bookmark0"/>
      <w:r w:rsidRPr="00F3200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1. Законодательство о пожарной безопасности.</w:t>
      </w:r>
      <w:bookmarkEnd w:id="0"/>
    </w:p>
    <w:p w:rsidR="00F32005" w:rsidRPr="00F32005" w:rsidRDefault="00F32005" w:rsidP="00F32005">
      <w:pPr>
        <w:widowControl w:val="0"/>
        <w:numPr>
          <w:ilvl w:val="0"/>
          <w:numId w:val="1"/>
        </w:numPr>
        <w:tabs>
          <w:tab w:val="left" w:pos="1528"/>
        </w:tabs>
        <w:spacing w:after="236" w:line="312" w:lineRule="exact"/>
        <w:ind w:left="40" w:right="40" w:firstLine="840"/>
        <w:jc w:val="both"/>
        <w:rPr>
          <w:rFonts w:ascii="Arial" w:eastAsia="Arial" w:hAnsi="Arial" w:cs="Arial"/>
          <w:sz w:val="24"/>
          <w:szCs w:val="24"/>
        </w:rPr>
      </w:pPr>
      <w:r w:rsidRPr="00F32005">
        <w:rPr>
          <w:rFonts w:ascii="Arial" w:eastAsia="Arial" w:hAnsi="Arial" w:cs="Arial"/>
          <w:color w:val="000000"/>
          <w:sz w:val="24"/>
          <w:szCs w:val="24"/>
        </w:rPr>
        <w:t xml:space="preserve">Законодательством Российской Федерации в целях </w:t>
      </w:r>
      <w:proofErr w:type="gramStart"/>
      <w:r w:rsidRPr="00F32005">
        <w:rPr>
          <w:rFonts w:ascii="Arial" w:eastAsia="Arial" w:hAnsi="Arial" w:cs="Arial"/>
          <w:color w:val="000000"/>
          <w:sz w:val="24"/>
          <w:szCs w:val="24"/>
        </w:rPr>
        <w:t>контроля за</w:t>
      </w:r>
      <w:proofErr w:type="gramEnd"/>
      <w:r w:rsidRPr="00F32005">
        <w:rPr>
          <w:rFonts w:ascii="Arial" w:eastAsia="Arial" w:hAnsi="Arial" w:cs="Arial"/>
          <w:color w:val="000000"/>
          <w:sz w:val="24"/>
          <w:szCs w:val="24"/>
        </w:rPr>
        <w:t xml:space="preserve"> соблюдением требований пожарной безопасности и пресечения их нарушений определен специальный вид государственной надзорной деятельности, осуществляемой должностными лицами </w:t>
      </w:r>
      <w:r w:rsidR="006C5774">
        <w:rPr>
          <w:rFonts w:ascii="Arial" w:eastAsia="Arial" w:hAnsi="Arial" w:cs="Arial"/>
          <w:color w:val="000000"/>
          <w:sz w:val="24"/>
          <w:szCs w:val="24"/>
        </w:rPr>
        <w:t>МЧС России – федеральный государственный пожарный надзор.</w:t>
      </w:r>
    </w:p>
    <w:p w:rsidR="00F32005" w:rsidRPr="00F32005" w:rsidRDefault="00F32005" w:rsidP="00F32005">
      <w:pPr>
        <w:widowControl w:val="0"/>
        <w:spacing w:after="236" w:line="317" w:lineRule="exact"/>
        <w:ind w:left="40" w:right="40" w:firstLine="840"/>
        <w:jc w:val="both"/>
        <w:rPr>
          <w:rFonts w:ascii="Arial" w:eastAsia="Arial" w:hAnsi="Arial" w:cs="Arial"/>
          <w:sz w:val="24"/>
          <w:szCs w:val="24"/>
        </w:rPr>
      </w:pPr>
      <w:r w:rsidRPr="00F32005">
        <w:rPr>
          <w:rFonts w:ascii="Arial" w:eastAsia="Arial" w:hAnsi="Arial" w:cs="Arial"/>
          <w:color w:val="000000"/>
          <w:sz w:val="24"/>
          <w:szCs w:val="24"/>
        </w:rPr>
        <w:t>Правила пожарной безопасности отражены в «Правилах противопожарного режима в Российской Федерации», утверждённых Постановлением Правительства Российской Федерации от 25 апреля 2012 года №390.</w:t>
      </w:r>
    </w:p>
    <w:p w:rsidR="00F32005" w:rsidRPr="00F32005" w:rsidRDefault="00F32005" w:rsidP="00F32005">
      <w:pPr>
        <w:widowControl w:val="0"/>
        <w:numPr>
          <w:ilvl w:val="0"/>
          <w:numId w:val="1"/>
        </w:numPr>
        <w:tabs>
          <w:tab w:val="left" w:pos="1451"/>
        </w:tabs>
        <w:spacing w:after="244" w:line="322" w:lineRule="exact"/>
        <w:ind w:left="40" w:right="40" w:firstLine="840"/>
        <w:jc w:val="both"/>
        <w:rPr>
          <w:rFonts w:ascii="Arial" w:eastAsia="Arial" w:hAnsi="Arial" w:cs="Arial"/>
          <w:sz w:val="24"/>
          <w:szCs w:val="24"/>
        </w:rPr>
      </w:pPr>
      <w:r w:rsidRPr="00F32005">
        <w:rPr>
          <w:rFonts w:ascii="Arial" w:eastAsia="Arial" w:hAnsi="Arial" w:cs="Arial"/>
          <w:color w:val="000000"/>
          <w:sz w:val="24"/>
          <w:szCs w:val="24"/>
        </w:rPr>
        <w:t>Обеспечение пожарной безопасности является одной из важнейших функций государства.</w:t>
      </w:r>
    </w:p>
    <w:p w:rsidR="00F32005" w:rsidRPr="00F32005" w:rsidRDefault="00F32005" w:rsidP="00F32005">
      <w:pPr>
        <w:widowControl w:val="0"/>
        <w:numPr>
          <w:ilvl w:val="0"/>
          <w:numId w:val="1"/>
        </w:numPr>
        <w:tabs>
          <w:tab w:val="left" w:pos="1422"/>
        </w:tabs>
        <w:spacing w:after="244" w:line="317" w:lineRule="exact"/>
        <w:ind w:left="40" w:right="40" w:firstLine="840"/>
        <w:jc w:val="both"/>
        <w:rPr>
          <w:rFonts w:ascii="Arial" w:eastAsia="Arial" w:hAnsi="Arial" w:cs="Arial"/>
          <w:sz w:val="24"/>
          <w:szCs w:val="24"/>
        </w:rPr>
      </w:pPr>
      <w:r w:rsidRPr="00F32005">
        <w:rPr>
          <w:rFonts w:ascii="Arial" w:eastAsia="Arial" w:hAnsi="Arial" w:cs="Arial"/>
          <w:color w:val="000000"/>
          <w:sz w:val="24"/>
          <w:szCs w:val="24"/>
        </w:rPr>
        <w:t>Первой целью, которая должна достигаться при любых материальных затратах, является обеспечение безопасности рабочих, служащих, посетителей при возникновении пожара.</w:t>
      </w:r>
    </w:p>
    <w:p w:rsidR="00F32005" w:rsidRDefault="00F32005" w:rsidP="00F32005">
      <w:pPr>
        <w:widowControl w:val="0"/>
        <w:spacing w:after="840" w:line="312" w:lineRule="exact"/>
        <w:ind w:left="40" w:right="40" w:firstLine="8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2005">
        <w:rPr>
          <w:rFonts w:ascii="Arial" w:eastAsia="Arial" w:hAnsi="Arial" w:cs="Arial"/>
          <w:color w:val="000000"/>
          <w:sz w:val="24"/>
          <w:szCs w:val="24"/>
        </w:rPr>
        <w:t xml:space="preserve">Вторая цель это сохранение имущества предприятия от уничтожения и повреждения различными </w:t>
      </w:r>
      <w:r w:rsidR="006C5774">
        <w:rPr>
          <w:rFonts w:ascii="Arial" w:eastAsia="Arial" w:hAnsi="Arial" w:cs="Arial"/>
          <w:color w:val="000000"/>
          <w:sz w:val="24"/>
          <w:szCs w:val="24"/>
        </w:rPr>
        <w:t>опасными факторами пожара</w:t>
      </w:r>
      <w:r w:rsidRPr="00F32005">
        <w:rPr>
          <w:rFonts w:ascii="Arial" w:eastAsia="Arial" w:hAnsi="Arial" w:cs="Arial"/>
          <w:color w:val="000000"/>
          <w:sz w:val="24"/>
          <w:szCs w:val="24"/>
        </w:rPr>
        <w:t>. При достижении второй цели должна учитываться экономическая целесообразность выполняемых мероприятий, в данном случае допускается обоснованный риск.</w:t>
      </w:r>
    </w:p>
    <w:p w:rsidR="00371356" w:rsidRPr="00F32005" w:rsidRDefault="00371356" w:rsidP="00F32005">
      <w:pPr>
        <w:widowControl w:val="0"/>
        <w:spacing w:after="840" w:line="312" w:lineRule="exact"/>
        <w:ind w:left="40" w:right="40" w:firstLine="840"/>
        <w:jc w:val="both"/>
        <w:rPr>
          <w:rFonts w:ascii="Arial" w:eastAsia="Times New Roman" w:hAnsi="Arial" w:cs="Arial"/>
          <w:sz w:val="26"/>
          <w:szCs w:val="26"/>
        </w:rPr>
      </w:pPr>
      <w:r w:rsidRPr="00F32005">
        <w:rPr>
          <w:rFonts w:ascii="Arial" w:eastAsia="Times New Roman" w:hAnsi="Arial" w:cs="Arial"/>
          <w:sz w:val="26"/>
          <w:szCs w:val="26"/>
        </w:rPr>
        <w:t xml:space="preserve">Чтобы надлежащим образом </w:t>
      </w:r>
      <w:proofErr w:type="gramStart"/>
      <w:r w:rsidRPr="00F32005">
        <w:rPr>
          <w:rFonts w:ascii="Arial" w:eastAsia="Times New Roman" w:hAnsi="Arial" w:cs="Arial"/>
          <w:sz w:val="26"/>
          <w:szCs w:val="26"/>
        </w:rPr>
        <w:t>обеспечить пожарную безопасность</w:t>
      </w:r>
      <w:proofErr w:type="gramEnd"/>
      <w:r w:rsidRPr="00F32005">
        <w:rPr>
          <w:rFonts w:ascii="Arial" w:eastAsia="Times New Roman" w:hAnsi="Arial" w:cs="Arial"/>
          <w:sz w:val="26"/>
          <w:szCs w:val="26"/>
        </w:rPr>
        <w:t xml:space="preserve"> </w:t>
      </w:r>
      <w:r w:rsidR="006C5774">
        <w:rPr>
          <w:rFonts w:ascii="Arial" w:eastAsia="Times New Roman" w:hAnsi="Arial" w:cs="Arial"/>
          <w:sz w:val="26"/>
          <w:szCs w:val="26"/>
        </w:rPr>
        <w:t xml:space="preserve">в первую очередь </w:t>
      </w:r>
      <w:r w:rsidRPr="00F32005">
        <w:rPr>
          <w:rFonts w:ascii="Arial" w:eastAsia="Times New Roman" w:hAnsi="Arial" w:cs="Arial"/>
          <w:bCs/>
          <w:sz w:val="26"/>
          <w:szCs w:val="26"/>
        </w:rPr>
        <w:t xml:space="preserve">необходима установка </w:t>
      </w:r>
      <w:r w:rsidR="00F32005" w:rsidRPr="00F32005">
        <w:rPr>
          <w:rFonts w:ascii="Arial" w:eastAsia="Times New Roman" w:hAnsi="Arial" w:cs="Arial"/>
          <w:bCs/>
          <w:sz w:val="26"/>
          <w:szCs w:val="26"/>
        </w:rPr>
        <w:t xml:space="preserve">автоматической </w:t>
      </w:r>
      <w:r w:rsidRPr="00F32005">
        <w:rPr>
          <w:rFonts w:ascii="Arial" w:eastAsia="Times New Roman" w:hAnsi="Arial" w:cs="Arial"/>
          <w:bCs/>
          <w:sz w:val="26"/>
          <w:szCs w:val="26"/>
        </w:rPr>
        <w:t>пожарной сигнализации</w:t>
      </w:r>
      <w:r w:rsidR="006C5774">
        <w:rPr>
          <w:rFonts w:ascii="Arial" w:eastAsia="Times New Roman" w:hAnsi="Arial" w:cs="Arial"/>
          <w:bCs/>
          <w:sz w:val="26"/>
          <w:szCs w:val="26"/>
        </w:rPr>
        <w:t xml:space="preserve"> (для быстрого обнаружения пожара)</w:t>
      </w:r>
      <w:r w:rsidRPr="00F32005">
        <w:rPr>
          <w:rFonts w:ascii="Arial" w:eastAsia="Times New Roman" w:hAnsi="Arial" w:cs="Arial"/>
          <w:sz w:val="26"/>
          <w:szCs w:val="26"/>
        </w:rPr>
        <w:t>, </w:t>
      </w:r>
      <w:r w:rsidR="006C5774">
        <w:rPr>
          <w:rFonts w:ascii="Arial" w:eastAsia="Times New Roman" w:hAnsi="Arial" w:cs="Arial"/>
          <w:sz w:val="26"/>
          <w:szCs w:val="26"/>
        </w:rPr>
        <w:t xml:space="preserve">и </w:t>
      </w:r>
      <w:r w:rsidRPr="00F32005">
        <w:rPr>
          <w:rFonts w:ascii="Arial" w:eastAsia="Times New Roman" w:hAnsi="Arial" w:cs="Arial"/>
          <w:bCs/>
          <w:sz w:val="26"/>
          <w:szCs w:val="26"/>
        </w:rPr>
        <w:t>систем оповещени</w:t>
      </w:r>
      <w:r w:rsidR="00F32005" w:rsidRPr="00F32005">
        <w:rPr>
          <w:rFonts w:ascii="Arial" w:eastAsia="Times New Roman" w:hAnsi="Arial" w:cs="Arial"/>
          <w:bCs/>
          <w:sz w:val="26"/>
          <w:szCs w:val="26"/>
        </w:rPr>
        <w:t>я людей при пожаре</w:t>
      </w:r>
      <w:r w:rsidR="006C5774">
        <w:rPr>
          <w:rFonts w:ascii="Arial" w:eastAsia="Times New Roman" w:hAnsi="Arial" w:cs="Arial"/>
          <w:bCs/>
          <w:sz w:val="26"/>
          <w:szCs w:val="26"/>
        </w:rPr>
        <w:t xml:space="preserve"> (для оповещения о пожаре во всём здании и немедленной эвакуации людей)</w:t>
      </w:r>
      <w:r w:rsidR="00F32005" w:rsidRPr="00F32005">
        <w:rPr>
          <w:rFonts w:ascii="Arial" w:eastAsia="Times New Roman" w:hAnsi="Arial" w:cs="Arial"/>
          <w:bCs/>
          <w:sz w:val="26"/>
          <w:szCs w:val="26"/>
        </w:rPr>
        <w:t>, которые должны всегда быть исправны</w:t>
      </w:r>
      <w:r w:rsidR="00F32005">
        <w:rPr>
          <w:rFonts w:ascii="Arial" w:eastAsia="Times New Roman" w:hAnsi="Arial" w:cs="Arial"/>
          <w:bCs/>
          <w:sz w:val="26"/>
          <w:szCs w:val="26"/>
        </w:rPr>
        <w:t>.</w:t>
      </w:r>
    </w:p>
    <w:p w:rsidR="006207F2" w:rsidRPr="006207F2" w:rsidRDefault="006207F2" w:rsidP="006207F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6"/>
          <w:szCs w:val="26"/>
        </w:rPr>
      </w:pPr>
      <w:r w:rsidRPr="00F342A4">
        <w:rPr>
          <w:rFonts w:ascii="Arial" w:eastAsia="Times New Roman" w:hAnsi="Arial" w:cs="Arial"/>
          <w:bCs/>
          <w:color w:val="26282F"/>
          <w:sz w:val="26"/>
          <w:szCs w:val="26"/>
        </w:rPr>
        <w:t>В соответствии со ст.34 Федерального закона «О пожарной безопасности» (№69 от 21.12.1994г.)</w:t>
      </w:r>
    </w:p>
    <w:p w:rsidR="006207F2" w:rsidRPr="006207F2" w:rsidRDefault="006207F2" w:rsidP="006207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  <w:r w:rsidRPr="006207F2">
        <w:rPr>
          <w:rFonts w:ascii="Arial" w:eastAsia="Times New Roman" w:hAnsi="Arial" w:cs="Arial"/>
          <w:sz w:val="26"/>
          <w:szCs w:val="26"/>
        </w:rPr>
        <w:t xml:space="preserve">Граждане имеют право </w:t>
      </w:r>
      <w:proofErr w:type="gramStart"/>
      <w:r w:rsidRPr="006207F2">
        <w:rPr>
          <w:rFonts w:ascii="Arial" w:eastAsia="Times New Roman" w:hAnsi="Arial" w:cs="Arial"/>
          <w:sz w:val="26"/>
          <w:szCs w:val="26"/>
        </w:rPr>
        <w:t>на</w:t>
      </w:r>
      <w:proofErr w:type="gramEnd"/>
      <w:r w:rsidRPr="006207F2">
        <w:rPr>
          <w:rFonts w:ascii="Arial" w:eastAsia="Times New Roman" w:hAnsi="Arial" w:cs="Arial"/>
          <w:sz w:val="26"/>
          <w:szCs w:val="26"/>
        </w:rPr>
        <w:t>:</w:t>
      </w:r>
    </w:p>
    <w:p w:rsidR="006207F2" w:rsidRPr="006207F2" w:rsidRDefault="006207F2" w:rsidP="006207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  <w:r w:rsidRPr="006207F2">
        <w:rPr>
          <w:rFonts w:ascii="Arial" w:eastAsia="Times New Roman" w:hAnsi="Arial" w:cs="Arial"/>
          <w:sz w:val="26"/>
          <w:szCs w:val="26"/>
        </w:rPr>
        <w:t xml:space="preserve">защиту их жизни, здоровья и имущества в случае </w:t>
      </w:r>
      <w:hyperlink w:anchor="sub_5002" w:history="1">
        <w:r w:rsidRPr="006207F2">
          <w:rPr>
            <w:rFonts w:ascii="Arial" w:eastAsia="Times New Roman" w:hAnsi="Arial" w:cs="Arial"/>
            <w:color w:val="106BBE"/>
            <w:sz w:val="26"/>
            <w:szCs w:val="26"/>
          </w:rPr>
          <w:t>пожара</w:t>
        </w:r>
      </w:hyperlink>
      <w:r w:rsidRPr="006207F2">
        <w:rPr>
          <w:rFonts w:ascii="Arial" w:eastAsia="Times New Roman" w:hAnsi="Arial" w:cs="Arial"/>
          <w:sz w:val="26"/>
          <w:szCs w:val="26"/>
        </w:rPr>
        <w:t>;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b/>
          <w:bCs/>
          <w:sz w:val="26"/>
          <w:szCs w:val="26"/>
        </w:rPr>
        <w:t>2. Обязанности администрации и работников по обеспечению пожарной безопасности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 xml:space="preserve">2.1. Все работники предприятия допускаются к работе только после прохождения противопожарного инструктажа, а при изменении специфики работы </w:t>
      </w:r>
      <w:r w:rsidR="00F32005">
        <w:rPr>
          <w:rFonts w:ascii="Arial" w:eastAsia="Times New Roman" w:hAnsi="Arial" w:cs="Arial"/>
          <w:sz w:val="26"/>
          <w:szCs w:val="26"/>
        </w:rPr>
        <w:t>необходимо проводить</w:t>
      </w:r>
      <w:r w:rsidRPr="00B71477">
        <w:rPr>
          <w:rFonts w:ascii="Arial" w:eastAsia="Times New Roman" w:hAnsi="Arial" w:cs="Arial"/>
          <w:sz w:val="26"/>
          <w:szCs w:val="26"/>
        </w:rPr>
        <w:t xml:space="preserve"> дополнительное обучение.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2.2. Администрация предприятия и лица, назначенные в установленном порядке ответственными за обеспечение пожарной безопасности, обязаны: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2.2.1. обеспечить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lastRenderedPageBreak/>
        <w:t>2.2.2. во всех производственных, административных, складских и вспомогательных помещениях на видных местах обеспечить наличие таблички с указанием номера телефона вызова пожарной охраны;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2.2.3. распорядительным документом установить соответствующий пожарной опасности противопожарный режим, в том числе: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определить и оборудовать места для курения;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определить порядок обесточивания электрооборудования в случае пожара и по окончании рабочего дня, порядок проведения временных огневых и других пожароопасных работ, порядок осмотра и закрытия помещений после окончания работы;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определить порядок действий работников при обнаружении пожара;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определить порядок и сроки прохождения противопожарного инструктажа и занятий по пожарно-техническому минимуму.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2.3. Сотрудники предприятия обязаны: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соблюдать требования пожарной безопасности;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соблюдать и поддерживать противопожарный режим;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выполнять меры предосторожности при пользовании газовыми приборами, проведении работ с легковоспламеняющимися и горючими жидкостями, другими опасными в пожарном отношении веществами, материалами и оборудованием;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в случае возникновения возгорания принять все зависящие от них меры по спасению людей и тушению пожара.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b/>
          <w:bCs/>
          <w:sz w:val="26"/>
          <w:szCs w:val="26"/>
        </w:rPr>
        <w:t>3. Знаки пожарной безопасности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3.1. Государственным стандартом устанавливаются следующие виды знаков: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знаки пожарной безопасности;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запрещающие;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предупреждающие;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предписывающие;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эвакуационные знаки и знаки медицинского и санитарного назначения;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указательные.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3.2. Сигнальные цвета знаков предназначены: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для внешнего оформления знаков пожарной безопасности;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 xml:space="preserve">- для обозначения </w:t>
      </w:r>
      <w:proofErr w:type="gramStart"/>
      <w:r w:rsidRPr="00B71477">
        <w:rPr>
          <w:rFonts w:ascii="Arial" w:eastAsia="Times New Roman" w:hAnsi="Arial" w:cs="Arial"/>
          <w:sz w:val="26"/>
          <w:szCs w:val="26"/>
        </w:rPr>
        <w:t>мест нахождения кнопок ручного пуска установок пожарной</w:t>
      </w:r>
      <w:proofErr w:type="gramEnd"/>
      <w:r w:rsidRPr="00B71477">
        <w:rPr>
          <w:rFonts w:ascii="Arial" w:eastAsia="Times New Roman" w:hAnsi="Arial" w:cs="Arial"/>
          <w:sz w:val="26"/>
          <w:szCs w:val="26"/>
        </w:rPr>
        <w:t xml:space="preserve"> автоматики, систем противодымной защиты, мест нахождения средств индивидуальной защиты, самоспасания и т. п.;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для обозначения путей эвакуации, а также границ зон путей эвакуации, которые не допускается загромождать или использовать для складирования.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b/>
          <w:bCs/>
          <w:sz w:val="26"/>
          <w:szCs w:val="26"/>
        </w:rPr>
        <w:t>4. Первичные средства пожаротушения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4.1. К первичным средствам пожаротушения относятся устройства, инструменты и материалы, предназначенные для локализации или тушения пожара на начальной стадии его развития (огнетушители, вода, песок, войлок, кошма, асбестовое полотно, ведра, лопаты и др.).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4.2. Огнетушители делятся на переносные (массой до 20 кг) и передвижные (массой не м</w:t>
      </w:r>
      <w:r w:rsidR="00581B82">
        <w:rPr>
          <w:rFonts w:ascii="Arial" w:eastAsia="Times New Roman" w:hAnsi="Arial" w:cs="Arial"/>
          <w:sz w:val="26"/>
          <w:szCs w:val="26"/>
        </w:rPr>
        <w:t>енее 20 кг, но не более 400 кг)</w:t>
      </w:r>
      <w:r w:rsidRPr="00B71477">
        <w:rPr>
          <w:rFonts w:ascii="Arial" w:eastAsia="Times New Roman" w:hAnsi="Arial" w:cs="Arial"/>
          <w:sz w:val="26"/>
          <w:szCs w:val="26"/>
        </w:rPr>
        <w:t>.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lastRenderedPageBreak/>
        <w:t>4.3. В зависимости от применяемого огнетушащего вещества огнетушители подразделяются на основные типы: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водные (ОВ);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воздушно-пенные (ОВП);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порошковые (ОП);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углекислотные (ОУ);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комбинированные.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 xml:space="preserve">4.5. По назначению, в зависимости от вида заряженного </w:t>
      </w:r>
      <w:proofErr w:type="gramStart"/>
      <w:r w:rsidRPr="00B71477">
        <w:rPr>
          <w:rFonts w:ascii="Arial" w:eastAsia="Times New Roman" w:hAnsi="Arial" w:cs="Arial"/>
          <w:sz w:val="26"/>
          <w:szCs w:val="26"/>
        </w:rPr>
        <w:t>ОТВ</w:t>
      </w:r>
      <w:proofErr w:type="gramEnd"/>
      <w:r w:rsidRPr="00B71477">
        <w:rPr>
          <w:rFonts w:ascii="Arial" w:eastAsia="Times New Roman" w:hAnsi="Arial" w:cs="Arial"/>
          <w:sz w:val="26"/>
          <w:szCs w:val="26"/>
        </w:rPr>
        <w:t>, огнетушители подразделяют для тушения загорания следующих объектов: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твердых горючих веществ;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жидких горючих веществ;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газообразных горючих веществ;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металлов и металлосодержащих веществ;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электроустановок, находящихся под напряжением.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4.7. Количество, тип и ранг огнетушителей, необходимых для защиты конкретного объекта, определяют по нормам пожарной безопасности.</w:t>
      </w:r>
    </w:p>
    <w:p w:rsidR="00BE70D8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4.8. При пользовании углекислотными огнетушителями необходимо учитывать следующие факторы: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возможность накопления зарядов статического электричества на диффузоре огнетушителя (особенно если диффузор изготовлен из полимерных материалов);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снижение эффективности огнетушителей при отрицательной температуре окружающей среды;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опасность токсического воздействия паров углекислоты на организм человека;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опасность снижения содержания кислорода в воздухе помещения в результате применения углекислотных огнетушителей (особенно передвижных);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опасность обморожения ввиду резкого снижения температуры узлов огнетушителя.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4.10. Огнетушители нужно располагать на защищаемом объекте таким образом, чтобы они были защищены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 д.). Они должны быть хорошо видны и легкодоступны в случае пожара. Огнетушители не должны препятствовать эвакуации людей во время пожара.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4.12. Расстояние от возможного очага пожара до ближайшего огнетушителя определяется требованиями норм и не должно превышать 20</w:t>
      </w:r>
      <w:r w:rsidR="00BE70D8">
        <w:rPr>
          <w:rFonts w:ascii="Arial" w:eastAsia="Times New Roman" w:hAnsi="Arial" w:cs="Arial"/>
          <w:sz w:val="26"/>
          <w:szCs w:val="26"/>
        </w:rPr>
        <w:t xml:space="preserve"> м.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4.13. Огнетушители должны располагаться так, чтобы основные надписи и пиктограммы, показывающие порядок приведения их в действие, были хорошо видны и обращены наружу или в сторону наиболее вероятного подхода к ним.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4.14. Запорно-пусковое устройство огнетушителей и дверцы шкафа (в случае их размещения в шкафу) должны быть опломбированы.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4.16. Огнетушители нельзя устанавливать в таких местах, где значения температуры воздуха выходят за температурный диапазон, указанный на огнетушителях.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lastRenderedPageBreak/>
        <w:t>4.19. Огнетушители, введенные в эксплуатацию, должны подвергаться техническому обслуживанию,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эксплуатации. Техническое обслуживание включает в себя периодические проверки, осмотры, ремонт, испытания и перезарядку огнетушителей.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4.20. 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4.22. При тушении пожара порошковыми огнетушителями необходимо учитывать возможность образования высокой запыленности и снижения видимости очага пожара (особенно в помещении небольшого объема) в результате образования порошкового облака.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 xml:space="preserve">4.23. При тушении электрооборудования при помощи газовых или порошковых огнетушителей необходимо соблюдать безопасное расстояние (не менее 1 м) от </w:t>
      </w:r>
      <w:proofErr w:type="spellStart"/>
      <w:r w:rsidRPr="00B71477">
        <w:rPr>
          <w:rFonts w:ascii="Arial" w:eastAsia="Times New Roman" w:hAnsi="Arial" w:cs="Arial"/>
          <w:sz w:val="26"/>
          <w:szCs w:val="26"/>
        </w:rPr>
        <w:t>распыливающего</w:t>
      </w:r>
      <w:proofErr w:type="spellEnd"/>
      <w:r w:rsidRPr="00B71477">
        <w:rPr>
          <w:rFonts w:ascii="Arial" w:eastAsia="Times New Roman" w:hAnsi="Arial" w:cs="Arial"/>
          <w:sz w:val="26"/>
          <w:szCs w:val="26"/>
        </w:rPr>
        <w:t xml:space="preserve"> сопла и корпуса огнетушителя до токоведущих частей.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4.25. Не следует использовать порошковые огнетушители для защиты оборудования, которое может выйти из строя при попадании порошка (электронно-вычислительные машины, электронное оборудование, электрические машины коллекторного типа).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 xml:space="preserve">4.30. На объекте должно быть определено лицо, ответственное за приобретение, сохранность огнетушителей и </w:t>
      </w:r>
      <w:proofErr w:type="gramStart"/>
      <w:r w:rsidRPr="00B71477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B71477">
        <w:rPr>
          <w:rFonts w:ascii="Arial" w:eastAsia="Times New Roman" w:hAnsi="Arial" w:cs="Arial"/>
          <w:sz w:val="26"/>
          <w:szCs w:val="26"/>
        </w:rPr>
        <w:t xml:space="preserve"> их состоянием.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4.31. На каждый огнетушитель, установленный на объекте, заводят паспорт. Огнетушителю присваивают порядковый номер, который наносят краской на огнетушитель, записывают в паспорт огнетушителя и в журнал учета проверки наличия и состояния огнетушителей.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4.33. Пожарные гидранты должны находиться в исправном состоянии, а в зимнее время должны быть утеплены, их необходимо очищать от снега и льда. Не допускается стоянка автотранспорта на крышках колодцев пожарных гидрантов и складирование материалов и оборудования. Дороги и подъезды к источникам противопожарного водоснабжения должны обеспечивать проезд пожарной техники к ним в любое время года. У гидрантов и водоемов (водоисточников), а также по направлению движения к ним должны быть установлены соответствующие указатели.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4.34.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Необходимо не реже одного раза в год производить перекатку рукавов на новую скатку.</w:t>
      </w:r>
    </w:p>
    <w:p w:rsidR="00F342A4" w:rsidRDefault="00F342A4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b/>
          <w:bCs/>
          <w:sz w:val="26"/>
          <w:szCs w:val="26"/>
        </w:rPr>
        <w:lastRenderedPageBreak/>
        <w:t>5. Эксплуатация эвакуационных путей и выходов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5.1.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пожара, а также предусмотрена система (установка) оповещения людей о пожаре.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5.2. На объектах с массовым пребыванием людей (50 человек и более)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5.3. Не допускается одновременное пребывание 50 человек и более в помещениях с одним эвакуационным выходом.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 xml:space="preserve">5.4. Двери на путях эвакуации должны открываться свободно и </w:t>
      </w:r>
      <w:r w:rsidR="00F93670">
        <w:rPr>
          <w:rFonts w:ascii="Arial" w:eastAsia="Times New Roman" w:hAnsi="Arial" w:cs="Arial"/>
          <w:sz w:val="26"/>
          <w:szCs w:val="26"/>
        </w:rPr>
        <w:t>по направлению выхода из здания.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5.5. Запоры на дверях эвакуационных выходов должны обеспечивать людям, находящимся внутри здания (сооружения), возможность свободного открывания запоров изнутри без ключа.</w:t>
      </w:r>
    </w:p>
    <w:p w:rsidR="00F93670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5.6. При эксплуатации эвакуационных путей и выходов запрещается: </w:t>
      </w:r>
    </w:p>
    <w:p w:rsidR="00F93670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загромождать эвакуационные пути и выходы, а также забивать двери эвакуационных выходов; </w:t>
      </w:r>
    </w:p>
    <w:p w:rsidR="00F93670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устраивать в тамбурах выходов сушилки и вешалки для одежды, гардеробы, а также хранить (в том числе временно) инвентарь и материалы; </w:t>
      </w:r>
    </w:p>
    <w:p w:rsidR="00F93670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устраивать на путях эвакуации пороги, раздвижные и подъемно-опускные двери и ворота, вращающиеся двери и турникеты, а также другие устройства, препятствующие свободной эвакуации людей; </w:t>
      </w:r>
    </w:p>
    <w:p w:rsidR="00F93670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применять горючие материалы для отделки, облицовки и окраски стен и потолков, а также ступеней и лестничных площадок на путях эвакуации; </w:t>
      </w:r>
    </w:p>
    <w:p w:rsidR="00F93670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 </w:t>
      </w:r>
    </w:p>
    <w:p w:rsidR="00F93670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остеклять или закрывать жалюзи воздушных зон на незадымляемых лестничных клетках; </w:t>
      </w:r>
    </w:p>
    <w:p w:rsidR="00B71477" w:rsidRPr="00B71477" w:rsidRDefault="00B71477" w:rsidP="006C0AF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заменять армированное стекло обычным в остеклениях дверей и фрамуг. На путях эвакуации устанавливают специальные знаки.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b/>
          <w:bCs/>
          <w:sz w:val="26"/>
          <w:szCs w:val="26"/>
        </w:rPr>
        <w:t>6. Общие положения по обеспечению пожарной безопасности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6.1. Территория предприятия, в пределах противопожарных расстояний между зданиями, сооружениями и открытыми складами, должна своевременно очищаться от горючих отходов, мусора, тары, опавших листьев, сухой травы и т. п.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 xml:space="preserve">6.4. Не допускается курение в непредназначенных для этого местах. Разведение костров, сжигание отходов и тары не допускается ближе 50 м до </w:t>
      </w:r>
      <w:r w:rsidRPr="00B71477">
        <w:rPr>
          <w:rFonts w:ascii="Arial" w:eastAsia="Times New Roman" w:hAnsi="Arial" w:cs="Arial"/>
          <w:sz w:val="26"/>
          <w:szCs w:val="26"/>
        </w:rPr>
        <w:lastRenderedPageBreak/>
        <w:t>зданий и сооружений. Сжигание отходов и тары в специально отведенных для этих целей местах должно производиться под контролем обслуживающего персонала.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6.6. Противопожарные системы и установки (противодымная защита, средства пожарной автоматики, системы противопожарного водоснабжения, противопожарные двери, клапаны, другие защитные устройства в стенах и перекрытиях и т. п.) помещений, зданий и сооружений должны постоянно содержаться в исправном рабочем состоянии.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6.7. 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b/>
          <w:bCs/>
          <w:sz w:val="26"/>
          <w:szCs w:val="26"/>
        </w:rPr>
        <w:t>7. Пожароопасные работы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7.1. Составление и разбавление всех видов лаков и красок необходимо производить в изолированных помещениях у наружной стены с оконными проемами или на открытых площадках. Лакокрасочные материалы допускается размещать в цеховой кладовой в количестве, не превышающем сменной потребности. Тара из-под лакокрасочных материалов должна быть плотно закрыта и храниться на специально отведенных площадках. Не разрешается производить окрасочные работы при отключенных системах вентиляции.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7.5. Помещения, в которых ведутся работы с горючими веществами и материалами, должны быть обеспечены первичными средствами пожаротушения. На проведение всех видов огневых работ на временных местах (кроме строительных площадок) руководитель объекта должен оформить наряд-допуск.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7.6. Места проведения огневых работ следует обеспечивать первичными средствами пожаротушения (огнетушителем, ящиком с песком и лопатой, ведром с водой).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7.7. В помещениях, где выполняются огневые работы, все двери, соединяющие указанные помещения с другими помещениями, должны быть плотно закрыты. Окна в зависимости от времени года, температуры в помещении, продолжительности, объема и степени опасности огневых работ должны быть, по возможности, открыты.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7.8. Место для проведения сварочных и резательных работ в зданиях и помещениях, в конструкциях которых использованы горючие материалы, должно быть ограждено сплошной перегородкой из негорючего материала. При этом высота перегородки должна быть не менее 1,8 м, а зазор между перегородкой и полом не более 5 см. Для предотвращения разлета раскаленных частиц указанный зазор должен быть огражден сеткой из негорючего материала с размером ячеек не более 1,0г</w:t>
      </w:r>
      <w:proofErr w:type="gramStart"/>
      <w:r w:rsidRPr="00B71477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B71477">
        <w:rPr>
          <w:rFonts w:ascii="Arial" w:eastAsia="Times New Roman" w:hAnsi="Arial" w:cs="Arial"/>
          <w:sz w:val="26"/>
          <w:szCs w:val="26"/>
        </w:rPr>
        <w:t>,0 мм.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 xml:space="preserve">7.9. При перерывах в работе, а также в конце рабочей смены сварочную аппаратуру нужно отключать, в том числе от электросети, шланги должны быть </w:t>
      </w:r>
      <w:r w:rsidRPr="00B71477">
        <w:rPr>
          <w:rFonts w:ascii="Arial" w:eastAsia="Times New Roman" w:hAnsi="Arial" w:cs="Arial"/>
          <w:sz w:val="26"/>
          <w:szCs w:val="26"/>
        </w:rPr>
        <w:lastRenderedPageBreak/>
        <w:t>отсоединены и освобождены от горючих жидкостей и газов, а в паяльных лампах давление должно быть полностью стравлено.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7.10. По окончании работ вся аппаратура и оборудование должны быть убраны в специально отведенные помещения (места).</w:t>
      </w:r>
    </w:p>
    <w:p w:rsidR="00963F37" w:rsidRDefault="00B7147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7.11. При проведении огневых работ запрещается: </w:t>
      </w:r>
    </w:p>
    <w:p w:rsidR="00963F37" w:rsidRDefault="00B7147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приступать к работе, если аппаратура неисправна; </w:t>
      </w:r>
    </w:p>
    <w:p w:rsidR="00963F37" w:rsidRDefault="00B7147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производить огневые работы на свежеокрашенных горючими красками (лаками) конструкциях и изделиях; </w:t>
      </w:r>
    </w:p>
    <w:p w:rsidR="00963F37" w:rsidRDefault="00B7147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использовать одежду и рукавицы со следами масел, жиров, бензина, керосина и других горючих жидкостей; </w:t>
      </w:r>
    </w:p>
    <w:p w:rsidR="00963F37" w:rsidRDefault="00B7147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хранить в сварочных кабинах одежду, ЛВЖ, ГЖ и другие горючие материалы; </w:t>
      </w:r>
      <w:r w:rsidRPr="00B71477">
        <w:rPr>
          <w:rFonts w:ascii="Arial" w:eastAsia="Times New Roman" w:hAnsi="Arial" w:cs="Arial"/>
          <w:sz w:val="26"/>
          <w:szCs w:val="26"/>
        </w:rPr>
        <w:br/>
        <w:t>- допускать к самостоятельной работе учеников, а также работников, не имеющих квалификационного удостоверения; </w:t>
      </w:r>
    </w:p>
    <w:p w:rsidR="00963F37" w:rsidRDefault="00B7147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допускать соприкосновение электрических проводов с баллонами со сжатыми, сжиженными и растворенными газами; </w:t>
      </w:r>
    </w:p>
    <w:p w:rsidR="00B71477" w:rsidRPr="00B71477" w:rsidRDefault="00B7147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производить работы на аппаратах и коммуникациях, заполненных горючими и токсичными веществами, а также находящихся под электрическим напряжением; 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7.13. Баллоны, устанавливаемые в помещениях, должны находиться от приборов отопления и печей на расстоянии не менее 1 м, а от источников тепла с открытым огнем не менее 5 м.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b/>
          <w:bCs/>
          <w:sz w:val="26"/>
          <w:szCs w:val="26"/>
        </w:rPr>
        <w:t>8. Действия при обнаружении пожара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 xml:space="preserve">8.1. При обнаружении пожара или признаков горения (задымление, запах гари, повышение температуры и т. п.) вы незамедлительно должны сообщить об этом своему непосредственному руководителю и по телефону в пожарную охрану (при этом необходимо назвать адрес объекта, </w:t>
      </w:r>
      <w:r w:rsidR="00F93670">
        <w:rPr>
          <w:rFonts w:ascii="Arial" w:eastAsia="Times New Roman" w:hAnsi="Arial" w:cs="Arial"/>
          <w:sz w:val="26"/>
          <w:szCs w:val="26"/>
        </w:rPr>
        <w:t xml:space="preserve">точное </w:t>
      </w:r>
      <w:r w:rsidRPr="00B71477">
        <w:rPr>
          <w:rFonts w:ascii="Arial" w:eastAsia="Times New Roman" w:hAnsi="Arial" w:cs="Arial"/>
          <w:sz w:val="26"/>
          <w:szCs w:val="26"/>
        </w:rPr>
        <w:t>место возникновения пожара, а также сообщить свою фамилию и порядок подъезда к объекту).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8.2. Принять, по возможности, меры по эвакуации людей, тушению пожара и сохранности материальных ценностей. При тушении пожара с помощью огнетушителей следует соблюдать необходимые меры безопасности.</w:t>
      </w:r>
    </w:p>
    <w:p w:rsidR="00321BA0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 xml:space="preserve">8.3. </w:t>
      </w:r>
      <w:proofErr w:type="gramStart"/>
      <w:r w:rsidRPr="00B71477">
        <w:rPr>
          <w:rFonts w:ascii="Arial" w:eastAsia="Times New Roman" w:hAnsi="Arial" w:cs="Arial"/>
          <w:sz w:val="26"/>
          <w:szCs w:val="26"/>
        </w:rPr>
        <w:t>Руководитель организации (или лицо, его замещающее) или лицо, назначенное в установленном порядке ответственным за обеспечение пожарной безопасности, по прибытии к месту пожара должны: </w:t>
      </w:r>
      <w:r w:rsidRPr="00B71477">
        <w:rPr>
          <w:rFonts w:ascii="Arial" w:eastAsia="Times New Roman" w:hAnsi="Arial" w:cs="Arial"/>
          <w:sz w:val="26"/>
          <w:szCs w:val="26"/>
        </w:rPr>
        <w:br/>
        <w:t>- сообщить о возникновении пожара в пожарную охрану, поставить в известность руководство и дежурные службы объекта; </w:t>
      </w:r>
      <w:r w:rsidRPr="00B71477">
        <w:rPr>
          <w:rFonts w:ascii="Arial" w:eastAsia="Times New Roman" w:hAnsi="Arial" w:cs="Arial"/>
          <w:sz w:val="26"/>
          <w:szCs w:val="26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proofErr w:type="gramEnd"/>
      <w:r w:rsidRPr="00B71477">
        <w:rPr>
          <w:rFonts w:ascii="Arial" w:eastAsia="Times New Roman" w:hAnsi="Arial" w:cs="Arial"/>
          <w:sz w:val="26"/>
          <w:szCs w:val="26"/>
        </w:rPr>
        <w:t> </w:t>
      </w:r>
      <w:r w:rsidRPr="00B71477">
        <w:rPr>
          <w:rFonts w:ascii="Arial" w:eastAsia="Times New Roman" w:hAnsi="Arial" w:cs="Arial"/>
          <w:sz w:val="26"/>
          <w:szCs w:val="26"/>
        </w:rPr>
        <w:br/>
        <w:t xml:space="preserve">- </w:t>
      </w:r>
      <w:proofErr w:type="gramStart"/>
      <w:r w:rsidRPr="00B71477">
        <w:rPr>
          <w:rFonts w:ascii="Arial" w:eastAsia="Times New Roman" w:hAnsi="Arial" w:cs="Arial"/>
          <w:sz w:val="26"/>
          <w:szCs w:val="26"/>
        </w:rPr>
        <w:t>проверить включение в работу автоматических систем противопожарной защиты (оповещения людей о пожаре, пожаротушения, противодымной защиты); </w:t>
      </w:r>
      <w:r w:rsidRPr="00B71477">
        <w:rPr>
          <w:rFonts w:ascii="Arial" w:eastAsia="Times New Roman" w:hAnsi="Arial" w:cs="Arial"/>
          <w:sz w:val="26"/>
          <w:szCs w:val="26"/>
        </w:rPr>
        <w:br/>
        <w:t xml:space="preserve">- при необходимости отключить электроэнергию (за исключением </w:t>
      </w:r>
      <w:r w:rsidR="00321BA0">
        <w:rPr>
          <w:rFonts w:ascii="Arial" w:eastAsia="Times New Roman" w:hAnsi="Arial" w:cs="Arial"/>
          <w:sz w:val="26"/>
          <w:szCs w:val="26"/>
        </w:rPr>
        <w:t>систем противопожарной защиты)</w:t>
      </w:r>
      <w:r w:rsidRPr="00B71477">
        <w:rPr>
          <w:rFonts w:ascii="Arial" w:eastAsia="Times New Roman" w:hAnsi="Arial" w:cs="Arial"/>
          <w:sz w:val="26"/>
          <w:szCs w:val="26"/>
        </w:rPr>
        <w:t>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  <w:proofErr w:type="gramEnd"/>
    </w:p>
    <w:p w:rsidR="00321BA0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lastRenderedPageBreak/>
        <w:t>- прекратить все работы в здании (если это допустимо по технологическому процессу производства), кроме работ, связанных с мероприятиями по ликвидации пожара; удалить за пределы опасной зоны всех работников, не участвующих в тушении пожара; </w:t>
      </w:r>
    </w:p>
    <w:p w:rsidR="00321BA0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обеспечить соблюдение требований безопасности работниками, принимающими участие в тушении пожара; </w:t>
      </w:r>
    </w:p>
    <w:p w:rsidR="00321BA0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одновременно с тушением пожара организовать эвакуацию и защиту материальных ценностей; </w:t>
      </w:r>
    </w:p>
    <w:p w:rsidR="00321BA0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организовать встречу подразделений пожарной охраны и оказать помощь в выборе кратчайшего пути для подъезда к очагу пожара; 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- сообщать подразделениям пожарной охраны, привлекаемым к тушению пожаров сведения о хранящихся на объекте опасн</w:t>
      </w:r>
      <w:r w:rsidR="00321BA0">
        <w:rPr>
          <w:rFonts w:ascii="Arial" w:eastAsia="Times New Roman" w:hAnsi="Arial" w:cs="Arial"/>
          <w:sz w:val="26"/>
          <w:szCs w:val="26"/>
        </w:rPr>
        <w:t xml:space="preserve">ых (взрывоопасных), взрывчатых </w:t>
      </w:r>
      <w:r w:rsidRPr="00B71477">
        <w:rPr>
          <w:rFonts w:ascii="Arial" w:eastAsia="Times New Roman" w:hAnsi="Arial" w:cs="Arial"/>
          <w:sz w:val="26"/>
          <w:szCs w:val="26"/>
        </w:rPr>
        <w:t>веществах, необходимые для обеспечения безопасности личного состава.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8.4. По прибытии пожарного подразделения руководитель организации (или лицо, его замещающее) информирует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пожара. Организует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1.4.1. В случае загорания одежды на человеке немедленно повалить его на пол, закатать в войлок, асбест, брезент, пальто. Ни в коем случае не давать ему бежать, так как это усилит горение.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1.4.2. В случае вспышки разлитого бензина или масла надо гасить пламя песком, землей, золой и/или пенным огнетушителем.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1.4.4. Для защиты органов зрения и дыхания использовать средство индивидуальной защиты, которые должны находиться на рабочем месте каждого сотрудника, а так же при эвакуации людей и материальных ценностей использовать необходимые средства (фонари, веревки, огнетушители).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1.5. Вызвать скорую помощь по телефону 03 в случае травмирования людей или их нахождения в очаге пожара.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1.6. Выполнять законные требования должностных лиц пожарного надзора, а также распоряжения лиц, ответственных за противопожарное состояние на объекте.</w:t>
      </w:r>
    </w:p>
    <w:p w:rsidR="00B71477" w:rsidRPr="00B71477" w:rsidRDefault="00B7147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B71477">
        <w:rPr>
          <w:rFonts w:ascii="Arial" w:eastAsia="Times New Roman" w:hAnsi="Arial" w:cs="Arial"/>
          <w:sz w:val="26"/>
          <w:szCs w:val="26"/>
        </w:rPr>
        <w:t>1.7. Оказывать содействие пожарной охране при тушении пожара.</w:t>
      </w:r>
    </w:p>
    <w:p w:rsidR="00F342A4" w:rsidRDefault="00F342A4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B71477" w:rsidRPr="00B71477" w:rsidRDefault="00321BA0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lastRenderedPageBreak/>
        <w:t xml:space="preserve">Действия всех сотрудников должны быть чётко определены заранее, что бы </w:t>
      </w:r>
      <w:r w:rsidR="00963F37">
        <w:rPr>
          <w:rFonts w:ascii="Arial" w:eastAsia="Times New Roman" w:hAnsi="Arial" w:cs="Arial"/>
          <w:b/>
          <w:bCs/>
          <w:sz w:val="26"/>
          <w:szCs w:val="26"/>
        </w:rPr>
        <w:t xml:space="preserve">уже заранее 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каждый знал свои обязанности в случае пожара и смог их выполнить, а для этого повторюсь необходимо проводить </w:t>
      </w:r>
      <w:r w:rsidR="00963F37">
        <w:rPr>
          <w:rFonts w:ascii="Arial" w:eastAsia="Times New Roman" w:hAnsi="Arial" w:cs="Arial"/>
          <w:b/>
          <w:bCs/>
          <w:sz w:val="26"/>
          <w:szCs w:val="26"/>
        </w:rPr>
        <w:t xml:space="preserve">инструктажи и </w:t>
      </w:r>
      <w:r>
        <w:rPr>
          <w:rFonts w:ascii="Arial" w:eastAsia="Times New Roman" w:hAnsi="Arial" w:cs="Arial"/>
          <w:b/>
          <w:bCs/>
          <w:sz w:val="26"/>
          <w:szCs w:val="26"/>
        </w:rPr>
        <w:t>практические тренировки по отработке планов эвакуации и по действиям обслуживающего персонала (не реже 2 раз в год)</w:t>
      </w:r>
    </w:p>
    <w:p w:rsid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b/>
          <w:bCs/>
          <w:sz w:val="26"/>
          <w:szCs w:val="26"/>
        </w:rPr>
        <w:t>ПРОГРАММА ПРОВЕДЕНИЯ ВВОДНОГО ПРОТИВОПОЖАРНОГО ИНСТРУКТАЖА</w:t>
      </w:r>
    </w:p>
    <w:p w:rsidR="00544E2C" w:rsidRDefault="00544E2C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 xml:space="preserve">1. Общие сведения о специфике и особенностях организации (производства) по условиям </w:t>
      </w:r>
      <w:proofErr w:type="spellStart"/>
      <w:r w:rsidRPr="00963F37">
        <w:rPr>
          <w:rFonts w:ascii="Arial" w:eastAsia="Times New Roman" w:hAnsi="Arial" w:cs="Arial"/>
          <w:sz w:val="26"/>
          <w:szCs w:val="26"/>
        </w:rPr>
        <w:t>пожар</w:t>
      </w:r>
      <w:proofErr w:type="gramStart"/>
      <w:r w:rsidRPr="00963F37">
        <w:rPr>
          <w:rFonts w:ascii="Arial" w:eastAsia="Times New Roman" w:hAnsi="Arial" w:cs="Arial"/>
          <w:sz w:val="26"/>
          <w:szCs w:val="26"/>
        </w:rPr>
        <w:t>о</w:t>
      </w:r>
      <w:proofErr w:type="spellEnd"/>
      <w:r w:rsidRPr="00963F37">
        <w:rPr>
          <w:rFonts w:ascii="Arial" w:eastAsia="Times New Roman" w:hAnsi="Arial" w:cs="Arial"/>
          <w:sz w:val="26"/>
          <w:szCs w:val="26"/>
        </w:rPr>
        <w:t>-</w:t>
      </w:r>
      <w:proofErr w:type="gramEnd"/>
      <w:r w:rsidRPr="00963F37">
        <w:rPr>
          <w:rFonts w:ascii="Arial" w:eastAsia="Times New Roman" w:hAnsi="Arial" w:cs="Arial"/>
          <w:sz w:val="26"/>
          <w:szCs w:val="26"/>
        </w:rPr>
        <w:t xml:space="preserve"> и взрывоопасности.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2. Обязанности и ответственность работников за соблюдение требований пожарной безопасности.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3. Ознакомление с противопожарным режимом в организации.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 xml:space="preserve">4. Ознакомление с приказами по соблюдению противопожарного режима; с инструкциями по пожарной безопасности; основными причинами пожаров, которые могут быть или были </w:t>
      </w:r>
      <w:r w:rsidR="00544E2C">
        <w:rPr>
          <w:rFonts w:ascii="Arial" w:eastAsia="Times New Roman" w:hAnsi="Arial" w:cs="Arial"/>
          <w:sz w:val="26"/>
          <w:szCs w:val="26"/>
        </w:rPr>
        <w:t>на</w:t>
      </w:r>
      <w:r w:rsidRPr="00963F37">
        <w:rPr>
          <w:rFonts w:ascii="Arial" w:eastAsia="Times New Roman" w:hAnsi="Arial" w:cs="Arial"/>
          <w:sz w:val="26"/>
          <w:szCs w:val="26"/>
        </w:rPr>
        <w:t xml:space="preserve"> рабоч</w:t>
      </w:r>
      <w:r w:rsidR="00544E2C">
        <w:rPr>
          <w:rFonts w:ascii="Arial" w:eastAsia="Times New Roman" w:hAnsi="Arial" w:cs="Arial"/>
          <w:sz w:val="26"/>
          <w:szCs w:val="26"/>
        </w:rPr>
        <w:t>их</w:t>
      </w:r>
      <w:r w:rsidRPr="00963F37">
        <w:rPr>
          <w:rFonts w:ascii="Arial" w:eastAsia="Times New Roman" w:hAnsi="Arial" w:cs="Arial"/>
          <w:sz w:val="26"/>
          <w:szCs w:val="26"/>
        </w:rPr>
        <w:t xml:space="preserve"> мест</w:t>
      </w:r>
      <w:r w:rsidR="00544E2C">
        <w:rPr>
          <w:rFonts w:ascii="Arial" w:eastAsia="Times New Roman" w:hAnsi="Arial" w:cs="Arial"/>
          <w:sz w:val="26"/>
          <w:szCs w:val="26"/>
        </w:rPr>
        <w:t>ах</w:t>
      </w:r>
      <w:r w:rsidRPr="00963F37">
        <w:rPr>
          <w:rFonts w:ascii="Arial" w:eastAsia="Times New Roman" w:hAnsi="Arial" w:cs="Arial"/>
          <w:sz w:val="26"/>
          <w:szCs w:val="26"/>
        </w:rPr>
        <w:t>, в жилых помещениях.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5. Общие меры по пожарной профилактике и тушению пожара: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b/>
          <w:bCs/>
          <w:sz w:val="26"/>
          <w:szCs w:val="26"/>
        </w:rPr>
        <w:t>ПРОГРАММА ПРОВЕДЕНИЯ ПЕРВИЧНОГО ПРОТИВОПОЖАРНОГО ИНСТРУКТАЖА НА РАБОЧЕМ МЕСТЕ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 xml:space="preserve">1. 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2. Условия возникновения горения и пожара (на рабочем месте, в организации).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3. Пожароопасные свойства применяемого сырья, материалов и изготавливаемой продукции.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 xml:space="preserve">4. </w:t>
      </w:r>
      <w:proofErr w:type="spellStart"/>
      <w:r w:rsidRPr="00963F37">
        <w:rPr>
          <w:rFonts w:ascii="Arial" w:eastAsia="Times New Roman" w:hAnsi="Arial" w:cs="Arial"/>
          <w:sz w:val="26"/>
          <w:szCs w:val="26"/>
        </w:rPr>
        <w:t>Пожароопасность</w:t>
      </w:r>
      <w:proofErr w:type="spellEnd"/>
      <w:r w:rsidRPr="00963F37">
        <w:rPr>
          <w:rFonts w:ascii="Arial" w:eastAsia="Times New Roman" w:hAnsi="Arial" w:cs="Arial"/>
          <w:sz w:val="26"/>
          <w:szCs w:val="26"/>
        </w:rPr>
        <w:t xml:space="preserve"> технологического процесса.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5. Ответственность за соблюдение требований пожарной безопасности.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6. Виды огнетушителей и их применение в зависимости от класса пожара (вида горючего вещества, особенностей оборудования).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7. Требования при тушении электроустановок и производственного оборудования.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8.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9. Способы сообщения о пожаре.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10. Меры личной безопасности при возникновении пожара.</w:t>
      </w:r>
    </w:p>
    <w:p w:rsidR="00963F37" w:rsidRPr="00963F3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963F37">
        <w:rPr>
          <w:rFonts w:ascii="Arial" w:eastAsia="Times New Roman" w:hAnsi="Arial" w:cs="Arial"/>
          <w:sz w:val="26"/>
          <w:szCs w:val="26"/>
        </w:rPr>
        <w:t>11. Способы оказания доврачебной помощи пострадавшим.</w:t>
      </w:r>
    </w:p>
    <w:p w:rsidR="00963F37" w:rsidRPr="00B71477" w:rsidRDefault="00963F37" w:rsidP="00963F3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</w:p>
    <w:p w:rsidR="00963F37" w:rsidRDefault="00963F37" w:rsidP="006C0AFD">
      <w:pPr>
        <w:spacing w:after="0" w:line="315" w:lineRule="atLeast"/>
        <w:ind w:firstLine="851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F342A4" w:rsidRDefault="00F342A4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963F37" w:rsidRPr="00DD07A1" w:rsidRDefault="00963F37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b/>
          <w:sz w:val="26"/>
          <w:szCs w:val="26"/>
        </w:rPr>
      </w:pPr>
      <w:r w:rsidRPr="00DD07A1">
        <w:rPr>
          <w:rFonts w:ascii="Arial" w:eastAsia="Times New Roman" w:hAnsi="Arial" w:cs="Arial"/>
          <w:b/>
          <w:sz w:val="26"/>
          <w:szCs w:val="26"/>
        </w:rPr>
        <w:lastRenderedPageBreak/>
        <w:t>Соблюдайте также элементарные требования пожарной безопасности в быту и в лесах.</w:t>
      </w:r>
    </w:p>
    <w:p w:rsidR="00544E2C" w:rsidRDefault="00DD07A1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!!!! Запрещено курение</w:t>
      </w:r>
      <w:r w:rsidR="00544E2C">
        <w:rPr>
          <w:rFonts w:ascii="Arial" w:eastAsia="Times New Roman" w:hAnsi="Arial" w:cs="Arial"/>
          <w:sz w:val="26"/>
          <w:szCs w:val="26"/>
        </w:rPr>
        <w:t xml:space="preserve"> на рабочих местах, а также в местах общего пользования;</w:t>
      </w:r>
    </w:p>
    <w:p w:rsidR="00544E2C" w:rsidRDefault="00544E2C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Настоятельно рекоменду</w:t>
      </w:r>
      <w:r w:rsidR="00F342A4">
        <w:rPr>
          <w:rFonts w:ascii="Arial" w:eastAsia="Times New Roman" w:hAnsi="Arial" w:cs="Arial"/>
          <w:sz w:val="26"/>
          <w:szCs w:val="26"/>
        </w:rPr>
        <w:t>ем</w:t>
      </w:r>
      <w:r>
        <w:rPr>
          <w:rFonts w:ascii="Arial" w:eastAsia="Times New Roman" w:hAnsi="Arial" w:cs="Arial"/>
          <w:sz w:val="26"/>
          <w:szCs w:val="26"/>
        </w:rPr>
        <w:t xml:space="preserve"> установку в квартирах и жилых домах автономных пожарных извещателей (ведь основной причиной гибели людей на пожарах является дым, и ча</w:t>
      </w:r>
      <w:r w:rsidR="00F342A4">
        <w:rPr>
          <w:rFonts w:ascii="Arial" w:eastAsia="Times New Roman" w:hAnsi="Arial" w:cs="Arial"/>
          <w:sz w:val="26"/>
          <w:szCs w:val="26"/>
        </w:rPr>
        <w:t>ще всего</w:t>
      </w:r>
      <w:r>
        <w:rPr>
          <w:rFonts w:ascii="Arial" w:eastAsia="Times New Roman" w:hAnsi="Arial" w:cs="Arial"/>
          <w:sz w:val="26"/>
          <w:szCs w:val="26"/>
        </w:rPr>
        <w:t xml:space="preserve"> люди погибают ночью, во сне)</w:t>
      </w:r>
    </w:p>
    <w:p w:rsidR="00544E2C" w:rsidRDefault="00544E2C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Также правилами предписано иметь в жилье огнетушители, которые помогут локализовать пожар на ранней стадии</w:t>
      </w:r>
      <w:r w:rsidR="00F342A4">
        <w:rPr>
          <w:rFonts w:ascii="Arial" w:eastAsia="Times New Roman" w:hAnsi="Arial" w:cs="Arial"/>
          <w:sz w:val="26"/>
          <w:szCs w:val="26"/>
        </w:rPr>
        <w:t>.</w:t>
      </w:r>
      <w:bookmarkStart w:id="1" w:name="_GoBack"/>
      <w:bookmarkEnd w:id="1"/>
    </w:p>
    <w:p w:rsidR="006C0AFD" w:rsidRDefault="006C0AFD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b/>
          <w:sz w:val="26"/>
          <w:szCs w:val="26"/>
        </w:rPr>
      </w:pPr>
      <w:r w:rsidRPr="006C0AFD">
        <w:rPr>
          <w:rFonts w:ascii="Arial" w:eastAsia="Times New Roman" w:hAnsi="Arial" w:cs="Arial"/>
          <w:b/>
          <w:sz w:val="26"/>
          <w:szCs w:val="26"/>
        </w:rPr>
        <w:t>И помните, что граждане Российской Федерации, допустившие нарушения требований пожарной безопасности несут ответственность в соответствии с действующим законодательством, (дисциплинарную, административную и уголовную).</w:t>
      </w:r>
    </w:p>
    <w:p w:rsidR="00DD07A1" w:rsidRPr="006C0AFD" w:rsidRDefault="00DD07A1" w:rsidP="006C0AFD">
      <w:pPr>
        <w:spacing w:before="100" w:beforeAutospacing="1" w:after="100" w:afterAutospacing="1" w:line="315" w:lineRule="atLeast"/>
        <w:ind w:firstLine="851"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Тел. доверия </w:t>
      </w:r>
      <w:r w:rsidR="00A018D1">
        <w:rPr>
          <w:rFonts w:ascii="Arial" w:eastAsia="Times New Roman" w:hAnsi="Arial" w:cs="Arial"/>
          <w:b/>
          <w:sz w:val="26"/>
          <w:szCs w:val="26"/>
        </w:rPr>
        <w:t>28-86-00</w:t>
      </w:r>
    </w:p>
    <w:sectPr w:rsidR="00DD07A1" w:rsidRPr="006C0AFD" w:rsidSect="006C0A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41DA"/>
    <w:multiLevelType w:val="multilevel"/>
    <w:tmpl w:val="13C4BAFC"/>
    <w:lvl w:ilvl="0">
      <w:start w:val="3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56"/>
    <w:rsid w:val="00321BA0"/>
    <w:rsid w:val="00321DE6"/>
    <w:rsid w:val="00371356"/>
    <w:rsid w:val="004B48B3"/>
    <w:rsid w:val="004E7348"/>
    <w:rsid w:val="004F64A3"/>
    <w:rsid w:val="00544E2C"/>
    <w:rsid w:val="00581B82"/>
    <w:rsid w:val="006207F2"/>
    <w:rsid w:val="0066693E"/>
    <w:rsid w:val="006C0AFD"/>
    <w:rsid w:val="006C5774"/>
    <w:rsid w:val="00726089"/>
    <w:rsid w:val="00963F37"/>
    <w:rsid w:val="00A018D1"/>
    <w:rsid w:val="00B659CA"/>
    <w:rsid w:val="00B71477"/>
    <w:rsid w:val="00BE70D8"/>
    <w:rsid w:val="00DD07A1"/>
    <w:rsid w:val="00E56145"/>
    <w:rsid w:val="00F32005"/>
    <w:rsid w:val="00F342A4"/>
    <w:rsid w:val="00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2018-01-31T13:00:00Z</dcterms:created>
  <dcterms:modified xsi:type="dcterms:W3CDTF">2018-02-02T08:14:00Z</dcterms:modified>
</cp:coreProperties>
</file>