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A" w:rsidRDefault="00C0235A" w:rsidP="006701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6701A6" w:rsidRPr="00AD764E">
        <w:rPr>
          <w:b/>
          <w:sz w:val="28"/>
          <w:szCs w:val="28"/>
        </w:rPr>
        <w:t xml:space="preserve"> педагогическ</w:t>
      </w:r>
      <w:r w:rsidR="00766317">
        <w:rPr>
          <w:b/>
          <w:sz w:val="28"/>
          <w:szCs w:val="28"/>
        </w:rPr>
        <w:t>ого</w:t>
      </w:r>
      <w:r w:rsidR="006701A6" w:rsidRPr="00AD764E">
        <w:rPr>
          <w:b/>
          <w:sz w:val="28"/>
          <w:szCs w:val="28"/>
        </w:rPr>
        <w:t xml:space="preserve"> совет</w:t>
      </w:r>
      <w:r w:rsidR="00766317">
        <w:rPr>
          <w:b/>
          <w:sz w:val="28"/>
          <w:szCs w:val="28"/>
        </w:rPr>
        <w:t>а</w:t>
      </w:r>
      <w:r w:rsidR="006701A6" w:rsidRPr="00AD764E">
        <w:rPr>
          <w:b/>
          <w:sz w:val="28"/>
          <w:szCs w:val="28"/>
        </w:rPr>
        <w:t xml:space="preserve"> </w:t>
      </w:r>
    </w:p>
    <w:p w:rsidR="006701A6" w:rsidRPr="00AD764E" w:rsidRDefault="006701A6" w:rsidP="006701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64E">
        <w:rPr>
          <w:b/>
          <w:sz w:val="28"/>
          <w:szCs w:val="28"/>
        </w:rPr>
        <w:t xml:space="preserve">МОУ </w:t>
      </w:r>
      <w:r w:rsidR="00E3723C">
        <w:rPr>
          <w:b/>
          <w:sz w:val="28"/>
          <w:szCs w:val="28"/>
        </w:rPr>
        <w:t>«</w:t>
      </w:r>
      <w:r w:rsidRPr="00AD764E">
        <w:rPr>
          <w:b/>
          <w:sz w:val="28"/>
          <w:szCs w:val="28"/>
        </w:rPr>
        <w:t xml:space="preserve">СОШ </w:t>
      </w:r>
      <w:r w:rsidR="00E3723C">
        <w:rPr>
          <w:b/>
          <w:sz w:val="28"/>
          <w:szCs w:val="28"/>
        </w:rPr>
        <w:t xml:space="preserve">№ 6» </w:t>
      </w:r>
      <w:r w:rsidRPr="00AD764E">
        <w:rPr>
          <w:b/>
          <w:sz w:val="28"/>
          <w:szCs w:val="28"/>
        </w:rPr>
        <w:t>в 2021-2022 учебном году.</w:t>
      </w:r>
    </w:p>
    <w:tbl>
      <w:tblPr>
        <w:tblW w:w="10649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"/>
        <w:gridCol w:w="1277"/>
        <w:gridCol w:w="6237"/>
        <w:gridCol w:w="2427"/>
      </w:tblGrid>
      <w:tr w:rsidR="006701A6" w:rsidRPr="00C21EAE" w:rsidTr="002032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561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561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561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Тема педагогического совета.</w:t>
            </w:r>
          </w:p>
          <w:p w:rsidR="006701A6" w:rsidRPr="00637877" w:rsidRDefault="006701A6" w:rsidP="00561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вопросы для обсуждения на педагогическом совете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561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6701A6" w:rsidRPr="00C21EAE" w:rsidTr="002032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20320B">
            <w:pPr>
              <w:spacing w:before="100" w:beforeAutospacing="1" w:after="100" w:afterAutospacing="1" w:line="240" w:lineRule="auto"/>
              <w:ind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«Итоги деятельности МАОУ СОШ за 2020-2021 учебный год. </w:t>
            </w:r>
            <w:r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ориентиры работы образовательного учреждения на новый 2021-2022 учебный год</w:t>
            </w: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6" w:right="18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Анализ работы за 2020-2021 учебный год.</w:t>
            </w:r>
          </w:p>
          <w:p w:rsidR="006701A6" w:rsidRPr="00C21EAE" w:rsidRDefault="006701A6" w:rsidP="0020320B">
            <w:pPr>
              <w:pStyle w:val="a5"/>
              <w:numPr>
                <w:ilvl w:val="1"/>
                <w:numId w:val="11"/>
              </w:numPr>
              <w:spacing w:before="100" w:beforeAutospacing="1" w:after="100" w:afterAutospacing="1" w:line="240" w:lineRule="auto"/>
              <w:ind w:left="633" w:right="18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 xml:space="preserve">подготовка к новому учебному году; </w:t>
            </w:r>
          </w:p>
          <w:p w:rsidR="006701A6" w:rsidRPr="00C21EAE" w:rsidRDefault="006701A6" w:rsidP="0020320B">
            <w:pPr>
              <w:pStyle w:val="a5"/>
              <w:numPr>
                <w:ilvl w:val="1"/>
                <w:numId w:val="11"/>
              </w:numPr>
              <w:spacing w:before="100" w:beforeAutospacing="1" w:after="100" w:afterAutospacing="1" w:line="240" w:lineRule="auto"/>
              <w:ind w:left="633" w:right="18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анализ кадрового состава в школе;</w:t>
            </w:r>
          </w:p>
          <w:p w:rsidR="006701A6" w:rsidRPr="00C21EAE" w:rsidRDefault="006701A6" w:rsidP="0020320B">
            <w:pPr>
              <w:pStyle w:val="a5"/>
              <w:numPr>
                <w:ilvl w:val="1"/>
                <w:numId w:val="11"/>
              </w:numPr>
              <w:spacing w:before="100" w:beforeAutospacing="1" w:after="100" w:afterAutospacing="1" w:line="240" w:lineRule="auto"/>
              <w:ind w:left="633" w:right="18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 xml:space="preserve">контингент </w:t>
            </w:r>
            <w:proofErr w:type="gramStart"/>
            <w:r w:rsidRPr="00C21EA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C21E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6" w:right="18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Анализ учебной работы</w:t>
            </w:r>
            <w:r w:rsidR="0020320B"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701A6" w:rsidRPr="00C21EAE" w:rsidRDefault="0020320B" w:rsidP="0020320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В</w:t>
            </w:r>
            <w:r w:rsidR="006701A6" w:rsidRPr="00C21EAE">
              <w:rPr>
                <w:rFonts w:ascii="Times New Roman" w:hAnsi="Times New Roman"/>
                <w:sz w:val="26"/>
                <w:szCs w:val="26"/>
              </w:rPr>
              <w:t xml:space="preserve">ыполнение учебного плана, </w:t>
            </w:r>
            <w:r w:rsidRPr="00C21EAE">
              <w:rPr>
                <w:rFonts w:ascii="Times New Roman" w:hAnsi="Times New Roman"/>
                <w:sz w:val="26"/>
                <w:szCs w:val="26"/>
              </w:rPr>
              <w:t>результаты учебной деятельности.</w:t>
            </w:r>
          </w:p>
          <w:p w:rsidR="006701A6" w:rsidRPr="00C21EAE" w:rsidRDefault="0020320B" w:rsidP="0020320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С</w:t>
            </w:r>
            <w:r w:rsidR="006701A6" w:rsidRPr="00C21EAE">
              <w:rPr>
                <w:rFonts w:ascii="Times New Roman" w:hAnsi="Times New Roman"/>
                <w:sz w:val="26"/>
                <w:szCs w:val="26"/>
              </w:rPr>
              <w:t>оздание условий для ликвидации академической задолженности учащихся, переведенных в следующий класс условно;</w:t>
            </w:r>
          </w:p>
          <w:p w:rsidR="006701A6" w:rsidRPr="00C21EAE" w:rsidRDefault="0020320B" w:rsidP="0020320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итоговая аттестация.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Анализ методической работы за 2020-2021 учебный год.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Анализ воспитательной работы за 2020-2021 учебный год.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План работы на новый 2021-2022 учебный год.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Согласование изменений в основной образовательной программе на 2021-2022 учебный год: учебный план, календарный учебный график, план внеурочной деятельности, план дополнительного образования, утверждение рабочих программ по предметам и внеурочной деятельности.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11"/>
              </w:numPr>
              <w:ind w:left="6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Условия обеспечения безопасности образовательной деятельности в 2021-2022 учебном году. Работа школы в условиях пандемии.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766317" w:rsidRPr="00C21EA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УВР </w:t>
            </w:r>
          </w:p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A6" w:rsidRPr="00C21EAE" w:rsidTr="0020320B">
        <w:trPr>
          <w:trHeight w:val="232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203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shd w:val="clear" w:color="auto" w:fill="FFFFFF"/>
              </w:rPr>
              <w:t>«</w:t>
            </w:r>
            <w:r w:rsidR="00707C7B" w:rsidRPr="00637877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shd w:val="clear" w:color="auto" w:fill="FFFFFF"/>
              </w:rPr>
              <w:t>О введении и реализации ФГОС нового поколения</w:t>
            </w: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</w:p>
          <w:p w:rsidR="00D45359" w:rsidRPr="00C21EAE" w:rsidRDefault="00D45359" w:rsidP="0020320B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21E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Индивидуальный проект</w:t>
            </w:r>
            <w:proofErr w:type="gramEnd"/>
            <w:r w:rsidRPr="00C21E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как </w:t>
            </w:r>
            <w:r w:rsidRPr="00C21EAE">
              <w:rPr>
                <w:rStyle w:val="a6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новый</w:t>
            </w:r>
            <w:r w:rsidRPr="00C21E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курс учебного плана в соответствии требованиями </w:t>
            </w:r>
            <w:r w:rsidRPr="00C21EAE">
              <w:rPr>
                <w:rStyle w:val="a6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ФГОС</w:t>
            </w:r>
            <w:r w:rsidRPr="00C21E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среднего общего образования.</w:t>
            </w:r>
          </w:p>
          <w:p w:rsidR="00D45359" w:rsidRPr="00C21EAE" w:rsidRDefault="00D45359" w:rsidP="0020320B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 xml:space="preserve">Адаптация учащихся 1, 5-ых классов 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sz w:val="26"/>
                <w:szCs w:val="26"/>
              </w:rPr>
              <w:t>Итоги образовательной деятельности за первую четверть.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  <w:p w:rsidR="005C03F9" w:rsidRPr="00C21EAE" w:rsidRDefault="006701A6" w:rsidP="005C03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по УВР </w:t>
            </w:r>
          </w:p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A6" w:rsidRPr="00C21EAE" w:rsidTr="002032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37877" w:rsidP="00203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CC6BD3"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Основные ориентиры образовательной деятельности школы по реализации федеральных проектов: от задач к решениям</w:t>
            </w: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6701A6" w:rsidRPr="00C21EAE" w:rsidRDefault="006701A6" w:rsidP="00CC6BD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Анализ образовательных результатов, обучающихся за первое полугодие</w:t>
            </w:r>
            <w:r w:rsidR="00CC6BD3"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ВОШ</w:t>
            </w: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C6BD3" w:rsidRPr="00C21EAE" w:rsidRDefault="00CC6BD3" w:rsidP="00CC6BD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 новых образовательных технологий и ЭОР в рамках реализации проекта «Современная школа».</w:t>
            </w:r>
          </w:p>
          <w:p w:rsidR="00CC6BD3" w:rsidRPr="00C21EAE" w:rsidRDefault="00CC6BD3" w:rsidP="00CC6BD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Создание условий для реализации проекта «Успех каждого ребенка».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  <w:p w:rsidR="00707C7B" w:rsidRPr="00C21EAE" w:rsidRDefault="006701A6" w:rsidP="00707C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по УВР </w:t>
            </w:r>
          </w:p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A6" w:rsidRPr="00C21EAE" w:rsidTr="002032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37877" w:rsidP="00203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C03F9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707C7B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еализаци</w:t>
            </w:r>
            <w:r w:rsidR="005C03F9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707C7B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01A6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  <w:r w:rsidR="00707C7B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6701A6"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восп</w:t>
            </w:r>
            <w:r w:rsidRPr="00637877">
              <w:rPr>
                <w:rFonts w:ascii="Times New Roman" w:hAnsi="Times New Roman" w:cs="Times New Roman"/>
                <w:b/>
                <w:sz w:val="26"/>
                <w:szCs w:val="26"/>
              </w:rPr>
              <w:t>итания в 2021-2022 учебном году»</w:t>
            </w:r>
          </w:p>
          <w:p w:rsidR="006701A6" w:rsidRPr="00C21EAE" w:rsidRDefault="006701A6" w:rsidP="002032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 w:rsidR="005C03F9"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внеурочной деятельности и дополнительного </w:t>
            </w:r>
            <w:proofErr w:type="gramStart"/>
            <w:r w:rsidR="005C03F9"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proofErr w:type="gramEnd"/>
            <w:r w:rsidR="005C03F9"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за 2021 год</w:t>
            </w: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</w:p>
          <w:p w:rsidR="005C03F9" w:rsidRPr="00C21EAE" w:rsidRDefault="00CC6BD3" w:rsidP="002032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Роль </w:t>
            </w:r>
            <w:r w:rsidR="006701A6"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классных руководителей </w:t>
            </w: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воспитания и </w:t>
            </w:r>
            <w:r w:rsidR="006701A6" w:rsidRPr="00C21EA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701A6"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 работы.</w:t>
            </w:r>
            <w:r w:rsidR="005C03F9"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701A6" w:rsidRPr="00C21EAE" w:rsidRDefault="005C03F9" w:rsidP="002032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Рассмотрение и принятие отчета образовательной организации по результатам </w:t>
            </w:r>
            <w:proofErr w:type="spellStart"/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прошедший календарный год.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школы </w:t>
            </w:r>
          </w:p>
          <w:p w:rsidR="006701A6" w:rsidRPr="00C21EAE" w:rsidRDefault="006701A6" w:rsidP="00707C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707C7B"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ь директора по </w:t>
            </w:r>
            <w:r w:rsidR="005C03F9" w:rsidRPr="00C21EAE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руководители.</w:t>
            </w:r>
          </w:p>
        </w:tc>
      </w:tr>
      <w:tr w:rsidR="006701A6" w:rsidRPr="00C21EAE" w:rsidTr="0020320B">
        <w:trPr>
          <w:trHeight w:val="7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203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 допуске к ГИА»</w:t>
            </w:r>
          </w:p>
          <w:p w:rsidR="006701A6" w:rsidRPr="00C21EAE" w:rsidRDefault="006701A6" w:rsidP="0020320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Допуск учащихся 9-х и 11-х классов к ГИА.</w:t>
            </w:r>
          </w:p>
          <w:p w:rsidR="006701A6" w:rsidRPr="00C21EAE" w:rsidRDefault="006701A6" w:rsidP="0020320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проведения ГИА в 2021 году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6701A6" w:rsidRPr="00C21EAE" w:rsidTr="0020320B">
        <w:trPr>
          <w:trHeight w:val="13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203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 переводе обучающихся 1–8-х и 10-х классов»</w:t>
            </w:r>
          </w:p>
          <w:p w:rsidR="006701A6" w:rsidRPr="00C21EAE" w:rsidRDefault="006701A6" w:rsidP="0020320B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-76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/>
                <w:color w:val="000000"/>
                <w:sz w:val="26"/>
                <w:szCs w:val="26"/>
              </w:rPr>
              <w:t>Итоги промежуточной аттестации. </w:t>
            </w:r>
          </w:p>
          <w:p w:rsidR="006701A6" w:rsidRPr="00C21EAE" w:rsidRDefault="006701A6" w:rsidP="0020320B">
            <w:pPr>
              <w:numPr>
                <w:ilvl w:val="0"/>
                <w:numId w:val="5"/>
              </w:numPr>
              <w:tabs>
                <w:tab w:val="clear" w:pos="720"/>
                <w:tab w:val="num" w:pos="-76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Перевод обучающихся 1–8-х и 10-х классов в следующий класс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C03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6701A6" w:rsidRPr="00C21EAE" w:rsidTr="002032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5C03F9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637877" w:rsidRDefault="006701A6" w:rsidP="00203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«Итоги образовательной деятельности в 202</w:t>
            </w:r>
            <w:r w:rsidR="00D45359"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-202</w:t>
            </w:r>
            <w:r w:rsidR="00D45359"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Pr="006378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учебном году»</w:t>
            </w:r>
          </w:p>
          <w:p w:rsidR="006701A6" w:rsidRPr="00C21EAE" w:rsidRDefault="006701A6" w:rsidP="0020320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ООП в 2020/21 учебном году.</w:t>
            </w:r>
          </w:p>
          <w:p w:rsidR="006701A6" w:rsidRPr="00C21EAE" w:rsidRDefault="006701A6" w:rsidP="0020320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результатов итоговой аттестации обучающихся 9-х классов. Выдача аттестатов об основном общем образовании.</w:t>
            </w:r>
          </w:p>
          <w:p w:rsidR="006701A6" w:rsidRPr="00C21EAE" w:rsidRDefault="006701A6" w:rsidP="0020320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результатов итоговой аттестации обучающихся 11-х классов. Выдача аттестатов о среднем общем образовании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707C7B" w:rsidRPr="00C21EAE" w:rsidRDefault="006701A6" w:rsidP="00707C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1EA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</w:t>
            </w:r>
          </w:p>
          <w:p w:rsidR="006701A6" w:rsidRPr="00C21EAE" w:rsidRDefault="006701A6" w:rsidP="00561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01A6" w:rsidRPr="00AD764E" w:rsidRDefault="006701A6" w:rsidP="0020320B">
      <w:pPr>
        <w:rPr>
          <w:rFonts w:ascii="Times New Roman" w:hAnsi="Times New Roman" w:cs="Times New Roman"/>
          <w:sz w:val="28"/>
          <w:szCs w:val="28"/>
        </w:rPr>
      </w:pPr>
    </w:p>
    <w:sectPr w:rsidR="006701A6" w:rsidRPr="00AD764E" w:rsidSect="0007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1A9"/>
    <w:multiLevelType w:val="hybridMultilevel"/>
    <w:tmpl w:val="5EFA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9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70EEC"/>
    <w:multiLevelType w:val="hybridMultilevel"/>
    <w:tmpl w:val="32F6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70B6"/>
    <w:multiLevelType w:val="multilevel"/>
    <w:tmpl w:val="83AE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0DDF"/>
    <w:multiLevelType w:val="multilevel"/>
    <w:tmpl w:val="B69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A5545"/>
    <w:multiLevelType w:val="multilevel"/>
    <w:tmpl w:val="872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803AE"/>
    <w:multiLevelType w:val="multilevel"/>
    <w:tmpl w:val="E076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23E7E"/>
    <w:multiLevelType w:val="hybridMultilevel"/>
    <w:tmpl w:val="295ACC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D50820"/>
    <w:multiLevelType w:val="hybridMultilevel"/>
    <w:tmpl w:val="5D1E9AAC"/>
    <w:lvl w:ilvl="0" w:tplc="F4BEE4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1002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27D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93"/>
    <w:rsid w:val="000B3646"/>
    <w:rsid w:val="00161825"/>
    <w:rsid w:val="0020320B"/>
    <w:rsid w:val="00397ED3"/>
    <w:rsid w:val="004C273B"/>
    <w:rsid w:val="005207DA"/>
    <w:rsid w:val="005C03F9"/>
    <w:rsid w:val="00637877"/>
    <w:rsid w:val="0066634B"/>
    <w:rsid w:val="006701A6"/>
    <w:rsid w:val="00707C7B"/>
    <w:rsid w:val="00766317"/>
    <w:rsid w:val="00837239"/>
    <w:rsid w:val="00865500"/>
    <w:rsid w:val="00996593"/>
    <w:rsid w:val="009B11A2"/>
    <w:rsid w:val="00A20B0F"/>
    <w:rsid w:val="00C0235A"/>
    <w:rsid w:val="00C21EAE"/>
    <w:rsid w:val="00CC6BD3"/>
    <w:rsid w:val="00D45359"/>
    <w:rsid w:val="00DC4933"/>
    <w:rsid w:val="00E3723C"/>
    <w:rsid w:val="00F4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A6"/>
  </w:style>
  <w:style w:type="paragraph" w:styleId="1">
    <w:name w:val="heading 1"/>
    <w:basedOn w:val="a"/>
    <w:link w:val="10"/>
    <w:uiPriority w:val="9"/>
    <w:qFormat/>
    <w:rsid w:val="00DC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1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C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C4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2021-10-27T07:49:00Z</dcterms:created>
  <dcterms:modified xsi:type="dcterms:W3CDTF">2021-12-06T15:19:00Z</dcterms:modified>
</cp:coreProperties>
</file>