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FE1DAF">
        <w:rPr>
          <w:rFonts w:ascii="Times New Roman" w:eastAsia="Times New Roman" w:hAnsi="Times New Roman" w:cs="Times New Roman"/>
          <w:b/>
          <w:bCs/>
          <w:color w:val="000000" w:themeColor="text1"/>
          <w:sz w:val="28"/>
          <w:szCs w:val="28"/>
          <w:lang w:eastAsia="ru-RU"/>
        </w:rPr>
        <w:t>Структурное подразделение « Детский сад комбинированного вида «Аленький цветочек» МБДОУ «Детский сад «Планета детства» комбинированного вида»</w:t>
      </w: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Calibri" w:eastAsia="Times New Roman" w:hAnsi="Calibri" w:cs="Calibri"/>
          <w:color w:val="000000" w:themeColor="text1"/>
          <w:sz w:val="40"/>
          <w:szCs w:val="40"/>
          <w:lang w:eastAsia="ru-RU"/>
        </w:rPr>
      </w:pPr>
      <w:r w:rsidRPr="00FE1DAF">
        <w:rPr>
          <w:rFonts w:ascii="Times New Roman" w:eastAsia="Times New Roman" w:hAnsi="Times New Roman" w:cs="Times New Roman"/>
          <w:b/>
          <w:bCs/>
          <w:color w:val="000000" w:themeColor="text1"/>
          <w:sz w:val="40"/>
          <w:szCs w:val="40"/>
          <w:lang w:eastAsia="ru-RU"/>
        </w:rPr>
        <w:t>Консультация для родителей «Играем с детьми в математиков» подготовительная группа.</w:t>
      </w: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40"/>
          <w:szCs w:val="40"/>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FE1DAF">
        <w:rPr>
          <w:rFonts w:ascii="Times New Roman" w:eastAsia="Times New Roman" w:hAnsi="Times New Roman" w:cs="Times New Roman"/>
          <w:b/>
          <w:bCs/>
          <w:color w:val="000000" w:themeColor="text1"/>
          <w:sz w:val="28"/>
          <w:szCs w:val="28"/>
          <w:lang w:eastAsia="ru-RU"/>
        </w:rPr>
        <w:t xml:space="preserve">                                                             Воспитатель: </w:t>
      </w:r>
      <w:proofErr w:type="spellStart"/>
      <w:r w:rsidRPr="00FE1DAF">
        <w:rPr>
          <w:rFonts w:ascii="Times New Roman" w:eastAsia="Times New Roman" w:hAnsi="Times New Roman" w:cs="Times New Roman"/>
          <w:b/>
          <w:bCs/>
          <w:color w:val="000000" w:themeColor="text1"/>
          <w:sz w:val="28"/>
          <w:szCs w:val="28"/>
          <w:lang w:eastAsia="ru-RU"/>
        </w:rPr>
        <w:t>Чаиркина</w:t>
      </w:r>
      <w:proofErr w:type="spellEnd"/>
      <w:r w:rsidRPr="00FE1DAF">
        <w:rPr>
          <w:rFonts w:ascii="Times New Roman" w:eastAsia="Times New Roman" w:hAnsi="Times New Roman" w:cs="Times New Roman"/>
          <w:b/>
          <w:bCs/>
          <w:color w:val="000000" w:themeColor="text1"/>
          <w:sz w:val="28"/>
          <w:szCs w:val="28"/>
          <w:lang w:eastAsia="ru-RU"/>
        </w:rPr>
        <w:t xml:space="preserve"> Е.В.</w:t>
      </w: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E1DAF" w:rsidRDefault="00FE1DAF" w:rsidP="00FE1D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FE1DAF" w:rsidRPr="00F07016" w:rsidRDefault="00FE1DAF" w:rsidP="00FE1DAF">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FE1DAF" w:rsidRPr="00F07016" w:rsidRDefault="00F07016" w:rsidP="00F07016">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w:t>
      </w:r>
      <w:r w:rsidR="00FE1DAF" w:rsidRPr="00F07016">
        <w:rPr>
          <w:rFonts w:ascii="Times New Roman" w:eastAsia="Times New Roman" w:hAnsi="Times New Roman" w:cs="Times New Roman"/>
          <w:bCs/>
          <w:color w:val="000000" w:themeColor="text1"/>
          <w:sz w:val="28"/>
          <w:szCs w:val="28"/>
          <w:lang w:eastAsia="ru-RU"/>
        </w:rPr>
        <w:t>. Комсомольский, 2022г.</w:t>
      </w:r>
    </w:p>
    <w:p w:rsidR="00FE1DAF" w:rsidRPr="00FE1DAF" w:rsidRDefault="00FE1DAF" w:rsidP="00FE1DAF">
      <w:pPr>
        <w:shd w:val="clear" w:color="auto" w:fill="FFFFFF"/>
        <w:spacing w:after="0" w:line="240" w:lineRule="auto"/>
        <w:jc w:val="center"/>
        <w:rPr>
          <w:rFonts w:ascii="Calibri" w:eastAsia="Times New Roman" w:hAnsi="Calibri" w:cs="Calibri"/>
          <w:color w:val="000000" w:themeColor="text1"/>
          <w:lang w:eastAsia="ru-RU"/>
        </w:rPr>
      </w:pP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b/>
          <w:bCs/>
          <w:color w:val="000000"/>
          <w:sz w:val="28"/>
          <w:szCs w:val="28"/>
          <w:lang w:eastAsia="ru-RU"/>
        </w:rPr>
        <w:lastRenderedPageBreak/>
        <w:t>Уважаемые родители!</w:t>
      </w:r>
      <w:r w:rsidRPr="00FE1DAF">
        <w:rPr>
          <w:rFonts w:ascii="Times New Roman" w:eastAsia="Times New Roman" w:hAnsi="Times New Roman" w:cs="Times New Roman"/>
          <w:color w:val="000000"/>
          <w:sz w:val="28"/>
          <w:szCs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br/>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Примеры игр:</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i/>
          <w:iCs/>
          <w:color w:val="000000" w:themeColor="text1"/>
          <w:sz w:val="28"/>
          <w:szCs w:val="28"/>
          <w:lang w:eastAsia="ru-RU"/>
        </w:rPr>
        <w:t>«Посчитаем»</w:t>
      </w:r>
    </w:p>
    <w:p w:rsidR="00FE1DAF" w:rsidRPr="00FE1DAF" w:rsidRDefault="00FE1DAF" w:rsidP="00FE1DAF">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FE1DAF" w:rsidRPr="00FE1DAF" w:rsidRDefault="00FE1DAF" w:rsidP="00FE1DAF">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FE1DAF" w:rsidRPr="00FE1DAF" w:rsidRDefault="00FE1DAF" w:rsidP="00FE1DAF">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1. Дети лепили снежную бабу. После прогулки на батарее сохло 8 мокрых варежек. Сколько было детей?</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2. Из дупла выглядывало 6 беличьих хвостиков. Сколько белок в дупле?</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3. Дед, бабка, внучка, Жучка, кошка и мышка вытянули репку. Сколько глаз увидело репку?</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4. Бревно распилили на три части. Сколько сделали распилов?</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5. Из-под ворот видно 8 кошачьих лап. Сколько кошек во дворе?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i/>
          <w:iCs/>
          <w:color w:val="000000" w:themeColor="text1"/>
          <w:sz w:val="28"/>
          <w:szCs w:val="28"/>
          <w:lang w:eastAsia="ru-RU"/>
        </w:rPr>
        <w:t>«У кого больше…»</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 лап - у кошки или попугая?</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 хвостов - у собаки или лягушки?</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 ушей - у мышки или свинки?</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 глаз - у змеи или крокодила?</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i/>
          <w:iCs/>
          <w:color w:val="000000" w:themeColor="text1"/>
          <w:sz w:val="28"/>
          <w:szCs w:val="28"/>
          <w:lang w:eastAsia="ru-RU"/>
        </w:rPr>
        <w:t>«Какое число я пропустила?»</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Взрослый называет ряд чисел в быстром темпе от 1 до 20, от 7 до 16. Пропускается одно из чисел</w:t>
      </w:r>
      <w:r w:rsidR="0070770D">
        <w:rPr>
          <w:rFonts w:ascii="Times New Roman" w:eastAsia="Times New Roman" w:hAnsi="Times New Roman" w:cs="Times New Roman"/>
          <w:color w:val="000000"/>
          <w:sz w:val="28"/>
          <w:szCs w:val="28"/>
          <w:lang w:eastAsia="ru-RU"/>
        </w:rPr>
        <w:t>. Ребенку надо назвать пропущенн</w:t>
      </w:r>
      <w:r w:rsidRPr="00FE1DAF">
        <w:rPr>
          <w:rFonts w:ascii="Times New Roman" w:eastAsia="Times New Roman" w:hAnsi="Times New Roman" w:cs="Times New Roman"/>
          <w:color w:val="000000"/>
          <w:sz w:val="28"/>
          <w:szCs w:val="28"/>
          <w:lang w:eastAsia="ru-RU"/>
        </w:rPr>
        <w:t>ое.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i/>
          <w:iCs/>
          <w:color w:val="000000" w:themeColor="text1"/>
          <w:sz w:val="28"/>
          <w:szCs w:val="28"/>
          <w:lang w:eastAsia="ru-RU"/>
        </w:rPr>
        <w:t>«Что выше?»</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Дом или забор? Слон или крокодил? Стол или стул? Горка или песочница?</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Грузовик или легковая машина?</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i/>
          <w:iCs/>
          <w:color w:val="000000" w:themeColor="text1"/>
          <w:sz w:val="28"/>
          <w:szCs w:val="28"/>
          <w:lang w:eastAsia="ru-RU"/>
        </w:rPr>
        <w:t>«Кого больше?»</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Чего в реке больше - рыбы или окуней?</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Кого у вас в группе больше – детей или мальчиков?</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Чего на клумбе больше – цветов или тюльпанов?</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lastRenderedPageBreak/>
        <w:t>Кого в зоопарке больше – животных или медведей?</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Чего в квартире больше – мебели или стульев?</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Меня зовут Леной. У моего родного брата только одна сестра. Как ее зовут?</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i/>
          <w:iCs/>
          <w:color w:val="000000" w:themeColor="text1"/>
          <w:sz w:val="28"/>
          <w:szCs w:val="28"/>
          <w:lang w:eastAsia="ru-RU"/>
        </w:rPr>
        <w:t>«Назови число»</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Назови число от 3 до 7, от 9 до 12, от 14 до 5. Какое число стоит перед 6? Какое число стоит после 8?</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Если к моему числу прибавить 1, то получится 10. Какое число я задумала?</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Я к числу 3 прибавила 1 и вычла 1. Сколько стало?</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i/>
          <w:iCs/>
          <w:color w:val="000000" w:themeColor="text1"/>
          <w:sz w:val="28"/>
          <w:szCs w:val="28"/>
          <w:lang w:eastAsia="ru-RU"/>
        </w:rPr>
        <w:t>«Домашние игры»</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Дома можно между делами вовлекать ребенка в следующие упражнения.</w:t>
      </w:r>
    </w:p>
    <w:p w:rsidR="00FE1DAF" w:rsidRPr="00FE1DAF" w:rsidRDefault="0070770D" w:rsidP="00FE1DAF">
      <w:pPr>
        <w:numPr>
          <w:ilvl w:val="0"/>
          <w:numId w:val="2"/>
        </w:numPr>
        <w:shd w:val="clear" w:color="auto" w:fill="FFFFFF"/>
        <w:spacing w:before="30" w:after="30" w:line="240" w:lineRule="auto"/>
        <w:ind w:left="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Который по счету? На</w:t>
      </w:r>
      <w:r w:rsidR="00FE1DAF" w:rsidRPr="00FE1DAF">
        <w:rPr>
          <w:rFonts w:ascii="Times New Roman" w:eastAsia="Times New Roman" w:hAnsi="Times New Roman" w:cs="Times New Roman"/>
          <w:color w:val="000000"/>
          <w:sz w:val="28"/>
          <w:szCs w:val="28"/>
          <w:lang w:eastAsia="ru-RU"/>
        </w:rPr>
        <w:t xml:space="preserve"> полке стоят игрушки. Кто стоит первым? Третьим?</w:t>
      </w:r>
    </w:p>
    <w:p w:rsidR="00FE1DAF" w:rsidRPr="00FE1DAF" w:rsidRDefault="00FE1DAF" w:rsidP="00FE1DAF">
      <w:pPr>
        <w:numPr>
          <w:ilvl w:val="0"/>
          <w:numId w:val="2"/>
        </w:numPr>
        <w:shd w:val="clear" w:color="auto" w:fill="FFFFFF"/>
        <w:spacing w:before="30" w:after="30" w:line="240" w:lineRule="auto"/>
        <w:ind w:left="0"/>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FE1DAF" w:rsidRPr="00FE1DAF" w:rsidRDefault="00FE1DAF" w:rsidP="00FE1DAF">
      <w:pPr>
        <w:numPr>
          <w:ilvl w:val="0"/>
          <w:numId w:val="2"/>
        </w:numPr>
        <w:shd w:val="clear" w:color="auto" w:fill="FFFFFF"/>
        <w:spacing w:before="30" w:after="30" w:line="240" w:lineRule="auto"/>
        <w:ind w:left="0"/>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i/>
          <w:iCs/>
          <w:color w:val="000000" w:themeColor="text1"/>
          <w:sz w:val="28"/>
          <w:szCs w:val="28"/>
          <w:lang w:eastAsia="ru-RU"/>
        </w:rPr>
        <w:t>«Игры на состав числа»</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FE1DAF" w:rsidRPr="00FE1DAF" w:rsidRDefault="00FE1DAF" w:rsidP="00FE1DAF">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color w:val="000000"/>
          <w:sz w:val="28"/>
          <w:szCs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b/>
          <w:bCs/>
          <w:color w:val="000000"/>
          <w:sz w:val="28"/>
          <w:szCs w:val="28"/>
          <w:lang w:eastAsia="ru-RU"/>
        </w:rPr>
        <w:t>Помните!</w:t>
      </w:r>
      <w:r w:rsidRPr="00FE1DAF">
        <w:rPr>
          <w:rFonts w:ascii="Times New Roman" w:eastAsia="Times New Roman" w:hAnsi="Times New Roman" w:cs="Times New Roman"/>
          <w:color w:val="000000"/>
          <w:sz w:val="28"/>
          <w:szCs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FE1DAF" w:rsidRPr="00FE1DAF" w:rsidRDefault="00FE1DAF" w:rsidP="00FE1DAF">
      <w:pPr>
        <w:shd w:val="clear" w:color="auto" w:fill="FFFFFF"/>
        <w:spacing w:after="0" w:line="240" w:lineRule="auto"/>
        <w:rPr>
          <w:rFonts w:ascii="Calibri" w:eastAsia="Times New Roman" w:hAnsi="Calibri" w:cs="Calibri"/>
          <w:color w:val="000000"/>
          <w:lang w:eastAsia="ru-RU"/>
        </w:rPr>
      </w:pPr>
      <w:r w:rsidRPr="00FE1DAF">
        <w:rPr>
          <w:rFonts w:ascii="Times New Roman" w:eastAsia="Times New Roman" w:hAnsi="Times New Roman" w:cs="Times New Roman"/>
          <w:b/>
          <w:bCs/>
          <w:color w:val="000000"/>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lastRenderedPageBreak/>
        <w:t>Поступление в школу – чрезвычайно ответственный момент, как для самого ребёнка, так и для его родителей.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Многое могут сделать для ребёнка в этом отношении родители – первые и самые важные его воспитатели. Помогите ребёнку развить и реализовать свои возможности.Не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FE1DAF">
        <w:rPr>
          <w:rFonts w:ascii="Times New Roman" w:eastAsia="Times New Roman" w:hAnsi="Times New Roman" w:cs="Times New Roman"/>
          <w:color w:val="000000" w:themeColor="text1"/>
          <w:sz w:val="28"/>
          <w:szCs w:val="28"/>
          <w:lang w:eastAsia="ru-RU"/>
        </w:rPr>
        <w:t>сформированность</w:t>
      </w:r>
      <w:proofErr w:type="spellEnd"/>
      <w:r w:rsidRPr="00FE1DAF">
        <w:rPr>
          <w:rFonts w:ascii="Times New Roman" w:eastAsia="Times New Roman" w:hAnsi="Times New Roman" w:cs="Times New Roman"/>
          <w:color w:val="000000" w:themeColor="text1"/>
          <w:sz w:val="28"/>
          <w:szCs w:val="28"/>
          <w:lang w:eastAsia="ru-RU"/>
        </w:rPr>
        <w:t xml:space="preserve"> школьной мотивации. Она включает в себя:</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Наличие познавательных интересов (ребёнку нравится чтение книг, решение задач, выполнение других интеллектуальных заданий);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Понимание необходимости учения как обязательной, ответственной деятельности;</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Минимальное стремление к игровым и прочим развлекательно-занимательным (дошкольным) элементам деятельности;</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Эмоционально благополучное отношение к школе.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Сталкиваясь с нежеланием ребёнка что-то делать, в первую очередь думайте не о том, как заставить, а о том, как заинтересовать.</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Предоставляйте больше самостоятельности. Пусть ребёнок делает «открытия» сам, не спешите преподносить ему знания в готовом виде.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Старайтесь показывать необходимость каждого занятия, приводите примеры.</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Связывайте новые знания с уже усвоенными, понятыми.</w:t>
      </w:r>
    </w:p>
    <w:p w:rsidR="00FE1DAF" w:rsidRPr="00FE1DAF" w:rsidRDefault="0070770D" w:rsidP="00FE1DAF">
      <w:pPr>
        <w:shd w:val="clear" w:color="auto" w:fill="FFFFFF"/>
        <w:spacing w:after="0" w:line="240" w:lineRule="auto"/>
        <w:rPr>
          <w:rFonts w:ascii="Calibri" w:eastAsia="Times New Roman" w:hAnsi="Calibri" w:cs="Calibri"/>
          <w:color w:val="000000" w:themeColor="text1"/>
          <w:lang w:eastAsia="ru-RU"/>
        </w:rPr>
      </w:pPr>
      <w:r>
        <w:rPr>
          <w:rFonts w:ascii="Times New Roman" w:eastAsia="Times New Roman" w:hAnsi="Times New Roman" w:cs="Times New Roman"/>
          <w:b/>
          <w:bCs/>
          <w:color w:val="000000" w:themeColor="text1"/>
          <w:sz w:val="28"/>
          <w:szCs w:val="28"/>
          <w:lang w:eastAsia="ru-RU"/>
        </w:rPr>
        <w:t>Задание не должно быть не</w:t>
      </w:r>
      <w:r w:rsidR="00FE1DAF" w:rsidRPr="00FE1DAF">
        <w:rPr>
          <w:rFonts w:ascii="Times New Roman" w:eastAsia="Times New Roman" w:hAnsi="Times New Roman" w:cs="Times New Roman"/>
          <w:b/>
          <w:bCs/>
          <w:color w:val="000000" w:themeColor="text1"/>
          <w:sz w:val="28"/>
          <w:szCs w:val="28"/>
          <w:lang w:eastAsia="ru-RU"/>
        </w:rPr>
        <w:t xml:space="preserve"> слишком трудным, ни слишком лёгким. Оно должно быть посильным.</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Проявляйте сами интерес к занятиям, создавайте положительный эмоциональный фон.</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Пусть ребёнок ощущает свои успехи, достижения. Отмечайте его «рост», терпение, старание.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Оценивайте объективно возможности и способности своего ребёнка. Старайтесь не сравнивать его с другими детьми, только – с самим собой.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w:t>
      </w:r>
      <w:r w:rsidRPr="00FE1DAF">
        <w:rPr>
          <w:rFonts w:ascii="Times New Roman" w:eastAsia="Times New Roman" w:hAnsi="Times New Roman" w:cs="Times New Roman"/>
          <w:color w:val="000000" w:themeColor="text1"/>
          <w:sz w:val="28"/>
          <w:szCs w:val="28"/>
          <w:lang w:eastAsia="ru-RU"/>
        </w:rPr>
        <w:lastRenderedPageBreak/>
        <w:t xml:space="preserve">Хороший уровень </w:t>
      </w:r>
      <w:proofErr w:type="spellStart"/>
      <w:r w:rsidRPr="00FE1DAF">
        <w:rPr>
          <w:rFonts w:ascii="Times New Roman" w:eastAsia="Times New Roman" w:hAnsi="Times New Roman" w:cs="Times New Roman"/>
          <w:color w:val="000000" w:themeColor="text1"/>
          <w:sz w:val="28"/>
          <w:szCs w:val="28"/>
          <w:lang w:eastAsia="ru-RU"/>
        </w:rPr>
        <w:t>сформированностивнимания</w:t>
      </w:r>
      <w:proofErr w:type="spellEnd"/>
      <w:r w:rsidRPr="00FE1DAF">
        <w:rPr>
          <w:rFonts w:ascii="Times New Roman" w:eastAsia="Times New Roman" w:hAnsi="Times New Roman" w:cs="Times New Roman"/>
          <w:color w:val="000000" w:themeColor="text1"/>
          <w:sz w:val="28"/>
          <w:szCs w:val="28"/>
          <w:lang w:eastAsia="ru-RU"/>
        </w:rPr>
        <w:t xml:space="preserve"> у ребёнка свидетельствует и о развитии у него самоконтроля.</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Упражнение на развитие произвольного внимания.</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Если ребёнок справился с заданием, можно продолжить выполнение заданий, придумывая и постепенно усложняяусловия.</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Упражнение на развитие точности восприятия:</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«Дорисуй фигуры».</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Упражнение на развитие словесно-логического мышления: «Определи понятие».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Ребёнку предлагаются следующие наборы слов:</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Велосипед, кнопка, книжка, плащ, перья, друг, двигаться, объединять, бить, тупой.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Самолёт, гвоздь газета, зонтик, мех, герой, качаться, соединять, кусать, острый.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Автомобиль, шуруп, журнал, сапоги, чешуя, трус, бежать, связывать, щипать, колючий.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lastRenderedPageBreak/>
        <w:t>Автобус, скрепка, письмо, шляпа, пух, ябеда, вертеться, складывать, толкать, режущий.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Мотоцикл, прищепка, афиша, ботинки, шкура, враг, спотыкаться, собирать, ударять, шершавый.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i/>
          <w:iCs/>
          <w:color w:val="000000" w:themeColor="text1"/>
          <w:sz w:val="28"/>
          <w:szCs w:val="28"/>
          <w:lang w:eastAsia="ru-RU"/>
        </w:rPr>
        <w:t>Игра на развитие памяти: «Я – фотоаппарат».</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Предложите ребёнку представить себя фотоаппаратом, который может сфотографировать любой предмет, ситуацию, человека и т. д. Например ,ребёнок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Упражнение на развитие словесного воображения.</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Предложите ребёнку игру: «Попробуй представить, что будет, если…Например, представь себе, что открыли школу для кошек! Или люди научились летать. Или собаки стали разговаривать на человеческом языке и т. д.».</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proofErr w:type="spellStart"/>
      <w:r w:rsidRPr="00FE1DAF">
        <w:rPr>
          <w:rFonts w:ascii="Times New Roman" w:eastAsia="Times New Roman" w:hAnsi="Times New Roman" w:cs="Times New Roman"/>
          <w:color w:val="000000" w:themeColor="text1"/>
          <w:sz w:val="28"/>
          <w:szCs w:val="28"/>
          <w:lang w:eastAsia="ru-RU"/>
        </w:rPr>
        <w:t>Сформированность</w:t>
      </w:r>
      <w:proofErr w:type="spellEnd"/>
      <w:r w:rsidRPr="00FE1DAF">
        <w:rPr>
          <w:rFonts w:ascii="Times New Roman" w:eastAsia="Times New Roman" w:hAnsi="Times New Roman" w:cs="Times New Roman"/>
          <w:color w:val="000000" w:themeColor="text1"/>
          <w:sz w:val="28"/>
          <w:szCs w:val="28"/>
          <w:lang w:eastAsia="ru-RU"/>
        </w:rPr>
        <w:t xml:space="preserve"> произвольной сферы дошкольника поможет ему быстрее и легче адаптироваться к школе.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color w:val="000000" w:themeColor="text1"/>
          <w:sz w:val="28"/>
          <w:szCs w:val="28"/>
          <w:lang w:eastAsia="ru-RU"/>
        </w:rPr>
        <w:t>Упражнение: «Найди такой же предмет»</w:t>
      </w:r>
      <w:bookmarkStart w:id="0" w:name="_GoBack"/>
      <w:bookmarkEnd w:id="0"/>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lastRenderedPageBreak/>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i/>
          <w:iCs/>
          <w:color w:val="000000" w:themeColor="text1"/>
          <w:sz w:val="28"/>
          <w:szCs w:val="28"/>
          <w:lang w:eastAsia="ru-RU"/>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Средством повышения интеллекта ребёнка, его развития речи и подготовки к письму является тренировка пальцев рук.</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Достаточность словарного запаса;</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proofErr w:type="spellStart"/>
      <w:r w:rsidRPr="00FE1DAF">
        <w:rPr>
          <w:rFonts w:ascii="Times New Roman" w:eastAsia="Times New Roman" w:hAnsi="Times New Roman" w:cs="Times New Roman"/>
          <w:color w:val="000000" w:themeColor="text1"/>
          <w:sz w:val="28"/>
          <w:szCs w:val="28"/>
          <w:lang w:eastAsia="ru-RU"/>
        </w:rPr>
        <w:t>Сформированность</w:t>
      </w:r>
      <w:proofErr w:type="spellEnd"/>
      <w:r w:rsidRPr="00FE1DAF">
        <w:rPr>
          <w:rFonts w:ascii="Times New Roman" w:eastAsia="Times New Roman" w:hAnsi="Times New Roman" w:cs="Times New Roman"/>
          <w:color w:val="000000" w:themeColor="text1"/>
          <w:sz w:val="28"/>
          <w:szCs w:val="28"/>
          <w:lang w:eastAsia="ru-RU"/>
        </w:rPr>
        <w:t xml:space="preserve"> грамматических систем, выражающаяся в умении грамматически правильно оформлять предложения и образовывать от одних слов другие;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Владение связной речью;</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proofErr w:type="spellStart"/>
      <w:r w:rsidRPr="00FE1DAF">
        <w:rPr>
          <w:rFonts w:ascii="Times New Roman" w:eastAsia="Times New Roman" w:hAnsi="Times New Roman" w:cs="Times New Roman"/>
          <w:color w:val="000000" w:themeColor="text1"/>
          <w:sz w:val="28"/>
          <w:szCs w:val="28"/>
          <w:lang w:eastAsia="ru-RU"/>
        </w:rPr>
        <w:t>Сформированность</w:t>
      </w:r>
      <w:proofErr w:type="spellEnd"/>
      <w:r w:rsidRPr="00FE1DAF">
        <w:rPr>
          <w:rFonts w:ascii="Times New Roman" w:eastAsia="Times New Roman" w:hAnsi="Times New Roman" w:cs="Times New Roman"/>
          <w:color w:val="000000" w:themeColor="text1"/>
          <w:sz w:val="28"/>
          <w:szCs w:val="28"/>
          <w:lang w:eastAsia="ru-RU"/>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FE1DAF">
        <w:rPr>
          <w:rFonts w:ascii="Times New Roman" w:eastAsia="Times New Roman" w:hAnsi="Times New Roman" w:cs="Times New Roman"/>
          <w:color w:val="000000" w:themeColor="text1"/>
          <w:sz w:val="28"/>
          <w:szCs w:val="28"/>
          <w:lang w:eastAsia="ru-RU"/>
        </w:rPr>
        <w:t>Сформированностьнеобходима</w:t>
      </w:r>
      <w:proofErr w:type="spellEnd"/>
      <w:r w:rsidRPr="00FE1DAF">
        <w:rPr>
          <w:rFonts w:ascii="Times New Roman" w:eastAsia="Times New Roman" w:hAnsi="Times New Roman" w:cs="Times New Roman"/>
          <w:color w:val="000000" w:themeColor="text1"/>
          <w:sz w:val="28"/>
          <w:szCs w:val="28"/>
          <w:lang w:eastAsia="ru-RU"/>
        </w:rPr>
        <w:t xml:space="preserve"> для чёткого усвоения ребёнком зрительных образов букв (как печатных, так и письменных);</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Иметь представление о числе и цифре.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Ребёнок должен уметь ответить на следующие вопросы:</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lastRenderedPageBreak/>
        <w:t>В каком городе ты живёшь?</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Назови свой адрес. На каком этаже ты живёшь?</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Сколько этажей в доме?</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Сколько этажей над вашей квартирой?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Сколько этажей под вашей квартирой?</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Как называются остановки транспорта?</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Какие магазины, учреждения находятся поблизости от вашего дома?</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Сколько тебе лет?</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Назови имя отчество родителей и их профессии. Где они работают?</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Назови столицу нашей Родины.</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Как называется наша страна?</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Назови водоёмы, какие находятся на территории нашего города.</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color w:val="000000" w:themeColor="text1"/>
          <w:sz w:val="28"/>
          <w:szCs w:val="28"/>
          <w:lang w:eastAsia="ru-RU"/>
        </w:rPr>
        <w:t>Назови 5 городов России. И т. п.</w:t>
      </w:r>
    </w:p>
    <w:p w:rsidR="00FE1DAF" w:rsidRPr="00FE1DAF" w:rsidRDefault="00FE1DAF" w:rsidP="00FE1DAF">
      <w:pPr>
        <w:shd w:val="clear" w:color="auto" w:fill="FFFFFF"/>
        <w:spacing w:after="0" w:line="240" w:lineRule="auto"/>
        <w:rPr>
          <w:rFonts w:ascii="Calibri" w:eastAsia="Times New Roman" w:hAnsi="Calibri" w:cs="Calibri"/>
          <w:color w:val="000000" w:themeColor="text1"/>
          <w:lang w:eastAsia="ru-RU"/>
        </w:rPr>
      </w:pPr>
      <w:r w:rsidRPr="00FE1DAF">
        <w:rPr>
          <w:rFonts w:ascii="Times New Roman" w:eastAsia="Times New Roman" w:hAnsi="Times New Roman" w:cs="Times New Roman"/>
          <w:b/>
          <w:bCs/>
          <w:i/>
          <w:iCs/>
          <w:color w:val="000000" w:themeColor="text1"/>
          <w:sz w:val="28"/>
          <w:szCs w:val="28"/>
          <w:lang w:eastAsia="ru-RU"/>
        </w:rPr>
        <w:t>Итак, успехов вам и – больше веры в себя и возможности своего ребёнка!</w:t>
      </w:r>
    </w:p>
    <w:p w:rsidR="003E401A" w:rsidRPr="00842D79" w:rsidRDefault="003E401A">
      <w:pPr>
        <w:rPr>
          <w:color w:val="000000" w:themeColor="text1"/>
        </w:rPr>
      </w:pPr>
    </w:p>
    <w:sectPr w:rsidR="003E401A" w:rsidRPr="00842D79" w:rsidSect="008F1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590F"/>
    <w:multiLevelType w:val="multilevel"/>
    <w:tmpl w:val="DCDC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360A7"/>
    <w:multiLevelType w:val="multilevel"/>
    <w:tmpl w:val="638E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D65E5"/>
    <w:multiLevelType w:val="multilevel"/>
    <w:tmpl w:val="B7F0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1DAF"/>
    <w:rsid w:val="00184F64"/>
    <w:rsid w:val="002331DD"/>
    <w:rsid w:val="003E401A"/>
    <w:rsid w:val="0070770D"/>
    <w:rsid w:val="00842D79"/>
    <w:rsid w:val="008F1C7A"/>
    <w:rsid w:val="00F07016"/>
    <w:rsid w:val="00FE1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Детский сад Аленький</cp:lastModifiedBy>
  <cp:revision>4</cp:revision>
  <dcterms:created xsi:type="dcterms:W3CDTF">2022-01-12T19:49:00Z</dcterms:created>
  <dcterms:modified xsi:type="dcterms:W3CDTF">2022-01-14T12:16:00Z</dcterms:modified>
</cp:coreProperties>
</file>