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24" w:rsidRDefault="00765AA4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№2</w:t>
      </w:r>
    </w:p>
    <w:p w:rsidR="00765AA4" w:rsidRDefault="00765AA4" w:rsidP="00874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приказу №</w:t>
      </w:r>
      <w:r w:rsidR="008D0D9C">
        <w:rPr>
          <w:rFonts w:ascii="Times New Roman" w:hAnsi="Times New Roman"/>
          <w:color w:val="000000"/>
          <w:sz w:val="20"/>
          <w:szCs w:val="20"/>
        </w:rPr>
        <w:t>41</w:t>
      </w:r>
      <w:r w:rsidR="00874B24">
        <w:rPr>
          <w:rFonts w:ascii="Times New Roman" w:hAnsi="Times New Roman"/>
          <w:color w:val="000000"/>
          <w:sz w:val="20"/>
          <w:szCs w:val="20"/>
        </w:rPr>
        <w:t xml:space="preserve"> от2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="00874B24">
        <w:rPr>
          <w:rFonts w:ascii="Times New Roman" w:hAnsi="Times New Roman"/>
          <w:color w:val="000000"/>
          <w:sz w:val="20"/>
          <w:szCs w:val="20"/>
        </w:rPr>
        <w:t>.10.202</w:t>
      </w:r>
      <w:r>
        <w:rPr>
          <w:rFonts w:ascii="Times New Roman" w:hAnsi="Times New Roman"/>
          <w:color w:val="000000"/>
          <w:sz w:val="20"/>
          <w:szCs w:val="20"/>
        </w:rPr>
        <w:t>2г.  по отделу образования</w:t>
      </w:r>
    </w:p>
    <w:p w:rsidR="00874B24" w:rsidRDefault="00874B24" w:rsidP="00874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Атюрьевского муниципального района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Оргкомитет районной олимпиады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1.Надина М.Ф. – методист центра, председатель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2.Балашова Н.М – методист центра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3.Кижапкина Е.</w:t>
      </w:r>
      <w:proofErr w:type="gramStart"/>
      <w:r>
        <w:rPr>
          <w:rFonts w:ascii="Times New Roman" w:hAnsi="Times New Roman"/>
          <w:sz w:val="20"/>
          <w:szCs w:val="20"/>
        </w:rPr>
        <w:t>Ю</w:t>
      </w:r>
      <w:proofErr w:type="gramEnd"/>
      <w:r>
        <w:rPr>
          <w:rFonts w:ascii="Times New Roman" w:hAnsi="Times New Roman"/>
          <w:sz w:val="20"/>
          <w:szCs w:val="20"/>
        </w:rPr>
        <w:t xml:space="preserve"> - методист центра</w:t>
      </w:r>
    </w:p>
    <w:p w:rsidR="00874B24" w:rsidRDefault="00765AA4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№3</w:t>
      </w:r>
    </w:p>
    <w:p w:rsidR="00765AA4" w:rsidRDefault="00765AA4" w:rsidP="00874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приказу №</w:t>
      </w:r>
      <w:r w:rsidR="008D0D9C">
        <w:rPr>
          <w:rFonts w:ascii="Times New Roman" w:hAnsi="Times New Roman"/>
          <w:color w:val="000000"/>
          <w:sz w:val="20"/>
          <w:szCs w:val="20"/>
        </w:rPr>
        <w:t>41</w:t>
      </w:r>
      <w:r w:rsidR="00874B24">
        <w:rPr>
          <w:rFonts w:ascii="Times New Roman" w:hAnsi="Times New Roman"/>
          <w:color w:val="000000"/>
          <w:sz w:val="20"/>
          <w:szCs w:val="20"/>
        </w:rPr>
        <w:t xml:space="preserve"> от 2</w:t>
      </w:r>
      <w:r>
        <w:rPr>
          <w:rFonts w:ascii="Times New Roman" w:hAnsi="Times New Roman"/>
          <w:color w:val="000000"/>
          <w:sz w:val="20"/>
          <w:szCs w:val="20"/>
        </w:rPr>
        <w:t>7.10.2022 г. по отделу образования</w:t>
      </w:r>
    </w:p>
    <w:p w:rsidR="00874B24" w:rsidRDefault="00874B24" w:rsidP="00874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Атюрьевского муниципального района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74B24" w:rsidRDefault="00874B24" w:rsidP="00874B24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математике: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1.Артюшкина Е.П. – председатель жюри,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2.Семонченкова М.В. – член жюри,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3.Федорова Г.И. –  член жюри,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4.Чудаева Н И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. – член жюри,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5Асессорова Е.М.. – член жюри, учитель математики 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6.Семонченкова П.Е. - член жюри, учитель математики  </w:t>
      </w:r>
      <w:proofErr w:type="spellStart"/>
      <w:r>
        <w:rPr>
          <w:rFonts w:ascii="Times New Roman" w:hAnsi="Times New Roman"/>
          <w:sz w:val="20"/>
          <w:szCs w:val="20"/>
        </w:rPr>
        <w:t>Новочадовской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7.Сяткина О.И.- член жюри, учитель математики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Левина Г.В. - член жюри, учитель математики  </w:t>
      </w:r>
      <w:proofErr w:type="spellStart"/>
      <w:r>
        <w:rPr>
          <w:rFonts w:ascii="Times New Roman" w:hAnsi="Times New Roman"/>
          <w:sz w:val="20"/>
          <w:szCs w:val="20"/>
        </w:rPr>
        <w:t>Мордовско</w:t>
      </w:r>
      <w:proofErr w:type="spellEnd"/>
      <w:r>
        <w:rPr>
          <w:rFonts w:ascii="Times New Roman" w:hAnsi="Times New Roman"/>
          <w:sz w:val="20"/>
          <w:szCs w:val="20"/>
        </w:rPr>
        <w:t xml:space="preserve"> - Козловской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Волкова З.И - член жюри, учитель математики 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Жюри  олимпиады по физике, </w:t>
      </w:r>
      <w:r>
        <w:rPr>
          <w:rFonts w:ascii="Times New Roman" w:hAnsi="Times New Roman"/>
          <w:b/>
          <w:color w:val="000000"/>
          <w:sz w:val="20"/>
          <w:szCs w:val="20"/>
        </w:rPr>
        <w:t>астрономии: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1.Асессоров В.В.– председатель жюри, учитель физики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 №1.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2.Шнякина В.А. –член жюри, учитель физики </w:t>
      </w:r>
      <w:proofErr w:type="spellStart"/>
      <w:r>
        <w:rPr>
          <w:rFonts w:ascii="Times New Roman" w:hAnsi="Times New Roman"/>
          <w:sz w:val="20"/>
          <w:szCs w:val="20"/>
        </w:rPr>
        <w:t>Новочадовской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ООШ.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3.Канайкин И.Н.- член жюри, учитель физики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4Алешкина М.Н.. - член жюри, учитель физики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5.Васина Н.Г. - </w:t>
      </w:r>
      <w:r>
        <w:rPr>
          <w:rFonts w:ascii="Times New Roman" w:hAnsi="Times New Roman"/>
          <w:sz w:val="20"/>
          <w:szCs w:val="20"/>
        </w:rPr>
        <w:tab/>
        <w:t xml:space="preserve">член жюри, учитель физики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химии: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1.Ведякова Е.М – председатель жюри, учитель химии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2.Атяшкина Т.М. – член жюри, учитель химии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3.Лобанова В.В.– член жюри, учитель химии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Анисимова Т.И.– член жюри, учитель химии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765AA4" w:rsidRDefault="00765AA4" w:rsidP="00765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5.Фатькина Н.В.-</w:t>
      </w:r>
      <w:r w:rsidRPr="00765A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член жюри, учитель химии  </w:t>
      </w:r>
      <w:proofErr w:type="spellStart"/>
      <w:r>
        <w:rPr>
          <w:rFonts w:ascii="Times New Roman" w:hAnsi="Times New Roman"/>
          <w:sz w:val="20"/>
          <w:szCs w:val="20"/>
        </w:rPr>
        <w:t>Мордовско</w:t>
      </w:r>
      <w:proofErr w:type="spellEnd"/>
      <w:r>
        <w:rPr>
          <w:rFonts w:ascii="Times New Roman" w:hAnsi="Times New Roman"/>
          <w:sz w:val="20"/>
          <w:szCs w:val="20"/>
        </w:rPr>
        <w:t>-Козловская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FB33A7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74B24">
        <w:rPr>
          <w:rFonts w:ascii="Times New Roman" w:hAnsi="Times New Roman"/>
          <w:b/>
          <w:sz w:val="20"/>
          <w:szCs w:val="20"/>
        </w:rPr>
        <w:t>Жюри олимпиады по биологии, экологии: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1.Савкина А.И – председатель, учитель биологии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2.Лобанова В.В – член жюри, учитель биологии 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3.Автайкина Г.Р. – член жюри, учитель биологии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4.Чумарова С.И – член жюри, учитель биологии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5.Ведякова Е.М.- член жюри, учитель биологии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 Балашова Е.В..- член жюри, учитель биологии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информатике: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1.Канайкин И.Н – председатель жюри, учитель информатики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2.Артюшкина Е.П. – член жюри, учитель информатики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3.Кижапкина Е.Ю.–член жюри, методист  центра.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иностранным языкам: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1.Ташкаева Л.И. – председатель жюри, учитель иностранного языка Атюрьевская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2.Мустайкина В.П. – член жюри, учитель иностранного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3.Бланкина Е.Б – член жюри, учитель иностранного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4B46C6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4.Васькина О.М.</w:t>
      </w:r>
      <w:r w:rsidR="00874B24">
        <w:rPr>
          <w:rFonts w:ascii="Times New Roman" w:hAnsi="Times New Roman"/>
          <w:sz w:val="20"/>
          <w:szCs w:val="20"/>
        </w:rPr>
        <w:t>. – член жюри, учитель иностранного языка Новочадовская ООШ.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5.Руськина С.Н – член жюри, учитель иностранного языка Перевесьевская ООШ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6.Стяпина В.И. – член жюри, учитель иностранного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717039" w:rsidRDefault="00717039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истории, право, обществознании, экономики: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</w:t>
      </w:r>
      <w:proofErr w:type="spellStart"/>
      <w:r>
        <w:rPr>
          <w:rFonts w:ascii="Times New Roman" w:hAnsi="Times New Roman"/>
          <w:sz w:val="20"/>
          <w:szCs w:val="20"/>
        </w:rPr>
        <w:t>Сиркина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Н.Н. - председатель жюри, учитель  истории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717039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2.Сенькина А.М </w:t>
      </w:r>
      <w:proofErr w:type="gramStart"/>
      <w:r>
        <w:rPr>
          <w:rFonts w:ascii="Times New Roman" w:hAnsi="Times New Roman"/>
          <w:sz w:val="20"/>
          <w:szCs w:val="20"/>
        </w:rPr>
        <w:t>–ч</w:t>
      </w:r>
      <w:proofErr w:type="gramEnd"/>
      <w:r>
        <w:rPr>
          <w:rFonts w:ascii="Times New Roman" w:hAnsi="Times New Roman"/>
          <w:sz w:val="20"/>
          <w:szCs w:val="20"/>
        </w:rPr>
        <w:t xml:space="preserve">лен жюри, учитель истории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4B46C6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3.Русяйнина Н.С.</w:t>
      </w:r>
      <w:r w:rsidR="00874B24">
        <w:rPr>
          <w:rFonts w:ascii="Times New Roman" w:hAnsi="Times New Roman"/>
          <w:sz w:val="20"/>
          <w:szCs w:val="20"/>
        </w:rPr>
        <w:t xml:space="preserve">. – член жюри, учитель истории  </w:t>
      </w:r>
      <w:proofErr w:type="spellStart"/>
      <w:r w:rsidR="00874B24">
        <w:rPr>
          <w:rFonts w:ascii="Times New Roman" w:hAnsi="Times New Roman"/>
          <w:sz w:val="20"/>
          <w:szCs w:val="20"/>
        </w:rPr>
        <w:t>Новочадовской</w:t>
      </w:r>
      <w:proofErr w:type="spellEnd"/>
      <w:r w:rsidR="00874B24">
        <w:rPr>
          <w:rFonts w:ascii="Times New Roman" w:hAnsi="Times New Roman"/>
          <w:sz w:val="20"/>
          <w:szCs w:val="20"/>
        </w:rPr>
        <w:t xml:space="preserve"> ООШ.</w:t>
      </w:r>
    </w:p>
    <w:p w:rsidR="00874B24" w:rsidRDefault="004B46C6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D84290">
        <w:rPr>
          <w:rFonts w:ascii="Times New Roman" w:hAnsi="Times New Roman"/>
          <w:sz w:val="20"/>
          <w:szCs w:val="20"/>
        </w:rPr>
        <w:t>Федькина Н.П.</w:t>
      </w:r>
      <w:r w:rsidR="00874B24">
        <w:rPr>
          <w:rFonts w:ascii="Times New Roman" w:hAnsi="Times New Roman"/>
          <w:sz w:val="20"/>
          <w:szCs w:val="20"/>
        </w:rPr>
        <w:t xml:space="preserve">. -– член жюри, учитель истории  </w:t>
      </w:r>
      <w:proofErr w:type="spellStart"/>
      <w:r w:rsidR="00874B24">
        <w:rPr>
          <w:rFonts w:ascii="Times New Roman" w:hAnsi="Times New Roman"/>
          <w:sz w:val="20"/>
          <w:szCs w:val="20"/>
        </w:rPr>
        <w:t>Кишалинской</w:t>
      </w:r>
      <w:proofErr w:type="spellEnd"/>
      <w:r w:rsidR="00874B24">
        <w:rPr>
          <w:rFonts w:ascii="Times New Roman" w:hAnsi="Times New Roman"/>
          <w:sz w:val="20"/>
          <w:szCs w:val="20"/>
        </w:rPr>
        <w:t xml:space="preserve"> СОШ.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5.Минькова З.И..- член жюри, учитель  истории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 №2.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6..Котельникова Т. Г.- член жюри, учитель истории </w:t>
      </w:r>
      <w:proofErr w:type="spellStart"/>
      <w:r>
        <w:rPr>
          <w:rFonts w:ascii="Times New Roman" w:hAnsi="Times New Roman"/>
          <w:sz w:val="20"/>
          <w:szCs w:val="20"/>
        </w:rPr>
        <w:t>Мордовско</w:t>
      </w:r>
      <w:proofErr w:type="spellEnd"/>
      <w:r>
        <w:rPr>
          <w:rFonts w:ascii="Times New Roman" w:hAnsi="Times New Roman"/>
          <w:sz w:val="20"/>
          <w:szCs w:val="20"/>
        </w:rPr>
        <w:t xml:space="preserve"> – Козловской СОШ.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7.Шибайкина Н.М. - член жюри, учитель истории   </w:t>
      </w:r>
      <w:proofErr w:type="spellStart"/>
      <w:r>
        <w:rPr>
          <w:rFonts w:ascii="Times New Roman" w:hAnsi="Times New Roman"/>
          <w:sz w:val="20"/>
          <w:szCs w:val="20"/>
        </w:rPr>
        <w:t>Перевесьевской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33A7" w:rsidRDefault="00FB33A7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33A7" w:rsidRDefault="00FB33A7" w:rsidP="00FB33A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:rsidR="00FB33A7" w:rsidRDefault="00FB33A7" w:rsidP="00FB33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приказу №41 от 27.10.2022 г. по отделу образования</w:t>
      </w:r>
    </w:p>
    <w:p w:rsidR="00FB33A7" w:rsidRDefault="00FB33A7" w:rsidP="00FB33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Атюрьевского муниципального района</w:t>
      </w:r>
    </w:p>
    <w:p w:rsidR="00FB33A7" w:rsidRDefault="00FB33A7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географии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1.Шапошникова С.</w:t>
      </w:r>
      <w:proofErr w:type="gramStart"/>
      <w:r>
        <w:rPr>
          <w:rFonts w:ascii="Times New Roman" w:hAnsi="Times New Roman"/>
          <w:sz w:val="20"/>
          <w:szCs w:val="20"/>
        </w:rPr>
        <w:t>А–</w:t>
      </w:r>
      <w:proofErr w:type="gramEnd"/>
      <w:r>
        <w:rPr>
          <w:rFonts w:ascii="Times New Roman" w:hAnsi="Times New Roman"/>
          <w:sz w:val="20"/>
          <w:szCs w:val="20"/>
        </w:rPr>
        <w:t xml:space="preserve"> председатель жюри, учитель географии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2.Надин А.В.. – член жюри, учитель географии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3.Петрова Т.Н – член жюри, учитель географии </w:t>
      </w:r>
      <w:proofErr w:type="spellStart"/>
      <w:r>
        <w:rPr>
          <w:rFonts w:ascii="Times New Roman" w:hAnsi="Times New Roman"/>
          <w:sz w:val="20"/>
          <w:szCs w:val="20"/>
        </w:rPr>
        <w:t>Новочадовской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4.Балашова Е.В.. -член жюри, учитель географии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5.Резяпкина Л.В. - член жюри, учитель географии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физической культуре: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1.Шнякин А.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  <w:proofErr w:type="gramStart"/>
      <w:r>
        <w:rPr>
          <w:rFonts w:ascii="Times New Roman" w:hAnsi="Times New Roman"/>
          <w:sz w:val="20"/>
          <w:szCs w:val="20"/>
        </w:rPr>
        <w:t>председатель</w:t>
      </w:r>
      <w:proofErr w:type="gramEnd"/>
      <w:r>
        <w:rPr>
          <w:rFonts w:ascii="Times New Roman" w:hAnsi="Times New Roman"/>
          <w:sz w:val="20"/>
          <w:szCs w:val="20"/>
        </w:rPr>
        <w:t xml:space="preserve"> жюри, учитель физической культуры </w:t>
      </w:r>
      <w:proofErr w:type="spellStart"/>
      <w:r>
        <w:rPr>
          <w:rFonts w:ascii="Times New Roman" w:hAnsi="Times New Roman"/>
          <w:sz w:val="20"/>
          <w:szCs w:val="20"/>
        </w:rPr>
        <w:t>Новочадовской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2..Шукшин А.</w:t>
      </w:r>
      <w:proofErr w:type="gramStart"/>
      <w:r>
        <w:rPr>
          <w:rFonts w:ascii="Times New Roman" w:hAnsi="Times New Roman"/>
          <w:sz w:val="20"/>
          <w:szCs w:val="20"/>
        </w:rPr>
        <w:t>Н-</w:t>
      </w:r>
      <w:proofErr w:type="gramEnd"/>
      <w:r>
        <w:rPr>
          <w:rFonts w:ascii="Times New Roman" w:hAnsi="Times New Roman"/>
          <w:sz w:val="20"/>
          <w:szCs w:val="20"/>
        </w:rPr>
        <w:t xml:space="preserve">    член жюри, учитель физкультуры  </w:t>
      </w:r>
      <w:proofErr w:type="spellStart"/>
      <w:r>
        <w:rPr>
          <w:rFonts w:ascii="Times New Roman" w:hAnsi="Times New Roman"/>
          <w:sz w:val="20"/>
          <w:szCs w:val="20"/>
        </w:rPr>
        <w:t>М.Козловской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3.Маскайкин С.И – 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4.Савкин Г.К.– 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.Надин А.И..- 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6.Атяшкина Т.М.- 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7..Мелешева Е.В - 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Перевесьевской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8..Кашаев А.С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-  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9..Пронькина Т.М. - член жюри, учитель физкультуры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технологии: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1.Пронькина Т.М. - председатель жюри, учитель технологии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/>
          <w:sz w:val="20"/>
          <w:szCs w:val="20"/>
        </w:rPr>
        <w:t>Лебина</w:t>
      </w:r>
      <w:proofErr w:type="spellEnd"/>
      <w:r>
        <w:rPr>
          <w:rFonts w:ascii="Times New Roman" w:hAnsi="Times New Roman"/>
          <w:sz w:val="20"/>
          <w:szCs w:val="20"/>
        </w:rPr>
        <w:t xml:space="preserve"> Т.И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– член жюри, учитель  технологии 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3.Волков О.В – член жюри, учитель  технологии 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4.Беляйкина Н.В.- член жюри, учитель  технологии 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5.Пиксаева Н.А. - член жюри, учитель  технологии 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русскому языку и  литературе: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1.Карнетова Н.В. – председатель жюри, учитель русского языка и литературы 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2.Руськина С.Н. –  член жюри, учитель русского языка и литературы </w:t>
      </w:r>
      <w:proofErr w:type="spellStart"/>
      <w:r>
        <w:rPr>
          <w:rFonts w:ascii="Times New Roman" w:hAnsi="Times New Roman"/>
          <w:sz w:val="20"/>
          <w:szCs w:val="20"/>
        </w:rPr>
        <w:t>Перевесьевской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3.Волгапкина Н.Д.– член жюри, учитель русского языка и литературы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 Аленина Н.Я.– член жюри, учитель русского языка и литературы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5.Чудакова В.И. –член жюри, учитель русского языка и литературы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6.Ипполитова Т.С...- член жюри, учитель русского языка и литературы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874B24" w:rsidRDefault="00717039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7.Васькина М.М.</w:t>
      </w:r>
      <w:r w:rsidR="00874B24">
        <w:rPr>
          <w:rFonts w:ascii="Times New Roman" w:hAnsi="Times New Roman"/>
          <w:sz w:val="20"/>
          <w:szCs w:val="20"/>
        </w:rPr>
        <w:t xml:space="preserve">- член жюри, учитель русского языка и литературы </w:t>
      </w:r>
      <w:proofErr w:type="spellStart"/>
      <w:r w:rsidR="00874B24">
        <w:rPr>
          <w:rFonts w:ascii="Times New Roman" w:hAnsi="Times New Roman"/>
          <w:sz w:val="20"/>
          <w:szCs w:val="20"/>
        </w:rPr>
        <w:t>Атюрьевской</w:t>
      </w:r>
      <w:proofErr w:type="spellEnd"/>
      <w:r w:rsidR="00874B24"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8.Канина Н.</w:t>
      </w:r>
      <w:proofErr w:type="gramStart"/>
      <w:r>
        <w:rPr>
          <w:rFonts w:ascii="Times New Roman" w:hAnsi="Times New Roman"/>
          <w:sz w:val="20"/>
          <w:szCs w:val="20"/>
        </w:rPr>
        <w:t>Е-</w:t>
      </w:r>
      <w:proofErr w:type="gramEnd"/>
      <w:r>
        <w:rPr>
          <w:rFonts w:ascii="Times New Roman" w:hAnsi="Times New Roman"/>
          <w:sz w:val="20"/>
          <w:szCs w:val="20"/>
        </w:rPr>
        <w:t xml:space="preserve"> член жюри, учитель русского языка и литературы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9.Байчурина Л.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 xml:space="preserve"> – член жюри, учитель русского языка Кишалинская  СОШ 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10.Татарова С.И.- член жюри, учитель русского языка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11.Шукшина М.Ф.- член жюри, учитель русского языка и литературы </w:t>
      </w:r>
      <w:proofErr w:type="spellStart"/>
      <w:r>
        <w:rPr>
          <w:rFonts w:ascii="Times New Roman" w:hAnsi="Times New Roman"/>
          <w:sz w:val="20"/>
          <w:szCs w:val="20"/>
        </w:rPr>
        <w:t>Морд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озловской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717039" w:rsidRDefault="00717039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ОБЖ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1.Чикин А.В. - председатель жюри, учитель ОБЖ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2.Руськина С.Н. -  учитель ОБЖ </w:t>
      </w:r>
      <w:proofErr w:type="spellStart"/>
      <w:r>
        <w:rPr>
          <w:rFonts w:ascii="Times New Roman" w:hAnsi="Times New Roman"/>
          <w:sz w:val="20"/>
          <w:szCs w:val="20"/>
        </w:rPr>
        <w:t>Перевесьевской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3.Митяйкина Л.В. - учитель ОБЖ </w:t>
      </w:r>
      <w:proofErr w:type="spellStart"/>
      <w:r>
        <w:rPr>
          <w:rFonts w:ascii="Times New Roman" w:hAnsi="Times New Roman"/>
          <w:sz w:val="20"/>
          <w:szCs w:val="20"/>
        </w:rPr>
        <w:t>Курташкинской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/>
          <w:sz w:val="20"/>
          <w:szCs w:val="20"/>
        </w:rPr>
        <w:t>Кашаев</w:t>
      </w:r>
      <w:proofErr w:type="spellEnd"/>
      <w:r>
        <w:rPr>
          <w:rFonts w:ascii="Times New Roman" w:hAnsi="Times New Roman"/>
          <w:sz w:val="20"/>
          <w:szCs w:val="20"/>
        </w:rPr>
        <w:t xml:space="preserve"> А.С.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учитель ОБЖ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№2..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5.Гераськин В.И.- учитель ОБЖ </w:t>
      </w:r>
      <w:proofErr w:type="spellStart"/>
      <w:r>
        <w:rPr>
          <w:rFonts w:ascii="Times New Roman" w:hAnsi="Times New Roman"/>
          <w:sz w:val="20"/>
          <w:szCs w:val="20"/>
        </w:rPr>
        <w:t>М.Козловской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СОШ.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4B24" w:rsidRDefault="00874B24" w:rsidP="00874B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Жюри олимпиады по искусству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1.Телякова О.В.-председатель, учитель МХК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№2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2.Малкина Н.Г.-член жюри, учитель  МХК </w:t>
      </w:r>
      <w:proofErr w:type="spellStart"/>
      <w:r>
        <w:rPr>
          <w:rFonts w:ascii="Times New Roman" w:hAnsi="Times New Roman"/>
          <w:sz w:val="20"/>
          <w:szCs w:val="20"/>
        </w:rPr>
        <w:t>Атюрьевской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 СОШ №1</w:t>
      </w:r>
    </w:p>
    <w:p w:rsidR="00874B24" w:rsidRDefault="00874B24" w:rsidP="00874B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3.Лебина Т.И.- член жюри, учитель  МХК </w:t>
      </w:r>
      <w:proofErr w:type="spellStart"/>
      <w:r>
        <w:rPr>
          <w:rFonts w:ascii="Times New Roman" w:hAnsi="Times New Roman"/>
          <w:sz w:val="20"/>
          <w:szCs w:val="20"/>
        </w:rPr>
        <w:t>Кишалинской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СОШ.</w:t>
      </w: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33A7" w:rsidRDefault="00FB33A7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74B24" w:rsidRDefault="008D0D9C" w:rsidP="00874B2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</w:t>
      </w:r>
      <w:r w:rsidR="00874B24">
        <w:rPr>
          <w:rFonts w:ascii="Times New Roman" w:hAnsi="Times New Roman"/>
          <w:b/>
          <w:sz w:val="20"/>
          <w:szCs w:val="20"/>
        </w:rPr>
        <w:t>риложение №4</w:t>
      </w:r>
    </w:p>
    <w:p w:rsidR="00717039" w:rsidRDefault="00717039" w:rsidP="007170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приказу №</w:t>
      </w:r>
      <w:r w:rsidR="008D0D9C">
        <w:rPr>
          <w:rFonts w:ascii="Times New Roman" w:hAnsi="Times New Roman"/>
          <w:color w:val="000000"/>
          <w:sz w:val="20"/>
          <w:szCs w:val="20"/>
        </w:rPr>
        <w:t>41</w:t>
      </w:r>
      <w:r>
        <w:rPr>
          <w:rFonts w:ascii="Times New Roman" w:hAnsi="Times New Roman"/>
          <w:color w:val="000000"/>
          <w:sz w:val="20"/>
          <w:szCs w:val="20"/>
        </w:rPr>
        <w:t xml:space="preserve"> от 27.10.2022 г. по отделу образования</w:t>
      </w:r>
    </w:p>
    <w:p w:rsidR="00717039" w:rsidRDefault="00717039" w:rsidP="007170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Атюрьевского муниципального района</w:t>
      </w:r>
    </w:p>
    <w:p w:rsidR="00874B24" w:rsidRDefault="00874B24" w:rsidP="00717039">
      <w:pPr>
        <w:shd w:val="clear" w:color="auto" w:fill="FFFFFF"/>
        <w:spacing w:after="0" w:line="240" w:lineRule="auto"/>
        <w:jc w:val="right"/>
        <w:rPr>
          <w:bCs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bCs/>
          <w:sz w:val="26"/>
          <w:szCs w:val="26"/>
        </w:rPr>
        <w:t xml:space="preserve">                                                    </w:t>
      </w:r>
    </w:p>
    <w:p w:rsidR="00874B24" w:rsidRDefault="00874B24" w:rsidP="00874B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Требования</w:t>
      </w:r>
    </w:p>
    <w:p w:rsidR="00874B24" w:rsidRDefault="00874B24" w:rsidP="00874B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организации и проведению   муниципального этапа </w:t>
      </w:r>
    </w:p>
    <w:p w:rsidR="00874B24" w:rsidRDefault="00874B24" w:rsidP="00874B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всероссийской олимпиады школьников.</w:t>
      </w:r>
    </w:p>
    <w:p w:rsidR="00874B24" w:rsidRDefault="00874B24" w:rsidP="00874B24">
      <w:pPr>
        <w:ind w:left="2124"/>
        <w:rPr>
          <w:rFonts w:ascii="Times New Roman" w:hAnsi="Times New Roman"/>
          <w:bCs/>
          <w:sz w:val="24"/>
          <w:szCs w:val="24"/>
        </w:rPr>
      </w:pP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Требования к организации и проведению  муниципального  этапа всероссийской олимпиады школьников разработаны в соответствии с Порядком проведения всероссийской олимпиады школьников, приказ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РФ от 18 ноября 2013 года №1252  (с изменениями и дополнениями).</w:t>
      </w:r>
    </w:p>
    <w:p w:rsidR="00874B24" w:rsidRDefault="00874B24" w:rsidP="00874B24">
      <w:pPr>
        <w:spacing w:after="0" w:line="240" w:lineRule="auto"/>
        <w:ind w:lef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  <w:lang w:bidi="he-IL"/>
        </w:rPr>
        <w:t>1.Требования по общеобразовательным предметам, содержащие предметную специфику проведения олимпиады размещены на официальном сайте всероссийской олимпиады школьников.</w:t>
      </w:r>
    </w:p>
    <w:p w:rsidR="00874B24" w:rsidRDefault="00874B24" w:rsidP="00874B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2.На муниципальном этапе олимпиады принимают участие победители и призеры школьного этапа.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3.Регистрация участников осуществляется в образовательной организации, определенной в качестве места проведения муниципального этапа олимпиады, путем заполнения участником титульного листа олимпиадной работы.</w:t>
      </w:r>
    </w:p>
    <w:p w:rsidR="00874B24" w:rsidRDefault="00874B24" w:rsidP="00874B24">
      <w:pPr>
        <w:spacing w:after="0" w:line="240" w:lineRule="auto"/>
        <w:ind w:lef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4.Для проведения олимпиады  готовятся  аудитории, в которых можно поместить ожидаемое количество участников. Для каждой параллели  отдельная аудитория.  В помещении   обеспечивается  комфортные условия: тишина, чистота, свежий воздух. 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5.Участники олимпиады  должны сидеть по одному за столом (партой). 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6.В образовательном учреждении должен быть организован медицинский кабинет, оборудованный соответствующими средствами медицинской помощи. </w:t>
      </w:r>
    </w:p>
    <w:p w:rsidR="00874B24" w:rsidRDefault="00874B24" w:rsidP="00874B24">
      <w:pPr>
        <w:spacing w:after="0" w:line="240" w:lineRule="auto"/>
        <w:ind w:lef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7.Перед началом олимпиады проводится инструктаж участников олимпиады: по продолжительности олимпиады, о правилах поведения и правилах оформления работ, по процедуре апелляции, о случаях удаления с олимпиады, о времени и месте ознакомления с результатами олимпиады.</w:t>
      </w:r>
    </w:p>
    <w:p w:rsidR="00874B24" w:rsidRDefault="00874B24" w:rsidP="00874B24">
      <w:pPr>
        <w:spacing w:after="0" w:line="240" w:lineRule="auto"/>
        <w:ind w:lef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8.Участник может взять с собой в аудиторию ручку, воду. На олимпиаду по географии разрешается дополнительно взять с собой линейку, транспортир, непрограммируемый калькулятор. На химию - непрограммируемый калькулятор, периодическая система элементов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Д.И.Менделеева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электрохимический ряд напряжений металлов, растворимость солей, кислот и оснований в воде; на физику – циркуль, транспортир, линейку, непрограммируемый калькулятор. </w:t>
      </w:r>
    </w:p>
    <w:p w:rsidR="00874B24" w:rsidRDefault="00874B24" w:rsidP="00874B24">
      <w:pPr>
        <w:spacing w:after="0" w:line="240" w:lineRule="auto"/>
        <w:ind w:lef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9.В аудиторию не разрешается брать справочные материалы (словари, справочники, учебники и т.д.), мобильные телефоны, диктофоны, и любые другие технические средства. </w:t>
      </w:r>
    </w:p>
    <w:p w:rsidR="00874B24" w:rsidRDefault="00874B24" w:rsidP="00874B24">
      <w:pPr>
        <w:spacing w:after="0" w:line="240" w:lineRule="auto"/>
        <w:ind w:lef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10.Во время выполнения задания участникам нельзя выходить из аудитории с заданием или с листом ответов.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11.Участник не имеет права свободно перемещаться  по аудитории и общаться с другими участниками. 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12.В случае нарушения участником олимпиады настоящих требований к организации и проведению муниципального этапа олимпиады, он удаляется из аудитории и лишается права дальнейшего участия в олимпиаде по данному предмету. По факту удаления составляется акт. 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13.Каждый участник олимпиады обеспечивается распечатанным комплектом заданий, проштампованными школьными тетрадями или листами формата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4  для выполнения заданий и черновиками.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14.Перед началом олимпиады участники заполняют титульный лист, на котором указывается предмет, класс, школа, фамилия, имя, отчество участника.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15.На листах ответов запрещается указывать фамилии, делать рисунки или какие – либо отметки, в противном случае работа считается дешифрованной и не оценивается.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Ответы записываются только черными или синими чернилами. 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17.Перед проверкой осуществляется кодирование олимпиадных работ участников олимпиады. 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18.Проверке подлежат только ответы, перенесенные в чистовики.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19. Черновики не проверяются. 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Жюри оценивает выполнение олимпиадных заданий в соответствии с утвержденными критериями. Определяет победителей и призеров олимпиады на основании рейтинга по каждому общеобразовательному предмету. Устанавливает квоту на победителей и призеров не более 45% от общего числа участников, при этом число победителей муниципального этапа олимпиады – не более 8% по соответствующему учебному предмету. Победителями признаются участники, набравшие наибольшее количество баллов, при условии прохождения 50% барьера выполнения заданий. Призерами признаются участники, </w:t>
      </w:r>
      <w:r>
        <w:rPr>
          <w:rFonts w:ascii="Times New Roman" w:hAnsi="Times New Roman"/>
          <w:w w:val="105"/>
          <w:sz w:val="24"/>
          <w:szCs w:val="24"/>
          <w:lang w:bidi="he-IL"/>
        </w:rPr>
        <w:t>набравшие не менее 40% от максимально возможного количества баллов по итогам оценивания выполненных олимпиадных заданий.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21.В целях обеспечения права на объективное оценивание, участник олимпиады вправе подать в письменной форме апелляцию о несогласии с выставленными баллами в течение 3 дней после ознакомления с результатами олимпиады.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 На показ работ и апелляцию допускаются только участники олимпиады.</w:t>
      </w:r>
    </w:p>
    <w:p w:rsidR="00874B24" w:rsidRDefault="00FB33A7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</w:t>
      </w:r>
      <w:r w:rsidR="00874B24">
        <w:rPr>
          <w:rFonts w:ascii="Times New Roman" w:hAnsi="Times New Roman"/>
          <w:bCs/>
          <w:sz w:val="24"/>
          <w:szCs w:val="24"/>
        </w:rPr>
        <w:t xml:space="preserve">По результатам рассмотрения апелляции комиссия выносит одно из следующих решений: 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отклонении апелляции и сохранении выставленных баллов;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удовлетворении апелляции и изменении оценки в баллах.</w:t>
      </w:r>
    </w:p>
    <w:p w:rsidR="00874B24" w:rsidRDefault="00874B24" w:rsidP="00874B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24.Решение апелляционной комиссии является окончательным и пересмотру не подлежит.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74B24" w:rsidRDefault="00874B24" w:rsidP="00874B24">
      <w:pPr>
        <w:spacing w:after="0" w:line="240" w:lineRule="auto"/>
        <w:rPr>
          <w:rFonts w:cs="Arial"/>
          <w:w w:val="105"/>
          <w:sz w:val="28"/>
          <w:szCs w:val="28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cs="Arial"/>
          <w:w w:val="105"/>
          <w:sz w:val="28"/>
          <w:szCs w:val="28"/>
          <w:lang w:bidi="he-IL"/>
        </w:rPr>
        <w:t xml:space="preserve">  </w:t>
      </w:r>
    </w:p>
    <w:p w:rsidR="00874B24" w:rsidRDefault="00874B24" w:rsidP="00874B24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  <w:lang w:bidi="he-IL"/>
        </w:rPr>
        <w:t xml:space="preserve">                                           </w:t>
      </w:r>
      <w:r>
        <w:rPr>
          <w:rFonts w:ascii="Times New Roman" w:hAnsi="Times New Roman"/>
          <w:b/>
          <w:sz w:val="20"/>
          <w:szCs w:val="20"/>
        </w:rPr>
        <w:t>приложение №5</w:t>
      </w:r>
    </w:p>
    <w:p w:rsidR="00717039" w:rsidRDefault="00717039" w:rsidP="007170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приказу №</w:t>
      </w:r>
      <w:r w:rsidR="008D0D9C">
        <w:rPr>
          <w:rFonts w:ascii="Times New Roman" w:hAnsi="Times New Roman"/>
          <w:color w:val="000000"/>
          <w:sz w:val="20"/>
          <w:szCs w:val="20"/>
        </w:rPr>
        <w:t>41</w:t>
      </w:r>
      <w:r>
        <w:rPr>
          <w:rFonts w:ascii="Times New Roman" w:hAnsi="Times New Roman"/>
          <w:color w:val="000000"/>
          <w:sz w:val="20"/>
          <w:szCs w:val="20"/>
        </w:rPr>
        <w:t xml:space="preserve"> от 27.10.2022 г. по отделу образования</w:t>
      </w:r>
    </w:p>
    <w:p w:rsidR="00717039" w:rsidRDefault="00717039" w:rsidP="007170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Атюрьевского муниципального района</w:t>
      </w:r>
    </w:p>
    <w:p w:rsidR="00717039" w:rsidRDefault="00717039" w:rsidP="0071703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апелляций по результатам проверки заданий 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школьного и муниципального этапов всероссийской олимпиады школьников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Настоящий порядок поведения апелляций по результатам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проверки заданий муниципального  этапа  олимпиады школьников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разработан в соответствии со следующими нормативно-правовыми документами:</w:t>
      </w:r>
    </w:p>
    <w:p w:rsidR="00874B24" w:rsidRDefault="00874B24" w:rsidP="00874B24">
      <w:pPr>
        <w:shd w:val="clear" w:color="auto" w:fill="FFFFFF"/>
        <w:tabs>
          <w:tab w:val="left" w:pos="259"/>
        </w:tabs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-Законом  «Об образовании в РФ»;</w:t>
      </w:r>
    </w:p>
    <w:p w:rsidR="00874B24" w:rsidRDefault="00874B24" w:rsidP="00874B24">
      <w:pPr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-Положением о всероссийской олимпиаде школьников, утверждённым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 xml:space="preserve">02.12.2009 г. № 695, зарегистрированного в Минюсте России от 20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16016;</w:t>
      </w:r>
    </w:p>
    <w:p w:rsidR="00874B24" w:rsidRDefault="00874B24" w:rsidP="00874B24">
      <w:pPr>
        <w:shd w:val="clear" w:color="auto" w:fill="FFFFFF"/>
        <w:tabs>
          <w:tab w:val="left" w:pos="211"/>
        </w:tabs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-Положением о проведении этапов (школьного, муниципального, республиканского)  всероссийской олимпиады школьников по общеобразовательным предметам;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нормативными документами Министерства образования и науки Российской Федерации, регламентирующими оценку знаний, умений и навыков учащихся по общеобразовательным предметам и определяет процедуру проведения апелляции.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нарушения процедуры проведения олимпиады по общеобразовательному предмету или несогласием с выставленными баллами (отметкой) участники муниципального этапа всероссийской олимпиады школьников по общеобразовательным предметам имеют право подачи апелляции.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Процедура подачи и рассмотрения апелляций доводятся до сведения участников олимпиады, их родителей (законных представителей) в день проведения перед началом олимпиады.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Письменное заявление подаётся на имя председателя жюри в день проведения олимпиады после объявления итогов.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разрешения конфликтной ситуации, возникшей при проведении школьного и муниципального этапов всероссийской олимпиады школьников, оргкомитет олимпиады определяет председателя и персональный состав комиссии по каждому предмету (не менее трёх, но не более семи человек).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состав комиссии могут входить члены оргкомитета и методической комиссии. Делопроизводство комиссии ведет ее секретарь.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выполняет следующие функции:</w:t>
      </w:r>
    </w:p>
    <w:p w:rsidR="00874B24" w:rsidRDefault="00874B24" w:rsidP="00874B24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принимает и рассматривает апелляции участников олимпиады;</w:t>
      </w:r>
    </w:p>
    <w:p w:rsidR="00874B24" w:rsidRDefault="00874B24" w:rsidP="00874B24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выносит решение по результатам рассмотрения апелляций;</w:t>
      </w:r>
    </w:p>
    <w:p w:rsidR="00874B24" w:rsidRDefault="00874B24" w:rsidP="00874B2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информирует участника олимпиады, подавшего апелляцию, или его  родителей (законных представителей), а также  управление по социальной работе администрации Атюрьевского муниципального района о принятом решении.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и члены комиссии обязаны:</w:t>
      </w:r>
    </w:p>
    <w:p w:rsidR="00874B24" w:rsidRDefault="00874B24" w:rsidP="00874B24">
      <w:pPr>
        <w:shd w:val="clear" w:color="auto" w:fill="FFFFFF"/>
        <w:tabs>
          <w:tab w:val="left" w:pos="360"/>
        </w:tabs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-соблюдать требования законодательства Российской Федерации об образовании, нормативно-правовых документов Министерства образования и науки РФ, Министерства образования РМ, управление по социальной работе администрации Атюрьевского муниципального района, регламентирующих проведение школьного и муниципального  этапов всероссийской олимпиады школьников;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добросовестно выполнять возложенные на них функции. 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осуществляет свою работу непосредственно в день проведения итогов.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олимпиады имеет право присутствовать при рассмотрении апелляции. При рассмотрении апелляции с участником олимпиады может присутствовать один из его родителей (законных представителей) или педагог, сопровождающий участников Олимпиады.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Указанные лица должны иметь при себе документы, удостоверяющие личность (паспорт или свидетельство о рождении).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нарушении процедуры проведения школьного и муниципального этапов всероссийской олимпиады школьников по общеобразовательным предметам комиссия выносит одно из решений:</w:t>
      </w:r>
    </w:p>
    <w:p w:rsidR="00874B24" w:rsidRDefault="00874B24" w:rsidP="00874B24">
      <w:pPr>
        <w:shd w:val="clear" w:color="auto" w:fill="FFFFFF"/>
        <w:tabs>
          <w:tab w:val="left" w:pos="567"/>
        </w:tabs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об отклонении апелляции;</w:t>
      </w:r>
    </w:p>
    <w:p w:rsidR="00874B24" w:rsidRDefault="00874B24" w:rsidP="00874B24">
      <w:pPr>
        <w:shd w:val="clear" w:color="auto" w:fill="FFFFFF"/>
        <w:tabs>
          <w:tab w:val="left" w:pos="567"/>
        </w:tabs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об удовлетворении апелляции.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несогласии с выставленными баллами (отметками) комиссия принимает одно из решений:</w:t>
      </w:r>
    </w:p>
    <w:p w:rsidR="00874B24" w:rsidRDefault="00874B24" w:rsidP="00874B24">
      <w:pPr>
        <w:widowControl w:val="0"/>
        <w:numPr>
          <w:ilvl w:val="0"/>
          <w:numId w:val="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отклонении апелляции и сохранении выставленных баллов (отметки);</w:t>
      </w:r>
    </w:p>
    <w:p w:rsidR="00874B24" w:rsidRDefault="00874B24" w:rsidP="00874B24">
      <w:pPr>
        <w:widowControl w:val="0"/>
        <w:numPr>
          <w:ilvl w:val="0"/>
          <w:numId w:val="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удовлетворении апелляции и выставлении других баллов (отметки). </w:t>
      </w:r>
    </w:p>
    <w:p w:rsidR="00874B24" w:rsidRDefault="00874B24" w:rsidP="00874B24">
      <w:pPr>
        <w:shd w:val="clear" w:color="auto" w:fill="FFFFFF"/>
        <w:tabs>
          <w:tab w:val="left" w:pos="709"/>
        </w:tabs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Официальным объявлением итогов считается вывешенная на всеобщее обозрение в месте проведения олимпиады ведомость результатов выполнения олимпиадных заданий по конкретному предмету, заверенная подписями членов жюри и печатью образовательного учреждения, проводившего олимпиаду.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Документами по основным видам работы комиссии являются:</w:t>
      </w:r>
    </w:p>
    <w:p w:rsidR="00874B24" w:rsidRDefault="00874B24" w:rsidP="00874B24">
      <w:pPr>
        <w:widowControl w:val="0"/>
        <w:numPr>
          <w:ilvl w:val="0"/>
          <w:numId w:val="2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письменные заявления об апелляциях участников олимпиады;</w:t>
      </w:r>
    </w:p>
    <w:p w:rsidR="00874B24" w:rsidRDefault="00874B24" w:rsidP="00874B24">
      <w:pPr>
        <w:widowControl w:val="0"/>
        <w:numPr>
          <w:ilvl w:val="0"/>
          <w:numId w:val="2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 (листы) регистрации апелляций;</w:t>
      </w:r>
    </w:p>
    <w:p w:rsidR="00874B24" w:rsidRPr="00FB33A7" w:rsidRDefault="00874B24" w:rsidP="00874B24">
      <w:pPr>
        <w:widowControl w:val="0"/>
        <w:numPr>
          <w:ilvl w:val="0"/>
          <w:numId w:val="2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Chars="252"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протоколы заседания комиссии, которые хранятся в управлении по социальной работе  в течение 5 лет.</w:t>
      </w: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A7" w:rsidRDefault="00FB33A7" w:rsidP="00FB33A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B24" w:rsidRDefault="00874B24" w:rsidP="00FB33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874B24" w:rsidRDefault="00874B24" w:rsidP="00FB33A7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№6</w:t>
      </w:r>
    </w:p>
    <w:p w:rsidR="00717039" w:rsidRDefault="00717039" w:rsidP="00FB33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приказу №</w:t>
      </w:r>
      <w:r w:rsidR="008D0D9C">
        <w:rPr>
          <w:rFonts w:ascii="Times New Roman" w:hAnsi="Times New Roman"/>
          <w:color w:val="000000"/>
          <w:sz w:val="20"/>
          <w:szCs w:val="20"/>
        </w:rPr>
        <w:t>41</w:t>
      </w:r>
      <w:r>
        <w:rPr>
          <w:rFonts w:ascii="Times New Roman" w:hAnsi="Times New Roman"/>
          <w:color w:val="000000"/>
          <w:sz w:val="20"/>
          <w:szCs w:val="20"/>
        </w:rPr>
        <w:t xml:space="preserve"> от 27.10.2022 г. по отделу образования</w:t>
      </w:r>
    </w:p>
    <w:p w:rsidR="00717039" w:rsidRDefault="00717039" w:rsidP="00FB33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Атюрьевского муниципального района</w:t>
      </w:r>
    </w:p>
    <w:p w:rsidR="00874B24" w:rsidRDefault="00874B24" w:rsidP="007170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</w:t>
      </w:r>
    </w:p>
    <w:p w:rsidR="00874B24" w:rsidRDefault="00874B24" w:rsidP="00874B24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Состав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апелляционной  комиссии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результатам проверки заданий </w:t>
      </w:r>
    </w:p>
    <w:p w:rsidR="00874B24" w:rsidRDefault="00874B24" w:rsidP="00874B24">
      <w:pPr>
        <w:shd w:val="clear" w:color="auto" w:fill="FFFFFF"/>
        <w:spacing w:after="0" w:line="240" w:lineRule="auto"/>
        <w:ind w:firstLineChars="252" w:firstLine="60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этапа всероссийской олимпиады школьников</w:t>
      </w:r>
    </w:p>
    <w:p w:rsidR="00874B24" w:rsidRDefault="00874B24" w:rsidP="00874B24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D0D9C" w:rsidRDefault="008D0D9C" w:rsidP="00FB33A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Сятишева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С.Ф.-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ачальника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отдела образования Атюрьевского муниципального района;</w:t>
      </w:r>
    </w:p>
    <w:p w:rsidR="008D0D9C" w:rsidRDefault="008D0D9C" w:rsidP="00FB33A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2.Балашова Н.М.- Директор  МБУ «ИМЦ по обслуживанию ОУ Атюрьевского муниципального района»;</w:t>
      </w:r>
    </w:p>
    <w:p w:rsidR="00874B24" w:rsidRDefault="008D0D9C" w:rsidP="00FB33A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4B24">
        <w:rPr>
          <w:rFonts w:ascii="Times New Roman" w:hAnsi="Times New Roman"/>
          <w:sz w:val="24"/>
          <w:szCs w:val="24"/>
        </w:rPr>
        <w:t>.</w:t>
      </w:r>
      <w:r w:rsidR="002B2B82">
        <w:rPr>
          <w:rFonts w:ascii="Times New Roman" w:hAnsi="Times New Roman"/>
          <w:sz w:val="24"/>
          <w:szCs w:val="24"/>
        </w:rPr>
        <w:t>Мозгунов С.Ф.</w:t>
      </w:r>
      <w:r w:rsidR="00874B24">
        <w:rPr>
          <w:rFonts w:ascii="Times New Roman" w:hAnsi="Times New Roman"/>
          <w:sz w:val="24"/>
          <w:szCs w:val="24"/>
        </w:rPr>
        <w:t xml:space="preserve"> – </w:t>
      </w:r>
      <w:r w:rsidR="00B57153">
        <w:rPr>
          <w:rFonts w:ascii="Times New Roman" w:hAnsi="Times New Roman"/>
          <w:sz w:val="24"/>
          <w:szCs w:val="24"/>
        </w:rPr>
        <w:t xml:space="preserve">  </w:t>
      </w:r>
      <w:r w:rsidR="00874B24">
        <w:rPr>
          <w:rFonts w:ascii="Times New Roman" w:hAnsi="Times New Roman"/>
          <w:sz w:val="24"/>
          <w:szCs w:val="24"/>
        </w:rPr>
        <w:t>директор МБОУ «Атюрьевская средняя общеобразоват</w:t>
      </w:r>
      <w:r w:rsidR="002B2B82">
        <w:rPr>
          <w:rFonts w:ascii="Times New Roman" w:hAnsi="Times New Roman"/>
          <w:sz w:val="24"/>
          <w:szCs w:val="24"/>
        </w:rPr>
        <w:t>ельная школа №1</w:t>
      </w:r>
      <w:r w:rsidR="00874B24">
        <w:rPr>
          <w:rFonts w:ascii="Times New Roman" w:hAnsi="Times New Roman"/>
          <w:sz w:val="24"/>
          <w:szCs w:val="24"/>
        </w:rPr>
        <w:t>»</w:t>
      </w:r>
    </w:p>
    <w:p w:rsidR="00B57153" w:rsidRDefault="008D0D9C" w:rsidP="00FB33A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57153">
        <w:rPr>
          <w:rFonts w:ascii="Times New Roman" w:hAnsi="Times New Roman"/>
          <w:sz w:val="24"/>
          <w:szCs w:val="24"/>
        </w:rPr>
        <w:t>.Козяйкина О.С. -</w:t>
      </w:r>
      <w:r w:rsidR="00B57153" w:rsidRPr="00B57153">
        <w:rPr>
          <w:rFonts w:ascii="Times New Roman" w:hAnsi="Times New Roman"/>
          <w:sz w:val="24"/>
          <w:szCs w:val="24"/>
        </w:rPr>
        <w:t xml:space="preserve"> </w:t>
      </w:r>
      <w:r w:rsidR="00B57153">
        <w:rPr>
          <w:rFonts w:ascii="Times New Roman" w:hAnsi="Times New Roman"/>
          <w:sz w:val="24"/>
          <w:szCs w:val="24"/>
        </w:rPr>
        <w:t>директор МБОУ «Атюрьевская средняя общеобразовательная школа №2»</w:t>
      </w:r>
    </w:p>
    <w:p w:rsidR="00874B24" w:rsidRDefault="008D0D9C" w:rsidP="00FB33A7">
      <w:pPr>
        <w:pStyle w:val="a4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5</w:t>
      </w:r>
      <w:r w:rsidR="00874B24">
        <w:rPr>
          <w:rFonts w:ascii="Times New Roman" w:hAnsi="Times New Roman" w:cs="Times New Roman"/>
          <w:w w:val="105"/>
        </w:rPr>
        <w:t xml:space="preserve">.Еремкина А.П. - методист МБУ ДО « Атюрьевский районный Дом детского творчества»; </w:t>
      </w:r>
    </w:p>
    <w:p w:rsidR="00874B24" w:rsidRDefault="008D0D9C" w:rsidP="00FB33A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</w:rPr>
        <w:t>6</w:t>
      </w:r>
      <w:r w:rsidR="00874B24">
        <w:rPr>
          <w:rFonts w:ascii="Times New Roman" w:hAnsi="Times New Roman"/>
          <w:w w:val="105"/>
        </w:rPr>
        <w:t xml:space="preserve">.Сяткина О.И. – заместитель директора по учебной работе </w:t>
      </w:r>
      <w:r w:rsidR="00874B24">
        <w:rPr>
          <w:rFonts w:ascii="Times New Roman" w:hAnsi="Times New Roman"/>
          <w:sz w:val="24"/>
          <w:szCs w:val="24"/>
        </w:rPr>
        <w:t>МБОУ «Атюрьевская средняя общеобразовательная школа №1»;</w:t>
      </w:r>
    </w:p>
    <w:p w:rsidR="00874B24" w:rsidRDefault="008D0D9C" w:rsidP="00FB33A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74B24">
        <w:rPr>
          <w:rFonts w:ascii="Times New Roman" w:hAnsi="Times New Roman"/>
          <w:sz w:val="24"/>
          <w:szCs w:val="24"/>
        </w:rPr>
        <w:t>.Чумарова С.И. -</w:t>
      </w:r>
      <w:r w:rsidR="00874B24">
        <w:rPr>
          <w:rFonts w:ascii="Times New Roman" w:hAnsi="Times New Roman"/>
          <w:w w:val="105"/>
        </w:rPr>
        <w:t xml:space="preserve"> заместитель директора по учебной работе </w:t>
      </w:r>
      <w:r w:rsidR="00874B24">
        <w:rPr>
          <w:rFonts w:ascii="Times New Roman" w:hAnsi="Times New Roman"/>
          <w:sz w:val="24"/>
          <w:szCs w:val="24"/>
        </w:rPr>
        <w:t>МБОУ «Курташкинская средняя общеобразовательная школа»;</w:t>
      </w:r>
    </w:p>
    <w:p w:rsidR="00FB33A7" w:rsidRDefault="00FB33A7" w:rsidP="00874B24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74B24" w:rsidRDefault="00874B24" w:rsidP="00874B24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№7</w:t>
      </w:r>
    </w:p>
    <w:p w:rsidR="00717039" w:rsidRDefault="00874B24" w:rsidP="007170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17039">
        <w:rPr>
          <w:rFonts w:ascii="Times New Roman" w:hAnsi="Times New Roman"/>
          <w:color w:val="000000"/>
          <w:sz w:val="20"/>
          <w:szCs w:val="20"/>
        </w:rPr>
        <w:t>к приказу №</w:t>
      </w:r>
      <w:r w:rsidR="008D0D9C">
        <w:rPr>
          <w:rFonts w:ascii="Times New Roman" w:hAnsi="Times New Roman"/>
          <w:color w:val="000000"/>
          <w:sz w:val="20"/>
          <w:szCs w:val="20"/>
        </w:rPr>
        <w:t>41</w:t>
      </w:r>
      <w:r w:rsidR="00717039">
        <w:rPr>
          <w:rFonts w:ascii="Times New Roman" w:hAnsi="Times New Roman"/>
          <w:color w:val="000000"/>
          <w:sz w:val="20"/>
          <w:szCs w:val="20"/>
        </w:rPr>
        <w:t xml:space="preserve"> от 27.10.2022 г. по отделу образования</w:t>
      </w:r>
    </w:p>
    <w:p w:rsidR="00717039" w:rsidRDefault="00717039" w:rsidP="007170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Атюрьевского муниципального района</w:t>
      </w:r>
    </w:p>
    <w:p w:rsidR="00717039" w:rsidRDefault="00717039" w:rsidP="007170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</w:t>
      </w:r>
    </w:p>
    <w:p w:rsidR="00717039" w:rsidRDefault="00874B24" w:rsidP="007170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</w:t>
      </w:r>
    </w:p>
    <w:p w:rsidR="00874B24" w:rsidRDefault="00874B24" w:rsidP="00717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w w:val="105"/>
          <w:sz w:val="24"/>
          <w:szCs w:val="24"/>
          <w:lang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874B24" w:rsidRDefault="00874B24" w:rsidP="00717039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хранения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материалов проведения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муниципального этапа всероссийской олимпиады школьников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общеобразовательным предметам</w:t>
      </w:r>
    </w:p>
    <w:p w:rsidR="00874B24" w:rsidRDefault="00874B24" w:rsidP="00874B24">
      <w:pPr>
        <w:shd w:val="clear" w:color="auto" w:fill="FFFFFF"/>
        <w:tabs>
          <w:tab w:val="left" w:pos="709"/>
          <w:tab w:val="left" w:pos="162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Управление по социальной работе администрации Атюрьевского муниципального района  обеспечивает хранение в течение пяти лет следующих документов:</w:t>
      </w:r>
    </w:p>
    <w:p w:rsidR="00874B24" w:rsidRDefault="00874B24" w:rsidP="00874B2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нормативно-правовых актов Министерства образования и науки Российской Федерации, Министерства образования Республики Мордовия, управление по социальной работе администрации Атюрьевского муниципального района  регламентирующих проведение Олимпиады;</w:t>
      </w:r>
    </w:p>
    <w:p w:rsidR="00874B24" w:rsidRDefault="00874B24" w:rsidP="00874B2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приказов Министерства образования и науки Российской Федерации, Министерства образования Республики Мордовия,  управления  по социальной работе администрации Атюрьевского муниципального района  об итогах проведения олимпиады;</w:t>
      </w:r>
    </w:p>
    <w:p w:rsidR="00874B24" w:rsidRDefault="00874B24" w:rsidP="00874B24">
      <w:pPr>
        <w:shd w:val="clear" w:color="auto" w:fill="FFFFFF"/>
        <w:tabs>
          <w:tab w:val="left" w:pos="709"/>
        </w:tabs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ведомостей проверки работ, протоколов заседания жюри об итогах проведения Олимпиады, в том числе о проведении апелляций.</w:t>
      </w:r>
    </w:p>
    <w:p w:rsidR="00874B24" w:rsidRDefault="00874B24" w:rsidP="00874B24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Хранение работ участников олимпиады осуществляется в течение 1 года в образовательном учреждении, где проводилась Олимпиада.</w:t>
      </w:r>
    </w:p>
    <w:p w:rsidR="00874B24" w:rsidRDefault="00874B24" w:rsidP="00874B24">
      <w:pPr>
        <w:ind w:firstLine="426"/>
        <w:rPr>
          <w:rFonts w:ascii="Times New Roman" w:hAnsi="Times New Roman"/>
          <w:sz w:val="24"/>
          <w:szCs w:val="24"/>
        </w:rPr>
      </w:pPr>
    </w:p>
    <w:p w:rsidR="00874B24" w:rsidRDefault="00874B24" w:rsidP="00874B24">
      <w:pPr>
        <w:ind w:firstLine="426"/>
        <w:rPr>
          <w:rFonts w:ascii="Times New Roman" w:hAnsi="Times New Roman"/>
          <w:sz w:val="24"/>
          <w:szCs w:val="24"/>
        </w:rPr>
      </w:pPr>
    </w:p>
    <w:p w:rsidR="00874B24" w:rsidRDefault="00874B24" w:rsidP="00874B24">
      <w:pPr>
        <w:ind w:firstLine="426"/>
        <w:rPr>
          <w:rFonts w:ascii="Times New Roman" w:hAnsi="Times New Roman"/>
          <w:sz w:val="24"/>
          <w:szCs w:val="24"/>
        </w:rPr>
      </w:pPr>
    </w:p>
    <w:p w:rsidR="00874B24" w:rsidRDefault="00874B24" w:rsidP="00874B24">
      <w:pPr>
        <w:ind w:firstLine="426"/>
        <w:rPr>
          <w:rFonts w:ascii="Times New Roman" w:hAnsi="Times New Roman"/>
          <w:sz w:val="24"/>
          <w:szCs w:val="24"/>
        </w:rPr>
      </w:pPr>
    </w:p>
    <w:p w:rsidR="00A02520" w:rsidRDefault="00874B24" w:rsidP="008D0D9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D0D9C" w:rsidRDefault="008D0D9C" w:rsidP="008D0D9C">
      <w:pPr>
        <w:rPr>
          <w:sz w:val="26"/>
          <w:szCs w:val="26"/>
        </w:rPr>
      </w:pPr>
    </w:p>
    <w:p w:rsidR="00FB33A7" w:rsidRDefault="00FB33A7" w:rsidP="008D0D9C">
      <w:pPr>
        <w:rPr>
          <w:sz w:val="26"/>
          <w:szCs w:val="26"/>
        </w:rPr>
      </w:pP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color w:val="00000A"/>
          <w:kern w:val="2"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eastAsia="DejaVu Sans" w:hAnsi="Times New Roman"/>
          <w:b/>
          <w:color w:val="00000A"/>
          <w:kern w:val="2"/>
          <w:sz w:val="26"/>
          <w:szCs w:val="26"/>
          <w:lang w:eastAsia="zh-CN"/>
        </w:rPr>
        <w:t>Согласие на обработку персональных данных</w:t>
      </w: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color w:val="00000A"/>
          <w:kern w:val="2"/>
          <w:sz w:val="26"/>
          <w:szCs w:val="26"/>
          <w:lang w:eastAsia="zh-CN"/>
        </w:rPr>
      </w:pPr>
    </w:p>
    <w:p w:rsidR="00874B24" w:rsidRDefault="00874B24" w:rsidP="00874B24">
      <w:pPr>
        <w:tabs>
          <w:tab w:val="left" w:pos="709"/>
        </w:tabs>
        <w:spacing w:after="0" w:line="240" w:lineRule="auto"/>
        <w:jc w:val="both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b/>
          <w:color w:val="00000A"/>
          <w:kern w:val="2"/>
          <w:sz w:val="24"/>
          <w:szCs w:val="24"/>
          <w:lang w:eastAsia="zh-CN"/>
        </w:rPr>
        <w:t>Я,___________________________________________________________________________,</w:t>
      </w: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  <w:t>(ФИО родителя или законного представителя)</w:t>
      </w:r>
    </w:p>
    <w:p w:rsidR="00874B24" w:rsidRDefault="00874B24" w:rsidP="00874B24">
      <w:pPr>
        <w:tabs>
          <w:tab w:val="left" w:pos="709"/>
        </w:tabs>
        <w:spacing w:after="0" w:line="240" w:lineRule="auto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</w:p>
    <w:p w:rsidR="00874B24" w:rsidRDefault="00874B24" w:rsidP="00874B24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>паспорт _____ ____________, выдан______________________________________________</w:t>
      </w:r>
    </w:p>
    <w:p w:rsidR="00874B24" w:rsidRDefault="00874B24" w:rsidP="00874B24">
      <w:pPr>
        <w:tabs>
          <w:tab w:val="left" w:pos="709"/>
        </w:tabs>
        <w:spacing w:after="0" w:line="240" w:lineRule="auto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00000A"/>
          <w:kern w:val="2"/>
          <w:sz w:val="24"/>
          <w:szCs w:val="24"/>
          <w:lang w:eastAsia="zh-CN"/>
        </w:rPr>
        <w:t xml:space="preserve">                </w:t>
      </w:r>
      <w:r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  <w:t xml:space="preserve">(серия,  номер)                                                           (когда, кем)     </w:t>
      </w:r>
    </w:p>
    <w:p w:rsidR="00874B24" w:rsidRDefault="00874B24" w:rsidP="00874B24">
      <w:pPr>
        <w:tabs>
          <w:tab w:val="left" w:pos="709"/>
        </w:tabs>
        <w:spacing w:after="0" w:line="240" w:lineRule="auto"/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>_____________________________________________________________________________</w:t>
      </w: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>_____________________________________________________________________________</w:t>
      </w: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  <w:t>(адрес)</w:t>
      </w:r>
    </w:p>
    <w:p w:rsidR="00874B24" w:rsidRDefault="00874B24" w:rsidP="00874B24">
      <w:pPr>
        <w:tabs>
          <w:tab w:val="left" w:pos="709"/>
        </w:tabs>
        <w:spacing w:after="0" w:line="240" w:lineRule="auto"/>
        <w:jc w:val="both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 xml:space="preserve">даю согласие оператору на обработку персональных данных моего ребенка – участника Всероссийской олимпиады школьников. Разрешаю сбор, хранение, использование, распространение (передачу) и публикацию персональных данных ребенка, а также его олимпиадной работы, в том числе в сети Интернет. </w:t>
      </w:r>
    </w:p>
    <w:p w:rsidR="00874B24" w:rsidRDefault="00874B24" w:rsidP="00874B24">
      <w:pPr>
        <w:tabs>
          <w:tab w:val="left" w:pos="709"/>
        </w:tabs>
        <w:spacing w:after="0" w:line="240" w:lineRule="auto"/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>_____________________________________________________________________________</w:t>
      </w: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  <w:t>(фамилия, имя, отчество ребенка)</w:t>
      </w:r>
    </w:p>
    <w:p w:rsidR="00874B24" w:rsidRDefault="00874B24" w:rsidP="00874B24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 xml:space="preserve">паспорт 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  <w:t>(</w:t>
      </w:r>
      <w:proofErr w:type="spellStart"/>
      <w:r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  <w:t>св</w:t>
      </w:r>
      <w:proofErr w:type="spellEnd"/>
      <w:r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  <w:t xml:space="preserve">-во о </w:t>
      </w:r>
      <w:proofErr w:type="spellStart"/>
      <w:r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  <w:t>рожд</w:t>
      </w:r>
      <w:proofErr w:type="spellEnd"/>
      <w:proofErr w:type="gramStart"/>
      <w:r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  <w:t>.)</w:t>
      </w: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 xml:space="preserve"> ___________,</w:t>
      </w:r>
      <w:proofErr w:type="gramEnd"/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>выдан_______________________________________</w:t>
      </w:r>
    </w:p>
    <w:p w:rsidR="00874B24" w:rsidRDefault="00874B24" w:rsidP="00874B24">
      <w:pPr>
        <w:tabs>
          <w:tab w:val="left" w:pos="709"/>
        </w:tabs>
        <w:spacing w:after="0" w:line="240" w:lineRule="auto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  <w:t xml:space="preserve">                                            (серия, номер)                                                           (когда, кем)    </w:t>
      </w: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</w:p>
    <w:p w:rsidR="00874B24" w:rsidRDefault="00874B24" w:rsidP="00874B24">
      <w:pPr>
        <w:tabs>
          <w:tab w:val="left" w:pos="709"/>
        </w:tabs>
        <w:spacing w:after="0" w:line="240" w:lineRule="auto"/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>_____________________________________________________________________________</w:t>
      </w:r>
    </w:p>
    <w:p w:rsidR="00874B24" w:rsidRDefault="00874B24" w:rsidP="00874B24">
      <w:pPr>
        <w:tabs>
          <w:tab w:val="left" w:pos="709"/>
        </w:tabs>
        <w:spacing w:after="0" w:line="240" w:lineRule="auto"/>
        <w:jc w:val="center"/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  <w:t>(адрес)</w:t>
      </w:r>
    </w:p>
    <w:p w:rsidR="00874B24" w:rsidRDefault="00874B24" w:rsidP="00874B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этапах олимпиады. </w:t>
      </w:r>
      <w:proofErr w:type="gramEnd"/>
    </w:p>
    <w:p w:rsidR="00874B24" w:rsidRDefault="00874B24" w:rsidP="00874B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  <w:proofErr w:type="gramEnd"/>
    </w:p>
    <w:p w:rsidR="00874B24" w:rsidRDefault="00874B24" w:rsidP="00874B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 xml:space="preserve">Обработка персональных данных осуществляется в соответствии с нормами Федерального закона от 27.07.2006 г. №152-ФЗ «О персональных данных». </w:t>
      </w:r>
    </w:p>
    <w:p w:rsidR="00874B24" w:rsidRDefault="00874B24" w:rsidP="00874B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>Данное Согласие вступает в силу со дня его подписания и действует в течение всего времени обучения в (наименование общеобразовательной организации)</w:t>
      </w:r>
      <w:r>
        <w:rPr>
          <w:rFonts w:ascii="Times New Roman" w:eastAsia="DejaVu Sans" w:hAnsi="Times New Roman"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>Обработка персональных данных осуществляется оператором смешанным способом.</w:t>
      </w:r>
    </w:p>
    <w:p w:rsidR="00874B24" w:rsidRDefault="00874B24" w:rsidP="00874B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</w:pPr>
    </w:p>
    <w:p w:rsidR="00874B24" w:rsidRDefault="00874B24" w:rsidP="00874B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/>
          <w:color w:val="00000A"/>
          <w:kern w:val="2"/>
          <w:sz w:val="24"/>
          <w:szCs w:val="24"/>
          <w:lang w:eastAsia="zh-CN"/>
        </w:rPr>
        <w:t xml:space="preserve">____________________                                                                         ____________________ </w:t>
      </w:r>
    </w:p>
    <w:p w:rsidR="00874B24" w:rsidRDefault="00874B24" w:rsidP="00874B24">
      <w:pPr>
        <w:tabs>
          <w:tab w:val="left" w:pos="709"/>
        </w:tabs>
        <w:spacing w:after="0" w:line="240" w:lineRule="auto"/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00000A"/>
          <w:kern w:val="2"/>
          <w:sz w:val="24"/>
          <w:szCs w:val="24"/>
          <w:lang w:eastAsia="zh-CN"/>
        </w:rPr>
        <w:t xml:space="preserve">        </w:t>
      </w:r>
      <w:r>
        <w:rPr>
          <w:rFonts w:ascii="Times New Roman" w:eastAsia="DejaVu Sans" w:hAnsi="Times New Roman"/>
          <w:i/>
          <w:color w:val="00000A"/>
          <w:kern w:val="2"/>
          <w:sz w:val="24"/>
          <w:szCs w:val="24"/>
          <w:lang w:eastAsia="zh-CN"/>
        </w:rPr>
        <w:t>(личная подпись)                                                                                           (дата)</w:t>
      </w:r>
    </w:p>
    <w:p w:rsidR="00874B24" w:rsidRDefault="00874B24" w:rsidP="00874B24">
      <w:pPr>
        <w:tabs>
          <w:tab w:val="left" w:pos="709"/>
        </w:tabs>
        <w:spacing w:after="120" w:line="160" w:lineRule="exact"/>
        <w:jc w:val="center"/>
        <w:rPr>
          <w:rFonts w:eastAsia="DejaVu Sans"/>
          <w:color w:val="00000A"/>
          <w:kern w:val="2"/>
          <w:sz w:val="28"/>
          <w:szCs w:val="28"/>
          <w:lang w:eastAsia="zh-CN"/>
        </w:rPr>
      </w:pPr>
    </w:p>
    <w:p w:rsidR="00874B24" w:rsidRDefault="00874B24" w:rsidP="00874B24">
      <w:pPr>
        <w:tabs>
          <w:tab w:val="left" w:pos="709"/>
        </w:tabs>
        <w:spacing w:after="120" w:line="160" w:lineRule="exact"/>
        <w:rPr>
          <w:rFonts w:eastAsia="DejaVu Sans"/>
          <w:color w:val="00000A"/>
          <w:kern w:val="2"/>
          <w:sz w:val="28"/>
          <w:szCs w:val="28"/>
          <w:lang w:eastAsia="zh-CN"/>
        </w:rPr>
      </w:pPr>
    </w:p>
    <w:p w:rsidR="000852DA" w:rsidRDefault="000852DA"/>
    <w:sectPr w:rsidR="000852DA" w:rsidSect="00FB33A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F2755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24"/>
    <w:rsid w:val="000141FF"/>
    <w:rsid w:val="000852DA"/>
    <w:rsid w:val="002B2B82"/>
    <w:rsid w:val="004B46C6"/>
    <w:rsid w:val="00717039"/>
    <w:rsid w:val="00765AA4"/>
    <w:rsid w:val="00874B24"/>
    <w:rsid w:val="008A5ECA"/>
    <w:rsid w:val="008D0D9C"/>
    <w:rsid w:val="00A02520"/>
    <w:rsid w:val="00B57153"/>
    <w:rsid w:val="00D84290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874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874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10</cp:revision>
  <dcterms:created xsi:type="dcterms:W3CDTF">2022-11-02T12:46:00Z</dcterms:created>
  <dcterms:modified xsi:type="dcterms:W3CDTF">2022-11-07T08:49:00Z</dcterms:modified>
</cp:coreProperties>
</file>