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B8" w:rsidRPr="00EA3C0B" w:rsidRDefault="00CC00B8" w:rsidP="008A0EF7">
      <w:pPr>
        <w:shd w:val="clear" w:color="auto" w:fill="F4F4F4"/>
        <w:divId w:val="541793111"/>
        <w:rPr>
          <w:rFonts w:eastAsia="Times New Roman"/>
          <w:sz w:val="21"/>
          <w:szCs w:val="21"/>
        </w:rPr>
      </w:pPr>
    </w:p>
    <w:tbl>
      <w:tblPr>
        <w:tblW w:w="146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7349"/>
      </w:tblGrid>
      <w:tr w:rsidR="00CC00B8">
        <w:trPr>
          <w:divId w:val="1338534915"/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0B8" w:rsidRDefault="00CC00B8">
            <w:pPr>
              <w:rPr>
                <w:rFonts w:ascii="Trebuchet MS" w:eastAsia="Times New Roman" w:hAnsi="Trebuchet MS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0B8" w:rsidRDefault="00CC00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00B8" w:rsidRPr="0075311C" w:rsidRDefault="00CC00B8">
      <w:pPr>
        <w:shd w:val="clear" w:color="auto" w:fill="F4F4F4"/>
        <w:divId w:val="1338534915"/>
        <w:rPr>
          <w:rFonts w:eastAsia="Times New Roman"/>
          <w:b/>
          <w:vanish/>
        </w:rPr>
      </w:pPr>
      <w:bookmarkStart w:id="0" w:name="_GoBack"/>
    </w:p>
    <w:p w:rsidR="00CC00B8" w:rsidRDefault="00CC00B8">
      <w:pPr>
        <w:pStyle w:val="c19"/>
        <w:shd w:val="clear" w:color="auto" w:fill="FFFFFF"/>
        <w:spacing w:before="0" w:beforeAutospacing="0" w:after="0" w:afterAutospacing="0"/>
        <w:divId w:val="1108086430"/>
        <w:rPr>
          <w:color w:val="000000"/>
          <w:sz w:val="20"/>
          <w:szCs w:val="20"/>
        </w:rPr>
      </w:pPr>
      <w:r w:rsidRPr="0075311C">
        <w:rPr>
          <w:rStyle w:val="c8"/>
          <w:b/>
          <w:color w:val="000000"/>
          <w:sz w:val="28"/>
          <w:szCs w:val="28"/>
        </w:rPr>
        <w:t>Конспект занятия </w:t>
      </w:r>
      <w:r w:rsidRPr="0075311C">
        <w:rPr>
          <w:b/>
          <w:color w:val="000000"/>
          <w:sz w:val="28"/>
          <w:szCs w:val="28"/>
        </w:rPr>
        <w:br/>
      </w:r>
      <w:r w:rsidRPr="0075311C">
        <w:rPr>
          <w:rStyle w:val="c8"/>
          <w:b/>
          <w:color w:val="000000"/>
          <w:sz w:val="28"/>
          <w:szCs w:val="28"/>
        </w:rPr>
        <w:t>Ознакомление с малыми фольклорными  формами</w:t>
      </w:r>
      <w:r w:rsidRPr="0075311C">
        <w:rPr>
          <w:b/>
          <w:color w:val="000000"/>
          <w:sz w:val="28"/>
          <w:szCs w:val="28"/>
        </w:rPr>
        <w:br/>
      </w:r>
      <w:r w:rsidRPr="0075311C">
        <w:rPr>
          <w:rStyle w:val="c8"/>
          <w:b/>
          <w:color w:val="000000"/>
          <w:sz w:val="28"/>
          <w:szCs w:val="28"/>
        </w:rPr>
        <w:t>Средняя группа</w:t>
      </w:r>
      <w:r w:rsidRPr="0075311C">
        <w:rPr>
          <w:b/>
          <w:color w:val="000000"/>
          <w:sz w:val="28"/>
          <w:szCs w:val="28"/>
        </w:rPr>
        <w:br/>
      </w:r>
      <w:bookmarkEnd w:id="0"/>
      <w:r>
        <w:rPr>
          <w:rStyle w:val="c0"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Познакомить с жанром загадки, развивать умение отгадывать загадки, построенные на описании и сравнении.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 Познакомить с жанром скороговорки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их назначением.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4"/>
          <w:rFonts w:ascii="Courier New" w:hAnsi="Courier New" w:cs="Courier New"/>
          <w:color w:val="00000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Объяснить назначение и особенности колыбельных.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Организационный момент: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ind w:left="40"/>
        <w:divId w:val="110808643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Все расселись по местам, никому не тесно</w:t>
      </w:r>
      <w:r>
        <w:rPr>
          <w:rStyle w:val="c21"/>
          <w:b/>
          <w:bCs/>
          <w:color w:val="4E2800"/>
          <w:sz w:val="28"/>
          <w:szCs w:val="28"/>
          <w:shd w:val="clear" w:color="auto" w:fill="FFFFFF"/>
        </w:rPr>
        <w:t>, </w:t>
      </w:r>
      <w:r>
        <w:rPr>
          <w:color w:val="4E28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 секрету скажу вам: "Будет интересно!”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Каждый день – всегда, везде,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занятиях, в игре,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Смело, четко говорим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тихонечко сидим.</w:t>
      </w:r>
    </w:p>
    <w:p w:rsidR="00CC00B8" w:rsidRDefault="00CC00B8">
      <w:pPr>
        <w:pStyle w:val="c2"/>
        <w:shd w:val="clear" w:color="auto" w:fill="FFFFFF"/>
        <w:spacing w:before="0" w:beforeAutospacing="0" w:after="0" w:afterAutospacing="0"/>
        <w:ind w:left="40"/>
        <w:jc w:val="both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Мы сегодня с вами </w:t>
      </w:r>
      <w:r w:rsidR="0075311C">
        <w:rPr>
          <w:rStyle w:val="c0"/>
          <w:color w:val="000000"/>
          <w:sz w:val="28"/>
          <w:szCs w:val="28"/>
          <w:shd w:val="clear" w:color="auto" w:fill="FFFFFF"/>
        </w:rPr>
        <w:t>познакомимся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малыми фольклорными формами. И первой фольклорной формой будет  - загадка.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Загадка - это такой короткий рассказ, в котором сам предмет не называется, а только описывается.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ind w:left="40" w:right="240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Рыхлый снег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солнце тает,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Ветерок в ветвях играет,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Звонче птичьи голоса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Значит,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 нам пришла…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ind w:left="40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детей: (</w:t>
      </w:r>
      <w:r>
        <w:rPr>
          <w:rStyle w:val="c0"/>
          <w:color w:val="000000"/>
          <w:sz w:val="28"/>
          <w:szCs w:val="28"/>
          <w:shd w:val="clear" w:color="auto" w:fill="FFFFFF"/>
        </w:rPr>
        <w:t>Весна)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ind w:left="40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Перечислите пожалуйста </w:t>
      </w:r>
      <w:r w:rsidR="0075311C">
        <w:rPr>
          <w:rStyle w:val="c0"/>
          <w:color w:val="000000"/>
          <w:sz w:val="28"/>
          <w:szCs w:val="28"/>
          <w:shd w:val="clear" w:color="auto" w:fill="FFFFFF"/>
        </w:rPr>
        <w:t>характерные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признаки весны из этой загадки.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детей...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ind w:left="40"/>
        <w:divId w:val="110808643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 занесённых снегом кочек,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Под белой шапкой снеговой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Нашли мы маленький цветочек,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Полузамёрзший, чуть живой.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детей:</w:t>
      </w:r>
      <w:r>
        <w:rPr>
          <w:rStyle w:val="c15"/>
          <w:i/>
          <w:iCs/>
          <w:color w:val="333333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Подснежник)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ind w:left="40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Как вы поняли, что это подснежник?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ind w:left="40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детей: </w:t>
      </w:r>
      <w:r>
        <w:rPr>
          <w:rStyle w:val="c0"/>
          <w:color w:val="000000"/>
          <w:sz w:val="28"/>
          <w:szCs w:val="28"/>
          <w:shd w:val="clear" w:color="auto" w:fill="FFFFFF"/>
        </w:rPr>
        <w:t>...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пешеход, а идёт.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Мокнут люди у ворот.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Ловит дворник его в кадку.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Очень трудная загадка?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>: (Дождь)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ind w:left="40"/>
        <w:divId w:val="110808643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Ручейки бегут быстрее,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Светит солнышко теплее.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Воробей погоде рад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— Заглянул к нам месяц…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детей: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(Март)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Мишка вылез из берлоги,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Грязь и лужи на дороге,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небе жаворонка трель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— В гости к нам пришёл…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>: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(Апрель)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О каком весеннем месяце у нас с вами не было загадки.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ind w:left="40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детей: </w:t>
      </w:r>
      <w:r>
        <w:rPr>
          <w:rStyle w:val="c0"/>
          <w:color w:val="000000"/>
          <w:sz w:val="28"/>
          <w:szCs w:val="28"/>
          <w:shd w:val="clear" w:color="auto" w:fill="FFFFFF"/>
        </w:rPr>
        <w:t>...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Пальчиковая гимнастика:   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8"/>
          <w:color w:val="111111"/>
          <w:sz w:val="28"/>
          <w:szCs w:val="28"/>
        </w:rPr>
        <w:t>«Весна»</w:t>
      </w:r>
      <w:r>
        <w:rPr>
          <w:color w:val="111111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Солнца луч скользнул в окошко     (</w:t>
      </w:r>
      <w:r>
        <w:rPr>
          <w:rStyle w:val="c3"/>
          <w:i/>
          <w:iCs/>
          <w:color w:val="000000"/>
          <w:sz w:val="28"/>
          <w:szCs w:val="28"/>
        </w:rPr>
        <w:t>сжимаем и разжимаем пальцы)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Я зажму его в ладошках                 (</w:t>
      </w:r>
      <w:r>
        <w:rPr>
          <w:rStyle w:val="c8"/>
          <w:i/>
          <w:iCs/>
          <w:color w:val="000000"/>
          <w:sz w:val="28"/>
          <w:szCs w:val="28"/>
        </w:rPr>
        <w:t>соединяют руки в «замочек»)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Аккуратно ,чуть дыша,        (</w:t>
      </w:r>
      <w:r>
        <w:rPr>
          <w:rStyle w:val="c8"/>
          <w:i/>
          <w:iCs/>
          <w:color w:val="000000"/>
          <w:sz w:val="28"/>
          <w:szCs w:val="28"/>
        </w:rPr>
        <w:t>смотрят в ладони, чуть приоткрыв их )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Спячу в ларчик малыша.     (</w:t>
      </w:r>
      <w:r>
        <w:rPr>
          <w:rStyle w:val="c8"/>
          <w:i/>
          <w:iCs/>
          <w:color w:val="000000"/>
          <w:sz w:val="28"/>
          <w:szCs w:val="28"/>
        </w:rPr>
        <w:t>закрывают ладони и убирают под стол</w:t>
      </w:r>
      <w:r>
        <w:rPr>
          <w:rStyle w:val="c8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 тихонько шаг за шагом                     («</w:t>
      </w:r>
      <w:r>
        <w:rPr>
          <w:rStyle w:val="c8"/>
          <w:i/>
          <w:iCs/>
          <w:color w:val="000000"/>
          <w:sz w:val="28"/>
          <w:szCs w:val="28"/>
        </w:rPr>
        <w:t>шагают» пальчики по столу</w:t>
      </w:r>
      <w:r>
        <w:rPr>
          <w:rStyle w:val="c8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Маме отнесу бродягу.         (</w:t>
      </w:r>
      <w:r>
        <w:rPr>
          <w:rStyle w:val="c8"/>
          <w:i/>
          <w:iCs/>
          <w:color w:val="000000"/>
          <w:sz w:val="28"/>
          <w:szCs w:val="28"/>
        </w:rPr>
        <w:t>сжимают руки и вытягивают их в перед)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 </w:t>
      </w:r>
      <w:r>
        <w:rPr>
          <w:rStyle w:val="c0"/>
          <w:color w:val="000000"/>
          <w:sz w:val="28"/>
          <w:szCs w:val="28"/>
          <w:shd w:val="clear" w:color="auto" w:fill="FFFFFF"/>
        </w:rPr>
        <w:t>Вторя малая фольклорная форма с которой мы сегодня с вами познакомимся - это "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" и "скороговорки".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правильно</w:t>
      </w:r>
      <w:r w:rsidR="0075311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и четко произносить, все звуки и слова нам обязательно нужны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и « скороговорки».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>«</w:t>
      </w:r>
      <w:r>
        <w:rPr>
          <w:rStyle w:val="c10"/>
          <w:b/>
          <w:bCs/>
          <w:color w:val="000000"/>
          <w:sz w:val="28"/>
          <w:szCs w:val="28"/>
          <w:u w:val="single"/>
          <w:shd w:val="clear" w:color="auto" w:fill="FFFFFF"/>
        </w:rPr>
        <w:t>ВЕСНА»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– НА – НА - наступила вновь весна             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– НЕ – НЕ - очень рады мы    весне                                                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ОЙ – ОЙ – ОЙ - мы счастливы весной                                                 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– НЕ – НЕ - много песен о весне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ХИ – ХИ – ХИ - о весне с стихи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ЛО – ЛО – ЛО - на улице тепло                                                             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 – НУ – НУ - очень ждали мы весну                                                 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КО – КО – КО - солнце светит высоко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ЧЬИ – ЧЬИ – ЧЬИ - звонкие ручьи 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ГА – ГА – ГА - растаяли снега                       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УЛЬКИ – УЛЬКИ – УЛЬКИ - растаяли сосульки                                   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ЧИ – ЧИ – ЧИ - солнца теплые лучи                                                     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 – КА – КА - в небе облака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ДИ – ДИ – ДИ - весенние дожди</w:t>
      </w:r>
    </w:p>
    <w:p w:rsidR="00CC00B8" w:rsidRDefault="00CC00B8">
      <w:pPr>
        <w:pStyle w:val="c5"/>
        <w:shd w:val="clear" w:color="auto" w:fill="FFFFFF"/>
        <w:spacing w:before="0" w:beforeAutospacing="0" w:after="0" w:afterAutospacing="0"/>
        <w:ind w:left="40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это была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чистоговорка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а сейчас потренируемся с вами в правильном произнесении скороговорок.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" Я люблю сны, где звон весны"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"Летит скворец, зиме - конец!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Две синицы прилетели на сосну.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Две сестрицы засвистели про весну.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Скворцы и синицы - веселые птицы."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Скороговорки проговаривают сначала медленно, затем ускоряют темп.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скороговорки - помогают детям, научится правильно говорить,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Физ. минутка: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"</w:t>
      </w:r>
      <w:r>
        <w:rPr>
          <w:rStyle w:val="c0"/>
          <w:color w:val="000000"/>
          <w:sz w:val="28"/>
          <w:szCs w:val="28"/>
          <w:shd w:val="clear" w:color="auto" w:fill="FFFFFF"/>
        </w:rPr>
        <w:t>Весна идет"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орех взобрался Мишка  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имитируют движения как медведь карабкается на дерево)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ветки даль ему видна      (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ладошку ко лбу "козырек</w:t>
      </w:r>
      <w:r>
        <w:rPr>
          <w:rStyle w:val="c0"/>
          <w:color w:val="000000"/>
          <w:sz w:val="28"/>
          <w:szCs w:val="28"/>
          <w:shd w:val="clear" w:color="auto" w:fill="FFFFFF"/>
        </w:rPr>
        <w:t>")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Смотрит на холмы и крыши   (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руками выполняют волнообразные движения "холмы", соединяют руки над головой "крыша")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идет</w:t>
      </w:r>
      <w:r w:rsidR="0075311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ли к нам весна?       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ходьба на месте</w:t>
      </w:r>
      <w:r>
        <w:rPr>
          <w:rStyle w:val="c0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 деревней, за долиной     (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повороты вправо, влево</w:t>
      </w:r>
      <w:r>
        <w:rPr>
          <w:rStyle w:val="c0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Где прозрачен небосвод     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показать руками небо</w:t>
      </w:r>
      <w:r>
        <w:rPr>
          <w:rStyle w:val="c0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Клин увидев </w:t>
      </w:r>
      <w:r w:rsidR="0075311C">
        <w:rPr>
          <w:rStyle w:val="c0"/>
          <w:color w:val="000000"/>
          <w:sz w:val="28"/>
          <w:szCs w:val="28"/>
          <w:shd w:val="clear" w:color="auto" w:fill="FFFFFF"/>
        </w:rPr>
        <w:t>журавлиный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показать взмах крыльев</w:t>
      </w:r>
      <w:r>
        <w:rPr>
          <w:rStyle w:val="c0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Закричал "Весна идет!"       (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поднять руки в верх, радостно улыбнуться "весне")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Третья малая фольклорная форма , вам всем хорошо знакома.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Поет отрывок колыбельной для Умки.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"Ложкой снег мешая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Ночь идет большая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 же ты, глупышка, не спишь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Спят твои соседи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Белые медведи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Спи скорей и ты, малыш.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 догадались что это такое?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детей:...</w:t>
      </w:r>
    </w:p>
    <w:p w:rsidR="00CC00B8" w:rsidRDefault="00CC00B8">
      <w:pPr>
        <w:pStyle w:val="c1"/>
        <w:shd w:val="clear" w:color="auto" w:fill="FFFFFF"/>
        <w:spacing w:before="0" w:beforeAutospacing="0" w:after="0" w:afterAutospacing="0"/>
        <w:ind w:left="20"/>
        <w:jc w:val="both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Колыбельная песня - это песня исполняемая матерью при укачивании ребенка.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какие колыбельные поют вам ваши мамы?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детей:...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Рефлексия.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Давайте, вспомним, что мы  сегодня с вами делали, с какими малыми фольклорными формами познакомились?</w:t>
      </w:r>
    </w:p>
    <w:p w:rsidR="00CC00B8" w:rsidRDefault="00CC00B8">
      <w:pPr>
        <w:pStyle w:val="c1"/>
        <w:shd w:val="clear" w:color="auto" w:fill="FFFFFF"/>
        <w:spacing w:before="0" w:beforeAutospacing="0" w:after="0" w:afterAutospacing="0"/>
        <w:ind w:left="20" w:right="240"/>
        <w:jc w:val="both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детей:...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А что вам больше всего понравилось?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Ответы детей:...</w:t>
      </w:r>
    </w:p>
    <w:p w:rsidR="00CC00B8" w:rsidRDefault="00CC00B8">
      <w:pPr>
        <w:pStyle w:val="c1"/>
        <w:shd w:val="clear" w:color="auto" w:fill="FFFFFF"/>
        <w:spacing w:before="0" w:beforeAutospacing="0" w:after="0" w:afterAutospacing="0"/>
        <w:ind w:left="20"/>
        <w:jc w:val="both"/>
        <w:divId w:val="110808643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Молодцы ребята.</w:t>
      </w:r>
    </w:p>
    <w:p w:rsidR="00CC00B8" w:rsidRDefault="00CC00B8"/>
    <w:sectPr w:rsidR="00CC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5A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170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AA3C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6E0C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8"/>
    <w:rsid w:val="003A232C"/>
    <w:rsid w:val="0075311C"/>
    <w:rsid w:val="008420B4"/>
    <w:rsid w:val="008A0EF7"/>
    <w:rsid w:val="00B80C68"/>
    <w:rsid w:val="00CC00B8"/>
    <w:rsid w:val="00E60A35"/>
    <w:rsid w:val="00E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29A"/>
  <w15:chartTrackingRefBased/>
  <w15:docId w15:val="{DB573D48-5D65-FC43-8755-C4ABB8D3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0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00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00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C00B8"/>
    <w:rPr>
      <w:color w:val="0000FF"/>
      <w:u w:val="single"/>
    </w:rPr>
  </w:style>
  <w:style w:type="paragraph" w:customStyle="1" w:styleId="first">
    <w:name w:val="first"/>
    <w:basedOn w:val="a"/>
    <w:rsid w:val="00CC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af">
    <w:name w:val="leaf"/>
    <w:basedOn w:val="a"/>
    <w:rsid w:val="00CC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st">
    <w:name w:val="last"/>
    <w:basedOn w:val="a"/>
    <w:rsid w:val="00CC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C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00B8"/>
    <w:rPr>
      <w:b/>
      <w:bCs/>
    </w:rPr>
  </w:style>
  <w:style w:type="character" w:customStyle="1" w:styleId="file">
    <w:name w:val="file"/>
    <w:basedOn w:val="a0"/>
    <w:rsid w:val="00CC00B8"/>
  </w:style>
  <w:style w:type="paragraph" w:customStyle="1" w:styleId="c19">
    <w:name w:val="c19"/>
    <w:basedOn w:val="a"/>
    <w:rsid w:val="00CC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C00B8"/>
  </w:style>
  <w:style w:type="character" w:customStyle="1" w:styleId="c22">
    <w:name w:val="c22"/>
    <w:basedOn w:val="a0"/>
    <w:rsid w:val="00CC00B8"/>
  </w:style>
  <w:style w:type="character" w:customStyle="1" w:styleId="c0">
    <w:name w:val="c0"/>
    <w:basedOn w:val="a0"/>
    <w:rsid w:val="00CC00B8"/>
  </w:style>
  <w:style w:type="character" w:customStyle="1" w:styleId="c14">
    <w:name w:val="c14"/>
    <w:basedOn w:val="a0"/>
    <w:rsid w:val="00CC00B8"/>
  </w:style>
  <w:style w:type="paragraph" w:customStyle="1" w:styleId="c5">
    <w:name w:val="c5"/>
    <w:basedOn w:val="a"/>
    <w:rsid w:val="00CC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C00B8"/>
  </w:style>
  <w:style w:type="paragraph" w:customStyle="1" w:styleId="c2">
    <w:name w:val="c2"/>
    <w:basedOn w:val="a"/>
    <w:rsid w:val="00CC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C00B8"/>
  </w:style>
  <w:style w:type="character" w:customStyle="1" w:styleId="c15">
    <w:name w:val="c15"/>
    <w:basedOn w:val="a0"/>
    <w:rsid w:val="00CC00B8"/>
  </w:style>
  <w:style w:type="character" w:customStyle="1" w:styleId="c18">
    <w:name w:val="c18"/>
    <w:basedOn w:val="a0"/>
    <w:rsid w:val="00CC00B8"/>
  </w:style>
  <w:style w:type="character" w:customStyle="1" w:styleId="c3">
    <w:name w:val="c3"/>
    <w:basedOn w:val="a0"/>
    <w:rsid w:val="00CC00B8"/>
  </w:style>
  <w:style w:type="character" w:customStyle="1" w:styleId="c16">
    <w:name w:val="c16"/>
    <w:basedOn w:val="a0"/>
    <w:rsid w:val="00CC00B8"/>
  </w:style>
  <w:style w:type="character" w:customStyle="1" w:styleId="c10">
    <w:name w:val="c10"/>
    <w:basedOn w:val="a0"/>
    <w:rsid w:val="00CC00B8"/>
  </w:style>
  <w:style w:type="paragraph" w:customStyle="1" w:styleId="c1">
    <w:name w:val="c1"/>
    <w:basedOn w:val="a"/>
    <w:rsid w:val="00CC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576">
      <w:marLeft w:val="0"/>
      <w:marRight w:val="0"/>
      <w:marTop w:val="0"/>
      <w:marBottom w:val="0"/>
      <w:divBdr>
        <w:top w:val="single" w:sz="12" w:space="8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534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30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9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84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2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1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3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9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70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604295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06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3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28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9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953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086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mashagagarina25121998@gmail.com</dc:creator>
  <cp:keywords/>
  <dc:description/>
  <cp:lastModifiedBy>Пользователь</cp:lastModifiedBy>
  <cp:revision>9</cp:revision>
  <dcterms:created xsi:type="dcterms:W3CDTF">2020-04-23T06:34:00Z</dcterms:created>
  <dcterms:modified xsi:type="dcterms:W3CDTF">2020-04-23T08:35:00Z</dcterms:modified>
</cp:coreProperties>
</file>