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FE" w:rsidRDefault="007A2DDF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B38DCA" wp14:editId="7E5346F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67625" cy="10849534"/>
            <wp:effectExtent l="0" t="0" r="0" b="9525"/>
            <wp:wrapNone/>
            <wp:docPr id="1" name="Рисунок 1" descr="https://img1.liveinternet.ru/images/attach/c/0/119/492/119492703_lar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0/119/492/119492703_large_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8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P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aps/>
          <w:color w:val="FF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2DDF">
        <w:rPr>
          <w:rFonts w:ascii="Times New Roman" w:hAnsi="Times New Roman" w:cs="Times New Roman"/>
          <w:b/>
          <w:caps/>
          <w:color w:val="FF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Педагогический проект</w:t>
      </w:r>
    </w:p>
    <w:p w:rsidR="007A2DDF" w:rsidRPr="00344EEB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A2DDF"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Путешествие в страну</w:t>
      </w:r>
    </w:p>
    <w:p w:rsidR="007A2DDF" w:rsidRP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</w:t>
      </w:r>
      <w:r w:rsidR="00D42C51"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ружбы</w:t>
      </w:r>
      <w:r w:rsidRPr="007A2DDF"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7A2DDF" w:rsidRPr="007A2DDF" w:rsidRDefault="007A2DDF" w:rsidP="007A2DDF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Pr="007A2DDF">
        <w:rPr>
          <w:rFonts w:ascii="Times New Roman" w:hAnsi="Times New Roman" w:cs="Times New Roman"/>
          <w:b/>
          <w:color w:val="FF00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(работа с родителями)</w:t>
      </w: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2DDF" w:rsidRDefault="007A2DDF" w:rsidP="007A2DD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2DDF" w:rsidRPr="007A2DDF" w:rsidRDefault="007A2DDF" w:rsidP="007A2DDF">
      <w:pPr>
        <w:spacing w:line="240" w:lineRule="auto"/>
        <w:jc w:val="right"/>
        <w:rPr>
          <w:rFonts w:ascii="Times New Roman" w:hAnsi="Times New Roman" w:cs="Times New Roman"/>
          <w:b/>
          <w:color w:val="92D050"/>
          <w:sz w:val="28"/>
          <w:szCs w:val="28"/>
        </w:rPr>
      </w:pPr>
    </w:p>
    <w:p w:rsidR="007A2DDF" w:rsidRDefault="007A2DDF" w:rsidP="007A2DD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2DDF" w:rsidRPr="007A2DDF" w:rsidRDefault="007A2DDF" w:rsidP="007A2DDF">
      <w:pPr>
        <w:spacing w:line="240" w:lineRule="auto"/>
        <w:jc w:val="right"/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2DDF"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Воспитатели: Пуряева М.Н.</w:t>
      </w:r>
    </w:p>
    <w:p w:rsidR="007A2DDF" w:rsidRDefault="007A2DDF" w:rsidP="007A2DDF">
      <w:pPr>
        <w:spacing w:line="240" w:lineRule="auto"/>
        <w:jc w:val="right"/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2DDF"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Макунина Н.М.</w:t>
      </w:r>
    </w:p>
    <w:p w:rsidR="00303283" w:rsidRDefault="00303283" w:rsidP="007A2DDF">
      <w:pPr>
        <w:spacing w:line="240" w:lineRule="auto"/>
        <w:jc w:val="right"/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27A0C" w:rsidRDefault="00303283" w:rsidP="00327A0C">
      <w:pPr>
        <w:ind w:left="-850" w:right="-1701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AD38233" wp14:editId="5F36AF60">
            <wp:simplePos x="0" y="0"/>
            <wp:positionH relativeFrom="column">
              <wp:posOffset>-1108710</wp:posOffset>
            </wp:positionH>
            <wp:positionV relativeFrom="paragraph">
              <wp:posOffset>9525</wp:posOffset>
            </wp:positionV>
            <wp:extent cx="7667625" cy="10849534"/>
            <wp:effectExtent l="0" t="0" r="0" b="9525"/>
            <wp:wrapNone/>
            <wp:docPr id="14" name="Рисунок 14" descr="https://img1.liveinternet.ru/images/attach/c/0/119/492/119492703_lar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0/119/492/119492703_large_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8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0C" w:rsidRPr="00327A0C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090D66" w:rsidRPr="00FD1616" w:rsidRDefault="00090D66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Fonts w:ascii="Times New Roman" w:hAnsi="Times New Roman" w:cs="Times New Roman"/>
          <w:sz w:val="28"/>
          <w:szCs w:val="28"/>
        </w:rPr>
        <w:t>Дошкольными учреждениями накоплен значительный опыт орг</w:t>
      </w:r>
      <w:r w:rsidRPr="00FD1616">
        <w:rPr>
          <w:rFonts w:ascii="Times New Roman" w:hAnsi="Times New Roman" w:cs="Times New Roman"/>
          <w:sz w:val="28"/>
          <w:szCs w:val="28"/>
        </w:rPr>
        <w:softHyphen/>
        <w:t>анизации сотрудничества с родителями в целях повышения эффективности нравственного, трудового, умственного, физического, художественно - эстетического воспитания и развития детей. Воспитатели детских садов, постоянно совершенствуют содержание и формы этой работы, стремясь добиться органичного сочетания</w:t>
      </w:r>
      <w:r w:rsidR="001F5D77">
        <w:rPr>
          <w:rFonts w:ascii="Times New Roman" w:hAnsi="Times New Roman" w:cs="Times New Roman"/>
          <w:sz w:val="28"/>
          <w:szCs w:val="28"/>
        </w:rPr>
        <w:t xml:space="preserve"> </w:t>
      </w:r>
      <w:r w:rsidRPr="00FD1616">
        <w:rPr>
          <w:rFonts w:ascii="Times New Roman" w:hAnsi="Times New Roman" w:cs="Times New Roman"/>
          <w:sz w:val="28"/>
          <w:szCs w:val="28"/>
        </w:rPr>
        <w:t>воспитательных    воздействий    на    ребенка    в    дошкольном учреждении и в семье, обеспечить всестороннее развитие личности.</w:t>
      </w:r>
    </w:p>
    <w:p w:rsidR="001F5D77" w:rsidRPr="00FD1616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Style w:val="a6"/>
          <w:rFonts w:ascii="Times New Roman" w:hAnsi="Times New Roman" w:cs="Times New Roman"/>
          <w:color w:val="000000"/>
          <w:sz w:val="28"/>
          <w:szCs w:val="28"/>
        </w:rPr>
        <w:t>Актуальность проблемы</w:t>
      </w:r>
      <w:r w:rsidRPr="00FD1616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616">
        <w:rPr>
          <w:rStyle w:val="a6"/>
          <w:rFonts w:ascii="Times New Roman" w:hAnsi="Times New Roman" w:cs="Times New Roman"/>
          <w:color w:val="000000"/>
          <w:sz w:val="28"/>
          <w:szCs w:val="28"/>
        </w:rPr>
        <w:t>работы с родителями.</w:t>
      </w:r>
    </w:p>
    <w:p w:rsidR="001F5D77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Fonts w:ascii="Times New Roman" w:hAnsi="Times New Roman" w:cs="Times New Roman"/>
          <w:sz w:val="28"/>
          <w:szCs w:val="28"/>
        </w:rPr>
        <w:t xml:space="preserve">Согласуя свои действия с семьей, необходимо стараться дополнить или компенсировать домашние условия воспитания. </w:t>
      </w:r>
    </w:p>
    <w:p w:rsidR="001F5D77" w:rsidRPr="00FD1616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Fonts w:ascii="Times New Roman" w:hAnsi="Times New Roman" w:cs="Times New Roman"/>
          <w:sz w:val="28"/>
          <w:szCs w:val="28"/>
        </w:rPr>
        <w:t>Важно отметить, что задача воспитателя - осознавая разницу между детьми, между их семьями, вести себя демократично, не делая различий между детьми.</w:t>
      </w:r>
    </w:p>
    <w:p w:rsidR="001F5D77" w:rsidRPr="00FD1616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Важная </w:t>
      </w:r>
      <w:r w:rsidRPr="00FD1616">
        <w:rPr>
          <w:rFonts w:ascii="Times New Roman" w:hAnsi="Times New Roman" w:cs="Times New Roman"/>
          <w:sz w:val="28"/>
          <w:szCs w:val="28"/>
        </w:rPr>
        <w:t xml:space="preserve"> проблема - исчезновение в поведении детей их возрастной непосредственности, что ведет, по мнению многих специалистов, к развитию черт агрессивности. Преодолеть этот кризис опять же возможно путем взаимодействия двух социальных институтов - семьи и детского сада. Важно, чтобы условия в семье и в дошкольном учреждении не отличались друг от друга. </w:t>
      </w:r>
    </w:p>
    <w:p w:rsidR="001F5D77" w:rsidRPr="00FD1616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одна</w:t>
      </w:r>
      <w:r w:rsidRPr="00FD1616">
        <w:rPr>
          <w:rFonts w:ascii="Times New Roman" w:hAnsi="Times New Roman" w:cs="Times New Roman"/>
          <w:sz w:val="28"/>
          <w:szCs w:val="28"/>
        </w:rPr>
        <w:t xml:space="preserve"> проблема - развить интерес детей к познанию окружающего мира. Поэтому так важно уделять внимание доверительным беседам с ребенком и его родителями. Процесс совместного пребывания взрослого с детьми очень  важен. Главное, чтобы ребенок, как в детском саду, так и дома не наталкивался на стену отчуждения, чувствовал себя комфортно и уютно. Задачей педагогов в этом аспекте является научить родителей общаться с детьми, вызвать у них нежные чувства к ребенку. Все это возможно сделать путем использования активных форм и методов работы с родителями.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D77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Fonts w:ascii="Times New Roman" w:hAnsi="Times New Roman" w:cs="Times New Roman"/>
          <w:sz w:val="28"/>
          <w:szCs w:val="28"/>
        </w:rPr>
        <w:t xml:space="preserve">Несмотря на разницу в методах педагогической организации дошкольных учреждений, в том числе и в работе с родителями, вся их деятельность </w:t>
      </w:r>
    </w:p>
    <w:p w:rsidR="001F5D77" w:rsidRPr="00FD1616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Fonts w:ascii="Times New Roman" w:hAnsi="Times New Roman" w:cs="Times New Roman"/>
          <w:sz w:val="28"/>
          <w:szCs w:val="28"/>
        </w:rPr>
        <w:t>объединяется единой целью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D1616">
        <w:rPr>
          <w:rFonts w:ascii="Times New Roman" w:hAnsi="Times New Roman" w:cs="Times New Roman"/>
          <w:sz w:val="28"/>
          <w:szCs w:val="28"/>
        </w:rPr>
        <w:t>воспитать свободного, развитого, ответственного человека, готового для жизни в обществе, в социуме. Важно объяснить родителям эти задачи и попытаться совместными усилиями решить их.</w:t>
      </w:r>
    </w:p>
    <w:p w:rsidR="001F5D77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2499762" wp14:editId="4C4166CD">
            <wp:simplePos x="0" y="0"/>
            <wp:positionH relativeFrom="column">
              <wp:posOffset>-1080135</wp:posOffset>
            </wp:positionH>
            <wp:positionV relativeFrom="paragraph">
              <wp:posOffset>-52070</wp:posOffset>
            </wp:positionV>
            <wp:extent cx="7667625" cy="10848975"/>
            <wp:effectExtent l="0" t="0" r="9525" b="9525"/>
            <wp:wrapNone/>
            <wp:docPr id="5" name="Рисунок 5" descr="https://img1.liveinternet.ru/images/attach/c/0/119/492/119492703_lar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0/119/492/119492703_large_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D77" w:rsidRPr="00FD1616" w:rsidRDefault="001F5D77" w:rsidP="001F5D77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D1616">
        <w:rPr>
          <w:rFonts w:ascii="Times New Roman" w:hAnsi="Times New Roman" w:cs="Times New Roman"/>
          <w:sz w:val="28"/>
          <w:szCs w:val="28"/>
        </w:rPr>
        <w:t>Роль семьи в обществе несравнима по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616">
        <w:rPr>
          <w:rFonts w:ascii="Times New Roman" w:hAnsi="Times New Roman" w:cs="Times New Roman"/>
          <w:sz w:val="28"/>
          <w:szCs w:val="28"/>
        </w:rPr>
        <w:t xml:space="preserve"> силе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1616">
        <w:rPr>
          <w:rFonts w:ascii="Times New Roman" w:hAnsi="Times New Roman" w:cs="Times New Roman"/>
          <w:sz w:val="28"/>
          <w:szCs w:val="28"/>
        </w:rPr>
        <w:t xml:space="preserve"> ни с какими другими социальными институтами, так как именно в семье формируется и развивается личность ребенка, происходит овладение им социальными ролями, необходимыми для безболезненной адаптации в обществе. Связь с семьей человек ощущает на протяжении всей своей жизни. И именно в семье закладываются основы нравственности человека, формируются нормы поведения, раскрывается внутренний мир и индивидуальные качества личности.         </w:t>
      </w:r>
    </w:p>
    <w:p w:rsidR="00327A0C" w:rsidRDefault="00327A0C" w:rsidP="00090D66">
      <w:pPr>
        <w:ind w:left="-850" w:right="-1701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27A0C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1F5D77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C2D0E3" wp14:editId="70D48109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1425" cy="10741660"/>
            <wp:effectExtent l="0" t="0" r="9525" b="2540"/>
            <wp:wrapNone/>
            <wp:docPr id="2" name="Рисунок 2" descr="https://i.pinimg.com/736x/89/29/5a/89295adf8c75cd5e1c346ee57abb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9/29/5a/89295adf8c75cd5e1c346ee57abbc7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D77" w:rsidRDefault="001F5D77" w:rsidP="001F5D77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5D77" w:rsidRDefault="001F5D77" w:rsidP="001F5D77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5D77" w:rsidRDefault="001F5D77" w:rsidP="001F5D77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D105176" wp14:editId="26121301">
            <wp:simplePos x="0" y="0"/>
            <wp:positionH relativeFrom="column">
              <wp:posOffset>-1146810</wp:posOffset>
            </wp:positionH>
            <wp:positionV relativeFrom="paragraph">
              <wp:posOffset>-80645</wp:posOffset>
            </wp:positionV>
            <wp:extent cx="7610475" cy="10768330"/>
            <wp:effectExtent l="0" t="0" r="9525" b="0"/>
            <wp:wrapNone/>
            <wp:docPr id="3" name="Рисунок 3" descr="https://i.pinimg.com/736x/89/29/5a/89295adf8c75cd5e1c346ee57abb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9/29/5a/89295adf8c75cd5e1c346ee57abbc7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D77" w:rsidRPr="00327A0C" w:rsidRDefault="001F5D77" w:rsidP="001F5D77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27A0C">
        <w:rPr>
          <w:rFonts w:ascii="Times New Roman" w:hAnsi="Times New Roman" w:cs="Times New Roman"/>
          <w:b/>
          <w:sz w:val="32"/>
          <w:szCs w:val="28"/>
        </w:rPr>
        <w:t xml:space="preserve">Перспективный план </w:t>
      </w:r>
    </w:p>
    <w:p w:rsidR="001F5D77" w:rsidRPr="00327A0C" w:rsidRDefault="001F5D77" w:rsidP="001F5D77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27A0C">
        <w:rPr>
          <w:rFonts w:ascii="Times New Roman" w:hAnsi="Times New Roman" w:cs="Times New Roman"/>
          <w:b/>
          <w:sz w:val="32"/>
          <w:szCs w:val="28"/>
        </w:rPr>
        <w:t>по взаимодействию с семьей в</w:t>
      </w:r>
      <w:r>
        <w:rPr>
          <w:rFonts w:ascii="Times New Roman" w:hAnsi="Times New Roman" w:cs="Times New Roman"/>
          <w:b/>
          <w:sz w:val="32"/>
          <w:szCs w:val="28"/>
        </w:rPr>
        <w:t xml:space="preserve"> средней</w:t>
      </w:r>
      <w:r w:rsidRPr="00327A0C">
        <w:rPr>
          <w:rFonts w:ascii="Times New Roman" w:hAnsi="Times New Roman" w:cs="Times New Roman"/>
          <w:b/>
          <w:sz w:val="32"/>
          <w:szCs w:val="28"/>
        </w:rPr>
        <w:t xml:space="preserve"> группе</w:t>
      </w:r>
    </w:p>
    <w:p w:rsidR="001F5D77" w:rsidRDefault="001F5D77" w:rsidP="001F5D77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27A0C">
        <w:rPr>
          <w:rFonts w:ascii="Times New Roman" w:hAnsi="Times New Roman" w:cs="Times New Roman"/>
          <w:b/>
          <w:sz w:val="32"/>
          <w:szCs w:val="28"/>
        </w:rPr>
        <w:t>на 2019-2020 учебный год</w:t>
      </w:r>
    </w:p>
    <w:tbl>
      <w:tblPr>
        <w:tblStyle w:val="a5"/>
        <w:tblW w:w="0" w:type="auto"/>
        <w:tblInd w:w="-993" w:type="dxa"/>
        <w:tblLook w:val="04A0" w:firstRow="1" w:lastRow="0" w:firstColumn="1" w:lastColumn="0" w:noHBand="0" w:noVBand="1"/>
      </w:tblPr>
      <w:tblGrid>
        <w:gridCol w:w="1952"/>
        <w:gridCol w:w="8505"/>
      </w:tblGrid>
      <w:tr w:rsidR="004A55A1" w:rsidTr="004A55A1">
        <w:tc>
          <w:tcPr>
            <w:tcW w:w="1952" w:type="dxa"/>
            <w:vMerge w:val="restart"/>
          </w:tcPr>
          <w:p w:rsidR="004A55A1" w:rsidRPr="004A55A1" w:rsidRDefault="004A55A1" w:rsidP="001F5D77">
            <w:pPr>
              <w:ind w:right="-1701"/>
              <w:jc w:val="both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 w:rsidRPr="004A55A1"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Сентябрь </w:t>
            </w:r>
          </w:p>
        </w:tc>
        <w:tc>
          <w:tcPr>
            <w:tcW w:w="8505" w:type="dxa"/>
          </w:tcPr>
          <w:p w:rsidR="004A55A1" w:rsidRPr="00E0130D" w:rsidRDefault="004A55A1" w:rsidP="001F5D77">
            <w:pPr>
              <w:ind w:right="-1701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E0130D">
              <w:rPr>
                <w:rFonts w:ascii="Times New Roman" w:hAnsi="Times New Roman" w:cs="Times New Roman"/>
                <w:sz w:val="32"/>
                <w:szCs w:val="28"/>
              </w:rPr>
              <w:t>1. Консультация «Методы нетрадиционного рисования»</w:t>
            </w:r>
          </w:p>
        </w:tc>
      </w:tr>
      <w:tr w:rsidR="004A55A1" w:rsidTr="004A55A1">
        <w:tc>
          <w:tcPr>
            <w:tcW w:w="1952" w:type="dxa"/>
            <w:vMerge/>
          </w:tcPr>
          <w:p w:rsidR="004A55A1" w:rsidRDefault="004A55A1" w:rsidP="001F5D77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4A55A1" w:rsidRPr="00E0130D" w:rsidRDefault="00E0130D" w:rsidP="001F5D77">
            <w:pPr>
              <w:ind w:right="-1701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E0130D">
              <w:rPr>
                <w:rFonts w:ascii="Times New Roman" w:hAnsi="Times New Roman" w:cs="Times New Roman"/>
                <w:sz w:val="32"/>
                <w:szCs w:val="28"/>
              </w:rPr>
              <w:t xml:space="preserve">2. Беседа «Утренняя гимнастика – залог бодрого настроения» </w:t>
            </w:r>
          </w:p>
        </w:tc>
      </w:tr>
      <w:tr w:rsidR="004A55A1" w:rsidTr="004A55A1">
        <w:tc>
          <w:tcPr>
            <w:tcW w:w="1952" w:type="dxa"/>
            <w:vMerge/>
          </w:tcPr>
          <w:p w:rsidR="004A55A1" w:rsidRDefault="004A55A1" w:rsidP="001F5D77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4A55A1" w:rsidRPr="00E0130D" w:rsidRDefault="00E0130D" w:rsidP="001F5D77">
            <w:pPr>
              <w:ind w:right="-1701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E0130D">
              <w:rPr>
                <w:rFonts w:ascii="Times New Roman" w:hAnsi="Times New Roman" w:cs="Times New Roman"/>
                <w:sz w:val="32"/>
                <w:szCs w:val="28"/>
              </w:rPr>
              <w:t>3. Памятка «Возрастные особенности ребенка 4-5 лет»</w:t>
            </w:r>
          </w:p>
        </w:tc>
      </w:tr>
      <w:tr w:rsidR="004A55A1" w:rsidTr="004A55A1">
        <w:tc>
          <w:tcPr>
            <w:tcW w:w="1952" w:type="dxa"/>
            <w:vMerge/>
          </w:tcPr>
          <w:p w:rsidR="004A55A1" w:rsidRDefault="004A55A1" w:rsidP="001F5D77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4A55A1" w:rsidRPr="00E0130D" w:rsidRDefault="00E0130D" w:rsidP="006E7879">
            <w:pPr>
              <w:ind w:right="34"/>
              <w:rPr>
                <w:rFonts w:ascii="Times New Roman" w:hAnsi="Times New Roman" w:cs="Times New Roman"/>
                <w:sz w:val="32"/>
                <w:szCs w:val="28"/>
              </w:rPr>
            </w:pPr>
            <w:r w:rsidRPr="00E0130D">
              <w:rPr>
                <w:rFonts w:ascii="Times New Roman" w:hAnsi="Times New Roman" w:cs="Times New Roman"/>
                <w:sz w:val="32"/>
                <w:szCs w:val="28"/>
              </w:rPr>
              <w:t>4. Проведение родительского собрания «Путешествие в страну знаний»</w:t>
            </w:r>
          </w:p>
        </w:tc>
      </w:tr>
      <w:tr w:rsidR="004A55A1" w:rsidTr="004A55A1">
        <w:tc>
          <w:tcPr>
            <w:tcW w:w="1952" w:type="dxa"/>
            <w:vMerge/>
          </w:tcPr>
          <w:p w:rsidR="004A55A1" w:rsidRDefault="004A55A1" w:rsidP="001F5D77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4A55A1" w:rsidRPr="00E0130D" w:rsidRDefault="00E0130D" w:rsidP="001F5D77">
            <w:pPr>
              <w:ind w:right="-1701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E0130D">
              <w:rPr>
                <w:rFonts w:ascii="Times New Roman" w:hAnsi="Times New Roman" w:cs="Times New Roman"/>
                <w:sz w:val="32"/>
                <w:szCs w:val="28"/>
              </w:rPr>
              <w:t>5. Выставка «Отражение труда людей в рисунках детей»</w:t>
            </w:r>
          </w:p>
        </w:tc>
      </w:tr>
      <w:tr w:rsidR="00E0130D" w:rsidTr="00E0130D">
        <w:trPr>
          <w:trHeight w:val="620"/>
        </w:trPr>
        <w:tc>
          <w:tcPr>
            <w:tcW w:w="1952" w:type="dxa"/>
            <w:vMerge/>
          </w:tcPr>
          <w:p w:rsidR="00E0130D" w:rsidRDefault="00E0130D" w:rsidP="001F5D77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E0130D" w:rsidRPr="00E0130D" w:rsidRDefault="00E0130D" w:rsidP="00E0130D">
            <w:pPr>
              <w:ind w:right="34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E0130D">
              <w:rPr>
                <w:rFonts w:ascii="Times New Roman" w:hAnsi="Times New Roman" w:cs="Times New Roman"/>
                <w:sz w:val="32"/>
                <w:szCs w:val="28"/>
              </w:rPr>
              <w:t>6. Рекомендации родителям пособий для домашних занятий с детьми</w:t>
            </w:r>
          </w:p>
        </w:tc>
      </w:tr>
    </w:tbl>
    <w:p w:rsidR="001F5D77" w:rsidRDefault="001F5D77" w:rsidP="001F5D77">
      <w:pPr>
        <w:ind w:left="-993" w:right="-170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1F5D77">
      <w:pPr>
        <w:ind w:left="-993" w:right="-1701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27A0C" w:rsidRDefault="00327A0C" w:rsidP="00327A0C">
      <w:pPr>
        <w:ind w:left="-850" w:right="-170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A2DDF" w:rsidRDefault="007A2DDF" w:rsidP="00327A0C">
      <w:pPr>
        <w:spacing w:line="240" w:lineRule="auto"/>
        <w:ind w:left="-1701"/>
        <w:jc w:val="center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E0130D" w:rsidP="00E0130D">
      <w:pPr>
        <w:tabs>
          <w:tab w:val="left" w:pos="2655"/>
        </w:tabs>
        <w:ind w:left="-1701" w:right="-850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E0130D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9983E4A" wp14:editId="009A4E0A">
            <wp:simplePos x="0" y="0"/>
            <wp:positionH relativeFrom="column">
              <wp:posOffset>-1080135</wp:posOffset>
            </wp:positionH>
            <wp:positionV relativeFrom="paragraph">
              <wp:posOffset>4445</wp:posOffset>
            </wp:positionV>
            <wp:extent cx="7545705" cy="10677525"/>
            <wp:effectExtent l="0" t="0" r="0" b="9525"/>
            <wp:wrapNone/>
            <wp:docPr id="4" name="Рисунок 4" descr="https://i.pinimg.com/736x/89/29/5a/89295adf8c75cd5e1c346ee57abb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9/29/5a/89295adf8c75cd5e1c346ee57abbc7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0D" w:rsidRDefault="00E0130D" w:rsidP="007A2DDF">
      <w:pPr>
        <w:ind w:left="-1701" w:right="-850"/>
        <w:rPr>
          <w:noProof/>
          <w:lang w:eastAsia="ru-RU"/>
        </w:rPr>
      </w:pPr>
    </w:p>
    <w:p w:rsidR="00E0130D" w:rsidRDefault="00E0130D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tbl>
      <w:tblPr>
        <w:tblStyle w:val="a5"/>
        <w:tblW w:w="0" w:type="auto"/>
        <w:tblInd w:w="-993" w:type="dxa"/>
        <w:tblLook w:val="04A0" w:firstRow="1" w:lastRow="0" w:firstColumn="1" w:lastColumn="0" w:noHBand="0" w:noVBand="1"/>
      </w:tblPr>
      <w:tblGrid>
        <w:gridCol w:w="1952"/>
        <w:gridCol w:w="8505"/>
      </w:tblGrid>
      <w:tr w:rsidR="006369BA" w:rsidTr="00C93D93">
        <w:tc>
          <w:tcPr>
            <w:tcW w:w="1952" w:type="dxa"/>
            <w:vMerge w:val="restart"/>
          </w:tcPr>
          <w:p w:rsidR="006369BA" w:rsidRPr="004A55A1" w:rsidRDefault="006369BA" w:rsidP="00E0130D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Октябрь</w:t>
            </w:r>
          </w:p>
        </w:tc>
        <w:tc>
          <w:tcPr>
            <w:tcW w:w="8505" w:type="dxa"/>
          </w:tcPr>
          <w:p w:rsidR="006369BA" w:rsidRPr="00E0130D" w:rsidRDefault="006369BA" w:rsidP="00E0130D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1. Консультация «Истерики»</w:t>
            </w:r>
          </w:p>
        </w:tc>
      </w:tr>
      <w:tr w:rsidR="006369BA" w:rsidTr="00C93D93"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Pr="00E0130D" w:rsidRDefault="006369BA" w:rsidP="00E0130D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Консультация «Личная гигиена дошкольника»</w:t>
            </w:r>
          </w:p>
        </w:tc>
      </w:tr>
      <w:tr w:rsidR="006369BA" w:rsidTr="00C93D93"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Pr="00E0130D" w:rsidRDefault="006369BA" w:rsidP="006E787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Выставка поделок из природного материала «Что нам Осень подарил»</w:t>
            </w:r>
          </w:p>
        </w:tc>
      </w:tr>
      <w:tr w:rsidR="006369BA" w:rsidTr="00C93D93"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Pr="00E0130D" w:rsidRDefault="006369BA" w:rsidP="00E0130D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Памятка «Грипп. Как защитить себя и других»</w:t>
            </w:r>
          </w:p>
        </w:tc>
      </w:tr>
      <w:tr w:rsidR="006369BA" w:rsidTr="00C93D93"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Pr="00E0130D" w:rsidRDefault="006369BA" w:rsidP="00E0130D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Беседа «О мероприятиях, проводимых в детском саду»</w:t>
            </w:r>
          </w:p>
        </w:tc>
      </w:tr>
      <w:tr w:rsidR="006369BA" w:rsidTr="006369BA">
        <w:trPr>
          <w:trHeight w:val="327"/>
        </w:trPr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Pr="00E0130D" w:rsidRDefault="006369BA" w:rsidP="006E787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Выставка «Осенние мотивы» (рисунки, коллажи, аппликации из сухих листьев)</w:t>
            </w:r>
          </w:p>
        </w:tc>
      </w:tr>
      <w:tr w:rsidR="006369BA" w:rsidTr="006369BA">
        <w:trPr>
          <w:trHeight w:val="327"/>
        </w:trPr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Default="006369BA" w:rsidP="00E0130D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Рекомендации родителям по домашнему чтению</w:t>
            </w:r>
          </w:p>
        </w:tc>
      </w:tr>
      <w:tr w:rsidR="006369BA" w:rsidTr="006369BA">
        <w:trPr>
          <w:trHeight w:val="327"/>
        </w:trPr>
        <w:tc>
          <w:tcPr>
            <w:tcW w:w="1952" w:type="dxa"/>
            <w:vMerge/>
          </w:tcPr>
          <w:p w:rsidR="006369BA" w:rsidRDefault="006369BA" w:rsidP="00C93D93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369BA" w:rsidRDefault="006369BA" w:rsidP="00E0130D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Осеннее развлечение</w:t>
            </w:r>
          </w:p>
        </w:tc>
      </w:tr>
    </w:tbl>
    <w:p w:rsidR="00E0130D" w:rsidRDefault="00E0130D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327A0C" w:rsidP="007A2DDF">
      <w:pPr>
        <w:ind w:left="-1701" w:right="-850"/>
        <w:rPr>
          <w:noProof/>
          <w:lang w:eastAsia="ru-RU"/>
        </w:rPr>
      </w:pPr>
    </w:p>
    <w:p w:rsidR="00327A0C" w:rsidRDefault="00BB1965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17EAEC5" wp14:editId="7403727C">
            <wp:simplePos x="0" y="0"/>
            <wp:positionH relativeFrom="column">
              <wp:posOffset>-1080135</wp:posOffset>
            </wp:positionH>
            <wp:positionV relativeFrom="paragraph">
              <wp:posOffset>13970</wp:posOffset>
            </wp:positionV>
            <wp:extent cx="7545705" cy="10677525"/>
            <wp:effectExtent l="0" t="0" r="0" b="9525"/>
            <wp:wrapNone/>
            <wp:docPr id="13" name="Рисунок 13" descr="https://i.pinimg.com/736x/89/29/5a/89295adf8c75cd5e1c346ee57abb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9/29/5a/89295adf8c75cd5e1c346ee57abbc7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A0C" w:rsidRDefault="00327A0C" w:rsidP="007A2DDF">
      <w:pPr>
        <w:ind w:left="-1701" w:right="-850"/>
        <w:rPr>
          <w:noProof/>
          <w:lang w:eastAsia="ru-RU"/>
        </w:rPr>
      </w:pPr>
    </w:p>
    <w:tbl>
      <w:tblPr>
        <w:tblStyle w:val="a5"/>
        <w:tblW w:w="0" w:type="auto"/>
        <w:tblInd w:w="-993" w:type="dxa"/>
        <w:tblLook w:val="04A0" w:firstRow="1" w:lastRow="0" w:firstColumn="1" w:lastColumn="0" w:noHBand="0" w:noVBand="1"/>
      </w:tblPr>
      <w:tblGrid>
        <w:gridCol w:w="1952"/>
        <w:gridCol w:w="8505"/>
      </w:tblGrid>
      <w:tr w:rsidR="006E7879" w:rsidTr="005276C8">
        <w:tc>
          <w:tcPr>
            <w:tcW w:w="1952" w:type="dxa"/>
            <w:vMerge w:val="restart"/>
          </w:tcPr>
          <w:p w:rsidR="006E7879" w:rsidRPr="004A55A1" w:rsidRDefault="006E7879" w:rsidP="005276C8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Ноябрь</w:t>
            </w:r>
          </w:p>
        </w:tc>
        <w:tc>
          <w:tcPr>
            <w:tcW w:w="8505" w:type="dxa"/>
          </w:tcPr>
          <w:p w:rsidR="006E7879" w:rsidRPr="00E0130D" w:rsidRDefault="006E7879" w:rsidP="006E787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1. Консультация «Навыки этикета, которыми могут овладеть дошкольники»</w:t>
            </w:r>
          </w:p>
        </w:tc>
      </w:tr>
      <w:tr w:rsidR="006E7879" w:rsidTr="005276C8"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Pr="00E0130D" w:rsidRDefault="006E7879" w:rsidP="006E787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Наглядный материал для родителей «Хозяйственно-бытовой труд для детей 4-5 лет»</w:t>
            </w:r>
          </w:p>
        </w:tc>
      </w:tr>
      <w:tr w:rsidR="006E7879" w:rsidTr="005276C8"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Pr="00E0130D" w:rsidRDefault="006E7879" w:rsidP="006E787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Выставка детского творчества «Моей маме»</w:t>
            </w:r>
          </w:p>
        </w:tc>
      </w:tr>
      <w:tr w:rsidR="006E7879" w:rsidTr="005276C8"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Pr="00E0130D" w:rsidRDefault="006E7879" w:rsidP="005276C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Беседа «Как правильно одевать ребенка на прогулку»</w:t>
            </w:r>
          </w:p>
        </w:tc>
      </w:tr>
      <w:tr w:rsidR="006E7879" w:rsidTr="005276C8"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Pr="00E0130D" w:rsidRDefault="006E7879" w:rsidP="005276C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Фотовыставка «Наши пушистые любимцы»</w:t>
            </w:r>
          </w:p>
        </w:tc>
      </w:tr>
      <w:tr w:rsidR="006E7879" w:rsidTr="005276C8">
        <w:trPr>
          <w:trHeight w:val="327"/>
        </w:trPr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Pr="00E0130D" w:rsidRDefault="006E7879" w:rsidP="005276C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Консультация «Ребенок у экрана»</w:t>
            </w:r>
          </w:p>
        </w:tc>
      </w:tr>
      <w:tr w:rsidR="006E7879" w:rsidTr="005276C8">
        <w:trPr>
          <w:trHeight w:val="327"/>
        </w:trPr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Default="006E7879" w:rsidP="006E787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Памятка «Формирование здорового образа жизни у детей»</w:t>
            </w:r>
          </w:p>
        </w:tc>
      </w:tr>
      <w:tr w:rsidR="006E7879" w:rsidTr="005276C8">
        <w:trPr>
          <w:trHeight w:val="327"/>
        </w:trPr>
        <w:tc>
          <w:tcPr>
            <w:tcW w:w="1952" w:type="dxa"/>
            <w:vMerge/>
          </w:tcPr>
          <w:p w:rsidR="006E7879" w:rsidRDefault="006E7879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8505" w:type="dxa"/>
          </w:tcPr>
          <w:p w:rsidR="006E7879" w:rsidRDefault="006E7879" w:rsidP="006E787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Литературный конкурс «Сказки о пушистых малышах»</w:t>
            </w:r>
          </w:p>
        </w:tc>
      </w:tr>
    </w:tbl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320A8E2" wp14:editId="26FBC2B7">
            <wp:simplePos x="0" y="0"/>
            <wp:positionH relativeFrom="column">
              <wp:posOffset>-1070610</wp:posOffset>
            </wp:positionH>
            <wp:positionV relativeFrom="paragraph">
              <wp:posOffset>-51731</wp:posOffset>
            </wp:positionV>
            <wp:extent cx="7547610" cy="10734675"/>
            <wp:effectExtent l="0" t="0" r="0" b="9525"/>
            <wp:wrapNone/>
            <wp:docPr id="6" name="Рисунок 6" descr="https://pandia.ru/text/80/679/images/img11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0/679/images/img11_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176" w:rsidRDefault="009B7176" w:rsidP="009B7176">
      <w:pPr>
        <w:ind w:right="-850"/>
        <w:rPr>
          <w:noProof/>
          <w:lang w:eastAsia="ru-RU"/>
        </w:rPr>
      </w:pPr>
    </w:p>
    <w:p w:rsidR="009B7176" w:rsidRDefault="009B7176" w:rsidP="009B7176">
      <w:pPr>
        <w:ind w:right="-850"/>
        <w:rPr>
          <w:noProof/>
          <w:lang w:eastAsia="ru-RU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9B7176" w:rsidTr="009B7176">
        <w:tc>
          <w:tcPr>
            <w:tcW w:w="1986" w:type="dxa"/>
            <w:vMerge w:val="restart"/>
          </w:tcPr>
          <w:p w:rsidR="009B7176" w:rsidRPr="004A55A1" w:rsidRDefault="009B7176" w:rsidP="005276C8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Декабрь</w:t>
            </w:r>
          </w:p>
        </w:tc>
        <w:tc>
          <w:tcPr>
            <w:tcW w:w="7796" w:type="dxa"/>
          </w:tcPr>
          <w:p w:rsidR="009B7176" w:rsidRPr="00E0130D" w:rsidRDefault="00816284" w:rsidP="005276C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1. </w:t>
            </w:r>
            <w:r w:rsidR="00D42C51">
              <w:rPr>
                <w:rFonts w:ascii="Times New Roman" w:hAnsi="Times New Roman" w:cs="Times New Roman"/>
                <w:sz w:val="32"/>
                <w:szCs w:val="28"/>
              </w:rPr>
              <w:t xml:space="preserve">Консультация «Не </w:t>
            </w:r>
            <w:proofErr w:type="gramStart"/>
            <w:r w:rsidR="00D42C51">
              <w:rPr>
                <w:rFonts w:ascii="Times New Roman" w:hAnsi="Times New Roman" w:cs="Times New Roman"/>
                <w:sz w:val="32"/>
                <w:szCs w:val="28"/>
              </w:rPr>
              <w:t>вместо</w:t>
            </w:r>
            <w:proofErr w:type="gramEnd"/>
            <w:r w:rsidR="00D42C51">
              <w:rPr>
                <w:rFonts w:ascii="Times New Roman" w:hAnsi="Times New Roman" w:cs="Times New Roman"/>
                <w:sz w:val="32"/>
                <w:szCs w:val="28"/>
              </w:rPr>
              <w:t>, а вместе»</w:t>
            </w:r>
          </w:p>
        </w:tc>
      </w:tr>
      <w:tr w:rsidR="009B7176" w:rsidTr="009B7176"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Pr="00E0130D" w:rsidRDefault="00D42C51" w:rsidP="0002341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2. </w:t>
            </w:r>
            <w:r w:rsidR="00023419">
              <w:rPr>
                <w:rFonts w:ascii="Times New Roman" w:hAnsi="Times New Roman" w:cs="Times New Roman"/>
                <w:sz w:val="32"/>
                <w:szCs w:val="28"/>
              </w:rPr>
              <w:t>Консультация «Роль семьи в воспитании дошкольников»</w:t>
            </w:r>
          </w:p>
        </w:tc>
      </w:tr>
      <w:tr w:rsidR="009B7176" w:rsidTr="009B7176"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Pr="00E0130D" w:rsidRDefault="00023419" w:rsidP="005276C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Папка-передвижка «Новый год»</w:t>
            </w:r>
          </w:p>
        </w:tc>
      </w:tr>
      <w:tr w:rsidR="009B7176" w:rsidTr="009B7176"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Pr="00E0130D" w:rsidRDefault="00023419" w:rsidP="005276C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Памятка «Безопасный Новый год»</w:t>
            </w:r>
          </w:p>
        </w:tc>
      </w:tr>
      <w:tr w:rsidR="009B7176" w:rsidTr="009B7176"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Pr="00E0130D" w:rsidRDefault="00023419" w:rsidP="0002341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Выставка «В городе снеговиков»</w:t>
            </w:r>
          </w:p>
        </w:tc>
      </w:tr>
      <w:tr w:rsidR="009B7176" w:rsidTr="009B7176">
        <w:trPr>
          <w:trHeight w:val="327"/>
        </w:trPr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Pr="00E0130D" w:rsidRDefault="00023419" w:rsidP="005276C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Оформить новогоднее поздравление для родителей</w:t>
            </w:r>
          </w:p>
        </w:tc>
      </w:tr>
      <w:tr w:rsidR="009B7176" w:rsidTr="009B7176">
        <w:trPr>
          <w:trHeight w:val="327"/>
        </w:trPr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Default="00023419" w:rsidP="005276C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Выставка «Талисман Нового года»</w:t>
            </w:r>
          </w:p>
        </w:tc>
      </w:tr>
      <w:tr w:rsidR="009B7176" w:rsidTr="009B7176">
        <w:trPr>
          <w:trHeight w:val="327"/>
        </w:trPr>
        <w:tc>
          <w:tcPr>
            <w:tcW w:w="1986" w:type="dxa"/>
            <w:vMerge/>
          </w:tcPr>
          <w:p w:rsidR="009B7176" w:rsidRDefault="009B7176" w:rsidP="005276C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9B7176" w:rsidRDefault="00023419" w:rsidP="005276C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Новогоднее развлечение</w:t>
            </w:r>
          </w:p>
        </w:tc>
      </w:tr>
    </w:tbl>
    <w:p w:rsidR="009B7176" w:rsidRDefault="009B7176" w:rsidP="009B7176">
      <w:pPr>
        <w:ind w:left="-851" w:right="-850" w:firstLine="708"/>
      </w:pPr>
    </w:p>
    <w:p w:rsidR="009B7176" w:rsidRDefault="009B7176" w:rsidP="009B7176">
      <w:pPr>
        <w:ind w:left="-426"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9B7176" w:rsidRDefault="009B7176" w:rsidP="009B7176">
      <w:pPr>
        <w:ind w:right="-850"/>
      </w:pPr>
    </w:p>
    <w:p w:rsidR="007A2DDF" w:rsidRDefault="007A2DDF" w:rsidP="009B7176">
      <w:pPr>
        <w:ind w:right="-850"/>
      </w:pPr>
    </w:p>
    <w:p w:rsidR="00023419" w:rsidRDefault="00023419" w:rsidP="007A2DDF">
      <w:pPr>
        <w:ind w:left="-1701" w:right="-850"/>
        <w:rPr>
          <w:noProof/>
          <w:lang w:eastAsia="ru-RU"/>
        </w:rPr>
      </w:pPr>
    </w:p>
    <w:p w:rsidR="00023419" w:rsidRDefault="00023419" w:rsidP="007A2DDF">
      <w:pPr>
        <w:ind w:left="-1701" w:right="-850"/>
        <w:rPr>
          <w:noProof/>
          <w:lang w:eastAsia="ru-RU"/>
        </w:rPr>
      </w:pPr>
    </w:p>
    <w:p w:rsidR="007A2DDF" w:rsidRDefault="007A2DDF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023419" w:rsidP="00023419">
      <w:pPr>
        <w:ind w:left="-1701" w:right="-85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09EA653" wp14:editId="615F6B08">
            <wp:simplePos x="0" y="0"/>
            <wp:positionH relativeFrom="column">
              <wp:posOffset>-1070610</wp:posOffset>
            </wp:positionH>
            <wp:positionV relativeFrom="paragraph">
              <wp:posOffset>8255</wp:posOffset>
            </wp:positionV>
            <wp:extent cx="7574280" cy="10772775"/>
            <wp:effectExtent l="0" t="0" r="7620" b="9525"/>
            <wp:wrapNone/>
            <wp:docPr id="8" name="Рисунок 8" descr="https://pandia.ru/text/80/679/images/img11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0/679/images/img11_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419" w:rsidRDefault="00023419" w:rsidP="00023419">
      <w:pPr>
        <w:ind w:left="-1701" w:right="-850"/>
        <w:jc w:val="center"/>
        <w:rPr>
          <w:noProof/>
          <w:lang w:eastAsia="ru-RU"/>
        </w:rPr>
      </w:pPr>
    </w:p>
    <w:p w:rsidR="00023419" w:rsidRDefault="00023419" w:rsidP="00023419">
      <w:pPr>
        <w:ind w:left="-1701" w:right="-850"/>
        <w:jc w:val="center"/>
        <w:rPr>
          <w:noProof/>
          <w:lang w:eastAsia="ru-RU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023419" w:rsidTr="006F008C">
        <w:tc>
          <w:tcPr>
            <w:tcW w:w="1986" w:type="dxa"/>
            <w:vMerge w:val="restart"/>
          </w:tcPr>
          <w:p w:rsidR="00023419" w:rsidRPr="004A55A1" w:rsidRDefault="00023419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Январь</w:t>
            </w:r>
          </w:p>
        </w:tc>
        <w:tc>
          <w:tcPr>
            <w:tcW w:w="7796" w:type="dxa"/>
          </w:tcPr>
          <w:p w:rsidR="00023419" w:rsidRPr="00E0130D" w:rsidRDefault="00023419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1. Беседа «</w:t>
            </w:r>
            <w:r w:rsidR="003E7163">
              <w:rPr>
                <w:rFonts w:ascii="Times New Roman" w:hAnsi="Times New Roman" w:cs="Times New Roman"/>
                <w:sz w:val="32"/>
                <w:szCs w:val="28"/>
              </w:rPr>
              <w:t>Чем заняться с ребенком в свободный вечер»</w:t>
            </w:r>
          </w:p>
        </w:tc>
      </w:tr>
      <w:tr w:rsidR="00023419" w:rsidTr="006F008C"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Pr="00E0130D" w:rsidRDefault="003E7163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Консультация «Учите детей любить природу»</w:t>
            </w:r>
          </w:p>
        </w:tc>
      </w:tr>
      <w:tr w:rsidR="00023419" w:rsidTr="006F008C"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Pr="00E0130D" w:rsidRDefault="003E7163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Родительское собрание «Поговорим о нравственности»</w:t>
            </w:r>
          </w:p>
        </w:tc>
      </w:tr>
      <w:tr w:rsidR="00023419" w:rsidTr="006F008C"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Pr="00E0130D" w:rsidRDefault="003E7163" w:rsidP="003E7163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Акция «Покормим птиц зимой, они отплатят добром тебе летом»</w:t>
            </w:r>
          </w:p>
        </w:tc>
      </w:tr>
      <w:tr w:rsidR="00023419" w:rsidTr="006F008C"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Pr="00E0130D" w:rsidRDefault="003E7163" w:rsidP="006F008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Памятка «Профилактика зрения»</w:t>
            </w:r>
          </w:p>
        </w:tc>
      </w:tr>
      <w:tr w:rsidR="00023419" w:rsidTr="006F008C">
        <w:trPr>
          <w:trHeight w:val="327"/>
        </w:trPr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Pr="00E0130D" w:rsidRDefault="00461ACA" w:rsidP="006F008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Консультация «Детские страхи»</w:t>
            </w:r>
          </w:p>
        </w:tc>
      </w:tr>
      <w:tr w:rsidR="00023419" w:rsidTr="006F008C">
        <w:trPr>
          <w:trHeight w:val="327"/>
        </w:trPr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Default="00461ACA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Памятка «Как правильно общаться с детьми»</w:t>
            </w:r>
          </w:p>
        </w:tc>
      </w:tr>
      <w:tr w:rsidR="00023419" w:rsidTr="006F008C">
        <w:trPr>
          <w:trHeight w:val="327"/>
        </w:trPr>
        <w:tc>
          <w:tcPr>
            <w:tcW w:w="1986" w:type="dxa"/>
            <w:vMerge/>
          </w:tcPr>
          <w:p w:rsidR="00023419" w:rsidRDefault="00023419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023419" w:rsidRDefault="00461ACA" w:rsidP="006F008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Выставка детских рисунков о зиме</w:t>
            </w:r>
          </w:p>
        </w:tc>
      </w:tr>
    </w:tbl>
    <w:p w:rsidR="00023419" w:rsidRDefault="00023419" w:rsidP="00023419">
      <w:pPr>
        <w:ind w:left="-1701" w:right="-850"/>
        <w:jc w:val="center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1C6545" w:rsidP="001C6545">
      <w:pPr>
        <w:ind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32F37B5" wp14:editId="1578E649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74280" cy="10772775"/>
            <wp:effectExtent l="0" t="0" r="7620" b="9525"/>
            <wp:wrapNone/>
            <wp:docPr id="7" name="Рисунок 7" descr="https://pandia.ru/text/80/679/images/img11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0/679/images/img11_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545" w:rsidRDefault="001C6545" w:rsidP="001C6545">
      <w:pPr>
        <w:ind w:right="-850"/>
        <w:rPr>
          <w:noProof/>
          <w:lang w:eastAsia="ru-RU"/>
        </w:rPr>
      </w:pPr>
    </w:p>
    <w:p w:rsidR="001C6545" w:rsidRDefault="001C6545" w:rsidP="001C6545">
      <w:pPr>
        <w:ind w:right="-850"/>
        <w:rPr>
          <w:noProof/>
          <w:lang w:eastAsia="ru-RU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1C6545" w:rsidTr="006F008C">
        <w:tc>
          <w:tcPr>
            <w:tcW w:w="1986" w:type="dxa"/>
            <w:vMerge w:val="restart"/>
          </w:tcPr>
          <w:p w:rsidR="001C6545" w:rsidRPr="004A55A1" w:rsidRDefault="001C6545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февраль</w:t>
            </w:r>
          </w:p>
        </w:tc>
        <w:tc>
          <w:tcPr>
            <w:tcW w:w="7796" w:type="dxa"/>
          </w:tcPr>
          <w:p w:rsidR="001C6545" w:rsidRPr="00E0130D" w:rsidRDefault="001C6545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1. Консультация «</w:t>
            </w:r>
            <w:r w:rsidR="00D30E08">
              <w:rPr>
                <w:rFonts w:ascii="Times New Roman" w:hAnsi="Times New Roman" w:cs="Times New Roman"/>
                <w:sz w:val="32"/>
                <w:szCs w:val="28"/>
              </w:rPr>
              <w:t>Тревога и здоровье»</w:t>
            </w:r>
          </w:p>
        </w:tc>
      </w:tr>
      <w:tr w:rsidR="001C6545" w:rsidTr="006F008C"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Pr="00E0130D" w:rsidRDefault="00D30E08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Памятка «Кладезь витаминов»</w:t>
            </w:r>
          </w:p>
        </w:tc>
      </w:tr>
      <w:tr w:rsidR="001C6545" w:rsidTr="006F008C"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Pr="00E0130D" w:rsidRDefault="00D30E08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Беседа «Играем с пальчиками»</w:t>
            </w:r>
          </w:p>
        </w:tc>
      </w:tr>
      <w:tr w:rsidR="001C6545" w:rsidTr="006F008C"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Pr="00E0130D" w:rsidRDefault="00D30E08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Консультация «Роль отца в воспитании ребенка»</w:t>
            </w:r>
          </w:p>
        </w:tc>
      </w:tr>
      <w:tr w:rsidR="001C6545" w:rsidTr="006F008C"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Pr="00E0130D" w:rsidRDefault="00D30E08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Оформить праздничное поздравление к празднику пап</w:t>
            </w:r>
          </w:p>
        </w:tc>
      </w:tr>
      <w:tr w:rsidR="001C6545" w:rsidTr="006F008C">
        <w:trPr>
          <w:trHeight w:val="327"/>
        </w:trPr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Pr="00E0130D" w:rsidRDefault="00D30E08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6. Выставка поделок «Папа может, папа может все что угодно» </w:t>
            </w:r>
          </w:p>
        </w:tc>
      </w:tr>
      <w:tr w:rsidR="001C6545" w:rsidTr="006F008C">
        <w:trPr>
          <w:trHeight w:val="327"/>
        </w:trPr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Default="00D30E08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Рекомендации родителям о закреплении знаний детей о времени года «Зима»</w:t>
            </w:r>
          </w:p>
        </w:tc>
      </w:tr>
      <w:tr w:rsidR="001C6545" w:rsidTr="006F008C">
        <w:trPr>
          <w:trHeight w:val="327"/>
        </w:trPr>
        <w:tc>
          <w:tcPr>
            <w:tcW w:w="1986" w:type="dxa"/>
            <w:vMerge/>
          </w:tcPr>
          <w:p w:rsidR="001C6545" w:rsidRDefault="001C6545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1C6545" w:rsidRDefault="00D30E08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Индивидуальные консультации по запросам родителей</w:t>
            </w:r>
          </w:p>
        </w:tc>
      </w:tr>
    </w:tbl>
    <w:p w:rsidR="001C6545" w:rsidRDefault="001C6545" w:rsidP="001C6545">
      <w:pPr>
        <w:ind w:right="-850"/>
        <w:rPr>
          <w:noProof/>
          <w:lang w:eastAsia="ru-RU"/>
        </w:rPr>
      </w:pPr>
    </w:p>
    <w:p w:rsidR="001C6545" w:rsidRDefault="001C6545" w:rsidP="001C6545">
      <w:pPr>
        <w:ind w:right="-850"/>
        <w:rPr>
          <w:noProof/>
          <w:lang w:eastAsia="ru-RU"/>
        </w:rPr>
      </w:pPr>
    </w:p>
    <w:p w:rsidR="001C6545" w:rsidRDefault="001C6545" w:rsidP="001C6545">
      <w:pPr>
        <w:ind w:right="-850"/>
        <w:rPr>
          <w:noProof/>
          <w:lang w:eastAsia="ru-RU"/>
        </w:rPr>
      </w:pPr>
    </w:p>
    <w:p w:rsidR="001C6545" w:rsidRDefault="001C6545" w:rsidP="001C6545">
      <w:pPr>
        <w:ind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956E16D" wp14:editId="5512E1DF">
            <wp:simplePos x="0" y="0"/>
            <wp:positionH relativeFrom="column">
              <wp:posOffset>-765810</wp:posOffset>
            </wp:positionH>
            <wp:positionV relativeFrom="paragraph">
              <wp:posOffset>-8919210</wp:posOffset>
            </wp:positionV>
            <wp:extent cx="7562850" cy="10800080"/>
            <wp:effectExtent l="0" t="0" r="0" b="1270"/>
            <wp:wrapNone/>
            <wp:docPr id="10" name="Рисунок 10" descr="http://www.playcast.ru/uploads/2015/02/28/1237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5/02/28/123750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303283" w:rsidRDefault="00303283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D30E08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1DBEED5" wp14:editId="0D661A54">
            <wp:simplePos x="0" y="0"/>
            <wp:positionH relativeFrom="column">
              <wp:posOffset>-1061085</wp:posOffset>
            </wp:positionH>
            <wp:positionV relativeFrom="paragraph">
              <wp:posOffset>-47625</wp:posOffset>
            </wp:positionV>
            <wp:extent cx="7562850" cy="10800080"/>
            <wp:effectExtent l="0" t="0" r="0" b="1270"/>
            <wp:wrapNone/>
            <wp:docPr id="11" name="Рисунок 11" descr="http://www.playcast.ru/uploads/2015/02/28/1237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5/02/28/123750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E08" w:rsidRDefault="00D30E08" w:rsidP="007A2DDF">
      <w:pPr>
        <w:ind w:left="-1701" w:right="-850"/>
        <w:rPr>
          <w:noProof/>
          <w:lang w:eastAsia="ru-RU"/>
        </w:rPr>
      </w:pPr>
    </w:p>
    <w:p w:rsidR="00D30E08" w:rsidRDefault="00D30E08" w:rsidP="00D30E08">
      <w:pPr>
        <w:ind w:left="-1701" w:right="-850"/>
        <w:jc w:val="center"/>
        <w:rPr>
          <w:noProof/>
          <w:lang w:eastAsia="ru-RU"/>
        </w:rPr>
      </w:pPr>
    </w:p>
    <w:tbl>
      <w:tblPr>
        <w:tblStyle w:val="a5"/>
        <w:tblpPr w:leftFromText="180" w:rightFromText="180" w:vertAnchor="page" w:horzAnchor="margin" w:tblpXSpec="center" w:tblpY="2716"/>
        <w:tblW w:w="9782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D30E08" w:rsidTr="00D30E08">
        <w:tc>
          <w:tcPr>
            <w:tcW w:w="1986" w:type="dxa"/>
            <w:vMerge w:val="restart"/>
          </w:tcPr>
          <w:p w:rsidR="00D30E08" w:rsidRPr="004A55A1" w:rsidRDefault="00D30E08" w:rsidP="00D30E08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март</w:t>
            </w:r>
          </w:p>
        </w:tc>
        <w:tc>
          <w:tcPr>
            <w:tcW w:w="7796" w:type="dxa"/>
          </w:tcPr>
          <w:p w:rsidR="00D30E08" w:rsidRPr="00E0130D" w:rsidRDefault="00866CCC" w:rsidP="00866C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1. Консультация «Вред и польза компьютера и телевизора»</w:t>
            </w:r>
          </w:p>
        </w:tc>
      </w:tr>
      <w:tr w:rsidR="00D30E08" w:rsidTr="00D30E08"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Pr="00E0130D" w:rsidRDefault="00866CCC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Оформление родительского уголка на весеннюю тему</w:t>
            </w:r>
          </w:p>
        </w:tc>
      </w:tr>
      <w:tr w:rsidR="00D30E08" w:rsidTr="00D30E08"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Pr="00E0130D" w:rsidRDefault="00866CCC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Памятка «Книга – лучший друг ребенка»</w:t>
            </w:r>
          </w:p>
        </w:tc>
      </w:tr>
      <w:tr w:rsidR="00D30E08" w:rsidTr="00D30E08"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Pr="00E0130D" w:rsidRDefault="00866CCC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Папка-передвижка «Детские конфликты»</w:t>
            </w:r>
          </w:p>
        </w:tc>
      </w:tr>
      <w:tr w:rsidR="00D30E08" w:rsidTr="00D30E08"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Pr="00E0130D" w:rsidRDefault="00866CCC" w:rsidP="00866C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Выставка «Планета творчества»</w:t>
            </w:r>
          </w:p>
        </w:tc>
      </w:tr>
      <w:tr w:rsidR="00D30E08" w:rsidTr="00D30E08">
        <w:trPr>
          <w:trHeight w:val="327"/>
        </w:trPr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Pr="00E0130D" w:rsidRDefault="00866CCC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Консультация «Формирование самостоятельности у детей»</w:t>
            </w:r>
          </w:p>
        </w:tc>
      </w:tr>
      <w:tr w:rsidR="00D30E08" w:rsidTr="00D30E08">
        <w:trPr>
          <w:trHeight w:val="327"/>
        </w:trPr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Default="00866CCC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Выпуск праздничной газеты «Наши замечательные мамы» (поздравление, приглашение)</w:t>
            </w:r>
          </w:p>
        </w:tc>
      </w:tr>
      <w:tr w:rsidR="00D30E08" w:rsidTr="00D30E08">
        <w:trPr>
          <w:trHeight w:val="327"/>
        </w:trPr>
        <w:tc>
          <w:tcPr>
            <w:tcW w:w="1986" w:type="dxa"/>
            <w:vMerge/>
          </w:tcPr>
          <w:p w:rsidR="00D30E08" w:rsidRDefault="00D30E08" w:rsidP="00D30E08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30E08" w:rsidRDefault="00866CCC" w:rsidP="00D30E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8. </w:t>
            </w:r>
            <w:r w:rsidR="004D428C">
              <w:rPr>
                <w:rFonts w:ascii="Times New Roman" w:hAnsi="Times New Roman" w:cs="Times New Roman"/>
                <w:sz w:val="32"/>
                <w:szCs w:val="28"/>
              </w:rPr>
              <w:t>Развлечение «8 марта – мамин день»</w:t>
            </w:r>
          </w:p>
        </w:tc>
      </w:tr>
    </w:tbl>
    <w:p w:rsidR="00D30E08" w:rsidRDefault="00D30E08" w:rsidP="007A2DDF">
      <w:pPr>
        <w:ind w:left="-1701" w:right="-850"/>
        <w:rPr>
          <w:noProof/>
          <w:lang w:eastAsia="ru-RU"/>
        </w:rPr>
      </w:pPr>
    </w:p>
    <w:p w:rsidR="00D30E08" w:rsidRDefault="00D30E08" w:rsidP="007A2DDF">
      <w:pPr>
        <w:ind w:left="-1701" w:right="-850"/>
        <w:rPr>
          <w:noProof/>
          <w:lang w:eastAsia="ru-RU"/>
        </w:rPr>
      </w:pPr>
    </w:p>
    <w:p w:rsidR="00D30E08" w:rsidRDefault="00D30E08" w:rsidP="00D30E08">
      <w:pPr>
        <w:ind w:left="-1701" w:right="-850"/>
        <w:jc w:val="center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023419" w:rsidRDefault="00023419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4D428C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6A09983" wp14:editId="1A2E20B1">
            <wp:simplePos x="0" y="0"/>
            <wp:positionH relativeFrom="column">
              <wp:posOffset>-1108710</wp:posOffset>
            </wp:positionH>
            <wp:positionV relativeFrom="paragraph">
              <wp:posOffset>-9525</wp:posOffset>
            </wp:positionV>
            <wp:extent cx="7562850" cy="10800080"/>
            <wp:effectExtent l="0" t="0" r="0" b="1270"/>
            <wp:wrapNone/>
            <wp:docPr id="15" name="Рисунок 15" descr="http://www.playcast.ru/uploads/2015/02/28/1237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5/02/28/123750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tbl>
      <w:tblPr>
        <w:tblStyle w:val="a5"/>
        <w:tblpPr w:leftFromText="180" w:rightFromText="180" w:vertAnchor="page" w:horzAnchor="margin" w:tblpXSpec="center" w:tblpY="2716"/>
        <w:tblW w:w="9782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4D428C" w:rsidTr="006F008C">
        <w:tc>
          <w:tcPr>
            <w:tcW w:w="1986" w:type="dxa"/>
            <w:vMerge w:val="restart"/>
          </w:tcPr>
          <w:p w:rsidR="004D428C" w:rsidRPr="004A55A1" w:rsidRDefault="004D428C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апрель</w:t>
            </w:r>
          </w:p>
        </w:tc>
        <w:tc>
          <w:tcPr>
            <w:tcW w:w="7796" w:type="dxa"/>
          </w:tcPr>
          <w:p w:rsidR="004D428C" w:rsidRPr="00E0130D" w:rsidRDefault="000D03A7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1. Консультация «Народная мудрость о воспитании»</w:t>
            </w:r>
          </w:p>
        </w:tc>
      </w:tr>
      <w:tr w:rsidR="004D428C" w:rsidTr="006F008C"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Pr="00E0130D" w:rsidRDefault="000D03A7" w:rsidP="000D03A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Наглядный материал для родителей «День космонавтики»</w:t>
            </w:r>
          </w:p>
        </w:tc>
      </w:tr>
      <w:tr w:rsidR="004D428C" w:rsidTr="006F008C"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Pr="00E0130D" w:rsidRDefault="000D03A7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3. </w:t>
            </w:r>
            <w:r w:rsidR="004A7C5E">
              <w:rPr>
                <w:rFonts w:ascii="Times New Roman" w:hAnsi="Times New Roman" w:cs="Times New Roman"/>
                <w:sz w:val="32"/>
                <w:szCs w:val="28"/>
              </w:rPr>
              <w:t>Конкурс детского творчества «Космическое путешествие»</w:t>
            </w:r>
          </w:p>
        </w:tc>
      </w:tr>
      <w:tr w:rsidR="004D428C" w:rsidTr="006F008C"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Pr="00E0130D" w:rsidRDefault="004A7C5E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Выставка «Навстречу весне»</w:t>
            </w:r>
          </w:p>
        </w:tc>
      </w:tr>
      <w:tr w:rsidR="004D428C" w:rsidTr="006F008C"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Pr="00E0130D" w:rsidRDefault="004A7C5E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Анкетирование «Семья глазами ребенка»</w:t>
            </w:r>
          </w:p>
        </w:tc>
      </w:tr>
      <w:tr w:rsidR="004D428C" w:rsidTr="006F008C">
        <w:trPr>
          <w:trHeight w:val="327"/>
        </w:trPr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Pr="00E0130D" w:rsidRDefault="004A7C5E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Совместное создание в группе огорода (посадка лука)</w:t>
            </w:r>
          </w:p>
        </w:tc>
      </w:tr>
      <w:tr w:rsidR="004D428C" w:rsidTr="006F008C">
        <w:trPr>
          <w:trHeight w:val="327"/>
        </w:trPr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Default="004A7C5E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Консультация «Болезни грязных рук»</w:t>
            </w:r>
          </w:p>
        </w:tc>
      </w:tr>
      <w:tr w:rsidR="004D428C" w:rsidTr="006F008C">
        <w:trPr>
          <w:trHeight w:val="327"/>
        </w:trPr>
        <w:tc>
          <w:tcPr>
            <w:tcW w:w="1986" w:type="dxa"/>
            <w:vMerge/>
          </w:tcPr>
          <w:p w:rsidR="004D428C" w:rsidRDefault="004D428C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4D428C" w:rsidRDefault="004A7C5E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Памятка «Красивая осанка»</w:t>
            </w:r>
          </w:p>
        </w:tc>
      </w:tr>
    </w:tbl>
    <w:p w:rsidR="004D428C" w:rsidRDefault="004D428C" w:rsidP="004D428C">
      <w:pPr>
        <w:ind w:left="-1701" w:right="-850"/>
        <w:jc w:val="center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D46030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55A43B4" wp14:editId="12E40F2F">
            <wp:simplePos x="0" y="0"/>
            <wp:positionH relativeFrom="column">
              <wp:posOffset>-1099185</wp:posOffset>
            </wp:positionH>
            <wp:positionV relativeFrom="paragraph">
              <wp:posOffset>-19050</wp:posOffset>
            </wp:positionV>
            <wp:extent cx="7562850" cy="10800080"/>
            <wp:effectExtent l="0" t="0" r="0" b="1270"/>
            <wp:wrapNone/>
            <wp:docPr id="16" name="Рисунок 16" descr="http://www.playcast.ru/uploads/2015/02/28/1237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5/02/28/123750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30" w:rsidRDefault="00D46030" w:rsidP="007A2DDF">
      <w:pPr>
        <w:ind w:left="-1701" w:right="-850"/>
        <w:rPr>
          <w:noProof/>
          <w:lang w:eastAsia="ru-RU"/>
        </w:rPr>
      </w:pPr>
    </w:p>
    <w:tbl>
      <w:tblPr>
        <w:tblStyle w:val="a5"/>
        <w:tblpPr w:leftFromText="180" w:rightFromText="180" w:vertAnchor="page" w:horzAnchor="margin" w:tblpXSpec="center" w:tblpY="2716"/>
        <w:tblW w:w="9782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D46030" w:rsidTr="006F008C">
        <w:tc>
          <w:tcPr>
            <w:tcW w:w="1986" w:type="dxa"/>
            <w:vMerge w:val="restart"/>
          </w:tcPr>
          <w:p w:rsidR="00D46030" w:rsidRPr="004A55A1" w:rsidRDefault="00D46030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май</w:t>
            </w:r>
          </w:p>
        </w:tc>
        <w:tc>
          <w:tcPr>
            <w:tcW w:w="7796" w:type="dxa"/>
          </w:tcPr>
          <w:p w:rsidR="00D46030" w:rsidRPr="00E0130D" w:rsidRDefault="00D46030" w:rsidP="0065244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1. </w:t>
            </w:r>
            <w:r w:rsidR="0065244C">
              <w:rPr>
                <w:rFonts w:ascii="Times New Roman" w:hAnsi="Times New Roman" w:cs="Times New Roman"/>
                <w:sz w:val="32"/>
                <w:szCs w:val="28"/>
              </w:rPr>
              <w:t>Папка-передвижка «Безопасность ребенка в быту»</w:t>
            </w:r>
          </w:p>
        </w:tc>
      </w:tr>
      <w:tr w:rsidR="00D46030" w:rsidTr="006F008C"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Pr="00E0130D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2. Беседа «Солнце хорошо, но в меру»</w:t>
            </w:r>
          </w:p>
        </w:tc>
      </w:tr>
      <w:tr w:rsidR="00D46030" w:rsidTr="006F008C"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Pr="00E0130D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3. Участие детей в параде, посвященном 75-летней годовщине Победы»</w:t>
            </w:r>
          </w:p>
        </w:tc>
      </w:tr>
      <w:tr w:rsidR="00D46030" w:rsidTr="006F008C"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Pr="00E0130D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4. Конкурс детского творчества «Мы за мир»</w:t>
            </w:r>
          </w:p>
        </w:tc>
      </w:tr>
      <w:tr w:rsidR="00D46030" w:rsidTr="006F008C"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Pr="00E0130D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5.  Родительское собрание «Игра – это серьезно»</w:t>
            </w:r>
          </w:p>
        </w:tc>
      </w:tr>
      <w:tr w:rsidR="00D46030" w:rsidTr="006F008C">
        <w:trPr>
          <w:trHeight w:val="327"/>
        </w:trPr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Pr="00E0130D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6. Анкетирование «Что вы ждете от детского сада в будущем году?»</w:t>
            </w:r>
          </w:p>
        </w:tc>
      </w:tr>
      <w:tr w:rsidR="00D46030" w:rsidTr="006F008C">
        <w:trPr>
          <w:trHeight w:val="327"/>
        </w:trPr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7. Памятка «Что должен знать и уметь выпускник средней группы»</w:t>
            </w:r>
          </w:p>
        </w:tc>
      </w:tr>
      <w:tr w:rsidR="00D46030" w:rsidTr="006F008C">
        <w:trPr>
          <w:trHeight w:val="327"/>
        </w:trPr>
        <w:tc>
          <w:tcPr>
            <w:tcW w:w="1986" w:type="dxa"/>
            <w:vMerge/>
          </w:tcPr>
          <w:p w:rsidR="00D46030" w:rsidRDefault="00D46030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D46030" w:rsidRDefault="0065244C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8. Беседа «Добрые советы родителям»</w:t>
            </w:r>
          </w:p>
        </w:tc>
      </w:tr>
    </w:tbl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D46030">
      <w:pPr>
        <w:ind w:left="-1701" w:right="-850"/>
        <w:jc w:val="center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Pr="00D46030" w:rsidRDefault="004D428C" w:rsidP="007A2DDF">
      <w:pPr>
        <w:ind w:left="-1701" w:right="-850"/>
        <w:rPr>
          <w:b/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B401F7" w:rsidP="007A2DDF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AEEFC0" wp14:editId="0B305B24">
            <wp:simplePos x="0" y="0"/>
            <wp:positionH relativeFrom="column">
              <wp:posOffset>-1156335</wp:posOffset>
            </wp:positionH>
            <wp:positionV relativeFrom="paragraph">
              <wp:posOffset>10160</wp:posOffset>
            </wp:positionV>
            <wp:extent cx="7642860" cy="10725150"/>
            <wp:effectExtent l="0" t="0" r="0" b="0"/>
            <wp:wrapNone/>
            <wp:docPr id="12" name="Рисунок 12" descr="https://im0-tub-ru.yandex.net/i?id=cf01e9bd7c1d07d792f1bc0579e37a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cf01e9bd7c1d07d792f1bc0579e37aa1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345" w:rsidRDefault="00B60345" w:rsidP="007A2DDF">
      <w:pPr>
        <w:ind w:left="-1701" w:right="-850"/>
        <w:rPr>
          <w:noProof/>
          <w:lang w:eastAsia="ru-RU"/>
        </w:rPr>
      </w:pPr>
    </w:p>
    <w:tbl>
      <w:tblPr>
        <w:tblStyle w:val="a5"/>
        <w:tblpPr w:leftFromText="180" w:rightFromText="180" w:vertAnchor="page" w:horzAnchor="margin" w:tblpXSpec="center" w:tblpY="2716"/>
        <w:tblW w:w="9782" w:type="dxa"/>
        <w:tblLook w:val="04A0" w:firstRow="1" w:lastRow="0" w:firstColumn="1" w:lastColumn="0" w:noHBand="0" w:noVBand="1"/>
      </w:tblPr>
      <w:tblGrid>
        <w:gridCol w:w="1986"/>
        <w:gridCol w:w="7796"/>
      </w:tblGrid>
      <w:tr w:rsidR="005B1508" w:rsidTr="006F008C">
        <w:tc>
          <w:tcPr>
            <w:tcW w:w="1986" w:type="dxa"/>
            <w:vMerge w:val="restart"/>
          </w:tcPr>
          <w:p w:rsidR="005B1508" w:rsidRDefault="005B1508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июнь</w:t>
            </w:r>
          </w:p>
          <w:p w:rsidR="005B1508" w:rsidRDefault="005B1508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июль</w:t>
            </w:r>
            <w:bookmarkStart w:id="0" w:name="_GoBack"/>
            <w:bookmarkEnd w:id="0"/>
          </w:p>
          <w:p w:rsidR="005B1508" w:rsidRPr="004A55A1" w:rsidRDefault="005B1508" w:rsidP="006F008C">
            <w:pPr>
              <w:ind w:right="34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B05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август</w:t>
            </w: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1. Оформление родительского уголка по теме «Лето»</w:t>
            </w:r>
          </w:p>
        </w:tc>
      </w:tr>
      <w:tr w:rsidR="005B1508" w:rsidTr="006F008C"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2. Беседа по организации летнего оздоровительного отдыха</w:t>
            </w:r>
          </w:p>
        </w:tc>
      </w:tr>
      <w:tr w:rsidR="005B1508" w:rsidTr="006F008C"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 xml:space="preserve">3. </w:t>
            </w:r>
            <w:r>
              <w:rPr>
                <w:rFonts w:ascii="Times New Roman" w:hAnsi="Times New Roman" w:cs="Times New Roman"/>
                <w:sz w:val="32"/>
              </w:rPr>
              <w:t>Наглядный материал «День защиты детей</w:t>
            </w:r>
          </w:p>
        </w:tc>
      </w:tr>
      <w:tr w:rsidR="005B1508" w:rsidTr="006F008C"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4. Выставка книг «Эти книги мы читаем дома»</w:t>
            </w:r>
          </w:p>
        </w:tc>
      </w:tr>
      <w:tr w:rsidR="005B1508" w:rsidTr="006F008C"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5. Выставка «В гостях у солнышка-</w:t>
            </w:r>
            <w:proofErr w:type="spellStart"/>
            <w:r w:rsidRPr="00B60345">
              <w:rPr>
                <w:rFonts w:ascii="Times New Roman" w:hAnsi="Times New Roman" w:cs="Times New Roman"/>
                <w:sz w:val="32"/>
              </w:rPr>
              <w:t>колоколнышка</w:t>
            </w:r>
            <w:proofErr w:type="spellEnd"/>
            <w:r w:rsidRPr="00B60345">
              <w:rPr>
                <w:rFonts w:ascii="Times New Roman" w:hAnsi="Times New Roman" w:cs="Times New Roman"/>
                <w:sz w:val="32"/>
              </w:rPr>
              <w:t>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6. Консультация «Об особенностях питания летом»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7. Конкурс семейных проектов «Мы за здоровый образ жизни»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>8. Консультация «Игры для непосед»</w:t>
            </w:r>
          </w:p>
        </w:tc>
      </w:tr>
      <w:tr w:rsidR="005B1508" w:rsidTr="00B60345">
        <w:trPr>
          <w:trHeight w:val="574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Pr="00B60345" w:rsidRDefault="005B1508" w:rsidP="00B60345">
            <w:pPr>
              <w:rPr>
                <w:rFonts w:ascii="Times New Roman" w:hAnsi="Times New Roman" w:cs="Times New Roman"/>
                <w:sz w:val="32"/>
              </w:rPr>
            </w:pPr>
            <w:r w:rsidRPr="00B60345">
              <w:rPr>
                <w:rFonts w:ascii="Times New Roman" w:hAnsi="Times New Roman" w:cs="Times New Roman"/>
                <w:sz w:val="32"/>
              </w:rPr>
              <w:t xml:space="preserve">9.  </w:t>
            </w:r>
            <w:r w:rsidRPr="00B60345">
              <w:rPr>
                <w:rFonts w:ascii="Times New Roman" w:hAnsi="Times New Roman" w:cs="Times New Roman"/>
                <w:sz w:val="32"/>
              </w:rPr>
              <w:t>Оформление экспозиции де</w:t>
            </w:r>
            <w:r w:rsidRPr="00B60345">
              <w:rPr>
                <w:rFonts w:ascii="Times New Roman" w:hAnsi="Times New Roman" w:cs="Times New Roman"/>
                <w:sz w:val="32"/>
              </w:rPr>
              <w:t>тско – родительского творчества</w:t>
            </w:r>
            <w:r w:rsidRPr="00B60345">
              <w:rPr>
                <w:rFonts w:ascii="Times New Roman" w:hAnsi="Times New Roman" w:cs="Times New Roman"/>
                <w:sz w:val="32"/>
              </w:rPr>
              <w:t>, приуроченной к празднованию Дня семьи на тему: «Моя дружная семья»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Default="005B1508" w:rsidP="005B15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10. </w:t>
            </w:r>
            <w:r>
              <w:rPr>
                <w:color w:val="000000"/>
              </w:rPr>
              <w:t xml:space="preserve"> </w:t>
            </w:r>
            <w:r w:rsidRPr="00B60345"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  <w:r w:rsidRPr="00B60345">
              <w:rPr>
                <w:rFonts w:ascii="Times New Roman" w:hAnsi="Times New Roman" w:cs="Times New Roman"/>
                <w:color w:val="000000"/>
                <w:sz w:val="32"/>
              </w:rPr>
              <w:t>Конкурс рисунков на асфальте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 xml:space="preserve">«Сделаем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32"/>
              </w:rPr>
              <w:t>скучное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32"/>
              </w:rPr>
              <w:t xml:space="preserve"> – веселым»</w:t>
            </w:r>
            <w:r w:rsidRPr="00B60345"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Default="005B1508" w:rsidP="00B6034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11. </w:t>
            </w:r>
            <w:r w:rsidRPr="00B60345"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  <w:r w:rsidRPr="00B60345">
              <w:rPr>
                <w:rFonts w:ascii="Times New Roman" w:hAnsi="Times New Roman" w:cs="Times New Roman"/>
                <w:color w:val="000000"/>
                <w:sz w:val="32"/>
              </w:rPr>
              <w:t>Конкурс рисунков на асфальте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  <w:r w:rsidRPr="00B60345">
              <w:rPr>
                <w:rFonts w:ascii="Times New Roman" w:hAnsi="Times New Roman" w:cs="Times New Roman"/>
                <w:color w:val="000000"/>
                <w:sz w:val="32"/>
              </w:rPr>
              <w:t>«Безопасность на дорогах ради безопасности жизни»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Default="005B1508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12. Беседа «Мойте фрукты и овощи»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Default="005B1508" w:rsidP="005B15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13. </w:t>
            </w:r>
            <w:r>
              <w:rPr>
                <w:color w:val="000000"/>
              </w:rPr>
              <w:t xml:space="preserve"> </w:t>
            </w:r>
            <w:r w:rsidRPr="005B1508">
              <w:rPr>
                <w:rFonts w:ascii="Times New Roman" w:hAnsi="Times New Roman" w:cs="Times New Roman"/>
                <w:color w:val="000000"/>
                <w:sz w:val="32"/>
              </w:rPr>
              <w:t>Конкурс детского т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>ворчества «Летнее вдохновение»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Default="005B1508" w:rsidP="005B150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14. </w:t>
            </w:r>
            <w:r w:rsidRPr="005B1508"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  <w:r w:rsidRPr="005B1508">
              <w:rPr>
                <w:rFonts w:ascii="Times New Roman" w:hAnsi="Times New Roman" w:cs="Times New Roman"/>
                <w:color w:val="000000"/>
                <w:sz w:val="32"/>
              </w:rPr>
              <w:t>Конкурс детского творчества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 xml:space="preserve"> </w:t>
            </w:r>
            <w:r w:rsidRPr="005B1508">
              <w:rPr>
                <w:rFonts w:ascii="Times New Roman" w:hAnsi="Times New Roman" w:cs="Times New Roman"/>
                <w:color w:val="000000"/>
                <w:sz w:val="32"/>
              </w:rPr>
              <w:t>«Ягодное настроение»</w:t>
            </w:r>
          </w:p>
        </w:tc>
      </w:tr>
      <w:tr w:rsidR="005B1508" w:rsidTr="006F008C">
        <w:trPr>
          <w:trHeight w:val="327"/>
        </w:trPr>
        <w:tc>
          <w:tcPr>
            <w:tcW w:w="1986" w:type="dxa"/>
            <w:vMerge/>
          </w:tcPr>
          <w:p w:rsidR="005B1508" w:rsidRDefault="005B1508" w:rsidP="006F008C">
            <w:pPr>
              <w:ind w:right="-1701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796" w:type="dxa"/>
          </w:tcPr>
          <w:p w:rsidR="005B1508" w:rsidRDefault="005B1508" w:rsidP="006F00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15. </w:t>
            </w:r>
            <w:r w:rsidRPr="00B60345">
              <w:rPr>
                <w:rFonts w:ascii="Times New Roman" w:hAnsi="Times New Roman" w:cs="Times New Roman"/>
                <w:sz w:val="32"/>
              </w:rPr>
              <w:t>Папка-передвижка «Куда летом пойти»</w:t>
            </w:r>
          </w:p>
        </w:tc>
      </w:tr>
    </w:tbl>
    <w:p w:rsidR="00B60345" w:rsidRDefault="00B60345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D46030" w:rsidRDefault="00D46030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  <w:rPr>
          <w:noProof/>
          <w:lang w:eastAsia="ru-RU"/>
        </w:rPr>
      </w:pPr>
    </w:p>
    <w:p w:rsidR="004D428C" w:rsidRDefault="004D428C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p w:rsidR="00D30E08" w:rsidRDefault="00D30E08" w:rsidP="007A2DDF">
      <w:pPr>
        <w:ind w:left="-1701" w:right="-850"/>
      </w:pPr>
    </w:p>
    <w:sectPr w:rsidR="00D30E08" w:rsidSect="007A2DD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21C"/>
    <w:rsid w:val="00023419"/>
    <w:rsid w:val="00090D66"/>
    <w:rsid w:val="000D03A7"/>
    <w:rsid w:val="00173E3A"/>
    <w:rsid w:val="00192048"/>
    <w:rsid w:val="001C6545"/>
    <w:rsid w:val="001F5D77"/>
    <w:rsid w:val="00303283"/>
    <w:rsid w:val="00327A0C"/>
    <w:rsid w:val="003E7163"/>
    <w:rsid w:val="00461ACA"/>
    <w:rsid w:val="0049721C"/>
    <w:rsid w:val="004A55A1"/>
    <w:rsid w:val="004A7C5E"/>
    <w:rsid w:val="004D428C"/>
    <w:rsid w:val="005B1508"/>
    <w:rsid w:val="006369BA"/>
    <w:rsid w:val="0065244C"/>
    <w:rsid w:val="006E7879"/>
    <w:rsid w:val="007A2DDF"/>
    <w:rsid w:val="00816284"/>
    <w:rsid w:val="00866CCC"/>
    <w:rsid w:val="009075FE"/>
    <w:rsid w:val="009B7176"/>
    <w:rsid w:val="00B401F7"/>
    <w:rsid w:val="00B60345"/>
    <w:rsid w:val="00BB1965"/>
    <w:rsid w:val="00D30E08"/>
    <w:rsid w:val="00D42C51"/>
    <w:rsid w:val="00D46030"/>
    <w:rsid w:val="00E0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1F5D77"/>
    <w:rPr>
      <w:b/>
      <w:bCs/>
    </w:rPr>
  </w:style>
  <w:style w:type="character" w:customStyle="1" w:styleId="apple-converted-space">
    <w:name w:val="apple-converted-space"/>
    <w:basedOn w:val="a0"/>
    <w:rsid w:val="001F5D77"/>
  </w:style>
  <w:style w:type="paragraph" w:styleId="a7">
    <w:name w:val="List Paragraph"/>
    <w:basedOn w:val="a"/>
    <w:uiPriority w:val="34"/>
    <w:qFormat/>
    <w:rsid w:val="004A55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1F5D77"/>
    <w:rPr>
      <w:b/>
      <w:bCs/>
    </w:rPr>
  </w:style>
  <w:style w:type="character" w:customStyle="1" w:styleId="apple-converted-space">
    <w:name w:val="apple-converted-space"/>
    <w:basedOn w:val="a0"/>
    <w:rsid w:val="001F5D77"/>
  </w:style>
  <w:style w:type="paragraph" w:styleId="a7">
    <w:name w:val="List Paragraph"/>
    <w:basedOn w:val="a"/>
    <w:uiPriority w:val="34"/>
    <w:qFormat/>
    <w:rsid w:val="004A5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D1B2E-0176-4654-B054-C75CDFC7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14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2019-09-15T10:44:00Z</dcterms:created>
  <dcterms:modified xsi:type="dcterms:W3CDTF">2019-09-22T11:07:00Z</dcterms:modified>
</cp:coreProperties>
</file>