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6" w:rsidRDefault="00747166" w:rsidP="0074716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Муниципальное дошкольное образовательное учреждение</w:t>
      </w:r>
    </w:p>
    <w:p w:rsidR="00747166" w:rsidRDefault="00747166" w:rsidP="0074716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городского округа  Саранска</w:t>
      </w:r>
    </w:p>
    <w:p w:rsidR="00747166" w:rsidRDefault="00747166" w:rsidP="00747166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«Детский сад №86 комбинированного вида» </w:t>
      </w:r>
    </w:p>
    <w:p w:rsidR="00747166" w:rsidRDefault="00747166" w:rsidP="00747166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Pr="00FD71BB" w:rsidRDefault="00747166" w:rsidP="00747166">
      <w:pPr>
        <w:suppressAutoHyphens/>
        <w:ind w:firstLine="426"/>
        <w:jc w:val="center"/>
        <w:rPr>
          <w:b/>
          <w:color w:val="000000"/>
          <w:lang w:eastAsia="ar-SA"/>
        </w:rPr>
      </w:pPr>
      <w:r>
        <w:rPr>
          <w:b/>
          <w:noProof/>
          <w:color w:val="000000"/>
        </w:rPr>
        <w:drawing>
          <wp:inline distT="0" distB="0" distL="0" distR="0">
            <wp:extent cx="2739390" cy="2739390"/>
            <wp:effectExtent l="19050" t="0" r="3810" b="0"/>
            <wp:docPr id="2" name="Рисунок 1" descr="C:\Users\Александр\Desktop\image_image_1385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age_image_13855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66" w:rsidRPr="00747166" w:rsidRDefault="00747166" w:rsidP="0074716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7166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747166" w:rsidRPr="00747166" w:rsidRDefault="00747166" w:rsidP="0074716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7166">
        <w:rPr>
          <w:rFonts w:ascii="Times New Roman" w:hAnsi="Times New Roman" w:cs="Times New Roman"/>
          <w:b/>
          <w:sz w:val="52"/>
          <w:szCs w:val="52"/>
        </w:rPr>
        <w:t>«Слушаем «правильную» музыку».</w:t>
      </w:r>
    </w:p>
    <w:p w:rsidR="00747166" w:rsidRDefault="00747166" w:rsidP="00747166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tabs>
          <w:tab w:val="left" w:pos="1740"/>
          <w:tab w:val="left" w:pos="5245"/>
        </w:tabs>
        <w:suppressAutoHyphens/>
        <w:spacing w:after="0" w:line="240" w:lineRule="auto"/>
        <w:ind w:left="5245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Составитель:</w:t>
      </w:r>
    </w:p>
    <w:p w:rsidR="00747166" w:rsidRDefault="00747166" w:rsidP="00747166">
      <w:pPr>
        <w:tabs>
          <w:tab w:val="left" w:pos="1740"/>
          <w:tab w:val="left" w:pos="4962"/>
          <w:tab w:val="left" w:pos="5103"/>
          <w:tab w:val="left" w:pos="5245"/>
        </w:tabs>
        <w:suppressAutoHyphens/>
        <w:spacing w:after="0" w:line="240" w:lineRule="auto"/>
        <w:ind w:left="4962" w:firstLine="283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Музыкальный руководитель</w:t>
      </w:r>
    </w:p>
    <w:p w:rsidR="00747166" w:rsidRDefault="00747166" w:rsidP="00747166">
      <w:pPr>
        <w:tabs>
          <w:tab w:val="left" w:pos="1740"/>
          <w:tab w:val="left" w:pos="5220"/>
        </w:tabs>
        <w:suppressAutoHyphens/>
        <w:spacing w:after="0" w:line="240" w:lineRule="auto"/>
        <w:ind w:left="52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Заводова Е.А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747166" w:rsidRDefault="00747166" w:rsidP="00747166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47166" w:rsidRDefault="00747166" w:rsidP="0074716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Саранск 2021</w:t>
      </w:r>
    </w:p>
    <w:p w:rsidR="00747166" w:rsidRDefault="00747166" w:rsidP="007471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lastRenderedPageBreak/>
        <w:t>Музыка обогащает внутренний мир 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помогает тоньше чувствовать окружающий его мир. Часто приходится сталкиваться с мнением родителей,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A3111">
        <w:rPr>
          <w:rFonts w:ascii="Times New Roman" w:hAnsi="Times New Roman" w:cs="Times New Roman"/>
          <w:sz w:val="28"/>
          <w:szCs w:val="28"/>
        </w:rPr>
        <w:t>то ребёнка не стоит приобщать к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если сам ребёнок не проявляет к ней особого интереса. Мнение это не совсем верно. Для правильного,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гармоничного развития ребёнку слушать музыку необходимо. Самый первый опыт такой деятельности малыш получает в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слушая пение 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музыкальные записи. Важным условием для развития музыкальности ребёнка на данном возрастном этапе является совместное восприятие музыки. Давно замечено,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proofErr w:type="gramStart"/>
      <w:r w:rsidRPr="001A3111">
        <w:rPr>
          <w:rFonts w:ascii="Times New Roman" w:hAnsi="Times New Roman" w:cs="Times New Roman"/>
          <w:sz w:val="28"/>
          <w:szCs w:val="28"/>
        </w:rPr>
        <w:t>музыка-является</w:t>
      </w:r>
      <w:proofErr w:type="spellEnd"/>
      <w:proofErr w:type="gramEnd"/>
      <w:r w:rsidRPr="001A3111">
        <w:rPr>
          <w:rFonts w:ascii="Times New Roman" w:hAnsi="Times New Roman" w:cs="Times New Roman"/>
          <w:sz w:val="28"/>
          <w:szCs w:val="28"/>
        </w:rPr>
        <w:t xml:space="preserve"> самым благоприятным фоном,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на котором возникает духовная общность между людьми.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родители редко слушают музыку вместе с детьми. В большинстве случаев они ссылаются на свою занятость или на активность самого ребёнка. Музыка помогает установить контакт между взрослым и ребёнком.</w:t>
      </w: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>В какой же форме может быть выражено совместное восприятие музыки?</w:t>
      </w: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>Оно и в пении ребёнка для своих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и в совместном исполнении танцев,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разумеется,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 xml:space="preserve">в слушании музыки. В процессе совместного восприятия у ребёнка возникает желание поделиться своими чувствами 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 xml:space="preserve"> взрослыми. И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является очень важным аспектом для установле</w:t>
      </w:r>
      <w:r>
        <w:rPr>
          <w:rFonts w:ascii="Times New Roman" w:hAnsi="Times New Roman" w:cs="Times New Roman"/>
          <w:sz w:val="28"/>
          <w:szCs w:val="28"/>
        </w:rPr>
        <w:t>ния духовного контакта между ре</w:t>
      </w:r>
      <w:r w:rsidRPr="001A3111">
        <w:rPr>
          <w:rFonts w:ascii="Times New Roman" w:hAnsi="Times New Roman" w:cs="Times New Roman"/>
          <w:sz w:val="28"/>
          <w:szCs w:val="28"/>
        </w:rPr>
        <w:t>бёнком и взрослым.</w:t>
      </w: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>Если есть желание научить ребёнка слушать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нужно сначала постараться самостоятельно прочувствовать,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осмыслить то произведение, которое подобрали для малыша. Всем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что в отличие от такой области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как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музыка не раскрывает,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а передаёт настроение и мысли композитора, и влияет,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прежде всего, на чувства слушателя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>оэтому для начала лучше всего выбирать небольшие музыкальные произведения с ярко выраженным характером, настроением и ясной мелодией.</w:t>
      </w: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 xml:space="preserve">Для старших дошкольников можно порекомендовать для слушания «Детский альбом» П. И. Чайковского. С большим удовольствием слушают дети народные мелодии в исполнении оркестра русских народных инструментов, музыку плясового характера и колыбельные песни. 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>осле прослушивания поговорите с ребёнком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что он услышал,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о чём рассказала музыка. Главное,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чтобы прослушанное произведение нашло эмоциональный отклик в душе ребёнка.</w:t>
      </w: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>И всё-таки,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как учить ребёнка слушать музыку?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Для этого можно использовать разные приёмы. Многие родители считают,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что лучше развивать музыкальные способности в специальной школе. В какой-то мере они правы: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ребёнок научится играть и слышать музыку профессионально. Но это не единственный путь приобщения ребёнка к музыке. 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когда на первых этапах восприятия музыки помощником становиться близкий ему человек. Если ребёнок слушает музыку в одиночестве,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 xml:space="preserve">то может отвлечься. Но 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 xml:space="preserve"> же эту музыку ребёнок слушает вместе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то он выражает свои эмоции,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радуется и делится ими.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полезно слушать музыку вместе со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дети стремятся,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как можно ярче передать товарищу свои впечатления от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>выразить их в двигательной активности.</w:t>
      </w:r>
    </w:p>
    <w:p w:rsidR="001A3111" w:rsidRP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>Помочь в выборе музыкальных произведений для слушания в соответствии с возрастом ребёнка может специальная литература «Как рассказывать детям о музыке», «Про трёх китов».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11">
        <w:rPr>
          <w:rFonts w:ascii="Times New Roman" w:hAnsi="Times New Roman" w:cs="Times New Roman"/>
          <w:sz w:val="28"/>
          <w:szCs w:val="28"/>
        </w:rPr>
        <w:t xml:space="preserve">Как показывают наблюдения, дети с удовольствием могут слушать много раз одни и те же понравившиеся им произведения. Можно организовать музыкальные вечера в интересной </w:t>
      </w:r>
      <w:proofErr w:type="spellStart"/>
      <w:r w:rsidRPr="001A3111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A3111">
        <w:rPr>
          <w:rFonts w:ascii="Times New Roman" w:hAnsi="Times New Roman" w:cs="Times New Roman"/>
          <w:sz w:val="28"/>
          <w:szCs w:val="28"/>
        </w:rPr>
        <w:t xml:space="preserve"> которых номера подготовить заранее или предложить что-нибудь нарисовать под музыку. Стремление активизировать и поощрять фантазию ребёнка при восприятии музыки может </w:t>
      </w:r>
      <w:proofErr w:type="gramStart"/>
      <w:r w:rsidRPr="001A3111">
        <w:rPr>
          <w:rFonts w:ascii="Times New Roman" w:hAnsi="Times New Roman" w:cs="Times New Roman"/>
          <w:sz w:val="28"/>
          <w:szCs w:val="28"/>
        </w:rPr>
        <w:t>дать хорошие плоды</w:t>
      </w:r>
      <w:proofErr w:type="gramEnd"/>
      <w:r w:rsidRPr="001A3111"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1A3111" w:rsidRDefault="001A3111" w:rsidP="001A3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11">
        <w:rPr>
          <w:rFonts w:ascii="Times New Roman" w:hAnsi="Times New Roman" w:cs="Times New Roman"/>
          <w:sz w:val="28"/>
          <w:szCs w:val="28"/>
        </w:rPr>
        <w:t xml:space="preserve">Родителям можно придумать несложные игры, подобрать музыкальные отрывки, имитирующие шум моря, дождя и попросить ребёнка узнать воспроизведённые в музыке явления. Не показывайте своего огорчения, если не всё из задуманного получилось. Попробуйте спокойно разобраться в том, что и почему не удалось из задуманного вами. Следует помнить, что жизнь ребёнка не любящего музыку беднее, чем духовный мир его сверстника, понимающего музыку и знающего её. </w:t>
      </w:r>
    </w:p>
    <w:p w:rsidR="00E44AE1" w:rsidRPr="001A3111" w:rsidRDefault="00E44AE1" w:rsidP="001A31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4AE1" w:rsidRPr="001A3111" w:rsidSect="0049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ADF"/>
    <w:multiLevelType w:val="hybridMultilevel"/>
    <w:tmpl w:val="ED94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3111"/>
    <w:rsid w:val="001A3111"/>
    <w:rsid w:val="0049139D"/>
    <w:rsid w:val="00747166"/>
    <w:rsid w:val="00E4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1A3111"/>
    <w:pPr>
      <w:spacing w:before="180" w:after="180" w:line="240" w:lineRule="auto"/>
      <w:ind w:firstLine="360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1A3111"/>
    <w:rPr>
      <w:b/>
      <w:bCs/>
    </w:rPr>
  </w:style>
  <w:style w:type="paragraph" w:styleId="a4">
    <w:name w:val="No Spacing"/>
    <w:uiPriority w:val="1"/>
    <w:qFormat/>
    <w:rsid w:val="001A31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31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706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2018-11-22T18:34:00Z</cp:lastPrinted>
  <dcterms:created xsi:type="dcterms:W3CDTF">2018-11-22T18:30:00Z</dcterms:created>
  <dcterms:modified xsi:type="dcterms:W3CDTF">2021-06-29T06:15:00Z</dcterms:modified>
</cp:coreProperties>
</file>