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4783"/>
      </w:tblGrid>
      <w:tr w:rsidR="00502EE4" w:rsidRPr="00F31AD8" w:rsidTr="00BE1F13">
        <w:trPr>
          <w:trHeight w:val="776"/>
        </w:trPr>
        <w:tc>
          <w:tcPr>
            <w:tcW w:w="4788" w:type="dxa"/>
          </w:tcPr>
          <w:p w:rsidR="00502EE4" w:rsidRDefault="00502EE4" w:rsidP="00BE1F13">
            <w:pPr>
              <w:spacing w:after="200"/>
              <w:rPr>
                <w:rFonts w:eastAsia="Calibri"/>
                <w:b/>
              </w:rPr>
            </w:pPr>
            <w:r w:rsidRPr="00F31AD8">
              <w:rPr>
                <w:rFonts w:eastAsia="Calibri"/>
                <w:b/>
              </w:rPr>
              <w:t>Принято на заседании педагогического совета __________ года. Протокол № 1.</w:t>
            </w:r>
          </w:p>
          <w:p w:rsidR="00502EE4" w:rsidRPr="00F31AD8" w:rsidRDefault="00502EE4" w:rsidP="00BE1F13">
            <w:pPr>
              <w:spacing w:after="200"/>
              <w:rPr>
                <w:rFonts w:eastAsia="Calibri"/>
                <w:b/>
              </w:rPr>
            </w:pPr>
          </w:p>
        </w:tc>
        <w:tc>
          <w:tcPr>
            <w:tcW w:w="4783" w:type="dxa"/>
          </w:tcPr>
          <w:p w:rsidR="00502EE4" w:rsidRPr="00F31AD8" w:rsidRDefault="00502EE4" w:rsidP="00BE1F13">
            <w:pPr>
              <w:tabs>
                <w:tab w:val="left" w:pos="6150"/>
              </w:tabs>
              <w:spacing w:after="200"/>
              <w:rPr>
                <w:rFonts w:eastAsia="Calibri"/>
                <w:b/>
              </w:rPr>
            </w:pPr>
            <w:r w:rsidRPr="00F31AD8">
              <w:rPr>
                <w:rFonts w:eastAsia="Calibri"/>
                <w:b/>
              </w:rPr>
              <w:t xml:space="preserve">Утверждено приказом №____ </w:t>
            </w:r>
            <w:proofErr w:type="gramStart"/>
            <w:r w:rsidRPr="00F31AD8">
              <w:rPr>
                <w:rFonts w:eastAsia="Calibri"/>
                <w:b/>
              </w:rPr>
              <w:t>от</w:t>
            </w:r>
            <w:proofErr w:type="gramEnd"/>
            <w:r w:rsidRPr="00F31AD8">
              <w:rPr>
                <w:rFonts w:eastAsia="Calibri"/>
                <w:b/>
              </w:rPr>
              <w:t xml:space="preserve"> _______.                                                </w:t>
            </w:r>
            <w:proofErr w:type="gramStart"/>
            <w:r w:rsidRPr="00F31AD8">
              <w:rPr>
                <w:rFonts w:eastAsia="Calibri"/>
                <w:b/>
              </w:rPr>
              <w:t>Директор</w:t>
            </w:r>
            <w:proofErr w:type="gramEnd"/>
            <w:r w:rsidRPr="00F31AD8">
              <w:rPr>
                <w:rFonts w:eastAsia="Calibri"/>
                <w:b/>
              </w:rPr>
              <w:t xml:space="preserve"> школы             Н.В. </w:t>
            </w:r>
            <w:proofErr w:type="spellStart"/>
            <w:r w:rsidRPr="00F31AD8">
              <w:rPr>
                <w:rFonts w:eastAsia="Calibri"/>
                <w:b/>
              </w:rPr>
              <w:t>Бундаева</w:t>
            </w:r>
            <w:proofErr w:type="spellEnd"/>
            <w:r w:rsidRPr="00F31AD8">
              <w:rPr>
                <w:rFonts w:eastAsia="Calibri"/>
                <w:b/>
              </w:rPr>
              <w:t>.</w:t>
            </w:r>
          </w:p>
        </w:tc>
      </w:tr>
      <w:tr w:rsidR="00502EE4" w:rsidRPr="00F31AD8" w:rsidTr="00BE1F13">
        <w:trPr>
          <w:trHeight w:val="776"/>
        </w:trPr>
        <w:tc>
          <w:tcPr>
            <w:tcW w:w="4788" w:type="dxa"/>
          </w:tcPr>
          <w:p w:rsidR="00502EE4" w:rsidRPr="00F31AD8" w:rsidRDefault="00502EE4" w:rsidP="00BE1F13">
            <w:pPr>
              <w:spacing w:after="200"/>
              <w:rPr>
                <w:rFonts w:eastAsia="Calibri"/>
                <w:b/>
              </w:rPr>
            </w:pPr>
            <w:r w:rsidRPr="00F31AD8">
              <w:rPr>
                <w:rFonts w:eastAsia="Calibri"/>
                <w:b/>
              </w:rPr>
              <w:t xml:space="preserve">Принято с учетом мнения Совета родителей. Протокол №____________ </w:t>
            </w:r>
            <w:proofErr w:type="gramStart"/>
            <w:r w:rsidRPr="00F31AD8">
              <w:rPr>
                <w:rFonts w:eastAsia="Calibri"/>
                <w:b/>
              </w:rPr>
              <w:t>г</w:t>
            </w:r>
            <w:proofErr w:type="gramEnd"/>
            <w:r w:rsidRPr="00F31AD8">
              <w:rPr>
                <w:rFonts w:eastAsia="Calibri"/>
                <w:b/>
              </w:rPr>
              <w:t>.</w:t>
            </w:r>
          </w:p>
        </w:tc>
        <w:tc>
          <w:tcPr>
            <w:tcW w:w="4783" w:type="dxa"/>
          </w:tcPr>
          <w:p w:rsidR="00502EE4" w:rsidRPr="00F31AD8" w:rsidRDefault="00502EE4" w:rsidP="00BE1F13">
            <w:pPr>
              <w:spacing w:after="200"/>
              <w:rPr>
                <w:rFonts w:eastAsia="Calibri"/>
                <w:b/>
              </w:rPr>
            </w:pPr>
          </w:p>
        </w:tc>
      </w:tr>
    </w:tbl>
    <w:p w:rsidR="00502EE4" w:rsidRPr="00D71C75" w:rsidRDefault="00502EE4" w:rsidP="00502EE4">
      <w:pPr>
        <w:spacing w:before="480" w:after="240"/>
        <w:jc w:val="center"/>
        <w:rPr>
          <w:b/>
          <w:bCs/>
          <w:sz w:val="28"/>
          <w:szCs w:val="28"/>
          <w:u w:val="single"/>
        </w:rPr>
      </w:pPr>
      <w:r w:rsidRPr="00D71C75">
        <w:rPr>
          <w:b/>
          <w:bCs/>
          <w:sz w:val="28"/>
          <w:szCs w:val="28"/>
          <w:u w:val="single"/>
        </w:rPr>
        <w:t>Правила внутреннего распорядка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</w:t>
      </w:r>
      <w:r w:rsidRPr="00D71C75">
        <w:rPr>
          <w:b/>
          <w:bCs/>
          <w:sz w:val="28"/>
          <w:szCs w:val="28"/>
          <w:u w:val="single"/>
        </w:rPr>
        <w:t>для учащихся МБОУ «</w:t>
      </w:r>
      <w:proofErr w:type="spellStart"/>
      <w:r>
        <w:rPr>
          <w:b/>
          <w:bCs/>
          <w:sz w:val="28"/>
          <w:szCs w:val="28"/>
          <w:u w:val="single"/>
        </w:rPr>
        <w:t>Красноузельская</w:t>
      </w:r>
      <w:proofErr w:type="spellEnd"/>
      <w:r>
        <w:rPr>
          <w:b/>
          <w:bCs/>
          <w:sz w:val="28"/>
          <w:szCs w:val="28"/>
          <w:u w:val="single"/>
        </w:rPr>
        <w:t xml:space="preserve"> СОШ</w:t>
      </w:r>
      <w:r w:rsidRPr="00D71C75">
        <w:rPr>
          <w:b/>
          <w:bCs/>
          <w:sz w:val="28"/>
          <w:szCs w:val="28"/>
          <w:u w:val="single"/>
        </w:rPr>
        <w:t>»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1.1. </w:t>
      </w:r>
      <w:proofErr w:type="gramStart"/>
      <w:r>
        <w:rPr>
          <w:sz w:val="23"/>
          <w:szCs w:val="23"/>
        </w:rPr>
        <w:t>Настоящие Правила внутреннего распорядка обучающихся разработаны в соответствии с Пунктом 1 ч. 3 ст. 28, ч. 2 ст. 30, ч. 2 ст. 55 Федерального закона "Об образовании в Российской Федерации"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уставом, с учетом мнения</w:t>
      </w:r>
      <w:proofErr w:type="gramEnd"/>
      <w:r>
        <w:rPr>
          <w:sz w:val="23"/>
          <w:szCs w:val="23"/>
        </w:rPr>
        <w:t xml:space="preserve"> родительского комитета.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1.2. </w:t>
      </w:r>
      <w:r>
        <w:rPr>
          <w:sz w:val="23"/>
          <w:szCs w:val="23"/>
        </w:rPr>
        <w:t xml:space="preserve"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образовательной организации (далее </w:t>
      </w:r>
      <w:proofErr w:type="gramStart"/>
      <w:r>
        <w:rPr>
          <w:sz w:val="23"/>
          <w:szCs w:val="23"/>
        </w:rPr>
        <w:t>-О</w:t>
      </w:r>
      <w:proofErr w:type="gramEnd"/>
      <w:r>
        <w:rPr>
          <w:sz w:val="23"/>
          <w:szCs w:val="23"/>
        </w:rPr>
        <w:t xml:space="preserve">У ).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1.3. </w:t>
      </w:r>
      <w:r>
        <w:rPr>
          <w:sz w:val="23"/>
          <w:szCs w:val="23"/>
        </w:rPr>
        <w:t xml:space="preserve">Настоящие Правила утверждены с учетом мнения совета обучающихся ОУ и совета родителей (законных представителей) несовершеннолетних обучающихся ОУ.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1.4. </w:t>
      </w:r>
      <w:r>
        <w:rPr>
          <w:sz w:val="23"/>
          <w:szCs w:val="23"/>
        </w:rPr>
        <w:t xml:space="preserve">Дисциплина в ОУ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не допускается.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1.5. </w:t>
      </w:r>
      <w:r>
        <w:rPr>
          <w:sz w:val="23"/>
          <w:szCs w:val="23"/>
        </w:rPr>
        <w:t xml:space="preserve">Настоящие Правила обязательны для исполнения всеми обучающимся ОУ и их родителями (законными представителями), обеспечивающими получения обучающимся общего образования. </w:t>
      </w:r>
    </w:p>
    <w:p w:rsidR="00EF2A87" w:rsidRDefault="00EF2A87" w:rsidP="00EF2A87">
      <w:pPr>
        <w:pStyle w:val="Default"/>
        <w:rPr>
          <w:sz w:val="23"/>
          <w:szCs w:val="23"/>
        </w:rPr>
      </w:pP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 </w:t>
      </w:r>
      <w:proofErr w:type="gramStart"/>
      <w:r>
        <w:rPr>
          <w:sz w:val="23"/>
          <w:szCs w:val="23"/>
        </w:rPr>
        <w:t>настоящих</w:t>
      </w:r>
      <w:proofErr w:type="gramEnd"/>
      <w:r>
        <w:rPr>
          <w:sz w:val="23"/>
          <w:szCs w:val="23"/>
        </w:rPr>
        <w:t xml:space="preserve"> Правила размещается на официальном сайте ОУ в сети Интернет.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Режим образовательного процесса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 В ОУ используется организация образовательного процесса, согласно которому учебные четверти и каникулы чередуются следующим образом: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34"/>
        <w:gridCol w:w="3634"/>
      </w:tblGrid>
      <w:tr w:rsidR="00EF2A8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634" w:type="dxa"/>
          </w:tcPr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учебных недель в году </w:t>
            </w:r>
          </w:p>
        </w:tc>
        <w:tc>
          <w:tcPr>
            <w:tcW w:w="3634" w:type="dxa"/>
          </w:tcPr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Начальное общее образование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1кл. - 33 недели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2-4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- 34 недели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Основное общее образование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- 34 недели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- 34 недели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Среднее (полное) общее образование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- 34 недель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11кл. - 34 недели </w:t>
            </w:r>
          </w:p>
        </w:tc>
      </w:tr>
      <w:tr w:rsidR="00EF2A8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34" w:type="dxa"/>
          </w:tcPr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учебных дней в неделю </w:t>
            </w:r>
          </w:p>
        </w:tc>
        <w:tc>
          <w:tcPr>
            <w:tcW w:w="3634" w:type="dxa"/>
          </w:tcPr>
          <w:p w:rsidR="00EF2A87" w:rsidRDefault="00EF2A87">
            <w:pPr>
              <w:pStyle w:val="Default"/>
              <w:rPr>
                <w:color w:val="auto"/>
              </w:rPr>
            </w:pP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 </w:t>
            </w:r>
            <w:proofErr w:type="spellStart"/>
            <w:r>
              <w:rPr>
                <w:sz w:val="23"/>
                <w:szCs w:val="23"/>
              </w:rPr>
              <w:t>й</w:t>
            </w:r>
            <w:proofErr w:type="spellEnd"/>
            <w:r>
              <w:rPr>
                <w:sz w:val="23"/>
                <w:szCs w:val="23"/>
              </w:rPr>
              <w:t xml:space="preserve"> класс - 5 дней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 е - 11-е классы - 6 дней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</w:p>
        </w:tc>
      </w:tr>
      <w:tr w:rsidR="00EF2A87" w:rsidTr="00502EE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34" w:type="dxa"/>
          </w:tcPr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Каникулы: осенние зимние весенние </w:t>
            </w:r>
          </w:p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каникулярные дни в связи с праздниками дополнительные каникулы для </w:t>
            </w:r>
            <w:r>
              <w:rPr>
                <w:sz w:val="23"/>
                <w:szCs w:val="23"/>
              </w:rPr>
              <w:lastRenderedPageBreak/>
              <w:t xml:space="preserve">обучающихся первых классов </w:t>
            </w:r>
          </w:p>
        </w:tc>
        <w:tc>
          <w:tcPr>
            <w:tcW w:w="3634" w:type="dxa"/>
          </w:tcPr>
          <w:p w:rsidR="00EF2A87" w:rsidRDefault="00EF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Общая продолжительность каникул за учебный год не должна быть меньше 30 дней</w:t>
            </w:r>
          </w:p>
        </w:tc>
      </w:tr>
    </w:tbl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lastRenderedPageBreak/>
        <w:t xml:space="preserve">2.4. </w:t>
      </w:r>
      <w:r>
        <w:rPr>
          <w:sz w:val="23"/>
          <w:szCs w:val="23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2.4.2.2821-10», утвержденных Постановлением главного государственного санитарного врача РФ от 29 декабря 2010 г. № 189.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2.5. </w:t>
      </w:r>
      <w:r>
        <w:rPr>
          <w:sz w:val="23"/>
          <w:szCs w:val="23"/>
        </w:rPr>
        <w:t xml:space="preserve">Продолжительность перемен между уроками составляет: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после 1-го урока — 10 минут;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>после 2 урока – 10 минут;</w:t>
      </w:r>
    </w:p>
    <w:p w:rsidR="00EF2A87" w:rsidRDefault="00EF2A87" w:rsidP="00EF2A87">
      <w:pPr>
        <w:pStyle w:val="Default"/>
        <w:numPr>
          <w:ilvl w:val="0"/>
          <w:numId w:val="14"/>
        </w:numPr>
        <w:spacing w:after="35"/>
        <w:ind w:left="142" w:hanging="142"/>
        <w:rPr>
          <w:sz w:val="23"/>
          <w:szCs w:val="23"/>
        </w:rPr>
      </w:pPr>
      <w:r>
        <w:rPr>
          <w:sz w:val="23"/>
          <w:szCs w:val="23"/>
        </w:rPr>
        <w:t xml:space="preserve">после 3-го урока — 15 минут;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после 4 урока – 15 минут;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5, 6-го урока — 10 минут.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2.6. </w:t>
      </w:r>
      <w:r>
        <w:rPr>
          <w:sz w:val="23"/>
          <w:szCs w:val="23"/>
        </w:rPr>
        <w:t xml:space="preserve">Обучающиеся должны приходить в ОУ не позднее 8 часов 15 минут. Опоздание на уроки недопустимо.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2.7. </w:t>
      </w:r>
      <w:r>
        <w:rPr>
          <w:sz w:val="23"/>
          <w:szCs w:val="23"/>
        </w:rPr>
        <w:t xml:space="preserve">Горячее питание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осуществляется в соответствии с расписанием, утверждаемым на каждый учебный период директором по согласованию с советом организации.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Права, обязанности и ответственность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3.1. </w:t>
      </w:r>
      <w:proofErr w:type="gramStart"/>
      <w:r>
        <w:rPr>
          <w:b/>
          <w:bCs/>
          <w:i/>
          <w:iCs/>
          <w:sz w:val="23"/>
          <w:szCs w:val="23"/>
        </w:rPr>
        <w:t>Обучающиеся</w:t>
      </w:r>
      <w:proofErr w:type="gramEnd"/>
      <w:r>
        <w:rPr>
          <w:b/>
          <w:bCs/>
          <w:i/>
          <w:iCs/>
          <w:sz w:val="23"/>
          <w:szCs w:val="23"/>
        </w:rPr>
        <w:t xml:space="preserve"> имеют право на: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3.1.1. </w:t>
      </w:r>
      <w:r>
        <w:rPr>
          <w:sz w:val="23"/>
          <w:szCs w:val="23"/>
        </w:rPr>
        <w:t xml:space="preserve">предоставление условий для обучения с учетом особенностей психофизического развития и состояния здоровья обучающихся, в том числе получение бесплатной психолого-педагогической помощи;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3.1.2.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3.1.3. </w:t>
      </w:r>
      <w:r>
        <w:rPr>
          <w:sz w:val="23"/>
          <w:szCs w:val="23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, в пределах одного года с момента образования академической задолженности;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3.1.4. </w:t>
      </w:r>
      <w:r>
        <w:rPr>
          <w:sz w:val="23"/>
          <w:szCs w:val="23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3.1.5. </w:t>
      </w:r>
      <w:r>
        <w:rPr>
          <w:sz w:val="23"/>
          <w:szCs w:val="23"/>
        </w:rPr>
        <w:t xml:space="preserve">свободу совести, информации, свободное выражение собственных взглядов и убеждений;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3.1.6. </w:t>
      </w:r>
      <w:r>
        <w:rPr>
          <w:sz w:val="23"/>
          <w:szCs w:val="23"/>
        </w:rPr>
        <w:t xml:space="preserve">каникулы в соответствии с календарным графиком (п. 2.1-2.2 настоящих Правил);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3.1.7. </w:t>
      </w:r>
      <w:r>
        <w:rPr>
          <w:sz w:val="23"/>
          <w:szCs w:val="23"/>
        </w:rPr>
        <w:t xml:space="preserve">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3.1.8. </w:t>
      </w:r>
      <w:r>
        <w:rPr>
          <w:sz w:val="23"/>
          <w:szCs w:val="23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3.1.9. </w:t>
      </w:r>
      <w:r w:rsidR="0069347A">
        <w:rPr>
          <w:sz w:val="23"/>
          <w:szCs w:val="23"/>
        </w:rPr>
        <w:t>участие в управлении ОУ</w:t>
      </w:r>
      <w:r>
        <w:rPr>
          <w:sz w:val="23"/>
          <w:szCs w:val="23"/>
        </w:rPr>
        <w:t xml:space="preserve"> в порядке, установленном уставом и положением о совете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3.1.10. </w:t>
      </w:r>
      <w:r>
        <w:rPr>
          <w:sz w:val="23"/>
          <w:szCs w:val="23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3.1.11. </w:t>
      </w:r>
      <w:r w:rsidR="0069347A">
        <w:rPr>
          <w:sz w:val="23"/>
          <w:szCs w:val="23"/>
        </w:rPr>
        <w:t>обжалование локальных актов ОУ</w:t>
      </w:r>
      <w:r>
        <w:rPr>
          <w:sz w:val="23"/>
          <w:szCs w:val="23"/>
        </w:rPr>
        <w:t xml:space="preserve"> в установленном законодательством РФ порядке;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3.1.12. </w:t>
      </w:r>
      <w:r>
        <w:rPr>
          <w:sz w:val="23"/>
          <w:szCs w:val="23"/>
        </w:rPr>
        <w:t xml:space="preserve"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</w:t>
      </w:r>
      <w:proofErr w:type="spellStart"/>
      <w:proofErr w:type="gramStart"/>
      <w:r>
        <w:rPr>
          <w:sz w:val="23"/>
          <w:szCs w:val="23"/>
        </w:rPr>
        <w:t>библиотечно</w:t>
      </w:r>
      <w:proofErr w:type="spellEnd"/>
      <w:r>
        <w:rPr>
          <w:sz w:val="23"/>
          <w:szCs w:val="23"/>
        </w:rPr>
        <w:t>- информационными</w:t>
      </w:r>
      <w:proofErr w:type="gramEnd"/>
      <w:r>
        <w:rPr>
          <w:sz w:val="23"/>
          <w:szCs w:val="23"/>
        </w:rPr>
        <w:t xml:space="preserve"> ресурсами, учебной базой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3.1.13. </w:t>
      </w:r>
      <w:r>
        <w:rPr>
          <w:sz w:val="23"/>
          <w:szCs w:val="23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lastRenderedPageBreak/>
        <w:t xml:space="preserve">3.1.14. </w:t>
      </w:r>
      <w:r>
        <w:rPr>
          <w:sz w:val="23"/>
          <w:szCs w:val="23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3.1.15. </w:t>
      </w:r>
      <w:r>
        <w:rPr>
          <w:sz w:val="23"/>
          <w:szCs w:val="23"/>
        </w:rPr>
        <w:t>посещение по своему выбору мероприятий, которые проводятся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и не предусмотрены учебным планом, в порядке, установленном соответствующим положением;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3.1.16. </w:t>
      </w:r>
      <w:r>
        <w:rPr>
          <w:sz w:val="23"/>
          <w:szCs w:val="23"/>
        </w:rPr>
        <w:t xml:space="preserve">обращение в комиссию по урегулированию споров между участниками образовательных отношений. </w:t>
      </w:r>
    </w:p>
    <w:p w:rsidR="00EF2A87" w:rsidRDefault="00EF2A87" w:rsidP="00EF2A87">
      <w:pPr>
        <w:pStyle w:val="Default"/>
        <w:rPr>
          <w:sz w:val="23"/>
          <w:szCs w:val="23"/>
        </w:rPr>
      </w:pP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3.2. Обучающиеся обязаны: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3.2.1. </w:t>
      </w:r>
      <w:r>
        <w:rPr>
          <w:sz w:val="23"/>
          <w:szCs w:val="23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3.2.2. </w:t>
      </w:r>
      <w:r>
        <w:rPr>
          <w:sz w:val="23"/>
          <w:szCs w:val="23"/>
        </w:rPr>
        <w:t>ликвидировать академическую задолженность в сроки, определяемые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3.2.3. </w:t>
      </w:r>
      <w:r>
        <w:rPr>
          <w:sz w:val="23"/>
          <w:szCs w:val="23"/>
        </w:rPr>
        <w:t xml:space="preserve">выполнять требования устава, настоящих Правил и иных локальных нормативных актов ОО по вопросам организации и осуществления образовательной деятельности;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3.2.4. </w:t>
      </w:r>
      <w:r>
        <w:rPr>
          <w:sz w:val="23"/>
          <w:szCs w:val="23"/>
        </w:rPr>
        <w:t xml:space="preserve">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3.2.5. </w:t>
      </w:r>
      <w:r>
        <w:rPr>
          <w:sz w:val="23"/>
          <w:szCs w:val="23"/>
        </w:rPr>
        <w:t xml:space="preserve"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3.2.6. </w:t>
      </w:r>
      <w:r>
        <w:rPr>
          <w:sz w:val="23"/>
          <w:szCs w:val="23"/>
        </w:rPr>
        <w:t>уважать честь и достоинство других обучающихся и работников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, не создавать препятствий для получения образования другими обучающимися;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3.2.7. </w:t>
      </w:r>
      <w:r>
        <w:rPr>
          <w:sz w:val="23"/>
          <w:szCs w:val="23"/>
        </w:rPr>
        <w:t>бережно относиться к имуществу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3.2.8. </w:t>
      </w:r>
      <w:r>
        <w:rPr>
          <w:sz w:val="23"/>
          <w:szCs w:val="23"/>
        </w:rPr>
        <w:t>соблюдать режим организации образовательного процесса, принятый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3.2.9. </w:t>
      </w:r>
      <w:r>
        <w:rPr>
          <w:sz w:val="23"/>
          <w:szCs w:val="23"/>
        </w:rPr>
        <w:t>находиться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</w:t>
      </w:r>
      <w:proofErr w:type="gramStart"/>
      <w:r>
        <w:rPr>
          <w:sz w:val="23"/>
          <w:szCs w:val="23"/>
        </w:rPr>
        <w:t xml:space="preserve">На учебных занятиях, требующих специальной формы одежды (физкультура, труд и т.п.) присутствовать только в специальной одежде и обуви; </w:t>
      </w:r>
      <w:proofErr w:type="gramEnd"/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3.2.10. </w:t>
      </w:r>
      <w:r>
        <w:rPr>
          <w:sz w:val="23"/>
          <w:szCs w:val="23"/>
        </w:rPr>
        <w:t xml:space="preserve"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3.2.11. </w:t>
      </w:r>
      <w:r>
        <w:rPr>
          <w:sz w:val="23"/>
          <w:szCs w:val="23"/>
        </w:rPr>
        <w:t xml:space="preserve">своевременно проходить все необходимые медицинские осмотры. </w:t>
      </w:r>
    </w:p>
    <w:p w:rsidR="00EF2A87" w:rsidRDefault="00EF2A87" w:rsidP="00EF2A87">
      <w:pPr>
        <w:pStyle w:val="Default"/>
        <w:spacing w:after="23"/>
        <w:rPr>
          <w:sz w:val="23"/>
          <w:szCs w:val="23"/>
        </w:rPr>
      </w:pPr>
      <w:r>
        <w:rPr>
          <w:sz w:val="27"/>
          <w:szCs w:val="27"/>
        </w:rPr>
        <w:t xml:space="preserve">3.3. </w:t>
      </w:r>
      <w:r>
        <w:rPr>
          <w:b/>
          <w:bCs/>
          <w:i/>
          <w:iCs/>
          <w:sz w:val="23"/>
          <w:szCs w:val="23"/>
        </w:rPr>
        <w:t xml:space="preserve">Обучающимся запрещается: </w:t>
      </w:r>
    </w:p>
    <w:p w:rsidR="00EF2A87" w:rsidRDefault="00EF2A87" w:rsidP="00EF2A87">
      <w:pPr>
        <w:pStyle w:val="Default"/>
        <w:spacing w:after="23"/>
        <w:rPr>
          <w:sz w:val="23"/>
          <w:szCs w:val="23"/>
        </w:rPr>
      </w:pPr>
      <w:r>
        <w:rPr>
          <w:sz w:val="27"/>
          <w:szCs w:val="27"/>
        </w:rPr>
        <w:t xml:space="preserve">3.3.1. </w:t>
      </w:r>
      <w:r>
        <w:rPr>
          <w:sz w:val="23"/>
          <w:szCs w:val="23"/>
        </w:rPr>
        <w:t>приносить, передавать, использовать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EF2A87" w:rsidRDefault="00EF2A87" w:rsidP="00EF2A87">
      <w:pPr>
        <w:pStyle w:val="Default"/>
        <w:spacing w:after="23"/>
        <w:rPr>
          <w:sz w:val="23"/>
          <w:szCs w:val="23"/>
        </w:rPr>
      </w:pPr>
      <w:r>
        <w:rPr>
          <w:sz w:val="27"/>
          <w:szCs w:val="27"/>
        </w:rPr>
        <w:t xml:space="preserve">3.3.2. </w:t>
      </w:r>
      <w:r>
        <w:rPr>
          <w:sz w:val="23"/>
          <w:szCs w:val="23"/>
        </w:rPr>
        <w:t xml:space="preserve">приносить, передавать использовать любые предметы и вещества, могущие привести к взрывам, возгораниям и отравлению; </w:t>
      </w:r>
    </w:p>
    <w:p w:rsidR="00EF2A87" w:rsidRDefault="00EF2A87" w:rsidP="00EF2A87">
      <w:pPr>
        <w:pStyle w:val="Default"/>
        <w:spacing w:after="23"/>
        <w:rPr>
          <w:sz w:val="23"/>
          <w:szCs w:val="23"/>
        </w:rPr>
      </w:pPr>
      <w:r>
        <w:rPr>
          <w:sz w:val="27"/>
          <w:szCs w:val="27"/>
        </w:rPr>
        <w:t xml:space="preserve">3.3.3. </w:t>
      </w:r>
      <w:r>
        <w:rPr>
          <w:sz w:val="23"/>
          <w:szCs w:val="23"/>
        </w:rPr>
        <w:t xml:space="preserve">иметь неряшливый и вызывающий внешний вид; </w:t>
      </w:r>
    </w:p>
    <w:p w:rsidR="00EF2A87" w:rsidRDefault="00EF2A87" w:rsidP="00EF2A87">
      <w:pPr>
        <w:pStyle w:val="Default"/>
        <w:spacing w:after="23"/>
        <w:rPr>
          <w:sz w:val="23"/>
          <w:szCs w:val="23"/>
        </w:rPr>
      </w:pPr>
      <w:r>
        <w:rPr>
          <w:sz w:val="27"/>
          <w:szCs w:val="27"/>
        </w:rPr>
        <w:t xml:space="preserve">3.3.4. </w:t>
      </w:r>
      <w:r>
        <w:rPr>
          <w:sz w:val="23"/>
          <w:szCs w:val="23"/>
        </w:rPr>
        <w:t>применять физическую силу в отношении других обучающихся, работников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и иных лиц;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3.4. </w:t>
      </w:r>
      <w:r>
        <w:rPr>
          <w:sz w:val="23"/>
          <w:szCs w:val="23"/>
        </w:rPr>
        <w:t>За неисполнение или нарушение устава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обучающимся несут ответственность в соответствии с настоящими Правилами. </w:t>
      </w:r>
    </w:p>
    <w:p w:rsidR="00EF2A87" w:rsidRDefault="00EF2A87" w:rsidP="00EF2A87">
      <w:pPr>
        <w:pStyle w:val="Default"/>
        <w:rPr>
          <w:sz w:val="23"/>
          <w:szCs w:val="23"/>
        </w:rPr>
      </w:pP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Поощрения и дисциплинарное воздействие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4.1. </w:t>
      </w:r>
      <w:r>
        <w:rPr>
          <w:sz w:val="23"/>
          <w:szCs w:val="23"/>
        </w:rPr>
        <w:t xml:space="preserve">За образцовое выполнение своих обязанностей, повышение качества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, безупречную учебу, достижения на олимпиадах, конкурсах, смотрах и за другие достижения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учебной и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обучающимся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могут быть применены следующие виды поощрений: </w:t>
      </w:r>
    </w:p>
    <w:p w:rsidR="00EF2A87" w:rsidRDefault="00EF2A87" w:rsidP="00EF2A87">
      <w:pPr>
        <w:pStyle w:val="Default"/>
        <w:spacing w:after="25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объявление благодарности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; </w:t>
      </w:r>
    </w:p>
    <w:p w:rsidR="00EF2A87" w:rsidRDefault="00EF2A87" w:rsidP="00EF2A87">
      <w:pPr>
        <w:pStyle w:val="Default"/>
        <w:spacing w:after="25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направление благодарственного письма родителям (законным представителям) обучающегося; </w:t>
      </w:r>
    </w:p>
    <w:p w:rsidR="00EF2A87" w:rsidRDefault="00EF2A87" w:rsidP="00EF2A87">
      <w:pPr>
        <w:pStyle w:val="Default"/>
        <w:spacing w:after="25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награждение почетной грамотой и (или) дипломом; </w:t>
      </w:r>
    </w:p>
    <w:p w:rsidR="00EF2A87" w:rsidRDefault="00EF2A87" w:rsidP="00502EE4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представление к награждению золотой или серебряной медалью.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4.2. </w:t>
      </w:r>
      <w:r>
        <w:rPr>
          <w:sz w:val="23"/>
          <w:szCs w:val="23"/>
        </w:rPr>
        <w:t xml:space="preserve">Процедура применения поощрений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4.2.1. </w:t>
      </w:r>
      <w:r>
        <w:rPr>
          <w:sz w:val="23"/>
          <w:szCs w:val="23"/>
        </w:rPr>
        <w:t>Объявление благодарности учащемуся,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при проявлении обучающимся активности с положительным результатом.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4.2.2. </w:t>
      </w:r>
      <w:r>
        <w:rPr>
          <w:sz w:val="23"/>
          <w:szCs w:val="23"/>
        </w:rPr>
        <w:t>Награждение почетной грамотой (дипломом) может осуществляться администрацией ОО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и (или) муниципального образования, на территории которого находится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4.2.3. </w:t>
      </w:r>
      <w:r>
        <w:rPr>
          <w:sz w:val="23"/>
          <w:szCs w:val="23"/>
        </w:rPr>
        <w:t>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</w:t>
      </w:r>
      <w:r w:rsidR="0069347A">
        <w:rPr>
          <w:sz w:val="23"/>
          <w:szCs w:val="23"/>
        </w:rPr>
        <w:t>отой или серебряной медалью в ОУ</w:t>
      </w:r>
      <w:r>
        <w:rPr>
          <w:sz w:val="23"/>
          <w:szCs w:val="23"/>
        </w:rPr>
        <w:t xml:space="preserve">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4.3. </w:t>
      </w:r>
      <w:r>
        <w:rPr>
          <w:sz w:val="23"/>
          <w:szCs w:val="23"/>
        </w:rPr>
        <w:t>За нарушение устава, настоящих Правил и иных локальных нормативных актов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обучающимся могут быть применены следующие меры дисциплинарного воздействия: </w:t>
      </w:r>
    </w:p>
    <w:p w:rsidR="00EF2A87" w:rsidRDefault="00EF2A87" w:rsidP="00EF2A87">
      <w:pPr>
        <w:pStyle w:val="Default"/>
        <w:spacing w:after="25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меры воспитательного характера;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дисциплинарные взыскания.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4.4. </w:t>
      </w:r>
      <w:proofErr w:type="gramStart"/>
      <w:r>
        <w:rPr>
          <w:sz w:val="23"/>
          <w:szCs w:val="23"/>
        </w:rPr>
        <w:t>Меры воспитательного характера представляют собой действия администрации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>, ее педагогических работников, направленные на разъяснение недопустимости нарушения правил поведения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 </w:t>
      </w:r>
      <w:proofErr w:type="gramEnd"/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4.5.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обучающимся могут быть применены следующие меры дисциплинарного взыскания: </w:t>
      </w:r>
    </w:p>
    <w:p w:rsidR="00EF2A87" w:rsidRDefault="00EF2A87" w:rsidP="00EF2A87">
      <w:pPr>
        <w:pStyle w:val="Default"/>
        <w:spacing w:after="28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замечание; </w:t>
      </w:r>
    </w:p>
    <w:p w:rsidR="00EF2A87" w:rsidRDefault="00EF2A87" w:rsidP="00EF2A87">
      <w:pPr>
        <w:pStyle w:val="Default"/>
        <w:spacing w:after="28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 xml:space="preserve">выговор;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• </w:t>
      </w:r>
      <w:r>
        <w:rPr>
          <w:sz w:val="23"/>
          <w:szCs w:val="23"/>
        </w:rPr>
        <w:t>отчисление из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4.6. </w:t>
      </w:r>
      <w:r>
        <w:rPr>
          <w:sz w:val="23"/>
          <w:szCs w:val="23"/>
        </w:rPr>
        <w:t xml:space="preserve">Применение дисциплинарных взысканий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4.6.1. </w:t>
      </w:r>
      <w:proofErr w:type="gramStart"/>
      <w:r>
        <w:rPr>
          <w:sz w:val="23"/>
          <w:szCs w:val="23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мотивированного мнения указанных советов в письменной форме. </w:t>
      </w:r>
      <w:proofErr w:type="gramEnd"/>
    </w:p>
    <w:p w:rsidR="00EF2A87" w:rsidRDefault="00EF2A87" w:rsidP="00EF2A87">
      <w:pPr>
        <w:pStyle w:val="Default"/>
        <w:rPr>
          <w:sz w:val="23"/>
          <w:szCs w:val="23"/>
        </w:rPr>
      </w:pP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4.6.2. </w:t>
      </w:r>
      <w:r>
        <w:rPr>
          <w:sz w:val="23"/>
          <w:szCs w:val="23"/>
        </w:rPr>
        <w:t xml:space="preserve">Дисциплинарные взыскания не применяются в отношении обучающихся начальных классов.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4.6.3. </w:t>
      </w:r>
      <w:r>
        <w:rPr>
          <w:sz w:val="23"/>
          <w:szCs w:val="23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того или иного участника образовательных отношений.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4.6.4. </w:t>
      </w:r>
      <w:r>
        <w:rPr>
          <w:sz w:val="23"/>
          <w:szCs w:val="23"/>
        </w:rPr>
        <w:t xml:space="preserve">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</w:t>
      </w:r>
      <w:r>
        <w:rPr>
          <w:sz w:val="23"/>
          <w:szCs w:val="23"/>
        </w:rPr>
        <w:lastRenderedPageBreak/>
        <w:t xml:space="preserve">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4.6.5. </w:t>
      </w:r>
      <w:r>
        <w:rPr>
          <w:sz w:val="23"/>
          <w:szCs w:val="23"/>
        </w:rPr>
        <w:t xml:space="preserve"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4.6.6. </w:t>
      </w:r>
      <w:proofErr w:type="gramStart"/>
      <w:r>
        <w:rPr>
          <w:sz w:val="23"/>
          <w:szCs w:val="23"/>
        </w:rPr>
        <w:t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 пребывание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оказывает отрицательное влияние на других обучающихся, нарушает их права и права работников, а также нормальное функционирование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. </w:t>
      </w:r>
      <w:proofErr w:type="gramEnd"/>
    </w:p>
    <w:p w:rsidR="00EF2A87" w:rsidRDefault="00EF2A87" w:rsidP="00EF2A87">
      <w:pPr>
        <w:pStyle w:val="Default"/>
        <w:rPr>
          <w:sz w:val="23"/>
          <w:szCs w:val="23"/>
        </w:rPr>
      </w:pP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4.6.7. </w:t>
      </w:r>
      <w:r>
        <w:rPr>
          <w:sz w:val="23"/>
          <w:szCs w:val="23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4.6.8. </w:t>
      </w:r>
      <w:r>
        <w:rPr>
          <w:sz w:val="23"/>
          <w:szCs w:val="23"/>
        </w:rPr>
        <w:t>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обязана</w:t>
      </w:r>
      <w:proofErr w:type="gramEnd"/>
      <w:r>
        <w:rPr>
          <w:sz w:val="23"/>
          <w:szCs w:val="23"/>
        </w:rPr>
        <w:t xml:space="preserve"> незамедлительно проинформировать орган местного самоуправления, осуществляющий управление в сфере образования </w:t>
      </w:r>
      <w:r>
        <w:rPr>
          <w:i/>
          <w:iCs/>
          <w:sz w:val="23"/>
          <w:szCs w:val="23"/>
        </w:rPr>
        <w:t xml:space="preserve">(отдел образования, опеки и попечительства), </w:t>
      </w:r>
      <w:r>
        <w:rPr>
          <w:sz w:val="23"/>
          <w:szCs w:val="23"/>
        </w:rPr>
        <w:t xml:space="preserve">об отчислении несовершеннолетнего обучающегося в качестве меры дисциплинарного взыскания.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4.6.9. </w:t>
      </w:r>
      <w:r>
        <w:rPr>
          <w:sz w:val="23"/>
          <w:szCs w:val="23"/>
        </w:rPr>
        <w:t>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. Отказ обучающегося,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4.6.10. </w:t>
      </w:r>
      <w:r>
        <w:rPr>
          <w:sz w:val="23"/>
          <w:szCs w:val="23"/>
        </w:rPr>
        <w:t xml:space="preserve"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4.6.11. </w:t>
      </w:r>
      <w:r>
        <w:rPr>
          <w:sz w:val="23"/>
          <w:szCs w:val="23"/>
        </w:rPr>
        <w:t xml:space="preserve">Если в течение года со дня применения меры дисциплинарного взыскания к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4.6.12. </w:t>
      </w:r>
      <w:r>
        <w:rPr>
          <w:sz w:val="23"/>
          <w:szCs w:val="23"/>
        </w:rPr>
        <w:t>Директор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обучающихся или совета родителей. </w:t>
      </w:r>
    </w:p>
    <w:p w:rsidR="00EF2A87" w:rsidRDefault="00EF2A87" w:rsidP="00EF2A87">
      <w:pPr>
        <w:pStyle w:val="Default"/>
        <w:rPr>
          <w:sz w:val="23"/>
          <w:szCs w:val="23"/>
        </w:rPr>
      </w:pP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Защита прав обучающихся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В целях защиты своих прав обучающиеся и их законные представители самостоятельно или через своих представителей вправе: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5.1.1. </w:t>
      </w:r>
      <w:r>
        <w:rPr>
          <w:sz w:val="23"/>
          <w:szCs w:val="23"/>
        </w:rPr>
        <w:t>направлять в органы управления О</w:t>
      </w:r>
      <w:r w:rsidR="0069347A">
        <w:rPr>
          <w:sz w:val="23"/>
          <w:szCs w:val="23"/>
        </w:rPr>
        <w:t>У</w:t>
      </w:r>
      <w:r>
        <w:rPr>
          <w:sz w:val="23"/>
          <w:szCs w:val="23"/>
        </w:rPr>
        <w:t xml:space="preserve"> обращения о нарушении и (или) ущемлении ее работниками прав, свобод и социальных гарантий обучающихся; </w:t>
      </w:r>
    </w:p>
    <w:p w:rsidR="00EF2A87" w:rsidRDefault="00EF2A87" w:rsidP="00EF2A87">
      <w:pPr>
        <w:pStyle w:val="Default"/>
        <w:spacing w:after="35"/>
        <w:rPr>
          <w:sz w:val="23"/>
          <w:szCs w:val="23"/>
        </w:rPr>
      </w:pPr>
      <w:r>
        <w:rPr>
          <w:sz w:val="27"/>
          <w:szCs w:val="27"/>
        </w:rPr>
        <w:t xml:space="preserve">5.1.2. </w:t>
      </w:r>
      <w:r>
        <w:rPr>
          <w:sz w:val="23"/>
          <w:szCs w:val="23"/>
        </w:rPr>
        <w:t xml:space="preserve">обращаться в комиссию по урегулированию споров между участниками образовательных отношений; </w:t>
      </w:r>
    </w:p>
    <w:p w:rsidR="00EF2A87" w:rsidRDefault="00EF2A87" w:rsidP="00EF2A8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5.1.3. </w:t>
      </w:r>
      <w:r>
        <w:rPr>
          <w:sz w:val="23"/>
          <w:szCs w:val="23"/>
        </w:rPr>
        <w:t xml:space="preserve">использовать не запрещенные законодательством РФ иные способы защиты своих прав и законных интересов. </w:t>
      </w:r>
    </w:p>
    <w:p w:rsidR="00F84A60" w:rsidRDefault="00F84A60"/>
    <w:sectPr w:rsidR="00F84A60" w:rsidSect="00EF2A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EBD80"/>
    <w:multiLevelType w:val="hybridMultilevel"/>
    <w:tmpl w:val="CDE4024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F2211C"/>
    <w:multiLevelType w:val="hybridMultilevel"/>
    <w:tmpl w:val="A1E96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473D05"/>
    <w:multiLevelType w:val="hybridMultilevel"/>
    <w:tmpl w:val="34911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C70AF7"/>
    <w:multiLevelType w:val="hybridMultilevel"/>
    <w:tmpl w:val="4C0DF5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27A69E"/>
    <w:multiLevelType w:val="hybridMultilevel"/>
    <w:tmpl w:val="98C21A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1E6110C"/>
    <w:multiLevelType w:val="hybridMultilevel"/>
    <w:tmpl w:val="4C88B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475D5C"/>
    <w:multiLevelType w:val="hybridMultilevel"/>
    <w:tmpl w:val="16FA4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E16CC3"/>
    <w:multiLevelType w:val="hybridMultilevel"/>
    <w:tmpl w:val="AA66DF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743C48"/>
    <w:multiLevelType w:val="hybridMultilevel"/>
    <w:tmpl w:val="2C1648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7E3570"/>
    <w:multiLevelType w:val="hybridMultilevel"/>
    <w:tmpl w:val="AEC6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6AD72"/>
    <w:multiLevelType w:val="hybridMultilevel"/>
    <w:tmpl w:val="7B97BE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CA9DB5"/>
    <w:multiLevelType w:val="hybridMultilevel"/>
    <w:tmpl w:val="9EAE2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B76915"/>
    <w:multiLevelType w:val="hybridMultilevel"/>
    <w:tmpl w:val="F4A5A1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488A77D"/>
    <w:multiLevelType w:val="hybridMultilevel"/>
    <w:tmpl w:val="5850BA6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2A87"/>
    <w:rsid w:val="00502EE4"/>
    <w:rsid w:val="0069347A"/>
    <w:rsid w:val="00BE0956"/>
    <w:rsid w:val="00EF2A87"/>
    <w:rsid w:val="00F8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2016-03-02T17:21:00Z</dcterms:created>
  <dcterms:modified xsi:type="dcterms:W3CDTF">2016-03-02T17:43:00Z</dcterms:modified>
</cp:coreProperties>
</file>