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43" w:rsidRDefault="00376743" w:rsidP="00376743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общеобразовательное бюджетное учреждение</w:t>
      </w:r>
    </w:p>
    <w:p w:rsidR="00376743" w:rsidRDefault="00376743" w:rsidP="00376743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«</w:t>
      </w:r>
      <w:proofErr w:type="spellStart"/>
      <w:r>
        <w:rPr>
          <w:rFonts w:eastAsia="Calibri"/>
          <w:b/>
          <w:bCs/>
          <w:lang w:eastAsia="en-US"/>
        </w:rPr>
        <w:t>Гуляевская</w:t>
      </w:r>
      <w:proofErr w:type="spellEnd"/>
      <w:r>
        <w:rPr>
          <w:rFonts w:eastAsia="Calibri"/>
          <w:b/>
          <w:bCs/>
          <w:lang w:eastAsia="en-US"/>
        </w:rPr>
        <w:t xml:space="preserve"> ООШ»</w:t>
      </w:r>
    </w:p>
    <w:p w:rsidR="00862C23" w:rsidRPr="00024815" w:rsidRDefault="00862C23" w:rsidP="00862C23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5286"/>
        <w:gridCol w:w="4908"/>
      </w:tblGrid>
      <w:tr w:rsidR="00862C23" w:rsidRPr="00A456B3" w:rsidTr="00376743">
        <w:trPr>
          <w:trHeight w:val="1719"/>
          <w:jc w:val="center"/>
        </w:trPr>
        <w:tc>
          <w:tcPr>
            <w:tcW w:w="5286" w:type="dxa"/>
            <w:shd w:val="clear" w:color="auto" w:fill="auto"/>
            <w:hideMark/>
          </w:tcPr>
          <w:p w:rsidR="00862C23" w:rsidRPr="00A456B3" w:rsidRDefault="00862C23" w:rsidP="001861C6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РАССМОТРЕНО</w:t>
            </w:r>
          </w:p>
          <w:p w:rsidR="00862C23" w:rsidRPr="00A456B3" w:rsidRDefault="00862C23" w:rsidP="001861C6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на заседании  ШМО</w:t>
            </w:r>
          </w:p>
          <w:p w:rsidR="00862C23" w:rsidRPr="00A456B3" w:rsidRDefault="00862C23" w:rsidP="001861C6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Протокол № __</w:t>
            </w:r>
          </w:p>
          <w:p w:rsidR="00862C23" w:rsidRPr="00A456B3" w:rsidRDefault="00862C23" w:rsidP="001861C6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от «___»___________20__г.</w:t>
            </w:r>
          </w:p>
          <w:p w:rsidR="00862C23" w:rsidRPr="00A456B3" w:rsidRDefault="00862C23" w:rsidP="001861C6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_______________________</w:t>
            </w:r>
          </w:p>
        </w:tc>
        <w:tc>
          <w:tcPr>
            <w:tcW w:w="4908" w:type="dxa"/>
            <w:shd w:val="clear" w:color="auto" w:fill="auto"/>
            <w:hideMark/>
          </w:tcPr>
          <w:p w:rsidR="00862C23" w:rsidRPr="00A456B3" w:rsidRDefault="00862C23" w:rsidP="001861C6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УТВЕРЖДЕНО</w:t>
            </w:r>
          </w:p>
          <w:p w:rsidR="00862C23" w:rsidRPr="00A456B3" w:rsidRDefault="00862C23" w:rsidP="001861C6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директор школы</w:t>
            </w:r>
          </w:p>
          <w:p w:rsidR="00862C23" w:rsidRPr="00A456B3" w:rsidRDefault="00862C23" w:rsidP="001861C6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__________________/ А. М. Бурмистрова</w:t>
            </w:r>
          </w:p>
          <w:p w:rsidR="00862C23" w:rsidRPr="00A456B3" w:rsidRDefault="00862C23" w:rsidP="001861C6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«___»__________20__г.</w:t>
            </w:r>
          </w:p>
        </w:tc>
      </w:tr>
    </w:tbl>
    <w:p w:rsidR="00862C23" w:rsidRPr="00024815" w:rsidRDefault="00862C23" w:rsidP="00862C23">
      <w:pPr>
        <w:ind w:firstLine="709"/>
        <w:jc w:val="center"/>
        <w:rPr>
          <w:rFonts w:eastAsia="Calibri"/>
          <w:lang w:eastAsia="en-US"/>
        </w:rPr>
      </w:pPr>
      <w:r w:rsidRPr="00024815">
        <w:rPr>
          <w:rFonts w:eastAsia="Calibri"/>
          <w:lang w:eastAsia="en-US"/>
        </w:rPr>
        <w:br/>
      </w:r>
    </w:p>
    <w:p w:rsidR="00862C23" w:rsidRPr="00024815" w:rsidRDefault="00862C23" w:rsidP="00862C23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862C23" w:rsidRPr="00024815" w:rsidRDefault="00862C23" w:rsidP="00862C23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FF2D2B" w:rsidRPr="00FF2D2B" w:rsidRDefault="00862C23" w:rsidP="00FF3ABE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024815">
        <w:rPr>
          <w:rFonts w:eastAsia="Calibri"/>
          <w:b/>
          <w:bCs/>
          <w:lang w:eastAsia="en-US"/>
        </w:rPr>
        <w:t xml:space="preserve">Рабочая программапо </w:t>
      </w:r>
      <w:r>
        <w:rPr>
          <w:rFonts w:eastAsia="Calibri"/>
          <w:b/>
          <w:bCs/>
          <w:lang w:eastAsia="en-US"/>
        </w:rPr>
        <w:t>ОРКСЭ</w:t>
      </w:r>
    </w:p>
    <w:p w:rsidR="00862C23" w:rsidRDefault="00FF2D2B" w:rsidP="00FF2D2B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FF2D2B">
        <w:rPr>
          <w:rFonts w:eastAsia="Calibri"/>
          <w:b/>
          <w:bCs/>
          <w:lang w:eastAsia="en-US"/>
        </w:rPr>
        <w:t>модуль «Основы православной культуры»</w:t>
      </w:r>
      <w:r w:rsidR="00180AD9">
        <w:rPr>
          <w:rFonts w:eastAsia="Calibri"/>
          <w:b/>
          <w:bCs/>
          <w:lang w:eastAsia="en-US"/>
        </w:rPr>
        <w:t xml:space="preserve"> </w:t>
      </w:r>
      <w:r w:rsidR="00862C23" w:rsidRPr="00024815">
        <w:rPr>
          <w:rFonts w:eastAsia="Calibri"/>
          <w:b/>
          <w:bCs/>
          <w:lang w:eastAsia="en-US"/>
        </w:rPr>
        <w:t>4 класс</w:t>
      </w:r>
    </w:p>
    <w:p w:rsidR="00FF3ABE" w:rsidRPr="00FF3ABE" w:rsidRDefault="00FF3ABE" w:rsidP="00FF3ABE">
      <w:pPr>
        <w:spacing w:line="360" w:lineRule="auto"/>
        <w:jc w:val="center"/>
        <w:rPr>
          <w:rFonts w:eastAsia="Calibri"/>
          <w:b/>
          <w:bCs/>
          <w:lang w:eastAsia="en-US"/>
        </w:rPr>
      </w:pPr>
      <w:r w:rsidRPr="00FF3ABE">
        <w:rPr>
          <w:rFonts w:eastAsia="Calibri"/>
          <w:b/>
          <w:bCs/>
          <w:lang w:eastAsia="en-US"/>
        </w:rPr>
        <w:t>20</w:t>
      </w:r>
      <w:r w:rsidR="0008236F">
        <w:rPr>
          <w:rFonts w:eastAsia="Calibri"/>
          <w:b/>
          <w:bCs/>
          <w:lang w:eastAsia="en-US"/>
        </w:rPr>
        <w:t>20</w:t>
      </w:r>
      <w:r w:rsidRPr="00FF3ABE">
        <w:rPr>
          <w:rFonts w:eastAsia="Calibri"/>
          <w:b/>
          <w:bCs/>
          <w:lang w:eastAsia="en-US"/>
        </w:rPr>
        <w:t>-20</w:t>
      </w:r>
      <w:r w:rsidR="0008236F">
        <w:rPr>
          <w:rFonts w:eastAsia="Calibri"/>
          <w:b/>
          <w:bCs/>
          <w:lang w:eastAsia="en-US"/>
        </w:rPr>
        <w:t xml:space="preserve">21 </w:t>
      </w:r>
      <w:r w:rsidRPr="00FF3ABE">
        <w:rPr>
          <w:rFonts w:eastAsia="Calibri"/>
          <w:b/>
          <w:bCs/>
          <w:lang w:eastAsia="en-US"/>
        </w:rPr>
        <w:t>учебный год</w:t>
      </w:r>
    </w:p>
    <w:p w:rsidR="00FF3ABE" w:rsidRPr="00FF2D2B" w:rsidRDefault="00FF3ABE" w:rsidP="00FF2D2B">
      <w:pPr>
        <w:spacing w:line="360" w:lineRule="auto"/>
        <w:jc w:val="center"/>
        <w:rPr>
          <w:b/>
          <w:color w:val="333300"/>
          <w:sz w:val="36"/>
          <w:szCs w:val="28"/>
        </w:rPr>
      </w:pPr>
    </w:p>
    <w:p w:rsidR="00862C23" w:rsidRPr="00024815" w:rsidRDefault="00862C23" w:rsidP="00862C23">
      <w:pPr>
        <w:ind w:firstLine="709"/>
        <w:jc w:val="center"/>
        <w:rPr>
          <w:rFonts w:eastAsia="Calibri"/>
          <w:lang w:eastAsia="en-US"/>
        </w:rPr>
      </w:pPr>
      <w:r w:rsidRPr="00024815">
        <w:rPr>
          <w:rFonts w:eastAsia="Calibri"/>
          <w:lang w:eastAsia="en-US"/>
        </w:rPr>
        <w:br/>
      </w:r>
      <w:r w:rsidRPr="00024815">
        <w:rPr>
          <w:rFonts w:eastAsia="Calibri"/>
          <w:lang w:eastAsia="en-US"/>
        </w:rPr>
        <w:br/>
        <w:t> </w:t>
      </w:r>
      <w:r w:rsidRPr="00024815">
        <w:rPr>
          <w:rFonts w:eastAsia="Calibri"/>
          <w:lang w:eastAsia="en-US"/>
        </w:rPr>
        <w:br/>
        <w:t> </w:t>
      </w:r>
      <w:r w:rsidRPr="00024815">
        <w:rPr>
          <w:rFonts w:eastAsia="Calibri"/>
          <w:lang w:eastAsia="en-US"/>
        </w:rPr>
        <w:br/>
      </w:r>
    </w:p>
    <w:p w:rsidR="00862C23" w:rsidRPr="00024815" w:rsidRDefault="00862C23" w:rsidP="00862C23">
      <w:pPr>
        <w:spacing w:before="100" w:beforeAutospacing="1"/>
        <w:ind w:firstLine="709"/>
        <w:jc w:val="right"/>
        <w:rPr>
          <w:rFonts w:eastAsia="Calibri"/>
          <w:b/>
          <w:lang w:eastAsia="en-US"/>
        </w:rPr>
      </w:pPr>
      <w:r w:rsidRPr="00024815">
        <w:rPr>
          <w:rFonts w:eastAsia="Calibri"/>
          <w:b/>
          <w:lang w:eastAsia="en-US"/>
        </w:rPr>
        <w:t>Составитель программы:</w:t>
      </w:r>
      <w:r w:rsidR="00376743" w:rsidRPr="00376743">
        <w:rPr>
          <w:rFonts w:eastAsia="Calibri"/>
          <w:lang w:eastAsia="en-US"/>
        </w:rPr>
        <w:t xml:space="preserve"> </w:t>
      </w:r>
      <w:proofErr w:type="spellStart"/>
      <w:r w:rsidR="00376743" w:rsidRPr="00024815">
        <w:rPr>
          <w:rFonts w:eastAsia="Calibri"/>
          <w:lang w:eastAsia="en-US"/>
        </w:rPr>
        <w:t>Болеева</w:t>
      </w:r>
      <w:proofErr w:type="spellEnd"/>
      <w:r w:rsidR="00376743" w:rsidRPr="00024815">
        <w:rPr>
          <w:rFonts w:eastAsia="Calibri"/>
          <w:lang w:eastAsia="en-US"/>
        </w:rPr>
        <w:t xml:space="preserve"> Ж. П.</w:t>
      </w:r>
    </w:p>
    <w:p w:rsidR="00862C23" w:rsidRPr="00024815" w:rsidRDefault="00862C23" w:rsidP="00862C23">
      <w:pPr>
        <w:spacing w:before="100" w:beforeAutospacing="1"/>
        <w:ind w:firstLine="709"/>
        <w:jc w:val="right"/>
        <w:rPr>
          <w:rFonts w:eastAsia="Calibri"/>
          <w:lang w:eastAsia="en-US"/>
        </w:rPr>
      </w:pPr>
      <w:r w:rsidRPr="00024815">
        <w:rPr>
          <w:rFonts w:eastAsia="Calibri"/>
          <w:lang w:eastAsia="en-US"/>
        </w:rPr>
        <w:t xml:space="preserve">учитель </w:t>
      </w:r>
      <w:r w:rsidR="00376743">
        <w:rPr>
          <w:rFonts w:eastAsia="Calibri"/>
          <w:lang w:eastAsia="en-US"/>
        </w:rPr>
        <w:t>начальных классов</w:t>
      </w:r>
    </w:p>
    <w:p w:rsidR="00862C23" w:rsidRPr="00024815" w:rsidRDefault="00862C23" w:rsidP="00862C23">
      <w:pPr>
        <w:spacing w:before="100" w:beforeAutospacing="1"/>
        <w:ind w:firstLine="709"/>
        <w:jc w:val="both"/>
        <w:rPr>
          <w:rFonts w:eastAsia="Calibri"/>
          <w:lang w:eastAsia="en-US"/>
        </w:rPr>
      </w:pPr>
      <w:r w:rsidRPr="00024815">
        <w:rPr>
          <w:rFonts w:eastAsia="Calibri"/>
          <w:lang w:eastAsia="en-US"/>
        </w:rPr>
        <w:br/>
        <w:t> </w:t>
      </w:r>
      <w:r w:rsidRPr="00024815">
        <w:rPr>
          <w:rFonts w:eastAsia="Calibri"/>
          <w:lang w:eastAsia="en-US"/>
        </w:rPr>
        <w:br/>
        <w:t> </w:t>
      </w:r>
    </w:p>
    <w:p w:rsidR="00862C23" w:rsidRPr="00024815" w:rsidRDefault="00862C23" w:rsidP="00862C23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862C23" w:rsidRPr="00024815" w:rsidRDefault="00862C23" w:rsidP="00862C23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862C23" w:rsidRPr="00024815" w:rsidRDefault="00862C23" w:rsidP="00862C23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862C23" w:rsidRPr="00024815" w:rsidRDefault="00862C23" w:rsidP="00862C23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862C23" w:rsidRPr="00024815" w:rsidRDefault="00862C23" w:rsidP="00862C23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862C23" w:rsidRPr="00024815" w:rsidRDefault="00862C23" w:rsidP="00862C23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862C23" w:rsidRPr="00024815" w:rsidRDefault="00862C23" w:rsidP="00862C23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862C23" w:rsidRPr="00024815" w:rsidRDefault="00862C23" w:rsidP="00862C23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862C23" w:rsidRPr="00024815" w:rsidRDefault="00862C23" w:rsidP="00862C23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862C23" w:rsidRDefault="00862C23" w:rsidP="00862C23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FF3ABE" w:rsidRPr="00024815" w:rsidRDefault="00FF3ABE" w:rsidP="00862C23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376743" w:rsidRDefault="00376743" w:rsidP="00862C23">
      <w:pPr>
        <w:shd w:val="clear" w:color="auto" w:fill="FFFFFF"/>
        <w:spacing w:after="200"/>
        <w:ind w:firstLine="709"/>
        <w:jc w:val="center"/>
        <w:rPr>
          <w:rFonts w:eastAsia="Calibri"/>
          <w:lang w:eastAsia="en-US"/>
        </w:rPr>
      </w:pPr>
    </w:p>
    <w:p w:rsidR="00862C23" w:rsidRPr="00024815" w:rsidRDefault="0008236F" w:rsidP="00862C23">
      <w:pPr>
        <w:shd w:val="clear" w:color="auto" w:fill="FFFFFF"/>
        <w:spacing w:after="20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 </w:t>
      </w:r>
      <w:proofErr w:type="spellStart"/>
      <w:r>
        <w:rPr>
          <w:rFonts w:eastAsia="Calibri"/>
          <w:lang w:eastAsia="en-US"/>
        </w:rPr>
        <w:t>Гуляево</w:t>
      </w:r>
      <w:proofErr w:type="spellEnd"/>
      <w:r>
        <w:rPr>
          <w:rFonts w:eastAsia="Calibri"/>
          <w:lang w:eastAsia="en-US"/>
        </w:rPr>
        <w:t xml:space="preserve"> 2020</w:t>
      </w:r>
      <w:bookmarkStart w:id="0" w:name="_GoBack"/>
      <w:bookmarkEnd w:id="0"/>
      <w:r w:rsidR="00862C23" w:rsidRPr="00024815">
        <w:rPr>
          <w:rFonts w:eastAsia="Calibri"/>
          <w:lang w:eastAsia="en-US"/>
        </w:rPr>
        <w:t xml:space="preserve"> г.</w:t>
      </w:r>
    </w:p>
    <w:p w:rsidR="00862C23" w:rsidRDefault="00862C23" w:rsidP="00862C23">
      <w:pPr>
        <w:ind w:firstLine="709"/>
        <w:jc w:val="center"/>
        <w:rPr>
          <w:b/>
        </w:rPr>
      </w:pPr>
      <w:r w:rsidRPr="00024815">
        <w:rPr>
          <w:b/>
        </w:rPr>
        <w:lastRenderedPageBreak/>
        <w:t>Пояснительная записка</w:t>
      </w:r>
    </w:p>
    <w:p w:rsidR="00FF2D2B" w:rsidRPr="00A43056" w:rsidRDefault="00FF2D2B" w:rsidP="00FF2D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3056">
        <w:rPr>
          <w:rFonts w:ascii="Times New Roman" w:hAnsi="Times New Roman"/>
          <w:sz w:val="24"/>
          <w:szCs w:val="24"/>
        </w:rPr>
        <w:t xml:space="preserve">Рабочая программа курса ОРКСЭ по учебному модулю «Основы православной культуры» для </w:t>
      </w:r>
      <w:r w:rsidRPr="00FF2D2B">
        <w:rPr>
          <w:rFonts w:ascii="Times New Roman" w:hAnsi="Times New Roman"/>
          <w:sz w:val="24"/>
          <w:szCs w:val="24"/>
        </w:rPr>
        <w:t>IV</w:t>
      </w:r>
      <w:r w:rsidRPr="00A43056">
        <w:rPr>
          <w:rFonts w:ascii="Times New Roman" w:hAnsi="Times New Roman"/>
          <w:sz w:val="24"/>
          <w:szCs w:val="24"/>
        </w:rPr>
        <w:t xml:space="preserve"> класса разработана на основе:</w:t>
      </w:r>
    </w:p>
    <w:p w:rsidR="00FF2D2B" w:rsidRPr="00A43056" w:rsidRDefault="00FF2D2B" w:rsidP="00F2123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43056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начального общего образования;</w:t>
      </w:r>
    </w:p>
    <w:p w:rsidR="00FF2D2B" w:rsidRPr="00A43056" w:rsidRDefault="00FF2D2B" w:rsidP="00F2123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43056">
        <w:rPr>
          <w:rFonts w:ascii="Times New Roman" w:hAnsi="Times New Roman"/>
          <w:sz w:val="24"/>
          <w:szCs w:val="24"/>
        </w:rPr>
        <w:t>онцепции духовно – нравственного воспитан</w:t>
      </w:r>
      <w:r w:rsidR="00376743">
        <w:rPr>
          <w:rFonts w:ascii="Times New Roman" w:hAnsi="Times New Roman"/>
          <w:sz w:val="24"/>
          <w:szCs w:val="24"/>
        </w:rPr>
        <w:t>ия российских школьников, авт.:</w:t>
      </w:r>
      <w:r w:rsidRPr="00A43056">
        <w:rPr>
          <w:rFonts w:ascii="Times New Roman" w:hAnsi="Times New Roman"/>
          <w:sz w:val="24"/>
          <w:szCs w:val="24"/>
        </w:rPr>
        <w:t xml:space="preserve"> А.Я Данилюк, А.М.Кондаков, В.А. Тишков. –  </w:t>
      </w:r>
      <w:r w:rsidRPr="00FF2D2B">
        <w:rPr>
          <w:rFonts w:ascii="Times New Roman" w:hAnsi="Times New Roman"/>
          <w:sz w:val="24"/>
          <w:szCs w:val="24"/>
        </w:rPr>
        <w:t>М.: Просвещение, 2009;</w:t>
      </w:r>
    </w:p>
    <w:p w:rsidR="00FF2D2B" w:rsidRPr="00A43056" w:rsidRDefault="0039665E" w:rsidP="00F2123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F2D2B" w:rsidRPr="00A43056">
        <w:rPr>
          <w:rFonts w:ascii="Times New Roman" w:hAnsi="Times New Roman"/>
          <w:sz w:val="24"/>
          <w:szCs w:val="24"/>
        </w:rPr>
        <w:t xml:space="preserve">римерной программы </w:t>
      </w:r>
      <w:r w:rsidR="00FF2D2B" w:rsidRPr="00FF2D2B">
        <w:rPr>
          <w:rFonts w:ascii="Times New Roman" w:hAnsi="Times New Roman"/>
          <w:sz w:val="24"/>
          <w:szCs w:val="24"/>
        </w:rPr>
        <w:t xml:space="preserve">учебного курса «Основы религиозных культур и светской этики», авт. А.Я.Данилюк. – </w:t>
      </w:r>
      <w:r w:rsidR="00FF2D2B">
        <w:rPr>
          <w:rFonts w:ascii="Times New Roman" w:hAnsi="Times New Roman"/>
          <w:sz w:val="24"/>
          <w:szCs w:val="24"/>
        </w:rPr>
        <w:t>М.: Просвещение, 2010.</w:t>
      </w:r>
    </w:p>
    <w:p w:rsidR="00862C23" w:rsidRPr="00FF2D2B" w:rsidRDefault="0039665E" w:rsidP="00F2123F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F2D2B" w:rsidRPr="00A43056">
        <w:rPr>
          <w:rFonts w:ascii="Times New Roman" w:hAnsi="Times New Roman"/>
          <w:sz w:val="24"/>
          <w:szCs w:val="24"/>
        </w:rPr>
        <w:t>чебного пособия «Основы православной культуры», авт. А.В. Кураев.</w:t>
      </w:r>
      <w:r w:rsidR="00FF2D2B" w:rsidRPr="00FF2D2B">
        <w:rPr>
          <w:rFonts w:ascii="Times New Roman" w:hAnsi="Times New Roman"/>
          <w:sz w:val="24"/>
          <w:szCs w:val="24"/>
        </w:rPr>
        <w:t xml:space="preserve"> М.: Просвещение, 2010.</w:t>
      </w:r>
    </w:p>
    <w:p w:rsidR="00862C23" w:rsidRDefault="00862C23" w:rsidP="00862C23">
      <w:pPr>
        <w:jc w:val="center"/>
        <w:rPr>
          <w:rStyle w:val="c8"/>
          <w:rFonts w:eastAsia="Trebuchet MS"/>
          <w:b/>
          <w:bCs/>
          <w:color w:val="000000"/>
        </w:rPr>
      </w:pPr>
      <w:r>
        <w:rPr>
          <w:rStyle w:val="c8"/>
          <w:rFonts w:eastAsia="Trebuchet MS"/>
          <w:b/>
          <w:bCs/>
          <w:color w:val="000000"/>
        </w:rPr>
        <w:t>Цели и задачи учебного предмета</w:t>
      </w:r>
    </w:p>
    <w:p w:rsidR="00FF2D2B" w:rsidRPr="00FF2D2B" w:rsidRDefault="00FF2D2B" w:rsidP="00FF2D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2D2B">
        <w:rPr>
          <w:rFonts w:ascii="Times New Roman" w:hAnsi="Times New Roman"/>
          <w:b/>
          <w:sz w:val="24"/>
          <w:szCs w:val="24"/>
        </w:rPr>
        <w:t>Цель курса</w:t>
      </w:r>
      <w:r w:rsidRPr="00FF2D2B">
        <w:rPr>
          <w:rFonts w:ascii="Times New Roman" w:hAnsi="Times New Roman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FF2D2B" w:rsidRPr="00FF2D2B" w:rsidRDefault="00FF2D2B" w:rsidP="00FF2D2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2D2B">
        <w:rPr>
          <w:rFonts w:ascii="Times New Roman" w:hAnsi="Times New Roman"/>
          <w:b/>
          <w:sz w:val="24"/>
          <w:szCs w:val="24"/>
        </w:rPr>
        <w:t>Основные задачи учебного курса:</w:t>
      </w:r>
    </w:p>
    <w:p w:rsidR="00FF2D2B" w:rsidRPr="00FF2D2B" w:rsidRDefault="00FF2D2B" w:rsidP="00F2123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2D2B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FF2D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2D2B">
        <w:rPr>
          <w:rFonts w:ascii="Times New Roman" w:hAnsi="Times New Roman"/>
          <w:sz w:val="24"/>
          <w:szCs w:val="24"/>
        </w:rPr>
        <w:t xml:space="preserve"> с основами православной культуры;</w:t>
      </w:r>
    </w:p>
    <w:p w:rsidR="00FF2D2B" w:rsidRPr="00FF2D2B" w:rsidRDefault="00FF2D2B" w:rsidP="00F2123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2D2B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F2D2B" w:rsidRPr="00FF2D2B" w:rsidRDefault="00FF2D2B" w:rsidP="00F2123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2D2B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FF2D2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F2D2B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F2D2B" w:rsidRPr="00FF2D2B" w:rsidRDefault="00FF2D2B" w:rsidP="00F2123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F2D2B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862C23" w:rsidRPr="00587284" w:rsidRDefault="00862C23" w:rsidP="00862C2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7284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862C23" w:rsidRDefault="00862C23" w:rsidP="00862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</w:t>
      </w:r>
      <w:r w:rsidRPr="00862C23"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Pr="00587284">
        <w:rPr>
          <w:rFonts w:ascii="Times New Roman" w:hAnsi="Times New Roman"/>
          <w:sz w:val="24"/>
          <w:szCs w:val="24"/>
        </w:rPr>
        <w:t>» является необходимым компонентом общего образования школьников. Рабочая учебная программа для 4 класса составлена из расчета часов, указанных в Базисном учебном плане образовательных учреждений общего образования и учебном плане МОБУ «Гуляевская ООШ». Предмет «</w:t>
      </w:r>
      <w:r w:rsidRPr="00862C23"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Pr="00587284">
        <w:rPr>
          <w:rFonts w:ascii="Times New Roman" w:hAnsi="Times New Roman"/>
          <w:sz w:val="24"/>
          <w:szCs w:val="24"/>
        </w:rPr>
        <w:t xml:space="preserve">» изучается в 4 классе в объеме </w:t>
      </w:r>
      <w:r>
        <w:rPr>
          <w:rFonts w:ascii="Times New Roman" w:hAnsi="Times New Roman"/>
          <w:sz w:val="24"/>
          <w:szCs w:val="24"/>
        </w:rPr>
        <w:t>34</w:t>
      </w:r>
      <w:r w:rsidRPr="0058728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87284">
        <w:rPr>
          <w:rFonts w:ascii="Times New Roman" w:hAnsi="Times New Roman"/>
          <w:sz w:val="24"/>
          <w:szCs w:val="24"/>
        </w:rPr>
        <w:t xml:space="preserve">, из расчета </w:t>
      </w:r>
      <w:r>
        <w:rPr>
          <w:rFonts w:ascii="Times New Roman" w:hAnsi="Times New Roman"/>
          <w:sz w:val="24"/>
          <w:szCs w:val="24"/>
        </w:rPr>
        <w:t>1 час</w:t>
      </w:r>
      <w:r w:rsidRPr="00587284">
        <w:rPr>
          <w:rFonts w:ascii="Times New Roman" w:hAnsi="Times New Roman"/>
          <w:sz w:val="24"/>
          <w:szCs w:val="24"/>
        </w:rPr>
        <w:t xml:space="preserve"> в неделю.</w:t>
      </w:r>
    </w:p>
    <w:p w:rsidR="00862C23" w:rsidRDefault="00862C23">
      <w:pPr>
        <w:widowControl/>
        <w:autoSpaceDE/>
        <w:autoSpaceDN/>
        <w:adjustRightInd/>
        <w:spacing w:after="160" w:line="259" w:lineRule="auto"/>
        <w:rPr>
          <w:rFonts w:eastAsia="Calibri"/>
          <w:lang w:eastAsia="en-US"/>
        </w:rPr>
      </w:pPr>
      <w:r>
        <w:br w:type="page"/>
      </w:r>
    </w:p>
    <w:p w:rsidR="00862C23" w:rsidRDefault="00862C23" w:rsidP="00862C23">
      <w:pPr>
        <w:jc w:val="center"/>
        <w:rPr>
          <w:b/>
        </w:rPr>
      </w:pPr>
      <w:r w:rsidRPr="00775503">
        <w:rPr>
          <w:b/>
        </w:rPr>
        <w:lastRenderedPageBreak/>
        <w:t xml:space="preserve">Планируемые результаты освоения учебного </w:t>
      </w:r>
      <w:r>
        <w:rPr>
          <w:b/>
        </w:rPr>
        <w:t>предмета</w:t>
      </w:r>
    </w:p>
    <w:p w:rsidR="0037788F" w:rsidRPr="003D08CC" w:rsidRDefault="0037788F" w:rsidP="003551EA">
      <w:pPr>
        <w:jc w:val="both"/>
        <w:rPr>
          <w:b/>
        </w:rPr>
      </w:pPr>
      <w:r w:rsidRPr="003D08CC">
        <w:rPr>
          <w:b/>
        </w:rPr>
        <w:t>Личностные результаты:</w:t>
      </w:r>
    </w:p>
    <w:p w:rsidR="0037788F" w:rsidRPr="0037788F" w:rsidRDefault="0037788F" w:rsidP="003551EA">
      <w:pPr>
        <w:jc w:val="both"/>
      </w:pPr>
      <w:r w:rsidRPr="0037788F">
        <w:t>- формирование основ российской гражданской идентич</w:t>
      </w:r>
      <w:r w:rsidR="00ED798C">
        <w:t xml:space="preserve">ности, чувства гордости за свою </w:t>
      </w:r>
      <w:r w:rsidRPr="0037788F">
        <w:t>Родину;</w:t>
      </w:r>
    </w:p>
    <w:p w:rsidR="0037788F" w:rsidRPr="0037788F" w:rsidRDefault="0037788F" w:rsidP="003551EA">
      <w:pPr>
        <w:jc w:val="both"/>
      </w:pPr>
      <w:r w:rsidRPr="0037788F">
        <w:t>- формирование образа мира как единого и целос</w:t>
      </w:r>
      <w:r w:rsidR="003D08CC">
        <w:t xml:space="preserve">тного при разнообразии культур, </w:t>
      </w:r>
      <w:r w:rsidRPr="0037788F">
        <w:t>национальностей, религий, воспитание доверия и ува</w:t>
      </w:r>
      <w:r w:rsidR="003D08CC">
        <w:t xml:space="preserve">жения к истории и культуре всех </w:t>
      </w:r>
      <w:r w:rsidRPr="0037788F">
        <w:t>народов;</w:t>
      </w:r>
    </w:p>
    <w:p w:rsidR="0037788F" w:rsidRPr="0037788F" w:rsidRDefault="0037788F" w:rsidP="003551EA">
      <w:pPr>
        <w:jc w:val="both"/>
      </w:pPr>
      <w:r w:rsidRPr="0037788F">
        <w:t>- развитие самостоятельности и личной ответственн</w:t>
      </w:r>
      <w:r w:rsidR="003D08CC">
        <w:t xml:space="preserve">ости за свои поступки на основе </w:t>
      </w:r>
      <w:r w:rsidRPr="0037788F">
        <w:t>представлений о нравственных нормах, социальной справедливости и свободе;</w:t>
      </w:r>
    </w:p>
    <w:p w:rsidR="0037788F" w:rsidRPr="0037788F" w:rsidRDefault="0037788F" w:rsidP="003551EA">
      <w:pPr>
        <w:jc w:val="both"/>
      </w:pPr>
      <w:r w:rsidRPr="0037788F">
        <w:t>- развитие этических чувств как регуляторов морального поведения;</w:t>
      </w:r>
    </w:p>
    <w:p w:rsidR="0037788F" w:rsidRPr="0037788F" w:rsidRDefault="0037788F" w:rsidP="003551EA">
      <w:pPr>
        <w:jc w:val="both"/>
      </w:pPr>
      <w:r w:rsidRPr="0037788F">
        <w:t>- воспитание доброжелательности и эмоционально-нравс</w:t>
      </w:r>
      <w:r w:rsidR="003D08CC">
        <w:t xml:space="preserve">твенной отзывчивости, понимания </w:t>
      </w:r>
      <w:r w:rsidRPr="0037788F">
        <w:t>и сопереживания чувствам других людей;</w:t>
      </w:r>
    </w:p>
    <w:p w:rsidR="0037788F" w:rsidRPr="0037788F" w:rsidRDefault="0037788F" w:rsidP="003551EA">
      <w:pPr>
        <w:jc w:val="both"/>
      </w:pPr>
      <w:r w:rsidRPr="0037788F">
        <w:t>- развитие начальных форм регуляции своих эмоциональных состояний;</w:t>
      </w:r>
    </w:p>
    <w:p w:rsidR="0037788F" w:rsidRPr="0037788F" w:rsidRDefault="0037788F" w:rsidP="003551EA">
      <w:pPr>
        <w:jc w:val="both"/>
      </w:pPr>
      <w:r w:rsidRPr="0037788F">
        <w:t xml:space="preserve">- развитие навыков сотрудничества </w:t>
      </w:r>
      <w:proofErr w:type="gramStart"/>
      <w:r w:rsidRPr="0037788F">
        <w:t>со</w:t>
      </w:r>
      <w:proofErr w:type="gramEnd"/>
      <w:r w:rsidRPr="0037788F">
        <w:t xml:space="preserve"> взрослыми и свер</w:t>
      </w:r>
      <w:r w:rsidR="003D08CC">
        <w:t xml:space="preserve">стниками в различных социальных </w:t>
      </w:r>
      <w:r w:rsidRPr="0037788F">
        <w:t>ситуациях, умений не создавать конфликтов и находить выходы из спорных ситуаций;</w:t>
      </w:r>
    </w:p>
    <w:p w:rsidR="0037788F" w:rsidRPr="0037788F" w:rsidRDefault="0037788F" w:rsidP="003551EA">
      <w:pPr>
        <w:jc w:val="both"/>
      </w:pPr>
      <w:r w:rsidRPr="0037788F">
        <w:t>- наличие мотивации к труду, работе на результат, бер</w:t>
      </w:r>
      <w:r w:rsidR="003D08CC">
        <w:t xml:space="preserve">ежному отношению к материальным </w:t>
      </w:r>
      <w:r w:rsidRPr="0037788F">
        <w:t>и духовным ценностям.</w:t>
      </w:r>
    </w:p>
    <w:p w:rsidR="0037788F" w:rsidRPr="003D08CC" w:rsidRDefault="0037788F" w:rsidP="003551EA">
      <w:pPr>
        <w:jc w:val="both"/>
        <w:rPr>
          <w:b/>
        </w:rPr>
      </w:pPr>
      <w:proofErr w:type="spellStart"/>
      <w:r w:rsidRPr="003D08CC">
        <w:rPr>
          <w:b/>
        </w:rPr>
        <w:t>Метапредметные</w:t>
      </w:r>
      <w:proofErr w:type="spellEnd"/>
      <w:r w:rsidR="003D08CC" w:rsidRPr="003D08CC">
        <w:rPr>
          <w:b/>
        </w:rPr>
        <w:t xml:space="preserve"> результаты:</w:t>
      </w:r>
    </w:p>
    <w:p w:rsidR="0037788F" w:rsidRPr="003D08CC" w:rsidRDefault="0037788F" w:rsidP="003551EA">
      <w:pPr>
        <w:jc w:val="both"/>
        <w:rPr>
          <w:b/>
        </w:rPr>
      </w:pPr>
      <w:r w:rsidRPr="003D08CC">
        <w:rPr>
          <w:b/>
        </w:rPr>
        <w:t>Регулятивные</w:t>
      </w:r>
    </w:p>
    <w:p w:rsidR="0037788F" w:rsidRPr="003D08CC" w:rsidRDefault="0037788F" w:rsidP="003551EA">
      <w:pPr>
        <w:jc w:val="both"/>
        <w:rPr>
          <w:b/>
        </w:rPr>
      </w:pPr>
      <w:r w:rsidRPr="003D08CC">
        <w:rPr>
          <w:b/>
        </w:rPr>
        <w:t>Учащиеся научатся:</w:t>
      </w:r>
    </w:p>
    <w:p w:rsidR="0037788F" w:rsidRPr="0037788F" w:rsidRDefault="0037788F" w:rsidP="003551EA">
      <w:pPr>
        <w:jc w:val="both"/>
      </w:pPr>
      <w:r w:rsidRPr="0037788F">
        <w:t>- овладение способностью принимать и сохранять цели и</w:t>
      </w:r>
      <w:r w:rsidR="003D08CC">
        <w:t xml:space="preserve"> задачи учебной деятельности, а </w:t>
      </w:r>
      <w:r w:rsidRPr="0037788F">
        <w:t>также находить средства е</w:t>
      </w:r>
      <w:r w:rsidR="003D08CC">
        <w:t xml:space="preserve">е </w:t>
      </w:r>
      <w:r w:rsidRPr="0037788F">
        <w:t>осуществления;</w:t>
      </w:r>
    </w:p>
    <w:p w:rsidR="0037788F" w:rsidRPr="003D08CC" w:rsidRDefault="0037788F" w:rsidP="003551EA">
      <w:pPr>
        <w:jc w:val="both"/>
        <w:rPr>
          <w:b/>
        </w:rPr>
      </w:pPr>
      <w:r w:rsidRPr="003D08CC">
        <w:rPr>
          <w:b/>
        </w:rPr>
        <w:t>Учащиеся могут научиться:</w:t>
      </w:r>
    </w:p>
    <w:p w:rsidR="003D08CC" w:rsidRDefault="0037788F" w:rsidP="003551EA">
      <w:pPr>
        <w:jc w:val="both"/>
      </w:pPr>
      <w:r w:rsidRPr="0037788F">
        <w:t>- формирование умений планировать, контролировать</w:t>
      </w:r>
      <w:r w:rsidR="003D08CC">
        <w:t xml:space="preserve"> и оценивать учебные действия в </w:t>
      </w:r>
      <w:r w:rsidRPr="0037788F">
        <w:t>соответствии с поставленной задачей и условиями е</w:t>
      </w:r>
      <w:r w:rsidR="003D08CC">
        <w:t>ё</w:t>
      </w:r>
      <w:r w:rsidRPr="0037788F">
        <w:t xml:space="preserve"> р</w:t>
      </w:r>
      <w:r w:rsidR="003D08CC">
        <w:t xml:space="preserve">еализации; </w:t>
      </w:r>
    </w:p>
    <w:p w:rsidR="003D08CC" w:rsidRDefault="003D08CC" w:rsidP="003551EA">
      <w:pPr>
        <w:jc w:val="both"/>
      </w:pPr>
      <w:r>
        <w:t xml:space="preserve">- определять наиболее </w:t>
      </w:r>
      <w:r w:rsidR="0037788F" w:rsidRPr="0037788F">
        <w:t xml:space="preserve">эффективные способы достижения результата; </w:t>
      </w:r>
    </w:p>
    <w:p w:rsidR="003D08CC" w:rsidRDefault="0037788F" w:rsidP="003551EA">
      <w:pPr>
        <w:jc w:val="both"/>
      </w:pPr>
      <w:r w:rsidRPr="0037788F">
        <w:t>вносить с</w:t>
      </w:r>
      <w:r w:rsidR="003D08CC">
        <w:t xml:space="preserve">оответствующие коррективы в их </w:t>
      </w:r>
      <w:r w:rsidRPr="0037788F">
        <w:t>выполнение на основе оценки и с уч</w:t>
      </w:r>
      <w:r w:rsidR="003D08CC">
        <w:t>ё</w:t>
      </w:r>
      <w:r w:rsidRPr="0037788F">
        <w:t xml:space="preserve">том характера ошибок; </w:t>
      </w:r>
    </w:p>
    <w:p w:rsidR="0037788F" w:rsidRPr="0037788F" w:rsidRDefault="003D08CC" w:rsidP="003551EA">
      <w:pPr>
        <w:jc w:val="both"/>
      </w:pPr>
      <w:r>
        <w:t xml:space="preserve">- понимать причины </w:t>
      </w:r>
      <w:r w:rsidR="0037788F" w:rsidRPr="0037788F">
        <w:t>успеха/неуспеха учебной деятельности;</w:t>
      </w:r>
    </w:p>
    <w:p w:rsidR="0037788F" w:rsidRPr="003D08CC" w:rsidRDefault="0037788F" w:rsidP="003551EA">
      <w:pPr>
        <w:jc w:val="both"/>
        <w:rPr>
          <w:b/>
        </w:rPr>
      </w:pPr>
      <w:r w:rsidRPr="003D08CC">
        <w:rPr>
          <w:b/>
        </w:rPr>
        <w:t>Познавательные</w:t>
      </w:r>
    </w:p>
    <w:p w:rsidR="0037788F" w:rsidRPr="003D08CC" w:rsidRDefault="0037788F" w:rsidP="003551EA">
      <w:pPr>
        <w:jc w:val="both"/>
        <w:rPr>
          <w:b/>
        </w:rPr>
      </w:pPr>
      <w:r w:rsidRPr="003D08CC">
        <w:rPr>
          <w:b/>
        </w:rPr>
        <w:t>Учащиеся научатся:</w:t>
      </w:r>
    </w:p>
    <w:p w:rsidR="0037788F" w:rsidRPr="0037788F" w:rsidRDefault="0037788F" w:rsidP="003551EA">
      <w:pPr>
        <w:jc w:val="both"/>
      </w:pPr>
      <w:r w:rsidRPr="0037788F">
        <w:t>- адекватное использование речевых средств и средств</w:t>
      </w:r>
      <w:r w:rsidR="003551EA">
        <w:t xml:space="preserve"> информационно-коммуникационных</w:t>
      </w:r>
      <w:r w:rsidR="00A90836">
        <w:t xml:space="preserve"> </w:t>
      </w:r>
      <w:r w:rsidRPr="0037788F">
        <w:t>технологий для решения различных коммуникативных и познавательных задач;</w:t>
      </w:r>
    </w:p>
    <w:p w:rsidR="0037788F" w:rsidRPr="0037788F" w:rsidRDefault="0037788F" w:rsidP="003551EA">
      <w:pPr>
        <w:jc w:val="both"/>
      </w:pPr>
      <w:r w:rsidRPr="0037788F">
        <w:t>- умение осуществлять информационный поиск для выполнения учебных заданий;</w:t>
      </w:r>
    </w:p>
    <w:p w:rsidR="0037788F" w:rsidRPr="0037788F" w:rsidRDefault="0037788F" w:rsidP="003551EA">
      <w:pPr>
        <w:jc w:val="both"/>
      </w:pPr>
      <w:r w:rsidRPr="0037788F">
        <w:t>- овладение навыками смыслового чтения текстов различн</w:t>
      </w:r>
      <w:r w:rsidR="003551EA">
        <w:t>ых стилей и жанров, осознанного</w:t>
      </w:r>
      <w:r w:rsidRPr="0037788F">
        <w:t>построения речевых высказываний в соответствии с задачами коммуникации;</w:t>
      </w:r>
    </w:p>
    <w:p w:rsidR="0037788F" w:rsidRPr="003D08CC" w:rsidRDefault="0037788F" w:rsidP="003551EA">
      <w:pPr>
        <w:jc w:val="both"/>
        <w:rPr>
          <w:b/>
        </w:rPr>
      </w:pPr>
      <w:r w:rsidRPr="003D08CC">
        <w:rPr>
          <w:b/>
        </w:rPr>
        <w:t>Учащиеся могут научиться:</w:t>
      </w:r>
    </w:p>
    <w:p w:rsidR="0037788F" w:rsidRPr="0037788F" w:rsidRDefault="0037788F" w:rsidP="003551EA">
      <w:pPr>
        <w:jc w:val="both"/>
      </w:pPr>
      <w:r w:rsidRPr="0037788F">
        <w:t>- овладение логическими действиями анализа,</w:t>
      </w:r>
      <w:r w:rsidR="003D08CC">
        <w:t xml:space="preserve"> синтеза, сравнения, обобщения, </w:t>
      </w:r>
      <w:r w:rsidRPr="0037788F">
        <w:t>классификации, установления аналогий и причинно-</w:t>
      </w:r>
      <w:r w:rsidR="003D08CC">
        <w:t xml:space="preserve">следственных связей, построения </w:t>
      </w:r>
      <w:r w:rsidRPr="0037788F">
        <w:t>рассуждений, отнесения к известным понятиям;</w:t>
      </w:r>
    </w:p>
    <w:p w:rsidR="0037788F" w:rsidRPr="003D08CC" w:rsidRDefault="0037788F" w:rsidP="003551EA">
      <w:pPr>
        <w:jc w:val="both"/>
        <w:rPr>
          <w:b/>
        </w:rPr>
      </w:pPr>
      <w:r w:rsidRPr="003D08CC">
        <w:rPr>
          <w:b/>
        </w:rPr>
        <w:t>Коммуникативные</w:t>
      </w:r>
    </w:p>
    <w:p w:rsidR="0037788F" w:rsidRPr="003D08CC" w:rsidRDefault="0037788F" w:rsidP="003551EA">
      <w:pPr>
        <w:jc w:val="both"/>
        <w:rPr>
          <w:b/>
        </w:rPr>
      </w:pPr>
      <w:r w:rsidRPr="003D08CC">
        <w:rPr>
          <w:b/>
        </w:rPr>
        <w:t>Учащиеся научатся:</w:t>
      </w:r>
    </w:p>
    <w:p w:rsidR="003551EA" w:rsidRDefault="0037788F" w:rsidP="003551EA">
      <w:pPr>
        <w:jc w:val="both"/>
      </w:pPr>
      <w:r w:rsidRPr="0037788F">
        <w:t>- готовность слушать собеседника, вести диалог, призн</w:t>
      </w:r>
      <w:r w:rsidR="003D08CC">
        <w:t xml:space="preserve">авать возможность существования </w:t>
      </w:r>
      <w:r w:rsidRPr="0037788F">
        <w:t>различных точек зрения и права иметь свою собственную;</w:t>
      </w:r>
    </w:p>
    <w:p w:rsidR="0037788F" w:rsidRPr="0037788F" w:rsidRDefault="003551EA" w:rsidP="003551EA">
      <w:pPr>
        <w:jc w:val="both"/>
      </w:pPr>
      <w:r>
        <w:t>-</w:t>
      </w:r>
      <w:r w:rsidR="003D08CC">
        <w:t>излагать сво</w:t>
      </w:r>
      <w:r>
        <w:t>ё</w:t>
      </w:r>
      <w:r w:rsidR="003D08CC">
        <w:t xml:space="preserve"> мнение и аргумен</w:t>
      </w:r>
      <w:r w:rsidR="0037788F" w:rsidRPr="0037788F">
        <w:t>тировать свою точку зрения и оценку событий;</w:t>
      </w:r>
    </w:p>
    <w:p w:rsidR="0037788F" w:rsidRPr="0037788F" w:rsidRDefault="0037788F" w:rsidP="003551EA">
      <w:pPr>
        <w:jc w:val="both"/>
      </w:pPr>
      <w:r w:rsidRPr="0037788F">
        <w:t>- определение общей цел</w:t>
      </w:r>
      <w:r w:rsidR="003D08CC">
        <w:t>и и путей е</w:t>
      </w:r>
      <w:r w:rsidR="003551EA">
        <w:t>ё</w:t>
      </w:r>
      <w:r w:rsidR="003D08CC">
        <w:t xml:space="preserve"> достижения, умение </w:t>
      </w:r>
      <w:r w:rsidRPr="0037788F">
        <w:t>договориться о распределении ролей в совместной деятельности;</w:t>
      </w:r>
    </w:p>
    <w:p w:rsidR="0037788F" w:rsidRPr="003D08CC" w:rsidRDefault="0037788F" w:rsidP="003551EA">
      <w:pPr>
        <w:jc w:val="both"/>
        <w:rPr>
          <w:b/>
        </w:rPr>
      </w:pPr>
      <w:r w:rsidRPr="003D08CC">
        <w:rPr>
          <w:b/>
        </w:rPr>
        <w:t>Учащиеся могут научиться:</w:t>
      </w:r>
    </w:p>
    <w:p w:rsidR="003D08CC" w:rsidRDefault="0037788F" w:rsidP="003551EA">
      <w:pPr>
        <w:jc w:val="both"/>
      </w:pPr>
      <w:r w:rsidRPr="0037788F">
        <w:t>- адекватно оценива</w:t>
      </w:r>
      <w:r w:rsidR="003D08CC">
        <w:t>ть поведение свое и окружающих.</w:t>
      </w:r>
    </w:p>
    <w:p w:rsidR="0037788F" w:rsidRPr="003D08CC" w:rsidRDefault="0037788F" w:rsidP="003551EA">
      <w:pPr>
        <w:jc w:val="both"/>
      </w:pPr>
      <w:r w:rsidRPr="003D08CC">
        <w:rPr>
          <w:b/>
        </w:rPr>
        <w:t xml:space="preserve"> Предметные результаты</w:t>
      </w:r>
    </w:p>
    <w:p w:rsidR="0037788F" w:rsidRPr="0037788F" w:rsidRDefault="0037788F" w:rsidP="003551EA">
      <w:pPr>
        <w:jc w:val="both"/>
      </w:pPr>
      <w:r w:rsidRPr="0037788F">
        <w:t xml:space="preserve">- знание, понимание и принятие </w:t>
      </w:r>
      <w:proofErr w:type="gramStart"/>
      <w:r w:rsidRPr="0037788F">
        <w:t>обучающимися</w:t>
      </w:r>
      <w:proofErr w:type="gramEnd"/>
      <w:r w:rsidRPr="0037788F">
        <w:t xml:space="preserve"> ценнос</w:t>
      </w:r>
      <w:r w:rsidR="003D08CC">
        <w:t xml:space="preserve">тей: Отечество, нравственность, </w:t>
      </w:r>
      <w:r w:rsidRPr="0037788F">
        <w:t>долг, милосердие, миролюбие, как основы культур</w:t>
      </w:r>
      <w:r w:rsidR="003551EA">
        <w:t xml:space="preserve">ных традиций многонационального </w:t>
      </w:r>
      <w:r w:rsidRPr="0037788F">
        <w:t>народа России;</w:t>
      </w:r>
    </w:p>
    <w:p w:rsidR="0037788F" w:rsidRPr="0037788F" w:rsidRDefault="0037788F" w:rsidP="003551EA">
      <w:pPr>
        <w:jc w:val="both"/>
      </w:pPr>
      <w:r w:rsidRPr="0037788F">
        <w:t xml:space="preserve">- знакомство с основами светской и религиозной </w:t>
      </w:r>
      <w:r w:rsidR="003D08CC">
        <w:t xml:space="preserve">морали, понимание их значения в </w:t>
      </w:r>
      <w:r w:rsidRPr="0037788F">
        <w:t>выстраивании конструктивных отношений в обществе;</w:t>
      </w:r>
    </w:p>
    <w:p w:rsidR="0037788F" w:rsidRPr="0037788F" w:rsidRDefault="0037788F" w:rsidP="003551EA">
      <w:pPr>
        <w:jc w:val="both"/>
      </w:pPr>
      <w:r w:rsidRPr="0037788F">
        <w:t>- формирование первоначальных представлений о светско</w:t>
      </w:r>
      <w:r w:rsidR="003D08CC">
        <w:t xml:space="preserve">й этике, религиозной культуре и </w:t>
      </w:r>
      <w:r w:rsidRPr="0037788F">
        <w:t>их роли в истории и современности России;</w:t>
      </w:r>
    </w:p>
    <w:p w:rsidR="0037788F" w:rsidRDefault="0037788F" w:rsidP="003551EA">
      <w:pPr>
        <w:jc w:val="both"/>
      </w:pPr>
      <w:r w:rsidRPr="0037788F">
        <w:t>- осознание ценности нравственности и духовности в человеческой жизни.</w:t>
      </w:r>
    </w:p>
    <w:p w:rsidR="003D08CC" w:rsidRPr="0037788F" w:rsidRDefault="003D08CC" w:rsidP="003D08C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FF2D2B" w:rsidRDefault="00862C23" w:rsidP="00FF2D2B">
      <w:pPr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FF2D2B" w:rsidRPr="00FF2D2B" w:rsidRDefault="00FF2D2B" w:rsidP="00FF2D2B">
      <w:pPr>
        <w:widowControl/>
        <w:autoSpaceDE/>
        <w:autoSpaceDN/>
        <w:adjustRightInd/>
        <w:ind w:firstLine="709"/>
        <w:jc w:val="both"/>
      </w:pPr>
      <w:r>
        <w:rPr>
          <w:b/>
        </w:rPr>
        <w:t>Раздел I. Введение в православную духовную традицию.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и религия. Как человек создаёт культуру. О чем говорит религия.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и Бог в православии. Какие дары Бог дал человеку. Как вера в Бога может влиять на поступки людей.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Православная молитва, ее происхождение и значение. Молитвенная культура Православия: виды молитв, о молитве «Отче</w:t>
      </w:r>
      <w:proofErr w:type="gramStart"/>
      <w:r>
        <w:rPr>
          <w:rFonts w:eastAsia="Times New Roman"/>
          <w:sz w:val="24"/>
          <w:szCs w:val="24"/>
        </w:rPr>
        <w:t xml:space="preserve"> Н</w:t>
      </w:r>
      <w:proofErr w:type="gramEnd"/>
      <w:r>
        <w:rPr>
          <w:rFonts w:eastAsia="Times New Roman"/>
          <w:sz w:val="24"/>
          <w:szCs w:val="24"/>
        </w:rPr>
        <w:t>аш». Кто такие святые.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Библия и Евангелие. Кто такие христиане. Что такое Библия. Евангелие — добрая весть. Смысл Евангелия. 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Проповедь Христа. Чему учил Христос. Нагорная проповедь. Какое сокровище нельзя украсть.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Христос и Его крест. Как Бог стал человеком. Почему Христос не уклонился от казни. Какова символика креста.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Пасха. Воскресение Христа. Русская Пасха. Как праздную Пасху.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Православное учение о человеке. Душа. Когда болит душа. Что такое образ Божий в человеке.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Совесть и раскаяние. О подсказках совести. Раскаяние. Как исправить ошибки. 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Заповеди. Какие заповеди даны людям. Что общего у убийства и воровства. Как зависть гасит радость.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Золотое правило этики. Главное правило человеческих отношений. Что такое </w:t>
      </w:r>
      <w:proofErr w:type="spellStart"/>
      <w:r>
        <w:rPr>
          <w:rFonts w:eastAsia="Times New Roman"/>
          <w:sz w:val="24"/>
          <w:szCs w:val="24"/>
        </w:rPr>
        <w:t>неосуждение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Храм. Что люди делаю в храмах. Как устроен православный храм.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Икона. Почему икона так необычна. Зачем изображают </w:t>
      </w:r>
      <w:proofErr w:type="gramStart"/>
      <w:r>
        <w:rPr>
          <w:rFonts w:eastAsia="Times New Roman"/>
          <w:sz w:val="24"/>
          <w:szCs w:val="24"/>
        </w:rPr>
        <w:t>невидимое</w:t>
      </w:r>
      <w:proofErr w:type="gramEnd"/>
      <w:r>
        <w:rPr>
          <w:rFonts w:eastAsia="Times New Roman"/>
          <w:sz w:val="24"/>
          <w:szCs w:val="24"/>
        </w:rPr>
        <w:t>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Творческие работы учащихся. Конкурс сочинений. 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Подведение итогов. Выполнение праздничного проекта. </w:t>
      </w:r>
    </w:p>
    <w:p w:rsidR="00FF2D2B" w:rsidRDefault="00FF2D2B" w:rsidP="00FF2D2B">
      <w:pPr>
        <w:pStyle w:val="1"/>
        <w:shd w:val="clear" w:color="auto" w:fill="FFFFFF"/>
        <w:ind w:left="0" w:right="14" w:firstLine="4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Раздел II. Православие в России.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христианство пришло на Русь. Что такое Церковь. Что такое крещение.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Подвиг. О том, что такое подвиг. О человеческой жертвенности.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Зачем творить добро? Как подражают Христу. Чему радуются святые.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Чудо в жизни христианина. О Святой Троице. О христианских добродетелях. 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Православие о Божием суде. Как видеть в людях Христа. Почему христиане верят в бессмертие.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Таинство Причастия. Как Христос передал Себя ученикам. Что такое Причастие. Что такое церковное таинство.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Монастырь. Почему люди идут в монахи. От чего отказываются монахи.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Христианская семья. Что такое венчание. Что означает обручальное кольцо.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Отечества. Когда война бывает справедливой. О святых защитниках Родины.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Христианин в труде. О первом грехе людей. Какой труд напрасен. 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Повторительно - обобщающий урок по второму разделу. 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презентация творческих проектов учащихся.</w:t>
      </w:r>
    </w:p>
    <w:p w:rsidR="00FF2D2B" w:rsidRDefault="00FF2D2B" w:rsidP="00FF2D2B">
      <w:pPr>
        <w:pStyle w:val="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презентация творческих проектов учащихся (продолжение).</w:t>
      </w:r>
    </w:p>
    <w:p w:rsidR="003551EA" w:rsidRDefault="003551EA" w:rsidP="003551EA">
      <w:pPr>
        <w:jc w:val="center"/>
        <w:rPr>
          <w:b/>
        </w:rPr>
        <w:sectPr w:rsidR="003551EA" w:rsidSect="003551EA">
          <w:pgSz w:w="11906" w:h="16838"/>
          <w:pgMar w:top="425" w:right="567" w:bottom="425" w:left="567" w:header="709" w:footer="709" w:gutter="0"/>
          <w:cols w:space="708"/>
          <w:docGrid w:linePitch="360"/>
        </w:sectPr>
      </w:pPr>
    </w:p>
    <w:p w:rsidR="00602A30" w:rsidRDefault="003551EA" w:rsidP="00602A30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</w:t>
      </w:r>
      <w:r w:rsidRPr="0035144B">
        <w:rPr>
          <w:b/>
        </w:rPr>
        <w:t xml:space="preserve">планирование  </w:t>
      </w:r>
    </w:p>
    <w:p w:rsidR="00A90836" w:rsidRDefault="00A90836" w:rsidP="00602A30">
      <w:pPr>
        <w:jc w:val="center"/>
        <w:rPr>
          <w:b/>
        </w:rPr>
      </w:pP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1417"/>
        <w:gridCol w:w="3402"/>
        <w:gridCol w:w="2410"/>
        <w:gridCol w:w="1276"/>
        <w:gridCol w:w="2552"/>
        <w:gridCol w:w="851"/>
        <w:gridCol w:w="850"/>
      </w:tblGrid>
      <w:tr w:rsidR="006B62DA" w:rsidRPr="00A90836" w:rsidTr="006B62DA">
        <w:tc>
          <w:tcPr>
            <w:tcW w:w="851" w:type="dxa"/>
            <w:vMerge w:val="restart"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  <w:r w:rsidRPr="00A90836">
              <w:t>№</w:t>
            </w:r>
          </w:p>
          <w:p w:rsidR="006B62DA" w:rsidRPr="00A90836" w:rsidRDefault="006B62DA" w:rsidP="00A90836">
            <w:pPr>
              <w:jc w:val="center"/>
              <w:rPr>
                <w:b/>
              </w:rPr>
            </w:pPr>
            <w:r w:rsidRPr="00A90836">
              <w:rPr>
                <w:b/>
              </w:rPr>
              <w:t>п/п</w:t>
            </w:r>
          </w:p>
        </w:tc>
        <w:tc>
          <w:tcPr>
            <w:tcW w:w="1417" w:type="dxa"/>
            <w:vMerge w:val="restart"/>
          </w:tcPr>
          <w:p w:rsidR="006B62DA" w:rsidRPr="00A90836" w:rsidRDefault="006B62DA" w:rsidP="006B62DA">
            <w:pPr>
              <w:jc w:val="center"/>
              <w:rPr>
                <w:b/>
              </w:rPr>
            </w:pPr>
            <w:r w:rsidRPr="00A90836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  <w:p w:rsidR="006B62DA" w:rsidRPr="00A90836" w:rsidRDefault="006B62DA" w:rsidP="00A9083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180AD9" w:rsidRDefault="006B62DA" w:rsidP="00A90836">
            <w:pPr>
              <w:jc w:val="center"/>
              <w:rPr>
                <w:b/>
              </w:rPr>
            </w:pPr>
            <w:r>
              <w:rPr>
                <w:b/>
              </w:rPr>
              <w:t>Кол-во уро</w:t>
            </w:r>
            <w:r w:rsidR="00180AD9">
              <w:rPr>
                <w:b/>
              </w:rPr>
              <w:t>-</w:t>
            </w:r>
          </w:p>
          <w:p w:rsidR="006B62DA" w:rsidRPr="00A90836" w:rsidRDefault="006B62DA" w:rsidP="00A90836">
            <w:pPr>
              <w:jc w:val="center"/>
              <w:rPr>
                <w:b/>
              </w:rPr>
            </w:pPr>
            <w:r>
              <w:rPr>
                <w:b/>
              </w:rPr>
              <w:t>ков</w:t>
            </w:r>
          </w:p>
        </w:tc>
        <w:tc>
          <w:tcPr>
            <w:tcW w:w="1417" w:type="dxa"/>
            <w:vMerge w:val="restart"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  <w:r w:rsidRPr="00A90836">
              <w:rPr>
                <w:b/>
              </w:rPr>
              <w:t>Тип урока</w:t>
            </w:r>
          </w:p>
        </w:tc>
        <w:tc>
          <w:tcPr>
            <w:tcW w:w="7088" w:type="dxa"/>
            <w:gridSpan w:val="3"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  <w:r w:rsidRPr="00A90836">
              <w:rPr>
                <w:b/>
              </w:rPr>
              <w:t xml:space="preserve">Планируемые результаты </w:t>
            </w:r>
          </w:p>
        </w:tc>
        <w:tc>
          <w:tcPr>
            <w:tcW w:w="2552" w:type="dxa"/>
            <w:vMerge w:val="restart"/>
          </w:tcPr>
          <w:p w:rsidR="006B62DA" w:rsidRPr="00A90836" w:rsidRDefault="00180AD9" w:rsidP="00180AD9">
            <w:pPr>
              <w:jc w:val="center"/>
              <w:rPr>
                <w:b/>
              </w:rPr>
            </w:pPr>
            <w:r w:rsidRPr="00180AD9">
              <w:rPr>
                <w:b/>
              </w:rPr>
              <w:t>Характеристика видов деятельности</w:t>
            </w:r>
            <w:r w:rsidR="006B62DA" w:rsidRPr="00A90836">
              <w:rPr>
                <w:b/>
              </w:rPr>
              <w:t xml:space="preserve">    </w:t>
            </w:r>
          </w:p>
        </w:tc>
        <w:tc>
          <w:tcPr>
            <w:tcW w:w="1701" w:type="dxa"/>
            <w:gridSpan w:val="2"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  <w:r w:rsidRPr="00A90836">
              <w:rPr>
                <w:b/>
              </w:rPr>
              <w:t>Дата</w:t>
            </w:r>
          </w:p>
        </w:tc>
      </w:tr>
      <w:tr w:rsidR="006B62DA" w:rsidRPr="00A90836" w:rsidTr="006B62DA">
        <w:tc>
          <w:tcPr>
            <w:tcW w:w="851" w:type="dxa"/>
            <w:vMerge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  <w:r w:rsidRPr="00A90836">
              <w:rPr>
                <w:b/>
              </w:rPr>
              <w:t>предметные результаты</w:t>
            </w:r>
          </w:p>
        </w:tc>
        <w:tc>
          <w:tcPr>
            <w:tcW w:w="2410" w:type="dxa"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  <w:proofErr w:type="spellStart"/>
            <w:r w:rsidRPr="00A90836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276" w:type="dxa"/>
          </w:tcPr>
          <w:p w:rsidR="00180AD9" w:rsidRDefault="00180AD9" w:rsidP="00A90836">
            <w:pPr>
              <w:jc w:val="center"/>
              <w:rPr>
                <w:b/>
              </w:rPr>
            </w:pPr>
            <w:proofErr w:type="spellStart"/>
            <w:r w:rsidRPr="00A90836">
              <w:rPr>
                <w:b/>
              </w:rPr>
              <w:t>Л</w:t>
            </w:r>
            <w:r w:rsidR="006B62DA" w:rsidRPr="00A90836">
              <w:rPr>
                <w:b/>
              </w:rPr>
              <w:t>ичност</w:t>
            </w:r>
            <w:proofErr w:type="spellEnd"/>
            <w:r>
              <w:rPr>
                <w:b/>
              </w:rPr>
              <w:t>-</w:t>
            </w:r>
          </w:p>
          <w:p w:rsidR="006B62DA" w:rsidRPr="00A90836" w:rsidRDefault="006B62DA" w:rsidP="00A90836">
            <w:pPr>
              <w:jc w:val="center"/>
              <w:rPr>
                <w:b/>
              </w:rPr>
            </w:pPr>
            <w:proofErr w:type="spellStart"/>
            <w:r w:rsidRPr="00A90836">
              <w:rPr>
                <w:b/>
              </w:rPr>
              <w:t>ные</w:t>
            </w:r>
            <w:proofErr w:type="spellEnd"/>
            <w:r w:rsidRPr="00A90836">
              <w:rPr>
                <w:b/>
              </w:rPr>
              <w:t xml:space="preserve"> </w:t>
            </w:r>
          </w:p>
        </w:tc>
        <w:tc>
          <w:tcPr>
            <w:tcW w:w="2552" w:type="dxa"/>
            <w:vMerge/>
          </w:tcPr>
          <w:p w:rsidR="006B62DA" w:rsidRDefault="006B62DA" w:rsidP="00A9083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6B62DA" w:rsidRPr="00A90836" w:rsidRDefault="006B62DA" w:rsidP="00A9083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Россия – наша Родина</w:t>
            </w:r>
          </w:p>
        </w:tc>
        <w:tc>
          <w:tcPr>
            <w:tcW w:w="851" w:type="dxa"/>
          </w:tcPr>
          <w:p w:rsidR="006B62DA" w:rsidRPr="00A90836" w:rsidRDefault="006B62DA" w:rsidP="00A90836">
            <w:r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Введение</w:t>
            </w:r>
          </w:p>
          <w:p w:rsidR="006B62DA" w:rsidRPr="00A90836" w:rsidRDefault="006B62DA" w:rsidP="00A90836"/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</w:rPr>
              <w:t xml:space="preserve">Знать </w:t>
            </w:r>
            <w:r w:rsidRPr="00A90836">
              <w:t>основные понятия: Отечество, Родина, духовный мир, культурные традиции.</w:t>
            </w:r>
          </w:p>
          <w:p w:rsidR="006B62DA" w:rsidRPr="00A90836" w:rsidRDefault="006B62DA" w:rsidP="00A90836">
            <w:pPr>
              <w:rPr>
                <w:b/>
              </w:rPr>
            </w:pPr>
            <w:r w:rsidRPr="00A90836">
              <w:rPr>
                <w:b/>
              </w:rPr>
              <w:t xml:space="preserve">Уметь: 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 </w:t>
            </w:r>
            <w:r w:rsidRPr="00A90836">
              <w:t>Объяснить,</w:t>
            </w:r>
            <w:r w:rsidRPr="00A90836">
              <w:rPr>
                <w:b/>
                <w:bCs/>
                <w:iCs/>
              </w:rPr>
              <w:t xml:space="preserve"> </w:t>
            </w:r>
            <w:r w:rsidRPr="00A90836"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</w:p>
          <w:p w:rsidR="006B62DA" w:rsidRPr="00A90836" w:rsidRDefault="006B62DA" w:rsidP="00A90836">
            <w:r w:rsidRPr="00A90836">
              <w:t>учиться работать п</w:t>
            </w:r>
            <w:r>
              <w:t>о предложенному учителем плану.</w:t>
            </w:r>
          </w:p>
          <w:p w:rsidR="006B62DA" w:rsidRPr="00A90836" w:rsidRDefault="006B62DA" w:rsidP="00A90836">
            <w:r w:rsidRPr="00A90836">
              <w:rPr>
                <w:i/>
              </w:rPr>
              <w:t>Познавательные</w:t>
            </w:r>
            <w:r w:rsidRPr="00A90836">
              <w:t>:</w:t>
            </w:r>
          </w:p>
          <w:p w:rsidR="006B62DA" w:rsidRPr="00A90836" w:rsidRDefault="006B62DA" w:rsidP="00A90836">
            <w:r w:rsidRPr="00A90836">
              <w:t>вы</w:t>
            </w:r>
            <w:r>
              <w:t>полнение действий по алгоритму.</w:t>
            </w:r>
          </w:p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rPr>
                <w:i/>
              </w:rPr>
              <w:t xml:space="preserve"> </w:t>
            </w:r>
          </w:p>
          <w:p w:rsidR="006B62DA" w:rsidRPr="00A90836" w:rsidRDefault="006B62DA" w:rsidP="00A90836">
            <w:pPr>
              <w:rPr>
                <w:i/>
              </w:rPr>
            </w:pPr>
            <w:r w:rsidRPr="00A90836">
              <w:t>выражение своих мыслей.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нравственно-эстетическое оценивание понятия Родина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Pr="00A90836" w:rsidRDefault="006B62DA" w:rsidP="00A90836">
            <w:r w:rsidRPr="00A90836">
              <w:t>Знакомятся с историей возникновения и распространения православной культуры. Повторяют основные термины и понятия: Россия, родина, патриот, отечество, столица, пре</w:t>
            </w:r>
            <w:r>
              <w:t>зидент, государственные символы</w:t>
            </w: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2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Культура и религия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Урок-познание.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</w:rPr>
              <w:t>Знать:</w:t>
            </w:r>
            <w:r w:rsidRPr="00A90836">
              <w:t xml:space="preserve"> Что такое культура, и как она создаётся. Что такое религия. Что такое православие.</w:t>
            </w:r>
          </w:p>
          <w:p w:rsidR="006B62DA" w:rsidRPr="00A90836" w:rsidRDefault="006B62DA" w:rsidP="00A90836">
            <w:r w:rsidRPr="00A90836">
              <w:rPr>
                <w:b/>
              </w:rPr>
              <w:t>Уметь:</w:t>
            </w:r>
            <w:r w:rsidRPr="00A90836"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A90836">
              <w:rPr>
                <w:lang w:val="en-US"/>
              </w:rPr>
              <w:t>XVII</w:t>
            </w:r>
            <w:r w:rsidRPr="00A90836">
              <w:t xml:space="preserve"> века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</w:p>
          <w:p w:rsidR="006B62DA" w:rsidRPr="00A90836" w:rsidRDefault="006B62DA" w:rsidP="00A90836">
            <w:pPr>
              <w:rPr>
                <w:i/>
              </w:rPr>
            </w:pP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r w:rsidRPr="00A90836">
              <w:rPr>
                <w:i/>
              </w:rPr>
              <w:t>Познавательные</w:t>
            </w:r>
            <w:r w:rsidRPr="00A90836">
              <w:t>:</w:t>
            </w:r>
          </w:p>
          <w:p w:rsidR="006B62DA" w:rsidRPr="00A90836" w:rsidRDefault="006B62DA" w:rsidP="00A90836">
            <w:r w:rsidRPr="00A90836">
              <w:rPr>
                <w:shd w:val="clear" w:color="auto" w:fill="FFFFFF"/>
              </w:rPr>
              <w:t>поиск и отбор необходимой информации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>: выражение своих мыслей.</w:t>
            </w:r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нравственно-эстетическое оценивание.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A90836">
            <w:r>
              <w:t>Изучают основы духовной традиции православия</w:t>
            </w:r>
            <w:proofErr w:type="gramStart"/>
            <w:r>
              <w:t xml:space="preserve">  Р</w:t>
            </w:r>
            <w:proofErr w:type="gramEnd"/>
            <w:r>
              <w:t>аботают   с источниками информации, выполняют творческие задания,</w:t>
            </w:r>
          </w:p>
          <w:p w:rsidR="006B62DA" w:rsidRPr="00A90836" w:rsidRDefault="006B62DA" w:rsidP="00A90836">
            <w:r>
              <w:t>Проводят исследовательскую работу с текстом</w:t>
            </w: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3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Человек и Бог в православии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Урок-рассуждение.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>Знать:</w:t>
            </w:r>
            <w:r w:rsidRPr="00A90836">
              <w:t xml:space="preserve">  Кого православная культура называет Творцом. Какие дары получили от Творца люди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Понимать, как вера влияет на поступки человека, и рассказать об этом.</w:t>
            </w:r>
          </w:p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rPr>
                <w:shd w:val="clear" w:color="auto" w:fill="FFFFFF"/>
              </w:rPr>
              <w:lastRenderedPageBreak/>
              <w:t>уметь договариваться, вести дискуссию</w:t>
            </w:r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lastRenderedPageBreak/>
              <w:t>ценить и принимать ценности.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Pr="00A90836" w:rsidRDefault="006B62DA" w:rsidP="00A90836">
            <w:r w:rsidRPr="00A90836">
              <w:t>Составляют   устный рассказ на тему, работают с иллюстративным материалом</w:t>
            </w:r>
          </w:p>
          <w:p w:rsidR="006B62DA" w:rsidRPr="00A90836" w:rsidRDefault="006B62DA" w:rsidP="00A90836"/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lastRenderedPageBreak/>
              <w:t>4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Православная молитва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Урок-исследование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pPr>
              <w:rPr>
                <w:b/>
                <w:bCs/>
                <w:iCs/>
              </w:rPr>
            </w:pPr>
            <w:r w:rsidRPr="00A90836">
              <w:rPr>
                <w:b/>
                <w:bCs/>
                <w:iCs/>
              </w:rPr>
              <w:t>Знать:</w:t>
            </w:r>
            <w:r w:rsidRPr="00A90836"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A90836">
              <w:rPr>
                <w:b/>
                <w:bCs/>
                <w:iCs/>
              </w:rPr>
              <w:t xml:space="preserve"> 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</w:t>
            </w:r>
            <w:r>
              <w:t>о предложенному учителем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 xml:space="preserve">: </w:t>
            </w:r>
            <w:r w:rsidRPr="00A90836">
              <w:rPr>
                <w:i/>
              </w:rPr>
              <w:t xml:space="preserve"> </w:t>
            </w:r>
            <w:r w:rsidRPr="00A90836">
              <w:rPr>
                <w:shd w:val="clear" w:color="auto" w:fill="FFFFFF"/>
              </w:rPr>
              <w:t>умение слышать, слушать и понимать партнера</w:t>
            </w:r>
            <w: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ценить и принимать ценности.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Изучают основы духовной традиции православия</w:t>
            </w:r>
            <w:proofErr w:type="gramStart"/>
            <w:r w:rsidRPr="00526532">
              <w:t xml:space="preserve"> С</w:t>
            </w:r>
            <w:proofErr w:type="gramEnd"/>
            <w:r w:rsidRPr="00526532">
              <w:t>оставляют устный рассказ на тему; заполняют таблицы; работают с иллюстративным материалом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5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Библия и Евангелие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Урок-познание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Кто такой христианин. Кто такие пророки и апостолы. Что такое Библия и Евангелие.</w:t>
            </w:r>
          </w:p>
          <w:p w:rsidR="006B62DA" w:rsidRPr="00A90836" w:rsidRDefault="006B62DA" w:rsidP="00A90836">
            <w:r w:rsidRPr="00A90836">
              <w:t>Что такое Откровение Божие.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</w:t>
            </w:r>
            <w:r>
              <w:t>о предложенному учителем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pPr>
              <w:rPr>
                <w:i/>
              </w:rPr>
            </w:pPr>
          </w:p>
          <w:p w:rsidR="006B62DA" w:rsidRPr="00A90836" w:rsidRDefault="006B62DA" w:rsidP="00A90836"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ценить и принимать ценности.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Дают определение основных понятий православной культуры</w:t>
            </w:r>
            <w:proofErr w:type="gramStart"/>
            <w:r w:rsidRPr="00526532">
              <w:t xml:space="preserve"> О</w:t>
            </w:r>
            <w:proofErr w:type="gramEnd"/>
            <w:r w:rsidRPr="00526532">
              <w:t>твечают на вопросы, дополняют задания учебника своими вопросами и заданиями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6</w:t>
            </w:r>
          </w:p>
        </w:tc>
        <w:tc>
          <w:tcPr>
            <w:tcW w:w="1417" w:type="dxa"/>
          </w:tcPr>
          <w:p w:rsidR="006B62DA" w:rsidRPr="00A90836" w:rsidRDefault="006B62DA" w:rsidP="00A90836">
            <w:pPr>
              <w:tabs>
                <w:tab w:val="left" w:pos="270"/>
              </w:tabs>
              <w:jc w:val="both"/>
            </w:pPr>
            <w:r w:rsidRPr="00A90836">
              <w:t>Проповедь Христа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Урок-познание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Что такое проповедь (Нагорная проповедь). Как христиане относятся к мести, и почему.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 xml:space="preserve">Объяснить, чему учил Христос. Объяснить, что является духовными сокровищами. Рассказать, какое богатство христиане </w:t>
            </w:r>
            <w:r w:rsidRPr="00A90836">
              <w:lastRenderedPageBreak/>
              <w:t>считают истинным и вечным.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lastRenderedPageBreak/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по предложенному учит</w:t>
            </w:r>
            <w:r>
              <w:t>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pPr>
              <w:rPr>
                <w:i/>
              </w:rPr>
            </w:pPr>
          </w:p>
          <w:p w:rsidR="006B62DA" w:rsidRPr="00A90836" w:rsidRDefault="006B62DA" w:rsidP="00A90836">
            <w:r w:rsidRPr="00A90836">
              <w:rPr>
                <w:i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lastRenderedPageBreak/>
              <w:t>нравственно-эстетическое оценивание.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Pr="00A90836" w:rsidRDefault="006B62DA" w:rsidP="00FE2845">
            <w:pPr>
              <w:jc w:val="both"/>
            </w:pPr>
            <w:r w:rsidRPr="00526532">
              <w:t>Учатся устанавливать взаимосвязь между религиозной (православной) культурой и поведением людей</w:t>
            </w:r>
            <w:proofErr w:type="gramStart"/>
            <w:r w:rsidRPr="00526532">
              <w:t xml:space="preserve"> .</w:t>
            </w:r>
            <w:proofErr w:type="gramEnd"/>
            <w:r w:rsidRPr="00526532">
              <w:t xml:space="preserve"> Читают статью учебника, находят ответы на вопросы, </w:t>
            </w:r>
            <w:r w:rsidRPr="00526532">
              <w:lastRenderedPageBreak/>
              <w:t>помещённые под рубрикой «Вопросы и задания».</w:t>
            </w: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lastRenderedPageBreak/>
              <w:t>7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Христос и Его крест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Урок-размышление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Что т</w:t>
            </w:r>
            <w:r>
              <w:t>акое «воплощение» («</w:t>
            </w:r>
            <w:proofErr w:type="spellStart"/>
            <w:r>
              <w:t>Боговоплоще</w:t>
            </w:r>
            <w:r w:rsidRPr="00A90836">
              <w:t>ние</w:t>
            </w:r>
            <w:proofErr w:type="spellEnd"/>
            <w:r w:rsidRPr="00A90836">
              <w:t xml:space="preserve">»), Голгофа. Кто такой Богочеловек. </w:t>
            </w:r>
          </w:p>
          <w:p w:rsidR="006B62DA" w:rsidRPr="00A90836" w:rsidRDefault="006B62DA" w:rsidP="00A90836">
            <w:r w:rsidRPr="00A90836">
              <w:t>В чём состояла жертва Иисуса Христа</w:t>
            </w:r>
            <w:r w:rsidRPr="00A90836">
              <w:rPr>
                <w:b/>
                <w:bCs/>
                <w:iCs/>
              </w:rPr>
              <w:t>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 xml:space="preserve">Рассказать о Рождестве Христове. Объяснить, что такое </w:t>
            </w:r>
            <w:proofErr w:type="spellStart"/>
            <w:r w:rsidRPr="00A90836">
              <w:t>Боговоплощение</w:t>
            </w:r>
            <w:proofErr w:type="spellEnd"/>
            <w:r w:rsidRPr="00A90836">
              <w:t>. Объяснить, почему Христос не уклонился от распятия. Объяснить, почему крест стал символом христианства, и какой смысл хрис</w:t>
            </w:r>
            <w:r>
              <w:t>тиане вкладывают в этот символ.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</w:t>
            </w:r>
            <w:r>
              <w:t>о предложенному учителем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rPr>
                <w:shd w:val="clear" w:color="auto" w:fill="FFFFFF"/>
              </w:rPr>
              <w:t>уметь вести дискуссию</w:t>
            </w:r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нравственно-эстетическое оценивание.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Учатся устанавливать взаимосвязь между религиозной (православной) культурой и поведением людей.  Комментированное чтение, составляют устный рассказ на тему.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8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Пасха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Урок-познание и рассуждение.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 xml:space="preserve">Что такое Пасха (Воскресение). </w:t>
            </w:r>
          </w:p>
          <w:p w:rsidR="006B62DA" w:rsidRPr="00A90836" w:rsidRDefault="006B62DA" w:rsidP="00A90836">
            <w:r w:rsidRPr="00A90836">
              <w:t xml:space="preserve">Как празднуют Пасху. </w:t>
            </w:r>
          </w:p>
          <w:p w:rsidR="006B62DA" w:rsidRPr="00A90836" w:rsidRDefault="006B62DA" w:rsidP="00A90836">
            <w:r w:rsidRPr="00A90836">
              <w:t>Как звучит пасхальное приветствие. Как звучит пасхальный гимн. Что такое христианский пост.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A90836">
              <w:t xml:space="preserve"> </w:t>
            </w:r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нравственно-эстетическое оценивание.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Учатся устанавливать взаимосвязь между религиозной (православной) культурой и поведением людей.  Практическая работа: изготовление поделки «Петушок». Работают с иллюстративным материалом.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9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Православное учение о человеке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proofErr w:type="gramStart"/>
            <w:r w:rsidRPr="00A90836">
              <w:t>Урок-лабораторное</w:t>
            </w:r>
            <w:proofErr w:type="gramEnd"/>
            <w:r w:rsidRPr="00A90836">
              <w:t xml:space="preserve"> занятие.</w:t>
            </w:r>
          </w:p>
        </w:tc>
        <w:tc>
          <w:tcPr>
            <w:tcW w:w="3402" w:type="dxa"/>
          </w:tcPr>
          <w:p w:rsidR="006B62DA" w:rsidRPr="00A90836" w:rsidRDefault="006B62DA" w:rsidP="00A90836">
            <w:pPr>
              <w:rPr>
                <w:b/>
                <w:bCs/>
                <w:iCs/>
              </w:rPr>
            </w:pPr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 xml:space="preserve">Чем человек отличается от животного. Что такое «внутренний мир» </w:t>
            </w:r>
            <w:r w:rsidRPr="00A90836">
              <w:lastRenderedPageBreak/>
              <w:t>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A90836">
              <w:t>.</w:t>
            </w:r>
            <w:proofErr w:type="gramEnd"/>
            <w:r w:rsidRPr="00A90836">
              <w:rPr>
                <w:b/>
                <w:bCs/>
                <w:iCs/>
              </w:rPr>
              <w:t xml:space="preserve"> </w:t>
            </w:r>
            <w:proofErr w:type="gramStart"/>
            <w:r w:rsidRPr="00A90836">
              <w:t>х</w:t>
            </w:r>
            <w:proofErr w:type="gramEnd"/>
            <w:r w:rsidRPr="00A90836">
              <w:t>ристианина.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lastRenderedPageBreak/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</w:t>
            </w:r>
            <w:r>
              <w:t xml:space="preserve">о предложенному </w:t>
            </w:r>
            <w:r>
              <w:lastRenderedPageBreak/>
              <w:t>учителем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rPr>
                <w:shd w:val="clear" w:color="auto" w:fill="FFFFFF"/>
              </w:rPr>
              <w:t>уважать в общении и сотрудничества партнера и самого себя</w:t>
            </w:r>
            <w:r w:rsidRPr="00A90836">
              <w:t xml:space="preserve"> </w:t>
            </w:r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lastRenderedPageBreak/>
              <w:t>нравственно-эстетичес</w:t>
            </w:r>
            <w:r w:rsidRPr="00A90836">
              <w:lastRenderedPageBreak/>
              <w:t>кое оценивание.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lastRenderedPageBreak/>
              <w:t xml:space="preserve">Самостоятельная работа с самопроверкой по </w:t>
            </w:r>
            <w:r w:rsidRPr="00526532">
              <w:lastRenderedPageBreak/>
              <w:t>эталону.</w:t>
            </w:r>
          </w:p>
          <w:p w:rsidR="006B62DA" w:rsidRDefault="006B62DA" w:rsidP="00FE2845">
            <w:pPr>
              <w:jc w:val="both"/>
            </w:pP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lastRenderedPageBreak/>
              <w:t>10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Совесть и раскаяние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Урок-размышление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Что христиане считают  добром, злом, грехом, что такое совесть, раскаяние, покаяние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Рассказать, как совесть подсказывает человеку правильный выбор в поступках.</w:t>
            </w:r>
          </w:p>
          <w:p w:rsidR="006B62DA" w:rsidRPr="00A90836" w:rsidRDefault="006B62DA" w:rsidP="00A90836">
            <w:r w:rsidRPr="00A90836"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– способность понимать и проявлять свои чувства посредством слов. 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 построен</w:t>
            </w:r>
            <w:r>
              <w:t>ие логической цепи рассуждений.</w:t>
            </w:r>
            <w:proofErr w:type="gram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>: выражение своих мыслей.</w:t>
            </w:r>
          </w:p>
          <w:p w:rsidR="006B62DA" w:rsidRPr="00A90836" w:rsidRDefault="006B62DA" w:rsidP="00A90836"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нравственно-эстетическое оценивание.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11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Заповеди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Урок-рассуждение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Что такое «заповедь», «скрижали». Какие заповеди были даны людям через пророка Моисея.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 xml:space="preserve">Рассказать, что такое «Десять заповедей» или «Закон Моисея». Рассказать, что общего у воровства и убийства. Рассказать, как зависть гасит радость. </w:t>
            </w:r>
            <w:r w:rsidRPr="00A90836">
              <w:lastRenderedPageBreak/>
              <w:t>Отличать 10 заповедей Моисея от заповедей блаженств Иисуса Христа.</w:t>
            </w:r>
          </w:p>
          <w:p w:rsidR="006B62DA" w:rsidRPr="00A90836" w:rsidRDefault="006B62DA" w:rsidP="00A90836"/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lastRenderedPageBreak/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r w:rsidRPr="00A90836">
              <w:rPr>
                <w:i/>
              </w:rPr>
              <w:t>Познавательные</w:t>
            </w:r>
            <w:r w:rsidRPr="00A90836">
              <w:t>:</w:t>
            </w:r>
          </w:p>
          <w:p w:rsidR="006B62DA" w:rsidRPr="00A90836" w:rsidRDefault="006B62DA" w:rsidP="00A90836">
            <w:pPr>
              <w:rPr>
                <w:i/>
              </w:rPr>
            </w:pPr>
            <w:r w:rsidRPr="00A90836">
              <w:t>анализировать жизненные ситуации и выбирать нравственные формы поведения.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умение согласованно </w:t>
            </w:r>
            <w:r w:rsidRPr="00A90836">
              <w:rPr>
                <w:shd w:val="clear" w:color="auto" w:fill="FFFFFF"/>
              </w:rPr>
              <w:lastRenderedPageBreak/>
              <w:t>выполнять совместную деятельность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lastRenderedPageBreak/>
              <w:t>ценить и принимать ценности.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 xml:space="preserve"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</w:t>
            </w:r>
            <w:r w:rsidRPr="00526532">
              <w:lastRenderedPageBreak/>
              <w:t>культуры.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lastRenderedPageBreak/>
              <w:t>12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Милосердие и сострадание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</w:t>
            </w:r>
            <w:proofErr w:type="spellStart"/>
            <w:r w:rsidRPr="00A90836">
              <w:t>рассужде</w:t>
            </w:r>
            <w:proofErr w:type="spellEnd"/>
          </w:p>
          <w:p w:rsidR="006B62DA" w:rsidRPr="00A90836" w:rsidRDefault="006B62DA" w:rsidP="00A90836">
            <w:proofErr w:type="spellStart"/>
            <w:r w:rsidRPr="00A90836">
              <w:t>ние</w:t>
            </w:r>
            <w:proofErr w:type="spellEnd"/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оценка</w:t>
            </w:r>
            <w:r w:rsidRPr="00A90836">
              <w:rPr>
                <w:i/>
              </w:rPr>
              <w:t xml:space="preserve"> </w:t>
            </w:r>
            <w:r w:rsidRPr="00A90836">
              <w:t>нравственных норм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 извлечение необходимой информации.</w:t>
            </w:r>
            <w:proofErr w:type="gramEnd"/>
          </w:p>
          <w:p w:rsidR="006B62DA" w:rsidRPr="00A90836" w:rsidRDefault="006B62DA" w:rsidP="00A90836">
            <w:pPr>
              <w:tabs>
                <w:tab w:val="center" w:pos="1735"/>
              </w:tabs>
            </w:pPr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rPr>
                <w:i/>
              </w:rPr>
              <w:t xml:space="preserve"> </w:t>
            </w:r>
            <w:r w:rsidRPr="00A90836">
              <w:t>сотрудничать в совместном решении проблемы.</w:t>
            </w:r>
          </w:p>
          <w:p w:rsidR="006B62DA" w:rsidRPr="00A90836" w:rsidRDefault="006B62DA" w:rsidP="00A90836"/>
        </w:tc>
        <w:tc>
          <w:tcPr>
            <w:tcW w:w="1276" w:type="dxa"/>
          </w:tcPr>
          <w:p w:rsidR="006B62DA" w:rsidRPr="00A90836" w:rsidRDefault="006B62DA" w:rsidP="00A90836">
            <w:r w:rsidRPr="00A90836">
              <w:t>личностное переживание</w:t>
            </w:r>
          </w:p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13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Золотое правило этики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Урок-размышление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Что такое «этика».</w:t>
            </w:r>
            <w:r w:rsidRPr="00A90836">
              <w:rPr>
                <w:b/>
                <w:bCs/>
                <w:iCs/>
              </w:rPr>
              <w:t xml:space="preserve"> </w:t>
            </w:r>
            <w:r w:rsidRPr="00A90836">
              <w:t>Главное правило человеческих отношений. Что такое «</w:t>
            </w:r>
            <w:proofErr w:type="spellStart"/>
            <w:r w:rsidRPr="00A90836">
              <w:t>неосуждение</w:t>
            </w:r>
            <w:proofErr w:type="spellEnd"/>
            <w:r w:rsidRPr="00A90836">
              <w:t>».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</w:t>
            </w:r>
            <w:r>
              <w:t xml:space="preserve"> </w:t>
            </w:r>
            <w:r w:rsidRPr="00A90836">
              <w:t>Поленова «Грешница», как Христос защитил женщину.</w:t>
            </w:r>
          </w:p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rPr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90836">
              <w:rPr>
                <w:rStyle w:val="apple-converted-space"/>
                <w:shd w:val="clear" w:color="auto" w:fill="FFFFFF"/>
              </w:rPr>
              <w:t> </w:t>
            </w:r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ценить и принимать ценности.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14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Храм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Урок-экскурсия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 xml:space="preserve">Для чего людям нужен храм, что они там делают. Как устроен православный храм. </w:t>
            </w:r>
          </w:p>
          <w:p w:rsidR="006B62DA" w:rsidRPr="00A90836" w:rsidRDefault="006B62DA" w:rsidP="00A90836">
            <w:r w:rsidRPr="00A90836"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 xml:space="preserve">Рассказать, как устроен православный храм. </w:t>
            </w:r>
            <w:r w:rsidRPr="00A90836">
              <w:lastRenderedPageBreak/>
              <w:t>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A90836">
              <w:t xml:space="preserve"> О</w:t>
            </w:r>
            <w:proofErr w:type="gramEnd"/>
            <w:r w:rsidRPr="00A90836">
              <w:t xml:space="preserve">бъяснить значение выражения «Казанская Богоматерь». </w:t>
            </w:r>
          </w:p>
          <w:p w:rsidR="006B62DA" w:rsidRPr="00A90836" w:rsidRDefault="006B62DA" w:rsidP="00A90836">
            <w:r w:rsidRPr="00A90836">
              <w:t>Рассказать правила поведения в храме, и для чего они нужны.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lastRenderedPageBreak/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</w:t>
            </w:r>
            <w:r>
              <w:t>о предложенному учителем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rPr>
                <w:shd w:val="clear" w:color="auto" w:fill="FFFFFF"/>
              </w:rPr>
              <w:t xml:space="preserve">уважать в общении и </w:t>
            </w:r>
            <w:r w:rsidRPr="00A90836">
              <w:rPr>
                <w:shd w:val="clear" w:color="auto" w:fill="FFFFFF"/>
              </w:rPr>
              <w:lastRenderedPageBreak/>
              <w:t>сотрудничества партнера и самого себя</w:t>
            </w:r>
            <w:r w:rsidRPr="00A90836">
              <w:t xml:space="preserve"> </w:t>
            </w:r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lastRenderedPageBreak/>
              <w:t>ценить и принимать ценности.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Учатся описывать различные явления православной духовной традиции и культуры. Знакомятся с устройством храма по иллюстрациям работа с иллюстративным материалом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lastRenderedPageBreak/>
              <w:t>15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Икона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Урок-о</w:t>
            </w:r>
            <w:r>
              <w:t>знаком</w:t>
            </w:r>
            <w:r w:rsidRPr="00A90836">
              <w:t>ление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>Знать:</w:t>
            </w:r>
            <w:r w:rsidRPr="00A90836"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</w:t>
            </w:r>
            <w:r>
              <w:t>о предложенному учителем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>: выражение своих мыслей.</w:t>
            </w:r>
          </w:p>
          <w:p w:rsidR="006B62DA" w:rsidRPr="00A90836" w:rsidRDefault="006B62DA" w:rsidP="00A90836">
            <w:r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ценить и принимать ценности.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Комментированное чтение, устный рассказ на тему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16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Творческие работы учащихся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/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A90836">
              <w:t>.</w:t>
            </w:r>
            <w:proofErr w:type="gramEnd"/>
            <w:r w:rsidRPr="00A90836">
              <w:rPr>
                <w:b/>
                <w:bCs/>
                <w:iCs/>
              </w:rPr>
              <w:t xml:space="preserve"> </w:t>
            </w:r>
            <w:proofErr w:type="gramStart"/>
            <w:r w:rsidRPr="00A90836">
              <w:t>в</w:t>
            </w:r>
            <w:proofErr w:type="gramEnd"/>
            <w:r w:rsidRPr="00A90836">
              <w:t>ыступление.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lastRenderedPageBreak/>
              <w:t xml:space="preserve">Уметь: </w:t>
            </w:r>
            <w:r w:rsidRPr="00A90836">
              <w:t>Искать требующуюся литературу.</w:t>
            </w:r>
            <w:r w:rsidRPr="00A90836"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lastRenderedPageBreak/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</w:t>
            </w:r>
            <w:r w:rsidRPr="00A90836">
              <w:rPr>
                <w:rStyle w:val="apple-converted-space"/>
                <w:shd w:val="clear" w:color="auto" w:fill="FFFFFF"/>
              </w:rPr>
              <w:t> </w:t>
            </w:r>
            <w:r w:rsidRPr="00A90836">
              <w:rPr>
                <w:shd w:val="clear" w:color="auto" w:fill="FFFFFF"/>
              </w:rPr>
              <w:t xml:space="preserve">умение слышать, слушать и понимать </w:t>
            </w:r>
            <w:r w:rsidRPr="00A90836">
              <w:rPr>
                <w:shd w:val="clear" w:color="auto" w:fill="FFFFFF"/>
              </w:rPr>
              <w:lastRenderedPageBreak/>
              <w:t>партнера</w:t>
            </w:r>
            <w:r w:rsidRPr="00A90836">
              <w:t xml:space="preserve"> </w:t>
            </w:r>
          </w:p>
          <w:p w:rsidR="006B62DA" w:rsidRPr="00A90836" w:rsidRDefault="006B62DA" w:rsidP="00A90836">
            <w:r w:rsidRPr="00A90836">
              <w:rPr>
                <w:i/>
              </w:rPr>
              <w:t xml:space="preserve"> </w:t>
            </w:r>
            <w:r w:rsidRPr="00A90836">
              <w:t>Оформлять свои мысли в устной и письменной речи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lastRenderedPageBreak/>
              <w:t>Оформлять свои мысли в устной и письменной речи</w:t>
            </w:r>
          </w:p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Излагают своё мнение по поводу значения православной культуры в жизни людей, общества.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lastRenderedPageBreak/>
              <w:t>17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Подведение итогов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Урок-обобщение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410" w:type="dxa"/>
          </w:tcPr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 xml:space="preserve">: </w:t>
            </w:r>
            <w:r w:rsidRPr="00A90836">
              <w:rPr>
                <w:shd w:val="clear" w:color="auto" w:fill="FFFFFF"/>
              </w:rPr>
              <w:t>умение слышать, слушать и понимать партнера</w:t>
            </w:r>
            <w:r w:rsidRPr="00A90836">
              <w:t xml:space="preserve"> </w:t>
            </w:r>
          </w:p>
          <w:p w:rsidR="006B62DA" w:rsidRPr="00A90836" w:rsidRDefault="006B62DA" w:rsidP="00A90836"/>
        </w:tc>
        <w:tc>
          <w:tcPr>
            <w:tcW w:w="1276" w:type="dxa"/>
          </w:tcPr>
          <w:p w:rsidR="006B62DA" w:rsidRPr="00A90836" w:rsidRDefault="006B62DA" w:rsidP="00A90836">
            <w:r w:rsidRPr="00A90836">
              <w:t>Оформлять свои мысли в устной и письменной речи</w:t>
            </w:r>
          </w:p>
        </w:tc>
        <w:tc>
          <w:tcPr>
            <w:tcW w:w="2552" w:type="dxa"/>
          </w:tcPr>
          <w:p w:rsidR="006B62DA" w:rsidRPr="00A90836" w:rsidRDefault="006B62DA" w:rsidP="00FE2845">
            <w:pPr>
              <w:jc w:val="both"/>
            </w:pPr>
            <w:r w:rsidRPr="00526532">
              <w:t>Излагают своё мнение по поводу значения православной культуры в жизни людей, общества.</w:t>
            </w: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18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Как христианство пришло на Русь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Урок-познание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Что такое</w:t>
            </w:r>
            <w:r w:rsidRPr="00A90836">
              <w:rPr>
                <w:iCs/>
              </w:rPr>
              <w:t xml:space="preserve"> </w:t>
            </w:r>
            <w:r w:rsidRPr="00A90836">
              <w:t>Евангелие, Пасха, храм и икона. Кто такой Иисус Христос.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Узнать: </w:t>
            </w:r>
            <w:r w:rsidRPr="00A90836">
              <w:t>что такое Церковь и крещение.</w:t>
            </w:r>
          </w:p>
          <w:p w:rsidR="006B62DA" w:rsidRPr="00A90836" w:rsidRDefault="006B62DA" w:rsidP="00A90836">
            <w:r w:rsidRPr="00A90836">
              <w:t>Как Русь стала христианской страной.</w:t>
            </w:r>
          </w:p>
          <w:p w:rsidR="006B62DA" w:rsidRPr="00A90836" w:rsidRDefault="006B62DA" w:rsidP="00A90836">
            <w:r w:rsidRPr="00A90836">
              <w:t>.</w:t>
            </w:r>
            <w:r w:rsidRPr="00A90836">
              <w:rPr>
                <w:b/>
                <w:bCs/>
                <w:iCs/>
              </w:rPr>
              <w:t xml:space="preserve"> Уметь: </w:t>
            </w:r>
            <w:r w:rsidRPr="00A90836">
              <w:t>Отличать православный храм от других, узнавать изображение Иисуса Христа и Пасхи на иконах.</w:t>
            </w:r>
          </w:p>
          <w:p w:rsidR="006B62DA" w:rsidRPr="00A90836" w:rsidRDefault="006B62DA" w:rsidP="00A90836">
            <w:r w:rsidRPr="00A90836"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</w:t>
            </w:r>
            <w:r>
              <w:t>о предложенному учителем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 xml:space="preserve">: </w:t>
            </w:r>
            <w:r w:rsidRPr="00A90836">
              <w:rPr>
                <w:shd w:val="clear" w:color="auto" w:fill="FFFFFF"/>
              </w:rPr>
              <w:t>умение слышать, слушать и понимать партнера</w:t>
            </w:r>
            <w:r w:rsidRPr="00A90836">
              <w:t xml:space="preserve"> </w:t>
            </w:r>
          </w:p>
          <w:p w:rsidR="006B62DA" w:rsidRPr="00A90836" w:rsidRDefault="006B62DA" w:rsidP="00A90836"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нравственно-эстетическое оценивание</w:t>
            </w:r>
          </w:p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Знакомятся с развитием православной культуры в истории России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19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Подвиг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Урок-рассуждение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Что такое подвиг, что такое жертвенность.</w:t>
            </w:r>
          </w:p>
          <w:p w:rsidR="006B62DA" w:rsidRPr="00A90836" w:rsidRDefault="006B62DA" w:rsidP="00A90836">
            <w:r w:rsidRPr="00A90836">
              <w:t xml:space="preserve">Пример подвижнической жизни архиепископа Луки </w:t>
            </w:r>
            <w:proofErr w:type="spellStart"/>
            <w:r w:rsidRPr="00A90836">
              <w:t>Войно-Ясенецкого</w:t>
            </w:r>
            <w:proofErr w:type="spellEnd"/>
            <w:r w:rsidRPr="00A90836">
              <w:t>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 xml:space="preserve">Объяснить слово «подвижник», «жертвенность» </w:t>
            </w:r>
            <w:r w:rsidRPr="00A90836">
              <w:lastRenderedPageBreak/>
              <w:t>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A90836">
              <w:t xml:space="preserve"> Р</w:t>
            </w:r>
            <w:proofErr w:type="gramEnd"/>
            <w:r w:rsidRPr="00A90836">
              <w:t>ассказать о герое</w:t>
            </w:r>
          </w:p>
          <w:p w:rsidR="006B62DA" w:rsidRPr="00A90836" w:rsidRDefault="006B62DA" w:rsidP="00A90836"/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lastRenderedPageBreak/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>: выражение своих мыслей.</w:t>
            </w:r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личностное переживание</w:t>
            </w:r>
          </w:p>
        </w:tc>
        <w:tc>
          <w:tcPr>
            <w:tcW w:w="2552" w:type="dxa"/>
          </w:tcPr>
          <w:p w:rsidR="006B62DA" w:rsidRPr="00526532" w:rsidRDefault="006B62DA" w:rsidP="00FE2845">
            <w:pPr>
              <w:pStyle w:val="a7"/>
              <w:spacing w:before="0" w:beforeAutospacing="0" w:after="0" w:afterAutospacing="0"/>
            </w:pPr>
            <w:r w:rsidRPr="00526532">
              <w:t>Учатся анализировать жизненные ситуации, нравственные формы поведения, сопоставляя их с нормами религиозной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  <w:r w:rsidRPr="00526532">
              <w:rPr>
                <w:i/>
                <w:iCs/>
                <w:u w:val="single"/>
              </w:rPr>
              <w:t>Сочинение</w:t>
            </w:r>
            <w:r w:rsidRPr="00526532">
              <w:rPr>
                <w:rStyle w:val="apple-converted-space"/>
                <w:i/>
                <w:iCs/>
                <w:u w:val="single"/>
              </w:rPr>
              <w:t> </w:t>
            </w:r>
            <w:r w:rsidRPr="00526532">
              <w:rPr>
                <w:i/>
                <w:iCs/>
              </w:rPr>
              <w:t>«Возможе</w:t>
            </w:r>
            <w:r w:rsidRPr="00526532">
              <w:rPr>
                <w:i/>
                <w:iCs/>
              </w:rPr>
              <w:lastRenderedPageBreak/>
              <w:t>н ли подвиг в мирное время?»</w:t>
            </w: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lastRenderedPageBreak/>
              <w:t>20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Заповеди блаженств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Урок-размышление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pPr>
              <w:rPr>
                <w:b/>
                <w:bCs/>
                <w:iCs/>
              </w:rPr>
            </w:pPr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Что такое «заповедь», «блаженство», что делает христианина счастливым.</w:t>
            </w:r>
            <w:r w:rsidRPr="00A90836">
              <w:rPr>
                <w:b/>
                <w:bCs/>
                <w:iCs/>
              </w:rPr>
              <w:t xml:space="preserve"> </w:t>
            </w:r>
          </w:p>
          <w:p w:rsidR="006B62DA" w:rsidRPr="00A90836" w:rsidRDefault="006B62DA" w:rsidP="00A90836">
            <w:pPr>
              <w:rPr>
                <w:b/>
                <w:bCs/>
                <w:iCs/>
              </w:rPr>
            </w:pPr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6B62DA" w:rsidRPr="00A90836" w:rsidRDefault="006B62DA" w:rsidP="00A90836">
            <w:pPr>
              <w:rPr>
                <w:b/>
                <w:bCs/>
                <w:iCs/>
              </w:rPr>
            </w:pPr>
          </w:p>
          <w:p w:rsidR="006B62DA" w:rsidRPr="00A90836" w:rsidRDefault="006B62DA" w:rsidP="00A90836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rPr>
                <w:i/>
              </w:rPr>
              <w:t xml:space="preserve"> </w:t>
            </w:r>
            <w:r w:rsidRPr="00A90836">
              <w:rPr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90836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ценить и принимать ценности.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Pr="00526532" w:rsidRDefault="006B62DA" w:rsidP="00FE2845">
            <w:pPr>
              <w:jc w:val="both"/>
            </w:pPr>
            <w:r w:rsidRPr="00526532">
              <w:t xml:space="preserve">Учатся анализировать жизненные ситуации, нравственные формы поведения, сопоставляя их с нормами религиозной. </w:t>
            </w:r>
            <w:r w:rsidRPr="00526532">
              <w:rPr>
                <w:rStyle w:val="apple-converted-space"/>
              </w:rPr>
              <w:t> </w:t>
            </w:r>
            <w:r w:rsidRPr="00526532">
              <w:rPr>
                <w:i/>
                <w:iCs/>
                <w:sz w:val="22"/>
                <w:szCs w:val="22"/>
              </w:rPr>
              <w:t>Сочинение</w:t>
            </w:r>
            <w:r w:rsidRPr="00526532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26532">
              <w:rPr>
                <w:sz w:val="22"/>
                <w:szCs w:val="22"/>
              </w:rPr>
              <w:t>«Как вы понимаете заповедь «Блаженны плачущие»?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21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Зачем творить добро?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Урок-рассуждение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В чём, как и почему христиане подражают Христу, чему радуются святые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 xml:space="preserve">Нарисовать кресты Иисуса Христа, апостолов Петра и Андрея. </w:t>
            </w:r>
          </w:p>
          <w:p w:rsidR="006B62DA" w:rsidRPr="00A90836" w:rsidRDefault="006B62DA" w:rsidP="00A90836">
            <w:r w:rsidRPr="00A90836"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понимать значение добра и  зла.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 извлечение необходимой информации.</w:t>
            </w:r>
            <w:proofErr w:type="gramEnd"/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A90836">
              <w:rPr>
                <w:rStyle w:val="apple-converted-space"/>
                <w:shd w:val="clear" w:color="auto" w:fill="FFFFFF"/>
              </w:rPr>
              <w:t> </w:t>
            </w:r>
            <w:r w:rsidRPr="00A90836">
              <w:rPr>
                <w:i/>
              </w:rPr>
              <w:t xml:space="preserve"> </w:t>
            </w:r>
            <w:r w:rsidRPr="00A90836"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эмоциональное переживание.</w:t>
            </w:r>
          </w:p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Учатся анализировать жизненные ситуации, нравственные формы поведения, сопоставляя их с нормами религиозной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22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Чудо в жизни христианина</w:t>
            </w:r>
          </w:p>
        </w:tc>
        <w:tc>
          <w:tcPr>
            <w:tcW w:w="851" w:type="dxa"/>
          </w:tcPr>
          <w:p w:rsidR="006B62DA" w:rsidRDefault="006B62DA">
            <w:r w:rsidRPr="00F55C70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Урок-рассуждение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 xml:space="preserve">В чём состоит христианское учение о Святой Троице. Что такое </w:t>
            </w:r>
            <w:r w:rsidRPr="00A90836">
              <w:rPr>
                <w:iCs/>
              </w:rPr>
              <w:t xml:space="preserve">христианские добродетели </w:t>
            </w:r>
            <w:r w:rsidRPr="00A90836">
              <w:t>и в чём они проявляются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 xml:space="preserve">Отличать на иконе </w:t>
            </w:r>
            <w:r w:rsidRPr="00A90836">
              <w:lastRenderedPageBreak/>
              <w:t>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lastRenderedPageBreak/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</w:t>
            </w:r>
            <w:r>
              <w:t>о предложенному учителем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 xml:space="preserve">: выражение своих </w:t>
            </w:r>
            <w:r w:rsidRPr="00A90836">
              <w:lastRenderedPageBreak/>
              <w:t>мыслей.</w:t>
            </w:r>
            <w:r w:rsidRPr="00A9083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lastRenderedPageBreak/>
              <w:t>личностное переживание</w:t>
            </w:r>
          </w:p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 xml:space="preserve">Учатся анализировать жизненные ситуации, нравственные формы поведения, сопоставляя их с нормами религиозной.  </w:t>
            </w:r>
            <w:r w:rsidRPr="00526532">
              <w:lastRenderedPageBreak/>
              <w:t>Работают с источниками информации, самостоятельно заполняют таблицы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lastRenderedPageBreak/>
              <w:t>23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Православие о Божием суде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Урок-размышление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>Знать:</w:t>
            </w:r>
            <w:r w:rsidRPr="00A90836"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A90836">
              <w:t>.</w:t>
            </w:r>
            <w:proofErr w:type="gramEnd"/>
            <w:r w:rsidRPr="00A90836">
              <w:rPr>
                <w:b/>
                <w:bCs/>
                <w:iCs/>
              </w:rPr>
              <w:t xml:space="preserve"> </w:t>
            </w:r>
            <w:proofErr w:type="gramStart"/>
            <w:r w:rsidRPr="00A90836">
              <w:t>т</w:t>
            </w:r>
            <w:proofErr w:type="gramEnd"/>
            <w:r w:rsidRPr="00A90836">
              <w:t>ворению добра.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6B62DA" w:rsidRPr="00A90836" w:rsidRDefault="006B62DA" w:rsidP="00A90836"/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</w:t>
            </w:r>
            <w:r>
              <w:t>о предложенному учителем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rPr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90836">
              <w:rPr>
                <w:rStyle w:val="apple-converted-space"/>
                <w:shd w:val="clear" w:color="auto" w:fill="FFFFFF"/>
              </w:rPr>
              <w:t> </w:t>
            </w:r>
            <w:r w:rsidRPr="00A90836">
              <w:rPr>
                <w:i/>
              </w:rPr>
              <w:t xml:space="preserve"> 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личностное переживание</w:t>
            </w:r>
          </w:p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Учатся анализировать жизненные ситуации, нравственные формы поведения, сопоставляя их с нормами религиозной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24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Таинство Причастия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Урок-размышление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Что такое Причастие, что такое церковное Таинство.</w:t>
            </w:r>
          </w:p>
          <w:p w:rsidR="006B62DA" w:rsidRPr="00A90836" w:rsidRDefault="006B62DA" w:rsidP="00A90836">
            <w:r w:rsidRPr="00A90836">
              <w:t>Что происходит в храме во время Литургии.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pPr>
              <w:rPr>
                <w:i/>
              </w:rPr>
            </w:pPr>
          </w:p>
          <w:p w:rsidR="006B62DA" w:rsidRPr="00A90836" w:rsidRDefault="006B62DA" w:rsidP="00A90836"/>
        </w:tc>
        <w:tc>
          <w:tcPr>
            <w:tcW w:w="1276" w:type="dxa"/>
          </w:tcPr>
          <w:p w:rsidR="006B62DA" w:rsidRPr="00A90836" w:rsidRDefault="006B62DA" w:rsidP="00A90836">
            <w:r w:rsidRPr="00A90836">
              <w:t>ценить и принимать ценности.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Учатся толерантному отношению к представителям различных мировоззрений и культурных традиций.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25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Монастырь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</w:t>
            </w:r>
            <w:proofErr w:type="spellStart"/>
            <w:r w:rsidRPr="00A90836">
              <w:t>ознаком</w:t>
            </w:r>
            <w:proofErr w:type="spellEnd"/>
            <w:r w:rsidRPr="00A90836">
              <w:t>-</w:t>
            </w:r>
            <w:proofErr w:type="spellStart"/>
            <w:r w:rsidRPr="00A90836">
              <w:t>ление</w:t>
            </w:r>
            <w:proofErr w:type="spellEnd"/>
          </w:p>
        </w:tc>
        <w:tc>
          <w:tcPr>
            <w:tcW w:w="3402" w:type="dxa"/>
          </w:tcPr>
          <w:p w:rsidR="006B62DA" w:rsidRPr="00A90836" w:rsidRDefault="006B62DA" w:rsidP="00A90836">
            <w:pPr>
              <w:tabs>
                <w:tab w:val="left" w:pos="694"/>
              </w:tabs>
            </w:pPr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6B62DA" w:rsidRPr="00A90836" w:rsidRDefault="006B62DA" w:rsidP="00A90836">
            <w:pPr>
              <w:tabs>
                <w:tab w:val="left" w:pos="694"/>
              </w:tabs>
            </w:pPr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 xml:space="preserve">Объяснить, что приобретает человек, став </w:t>
            </w:r>
            <w:r w:rsidRPr="00A90836">
              <w:lastRenderedPageBreak/>
              <w:t>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lastRenderedPageBreak/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по пред</w:t>
            </w:r>
            <w:r>
              <w:t>ложенному учителем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lastRenderedPageBreak/>
              <w:t>Коммуникативные</w:t>
            </w:r>
            <w:proofErr w:type="gramEnd"/>
            <w:r w:rsidRPr="00A90836">
              <w:t xml:space="preserve">: </w:t>
            </w:r>
            <w:r w:rsidRPr="00A90836">
              <w:rPr>
                <w:shd w:val="clear" w:color="auto" w:fill="FFFFFF"/>
              </w:rPr>
              <w:t>умение слышать, слушать и понимать партнера</w:t>
            </w:r>
            <w:r>
              <w:t xml:space="preserve">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lastRenderedPageBreak/>
              <w:t>личностное переживание</w:t>
            </w:r>
          </w:p>
        </w:tc>
        <w:tc>
          <w:tcPr>
            <w:tcW w:w="2552" w:type="dxa"/>
          </w:tcPr>
          <w:p w:rsidR="006B62DA" w:rsidRDefault="006B62DA" w:rsidP="00FE2845">
            <w:pPr>
              <w:jc w:val="both"/>
            </w:pPr>
            <w:r w:rsidRPr="00526532">
              <w:t>Учатся толерантному отношению к представителям различных мировоззрений и культурных традиций.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lastRenderedPageBreak/>
              <w:t>26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Отношение христианина к природе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</w:t>
            </w:r>
            <w:proofErr w:type="spellStart"/>
            <w:r w:rsidRPr="00A90836">
              <w:t>ознаком</w:t>
            </w:r>
            <w:proofErr w:type="spellEnd"/>
            <w:r w:rsidRPr="00A90836">
              <w:t>-</w:t>
            </w:r>
            <w:proofErr w:type="spellStart"/>
            <w:r w:rsidRPr="00A90836">
              <w:t>ление</w:t>
            </w:r>
            <w:proofErr w:type="spellEnd"/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A90836">
              <w:rPr>
                <w:b/>
                <w:bCs/>
                <w:iCs/>
              </w:rPr>
              <w:t xml:space="preserve"> </w:t>
            </w:r>
          </w:p>
          <w:p w:rsidR="006B62DA" w:rsidRPr="00A90836" w:rsidRDefault="006B62DA" w:rsidP="00A90836">
            <w:r w:rsidRPr="00A90836">
              <w:t>заботится о нём.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Вести диалог на тему «Почему человек стал оказывать губительное воздействие на природу?».</w:t>
            </w:r>
          </w:p>
          <w:p w:rsidR="006B62DA" w:rsidRPr="00A90836" w:rsidRDefault="006B62DA" w:rsidP="00A90836">
            <w:r w:rsidRPr="00A90836">
              <w:t>Рассказать о своём домашнем питомце и о том, как ребёнок заботится о нём.</w:t>
            </w:r>
          </w:p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>: выражение своих мыслей.</w:t>
            </w:r>
            <w:r w:rsidRPr="00A90836">
              <w:rPr>
                <w:i/>
              </w:rPr>
              <w:t xml:space="preserve"> 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личностное переживание</w:t>
            </w:r>
          </w:p>
        </w:tc>
        <w:tc>
          <w:tcPr>
            <w:tcW w:w="2552" w:type="dxa"/>
          </w:tcPr>
          <w:p w:rsidR="006B62DA" w:rsidRPr="00526532" w:rsidRDefault="006B62DA" w:rsidP="00FE2845">
            <w:pPr>
              <w:jc w:val="both"/>
              <w:rPr>
                <w:color w:val="111A05"/>
              </w:rPr>
            </w:pPr>
            <w:r w:rsidRPr="00526532">
              <w:t>Учатся приводить примеры явлений православной традиции</w:t>
            </w: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27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Христианская семья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Урок-размышление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 xml:space="preserve">Рассказать, какие традиции есть в семье </w:t>
            </w:r>
            <w:proofErr w:type="gramStart"/>
            <w:r w:rsidRPr="00A90836">
              <w:t>обучающегося</w:t>
            </w:r>
            <w:proofErr w:type="gramEnd"/>
            <w:r w:rsidRPr="00A90836">
              <w:t xml:space="preserve">. Объяснить, какое поведение называется </w:t>
            </w:r>
            <w:proofErr w:type="gramStart"/>
            <w:r w:rsidRPr="00A90836">
              <w:t>хамским</w:t>
            </w:r>
            <w:proofErr w:type="gramEnd"/>
            <w:r w:rsidRPr="00A90836"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rPr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90836">
              <w:rPr>
                <w:rStyle w:val="apple-converted-space"/>
                <w:shd w:val="clear" w:color="auto" w:fill="FFFFFF"/>
              </w:rPr>
              <w:t> </w:t>
            </w:r>
            <w:r w:rsidRPr="00A90836">
              <w:rPr>
                <w:i/>
              </w:rPr>
              <w:t xml:space="preserve"> 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ценить и принимать ценности.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Pr="00526532" w:rsidRDefault="006B62DA" w:rsidP="00FE2845">
            <w:pPr>
              <w:jc w:val="both"/>
            </w:pPr>
            <w:r w:rsidRPr="00526532">
              <w:t>Учатся приводить примеры явлений православной традиции.</w:t>
            </w:r>
            <w:proofErr w:type="gramStart"/>
            <w:r w:rsidRPr="00526532">
              <w:t xml:space="preserve"> .</w:t>
            </w:r>
            <w:proofErr w:type="gramEnd"/>
            <w:r w:rsidRPr="00526532">
              <w:rPr>
                <w:sz w:val="22"/>
                <w:szCs w:val="22"/>
              </w:rPr>
              <w:t>Исследование «Христианское отношение к природе. Святые в отношении к животным»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28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Защита Отечества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</w:t>
            </w:r>
            <w:proofErr w:type="spellStart"/>
            <w:r w:rsidRPr="00A90836">
              <w:t>ознаком</w:t>
            </w:r>
            <w:proofErr w:type="spellEnd"/>
            <w:r w:rsidRPr="00A90836">
              <w:t>-</w:t>
            </w:r>
            <w:proofErr w:type="spellStart"/>
            <w:r w:rsidRPr="00A90836">
              <w:t>ление</w:t>
            </w:r>
            <w:proofErr w:type="spellEnd"/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lastRenderedPageBreak/>
              <w:t xml:space="preserve">Уметь: </w:t>
            </w:r>
            <w:r w:rsidRPr="00A90836"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A90836">
              <w:t>Пересвета</w:t>
            </w:r>
            <w:proofErr w:type="spellEnd"/>
            <w:r w:rsidRPr="00A90836">
              <w:t xml:space="preserve"> и </w:t>
            </w:r>
            <w:proofErr w:type="spellStart"/>
            <w:r w:rsidRPr="00A90836">
              <w:t>Ослябю</w:t>
            </w:r>
            <w:proofErr w:type="spellEnd"/>
            <w:r w:rsidRPr="00A90836">
              <w:t xml:space="preserve"> на участие в Куликовской битве.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lastRenderedPageBreak/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учиться работать п</w:t>
            </w:r>
            <w:r>
              <w:t>о предложенному учителем плану.</w:t>
            </w:r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 xml:space="preserve">: выражение своих </w:t>
            </w:r>
            <w:r w:rsidRPr="00A90836">
              <w:lastRenderedPageBreak/>
              <w:t>мыслей.</w:t>
            </w:r>
            <w:r w:rsidRPr="00A90836">
              <w:rPr>
                <w:i/>
              </w:rPr>
              <w:t xml:space="preserve"> 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lastRenderedPageBreak/>
              <w:t>ценить и принимать ценности.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Pr="00526532" w:rsidRDefault="006B62DA" w:rsidP="00FE2845">
            <w:pPr>
              <w:jc w:val="both"/>
              <w:rPr>
                <w:color w:val="111A05"/>
              </w:rPr>
            </w:pPr>
            <w:r w:rsidRPr="00526532">
              <w:t>Учатся приводить примеры явлений православной традиции</w:t>
            </w: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lastRenderedPageBreak/>
              <w:t>29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Христианин в труде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Урок-рассуждение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>Уметь:</w:t>
            </w:r>
            <w:r w:rsidRPr="00A90836">
              <w:t xml:space="preserve"> Объяснить выражение «жизнь положить </w:t>
            </w:r>
            <w:proofErr w:type="gramStart"/>
            <w:r w:rsidRPr="00A90836">
              <w:t xml:space="preserve">за </w:t>
            </w:r>
            <w:proofErr w:type="spellStart"/>
            <w:r w:rsidRPr="00A90836">
              <w:t>други</w:t>
            </w:r>
            <w:proofErr w:type="spellEnd"/>
            <w:proofErr w:type="gramEnd"/>
            <w:r w:rsidRPr="00A90836"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rPr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90836">
              <w:rPr>
                <w:rStyle w:val="apple-converted-space"/>
                <w:shd w:val="clear" w:color="auto" w:fill="FFFFFF"/>
              </w:rPr>
              <w:t> </w:t>
            </w:r>
            <w:r w:rsidRPr="00A90836">
              <w:rPr>
                <w:i/>
              </w:rPr>
              <w:t xml:space="preserve"> 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нравственно-эстетическое оценивание.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Pr="00526532" w:rsidRDefault="006B62DA" w:rsidP="00FE2845">
            <w:pPr>
              <w:jc w:val="both"/>
            </w:pPr>
            <w:r w:rsidRPr="00526532">
              <w:t>Осуществляет поиск необходимой инф</w:t>
            </w:r>
            <w:r>
              <w:t>ормации для выполнения заданий</w:t>
            </w:r>
            <w:r w:rsidRPr="00526532">
              <w:t>.</w:t>
            </w:r>
            <w:r>
              <w:t xml:space="preserve"> </w:t>
            </w:r>
            <w:r w:rsidRPr="00526532">
              <w:rPr>
                <w:sz w:val="22"/>
                <w:szCs w:val="22"/>
              </w:rPr>
              <w:t>Подготовка к проекту «Путешествие по волнам нашей памяти»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30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Любовь и уважение к Отечеству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pPr>
              <w:tabs>
                <w:tab w:val="left" w:pos="180"/>
              </w:tabs>
            </w:pPr>
            <w:r w:rsidRPr="00A90836">
              <w:tab/>
              <w:t>Урок-ознакомление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>Уметь:</w:t>
            </w:r>
            <w:r w:rsidRPr="00A90836">
              <w:t xml:space="preserve"> Объяснить выражение «жизнь положить </w:t>
            </w:r>
            <w:proofErr w:type="gramStart"/>
            <w:r w:rsidRPr="00A90836">
              <w:t xml:space="preserve">за </w:t>
            </w:r>
            <w:proofErr w:type="spellStart"/>
            <w:r w:rsidRPr="00A90836">
              <w:t>други</w:t>
            </w:r>
            <w:proofErr w:type="spellEnd"/>
            <w:proofErr w:type="gramEnd"/>
            <w:r w:rsidRPr="00A90836"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t>Регулятивные</w:t>
            </w:r>
            <w:proofErr w:type="gramStart"/>
            <w:r w:rsidRPr="00A90836">
              <w:rPr>
                <w:i/>
              </w:rPr>
              <w:t xml:space="preserve"> </w:t>
            </w:r>
            <w:r w:rsidRPr="00A90836">
              <w:t>:</w:t>
            </w:r>
            <w:proofErr w:type="gramEnd"/>
            <w:r w:rsidRPr="00A90836">
              <w:t xml:space="preserve"> </w:t>
            </w:r>
            <w:proofErr w:type="spellStart"/>
            <w:r w:rsidRPr="00A90836">
              <w:t>саморегуляция</w:t>
            </w:r>
            <w:proofErr w:type="spell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Познавательные</w:t>
            </w:r>
            <w:r w:rsidRPr="00A90836">
              <w:t>:</w:t>
            </w:r>
            <w:r w:rsidRPr="00A90836">
              <w:rPr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6B62DA" w:rsidRPr="00A90836" w:rsidRDefault="006B62DA" w:rsidP="00A90836">
            <w:proofErr w:type="gramStart"/>
            <w:r w:rsidRPr="00A90836">
              <w:rPr>
                <w:i/>
              </w:rPr>
              <w:t>Коммуникативные</w:t>
            </w:r>
            <w:proofErr w:type="gramEnd"/>
            <w:r w:rsidRPr="00A90836">
              <w:t>: выражение своих мыслей.</w:t>
            </w:r>
            <w:r w:rsidRPr="00A90836">
              <w:rPr>
                <w:i/>
              </w:rPr>
              <w:t xml:space="preserve">  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нравственно-эстетическое оценивание.</w:t>
            </w:r>
          </w:p>
          <w:p w:rsidR="006B62DA" w:rsidRPr="00A90836" w:rsidRDefault="006B62DA" w:rsidP="00A90836"/>
        </w:tc>
        <w:tc>
          <w:tcPr>
            <w:tcW w:w="2552" w:type="dxa"/>
          </w:tcPr>
          <w:p w:rsidR="006B62DA" w:rsidRPr="00526532" w:rsidRDefault="006B62DA" w:rsidP="00FE2845">
            <w:pPr>
              <w:jc w:val="both"/>
            </w:pPr>
            <w:r w:rsidRPr="00526532">
              <w:t xml:space="preserve">Осуществляет поиск необходимой информации для выполнения заданий. Участвуют в диспутах: учатся слушать собеседника и излагать своё мнение. </w:t>
            </w:r>
            <w:r w:rsidRPr="00526532">
              <w:rPr>
                <w:sz w:val="22"/>
                <w:szCs w:val="22"/>
              </w:rPr>
              <w:t>Защита проекта</w:t>
            </w:r>
          </w:p>
          <w:p w:rsidR="006B62DA" w:rsidRPr="00526532" w:rsidRDefault="006B62DA" w:rsidP="00FE2845">
            <w:pPr>
              <w:jc w:val="both"/>
              <w:rPr>
                <w:color w:val="111A05"/>
              </w:rPr>
            </w:pP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31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rPr>
                <w:iCs/>
              </w:rPr>
              <w:t>Подготовка творческих проектов учащихся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proofErr w:type="spellStart"/>
            <w:proofErr w:type="gramStart"/>
            <w:r w:rsidRPr="00A90836">
              <w:t>Комбини-рованный</w:t>
            </w:r>
            <w:proofErr w:type="spellEnd"/>
            <w:proofErr w:type="gramEnd"/>
            <w:r w:rsidRPr="00A90836">
              <w:t xml:space="preserve"> 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Как готовится творческий проект. Какие виды творческих проектов существуют.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 xml:space="preserve">Искать нужную информацию, систематизировать её,  сделать </w:t>
            </w:r>
            <w:r w:rsidRPr="00A90836">
              <w:lastRenderedPageBreak/>
              <w:t>выводы из проведённого исследования, разработать творческий проект.</w:t>
            </w:r>
          </w:p>
          <w:p w:rsidR="006B62DA" w:rsidRPr="00A90836" w:rsidRDefault="006B62DA" w:rsidP="00A90836"/>
        </w:tc>
        <w:tc>
          <w:tcPr>
            <w:tcW w:w="2410" w:type="dxa"/>
          </w:tcPr>
          <w:p w:rsidR="006B62DA" w:rsidRPr="00A90836" w:rsidRDefault="006B62DA" w:rsidP="00A90836">
            <w:pPr>
              <w:rPr>
                <w:i/>
              </w:rPr>
            </w:pPr>
            <w:r w:rsidRPr="00A90836">
              <w:rPr>
                <w:i/>
              </w:rPr>
              <w:lastRenderedPageBreak/>
              <w:t>Познавательные</w:t>
            </w:r>
            <w:r w:rsidRPr="00A90836">
              <w:t>:</w:t>
            </w:r>
          </w:p>
          <w:p w:rsidR="006B62DA" w:rsidRPr="00A90836" w:rsidRDefault="006B62DA" w:rsidP="00A90836">
            <w:r w:rsidRPr="00A90836">
              <w:t>Осуществляют поиск необходимой информации для выполнения заданий</w:t>
            </w:r>
          </w:p>
          <w:p w:rsidR="006B62DA" w:rsidRPr="00A90836" w:rsidRDefault="006B62DA" w:rsidP="00A90836">
            <w:pPr>
              <w:rPr>
                <w:i/>
              </w:rPr>
            </w:pPr>
          </w:p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  <w:r w:rsidRPr="00A90836">
              <w:lastRenderedPageBreak/>
              <w:t>сотруднича</w:t>
            </w:r>
            <w:r>
              <w:t>ть в совместном решении задачи.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lastRenderedPageBreak/>
              <w:t>Оформлять свои мысли в устной и письменной речи</w:t>
            </w:r>
          </w:p>
        </w:tc>
        <w:tc>
          <w:tcPr>
            <w:tcW w:w="2552" w:type="dxa"/>
          </w:tcPr>
          <w:p w:rsidR="006B62DA" w:rsidRPr="00526532" w:rsidRDefault="006B62DA" w:rsidP="00FE2845">
            <w:pPr>
              <w:jc w:val="both"/>
              <w:rPr>
                <w:color w:val="111A05"/>
              </w:rPr>
            </w:pPr>
            <w:r w:rsidRPr="00526532">
              <w:t>Учатся приводить примеры явлений православной традиции</w:t>
            </w: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lastRenderedPageBreak/>
              <w:t>32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rPr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Урок-обобщение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всесторонне</w:t>
            </w:r>
            <w:r w:rsidRPr="00A90836">
              <w:rPr>
                <w:b/>
                <w:bCs/>
                <w:iCs/>
              </w:rPr>
              <w:t xml:space="preserve"> </w:t>
            </w:r>
            <w:r w:rsidRPr="00A90836">
              <w:t>тему, по которой готовит выступление учащийся.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</w:p>
          <w:p w:rsidR="006B62DA" w:rsidRPr="00A90836" w:rsidRDefault="006B62DA" w:rsidP="00A90836">
            <w:r w:rsidRPr="00A90836">
              <w:t>Участвуют в диспутах и учатся слушать собеседника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Умение излагать свое мнение</w:t>
            </w:r>
          </w:p>
        </w:tc>
        <w:tc>
          <w:tcPr>
            <w:tcW w:w="2552" w:type="dxa"/>
          </w:tcPr>
          <w:p w:rsidR="006B62DA" w:rsidRPr="00526532" w:rsidRDefault="006B62DA" w:rsidP="00FE2845">
            <w:pPr>
              <w:jc w:val="both"/>
              <w:rPr>
                <w:color w:val="111A05"/>
              </w:rPr>
            </w:pPr>
            <w:r w:rsidRPr="00526532">
              <w:t>Готовят сообщения по выбранным темам (теме)</w:t>
            </w: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33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rPr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>
              <w:t>Урок-обобще</w:t>
            </w:r>
            <w:r w:rsidRPr="00A90836">
              <w:t>ние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всесторонне</w:t>
            </w:r>
            <w:r w:rsidRPr="00A90836">
              <w:rPr>
                <w:b/>
                <w:bCs/>
                <w:iCs/>
              </w:rPr>
              <w:t xml:space="preserve"> </w:t>
            </w:r>
            <w:r w:rsidRPr="00A90836">
              <w:t>тему, по которой готовит выступление учащийся.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Уметь: </w:t>
            </w:r>
            <w:r w:rsidRPr="00A90836"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</w:p>
          <w:p w:rsidR="006B62DA" w:rsidRPr="00A90836" w:rsidRDefault="006B62DA" w:rsidP="00A90836">
            <w:r w:rsidRPr="00A90836">
              <w:rPr>
                <w:i/>
              </w:rPr>
              <w:t xml:space="preserve"> </w:t>
            </w:r>
            <w:r w:rsidRPr="00A90836">
              <w:t>Участвуют в диспутах и учатся слушать собеседника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Умение излагать свое мнение</w:t>
            </w:r>
          </w:p>
        </w:tc>
        <w:tc>
          <w:tcPr>
            <w:tcW w:w="2552" w:type="dxa"/>
          </w:tcPr>
          <w:p w:rsidR="006B62DA" w:rsidRPr="00526532" w:rsidRDefault="006B62DA" w:rsidP="00FE2845">
            <w:pPr>
              <w:jc w:val="both"/>
            </w:pPr>
            <w:r w:rsidRPr="00526532">
              <w:t>Работают над проектами</w:t>
            </w: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6B62DA" w:rsidRPr="00A90836" w:rsidTr="006B62DA">
        <w:tc>
          <w:tcPr>
            <w:tcW w:w="851" w:type="dxa"/>
          </w:tcPr>
          <w:p w:rsidR="006B62DA" w:rsidRPr="00A90836" w:rsidRDefault="006B62DA" w:rsidP="00A90836">
            <w:r w:rsidRPr="00A90836">
              <w:t>34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rPr>
                <w:iCs/>
              </w:rPr>
              <w:t>Презентация творческих проектов</w:t>
            </w:r>
          </w:p>
        </w:tc>
        <w:tc>
          <w:tcPr>
            <w:tcW w:w="851" w:type="dxa"/>
          </w:tcPr>
          <w:p w:rsidR="006B62DA" w:rsidRDefault="006B62DA">
            <w:r w:rsidRPr="00EE7405">
              <w:t>1</w:t>
            </w:r>
          </w:p>
        </w:tc>
        <w:tc>
          <w:tcPr>
            <w:tcW w:w="1417" w:type="dxa"/>
          </w:tcPr>
          <w:p w:rsidR="006B62DA" w:rsidRPr="00A90836" w:rsidRDefault="006B62DA" w:rsidP="00A90836">
            <w:r w:rsidRPr="00A90836">
              <w:t>Урок-презентация</w:t>
            </w:r>
          </w:p>
        </w:tc>
        <w:tc>
          <w:tcPr>
            <w:tcW w:w="3402" w:type="dxa"/>
          </w:tcPr>
          <w:p w:rsidR="006B62DA" w:rsidRPr="00A90836" w:rsidRDefault="006B62DA" w:rsidP="00A90836">
            <w:r w:rsidRPr="00A90836">
              <w:rPr>
                <w:b/>
                <w:bCs/>
                <w:iCs/>
              </w:rPr>
              <w:t xml:space="preserve">Знать: </w:t>
            </w:r>
            <w:r w:rsidRPr="00A90836">
              <w:t>всесторонне</w:t>
            </w:r>
            <w:r w:rsidRPr="00A90836">
              <w:rPr>
                <w:b/>
                <w:bCs/>
                <w:iCs/>
              </w:rPr>
              <w:t xml:space="preserve"> </w:t>
            </w:r>
            <w:r w:rsidRPr="00A90836">
              <w:t>тему, по которой готовит выступление учащийся.</w:t>
            </w:r>
          </w:p>
          <w:p w:rsidR="006B62DA" w:rsidRPr="00A90836" w:rsidRDefault="006B62DA" w:rsidP="00A90836">
            <w:r w:rsidRPr="00A90836">
              <w:rPr>
                <w:b/>
                <w:bCs/>
                <w:iCs/>
              </w:rPr>
              <w:t>Уметь:</w:t>
            </w:r>
            <w:r w:rsidRPr="00A90836"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A90836">
              <w:t>..</w:t>
            </w:r>
            <w:proofErr w:type="gramEnd"/>
          </w:p>
        </w:tc>
        <w:tc>
          <w:tcPr>
            <w:tcW w:w="2410" w:type="dxa"/>
          </w:tcPr>
          <w:p w:rsidR="006B62DA" w:rsidRPr="00A90836" w:rsidRDefault="006B62DA" w:rsidP="00A90836">
            <w:r w:rsidRPr="00A90836">
              <w:rPr>
                <w:i/>
              </w:rPr>
              <w:t>Коммуникативные</w:t>
            </w:r>
            <w:r w:rsidRPr="00A90836">
              <w:t xml:space="preserve">: </w:t>
            </w:r>
          </w:p>
          <w:p w:rsidR="006B62DA" w:rsidRPr="00A90836" w:rsidRDefault="006B62DA" w:rsidP="00A90836">
            <w:r w:rsidRPr="00A90836">
              <w:rPr>
                <w:i/>
              </w:rPr>
              <w:t xml:space="preserve"> </w:t>
            </w:r>
            <w:r w:rsidRPr="00A90836">
              <w:t>Участвуют в диспутах и учатся слушать собеседника</w:t>
            </w:r>
          </w:p>
        </w:tc>
        <w:tc>
          <w:tcPr>
            <w:tcW w:w="1276" w:type="dxa"/>
          </w:tcPr>
          <w:p w:rsidR="006B62DA" w:rsidRPr="00A90836" w:rsidRDefault="006B62DA" w:rsidP="00A90836">
            <w:r w:rsidRPr="00A90836">
              <w:t>Умение излагать свое мнение</w:t>
            </w:r>
          </w:p>
        </w:tc>
        <w:tc>
          <w:tcPr>
            <w:tcW w:w="2552" w:type="dxa"/>
          </w:tcPr>
          <w:p w:rsidR="006B62DA" w:rsidRPr="00526532" w:rsidRDefault="006B62DA" w:rsidP="00FE2845">
            <w:pPr>
              <w:jc w:val="both"/>
              <w:rPr>
                <w:color w:val="111A05"/>
              </w:rPr>
            </w:pPr>
            <w:r w:rsidRPr="00526532">
              <w:rPr>
                <w:color w:val="111A05"/>
              </w:rPr>
              <w:t xml:space="preserve"> Защищают проекты</w:t>
            </w:r>
          </w:p>
        </w:tc>
        <w:tc>
          <w:tcPr>
            <w:tcW w:w="851" w:type="dxa"/>
          </w:tcPr>
          <w:p w:rsidR="006B62DA" w:rsidRPr="00A90836" w:rsidRDefault="006B62DA" w:rsidP="00A90836"/>
        </w:tc>
        <w:tc>
          <w:tcPr>
            <w:tcW w:w="850" w:type="dxa"/>
          </w:tcPr>
          <w:p w:rsidR="006B62DA" w:rsidRPr="00A90836" w:rsidRDefault="006B62DA" w:rsidP="00A90836"/>
        </w:tc>
      </w:tr>
      <w:tr w:rsidR="00FE2845" w:rsidRPr="00A90836" w:rsidTr="00FE2845">
        <w:tc>
          <w:tcPr>
            <w:tcW w:w="15877" w:type="dxa"/>
            <w:gridSpan w:val="10"/>
          </w:tcPr>
          <w:p w:rsidR="00FE2845" w:rsidRPr="00A90836" w:rsidRDefault="00FE2845" w:rsidP="00A90836">
            <w:r>
              <w:t>Итого: 34 часа</w:t>
            </w:r>
          </w:p>
        </w:tc>
      </w:tr>
    </w:tbl>
    <w:p w:rsidR="00A90836" w:rsidRPr="009E5C41" w:rsidRDefault="00A90836" w:rsidP="00602A30">
      <w:pPr>
        <w:jc w:val="center"/>
        <w:rPr>
          <w:b/>
        </w:rPr>
      </w:pPr>
    </w:p>
    <w:p w:rsidR="00DB60E6" w:rsidRDefault="00DB60E6"/>
    <w:sectPr w:rsidR="00DB60E6" w:rsidSect="001861C6">
      <w:pgSz w:w="16838" w:h="11906" w:orient="landscape"/>
      <w:pgMar w:top="56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2F"/>
    <w:multiLevelType w:val="hybridMultilevel"/>
    <w:tmpl w:val="7B1A152E"/>
    <w:lvl w:ilvl="0" w:tplc="0CD256F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A528C1"/>
    <w:multiLevelType w:val="hybridMultilevel"/>
    <w:tmpl w:val="448AACF0"/>
    <w:lvl w:ilvl="0" w:tplc="0CD256F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FB0"/>
    <w:rsid w:val="0008236F"/>
    <w:rsid w:val="00180AD9"/>
    <w:rsid w:val="001861C6"/>
    <w:rsid w:val="003551EA"/>
    <w:rsid w:val="00376743"/>
    <w:rsid w:val="0037788F"/>
    <w:rsid w:val="0039665E"/>
    <w:rsid w:val="003C5D0D"/>
    <w:rsid w:val="003D08CC"/>
    <w:rsid w:val="00447FB0"/>
    <w:rsid w:val="00602A30"/>
    <w:rsid w:val="006B62DA"/>
    <w:rsid w:val="007C2DEA"/>
    <w:rsid w:val="0085282C"/>
    <w:rsid w:val="00862C23"/>
    <w:rsid w:val="00923CB3"/>
    <w:rsid w:val="00A90836"/>
    <w:rsid w:val="00B60C00"/>
    <w:rsid w:val="00C25143"/>
    <w:rsid w:val="00C9529D"/>
    <w:rsid w:val="00DB60E6"/>
    <w:rsid w:val="00ED798C"/>
    <w:rsid w:val="00F07369"/>
    <w:rsid w:val="00F2123F"/>
    <w:rsid w:val="00FE2845"/>
    <w:rsid w:val="00FF2D2B"/>
    <w:rsid w:val="00FF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02A3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8">
    <w:name w:val="c8"/>
    <w:rsid w:val="00862C23"/>
  </w:style>
  <w:style w:type="paragraph" w:customStyle="1" w:styleId="c1">
    <w:name w:val="c1"/>
    <w:basedOn w:val="a"/>
    <w:rsid w:val="00862C2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862C23"/>
  </w:style>
  <w:style w:type="character" w:customStyle="1" w:styleId="c13">
    <w:name w:val="c13"/>
    <w:basedOn w:val="a0"/>
    <w:rsid w:val="00862C23"/>
  </w:style>
  <w:style w:type="table" w:styleId="a4">
    <w:name w:val="Table Grid"/>
    <w:basedOn w:val="a1"/>
    <w:uiPriority w:val="99"/>
    <w:rsid w:val="00355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51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F2D2B"/>
    <w:pPr>
      <w:autoSpaceDN/>
      <w:adjustRightInd/>
      <w:ind w:left="720"/>
    </w:pPr>
    <w:rPr>
      <w:rFonts w:eastAsia="Calibri"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02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text">
    <w:name w:val="ptext"/>
    <w:basedOn w:val="a"/>
    <w:rsid w:val="00602A30"/>
    <w:pPr>
      <w:widowControl/>
      <w:autoSpaceDE/>
      <w:autoSpaceDN/>
      <w:adjustRightInd/>
      <w:spacing w:after="113" w:line="312" w:lineRule="auto"/>
      <w:ind w:firstLine="397"/>
      <w:jc w:val="both"/>
    </w:pPr>
    <w:rPr>
      <w:rFonts w:ascii="Arial" w:hAnsi="Arial" w:cs="Arial"/>
      <w:color w:val="333333"/>
      <w:sz w:val="20"/>
      <w:szCs w:val="20"/>
    </w:rPr>
  </w:style>
  <w:style w:type="character" w:styleId="a6">
    <w:name w:val="Emphasis"/>
    <w:basedOn w:val="a0"/>
    <w:uiPriority w:val="20"/>
    <w:qFormat/>
    <w:rsid w:val="00602A30"/>
    <w:rPr>
      <w:i/>
      <w:iCs/>
    </w:rPr>
  </w:style>
  <w:style w:type="paragraph" w:styleId="21">
    <w:name w:val="Body Text Indent 2"/>
    <w:basedOn w:val="a"/>
    <w:link w:val="22"/>
    <w:semiHidden/>
    <w:unhideWhenUsed/>
    <w:rsid w:val="00602A30"/>
    <w:pPr>
      <w:widowControl/>
      <w:autoSpaceDE/>
      <w:autoSpaceDN/>
      <w:adjustRightInd/>
      <w:ind w:firstLine="900"/>
      <w:jc w:val="both"/>
    </w:pPr>
    <w:rPr>
      <w:b/>
      <w:bCs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602A3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7">
    <w:name w:val="Normal (Web)"/>
    <w:basedOn w:val="a"/>
    <w:unhideWhenUsed/>
    <w:rsid w:val="00602A3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8">
    <w:name w:val="Текст Знак"/>
    <w:basedOn w:val="a0"/>
    <w:link w:val="a9"/>
    <w:uiPriority w:val="99"/>
    <w:semiHidden/>
    <w:rsid w:val="00602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8"/>
    <w:uiPriority w:val="99"/>
    <w:semiHidden/>
    <w:unhideWhenUsed/>
    <w:rsid w:val="00602A3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Текст Знак1"/>
    <w:basedOn w:val="a0"/>
    <w:uiPriority w:val="99"/>
    <w:semiHidden/>
    <w:rsid w:val="00602A3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a">
    <w:name w:val="Текст сноски Знак"/>
    <w:basedOn w:val="a0"/>
    <w:link w:val="ab"/>
    <w:semiHidden/>
    <w:rsid w:val="00602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602A30"/>
    <w:pPr>
      <w:widowControl/>
      <w:autoSpaceDE/>
      <w:autoSpaceDN/>
      <w:adjustRightInd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02A30"/>
    <w:rPr>
      <w:color w:val="0000FF"/>
      <w:u w:val="single"/>
    </w:rPr>
  </w:style>
  <w:style w:type="character" w:customStyle="1" w:styleId="ad">
    <w:name w:val="Основной текст Знак"/>
    <w:basedOn w:val="a0"/>
    <w:link w:val="ae"/>
    <w:rsid w:val="00602A3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d"/>
    <w:unhideWhenUsed/>
    <w:rsid w:val="00602A30"/>
    <w:pPr>
      <w:widowControl/>
      <w:suppressAutoHyphens/>
      <w:autoSpaceDE/>
      <w:autoSpaceDN/>
      <w:adjustRightInd/>
      <w:spacing w:after="120"/>
    </w:pPr>
    <w:rPr>
      <w:rFonts w:eastAsia="SimSun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602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02A30"/>
    <w:pPr>
      <w:widowControl/>
      <w:autoSpaceDE/>
      <w:autoSpaceDN/>
      <w:adjustRightInd/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02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02A30"/>
    <w:pPr>
      <w:autoSpaceDE/>
      <w:autoSpaceDN/>
      <w:adjustRightInd/>
      <w:spacing w:before="65" w:after="65"/>
      <w:ind w:firstLine="218"/>
      <w:jc w:val="both"/>
    </w:pPr>
    <w:rPr>
      <w:rFonts w:ascii="Arial" w:hAnsi="Arial"/>
      <w:color w:val="000000"/>
      <w:sz w:val="26"/>
      <w:szCs w:val="20"/>
    </w:rPr>
  </w:style>
  <w:style w:type="paragraph" w:styleId="af1">
    <w:name w:val="Title"/>
    <w:basedOn w:val="a"/>
    <w:link w:val="af2"/>
    <w:qFormat/>
    <w:rsid w:val="00602A30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602A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F3A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3A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9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02A3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8">
    <w:name w:val="c8"/>
    <w:rsid w:val="00862C23"/>
  </w:style>
  <w:style w:type="paragraph" w:customStyle="1" w:styleId="c1">
    <w:name w:val="c1"/>
    <w:basedOn w:val="a"/>
    <w:rsid w:val="00862C2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862C23"/>
  </w:style>
  <w:style w:type="character" w:customStyle="1" w:styleId="c13">
    <w:name w:val="c13"/>
    <w:basedOn w:val="a0"/>
    <w:rsid w:val="00862C23"/>
  </w:style>
  <w:style w:type="table" w:styleId="a4">
    <w:name w:val="Table Grid"/>
    <w:basedOn w:val="a1"/>
    <w:uiPriority w:val="99"/>
    <w:rsid w:val="00355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51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F2D2B"/>
    <w:pPr>
      <w:autoSpaceDN/>
      <w:adjustRightInd/>
      <w:ind w:left="720"/>
    </w:pPr>
    <w:rPr>
      <w:rFonts w:eastAsia="Calibri"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02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text">
    <w:name w:val="ptext"/>
    <w:basedOn w:val="a"/>
    <w:rsid w:val="00602A30"/>
    <w:pPr>
      <w:widowControl/>
      <w:autoSpaceDE/>
      <w:autoSpaceDN/>
      <w:adjustRightInd/>
      <w:spacing w:after="113" w:line="312" w:lineRule="auto"/>
      <w:ind w:firstLine="397"/>
      <w:jc w:val="both"/>
    </w:pPr>
    <w:rPr>
      <w:rFonts w:ascii="Arial" w:hAnsi="Arial" w:cs="Arial"/>
      <w:color w:val="333333"/>
      <w:sz w:val="20"/>
      <w:szCs w:val="20"/>
    </w:rPr>
  </w:style>
  <w:style w:type="character" w:styleId="a6">
    <w:name w:val="Emphasis"/>
    <w:basedOn w:val="a0"/>
    <w:uiPriority w:val="20"/>
    <w:qFormat/>
    <w:rsid w:val="00602A30"/>
    <w:rPr>
      <w:i/>
      <w:iCs/>
    </w:rPr>
  </w:style>
  <w:style w:type="paragraph" w:styleId="21">
    <w:name w:val="Body Text Indent 2"/>
    <w:basedOn w:val="a"/>
    <w:link w:val="22"/>
    <w:semiHidden/>
    <w:unhideWhenUsed/>
    <w:rsid w:val="00602A30"/>
    <w:pPr>
      <w:widowControl/>
      <w:autoSpaceDE/>
      <w:autoSpaceDN/>
      <w:adjustRightInd/>
      <w:ind w:firstLine="900"/>
      <w:jc w:val="both"/>
    </w:pPr>
    <w:rPr>
      <w:b/>
      <w:bCs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602A3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7">
    <w:name w:val="Normal (Web)"/>
    <w:basedOn w:val="a"/>
    <w:uiPriority w:val="99"/>
    <w:unhideWhenUsed/>
    <w:rsid w:val="00602A3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8">
    <w:name w:val="Текст Знак"/>
    <w:basedOn w:val="a0"/>
    <w:link w:val="a9"/>
    <w:uiPriority w:val="99"/>
    <w:semiHidden/>
    <w:rsid w:val="00602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8"/>
    <w:uiPriority w:val="99"/>
    <w:semiHidden/>
    <w:unhideWhenUsed/>
    <w:rsid w:val="00602A3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Текст Знак1"/>
    <w:basedOn w:val="a0"/>
    <w:uiPriority w:val="99"/>
    <w:semiHidden/>
    <w:rsid w:val="00602A3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a">
    <w:name w:val="Текст сноски Знак"/>
    <w:basedOn w:val="a0"/>
    <w:link w:val="ab"/>
    <w:semiHidden/>
    <w:rsid w:val="00602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602A30"/>
    <w:pPr>
      <w:widowControl/>
      <w:autoSpaceDE/>
      <w:autoSpaceDN/>
      <w:adjustRightInd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02A30"/>
    <w:rPr>
      <w:color w:val="0000FF"/>
      <w:u w:val="single"/>
    </w:rPr>
  </w:style>
  <w:style w:type="character" w:customStyle="1" w:styleId="ad">
    <w:name w:val="Основной текст Знак"/>
    <w:basedOn w:val="a0"/>
    <w:link w:val="ae"/>
    <w:rsid w:val="00602A3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d"/>
    <w:unhideWhenUsed/>
    <w:rsid w:val="00602A30"/>
    <w:pPr>
      <w:widowControl/>
      <w:suppressAutoHyphens/>
      <w:autoSpaceDE/>
      <w:autoSpaceDN/>
      <w:adjustRightInd/>
      <w:spacing w:after="120"/>
    </w:pPr>
    <w:rPr>
      <w:rFonts w:eastAsia="SimSun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602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02A30"/>
    <w:pPr>
      <w:widowControl/>
      <w:autoSpaceDE/>
      <w:autoSpaceDN/>
      <w:adjustRightInd/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02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02A30"/>
    <w:pPr>
      <w:autoSpaceDE/>
      <w:autoSpaceDN/>
      <w:adjustRightInd/>
      <w:spacing w:before="65" w:after="65"/>
      <w:ind w:firstLine="218"/>
      <w:jc w:val="both"/>
    </w:pPr>
    <w:rPr>
      <w:rFonts w:ascii="Arial" w:hAnsi="Arial"/>
      <w:color w:val="000000"/>
      <w:sz w:val="26"/>
      <w:szCs w:val="20"/>
    </w:rPr>
  </w:style>
  <w:style w:type="paragraph" w:styleId="af1">
    <w:name w:val="Title"/>
    <w:basedOn w:val="a"/>
    <w:link w:val="af2"/>
    <w:qFormat/>
    <w:rsid w:val="00602A30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602A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F3A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3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3020-A295-4606-8EBB-7F02C93B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Admin</cp:lastModifiedBy>
  <cp:revision>24</cp:revision>
  <cp:lastPrinted>2018-10-11T07:59:00Z</cp:lastPrinted>
  <dcterms:created xsi:type="dcterms:W3CDTF">2017-09-23T16:34:00Z</dcterms:created>
  <dcterms:modified xsi:type="dcterms:W3CDTF">2020-09-07T08:52:00Z</dcterms:modified>
</cp:coreProperties>
</file>