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1F" w:rsidRPr="00292A1F" w:rsidRDefault="00292A1F" w:rsidP="00292A1F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</w:rPr>
        <w:t>Читаем книги вместе с детьми</w:t>
      </w:r>
    </w:p>
    <w:p w:rsidR="00292A1F" w:rsidRPr="00292A1F" w:rsidRDefault="00292A1F" w:rsidP="00292A1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Осмысливая сегодняшний день нашего общества, нельзя обойти вниманием, вопрос воспитания человека путём приобщения его к культуре в целом, книжной в особенности, тем более, когда в современных условиях само понятие  «книга» почти лишилась прежнего авторитета, а телевидение и компьютер активно выступают его конкурентами. Но книга остаётся тем видом искусства, который оперирует словом. И именно ей даны большие возможности проникать в духовный мир человека, мир его мыслей, чувств.</w:t>
      </w:r>
    </w:p>
    <w:p w:rsidR="00292A1F" w:rsidRPr="00292A1F" w:rsidRDefault="00292A1F" w:rsidP="00292A1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вдумчивого, чуткого читателя – процесс длительный и сложный. Именно в дошкольном детстве начинает складываться начитанность: дети знакомятся с русским и мировым фольклором от колыбельных песен, 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считалок, дразнилок, загадок, пословиц до былин, и сказов, с русской и зарубежной классикой – с произведениями В. А. Жуковского, А. С. Пушкина, П.П.Ершова, Ш. Перро, братьев Гримм, Г-Х Андерсена. К. И. Чуковского, С. Я. Маршака, А. 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Милна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Лингрен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многих других.</w:t>
      </w:r>
    </w:p>
    <w:p w:rsidR="00292A1F" w:rsidRPr="00292A1F" w:rsidRDefault="00292A1F" w:rsidP="00292A1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Всё знакомство  детей с огромным литературным наследием опирается на фундамент, который  закладывают взрослые в дошкольном детстве. Именно родители во многом определяют круг читательских и зрительских интересов дошкольника.</w:t>
      </w:r>
    </w:p>
    <w:p w:rsidR="00292A1F" w:rsidRPr="00292A1F" w:rsidRDefault="00292A1F" w:rsidP="00292A1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определения значения  важности чтения детям в семье, среди родителей воспитанников нашего детского сада был проведён опрос (анкетирование), который показал следующие результаты:</w:t>
      </w:r>
    </w:p>
    <w:p w:rsidR="00292A1F" w:rsidRPr="00292A1F" w:rsidRDefault="00292A1F" w:rsidP="00292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Домашние детские библиотеки есть в каждой семье </w:t>
      </w:r>
      <w:proofErr w:type="gram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100%  опрошенных)</w:t>
      </w:r>
    </w:p>
    <w:p w:rsidR="00292A1F" w:rsidRPr="00292A1F" w:rsidRDefault="00292A1F" w:rsidP="00292A1F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Эти библиотеки регулярно пополняются за счёт покупки новых  книг (53%)</w:t>
      </w:r>
    </w:p>
    <w:p w:rsidR="00292A1F" w:rsidRPr="00292A1F" w:rsidRDefault="00292A1F" w:rsidP="00292A1F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 достаточно полная библиотека, которая не требует пополнения, или пополняется за счет подаренных книг  (47% орошенных)</w:t>
      </w:r>
    </w:p>
    <w:p w:rsidR="00292A1F" w:rsidRPr="00292A1F" w:rsidRDefault="00292A1F" w:rsidP="00292A1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выборе книг родители обращают внимание в первую очередь на содержание книг</w:t>
      </w:r>
      <w:proofErr w:type="gram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соответствие произведений возрастным особенностям и интересам детей и на иллюстративное оформление книги.</w:t>
      </w:r>
    </w:p>
    <w:p w:rsidR="00292A1F" w:rsidRPr="00292A1F" w:rsidRDefault="00292A1F" w:rsidP="00292A1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 детям читают только 67% опрошенных родителей, остальные 33% читают детям редко (о чём сожалеют) или иногда (2-3 раза в неделю)</w:t>
      </w:r>
    </w:p>
    <w:p w:rsidR="00292A1F" w:rsidRPr="00292A1F" w:rsidRDefault="00292A1F" w:rsidP="00292A1F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Самая читающая группа  в детском саду - 2 младшая: из всех опрошенных только 1 родитель читает ребёнку  редко (ребёнок отказывается слушать), остальные читают детям ежедневно.</w:t>
      </w:r>
    </w:p>
    <w:p w:rsidR="00292A1F" w:rsidRPr="00292A1F" w:rsidRDefault="00292A1F" w:rsidP="00292A1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53% родителей читают детям только по просьбе самих детей, остальные родители читают как по просьбе ребёнка, так и по своей инициативе.</w:t>
      </w:r>
    </w:p>
    <w:p w:rsidR="00292A1F" w:rsidRPr="00292A1F" w:rsidRDefault="00292A1F" w:rsidP="00292A1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61% опрошенных могут назвать любимые произведения своих детей.</w:t>
      </w:r>
    </w:p>
    <w:p w:rsidR="00292A1F" w:rsidRPr="00292A1F" w:rsidRDefault="00292A1F" w:rsidP="00292A1F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Затрудняются ответить на этот вопрос, или отвечают, что у детей нет любимых книг – 39% родителей.</w:t>
      </w:r>
    </w:p>
    <w:p w:rsidR="00292A1F" w:rsidRPr="00292A1F" w:rsidRDefault="00292A1F" w:rsidP="00292A1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Важность значения</w:t>
      </w:r>
      <w:proofErr w:type="gram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 в развитии ребёнка отмечают 94% всех опрошенных родителей, 6% родителей затрудняются ответить на этот вопрос.</w:t>
      </w:r>
    </w:p>
    <w:p w:rsidR="00292A1F" w:rsidRPr="00292A1F" w:rsidRDefault="00292A1F" w:rsidP="00292A1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Так что же  приобретает ребенок, когда родители ему читают?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минимум в «совместном» чтении – </w:t>
      </w:r>
      <w:r w:rsidRPr="0029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четыре преимущества: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Во-первых, пока вы ему читаете, ваш ребёнок фантазирует, создает свой зримый сказочный мир, в котором живут герои звучащей для него книги. Между тем, развитие фантазии, воображения есть важнейшая ступень на пути становления творческой личности.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Во-вторых, когда вы читаете, вы учите ребенка слушать. Слушать долго и не прерывать читающего. Слушать внимательно и вдумчиво.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В-третьих, когда вы читаете, вы проводите время с вашим сыном или дочерью, которое вам потом возвратится. У вас с ребенком общий интерес и совместное дело.</w:t>
      </w: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      В-четвертых, когда вы читаете, у ребенка формируется слуховая память, развивается речь, увеличивается словарный запас.</w:t>
      </w:r>
    </w:p>
    <w:p w:rsidR="00292A1F" w:rsidRPr="00292A1F" w:rsidRDefault="00292A1F" w:rsidP="00292A1F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548DD4"/>
          <w:sz w:val="32"/>
        </w:rPr>
        <w:t>Советы родителям: что и как читать детям?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C00000"/>
          <w:sz w:val="28"/>
        </w:rPr>
        <w:t>Как привлечь малыша к чтению:</w:t>
      </w:r>
    </w:p>
    <w:p w:rsidR="00292A1F" w:rsidRPr="00292A1F" w:rsidRDefault="00292A1F" w:rsidP="00292A1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Самая любимая деятельность ребёнка – это игра. Предложите малышу поиграть с книжками.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«Прятки с книжкой»</w:t>
      </w:r>
    </w:p>
    <w:p w:rsidR="00292A1F" w:rsidRPr="00292A1F" w:rsidRDefault="00292A1F" w:rsidP="00292A1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Покажите своему ребёнку новую книжку и попросите его закрыть глаза. Спрячьте книжку где-нибудь в комнате. Он с удовольствием отправиться на её поиски, а когда найдёт – наградой ему будет прочтение этой книги.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«Угадай о чём книга»</w:t>
      </w:r>
    </w:p>
    <w:p w:rsidR="00292A1F" w:rsidRPr="00292A1F" w:rsidRDefault="00292A1F" w:rsidP="00292A1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ребёнку рассмотреть иллюстрации в книге, которую он ещё не знает, и предложите угадать, о чём это произведение.</w:t>
      </w:r>
    </w:p>
    <w:p w:rsidR="00292A1F" w:rsidRPr="00292A1F" w:rsidRDefault="00292A1F" w:rsidP="00292A1F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«Маленькие художники»</w:t>
      </w:r>
    </w:p>
    <w:p w:rsidR="00292A1F" w:rsidRPr="00292A1F" w:rsidRDefault="00292A1F" w:rsidP="00292A1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прочтения книги предложите ребёнку стать художниками и нарисовать наиболее запомнившийся и понравившийся ему эпизод произведения.</w:t>
      </w:r>
    </w:p>
    <w:p w:rsidR="00292A1F" w:rsidRPr="00292A1F" w:rsidRDefault="00292A1F" w:rsidP="00292A1F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«Закончи сказку»</w:t>
      </w:r>
    </w:p>
    <w:p w:rsidR="00292A1F" w:rsidRPr="00292A1F" w:rsidRDefault="00292A1F" w:rsidP="00292A1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рассказываете ребёнку начало и середину знакомой ему сказки, например </w:t>
      </w:r>
      <w:proofErr w:type="gram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Колобка. Ребёнку нужно самому придумать другое окончание сказки (например, лиса поругала Колобка за то, что он убежал от бабушки и дедушки, и отвела домой)</w:t>
      </w:r>
    </w:p>
    <w:p w:rsidR="00292A1F" w:rsidRPr="00292A1F" w:rsidRDefault="00292A1F" w:rsidP="00292A1F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«Прыг – и в другой сказке!»</w:t>
      </w:r>
    </w:p>
    <w:p w:rsidR="00292A1F" w:rsidRPr="00292A1F" w:rsidRDefault="00292A1F" w:rsidP="00292A1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Предложите ребёнку сочинить новую </w:t>
      </w:r>
      <w:proofErr w:type="gram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сказку</w:t>
      </w:r>
      <w:proofErr w:type="gram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любимого сказочного героя, который мог оказаться в другой сказке (Что могло с ним случиться?)</w:t>
      </w:r>
    </w:p>
    <w:p w:rsidR="00292A1F" w:rsidRPr="00292A1F" w:rsidRDefault="00292A1F" w:rsidP="00292A1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 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C00000"/>
          <w:sz w:val="28"/>
        </w:rPr>
        <w:t> Памятка для родителей</w:t>
      </w:r>
    </w:p>
    <w:p w:rsidR="00292A1F" w:rsidRPr="00292A1F" w:rsidRDefault="00292A1F" w:rsidP="00292A1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Наполните день ребёнка 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потешками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прибаутками, 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уговорками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приговорками</w:t>
      </w:r>
      <w:proofErr w:type="gram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2A1F" w:rsidRPr="00292A1F" w:rsidRDefault="00292A1F" w:rsidP="00292A1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Введите обязательный ритуал чтения книг перед сном.</w:t>
      </w:r>
    </w:p>
    <w:p w:rsidR="00292A1F" w:rsidRPr="00292A1F" w:rsidRDefault="00292A1F" w:rsidP="00292A1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Читайте детям всегда, когда есть возможность: перед обедом, после полдника, на прогулке или в плохую погоду.</w:t>
      </w:r>
    </w:p>
    <w:p w:rsidR="00292A1F" w:rsidRPr="00292A1F" w:rsidRDefault="00292A1F" w:rsidP="00292A1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Чтение перед сном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Calibri" w:eastAsia="Times New Roman" w:hAnsi="Calibri" w:cs="Calibri"/>
          <w:color w:val="000000"/>
        </w:rPr>
        <w:t>        </w:t>
      </w: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вечер читайте своему ребёнку. Дети не очень хотят ложиться спать и будут рады возможности с помощью вечернего чтения отдалить отход ко сну. Со временем это станет своеобразным ритуалом укладывания спать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        Читайте каждый день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Если ребёнок просит почитать, никогда не отказывайте ему. Даже если у вас совсем мало времени, читайте хоть пару страничек в день.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        Толстые книги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Не бойтесь читать детям большие книги, хотя бы по главе в день. Такое чтение «с продолжением» способствует развитию памяти и внимательности, а также поддерживает интерес  к чтению, ведь ребёнку очень хочется узнать, что же произойдёт дальше с любимыми героями.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        Как научить ребёнка беречь книги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Не делать в книге пометок, подписей, рисунков.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Не читать во время еды.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Не загибать листы, пользоваться закладкой.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Класть книгу только на чистый стол.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Не разбрасывать книги, хранить их в одном месте.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Своевременно оказывать «скорую помощь» «больным» книгам.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        Как обсуждать с ребёнком прочитанную книгу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Выясните перед чтением, или во время чтения трудные слова.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Спросите, понравилось ли произведение, чем. Что нового, интересного он узнал?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Попросите ребёнка рассказать о главном герое, главном событии рассказа, сказки, стихотворения.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Как описана природа?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Какие слова и выражения запомнились?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Чему научила книга?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Предложите ребёнку нарисовать картинку к понравившемуся эпизоду. Выучите отрывок, изображая голосом персонажей произведения.</w:t>
      </w:r>
    </w:p>
    <w:p w:rsidR="00292A1F" w:rsidRPr="00292A1F" w:rsidRDefault="00292A1F" w:rsidP="00292A1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Легкость и прочность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Хорошая книжка для маленьких имеет некоторые особенности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Она лёгкая – у малыша должно хватать сил на то, чтобы в любой момент достать книгу с полки.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Прочность ей обеспечивает обычный или ламинированный картон.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Размер книжки небольшой: ребёнок должен иметь возможность смотреть её самостоятельно.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 книге крупные яркие картинки и немного мелких отвлекающих деталей. Печатный текст только крупный, фразы четкие и лаконичные.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Если страница представляет собой яркую картинку, текс должен располагаться на светлом фоне.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Обратите внимание на наличие гигиенического сертификата (обычно указывается на последней страничке или обложке), ведь малыши часто пытаются грызть книгу.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        Всему своё время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Самым маленьким нужны книжки для рассматривания изображений предметов, животных, растений и т.п. На станице 80% площади должна занимать картинка. Подписи состоят максимум из  двух - трёх слов.  Малыш пока не представляет, как обращаться с новой «игрушкой», - все может ограничиваться облизыванием и бессмысленным перевёртыванием страничек. Но если вы рассматриваете книжку вместе и при этом проговариваете текст, то скоро заметите, что кроха легко узнаёт знакомые предметы и даже пытается по-своему их называть.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292A1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Весёлая азбука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Примерно с года (а при желании и раньше) можно начинать читать ребёнку стихи и коротенькие сказки. В этом возрасте знакомство с весёлыми 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потешками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хорошо сопровождать Яркими характерными жестами. Примерно к двум годам, когда у ребёнка появится интерес к буквам, приобретите азбуку. Стоит помнить, что узнавание букв и чтение – вещи разные. Сейчас читаете вы, а ребёнок активно слушает. Не стоит форсировать события.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Многим детям нравятся книжки – игрушки: всевозможные «пищалки», книжки в форме животных, насекомых и т.д. Они привлекательны для ребёнка, но не стоит ими увлекаться. Книга, прежде всего, предназначена для чтения – это малышу важно усвоить. Постепенно сводите количество книг – игрушек к минимуму.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Три года – возраст почемучек – оптимальное время для покупки детских иллюстрированных энциклопедий. Количество незнакомых слов в них не должно превышать 10-15%, иначе книга может показаться ребёнку скучной. Читая вместе с вами, малыш получает ответы на интересующие его вопросы, и при этом учиться работать с новой информацией.</w:t>
      </w:r>
    </w:p>
    <w:p w:rsidR="00292A1F" w:rsidRPr="00292A1F" w:rsidRDefault="00292A1F" w:rsidP="00292A1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Расширяем кругозор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Если у родителей есть большое желание, начинать читать ребёнку можно с самого рождения. Новорожденный не может понять смысла прочитанного, но прекрасно различает интонации, ритм и к </w:t>
      </w:r>
      <w:proofErr w:type="gram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тому</w:t>
      </w:r>
      <w:proofErr w:type="gram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воспринимает эмоциональное состояние взрослого во время чтения. Так что если мама читает с удовольствием, а не по обязанности, то у ребёнка уже на эмоциональном уровне начинает формироваться положительное отношение к занятию чтением.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Простейшие книжки можно делать с детьми самостоятельно, вместе с детьми вырезать, рисовать, сочинять простенькие тексты о жизни ребёнка. Это развивает творческие способности, позволяет малышу осознать, что все, о чем говориться в книгах, имеет отношение к реальной жизни и формирует бережное, глубоко личностное отношение к книге вообще.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Если у вас возникают сомнения по поводу содержания книги, уберите её подальше. Больше доверяйте своей родительской интуиции.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Чем старше ребёнок, тем многограннее становиться круг его чтения. Задача родителей – постараться расширить детский кругозор, подбирая разнообразные книги. А чтоб малыш учился ориентироваться в мире печатного слова, отправляйтесь в книжный магазин вместе.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Даже когда ребёнок научится читать сам, не прекращайте практику совместного чтения. Взрослый может читать гораздо более эмоционально, создавая у ребёнка живые представления о </w:t>
      </w:r>
      <w:proofErr w:type="gram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написанном</w:t>
      </w:r>
      <w:proofErr w:type="gram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, и к тому же должен объяснять малышу непонятные моменты и общий смысл. А главное – такое чтение очень сплачивает.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0070C0"/>
          <w:sz w:val="28"/>
        </w:rPr>
        <w:t>Правила, которые сделают чтение вслух привлекательным</w:t>
      </w:r>
      <w:r w:rsidRPr="00292A1F">
        <w:rPr>
          <w:rFonts w:ascii="Times New Roman" w:eastAsia="Times New Roman" w:hAnsi="Times New Roman" w:cs="Times New Roman"/>
          <w:color w:val="0070C0"/>
          <w:sz w:val="28"/>
        </w:rPr>
        <w:t>: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 Во время чтения сохраняйте зрительный контакт с ребёнком.</w:t>
      </w: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Взрослый во время чтения или рассказа должен  сидеть перед ребёнком так, чтобы он мог видеть его лицо, наблюдать за мимикой, выражением глаз, жестами, так как эти формы проявления чувств дополняют и усиливают впечатления от прочтения.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  Читайте детям неторопливо, но и не монотонно, показывайте ребёнку, что чтение вслух доставляет вам удовольствие. Не бубните, </w:t>
      </w:r>
      <w:proofErr w:type="gram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proofErr w:type="gram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 отбывая давно надоевшую повинность. Ребёнок это почувствует и утратит интерес к чтению.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3. В процессе чтения детям нужно периодически давать возможность говорить о своих ощущениях, но иногда можно </w:t>
      </w:r>
      <w:proofErr w:type="gram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попросить</w:t>
      </w:r>
      <w:proofErr w:type="gram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просто молча слушать.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4.   Играйте голосом: читайте то быстрее, то медленнее, то громко, то тихо - в зависимости от содержания текста. Читая детям, стихи и сказки, старайтесь передать голосом характер персонажей, а также смешную или грустную ситуацию, но не «перебарщивайте». Излишняя драматизация мешает ребёнку воспроизводить в воображении нарисованные словами картины.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Сокращайте текст, если он явно слишком длинный. В таком случае не надо читать всё до конца, ребёнок всё равно перестаёт воспринимать услышанное. Коротко перескажите окончание.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6.  Читайте сказки всегда, когда ребёнок хочет их слушать. Может быть, для родителей это и скучновато, но для него - нет.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 Читайте ребёнку вслух каждый день, сделайте из этого любимый семейный ритуал. Непременно продолжайте совместное чтение и тогда, когда ребёнок научится читать: ценность хорошей книги зависит во многом от того, как отнеслись к книге родители и найдут ли для неё должное место в своей семейной библиотеке.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С самого раннего детства ребёнку необходимо подбирать свою личную библиотеку. </w:t>
      </w:r>
      <w:proofErr w:type="gram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Почаще</w:t>
      </w:r>
      <w:proofErr w:type="gram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ходите с ребёнком в книжный магазин. Покупать книги следует постепенно, выбирая то, что интересует детей, что им понятно, советуясь с воспитателем.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9. Читайте вслух или пересказывайте ребёнку книги, которые вам самим нравились в детстве. Прежде, чем прочитать ребёнку незнакомую вам книгу, попробуйте прочитать её сами, чтобы направить внимание ребёнка в нужное русло.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10. Не отрывайте ребёнка от чтения или рассматривания книжки с картинками. Снова и </w:t>
      </w: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снова привлекайте внимание детей к содержанию книги, картинок, каждый раз раскрывая что-то новое.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 </w:t>
      </w:r>
    </w:p>
    <w:p w:rsidR="00292A1F" w:rsidRPr="00292A1F" w:rsidRDefault="00292A1F" w:rsidP="00292A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C00000"/>
          <w:sz w:val="28"/>
        </w:rPr>
        <w:t>Рекомендательный список для чтения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0070C0"/>
          <w:sz w:val="28"/>
        </w:rPr>
        <w:t>Для  детей  с 1года 6 месяцев  - 2 лет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Произведения русского фольклора: песенки, потешки, </w:t>
      </w:r>
      <w:proofErr w:type="spellStart"/>
      <w:r w:rsidRPr="0029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заклички</w:t>
      </w:r>
      <w:proofErr w:type="spellEnd"/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Сказки: </w:t>
      </w: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«Курочка ряба», «Репка», «Как коза избушку построила», «Козлята и волк», «Теремок», «Маша и медведь»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Произведения поэтов и писателей России: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 цикла «Игрушки»): «Бычок», «Мячик», «Слон»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Бересотов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«Курица с цыплятами», «Больная кукла» «Котёнок»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С. Маршак «Детки в клетке», «Сказка о глупом мышонке»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Сутеев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«Цыплёнок и утёнок», «Кто сказал мяу»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Л. Толстой «Три медведя»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 </w:t>
      </w:r>
      <w:r w:rsidRPr="0029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другие.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0070C0"/>
          <w:sz w:val="28"/>
        </w:rPr>
        <w:t>Для детей  3-5 лет.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Художественные  тексты для непродолжительного чтения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Произведения русского фольклора: песенки, потешки, </w:t>
      </w:r>
      <w:proofErr w:type="spellStart"/>
      <w:r w:rsidRPr="0029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заклички</w:t>
      </w:r>
      <w:proofErr w:type="spellEnd"/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Сказки</w:t>
      </w:r>
      <w:proofErr w:type="gramStart"/>
      <w:r w:rsidRPr="0029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Волк и козлята»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«Волк и лиса»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«Гуси-лебеди», «Снегурочка и лиса», «Бычок белый бочок – чёрные копытца»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«У страха глаза велики»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«Про Иванушку – 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дурачка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«Война грибов с ягодами», «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Жихарка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», «Зимовьё»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Сказки народов мира: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Украинские: «Рукавичка», Коза </w:t>
      </w:r>
      <w:proofErr w:type="gram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–д</w:t>
      </w:r>
      <w:proofErr w:type="gram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ереза»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Венгерская</w:t>
      </w:r>
      <w:proofErr w:type="gram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«Два жадных медвежонка»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Белорусская  «Пых»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Латышская  «Лесной мишка и проказница мышка»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Английская</w:t>
      </w:r>
      <w:proofErr w:type="gram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«Три поросёнка»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Братья Гримм</w:t>
      </w:r>
      <w:proofErr w:type="gram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ременский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музыканты»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Ш. Перро «Красная шапочка»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Произведения писателей России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С. Маршак «Зоосад», «Где обедал воробей», «Тихая сказка», «Сказка об умном мышонке»,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К. Чуковский «Путаница», «</w:t>
      </w:r>
      <w:proofErr w:type="gram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Краденное</w:t>
      </w:r>
      <w:proofErr w:type="gram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солнце», «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Мойдодыр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», «Муха – цокотуха», «Ежики смеются», «Айболит», « Чудо – дерево», «Черепаха», «телефон», «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тараканище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Федорино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горе».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Ушинский «Петушок с семьёй», «Уточки», «Васька», «Лиса </w:t>
      </w:r>
      <w:proofErr w:type="gram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–П</w:t>
      </w:r>
      <w:proofErr w:type="gram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атрикеевна»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Д. Мамин – Сибиряк «Про храброго Зайца – Длинные уши, косые глаза, короткий хвост», «</w:t>
      </w:r>
      <w:proofErr w:type="gram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 про Комара</w:t>
      </w:r>
      <w:proofErr w:type="gram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Комаровича – Длинный нос и про мохнатого Мишу – Короткий хвост»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М. Горький «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Воробьишка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Н. Носов  «Приключение Незнайки и его друзей»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 </w:t>
      </w:r>
      <w:r w:rsidRPr="0029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другие.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0070C0"/>
          <w:sz w:val="28"/>
        </w:rPr>
        <w:t>Для детей 5 - 7 лет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Художественные тексты для длительного чтения: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Пушкин. «Сказка о царе 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…»</w:t>
      </w:r>
      <w:proofErr w:type="gram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;</w:t>
      </w:r>
      <w:proofErr w:type="gram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«Сказка о мертвой царевне и о семи богатырях».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П. Ершов. «Конек-горбунок».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С. Аксаков. «Аленький цветочек».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Гауф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. «Маленький Мук». «Карлик Нос».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Г. Х. Андерсен. «Снежная королева».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А. Толстой. «Золотой ключик, или Приключения Буратино».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Милн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Винни-Пух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все-все-все».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Янссон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. «Шляпа волшебника». «Волшебная зима».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Н. Носов. «Приключения Незнайки и его друзей».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 Дружков. «Приключения Карандаша и 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Самоделкина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Э. Успенский. «Дядя Федор, пес и кот». «Крокодил Гена и его друзья». «Гарантийные человечки».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А. Волков. «Волшебник Изумрудного города».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Линдгрен. «Малыш и 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Карлсон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Трэверс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«Мэри 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Поппинс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Р. Киплинг. «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РикКи-Тикки-Тави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А. Чехов. «Каштанка».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Б. Житков. «Что я видел».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Н. Носов. «Дружок». «Фантазеры». «Мишкина каша». «Огородники». «Автомобиль».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В. Драгунский. Денискины рассказы: «Он живой и светится</w:t>
      </w:r>
      <w:proofErr w:type="gram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. ». «</w:t>
      </w:r>
      <w:proofErr w:type="gram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 шарик в синем небе». «Друг детства». «Шляпа гроссмейстера». «</w:t>
      </w:r>
      <w:proofErr w:type="gram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Тайное</w:t>
      </w:r>
      <w:proofErr w:type="gram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становится явным». «Что любит Мишка». «Что я люблю». И др.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А. Гайдар. «Чук и Гек».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Художественные тексты для непродолжительного чтения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 разных народов (по выбору, в том числе):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Русские сказки (в обработке русских писателей)</w:t>
      </w:r>
      <w:proofErr w:type="gram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«Иван-царевич и Серый волк». «Царевна-лягушка». «По щучьему веленью». «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Финист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ясный сокол». «</w:t>
      </w:r>
      <w:proofErr w:type="gram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Поди</w:t>
      </w:r>
      <w:proofErr w:type="gram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туда - не знаю куда, принеси то — не знаю что». «Морской царь и Василиса Премудрая». «Сказка о 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молодильных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яблоках и живой воде». «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Марья-Моревна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». «Сивка-бурка». «Никита-Кожемяка». «</w:t>
      </w:r>
      <w:proofErr w:type="spellStart"/>
      <w:proofErr w:type="gram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Иван-крестьянский</w:t>
      </w:r>
      <w:proofErr w:type="spellEnd"/>
      <w:proofErr w:type="gram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сын и 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чудо-юдо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Немецкие сказки (в обработке братьев Гримм)</w:t>
      </w:r>
      <w:proofErr w:type="gram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«Снегурочка». «Сказка о рыбаке и его жене». «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Король-Дроздовик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«Госпожа Метелица». «Храбрый </w:t>
      </w:r>
      <w:proofErr w:type="gram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портняжка</w:t>
      </w:r>
      <w:proofErr w:type="gram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«Одноглазка, 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Двуглазка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Трехглазка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». «Юный великан», « Верные звери».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Г. Х. Андерсен. «Новое платье короля</w:t>
      </w:r>
      <w:proofErr w:type="gram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.» « </w:t>
      </w:r>
      <w:proofErr w:type="gram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Стойкий оловянный солдатик». «Свинопас». «Елка». «Старый уличный фонарь». «История года».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Ш. Перро. «Кот в сапогах». «Спящая красавица»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Р. Киплинг. «Кошка, которая гуляла сама по себе». «Как было написано первое письмо». «Как была придумана азбука (Как появился алфавит.)»  «Откуда взялись броненосцы» «Краб, который играл с морем». «Сказка о Старике Кенгуру».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Бажов. «Серебряное копытце», « 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Огневушка-поскакушка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С. Маршак. «Двенадцать месяцев».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К. Паустовский. «Теплый хлеб».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И. Соколов-Микитов. «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Листопадничек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92A1F" w:rsidRPr="00292A1F" w:rsidRDefault="00292A1F" w:rsidP="00292A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Бианки. Сказки: «Сова». «Чей нос лучше». «Как </w:t>
      </w:r>
      <w:proofErr w:type="spellStart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>Муравьишка</w:t>
      </w:r>
      <w:proofErr w:type="spellEnd"/>
      <w:r w:rsidRPr="0029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домой спешил». «Мастера без топора». «Хвосты». «Терентий-Тетерев».</w:t>
      </w:r>
    </w:p>
    <w:p w:rsidR="00E533C8" w:rsidRDefault="00E533C8"/>
    <w:sectPr w:rsidR="00E5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607"/>
    <w:multiLevelType w:val="multilevel"/>
    <w:tmpl w:val="1196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70310"/>
    <w:multiLevelType w:val="multilevel"/>
    <w:tmpl w:val="6A8A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A40FF"/>
    <w:multiLevelType w:val="multilevel"/>
    <w:tmpl w:val="9558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93B44"/>
    <w:multiLevelType w:val="multilevel"/>
    <w:tmpl w:val="18B8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659D6"/>
    <w:multiLevelType w:val="multilevel"/>
    <w:tmpl w:val="3DC0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A1F"/>
    <w:rsid w:val="00292A1F"/>
    <w:rsid w:val="00E5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92A1F"/>
  </w:style>
  <w:style w:type="paragraph" w:customStyle="1" w:styleId="c0">
    <w:name w:val="c0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92A1F"/>
  </w:style>
  <w:style w:type="paragraph" w:customStyle="1" w:styleId="c4">
    <w:name w:val="c4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92A1F"/>
  </w:style>
  <w:style w:type="paragraph" w:customStyle="1" w:styleId="c15">
    <w:name w:val="c15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92A1F"/>
  </w:style>
  <w:style w:type="paragraph" w:customStyle="1" w:styleId="c7">
    <w:name w:val="c7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92A1F"/>
  </w:style>
  <w:style w:type="paragraph" w:customStyle="1" w:styleId="c23">
    <w:name w:val="c23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2523</Words>
  <Characters>14383</Characters>
  <Application>Microsoft Office Word</Application>
  <DocSecurity>0</DocSecurity>
  <Lines>119</Lines>
  <Paragraphs>33</Paragraphs>
  <ScaleCrop>false</ScaleCrop>
  <Company>Microsoft</Company>
  <LinksUpToDate>false</LinksUpToDate>
  <CharactersWithSpaces>16873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2021-02-03T08:40:00Z</dcterms:created>
  <dcterms:modified xsi:type="dcterms:W3CDTF">2021-02-03T08:41:00Z</dcterms:modified>
</cp:coreProperties>
</file>