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70" w:rsidRPr="00C35E8E" w:rsidRDefault="007E19F0" w:rsidP="007E19F0">
      <w:pPr>
        <w:pStyle w:val="a3"/>
        <w:spacing w:after="0" w:line="240" w:lineRule="auto"/>
        <w:ind w:left="1211"/>
        <w:rPr>
          <w:rFonts w:ascii="Times New Roman" w:hAnsi="Times New Roman"/>
          <w:b/>
          <w:bCs/>
          <w:sz w:val="28"/>
          <w:szCs w:val="28"/>
        </w:rPr>
      </w:pPr>
      <w:r w:rsidRPr="00C35E8E">
        <w:rPr>
          <w:rFonts w:ascii="Times New Roman" w:hAnsi="Times New Roman"/>
          <w:b/>
          <w:bCs/>
          <w:sz w:val="28"/>
          <w:szCs w:val="28"/>
        </w:rPr>
        <w:t xml:space="preserve">                                    </w:t>
      </w:r>
      <w:r w:rsidR="00CD7870" w:rsidRPr="00C35E8E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CD7870" w:rsidRPr="00C35E8E" w:rsidRDefault="00CD7870" w:rsidP="00CD787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7870" w:rsidRPr="00C35E8E" w:rsidRDefault="00CD7870" w:rsidP="00CD7870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Программа разработана в соответствии с требованиями следующих  нормативно-правовых и  инструктивно-методических    документов:</w:t>
      </w:r>
    </w:p>
    <w:p w:rsidR="00CD7870" w:rsidRPr="00C35E8E" w:rsidRDefault="00CD7870" w:rsidP="00CD7870">
      <w:pPr>
        <w:pStyle w:val="a4"/>
        <w:numPr>
          <w:ilvl w:val="0"/>
          <w:numId w:val="1"/>
        </w:numPr>
        <w:suppressAutoHyphens/>
        <w:autoSpaceDN/>
        <w:adjustRightInd/>
        <w:ind w:left="567" w:right="5" w:hanging="283"/>
        <w:jc w:val="both"/>
      </w:pPr>
      <w:r w:rsidRPr="00C35E8E">
        <w:t>Приказ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 (зарегистрировано в Минюсте РФ 1.02.2011г., № 19644);</w:t>
      </w:r>
    </w:p>
    <w:p w:rsidR="00CD7870" w:rsidRPr="00C35E8E" w:rsidRDefault="00CD7870" w:rsidP="00CD7870">
      <w:pPr>
        <w:pStyle w:val="a4"/>
        <w:numPr>
          <w:ilvl w:val="0"/>
          <w:numId w:val="1"/>
        </w:numPr>
        <w:suppressAutoHyphens/>
        <w:autoSpaceDN/>
        <w:adjustRightInd/>
        <w:ind w:left="567" w:right="5" w:hanging="283"/>
        <w:jc w:val="both"/>
      </w:pPr>
      <w:proofErr w:type="gramStart"/>
      <w:r w:rsidRPr="00C35E8E">
        <w:t>Приказ Министерства образования и науки Российской Федерации от 29.12.2014 г. № 1644 « О внесении изменений в приказ Министерства образования и науки Российской Федерации от 17 декабря 2010 г. № 1897 « Об утверждении федерального государственного образовательного стандарта основного общего образования » (Зарегистрировано в Минюсте Российской Федерации 6 февраля 2015 г. Регистрационный номер 35915 (с 21.02.2015 года);</w:t>
      </w:r>
      <w:proofErr w:type="gramEnd"/>
    </w:p>
    <w:p w:rsidR="00CD7870" w:rsidRPr="00C35E8E" w:rsidRDefault="00CD7870" w:rsidP="00CD7870">
      <w:pPr>
        <w:pStyle w:val="a4"/>
        <w:numPr>
          <w:ilvl w:val="0"/>
          <w:numId w:val="1"/>
        </w:numPr>
        <w:suppressAutoHyphens/>
        <w:autoSpaceDN/>
        <w:adjustRightInd/>
        <w:ind w:left="567" w:right="5" w:hanging="283"/>
        <w:jc w:val="both"/>
      </w:pPr>
      <w:r w:rsidRPr="00C35E8E">
        <w:t xml:space="preserve">Приказ Минтруда России от 18.10.2013 г.№ 554 н « Об утверждении профессионального стандарта « педагог» (педагогическая деятельность в сфере дошкольного, начального общего, основного общего, среднего общего образования) (воспитатель, учитель); </w:t>
      </w:r>
    </w:p>
    <w:p w:rsidR="00CD7870" w:rsidRPr="00C35E8E" w:rsidRDefault="00CD7870" w:rsidP="00CD7870">
      <w:pPr>
        <w:pStyle w:val="a4"/>
        <w:numPr>
          <w:ilvl w:val="0"/>
          <w:numId w:val="1"/>
        </w:numPr>
        <w:suppressAutoHyphens/>
        <w:autoSpaceDN/>
        <w:adjustRightInd/>
        <w:ind w:left="567" w:right="5" w:hanging="283"/>
        <w:jc w:val="both"/>
        <w:rPr>
          <w:b/>
        </w:rPr>
      </w:pPr>
      <w:r w:rsidRPr="00C35E8E">
        <w:t xml:space="preserve">Примерные программы основного общего образования. Иностранный язык. – М.: Просвещение, 2009.-144 </w:t>
      </w:r>
      <w:proofErr w:type="gramStart"/>
      <w:r w:rsidRPr="00C35E8E">
        <w:t>с</w:t>
      </w:r>
      <w:proofErr w:type="gramEnd"/>
      <w:r w:rsidRPr="00C35E8E">
        <w:t>.- (Стандарты второго поколения);</w:t>
      </w:r>
    </w:p>
    <w:p w:rsidR="00CD7870" w:rsidRPr="00C35E8E" w:rsidRDefault="00CD7870" w:rsidP="00CD7870">
      <w:pPr>
        <w:pStyle w:val="a4"/>
        <w:numPr>
          <w:ilvl w:val="0"/>
          <w:numId w:val="1"/>
        </w:numPr>
        <w:suppressAutoHyphens/>
        <w:autoSpaceDN/>
        <w:adjustRightInd/>
        <w:ind w:left="567" w:right="5" w:hanging="283"/>
        <w:jc w:val="both"/>
      </w:pPr>
      <w:r w:rsidRPr="00C35E8E">
        <w:t>Приказ Министерства образования и науки Российской Федерации от 03.02.2011г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CD7870" w:rsidRDefault="00CD7870" w:rsidP="00CD787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31.03.2014 г. № 253 «Об утверждении Федерального перечня учебников, рекомендованных к использованию при реализации имеющих государственную аккредитацию основных образовательных программ начального общего, основного общег</w:t>
      </w:r>
      <w:r w:rsidR="00572C32">
        <w:rPr>
          <w:rFonts w:ascii="Times New Roman" w:hAnsi="Times New Roman"/>
          <w:sz w:val="24"/>
          <w:szCs w:val="24"/>
        </w:rPr>
        <w:t>о, среднего общего образования.</w:t>
      </w:r>
    </w:p>
    <w:p w:rsidR="00572C32" w:rsidRPr="00D46AC2" w:rsidRDefault="00572C32" w:rsidP="00572C3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 Учебный план МОУ «Гимназия№23»</w:t>
      </w:r>
      <w:r w:rsidR="000134DF">
        <w:rPr>
          <w:rFonts w:ascii="Times New Roman" w:hAnsi="Times New Roman"/>
          <w:sz w:val="24"/>
          <w:szCs w:val="24"/>
        </w:rPr>
        <w:t xml:space="preserve"> на 202</w:t>
      </w:r>
      <w:r w:rsidR="000134DF" w:rsidRPr="000134DF">
        <w:rPr>
          <w:rFonts w:ascii="Times New Roman" w:hAnsi="Times New Roman"/>
          <w:sz w:val="24"/>
          <w:szCs w:val="24"/>
        </w:rPr>
        <w:t>1</w:t>
      </w:r>
      <w:r w:rsidR="000134DF">
        <w:rPr>
          <w:rFonts w:ascii="Times New Roman" w:hAnsi="Times New Roman"/>
          <w:sz w:val="24"/>
          <w:szCs w:val="24"/>
        </w:rPr>
        <w:t>-202</w:t>
      </w:r>
      <w:r w:rsidR="000134DF" w:rsidRPr="000134DF">
        <w:rPr>
          <w:rFonts w:ascii="Times New Roman" w:hAnsi="Times New Roman"/>
          <w:sz w:val="24"/>
          <w:szCs w:val="24"/>
        </w:rPr>
        <w:t>2</w:t>
      </w:r>
      <w:r w:rsidR="006923E6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 xml:space="preserve"> Саранск РМ.</w:t>
      </w:r>
    </w:p>
    <w:p w:rsidR="00572C32" w:rsidRPr="00C35E8E" w:rsidRDefault="00572C32" w:rsidP="00572C32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sz w:val="24"/>
          <w:szCs w:val="24"/>
          <w:lang w:eastAsia="en-US"/>
        </w:rPr>
        <w:t>Данная программа обучения уч</w:t>
      </w:r>
      <w:r w:rsidR="00572C32">
        <w:rPr>
          <w:rFonts w:ascii="Times New Roman" w:eastAsia="Calibri" w:hAnsi="Times New Roman"/>
          <w:sz w:val="24"/>
          <w:szCs w:val="24"/>
          <w:lang w:eastAsia="en-US"/>
        </w:rPr>
        <w:t xml:space="preserve">ащихся  </w:t>
      </w:r>
      <w:r w:rsidR="003B6523">
        <w:rPr>
          <w:rFonts w:ascii="Times New Roman" w:eastAsia="Calibri" w:hAnsi="Times New Roman"/>
          <w:sz w:val="24"/>
          <w:szCs w:val="24"/>
          <w:lang w:eastAsia="en-US"/>
        </w:rPr>
        <w:t>8-</w:t>
      </w:r>
      <w:r w:rsidRPr="00C35E8E">
        <w:rPr>
          <w:rFonts w:ascii="Times New Roman" w:eastAsia="Calibri" w:hAnsi="Times New Roman"/>
          <w:sz w:val="24"/>
          <w:szCs w:val="24"/>
          <w:lang w:eastAsia="en-US"/>
        </w:rPr>
        <w:t xml:space="preserve">9 классов по предмету «Английский язык» составлена в соответствии с требованиями Закона «Об образовании в Российской Федерации», Федерального государственного образовательного стандарта основного общего образования, Требованиями к результатам освоения основного общего образования, </w:t>
      </w:r>
      <w:r w:rsidRPr="00C35E8E">
        <w:rPr>
          <w:rFonts w:ascii="Times New Roman" w:hAnsi="Times New Roman"/>
          <w:sz w:val="24"/>
          <w:szCs w:val="24"/>
          <w:shd w:val="clear" w:color="auto" w:fill="FFFFFF"/>
        </w:rPr>
        <w:t>Примерных программ Министерства образования и науки РФ, программы курса к учебникам «Английский язык. Brilliant» (5-9 классы, авт. Ю.А. Комарова,  И.В Ларионова,  К. Гренджер).  </w:t>
      </w:r>
    </w:p>
    <w:p w:rsidR="00CD7870" w:rsidRPr="00DB0BAF" w:rsidRDefault="00015599" w:rsidP="00CD7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599">
        <w:rPr>
          <w:rFonts w:ascii="Times New Roman" w:hAnsi="Times New Roman"/>
          <w:sz w:val="24"/>
          <w:szCs w:val="24"/>
        </w:rPr>
        <w:t xml:space="preserve">         </w:t>
      </w:r>
      <w:r w:rsidR="00CD7870" w:rsidRPr="00C35E8E">
        <w:rPr>
          <w:rFonts w:ascii="Times New Roman" w:hAnsi="Times New Roman"/>
          <w:sz w:val="24"/>
          <w:szCs w:val="24"/>
        </w:rPr>
        <w:t>В рабочей программе нашли отражение цели и задачи изучения английского языка на ступени основного общего образования, изложенные в пояснительной записке к Примерной  программе по английскому языку второго поколения. В ней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</w:t>
      </w:r>
    </w:p>
    <w:p w:rsidR="00015599" w:rsidRPr="00015599" w:rsidRDefault="00015599" w:rsidP="00015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19">
        <w:rPr>
          <w:rFonts w:ascii="Times New Roman" w:eastAsia="SimSun" w:hAnsi="Times New Roman"/>
          <w:sz w:val="24"/>
          <w:szCs w:val="24"/>
          <w:lang w:eastAsia="zh-CN"/>
        </w:rPr>
        <w:t xml:space="preserve">Рабочая программа ориентирована на усвоение обязательного минимума образования, </w:t>
      </w:r>
      <w:r w:rsidRPr="008D0419">
        <w:rPr>
          <w:rFonts w:ascii="Times New Roman" w:eastAsia="SimSun" w:hAnsi="Times New Roman"/>
          <w:bCs/>
          <w:sz w:val="24"/>
          <w:szCs w:val="24"/>
          <w:lang w:eastAsia="zh-CN"/>
        </w:rPr>
        <w:t>позволяет работать без перегрузок в классе с детьми разного уровня обучения.</w:t>
      </w:r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</w:t>
      </w:r>
      <w:r w:rsidRPr="008D0419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Для обучающегося с </w:t>
      </w:r>
      <w:r w:rsidRPr="006923E6"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>ОВЗ</w:t>
      </w:r>
      <w:r w:rsidRPr="008D0419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все темы курса остаются без изменения.  Темы, которые носят ознакомительный характер, служат резервом для увеличения часов на уроки повторения и закрепления тех тем, при изучении которых дети с </w:t>
      </w:r>
      <w:r w:rsidRPr="006923E6"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>ОВЗ</w:t>
      </w:r>
      <w:r w:rsidRPr="008D0419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могут испытывать затруднения</w:t>
      </w:r>
      <w:r>
        <w:rPr>
          <w:rFonts w:ascii="Times New Roman" w:eastAsia="SimSun" w:hAnsi="Times New Roman"/>
          <w:bCs/>
          <w:sz w:val="24"/>
          <w:szCs w:val="24"/>
          <w:lang w:eastAsia="zh-CN"/>
        </w:rPr>
        <w:t>.</w:t>
      </w:r>
    </w:p>
    <w:p w:rsidR="00572C32" w:rsidRDefault="00572C32" w:rsidP="00572C3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572C32" w:rsidRDefault="00572C32" w:rsidP="006923E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46744">
        <w:rPr>
          <w:rFonts w:ascii="Times New Roman" w:hAnsi="Times New Roman"/>
          <w:b/>
          <w:bCs/>
          <w:sz w:val="24"/>
          <w:szCs w:val="24"/>
          <w:lang w:eastAsia="zh-CN"/>
        </w:rPr>
        <w:t>Изменения в программе вследствие внедрения в образовательный процесс элементов дистанционного обучения</w:t>
      </w:r>
    </w:p>
    <w:p w:rsidR="00572C32" w:rsidRDefault="00572C32" w:rsidP="00572C3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 w:eastAsia="zh-CN"/>
        </w:rPr>
      </w:pPr>
    </w:p>
    <w:p w:rsidR="00194F82" w:rsidRPr="00F05135" w:rsidRDefault="00194F82" w:rsidP="00194F8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0513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Рабочая программа составлена с учетом количества часов, отводимых на повтор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ение программного материала за </w:t>
      </w:r>
      <w:r w:rsidRPr="00194F8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</w:t>
      </w:r>
      <w:r w:rsidRPr="00F0513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класс. В связи с этим в программ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 внесены изменения в содержании</w:t>
      </w:r>
      <w:r w:rsidRPr="00F0513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первых четырех тем. В календарно-тематическом планировании на 2021-2022 учебный год предусмотрены занятия в дистанционном режиме при невозможности их проведения в очном формате вследствие тяжелой эпидемиологической ситуации, низких температур окружающей </w:t>
      </w:r>
      <w:r w:rsidRPr="00F0513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среды, а также переходе образовательной организации на пятидневную очную форму обучения при шестидневной рабочей неделе.</w:t>
      </w:r>
    </w:p>
    <w:p w:rsidR="00194F82" w:rsidRPr="00194F82" w:rsidRDefault="00194F82" w:rsidP="00572C3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CD7870" w:rsidRPr="00C35E8E" w:rsidRDefault="00CD7870" w:rsidP="00CD78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7870" w:rsidRPr="00C35E8E" w:rsidRDefault="00CD7870" w:rsidP="007E19F0">
      <w:pPr>
        <w:spacing w:after="0" w:line="240" w:lineRule="auto"/>
        <w:ind w:left="1211"/>
        <w:jc w:val="both"/>
        <w:rPr>
          <w:rFonts w:ascii="Times New Roman" w:hAnsi="Times New Roman"/>
          <w:b/>
          <w:sz w:val="24"/>
          <w:szCs w:val="24"/>
        </w:rPr>
      </w:pPr>
      <w:r w:rsidRPr="00C35E8E">
        <w:rPr>
          <w:rFonts w:ascii="Times New Roman" w:hAnsi="Times New Roman"/>
          <w:b/>
          <w:sz w:val="24"/>
          <w:szCs w:val="24"/>
        </w:rPr>
        <w:t>Общая характеристика учебного предмета «Английский язык»</w:t>
      </w:r>
    </w:p>
    <w:p w:rsidR="00CD7870" w:rsidRPr="00C35E8E" w:rsidRDefault="00CD7870" w:rsidP="002B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sz w:val="24"/>
          <w:szCs w:val="24"/>
          <w:lang w:eastAsia="en-US"/>
        </w:rPr>
        <w:t>Учебный предмет «Английский язык» входит в общеобразовательную область «Иностранные языки». Учебный курс «Английский язык» характеризуется следующими особенностями:</w:t>
      </w:r>
    </w:p>
    <w:p w:rsidR="00CD7870" w:rsidRPr="00C35E8E" w:rsidRDefault="00CD7870" w:rsidP="002B7D8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межпредметностью, </w:t>
      </w:r>
      <w:r w:rsidRPr="00C35E8E">
        <w:rPr>
          <w:rFonts w:ascii="Times New Roman" w:eastAsia="Calibri" w:hAnsi="Times New Roman"/>
          <w:sz w:val="24"/>
          <w:szCs w:val="24"/>
          <w:lang w:eastAsia="en-US"/>
        </w:rPr>
        <w:t>содержанием речи на английском языке могут быть сведения из разных областей знания: литературы, истории, географии, математики и др.;</w:t>
      </w:r>
    </w:p>
    <w:p w:rsidR="00CD7870" w:rsidRPr="00C35E8E" w:rsidRDefault="00CD7870" w:rsidP="002B7D8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комплексностью</w:t>
      </w:r>
      <w:r w:rsidRPr="00C35E8E">
        <w:rPr>
          <w:rFonts w:ascii="Times New Roman" w:eastAsia="Calibri" w:hAnsi="Times New Roman"/>
          <w:sz w:val="24"/>
          <w:szCs w:val="24"/>
          <w:lang w:eastAsia="en-US"/>
        </w:rPr>
        <w:t>, с одной стороны, необходимо овладение различными языковыми средствами: лексическими, грамматическими, фонетическими, с другой - умениями в четырёх видах речевой деятельности;</w:t>
      </w:r>
    </w:p>
    <w:p w:rsidR="00CD7870" w:rsidRPr="00C35E8E" w:rsidRDefault="00CD7870" w:rsidP="002B7D8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полифункциональностью</w:t>
      </w:r>
      <w:r w:rsidRPr="00C35E8E">
        <w:rPr>
          <w:rFonts w:ascii="Times New Roman" w:eastAsia="Calibri" w:hAnsi="Times New Roman"/>
          <w:sz w:val="24"/>
          <w:szCs w:val="24"/>
          <w:lang w:eastAsia="en-US"/>
        </w:rPr>
        <w:t>, английский язык может выступать как цель обучения и как средство приобретения знаний и их применения в различных областях жизни.</w:t>
      </w:r>
    </w:p>
    <w:p w:rsidR="00CD7870" w:rsidRPr="00C35E8E" w:rsidRDefault="00CD7870" w:rsidP="002B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sz w:val="24"/>
          <w:szCs w:val="24"/>
          <w:lang w:eastAsia="en-US"/>
        </w:rPr>
        <w:t>Предмет «Английский язык» наряду с другими языковыми учебными предметами закладывает основы филологического образования учащихся, расширяет их лингвистический кругозор, способствует формированию культуры общения, содействует общему речевому развитию учащихся.</w:t>
      </w:r>
      <w:r w:rsidRPr="00C35E8E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 xml:space="preserve"> </w:t>
      </w:r>
    </w:p>
    <w:p w:rsidR="00CD7870" w:rsidRPr="00C35E8E" w:rsidRDefault="00CD7870" w:rsidP="00CD7870">
      <w:pPr>
        <w:spacing w:after="0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C35E8E">
        <w:rPr>
          <w:rFonts w:ascii="Times New Roman" w:hAnsi="Times New Roman"/>
          <w:b/>
          <w:sz w:val="24"/>
          <w:szCs w:val="24"/>
          <w:u w:val="single"/>
        </w:rPr>
        <w:t>Формы, методы и средства обучения</w:t>
      </w:r>
    </w:p>
    <w:p w:rsidR="00CD7870" w:rsidRPr="00C35E8E" w:rsidRDefault="00CD7870" w:rsidP="00CD7870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b/>
          <w:sz w:val="24"/>
          <w:szCs w:val="24"/>
        </w:rPr>
        <w:t>Формы обучения</w:t>
      </w:r>
      <w:r w:rsidRPr="00C35E8E">
        <w:rPr>
          <w:rFonts w:ascii="Times New Roman" w:hAnsi="Times New Roman"/>
          <w:sz w:val="24"/>
          <w:szCs w:val="24"/>
        </w:rPr>
        <w:t>:</w:t>
      </w:r>
    </w:p>
    <w:p w:rsidR="00CD7870" w:rsidRPr="00C35E8E" w:rsidRDefault="00CD7870" w:rsidP="00CD78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общеклассная</w:t>
      </w:r>
    </w:p>
    <w:p w:rsidR="00CD7870" w:rsidRPr="00C35E8E" w:rsidRDefault="00CD7870" w:rsidP="00CD78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групповая </w:t>
      </w:r>
    </w:p>
    <w:p w:rsidR="00CD7870" w:rsidRPr="00C35E8E" w:rsidRDefault="00CD7870" w:rsidP="00CD78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индивидуальная</w:t>
      </w:r>
    </w:p>
    <w:p w:rsidR="00CD7870" w:rsidRPr="00C35E8E" w:rsidRDefault="00CD7870" w:rsidP="00CD7870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b/>
          <w:sz w:val="24"/>
          <w:szCs w:val="24"/>
        </w:rPr>
        <w:t>Традиционные методы обучения</w:t>
      </w:r>
      <w:r w:rsidRPr="00C35E8E">
        <w:rPr>
          <w:rFonts w:ascii="Times New Roman" w:hAnsi="Times New Roman"/>
          <w:sz w:val="24"/>
          <w:szCs w:val="24"/>
        </w:rPr>
        <w:t>:</w:t>
      </w:r>
    </w:p>
    <w:p w:rsidR="00CD7870" w:rsidRPr="00C35E8E" w:rsidRDefault="00CD7870" w:rsidP="00CD7870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C35E8E">
        <w:rPr>
          <w:rFonts w:ascii="Times New Roman" w:hAnsi="Times New Roman"/>
          <w:sz w:val="24"/>
          <w:szCs w:val="24"/>
        </w:rPr>
        <w:t>1. Словесные методы; рассказ, объяснение, беседа, работа с учебником.</w:t>
      </w:r>
      <w:r w:rsidRPr="00C35E8E">
        <w:rPr>
          <w:rFonts w:ascii="Times New Roman" w:hAnsi="Times New Roman"/>
          <w:sz w:val="24"/>
          <w:szCs w:val="24"/>
        </w:rPr>
        <w:br/>
        <w:t>2. Наглядные методы: наглядные материалы, видео-уроки, презентации, интернет-ресурсы.</w:t>
      </w:r>
      <w:r w:rsidRPr="00C35E8E">
        <w:rPr>
          <w:rFonts w:ascii="Times New Roman" w:hAnsi="Times New Roman"/>
          <w:sz w:val="24"/>
          <w:szCs w:val="24"/>
        </w:rPr>
        <w:br/>
        <w:t>3. Практические методы: устные и письменные тестовые работы.</w:t>
      </w:r>
    </w:p>
    <w:p w:rsidR="00CD7870" w:rsidRPr="00C35E8E" w:rsidRDefault="00CD7870" w:rsidP="00CD787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C35E8E">
        <w:rPr>
          <w:rFonts w:ascii="Times New Roman" w:hAnsi="Times New Roman"/>
          <w:b/>
          <w:sz w:val="24"/>
          <w:szCs w:val="24"/>
        </w:rPr>
        <w:t xml:space="preserve">Средства обучения: </w:t>
      </w:r>
    </w:p>
    <w:p w:rsidR="00CD7870" w:rsidRPr="00C35E8E" w:rsidRDefault="00CD7870" w:rsidP="00CD787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для учащихся: учебники, рабочие тетради, технические средства обучения (компьютер, медиа-проектор);</w:t>
      </w:r>
    </w:p>
    <w:p w:rsidR="00CD7870" w:rsidRPr="00C35E8E" w:rsidRDefault="00CD7870" w:rsidP="00CD787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для учителя: книги, методические рекомендации, поурочное планирование, компьютер (Интернет).</w:t>
      </w:r>
    </w:p>
    <w:p w:rsidR="00CD7870" w:rsidRPr="00C35E8E" w:rsidRDefault="00CD7870" w:rsidP="00CD787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</w:pP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Cs/>
          <w:sz w:val="24"/>
          <w:szCs w:val="24"/>
          <w:u w:val="single"/>
          <w:lang w:eastAsia="en-US"/>
        </w:rPr>
      </w:pPr>
      <w:r w:rsidRPr="00C35E8E">
        <w:rPr>
          <w:rFonts w:ascii="Times New Roman" w:eastAsia="Calibri" w:hAnsi="Times New Roman"/>
          <w:b/>
          <w:bCs/>
          <w:iCs/>
          <w:sz w:val="24"/>
          <w:szCs w:val="24"/>
          <w:u w:val="single"/>
          <w:lang w:eastAsia="en-US"/>
        </w:rPr>
        <w:t>Цели изучения английского языка в основной школе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1. Учебная цель: </w:t>
      </w:r>
      <w:r w:rsidRPr="00C35E8E">
        <w:rPr>
          <w:rFonts w:ascii="Times New Roman" w:eastAsia="Calibri" w:hAnsi="Times New Roman"/>
          <w:sz w:val="24"/>
          <w:szCs w:val="24"/>
          <w:lang w:eastAsia="en-US"/>
        </w:rPr>
        <w:t>развитие коммуникативной компетенции в совокупности следующих её составляющих:</w:t>
      </w:r>
    </w:p>
    <w:p w:rsidR="00CD7870" w:rsidRPr="00C35E8E" w:rsidRDefault="00CD7870" w:rsidP="00CD787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i/>
          <w:iCs/>
          <w:sz w:val="24"/>
          <w:szCs w:val="24"/>
          <w:lang w:eastAsia="en-US"/>
        </w:rPr>
        <w:t>речевая компетенция</w:t>
      </w:r>
      <w:r w:rsidRPr="00C35E8E">
        <w:rPr>
          <w:rFonts w:ascii="Times New Roman" w:eastAsia="Calibri" w:hAnsi="Times New Roman"/>
          <w:sz w:val="24"/>
          <w:szCs w:val="24"/>
          <w:lang w:eastAsia="en-US"/>
        </w:rPr>
        <w:t>, развитие коммуникативных умений в четырёх основных видах речевой деятельности (говорении, аудировании, чтении, письме);</w:t>
      </w:r>
    </w:p>
    <w:p w:rsidR="00CD7870" w:rsidRPr="00C35E8E" w:rsidRDefault="00CD7870" w:rsidP="00CD787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i/>
          <w:iCs/>
          <w:sz w:val="24"/>
          <w:szCs w:val="24"/>
          <w:lang w:eastAsia="en-US"/>
        </w:rPr>
        <w:t>языковая компетенция</w:t>
      </w:r>
      <w:r w:rsidRPr="00C35E8E">
        <w:rPr>
          <w:rFonts w:ascii="Times New Roman" w:eastAsia="Calibri" w:hAnsi="Times New Roman"/>
          <w:sz w:val="24"/>
          <w:szCs w:val="24"/>
          <w:lang w:eastAsia="en-US"/>
        </w:rPr>
        <w:t>,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английского языка, разных способах выражения мысли на родном и английском языках;</w:t>
      </w:r>
    </w:p>
    <w:p w:rsidR="00CD7870" w:rsidRPr="00C35E8E" w:rsidRDefault="00CD7870" w:rsidP="00CD787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i/>
          <w:iCs/>
          <w:sz w:val="24"/>
          <w:szCs w:val="24"/>
          <w:lang w:eastAsia="en-US"/>
        </w:rPr>
        <w:t>социокультурная/межкультурная компетенция</w:t>
      </w:r>
      <w:r w:rsidRPr="00C35E8E">
        <w:rPr>
          <w:rFonts w:ascii="Times New Roman" w:eastAsia="Calibri" w:hAnsi="Times New Roman"/>
          <w:sz w:val="24"/>
          <w:szCs w:val="24"/>
          <w:lang w:eastAsia="en-US"/>
        </w:rPr>
        <w:t>, приобщение к культуре, традициям, реалиям англоязычных стран/страны в рамках тем и ситуаций общения, отвечающих опыту, интересам, психологическим особенностям учащихся основной школы; формирование умения представлять свою страну, её культуру в условиях межкультурного общения;</w:t>
      </w:r>
    </w:p>
    <w:p w:rsidR="00CD7870" w:rsidRPr="00C35E8E" w:rsidRDefault="00CD7870" w:rsidP="00CD787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компенсаторная компетенция</w:t>
      </w:r>
      <w:r w:rsidRPr="00C35E8E">
        <w:rPr>
          <w:rFonts w:ascii="Times New Roman" w:eastAsia="Calibri" w:hAnsi="Times New Roman"/>
          <w:sz w:val="24"/>
          <w:szCs w:val="24"/>
          <w:lang w:eastAsia="en-US"/>
        </w:rPr>
        <w:t>, развитие умения выходить из положения в условиях дефицита языковых сре</w:t>
      </w:r>
      <w:proofErr w:type="gramStart"/>
      <w:r w:rsidRPr="00C35E8E">
        <w:rPr>
          <w:rFonts w:ascii="Times New Roman" w:eastAsia="Calibri" w:hAnsi="Times New Roman"/>
          <w:sz w:val="24"/>
          <w:szCs w:val="24"/>
          <w:lang w:eastAsia="en-US"/>
        </w:rPr>
        <w:t>дств пр</w:t>
      </w:r>
      <w:proofErr w:type="gramEnd"/>
      <w:r w:rsidRPr="00C35E8E">
        <w:rPr>
          <w:rFonts w:ascii="Times New Roman" w:eastAsia="Calibri" w:hAnsi="Times New Roman"/>
          <w:sz w:val="24"/>
          <w:szCs w:val="24"/>
          <w:lang w:eastAsia="en-US"/>
        </w:rPr>
        <w:t>и получении и передаче информации;</w:t>
      </w:r>
    </w:p>
    <w:p w:rsidR="00CD7870" w:rsidRPr="00C35E8E" w:rsidRDefault="00CD7870" w:rsidP="00CD787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C35E8E">
        <w:rPr>
          <w:rFonts w:ascii="Times New Roman" w:eastAsia="Calibri" w:hAnsi="Times New Roman"/>
          <w:i/>
          <w:iCs/>
          <w:sz w:val="24"/>
          <w:szCs w:val="24"/>
          <w:lang w:eastAsia="en-US"/>
        </w:rPr>
        <w:lastRenderedPageBreak/>
        <w:t>учебно-познавательная компетенция</w:t>
      </w:r>
      <w:r w:rsidRPr="00C35E8E">
        <w:rPr>
          <w:rFonts w:ascii="Times New Roman" w:eastAsia="Calibri" w:hAnsi="Times New Roman"/>
          <w:sz w:val="24"/>
          <w:szCs w:val="24"/>
          <w:lang w:eastAsia="en-US"/>
        </w:rPr>
        <w:t>, дальнейшее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технологий.</w:t>
      </w:r>
      <w:proofErr w:type="gramEnd"/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2. Воспитательная цель: </w:t>
      </w:r>
      <w:r w:rsidRPr="00C35E8E">
        <w:rPr>
          <w:rFonts w:ascii="Times New Roman" w:eastAsia="Calibri" w:hAnsi="Times New Roman"/>
          <w:sz w:val="24"/>
          <w:szCs w:val="24"/>
          <w:lang w:eastAsia="en-US"/>
        </w:rPr>
        <w:t xml:space="preserve">развитие личности учащихся посредством </w:t>
      </w:r>
      <w:r w:rsidRPr="00C35E8E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реализации воспитательного потенциала </w:t>
      </w:r>
      <w:r w:rsidRPr="00C35E8E">
        <w:rPr>
          <w:rFonts w:ascii="Times New Roman" w:eastAsia="Calibri" w:hAnsi="Times New Roman"/>
          <w:sz w:val="24"/>
          <w:szCs w:val="24"/>
          <w:lang w:eastAsia="en-US"/>
        </w:rPr>
        <w:t>английского языка:</w:t>
      </w:r>
    </w:p>
    <w:p w:rsidR="00CD7870" w:rsidRPr="00C35E8E" w:rsidRDefault="00CD7870" w:rsidP="00CD787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sz w:val="24"/>
          <w:szCs w:val="24"/>
          <w:lang w:eastAsia="en-US"/>
        </w:rPr>
        <w:t>формирование у учащихся потребности изучения английского языка и овладения им как средством общения, познания, самореализации и социальной адаптации в поликультурном полиэтническом мире в условиях глобализации;</w:t>
      </w:r>
    </w:p>
    <w:p w:rsidR="00CD7870" w:rsidRPr="00C35E8E" w:rsidRDefault="00CD7870" w:rsidP="00CD787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sz w:val="24"/>
          <w:szCs w:val="24"/>
          <w:lang w:eastAsia="en-US"/>
        </w:rPr>
        <w:t>формирование общекультурной и этнической идентичности личности учащихся как составляющих гражданской идентичности; воспитание каче</w:t>
      </w:r>
      <w:proofErr w:type="gramStart"/>
      <w:r w:rsidRPr="00C35E8E">
        <w:rPr>
          <w:rFonts w:ascii="Times New Roman" w:eastAsia="Calibri" w:hAnsi="Times New Roman"/>
          <w:sz w:val="24"/>
          <w:szCs w:val="24"/>
          <w:lang w:eastAsia="en-US"/>
        </w:rPr>
        <w:t>ств гр</w:t>
      </w:r>
      <w:proofErr w:type="gramEnd"/>
      <w:r w:rsidRPr="00C35E8E">
        <w:rPr>
          <w:rFonts w:ascii="Times New Roman" w:eastAsia="Calibri" w:hAnsi="Times New Roman"/>
          <w:sz w:val="24"/>
          <w:szCs w:val="24"/>
          <w:lang w:eastAsia="en-US"/>
        </w:rPr>
        <w:t>ажданина, патриота; развитие национального самосознания, стремления к взаимопониманию с людьми разных сообществ, толерантного отношения к проявлению иной культуры; более глубокое осознание своей собственной культуры; развитие стремления к овладению основами мировой культуры средствами английского языка;</w:t>
      </w:r>
    </w:p>
    <w:p w:rsidR="00CD7870" w:rsidRPr="00C35E8E" w:rsidRDefault="00CD7870" w:rsidP="00CD787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sz w:val="24"/>
          <w:szCs w:val="24"/>
          <w:lang w:eastAsia="en-US"/>
        </w:rPr>
        <w:t>мотивация учащихся к осознанию необходимости вести здоровый образ жизни путём информирования их об общественно признанных формах поддержания здоровья и обсуждения необходимости отказа от вредных привычек.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3. Общебразовательная цель </w:t>
      </w:r>
      <w:r w:rsidRPr="00C35E8E">
        <w:rPr>
          <w:rFonts w:ascii="Times New Roman" w:eastAsia="Calibri" w:hAnsi="Times New Roman"/>
          <w:sz w:val="24"/>
          <w:szCs w:val="24"/>
          <w:lang w:eastAsia="en-US"/>
        </w:rPr>
        <w:t>предполагает использование английского языка для повышения общей культуры учащихся, расширения кругозора, знаний о странах изучаемого языка и — посредством языка — об окружающем мире в целом.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4. Развивающая цель </w:t>
      </w:r>
      <w:r w:rsidRPr="00C35E8E">
        <w:rPr>
          <w:rFonts w:ascii="Times New Roman" w:eastAsia="Calibri" w:hAnsi="Times New Roman"/>
          <w:sz w:val="24"/>
          <w:szCs w:val="24"/>
          <w:lang w:eastAsia="en-US"/>
        </w:rPr>
        <w:t xml:space="preserve">проявляется в деятельности преподавателя, направленной на развитие языковых способностей учащихся, культуры речевого поведения, общеучебных умений, интереса к изучению языка, свойств личности (положительные эмоции, волевые качества, память и др.). Следует отметить, что основная школа — вторая </w:t>
      </w:r>
      <w:r w:rsidR="007E19F0" w:rsidRPr="00C35E8E">
        <w:rPr>
          <w:rFonts w:ascii="Times New Roman" w:eastAsia="Calibri" w:hAnsi="Times New Roman"/>
          <w:sz w:val="24"/>
          <w:szCs w:val="24"/>
          <w:lang w:eastAsia="en-US"/>
        </w:rPr>
        <w:t xml:space="preserve">ступень общего образования. </w:t>
      </w:r>
      <w:proofErr w:type="gramStart"/>
      <w:r w:rsidR="007E19F0" w:rsidRPr="00C35E8E">
        <w:rPr>
          <w:rFonts w:ascii="Times New Roman" w:eastAsia="Calibri" w:hAnsi="Times New Roman"/>
          <w:sz w:val="24"/>
          <w:szCs w:val="24"/>
          <w:lang w:eastAsia="en-US"/>
        </w:rPr>
        <w:t xml:space="preserve">Она </w:t>
      </w:r>
      <w:r w:rsidRPr="00C35E8E">
        <w:rPr>
          <w:rFonts w:ascii="Times New Roman" w:eastAsia="Calibri" w:hAnsi="Times New Roman"/>
          <w:sz w:val="24"/>
          <w:szCs w:val="24"/>
          <w:lang w:eastAsia="en-US"/>
        </w:rPr>
        <w:t>является важным звеном реализации преемственных связей между начальной, основной и старшей школами.</w:t>
      </w:r>
      <w:proofErr w:type="gramEnd"/>
      <w:r w:rsidRPr="00C35E8E">
        <w:rPr>
          <w:rFonts w:ascii="Times New Roman" w:eastAsia="Calibri" w:hAnsi="Times New Roman"/>
          <w:sz w:val="24"/>
          <w:szCs w:val="24"/>
          <w:lang w:eastAsia="en-US"/>
        </w:rPr>
        <w:t xml:space="preserve"> На данной ступени расширяются и углубляются приобретённые ранее знания, совершенствуются навыки и умения, в силу чего улучшается качество практического владения английским языком, возрастает степень самостоятельности школьников и их творческой активности. Большинство учащихся проявляют интерес к самостоятельной поисковой и исследовательской деятельности, демонстрируют способность к анализу и обобщению накапливаемых знаний, проявляют избирательный интерес к некоторым областям знаний. Таким образом, в основной школе большее значение приобретает более углублённое изучение английского языка, а также формирование информационных и учебно -  исследовательских умений.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sz w:val="24"/>
          <w:szCs w:val="24"/>
          <w:lang w:eastAsia="en-US"/>
        </w:rPr>
        <w:t>Немаловажным является осознание школьниками места и роли родного и иностранных языков в целостном поликультурном мире как средства общения, познания, самореализации и социальной адаптации. Всё более значимым становится развитие у учащихся средствами английского языка таких качеств личности, как гражданственность, национальная идентичность, патриотизм, толерантное отношение к проявлениям иной культуры.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sz w:val="24"/>
          <w:szCs w:val="24"/>
          <w:lang w:eastAsia="en-US"/>
        </w:rPr>
        <w:t xml:space="preserve">Особенности содержания обучения английскому языку в основной школе обусловлены динамикой развития школьников. Продолжается развитие иноязычной коммуникативной компетенции в единстве всех её составляющих: языковой, речевой, социокультурной, компенсаторной и учебно-познавательной. К концу обучения в основной школе усиливается стремление школьников к самоопределению, помочь которому призвана предпрофильная подготовка, начинающаяся в конце 8 класса и продолжающаяся в 9 классе. Данная подготовка способствует выявлению склонностей школьников, их потенциальных способностей, готовности к выбору дальнейшего направления своего образования и к определению в нём места иностранного языка. Ещё большее значение приобретают принципы дифференциации и индивидуализации обучения. Школьники всё чаще оказываются в ситуации выбора, в том числе в </w:t>
      </w:r>
      <w:proofErr w:type="gramStart"/>
      <w:r w:rsidRPr="00C35E8E">
        <w:rPr>
          <w:rFonts w:ascii="Times New Roman" w:eastAsia="Calibri" w:hAnsi="Times New Roman"/>
          <w:sz w:val="24"/>
          <w:szCs w:val="24"/>
          <w:lang w:eastAsia="en-US"/>
        </w:rPr>
        <w:t>ситуациях</w:t>
      </w:r>
      <w:proofErr w:type="gramEnd"/>
      <w:r w:rsidRPr="00C35E8E">
        <w:rPr>
          <w:rFonts w:ascii="Times New Roman" w:eastAsia="Calibri" w:hAnsi="Times New Roman"/>
          <w:sz w:val="24"/>
          <w:szCs w:val="24"/>
          <w:lang w:eastAsia="en-US"/>
        </w:rPr>
        <w:t xml:space="preserve"> так называемых профессиональных проб, предлагаемых в рамках предпрофильной подготовки в урочной деятельности, элективных курсов, факультативов и т. п. Это придаёт обучению ярко </w:t>
      </w:r>
      <w:r w:rsidRPr="00C35E8E">
        <w:rPr>
          <w:rFonts w:ascii="Times New Roman" w:eastAsia="Calibri" w:hAnsi="Times New Roman"/>
          <w:sz w:val="24"/>
          <w:szCs w:val="24"/>
          <w:lang w:eastAsia="en-US"/>
        </w:rPr>
        <w:lastRenderedPageBreak/>
        <w:t>выраженный практико-ориентированный характер, что способствует реализации следующих надпредметных задач:</w:t>
      </w:r>
    </w:p>
    <w:p w:rsidR="00CD7870" w:rsidRPr="00C35E8E" w:rsidRDefault="00CD7870" w:rsidP="00CD787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sz w:val="24"/>
          <w:szCs w:val="24"/>
          <w:lang w:eastAsia="en-US"/>
        </w:rPr>
        <w:t>развитие у учащихся среднего школьного возраста познавательной активности, формирование у них потребности в самостоятельном приобретении знаний и способности к самостоятельному обучению в течение жизни;</w:t>
      </w:r>
    </w:p>
    <w:p w:rsidR="00CD7870" w:rsidRPr="00C35E8E" w:rsidRDefault="00CD7870" w:rsidP="00CD787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sz w:val="24"/>
          <w:szCs w:val="24"/>
          <w:lang w:eastAsia="en-US"/>
        </w:rPr>
        <w:t>интеллектуальное и эмоциональное развитие учащихся, развитие их творческих способностей;</w:t>
      </w:r>
    </w:p>
    <w:p w:rsidR="00CD7870" w:rsidRPr="00C35E8E" w:rsidRDefault="00CD7870" w:rsidP="00CD787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sz w:val="24"/>
          <w:szCs w:val="24"/>
          <w:lang w:eastAsia="en-US"/>
        </w:rPr>
        <w:t>развитие у учащихся способности к социальному взаимодействию, предполагающему сотрудничество и совместное решение проблем различного характера;</w:t>
      </w:r>
    </w:p>
    <w:p w:rsidR="00CD7870" w:rsidRPr="00C35E8E" w:rsidRDefault="00CD7870" w:rsidP="00CD787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sz w:val="24"/>
          <w:szCs w:val="24"/>
          <w:lang w:eastAsia="en-US"/>
        </w:rPr>
        <w:t>развитие у учащихся стремления к изучению английского языка и культур англоязычных стран.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sz w:val="24"/>
          <w:szCs w:val="24"/>
          <w:lang w:eastAsia="en-US"/>
        </w:rPr>
        <w:t>Важной целью данного этапа остаётся формирование надпредметных ключевых компетенций — готовности учащихся использовать усвоенные знания, умения и способы деятельности в реальной  жизни для решения практических задач и развития творческого потенциала. Это должно дать возможность учащимся основной школы достичь предпорогового (А</w:t>
      </w:r>
      <w:proofErr w:type="gramStart"/>
      <w:r w:rsidRPr="00C35E8E">
        <w:rPr>
          <w:rFonts w:ascii="Times New Roman" w:eastAsia="Calibri" w:hAnsi="Times New Roman"/>
          <w:sz w:val="24"/>
          <w:szCs w:val="24"/>
          <w:lang w:eastAsia="en-US"/>
        </w:rPr>
        <w:t>2</w:t>
      </w:r>
      <w:proofErr w:type="gramEnd"/>
      <w:r w:rsidRPr="00C35E8E">
        <w:rPr>
          <w:rFonts w:ascii="Times New Roman" w:eastAsia="Calibri" w:hAnsi="Times New Roman"/>
          <w:sz w:val="24"/>
          <w:szCs w:val="24"/>
          <w:lang w:eastAsia="en-US"/>
        </w:rPr>
        <w:t>) уровня владения иноязычной коммуникативной компетенцией по европейской системе классификации уровней. Данный уровень позволит выпускникам основной школы использовать английский язык для продолжения образования на старшей ступени обучения в школе и для дальнейшего самообразования.</w:t>
      </w:r>
      <w:r w:rsidRPr="00C35E8E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</w:p>
    <w:p w:rsidR="002B7D8A" w:rsidRPr="00C35E8E" w:rsidRDefault="002B7D8A" w:rsidP="00CD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923E6" w:rsidRDefault="00CD7870" w:rsidP="002B7D8A">
      <w:pPr>
        <w:widowControl w:val="0"/>
        <w:shd w:val="clear" w:color="auto" w:fill="FFFFFF"/>
        <w:autoSpaceDE w:val="0"/>
        <w:spacing w:line="240" w:lineRule="auto"/>
        <w:ind w:left="1211"/>
        <w:jc w:val="both"/>
        <w:rPr>
          <w:rFonts w:ascii="Times New Roman" w:hAnsi="Times New Roman"/>
          <w:b/>
          <w:i/>
          <w:sz w:val="24"/>
          <w:szCs w:val="24"/>
        </w:rPr>
      </w:pPr>
      <w:r w:rsidRPr="00C35E8E">
        <w:rPr>
          <w:rFonts w:ascii="Times New Roman" w:hAnsi="Times New Roman"/>
          <w:b/>
          <w:sz w:val="24"/>
          <w:szCs w:val="24"/>
        </w:rPr>
        <w:t>Место учебного предмета «Английский язык» в учебном плане</w:t>
      </w:r>
      <w:r w:rsidRPr="00C35E8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923E6" w:rsidRPr="00A23E1A" w:rsidRDefault="006923E6" w:rsidP="00692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23E1A">
        <w:rPr>
          <w:rFonts w:ascii="Times New Roman" w:hAnsi="Times New Roman"/>
          <w:sz w:val="24"/>
          <w:szCs w:val="24"/>
        </w:rPr>
        <w:t>Английский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 Согласно учебному п</w:t>
      </w:r>
      <w:r>
        <w:rPr>
          <w:rFonts w:ascii="Times New Roman" w:hAnsi="Times New Roman"/>
          <w:sz w:val="24"/>
          <w:szCs w:val="24"/>
        </w:rPr>
        <w:t>лану МОУ «Гимназия № 23» на 2020-2021</w:t>
      </w:r>
      <w:r w:rsidRPr="00A23E1A">
        <w:rPr>
          <w:rFonts w:ascii="Times New Roman" w:hAnsi="Times New Roman"/>
          <w:sz w:val="24"/>
          <w:szCs w:val="24"/>
        </w:rPr>
        <w:t xml:space="preserve"> учебный год в 9 классе на изучение</w:t>
      </w:r>
      <w:r>
        <w:rPr>
          <w:rFonts w:ascii="Times New Roman" w:hAnsi="Times New Roman"/>
          <w:sz w:val="24"/>
          <w:szCs w:val="24"/>
        </w:rPr>
        <w:t xml:space="preserve"> английского языка отводится 99 часов</w:t>
      </w:r>
      <w:r w:rsidRPr="00A23E1A">
        <w:rPr>
          <w:rFonts w:ascii="Times New Roman" w:hAnsi="Times New Roman"/>
          <w:sz w:val="24"/>
          <w:szCs w:val="24"/>
        </w:rPr>
        <w:t xml:space="preserve"> (из расчёта 3 учебных часов в неделю).</w:t>
      </w:r>
    </w:p>
    <w:p w:rsidR="006923E6" w:rsidRPr="00A23E1A" w:rsidRDefault="006923E6" w:rsidP="00692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23E1A">
        <w:rPr>
          <w:rFonts w:ascii="Times New Roman" w:hAnsi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525 часов (из расчёта 3 учебных часа в неделю) для обязательного изучения учебного предмета «Английский язык» на этапе основного (общего) образования. Объём инвариантной части от указанного количества часов составляет 395 часов, т. е. 75% учебного времени. Остальные 25% учебного времени составляют вариативную часть программы, содержание которой формируется авторами рабочих программ.</w:t>
      </w:r>
    </w:p>
    <w:p w:rsidR="00CD7870" w:rsidRPr="00C35E8E" w:rsidRDefault="00CD7870" w:rsidP="00CD7870">
      <w:pPr>
        <w:rPr>
          <w:rFonts w:ascii="Times New Roman" w:hAnsi="Times New Roman"/>
          <w:sz w:val="24"/>
          <w:szCs w:val="24"/>
        </w:rPr>
      </w:pPr>
    </w:p>
    <w:p w:rsidR="00CD7870" w:rsidRPr="00C35E8E" w:rsidRDefault="00CD7870" w:rsidP="002B7D8A">
      <w:pPr>
        <w:autoSpaceDE w:val="0"/>
        <w:autoSpaceDN w:val="0"/>
        <w:adjustRightInd w:val="0"/>
        <w:spacing w:after="0" w:line="240" w:lineRule="auto"/>
        <w:ind w:left="1211"/>
        <w:jc w:val="center"/>
        <w:rPr>
          <w:rFonts w:ascii="Times New Roman" w:hAnsi="Times New Roman"/>
          <w:b/>
          <w:sz w:val="24"/>
          <w:szCs w:val="24"/>
        </w:rPr>
      </w:pPr>
      <w:r w:rsidRPr="00C35E8E">
        <w:rPr>
          <w:rFonts w:ascii="Times New Roman" w:hAnsi="Times New Roman"/>
          <w:b/>
          <w:sz w:val="24"/>
          <w:szCs w:val="24"/>
        </w:rPr>
        <w:t>Содержание учебного предмета «Английский язык»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E8E">
        <w:rPr>
          <w:rFonts w:ascii="Times New Roman" w:hAnsi="Times New Roman"/>
          <w:b/>
          <w:sz w:val="24"/>
          <w:szCs w:val="24"/>
        </w:rPr>
        <w:t>9 классы. Предметное содержание речи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5E8E">
        <w:rPr>
          <w:rFonts w:ascii="Times New Roman" w:hAnsi="Times New Roman"/>
          <w:sz w:val="24"/>
          <w:szCs w:val="24"/>
        </w:rPr>
        <w:t>1.Межличностные взаимоотношения в семье, с друзьями, в школе; внешность и характеристики человека; досуг и увлечения (спорт, музыка, посещение кино/театра, дискотеки, кафе);.молодежная мода; покупки, карманные деньги — 50 часов.</w:t>
      </w:r>
      <w:proofErr w:type="gramEnd"/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 2.Школьное образование, школьная жизнь, изучаемые предметы и отношение к ним; международные школьные обмены; переписка; проблемы выбора профессии и роль иностранного языка — 35 часов.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3. Страна и страна/страны изучаемого </w:t>
      </w:r>
      <w:proofErr w:type="gramStart"/>
      <w:r w:rsidRPr="00C35E8E">
        <w:rPr>
          <w:rFonts w:ascii="Times New Roman" w:hAnsi="Times New Roman"/>
          <w:sz w:val="24"/>
          <w:szCs w:val="24"/>
        </w:rPr>
        <w:t>языка</w:t>
      </w:r>
      <w:proofErr w:type="gramEnd"/>
      <w:r w:rsidRPr="00C35E8E">
        <w:rPr>
          <w:rFonts w:ascii="Times New Roman" w:hAnsi="Times New Roman"/>
          <w:sz w:val="24"/>
          <w:szCs w:val="24"/>
        </w:rPr>
        <w:t xml:space="preserve"> и родная страна, их культурные особенности (национальные праздники, знаменательные даты, традиции, обычаи), достопримечательности, путешествие по странам изучаемого языка и России; выдающиеся люди, их вклад в науку и мировую культуру; средства массовой информации (пресса, телевидение, радио, Интернет) — 75 часов.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4.Природа и проблемы экологии. Здоровый образ жизни —30 часов.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5E8E">
        <w:rPr>
          <w:rFonts w:ascii="Times New Roman" w:hAnsi="Times New Roman"/>
          <w:b/>
          <w:sz w:val="24"/>
          <w:szCs w:val="24"/>
        </w:rPr>
        <w:t>Речевые умения.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35E8E">
        <w:rPr>
          <w:rFonts w:ascii="Times New Roman" w:hAnsi="Times New Roman"/>
          <w:sz w:val="24"/>
          <w:szCs w:val="24"/>
        </w:rPr>
        <w:t xml:space="preserve"> </w:t>
      </w:r>
      <w:r w:rsidRPr="00C35E8E">
        <w:rPr>
          <w:rFonts w:ascii="Times New Roman" w:hAnsi="Times New Roman"/>
          <w:i/>
          <w:sz w:val="24"/>
          <w:szCs w:val="24"/>
          <w:u w:val="single"/>
        </w:rPr>
        <w:t>Говорение Диалогическая речь.</w:t>
      </w:r>
      <w:r w:rsidRPr="00C35E8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lastRenderedPageBreak/>
        <w:t>Развитие у школьников диалогической речи на средней ступени предусматривает овладение ими умениями вести диалог этикетного характера, диалог-расспрос, диалог-побуждение к действию и диалог-обмен мнениями, а также их комбинации: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 </w:t>
      </w:r>
      <w:r w:rsidRPr="00C35E8E">
        <w:rPr>
          <w:rFonts w:ascii="Times New Roman" w:hAnsi="Times New Roman"/>
          <w:i/>
          <w:sz w:val="24"/>
          <w:szCs w:val="24"/>
        </w:rPr>
        <w:t>Речевые умения при ведении диалогов этикетного характера</w:t>
      </w:r>
      <w:r w:rsidRPr="00C35E8E">
        <w:rPr>
          <w:rFonts w:ascii="Times New Roman" w:hAnsi="Times New Roman"/>
          <w:sz w:val="24"/>
          <w:szCs w:val="24"/>
        </w:rPr>
        <w:t>:</w:t>
      </w:r>
    </w:p>
    <w:p w:rsidR="00CD7870" w:rsidRPr="00C35E8E" w:rsidRDefault="00CD7870" w:rsidP="00B32A5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начать, поддержать и закончить разговор; </w:t>
      </w:r>
    </w:p>
    <w:p w:rsidR="00CD7870" w:rsidRPr="00C35E8E" w:rsidRDefault="00CD7870" w:rsidP="00B32A5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поздравить, выразить пожелания и отреагировать на них; выразить благодарность; </w:t>
      </w:r>
    </w:p>
    <w:p w:rsidR="00CD7870" w:rsidRPr="00C35E8E" w:rsidRDefault="00CD7870" w:rsidP="00B32A5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вежливо переспросить, выразить согласие/ отказ. Объем этикетных диалогов — до 4 реплик со стороны каждого учащегося.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C35E8E">
        <w:rPr>
          <w:rFonts w:ascii="Times New Roman" w:hAnsi="Times New Roman"/>
          <w:i/>
          <w:sz w:val="24"/>
          <w:szCs w:val="24"/>
        </w:rPr>
        <w:t xml:space="preserve">Речевые умения при ведении диалога-расспроса: </w:t>
      </w:r>
    </w:p>
    <w:p w:rsidR="00CD7870" w:rsidRPr="00C35E8E" w:rsidRDefault="00CD7870" w:rsidP="00B32A5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5E8E">
        <w:rPr>
          <w:rFonts w:ascii="Times New Roman" w:hAnsi="Times New Roman"/>
          <w:sz w:val="24"/>
          <w:szCs w:val="24"/>
        </w:rPr>
        <w:t>запрашивать и сообщать фактическую информацию  (Кто?</w:t>
      </w:r>
      <w:proofErr w:type="gramEnd"/>
      <w:r w:rsidRPr="00C35E8E">
        <w:rPr>
          <w:rFonts w:ascii="Times New Roman" w:hAnsi="Times New Roman"/>
          <w:sz w:val="24"/>
          <w:szCs w:val="24"/>
        </w:rPr>
        <w:t xml:space="preserve"> Что? Как? Где? Куда? Когда? С кем? </w:t>
      </w:r>
      <w:proofErr w:type="gramStart"/>
      <w:r w:rsidRPr="00C35E8E">
        <w:rPr>
          <w:rFonts w:ascii="Times New Roman" w:hAnsi="Times New Roman"/>
          <w:sz w:val="24"/>
          <w:szCs w:val="24"/>
        </w:rPr>
        <w:t xml:space="preserve">Почему?),  переходя с позиции спрашивающего на позицию отвечающего; </w:t>
      </w:r>
      <w:proofErr w:type="gramEnd"/>
    </w:p>
    <w:p w:rsidR="00CD7870" w:rsidRPr="00C35E8E" w:rsidRDefault="00CD7870" w:rsidP="00B32A5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целенаправленно расспрашивать, «брать интервью». Объем данных диалогов — до 6 реплик со стороны каждого учащегося.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 </w:t>
      </w:r>
      <w:r w:rsidRPr="00C35E8E">
        <w:rPr>
          <w:rFonts w:ascii="Times New Roman" w:hAnsi="Times New Roman"/>
          <w:i/>
          <w:sz w:val="24"/>
          <w:szCs w:val="24"/>
        </w:rPr>
        <w:t>Речевые умения при ведении диалога-побуждения к действию</w:t>
      </w:r>
      <w:r w:rsidRPr="00C35E8E">
        <w:rPr>
          <w:rFonts w:ascii="Times New Roman" w:hAnsi="Times New Roman"/>
          <w:sz w:val="24"/>
          <w:szCs w:val="24"/>
        </w:rPr>
        <w:t>:</w:t>
      </w:r>
    </w:p>
    <w:p w:rsidR="00CD7870" w:rsidRPr="00C35E8E" w:rsidRDefault="00CD7870" w:rsidP="00B32A5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обратиться с просьбой и выразить готовность/отказ ее выполнить; </w:t>
      </w:r>
    </w:p>
    <w:p w:rsidR="00CD7870" w:rsidRPr="00C35E8E" w:rsidRDefault="00CD7870" w:rsidP="00B32A5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дать совет и </w:t>
      </w:r>
      <w:proofErr w:type="gramStart"/>
      <w:r w:rsidRPr="00C35E8E">
        <w:rPr>
          <w:rFonts w:ascii="Times New Roman" w:hAnsi="Times New Roman"/>
          <w:sz w:val="24"/>
          <w:szCs w:val="24"/>
        </w:rPr>
        <w:t>принять/не принять</w:t>
      </w:r>
      <w:proofErr w:type="gramEnd"/>
      <w:r w:rsidRPr="00C35E8E">
        <w:rPr>
          <w:rFonts w:ascii="Times New Roman" w:hAnsi="Times New Roman"/>
          <w:sz w:val="24"/>
          <w:szCs w:val="24"/>
        </w:rPr>
        <w:t xml:space="preserve"> его; </w:t>
      </w:r>
    </w:p>
    <w:p w:rsidR="00CD7870" w:rsidRPr="00C35E8E" w:rsidRDefault="00CD7870" w:rsidP="00B32A5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пригласить к действию/взаимодействию и </w:t>
      </w:r>
      <w:proofErr w:type="gramStart"/>
      <w:r w:rsidRPr="00C35E8E">
        <w:rPr>
          <w:rFonts w:ascii="Times New Roman" w:hAnsi="Times New Roman"/>
          <w:sz w:val="24"/>
          <w:szCs w:val="24"/>
        </w:rPr>
        <w:t>согласиться/не согласиться</w:t>
      </w:r>
      <w:proofErr w:type="gramEnd"/>
      <w:r w:rsidRPr="00C35E8E">
        <w:rPr>
          <w:rFonts w:ascii="Times New Roman" w:hAnsi="Times New Roman"/>
          <w:sz w:val="24"/>
          <w:szCs w:val="24"/>
        </w:rPr>
        <w:t xml:space="preserve"> принять в нем участие; </w:t>
      </w:r>
    </w:p>
    <w:p w:rsidR="00CD7870" w:rsidRPr="00C35E8E" w:rsidRDefault="00CD7870" w:rsidP="00B32A5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сделать предложение и выразить согласие/несогласие, принять его, объяснить причину. Объем данных диалогов — до 4 реплик со стороны каждого учащегося.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C35E8E">
        <w:rPr>
          <w:rFonts w:ascii="Times New Roman" w:hAnsi="Times New Roman"/>
          <w:i/>
          <w:sz w:val="24"/>
          <w:szCs w:val="24"/>
        </w:rPr>
        <w:t>Речевые умения при ведении диалога — обмена мнениями:</w:t>
      </w:r>
    </w:p>
    <w:p w:rsidR="00CD7870" w:rsidRPr="00C35E8E" w:rsidRDefault="00CD7870" w:rsidP="00B32A5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выразить точку зрения и </w:t>
      </w:r>
      <w:proofErr w:type="gramStart"/>
      <w:r w:rsidRPr="00C35E8E">
        <w:rPr>
          <w:rFonts w:ascii="Times New Roman" w:hAnsi="Times New Roman"/>
          <w:sz w:val="24"/>
          <w:szCs w:val="24"/>
        </w:rPr>
        <w:t>согласиться/не согласиться</w:t>
      </w:r>
      <w:proofErr w:type="gramEnd"/>
      <w:r w:rsidRPr="00C35E8E">
        <w:rPr>
          <w:rFonts w:ascii="Times New Roman" w:hAnsi="Times New Roman"/>
          <w:sz w:val="24"/>
          <w:szCs w:val="24"/>
        </w:rPr>
        <w:t xml:space="preserve"> с ней;</w:t>
      </w:r>
    </w:p>
    <w:p w:rsidR="00CD7870" w:rsidRPr="00C35E8E" w:rsidRDefault="00CD7870" w:rsidP="00B32A5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высказать одобрение/неодобрение; </w:t>
      </w:r>
    </w:p>
    <w:p w:rsidR="00CD7870" w:rsidRPr="00C35E8E" w:rsidRDefault="00CD7870" w:rsidP="00B32A5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выразить сомнение;</w:t>
      </w:r>
    </w:p>
    <w:p w:rsidR="00CD7870" w:rsidRPr="00C35E8E" w:rsidRDefault="00CD7870" w:rsidP="00B32A5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выразить эмоциональную оценку обсуждаемых событий радость/огорчение, желание/нежелание); </w:t>
      </w:r>
    </w:p>
    <w:p w:rsidR="00CD7870" w:rsidRPr="00C35E8E" w:rsidRDefault="00CD7870" w:rsidP="00B32A5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выразить эмоциональную поддержку партнера, в том числе с помощью комплиментов. Объем диалогов — не менее 5—7 реплик с каждого учащегося. 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C35E8E">
        <w:rPr>
          <w:rFonts w:ascii="Times New Roman" w:hAnsi="Times New Roman"/>
          <w:i/>
          <w:sz w:val="24"/>
          <w:szCs w:val="24"/>
          <w:u w:val="single"/>
        </w:rPr>
        <w:t>Монологическая речь</w:t>
      </w:r>
      <w:r w:rsidRPr="00C35E8E">
        <w:rPr>
          <w:rFonts w:ascii="Times New Roman" w:hAnsi="Times New Roman"/>
          <w:sz w:val="24"/>
          <w:szCs w:val="24"/>
          <w:u w:val="single"/>
        </w:rPr>
        <w:t>.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       Развитие монологической речи на средней ступени предусматривает овладение учащимися следующими умениями: </w:t>
      </w:r>
    </w:p>
    <w:p w:rsidR="00CD7870" w:rsidRPr="00C35E8E" w:rsidRDefault="00CD7870" w:rsidP="00B32A5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 </w:t>
      </w:r>
    </w:p>
    <w:p w:rsidR="00CD7870" w:rsidRPr="00C35E8E" w:rsidRDefault="00CD7870" w:rsidP="00B32A5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передавать содержание, основную мысль </w:t>
      </w:r>
      <w:proofErr w:type="gramStart"/>
      <w:r w:rsidRPr="00C35E8E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C35E8E">
        <w:rPr>
          <w:rFonts w:ascii="Times New Roman" w:hAnsi="Times New Roman"/>
          <w:sz w:val="24"/>
          <w:szCs w:val="24"/>
        </w:rPr>
        <w:t xml:space="preserve"> с опорой на текст;</w:t>
      </w:r>
    </w:p>
    <w:p w:rsidR="00CD7870" w:rsidRPr="00C35E8E" w:rsidRDefault="00CD7870" w:rsidP="00B32A5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делать сообщение в связи с прочитанным текстом.</w:t>
      </w:r>
    </w:p>
    <w:p w:rsidR="00CD7870" w:rsidRPr="00C35E8E" w:rsidRDefault="00CD7870" w:rsidP="00B32A5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выражать и аргументировать свое отношение к </w:t>
      </w:r>
      <w:proofErr w:type="gramStart"/>
      <w:r w:rsidRPr="00C35E8E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C35E8E">
        <w:rPr>
          <w:rFonts w:ascii="Times New Roman" w:hAnsi="Times New Roman"/>
          <w:sz w:val="24"/>
          <w:szCs w:val="24"/>
        </w:rPr>
        <w:t xml:space="preserve">/услышанному. Объем монологического высказывания — до 12 фраз.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35E8E">
        <w:rPr>
          <w:rFonts w:ascii="Times New Roman" w:hAnsi="Times New Roman"/>
          <w:i/>
          <w:sz w:val="24"/>
          <w:szCs w:val="24"/>
          <w:u w:val="single"/>
        </w:rPr>
        <w:t>Аудирование.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       Владение умениями понимать на слух иноязычный те</w:t>
      </w:r>
      <w:proofErr w:type="gramStart"/>
      <w:r w:rsidRPr="00C35E8E">
        <w:rPr>
          <w:rFonts w:ascii="Times New Roman" w:hAnsi="Times New Roman"/>
          <w:sz w:val="24"/>
          <w:szCs w:val="24"/>
        </w:rPr>
        <w:t>кст пр</w:t>
      </w:r>
      <w:proofErr w:type="gramEnd"/>
      <w:r w:rsidRPr="00C35E8E">
        <w:rPr>
          <w:rFonts w:ascii="Times New Roman" w:hAnsi="Times New Roman"/>
          <w:sz w:val="24"/>
          <w:szCs w:val="24"/>
        </w:rPr>
        <w:t>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 При этом предусматривается развитие следующих умений:</w:t>
      </w:r>
    </w:p>
    <w:p w:rsidR="00CD7870" w:rsidRPr="00C35E8E" w:rsidRDefault="00CD7870" w:rsidP="00B32A5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прогнозировать содержание устного текста по началу сообщения и выделять основную мысль в воспринимаемом на слух тексте; </w:t>
      </w:r>
    </w:p>
    <w:p w:rsidR="00CD7870" w:rsidRPr="00C35E8E" w:rsidRDefault="00CD7870" w:rsidP="00B32A5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выбирать главные факты, опуская второстепенные;</w:t>
      </w:r>
    </w:p>
    <w:p w:rsidR="00CD7870" w:rsidRPr="00C35E8E" w:rsidRDefault="00CD7870" w:rsidP="00B32A5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выборочно понимать необходимую информацию в сообщениях прагматического характера с опорой на языковую догадку, контекст; </w:t>
      </w:r>
    </w:p>
    <w:p w:rsidR="00CD7870" w:rsidRPr="00C35E8E" w:rsidRDefault="00CD7870" w:rsidP="00B32A5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lastRenderedPageBreak/>
        <w:t xml:space="preserve">игнорировать незнакомый языковой материал, несущественный для понимания. Содержание текстов должно соответствовать возрастным особенностям и интересам учащихся 8—9 классов, иметь образовательную и воспитательную ценность. Время звучания текста — 1,5—2 минуты.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C35E8E">
        <w:rPr>
          <w:rFonts w:ascii="Times New Roman" w:hAnsi="Times New Roman"/>
          <w:i/>
          <w:sz w:val="24"/>
          <w:szCs w:val="24"/>
          <w:u w:val="single"/>
        </w:rPr>
        <w:t>Чтение.</w:t>
      </w:r>
      <w:r w:rsidRPr="00C35E8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 Содержание текстов должно соответствовать возрастным особенностям и интересам учащихся 8—9 классов, иметь образовательную и воспитательную ценность, воздействовать на эмоциональную сферу школьников. Независимо от вида чтения возможно использование двуязычного словаря.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i/>
          <w:sz w:val="24"/>
          <w:szCs w:val="24"/>
        </w:rPr>
        <w:t xml:space="preserve">Чтение с пониманием основного содержания текста </w:t>
      </w:r>
      <w:r w:rsidRPr="00C35E8E">
        <w:rPr>
          <w:rFonts w:ascii="Times New Roman" w:hAnsi="Times New Roman"/>
          <w:sz w:val="24"/>
          <w:szCs w:val="24"/>
        </w:rPr>
        <w:t>осуществляется на аутентичных материалах, отражающих особенности быта, жизни, культуры стран изучаемого языка. Умения чтения, подлежащие формированию:</w:t>
      </w:r>
    </w:p>
    <w:p w:rsidR="00CD7870" w:rsidRPr="00C35E8E" w:rsidRDefault="00CD7870" w:rsidP="00B32A5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определять тему, содержание текста по заголовку; </w:t>
      </w:r>
    </w:p>
    <w:p w:rsidR="00CD7870" w:rsidRPr="00C35E8E" w:rsidRDefault="00CD7870" w:rsidP="00B32A5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выделять основную мысль; </w:t>
      </w:r>
    </w:p>
    <w:p w:rsidR="00CD7870" w:rsidRPr="00C35E8E" w:rsidRDefault="00CD7870" w:rsidP="00B32A5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выбирать главные факты из текста, опуская второстепенные; </w:t>
      </w:r>
    </w:p>
    <w:p w:rsidR="00CD7870" w:rsidRPr="00C35E8E" w:rsidRDefault="00CD7870" w:rsidP="00B32A5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устанавливать логическую последовательность основных фактов/ событий в тексте. Объем текста — до 500 слов.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i/>
          <w:sz w:val="24"/>
          <w:szCs w:val="24"/>
        </w:rPr>
        <w:t>Чтение с полным пониманием текста</w:t>
      </w:r>
      <w:r w:rsidRPr="00C35E8E">
        <w:rPr>
          <w:rFonts w:ascii="Times New Roman" w:hAnsi="Times New Roman"/>
          <w:sz w:val="24"/>
          <w:szCs w:val="24"/>
        </w:rPr>
        <w:t xml:space="preserve"> осуществляется на облегченных аутентичных текстах разных жанров. Умения чтения, подлежащие формированию:</w:t>
      </w:r>
    </w:p>
    <w:p w:rsidR="00CD7870" w:rsidRPr="00C35E8E" w:rsidRDefault="00CD7870" w:rsidP="00B32A5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 </w:t>
      </w:r>
    </w:p>
    <w:p w:rsidR="00CD7870" w:rsidRPr="00C35E8E" w:rsidRDefault="00CD7870" w:rsidP="00B32A5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оценивать полученную информацию, выразить свое мнение; </w:t>
      </w:r>
    </w:p>
    <w:p w:rsidR="00CD7870" w:rsidRPr="00C35E8E" w:rsidRDefault="00CD7870" w:rsidP="00B32A5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прокомментировать/объяснить те или иные факты, описанные в тексте. Объем текста — до 600 слов. </w:t>
      </w:r>
    </w:p>
    <w:p w:rsidR="00CD7870" w:rsidRPr="00C35E8E" w:rsidRDefault="00CD7870" w:rsidP="00B32A5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i/>
          <w:sz w:val="24"/>
          <w:szCs w:val="24"/>
        </w:rPr>
        <w:t>Чтение с выборочным пониманием нужной или интересующей информации</w:t>
      </w:r>
      <w:r w:rsidRPr="00C35E8E">
        <w:rPr>
          <w:rFonts w:ascii="Times New Roman" w:hAnsi="Times New Roman"/>
          <w:sz w:val="24"/>
          <w:szCs w:val="24"/>
        </w:rPr>
        <w:t xml:space="preserve"> предполагает умение просмотреть аутентичный текст, (статью или несколько статей из газеты, журнала, сайтов Интернет) и выбрать информацию, которая необходима или представляет интерес для учащихся.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35E8E">
        <w:rPr>
          <w:rFonts w:ascii="Times New Roman" w:hAnsi="Times New Roman"/>
          <w:i/>
          <w:sz w:val="24"/>
          <w:szCs w:val="24"/>
          <w:u w:val="single"/>
        </w:rPr>
        <w:t>Письменная речь.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 Овладение письменной речью предусматривает развитие следующих умений:</w:t>
      </w:r>
    </w:p>
    <w:p w:rsidR="00CD7870" w:rsidRPr="00C35E8E" w:rsidRDefault="00CD7870" w:rsidP="00B32A5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делать выписки из текста;</w:t>
      </w:r>
    </w:p>
    <w:p w:rsidR="00CD7870" w:rsidRPr="00C35E8E" w:rsidRDefault="00CD7870" w:rsidP="00B32A5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писать короткие поздравления с днем рождения, другими праздниками, выражать пожелания; (объемом 30—40 слов, включая написание адреса); </w:t>
      </w:r>
    </w:p>
    <w:p w:rsidR="00CD7870" w:rsidRPr="00C35E8E" w:rsidRDefault="00CD7870" w:rsidP="00B32A5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заполнять бланки (указывать имя, фамилию, пол, возраст, гражданство, адрес);</w:t>
      </w:r>
    </w:p>
    <w:p w:rsidR="00CD7870" w:rsidRPr="00C35E8E" w:rsidRDefault="00CD7870" w:rsidP="00B32A5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писать личное письмо по образцу/ без опоры на образец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80—90 слов, включая адрес). Успешное овладение английским языком на допороговом уровне (соответствующем международному стандарту) предполагает развитие учебных и компенсаторных умений при обучении говорению, письму аудированию и чтению.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           На средней ступени обучения </w:t>
      </w:r>
      <w:proofErr w:type="gramStart"/>
      <w:r w:rsidRPr="00C35E8E">
        <w:rPr>
          <w:rFonts w:ascii="Times New Roman" w:hAnsi="Times New Roman"/>
          <w:sz w:val="24"/>
          <w:szCs w:val="24"/>
        </w:rPr>
        <w:t>у</w:t>
      </w:r>
      <w:proofErr w:type="gramEnd"/>
      <w:r w:rsidRPr="00C35E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5E8E">
        <w:rPr>
          <w:rFonts w:ascii="Times New Roman" w:hAnsi="Times New Roman"/>
          <w:sz w:val="24"/>
          <w:szCs w:val="24"/>
        </w:rPr>
        <w:t>учащиеся</w:t>
      </w:r>
      <w:proofErr w:type="gramEnd"/>
      <w:r w:rsidRPr="00C35E8E">
        <w:rPr>
          <w:rFonts w:ascii="Times New Roman" w:hAnsi="Times New Roman"/>
          <w:sz w:val="24"/>
          <w:szCs w:val="24"/>
        </w:rPr>
        <w:t xml:space="preserve"> развиваются такие специальные учебные умения как:</w:t>
      </w:r>
    </w:p>
    <w:p w:rsidR="00CD7870" w:rsidRPr="00C35E8E" w:rsidRDefault="00CD7870" w:rsidP="00B32A5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осуществлять информационную переработку иноязычных текстов, раскрывая разнообразными способами значения новых слов, определяя грамматическую форму; </w:t>
      </w:r>
    </w:p>
    <w:p w:rsidR="00CD7870" w:rsidRPr="00C35E8E" w:rsidRDefault="00CD7870" w:rsidP="00B32A5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пользоваться словарями и справочниками, в том числе электронными; </w:t>
      </w:r>
    </w:p>
    <w:p w:rsidR="00CD7870" w:rsidRPr="00C35E8E" w:rsidRDefault="00CD7870" w:rsidP="00B32A5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lastRenderedPageBreak/>
        <w:t xml:space="preserve">участвовать в проектной деятельности, в том числе межпредметного характера, требующей использования иноязычных источников информации.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В основной школе также целенаправленно осуществляется развитие компенсаторных умений - умений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аудировании - языковую догадку, тематическое прогнозирование содержания, опускать/игнорировать информацию, не мешающую понять основное значение текста.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35E8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35E8E">
        <w:rPr>
          <w:rFonts w:ascii="Times New Roman" w:hAnsi="Times New Roman"/>
          <w:i/>
          <w:sz w:val="24"/>
          <w:szCs w:val="24"/>
          <w:u w:val="single"/>
        </w:rPr>
        <w:t xml:space="preserve">Социокультурные знания и умения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                   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Они овладевают знаниями о:</w:t>
      </w:r>
    </w:p>
    <w:p w:rsidR="00CD7870" w:rsidRPr="00C35E8E" w:rsidRDefault="00CD7870" w:rsidP="00B32A5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5E8E">
        <w:rPr>
          <w:rFonts w:ascii="Times New Roman" w:hAnsi="Times New Roman"/>
          <w:sz w:val="24"/>
          <w:szCs w:val="24"/>
        </w:rPr>
        <w:t>значении</w:t>
      </w:r>
      <w:proofErr w:type="gramEnd"/>
      <w:r w:rsidRPr="00C35E8E">
        <w:rPr>
          <w:rFonts w:ascii="Times New Roman" w:hAnsi="Times New Roman"/>
          <w:sz w:val="24"/>
          <w:szCs w:val="24"/>
        </w:rPr>
        <w:t xml:space="preserve"> английского языка в современном мире; </w:t>
      </w:r>
    </w:p>
    <w:p w:rsidR="00CD7870" w:rsidRPr="00C35E8E" w:rsidRDefault="00CD7870" w:rsidP="00B32A5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5E8E">
        <w:rPr>
          <w:rFonts w:ascii="Times New Roman" w:hAnsi="Times New Roman"/>
          <w:sz w:val="24"/>
          <w:szCs w:val="24"/>
        </w:rPr>
        <w:t xml:space="preserve">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 </w:t>
      </w:r>
      <w:proofErr w:type="gramEnd"/>
    </w:p>
    <w:p w:rsidR="00CD7870" w:rsidRPr="00C35E8E" w:rsidRDefault="00CD7870" w:rsidP="00B32A5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социокультурном </w:t>
      </w:r>
      <w:proofErr w:type="gramStart"/>
      <w:r w:rsidRPr="00C35E8E">
        <w:rPr>
          <w:rFonts w:ascii="Times New Roman" w:hAnsi="Times New Roman"/>
          <w:sz w:val="24"/>
          <w:szCs w:val="24"/>
        </w:rPr>
        <w:t>портрете</w:t>
      </w:r>
      <w:proofErr w:type="gramEnd"/>
      <w:r w:rsidRPr="00C35E8E">
        <w:rPr>
          <w:rFonts w:ascii="Times New Roman" w:hAnsi="Times New Roman"/>
          <w:sz w:val="24"/>
          <w:szCs w:val="24"/>
        </w:rPr>
        <w:t xml:space="preserve"> стран ( говорящих на изучаемом языке) и культурном наследии стран изучаемого языка.; </w:t>
      </w:r>
    </w:p>
    <w:p w:rsidR="00CD7870" w:rsidRPr="00C35E8E" w:rsidRDefault="00CD7870" w:rsidP="00B32A5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речевых </w:t>
      </w:r>
      <w:proofErr w:type="gramStart"/>
      <w:r w:rsidRPr="00C35E8E">
        <w:rPr>
          <w:rFonts w:ascii="Times New Roman" w:hAnsi="Times New Roman"/>
          <w:sz w:val="24"/>
          <w:szCs w:val="24"/>
        </w:rPr>
        <w:t>различиях</w:t>
      </w:r>
      <w:proofErr w:type="gramEnd"/>
      <w:r w:rsidRPr="00C35E8E">
        <w:rPr>
          <w:rFonts w:ascii="Times New Roman" w:hAnsi="Times New Roman"/>
          <w:sz w:val="24"/>
          <w:szCs w:val="24"/>
        </w:rPr>
        <w:t xml:space="preserve"> в ситуациях формального и неформального общения в рамках изучаемых предметов речи. Предусматривается также овладение умениями: </w:t>
      </w:r>
    </w:p>
    <w:p w:rsidR="00CD7870" w:rsidRPr="00C35E8E" w:rsidRDefault="00CD7870" w:rsidP="00B32A5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представлять родную страну и культуру на иностранном языке;</w:t>
      </w:r>
    </w:p>
    <w:p w:rsidR="00CD7870" w:rsidRPr="00C35E8E" w:rsidRDefault="00CD7870" w:rsidP="00B32A5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оказывать помощь зарубежным гостям в ситуациях повседневного общения.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5E8E">
        <w:rPr>
          <w:rFonts w:ascii="Times New Roman" w:hAnsi="Times New Roman"/>
          <w:b/>
          <w:sz w:val="24"/>
          <w:szCs w:val="24"/>
        </w:rPr>
        <w:t>Графика и орфография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 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35E8E">
        <w:rPr>
          <w:rFonts w:ascii="Times New Roman" w:hAnsi="Times New Roman"/>
          <w:i/>
          <w:sz w:val="24"/>
          <w:szCs w:val="24"/>
          <w:u w:val="single"/>
        </w:rPr>
        <w:t>Фонетическая сторона речи</w:t>
      </w:r>
      <w:r w:rsidRPr="00C35E8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Дальнейшее совершенствование слухо-произносительных навыков, в том числе применительно к новому языковому материалу.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35E8E">
        <w:rPr>
          <w:rFonts w:ascii="Times New Roman" w:hAnsi="Times New Roman"/>
          <w:i/>
          <w:sz w:val="24"/>
          <w:szCs w:val="24"/>
          <w:u w:val="single"/>
        </w:rPr>
        <w:t>Лексическая сторона речи</w:t>
      </w:r>
      <w:r w:rsidRPr="00C35E8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 Развитие навыков их распознавания и употребления в речи.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 Расширение потенциального словаря за счет интернациональной лексики и овладения новыми словообразовательными средствами:</w:t>
      </w:r>
    </w:p>
    <w:p w:rsidR="00CD7870" w:rsidRPr="00C35E8E" w:rsidRDefault="00CD7870" w:rsidP="00B32A5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аффиксами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  <w:lang w:val="en-US"/>
        </w:rPr>
      </w:pPr>
      <w:r w:rsidRPr="00C35E8E"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gramStart"/>
      <w:r w:rsidRPr="00C35E8E">
        <w:rPr>
          <w:rFonts w:ascii="Times New Roman" w:hAnsi="Times New Roman"/>
          <w:sz w:val="24"/>
          <w:szCs w:val="24"/>
        </w:rPr>
        <w:t>глаголов</w:t>
      </w:r>
      <w:proofErr w:type="gramEnd"/>
      <w:r w:rsidRPr="00C35E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E8E">
        <w:rPr>
          <w:rFonts w:ascii="Times New Roman" w:hAnsi="Times New Roman"/>
          <w:sz w:val="24"/>
          <w:szCs w:val="24"/>
          <w:lang w:val="en-US"/>
        </w:rPr>
        <w:t>dis</w:t>
      </w:r>
      <w:proofErr w:type="spellEnd"/>
      <w:r w:rsidRPr="00C35E8E">
        <w:rPr>
          <w:rFonts w:ascii="Times New Roman" w:hAnsi="Times New Roman"/>
          <w:sz w:val="24"/>
          <w:szCs w:val="24"/>
          <w:lang w:val="en-US"/>
        </w:rPr>
        <w:t xml:space="preserve">- (discover), </w:t>
      </w:r>
      <w:proofErr w:type="spellStart"/>
      <w:r w:rsidRPr="00C35E8E">
        <w:rPr>
          <w:rFonts w:ascii="Times New Roman" w:hAnsi="Times New Roman"/>
          <w:sz w:val="24"/>
          <w:szCs w:val="24"/>
          <w:lang w:val="en-US"/>
        </w:rPr>
        <w:t>mis</w:t>
      </w:r>
      <w:proofErr w:type="spellEnd"/>
      <w:r w:rsidRPr="00C35E8E">
        <w:rPr>
          <w:rFonts w:ascii="Times New Roman" w:hAnsi="Times New Roman"/>
          <w:sz w:val="24"/>
          <w:szCs w:val="24"/>
          <w:lang w:val="en-US"/>
        </w:rPr>
        <w:t>- (misunderstand); -</w:t>
      </w:r>
      <w:proofErr w:type="spellStart"/>
      <w:r w:rsidRPr="00C35E8E">
        <w:rPr>
          <w:rFonts w:ascii="Times New Roman" w:hAnsi="Times New Roman"/>
          <w:sz w:val="24"/>
          <w:szCs w:val="24"/>
          <w:lang w:val="en-US"/>
        </w:rPr>
        <w:t>ize</w:t>
      </w:r>
      <w:proofErr w:type="spellEnd"/>
      <w:r w:rsidRPr="00C35E8E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C35E8E">
        <w:rPr>
          <w:rFonts w:ascii="Times New Roman" w:hAnsi="Times New Roman"/>
          <w:sz w:val="24"/>
          <w:szCs w:val="24"/>
          <w:lang w:val="en-US"/>
        </w:rPr>
        <w:t>ise</w:t>
      </w:r>
      <w:proofErr w:type="spellEnd"/>
      <w:r w:rsidRPr="00C35E8E">
        <w:rPr>
          <w:rFonts w:ascii="Times New Roman" w:hAnsi="Times New Roman"/>
          <w:sz w:val="24"/>
          <w:szCs w:val="24"/>
          <w:lang w:val="en-US"/>
        </w:rPr>
        <w:t xml:space="preserve"> (revise);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  <w:lang w:val="en-US"/>
        </w:rPr>
      </w:pPr>
      <w:r w:rsidRPr="00C35E8E"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gramStart"/>
      <w:r w:rsidRPr="00C35E8E">
        <w:rPr>
          <w:rFonts w:ascii="Times New Roman" w:hAnsi="Times New Roman"/>
          <w:sz w:val="24"/>
          <w:szCs w:val="24"/>
        </w:rPr>
        <w:t>существительных</w:t>
      </w:r>
      <w:proofErr w:type="gramEnd"/>
      <w:r w:rsidRPr="00C35E8E">
        <w:rPr>
          <w:rFonts w:ascii="Times New Roman" w:hAnsi="Times New Roman"/>
          <w:sz w:val="24"/>
          <w:szCs w:val="24"/>
          <w:lang w:val="en-US"/>
        </w:rPr>
        <w:t xml:space="preserve"> —</w:t>
      </w:r>
      <w:proofErr w:type="spellStart"/>
      <w:r w:rsidRPr="00C35E8E">
        <w:rPr>
          <w:rFonts w:ascii="Times New Roman" w:hAnsi="Times New Roman"/>
          <w:sz w:val="24"/>
          <w:szCs w:val="24"/>
          <w:lang w:val="en-US"/>
        </w:rPr>
        <w:t>sion</w:t>
      </w:r>
      <w:proofErr w:type="spellEnd"/>
      <w:r w:rsidRPr="00C35E8E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C35E8E">
        <w:rPr>
          <w:rFonts w:ascii="Times New Roman" w:hAnsi="Times New Roman"/>
          <w:sz w:val="24"/>
          <w:szCs w:val="24"/>
          <w:lang w:val="en-US"/>
        </w:rPr>
        <w:t>tion</w:t>
      </w:r>
      <w:proofErr w:type="spellEnd"/>
      <w:r w:rsidRPr="00C35E8E">
        <w:rPr>
          <w:rFonts w:ascii="Times New Roman" w:hAnsi="Times New Roman"/>
          <w:sz w:val="24"/>
          <w:szCs w:val="24"/>
          <w:lang w:val="en-US"/>
        </w:rPr>
        <w:t xml:space="preserve"> (impression/information),-</w:t>
      </w:r>
      <w:proofErr w:type="spellStart"/>
      <w:r w:rsidRPr="00C35E8E">
        <w:rPr>
          <w:rFonts w:ascii="Times New Roman" w:hAnsi="Times New Roman"/>
          <w:sz w:val="24"/>
          <w:szCs w:val="24"/>
          <w:lang w:val="en-US"/>
        </w:rPr>
        <w:t>ance</w:t>
      </w:r>
      <w:proofErr w:type="spellEnd"/>
      <w:r w:rsidRPr="00C35E8E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C35E8E">
        <w:rPr>
          <w:rFonts w:ascii="Times New Roman" w:hAnsi="Times New Roman"/>
          <w:sz w:val="24"/>
          <w:szCs w:val="24"/>
          <w:lang w:val="en-US"/>
        </w:rPr>
        <w:t>ence</w:t>
      </w:r>
      <w:proofErr w:type="spellEnd"/>
      <w:r w:rsidRPr="00C35E8E">
        <w:rPr>
          <w:rFonts w:ascii="Times New Roman" w:hAnsi="Times New Roman"/>
          <w:sz w:val="24"/>
          <w:szCs w:val="24"/>
          <w:lang w:val="en-US"/>
        </w:rPr>
        <w:t xml:space="preserve"> (performance/influence), -</w:t>
      </w:r>
      <w:proofErr w:type="spellStart"/>
      <w:r w:rsidRPr="00C35E8E">
        <w:rPr>
          <w:rFonts w:ascii="Times New Roman" w:hAnsi="Times New Roman"/>
          <w:sz w:val="24"/>
          <w:szCs w:val="24"/>
          <w:lang w:val="en-US"/>
        </w:rPr>
        <w:t>ment</w:t>
      </w:r>
      <w:proofErr w:type="spellEnd"/>
      <w:r w:rsidRPr="00C35E8E">
        <w:rPr>
          <w:rFonts w:ascii="Times New Roman" w:hAnsi="Times New Roman"/>
          <w:sz w:val="24"/>
          <w:szCs w:val="24"/>
          <w:lang w:val="en-US"/>
        </w:rPr>
        <w:t xml:space="preserve"> (development),-</w:t>
      </w:r>
      <w:proofErr w:type="spellStart"/>
      <w:r w:rsidRPr="00C35E8E">
        <w:rPr>
          <w:rFonts w:ascii="Times New Roman" w:hAnsi="Times New Roman"/>
          <w:sz w:val="24"/>
          <w:szCs w:val="24"/>
          <w:lang w:val="en-US"/>
        </w:rPr>
        <w:t>ity</w:t>
      </w:r>
      <w:proofErr w:type="spellEnd"/>
      <w:r w:rsidRPr="00C35E8E">
        <w:rPr>
          <w:rFonts w:ascii="Times New Roman" w:hAnsi="Times New Roman"/>
          <w:sz w:val="24"/>
          <w:szCs w:val="24"/>
          <w:lang w:val="en-US"/>
        </w:rPr>
        <w:t xml:space="preserve"> (possibility);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  <w:lang w:val="en-US"/>
        </w:rPr>
      </w:pPr>
      <w:r w:rsidRPr="00C35E8E">
        <w:rPr>
          <w:rFonts w:ascii="Times New Roman" w:hAnsi="Times New Roman"/>
          <w:sz w:val="24"/>
          <w:szCs w:val="24"/>
          <w:lang w:val="en-US"/>
        </w:rPr>
        <w:t xml:space="preserve"> • </w:t>
      </w:r>
      <w:proofErr w:type="gramStart"/>
      <w:r w:rsidRPr="00C35E8E">
        <w:rPr>
          <w:rFonts w:ascii="Times New Roman" w:hAnsi="Times New Roman"/>
          <w:sz w:val="24"/>
          <w:szCs w:val="24"/>
        </w:rPr>
        <w:t>прилагательных</w:t>
      </w:r>
      <w:proofErr w:type="gramEnd"/>
      <w:r w:rsidRPr="00C35E8E">
        <w:rPr>
          <w:rFonts w:ascii="Times New Roman" w:hAnsi="Times New Roman"/>
          <w:sz w:val="24"/>
          <w:szCs w:val="24"/>
          <w:lang w:val="en-US"/>
        </w:rPr>
        <w:t xml:space="preserve"> -</w:t>
      </w:r>
      <w:proofErr w:type="spellStart"/>
      <w:r w:rsidRPr="00C35E8E">
        <w:rPr>
          <w:rFonts w:ascii="Times New Roman" w:hAnsi="Times New Roman"/>
          <w:sz w:val="24"/>
          <w:szCs w:val="24"/>
          <w:lang w:val="en-US"/>
        </w:rPr>
        <w:t>im</w:t>
      </w:r>
      <w:proofErr w:type="spellEnd"/>
      <w:r w:rsidRPr="00C35E8E">
        <w:rPr>
          <w:rFonts w:ascii="Times New Roman" w:hAnsi="Times New Roman"/>
          <w:sz w:val="24"/>
          <w:szCs w:val="24"/>
          <w:lang w:val="en-US"/>
        </w:rPr>
        <w:t>/in (impolite/informal), -able/</w:t>
      </w:r>
      <w:proofErr w:type="spellStart"/>
      <w:r w:rsidRPr="00C35E8E">
        <w:rPr>
          <w:rFonts w:ascii="Times New Roman" w:hAnsi="Times New Roman"/>
          <w:sz w:val="24"/>
          <w:szCs w:val="24"/>
          <w:lang w:val="en-US"/>
        </w:rPr>
        <w:t>ible</w:t>
      </w:r>
      <w:proofErr w:type="spellEnd"/>
      <w:r w:rsidRPr="00C35E8E">
        <w:rPr>
          <w:rFonts w:ascii="Times New Roman" w:hAnsi="Times New Roman"/>
          <w:sz w:val="24"/>
          <w:szCs w:val="24"/>
          <w:lang w:val="en-US"/>
        </w:rPr>
        <w:t xml:space="preserve"> ( sociable/possible), - less (homeless), -</w:t>
      </w:r>
      <w:proofErr w:type="spellStart"/>
      <w:r w:rsidRPr="00C35E8E">
        <w:rPr>
          <w:rFonts w:ascii="Times New Roman" w:hAnsi="Times New Roman"/>
          <w:sz w:val="24"/>
          <w:szCs w:val="24"/>
          <w:lang w:val="en-US"/>
        </w:rPr>
        <w:t>ive</w:t>
      </w:r>
      <w:proofErr w:type="spellEnd"/>
      <w:r w:rsidRPr="00C35E8E">
        <w:rPr>
          <w:rFonts w:ascii="Times New Roman" w:hAnsi="Times New Roman"/>
          <w:sz w:val="24"/>
          <w:szCs w:val="24"/>
          <w:lang w:val="en-US"/>
        </w:rPr>
        <w:t xml:space="preserve"> (creative), inter- (international);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2) словосложением: прилагательное + </w:t>
      </w:r>
      <w:proofErr w:type="gramStart"/>
      <w:r w:rsidRPr="00C35E8E">
        <w:rPr>
          <w:rFonts w:ascii="Times New Roman" w:hAnsi="Times New Roman"/>
          <w:sz w:val="24"/>
          <w:szCs w:val="24"/>
        </w:rPr>
        <w:t>прилагательное</w:t>
      </w:r>
      <w:proofErr w:type="gramEnd"/>
      <w:r w:rsidRPr="00C35E8E">
        <w:rPr>
          <w:rFonts w:ascii="Times New Roman" w:hAnsi="Times New Roman"/>
          <w:sz w:val="24"/>
          <w:szCs w:val="24"/>
        </w:rPr>
        <w:t xml:space="preserve"> ( wellknown), прилагательное + существительное ( blackboard);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3) конверсией: прилагательными, образованными от существительных </w:t>
      </w:r>
      <w:proofErr w:type="gramStart"/>
      <w:r w:rsidRPr="00C35E8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35E8E">
        <w:rPr>
          <w:rFonts w:ascii="Times New Roman" w:hAnsi="Times New Roman"/>
          <w:sz w:val="24"/>
          <w:szCs w:val="24"/>
        </w:rPr>
        <w:t>cold — cold winter).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35E8E">
        <w:rPr>
          <w:rFonts w:ascii="Times New Roman" w:hAnsi="Times New Roman"/>
          <w:sz w:val="24"/>
          <w:szCs w:val="24"/>
        </w:rPr>
        <w:t xml:space="preserve"> </w:t>
      </w:r>
      <w:r w:rsidRPr="00C35E8E">
        <w:rPr>
          <w:rFonts w:ascii="Times New Roman" w:hAnsi="Times New Roman"/>
          <w:i/>
          <w:sz w:val="24"/>
          <w:szCs w:val="24"/>
          <w:u w:val="single"/>
        </w:rPr>
        <w:t xml:space="preserve">Грамматическая сторона речи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lastRenderedPageBreak/>
        <w:t xml:space="preserve">Расширение объема значений грамматических явлений, изученных во 2—7 или 5—7 классах, и овладение новыми грамматическими явлениями. </w:t>
      </w:r>
      <w:proofErr w:type="gramStart"/>
      <w:r w:rsidRPr="00C35E8E">
        <w:rPr>
          <w:rFonts w:ascii="Times New Roman" w:hAnsi="Times New Roman"/>
          <w:sz w:val="24"/>
          <w:szCs w:val="24"/>
        </w:rPr>
        <w:t>Знание признаков и навыки распознавания и употребления в речи всех типов простых предложений, изученных ранее, а также предложений с конструкциями as… as, not so ….as, either…or, neither … nor; условных предложений реального и нереального характера (Conditional I and II), а также, сложноподчиненных предложений с придаточными: времени с союзами for, since, during;</w:t>
      </w:r>
      <w:proofErr w:type="gramEnd"/>
      <w:r w:rsidRPr="00C35E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5E8E">
        <w:rPr>
          <w:rFonts w:ascii="Times New Roman" w:hAnsi="Times New Roman"/>
          <w:sz w:val="24"/>
          <w:szCs w:val="24"/>
        </w:rPr>
        <w:t>цели с союзом so that; условия с союзом unless; определительными с союзами who, which, that.</w:t>
      </w:r>
      <w:proofErr w:type="gramEnd"/>
      <w:r w:rsidRPr="00C35E8E">
        <w:rPr>
          <w:rFonts w:ascii="Times New Roman" w:hAnsi="Times New Roman"/>
          <w:sz w:val="24"/>
          <w:szCs w:val="24"/>
        </w:rPr>
        <w:t xml:space="preserve"> Понимание при чтении сложноподчиненных предложений с союзами whoever, whatever, however, whenever; условных предложений нереального характера Conditional III (If Pete had reviewed grammar, he would have written the test better.), конструкций с инфинитивом типа I saw Peter cross/crossing the street. </w:t>
      </w:r>
      <w:r w:rsidRPr="00C35E8E">
        <w:rPr>
          <w:rFonts w:ascii="Times New Roman" w:hAnsi="Times New Roman"/>
          <w:sz w:val="24"/>
          <w:szCs w:val="24"/>
          <w:lang w:val="en-US"/>
        </w:rPr>
        <w:t xml:space="preserve">He seems to be a good pupil. I want you to meet me at the station tomorrow, </w:t>
      </w:r>
      <w:r w:rsidRPr="00C35E8E">
        <w:rPr>
          <w:rFonts w:ascii="Times New Roman" w:hAnsi="Times New Roman"/>
          <w:sz w:val="24"/>
          <w:szCs w:val="24"/>
        </w:rPr>
        <w:t>конструкций</w:t>
      </w:r>
      <w:r w:rsidRPr="00C35E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E8E">
        <w:rPr>
          <w:rFonts w:ascii="Times New Roman" w:hAnsi="Times New Roman"/>
          <w:sz w:val="24"/>
          <w:szCs w:val="24"/>
          <w:lang w:val="en-US"/>
        </w:rPr>
        <w:t>be</w:t>
      </w:r>
      <w:proofErr w:type="spellEnd"/>
      <w:r w:rsidRPr="00C35E8E">
        <w:rPr>
          <w:rFonts w:ascii="Times New Roman" w:hAnsi="Times New Roman"/>
          <w:sz w:val="24"/>
          <w:szCs w:val="24"/>
          <w:lang w:val="en-US"/>
        </w:rPr>
        <w:t xml:space="preserve">/get used to something; be/get used to doing something. </w:t>
      </w:r>
      <w:proofErr w:type="gramStart"/>
      <w:r w:rsidRPr="00C35E8E">
        <w:rPr>
          <w:rFonts w:ascii="Times New Roman" w:hAnsi="Times New Roman"/>
          <w:sz w:val="24"/>
          <w:szCs w:val="24"/>
        </w:rPr>
        <w:t>Знание признаков и навыки распознавания и употребления в речи глаголов в новых для данного этапа видо-временных фор действительного (Past Continuous, Past Perfect, Present Perfect Continuous, Future-in-the-Past) и страдательного (Present, Past, Future Simple in Passive Voice) залогов; модальных глаголов (need, shall, could, might, would, should); косвенной речи в утвердительных и вопросительных предложениях в настоящем и прошедшем времени;</w:t>
      </w:r>
      <w:proofErr w:type="gramEnd"/>
      <w:r w:rsidRPr="00C35E8E">
        <w:rPr>
          <w:rFonts w:ascii="Times New Roman" w:hAnsi="Times New Roman"/>
          <w:sz w:val="24"/>
          <w:szCs w:val="24"/>
        </w:rPr>
        <w:t xml:space="preserve"> формирование навыков согласования времен в рамках сложного предложения в плане настоящего и прошлого. Навыки распознавания и понимания при чтении глагольных форм в Future Continuous, Past Perfect Passive; неличных форм глагола (герундий, причастия настоящего и прошедшего времени). </w:t>
      </w:r>
      <w:proofErr w:type="gramStart"/>
      <w:r w:rsidRPr="00C35E8E">
        <w:rPr>
          <w:rFonts w:ascii="Times New Roman" w:hAnsi="Times New Roman"/>
          <w:sz w:val="24"/>
          <w:szCs w:val="24"/>
        </w:rPr>
        <w:t>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названиями); возвратных местоимений, неопределенных местоимений и их производных (somebody, anything, nobody, everything, etc.), устойчивых словоформ в функции наречия типа sometimes, at last, at least, etc., числительных для обозначения дат и больших чисел.</w:t>
      </w:r>
      <w:proofErr w:type="gramEnd"/>
      <w:r w:rsidRPr="00C35E8E">
        <w:rPr>
          <w:rFonts w:ascii="Times New Roman" w:hAnsi="Times New Roman"/>
          <w:sz w:val="24"/>
          <w:szCs w:val="24"/>
        </w:rPr>
        <w:t xml:space="preserve"> Навыки распознавания по </w:t>
      </w:r>
      <w:proofErr w:type="gramStart"/>
      <w:r w:rsidRPr="00C35E8E">
        <w:rPr>
          <w:rFonts w:ascii="Times New Roman" w:hAnsi="Times New Roman"/>
          <w:sz w:val="24"/>
          <w:szCs w:val="24"/>
        </w:rPr>
        <w:t>формальным</w:t>
      </w:r>
      <w:proofErr w:type="gramEnd"/>
      <w:r w:rsidRPr="00C35E8E">
        <w:rPr>
          <w:rFonts w:ascii="Times New Roman" w:hAnsi="Times New Roman"/>
          <w:sz w:val="24"/>
          <w:szCs w:val="24"/>
        </w:rPr>
        <w:t xml:space="preserve"> признаками и понимания значений слов и словосочетаний с формами на -ing без различения их функций (герундий, причастие настоящего времени, отглагольное существительное).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35E8E">
        <w:rPr>
          <w:rFonts w:ascii="Times New Roman" w:hAnsi="Times New Roman"/>
          <w:b/>
          <w:sz w:val="24"/>
          <w:szCs w:val="24"/>
        </w:rPr>
        <w:t xml:space="preserve"> </w:t>
      </w:r>
    </w:p>
    <w:p w:rsidR="00CD7870" w:rsidRPr="00C35E8E" w:rsidRDefault="00CD7870" w:rsidP="002B7D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Учебно - методическое  и материально-техническое обеспечение образовательного процесса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Дидактическое и методическое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2"/>
        <w:gridCol w:w="5281"/>
      </w:tblGrid>
      <w:tr w:rsidR="002B7D8A" w:rsidRPr="00C35E8E" w:rsidTr="002B25EE">
        <w:tc>
          <w:tcPr>
            <w:tcW w:w="7807" w:type="dxa"/>
          </w:tcPr>
          <w:p w:rsidR="00CD7870" w:rsidRPr="00C35E8E" w:rsidRDefault="00CD7870" w:rsidP="002B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C35E8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Дидактическое обеспечение</w:t>
            </w:r>
          </w:p>
        </w:tc>
        <w:tc>
          <w:tcPr>
            <w:tcW w:w="7807" w:type="dxa"/>
          </w:tcPr>
          <w:p w:rsidR="00CD7870" w:rsidRPr="00C35E8E" w:rsidRDefault="00CD7870" w:rsidP="002B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C35E8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Методическое обеспечение</w:t>
            </w:r>
          </w:p>
        </w:tc>
      </w:tr>
      <w:tr w:rsidR="002B7D8A" w:rsidRPr="00C35E8E" w:rsidTr="002B25EE">
        <w:tc>
          <w:tcPr>
            <w:tcW w:w="7807" w:type="dxa"/>
          </w:tcPr>
          <w:p w:rsidR="00CD7870" w:rsidRPr="00C35E8E" w:rsidRDefault="00CD7870" w:rsidP="002B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C35E8E">
              <w:rPr>
                <w:rFonts w:ascii="Times New Roman" w:hAnsi="Times New Roman"/>
                <w:sz w:val="24"/>
                <w:szCs w:val="24"/>
              </w:rPr>
              <w:t>Английск</w:t>
            </w:r>
            <w:r w:rsidR="008F15C5">
              <w:rPr>
                <w:rFonts w:ascii="Times New Roman" w:hAnsi="Times New Roman"/>
                <w:sz w:val="24"/>
                <w:szCs w:val="24"/>
              </w:rPr>
              <w:t>ий язык: учебник для 9 класса</w:t>
            </w:r>
            <w:r w:rsidRPr="00C35E8E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организаций / Ю.А. Комарова, И.В. Ларионова, К. Гренджер. — М.: ООО «Русское слово — учебник»: Макмиллан, (Инновационная школа) + CD.</w:t>
            </w:r>
          </w:p>
        </w:tc>
        <w:tc>
          <w:tcPr>
            <w:tcW w:w="7807" w:type="dxa"/>
          </w:tcPr>
          <w:p w:rsidR="00CD7870" w:rsidRPr="00C35E8E" w:rsidRDefault="00CD7870" w:rsidP="002B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35E8E">
              <w:rPr>
                <w:rFonts w:ascii="Times New Roman" w:hAnsi="Times New Roman"/>
                <w:sz w:val="24"/>
                <w:szCs w:val="24"/>
              </w:rPr>
              <w:t>Книга для учителя к учебнику Ю.А. Комаровой, И.В. Ларионовой, К. Грендже</w:t>
            </w:r>
            <w:r w:rsidR="008F15C5">
              <w:rPr>
                <w:rFonts w:ascii="Times New Roman" w:hAnsi="Times New Roman"/>
                <w:sz w:val="24"/>
                <w:szCs w:val="24"/>
              </w:rPr>
              <w:t>р «Английский язык» для 9 класса</w:t>
            </w:r>
            <w:r w:rsidRPr="00C35E8E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организаций / Ю. А. Комарова, И. В. Ларионова, М. Кондро. — М.: ООО «Русское слово — учебник»: Макмиллан, 2015. — 216 с.— (Инновационная школа).</w:t>
            </w:r>
            <w:r w:rsidRPr="00C35E8E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</w:tc>
      </w:tr>
      <w:tr w:rsidR="002B7D8A" w:rsidRPr="00C35E8E" w:rsidTr="002B25EE">
        <w:tc>
          <w:tcPr>
            <w:tcW w:w="7807" w:type="dxa"/>
          </w:tcPr>
          <w:p w:rsidR="00CD7870" w:rsidRPr="00C35E8E" w:rsidRDefault="00CD7870" w:rsidP="002B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CD7870" w:rsidRPr="00C35E8E" w:rsidRDefault="00CD7870" w:rsidP="002B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8E">
              <w:rPr>
                <w:rFonts w:ascii="Times New Roman" w:hAnsi="Times New Roman"/>
                <w:sz w:val="24"/>
                <w:szCs w:val="24"/>
              </w:rPr>
              <w:t>Рабочая программа к учебникам Ю.А. Комаровой, И.В. Ларионовой и др. «Английский язык для 5—9 классов общеобразовательных организаций» / авт.-сост. Ю.А. Комарова, И. В. Ларионова. — М.: ООО «Русское слово — учебник», 2014. — 104 с. — (Инновационная школа).</w:t>
            </w:r>
          </w:p>
        </w:tc>
      </w:tr>
      <w:tr w:rsidR="002B7D8A" w:rsidRPr="00C35E8E" w:rsidTr="002B25EE">
        <w:tc>
          <w:tcPr>
            <w:tcW w:w="7807" w:type="dxa"/>
          </w:tcPr>
          <w:p w:rsidR="00CD7870" w:rsidRPr="00C35E8E" w:rsidRDefault="00CD7870" w:rsidP="002B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CD7870" w:rsidRPr="00C35E8E" w:rsidRDefault="00CD7870" w:rsidP="002B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8E">
              <w:rPr>
                <w:rFonts w:ascii="Times New Roman" w:hAnsi="Times New Roman"/>
                <w:sz w:val="24"/>
                <w:szCs w:val="24"/>
              </w:rPr>
              <w:t>Иностранный язык. Планируемые результаты. Система заданий. 5-9 классы: пособие для учителей общеобразовательных учреждений \ [М.З. Биболетова,  М.В. Вербицкая, К.С. Махмурян, Н.Н. Трубанёва] – М.: Просвещение, 2012. – 123 с.- (Работаем по новым стандартам).</w:t>
            </w:r>
          </w:p>
        </w:tc>
      </w:tr>
      <w:tr w:rsidR="002B7D8A" w:rsidRPr="00C35E8E" w:rsidTr="002B25EE">
        <w:tc>
          <w:tcPr>
            <w:tcW w:w="7807" w:type="dxa"/>
          </w:tcPr>
          <w:p w:rsidR="00CD7870" w:rsidRPr="00C35E8E" w:rsidRDefault="00CD7870" w:rsidP="002B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807" w:type="dxa"/>
          </w:tcPr>
          <w:p w:rsidR="00CD7870" w:rsidRPr="00C35E8E" w:rsidRDefault="00CD7870" w:rsidP="002B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B7D8A" w:rsidRPr="00C35E8E" w:rsidTr="002B25EE">
        <w:tc>
          <w:tcPr>
            <w:tcW w:w="7807" w:type="dxa"/>
          </w:tcPr>
          <w:p w:rsidR="00CD7870" w:rsidRPr="00C35E8E" w:rsidRDefault="00CD7870" w:rsidP="002B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CD7870" w:rsidRPr="00C35E8E" w:rsidRDefault="00CD7870" w:rsidP="002B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u w:val="single"/>
          <w:lang w:val="en-US" w:eastAsia="en-US"/>
        </w:rPr>
      </w:pPr>
      <w:r w:rsidRPr="00C35E8E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>Материально-техническое обеспечение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u w:val="single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3"/>
        <w:gridCol w:w="2129"/>
        <w:gridCol w:w="2421"/>
      </w:tblGrid>
      <w:tr w:rsidR="002B7D8A" w:rsidRPr="00C35E8E" w:rsidTr="002B25EE">
        <w:tc>
          <w:tcPr>
            <w:tcW w:w="9747" w:type="dxa"/>
          </w:tcPr>
          <w:p w:rsidR="00CD7870" w:rsidRPr="00C35E8E" w:rsidRDefault="00CD7870" w:rsidP="002B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C35E8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694" w:type="dxa"/>
          </w:tcPr>
          <w:p w:rsidR="00CD7870" w:rsidRPr="00C35E8E" w:rsidRDefault="00CD7870" w:rsidP="002B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C35E8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Количество </w:t>
            </w:r>
          </w:p>
        </w:tc>
        <w:tc>
          <w:tcPr>
            <w:tcW w:w="3173" w:type="dxa"/>
          </w:tcPr>
          <w:p w:rsidR="00CD7870" w:rsidRPr="00C35E8E" w:rsidRDefault="00CD7870" w:rsidP="002B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C35E8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Примечание </w:t>
            </w:r>
          </w:p>
        </w:tc>
      </w:tr>
      <w:tr w:rsidR="002B7D8A" w:rsidRPr="00C35E8E" w:rsidTr="002B25EE">
        <w:tc>
          <w:tcPr>
            <w:tcW w:w="9747" w:type="dxa"/>
          </w:tcPr>
          <w:p w:rsidR="00CD7870" w:rsidRPr="00C35E8E" w:rsidRDefault="00CD7870" w:rsidP="002B25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E">
              <w:rPr>
                <w:rFonts w:ascii="Times New Roman" w:hAnsi="Times New Roman"/>
                <w:bCs/>
                <w:sz w:val="24"/>
                <w:szCs w:val="24"/>
              </w:rPr>
              <w:t xml:space="preserve">Компьютер </w:t>
            </w:r>
          </w:p>
        </w:tc>
        <w:tc>
          <w:tcPr>
            <w:tcW w:w="2694" w:type="dxa"/>
          </w:tcPr>
          <w:p w:rsidR="00CD7870" w:rsidRPr="00C35E8E" w:rsidRDefault="00CD7870" w:rsidP="002B25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:rsidR="00CD7870" w:rsidRPr="00C35E8E" w:rsidRDefault="00CD7870" w:rsidP="002B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B7D8A" w:rsidRPr="00C35E8E" w:rsidTr="002B25EE">
        <w:tc>
          <w:tcPr>
            <w:tcW w:w="9747" w:type="dxa"/>
          </w:tcPr>
          <w:p w:rsidR="00CD7870" w:rsidRPr="00C35E8E" w:rsidRDefault="00CD7870" w:rsidP="002B25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E">
              <w:rPr>
                <w:rFonts w:ascii="Times New Roman" w:hAnsi="Times New Roman"/>
                <w:bCs/>
                <w:sz w:val="24"/>
                <w:szCs w:val="24"/>
              </w:rPr>
              <w:t>МФУ</w:t>
            </w:r>
          </w:p>
        </w:tc>
        <w:tc>
          <w:tcPr>
            <w:tcW w:w="2694" w:type="dxa"/>
          </w:tcPr>
          <w:p w:rsidR="00CD7870" w:rsidRPr="00C35E8E" w:rsidRDefault="00CD7870" w:rsidP="002B25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:rsidR="00CD7870" w:rsidRPr="00C35E8E" w:rsidRDefault="00CD7870" w:rsidP="002B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B7D8A" w:rsidRPr="00C35E8E" w:rsidTr="002B25EE">
        <w:tc>
          <w:tcPr>
            <w:tcW w:w="9747" w:type="dxa"/>
          </w:tcPr>
          <w:p w:rsidR="00CD7870" w:rsidRPr="00C35E8E" w:rsidRDefault="00CD7870" w:rsidP="002B25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E">
              <w:rPr>
                <w:rFonts w:ascii="Times New Roman" w:hAnsi="Times New Roman"/>
                <w:bCs/>
                <w:sz w:val="24"/>
                <w:szCs w:val="24"/>
              </w:rPr>
              <w:t xml:space="preserve">Принтер </w:t>
            </w:r>
          </w:p>
        </w:tc>
        <w:tc>
          <w:tcPr>
            <w:tcW w:w="2694" w:type="dxa"/>
          </w:tcPr>
          <w:p w:rsidR="00CD7870" w:rsidRPr="00C35E8E" w:rsidRDefault="00CD7870" w:rsidP="002B25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:rsidR="00CD7870" w:rsidRPr="00C35E8E" w:rsidRDefault="00CD7870" w:rsidP="002B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B7D8A" w:rsidRPr="00C35E8E" w:rsidTr="002B25EE">
        <w:tc>
          <w:tcPr>
            <w:tcW w:w="9747" w:type="dxa"/>
          </w:tcPr>
          <w:p w:rsidR="00CD7870" w:rsidRPr="00C35E8E" w:rsidRDefault="00CD7870" w:rsidP="002B25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E">
              <w:rPr>
                <w:rFonts w:ascii="Times New Roman" w:hAnsi="Times New Roman"/>
                <w:bCs/>
                <w:sz w:val="24"/>
                <w:szCs w:val="24"/>
              </w:rPr>
              <w:t>Экран</w:t>
            </w:r>
          </w:p>
        </w:tc>
        <w:tc>
          <w:tcPr>
            <w:tcW w:w="2694" w:type="dxa"/>
          </w:tcPr>
          <w:p w:rsidR="00CD7870" w:rsidRPr="00C35E8E" w:rsidRDefault="00CD7870" w:rsidP="002B25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:rsidR="00CD7870" w:rsidRPr="00C35E8E" w:rsidRDefault="00CD7870" w:rsidP="002B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B7D8A" w:rsidRPr="00C35E8E" w:rsidTr="002B25EE">
        <w:tc>
          <w:tcPr>
            <w:tcW w:w="9747" w:type="dxa"/>
          </w:tcPr>
          <w:p w:rsidR="00CD7870" w:rsidRPr="00C35E8E" w:rsidRDefault="00CD7870" w:rsidP="002B25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E">
              <w:rPr>
                <w:rFonts w:ascii="Times New Roman" w:hAnsi="Times New Roman"/>
                <w:bCs/>
                <w:sz w:val="24"/>
                <w:szCs w:val="24"/>
              </w:rPr>
              <w:t xml:space="preserve">Проектор </w:t>
            </w:r>
          </w:p>
        </w:tc>
        <w:tc>
          <w:tcPr>
            <w:tcW w:w="2694" w:type="dxa"/>
          </w:tcPr>
          <w:p w:rsidR="00CD7870" w:rsidRPr="00C35E8E" w:rsidRDefault="00CD7870" w:rsidP="002B25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:rsidR="00CD7870" w:rsidRPr="00C35E8E" w:rsidRDefault="00CD7870" w:rsidP="002B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B7D8A" w:rsidRPr="00C35E8E" w:rsidTr="002B25EE">
        <w:tc>
          <w:tcPr>
            <w:tcW w:w="9747" w:type="dxa"/>
          </w:tcPr>
          <w:p w:rsidR="00CD7870" w:rsidRPr="00C35E8E" w:rsidRDefault="00CD7870" w:rsidP="002B25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E">
              <w:rPr>
                <w:rFonts w:ascii="Times New Roman" w:hAnsi="Times New Roman"/>
                <w:bCs/>
                <w:sz w:val="24"/>
                <w:szCs w:val="24"/>
              </w:rPr>
              <w:t>Колонки</w:t>
            </w:r>
          </w:p>
        </w:tc>
        <w:tc>
          <w:tcPr>
            <w:tcW w:w="2694" w:type="dxa"/>
          </w:tcPr>
          <w:p w:rsidR="00CD7870" w:rsidRPr="00C35E8E" w:rsidRDefault="00CD7870" w:rsidP="002B25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73" w:type="dxa"/>
          </w:tcPr>
          <w:p w:rsidR="00CD7870" w:rsidRPr="00C35E8E" w:rsidRDefault="00CD7870" w:rsidP="002B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B7D8A" w:rsidRPr="00C35E8E" w:rsidTr="002B25EE">
        <w:tc>
          <w:tcPr>
            <w:tcW w:w="9747" w:type="dxa"/>
          </w:tcPr>
          <w:p w:rsidR="00CD7870" w:rsidRPr="00C35E8E" w:rsidRDefault="00CD7870" w:rsidP="002B25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E">
              <w:rPr>
                <w:rFonts w:ascii="Times New Roman" w:hAnsi="Times New Roman"/>
                <w:bCs/>
                <w:sz w:val="24"/>
                <w:szCs w:val="24"/>
              </w:rPr>
              <w:t>Рабочее место учителя</w:t>
            </w:r>
          </w:p>
        </w:tc>
        <w:tc>
          <w:tcPr>
            <w:tcW w:w="2694" w:type="dxa"/>
          </w:tcPr>
          <w:p w:rsidR="00CD7870" w:rsidRPr="00C35E8E" w:rsidRDefault="00CD7870" w:rsidP="002B25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:rsidR="00CD7870" w:rsidRPr="00C35E8E" w:rsidRDefault="00CD7870" w:rsidP="002B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B7D8A" w:rsidRPr="00C35E8E" w:rsidTr="002B25EE">
        <w:tc>
          <w:tcPr>
            <w:tcW w:w="9747" w:type="dxa"/>
          </w:tcPr>
          <w:p w:rsidR="00CD7870" w:rsidRPr="00C35E8E" w:rsidRDefault="00CD7870" w:rsidP="002B25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E">
              <w:rPr>
                <w:rFonts w:ascii="Times New Roman" w:hAnsi="Times New Roman"/>
                <w:bCs/>
                <w:sz w:val="24"/>
                <w:szCs w:val="24"/>
              </w:rPr>
              <w:t>Комплект мебели для учащихся</w:t>
            </w:r>
          </w:p>
        </w:tc>
        <w:tc>
          <w:tcPr>
            <w:tcW w:w="2694" w:type="dxa"/>
          </w:tcPr>
          <w:p w:rsidR="00CD7870" w:rsidRPr="00C35E8E" w:rsidRDefault="00CD7870" w:rsidP="002B25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73" w:type="dxa"/>
          </w:tcPr>
          <w:p w:rsidR="00CD7870" w:rsidRPr="00C35E8E" w:rsidRDefault="00CD7870" w:rsidP="002B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u w:val="single"/>
          <w:lang w:val="en-US" w:eastAsia="en-US"/>
        </w:rPr>
      </w:pP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  <w:r w:rsidRPr="00C35E8E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>Информационно-коммуникационные средства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5"/>
        <w:gridCol w:w="7438"/>
      </w:tblGrid>
      <w:tr w:rsidR="002B7D8A" w:rsidRPr="00C35E8E" w:rsidTr="002B25EE">
        <w:tc>
          <w:tcPr>
            <w:tcW w:w="4690" w:type="dxa"/>
          </w:tcPr>
          <w:p w:rsidR="00CD7870" w:rsidRPr="00C35E8E" w:rsidRDefault="00CD7870" w:rsidP="002B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C35E8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Электронные образовательные ресурсы</w:t>
            </w:r>
          </w:p>
        </w:tc>
        <w:tc>
          <w:tcPr>
            <w:tcW w:w="10096" w:type="dxa"/>
          </w:tcPr>
          <w:p w:rsidR="00CD7870" w:rsidRPr="00C35E8E" w:rsidRDefault="00CD7870" w:rsidP="002B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C35E8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Ресурсы Интернета</w:t>
            </w:r>
          </w:p>
        </w:tc>
      </w:tr>
      <w:tr w:rsidR="002B7D8A" w:rsidRPr="00C35E8E" w:rsidTr="002B25EE">
        <w:tc>
          <w:tcPr>
            <w:tcW w:w="4690" w:type="dxa"/>
          </w:tcPr>
          <w:p w:rsidR="00CD7870" w:rsidRPr="00C35E8E" w:rsidRDefault="00CD7870" w:rsidP="002B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C35E8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Аудиодиск </w:t>
            </w:r>
            <w:r w:rsidRPr="00C35E8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CD</w:t>
            </w:r>
            <w:r w:rsidRPr="00C35E8E"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 w:rsidRPr="00C35E8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ROM</w:t>
            </w:r>
            <w:r w:rsidRPr="00C35E8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35E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 учебнику «Английский язык» для 9 класса Ю.А. Комарова, И.В. Ларионова, К. Гренджер</w:t>
            </w:r>
          </w:p>
        </w:tc>
        <w:tc>
          <w:tcPr>
            <w:tcW w:w="10096" w:type="dxa"/>
          </w:tcPr>
          <w:p w:rsidR="00CD7870" w:rsidRPr="00C35E8E" w:rsidRDefault="00D32B9F" w:rsidP="00B32A53">
            <w:pPr>
              <w:pStyle w:val="a3"/>
              <w:numPr>
                <w:ilvl w:val="0"/>
                <w:numId w:val="21"/>
              </w:numPr>
              <w:spacing w:after="0" w:line="21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5" w:history="1">
              <w:r w:rsidR="00CD7870" w:rsidRPr="00C35E8E">
                <w:rPr>
                  <w:rStyle w:val="a5"/>
                  <w:rFonts w:ascii="Times New Roman" w:hAnsi="Times New Roman"/>
                  <w:color w:val="auto"/>
                  <w:spacing w:val="-4"/>
                  <w:sz w:val="24"/>
                  <w:szCs w:val="24"/>
                </w:rPr>
                <w:t>http://standart.edu.ru</w:t>
              </w:r>
            </w:hyperlink>
            <w:r w:rsidR="00CD7870" w:rsidRPr="00C35E8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[Сайт Федерального Государственного образовательного стандарта];</w:t>
            </w:r>
          </w:p>
          <w:p w:rsidR="00CD7870" w:rsidRPr="00C35E8E" w:rsidRDefault="00D32B9F" w:rsidP="00B32A53">
            <w:pPr>
              <w:pStyle w:val="a3"/>
              <w:numPr>
                <w:ilvl w:val="0"/>
                <w:numId w:val="21"/>
              </w:numPr>
              <w:spacing w:after="0" w:line="21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6" w:history="1">
              <w:r w:rsidR="00CD7870" w:rsidRPr="00C35E8E">
                <w:rPr>
                  <w:rStyle w:val="a5"/>
                  <w:rFonts w:ascii="Times New Roman" w:hAnsi="Times New Roman"/>
                  <w:color w:val="auto"/>
                  <w:spacing w:val="-4"/>
                  <w:sz w:val="24"/>
                  <w:szCs w:val="24"/>
                </w:rPr>
                <w:t>http://school-collection.edu.ru</w:t>
              </w:r>
            </w:hyperlink>
            <w:r w:rsidR="00CD7870" w:rsidRPr="00C35E8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[Единая коллекция цифровых образовательных ресурсов];</w:t>
            </w:r>
          </w:p>
          <w:p w:rsidR="00CD7870" w:rsidRPr="00C35E8E" w:rsidRDefault="00D32B9F" w:rsidP="00B32A53">
            <w:pPr>
              <w:pStyle w:val="a3"/>
              <w:numPr>
                <w:ilvl w:val="0"/>
                <w:numId w:val="21"/>
              </w:numPr>
              <w:spacing w:after="0" w:line="21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7" w:history="1">
              <w:r w:rsidR="00CD7870" w:rsidRPr="00C35E8E">
                <w:rPr>
                  <w:rStyle w:val="a5"/>
                  <w:rFonts w:ascii="Times New Roman" w:hAnsi="Times New Roman"/>
                  <w:color w:val="auto"/>
                  <w:spacing w:val="-4"/>
                  <w:sz w:val="24"/>
                  <w:szCs w:val="24"/>
                </w:rPr>
                <w:t>http://pedsovet.su</w:t>
              </w:r>
            </w:hyperlink>
            <w:r w:rsidR="00CD7870" w:rsidRPr="00C35E8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[Сайт сообщества взаимопомощи учителей];</w:t>
            </w:r>
          </w:p>
          <w:p w:rsidR="00CD7870" w:rsidRPr="00C35E8E" w:rsidRDefault="00D32B9F" w:rsidP="00B32A53">
            <w:pPr>
              <w:pStyle w:val="a3"/>
              <w:numPr>
                <w:ilvl w:val="0"/>
                <w:numId w:val="21"/>
              </w:numPr>
              <w:spacing w:after="0" w:line="21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8" w:history="1">
              <w:r w:rsidR="00CD7870" w:rsidRPr="00C35E8E">
                <w:rPr>
                  <w:rStyle w:val="a5"/>
                  <w:rFonts w:ascii="Times New Roman" w:hAnsi="Times New Roman"/>
                  <w:color w:val="auto"/>
                  <w:spacing w:val="-4"/>
                  <w:sz w:val="24"/>
                  <w:szCs w:val="24"/>
                </w:rPr>
                <w:t>http://festival.1september.ru</w:t>
              </w:r>
            </w:hyperlink>
            <w:r w:rsidR="00CD7870" w:rsidRPr="00C35E8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[Фестиваль педагогических идей «Открытый урок»];</w:t>
            </w:r>
          </w:p>
          <w:p w:rsidR="00CD7870" w:rsidRPr="00C35E8E" w:rsidRDefault="00D32B9F" w:rsidP="00B32A53">
            <w:pPr>
              <w:pStyle w:val="a3"/>
              <w:numPr>
                <w:ilvl w:val="0"/>
                <w:numId w:val="21"/>
              </w:numPr>
              <w:spacing w:after="0" w:line="21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9" w:history="1">
              <w:r w:rsidR="00CD7870" w:rsidRPr="00C35E8E">
                <w:rPr>
                  <w:rStyle w:val="a5"/>
                  <w:rFonts w:ascii="Times New Roman" w:hAnsi="Times New Roman"/>
                  <w:color w:val="auto"/>
                  <w:spacing w:val="-4"/>
                  <w:sz w:val="24"/>
                  <w:szCs w:val="24"/>
                </w:rPr>
                <w:t>http://bibliofond.ru</w:t>
              </w:r>
            </w:hyperlink>
            <w:r w:rsidR="00CD7870" w:rsidRPr="00C35E8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[Электронная библиотека «Библиофонд»];</w:t>
            </w:r>
          </w:p>
          <w:p w:rsidR="00CD7870" w:rsidRPr="00C35E8E" w:rsidRDefault="00D32B9F" w:rsidP="00B32A53">
            <w:pPr>
              <w:pStyle w:val="a3"/>
              <w:numPr>
                <w:ilvl w:val="0"/>
                <w:numId w:val="21"/>
              </w:numPr>
              <w:spacing w:after="0" w:line="21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10" w:history="1">
              <w:r w:rsidR="00CD7870" w:rsidRPr="00C35E8E">
                <w:rPr>
                  <w:rStyle w:val="a5"/>
                  <w:rFonts w:ascii="Times New Roman" w:hAnsi="Times New Roman"/>
                  <w:color w:val="auto"/>
                  <w:spacing w:val="-4"/>
                  <w:sz w:val="24"/>
                  <w:szCs w:val="24"/>
                </w:rPr>
                <w:t>http://www.examen.ru</w:t>
              </w:r>
            </w:hyperlink>
            <w:r w:rsidR="00CD7870" w:rsidRPr="00C35E8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[Сайт «Экзамен.</w:t>
            </w:r>
            <w:proofErr w:type="spellStart"/>
            <w:r w:rsidR="00CD7870" w:rsidRPr="00C35E8E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ru</w:t>
            </w:r>
            <w:proofErr w:type="spellEnd"/>
            <w:r w:rsidR="00CD7870" w:rsidRPr="00C35E8E">
              <w:rPr>
                <w:rFonts w:ascii="Times New Roman" w:hAnsi="Times New Roman"/>
                <w:spacing w:val="-4"/>
                <w:sz w:val="24"/>
                <w:szCs w:val="24"/>
              </w:rPr>
              <w:t>»];</w:t>
            </w:r>
          </w:p>
          <w:p w:rsidR="00CD7870" w:rsidRPr="00C35E8E" w:rsidRDefault="00D32B9F" w:rsidP="00B32A53">
            <w:pPr>
              <w:pStyle w:val="a3"/>
              <w:numPr>
                <w:ilvl w:val="0"/>
                <w:numId w:val="21"/>
              </w:numPr>
              <w:spacing w:after="0" w:line="21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11" w:history="1">
              <w:r w:rsidR="00CD7870" w:rsidRPr="00C35E8E">
                <w:rPr>
                  <w:rStyle w:val="a5"/>
                  <w:rFonts w:ascii="Times New Roman" w:hAnsi="Times New Roman"/>
                  <w:color w:val="auto"/>
                  <w:spacing w:val="-4"/>
                  <w:sz w:val="24"/>
                  <w:szCs w:val="24"/>
                </w:rPr>
                <w:t>http://nsportal.ru</w:t>
              </w:r>
            </w:hyperlink>
            <w:r w:rsidR="00CD7870" w:rsidRPr="00C35E8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[Портал проекта для одаренных детей «Алые паруса»];</w:t>
            </w:r>
          </w:p>
          <w:p w:rsidR="00CD7870" w:rsidRPr="00C35E8E" w:rsidRDefault="00D32B9F" w:rsidP="00B32A53">
            <w:pPr>
              <w:pStyle w:val="a3"/>
              <w:numPr>
                <w:ilvl w:val="0"/>
                <w:numId w:val="21"/>
              </w:numPr>
              <w:spacing w:after="0" w:line="21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12" w:history="1">
              <w:r w:rsidR="00CD7870" w:rsidRPr="00C35E8E">
                <w:rPr>
                  <w:rStyle w:val="a5"/>
                  <w:rFonts w:ascii="Times New Roman" w:hAnsi="Times New Roman"/>
                  <w:color w:val="auto"/>
                  <w:spacing w:val="-4"/>
                  <w:sz w:val="24"/>
                  <w:szCs w:val="24"/>
                </w:rPr>
                <w:t>http://videouroki.net</w:t>
              </w:r>
            </w:hyperlink>
            <w:r w:rsidR="00CD7870" w:rsidRPr="00C35E8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[Портал «Видеоуроки в сети Интернет»];</w:t>
            </w:r>
          </w:p>
          <w:p w:rsidR="00CD7870" w:rsidRPr="00C35E8E" w:rsidRDefault="00D32B9F" w:rsidP="00B32A53">
            <w:pPr>
              <w:pStyle w:val="a3"/>
              <w:numPr>
                <w:ilvl w:val="0"/>
                <w:numId w:val="21"/>
              </w:numPr>
              <w:spacing w:after="0" w:line="216" w:lineRule="auto"/>
              <w:jc w:val="both"/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</w:pPr>
            <w:hyperlink r:id="rId13" w:history="1">
              <w:r w:rsidR="00CD7870" w:rsidRPr="00C35E8E">
                <w:rPr>
                  <w:rStyle w:val="a5"/>
                  <w:rFonts w:ascii="Times New Roman" w:hAnsi="Times New Roman"/>
                  <w:color w:val="auto"/>
                  <w:spacing w:val="-4"/>
                  <w:sz w:val="24"/>
                  <w:szCs w:val="24"/>
                  <w:lang w:val="en-US"/>
                </w:rPr>
                <w:t>www</w:t>
              </w:r>
              <w:r w:rsidR="00CD7870" w:rsidRPr="00C35E8E">
                <w:rPr>
                  <w:rStyle w:val="a5"/>
                  <w:rFonts w:ascii="Times New Roman" w:hAnsi="Times New Roman"/>
                  <w:color w:val="auto"/>
                  <w:spacing w:val="-4"/>
                  <w:sz w:val="24"/>
                  <w:szCs w:val="24"/>
                </w:rPr>
                <w:t>.pedakademy.ru</w:t>
              </w:r>
            </w:hyperlink>
            <w:r w:rsidR="00CD7870" w:rsidRPr="00C35E8E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 xml:space="preserve"> [Сайт «Педагогическая академия»];</w:t>
            </w:r>
          </w:p>
          <w:p w:rsidR="00CD7870" w:rsidRPr="00C35E8E" w:rsidRDefault="00D32B9F" w:rsidP="00B32A53">
            <w:pPr>
              <w:pStyle w:val="a3"/>
              <w:numPr>
                <w:ilvl w:val="0"/>
                <w:numId w:val="21"/>
              </w:numPr>
              <w:spacing w:after="0" w:line="216" w:lineRule="auto"/>
              <w:jc w:val="both"/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</w:pPr>
            <w:hyperlink r:id="rId14" w:history="1">
              <w:r w:rsidR="00CD7870" w:rsidRPr="00C35E8E">
                <w:rPr>
                  <w:rStyle w:val="a5"/>
                  <w:rFonts w:ascii="Times New Roman" w:hAnsi="Times New Roman"/>
                  <w:color w:val="auto"/>
                  <w:spacing w:val="-4"/>
                  <w:sz w:val="24"/>
                  <w:szCs w:val="24"/>
                </w:rPr>
                <w:t>http://metodsovet.su</w:t>
              </w:r>
            </w:hyperlink>
            <w:r w:rsidR="00CD7870" w:rsidRPr="00C35E8E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 xml:space="preserve"> [Методический портал учителя «Методсовет»];</w:t>
            </w:r>
          </w:p>
          <w:p w:rsidR="00CD7870" w:rsidRPr="00C35E8E" w:rsidRDefault="00D32B9F" w:rsidP="00B32A53">
            <w:pPr>
              <w:pStyle w:val="a3"/>
              <w:numPr>
                <w:ilvl w:val="0"/>
                <w:numId w:val="21"/>
              </w:numPr>
              <w:spacing w:after="0" w:line="216" w:lineRule="auto"/>
              <w:jc w:val="both"/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</w:pPr>
            <w:hyperlink r:id="rId15" w:history="1">
              <w:r w:rsidR="00CD7870" w:rsidRPr="00C35E8E">
                <w:rPr>
                  <w:rStyle w:val="a5"/>
                  <w:rFonts w:ascii="Times New Roman" w:hAnsi="Times New Roman"/>
                  <w:color w:val="auto"/>
                  <w:spacing w:val="-4"/>
                  <w:sz w:val="24"/>
                  <w:szCs w:val="24"/>
                  <w:lang w:val="en-US"/>
                </w:rPr>
                <w:t>www</w:t>
              </w:r>
              <w:r w:rsidR="00CD7870" w:rsidRPr="00C35E8E">
                <w:rPr>
                  <w:rStyle w:val="a5"/>
                  <w:rFonts w:ascii="Times New Roman" w:hAnsi="Times New Roman"/>
                  <w:color w:val="auto"/>
                  <w:spacing w:val="-4"/>
                  <w:sz w:val="24"/>
                  <w:szCs w:val="24"/>
                </w:rPr>
                <w:t>.</w:t>
              </w:r>
              <w:r w:rsidR="00CD7870" w:rsidRPr="00C35E8E">
                <w:rPr>
                  <w:rStyle w:val="a5"/>
                  <w:rFonts w:ascii="Times New Roman" w:hAnsi="Times New Roman"/>
                  <w:color w:val="auto"/>
                  <w:spacing w:val="-4"/>
                  <w:sz w:val="24"/>
                  <w:szCs w:val="24"/>
                  <w:lang w:val="en-US"/>
                </w:rPr>
                <w:t>rusolymp</w:t>
              </w:r>
              <w:r w:rsidR="00CD7870" w:rsidRPr="00C35E8E">
                <w:rPr>
                  <w:rStyle w:val="a5"/>
                  <w:rFonts w:ascii="Times New Roman" w:hAnsi="Times New Roman"/>
                  <w:color w:val="auto"/>
                  <w:spacing w:val="-4"/>
                  <w:sz w:val="24"/>
                  <w:szCs w:val="24"/>
                </w:rPr>
                <w:t>.</w:t>
              </w:r>
              <w:r w:rsidR="00CD7870" w:rsidRPr="00C35E8E">
                <w:rPr>
                  <w:rStyle w:val="a5"/>
                  <w:rFonts w:ascii="Times New Roman" w:hAnsi="Times New Roman"/>
                  <w:color w:val="auto"/>
                  <w:spacing w:val="-4"/>
                  <w:sz w:val="24"/>
                  <w:szCs w:val="24"/>
                  <w:lang w:val="en-US"/>
                </w:rPr>
                <w:t>ru</w:t>
              </w:r>
            </w:hyperlink>
            <w:r w:rsidR="00CD7870" w:rsidRPr="00C35E8E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 xml:space="preserve"> [Сайт Всероссийской олимпиады школьников по предметам];</w:t>
            </w:r>
          </w:p>
          <w:p w:rsidR="00CD7870" w:rsidRPr="00C35E8E" w:rsidRDefault="00D32B9F" w:rsidP="00B32A53">
            <w:pPr>
              <w:pStyle w:val="a3"/>
              <w:numPr>
                <w:ilvl w:val="0"/>
                <w:numId w:val="21"/>
              </w:numPr>
              <w:spacing w:after="0" w:line="216" w:lineRule="auto"/>
              <w:jc w:val="both"/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</w:pPr>
            <w:hyperlink r:id="rId16" w:history="1">
              <w:r w:rsidR="00CD7870" w:rsidRPr="00C35E8E">
                <w:rPr>
                  <w:rStyle w:val="a5"/>
                  <w:rFonts w:ascii="Times New Roman" w:hAnsi="Times New Roman"/>
                  <w:color w:val="auto"/>
                  <w:spacing w:val="-4"/>
                  <w:sz w:val="24"/>
                  <w:szCs w:val="24"/>
                </w:rPr>
                <w:t>http://www.mioo.ru</w:t>
              </w:r>
            </w:hyperlink>
            <w:r w:rsidR="00CD7870" w:rsidRPr="00C35E8E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>[ Сайт Московского института открытого образования];</w:t>
            </w:r>
          </w:p>
          <w:p w:rsidR="00CD7870" w:rsidRPr="00C35E8E" w:rsidRDefault="00D32B9F" w:rsidP="00B32A53">
            <w:pPr>
              <w:pStyle w:val="a3"/>
              <w:numPr>
                <w:ilvl w:val="0"/>
                <w:numId w:val="21"/>
              </w:numPr>
              <w:spacing w:after="0" w:line="216" w:lineRule="auto"/>
              <w:jc w:val="both"/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</w:pPr>
            <w:hyperlink r:id="rId17" w:history="1">
              <w:r w:rsidR="00CD7870" w:rsidRPr="00C35E8E">
                <w:rPr>
                  <w:rStyle w:val="a5"/>
                  <w:rFonts w:ascii="Times New Roman" w:hAnsi="Times New Roman"/>
                  <w:color w:val="auto"/>
                  <w:spacing w:val="-4"/>
                  <w:sz w:val="24"/>
                  <w:szCs w:val="24"/>
                </w:rPr>
                <w:t>http://www.uchportal.ru</w:t>
              </w:r>
            </w:hyperlink>
            <w:r w:rsidR="00CD7870" w:rsidRPr="00C35E8E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 xml:space="preserve"> [Учительский портал];</w:t>
            </w:r>
          </w:p>
          <w:p w:rsidR="00CD7870" w:rsidRPr="00C35E8E" w:rsidRDefault="00D32B9F" w:rsidP="00B32A53">
            <w:pPr>
              <w:pStyle w:val="a3"/>
              <w:numPr>
                <w:ilvl w:val="0"/>
                <w:numId w:val="21"/>
              </w:numPr>
              <w:spacing w:after="0" w:line="216" w:lineRule="auto"/>
              <w:jc w:val="both"/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</w:pPr>
            <w:hyperlink r:id="rId18" w:history="1">
              <w:r w:rsidR="00CD7870" w:rsidRPr="00C35E8E">
                <w:rPr>
                  <w:rStyle w:val="a5"/>
                  <w:rFonts w:ascii="Times New Roman" w:hAnsi="Times New Roman"/>
                  <w:color w:val="auto"/>
                  <w:spacing w:val="-4"/>
                  <w:sz w:val="24"/>
                  <w:szCs w:val="24"/>
                </w:rPr>
                <w:t>http://www.методкабинет.рф</w:t>
              </w:r>
            </w:hyperlink>
            <w:r w:rsidR="00CD7870" w:rsidRPr="00C35E8E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>[Всероссийский педагогический портал «Методкабинет</w:t>
            </w:r>
            <w:proofErr w:type="gramStart"/>
            <w:r w:rsidR="00CD7870" w:rsidRPr="00C35E8E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>.Р</w:t>
            </w:r>
            <w:proofErr w:type="gramEnd"/>
            <w:r w:rsidR="00CD7870" w:rsidRPr="00C35E8E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>Ф»];</w:t>
            </w:r>
          </w:p>
          <w:p w:rsidR="00CD7870" w:rsidRPr="00C35E8E" w:rsidRDefault="00D32B9F" w:rsidP="00B32A53">
            <w:pPr>
              <w:pStyle w:val="a3"/>
              <w:numPr>
                <w:ilvl w:val="0"/>
                <w:numId w:val="21"/>
              </w:numPr>
              <w:spacing w:after="0" w:line="216" w:lineRule="auto"/>
              <w:jc w:val="both"/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</w:pPr>
            <w:hyperlink r:id="rId19" w:history="1">
              <w:r w:rsidR="00CD7870" w:rsidRPr="00C35E8E">
                <w:rPr>
                  <w:rStyle w:val="a5"/>
                  <w:rFonts w:ascii="Times New Roman" w:hAnsi="Times New Roman"/>
                  <w:color w:val="auto"/>
                  <w:spacing w:val="-4"/>
                  <w:sz w:val="24"/>
                  <w:szCs w:val="24"/>
                </w:rPr>
                <w:t>http://indigo-mir.ru</w:t>
              </w:r>
            </w:hyperlink>
            <w:r w:rsidR="00CD7870" w:rsidRPr="00C35E8E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 xml:space="preserve"> [Сайт Центра дистанционного творчества];</w:t>
            </w:r>
          </w:p>
          <w:p w:rsidR="00CD7870" w:rsidRPr="00C35E8E" w:rsidRDefault="00D32B9F" w:rsidP="00B32A53">
            <w:pPr>
              <w:pStyle w:val="a3"/>
              <w:numPr>
                <w:ilvl w:val="0"/>
                <w:numId w:val="21"/>
              </w:numPr>
              <w:spacing w:after="0" w:line="216" w:lineRule="auto"/>
              <w:jc w:val="both"/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</w:pPr>
            <w:hyperlink r:id="rId20" w:history="1">
              <w:r w:rsidR="00CD7870" w:rsidRPr="00C35E8E">
                <w:rPr>
                  <w:rStyle w:val="a5"/>
                  <w:rFonts w:ascii="Times New Roman" w:hAnsi="Times New Roman"/>
                  <w:color w:val="auto"/>
                  <w:spacing w:val="-4"/>
                  <w:sz w:val="24"/>
                  <w:szCs w:val="24"/>
                </w:rPr>
                <w:t>http://www.pandia.ru</w:t>
              </w:r>
            </w:hyperlink>
            <w:r w:rsidR="00CD7870" w:rsidRPr="00C35E8E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 xml:space="preserve"> [Портал «Энциклопедия знаний»];</w:t>
            </w:r>
          </w:p>
          <w:p w:rsidR="00CD7870" w:rsidRPr="00C35E8E" w:rsidRDefault="00D32B9F" w:rsidP="00B32A53">
            <w:pPr>
              <w:pStyle w:val="a3"/>
              <w:numPr>
                <w:ilvl w:val="0"/>
                <w:numId w:val="21"/>
              </w:numPr>
              <w:spacing w:after="0" w:line="216" w:lineRule="auto"/>
              <w:jc w:val="both"/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</w:pPr>
            <w:hyperlink r:id="rId21" w:history="1">
              <w:r w:rsidR="00CD7870" w:rsidRPr="00C35E8E">
                <w:rPr>
                  <w:rStyle w:val="a5"/>
                  <w:rFonts w:ascii="Times New Roman" w:hAnsi="Times New Roman"/>
                  <w:color w:val="auto"/>
                  <w:spacing w:val="-4"/>
                  <w:sz w:val="24"/>
                  <w:szCs w:val="24"/>
                </w:rPr>
                <w:t>http://pedsovet.org</w:t>
              </w:r>
            </w:hyperlink>
            <w:r w:rsidR="00CD7870" w:rsidRPr="00C35E8E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 xml:space="preserve"> [Всероссийский интернет-педсовет];</w:t>
            </w:r>
          </w:p>
          <w:p w:rsidR="00CD7870" w:rsidRPr="00C35E8E" w:rsidRDefault="00CD7870" w:rsidP="002B25EE">
            <w:pPr>
              <w:tabs>
                <w:tab w:val="left" w:pos="444"/>
              </w:tabs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D7870" w:rsidRPr="00C35E8E" w:rsidRDefault="00CD7870" w:rsidP="00CD7870">
      <w:pPr>
        <w:rPr>
          <w:rFonts w:ascii="Times New Roman" w:hAnsi="Times New Roman"/>
          <w:sz w:val="24"/>
          <w:szCs w:val="24"/>
        </w:rPr>
      </w:pPr>
    </w:p>
    <w:p w:rsidR="00CD7870" w:rsidRPr="00C35E8E" w:rsidRDefault="00CD7870" w:rsidP="00CD7870">
      <w:pPr>
        <w:rPr>
          <w:rFonts w:ascii="Times New Roman" w:hAnsi="Times New Roman"/>
          <w:sz w:val="24"/>
          <w:szCs w:val="24"/>
        </w:rPr>
      </w:pPr>
    </w:p>
    <w:p w:rsidR="00CD7870" w:rsidRPr="00C35E8E" w:rsidRDefault="00CD7870" w:rsidP="002B7D8A">
      <w:pPr>
        <w:pStyle w:val="a3"/>
        <w:autoSpaceDE w:val="0"/>
        <w:autoSpaceDN w:val="0"/>
        <w:adjustRightInd w:val="0"/>
        <w:spacing w:after="0" w:line="240" w:lineRule="auto"/>
        <w:ind w:left="1211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Планируемые результаты изучения учебного предмета «Английский язык»</w:t>
      </w:r>
    </w:p>
    <w:p w:rsidR="00CD7870" w:rsidRPr="00C35E8E" w:rsidRDefault="00CD7870" w:rsidP="002B7D8A">
      <w:pPr>
        <w:pStyle w:val="5"/>
        <w:shd w:val="clear" w:color="auto" w:fill="auto"/>
        <w:spacing w:line="274" w:lineRule="exact"/>
        <w:ind w:left="20" w:right="20" w:firstLine="70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Планируемые результаты, отнесённые к блоку «Выпускник научится», включают круг учебных задач, построенных на опорном учебном материале, овладение которыми принципиально необходимо для успешного обучения и </w:t>
      </w:r>
      <w:proofErr w:type="gramStart"/>
      <w:r w:rsidRPr="00C35E8E">
        <w:rPr>
          <w:color w:val="auto"/>
          <w:sz w:val="24"/>
          <w:szCs w:val="24"/>
        </w:rPr>
        <w:t>социализации</w:t>
      </w:r>
      <w:proofErr w:type="gramEnd"/>
      <w:r w:rsidRPr="00C35E8E">
        <w:rPr>
          <w:color w:val="auto"/>
          <w:sz w:val="24"/>
          <w:szCs w:val="24"/>
        </w:rPr>
        <w:t xml:space="preserve"> обучающихся и которые могут быть освоены подавляющим большинством обучающихся.</w:t>
      </w:r>
    </w:p>
    <w:p w:rsidR="00CD7870" w:rsidRPr="00C35E8E" w:rsidRDefault="00CD7870" w:rsidP="002B7D8A">
      <w:pPr>
        <w:pStyle w:val="5"/>
        <w:shd w:val="clear" w:color="auto" w:fill="auto"/>
        <w:spacing w:line="274" w:lineRule="exact"/>
        <w:ind w:left="20" w:right="20" w:firstLine="700"/>
        <w:jc w:val="both"/>
        <w:rPr>
          <w:color w:val="auto"/>
          <w:sz w:val="24"/>
          <w:szCs w:val="24"/>
        </w:rPr>
      </w:pPr>
      <w:r w:rsidRPr="00C35E8E">
        <w:rPr>
          <w:rStyle w:val="0pt"/>
          <w:color w:val="auto"/>
          <w:sz w:val="24"/>
          <w:szCs w:val="24"/>
        </w:rPr>
        <w:t>Достижение этих результатов выносится на итоговую оценку,</w:t>
      </w:r>
      <w:r w:rsidRPr="00C35E8E">
        <w:rPr>
          <w:color w:val="auto"/>
          <w:sz w:val="24"/>
          <w:szCs w:val="24"/>
        </w:rPr>
        <w:t xml:space="preserve"> которая может осуществляться как в ходе обучения (с помощью оценки и портфеля достижений), так и в конце обучения, в том числе в форме государственной итоговой аттестации.</w:t>
      </w:r>
    </w:p>
    <w:p w:rsidR="00CD7870" w:rsidRPr="00C35E8E" w:rsidRDefault="00CD7870" w:rsidP="002B7D8A">
      <w:pPr>
        <w:pStyle w:val="5"/>
        <w:shd w:val="clear" w:color="auto" w:fill="auto"/>
        <w:spacing w:after="240" w:line="274" w:lineRule="exact"/>
        <w:ind w:left="20" w:right="20" w:firstLine="700"/>
        <w:jc w:val="both"/>
        <w:rPr>
          <w:color w:val="auto"/>
          <w:sz w:val="24"/>
          <w:szCs w:val="24"/>
        </w:rPr>
      </w:pPr>
      <w:r w:rsidRPr="00C35E8E">
        <w:rPr>
          <w:rStyle w:val="0pt"/>
          <w:color w:val="auto"/>
          <w:sz w:val="24"/>
          <w:szCs w:val="24"/>
        </w:rPr>
        <w:t>Оценка достижения</w:t>
      </w:r>
      <w:r w:rsidRPr="00C35E8E">
        <w:rPr>
          <w:color w:val="auto"/>
          <w:sz w:val="24"/>
          <w:szCs w:val="24"/>
        </w:rPr>
        <w:t xml:space="preserve"> планируемых результатов этого блока на уровне, характеризующем </w:t>
      </w:r>
      <w:r w:rsidRPr="00C35E8E">
        <w:rPr>
          <w:rStyle w:val="0pt"/>
          <w:color w:val="auto"/>
          <w:sz w:val="24"/>
          <w:szCs w:val="24"/>
        </w:rPr>
        <w:t>исполнительскую компетентность</w:t>
      </w:r>
      <w:r w:rsidRPr="00C35E8E">
        <w:rPr>
          <w:color w:val="auto"/>
          <w:sz w:val="24"/>
          <w:szCs w:val="24"/>
        </w:rPr>
        <w:t xml:space="preserve"> обучающихся, ведётся с </w:t>
      </w:r>
      <w:r w:rsidRPr="00C35E8E">
        <w:rPr>
          <w:rStyle w:val="1"/>
          <w:color w:val="auto"/>
          <w:sz w:val="24"/>
          <w:szCs w:val="24"/>
        </w:rPr>
        <w:t>помощью заданий базового уровня,</w:t>
      </w:r>
      <w:r w:rsidRPr="00C35E8E">
        <w:rPr>
          <w:color w:val="auto"/>
          <w:sz w:val="24"/>
          <w:szCs w:val="24"/>
        </w:rPr>
        <w:t xml:space="preserve"> а на уровне действий, составляющих </w:t>
      </w:r>
      <w:r w:rsidRPr="00C35E8E">
        <w:rPr>
          <w:rStyle w:val="0pt"/>
          <w:color w:val="auto"/>
          <w:sz w:val="24"/>
          <w:szCs w:val="24"/>
        </w:rPr>
        <w:t>зону ближайшего развития</w:t>
      </w:r>
      <w:r w:rsidRPr="00C35E8E">
        <w:rPr>
          <w:color w:val="auto"/>
          <w:sz w:val="24"/>
          <w:szCs w:val="24"/>
        </w:rPr>
        <w:t xml:space="preserve"> обучающихся, - </w:t>
      </w:r>
      <w:r w:rsidRPr="00C35E8E">
        <w:rPr>
          <w:rStyle w:val="1"/>
          <w:color w:val="auto"/>
          <w:sz w:val="24"/>
          <w:szCs w:val="24"/>
        </w:rPr>
        <w:t>с помощью заданий повышенного уровня</w:t>
      </w:r>
      <w:r w:rsidRPr="00C35E8E">
        <w:rPr>
          <w:color w:val="auto"/>
          <w:sz w:val="24"/>
          <w:szCs w:val="24"/>
        </w:rPr>
        <w:t>.</w:t>
      </w:r>
    </w:p>
    <w:p w:rsidR="00CD7870" w:rsidRPr="00C35E8E" w:rsidRDefault="00CD7870" w:rsidP="002B7D8A">
      <w:pPr>
        <w:pStyle w:val="5"/>
        <w:shd w:val="clear" w:color="auto" w:fill="auto"/>
        <w:spacing w:line="274" w:lineRule="exact"/>
        <w:ind w:left="20" w:right="20" w:firstLine="70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В блоках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для дальнейшего изучения данного предмета.</w:t>
      </w:r>
    </w:p>
    <w:p w:rsidR="00CD7870" w:rsidRPr="00C35E8E" w:rsidRDefault="00CD7870" w:rsidP="002B7D8A">
      <w:pPr>
        <w:pStyle w:val="5"/>
        <w:shd w:val="clear" w:color="auto" w:fill="auto"/>
        <w:spacing w:line="274" w:lineRule="exact"/>
        <w:ind w:left="20" w:right="20" w:firstLine="700"/>
        <w:jc w:val="both"/>
        <w:rPr>
          <w:color w:val="auto"/>
          <w:sz w:val="24"/>
          <w:szCs w:val="24"/>
        </w:rPr>
      </w:pPr>
      <w:r w:rsidRPr="00C35E8E">
        <w:rPr>
          <w:rStyle w:val="0pt"/>
          <w:color w:val="auto"/>
          <w:sz w:val="24"/>
          <w:szCs w:val="24"/>
        </w:rPr>
        <w:t>Оценка достижения</w:t>
      </w:r>
      <w:r w:rsidRPr="00C35E8E">
        <w:rPr>
          <w:color w:val="auto"/>
          <w:sz w:val="24"/>
          <w:szCs w:val="24"/>
        </w:rPr>
        <w:t xml:space="preserve"> этих целей ведется преимущественно в ходе процедур, допускающих предоставление и использование исключительно неперсонифицированной информации.</w:t>
      </w:r>
    </w:p>
    <w:p w:rsidR="00CD7870" w:rsidRPr="00C35E8E" w:rsidRDefault="00CD7870" w:rsidP="002B7D8A">
      <w:pPr>
        <w:pStyle w:val="5"/>
        <w:shd w:val="clear" w:color="auto" w:fill="auto"/>
        <w:spacing w:line="274" w:lineRule="exact"/>
        <w:ind w:left="20" w:right="20" w:firstLine="70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контроля. Основные цели такого включения - предоставить возможность </w:t>
      </w:r>
      <w:proofErr w:type="gramStart"/>
      <w:r w:rsidRPr="00C35E8E">
        <w:rPr>
          <w:color w:val="auto"/>
          <w:sz w:val="24"/>
          <w:szCs w:val="24"/>
        </w:rPr>
        <w:t>обучающимся</w:t>
      </w:r>
      <w:proofErr w:type="gramEnd"/>
      <w:r w:rsidRPr="00C35E8E">
        <w:rPr>
          <w:color w:val="auto"/>
          <w:sz w:val="24"/>
          <w:szCs w:val="24"/>
        </w:rPr>
        <w:t xml:space="preserve"> продемонстрировать </w:t>
      </w:r>
      <w:r w:rsidRPr="00C35E8E">
        <w:rPr>
          <w:rStyle w:val="1"/>
          <w:color w:val="auto"/>
          <w:sz w:val="24"/>
          <w:szCs w:val="24"/>
        </w:rPr>
        <w:t>овладение более высокими</w:t>
      </w:r>
      <w:r w:rsidRPr="00C35E8E">
        <w:rPr>
          <w:color w:val="auto"/>
          <w:sz w:val="24"/>
          <w:szCs w:val="24"/>
        </w:rPr>
        <w:t xml:space="preserve"> (по сравнению с базовым) </w:t>
      </w:r>
      <w:r w:rsidRPr="00C35E8E">
        <w:rPr>
          <w:rStyle w:val="1"/>
          <w:color w:val="auto"/>
          <w:sz w:val="24"/>
          <w:szCs w:val="24"/>
        </w:rPr>
        <w:t>уровнями достижений и выявить динамику роста</w:t>
      </w:r>
      <w:r w:rsidRPr="00C35E8E">
        <w:rPr>
          <w:color w:val="auto"/>
          <w:sz w:val="24"/>
          <w:szCs w:val="24"/>
        </w:rPr>
        <w:t xml:space="preserve"> численности группы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следующую ступень обучения.</w:t>
      </w:r>
    </w:p>
    <w:p w:rsidR="00CD7870" w:rsidRPr="00C35E8E" w:rsidRDefault="00CD7870" w:rsidP="002B7D8A">
      <w:pPr>
        <w:pStyle w:val="5"/>
        <w:shd w:val="clear" w:color="auto" w:fill="auto"/>
        <w:spacing w:after="531" w:line="274" w:lineRule="exact"/>
        <w:ind w:left="20" w:right="20" w:firstLine="70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Единственным основанием для положительного решения вопроса о возможности перехода на следующую ступень обучения является успешное выполнение обучающимися заданий базового уровня.</w:t>
      </w:r>
    </w:p>
    <w:p w:rsidR="00CD7870" w:rsidRPr="00C35E8E" w:rsidRDefault="00CD7870" w:rsidP="002B7D8A">
      <w:pPr>
        <w:widowControl w:val="0"/>
        <w:tabs>
          <w:tab w:val="left" w:pos="496"/>
        </w:tabs>
        <w:spacing w:after="257" w:line="210" w:lineRule="exact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0" w:name="bookmark57"/>
      <w:bookmarkStart w:id="1" w:name="bookmark58"/>
      <w:r w:rsidRPr="00C35E8E">
        <w:rPr>
          <w:rStyle w:val="2"/>
          <w:b/>
          <w:color w:val="auto"/>
          <w:sz w:val="24"/>
          <w:szCs w:val="24"/>
        </w:rPr>
        <w:t>Коммуникативные умения</w:t>
      </w:r>
      <w:bookmarkEnd w:id="0"/>
      <w:bookmarkEnd w:id="1"/>
    </w:p>
    <w:p w:rsidR="00CD7870" w:rsidRPr="00C35E8E" w:rsidRDefault="00CD7870" w:rsidP="002B7D8A">
      <w:pPr>
        <w:pStyle w:val="5"/>
        <w:shd w:val="clear" w:color="auto" w:fill="auto"/>
        <w:spacing w:line="274" w:lineRule="exact"/>
        <w:ind w:left="280" w:right="5880" w:hanging="280"/>
        <w:jc w:val="both"/>
        <w:rPr>
          <w:b/>
          <w:color w:val="auto"/>
          <w:sz w:val="24"/>
          <w:szCs w:val="24"/>
        </w:rPr>
      </w:pPr>
      <w:r w:rsidRPr="00C35E8E">
        <w:rPr>
          <w:b/>
          <w:color w:val="auto"/>
          <w:sz w:val="24"/>
          <w:szCs w:val="24"/>
          <w:u w:val="single"/>
        </w:rPr>
        <w:t>Говорение. Диалогическая речь</w:t>
      </w:r>
      <w:r w:rsidRPr="00C35E8E">
        <w:rPr>
          <w:b/>
          <w:color w:val="auto"/>
          <w:sz w:val="24"/>
          <w:szCs w:val="24"/>
        </w:rPr>
        <w:t xml:space="preserve"> </w:t>
      </w:r>
    </w:p>
    <w:p w:rsidR="00CD7870" w:rsidRPr="00C35E8E" w:rsidRDefault="00CD7870" w:rsidP="002B7D8A">
      <w:pPr>
        <w:pStyle w:val="5"/>
        <w:shd w:val="clear" w:color="auto" w:fill="auto"/>
        <w:spacing w:line="274" w:lineRule="exact"/>
        <w:ind w:left="280" w:right="5880" w:hanging="280"/>
        <w:jc w:val="both"/>
        <w:rPr>
          <w:color w:val="auto"/>
          <w:sz w:val="24"/>
          <w:szCs w:val="24"/>
        </w:rPr>
      </w:pPr>
      <w:r w:rsidRPr="00C35E8E">
        <w:rPr>
          <w:rStyle w:val="0pt"/>
          <w:color w:val="auto"/>
          <w:sz w:val="24"/>
          <w:szCs w:val="24"/>
        </w:rPr>
        <w:t>Выпускник научится:</w:t>
      </w:r>
    </w:p>
    <w:p w:rsidR="00CD7870" w:rsidRPr="00C35E8E" w:rsidRDefault="00CD7870" w:rsidP="00B32A53">
      <w:pPr>
        <w:pStyle w:val="5"/>
        <w:numPr>
          <w:ilvl w:val="0"/>
          <w:numId w:val="25"/>
        </w:numPr>
        <w:shd w:val="clear" w:color="auto" w:fill="auto"/>
        <w:spacing w:line="274" w:lineRule="exact"/>
        <w:jc w:val="both"/>
        <w:rPr>
          <w:b/>
          <w:color w:val="auto"/>
          <w:sz w:val="24"/>
          <w:szCs w:val="24"/>
        </w:rPr>
      </w:pPr>
      <w:r w:rsidRPr="00C35E8E">
        <w:rPr>
          <w:b/>
          <w:color w:val="auto"/>
          <w:sz w:val="24"/>
          <w:szCs w:val="24"/>
        </w:rPr>
        <w:t>вести диалог этикетного характера:</w:t>
      </w:r>
    </w:p>
    <w:p w:rsidR="00CD7870" w:rsidRPr="00C35E8E" w:rsidRDefault="00CD7870" w:rsidP="00B32A53">
      <w:pPr>
        <w:pStyle w:val="5"/>
        <w:numPr>
          <w:ilvl w:val="0"/>
          <w:numId w:val="23"/>
        </w:numPr>
        <w:shd w:val="clear" w:color="auto" w:fill="auto"/>
        <w:spacing w:line="274" w:lineRule="exact"/>
        <w:ind w:left="50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начинать, поддерживать и заканчивать разговор;</w:t>
      </w:r>
    </w:p>
    <w:p w:rsidR="00CD7870" w:rsidRPr="00C35E8E" w:rsidRDefault="00CD7870" w:rsidP="00B32A53">
      <w:pPr>
        <w:pStyle w:val="5"/>
        <w:numPr>
          <w:ilvl w:val="0"/>
          <w:numId w:val="23"/>
        </w:numPr>
        <w:shd w:val="clear" w:color="auto" w:fill="auto"/>
        <w:spacing w:line="274" w:lineRule="exact"/>
        <w:ind w:left="50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поздравлять, выражать пожелания и реагировать на них;</w:t>
      </w:r>
    </w:p>
    <w:p w:rsidR="00CD7870" w:rsidRPr="00C35E8E" w:rsidRDefault="00CD7870" w:rsidP="00B32A53">
      <w:pPr>
        <w:pStyle w:val="5"/>
        <w:numPr>
          <w:ilvl w:val="0"/>
          <w:numId w:val="23"/>
        </w:numPr>
        <w:shd w:val="clear" w:color="auto" w:fill="auto"/>
        <w:spacing w:line="274" w:lineRule="exact"/>
        <w:ind w:left="50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выражать благодарность;</w:t>
      </w:r>
    </w:p>
    <w:p w:rsidR="00CD7870" w:rsidRPr="00C35E8E" w:rsidRDefault="00CD7870" w:rsidP="00B32A53">
      <w:pPr>
        <w:pStyle w:val="5"/>
        <w:numPr>
          <w:ilvl w:val="0"/>
          <w:numId w:val="23"/>
        </w:numPr>
        <w:shd w:val="clear" w:color="auto" w:fill="auto"/>
        <w:spacing w:line="274" w:lineRule="exact"/>
        <w:ind w:left="50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вежливо переспрашивать, отказываться, соглашаться;</w:t>
      </w:r>
    </w:p>
    <w:p w:rsidR="00CD7870" w:rsidRPr="00C35E8E" w:rsidRDefault="00CD7870" w:rsidP="00B32A53">
      <w:pPr>
        <w:pStyle w:val="5"/>
        <w:numPr>
          <w:ilvl w:val="0"/>
          <w:numId w:val="24"/>
        </w:numPr>
        <w:shd w:val="clear" w:color="auto" w:fill="auto"/>
        <w:spacing w:line="274" w:lineRule="exact"/>
        <w:ind w:left="792"/>
        <w:jc w:val="both"/>
        <w:rPr>
          <w:color w:val="auto"/>
          <w:sz w:val="24"/>
          <w:szCs w:val="24"/>
        </w:rPr>
      </w:pPr>
      <w:r w:rsidRPr="00C35E8E">
        <w:rPr>
          <w:b/>
          <w:color w:val="auto"/>
          <w:sz w:val="24"/>
          <w:szCs w:val="24"/>
        </w:rPr>
        <w:t>вести диалог-расспрос</w:t>
      </w:r>
      <w:r w:rsidRPr="00C35E8E">
        <w:rPr>
          <w:color w:val="auto"/>
          <w:sz w:val="24"/>
          <w:szCs w:val="24"/>
        </w:rPr>
        <w:t>:</w:t>
      </w:r>
    </w:p>
    <w:p w:rsidR="00CD7870" w:rsidRPr="00C35E8E" w:rsidRDefault="00CD7870" w:rsidP="00B32A53">
      <w:pPr>
        <w:pStyle w:val="5"/>
        <w:numPr>
          <w:ilvl w:val="0"/>
          <w:numId w:val="23"/>
        </w:numPr>
        <w:shd w:val="clear" w:color="auto" w:fill="auto"/>
        <w:spacing w:line="274" w:lineRule="exact"/>
        <w:ind w:left="500" w:right="2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</w:t>
      </w:r>
      <w:proofErr w:type="gramStart"/>
      <w:r w:rsidRPr="00C35E8E">
        <w:rPr>
          <w:color w:val="auto"/>
          <w:sz w:val="24"/>
          <w:szCs w:val="24"/>
        </w:rPr>
        <w:t xml:space="preserve">запрашивать и сообщать фактическую информацию </w:t>
      </w:r>
      <w:r w:rsidRPr="00C35E8E">
        <w:rPr>
          <w:rStyle w:val="0pt"/>
          <w:color w:val="auto"/>
          <w:sz w:val="24"/>
          <w:szCs w:val="24"/>
        </w:rPr>
        <w:t>(кто? что? как? где? куда? когда? с кем? почему?),</w:t>
      </w:r>
      <w:r w:rsidRPr="00C35E8E">
        <w:rPr>
          <w:color w:val="auto"/>
          <w:sz w:val="24"/>
          <w:szCs w:val="24"/>
        </w:rPr>
        <w:t xml:space="preserve"> переходя с позиции спрашивающего на позицию отвечающего;</w:t>
      </w:r>
      <w:proofErr w:type="gramEnd"/>
    </w:p>
    <w:p w:rsidR="00CD7870" w:rsidRPr="00C35E8E" w:rsidRDefault="00CD7870" w:rsidP="00B32A53">
      <w:pPr>
        <w:pStyle w:val="5"/>
        <w:numPr>
          <w:ilvl w:val="0"/>
          <w:numId w:val="22"/>
        </w:numPr>
        <w:shd w:val="clear" w:color="auto" w:fill="auto"/>
        <w:spacing w:line="274" w:lineRule="exact"/>
        <w:ind w:left="360" w:hanging="360"/>
        <w:jc w:val="both"/>
        <w:rPr>
          <w:b/>
          <w:color w:val="auto"/>
          <w:sz w:val="24"/>
          <w:szCs w:val="24"/>
        </w:rPr>
      </w:pPr>
      <w:r w:rsidRPr="00C35E8E">
        <w:rPr>
          <w:b/>
          <w:color w:val="auto"/>
          <w:sz w:val="24"/>
          <w:szCs w:val="24"/>
        </w:rPr>
        <w:t>вести диалог-побуждение к действию:</w:t>
      </w:r>
    </w:p>
    <w:p w:rsidR="00CD7870" w:rsidRPr="00C35E8E" w:rsidRDefault="00CD7870" w:rsidP="00B32A53">
      <w:pPr>
        <w:pStyle w:val="5"/>
        <w:numPr>
          <w:ilvl w:val="0"/>
          <w:numId w:val="23"/>
        </w:numPr>
        <w:shd w:val="clear" w:color="auto" w:fill="auto"/>
        <w:spacing w:line="274" w:lineRule="exact"/>
        <w:ind w:left="50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обращаться с просьбой и выражать готовность/отказ её выполнить;</w:t>
      </w:r>
    </w:p>
    <w:p w:rsidR="00CD7870" w:rsidRPr="00C35E8E" w:rsidRDefault="00CD7870" w:rsidP="00B32A53">
      <w:pPr>
        <w:pStyle w:val="5"/>
        <w:numPr>
          <w:ilvl w:val="0"/>
          <w:numId w:val="23"/>
        </w:numPr>
        <w:shd w:val="clear" w:color="auto" w:fill="auto"/>
        <w:spacing w:line="274" w:lineRule="exact"/>
        <w:ind w:left="50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давать совет и </w:t>
      </w:r>
      <w:proofErr w:type="gramStart"/>
      <w:r w:rsidRPr="00C35E8E">
        <w:rPr>
          <w:color w:val="auto"/>
          <w:sz w:val="24"/>
          <w:szCs w:val="24"/>
        </w:rPr>
        <w:t>принимать/не принимать</w:t>
      </w:r>
      <w:proofErr w:type="gramEnd"/>
      <w:r w:rsidRPr="00C35E8E">
        <w:rPr>
          <w:color w:val="auto"/>
          <w:sz w:val="24"/>
          <w:szCs w:val="24"/>
        </w:rPr>
        <w:t xml:space="preserve"> его;</w:t>
      </w:r>
    </w:p>
    <w:p w:rsidR="00CD7870" w:rsidRPr="00C35E8E" w:rsidRDefault="00CD7870" w:rsidP="00B32A53">
      <w:pPr>
        <w:pStyle w:val="5"/>
        <w:numPr>
          <w:ilvl w:val="0"/>
          <w:numId w:val="23"/>
        </w:numPr>
        <w:shd w:val="clear" w:color="auto" w:fill="auto"/>
        <w:spacing w:line="274" w:lineRule="exact"/>
        <w:ind w:left="500" w:right="2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приглашать к действию /взаимодействию и </w:t>
      </w:r>
      <w:proofErr w:type="gramStart"/>
      <w:r w:rsidRPr="00C35E8E">
        <w:rPr>
          <w:color w:val="auto"/>
          <w:sz w:val="24"/>
          <w:szCs w:val="24"/>
        </w:rPr>
        <w:t>соглашаться/не соглашаться</w:t>
      </w:r>
      <w:proofErr w:type="gramEnd"/>
      <w:r w:rsidRPr="00C35E8E">
        <w:rPr>
          <w:color w:val="auto"/>
          <w:sz w:val="24"/>
          <w:szCs w:val="24"/>
        </w:rPr>
        <w:t xml:space="preserve"> принять в нём </w:t>
      </w:r>
      <w:r w:rsidRPr="00C35E8E">
        <w:rPr>
          <w:color w:val="auto"/>
          <w:sz w:val="24"/>
          <w:szCs w:val="24"/>
        </w:rPr>
        <w:lastRenderedPageBreak/>
        <w:t>участие;</w:t>
      </w:r>
    </w:p>
    <w:p w:rsidR="00CD7870" w:rsidRPr="00C35E8E" w:rsidRDefault="00CD7870" w:rsidP="00B32A53">
      <w:pPr>
        <w:pStyle w:val="5"/>
        <w:numPr>
          <w:ilvl w:val="0"/>
          <w:numId w:val="23"/>
        </w:numPr>
        <w:shd w:val="clear" w:color="auto" w:fill="auto"/>
        <w:spacing w:line="274" w:lineRule="exact"/>
        <w:ind w:left="50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делать предложение и выражать согласие/несогласие принять его;</w:t>
      </w:r>
    </w:p>
    <w:p w:rsidR="00CD7870" w:rsidRPr="00C35E8E" w:rsidRDefault="00CD7870" w:rsidP="00B32A53">
      <w:pPr>
        <w:pStyle w:val="5"/>
        <w:numPr>
          <w:ilvl w:val="0"/>
          <w:numId w:val="22"/>
        </w:numPr>
        <w:shd w:val="clear" w:color="auto" w:fill="auto"/>
        <w:spacing w:line="274" w:lineRule="exact"/>
        <w:ind w:left="360" w:right="20" w:hanging="360"/>
        <w:jc w:val="both"/>
        <w:rPr>
          <w:color w:val="auto"/>
          <w:sz w:val="24"/>
          <w:szCs w:val="24"/>
        </w:rPr>
      </w:pPr>
      <w:r w:rsidRPr="00C35E8E">
        <w:rPr>
          <w:b/>
          <w:color w:val="auto"/>
          <w:sz w:val="24"/>
          <w:szCs w:val="24"/>
        </w:rPr>
        <w:t xml:space="preserve"> вести комбинированный диалог </w:t>
      </w:r>
      <w:r w:rsidRPr="00C35E8E">
        <w:rPr>
          <w:color w:val="auto"/>
          <w:sz w:val="24"/>
          <w:szCs w:val="24"/>
        </w:rPr>
        <w:t>в стандартных ситуациях неофициального общения, соблюдая нормы речевого этикета, принятые в англоязычных странах;</w:t>
      </w:r>
    </w:p>
    <w:p w:rsidR="00CD7870" w:rsidRPr="00C35E8E" w:rsidRDefault="00CD7870" w:rsidP="00B32A53">
      <w:pPr>
        <w:pStyle w:val="5"/>
        <w:numPr>
          <w:ilvl w:val="0"/>
          <w:numId w:val="22"/>
        </w:numPr>
        <w:shd w:val="clear" w:color="auto" w:fill="auto"/>
        <w:spacing w:line="274" w:lineRule="exact"/>
        <w:ind w:left="360" w:hanging="360"/>
        <w:jc w:val="both"/>
        <w:rPr>
          <w:b/>
          <w:color w:val="auto"/>
          <w:sz w:val="24"/>
          <w:szCs w:val="24"/>
        </w:rPr>
      </w:pPr>
      <w:r w:rsidRPr="00C35E8E">
        <w:rPr>
          <w:b/>
          <w:color w:val="auto"/>
          <w:sz w:val="24"/>
          <w:szCs w:val="24"/>
        </w:rPr>
        <w:t xml:space="preserve"> вести диалог-обмен мнениями:</w:t>
      </w:r>
    </w:p>
    <w:p w:rsidR="00CD7870" w:rsidRPr="00C35E8E" w:rsidRDefault="00CD7870" w:rsidP="00B32A53">
      <w:pPr>
        <w:pStyle w:val="5"/>
        <w:numPr>
          <w:ilvl w:val="0"/>
          <w:numId w:val="23"/>
        </w:numPr>
        <w:shd w:val="clear" w:color="auto" w:fill="auto"/>
        <w:spacing w:line="274" w:lineRule="exact"/>
        <w:ind w:left="50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выражать точку зрения и </w:t>
      </w:r>
      <w:proofErr w:type="gramStart"/>
      <w:r w:rsidRPr="00C35E8E">
        <w:rPr>
          <w:color w:val="auto"/>
          <w:sz w:val="24"/>
          <w:szCs w:val="24"/>
        </w:rPr>
        <w:t>соглашаться/не соглашаться</w:t>
      </w:r>
      <w:proofErr w:type="gramEnd"/>
      <w:r w:rsidRPr="00C35E8E">
        <w:rPr>
          <w:color w:val="auto"/>
          <w:sz w:val="24"/>
          <w:szCs w:val="24"/>
        </w:rPr>
        <w:t xml:space="preserve"> с ней;</w:t>
      </w:r>
    </w:p>
    <w:p w:rsidR="00CD7870" w:rsidRPr="00C35E8E" w:rsidRDefault="00CD7870" w:rsidP="00B32A53">
      <w:pPr>
        <w:pStyle w:val="5"/>
        <w:numPr>
          <w:ilvl w:val="0"/>
          <w:numId w:val="23"/>
        </w:numPr>
        <w:shd w:val="clear" w:color="auto" w:fill="auto"/>
        <w:spacing w:line="274" w:lineRule="exact"/>
        <w:ind w:left="50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высказывать одобрение/неодобрение;</w:t>
      </w:r>
    </w:p>
    <w:p w:rsidR="00CD7870" w:rsidRPr="00C35E8E" w:rsidRDefault="00CD7870" w:rsidP="00B32A53">
      <w:pPr>
        <w:pStyle w:val="5"/>
        <w:numPr>
          <w:ilvl w:val="0"/>
          <w:numId w:val="23"/>
        </w:numPr>
        <w:shd w:val="clear" w:color="auto" w:fill="auto"/>
        <w:spacing w:line="274" w:lineRule="exact"/>
        <w:ind w:left="500" w:right="2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выражать сомнение, эмоциональную оценку обсуждаемых событий (радость/огорчение, желание/нежелание);</w:t>
      </w:r>
    </w:p>
    <w:p w:rsidR="00CD7870" w:rsidRPr="00C35E8E" w:rsidRDefault="00CD7870" w:rsidP="00B32A53">
      <w:pPr>
        <w:pStyle w:val="5"/>
        <w:numPr>
          <w:ilvl w:val="0"/>
          <w:numId w:val="22"/>
        </w:numPr>
        <w:shd w:val="clear" w:color="auto" w:fill="auto"/>
        <w:spacing w:line="274" w:lineRule="exact"/>
        <w:ind w:left="360" w:right="2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</w:t>
      </w:r>
      <w:r w:rsidRPr="00C35E8E">
        <w:rPr>
          <w:b/>
          <w:color w:val="auto"/>
          <w:sz w:val="24"/>
          <w:szCs w:val="24"/>
        </w:rPr>
        <w:t>начинать, вести/поддерживать и заканчивать беседу</w:t>
      </w:r>
      <w:r w:rsidRPr="00C35E8E">
        <w:rPr>
          <w:color w:val="auto"/>
          <w:sz w:val="24"/>
          <w:szCs w:val="24"/>
        </w:rPr>
        <w:t xml:space="preserve"> в стандартных ситуациях общения, соблюдая нормы речевого этикета, при необходимости переспрашивая, уточняя;</w:t>
      </w:r>
    </w:p>
    <w:p w:rsidR="00CD7870" w:rsidRPr="00C35E8E" w:rsidRDefault="00CD7870" w:rsidP="00B32A53">
      <w:pPr>
        <w:pStyle w:val="5"/>
        <w:numPr>
          <w:ilvl w:val="0"/>
          <w:numId w:val="22"/>
        </w:numPr>
        <w:shd w:val="clear" w:color="auto" w:fill="auto"/>
        <w:spacing w:line="274" w:lineRule="exact"/>
        <w:ind w:left="360" w:right="2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</w:t>
      </w:r>
      <w:r w:rsidRPr="00C35E8E">
        <w:rPr>
          <w:b/>
          <w:color w:val="auto"/>
          <w:sz w:val="24"/>
          <w:szCs w:val="24"/>
        </w:rPr>
        <w:t>расспрашивать собеседника и отвечать на его вопросы, высказывая своё мнение, просьбу,</w:t>
      </w:r>
      <w:r w:rsidRPr="00C35E8E">
        <w:rPr>
          <w:color w:val="auto"/>
          <w:sz w:val="24"/>
          <w:szCs w:val="24"/>
        </w:rPr>
        <w:t xml:space="preserve"> отвечать на предложение собеседника согласием/отказом, опираясь на изученную тематику и усвоенный лексико-грамматический материал.</w:t>
      </w:r>
    </w:p>
    <w:p w:rsidR="00CD7870" w:rsidRPr="00C35E8E" w:rsidRDefault="00CD7870" w:rsidP="002B7D8A">
      <w:pPr>
        <w:pStyle w:val="40"/>
        <w:shd w:val="clear" w:color="auto" w:fill="auto"/>
        <w:spacing w:before="0" w:line="274" w:lineRule="exact"/>
        <w:ind w:left="280" w:firstLine="0"/>
        <w:rPr>
          <w:rFonts w:cs="Times New Roman"/>
          <w:sz w:val="24"/>
          <w:szCs w:val="24"/>
        </w:rPr>
      </w:pPr>
      <w:r w:rsidRPr="00C35E8E">
        <w:rPr>
          <w:rFonts w:cs="Times New Roman"/>
          <w:sz w:val="24"/>
          <w:szCs w:val="24"/>
        </w:rPr>
        <w:t>Выпускник получит возможность научиться:</w:t>
      </w:r>
    </w:p>
    <w:p w:rsidR="00CD7870" w:rsidRPr="00C35E8E" w:rsidRDefault="00CD7870" w:rsidP="00B32A53">
      <w:pPr>
        <w:pStyle w:val="5"/>
        <w:numPr>
          <w:ilvl w:val="0"/>
          <w:numId w:val="22"/>
        </w:numPr>
        <w:shd w:val="clear" w:color="auto" w:fill="auto"/>
        <w:spacing w:line="274" w:lineRule="exact"/>
        <w:ind w:left="36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целенаправленно расспрашивать; брать и давать интервью на английском языке;</w:t>
      </w:r>
    </w:p>
    <w:p w:rsidR="00CD7870" w:rsidRPr="00C35E8E" w:rsidRDefault="00CD7870" w:rsidP="00B32A53">
      <w:pPr>
        <w:pStyle w:val="5"/>
        <w:numPr>
          <w:ilvl w:val="0"/>
          <w:numId w:val="22"/>
        </w:numPr>
        <w:shd w:val="clear" w:color="auto" w:fill="auto"/>
        <w:spacing w:after="180" w:line="274" w:lineRule="exact"/>
        <w:ind w:left="360" w:right="2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вести комбинированный диалог, включающий элементы указанных видов диалогов, для решения сложных коммуникативных задач.</w:t>
      </w:r>
    </w:p>
    <w:p w:rsidR="00CD7870" w:rsidRPr="00C35E8E" w:rsidRDefault="00CD7870" w:rsidP="002B7D8A">
      <w:pPr>
        <w:pStyle w:val="5"/>
        <w:shd w:val="clear" w:color="auto" w:fill="auto"/>
        <w:spacing w:line="274" w:lineRule="exact"/>
        <w:ind w:firstLine="0"/>
        <w:jc w:val="both"/>
        <w:rPr>
          <w:b/>
          <w:color w:val="auto"/>
          <w:sz w:val="24"/>
          <w:szCs w:val="24"/>
          <w:u w:val="single"/>
        </w:rPr>
      </w:pPr>
      <w:r w:rsidRPr="00C35E8E">
        <w:rPr>
          <w:b/>
          <w:color w:val="auto"/>
          <w:sz w:val="24"/>
          <w:szCs w:val="24"/>
          <w:u w:val="single"/>
        </w:rPr>
        <w:t>Говорение. Монологическая речь</w:t>
      </w:r>
    </w:p>
    <w:p w:rsidR="00CD7870" w:rsidRPr="00C35E8E" w:rsidRDefault="00CD7870" w:rsidP="002B7D8A">
      <w:pPr>
        <w:pStyle w:val="40"/>
        <w:shd w:val="clear" w:color="auto" w:fill="auto"/>
        <w:spacing w:before="0" w:line="274" w:lineRule="exact"/>
        <w:ind w:firstLine="0"/>
        <w:rPr>
          <w:rFonts w:cs="Times New Roman"/>
          <w:sz w:val="24"/>
          <w:szCs w:val="24"/>
        </w:rPr>
      </w:pPr>
      <w:r w:rsidRPr="00C35E8E">
        <w:rPr>
          <w:rFonts w:cs="Times New Roman"/>
          <w:sz w:val="24"/>
          <w:szCs w:val="24"/>
        </w:rPr>
        <w:t>Выпускник научится:</w:t>
      </w:r>
    </w:p>
    <w:p w:rsidR="00CD7870" w:rsidRPr="00C35E8E" w:rsidRDefault="00CD7870" w:rsidP="00B32A53">
      <w:pPr>
        <w:pStyle w:val="5"/>
        <w:numPr>
          <w:ilvl w:val="0"/>
          <w:numId w:val="26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рассказывать о себе, своей семье, друзьях, школе, своих интересах, планах на будущее с опорой на зрительную наглядность и/или вербальные опоры (ключевые слова, план, вопросы);</w:t>
      </w:r>
    </w:p>
    <w:p w:rsidR="00CD7870" w:rsidRPr="00C35E8E" w:rsidRDefault="00CD7870" w:rsidP="00B32A53">
      <w:pPr>
        <w:pStyle w:val="5"/>
        <w:numPr>
          <w:ilvl w:val="0"/>
          <w:numId w:val="26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рассказывать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CD7870" w:rsidRPr="00C35E8E" w:rsidRDefault="00CD7870" w:rsidP="00B32A53">
      <w:pPr>
        <w:pStyle w:val="5"/>
        <w:numPr>
          <w:ilvl w:val="0"/>
          <w:numId w:val="26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делать краткие сообщения, описывать события с опорой на зрительную наглядность и/или вербальные опоры (ключевые слова, план, вопросы);</w:t>
      </w:r>
    </w:p>
    <w:p w:rsidR="00CD7870" w:rsidRPr="00C35E8E" w:rsidRDefault="00CD7870" w:rsidP="00B32A53">
      <w:pPr>
        <w:pStyle w:val="5"/>
        <w:numPr>
          <w:ilvl w:val="0"/>
          <w:numId w:val="26"/>
        </w:numPr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давать краткую характеристику реальных людей и литературных персонажей;</w:t>
      </w:r>
    </w:p>
    <w:p w:rsidR="00CD7870" w:rsidRPr="00C35E8E" w:rsidRDefault="00CD7870" w:rsidP="00B32A53">
      <w:pPr>
        <w:pStyle w:val="5"/>
        <w:numPr>
          <w:ilvl w:val="0"/>
          <w:numId w:val="26"/>
        </w:numPr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выражать своё отношение к </w:t>
      </w:r>
      <w:proofErr w:type="gramStart"/>
      <w:r w:rsidRPr="00C35E8E">
        <w:rPr>
          <w:color w:val="auto"/>
          <w:sz w:val="24"/>
          <w:szCs w:val="24"/>
        </w:rPr>
        <w:t>прочитанному</w:t>
      </w:r>
      <w:proofErr w:type="gramEnd"/>
      <w:r w:rsidRPr="00C35E8E">
        <w:rPr>
          <w:color w:val="auto"/>
          <w:sz w:val="24"/>
          <w:szCs w:val="24"/>
        </w:rPr>
        <w:t xml:space="preserve"> /услышанному;</w:t>
      </w:r>
    </w:p>
    <w:p w:rsidR="00CD7870" w:rsidRPr="00C35E8E" w:rsidRDefault="00CD7870" w:rsidP="00B32A53">
      <w:pPr>
        <w:pStyle w:val="5"/>
        <w:numPr>
          <w:ilvl w:val="0"/>
          <w:numId w:val="26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передавать основное содержание прочитанного текста с опорой или без опоры на те</w:t>
      </w:r>
      <w:proofErr w:type="gramStart"/>
      <w:r w:rsidRPr="00C35E8E">
        <w:rPr>
          <w:color w:val="auto"/>
          <w:sz w:val="24"/>
          <w:szCs w:val="24"/>
        </w:rPr>
        <w:t>кст/кл</w:t>
      </w:r>
      <w:proofErr w:type="gramEnd"/>
      <w:r w:rsidRPr="00C35E8E">
        <w:rPr>
          <w:color w:val="auto"/>
          <w:sz w:val="24"/>
          <w:szCs w:val="24"/>
        </w:rPr>
        <w:t>ючевые слова/план/вопросы;</w:t>
      </w:r>
    </w:p>
    <w:p w:rsidR="00CD7870" w:rsidRPr="00C35E8E" w:rsidRDefault="00CD7870" w:rsidP="00B32A53">
      <w:pPr>
        <w:pStyle w:val="5"/>
        <w:numPr>
          <w:ilvl w:val="0"/>
          <w:numId w:val="26"/>
        </w:numPr>
        <w:shd w:val="clear" w:color="auto" w:fill="auto"/>
        <w:spacing w:after="180"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делать сообщение на заданную тему на основе прочитанного материала.</w:t>
      </w:r>
    </w:p>
    <w:p w:rsidR="00CD7870" w:rsidRPr="00C35E8E" w:rsidRDefault="00CD7870" w:rsidP="00CD7870">
      <w:pPr>
        <w:pStyle w:val="40"/>
        <w:shd w:val="clear" w:color="auto" w:fill="auto"/>
        <w:spacing w:before="0" w:line="274" w:lineRule="exact"/>
        <w:ind w:firstLine="0"/>
        <w:jc w:val="left"/>
        <w:rPr>
          <w:rFonts w:cs="Times New Roman"/>
          <w:sz w:val="24"/>
          <w:szCs w:val="24"/>
        </w:rPr>
      </w:pPr>
      <w:r w:rsidRPr="00C35E8E">
        <w:rPr>
          <w:rFonts w:cs="Times New Roman"/>
          <w:sz w:val="24"/>
          <w:szCs w:val="24"/>
        </w:rPr>
        <w:t>Выпускник получит возможность научиться:</w:t>
      </w:r>
    </w:p>
    <w:p w:rsidR="00CD7870" w:rsidRPr="00C35E8E" w:rsidRDefault="00CD7870" w:rsidP="00B32A53">
      <w:pPr>
        <w:pStyle w:val="5"/>
        <w:numPr>
          <w:ilvl w:val="0"/>
          <w:numId w:val="42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комментировать факты из прочитанного/прослушанного текста, аргументировать своё отношение к </w:t>
      </w:r>
      <w:proofErr w:type="gramStart"/>
      <w:r w:rsidRPr="00C35E8E">
        <w:rPr>
          <w:color w:val="auto"/>
          <w:sz w:val="24"/>
          <w:szCs w:val="24"/>
        </w:rPr>
        <w:t>прочитанному</w:t>
      </w:r>
      <w:proofErr w:type="gramEnd"/>
      <w:r w:rsidRPr="00C35E8E">
        <w:rPr>
          <w:color w:val="auto"/>
          <w:sz w:val="24"/>
          <w:szCs w:val="24"/>
        </w:rPr>
        <w:t>/прослушанному;</w:t>
      </w:r>
    </w:p>
    <w:p w:rsidR="00CD7870" w:rsidRPr="00C35E8E" w:rsidRDefault="00CD7870" w:rsidP="00B32A53">
      <w:pPr>
        <w:pStyle w:val="5"/>
        <w:numPr>
          <w:ilvl w:val="0"/>
          <w:numId w:val="42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CD7870" w:rsidRPr="00C35E8E" w:rsidRDefault="00CD7870" w:rsidP="00B32A53">
      <w:pPr>
        <w:pStyle w:val="5"/>
        <w:numPr>
          <w:ilvl w:val="0"/>
          <w:numId w:val="42"/>
        </w:numPr>
        <w:shd w:val="clear" w:color="auto" w:fill="auto"/>
        <w:spacing w:after="240"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кратко излагать результаты выполненной проектной работы.</w:t>
      </w:r>
    </w:p>
    <w:p w:rsidR="00CD7870" w:rsidRPr="00C35E8E" w:rsidRDefault="00CD7870" w:rsidP="00CD7870">
      <w:pPr>
        <w:pStyle w:val="5"/>
        <w:shd w:val="clear" w:color="auto" w:fill="auto"/>
        <w:spacing w:line="274" w:lineRule="exact"/>
        <w:ind w:firstLine="0"/>
        <w:jc w:val="left"/>
        <w:rPr>
          <w:b/>
          <w:color w:val="auto"/>
          <w:sz w:val="24"/>
          <w:szCs w:val="24"/>
          <w:u w:val="single"/>
        </w:rPr>
      </w:pPr>
      <w:r w:rsidRPr="00C35E8E">
        <w:rPr>
          <w:b/>
          <w:color w:val="auto"/>
          <w:sz w:val="24"/>
          <w:szCs w:val="24"/>
          <w:u w:val="single"/>
        </w:rPr>
        <w:t>Аудирование.</w:t>
      </w:r>
    </w:p>
    <w:p w:rsidR="00CD7870" w:rsidRPr="00C35E8E" w:rsidRDefault="00CD7870" w:rsidP="00CD7870">
      <w:pPr>
        <w:pStyle w:val="40"/>
        <w:shd w:val="clear" w:color="auto" w:fill="auto"/>
        <w:spacing w:before="0" w:line="274" w:lineRule="exact"/>
        <w:ind w:firstLine="0"/>
        <w:jc w:val="left"/>
        <w:rPr>
          <w:rFonts w:cs="Times New Roman"/>
          <w:sz w:val="24"/>
          <w:szCs w:val="24"/>
        </w:rPr>
      </w:pPr>
      <w:r w:rsidRPr="00C35E8E">
        <w:rPr>
          <w:rFonts w:cs="Times New Roman"/>
          <w:sz w:val="24"/>
          <w:szCs w:val="24"/>
        </w:rPr>
        <w:t>Выпускник научится:</w:t>
      </w:r>
    </w:p>
    <w:p w:rsidR="00CD7870" w:rsidRPr="00C35E8E" w:rsidRDefault="00CD7870" w:rsidP="00B32A53">
      <w:pPr>
        <w:pStyle w:val="5"/>
        <w:numPr>
          <w:ilvl w:val="0"/>
          <w:numId w:val="43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CD7870" w:rsidRPr="00C35E8E" w:rsidRDefault="00CD7870" w:rsidP="00B32A53">
      <w:pPr>
        <w:pStyle w:val="5"/>
        <w:numPr>
          <w:ilvl w:val="0"/>
          <w:numId w:val="43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явлений;</w:t>
      </w:r>
    </w:p>
    <w:p w:rsidR="00CD7870" w:rsidRPr="00C35E8E" w:rsidRDefault="00CD7870" w:rsidP="00B32A53">
      <w:pPr>
        <w:pStyle w:val="5"/>
        <w:numPr>
          <w:ilvl w:val="0"/>
          <w:numId w:val="43"/>
        </w:numPr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определять тему звучащего текста.</w:t>
      </w:r>
    </w:p>
    <w:p w:rsidR="00CD7870" w:rsidRPr="00C35E8E" w:rsidRDefault="00CD7870" w:rsidP="00CD7870">
      <w:pPr>
        <w:pStyle w:val="40"/>
        <w:shd w:val="clear" w:color="auto" w:fill="auto"/>
        <w:spacing w:before="0" w:line="274" w:lineRule="exact"/>
        <w:ind w:firstLine="0"/>
        <w:jc w:val="left"/>
        <w:rPr>
          <w:rFonts w:cs="Times New Roman"/>
          <w:sz w:val="24"/>
          <w:szCs w:val="24"/>
        </w:rPr>
      </w:pPr>
      <w:r w:rsidRPr="00C35E8E">
        <w:rPr>
          <w:rFonts w:cs="Times New Roman"/>
          <w:sz w:val="24"/>
          <w:szCs w:val="24"/>
        </w:rPr>
        <w:t>Выпускник получит возможность научиться:</w:t>
      </w:r>
    </w:p>
    <w:p w:rsidR="00CD7870" w:rsidRPr="00C35E8E" w:rsidRDefault="00CD7870" w:rsidP="00B32A53">
      <w:pPr>
        <w:pStyle w:val="5"/>
        <w:numPr>
          <w:ilvl w:val="0"/>
          <w:numId w:val="27"/>
        </w:numPr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выделять основную мысль в воспринимаемом на слух тексте;</w:t>
      </w:r>
    </w:p>
    <w:p w:rsidR="00CD7870" w:rsidRPr="00C35E8E" w:rsidRDefault="00CD7870" w:rsidP="00B32A53">
      <w:pPr>
        <w:pStyle w:val="5"/>
        <w:numPr>
          <w:ilvl w:val="0"/>
          <w:numId w:val="27"/>
        </w:numPr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отделять в тексте, воспринимаемом на слух, главные факты от </w:t>
      </w:r>
      <w:proofErr w:type="gramStart"/>
      <w:r w:rsidRPr="00C35E8E">
        <w:rPr>
          <w:color w:val="auto"/>
          <w:sz w:val="24"/>
          <w:szCs w:val="24"/>
        </w:rPr>
        <w:t>второстепенных</w:t>
      </w:r>
      <w:proofErr w:type="gramEnd"/>
      <w:r w:rsidRPr="00C35E8E">
        <w:rPr>
          <w:color w:val="auto"/>
          <w:sz w:val="24"/>
          <w:szCs w:val="24"/>
        </w:rPr>
        <w:t>;</w:t>
      </w:r>
    </w:p>
    <w:p w:rsidR="00CD7870" w:rsidRPr="00C35E8E" w:rsidRDefault="00CD7870" w:rsidP="00B32A53">
      <w:pPr>
        <w:pStyle w:val="5"/>
        <w:numPr>
          <w:ilvl w:val="0"/>
          <w:numId w:val="27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CD7870" w:rsidRPr="00C35E8E" w:rsidRDefault="00CD7870" w:rsidP="00B32A53">
      <w:pPr>
        <w:pStyle w:val="5"/>
        <w:numPr>
          <w:ilvl w:val="0"/>
          <w:numId w:val="27"/>
        </w:numPr>
        <w:shd w:val="clear" w:color="auto" w:fill="auto"/>
        <w:spacing w:after="180"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lastRenderedPageBreak/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CD7870" w:rsidRPr="00C35E8E" w:rsidRDefault="00CD7870" w:rsidP="00CD7870">
      <w:pPr>
        <w:spacing w:after="0" w:line="274" w:lineRule="exact"/>
        <w:rPr>
          <w:rFonts w:ascii="Times New Roman" w:hAnsi="Times New Roman"/>
          <w:b/>
          <w:sz w:val="24"/>
          <w:szCs w:val="24"/>
          <w:u w:val="single"/>
        </w:rPr>
      </w:pPr>
      <w:bookmarkStart w:id="2" w:name="bookmark59"/>
      <w:r w:rsidRPr="00C35E8E">
        <w:rPr>
          <w:rFonts w:ascii="Times New Roman" w:hAnsi="Times New Roman"/>
          <w:b/>
          <w:sz w:val="24"/>
          <w:szCs w:val="24"/>
          <w:u w:val="single"/>
        </w:rPr>
        <w:t>Чтение</w:t>
      </w:r>
      <w:bookmarkEnd w:id="2"/>
    </w:p>
    <w:p w:rsidR="00CD7870" w:rsidRPr="00C35E8E" w:rsidRDefault="00CD7870" w:rsidP="00CD7870">
      <w:pPr>
        <w:pStyle w:val="40"/>
        <w:shd w:val="clear" w:color="auto" w:fill="auto"/>
        <w:spacing w:before="0" w:line="274" w:lineRule="exact"/>
        <w:ind w:firstLine="0"/>
        <w:jc w:val="left"/>
        <w:rPr>
          <w:rFonts w:cs="Times New Roman"/>
          <w:sz w:val="24"/>
          <w:szCs w:val="24"/>
        </w:rPr>
      </w:pPr>
      <w:r w:rsidRPr="00C35E8E">
        <w:rPr>
          <w:rFonts w:cs="Times New Roman"/>
          <w:sz w:val="24"/>
          <w:szCs w:val="24"/>
        </w:rPr>
        <w:t>Выпускник научится:</w:t>
      </w:r>
    </w:p>
    <w:p w:rsidR="00CD7870" w:rsidRPr="00C35E8E" w:rsidRDefault="00CD7870" w:rsidP="00B32A53">
      <w:pPr>
        <w:pStyle w:val="5"/>
        <w:numPr>
          <w:ilvl w:val="0"/>
          <w:numId w:val="28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CD7870" w:rsidRPr="00C35E8E" w:rsidRDefault="00CD7870" w:rsidP="00B32A53">
      <w:pPr>
        <w:pStyle w:val="5"/>
        <w:numPr>
          <w:ilvl w:val="0"/>
          <w:numId w:val="28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явлений;</w:t>
      </w:r>
    </w:p>
    <w:p w:rsidR="00CD7870" w:rsidRPr="00C35E8E" w:rsidRDefault="00CD7870" w:rsidP="00B32A53">
      <w:pPr>
        <w:pStyle w:val="5"/>
        <w:numPr>
          <w:ilvl w:val="0"/>
          <w:numId w:val="28"/>
        </w:numPr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определять тему (в том числе по заголовку), выделять основную мысль;</w:t>
      </w:r>
    </w:p>
    <w:p w:rsidR="00CD7870" w:rsidRPr="00C35E8E" w:rsidRDefault="00CD7870" w:rsidP="00B32A53">
      <w:pPr>
        <w:pStyle w:val="5"/>
        <w:numPr>
          <w:ilvl w:val="0"/>
          <w:numId w:val="28"/>
        </w:numPr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выделять главные факты, опуская второстепенные;</w:t>
      </w:r>
    </w:p>
    <w:p w:rsidR="00CD7870" w:rsidRPr="00C35E8E" w:rsidRDefault="00CD7870" w:rsidP="00B32A53">
      <w:pPr>
        <w:pStyle w:val="5"/>
        <w:numPr>
          <w:ilvl w:val="0"/>
          <w:numId w:val="28"/>
        </w:numPr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устанавливать логическую последовательность основных фактов текста;</w:t>
      </w:r>
    </w:p>
    <w:p w:rsidR="00CD7870" w:rsidRPr="00C35E8E" w:rsidRDefault="00CD7870" w:rsidP="00B32A53">
      <w:pPr>
        <w:pStyle w:val="5"/>
        <w:numPr>
          <w:ilvl w:val="0"/>
          <w:numId w:val="28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использовать различные приёмы смысловой переработки текста: языковую догадку, анализ;</w:t>
      </w:r>
    </w:p>
    <w:p w:rsidR="00CD7870" w:rsidRPr="00C35E8E" w:rsidRDefault="00CD7870" w:rsidP="00B32A53">
      <w:pPr>
        <w:pStyle w:val="5"/>
        <w:numPr>
          <w:ilvl w:val="0"/>
          <w:numId w:val="28"/>
        </w:numPr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оценивать полученную информацию, выражать своё мнение.</w:t>
      </w:r>
    </w:p>
    <w:p w:rsidR="00CD7870" w:rsidRPr="00C35E8E" w:rsidRDefault="00CD7870" w:rsidP="00CD7870">
      <w:pPr>
        <w:pStyle w:val="40"/>
        <w:shd w:val="clear" w:color="auto" w:fill="auto"/>
        <w:spacing w:before="0" w:line="274" w:lineRule="exact"/>
        <w:ind w:firstLine="0"/>
        <w:jc w:val="left"/>
        <w:rPr>
          <w:rFonts w:cs="Times New Roman"/>
          <w:sz w:val="24"/>
          <w:szCs w:val="24"/>
        </w:rPr>
      </w:pPr>
      <w:r w:rsidRPr="00C35E8E">
        <w:rPr>
          <w:rFonts w:cs="Times New Roman"/>
          <w:sz w:val="24"/>
          <w:szCs w:val="24"/>
        </w:rPr>
        <w:t>Выпускник получит возможность научиться:</w:t>
      </w:r>
    </w:p>
    <w:p w:rsidR="00CD7870" w:rsidRPr="00C35E8E" w:rsidRDefault="00CD7870" w:rsidP="00B32A53">
      <w:pPr>
        <w:pStyle w:val="5"/>
        <w:numPr>
          <w:ilvl w:val="0"/>
          <w:numId w:val="44"/>
        </w:numPr>
        <w:shd w:val="clear" w:color="auto" w:fill="auto"/>
        <w:spacing w:line="274" w:lineRule="exact"/>
        <w:ind w:right="20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CD7870" w:rsidRPr="00C35E8E" w:rsidRDefault="00CD7870" w:rsidP="00B32A53">
      <w:pPr>
        <w:pStyle w:val="5"/>
        <w:numPr>
          <w:ilvl w:val="0"/>
          <w:numId w:val="44"/>
        </w:numPr>
        <w:shd w:val="clear" w:color="auto" w:fill="auto"/>
        <w:spacing w:line="274" w:lineRule="exact"/>
        <w:ind w:right="20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CD7870" w:rsidRPr="00C35E8E" w:rsidRDefault="00CD7870" w:rsidP="00B32A53">
      <w:pPr>
        <w:pStyle w:val="5"/>
        <w:numPr>
          <w:ilvl w:val="0"/>
          <w:numId w:val="44"/>
        </w:numPr>
        <w:shd w:val="clear" w:color="auto" w:fill="auto"/>
        <w:spacing w:line="274" w:lineRule="exact"/>
        <w:ind w:right="20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игнорировать в процессе чтения незнакомые слова, не мешающие пониманию основного содержания текста;</w:t>
      </w:r>
    </w:p>
    <w:p w:rsidR="00CD7870" w:rsidRPr="00C35E8E" w:rsidRDefault="00CD7870" w:rsidP="00B32A53">
      <w:pPr>
        <w:pStyle w:val="5"/>
        <w:numPr>
          <w:ilvl w:val="0"/>
          <w:numId w:val="44"/>
        </w:numPr>
        <w:shd w:val="clear" w:color="auto" w:fill="auto"/>
        <w:spacing w:after="180" w:line="274" w:lineRule="exact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пользоваться сносками и лингвострановедческим справочником.</w:t>
      </w:r>
    </w:p>
    <w:p w:rsidR="00CD7870" w:rsidRPr="00C35E8E" w:rsidRDefault="00CD7870" w:rsidP="00CD7870">
      <w:pPr>
        <w:spacing w:after="0" w:line="274" w:lineRule="exact"/>
        <w:rPr>
          <w:rFonts w:ascii="Times New Roman" w:hAnsi="Times New Roman"/>
          <w:b/>
          <w:sz w:val="24"/>
          <w:szCs w:val="24"/>
          <w:u w:val="single"/>
        </w:rPr>
      </w:pPr>
      <w:bookmarkStart w:id="3" w:name="bookmark60"/>
      <w:r w:rsidRPr="00C35E8E">
        <w:rPr>
          <w:rFonts w:ascii="Times New Roman" w:hAnsi="Times New Roman"/>
          <w:b/>
          <w:sz w:val="24"/>
          <w:szCs w:val="24"/>
          <w:u w:val="single"/>
        </w:rPr>
        <w:t>Письменная речь</w:t>
      </w:r>
      <w:bookmarkEnd w:id="3"/>
    </w:p>
    <w:p w:rsidR="00CD7870" w:rsidRPr="00C35E8E" w:rsidRDefault="00CD7870" w:rsidP="00CD7870">
      <w:pPr>
        <w:pStyle w:val="40"/>
        <w:shd w:val="clear" w:color="auto" w:fill="auto"/>
        <w:spacing w:before="0" w:line="274" w:lineRule="exact"/>
        <w:ind w:firstLine="0"/>
        <w:jc w:val="left"/>
        <w:rPr>
          <w:rFonts w:cs="Times New Roman"/>
          <w:sz w:val="24"/>
          <w:szCs w:val="24"/>
        </w:rPr>
      </w:pPr>
      <w:r w:rsidRPr="00C35E8E">
        <w:rPr>
          <w:rFonts w:cs="Times New Roman"/>
          <w:sz w:val="24"/>
          <w:szCs w:val="24"/>
        </w:rPr>
        <w:t>Выпускник научится:</w:t>
      </w:r>
    </w:p>
    <w:p w:rsidR="00CD7870" w:rsidRPr="00C35E8E" w:rsidRDefault="00CD7870" w:rsidP="00B32A53">
      <w:pPr>
        <w:pStyle w:val="5"/>
        <w:numPr>
          <w:ilvl w:val="0"/>
          <w:numId w:val="36"/>
        </w:numPr>
        <w:shd w:val="clear" w:color="auto" w:fill="auto"/>
        <w:spacing w:line="274" w:lineRule="exact"/>
        <w:ind w:right="20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заполнять анкеты и формуляры в соответствии с нормами, принятыми в стране изучаемого языка;</w:t>
      </w:r>
    </w:p>
    <w:p w:rsidR="00CD7870" w:rsidRPr="00C35E8E" w:rsidRDefault="00CD7870" w:rsidP="00B32A53">
      <w:pPr>
        <w:pStyle w:val="5"/>
        <w:numPr>
          <w:ilvl w:val="0"/>
          <w:numId w:val="36"/>
        </w:numPr>
        <w:shd w:val="clear" w:color="auto" w:fill="auto"/>
        <w:spacing w:line="274" w:lineRule="exact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писать личное письмо по образцу;</w:t>
      </w:r>
    </w:p>
    <w:p w:rsidR="00CD7870" w:rsidRPr="00C35E8E" w:rsidRDefault="00CD7870" w:rsidP="00B32A53">
      <w:pPr>
        <w:pStyle w:val="5"/>
        <w:numPr>
          <w:ilvl w:val="0"/>
          <w:numId w:val="36"/>
        </w:numPr>
        <w:shd w:val="clear" w:color="auto" w:fill="auto"/>
        <w:spacing w:line="274" w:lineRule="exact"/>
        <w:ind w:right="20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языка;</w:t>
      </w:r>
    </w:p>
    <w:p w:rsidR="00CD7870" w:rsidRPr="00C35E8E" w:rsidRDefault="00CD7870" w:rsidP="00B32A53">
      <w:pPr>
        <w:pStyle w:val="5"/>
        <w:numPr>
          <w:ilvl w:val="0"/>
          <w:numId w:val="36"/>
        </w:numPr>
        <w:shd w:val="clear" w:color="auto" w:fill="auto"/>
        <w:spacing w:line="274" w:lineRule="exact"/>
        <w:ind w:right="20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в личном письме расспрашивать адресата о его жизни и делах, сообщать то же о себе, выражать просьбу;</w:t>
      </w:r>
    </w:p>
    <w:p w:rsidR="00CD7870" w:rsidRPr="00C35E8E" w:rsidRDefault="00CD7870" w:rsidP="00B32A53">
      <w:pPr>
        <w:pStyle w:val="5"/>
        <w:numPr>
          <w:ilvl w:val="0"/>
          <w:numId w:val="36"/>
        </w:numPr>
        <w:shd w:val="clear" w:color="auto" w:fill="auto"/>
        <w:spacing w:line="274" w:lineRule="exact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в личном письме выражать благодарность, просьбу;</w:t>
      </w:r>
    </w:p>
    <w:p w:rsidR="00CD7870" w:rsidRPr="00C35E8E" w:rsidRDefault="00CD7870" w:rsidP="00B32A53">
      <w:pPr>
        <w:pStyle w:val="5"/>
        <w:numPr>
          <w:ilvl w:val="0"/>
          <w:numId w:val="36"/>
        </w:numPr>
        <w:shd w:val="clear" w:color="auto" w:fill="auto"/>
        <w:spacing w:line="274" w:lineRule="exact"/>
        <w:ind w:right="20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писать короткие поздравления (с днём рождения, с другими праздниками) с соответствующими пожеланиями.</w:t>
      </w:r>
    </w:p>
    <w:p w:rsidR="00CD7870" w:rsidRPr="00C35E8E" w:rsidRDefault="00CD7870" w:rsidP="00CD7870">
      <w:pPr>
        <w:pStyle w:val="40"/>
        <w:shd w:val="clear" w:color="auto" w:fill="auto"/>
        <w:spacing w:before="0" w:line="274" w:lineRule="exact"/>
        <w:ind w:firstLine="0"/>
        <w:jc w:val="left"/>
        <w:rPr>
          <w:rFonts w:cs="Times New Roman"/>
          <w:sz w:val="24"/>
          <w:szCs w:val="24"/>
        </w:rPr>
      </w:pPr>
      <w:r w:rsidRPr="00C35E8E">
        <w:rPr>
          <w:rFonts w:cs="Times New Roman"/>
          <w:sz w:val="24"/>
          <w:szCs w:val="24"/>
        </w:rPr>
        <w:t>Выпускник получит возможность научиться:</w:t>
      </w:r>
    </w:p>
    <w:p w:rsidR="00CD7870" w:rsidRPr="00C35E8E" w:rsidRDefault="00CD7870" w:rsidP="00B32A53">
      <w:pPr>
        <w:pStyle w:val="5"/>
        <w:numPr>
          <w:ilvl w:val="0"/>
          <w:numId w:val="37"/>
        </w:numPr>
        <w:shd w:val="clear" w:color="auto" w:fill="auto"/>
        <w:spacing w:line="274" w:lineRule="exact"/>
        <w:ind w:right="20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CD7870" w:rsidRPr="00C35E8E" w:rsidRDefault="00CD7870" w:rsidP="00B32A53">
      <w:pPr>
        <w:pStyle w:val="5"/>
        <w:numPr>
          <w:ilvl w:val="0"/>
          <w:numId w:val="37"/>
        </w:numPr>
        <w:shd w:val="clear" w:color="auto" w:fill="auto"/>
        <w:spacing w:line="274" w:lineRule="exact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составлять план/тезисы устного или письменного сообщения;</w:t>
      </w:r>
    </w:p>
    <w:p w:rsidR="00CD7870" w:rsidRPr="00C35E8E" w:rsidRDefault="00CD7870" w:rsidP="00B32A53">
      <w:pPr>
        <w:pStyle w:val="5"/>
        <w:numPr>
          <w:ilvl w:val="0"/>
          <w:numId w:val="37"/>
        </w:numPr>
        <w:shd w:val="clear" w:color="auto" w:fill="auto"/>
        <w:spacing w:line="274" w:lineRule="exact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кратко излагать в письменном виде результаты своей проектной деятельности;</w:t>
      </w:r>
    </w:p>
    <w:p w:rsidR="00CD7870" w:rsidRPr="00C35E8E" w:rsidRDefault="00CD7870" w:rsidP="00B32A53">
      <w:pPr>
        <w:pStyle w:val="5"/>
        <w:numPr>
          <w:ilvl w:val="0"/>
          <w:numId w:val="37"/>
        </w:numPr>
        <w:shd w:val="clear" w:color="auto" w:fill="auto"/>
        <w:spacing w:line="274" w:lineRule="exact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писать небольшие письменные высказывания с опорой на образец.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4" w:name="bookmark61"/>
      <w:bookmarkStart w:id="5" w:name="bookmark62"/>
      <w:r w:rsidRPr="00C35E8E">
        <w:rPr>
          <w:rFonts w:ascii="Times New Roman" w:hAnsi="Times New Roman"/>
          <w:b/>
          <w:sz w:val="24"/>
          <w:szCs w:val="24"/>
          <w:u w:val="single"/>
        </w:rPr>
        <w:t>Языковые умения и навыки оперирования ими</w:t>
      </w:r>
      <w:bookmarkEnd w:id="4"/>
      <w:bookmarkEnd w:id="5"/>
    </w:p>
    <w:p w:rsidR="00CD7870" w:rsidRPr="00C35E8E" w:rsidRDefault="00CD7870" w:rsidP="00CD7870">
      <w:pPr>
        <w:pStyle w:val="5"/>
        <w:shd w:val="clear" w:color="auto" w:fill="auto"/>
        <w:spacing w:line="274" w:lineRule="exact"/>
        <w:ind w:left="20" w:firstLine="0"/>
        <w:jc w:val="both"/>
        <w:rPr>
          <w:b/>
          <w:color w:val="auto"/>
          <w:sz w:val="24"/>
          <w:szCs w:val="24"/>
          <w:u w:val="single"/>
        </w:rPr>
      </w:pPr>
      <w:r w:rsidRPr="00C35E8E">
        <w:rPr>
          <w:b/>
          <w:color w:val="auto"/>
          <w:sz w:val="24"/>
          <w:szCs w:val="24"/>
          <w:u w:val="single"/>
        </w:rPr>
        <w:t>Фонетическая сторона речи</w:t>
      </w:r>
    </w:p>
    <w:p w:rsidR="00CD7870" w:rsidRPr="00C35E8E" w:rsidRDefault="00CD7870" w:rsidP="00CD7870">
      <w:pPr>
        <w:pStyle w:val="40"/>
        <w:shd w:val="clear" w:color="auto" w:fill="auto"/>
        <w:spacing w:before="0" w:line="274" w:lineRule="exact"/>
        <w:ind w:firstLine="0"/>
        <w:jc w:val="left"/>
        <w:rPr>
          <w:rFonts w:cs="Times New Roman"/>
          <w:sz w:val="24"/>
          <w:szCs w:val="24"/>
        </w:rPr>
      </w:pPr>
      <w:r w:rsidRPr="00C35E8E">
        <w:rPr>
          <w:rFonts w:cs="Times New Roman"/>
          <w:sz w:val="24"/>
          <w:szCs w:val="24"/>
        </w:rPr>
        <w:t>Выпускник научится:</w:t>
      </w:r>
    </w:p>
    <w:p w:rsidR="00CD7870" w:rsidRPr="00C35E8E" w:rsidRDefault="00CD7870" w:rsidP="00B32A53">
      <w:pPr>
        <w:pStyle w:val="5"/>
        <w:numPr>
          <w:ilvl w:val="0"/>
          <w:numId w:val="38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CD7870" w:rsidRPr="00C35E8E" w:rsidRDefault="00CD7870" w:rsidP="00B32A53">
      <w:pPr>
        <w:pStyle w:val="5"/>
        <w:numPr>
          <w:ilvl w:val="0"/>
          <w:numId w:val="38"/>
        </w:numPr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соблюдать правильное ударение в изученных словах;</w:t>
      </w:r>
    </w:p>
    <w:p w:rsidR="00CD7870" w:rsidRPr="00C35E8E" w:rsidRDefault="00CD7870" w:rsidP="00B32A53">
      <w:pPr>
        <w:pStyle w:val="5"/>
        <w:numPr>
          <w:ilvl w:val="0"/>
          <w:numId w:val="38"/>
        </w:numPr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различать коммуникативные типы предложения по интонации;</w:t>
      </w:r>
    </w:p>
    <w:p w:rsidR="00CD7870" w:rsidRPr="00C35E8E" w:rsidRDefault="00CD7870" w:rsidP="00B32A53">
      <w:pPr>
        <w:pStyle w:val="5"/>
        <w:numPr>
          <w:ilvl w:val="0"/>
          <w:numId w:val="38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CD7870" w:rsidRPr="00C35E8E" w:rsidRDefault="00CD7870" w:rsidP="00CD7870">
      <w:pPr>
        <w:pStyle w:val="40"/>
        <w:shd w:val="clear" w:color="auto" w:fill="auto"/>
        <w:spacing w:before="0" w:line="274" w:lineRule="exact"/>
        <w:ind w:firstLine="0"/>
        <w:jc w:val="left"/>
        <w:rPr>
          <w:rFonts w:cs="Times New Roman"/>
          <w:sz w:val="24"/>
          <w:szCs w:val="24"/>
        </w:rPr>
      </w:pPr>
      <w:r w:rsidRPr="00C35E8E">
        <w:rPr>
          <w:rFonts w:cs="Times New Roman"/>
          <w:sz w:val="24"/>
          <w:szCs w:val="24"/>
        </w:rPr>
        <w:t>Выпускник получит возможность научиться:</w:t>
      </w:r>
    </w:p>
    <w:p w:rsidR="00CD7870" w:rsidRPr="00C35E8E" w:rsidRDefault="00CD7870" w:rsidP="00B32A53">
      <w:pPr>
        <w:pStyle w:val="5"/>
        <w:numPr>
          <w:ilvl w:val="0"/>
          <w:numId w:val="39"/>
        </w:numPr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выражать модальные значения, чувства и эмоции с помощью интонации;</w:t>
      </w:r>
    </w:p>
    <w:p w:rsidR="00CD7870" w:rsidRPr="00C35E8E" w:rsidRDefault="00CD7870" w:rsidP="00B32A53">
      <w:pPr>
        <w:pStyle w:val="5"/>
        <w:numPr>
          <w:ilvl w:val="0"/>
          <w:numId w:val="39"/>
        </w:numPr>
        <w:shd w:val="clear" w:color="auto" w:fill="auto"/>
        <w:spacing w:after="180"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lastRenderedPageBreak/>
        <w:t>различать на слух британский и американский варианты английского языка.</w:t>
      </w:r>
    </w:p>
    <w:p w:rsidR="00CD7870" w:rsidRPr="00C35E8E" w:rsidRDefault="00CD7870" w:rsidP="00CD7870">
      <w:pPr>
        <w:spacing w:after="0" w:line="274" w:lineRule="exact"/>
        <w:ind w:left="360"/>
        <w:rPr>
          <w:rFonts w:ascii="Times New Roman" w:hAnsi="Times New Roman"/>
          <w:b/>
          <w:sz w:val="24"/>
          <w:szCs w:val="24"/>
          <w:u w:val="single"/>
        </w:rPr>
      </w:pPr>
      <w:bookmarkStart w:id="6" w:name="bookmark63"/>
      <w:r w:rsidRPr="00C35E8E">
        <w:rPr>
          <w:rFonts w:ascii="Times New Roman" w:hAnsi="Times New Roman"/>
          <w:b/>
          <w:sz w:val="24"/>
          <w:szCs w:val="24"/>
          <w:u w:val="single"/>
        </w:rPr>
        <w:t>Орфография</w:t>
      </w:r>
      <w:bookmarkEnd w:id="6"/>
    </w:p>
    <w:p w:rsidR="00CD7870" w:rsidRPr="00C35E8E" w:rsidRDefault="00CD7870" w:rsidP="00CD7870">
      <w:pPr>
        <w:pStyle w:val="5"/>
        <w:shd w:val="clear" w:color="auto" w:fill="auto"/>
        <w:spacing w:line="274" w:lineRule="exact"/>
        <w:ind w:left="860"/>
        <w:jc w:val="left"/>
        <w:rPr>
          <w:color w:val="auto"/>
          <w:sz w:val="24"/>
          <w:szCs w:val="24"/>
        </w:rPr>
      </w:pPr>
      <w:r w:rsidRPr="00C35E8E">
        <w:rPr>
          <w:rStyle w:val="0pt"/>
          <w:color w:val="auto"/>
          <w:sz w:val="24"/>
          <w:szCs w:val="24"/>
        </w:rPr>
        <w:t>Выпускник научится</w:t>
      </w:r>
      <w:r w:rsidRPr="00C35E8E">
        <w:rPr>
          <w:color w:val="auto"/>
          <w:sz w:val="24"/>
          <w:szCs w:val="24"/>
        </w:rPr>
        <w:t xml:space="preserve"> правильно писать изученные слова.</w:t>
      </w:r>
    </w:p>
    <w:p w:rsidR="00CD7870" w:rsidRPr="00C35E8E" w:rsidRDefault="00CD7870" w:rsidP="00CD7870">
      <w:pPr>
        <w:pStyle w:val="5"/>
        <w:shd w:val="clear" w:color="auto" w:fill="auto"/>
        <w:spacing w:after="180" w:line="274" w:lineRule="exact"/>
        <w:ind w:left="860" w:right="20"/>
        <w:jc w:val="left"/>
        <w:rPr>
          <w:color w:val="auto"/>
          <w:sz w:val="24"/>
          <w:szCs w:val="24"/>
        </w:rPr>
      </w:pPr>
      <w:r w:rsidRPr="00C35E8E">
        <w:rPr>
          <w:rStyle w:val="0pt"/>
          <w:color w:val="auto"/>
          <w:sz w:val="24"/>
          <w:szCs w:val="24"/>
        </w:rPr>
        <w:t>Выпускник получит возможность</w:t>
      </w:r>
      <w:r w:rsidRPr="00C35E8E">
        <w:rPr>
          <w:color w:val="auto"/>
          <w:sz w:val="24"/>
          <w:szCs w:val="24"/>
        </w:rPr>
        <w:t xml:space="preserve"> научиться сравнивать и анализировать буквосочетания английского языка и их транскрипцию.</w:t>
      </w:r>
    </w:p>
    <w:p w:rsidR="00CD7870" w:rsidRPr="00C35E8E" w:rsidRDefault="00CD7870" w:rsidP="00CD7870">
      <w:pPr>
        <w:spacing w:after="0" w:line="274" w:lineRule="exact"/>
        <w:ind w:left="20"/>
        <w:rPr>
          <w:rFonts w:ascii="Times New Roman" w:hAnsi="Times New Roman"/>
          <w:b/>
          <w:sz w:val="24"/>
          <w:szCs w:val="24"/>
          <w:u w:val="single"/>
        </w:rPr>
      </w:pPr>
      <w:bookmarkStart w:id="7" w:name="bookmark64"/>
      <w:r w:rsidRPr="00C35E8E">
        <w:rPr>
          <w:rFonts w:ascii="Times New Roman" w:hAnsi="Times New Roman"/>
          <w:b/>
          <w:sz w:val="24"/>
          <w:szCs w:val="24"/>
          <w:u w:val="single"/>
        </w:rPr>
        <w:t>Лексическая сторона речи</w:t>
      </w:r>
      <w:bookmarkEnd w:id="7"/>
    </w:p>
    <w:p w:rsidR="00CD7870" w:rsidRPr="00C35E8E" w:rsidRDefault="00CD7870" w:rsidP="00CD7870">
      <w:pPr>
        <w:pStyle w:val="40"/>
        <w:shd w:val="clear" w:color="auto" w:fill="auto"/>
        <w:spacing w:before="0" w:line="274" w:lineRule="exact"/>
        <w:ind w:left="860"/>
        <w:jc w:val="left"/>
        <w:rPr>
          <w:rFonts w:cs="Times New Roman"/>
          <w:sz w:val="24"/>
          <w:szCs w:val="24"/>
        </w:rPr>
      </w:pPr>
      <w:r w:rsidRPr="00C35E8E">
        <w:rPr>
          <w:rFonts w:cs="Times New Roman"/>
          <w:sz w:val="24"/>
          <w:szCs w:val="24"/>
        </w:rPr>
        <w:t>Выпускник научится:</w:t>
      </w:r>
    </w:p>
    <w:p w:rsidR="00CD7870" w:rsidRPr="00C35E8E" w:rsidRDefault="00CD7870" w:rsidP="00B32A53">
      <w:pPr>
        <w:pStyle w:val="5"/>
        <w:numPr>
          <w:ilvl w:val="0"/>
          <w:numId w:val="40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CD7870" w:rsidRPr="00C35E8E" w:rsidRDefault="00CD7870" w:rsidP="00B32A53">
      <w:pPr>
        <w:pStyle w:val="5"/>
        <w:numPr>
          <w:ilvl w:val="0"/>
          <w:numId w:val="40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CD7870" w:rsidRPr="00C35E8E" w:rsidRDefault="00CD7870" w:rsidP="00B32A53">
      <w:pPr>
        <w:pStyle w:val="5"/>
        <w:numPr>
          <w:ilvl w:val="0"/>
          <w:numId w:val="40"/>
        </w:numPr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CD7870" w:rsidRPr="00C35E8E" w:rsidRDefault="00CD7870" w:rsidP="00B32A53">
      <w:pPr>
        <w:pStyle w:val="5"/>
        <w:numPr>
          <w:ilvl w:val="0"/>
          <w:numId w:val="40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CD7870" w:rsidRPr="00C35E8E" w:rsidRDefault="00CD7870" w:rsidP="00CD7870">
      <w:pPr>
        <w:pStyle w:val="40"/>
        <w:shd w:val="clear" w:color="auto" w:fill="auto"/>
        <w:spacing w:before="0" w:line="274" w:lineRule="exact"/>
        <w:ind w:left="860"/>
        <w:jc w:val="left"/>
        <w:rPr>
          <w:rFonts w:cs="Times New Roman"/>
          <w:sz w:val="24"/>
          <w:szCs w:val="24"/>
        </w:rPr>
      </w:pPr>
      <w:r w:rsidRPr="00C35E8E">
        <w:rPr>
          <w:rFonts w:cs="Times New Roman"/>
          <w:sz w:val="24"/>
          <w:szCs w:val="24"/>
        </w:rPr>
        <w:t>Выпускник получит возможность научиться:</w:t>
      </w:r>
    </w:p>
    <w:p w:rsidR="00CD7870" w:rsidRPr="00C35E8E" w:rsidRDefault="00CD7870" w:rsidP="00B32A53">
      <w:pPr>
        <w:pStyle w:val="5"/>
        <w:numPr>
          <w:ilvl w:val="0"/>
          <w:numId w:val="41"/>
        </w:numPr>
        <w:shd w:val="clear" w:color="auto" w:fill="auto"/>
        <w:spacing w:line="274" w:lineRule="exact"/>
        <w:ind w:right="20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употреблять в речи в нескольких значениях многозначные слова, изученные в пределах тематики основной школы;</w:t>
      </w:r>
    </w:p>
    <w:p w:rsidR="00CD7870" w:rsidRPr="00C35E8E" w:rsidRDefault="00CD7870" w:rsidP="00B32A53">
      <w:pPr>
        <w:pStyle w:val="5"/>
        <w:numPr>
          <w:ilvl w:val="0"/>
          <w:numId w:val="41"/>
        </w:numPr>
        <w:shd w:val="clear" w:color="auto" w:fill="auto"/>
        <w:spacing w:line="274" w:lineRule="exact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находить различия между явлениями синонимии и антонимии;</w:t>
      </w:r>
    </w:p>
    <w:p w:rsidR="00CD7870" w:rsidRPr="00C35E8E" w:rsidRDefault="00CD7870" w:rsidP="00B32A53">
      <w:pPr>
        <w:pStyle w:val="5"/>
        <w:numPr>
          <w:ilvl w:val="0"/>
          <w:numId w:val="41"/>
        </w:numPr>
        <w:shd w:val="clear" w:color="auto" w:fill="auto"/>
        <w:spacing w:line="274" w:lineRule="exact"/>
        <w:ind w:right="20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распознавать принадлежность слов к частям речи по определенным признакам (артиклям, аффиксам и др.);</w:t>
      </w:r>
    </w:p>
    <w:p w:rsidR="00CD7870" w:rsidRPr="00C35E8E" w:rsidRDefault="00CD7870" w:rsidP="00B32A53">
      <w:pPr>
        <w:pStyle w:val="5"/>
        <w:numPr>
          <w:ilvl w:val="0"/>
          <w:numId w:val="41"/>
        </w:numPr>
        <w:shd w:val="clear" w:color="auto" w:fill="auto"/>
        <w:spacing w:after="180" w:line="274" w:lineRule="exact"/>
        <w:ind w:right="20"/>
        <w:jc w:val="left"/>
        <w:rPr>
          <w:color w:val="auto"/>
          <w:sz w:val="24"/>
          <w:szCs w:val="24"/>
        </w:rPr>
      </w:pPr>
      <w:proofErr w:type="gramStart"/>
      <w:r w:rsidRPr="00C35E8E">
        <w:rPr>
          <w:color w:val="auto"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контекста и по словообразовательным элементам).</w:t>
      </w:r>
      <w:proofErr w:type="gramEnd"/>
    </w:p>
    <w:p w:rsidR="00CD7870" w:rsidRPr="00C35E8E" w:rsidRDefault="00CD7870" w:rsidP="00CD7870">
      <w:pPr>
        <w:spacing w:after="0" w:line="274" w:lineRule="exact"/>
        <w:ind w:left="20"/>
        <w:rPr>
          <w:rFonts w:ascii="Times New Roman" w:hAnsi="Times New Roman"/>
          <w:b/>
          <w:sz w:val="24"/>
          <w:szCs w:val="24"/>
          <w:u w:val="single"/>
        </w:rPr>
      </w:pPr>
      <w:bookmarkStart w:id="8" w:name="bookmark65"/>
      <w:r w:rsidRPr="00C35E8E">
        <w:rPr>
          <w:rFonts w:ascii="Times New Roman" w:hAnsi="Times New Roman"/>
          <w:b/>
          <w:sz w:val="24"/>
          <w:szCs w:val="24"/>
          <w:u w:val="single"/>
        </w:rPr>
        <w:t>Грамматическая сторона речи</w:t>
      </w:r>
      <w:bookmarkEnd w:id="8"/>
    </w:p>
    <w:p w:rsidR="00CD7870" w:rsidRPr="00C35E8E" w:rsidRDefault="00CD7870" w:rsidP="00CD7870">
      <w:pPr>
        <w:pStyle w:val="40"/>
        <w:shd w:val="clear" w:color="auto" w:fill="auto"/>
        <w:spacing w:before="0" w:line="274" w:lineRule="exact"/>
        <w:ind w:left="860"/>
        <w:jc w:val="left"/>
        <w:rPr>
          <w:rFonts w:cs="Times New Roman"/>
          <w:sz w:val="24"/>
          <w:szCs w:val="24"/>
        </w:rPr>
      </w:pPr>
      <w:r w:rsidRPr="00C35E8E">
        <w:rPr>
          <w:rFonts w:cs="Times New Roman"/>
          <w:sz w:val="24"/>
          <w:szCs w:val="24"/>
        </w:rPr>
        <w:t>Выпускник научится:</w:t>
      </w:r>
    </w:p>
    <w:p w:rsidR="00CD7870" w:rsidRPr="00C35E8E" w:rsidRDefault="00CD7870" w:rsidP="00B32A53">
      <w:pPr>
        <w:pStyle w:val="5"/>
        <w:numPr>
          <w:ilvl w:val="0"/>
          <w:numId w:val="45"/>
        </w:numPr>
        <w:shd w:val="clear" w:color="auto" w:fill="auto"/>
        <w:spacing w:line="274" w:lineRule="exact"/>
        <w:ind w:right="20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CD7870" w:rsidRPr="00C35E8E" w:rsidRDefault="00CD7870" w:rsidP="00B32A53">
      <w:pPr>
        <w:pStyle w:val="5"/>
        <w:numPr>
          <w:ilvl w:val="0"/>
          <w:numId w:val="45"/>
        </w:numPr>
        <w:shd w:val="clear" w:color="auto" w:fill="auto"/>
        <w:spacing w:line="274" w:lineRule="exact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распознавать и употреблять в речи:</w:t>
      </w:r>
    </w:p>
    <w:p w:rsidR="00CD7870" w:rsidRPr="00C35E8E" w:rsidRDefault="00CD7870" w:rsidP="00B32A53">
      <w:pPr>
        <w:pStyle w:val="5"/>
        <w:numPr>
          <w:ilvl w:val="0"/>
          <w:numId w:val="45"/>
        </w:numPr>
        <w:shd w:val="clear" w:color="auto" w:fill="auto"/>
        <w:spacing w:line="274" w:lineRule="exact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различные коммуникативные типы предложений;</w:t>
      </w:r>
    </w:p>
    <w:p w:rsidR="00CD7870" w:rsidRPr="00C35E8E" w:rsidRDefault="00CD7870" w:rsidP="00B32A53">
      <w:pPr>
        <w:pStyle w:val="40"/>
        <w:numPr>
          <w:ilvl w:val="0"/>
          <w:numId w:val="46"/>
        </w:numPr>
        <w:shd w:val="clear" w:color="auto" w:fill="auto"/>
        <w:spacing w:before="0" w:line="274" w:lineRule="exact"/>
        <w:ind w:right="20"/>
        <w:jc w:val="left"/>
        <w:rPr>
          <w:rFonts w:cs="Times New Roman"/>
          <w:sz w:val="24"/>
          <w:szCs w:val="24"/>
        </w:rPr>
      </w:pPr>
      <w:r w:rsidRPr="00C35E8E">
        <w:rPr>
          <w:rFonts w:cs="Times New Roman"/>
          <w:sz w:val="24"/>
          <w:szCs w:val="24"/>
        </w:rPr>
        <w:t xml:space="preserve">распространённые простые предложения, в том числе с несколькими обстоятельствами, следующими в определённом порядке                                            </w:t>
      </w:r>
      <w:r w:rsidRPr="00C35E8E">
        <w:rPr>
          <w:rStyle w:val="0pt"/>
          <w:color w:val="auto"/>
          <w:sz w:val="24"/>
          <w:szCs w:val="24"/>
          <w:lang w:bidi="en-US"/>
        </w:rPr>
        <w:t>(</w:t>
      </w:r>
      <w:r w:rsidRPr="00C35E8E">
        <w:rPr>
          <w:rStyle w:val="0pt"/>
          <w:color w:val="auto"/>
          <w:sz w:val="24"/>
          <w:szCs w:val="24"/>
          <w:lang w:val="en-US" w:bidi="en-US"/>
        </w:rPr>
        <w:t>We</w:t>
      </w:r>
      <w:r w:rsidRPr="00C35E8E">
        <w:rPr>
          <w:rStyle w:val="0pt"/>
          <w:color w:val="auto"/>
          <w:sz w:val="24"/>
          <w:szCs w:val="24"/>
          <w:lang w:bidi="en-US"/>
        </w:rPr>
        <w:t xml:space="preserve"> </w:t>
      </w:r>
      <w:r w:rsidRPr="00C35E8E">
        <w:rPr>
          <w:rStyle w:val="0pt"/>
          <w:color w:val="auto"/>
          <w:sz w:val="24"/>
          <w:szCs w:val="24"/>
          <w:lang w:val="en-US" w:bidi="en-US"/>
        </w:rPr>
        <w:t>moved</w:t>
      </w:r>
      <w:r w:rsidRPr="00C35E8E">
        <w:rPr>
          <w:rStyle w:val="0pt"/>
          <w:color w:val="auto"/>
          <w:sz w:val="24"/>
          <w:szCs w:val="24"/>
          <w:lang w:bidi="en-US"/>
        </w:rPr>
        <w:t xml:space="preserve"> </w:t>
      </w:r>
      <w:proofErr w:type="gramStart"/>
      <w:r w:rsidRPr="00C35E8E">
        <w:rPr>
          <w:rStyle w:val="0pt"/>
          <w:color w:val="auto"/>
          <w:sz w:val="24"/>
          <w:szCs w:val="24"/>
          <w:lang w:val="en-US" w:bidi="en-US"/>
        </w:rPr>
        <w:t>to</w:t>
      </w:r>
      <w:proofErr w:type="gramEnd"/>
      <w:r w:rsidRPr="00C35E8E">
        <w:rPr>
          <w:rStyle w:val="0pt"/>
          <w:color w:val="auto"/>
          <w:sz w:val="24"/>
          <w:szCs w:val="24"/>
          <w:lang w:bidi="en-US"/>
        </w:rPr>
        <w:t xml:space="preserve"> </w:t>
      </w:r>
      <w:r w:rsidRPr="00C35E8E">
        <w:rPr>
          <w:rStyle w:val="0pt"/>
          <w:color w:val="auto"/>
          <w:sz w:val="24"/>
          <w:szCs w:val="24"/>
        </w:rPr>
        <w:t xml:space="preserve">а </w:t>
      </w:r>
      <w:r w:rsidRPr="00C35E8E">
        <w:rPr>
          <w:rStyle w:val="0pt"/>
          <w:color w:val="auto"/>
          <w:sz w:val="24"/>
          <w:szCs w:val="24"/>
          <w:lang w:val="en-US" w:bidi="en-US"/>
        </w:rPr>
        <w:t>new</w:t>
      </w:r>
      <w:r w:rsidRPr="00C35E8E">
        <w:rPr>
          <w:rFonts w:cs="Times New Roman"/>
          <w:sz w:val="24"/>
          <w:szCs w:val="24"/>
          <w:lang w:bidi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t>house</w:t>
      </w:r>
      <w:r w:rsidRPr="00C35E8E">
        <w:rPr>
          <w:rFonts w:cs="Times New Roman"/>
          <w:sz w:val="24"/>
          <w:szCs w:val="24"/>
          <w:lang w:bidi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t>last</w:t>
      </w:r>
      <w:r w:rsidRPr="00C35E8E">
        <w:rPr>
          <w:rFonts w:cs="Times New Roman"/>
          <w:sz w:val="24"/>
          <w:szCs w:val="24"/>
          <w:lang w:bidi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t>year</w:t>
      </w:r>
      <w:r w:rsidRPr="00C35E8E">
        <w:rPr>
          <w:rFonts w:cs="Times New Roman"/>
          <w:sz w:val="24"/>
          <w:szCs w:val="24"/>
          <w:lang w:bidi="en-US"/>
        </w:rPr>
        <w:t>.);</w:t>
      </w:r>
      <w:r w:rsidRPr="00C35E8E">
        <w:rPr>
          <w:rStyle w:val="40pt"/>
          <w:rFonts w:eastAsia="Century Schoolbook"/>
          <w:color w:val="auto"/>
          <w:sz w:val="24"/>
          <w:szCs w:val="24"/>
          <w:lang w:bidi="en-US"/>
        </w:rPr>
        <w:t xml:space="preserve"> </w:t>
      </w:r>
      <w:r w:rsidRPr="00C35E8E">
        <w:rPr>
          <w:rStyle w:val="40pt"/>
          <w:rFonts w:eastAsia="Century Schoolbook"/>
          <w:color w:val="auto"/>
          <w:sz w:val="24"/>
          <w:szCs w:val="24"/>
        </w:rPr>
        <w:t xml:space="preserve">предложения с начальным </w:t>
      </w:r>
      <w:r w:rsidRPr="00C35E8E">
        <w:rPr>
          <w:rFonts w:cs="Times New Roman"/>
          <w:sz w:val="24"/>
          <w:szCs w:val="24"/>
        </w:rPr>
        <w:t>«</w:t>
      </w:r>
      <w:r w:rsidRPr="00C35E8E">
        <w:rPr>
          <w:rFonts w:cs="Times New Roman"/>
          <w:sz w:val="24"/>
          <w:szCs w:val="24"/>
          <w:lang w:val="en-US" w:bidi="en-US"/>
        </w:rPr>
        <w:t>It</w:t>
      </w:r>
      <w:r w:rsidRPr="00C35E8E">
        <w:rPr>
          <w:rFonts w:cs="Times New Roman"/>
          <w:sz w:val="24"/>
          <w:szCs w:val="24"/>
        </w:rPr>
        <w:t xml:space="preserve">» </w:t>
      </w:r>
      <w:r w:rsidRPr="00C35E8E">
        <w:rPr>
          <w:rFonts w:cs="Times New Roman"/>
          <w:sz w:val="24"/>
          <w:szCs w:val="24"/>
          <w:lang w:bidi="en-US"/>
        </w:rPr>
        <w:t>(</w:t>
      </w:r>
      <w:r w:rsidRPr="00C35E8E">
        <w:rPr>
          <w:rFonts w:cs="Times New Roman"/>
          <w:sz w:val="24"/>
          <w:szCs w:val="24"/>
          <w:lang w:val="en-US" w:bidi="en-US"/>
        </w:rPr>
        <w:t>It</w:t>
      </w:r>
      <w:r w:rsidRPr="00C35E8E">
        <w:rPr>
          <w:rFonts w:cs="Times New Roman"/>
          <w:sz w:val="24"/>
          <w:szCs w:val="24"/>
          <w:lang w:bidi="en-US"/>
        </w:rPr>
        <w:t>'</w:t>
      </w:r>
      <w:r w:rsidRPr="00C35E8E">
        <w:rPr>
          <w:rFonts w:cs="Times New Roman"/>
          <w:sz w:val="24"/>
          <w:szCs w:val="24"/>
          <w:lang w:val="en-US" w:bidi="en-US"/>
        </w:rPr>
        <w:t>s</w:t>
      </w:r>
      <w:r w:rsidRPr="00C35E8E">
        <w:rPr>
          <w:rFonts w:cs="Times New Roman"/>
          <w:sz w:val="24"/>
          <w:szCs w:val="24"/>
          <w:lang w:bidi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t>cold</w:t>
      </w:r>
      <w:r w:rsidRPr="00C35E8E">
        <w:rPr>
          <w:rFonts w:cs="Times New Roman"/>
          <w:sz w:val="24"/>
          <w:szCs w:val="24"/>
          <w:lang w:bidi="en-US"/>
        </w:rPr>
        <w:t xml:space="preserve">. </w:t>
      </w:r>
      <w:r w:rsidRPr="00C35E8E">
        <w:rPr>
          <w:rFonts w:cs="Times New Roman"/>
          <w:sz w:val="24"/>
          <w:szCs w:val="24"/>
          <w:lang w:val="en-US" w:bidi="en-US"/>
        </w:rPr>
        <w:t>It</w:t>
      </w:r>
      <w:r w:rsidRPr="00C35E8E">
        <w:rPr>
          <w:rFonts w:cs="Times New Roman"/>
          <w:sz w:val="24"/>
          <w:szCs w:val="24"/>
          <w:lang w:bidi="en-US"/>
        </w:rPr>
        <w:t>'</w:t>
      </w:r>
      <w:r w:rsidRPr="00C35E8E">
        <w:rPr>
          <w:rFonts w:cs="Times New Roman"/>
          <w:sz w:val="24"/>
          <w:szCs w:val="24"/>
          <w:lang w:val="en-US" w:bidi="en-US"/>
        </w:rPr>
        <w:t>s</w:t>
      </w:r>
      <w:r w:rsidRPr="00C35E8E">
        <w:rPr>
          <w:rFonts w:cs="Times New Roman"/>
          <w:sz w:val="24"/>
          <w:szCs w:val="24"/>
          <w:lang w:bidi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t>five</w:t>
      </w:r>
      <w:r w:rsidRPr="00C35E8E">
        <w:rPr>
          <w:rFonts w:cs="Times New Roman"/>
          <w:sz w:val="24"/>
          <w:szCs w:val="24"/>
          <w:lang w:bidi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t>o</w:t>
      </w:r>
      <w:r w:rsidRPr="00C35E8E">
        <w:rPr>
          <w:rFonts w:cs="Times New Roman"/>
          <w:sz w:val="24"/>
          <w:szCs w:val="24"/>
          <w:lang w:bidi="en-US"/>
        </w:rPr>
        <w:t>'</w:t>
      </w:r>
      <w:r w:rsidRPr="00C35E8E">
        <w:rPr>
          <w:rFonts w:cs="Times New Roman"/>
          <w:sz w:val="24"/>
          <w:szCs w:val="24"/>
          <w:lang w:val="en-US" w:bidi="en-US"/>
        </w:rPr>
        <w:t>clock</w:t>
      </w:r>
      <w:r w:rsidRPr="00C35E8E">
        <w:rPr>
          <w:rFonts w:cs="Times New Roman"/>
          <w:sz w:val="24"/>
          <w:szCs w:val="24"/>
          <w:lang w:bidi="en-US"/>
        </w:rPr>
        <w:t xml:space="preserve">. </w:t>
      </w:r>
      <w:r w:rsidRPr="00C35E8E">
        <w:rPr>
          <w:rFonts w:cs="Times New Roman"/>
          <w:sz w:val="24"/>
          <w:szCs w:val="24"/>
          <w:lang w:val="en-US" w:bidi="en-US"/>
        </w:rPr>
        <w:t>It</w:t>
      </w:r>
      <w:r w:rsidRPr="00C35E8E">
        <w:rPr>
          <w:rFonts w:cs="Times New Roman"/>
          <w:sz w:val="24"/>
          <w:szCs w:val="24"/>
          <w:lang w:bidi="en-US"/>
        </w:rPr>
        <w:t>'</w:t>
      </w:r>
      <w:r w:rsidRPr="00C35E8E">
        <w:rPr>
          <w:rFonts w:cs="Times New Roman"/>
          <w:sz w:val="24"/>
          <w:szCs w:val="24"/>
          <w:lang w:val="en-US" w:bidi="en-US"/>
        </w:rPr>
        <w:t>s</w:t>
      </w:r>
      <w:r w:rsidRPr="00C35E8E">
        <w:rPr>
          <w:rFonts w:cs="Times New Roman"/>
          <w:sz w:val="24"/>
          <w:szCs w:val="24"/>
          <w:lang w:bidi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t>interesting</w:t>
      </w:r>
      <w:r w:rsidRPr="00C35E8E">
        <w:rPr>
          <w:rFonts w:cs="Times New Roman"/>
          <w:sz w:val="24"/>
          <w:szCs w:val="24"/>
          <w:lang w:bidi="en-US"/>
        </w:rPr>
        <w:t xml:space="preserve">. </w:t>
      </w:r>
      <w:proofErr w:type="gramStart"/>
      <w:r w:rsidRPr="00C35E8E">
        <w:rPr>
          <w:rFonts w:cs="Times New Roman"/>
          <w:sz w:val="24"/>
          <w:szCs w:val="24"/>
          <w:lang w:val="en-US" w:bidi="en-US"/>
        </w:rPr>
        <w:t>It</w:t>
      </w:r>
      <w:r w:rsidRPr="00C35E8E">
        <w:rPr>
          <w:rFonts w:cs="Times New Roman"/>
          <w:sz w:val="24"/>
          <w:szCs w:val="24"/>
          <w:lang w:bidi="en-US"/>
        </w:rPr>
        <w:t>'</w:t>
      </w:r>
      <w:r w:rsidRPr="00C35E8E">
        <w:rPr>
          <w:rFonts w:cs="Times New Roman"/>
          <w:sz w:val="24"/>
          <w:szCs w:val="24"/>
          <w:lang w:val="en-US" w:bidi="en-US"/>
        </w:rPr>
        <w:t>s</w:t>
      </w:r>
      <w:proofErr w:type="gramEnd"/>
      <w:r w:rsidRPr="00C35E8E">
        <w:rPr>
          <w:rFonts w:cs="Times New Roman"/>
          <w:sz w:val="24"/>
          <w:szCs w:val="24"/>
          <w:lang w:bidi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t>winter</w:t>
      </w:r>
      <w:r w:rsidRPr="00C35E8E">
        <w:rPr>
          <w:rFonts w:cs="Times New Roman"/>
          <w:sz w:val="24"/>
          <w:szCs w:val="24"/>
          <w:lang w:bidi="en-US"/>
        </w:rPr>
        <w:t>.);</w:t>
      </w:r>
    </w:p>
    <w:p w:rsidR="00CD7870" w:rsidRPr="00C35E8E" w:rsidRDefault="00CD7870" w:rsidP="00B32A53">
      <w:pPr>
        <w:pStyle w:val="5"/>
        <w:numPr>
          <w:ilvl w:val="0"/>
          <w:numId w:val="46"/>
        </w:numPr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  <w:lang w:eastAsia="en-US" w:bidi="en-US"/>
        </w:rPr>
        <w:t xml:space="preserve"> </w:t>
      </w:r>
      <w:r w:rsidRPr="00C35E8E">
        <w:rPr>
          <w:color w:val="auto"/>
          <w:sz w:val="24"/>
          <w:szCs w:val="24"/>
        </w:rPr>
        <w:t xml:space="preserve">предложения с </w:t>
      </w:r>
      <w:proofErr w:type="gramStart"/>
      <w:r w:rsidRPr="00C35E8E">
        <w:rPr>
          <w:color w:val="auto"/>
          <w:sz w:val="24"/>
          <w:szCs w:val="24"/>
        </w:rPr>
        <w:t>начальным</w:t>
      </w:r>
      <w:proofErr w:type="gramEnd"/>
      <w:r w:rsidRPr="00C35E8E">
        <w:rPr>
          <w:color w:val="auto"/>
          <w:sz w:val="24"/>
          <w:szCs w:val="24"/>
        </w:rPr>
        <w:t xml:space="preserve">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There</w:t>
      </w:r>
      <w:r w:rsidRPr="00C35E8E">
        <w:rPr>
          <w:rStyle w:val="0pt"/>
          <w:color w:val="auto"/>
          <w:sz w:val="24"/>
          <w:szCs w:val="24"/>
          <w:lang w:eastAsia="en-US" w:bidi="en-US"/>
        </w:rPr>
        <w:t xml:space="preserve"> +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to</w:t>
      </w:r>
      <w:r w:rsidRPr="00C35E8E">
        <w:rPr>
          <w:rStyle w:val="0pt"/>
          <w:color w:val="auto"/>
          <w:sz w:val="24"/>
          <w:szCs w:val="24"/>
          <w:lang w:eastAsia="en-US" w:bidi="en-US"/>
        </w:rPr>
        <w:t xml:space="preserve">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be</w:t>
      </w:r>
      <w:r w:rsidRPr="00C35E8E">
        <w:rPr>
          <w:rStyle w:val="0pt"/>
          <w:color w:val="auto"/>
          <w:sz w:val="24"/>
          <w:szCs w:val="24"/>
          <w:lang w:eastAsia="en-US" w:bidi="en-US"/>
        </w:rPr>
        <w:t>;</w:t>
      </w:r>
    </w:p>
    <w:p w:rsidR="00CD7870" w:rsidRPr="00C35E8E" w:rsidRDefault="00CD7870" w:rsidP="00B32A53">
      <w:pPr>
        <w:pStyle w:val="5"/>
        <w:numPr>
          <w:ilvl w:val="0"/>
          <w:numId w:val="46"/>
        </w:numPr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  <w:lang w:eastAsia="en-US" w:bidi="en-US"/>
        </w:rPr>
        <w:t xml:space="preserve"> </w:t>
      </w:r>
      <w:r w:rsidRPr="00C35E8E">
        <w:rPr>
          <w:color w:val="auto"/>
          <w:sz w:val="24"/>
          <w:szCs w:val="24"/>
        </w:rPr>
        <w:t xml:space="preserve">сложносочинённые предложения с сочинительными союзами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and</w:t>
      </w:r>
      <w:r w:rsidRPr="00C35E8E">
        <w:rPr>
          <w:rStyle w:val="0pt"/>
          <w:color w:val="auto"/>
          <w:sz w:val="24"/>
          <w:szCs w:val="24"/>
          <w:lang w:eastAsia="en-US" w:bidi="en-US"/>
        </w:rPr>
        <w:t xml:space="preserve">,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but</w:t>
      </w:r>
      <w:r w:rsidRPr="00C35E8E">
        <w:rPr>
          <w:rStyle w:val="0pt"/>
          <w:color w:val="auto"/>
          <w:sz w:val="24"/>
          <w:szCs w:val="24"/>
          <w:lang w:eastAsia="en-US" w:bidi="en-US"/>
        </w:rPr>
        <w:t xml:space="preserve">,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or</w:t>
      </w:r>
      <w:r w:rsidRPr="00C35E8E">
        <w:rPr>
          <w:color w:val="auto"/>
          <w:sz w:val="24"/>
          <w:szCs w:val="24"/>
          <w:lang w:eastAsia="en-US" w:bidi="en-US"/>
        </w:rPr>
        <w:t>;</w:t>
      </w:r>
    </w:p>
    <w:p w:rsidR="00CD7870" w:rsidRPr="00C35E8E" w:rsidRDefault="00CD7870" w:rsidP="00B32A53">
      <w:pPr>
        <w:pStyle w:val="5"/>
        <w:numPr>
          <w:ilvl w:val="0"/>
          <w:numId w:val="46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  <w:lang w:eastAsia="en-US" w:bidi="en-US"/>
        </w:rPr>
        <w:t xml:space="preserve"> </w:t>
      </w:r>
      <w:r w:rsidRPr="00C35E8E">
        <w:rPr>
          <w:color w:val="auto"/>
          <w:sz w:val="24"/>
          <w:szCs w:val="24"/>
        </w:rPr>
        <w:t>косвенную речь в утвердительных и вопросительных предложениях в настоящем и прошедшем времени;</w:t>
      </w:r>
    </w:p>
    <w:p w:rsidR="00CD7870" w:rsidRPr="00C35E8E" w:rsidRDefault="00CD7870" w:rsidP="00B32A53">
      <w:pPr>
        <w:pStyle w:val="5"/>
        <w:numPr>
          <w:ilvl w:val="0"/>
          <w:numId w:val="46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  <w:lang w:eastAsia="en-US" w:bidi="en-US"/>
        </w:rPr>
        <w:t xml:space="preserve"> </w:t>
      </w:r>
      <w:r w:rsidRPr="00C35E8E">
        <w:rPr>
          <w:color w:val="auto"/>
          <w:sz w:val="24"/>
          <w:szCs w:val="24"/>
        </w:rPr>
        <w:t>имена существительные в единственном и множественном числе, образованные по правилу и исключения;</w:t>
      </w:r>
    </w:p>
    <w:p w:rsidR="00CD7870" w:rsidRPr="00C35E8E" w:rsidRDefault="00CD7870" w:rsidP="00B32A53">
      <w:pPr>
        <w:pStyle w:val="5"/>
        <w:numPr>
          <w:ilvl w:val="0"/>
          <w:numId w:val="46"/>
        </w:numPr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  <w:lang w:eastAsia="en-US" w:bidi="en-US"/>
        </w:rPr>
        <w:t xml:space="preserve"> </w:t>
      </w:r>
      <w:r w:rsidRPr="00C35E8E">
        <w:rPr>
          <w:color w:val="auto"/>
          <w:sz w:val="24"/>
          <w:szCs w:val="24"/>
        </w:rPr>
        <w:t>имена существительные с определённым/неопределённым/нулевым артиклем;</w:t>
      </w:r>
    </w:p>
    <w:p w:rsidR="00CD7870" w:rsidRPr="00C35E8E" w:rsidRDefault="00CD7870" w:rsidP="00B32A53">
      <w:pPr>
        <w:pStyle w:val="5"/>
        <w:numPr>
          <w:ilvl w:val="0"/>
          <w:numId w:val="46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  <w:lang w:eastAsia="en-US" w:bidi="en-US"/>
        </w:rPr>
        <w:t xml:space="preserve"> </w:t>
      </w:r>
      <w:r w:rsidRPr="00C35E8E">
        <w:rPr>
          <w:color w:val="auto"/>
          <w:sz w:val="24"/>
          <w:szCs w:val="24"/>
        </w:rPr>
        <w:t>личные, притяжательные, указательные, неопределённые, относительные, вопросительные местоимения;</w:t>
      </w:r>
    </w:p>
    <w:p w:rsidR="00CD7870" w:rsidRPr="00C35E8E" w:rsidRDefault="00CD7870" w:rsidP="00B32A53">
      <w:pPr>
        <w:pStyle w:val="5"/>
        <w:numPr>
          <w:ilvl w:val="0"/>
          <w:numId w:val="46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  <w:lang w:eastAsia="en-US" w:bidi="en-US"/>
        </w:rPr>
        <w:t xml:space="preserve"> </w:t>
      </w:r>
      <w:r w:rsidRPr="00C35E8E">
        <w:rPr>
          <w:color w:val="auto"/>
          <w:sz w:val="24"/>
          <w:szCs w:val="24"/>
        </w:rPr>
        <w:t xml:space="preserve">имена прилагательные в положительной, сравнительной и превосходной степени </w:t>
      </w:r>
      <w:r w:rsidRPr="00C35E8E">
        <w:rPr>
          <w:color w:val="auto"/>
          <w:sz w:val="24"/>
          <w:szCs w:val="24"/>
          <w:lang w:eastAsia="en-US" w:bidi="en-US"/>
        </w:rPr>
        <w:t xml:space="preserve">- </w:t>
      </w:r>
      <w:r w:rsidRPr="00C35E8E">
        <w:rPr>
          <w:color w:val="auto"/>
          <w:sz w:val="24"/>
          <w:szCs w:val="24"/>
        </w:rPr>
        <w:t xml:space="preserve">образованные по правилу и исключения; а также наречия, выражающие количество </w:t>
      </w:r>
      <w:r w:rsidRPr="00C35E8E">
        <w:rPr>
          <w:rStyle w:val="0pt"/>
          <w:color w:val="auto"/>
          <w:sz w:val="24"/>
          <w:szCs w:val="24"/>
          <w:lang w:eastAsia="en-US" w:bidi="en-US"/>
        </w:rPr>
        <w:t>(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many</w:t>
      </w:r>
      <w:r w:rsidRPr="00C35E8E">
        <w:rPr>
          <w:rStyle w:val="0pt"/>
          <w:color w:val="auto"/>
          <w:sz w:val="24"/>
          <w:szCs w:val="24"/>
          <w:lang w:eastAsia="en-US" w:bidi="en-US"/>
        </w:rPr>
        <w:t>/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much</w:t>
      </w:r>
      <w:r w:rsidRPr="00C35E8E">
        <w:rPr>
          <w:rStyle w:val="0pt"/>
          <w:color w:val="auto"/>
          <w:sz w:val="24"/>
          <w:szCs w:val="24"/>
          <w:lang w:eastAsia="en-US" w:bidi="en-US"/>
        </w:rPr>
        <w:t xml:space="preserve">,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few</w:t>
      </w:r>
      <w:r w:rsidRPr="00C35E8E">
        <w:rPr>
          <w:rStyle w:val="0pt"/>
          <w:color w:val="auto"/>
          <w:sz w:val="24"/>
          <w:szCs w:val="24"/>
          <w:lang w:eastAsia="en-US" w:bidi="en-US"/>
        </w:rPr>
        <w:t>/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a</w:t>
      </w:r>
      <w:r w:rsidRPr="00C35E8E">
        <w:rPr>
          <w:rStyle w:val="0pt"/>
          <w:color w:val="auto"/>
          <w:sz w:val="24"/>
          <w:szCs w:val="24"/>
          <w:lang w:eastAsia="en-US" w:bidi="en-US"/>
        </w:rPr>
        <w:t xml:space="preserve">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few</w:t>
      </w:r>
      <w:r w:rsidRPr="00C35E8E">
        <w:rPr>
          <w:rStyle w:val="0pt"/>
          <w:color w:val="auto"/>
          <w:sz w:val="24"/>
          <w:szCs w:val="24"/>
          <w:lang w:eastAsia="en-US" w:bidi="en-US"/>
        </w:rPr>
        <w:t xml:space="preserve">,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little</w:t>
      </w:r>
      <w:r w:rsidRPr="00C35E8E">
        <w:rPr>
          <w:rStyle w:val="0pt"/>
          <w:color w:val="auto"/>
          <w:sz w:val="24"/>
          <w:szCs w:val="24"/>
          <w:lang w:eastAsia="en-US" w:bidi="en-US"/>
        </w:rPr>
        <w:t>/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a</w:t>
      </w:r>
      <w:r w:rsidRPr="00C35E8E">
        <w:rPr>
          <w:rStyle w:val="0pt"/>
          <w:color w:val="auto"/>
          <w:sz w:val="24"/>
          <w:szCs w:val="24"/>
          <w:lang w:eastAsia="en-US" w:bidi="en-US"/>
        </w:rPr>
        <w:t xml:space="preserve">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little</w:t>
      </w:r>
      <w:r w:rsidRPr="00C35E8E">
        <w:rPr>
          <w:rStyle w:val="0pt"/>
          <w:color w:val="auto"/>
          <w:sz w:val="24"/>
          <w:szCs w:val="24"/>
          <w:lang w:eastAsia="en-US" w:bidi="en-US"/>
        </w:rPr>
        <w:t>)</w:t>
      </w:r>
      <w:r w:rsidRPr="00C35E8E">
        <w:rPr>
          <w:color w:val="auto"/>
          <w:sz w:val="24"/>
          <w:szCs w:val="24"/>
          <w:lang w:eastAsia="en-US" w:bidi="en-US"/>
        </w:rPr>
        <w:t>;</w:t>
      </w:r>
    </w:p>
    <w:p w:rsidR="00CD7870" w:rsidRPr="00C35E8E" w:rsidRDefault="00CD7870" w:rsidP="00B32A53">
      <w:pPr>
        <w:pStyle w:val="5"/>
        <w:numPr>
          <w:ilvl w:val="0"/>
          <w:numId w:val="46"/>
        </w:numPr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  <w:lang w:eastAsia="en-US" w:bidi="en-US"/>
        </w:rPr>
        <w:t xml:space="preserve"> </w:t>
      </w:r>
      <w:r w:rsidRPr="00C35E8E">
        <w:rPr>
          <w:color w:val="auto"/>
          <w:sz w:val="24"/>
          <w:szCs w:val="24"/>
        </w:rPr>
        <w:t>количественные и порядковые числительные;</w:t>
      </w:r>
    </w:p>
    <w:p w:rsidR="00CD7870" w:rsidRPr="00C35E8E" w:rsidRDefault="00CD7870" w:rsidP="00B32A53">
      <w:pPr>
        <w:pStyle w:val="40"/>
        <w:numPr>
          <w:ilvl w:val="0"/>
          <w:numId w:val="46"/>
        </w:numPr>
        <w:shd w:val="clear" w:color="auto" w:fill="auto"/>
        <w:spacing w:before="0" w:line="274" w:lineRule="exact"/>
        <w:ind w:right="20"/>
        <w:rPr>
          <w:rFonts w:cs="Times New Roman"/>
          <w:sz w:val="24"/>
          <w:szCs w:val="24"/>
        </w:rPr>
      </w:pPr>
      <w:r w:rsidRPr="00C35E8E">
        <w:rPr>
          <w:rStyle w:val="40pt"/>
          <w:rFonts w:eastAsia="Century Schoolbook"/>
          <w:color w:val="auto"/>
          <w:sz w:val="24"/>
          <w:szCs w:val="24"/>
          <w:lang w:bidi="en-US"/>
        </w:rPr>
        <w:t xml:space="preserve"> </w:t>
      </w:r>
      <w:r w:rsidRPr="00C35E8E">
        <w:rPr>
          <w:rStyle w:val="40pt"/>
          <w:rFonts w:eastAsia="Century Schoolbook"/>
          <w:color w:val="auto"/>
          <w:sz w:val="24"/>
          <w:szCs w:val="24"/>
        </w:rPr>
        <w:t xml:space="preserve">глаголы в наиболее употребительных временных формах действительного залога: </w:t>
      </w:r>
      <w:r w:rsidRPr="00C35E8E">
        <w:rPr>
          <w:rFonts w:cs="Times New Roman"/>
          <w:sz w:val="24"/>
          <w:szCs w:val="24"/>
          <w:lang w:val="en-US" w:bidi="en-US"/>
        </w:rPr>
        <w:t>Present</w:t>
      </w:r>
      <w:r w:rsidRPr="00C35E8E">
        <w:rPr>
          <w:rFonts w:cs="Times New Roman"/>
          <w:sz w:val="24"/>
          <w:szCs w:val="24"/>
          <w:lang w:bidi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lastRenderedPageBreak/>
        <w:t>Simple</w:t>
      </w:r>
      <w:r w:rsidRPr="00C35E8E">
        <w:rPr>
          <w:rFonts w:cs="Times New Roman"/>
          <w:sz w:val="24"/>
          <w:szCs w:val="24"/>
          <w:lang w:bidi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t>Tense</w:t>
      </w:r>
      <w:r w:rsidRPr="00C35E8E">
        <w:rPr>
          <w:rFonts w:cs="Times New Roman"/>
          <w:sz w:val="24"/>
          <w:szCs w:val="24"/>
          <w:lang w:bidi="en-US"/>
        </w:rPr>
        <w:t xml:space="preserve">, </w:t>
      </w:r>
      <w:r w:rsidRPr="00C35E8E">
        <w:rPr>
          <w:rFonts w:cs="Times New Roman"/>
          <w:sz w:val="24"/>
          <w:szCs w:val="24"/>
          <w:lang w:val="en-US" w:bidi="en-US"/>
        </w:rPr>
        <w:t>Future</w:t>
      </w:r>
      <w:r w:rsidRPr="00C35E8E">
        <w:rPr>
          <w:rFonts w:cs="Times New Roman"/>
          <w:sz w:val="24"/>
          <w:szCs w:val="24"/>
          <w:lang w:bidi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t>Simple</w:t>
      </w:r>
      <w:r w:rsidRPr="00C35E8E">
        <w:rPr>
          <w:rFonts w:cs="Times New Roman"/>
          <w:sz w:val="24"/>
          <w:szCs w:val="24"/>
          <w:lang w:bidi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t>Tense</w:t>
      </w:r>
      <w:r w:rsidRPr="00C35E8E">
        <w:rPr>
          <w:rStyle w:val="40pt"/>
          <w:rFonts w:eastAsia="Century Schoolbook"/>
          <w:color w:val="auto"/>
          <w:sz w:val="24"/>
          <w:szCs w:val="24"/>
          <w:lang w:bidi="en-US"/>
        </w:rPr>
        <w:t xml:space="preserve"> </w:t>
      </w:r>
      <w:r w:rsidRPr="00C35E8E">
        <w:rPr>
          <w:rStyle w:val="40pt"/>
          <w:rFonts w:eastAsia="Century Schoolbook"/>
          <w:color w:val="auto"/>
          <w:sz w:val="24"/>
          <w:szCs w:val="24"/>
        </w:rPr>
        <w:t xml:space="preserve">и </w:t>
      </w:r>
      <w:r w:rsidRPr="00C35E8E">
        <w:rPr>
          <w:rFonts w:cs="Times New Roman"/>
          <w:sz w:val="24"/>
          <w:szCs w:val="24"/>
          <w:lang w:val="en-US" w:bidi="en-US"/>
        </w:rPr>
        <w:t>Past</w:t>
      </w:r>
      <w:r w:rsidRPr="00C35E8E">
        <w:rPr>
          <w:rFonts w:cs="Times New Roman"/>
          <w:sz w:val="24"/>
          <w:szCs w:val="24"/>
          <w:lang w:bidi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t>Simple</w:t>
      </w:r>
      <w:r w:rsidRPr="00C35E8E">
        <w:rPr>
          <w:rFonts w:cs="Times New Roman"/>
          <w:sz w:val="24"/>
          <w:szCs w:val="24"/>
          <w:lang w:bidi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t>Tense</w:t>
      </w:r>
      <w:r w:rsidRPr="00C35E8E">
        <w:rPr>
          <w:rFonts w:cs="Times New Roman"/>
          <w:sz w:val="24"/>
          <w:szCs w:val="24"/>
          <w:lang w:bidi="en-US"/>
        </w:rPr>
        <w:t xml:space="preserve">, </w:t>
      </w:r>
      <w:r w:rsidRPr="00C35E8E">
        <w:rPr>
          <w:rFonts w:cs="Times New Roman"/>
          <w:sz w:val="24"/>
          <w:szCs w:val="24"/>
          <w:lang w:val="en-US" w:bidi="en-US"/>
        </w:rPr>
        <w:t>Present</w:t>
      </w:r>
      <w:r w:rsidRPr="00C35E8E">
        <w:rPr>
          <w:rFonts w:cs="Times New Roman"/>
          <w:sz w:val="24"/>
          <w:szCs w:val="24"/>
          <w:lang w:bidi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t>Continuous</w:t>
      </w:r>
      <w:r w:rsidRPr="00C35E8E">
        <w:rPr>
          <w:rFonts w:cs="Times New Roman"/>
          <w:sz w:val="24"/>
          <w:szCs w:val="24"/>
          <w:lang w:bidi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t>Tense</w:t>
      </w:r>
      <w:r w:rsidRPr="00C35E8E">
        <w:rPr>
          <w:rStyle w:val="40pt"/>
          <w:rFonts w:eastAsia="Century Schoolbook"/>
          <w:color w:val="auto"/>
          <w:sz w:val="24"/>
          <w:szCs w:val="24"/>
          <w:lang w:bidi="en-US"/>
        </w:rPr>
        <w:t xml:space="preserve"> </w:t>
      </w:r>
      <w:r w:rsidRPr="00C35E8E">
        <w:rPr>
          <w:rStyle w:val="40pt"/>
          <w:rFonts w:eastAsia="Century Schoolbook"/>
          <w:color w:val="auto"/>
          <w:sz w:val="24"/>
          <w:szCs w:val="24"/>
        </w:rPr>
        <w:t xml:space="preserve">и </w:t>
      </w:r>
      <w:r w:rsidRPr="00C35E8E">
        <w:rPr>
          <w:rFonts w:cs="Times New Roman"/>
          <w:sz w:val="24"/>
          <w:szCs w:val="24"/>
          <w:lang w:val="en-US" w:bidi="en-US"/>
        </w:rPr>
        <w:t>Past</w:t>
      </w:r>
      <w:r w:rsidRPr="00C35E8E">
        <w:rPr>
          <w:rFonts w:cs="Times New Roman"/>
          <w:sz w:val="24"/>
          <w:szCs w:val="24"/>
          <w:lang w:bidi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t>Continuous</w:t>
      </w:r>
      <w:r w:rsidRPr="00C35E8E">
        <w:rPr>
          <w:rFonts w:cs="Times New Roman"/>
          <w:sz w:val="24"/>
          <w:szCs w:val="24"/>
          <w:lang w:bidi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t>Tense</w:t>
      </w:r>
      <w:r w:rsidRPr="00C35E8E">
        <w:rPr>
          <w:rFonts w:cs="Times New Roman"/>
          <w:sz w:val="24"/>
          <w:szCs w:val="24"/>
          <w:lang w:bidi="en-US"/>
        </w:rPr>
        <w:t xml:space="preserve">, </w:t>
      </w:r>
      <w:r w:rsidRPr="00C35E8E">
        <w:rPr>
          <w:rFonts w:cs="Times New Roman"/>
          <w:sz w:val="24"/>
          <w:szCs w:val="24"/>
          <w:lang w:val="en-US" w:bidi="en-US"/>
        </w:rPr>
        <w:t>Present</w:t>
      </w:r>
      <w:r w:rsidRPr="00C35E8E">
        <w:rPr>
          <w:rFonts w:cs="Times New Roman"/>
          <w:sz w:val="24"/>
          <w:szCs w:val="24"/>
          <w:lang w:bidi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t>Perfect</w:t>
      </w:r>
      <w:r w:rsidRPr="00C35E8E">
        <w:rPr>
          <w:rFonts w:cs="Times New Roman"/>
          <w:sz w:val="24"/>
          <w:szCs w:val="24"/>
          <w:lang w:bidi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t>Tense</w:t>
      </w:r>
      <w:r w:rsidRPr="00C35E8E">
        <w:rPr>
          <w:rStyle w:val="40pt"/>
          <w:rFonts w:eastAsia="Century Schoolbook"/>
          <w:color w:val="auto"/>
          <w:sz w:val="24"/>
          <w:szCs w:val="24"/>
          <w:lang w:bidi="en-US"/>
        </w:rPr>
        <w:t xml:space="preserve">; </w:t>
      </w:r>
      <w:r w:rsidRPr="00C35E8E">
        <w:rPr>
          <w:rStyle w:val="40pt"/>
          <w:rFonts w:eastAsia="Century Schoolbook"/>
          <w:color w:val="auto"/>
          <w:sz w:val="24"/>
          <w:szCs w:val="24"/>
        </w:rPr>
        <w:t xml:space="preserve">глаголы в следующих формах страдательного залога: </w:t>
      </w:r>
      <w:r w:rsidRPr="00C35E8E">
        <w:rPr>
          <w:rFonts w:cs="Times New Roman"/>
          <w:sz w:val="24"/>
          <w:szCs w:val="24"/>
          <w:lang w:val="en-US" w:bidi="en-US"/>
        </w:rPr>
        <w:t>Present</w:t>
      </w:r>
      <w:r w:rsidRPr="00C35E8E">
        <w:rPr>
          <w:rFonts w:cs="Times New Roman"/>
          <w:sz w:val="24"/>
          <w:szCs w:val="24"/>
          <w:lang w:bidi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t>Simple</w:t>
      </w:r>
      <w:r w:rsidRPr="00C35E8E">
        <w:rPr>
          <w:rFonts w:cs="Times New Roman"/>
          <w:sz w:val="24"/>
          <w:szCs w:val="24"/>
          <w:lang w:bidi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t>Passive</w:t>
      </w:r>
      <w:r w:rsidRPr="00C35E8E">
        <w:rPr>
          <w:rFonts w:cs="Times New Roman"/>
          <w:sz w:val="24"/>
          <w:szCs w:val="24"/>
          <w:lang w:bidi="en-US"/>
        </w:rPr>
        <w:t xml:space="preserve">, </w:t>
      </w:r>
      <w:r w:rsidRPr="00C35E8E">
        <w:rPr>
          <w:rFonts w:cs="Times New Roman"/>
          <w:sz w:val="24"/>
          <w:szCs w:val="24"/>
          <w:lang w:val="en-US" w:bidi="en-US"/>
        </w:rPr>
        <w:t>Past</w:t>
      </w:r>
      <w:r w:rsidRPr="00C35E8E">
        <w:rPr>
          <w:rFonts w:cs="Times New Roman"/>
          <w:sz w:val="24"/>
          <w:szCs w:val="24"/>
          <w:lang w:bidi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t>Simple</w:t>
      </w:r>
      <w:r w:rsidRPr="00C35E8E">
        <w:rPr>
          <w:rFonts w:cs="Times New Roman"/>
          <w:sz w:val="24"/>
          <w:szCs w:val="24"/>
          <w:lang w:bidi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t>Passive</w:t>
      </w:r>
      <w:r w:rsidRPr="00C35E8E">
        <w:rPr>
          <w:rStyle w:val="40pt"/>
          <w:rFonts w:eastAsia="Century Schoolbook"/>
          <w:color w:val="auto"/>
          <w:sz w:val="24"/>
          <w:szCs w:val="24"/>
          <w:lang w:bidi="en-US"/>
        </w:rPr>
        <w:t>;</w:t>
      </w:r>
    </w:p>
    <w:p w:rsidR="00CD7870" w:rsidRPr="00C35E8E" w:rsidRDefault="00CD7870" w:rsidP="00B32A53">
      <w:pPr>
        <w:pStyle w:val="5"/>
        <w:numPr>
          <w:ilvl w:val="0"/>
          <w:numId w:val="46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  <w:lang w:eastAsia="en-US" w:bidi="en-US"/>
        </w:rPr>
        <w:t xml:space="preserve"> </w:t>
      </w:r>
      <w:r w:rsidRPr="00C35E8E">
        <w:rPr>
          <w:color w:val="auto"/>
          <w:sz w:val="24"/>
          <w:szCs w:val="24"/>
        </w:rPr>
        <w:t xml:space="preserve">различные грамматические средства для выражения будущего времени: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Future Simple Tense, to be going to, Present Continuous Tense;</w:t>
      </w:r>
    </w:p>
    <w:p w:rsidR="00CD7870" w:rsidRPr="00C35E8E" w:rsidRDefault="00CD7870" w:rsidP="00B32A53">
      <w:pPr>
        <w:pStyle w:val="5"/>
        <w:numPr>
          <w:ilvl w:val="0"/>
          <w:numId w:val="46"/>
        </w:numPr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  <w:lang w:eastAsia="en-US" w:bidi="en-US"/>
        </w:rPr>
        <w:t xml:space="preserve"> </w:t>
      </w:r>
      <w:r w:rsidRPr="00C35E8E">
        <w:rPr>
          <w:color w:val="auto"/>
          <w:sz w:val="24"/>
          <w:szCs w:val="24"/>
        </w:rPr>
        <w:t xml:space="preserve">условные предложения реального характера </w:t>
      </w:r>
      <w:r w:rsidRPr="00C35E8E">
        <w:rPr>
          <w:color w:val="auto"/>
          <w:sz w:val="24"/>
          <w:szCs w:val="24"/>
          <w:lang w:val="en-US" w:eastAsia="en-US" w:bidi="en-US"/>
        </w:rPr>
        <w:t>Conditional</w:t>
      </w:r>
      <w:r w:rsidRPr="00C35E8E">
        <w:rPr>
          <w:color w:val="auto"/>
          <w:sz w:val="24"/>
          <w:szCs w:val="24"/>
          <w:lang w:eastAsia="en-US" w:bidi="en-US"/>
        </w:rPr>
        <w:t xml:space="preserve"> </w:t>
      </w:r>
      <w:r w:rsidRPr="00C35E8E">
        <w:rPr>
          <w:color w:val="auto"/>
          <w:sz w:val="24"/>
          <w:szCs w:val="24"/>
          <w:lang w:val="en-US" w:eastAsia="en-US" w:bidi="en-US"/>
        </w:rPr>
        <w:t>I</w:t>
      </w:r>
      <w:r w:rsidRPr="00C35E8E">
        <w:rPr>
          <w:color w:val="auto"/>
          <w:sz w:val="24"/>
          <w:szCs w:val="24"/>
          <w:lang w:eastAsia="en-US" w:bidi="en-US"/>
        </w:rPr>
        <w:t>;</w:t>
      </w:r>
    </w:p>
    <w:p w:rsidR="00CD7870" w:rsidRPr="00C35E8E" w:rsidRDefault="00CD7870" w:rsidP="00B32A53">
      <w:pPr>
        <w:pStyle w:val="40"/>
        <w:numPr>
          <w:ilvl w:val="0"/>
          <w:numId w:val="46"/>
        </w:numPr>
        <w:shd w:val="clear" w:color="auto" w:fill="auto"/>
        <w:spacing w:before="0" w:line="274" w:lineRule="exact"/>
        <w:ind w:right="20"/>
        <w:rPr>
          <w:rFonts w:cs="Times New Roman"/>
          <w:sz w:val="24"/>
          <w:szCs w:val="24"/>
          <w:lang w:val="en-US"/>
        </w:rPr>
      </w:pPr>
      <w:r w:rsidRPr="00C35E8E">
        <w:rPr>
          <w:rStyle w:val="40pt"/>
          <w:rFonts w:eastAsia="Century Schoolbook"/>
          <w:color w:val="auto"/>
          <w:sz w:val="24"/>
          <w:szCs w:val="24"/>
          <w:lang w:bidi="en-US"/>
        </w:rPr>
        <w:t xml:space="preserve"> </w:t>
      </w:r>
      <w:r w:rsidRPr="00C35E8E">
        <w:rPr>
          <w:rStyle w:val="40pt"/>
          <w:rFonts w:eastAsia="Century Schoolbook"/>
          <w:color w:val="auto"/>
          <w:sz w:val="24"/>
          <w:szCs w:val="24"/>
        </w:rPr>
        <w:t>модальные</w:t>
      </w:r>
      <w:r w:rsidRPr="00C35E8E">
        <w:rPr>
          <w:rStyle w:val="40pt"/>
          <w:rFonts w:eastAsia="Century Schoolbook"/>
          <w:color w:val="auto"/>
          <w:sz w:val="24"/>
          <w:szCs w:val="24"/>
          <w:lang w:val="en-US"/>
        </w:rPr>
        <w:t xml:space="preserve"> </w:t>
      </w:r>
      <w:r w:rsidRPr="00C35E8E">
        <w:rPr>
          <w:rStyle w:val="40pt"/>
          <w:rFonts w:eastAsia="Century Schoolbook"/>
          <w:color w:val="auto"/>
          <w:sz w:val="24"/>
          <w:szCs w:val="24"/>
        </w:rPr>
        <w:t>глаголы</w:t>
      </w:r>
      <w:r w:rsidRPr="00C35E8E">
        <w:rPr>
          <w:rStyle w:val="40pt"/>
          <w:rFonts w:eastAsia="Century Schoolbook"/>
          <w:color w:val="auto"/>
          <w:sz w:val="24"/>
          <w:szCs w:val="24"/>
          <w:lang w:val="en-US"/>
        </w:rPr>
        <w:t xml:space="preserve"> </w:t>
      </w:r>
      <w:r w:rsidRPr="00C35E8E">
        <w:rPr>
          <w:rStyle w:val="40pt"/>
          <w:rFonts w:eastAsia="Century Schoolbook"/>
          <w:color w:val="auto"/>
          <w:sz w:val="24"/>
          <w:szCs w:val="24"/>
        </w:rPr>
        <w:t>и</w:t>
      </w:r>
      <w:r w:rsidRPr="00C35E8E">
        <w:rPr>
          <w:rStyle w:val="40pt"/>
          <w:rFonts w:eastAsia="Century Schoolbook"/>
          <w:color w:val="auto"/>
          <w:sz w:val="24"/>
          <w:szCs w:val="24"/>
          <w:lang w:val="en-US"/>
        </w:rPr>
        <w:t xml:space="preserve"> </w:t>
      </w:r>
      <w:r w:rsidRPr="00C35E8E">
        <w:rPr>
          <w:rStyle w:val="40pt"/>
          <w:rFonts w:eastAsia="Century Schoolbook"/>
          <w:color w:val="auto"/>
          <w:sz w:val="24"/>
          <w:szCs w:val="24"/>
        </w:rPr>
        <w:t>их</w:t>
      </w:r>
      <w:r w:rsidRPr="00C35E8E">
        <w:rPr>
          <w:rStyle w:val="40pt"/>
          <w:rFonts w:eastAsia="Century Schoolbook"/>
          <w:color w:val="auto"/>
          <w:sz w:val="24"/>
          <w:szCs w:val="24"/>
          <w:lang w:val="en-US"/>
        </w:rPr>
        <w:t xml:space="preserve"> </w:t>
      </w:r>
      <w:r w:rsidRPr="00C35E8E">
        <w:rPr>
          <w:rStyle w:val="40pt"/>
          <w:rFonts w:eastAsia="Century Schoolbook"/>
          <w:color w:val="auto"/>
          <w:sz w:val="24"/>
          <w:szCs w:val="24"/>
        </w:rPr>
        <w:t>эквиваленты</w:t>
      </w:r>
      <w:r w:rsidRPr="00C35E8E">
        <w:rPr>
          <w:rStyle w:val="40pt"/>
          <w:rFonts w:eastAsia="Century Schoolbook"/>
          <w:color w:val="auto"/>
          <w:sz w:val="24"/>
          <w:szCs w:val="24"/>
          <w:lang w:val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t xml:space="preserve">(may, </w:t>
      </w:r>
      <w:r w:rsidRPr="00C35E8E">
        <w:rPr>
          <w:rFonts w:cs="Times New Roman"/>
          <w:sz w:val="24"/>
          <w:szCs w:val="24"/>
        </w:rPr>
        <w:t>са</w:t>
      </w:r>
      <w:proofErr w:type="gramStart"/>
      <w:r w:rsidRPr="00C35E8E">
        <w:rPr>
          <w:rFonts w:cs="Times New Roman"/>
          <w:sz w:val="24"/>
          <w:szCs w:val="24"/>
          <w:lang w:val="en-US"/>
        </w:rPr>
        <w:t>n</w:t>
      </w:r>
      <w:proofErr w:type="gramEnd"/>
      <w:r w:rsidRPr="00C35E8E">
        <w:rPr>
          <w:rFonts w:cs="Times New Roman"/>
          <w:sz w:val="24"/>
          <w:szCs w:val="24"/>
          <w:lang w:val="en-US"/>
        </w:rPr>
        <w:t xml:space="preserve">, </w:t>
      </w:r>
      <w:r w:rsidRPr="00C35E8E">
        <w:rPr>
          <w:rFonts w:cs="Times New Roman"/>
          <w:sz w:val="24"/>
          <w:szCs w:val="24"/>
          <w:lang w:val="en-US" w:bidi="en-US"/>
        </w:rPr>
        <w:t xml:space="preserve">be </w:t>
      </w:r>
      <w:r w:rsidRPr="00C35E8E">
        <w:rPr>
          <w:rFonts w:cs="Times New Roman"/>
          <w:sz w:val="24"/>
          <w:szCs w:val="24"/>
        </w:rPr>
        <w:t>аЫе</w:t>
      </w:r>
      <w:r w:rsidRPr="00C35E8E">
        <w:rPr>
          <w:rFonts w:cs="Times New Roman"/>
          <w:sz w:val="24"/>
          <w:szCs w:val="24"/>
          <w:lang w:val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t>to, must, have to, should, could)</w:t>
      </w:r>
      <w:r w:rsidRPr="00C35E8E">
        <w:rPr>
          <w:rStyle w:val="40pt"/>
          <w:rFonts w:eastAsia="Century Schoolbook"/>
          <w:color w:val="auto"/>
          <w:sz w:val="24"/>
          <w:szCs w:val="24"/>
          <w:lang w:val="en-US" w:bidi="en-US"/>
        </w:rPr>
        <w:t xml:space="preserve"> .</w:t>
      </w:r>
    </w:p>
    <w:p w:rsidR="00CD7870" w:rsidRPr="00C35E8E" w:rsidRDefault="00CD7870" w:rsidP="00CD7870">
      <w:pPr>
        <w:pStyle w:val="40"/>
        <w:shd w:val="clear" w:color="auto" w:fill="auto"/>
        <w:spacing w:before="0" w:line="274" w:lineRule="exact"/>
        <w:ind w:left="280" w:firstLine="0"/>
        <w:jc w:val="left"/>
        <w:rPr>
          <w:rFonts w:cs="Times New Roman"/>
          <w:sz w:val="24"/>
          <w:szCs w:val="24"/>
        </w:rPr>
      </w:pPr>
      <w:r w:rsidRPr="00C35E8E">
        <w:rPr>
          <w:rFonts w:cs="Times New Roman"/>
          <w:sz w:val="24"/>
          <w:szCs w:val="24"/>
        </w:rPr>
        <w:t>Выпускник получит возможность научиться:</w:t>
      </w:r>
    </w:p>
    <w:p w:rsidR="00CD7870" w:rsidRPr="00C35E8E" w:rsidRDefault="00CD7870" w:rsidP="00CD7870">
      <w:pPr>
        <w:pStyle w:val="5"/>
        <w:shd w:val="clear" w:color="auto" w:fill="auto"/>
        <w:spacing w:line="274" w:lineRule="exact"/>
        <w:ind w:firstLine="0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            распознавать сложноподчинённые предложения с </w:t>
      </w:r>
      <w:proofErr w:type="gramStart"/>
      <w:r w:rsidRPr="00C35E8E">
        <w:rPr>
          <w:color w:val="auto"/>
          <w:sz w:val="24"/>
          <w:szCs w:val="24"/>
        </w:rPr>
        <w:t>придаточными</w:t>
      </w:r>
      <w:proofErr w:type="gramEnd"/>
      <w:r w:rsidRPr="00C35E8E">
        <w:rPr>
          <w:color w:val="auto"/>
          <w:sz w:val="24"/>
          <w:szCs w:val="24"/>
        </w:rPr>
        <w:t>:</w:t>
      </w:r>
    </w:p>
    <w:p w:rsidR="00CD7870" w:rsidRPr="00C35E8E" w:rsidRDefault="00CD7870" w:rsidP="00B32A53">
      <w:pPr>
        <w:pStyle w:val="5"/>
        <w:numPr>
          <w:ilvl w:val="0"/>
          <w:numId w:val="47"/>
        </w:numPr>
        <w:shd w:val="clear" w:color="auto" w:fill="auto"/>
        <w:spacing w:line="274" w:lineRule="exact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времени с союзами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for, since, during</w:t>
      </w:r>
      <w:r w:rsidRPr="00C35E8E">
        <w:rPr>
          <w:color w:val="auto"/>
          <w:sz w:val="24"/>
          <w:szCs w:val="24"/>
          <w:lang w:val="en-US" w:eastAsia="en-US" w:bidi="en-US"/>
        </w:rPr>
        <w:t>;</w:t>
      </w:r>
    </w:p>
    <w:p w:rsidR="00CD7870" w:rsidRPr="00C35E8E" w:rsidRDefault="00CD7870" w:rsidP="00B32A53">
      <w:pPr>
        <w:pStyle w:val="5"/>
        <w:numPr>
          <w:ilvl w:val="0"/>
          <w:numId w:val="47"/>
        </w:numPr>
        <w:shd w:val="clear" w:color="auto" w:fill="auto"/>
        <w:spacing w:line="274" w:lineRule="exact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цели с союзом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so</w:t>
      </w:r>
      <w:r w:rsidRPr="00C35E8E">
        <w:rPr>
          <w:rStyle w:val="0pt"/>
          <w:color w:val="auto"/>
          <w:sz w:val="24"/>
          <w:szCs w:val="24"/>
          <w:lang w:eastAsia="en-US" w:bidi="en-US"/>
        </w:rPr>
        <w:t xml:space="preserve">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that</w:t>
      </w:r>
      <w:r w:rsidRPr="00C35E8E">
        <w:rPr>
          <w:color w:val="auto"/>
          <w:sz w:val="24"/>
          <w:szCs w:val="24"/>
          <w:lang w:eastAsia="en-US" w:bidi="en-US"/>
        </w:rPr>
        <w:t>;</w:t>
      </w:r>
    </w:p>
    <w:p w:rsidR="00CD7870" w:rsidRPr="00C35E8E" w:rsidRDefault="00CD7870" w:rsidP="00B32A53">
      <w:pPr>
        <w:pStyle w:val="5"/>
        <w:numPr>
          <w:ilvl w:val="0"/>
          <w:numId w:val="47"/>
        </w:numPr>
        <w:shd w:val="clear" w:color="auto" w:fill="auto"/>
        <w:spacing w:line="274" w:lineRule="exact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условия с союзом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unless</w:t>
      </w:r>
      <w:r w:rsidRPr="00C35E8E">
        <w:rPr>
          <w:color w:val="auto"/>
          <w:sz w:val="24"/>
          <w:szCs w:val="24"/>
          <w:lang w:val="en-US" w:eastAsia="en-US" w:bidi="en-US"/>
        </w:rPr>
        <w:t>;</w:t>
      </w:r>
    </w:p>
    <w:p w:rsidR="00CD7870" w:rsidRPr="00C35E8E" w:rsidRDefault="00CD7870" w:rsidP="00B32A53">
      <w:pPr>
        <w:pStyle w:val="5"/>
        <w:numPr>
          <w:ilvl w:val="0"/>
          <w:numId w:val="47"/>
        </w:numPr>
        <w:shd w:val="clear" w:color="auto" w:fill="auto"/>
        <w:spacing w:line="274" w:lineRule="exact"/>
        <w:jc w:val="left"/>
        <w:rPr>
          <w:color w:val="auto"/>
          <w:sz w:val="24"/>
          <w:szCs w:val="24"/>
        </w:rPr>
      </w:pPr>
      <w:proofErr w:type="gramStart"/>
      <w:r w:rsidRPr="00C35E8E">
        <w:rPr>
          <w:color w:val="auto"/>
          <w:sz w:val="24"/>
          <w:szCs w:val="24"/>
        </w:rPr>
        <w:t xml:space="preserve">определительными с союзами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who</w:t>
      </w:r>
      <w:r w:rsidRPr="00C35E8E">
        <w:rPr>
          <w:rStyle w:val="0pt"/>
          <w:color w:val="auto"/>
          <w:sz w:val="24"/>
          <w:szCs w:val="24"/>
          <w:lang w:eastAsia="en-US" w:bidi="en-US"/>
        </w:rPr>
        <w:t xml:space="preserve">,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which</w:t>
      </w:r>
      <w:r w:rsidRPr="00C35E8E">
        <w:rPr>
          <w:rStyle w:val="0pt"/>
          <w:color w:val="auto"/>
          <w:sz w:val="24"/>
          <w:szCs w:val="24"/>
          <w:lang w:eastAsia="en-US" w:bidi="en-US"/>
        </w:rPr>
        <w:t xml:space="preserve">,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that</w:t>
      </w:r>
      <w:r w:rsidRPr="00C35E8E">
        <w:rPr>
          <w:color w:val="auto"/>
          <w:sz w:val="24"/>
          <w:szCs w:val="24"/>
          <w:lang w:eastAsia="en-US" w:bidi="en-US"/>
        </w:rPr>
        <w:t>;</w:t>
      </w:r>
      <w:proofErr w:type="gramEnd"/>
    </w:p>
    <w:p w:rsidR="00CD7870" w:rsidRPr="00C35E8E" w:rsidRDefault="00CD7870" w:rsidP="00B32A53">
      <w:pPr>
        <w:pStyle w:val="40"/>
        <w:numPr>
          <w:ilvl w:val="0"/>
          <w:numId w:val="47"/>
        </w:numPr>
        <w:shd w:val="clear" w:color="auto" w:fill="auto"/>
        <w:spacing w:before="0" w:line="274" w:lineRule="exact"/>
        <w:ind w:right="20"/>
        <w:rPr>
          <w:rFonts w:cs="Times New Roman"/>
          <w:sz w:val="24"/>
          <w:szCs w:val="24"/>
        </w:rPr>
      </w:pPr>
      <w:r w:rsidRPr="00C35E8E">
        <w:rPr>
          <w:rStyle w:val="40pt"/>
          <w:rFonts w:eastAsia="Century Schoolbook"/>
          <w:color w:val="auto"/>
          <w:sz w:val="24"/>
          <w:szCs w:val="24"/>
        </w:rPr>
        <w:t xml:space="preserve">распознавать в речи предложения с конструкциями </w:t>
      </w:r>
      <w:r w:rsidRPr="00C35E8E">
        <w:rPr>
          <w:rFonts w:cs="Times New Roman"/>
          <w:sz w:val="24"/>
          <w:szCs w:val="24"/>
          <w:lang w:val="en-US" w:bidi="en-US"/>
        </w:rPr>
        <w:t>as</w:t>
      </w:r>
      <w:r w:rsidRPr="00C35E8E">
        <w:rPr>
          <w:rFonts w:cs="Times New Roman"/>
          <w:sz w:val="24"/>
          <w:szCs w:val="24"/>
          <w:lang w:bidi="en-US"/>
        </w:rPr>
        <w:t xml:space="preserve">... </w:t>
      </w:r>
      <w:r w:rsidRPr="00C35E8E">
        <w:rPr>
          <w:rFonts w:cs="Times New Roman"/>
          <w:sz w:val="24"/>
          <w:szCs w:val="24"/>
          <w:lang w:val="en-US" w:bidi="en-US"/>
        </w:rPr>
        <w:t>as</w:t>
      </w:r>
      <w:r w:rsidRPr="00C35E8E">
        <w:rPr>
          <w:rFonts w:cs="Times New Roman"/>
          <w:sz w:val="24"/>
          <w:szCs w:val="24"/>
          <w:lang w:bidi="en-US"/>
        </w:rPr>
        <w:t xml:space="preserve">; </w:t>
      </w:r>
      <w:r w:rsidRPr="00C35E8E">
        <w:rPr>
          <w:rFonts w:cs="Times New Roman"/>
          <w:sz w:val="24"/>
          <w:szCs w:val="24"/>
          <w:lang w:val="en-US" w:bidi="en-US"/>
        </w:rPr>
        <w:t>not</w:t>
      </w:r>
      <w:r w:rsidRPr="00C35E8E">
        <w:rPr>
          <w:rFonts w:cs="Times New Roman"/>
          <w:sz w:val="24"/>
          <w:szCs w:val="24"/>
          <w:lang w:bidi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t>so</w:t>
      </w:r>
      <w:r w:rsidRPr="00C35E8E">
        <w:rPr>
          <w:rFonts w:cs="Times New Roman"/>
          <w:sz w:val="24"/>
          <w:szCs w:val="24"/>
          <w:lang w:bidi="en-US"/>
        </w:rPr>
        <w:t xml:space="preserve">... </w:t>
      </w:r>
      <w:r w:rsidRPr="00C35E8E">
        <w:rPr>
          <w:rFonts w:cs="Times New Roman"/>
          <w:sz w:val="24"/>
          <w:szCs w:val="24"/>
          <w:lang w:val="en-US" w:bidi="en-US"/>
        </w:rPr>
        <w:t>as</w:t>
      </w:r>
      <w:r w:rsidRPr="00C35E8E">
        <w:rPr>
          <w:rFonts w:cs="Times New Roman"/>
          <w:sz w:val="24"/>
          <w:szCs w:val="24"/>
          <w:lang w:bidi="en-US"/>
        </w:rPr>
        <w:t xml:space="preserve">; </w:t>
      </w:r>
      <w:r w:rsidRPr="00C35E8E">
        <w:rPr>
          <w:rFonts w:cs="Times New Roman"/>
          <w:sz w:val="24"/>
          <w:szCs w:val="24"/>
          <w:lang w:val="en-US" w:bidi="en-US"/>
        </w:rPr>
        <w:t>either</w:t>
      </w:r>
      <w:r w:rsidRPr="00C35E8E">
        <w:rPr>
          <w:rFonts w:cs="Times New Roman"/>
          <w:sz w:val="24"/>
          <w:szCs w:val="24"/>
          <w:lang w:bidi="en-US"/>
        </w:rPr>
        <w:t xml:space="preserve"> ... </w:t>
      </w:r>
      <w:r w:rsidRPr="00C35E8E">
        <w:rPr>
          <w:rFonts w:cs="Times New Roman"/>
          <w:sz w:val="24"/>
          <w:szCs w:val="24"/>
          <w:lang w:val="en-US" w:bidi="en-US"/>
        </w:rPr>
        <w:t>or</w:t>
      </w:r>
      <w:r w:rsidRPr="00C35E8E">
        <w:rPr>
          <w:rFonts w:cs="Times New Roman"/>
          <w:sz w:val="24"/>
          <w:szCs w:val="24"/>
          <w:lang w:bidi="en-US"/>
        </w:rPr>
        <w:t xml:space="preserve">; </w:t>
      </w:r>
      <w:r w:rsidRPr="00C35E8E">
        <w:rPr>
          <w:rFonts w:cs="Times New Roman"/>
          <w:sz w:val="24"/>
          <w:szCs w:val="24"/>
          <w:lang w:val="en-US" w:bidi="en-US"/>
        </w:rPr>
        <w:t>neither</w:t>
      </w:r>
      <w:r w:rsidRPr="00C35E8E">
        <w:rPr>
          <w:rFonts w:cs="Times New Roman"/>
          <w:sz w:val="24"/>
          <w:szCs w:val="24"/>
          <w:lang w:bidi="en-US"/>
        </w:rPr>
        <w:t xml:space="preserve">... </w:t>
      </w:r>
      <w:r w:rsidRPr="00C35E8E">
        <w:rPr>
          <w:rFonts w:cs="Times New Roman"/>
          <w:sz w:val="24"/>
          <w:szCs w:val="24"/>
          <w:lang w:val="en-US" w:bidi="en-US"/>
        </w:rPr>
        <w:t>nor</w:t>
      </w:r>
      <w:r w:rsidRPr="00C35E8E">
        <w:rPr>
          <w:rFonts w:cs="Times New Roman"/>
          <w:sz w:val="24"/>
          <w:szCs w:val="24"/>
          <w:lang w:bidi="en-US"/>
        </w:rPr>
        <w:t>;</w:t>
      </w:r>
    </w:p>
    <w:p w:rsidR="00CD7870" w:rsidRPr="00C35E8E" w:rsidRDefault="00CD7870" w:rsidP="00B32A53">
      <w:pPr>
        <w:pStyle w:val="5"/>
        <w:numPr>
          <w:ilvl w:val="0"/>
          <w:numId w:val="47"/>
        </w:numPr>
        <w:shd w:val="clear" w:color="auto" w:fill="auto"/>
        <w:spacing w:line="274" w:lineRule="exact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распознавать в речи условные предложения нереального характера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Conditional</w:t>
      </w:r>
      <w:r w:rsidRPr="00C35E8E">
        <w:rPr>
          <w:rStyle w:val="0pt"/>
          <w:color w:val="auto"/>
          <w:sz w:val="24"/>
          <w:szCs w:val="24"/>
          <w:lang w:eastAsia="en-US" w:bidi="en-US"/>
        </w:rPr>
        <w:t xml:space="preserve">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II</w:t>
      </w:r>
      <w:r w:rsidRPr="00C35E8E">
        <w:rPr>
          <w:color w:val="auto"/>
          <w:sz w:val="24"/>
          <w:szCs w:val="24"/>
          <w:lang w:eastAsia="en-US" w:bidi="en-US"/>
        </w:rPr>
        <w:t xml:space="preserve">;                                                                                                                                     </w:t>
      </w:r>
      <w:r w:rsidRPr="00C35E8E">
        <w:rPr>
          <w:rStyle w:val="40pt"/>
          <w:rFonts w:eastAsia="Century Schoolbook"/>
          <w:color w:val="auto"/>
          <w:sz w:val="24"/>
          <w:szCs w:val="24"/>
          <w:lang w:eastAsia="en-US" w:bidi="en-US"/>
        </w:rPr>
        <w:t xml:space="preserve">  </w:t>
      </w:r>
      <w:r w:rsidRPr="00C35E8E">
        <w:rPr>
          <w:rStyle w:val="40pt"/>
          <w:rFonts w:eastAsia="Century Schoolbook"/>
          <w:color w:val="auto"/>
          <w:sz w:val="24"/>
          <w:szCs w:val="24"/>
        </w:rPr>
        <w:t xml:space="preserve">использовать в речи глаголы во временных формах действительного залога: </w:t>
      </w:r>
      <w:r w:rsidRPr="00C35E8E">
        <w:rPr>
          <w:color w:val="auto"/>
          <w:sz w:val="24"/>
          <w:szCs w:val="24"/>
          <w:lang w:val="en-US" w:eastAsia="en-US" w:bidi="en-US"/>
        </w:rPr>
        <w:t>Past</w:t>
      </w:r>
      <w:r w:rsidRPr="00C35E8E">
        <w:rPr>
          <w:color w:val="auto"/>
          <w:sz w:val="24"/>
          <w:szCs w:val="24"/>
          <w:lang w:eastAsia="en-US" w:bidi="en-US"/>
        </w:rPr>
        <w:t xml:space="preserve"> </w:t>
      </w:r>
      <w:r w:rsidRPr="00C35E8E">
        <w:rPr>
          <w:color w:val="auto"/>
          <w:sz w:val="24"/>
          <w:szCs w:val="24"/>
          <w:lang w:val="en-US" w:eastAsia="en-US" w:bidi="en-US"/>
        </w:rPr>
        <w:t>Perfect</w:t>
      </w:r>
      <w:r w:rsidRPr="00C35E8E">
        <w:rPr>
          <w:color w:val="auto"/>
          <w:sz w:val="24"/>
          <w:szCs w:val="24"/>
          <w:lang w:eastAsia="en-US" w:bidi="en-US"/>
        </w:rPr>
        <w:t xml:space="preserve"> </w:t>
      </w:r>
      <w:r w:rsidRPr="00C35E8E">
        <w:rPr>
          <w:color w:val="auto"/>
          <w:sz w:val="24"/>
          <w:szCs w:val="24"/>
          <w:lang w:val="en-US" w:eastAsia="en-US" w:bidi="en-US"/>
        </w:rPr>
        <w:t>Tense</w:t>
      </w:r>
      <w:r w:rsidRPr="00C35E8E">
        <w:rPr>
          <w:color w:val="auto"/>
          <w:sz w:val="24"/>
          <w:szCs w:val="24"/>
          <w:lang w:eastAsia="en-US" w:bidi="en-US"/>
        </w:rPr>
        <w:t xml:space="preserve">, </w:t>
      </w:r>
      <w:r w:rsidRPr="00C35E8E">
        <w:rPr>
          <w:color w:val="auto"/>
          <w:sz w:val="24"/>
          <w:szCs w:val="24"/>
          <w:lang w:val="en-US" w:eastAsia="en-US" w:bidi="en-US"/>
        </w:rPr>
        <w:t>Present</w:t>
      </w:r>
      <w:r w:rsidRPr="00C35E8E">
        <w:rPr>
          <w:color w:val="auto"/>
          <w:sz w:val="24"/>
          <w:szCs w:val="24"/>
          <w:lang w:eastAsia="en-US" w:bidi="en-US"/>
        </w:rPr>
        <w:t xml:space="preserve"> </w:t>
      </w:r>
      <w:r w:rsidRPr="00C35E8E">
        <w:rPr>
          <w:color w:val="auto"/>
          <w:sz w:val="24"/>
          <w:szCs w:val="24"/>
          <w:lang w:val="en-US" w:eastAsia="en-US" w:bidi="en-US"/>
        </w:rPr>
        <w:t>Perfect</w:t>
      </w:r>
      <w:r w:rsidRPr="00C35E8E">
        <w:rPr>
          <w:color w:val="auto"/>
          <w:sz w:val="24"/>
          <w:szCs w:val="24"/>
          <w:lang w:eastAsia="en-US" w:bidi="en-US"/>
        </w:rPr>
        <w:t xml:space="preserve"> </w:t>
      </w:r>
      <w:r w:rsidRPr="00C35E8E">
        <w:rPr>
          <w:color w:val="auto"/>
          <w:sz w:val="24"/>
          <w:szCs w:val="24"/>
          <w:lang w:val="en-US" w:eastAsia="en-US" w:bidi="en-US"/>
        </w:rPr>
        <w:t>Continuous</w:t>
      </w:r>
      <w:r w:rsidRPr="00C35E8E">
        <w:rPr>
          <w:color w:val="auto"/>
          <w:sz w:val="24"/>
          <w:szCs w:val="24"/>
          <w:lang w:eastAsia="en-US" w:bidi="en-US"/>
        </w:rPr>
        <w:t xml:space="preserve"> </w:t>
      </w:r>
      <w:r w:rsidRPr="00C35E8E">
        <w:rPr>
          <w:color w:val="auto"/>
          <w:sz w:val="24"/>
          <w:szCs w:val="24"/>
          <w:lang w:val="en-US" w:eastAsia="en-US" w:bidi="en-US"/>
        </w:rPr>
        <w:t>Tense</w:t>
      </w:r>
      <w:r w:rsidRPr="00C35E8E">
        <w:rPr>
          <w:color w:val="auto"/>
          <w:sz w:val="24"/>
          <w:szCs w:val="24"/>
          <w:lang w:eastAsia="en-US" w:bidi="en-US"/>
        </w:rPr>
        <w:t xml:space="preserve">, </w:t>
      </w:r>
      <w:r w:rsidRPr="00C35E8E">
        <w:rPr>
          <w:color w:val="auto"/>
          <w:sz w:val="24"/>
          <w:szCs w:val="24"/>
          <w:lang w:val="en-US" w:eastAsia="en-US" w:bidi="en-US"/>
        </w:rPr>
        <w:t>Future</w:t>
      </w:r>
      <w:r w:rsidRPr="00C35E8E">
        <w:rPr>
          <w:color w:val="auto"/>
          <w:sz w:val="24"/>
          <w:szCs w:val="24"/>
          <w:lang w:eastAsia="en-US" w:bidi="en-US"/>
        </w:rPr>
        <w:t>-</w:t>
      </w:r>
      <w:r w:rsidRPr="00C35E8E">
        <w:rPr>
          <w:color w:val="auto"/>
          <w:sz w:val="24"/>
          <w:szCs w:val="24"/>
          <w:lang w:val="en-US" w:eastAsia="en-US" w:bidi="en-US"/>
        </w:rPr>
        <w:t>in</w:t>
      </w:r>
      <w:r w:rsidRPr="00C35E8E">
        <w:rPr>
          <w:color w:val="auto"/>
          <w:sz w:val="24"/>
          <w:szCs w:val="24"/>
          <w:lang w:eastAsia="en-US" w:bidi="en-US"/>
        </w:rPr>
        <w:t>-</w:t>
      </w:r>
      <w:r w:rsidRPr="00C35E8E">
        <w:rPr>
          <w:color w:val="auto"/>
          <w:sz w:val="24"/>
          <w:szCs w:val="24"/>
          <w:lang w:val="en-US" w:eastAsia="en-US" w:bidi="en-US"/>
        </w:rPr>
        <w:t>the</w:t>
      </w:r>
      <w:r w:rsidRPr="00C35E8E">
        <w:rPr>
          <w:color w:val="auto"/>
          <w:sz w:val="24"/>
          <w:szCs w:val="24"/>
          <w:lang w:eastAsia="en-US" w:bidi="en-US"/>
        </w:rPr>
        <w:t>-</w:t>
      </w:r>
      <w:r w:rsidRPr="00C35E8E">
        <w:rPr>
          <w:color w:val="auto"/>
          <w:sz w:val="24"/>
          <w:szCs w:val="24"/>
          <w:lang w:val="en-US" w:eastAsia="en-US" w:bidi="en-US"/>
        </w:rPr>
        <w:t>Past</w:t>
      </w:r>
      <w:r w:rsidRPr="00C35E8E">
        <w:rPr>
          <w:color w:val="auto"/>
          <w:sz w:val="24"/>
          <w:szCs w:val="24"/>
          <w:lang w:eastAsia="en-US" w:bidi="en-US"/>
        </w:rPr>
        <w:t xml:space="preserve"> </w:t>
      </w:r>
      <w:r w:rsidRPr="00C35E8E">
        <w:rPr>
          <w:color w:val="auto"/>
          <w:sz w:val="24"/>
          <w:szCs w:val="24"/>
          <w:lang w:val="en-US" w:eastAsia="en-US" w:bidi="en-US"/>
        </w:rPr>
        <w:t>Tense</w:t>
      </w:r>
      <w:r w:rsidRPr="00C35E8E">
        <w:rPr>
          <w:rStyle w:val="40pt"/>
          <w:rFonts w:eastAsia="Century Schoolbook"/>
          <w:color w:val="auto"/>
          <w:sz w:val="24"/>
          <w:szCs w:val="24"/>
          <w:lang w:eastAsia="en-US" w:bidi="en-US"/>
        </w:rPr>
        <w:t>;</w:t>
      </w:r>
    </w:p>
    <w:p w:rsidR="00CD7870" w:rsidRPr="00C35E8E" w:rsidRDefault="00CD7870" w:rsidP="00B32A53">
      <w:pPr>
        <w:pStyle w:val="5"/>
        <w:numPr>
          <w:ilvl w:val="0"/>
          <w:numId w:val="47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употреблять в речи глаголы в формах страдательного залога: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Future</w:t>
      </w:r>
      <w:r w:rsidRPr="00C35E8E">
        <w:rPr>
          <w:rStyle w:val="0pt"/>
          <w:color w:val="auto"/>
          <w:sz w:val="24"/>
          <w:szCs w:val="24"/>
          <w:lang w:eastAsia="en-US" w:bidi="en-US"/>
        </w:rPr>
        <w:t xml:space="preserve">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Simple</w:t>
      </w:r>
      <w:r w:rsidRPr="00C35E8E">
        <w:rPr>
          <w:rStyle w:val="0pt"/>
          <w:color w:val="auto"/>
          <w:sz w:val="24"/>
          <w:szCs w:val="24"/>
          <w:lang w:eastAsia="en-US" w:bidi="en-US"/>
        </w:rPr>
        <w:t xml:space="preserve">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Passive</w:t>
      </w:r>
      <w:r w:rsidRPr="00C35E8E">
        <w:rPr>
          <w:rStyle w:val="0pt"/>
          <w:color w:val="auto"/>
          <w:sz w:val="24"/>
          <w:szCs w:val="24"/>
          <w:lang w:eastAsia="en-US" w:bidi="en-US"/>
        </w:rPr>
        <w:t xml:space="preserve">,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Present</w:t>
      </w:r>
      <w:r w:rsidRPr="00C35E8E">
        <w:rPr>
          <w:rStyle w:val="0pt"/>
          <w:color w:val="auto"/>
          <w:sz w:val="24"/>
          <w:szCs w:val="24"/>
          <w:lang w:eastAsia="en-US" w:bidi="en-US"/>
        </w:rPr>
        <w:t xml:space="preserve">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Perfect</w:t>
      </w:r>
      <w:r w:rsidRPr="00C35E8E">
        <w:rPr>
          <w:rStyle w:val="0pt"/>
          <w:color w:val="auto"/>
          <w:sz w:val="24"/>
          <w:szCs w:val="24"/>
          <w:lang w:eastAsia="en-US" w:bidi="en-US"/>
        </w:rPr>
        <w:t xml:space="preserve">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Passive</w:t>
      </w:r>
      <w:r w:rsidRPr="00C35E8E">
        <w:rPr>
          <w:color w:val="auto"/>
          <w:sz w:val="24"/>
          <w:szCs w:val="24"/>
          <w:lang w:eastAsia="en-US" w:bidi="en-US"/>
        </w:rPr>
        <w:t>;</w:t>
      </w:r>
    </w:p>
    <w:p w:rsidR="00CD7870" w:rsidRPr="00C35E8E" w:rsidRDefault="00CD7870" w:rsidP="00B32A53">
      <w:pPr>
        <w:pStyle w:val="5"/>
        <w:numPr>
          <w:ilvl w:val="0"/>
          <w:numId w:val="47"/>
        </w:numPr>
        <w:shd w:val="clear" w:color="auto" w:fill="auto"/>
        <w:spacing w:after="531" w:line="274" w:lineRule="exact"/>
        <w:jc w:val="left"/>
        <w:rPr>
          <w:rStyle w:val="2"/>
          <w:b/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распознавать и употреблять в речи модальные глаголы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need</w:t>
      </w:r>
      <w:r w:rsidRPr="00C35E8E">
        <w:rPr>
          <w:rStyle w:val="0pt"/>
          <w:color w:val="auto"/>
          <w:sz w:val="24"/>
          <w:szCs w:val="24"/>
          <w:lang w:eastAsia="en-US" w:bidi="en-US"/>
        </w:rPr>
        <w:t xml:space="preserve">,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shall</w:t>
      </w:r>
      <w:r w:rsidRPr="00C35E8E">
        <w:rPr>
          <w:rStyle w:val="0pt"/>
          <w:color w:val="auto"/>
          <w:sz w:val="24"/>
          <w:szCs w:val="24"/>
          <w:lang w:eastAsia="en-US" w:bidi="en-US"/>
        </w:rPr>
        <w:t xml:space="preserve">,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might</w:t>
      </w:r>
      <w:r w:rsidRPr="00C35E8E">
        <w:rPr>
          <w:rStyle w:val="0pt"/>
          <w:color w:val="auto"/>
          <w:sz w:val="24"/>
          <w:szCs w:val="24"/>
          <w:lang w:eastAsia="en-US" w:bidi="en-US"/>
        </w:rPr>
        <w:t xml:space="preserve">,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would</w:t>
      </w:r>
      <w:r w:rsidRPr="00C35E8E">
        <w:rPr>
          <w:color w:val="auto"/>
          <w:sz w:val="24"/>
          <w:szCs w:val="24"/>
          <w:lang w:eastAsia="en-US" w:bidi="en-US"/>
        </w:rPr>
        <w:t>.</w:t>
      </w:r>
      <w:r w:rsidRPr="00C35E8E">
        <w:rPr>
          <w:color w:val="auto"/>
          <w:sz w:val="24"/>
          <w:szCs w:val="24"/>
          <w:lang w:eastAsia="en-US" w:bidi="en-US"/>
        </w:rPr>
        <w:br/>
      </w:r>
      <w:bookmarkStart w:id="9" w:name="bookmark66"/>
      <w:bookmarkStart w:id="10" w:name="bookmark67"/>
    </w:p>
    <w:p w:rsidR="00CD7870" w:rsidRPr="00C35E8E" w:rsidRDefault="00CD7870" w:rsidP="00CD7870">
      <w:pPr>
        <w:pStyle w:val="5"/>
        <w:shd w:val="clear" w:color="auto" w:fill="auto"/>
        <w:spacing w:after="531" w:line="274" w:lineRule="exact"/>
        <w:ind w:left="840" w:firstLine="0"/>
        <w:rPr>
          <w:b/>
          <w:color w:val="auto"/>
          <w:sz w:val="24"/>
          <w:szCs w:val="24"/>
        </w:rPr>
      </w:pPr>
      <w:r w:rsidRPr="00C35E8E">
        <w:rPr>
          <w:rStyle w:val="2"/>
          <w:b/>
          <w:color w:val="auto"/>
          <w:sz w:val="24"/>
          <w:szCs w:val="24"/>
        </w:rPr>
        <w:t>Социокультурные знания и умения</w:t>
      </w:r>
      <w:bookmarkEnd w:id="9"/>
      <w:bookmarkEnd w:id="10"/>
    </w:p>
    <w:p w:rsidR="00CD7870" w:rsidRPr="00C35E8E" w:rsidRDefault="00CD7870" w:rsidP="00CD7870">
      <w:pPr>
        <w:pStyle w:val="40"/>
        <w:shd w:val="clear" w:color="auto" w:fill="auto"/>
        <w:spacing w:before="0" w:line="274" w:lineRule="exact"/>
        <w:ind w:left="280" w:firstLine="0"/>
        <w:jc w:val="left"/>
        <w:rPr>
          <w:rFonts w:cs="Times New Roman"/>
          <w:sz w:val="24"/>
          <w:szCs w:val="24"/>
        </w:rPr>
      </w:pPr>
      <w:r w:rsidRPr="00C35E8E">
        <w:rPr>
          <w:rFonts w:cs="Times New Roman"/>
          <w:sz w:val="24"/>
          <w:szCs w:val="24"/>
        </w:rPr>
        <w:t>Выпускник научится:</w:t>
      </w:r>
    </w:p>
    <w:p w:rsidR="00CD7870" w:rsidRPr="00C35E8E" w:rsidRDefault="00CD7870" w:rsidP="00B32A53">
      <w:pPr>
        <w:pStyle w:val="5"/>
        <w:numPr>
          <w:ilvl w:val="0"/>
          <w:numId w:val="22"/>
        </w:numPr>
        <w:shd w:val="clear" w:color="auto" w:fill="auto"/>
        <w:spacing w:line="274" w:lineRule="exact"/>
        <w:ind w:left="360" w:right="2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осуществлять межличностное и межкультурное общение с применением знаний о национально-культурных особенностях своей страны и англоязычных стран, полученных на уроках иностранного языка и в процессе изучения других предметов;</w:t>
      </w:r>
    </w:p>
    <w:p w:rsidR="00CD7870" w:rsidRPr="00C35E8E" w:rsidRDefault="00CD7870" w:rsidP="00B32A53">
      <w:pPr>
        <w:pStyle w:val="5"/>
        <w:numPr>
          <w:ilvl w:val="0"/>
          <w:numId w:val="22"/>
        </w:numPr>
        <w:shd w:val="clear" w:color="auto" w:fill="auto"/>
        <w:spacing w:line="274" w:lineRule="exact"/>
        <w:ind w:left="36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представлять родную культуру на английском языке;</w:t>
      </w:r>
    </w:p>
    <w:p w:rsidR="00CD7870" w:rsidRPr="00C35E8E" w:rsidRDefault="00CD7870" w:rsidP="00B32A53">
      <w:pPr>
        <w:pStyle w:val="5"/>
        <w:numPr>
          <w:ilvl w:val="0"/>
          <w:numId w:val="22"/>
        </w:numPr>
        <w:shd w:val="clear" w:color="auto" w:fill="auto"/>
        <w:spacing w:line="274" w:lineRule="exact"/>
        <w:ind w:left="36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находить сходство и различия в традициях своей страны и англоязычных стран;</w:t>
      </w:r>
    </w:p>
    <w:p w:rsidR="00CD7870" w:rsidRPr="00C35E8E" w:rsidRDefault="00CD7870" w:rsidP="00B32A53">
      <w:pPr>
        <w:pStyle w:val="5"/>
        <w:numPr>
          <w:ilvl w:val="0"/>
          <w:numId w:val="22"/>
        </w:numPr>
        <w:shd w:val="clear" w:color="auto" w:fill="auto"/>
        <w:spacing w:line="274" w:lineRule="exact"/>
        <w:ind w:left="360" w:right="2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распознавать и употреблять в устной и письменной речи в ситуациях формального и неформального общения основные нормы речевого этикета,</w:t>
      </w:r>
    </w:p>
    <w:p w:rsidR="00CD7870" w:rsidRPr="00C35E8E" w:rsidRDefault="00CD7870" w:rsidP="00CD7870">
      <w:pPr>
        <w:pStyle w:val="5"/>
        <w:shd w:val="clear" w:color="auto" w:fill="auto"/>
        <w:spacing w:line="274" w:lineRule="exact"/>
        <w:ind w:left="560" w:right="20" w:firstLine="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принятые в странах изучаемого языка (реплики-клише, наиболее распространённую оценочную лексику).</w:t>
      </w:r>
    </w:p>
    <w:p w:rsidR="00CD7870" w:rsidRPr="00C35E8E" w:rsidRDefault="00CD7870" w:rsidP="00CD7870">
      <w:pPr>
        <w:pStyle w:val="40"/>
        <w:shd w:val="clear" w:color="auto" w:fill="auto"/>
        <w:spacing w:before="0" w:line="274" w:lineRule="exact"/>
        <w:ind w:left="280" w:firstLine="0"/>
        <w:jc w:val="left"/>
        <w:rPr>
          <w:rFonts w:cs="Times New Roman"/>
          <w:sz w:val="24"/>
          <w:szCs w:val="24"/>
        </w:rPr>
      </w:pPr>
      <w:r w:rsidRPr="00C35E8E">
        <w:rPr>
          <w:rFonts w:cs="Times New Roman"/>
          <w:sz w:val="24"/>
          <w:szCs w:val="24"/>
        </w:rPr>
        <w:t>Выпускник получит возможность научиться:</w:t>
      </w:r>
    </w:p>
    <w:p w:rsidR="00CD7870" w:rsidRPr="00C35E8E" w:rsidRDefault="00CD7870" w:rsidP="00B32A53">
      <w:pPr>
        <w:pStyle w:val="5"/>
        <w:numPr>
          <w:ilvl w:val="0"/>
          <w:numId w:val="29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распознавать принадлежность слов к фоновой лексике и реалиям страны изучаемого языка (в том числе традициям в проведении выходных дней, основных национальных праздников и т. п.);</w:t>
      </w:r>
    </w:p>
    <w:p w:rsidR="00CD7870" w:rsidRPr="00C35E8E" w:rsidRDefault="00CD7870" w:rsidP="00B32A53">
      <w:pPr>
        <w:pStyle w:val="5"/>
        <w:numPr>
          <w:ilvl w:val="0"/>
          <w:numId w:val="29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распознавать распространенные образцы фольклора (скороговорки, поговорки, пословицы);</w:t>
      </w:r>
    </w:p>
    <w:p w:rsidR="00CD7870" w:rsidRPr="00C35E8E" w:rsidRDefault="00CD7870" w:rsidP="00B32A53">
      <w:pPr>
        <w:pStyle w:val="5"/>
        <w:numPr>
          <w:ilvl w:val="0"/>
          <w:numId w:val="29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оказывать помощь зарубежным гостям в нашей стране в ситуациях повседневного общения;</w:t>
      </w:r>
    </w:p>
    <w:p w:rsidR="00CD7870" w:rsidRPr="00C35E8E" w:rsidRDefault="00CD7870" w:rsidP="00B32A53">
      <w:pPr>
        <w:pStyle w:val="5"/>
        <w:numPr>
          <w:ilvl w:val="0"/>
          <w:numId w:val="29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оперировать в процессе устного и письменного общения сведениями о социокультурном портрете англоговорящих стран, их символике и культурном наследии;</w:t>
      </w:r>
    </w:p>
    <w:p w:rsidR="00CD7870" w:rsidRPr="00C35E8E" w:rsidRDefault="00CD7870" w:rsidP="00B32A53">
      <w:pPr>
        <w:pStyle w:val="5"/>
        <w:numPr>
          <w:ilvl w:val="0"/>
          <w:numId w:val="29"/>
        </w:numPr>
        <w:shd w:val="clear" w:color="auto" w:fill="auto"/>
        <w:spacing w:line="274" w:lineRule="exact"/>
        <w:ind w:right="20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оперировать в процессе устного и письменного общения сведениями об особенностях:</w:t>
      </w:r>
      <w:r w:rsidRPr="00C35E8E">
        <w:rPr>
          <w:color w:val="auto"/>
          <w:sz w:val="24"/>
          <w:szCs w:val="24"/>
        </w:rPr>
        <w:tab/>
        <w:t>образа жизни, быта, культуры (всемирно известных достопримечательностях, выдающихся людях и их вкладе в мировую культуру) англоговорящих стран; о некоторых произведениях художественной литературы на английском языке.</w:t>
      </w:r>
    </w:p>
    <w:p w:rsidR="00CD7870" w:rsidRPr="00C35E8E" w:rsidRDefault="00CD7870" w:rsidP="00CD7870">
      <w:pPr>
        <w:pStyle w:val="5"/>
        <w:shd w:val="clear" w:color="auto" w:fill="auto"/>
        <w:spacing w:after="531" w:line="274" w:lineRule="exact"/>
        <w:ind w:left="840" w:firstLine="0"/>
        <w:rPr>
          <w:b/>
          <w:color w:val="auto"/>
          <w:sz w:val="24"/>
          <w:szCs w:val="24"/>
          <w:u w:val="single"/>
        </w:rPr>
      </w:pPr>
    </w:p>
    <w:p w:rsidR="00CD7870" w:rsidRPr="00C35E8E" w:rsidRDefault="00CD7870" w:rsidP="00CD7870">
      <w:pPr>
        <w:pStyle w:val="5"/>
        <w:shd w:val="clear" w:color="auto" w:fill="auto"/>
        <w:spacing w:after="531" w:line="274" w:lineRule="exact"/>
        <w:ind w:left="840" w:firstLine="0"/>
        <w:rPr>
          <w:b/>
          <w:color w:val="auto"/>
          <w:sz w:val="24"/>
          <w:szCs w:val="24"/>
          <w:u w:val="single"/>
        </w:rPr>
      </w:pPr>
      <w:r w:rsidRPr="00C35E8E">
        <w:rPr>
          <w:b/>
          <w:color w:val="auto"/>
          <w:sz w:val="24"/>
          <w:szCs w:val="24"/>
          <w:u w:val="single"/>
        </w:rPr>
        <w:t>Компенсаторные умения</w:t>
      </w:r>
    </w:p>
    <w:p w:rsidR="00CD7870" w:rsidRPr="00C35E8E" w:rsidRDefault="00CD7870" w:rsidP="00CD7870">
      <w:pPr>
        <w:pStyle w:val="40"/>
        <w:shd w:val="clear" w:color="auto" w:fill="auto"/>
        <w:spacing w:before="0" w:line="274" w:lineRule="exact"/>
        <w:ind w:left="280" w:firstLine="0"/>
        <w:jc w:val="left"/>
        <w:rPr>
          <w:rFonts w:cs="Times New Roman"/>
          <w:sz w:val="24"/>
          <w:szCs w:val="24"/>
        </w:rPr>
      </w:pPr>
      <w:r w:rsidRPr="00C35E8E">
        <w:rPr>
          <w:rFonts w:cs="Times New Roman"/>
          <w:sz w:val="24"/>
          <w:szCs w:val="24"/>
        </w:rPr>
        <w:lastRenderedPageBreak/>
        <w:t>Выпускник научится:</w:t>
      </w:r>
    </w:p>
    <w:p w:rsidR="00CD7870" w:rsidRPr="00C35E8E" w:rsidRDefault="00CD7870" w:rsidP="00B32A53">
      <w:pPr>
        <w:pStyle w:val="5"/>
        <w:numPr>
          <w:ilvl w:val="0"/>
          <w:numId w:val="30"/>
        </w:numPr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уметь выходить из положения при дефиците языковых средств;</w:t>
      </w:r>
    </w:p>
    <w:p w:rsidR="00CD7870" w:rsidRPr="00C35E8E" w:rsidRDefault="00CD7870" w:rsidP="00B32A53">
      <w:pPr>
        <w:pStyle w:val="5"/>
        <w:numPr>
          <w:ilvl w:val="0"/>
          <w:numId w:val="30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пользоваться языковой и контекстуальной догадкой, прогнозировать содержание текста при чтении и аудировании на основе заголовка, предварительно поставленных вопросов;</w:t>
      </w:r>
    </w:p>
    <w:p w:rsidR="00CD7870" w:rsidRPr="00C35E8E" w:rsidRDefault="00CD7870" w:rsidP="00B32A53">
      <w:pPr>
        <w:pStyle w:val="5"/>
        <w:numPr>
          <w:ilvl w:val="0"/>
          <w:numId w:val="30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использовать перифраз, синонимичные средства, антонимы при дефиците языковых средств;</w:t>
      </w:r>
    </w:p>
    <w:p w:rsidR="00CD7870" w:rsidRPr="00C35E8E" w:rsidRDefault="00CD7870" w:rsidP="00B32A53">
      <w:pPr>
        <w:pStyle w:val="5"/>
        <w:numPr>
          <w:ilvl w:val="0"/>
          <w:numId w:val="30"/>
        </w:numPr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переспрашивать, просить повторить, уточняя значение незнакомых слов.</w:t>
      </w:r>
    </w:p>
    <w:p w:rsidR="00CD7870" w:rsidRPr="00C35E8E" w:rsidRDefault="00CD7870" w:rsidP="00CD7870">
      <w:pPr>
        <w:pStyle w:val="40"/>
        <w:shd w:val="clear" w:color="auto" w:fill="auto"/>
        <w:spacing w:before="0" w:line="274" w:lineRule="exact"/>
        <w:ind w:left="280" w:firstLine="0"/>
        <w:jc w:val="left"/>
        <w:rPr>
          <w:rFonts w:cs="Times New Roman"/>
          <w:sz w:val="24"/>
          <w:szCs w:val="24"/>
        </w:rPr>
      </w:pPr>
      <w:r w:rsidRPr="00C35E8E">
        <w:rPr>
          <w:rFonts w:cs="Times New Roman"/>
          <w:sz w:val="24"/>
          <w:szCs w:val="24"/>
        </w:rPr>
        <w:t>Выпускник получит возможность научиться:</w:t>
      </w:r>
    </w:p>
    <w:p w:rsidR="00CD7870" w:rsidRPr="00C35E8E" w:rsidRDefault="00CD7870" w:rsidP="00B32A53">
      <w:pPr>
        <w:pStyle w:val="5"/>
        <w:numPr>
          <w:ilvl w:val="0"/>
          <w:numId w:val="31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использовать в качестве опоры при формулировании собственных высказываний ключевые слова, план к тексту, тематический словарь и т. д.;</w:t>
      </w:r>
    </w:p>
    <w:p w:rsidR="00CD7870" w:rsidRPr="00C35E8E" w:rsidRDefault="00CD7870" w:rsidP="00B32A53">
      <w:pPr>
        <w:pStyle w:val="5"/>
        <w:numPr>
          <w:ilvl w:val="0"/>
          <w:numId w:val="31"/>
        </w:numPr>
        <w:shd w:val="clear" w:color="auto" w:fill="auto"/>
        <w:spacing w:after="411"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догадываться о значении незнакомых слов </w:t>
      </w:r>
      <w:proofErr w:type="gramStart"/>
      <w:r w:rsidRPr="00C35E8E">
        <w:rPr>
          <w:color w:val="auto"/>
          <w:sz w:val="24"/>
          <w:szCs w:val="24"/>
        </w:rPr>
        <w:t>по</w:t>
      </w:r>
      <w:proofErr w:type="gramEnd"/>
      <w:r w:rsidRPr="00C35E8E">
        <w:rPr>
          <w:color w:val="auto"/>
          <w:sz w:val="24"/>
          <w:szCs w:val="24"/>
        </w:rPr>
        <w:t xml:space="preserve"> </w:t>
      </w:r>
      <w:proofErr w:type="gramStart"/>
      <w:r w:rsidRPr="00C35E8E">
        <w:rPr>
          <w:color w:val="auto"/>
          <w:sz w:val="24"/>
          <w:szCs w:val="24"/>
        </w:rPr>
        <w:t>используемым</w:t>
      </w:r>
      <w:proofErr w:type="gramEnd"/>
      <w:r w:rsidRPr="00C35E8E">
        <w:rPr>
          <w:color w:val="auto"/>
          <w:sz w:val="24"/>
          <w:szCs w:val="24"/>
        </w:rPr>
        <w:t xml:space="preserve"> собеседником жестами мимике.</w:t>
      </w:r>
    </w:p>
    <w:p w:rsidR="00CD7870" w:rsidRPr="00C35E8E" w:rsidRDefault="00CD7870" w:rsidP="00CD7870">
      <w:pPr>
        <w:pStyle w:val="5"/>
        <w:shd w:val="clear" w:color="auto" w:fill="auto"/>
        <w:spacing w:line="274" w:lineRule="exact"/>
        <w:ind w:left="360" w:right="20" w:firstLine="0"/>
        <w:rPr>
          <w:b/>
          <w:color w:val="auto"/>
          <w:sz w:val="24"/>
          <w:szCs w:val="24"/>
          <w:u w:val="single"/>
        </w:rPr>
      </w:pPr>
      <w:r w:rsidRPr="00C35E8E">
        <w:rPr>
          <w:rStyle w:val="2"/>
          <w:b/>
          <w:color w:val="auto"/>
          <w:sz w:val="24"/>
          <w:szCs w:val="24"/>
        </w:rPr>
        <w:t>Общеучебные умения и универсальные учебные действия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D7870" w:rsidRPr="00C35E8E" w:rsidRDefault="00CD7870" w:rsidP="00CD7870">
      <w:pPr>
        <w:pStyle w:val="40"/>
        <w:shd w:val="clear" w:color="auto" w:fill="auto"/>
        <w:spacing w:before="0" w:line="274" w:lineRule="exact"/>
        <w:ind w:left="280" w:firstLine="0"/>
        <w:jc w:val="left"/>
        <w:rPr>
          <w:rFonts w:cs="Times New Roman"/>
          <w:sz w:val="24"/>
          <w:szCs w:val="24"/>
        </w:rPr>
      </w:pPr>
      <w:r w:rsidRPr="00C35E8E">
        <w:rPr>
          <w:rFonts w:cs="Times New Roman"/>
          <w:sz w:val="24"/>
          <w:szCs w:val="24"/>
        </w:rPr>
        <w:t>Выпускник научится:</w:t>
      </w:r>
    </w:p>
    <w:p w:rsidR="00CD7870" w:rsidRPr="00C35E8E" w:rsidRDefault="00CD7870" w:rsidP="00B32A53">
      <w:pPr>
        <w:pStyle w:val="5"/>
        <w:numPr>
          <w:ilvl w:val="0"/>
          <w:numId w:val="32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извлекать основную, запрашиваемую/нужную, полную и точную информацию из прослушанного/прочитанного текста;</w:t>
      </w:r>
    </w:p>
    <w:p w:rsidR="00CD7870" w:rsidRPr="00C35E8E" w:rsidRDefault="00CD7870" w:rsidP="00B32A53">
      <w:pPr>
        <w:pStyle w:val="5"/>
        <w:numPr>
          <w:ilvl w:val="0"/>
          <w:numId w:val="32"/>
        </w:numPr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сокращать, расширять устную и письменную информацию, заполнять таблицы;</w:t>
      </w:r>
    </w:p>
    <w:p w:rsidR="00CD7870" w:rsidRPr="00C35E8E" w:rsidRDefault="00CD7870" w:rsidP="00CD7870">
      <w:pPr>
        <w:pStyle w:val="5"/>
        <w:shd w:val="clear" w:color="auto" w:fill="auto"/>
        <w:tabs>
          <w:tab w:val="right" w:pos="9350"/>
        </w:tabs>
        <w:spacing w:line="274" w:lineRule="exact"/>
        <w:ind w:left="720" w:right="20" w:firstLine="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работать с разными источниками на иностранном языке:</w:t>
      </w:r>
      <w:r w:rsidRPr="00C35E8E">
        <w:rPr>
          <w:color w:val="auto"/>
          <w:sz w:val="24"/>
          <w:szCs w:val="24"/>
        </w:rPr>
        <w:tab/>
        <w:t>справочными материалами, словарями;</w:t>
      </w:r>
    </w:p>
    <w:p w:rsidR="00CD7870" w:rsidRPr="00C35E8E" w:rsidRDefault="00CD7870" w:rsidP="00B32A53">
      <w:pPr>
        <w:pStyle w:val="5"/>
        <w:numPr>
          <w:ilvl w:val="0"/>
          <w:numId w:val="32"/>
        </w:numPr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самостоятельно работать, рационально организовывая свой труд в классе и дома;</w:t>
      </w:r>
    </w:p>
    <w:p w:rsidR="00CD7870" w:rsidRPr="00C35E8E" w:rsidRDefault="00CD7870" w:rsidP="00B32A53">
      <w:pPr>
        <w:pStyle w:val="5"/>
        <w:numPr>
          <w:ilvl w:val="0"/>
          <w:numId w:val="32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планировать и осуществлять учебно-исследовательскую работу: выбирать тему исследования, составлять план работы, анализировать полученные данные и интерпретировать их;</w:t>
      </w:r>
    </w:p>
    <w:p w:rsidR="00CD7870" w:rsidRPr="00C35E8E" w:rsidRDefault="00CD7870" w:rsidP="00B32A53">
      <w:pPr>
        <w:pStyle w:val="5"/>
        <w:numPr>
          <w:ilvl w:val="0"/>
          <w:numId w:val="32"/>
        </w:numPr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разрабатывать краткосрочный проект;</w:t>
      </w:r>
    </w:p>
    <w:p w:rsidR="00CD7870" w:rsidRPr="00C35E8E" w:rsidRDefault="00CD7870" w:rsidP="00B32A53">
      <w:pPr>
        <w:pStyle w:val="5"/>
        <w:numPr>
          <w:ilvl w:val="0"/>
          <w:numId w:val="32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выступать с устной презентацией проекта с аргументацией, отвечать на вопросы по проекту;</w:t>
      </w:r>
    </w:p>
    <w:p w:rsidR="00CD7870" w:rsidRPr="00C35E8E" w:rsidRDefault="00CD7870" w:rsidP="00B32A53">
      <w:pPr>
        <w:pStyle w:val="5"/>
        <w:numPr>
          <w:ilvl w:val="0"/>
          <w:numId w:val="32"/>
        </w:numPr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взаимодействовать в группе с другими участниками проектной деятельности.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7870" w:rsidRPr="00C35E8E" w:rsidRDefault="00CD7870" w:rsidP="00CD7870">
      <w:pPr>
        <w:pStyle w:val="40"/>
        <w:shd w:val="clear" w:color="auto" w:fill="auto"/>
        <w:spacing w:before="0" w:line="274" w:lineRule="exact"/>
        <w:ind w:left="280" w:firstLine="0"/>
        <w:jc w:val="left"/>
        <w:rPr>
          <w:rFonts w:cs="Times New Roman"/>
          <w:sz w:val="24"/>
          <w:szCs w:val="24"/>
        </w:rPr>
      </w:pPr>
      <w:r w:rsidRPr="00C35E8E">
        <w:rPr>
          <w:rFonts w:cs="Times New Roman"/>
          <w:sz w:val="24"/>
          <w:szCs w:val="24"/>
        </w:rPr>
        <w:t>Выпускник получит возможность научиться:</w:t>
      </w:r>
    </w:p>
    <w:p w:rsidR="00CD7870" w:rsidRPr="00C35E8E" w:rsidRDefault="00CD7870" w:rsidP="00B32A53">
      <w:pPr>
        <w:pStyle w:val="5"/>
        <w:numPr>
          <w:ilvl w:val="0"/>
          <w:numId w:val="33"/>
        </w:numPr>
        <w:shd w:val="clear" w:color="auto" w:fill="auto"/>
        <w:spacing w:line="274" w:lineRule="exact"/>
        <w:ind w:right="20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работать с разными источниками на английском языке: интернет-ресурсами, литературой;</w:t>
      </w:r>
    </w:p>
    <w:p w:rsidR="00CD7870" w:rsidRPr="00C35E8E" w:rsidRDefault="00CD7870" w:rsidP="00B32A53">
      <w:pPr>
        <w:pStyle w:val="5"/>
        <w:numPr>
          <w:ilvl w:val="0"/>
          <w:numId w:val="33"/>
        </w:numPr>
        <w:shd w:val="clear" w:color="auto" w:fill="auto"/>
        <w:spacing w:line="274" w:lineRule="exact"/>
        <w:ind w:right="20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сокращать, расширять устную и письменную информацию, создавать второй текст по аналогии;</w:t>
      </w:r>
    </w:p>
    <w:p w:rsidR="00CD7870" w:rsidRPr="00C35E8E" w:rsidRDefault="00CD7870" w:rsidP="00B32A53">
      <w:pPr>
        <w:pStyle w:val="5"/>
        <w:numPr>
          <w:ilvl w:val="0"/>
          <w:numId w:val="33"/>
        </w:numPr>
        <w:shd w:val="clear" w:color="auto" w:fill="auto"/>
        <w:spacing w:line="274" w:lineRule="exact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участвовать в работе над долгосрочным проектом;</w:t>
      </w:r>
    </w:p>
    <w:p w:rsidR="00CD7870" w:rsidRPr="00C35E8E" w:rsidRDefault="00CD7870" w:rsidP="00B32A53">
      <w:pPr>
        <w:pStyle w:val="5"/>
        <w:numPr>
          <w:ilvl w:val="0"/>
          <w:numId w:val="33"/>
        </w:numPr>
        <w:shd w:val="clear" w:color="auto" w:fill="auto"/>
        <w:spacing w:after="531" w:line="274" w:lineRule="exact"/>
        <w:ind w:right="20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пользоваться исследовательскими методами (наблюдение, анкетирование, интервьюирование).</w:t>
      </w:r>
    </w:p>
    <w:p w:rsidR="00CD7870" w:rsidRPr="00C35E8E" w:rsidRDefault="00CD7870" w:rsidP="00CD7870">
      <w:pPr>
        <w:widowControl w:val="0"/>
        <w:tabs>
          <w:tab w:val="left" w:pos="556"/>
        </w:tabs>
        <w:spacing w:after="262" w:line="210" w:lineRule="exact"/>
        <w:jc w:val="center"/>
        <w:outlineLvl w:val="1"/>
        <w:rPr>
          <w:rFonts w:ascii="Times New Roman" w:hAnsi="Times New Roman"/>
          <w:b/>
          <w:sz w:val="24"/>
          <w:szCs w:val="24"/>
          <w:u w:val="single"/>
        </w:rPr>
      </w:pPr>
      <w:bookmarkStart w:id="11" w:name="bookmark72"/>
      <w:bookmarkStart w:id="12" w:name="bookmark73"/>
      <w:r w:rsidRPr="00C35E8E">
        <w:rPr>
          <w:rStyle w:val="2"/>
          <w:b/>
          <w:color w:val="auto"/>
          <w:sz w:val="24"/>
          <w:szCs w:val="24"/>
        </w:rPr>
        <w:t>Специальные учебные умения</w:t>
      </w:r>
      <w:bookmarkEnd w:id="11"/>
      <w:bookmarkEnd w:id="12"/>
    </w:p>
    <w:p w:rsidR="00CD7870" w:rsidRPr="00C35E8E" w:rsidRDefault="00CD7870" w:rsidP="00CD7870">
      <w:pPr>
        <w:pStyle w:val="40"/>
        <w:shd w:val="clear" w:color="auto" w:fill="auto"/>
        <w:spacing w:before="0" w:line="274" w:lineRule="exact"/>
        <w:ind w:left="280" w:firstLine="0"/>
        <w:jc w:val="left"/>
        <w:rPr>
          <w:rFonts w:cs="Times New Roman"/>
          <w:sz w:val="24"/>
          <w:szCs w:val="24"/>
        </w:rPr>
      </w:pPr>
      <w:r w:rsidRPr="00C35E8E">
        <w:rPr>
          <w:rFonts w:cs="Times New Roman"/>
          <w:b w:val="0"/>
          <w:sz w:val="24"/>
          <w:szCs w:val="24"/>
        </w:rPr>
        <w:t xml:space="preserve">  </w:t>
      </w:r>
      <w:r w:rsidRPr="00C35E8E">
        <w:rPr>
          <w:rFonts w:cs="Times New Roman"/>
          <w:sz w:val="24"/>
          <w:szCs w:val="24"/>
        </w:rPr>
        <w:t>Выпускник научится:</w:t>
      </w:r>
    </w:p>
    <w:p w:rsidR="00CD7870" w:rsidRPr="00C35E8E" w:rsidRDefault="00CD7870" w:rsidP="00B32A53">
      <w:pPr>
        <w:pStyle w:val="5"/>
        <w:numPr>
          <w:ilvl w:val="0"/>
          <w:numId w:val="34"/>
        </w:numPr>
        <w:shd w:val="clear" w:color="auto" w:fill="auto"/>
        <w:spacing w:line="274" w:lineRule="exact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находить ключевые слова и социокультурные реалии при работе с текстом;</w:t>
      </w:r>
    </w:p>
    <w:p w:rsidR="00CD7870" w:rsidRPr="00C35E8E" w:rsidRDefault="00CD7870" w:rsidP="00B32A53">
      <w:pPr>
        <w:pStyle w:val="5"/>
        <w:numPr>
          <w:ilvl w:val="0"/>
          <w:numId w:val="34"/>
        </w:numPr>
        <w:shd w:val="clear" w:color="auto" w:fill="auto"/>
        <w:spacing w:line="274" w:lineRule="exact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семантизировать слова на основе языковой догадки;</w:t>
      </w:r>
    </w:p>
    <w:p w:rsidR="00CD7870" w:rsidRPr="00C35E8E" w:rsidRDefault="00CD7870" w:rsidP="00B32A53">
      <w:pPr>
        <w:pStyle w:val="5"/>
        <w:numPr>
          <w:ilvl w:val="0"/>
          <w:numId w:val="34"/>
        </w:numPr>
        <w:shd w:val="clear" w:color="auto" w:fill="auto"/>
        <w:spacing w:line="274" w:lineRule="exact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пользоваться двуязычным и толковым словарями.</w:t>
      </w:r>
    </w:p>
    <w:p w:rsidR="00CD7870" w:rsidRPr="00C35E8E" w:rsidRDefault="00CD7870" w:rsidP="00CD7870">
      <w:pPr>
        <w:pStyle w:val="40"/>
        <w:shd w:val="clear" w:color="auto" w:fill="auto"/>
        <w:spacing w:before="0" w:line="274" w:lineRule="exact"/>
        <w:ind w:left="280" w:firstLine="0"/>
        <w:jc w:val="left"/>
        <w:rPr>
          <w:rFonts w:cs="Times New Roman"/>
          <w:sz w:val="24"/>
          <w:szCs w:val="24"/>
        </w:rPr>
      </w:pPr>
      <w:r w:rsidRPr="00C35E8E">
        <w:rPr>
          <w:rFonts w:cs="Times New Roman"/>
          <w:sz w:val="24"/>
          <w:szCs w:val="24"/>
        </w:rPr>
        <w:t>Выпускник получит возможность научиться:</w:t>
      </w:r>
    </w:p>
    <w:p w:rsidR="00CD7870" w:rsidRPr="00C35E8E" w:rsidRDefault="00CD7870" w:rsidP="00B32A53">
      <w:pPr>
        <w:pStyle w:val="5"/>
        <w:numPr>
          <w:ilvl w:val="0"/>
          <w:numId w:val="35"/>
        </w:numPr>
        <w:shd w:val="clear" w:color="auto" w:fill="auto"/>
        <w:spacing w:line="274" w:lineRule="exact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осуществлять словообразовательный анализ;</w:t>
      </w:r>
    </w:p>
    <w:p w:rsidR="00CD7870" w:rsidRPr="00C35E8E" w:rsidRDefault="00CD7870" w:rsidP="00B32A53">
      <w:pPr>
        <w:pStyle w:val="5"/>
        <w:numPr>
          <w:ilvl w:val="0"/>
          <w:numId w:val="35"/>
        </w:numPr>
        <w:shd w:val="clear" w:color="auto" w:fill="auto"/>
        <w:spacing w:line="274" w:lineRule="exact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выборочно использовать перевод;</w:t>
      </w:r>
    </w:p>
    <w:p w:rsidR="00CD7870" w:rsidRPr="00C35E8E" w:rsidRDefault="00CD7870" w:rsidP="00B32A53">
      <w:pPr>
        <w:pStyle w:val="5"/>
        <w:numPr>
          <w:ilvl w:val="0"/>
          <w:numId w:val="35"/>
        </w:numPr>
        <w:shd w:val="clear" w:color="auto" w:fill="auto"/>
        <w:spacing w:line="274" w:lineRule="exact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участвовать в проектной деятельности межпредметного характера.</w:t>
      </w:r>
    </w:p>
    <w:p w:rsidR="00CD7870" w:rsidRPr="00C35E8E" w:rsidRDefault="00CD7870" w:rsidP="00CD7870">
      <w:pPr>
        <w:rPr>
          <w:rFonts w:ascii="Times New Roman" w:hAnsi="Times New Roman"/>
          <w:sz w:val="24"/>
          <w:szCs w:val="24"/>
        </w:rPr>
      </w:pPr>
    </w:p>
    <w:p w:rsidR="00CD7870" w:rsidRPr="00C35E8E" w:rsidRDefault="00CD7870" w:rsidP="00CD7870">
      <w:pPr>
        <w:rPr>
          <w:rFonts w:ascii="Times New Roman" w:hAnsi="Times New Roman"/>
          <w:sz w:val="24"/>
          <w:szCs w:val="24"/>
        </w:rPr>
      </w:pPr>
    </w:p>
    <w:p w:rsidR="00CD7870" w:rsidRPr="00C35E8E" w:rsidRDefault="00CD7870" w:rsidP="002B7D8A">
      <w:pPr>
        <w:pStyle w:val="a3"/>
        <w:widowControl w:val="0"/>
        <w:tabs>
          <w:tab w:val="left" w:pos="1007"/>
        </w:tabs>
        <w:spacing w:after="0" w:line="260" w:lineRule="exact"/>
        <w:ind w:left="1211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3" w:name="bookmark74"/>
      <w:bookmarkStart w:id="14" w:name="bookmark75"/>
      <w:r w:rsidRPr="00C35E8E">
        <w:rPr>
          <w:rFonts w:ascii="Times New Roman" w:hAnsi="Times New Roman"/>
          <w:b/>
          <w:sz w:val="24"/>
          <w:szCs w:val="24"/>
        </w:rPr>
        <w:lastRenderedPageBreak/>
        <w:t>Оценка планируемых результатов освоения учебного</w:t>
      </w:r>
      <w:bookmarkEnd w:id="13"/>
      <w:bookmarkEnd w:id="14"/>
      <w:r w:rsidR="002B7D8A" w:rsidRPr="00C35E8E">
        <w:rPr>
          <w:rFonts w:ascii="Times New Roman" w:hAnsi="Times New Roman"/>
          <w:b/>
          <w:sz w:val="24"/>
          <w:szCs w:val="24"/>
        </w:rPr>
        <w:t xml:space="preserve"> материала</w:t>
      </w:r>
    </w:p>
    <w:p w:rsidR="00CD7870" w:rsidRPr="00C35E8E" w:rsidRDefault="00CD7870" w:rsidP="002B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Оценочные материалы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CD7870" w:rsidRPr="00C35E8E" w:rsidRDefault="00CD7870" w:rsidP="005D49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pacing w:val="-4"/>
        </w:rPr>
      </w:pPr>
      <w:r w:rsidRPr="00C35E8E">
        <w:rPr>
          <w:i/>
          <w:spacing w:val="-4"/>
        </w:rPr>
        <w:t>Контрольно-измерительные материалы</w:t>
      </w:r>
      <w:r w:rsidRPr="00C35E8E">
        <w:rPr>
          <w:spacing w:val="-4"/>
        </w:rPr>
        <w:t xml:space="preserve"> даны в учебнике Ю.А. Комаровой «Английский язык» в конце каждого раздела в виде</w:t>
      </w:r>
      <w:r w:rsidRPr="00C35E8E">
        <w:rPr>
          <w:rStyle w:val="apple-converted-space"/>
          <w:spacing w:val="-4"/>
        </w:rPr>
        <w:t> </w:t>
      </w:r>
      <w:r w:rsidRPr="00C35E8E">
        <w:rPr>
          <w:rStyle w:val="a7"/>
          <w:rFonts w:eastAsia="Calibri"/>
          <w:i/>
          <w:spacing w:val="-4"/>
        </w:rPr>
        <w:t>лексико-грамматического теста в рубрике  «ProgressCheck».</w:t>
      </w:r>
      <w:r w:rsidRPr="00C35E8E">
        <w:rPr>
          <w:rStyle w:val="apple-converted-space"/>
          <w:b/>
          <w:i/>
          <w:spacing w:val="-4"/>
        </w:rPr>
        <w:t> </w:t>
      </w:r>
      <w:r w:rsidRPr="00C35E8E">
        <w:rPr>
          <w:spacing w:val="-4"/>
        </w:rPr>
        <w:t>Кроме этого используются дополнительные проверочные и контрольные работы, составленные учителем  (См. приложение к рабочей программе). Хотя контроль сформированности</w:t>
      </w:r>
      <w:r w:rsidRPr="00C35E8E">
        <w:rPr>
          <w:rStyle w:val="apple-converted-space"/>
          <w:spacing w:val="-4"/>
        </w:rPr>
        <w:t xml:space="preserve">  </w:t>
      </w:r>
      <w:r w:rsidRPr="00C35E8E">
        <w:rPr>
          <w:rStyle w:val="a7"/>
          <w:rFonts w:eastAsia="Calibri"/>
          <w:i/>
          <w:spacing w:val="-4"/>
        </w:rPr>
        <w:t>лексической стороны речи</w:t>
      </w:r>
      <w:r w:rsidRPr="00C35E8E">
        <w:rPr>
          <w:rStyle w:val="apple-converted-space"/>
          <w:spacing w:val="-4"/>
        </w:rPr>
        <w:t> </w:t>
      </w:r>
      <w:r w:rsidRPr="00C35E8E">
        <w:rPr>
          <w:spacing w:val="-4"/>
        </w:rPr>
        <w:t>фактически происходит на каждом уроке при выполнении подготовительных и речевых упражнений, однако в рубрике  «ProgressCheck» обязательно представлены специальные тесты для проверки владения некоторыми лексическими единицами, входящими в обязательный словарный запас данного урока.</w:t>
      </w:r>
    </w:p>
    <w:p w:rsidR="00CD7870" w:rsidRPr="00C35E8E" w:rsidRDefault="00CD7870" w:rsidP="005D49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pacing w:val="-4"/>
        </w:rPr>
      </w:pPr>
      <w:proofErr w:type="gramStart"/>
      <w:r w:rsidRPr="00C35E8E">
        <w:rPr>
          <w:spacing w:val="-4"/>
        </w:rPr>
        <w:t>Контроль за</w:t>
      </w:r>
      <w:proofErr w:type="gramEnd"/>
      <w:r w:rsidRPr="00C35E8E">
        <w:rPr>
          <w:spacing w:val="-4"/>
        </w:rPr>
        <w:t xml:space="preserve"> формированием</w:t>
      </w:r>
      <w:r w:rsidRPr="00C35E8E">
        <w:rPr>
          <w:rStyle w:val="apple-converted-space"/>
          <w:spacing w:val="-4"/>
        </w:rPr>
        <w:t xml:space="preserve">  </w:t>
      </w:r>
      <w:r w:rsidRPr="00C35E8E">
        <w:rPr>
          <w:rStyle w:val="a7"/>
          <w:rFonts w:eastAsia="Calibri"/>
          <w:i/>
          <w:spacing w:val="-4"/>
        </w:rPr>
        <w:t>грамматических навыков</w:t>
      </w:r>
      <w:r w:rsidRPr="00C35E8E">
        <w:rPr>
          <w:rStyle w:val="apple-converted-space"/>
          <w:b/>
          <w:bCs/>
          <w:spacing w:val="-4"/>
        </w:rPr>
        <w:t> </w:t>
      </w:r>
      <w:r w:rsidRPr="00C35E8E">
        <w:rPr>
          <w:spacing w:val="-4"/>
        </w:rPr>
        <w:t>также осуществляется как в ходе ежедневной практики на уроке (то есть с использованием обычных упражнений подготовительного и речевого характера),  так и с помощью специальных тестовых заданий, предусмотренных в разделе «ProgressCheck».</w:t>
      </w:r>
    </w:p>
    <w:p w:rsidR="00CD7870" w:rsidRPr="00C35E8E" w:rsidRDefault="00CD7870" w:rsidP="005D49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pacing w:val="-4"/>
        </w:rPr>
      </w:pPr>
      <w:r w:rsidRPr="00C35E8E">
        <w:rPr>
          <w:spacing w:val="-4"/>
        </w:rPr>
        <w:t>Контроль навыков</w:t>
      </w:r>
      <w:r w:rsidRPr="00C35E8E">
        <w:rPr>
          <w:rStyle w:val="apple-converted-space"/>
          <w:spacing w:val="-4"/>
        </w:rPr>
        <w:t> </w:t>
      </w:r>
      <w:r w:rsidRPr="00C35E8E">
        <w:rPr>
          <w:rStyle w:val="a7"/>
          <w:rFonts w:eastAsia="Calibri"/>
          <w:i/>
          <w:spacing w:val="-4"/>
        </w:rPr>
        <w:t>аудирования</w:t>
      </w:r>
      <w:r w:rsidRPr="00C35E8E">
        <w:rPr>
          <w:rStyle w:val="apple-converted-space"/>
          <w:b/>
          <w:bCs/>
          <w:spacing w:val="-4"/>
        </w:rPr>
        <w:t> </w:t>
      </w:r>
      <w:r w:rsidRPr="00C35E8E">
        <w:rPr>
          <w:spacing w:val="-4"/>
        </w:rPr>
        <w:t xml:space="preserve">текстов на английском языке также предусмотрен в учебнике. Тексты для аудирования построены в основном на известном детям лексико-грамматическом материале, но допускается содержание в них небольшого процента незнакомых слов. Чем раньше </w:t>
      </w:r>
      <w:proofErr w:type="gramStart"/>
      <w:r w:rsidRPr="00C35E8E">
        <w:rPr>
          <w:spacing w:val="-4"/>
        </w:rPr>
        <w:t>обучающиеся</w:t>
      </w:r>
      <w:proofErr w:type="gramEnd"/>
      <w:r w:rsidRPr="00C35E8E">
        <w:rPr>
          <w:spacing w:val="-4"/>
        </w:rPr>
        <w:t xml:space="preserve"> столкнуться с такими текстами, тем лучше будет формироваться умение воспринимать английскую речь на слух. Длительность звучания текста для аудирования не превышает 3-5 минут в нормальном темпе в исполнении носителей английского языка.</w:t>
      </w:r>
    </w:p>
    <w:p w:rsidR="00CD7870" w:rsidRPr="00C35E8E" w:rsidRDefault="00CD7870" w:rsidP="005D49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5E8E">
        <w:rPr>
          <w:rFonts w:ascii="Times New Roman" w:hAnsi="Times New Roman"/>
          <w:spacing w:val="-4"/>
          <w:sz w:val="24"/>
          <w:szCs w:val="24"/>
        </w:rPr>
        <w:t>Контроль сформированности</w:t>
      </w:r>
      <w:r w:rsidRPr="00C35E8E">
        <w:rPr>
          <w:rStyle w:val="apple-converted-space"/>
          <w:rFonts w:ascii="Times New Roman" w:hAnsi="Times New Roman"/>
          <w:spacing w:val="-4"/>
          <w:sz w:val="24"/>
          <w:szCs w:val="24"/>
        </w:rPr>
        <w:t> </w:t>
      </w:r>
      <w:r w:rsidRPr="00C35E8E">
        <w:rPr>
          <w:rStyle w:val="a7"/>
          <w:rFonts w:ascii="Times New Roman" w:eastAsia="Calibri" w:hAnsi="Times New Roman"/>
          <w:i/>
          <w:spacing w:val="-4"/>
          <w:sz w:val="24"/>
          <w:szCs w:val="24"/>
        </w:rPr>
        <w:t>навыков чтения</w:t>
      </w:r>
      <w:r w:rsidRPr="00C35E8E">
        <w:rPr>
          <w:rStyle w:val="apple-converted-space"/>
          <w:rFonts w:ascii="Times New Roman" w:hAnsi="Times New Roman"/>
          <w:spacing w:val="-4"/>
          <w:sz w:val="24"/>
          <w:szCs w:val="24"/>
        </w:rPr>
        <w:t> </w:t>
      </w:r>
      <w:r w:rsidRPr="00C35E8E">
        <w:rPr>
          <w:rFonts w:ascii="Times New Roman" w:hAnsi="Times New Roman"/>
          <w:spacing w:val="-4"/>
          <w:sz w:val="24"/>
          <w:szCs w:val="24"/>
        </w:rPr>
        <w:t xml:space="preserve">предусматривает различные после текстовые задания: - ответы на вопросы; - выбор правильного варианта окончания данного предложения </w:t>
      </w:r>
      <w:proofErr w:type="gramStart"/>
      <w:r w:rsidRPr="00C35E8E">
        <w:rPr>
          <w:rFonts w:ascii="Times New Roman" w:hAnsi="Times New Roman"/>
          <w:spacing w:val="-4"/>
          <w:sz w:val="24"/>
          <w:szCs w:val="24"/>
        </w:rPr>
        <w:t>из</w:t>
      </w:r>
      <w:proofErr w:type="gramEnd"/>
      <w:r w:rsidRPr="00C35E8E">
        <w:rPr>
          <w:rFonts w:ascii="Times New Roman" w:hAnsi="Times New Roman"/>
          <w:spacing w:val="-4"/>
          <w:sz w:val="24"/>
          <w:szCs w:val="24"/>
        </w:rPr>
        <w:t xml:space="preserve"> предложенных.</w:t>
      </w:r>
      <w:r w:rsidRPr="00C35E8E">
        <w:rPr>
          <w:rFonts w:ascii="Times New Roman" w:hAnsi="Times New Roman"/>
          <w:b/>
          <w:sz w:val="24"/>
          <w:szCs w:val="24"/>
        </w:rPr>
        <w:t xml:space="preserve">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7870" w:rsidRPr="00C35E8E" w:rsidRDefault="00CD7870" w:rsidP="00CD7870">
      <w:pPr>
        <w:widowControl w:val="0"/>
        <w:spacing w:after="207" w:line="210" w:lineRule="exact"/>
        <w:ind w:left="20"/>
        <w:jc w:val="both"/>
        <w:outlineLvl w:val="1"/>
        <w:rPr>
          <w:rFonts w:ascii="Times New Roman" w:hAnsi="Times New Roman"/>
          <w:b/>
          <w:sz w:val="24"/>
          <w:szCs w:val="24"/>
          <w:u w:val="single"/>
        </w:rPr>
      </w:pPr>
      <w:r w:rsidRPr="00C35E8E">
        <w:rPr>
          <w:rStyle w:val="2"/>
          <w:color w:val="auto"/>
          <w:sz w:val="24"/>
          <w:szCs w:val="24"/>
          <w:u w:val="none"/>
        </w:rPr>
        <w:t xml:space="preserve">         </w:t>
      </w:r>
      <w:r w:rsidRPr="00C35E8E">
        <w:rPr>
          <w:rStyle w:val="2"/>
          <w:b/>
          <w:color w:val="auto"/>
          <w:sz w:val="24"/>
          <w:szCs w:val="24"/>
        </w:rPr>
        <w:t xml:space="preserve">Оценка личностных результатов  </w:t>
      </w:r>
    </w:p>
    <w:p w:rsidR="00CD7870" w:rsidRPr="00C35E8E" w:rsidRDefault="00B70A1B" w:rsidP="00B70A1B">
      <w:pPr>
        <w:pStyle w:val="5"/>
        <w:shd w:val="clear" w:color="auto" w:fill="auto"/>
        <w:spacing w:line="274" w:lineRule="exact"/>
        <w:ind w:right="20" w:firstLine="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       </w:t>
      </w:r>
      <w:r w:rsidR="00CD7870" w:rsidRPr="00C35E8E">
        <w:rPr>
          <w:color w:val="auto"/>
          <w:sz w:val="24"/>
          <w:szCs w:val="24"/>
        </w:rPr>
        <w:t>В соответствии с требованиями стандарта достижение личностных результатов не выносится на итоговую оценку обучающихся, а является предметом оценки эффективности воспитательно-образовательной деятельности образовательного учреждения.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инструментария.</w:t>
      </w:r>
    </w:p>
    <w:p w:rsidR="00CD7870" w:rsidRPr="00C35E8E" w:rsidRDefault="00CD7870" w:rsidP="00CD7870">
      <w:pPr>
        <w:pStyle w:val="5"/>
        <w:shd w:val="clear" w:color="auto" w:fill="auto"/>
        <w:spacing w:line="274" w:lineRule="exact"/>
        <w:ind w:left="708" w:right="20" w:firstLine="720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Основным объектом оценки личностных результатов служит сформированность универсальных учебных действий, включаемых в следующие три основных блока:</w:t>
      </w:r>
    </w:p>
    <w:p w:rsidR="00CD7870" w:rsidRPr="00C35E8E" w:rsidRDefault="00CD7870" w:rsidP="00B32A53">
      <w:pPr>
        <w:pStyle w:val="5"/>
        <w:numPr>
          <w:ilvl w:val="0"/>
          <w:numId w:val="48"/>
        </w:numPr>
        <w:shd w:val="clear" w:color="auto" w:fill="auto"/>
        <w:spacing w:line="274" w:lineRule="exact"/>
        <w:ind w:left="720" w:hanging="340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сформированность основ гражданской идентичности личности;</w:t>
      </w:r>
    </w:p>
    <w:p w:rsidR="00CD7870" w:rsidRPr="00C35E8E" w:rsidRDefault="00CD7870" w:rsidP="00B32A53">
      <w:pPr>
        <w:pStyle w:val="5"/>
        <w:numPr>
          <w:ilvl w:val="0"/>
          <w:numId w:val="48"/>
        </w:numPr>
        <w:shd w:val="clear" w:color="auto" w:fill="auto"/>
        <w:spacing w:line="274" w:lineRule="exact"/>
        <w:ind w:left="720" w:right="20" w:hanging="340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готовность к переходу к самообразованию на основе учебно-познавательной мотивации, в том числе готовность к выбору направления профильного образования;</w:t>
      </w:r>
    </w:p>
    <w:p w:rsidR="00CD7870" w:rsidRPr="00C35E8E" w:rsidRDefault="00CD7870" w:rsidP="00B32A53">
      <w:pPr>
        <w:pStyle w:val="5"/>
        <w:numPr>
          <w:ilvl w:val="0"/>
          <w:numId w:val="48"/>
        </w:numPr>
        <w:shd w:val="clear" w:color="auto" w:fill="auto"/>
        <w:spacing w:after="531" w:line="274" w:lineRule="exact"/>
        <w:ind w:left="720" w:right="20" w:hanging="340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сформированность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CD7870" w:rsidRPr="00C35E8E" w:rsidRDefault="00CD7870" w:rsidP="00CD787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u w:val="single"/>
        </w:rPr>
      </w:pPr>
      <w:r w:rsidRPr="00C35E8E">
        <w:rPr>
          <w:rStyle w:val="2"/>
          <w:b/>
          <w:color w:val="auto"/>
          <w:sz w:val="24"/>
          <w:szCs w:val="24"/>
          <w:u w:val="none"/>
        </w:rPr>
        <w:t xml:space="preserve">           </w:t>
      </w:r>
      <w:r w:rsidRPr="00C35E8E">
        <w:rPr>
          <w:rStyle w:val="2"/>
          <w:b/>
          <w:color w:val="auto"/>
          <w:sz w:val="24"/>
          <w:szCs w:val="24"/>
        </w:rPr>
        <w:t>Оценка метапредметных результатов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7870" w:rsidRPr="00C35E8E" w:rsidRDefault="00CD7870" w:rsidP="00CD7870">
      <w:pPr>
        <w:pStyle w:val="5"/>
        <w:shd w:val="clear" w:color="auto" w:fill="auto"/>
        <w:spacing w:line="278" w:lineRule="exact"/>
        <w:ind w:left="20" w:right="20" w:firstLine="720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Формирование метапредметных результатов обеспечивается за счёт учебных предметов. Основным объектом оценки метапредметных результатов является:</w:t>
      </w:r>
    </w:p>
    <w:p w:rsidR="00CD7870" w:rsidRPr="00C35E8E" w:rsidRDefault="00CD7870" w:rsidP="00B32A53">
      <w:pPr>
        <w:pStyle w:val="5"/>
        <w:numPr>
          <w:ilvl w:val="0"/>
          <w:numId w:val="22"/>
        </w:numPr>
        <w:shd w:val="clear" w:color="auto" w:fill="auto"/>
        <w:spacing w:line="274" w:lineRule="exact"/>
        <w:ind w:left="36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способность и готовность к освоению систематических знаний, их самостоятельному</w:t>
      </w:r>
    </w:p>
    <w:p w:rsidR="00CD7870" w:rsidRPr="00C35E8E" w:rsidRDefault="00CD7870" w:rsidP="00B32A53">
      <w:pPr>
        <w:pStyle w:val="5"/>
        <w:numPr>
          <w:ilvl w:val="0"/>
          <w:numId w:val="22"/>
        </w:numPr>
        <w:shd w:val="clear" w:color="auto" w:fill="auto"/>
        <w:spacing w:line="274" w:lineRule="exact"/>
        <w:ind w:left="36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пополнению, переносу и интеграции;</w:t>
      </w:r>
    </w:p>
    <w:p w:rsidR="00CD7870" w:rsidRPr="00C35E8E" w:rsidRDefault="00CD7870" w:rsidP="00B32A53">
      <w:pPr>
        <w:pStyle w:val="5"/>
        <w:numPr>
          <w:ilvl w:val="0"/>
          <w:numId w:val="22"/>
        </w:numPr>
        <w:shd w:val="clear" w:color="auto" w:fill="auto"/>
        <w:spacing w:line="274" w:lineRule="exact"/>
        <w:ind w:left="36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способность к сотрудничеству и коммуникации;</w:t>
      </w:r>
    </w:p>
    <w:p w:rsidR="00CD7870" w:rsidRPr="00C35E8E" w:rsidRDefault="00CD7870" w:rsidP="00B32A53">
      <w:pPr>
        <w:pStyle w:val="5"/>
        <w:numPr>
          <w:ilvl w:val="0"/>
          <w:numId w:val="22"/>
        </w:numPr>
        <w:shd w:val="clear" w:color="auto" w:fill="auto"/>
        <w:spacing w:line="274" w:lineRule="exact"/>
        <w:ind w:left="360" w:right="20" w:hanging="360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способность к решению личностно и социально значимых проблем и воплощению найденных решений на практике;</w:t>
      </w:r>
    </w:p>
    <w:p w:rsidR="00CD7870" w:rsidRPr="00C35E8E" w:rsidRDefault="00CD7870" w:rsidP="00B32A53">
      <w:pPr>
        <w:pStyle w:val="5"/>
        <w:numPr>
          <w:ilvl w:val="0"/>
          <w:numId w:val="22"/>
        </w:numPr>
        <w:shd w:val="clear" w:color="auto" w:fill="auto"/>
        <w:spacing w:line="274" w:lineRule="exact"/>
        <w:ind w:left="36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способность и готовность к использованию ИКТ в целях обучения и развития;</w:t>
      </w:r>
    </w:p>
    <w:p w:rsidR="00CD7870" w:rsidRPr="00C35E8E" w:rsidRDefault="00CD7870" w:rsidP="00B32A53">
      <w:pPr>
        <w:pStyle w:val="5"/>
        <w:numPr>
          <w:ilvl w:val="0"/>
          <w:numId w:val="22"/>
        </w:numPr>
        <w:shd w:val="clear" w:color="auto" w:fill="auto"/>
        <w:spacing w:line="274" w:lineRule="exact"/>
        <w:ind w:left="36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способность к самоорганизации, саморегуляции и рефлексии.</w:t>
      </w:r>
    </w:p>
    <w:p w:rsidR="00CD7870" w:rsidRPr="00C35E8E" w:rsidRDefault="00B70A1B" w:rsidP="00CD7870">
      <w:pPr>
        <w:pStyle w:val="5"/>
        <w:shd w:val="clear" w:color="auto" w:fill="auto"/>
        <w:spacing w:line="274" w:lineRule="exact"/>
        <w:ind w:left="20" w:right="20" w:firstLine="7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Одним из способов</w:t>
      </w:r>
      <w:r w:rsidR="00CD7870" w:rsidRPr="00C35E8E">
        <w:rPr>
          <w:color w:val="auto"/>
          <w:sz w:val="24"/>
          <w:szCs w:val="24"/>
        </w:rPr>
        <w:t xml:space="preserve"> достижения метапредметных результатов является </w:t>
      </w:r>
      <w:r w:rsidRPr="00C35E8E">
        <w:rPr>
          <w:rStyle w:val="0pt"/>
          <w:color w:val="auto"/>
          <w:sz w:val="24"/>
          <w:szCs w:val="24"/>
        </w:rPr>
        <w:t>проектная деятельность</w:t>
      </w:r>
      <w:r w:rsidR="00CD7870" w:rsidRPr="00C35E8E">
        <w:rPr>
          <w:rStyle w:val="0pt"/>
          <w:color w:val="auto"/>
          <w:sz w:val="24"/>
          <w:szCs w:val="24"/>
        </w:rPr>
        <w:t>.</w:t>
      </w:r>
    </w:p>
    <w:p w:rsidR="00CD7870" w:rsidRPr="00C35E8E" w:rsidRDefault="00CD7870" w:rsidP="00CD7870">
      <w:pPr>
        <w:pStyle w:val="40"/>
        <w:shd w:val="clear" w:color="auto" w:fill="auto"/>
        <w:spacing w:before="0" w:line="274" w:lineRule="exact"/>
        <w:ind w:left="20" w:right="20" w:firstLine="720"/>
        <w:rPr>
          <w:rFonts w:cs="Times New Roman"/>
          <w:sz w:val="24"/>
          <w:szCs w:val="24"/>
        </w:rPr>
      </w:pPr>
      <w:r w:rsidRPr="00C35E8E">
        <w:rPr>
          <w:rFonts w:cs="Times New Roman"/>
          <w:sz w:val="24"/>
          <w:szCs w:val="24"/>
        </w:rPr>
        <w:lastRenderedPageBreak/>
        <w:t>Результатом (продуктом) проектной деятельности</w:t>
      </w:r>
      <w:r w:rsidRPr="00C35E8E">
        <w:rPr>
          <w:rStyle w:val="40pt"/>
          <w:rFonts w:eastAsia="Century Schoolbook"/>
          <w:color w:val="auto"/>
          <w:sz w:val="24"/>
          <w:szCs w:val="24"/>
        </w:rPr>
        <w:t xml:space="preserve"> может быть любая из следующих работ:</w:t>
      </w:r>
    </w:p>
    <w:p w:rsidR="00CD7870" w:rsidRPr="00C35E8E" w:rsidRDefault="00CD7870" w:rsidP="00B32A53">
      <w:pPr>
        <w:pStyle w:val="5"/>
        <w:numPr>
          <w:ilvl w:val="0"/>
          <w:numId w:val="49"/>
        </w:numPr>
        <w:shd w:val="clear" w:color="auto" w:fill="auto"/>
        <w:spacing w:line="274" w:lineRule="exact"/>
        <w:ind w:left="1211" w:right="2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CD7870" w:rsidRPr="00C35E8E" w:rsidRDefault="00CD7870" w:rsidP="00B32A53">
      <w:pPr>
        <w:pStyle w:val="5"/>
        <w:numPr>
          <w:ilvl w:val="0"/>
          <w:numId w:val="49"/>
        </w:numPr>
        <w:shd w:val="clear" w:color="auto" w:fill="auto"/>
        <w:spacing w:line="274" w:lineRule="exact"/>
        <w:ind w:left="1211" w:right="2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художественная творческая работа (в области литературы, музыки, изобразительного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CD7870" w:rsidRPr="00C35E8E" w:rsidRDefault="00CD7870" w:rsidP="00B32A53">
      <w:pPr>
        <w:pStyle w:val="5"/>
        <w:numPr>
          <w:ilvl w:val="0"/>
          <w:numId w:val="49"/>
        </w:numPr>
        <w:shd w:val="clear" w:color="auto" w:fill="auto"/>
        <w:spacing w:line="274" w:lineRule="exact"/>
        <w:ind w:left="1211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материальный объект, макет, иное конструкторское изделие;</w:t>
      </w:r>
    </w:p>
    <w:p w:rsidR="00CD7870" w:rsidRPr="00C35E8E" w:rsidRDefault="00CD7870" w:rsidP="00B32A53">
      <w:pPr>
        <w:pStyle w:val="5"/>
        <w:numPr>
          <w:ilvl w:val="0"/>
          <w:numId w:val="49"/>
        </w:numPr>
        <w:shd w:val="clear" w:color="auto" w:fill="auto"/>
        <w:spacing w:after="240" w:line="274" w:lineRule="exact"/>
        <w:ind w:left="1211" w:right="2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отчётные материалы по социальному проекту, которые могут включать как тексты, так и мультимедийные продукты.</w:t>
      </w:r>
    </w:p>
    <w:p w:rsidR="00CD7870" w:rsidRPr="00C35E8E" w:rsidRDefault="00CD7870" w:rsidP="00CD7870">
      <w:pPr>
        <w:pStyle w:val="5"/>
        <w:shd w:val="clear" w:color="auto" w:fill="auto"/>
        <w:spacing w:line="274" w:lineRule="exact"/>
        <w:ind w:left="708" w:right="20" w:firstLine="0"/>
        <w:jc w:val="both"/>
        <w:rPr>
          <w:color w:val="auto"/>
          <w:sz w:val="24"/>
          <w:szCs w:val="24"/>
        </w:rPr>
      </w:pPr>
      <w:r w:rsidRPr="00C35E8E">
        <w:rPr>
          <w:rStyle w:val="1"/>
          <w:b/>
          <w:color w:val="auto"/>
          <w:sz w:val="24"/>
          <w:szCs w:val="24"/>
        </w:rPr>
        <w:t>Защита проекта</w:t>
      </w:r>
      <w:r w:rsidRPr="00C35E8E">
        <w:rPr>
          <w:rStyle w:val="1"/>
          <w:color w:val="auto"/>
          <w:sz w:val="24"/>
          <w:szCs w:val="24"/>
        </w:rPr>
        <w:t xml:space="preserve"> осуществляется</w:t>
      </w:r>
      <w:r w:rsidR="00AE259D" w:rsidRPr="00C35E8E">
        <w:rPr>
          <w:color w:val="auto"/>
          <w:sz w:val="24"/>
          <w:szCs w:val="24"/>
        </w:rPr>
        <w:t xml:space="preserve"> на уроке</w:t>
      </w:r>
      <w:r w:rsidRPr="00C35E8E">
        <w:rPr>
          <w:color w:val="auto"/>
          <w:sz w:val="24"/>
          <w:szCs w:val="24"/>
        </w:rPr>
        <w:t xml:space="preserve"> или на школьной конференции. </w:t>
      </w:r>
    </w:p>
    <w:p w:rsidR="00CD7870" w:rsidRPr="00C35E8E" w:rsidRDefault="00CD7870" w:rsidP="00CD7870">
      <w:pPr>
        <w:pStyle w:val="5"/>
        <w:shd w:val="clear" w:color="auto" w:fill="auto"/>
        <w:spacing w:after="531" w:line="274" w:lineRule="exact"/>
        <w:ind w:left="40" w:right="20" w:firstLine="700"/>
        <w:jc w:val="both"/>
        <w:rPr>
          <w:color w:val="auto"/>
          <w:sz w:val="24"/>
          <w:szCs w:val="24"/>
        </w:rPr>
      </w:pPr>
      <w:r w:rsidRPr="00C35E8E">
        <w:rPr>
          <w:rStyle w:val="1"/>
          <w:color w:val="auto"/>
          <w:sz w:val="24"/>
          <w:szCs w:val="24"/>
        </w:rPr>
        <w:t>Критерии оценки проектной работы</w:t>
      </w:r>
      <w:r w:rsidRPr="00C35E8E">
        <w:rPr>
          <w:color w:val="auto"/>
          <w:sz w:val="24"/>
          <w:szCs w:val="24"/>
        </w:rPr>
        <w:t xml:space="preserve"> разрабатываются с учётом целей и задач проектной деятельности на данном этапе образования и в соответствии с особенностями образовательного учреждения.</w:t>
      </w:r>
    </w:p>
    <w:p w:rsidR="00CD7870" w:rsidRPr="00C35E8E" w:rsidRDefault="00CD7870" w:rsidP="00CD7870">
      <w:pPr>
        <w:pStyle w:val="5"/>
        <w:shd w:val="clear" w:color="auto" w:fill="auto"/>
        <w:spacing w:line="274" w:lineRule="exact"/>
        <w:ind w:left="708" w:right="20" w:firstLine="720"/>
        <w:jc w:val="both"/>
        <w:rPr>
          <w:color w:val="auto"/>
          <w:sz w:val="24"/>
          <w:szCs w:val="24"/>
        </w:rPr>
      </w:pP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sz w:val="24"/>
          <w:szCs w:val="24"/>
          <w:u w:val="single"/>
        </w:rPr>
      </w:pPr>
      <w:r w:rsidRPr="00C35E8E">
        <w:rPr>
          <w:rStyle w:val="2"/>
          <w:color w:val="auto"/>
          <w:sz w:val="24"/>
          <w:szCs w:val="24"/>
        </w:rPr>
        <w:t xml:space="preserve"> </w:t>
      </w:r>
      <w:r w:rsidRPr="00C35E8E">
        <w:rPr>
          <w:rStyle w:val="2"/>
          <w:b/>
          <w:color w:val="auto"/>
          <w:sz w:val="24"/>
          <w:szCs w:val="24"/>
        </w:rPr>
        <w:t xml:space="preserve">Оценка  предметных результатов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7870" w:rsidRPr="00C35E8E" w:rsidRDefault="00CD7870" w:rsidP="00AE259D">
      <w:pPr>
        <w:pStyle w:val="5"/>
        <w:shd w:val="clear" w:color="auto" w:fill="auto"/>
        <w:spacing w:line="274" w:lineRule="exact"/>
        <w:ind w:right="20" w:firstLine="70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Основным объектом оценки планируемых результатов изучения предмета «Английский язык» является способность к решению учебно-познавательных и учебно</w:t>
      </w:r>
      <w:r w:rsidRPr="00C35E8E">
        <w:rPr>
          <w:color w:val="auto"/>
          <w:sz w:val="24"/>
          <w:szCs w:val="24"/>
        </w:rPr>
        <w:softHyphen/>
        <w:t>практических задач, основанных на изучаемом учебном материале, с использованием способов действий, отвечающих содержанию учебного предмета «Английский язык», в том числе универсальных и специальных учебных действий.</w:t>
      </w:r>
    </w:p>
    <w:p w:rsidR="00CD7870" w:rsidRPr="00C35E8E" w:rsidRDefault="00CD7870" w:rsidP="00AE259D">
      <w:pPr>
        <w:pStyle w:val="5"/>
        <w:shd w:val="clear" w:color="auto" w:fill="auto"/>
        <w:spacing w:line="274" w:lineRule="exact"/>
        <w:ind w:right="20" w:firstLine="70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Система оценки предметных результатов освоения учебной программы с учётом уровневого подхода предполагает выделение следующих уровней:</w:t>
      </w:r>
    </w:p>
    <w:p w:rsidR="00CD7870" w:rsidRPr="00C35E8E" w:rsidRDefault="00CD7870" w:rsidP="00B32A53">
      <w:pPr>
        <w:pStyle w:val="5"/>
        <w:numPr>
          <w:ilvl w:val="0"/>
          <w:numId w:val="22"/>
        </w:numPr>
        <w:shd w:val="clear" w:color="auto" w:fill="auto"/>
        <w:spacing w:line="274" w:lineRule="exact"/>
        <w:ind w:left="360" w:right="20" w:hanging="360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высокий уровень достижения планируемых результатов, отметка «отлично» (отметка «5»);</w:t>
      </w:r>
    </w:p>
    <w:p w:rsidR="00CD7870" w:rsidRPr="00C35E8E" w:rsidRDefault="00CD7870" w:rsidP="00B32A53">
      <w:pPr>
        <w:pStyle w:val="5"/>
        <w:numPr>
          <w:ilvl w:val="0"/>
          <w:numId w:val="22"/>
        </w:numPr>
        <w:shd w:val="clear" w:color="auto" w:fill="auto"/>
        <w:spacing w:line="274" w:lineRule="exact"/>
        <w:ind w:left="360" w:right="20" w:hanging="360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повышенный уровень достижения планируемых результатов, отметка «хорошо» (отметка «4»);</w:t>
      </w:r>
    </w:p>
    <w:p w:rsidR="00CD7870" w:rsidRPr="00C35E8E" w:rsidRDefault="00CD7870" w:rsidP="00B32A53">
      <w:pPr>
        <w:pStyle w:val="5"/>
        <w:numPr>
          <w:ilvl w:val="0"/>
          <w:numId w:val="22"/>
        </w:numPr>
        <w:shd w:val="clear" w:color="auto" w:fill="auto"/>
        <w:spacing w:line="274" w:lineRule="exact"/>
        <w:ind w:left="360" w:right="20" w:hanging="360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базовый уровень достижений - уровень, который демонстрирует освоение учебных действий с опорной системой знаний в рамках выделенных задач. Достижению базового уровня соответствует отметка «удовлетворительно» (или отметка «3»);</w:t>
      </w:r>
    </w:p>
    <w:p w:rsidR="00CD7870" w:rsidRPr="00C35E8E" w:rsidRDefault="00AE259D" w:rsidP="00B32A53">
      <w:pPr>
        <w:pStyle w:val="5"/>
        <w:numPr>
          <w:ilvl w:val="0"/>
          <w:numId w:val="22"/>
        </w:numPr>
        <w:shd w:val="clear" w:color="auto" w:fill="auto"/>
        <w:spacing w:line="274" w:lineRule="exact"/>
        <w:ind w:left="360" w:hanging="360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низкий </w:t>
      </w:r>
      <w:r w:rsidR="00CD7870" w:rsidRPr="00C35E8E">
        <w:rPr>
          <w:color w:val="auto"/>
          <w:sz w:val="24"/>
          <w:szCs w:val="24"/>
        </w:rPr>
        <w:t>уровень достижений, отметка «неудовлетворительно» (отметка «2»);</w:t>
      </w:r>
    </w:p>
    <w:p w:rsidR="00CD7870" w:rsidRPr="00C35E8E" w:rsidRDefault="00CD7870" w:rsidP="00AE259D">
      <w:pPr>
        <w:pStyle w:val="5"/>
        <w:shd w:val="clear" w:color="auto" w:fill="auto"/>
        <w:spacing w:line="274" w:lineRule="exact"/>
        <w:ind w:right="20" w:firstLine="70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Повышенный и высокий уровни достижения отличаются по полноте освоения планируемых результатов, уровню овладения учебными действиями и сформированности интересов к данной предметной области.</w:t>
      </w:r>
    </w:p>
    <w:p w:rsidR="00CD7870" w:rsidRPr="00C35E8E" w:rsidRDefault="00CD7870" w:rsidP="00AE259D">
      <w:pPr>
        <w:pStyle w:val="5"/>
        <w:shd w:val="clear" w:color="auto" w:fill="auto"/>
        <w:spacing w:line="274" w:lineRule="exact"/>
        <w:ind w:right="20" w:firstLine="70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уровня.</w:t>
      </w:r>
    </w:p>
    <w:p w:rsidR="00CD7870" w:rsidRPr="00C35E8E" w:rsidRDefault="00CD7870" w:rsidP="00AE259D">
      <w:pPr>
        <w:pStyle w:val="5"/>
        <w:shd w:val="clear" w:color="auto" w:fill="auto"/>
        <w:spacing w:after="531" w:line="274" w:lineRule="exact"/>
        <w:ind w:right="20" w:firstLine="70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Критерий достижения/освоения учебного материала можно рассматривать как выполнение не менее 50% заданий базового уровня или получения 50 % от максимального балла за выполнение заданий базового уровня.</w:t>
      </w:r>
    </w:p>
    <w:p w:rsidR="00CD7870" w:rsidRPr="00C35E8E" w:rsidRDefault="00CD7870" w:rsidP="00CD7870">
      <w:pPr>
        <w:widowControl w:val="0"/>
        <w:spacing w:after="137" w:line="210" w:lineRule="exact"/>
        <w:ind w:left="70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C35E8E">
        <w:rPr>
          <w:rStyle w:val="2"/>
          <w:b/>
          <w:color w:val="auto"/>
          <w:sz w:val="24"/>
          <w:szCs w:val="24"/>
        </w:rPr>
        <w:t>Итоговая оценка выпускника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7870" w:rsidRPr="00C35E8E" w:rsidRDefault="00CD7870" w:rsidP="00CD7870">
      <w:pPr>
        <w:pStyle w:val="5"/>
        <w:shd w:val="clear" w:color="auto" w:fill="auto"/>
        <w:spacing w:line="274" w:lineRule="exact"/>
        <w:ind w:left="40" w:right="20" w:firstLine="700"/>
        <w:jc w:val="both"/>
        <w:rPr>
          <w:color w:val="auto"/>
          <w:sz w:val="24"/>
          <w:szCs w:val="24"/>
        </w:rPr>
      </w:pPr>
      <w:r w:rsidRPr="00C35E8E">
        <w:rPr>
          <w:b/>
          <w:color w:val="auto"/>
          <w:sz w:val="24"/>
          <w:szCs w:val="24"/>
        </w:rPr>
        <w:t xml:space="preserve"> </w:t>
      </w:r>
      <w:r w:rsidRPr="00C35E8E">
        <w:rPr>
          <w:color w:val="auto"/>
          <w:sz w:val="24"/>
          <w:szCs w:val="24"/>
        </w:rPr>
        <w:t>Предметом итоговой оценки в 9 классе является достижение предметных и метапредметных результатов освоения курса английского языка, необходимых для продолжения образования.</w:t>
      </w:r>
    </w:p>
    <w:p w:rsidR="00CD7870" w:rsidRPr="00C35E8E" w:rsidRDefault="00CD7870" w:rsidP="00CD7870">
      <w:pPr>
        <w:pStyle w:val="5"/>
        <w:shd w:val="clear" w:color="auto" w:fill="auto"/>
        <w:spacing w:line="274" w:lineRule="exact"/>
        <w:ind w:left="40" w:right="20" w:firstLine="70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К результатам индивидуальных достижений обучающихся, не подлежащим итоговой оценке, относятся ценностные ориентации </w:t>
      </w:r>
      <w:proofErr w:type="gramStart"/>
      <w:r w:rsidRPr="00C35E8E">
        <w:rPr>
          <w:color w:val="auto"/>
          <w:sz w:val="24"/>
          <w:szCs w:val="24"/>
        </w:rPr>
        <w:t>обучающегося</w:t>
      </w:r>
      <w:proofErr w:type="gramEnd"/>
      <w:r w:rsidRPr="00C35E8E">
        <w:rPr>
          <w:color w:val="auto"/>
          <w:sz w:val="24"/>
          <w:szCs w:val="24"/>
        </w:rPr>
        <w:t xml:space="preserve"> и индивидуальные личностные </w:t>
      </w:r>
      <w:r w:rsidRPr="00C35E8E">
        <w:rPr>
          <w:color w:val="auto"/>
          <w:sz w:val="24"/>
          <w:szCs w:val="24"/>
        </w:rPr>
        <w:lastRenderedPageBreak/>
        <w:t xml:space="preserve">характеристики. Обобщенная оценка этих и других личностных результатов освоения </w:t>
      </w:r>
      <w:proofErr w:type="gramStart"/>
      <w:r w:rsidRPr="00C35E8E">
        <w:rPr>
          <w:color w:val="auto"/>
          <w:sz w:val="24"/>
          <w:szCs w:val="24"/>
        </w:rPr>
        <w:t>обучающимися</w:t>
      </w:r>
      <w:proofErr w:type="gramEnd"/>
      <w:r w:rsidRPr="00C35E8E">
        <w:rPr>
          <w:color w:val="auto"/>
          <w:sz w:val="24"/>
          <w:szCs w:val="24"/>
        </w:rPr>
        <w:t xml:space="preserve"> основных образовательных программ должна осуществляться в ходе различных мониторинговых исследований.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7870" w:rsidRPr="00C35E8E" w:rsidRDefault="00CD7870" w:rsidP="00CD7870">
      <w:pPr>
        <w:pStyle w:val="40"/>
        <w:shd w:val="clear" w:color="auto" w:fill="auto"/>
        <w:spacing w:before="0" w:line="274" w:lineRule="exact"/>
        <w:ind w:left="40" w:right="20" w:firstLine="700"/>
        <w:jc w:val="left"/>
        <w:rPr>
          <w:rFonts w:cs="Times New Roman"/>
          <w:sz w:val="24"/>
          <w:szCs w:val="24"/>
        </w:rPr>
      </w:pPr>
      <w:r w:rsidRPr="00C35E8E">
        <w:rPr>
          <w:rFonts w:cs="Times New Roman"/>
          <w:sz w:val="24"/>
          <w:szCs w:val="24"/>
        </w:rPr>
        <w:t>Итоговая оценка результатов освоения программы курса определяется по результатам промежуточной и итоговой аттестации обучающихся.</w:t>
      </w:r>
    </w:p>
    <w:p w:rsidR="00CD7870" w:rsidRPr="00C35E8E" w:rsidRDefault="00CD7870" w:rsidP="00AE259D">
      <w:pPr>
        <w:pStyle w:val="5"/>
        <w:shd w:val="clear" w:color="auto" w:fill="auto"/>
        <w:spacing w:line="274" w:lineRule="exact"/>
        <w:ind w:left="20" w:right="20" w:firstLine="7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Результаты промежуточной аттестации представляют собой результаты внутришкольного мониторинга индивидуальных образовательных достижений обучающихся, которые отражают динамику формирования их способности к решению учебно-практических и учебно-познавательных задач и навыков проектной деятельности. Промежуточная аттестация осуществляется в ходе совместной оценочной деятельности педагогов и обучающихся, то есть является внутренней оценкой.</w:t>
      </w:r>
    </w:p>
    <w:p w:rsidR="00CD7870" w:rsidRPr="00C35E8E" w:rsidRDefault="00CD7870" w:rsidP="00AE259D">
      <w:pPr>
        <w:pStyle w:val="5"/>
        <w:shd w:val="clear" w:color="auto" w:fill="auto"/>
        <w:spacing w:line="274" w:lineRule="exact"/>
        <w:ind w:left="20" w:right="20" w:firstLine="7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Результаты итоговой аттестации выпускников (в том числе государственной) характеризуют уровень достижения предметных и метапредметных результатов освоения программы основного общего образования по английскому языку.</w:t>
      </w:r>
    </w:p>
    <w:p w:rsidR="00CD7870" w:rsidRPr="00C35E8E" w:rsidRDefault="00CD7870" w:rsidP="00AE259D">
      <w:pPr>
        <w:pStyle w:val="5"/>
        <w:shd w:val="clear" w:color="auto" w:fill="auto"/>
        <w:spacing w:line="274" w:lineRule="exact"/>
        <w:ind w:left="20" w:right="20" w:firstLine="7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Государственная (итоговая) аттестация выпускников осуществляется внешними (по отношению к образовательному учреждению) органами, то есть является внешней оценкой.</w:t>
      </w:r>
    </w:p>
    <w:p w:rsidR="00CD7870" w:rsidRPr="00C35E8E" w:rsidRDefault="00CD7870" w:rsidP="00AE259D">
      <w:pPr>
        <w:pStyle w:val="5"/>
        <w:shd w:val="clear" w:color="auto" w:fill="auto"/>
        <w:spacing w:line="274" w:lineRule="exact"/>
        <w:ind w:left="20" w:right="20" w:firstLine="7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Основными объектами содержательной и критериальной базы итоговой оценки подготовки выпускников в соответствии со структурой планируемых результатов выступают результаты, составляющие содержание блока «Выпускник научится» учебного предмета «Английский язык».</w:t>
      </w:r>
    </w:p>
    <w:p w:rsidR="00CD7870" w:rsidRPr="00C35E8E" w:rsidRDefault="00CD7870" w:rsidP="00CD7870">
      <w:pPr>
        <w:rPr>
          <w:rFonts w:ascii="Times New Roman" w:hAnsi="Times New Roman"/>
          <w:sz w:val="24"/>
          <w:szCs w:val="24"/>
        </w:rPr>
      </w:pPr>
    </w:p>
    <w:p w:rsidR="00CD7870" w:rsidRPr="00C35E8E" w:rsidRDefault="00AE259D" w:rsidP="00AE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5E8E">
        <w:rPr>
          <w:rFonts w:ascii="Times New Roman" w:hAnsi="Times New Roman"/>
          <w:b/>
          <w:sz w:val="24"/>
          <w:szCs w:val="24"/>
        </w:rPr>
        <w:t xml:space="preserve">           </w:t>
      </w:r>
      <w:r w:rsidR="00CD7870" w:rsidRPr="00C35E8E">
        <w:rPr>
          <w:rFonts w:ascii="Times New Roman" w:hAnsi="Times New Roman"/>
          <w:b/>
          <w:sz w:val="24"/>
          <w:szCs w:val="24"/>
        </w:rPr>
        <w:t>Критерии оценивания уровня сформированности языковой и речевой компетенций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CD7870" w:rsidRPr="00C35E8E" w:rsidRDefault="00CD7870" w:rsidP="00CD7870">
      <w:pPr>
        <w:widowControl w:val="0"/>
        <w:spacing w:after="207" w:line="210" w:lineRule="exact"/>
        <w:ind w:left="708"/>
        <w:outlineLvl w:val="1"/>
        <w:rPr>
          <w:rFonts w:ascii="Times New Roman" w:hAnsi="Times New Roman"/>
          <w:sz w:val="24"/>
          <w:szCs w:val="24"/>
        </w:rPr>
      </w:pPr>
      <w:r w:rsidRPr="00C35E8E">
        <w:rPr>
          <w:rStyle w:val="2"/>
          <w:b/>
          <w:color w:val="auto"/>
          <w:sz w:val="24"/>
          <w:szCs w:val="24"/>
        </w:rPr>
        <w:t>Аудирование</w:t>
      </w:r>
    </w:p>
    <w:p w:rsidR="00CD7870" w:rsidRPr="00C35E8E" w:rsidRDefault="00CD7870" w:rsidP="00CD7870">
      <w:pPr>
        <w:pStyle w:val="5"/>
        <w:shd w:val="clear" w:color="auto" w:fill="auto"/>
        <w:spacing w:line="274" w:lineRule="exact"/>
        <w:ind w:left="20" w:right="20" w:firstLine="720"/>
        <w:jc w:val="both"/>
        <w:rPr>
          <w:color w:val="auto"/>
          <w:sz w:val="24"/>
          <w:szCs w:val="24"/>
        </w:rPr>
      </w:pPr>
      <w:r w:rsidRPr="00C35E8E">
        <w:rPr>
          <w:rStyle w:val="0pt"/>
          <w:color w:val="auto"/>
          <w:sz w:val="24"/>
          <w:szCs w:val="24"/>
        </w:rPr>
        <w:t>«Отлично»</w:t>
      </w:r>
      <w:r w:rsidRPr="00C35E8E">
        <w:rPr>
          <w:color w:val="auto"/>
          <w:sz w:val="24"/>
          <w:szCs w:val="24"/>
        </w:rPr>
        <w:t xml:space="preserve"> 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CD7870" w:rsidRPr="00C35E8E" w:rsidRDefault="00CD7870" w:rsidP="00CD7870">
      <w:pPr>
        <w:pStyle w:val="5"/>
        <w:shd w:val="clear" w:color="auto" w:fill="auto"/>
        <w:spacing w:line="274" w:lineRule="exact"/>
        <w:ind w:left="20" w:right="20" w:firstLine="720"/>
        <w:jc w:val="both"/>
        <w:rPr>
          <w:color w:val="auto"/>
          <w:sz w:val="24"/>
          <w:szCs w:val="24"/>
        </w:rPr>
      </w:pPr>
      <w:r w:rsidRPr="00C35E8E">
        <w:rPr>
          <w:rStyle w:val="0pt"/>
          <w:color w:val="auto"/>
          <w:sz w:val="24"/>
          <w:szCs w:val="24"/>
        </w:rPr>
        <w:t>«Хорошо»</w:t>
      </w:r>
      <w:r w:rsidRPr="00C35E8E">
        <w:rPr>
          <w:color w:val="auto"/>
          <w:sz w:val="24"/>
          <w:szCs w:val="24"/>
        </w:rPr>
        <w:t xml:space="preserve"> ставится в том случае, если коммуникативная задача решена и при этом обучающиеся поняли содержание иноязычной речи, соответствующей программным требованиям для данного класса, за исключением отдельных подробностей, не влияющих на понимание содержания услышанного в целом.</w:t>
      </w:r>
    </w:p>
    <w:p w:rsidR="00CD7870" w:rsidRPr="00C35E8E" w:rsidRDefault="00CD7870" w:rsidP="00CD7870">
      <w:pPr>
        <w:pStyle w:val="5"/>
        <w:shd w:val="clear" w:color="auto" w:fill="auto"/>
        <w:spacing w:line="274" w:lineRule="exact"/>
        <w:ind w:left="20" w:right="20" w:firstLine="720"/>
        <w:jc w:val="both"/>
        <w:rPr>
          <w:color w:val="auto"/>
          <w:sz w:val="24"/>
          <w:szCs w:val="24"/>
        </w:rPr>
      </w:pPr>
      <w:r w:rsidRPr="00C35E8E">
        <w:rPr>
          <w:rStyle w:val="0pt"/>
          <w:color w:val="auto"/>
          <w:sz w:val="24"/>
          <w:szCs w:val="24"/>
        </w:rPr>
        <w:t>«Удовлетворительно»</w:t>
      </w:r>
      <w:r w:rsidRPr="00C35E8E">
        <w:rPr>
          <w:color w:val="auto"/>
          <w:sz w:val="24"/>
          <w:szCs w:val="24"/>
        </w:rPr>
        <w:t xml:space="preserve"> ставится в том случае, если коммуникативная задача решена и при этом обучающиеся поняли только основной смысл иноязычной речи, соответствующей программным требованиям для данного класса.</w:t>
      </w:r>
    </w:p>
    <w:p w:rsidR="00CD7870" w:rsidRPr="00C35E8E" w:rsidRDefault="00CD7870" w:rsidP="00CD7870">
      <w:pPr>
        <w:pStyle w:val="5"/>
        <w:shd w:val="clear" w:color="auto" w:fill="auto"/>
        <w:spacing w:after="591" w:line="274" w:lineRule="exact"/>
        <w:ind w:left="20" w:right="20" w:firstLine="720"/>
        <w:jc w:val="both"/>
        <w:rPr>
          <w:color w:val="auto"/>
          <w:sz w:val="24"/>
          <w:szCs w:val="24"/>
        </w:rPr>
      </w:pPr>
      <w:r w:rsidRPr="00C35E8E">
        <w:rPr>
          <w:rStyle w:val="0pt"/>
          <w:color w:val="auto"/>
          <w:sz w:val="24"/>
          <w:szCs w:val="24"/>
        </w:rPr>
        <w:t>«Неудовлетворительно»</w:t>
      </w:r>
      <w:r w:rsidRPr="00C35E8E">
        <w:rPr>
          <w:color w:val="auto"/>
          <w:sz w:val="24"/>
          <w:szCs w:val="24"/>
        </w:rPr>
        <w:t xml:space="preserve"> ставится в том случае, если обучающиеся не поняли смысл иноязычной речи, соответствующей программным требованиям для данного класса.</w:t>
      </w:r>
    </w:p>
    <w:p w:rsidR="00CD7870" w:rsidRPr="00C35E8E" w:rsidRDefault="00CD7870" w:rsidP="00CD7870">
      <w:pPr>
        <w:widowControl w:val="0"/>
        <w:spacing w:after="207" w:line="210" w:lineRule="exact"/>
        <w:ind w:left="708"/>
        <w:outlineLvl w:val="1"/>
        <w:rPr>
          <w:rFonts w:ascii="Times New Roman" w:hAnsi="Times New Roman"/>
          <w:sz w:val="24"/>
          <w:szCs w:val="24"/>
        </w:rPr>
      </w:pPr>
      <w:r w:rsidRPr="00C35E8E">
        <w:rPr>
          <w:rStyle w:val="0pt"/>
          <w:i w:val="0"/>
          <w:color w:val="auto"/>
          <w:sz w:val="24"/>
          <w:szCs w:val="24"/>
          <w:u w:val="single"/>
        </w:rPr>
        <w:t xml:space="preserve">Чтение </w:t>
      </w:r>
      <w:r w:rsidRPr="00C35E8E">
        <w:rPr>
          <w:rStyle w:val="2"/>
          <w:color w:val="auto"/>
          <w:sz w:val="24"/>
          <w:szCs w:val="24"/>
        </w:rPr>
        <w:t xml:space="preserve"> </w:t>
      </w:r>
    </w:p>
    <w:p w:rsidR="00CD7870" w:rsidRPr="00C35E8E" w:rsidRDefault="00CD7870" w:rsidP="00CD7870">
      <w:pPr>
        <w:pStyle w:val="5"/>
        <w:shd w:val="clear" w:color="auto" w:fill="auto"/>
        <w:spacing w:line="274" w:lineRule="exact"/>
        <w:ind w:right="20" w:firstLine="720"/>
        <w:jc w:val="both"/>
        <w:rPr>
          <w:color w:val="auto"/>
          <w:sz w:val="24"/>
          <w:szCs w:val="24"/>
        </w:rPr>
      </w:pPr>
      <w:r w:rsidRPr="00C35E8E">
        <w:rPr>
          <w:rStyle w:val="0pt"/>
          <w:color w:val="auto"/>
          <w:sz w:val="24"/>
          <w:szCs w:val="24"/>
        </w:rPr>
        <w:t>«Отлично»</w:t>
      </w:r>
      <w:r w:rsidRPr="00C35E8E">
        <w:rPr>
          <w:color w:val="auto"/>
          <w:sz w:val="24"/>
          <w:szCs w:val="24"/>
        </w:rPr>
        <w:t xml:space="preserve"> ставится в том случае, если коммуникативная задача решена и при этом </w:t>
      </w:r>
      <w:proofErr w:type="gramStart"/>
      <w:r w:rsidRPr="00C35E8E">
        <w:rPr>
          <w:color w:val="auto"/>
          <w:sz w:val="24"/>
          <w:szCs w:val="24"/>
        </w:rPr>
        <w:t>обучающиеся</w:t>
      </w:r>
      <w:proofErr w:type="gramEnd"/>
      <w:r w:rsidRPr="00C35E8E">
        <w:rPr>
          <w:color w:val="auto"/>
          <w:sz w:val="24"/>
          <w:szCs w:val="24"/>
        </w:rPr>
        <w:t xml:space="preserve"> полностью поняли и осмыслили содержание прочитанного иноязычного текста в объеме, предусмотренном заданием, чтение обучающихся соответствовало программным требованиям для данного класса.</w:t>
      </w:r>
    </w:p>
    <w:p w:rsidR="00CD7870" w:rsidRPr="00C35E8E" w:rsidRDefault="00CD7870" w:rsidP="00CD7870">
      <w:pPr>
        <w:pStyle w:val="5"/>
        <w:shd w:val="clear" w:color="auto" w:fill="auto"/>
        <w:spacing w:line="274" w:lineRule="exact"/>
        <w:ind w:right="20" w:firstLine="720"/>
        <w:jc w:val="both"/>
        <w:rPr>
          <w:color w:val="auto"/>
          <w:sz w:val="24"/>
          <w:szCs w:val="24"/>
        </w:rPr>
      </w:pPr>
      <w:r w:rsidRPr="00C35E8E">
        <w:rPr>
          <w:rStyle w:val="0pt"/>
          <w:color w:val="auto"/>
          <w:sz w:val="24"/>
          <w:szCs w:val="24"/>
        </w:rPr>
        <w:t>«Хорошо»</w:t>
      </w:r>
      <w:r w:rsidRPr="00C35E8E">
        <w:rPr>
          <w:color w:val="auto"/>
          <w:sz w:val="24"/>
          <w:szCs w:val="24"/>
        </w:rPr>
        <w:t xml:space="preserve"> ставится в том случае, если коммуникативная задача решена и при этом обучающиеся поняли и осмыслили содержание прочитанного иноязычного текста за исключением деталей и частностей, не влияющих на понимание этого текста, в объеме, предусмотренном заданием, чтение обучающихся соответствовало программным требованиям для данного класса.</w:t>
      </w:r>
    </w:p>
    <w:p w:rsidR="00CD7870" w:rsidRPr="00C35E8E" w:rsidRDefault="00CD7870" w:rsidP="00AE259D">
      <w:pPr>
        <w:pStyle w:val="5"/>
        <w:shd w:val="clear" w:color="auto" w:fill="auto"/>
        <w:spacing w:line="274" w:lineRule="exact"/>
        <w:ind w:right="20" w:firstLine="720"/>
        <w:jc w:val="both"/>
        <w:rPr>
          <w:color w:val="auto"/>
          <w:sz w:val="24"/>
          <w:szCs w:val="24"/>
        </w:rPr>
      </w:pPr>
      <w:r w:rsidRPr="00C35E8E">
        <w:rPr>
          <w:rStyle w:val="0pt"/>
          <w:color w:val="auto"/>
          <w:sz w:val="24"/>
          <w:szCs w:val="24"/>
        </w:rPr>
        <w:t>«Удовлетворительно»</w:t>
      </w:r>
      <w:r w:rsidRPr="00C35E8E">
        <w:rPr>
          <w:color w:val="auto"/>
          <w:sz w:val="24"/>
          <w:szCs w:val="24"/>
        </w:rPr>
        <w:t xml:space="preserve"> ставится в том случае, если коммуникативная задача решена и при этом </w:t>
      </w:r>
      <w:proofErr w:type="gramStart"/>
      <w:r w:rsidRPr="00C35E8E">
        <w:rPr>
          <w:color w:val="auto"/>
          <w:sz w:val="24"/>
          <w:szCs w:val="24"/>
        </w:rPr>
        <w:t>обучающиеся</w:t>
      </w:r>
      <w:proofErr w:type="gramEnd"/>
      <w:r w:rsidRPr="00C35E8E">
        <w:rPr>
          <w:color w:val="auto"/>
          <w:sz w:val="24"/>
          <w:szCs w:val="24"/>
        </w:rPr>
        <w:t xml:space="preserve"> поняли и осмыслили главную идею прочитанного иноязычного текста в объеме, предусмотренном заданием, чтение обучающихся в основном соответствует </w:t>
      </w:r>
      <w:r w:rsidRPr="00C35E8E">
        <w:rPr>
          <w:color w:val="auto"/>
          <w:sz w:val="24"/>
          <w:szCs w:val="24"/>
        </w:rPr>
        <w:lastRenderedPageBreak/>
        <w:t xml:space="preserve">программным требованиям для данного класса.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259D" w:rsidRPr="00C35E8E">
        <w:rPr>
          <w:color w:val="auto"/>
          <w:sz w:val="24"/>
          <w:szCs w:val="24"/>
        </w:rPr>
        <w:t xml:space="preserve">             «</w:t>
      </w:r>
      <w:r w:rsidRPr="00C35E8E">
        <w:rPr>
          <w:rStyle w:val="0pt"/>
          <w:color w:val="auto"/>
          <w:sz w:val="24"/>
          <w:szCs w:val="24"/>
        </w:rPr>
        <w:t>Неудовлетворительно»</w:t>
      </w:r>
      <w:r w:rsidRPr="00C35E8E">
        <w:rPr>
          <w:color w:val="auto"/>
          <w:sz w:val="24"/>
          <w:szCs w:val="24"/>
        </w:rPr>
        <w:t xml:space="preserve"> ставится в том случае, если коммуникативная задача не решена - </w:t>
      </w:r>
      <w:proofErr w:type="gramStart"/>
      <w:r w:rsidRPr="00C35E8E">
        <w:rPr>
          <w:color w:val="auto"/>
          <w:sz w:val="24"/>
          <w:szCs w:val="24"/>
        </w:rPr>
        <w:t>обучающиеся</w:t>
      </w:r>
      <w:proofErr w:type="gramEnd"/>
      <w:r w:rsidRPr="00C35E8E">
        <w:rPr>
          <w:color w:val="auto"/>
          <w:sz w:val="24"/>
          <w:szCs w:val="24"/>
        </w:rPr>
        <w:t xml:space="preserve"> не поняли содержание прочитанного иноязычного текста в объеме, предусмотренном заданием, и чтение обучающихся не соответствовало программным требованиям для данного класса</w:t>
      </w:r>
    </w:p>
    <w:p w:rsidR="00CD7870" w:rsidRPr="00C35E8E" w:rsidRDefault="00CD7870" w:rsidP="00CD7870">
      <w:pPr>
        <w:widowControl w:val="0"/>
        <w:tabs>
          <w:tab w:val="left" w:pos="598"/>
        </w:tabs>
        <w:spacing w:after="202" w:line="210" w:lineRule="exact"/>
        <w:jc w:val="both"/>
        <w:outlineLvl w:val="1"/>
        <w:rPr>
          <w:rStyle w:val="2"/>
          <w:b/>
          <w:color w:val="auto"/>
          <w:sz w:val="24"/>
          <w:szCs w:val="24"/>
        </w:rPr>
      </w:pPr>
    </w:p>
    <w:p w:rsidR="00CD7870" w:rsidRPr="00C35E8E" w:rsidRDefault="00CD7870" w:rsidP="00CD7870">
      <w:pPr>
        <w:widowControl w:val="0"/>
        <w:tabs>
          <w:tab w:val="left" w:pos="598"/>
        </w:tabs>
        <w:spacing w:after="202" w:line="210" w:lineRule="exact"/>
        <w:ind w:left="598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C35E8E">
        <w:rPr>
          <w:rStyle w:val="2"/>
          <w:b/>
          <w:color w:val="auto"/>
          <w:sz w:val="24"/>
          <w:szCs w:val="24"/>
        </w:rPr>
        <w:t>Лексика и грамматика</w:t>
      </w:r>
    </w:p>
    <w:p w:rsidR="00CD7870" w:rsidRPr="00C35E8E" w:rsidRDefault="00CD7870" w:rsidP="00CD7870">
      <w:pPr>
        <w:pStyle w:val="5"/>
        <w:shd w:val="clear" w:color="auto" w:fill="auto"/>
        <w:spacing w:line="274" w:lineRule="exact"/>
        <w:ind w:left="120" w:right="40" w:firstLine="7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Оцениваются умения применять соответствующие лексико-грамматические знания в работе с иноязычными текстами.</w:t>
      </w:r>
    </w:p>
    <w:p w:rsidR="00CD7870" w:rsidRPr="00C35E8E" w:rsidRDefault="00CD7870" w:rsidP="00CD7870">
      <w:pPr>
        <w:pStyle w:val="5"/>
        <w:shd w:val="clear" w:color="auto" w:fill="auto"/>
        <w:spacing w:line="274" w:lineRule="exact"/>
        <w:ind w:left="120" w:right="40" w:firstLine="720"/>
        <w:jc w:val="both"/>
        <w:rPr>
          <w:color w:val="auto"/>
          <w:sz w:val="24"/>
          <w:szCs w:val="24"/>
        </w:rPr>
      </w:pPr>
      <w:proofErr w:type="gramStart"/>
      <w:r w:rsidRPr="00C35E8E">
        <w:rPr>
          <w:color w:val="auto"/>
          <w:sz w:val="24"/>
          <w:szCs w:val="24"/>
        </w:rPr>
        <w:t>Обучающимся</w:t>
      </w:r>
      <w:proofErr w:type="gramEnd"/>
      <w:r w:rsidRPr="00C35E8E">
        <w:rPr>
          <w:color w:val="auto"/>
          <w:sz w:val="24"/>
          <w:szCs w:val="24"/>
        </w:rPr>
        <w:t xml:space="preserve"> предлагаются задания </w:t>
      </w:r>
      <w:r w:rsidRPr="00C35E8E">
        <w:rPr>
          <w:rStyle w:val="0pt"/>
          <w:color w:val="auto"/>
          <w:sz w:val="24"/>
          <w:szCs w:val="24"/>
        </w:rPr>
        <w:t>базового</w:t>
      </w:r>
      <w:r w:rsidRPr="00C35E8E">
        <w:rPr>
          <w:color w:val="auto"/>
          <w:sz w:val="24"/>
          <w:szCs w:val="24"/>
        </w:rPr>
        <w:t xml:space="preserve"> и </w:t>
      </w:r>
      <w:r w:rsidRPr="00C35E8E">
        <w:rPr>
          <w:rStyle w:val="0pt"/>
          <w:color w:val="auto"/>
          <w:sz w:val="24"/>
          <w:szCs w:val="24"/>
        </w:rPr>
        <w:t>повышенного</w:t>
      </w:r>
      <w:r w:rsidRPr="00C35E8E">
        <w:rPr>
          <w:color w:val="auto"/>
          <w:sz w:val="24"/>
          <w:szCs w:val="24"/>
        </w:rPr>
        <w:t xml:space="preserve"> уровней. </w:t>
      </w:r>
      <w:r w:rsidRPr="00C35E8E">
        <w:rPr>
          <w:rStyle w:val="1"/>
          <w:color w:val="auto"/>
          <w:sz w:val="24"/>
          <w:szCs w:val="24"/>
        </w:rPr>
        <w:t>Базовый</w:t>
      </w:r>
      <w:r w:rsidRPr="00C35E8E">
        <w:rPr>
          <w:color w:val="auto"/>
          <w:sz w:val="24"/>
          <w:szCs w:val="24"/>
        </w:rPr>
        <w:t xml:space="preserve"> </w:t>
      </w:r>
      <w:r w:rsidRPr="00C35E8E">
        <w:rPr>
          <w:rStyle w:val="1"/>
          <w:color w:val="auto"/>
          <w:sz w:val="24"/>
          <w:szCs w:val="24"/>
        </w:rPr>
        <w:t>уровень</w:t>
      </w:r>
      <w:r w:rsidRPr="00C35E8E">
        <w:rPr>
          <w:color w:val="auto"/>
          <w:sz w:val="24"/>
          <w:szCs w:val="24"/>
        </w:rPr>
        <w:t xml:space="preserve"> - задания с кратким ответом, проверяющие владение грамматическими навыками в коммуникативном контексте. </w:t>
      </w:r>
      <w:r w:rsidRPr="00C35E8E">
        <w:rPr>
          <w:rStyle w:val="1"/>
          <w:color w:val="auto"/>
          <w:sz w:val="24"/>
          <w:szCs w:val="24"/>
        </w:rPr>
        <w:t>Повышенный уровень</w:t>
      </w:r>
      <w:r w:rsidRPr="00C35E8E">
        <w:rPr>
          <w:color w:val="auto"/>
          <w:sz w:val="24"/>
          <w:szCs w:val="24"/>
        </w:rPr>
        <w:t xml:space="preserve"> - Задания с кратким ответом, проверяющие владение способами словообразования в коммуникативном контексте, и задания на множественный выбор, проверяющие способность грамотно использовать слова в конкретном коммуникативном контексте с учетом их формы, значения и особенностей употребления, принятых в английском языке.</w:t>
      </w:r>
    </w:p>
    <w:p w:rsidR="00CD7870" w:rsidRPr="00C35E8E" w:rsidRDefault="00CD7870" w:rsidP="00CD7870">
      <w:pPr>
        <w:pStyle w:val="5"/>
        <w:shd w:val="clear" w:color="auto" w:fill="auto"/>
        <w:spacing w:line="274" w:lineRule="exact"/>
        <w:ind w:left="120" w:right="40" w:firstLine="720"/>
        <w:jc w:val="both"/>
        <w:rPr>
          <w:color w:val="auto"/>
          <w:sz w:val="24"/>
          <w:szCs w:val="24"/>
        </w:rPr>
      </w:pPr>
      <w:r w:rsidRPr="00C35E8E">
        <w:rPr>
          <w:rStyle w:val="0pt"/>
          <w:color w:val="auto"/>
          <w:sz w:val="24"/>
          <w:szCs w:val="24"/>
        </w:rPr>
        <w:t>«Отлично»</w:t>
      </w:r>
      <w:r w:rsidRPr="00C35E8E">
        <w:rPr>
          <w:color w:val="auto"/>
          <w:sz w:val="24"/>
          <w:szCs w:val="24"/>
        </w:rPr>
        <w:t xml:space="preserve"> ставится в том случае, если обучающийся верно выполнил не менее 90% задания (количественный показатель правильных ответов варьируется от количества требуемых, в зависимости от задания и четверти обучения)</w:t>
      </w:r>
    </w:p>
    <w:p w:rsidR="00CD7870" w:rsidRPr="00C35E8E" w:rsidRDefault="00CD7870" w:rsidP="00CD7870">
      <w:pPr>
        <w:pStyle w:val="5"/>
        <w:shd w:val="clear" w:color="auto" w:fill="auto"/>
        <w:spacing w:line="274" w:lineRule="exact"/>
        <w:ind w:left="120" w:firstLine="720"/>
        <w:jc w:val="both"/>
        <w:rPr>
          <w:color w:val="auto"/>
          <w:sz w:val="24"/>
          <w:szCs w:val="24"/>
        </w:rPr>
      </w:pPr>
      <w:r w:rsidRPr="00C35E8E">
        <w:rPr>
          <w:rStyle w:val="0pt"/>
          <w:color w:val="auto"/>
          <w:sz w:val="24"/>
          <w:szCs w:val="24"/>
        </w:rPr>
        <w:t>«Хорошо»</w:t>
      </w:r>
      <w:r w:rsidRPr="00C35E8E">
        <w:rPr>
          <w:color w:val="auto"/>
          <w:sz w:val="24"/>
          <w:szCs w:val="24"/>
        </w:rPr>
        <w:t xml:space="preserve"> - </w:t>
      </w:r>
      <w:proofErr w:type="gramStart"/>
      <w:r w:rsidRPr="00C35E8E">
        <w:rPr>
          <w:color w:val="auto"/>
          <w:sz w:val="24"/>
          <w:szCs w:val="24"/>
        </w:rPr>
        <w:t>обучающийся</w:t>
      </w:r>
      <w:proofErr w:type="gramEnd"/>
      <w:r w:rsidRPr="00C35E8E">
        <w:rPr>
          <w:color w:val="auto"/>
          <w:sz w:val="24"/>
          <w:szCs w:val="24"/>
        </w:rPr>
        <w:t xml:space="preserve"> верно выполнил не менее 70% задания;</w:t>
      </w:r>
    </w:p>
    <w:p w:rsidR="00CD7870" w:rsidRPr="00C35E8E" w:rsidRDefault="00CD7870" w:rsidP="00CD7870">
      <w:pPr>
        <w:pStyle w:val="5"/>
        <w:shd w:val="clear" w:color="auto" w:fill="auto"/>
        <w:spacing w:line="274" w:lineRule="exact"/>
        <w:ind w:left="120" w:firstLine="720"/>
        <w:jc w:val="both"/>
        <w:rPr>
          <w:color w:val="auto"/>
          <w:sz w:val="24"/>
          <w:szCs w:val="24"/>
        </w:rPr>
      </w:pPr>
      <w:r w:rsidRPr="00C35E8E">
        <w:rPr>
          <w:rStyle w:val="0pt"/>
          <w:color w:val="auto"/>
          <w:sz w:val="24"/>
          <w:szCs w:val="24"/>
        </w:rPr>
        <w:t>«Удовлетворительно»</w:t>
      </w:r>
      <w:r w:rsidRPr="00C35E8E">
        <w:rPr>
          <w:color w:val="auto"/>
          <w:sz w:val="24"/>
          <w:szCs w:val="24"/>
        </w:rPr>
        <w:t xml:space="preserve"> - </w:t>
      </w:r>
      <w:proofErr w:type="gramStart"/>
      <w:r w:rsidRPr="00C35E8E">
        <w:rPr>
          <w:color w:val="auto"/>
          <w:sz w:val="24"/>
          <w:szCs w:val="24"/>
        </w:rPr>
        <w:t>обучающийся</w:t>
      </w:r>
      <w:proofErr w:type="gramEnd"/>
      <w:r w:rsidRPr="00C35E8E">
        <w:rPr>
          <w:color w:val="auto"/>
          <w:sz w:val="24"/>
          <w:szCs w:val="24"/>
        </w:rPr>
        <w:t xml:space="preserve"> верно выполнил не менее 50% задания;</w:t>
      </w:r>
    </w:p>
    <w:p w:rsidR="00CD7870" w:rsidRDefault="00CD7870" w:rsidP="00257B1D">
      <w:pPr>
        <w:pStyle w:val="5"/>
        <w:shd w:val="clear" w:color="auto" w:fill="auto"/>
        <w:spacing w:line="240" w:lineRule="auto"/>
        <w:ind w:left="120" w:firstLine="720"/>
        <w:jc w:val="both"/>
        <w:rPr>
          <w:color w:val="auto"/>
          <w:sz w:val="24"/>
          <w:szCs w:val="24"/>
        </w:rPr>
      </w:pPr>
      <w:r w:rsidRPr="00C35E8E">
        <w:rPr>
          <w:rStyle w:val="0pt"/>
          <w:color w:val="auto"/>
          <w:sz w:val="24"/>
          <w:szCs w:val="24"/>
        </w:rPr>
        <w:t>«Неудовлетворительно»</w:t>
      </w:r>
      <w:r w:rsidRPr="00C35E8E">
        <w:rPr>
          <w:color w:val="auto"/>
          <w:sz w:val="24"/>
          <w:szCs w:val="24"/>
        </w:rPr>
        <w:t xml:space="preserve"> - </w:t>
      </w:r>
      <w:proofErr w:type="gramStart"/>
      <w:r w:rsidRPr="00C35E8E">
        <w:rPr>
          <w:color w:val="auto"/>
          <w:sz w:val="24"/>
          <w:szCs w:val="24"/>
        </w:rPr>
        <w:t>обучающийся</w:t>
      </w:r>
      <w:proofErr w:type="gramEnd"/>
      <w:r w:rsidRPr="00C35E8E">
        <w:rPr>
          <w:color w:val="auto"/>
          <w:sz w:val="24"/>
          <w:szCs w:val="24"/>
        </w:rPr>
        <w:t xml:space="preserve"> верно выполнил менее 50% задания.</w:t>
      </w:r>
    </w:p>
    <w:p w:rsidR="00257B1D" w:rsidRPr="00C35E8E" w:rsidRDefault="00257B1D" w:rsidP="00257B1D">
      <w:pPr>
        <w:pStyle w:val="5"/>
        <w:shd w:val="clear" w:color="auto" w:fill="auto"/>
        <w:spacing w:line="240" w:lineRule="auto"/>
        <w:ind w:left="120" w:firstLine="720"/>
        <w:jc w:val="both"/>
        <w:rPr>
          <w:color w:val="auto"/>
          <w:sz w:val="24"/>
          <w:szCs w:val="24"/>
        </w:rPr>
      </w:pPr>
    </w:p>
    <w:p w:rsidR="00044C4F" w:rsidRPr="00C35E8E" w:rsidRDefault="00044C4F" w:rsidP="00257B1D">
      <w:pPr>
        <w:pStyle w:val="5"/>
        <w:shd w:val="clear" w:color="auto" w:fill="auto"/>
        <w:spacing w:line="240" w:lineRule="auto"/>
        <w:ind w:left="20" w:right="20" w:firstLine="720"/>
        <w:jc w:val="both"/>
        <w:rPr>
          <w:b/>
          <w:color w:val="auto"/>
          <w:sz w:val="24"/>
          <w:szCs w:val="24"/>
          <w:u w:val="single"/>
        </w:rPr>
      </w:pPr>
      <w:r w:rsidRPr="00C35E8E">
        <w:rPr>
          <w:b/>
          <w:color w:val="auto"/>
          <w:sz w:val="24"/>
          <w:szCs w:val="24"/>
          <w:u w:val="single"/>
        </w:rPr>
        <w:t xml:space="preserve">Говорение </w:t>
      </w:r>
      <w:bookmarkStart w:id="15" w:name="_GoBack"/>
      <w:bookmarkEnd w:id="15"/>
    </w:p>
    <w:p w:rsidR="00044C4F" w:rsidRPr="00C35E8E" w:rsidRDefault="00044C4F" w:rsidP="00257B1D">
      <w:pPr>
        <w:pStyle w:val="5"/>
        <w:shd w:val="clear" w:color="auto" w:fill="auto"/>
        <w:spacing w:line="240" w:lineRule="auto"/>
        <w:ind w:left="708" w:firstLine="0"/>
        <w:jc w:val="both"/>
        <w:rPr>
          <w:color w:val="auto"/>
          <w:sz w:val="24"/>
          <w:szCs w:val="24"/>
        </w:rPr>
      </w:pPr>
      <w:r w:rsidRPr="00C35E8E">
        <w:rPr>
          <w:rStyle w:val="0pt"/>
          <w:color w:val="auto"/>
          <w:sz w:val="24"/>
          <w:szCs w:val="24"/>
        </w:rPr>
        <w:t>Объём монологического высказывания:</w:t>
      </w:r>
      <w:r w:rsidR="00257B1D">
        <w:rPr>
          <w:color w:val="auto"/>
          <w:sz w:val="24"/>
          <w:szCs w:val="24"/>
        </w:rPr>
        <w:t xml:space="preserve"> </w:t>
      </w:r>
      <w:r w:rsidRPr="00C35E8E">
        <w:rPr>
          <w:color w:val="auto"/>
          <w:sz w:val="24"/>
          <w:szCs w:val="24"/>
        </w:rPr>
        <w:t>до 10-12 фраз (8-9 кл.)</w:t>
      </w:r>
    </w:p>
    <w:p w:rsidR="00044C4F" w:rsidRPr="00C35E8E" w:rsidRDefault="00044C4F" w:rsidP="00257B1D">
      <w:pPr>
        <w:pStyle w:val="5"/>
        <w:shd w:val="clear" w:color="auto" w:fill="auto"/>
        <w:spacing w:line="240" w:lineRule="auto"/>
        <w:ind w:left="142" w:right="40" w:firstLine="720"/>
        <w:jc w:val="both"/>
        <w:rPr>
          <w:color w:val="auto"/>
          <w:sz w:val="24"/>
          <w:szCs w:val="24"/>
        </w:rPr>
      </w:pPr>
      <w:r w:rsidRPr="00C35E8E">
        <w:rPr>
          <w:rStyle w:val="0pt"/>
          <w:color w:val="auto"/>
          <w:sz w:val="24"/>
          <w:szCs w:val="24"/>
        </w:rPr>
        <w:t>Отлично»</w:t>
      </w:r>
      <w:r w:rsidRPr="00C35E8E">
        <w:rPr>
          <w:color w:val="auto"/>
          <w:sz w:val="24"/>
          <w:szCs w:val="24"/>
        </w:rPr>
        <w:t xml:space="preserve"> ставится в том случае, если общение осуществилось, высказывания обучающихся </w:t>
      </w:r>
      <w:proofErr w:type="gramStart"/>
      <w:r w:rsidRPr="00C35E8E">
        <w:rPr>
          <w:color w:val="auto"/>
          <w:sz w:val="24"/>
          <w:szCs w:val="24"/>
        </w:rPr>
        <w:t>соответствовали поставленной коммуникативной задаче и при этом их устная речь полностью соответствовала</w:t>
      </w:r>
      <w:proofErr w:type="gramEnd"/>
      <w:r w:rsidRPr="00C35E8E">
        <w:rPr>
          <w:color w:val="auto"/>
          <w:sz w:val="24"/>
          <w:szCs w:val="24"/>
        </w:rPr>
        <w:t xml:space="preserve"> нормам иностранного языка в пределах программных требований для данного класса. Социокультурные знания использованы в соответствии с ситуацией общения. В диалогической речи </w:t>
      </w:r>
      <w:proofErr w:type="gramStart"/>
      <w:r w:rsidRPr="00C35E8E">
        <w:rPr>
          <w:color w:val="auto"/>
          <w:sz w:val="24"/>
          <w:szCs w:val="24"/>
        </w:rPr>
        <w:t>обучающийся</w:t>
      </w:r>
      <w:proofErr w:type="gramEnd"/>
      <w:r w:rsidRPr="00C35E8E">
        <w:rPr>
          <w:color w:val="auto"/>
          <w:sz w:val="24"/>
          <w:szCs w:val="24"/>
        </w:rPr>
        <w:t xml:space="preserve"> демонстрирует хорошие навыки и умения речевого взаимодействия с партнером: умеет начать, поддержать и закончить беседу; соблюдает очередность при обмене репликами. Фонематические ошибки отсутствуют.</w:t>
      </w:r>
    </w:p>
    <w:p w:rsidR="00044C4F" w:rsidRPr="00C35E8E" w:rsidRDefault="00044C4F" w:rsidP="00AE259D">
      <w:pPr>
        <w:pStyle w:val="5"/>
        <w:shd w:val="clear" w:color="auto" w:fill="auto"/>
        <w:spacing w:line="274" w:lineRule="exact"/>
        <w:ind w:left="142" w:right="40" w:firstLine="1286"/>
        <w:jc w:val="both"/>
        <w:rPr>
          <w:color w:val="auto"/>
          <w:sz w:val="24"/>
          <w:szCs w:val="24"/>
        </w:rPr>
      </w:pPr>
      <w:r w:rsidRPr="00C35E8E">
        <w:rPr>
          <w:rStyle w:val="0pt"/>
          <w:color w:val="auto"/>
          <w:sz w:val="24"/>
          <w:szCs w:val="24"/>
        </w:rPr>
        <w:t>«Хорошо»</w:t>
      </w:r>
      <w:r w:rsidRPr="00C35E8E">
        <w:rPr>
          <w:color w:val="auto"/>
          <w:sz w:val="24"/>
          <w:szCs w:val="24"/>
        </w:rPr>
        <w:t xml:space="preserve"> ставится в том случае если, если общение осуществилось, высказывания обучающихся соответствовали поставленной коммуникативной задаче, но при этом были допущены отдельные лексические или грамматические ошибки, не препятствующие пониманию, а в остальном их устная речь соответствовала нормам иностранного языка в пределах программных требований для данного класса. Социокультурные знания в основном использованы в соответствии с ситуацией общения. В диалогической речи </w:t>
      </w:r>
      <w:proofErr w:type="gramStart"/>
      <w:r w:rsidRPr="00C35E8E">
        <w:rPr>
          <w:color w:val="auto"/>
          <w:sz w:val="24"/>
          <w:szCs w:val="24"/>
        </w:rPr>
        <w:t>обучающийся</w:t>
      </w:r>
      <w:proofErr w:type="gramEnd"/>
      <w:r w:rsidRPr="00C35E8E">
        <w:rPr>
          <w:color w:val="auto"/>
          <w:sz w:val="24"/>
          <w:szCs w:val="24"/>
        </w:rPr>
        <w:t xml:space="preserve"> демонстрирует хорошие навыки и умения речевого взаимодействия с партнером: умеет начать, поддержать и закончить беседу; соблюдает очередность при обмене репликами. Фонематические ошибки отсутствуют.</w:t>
      </w:r>
    </w:p>
    <w:p w:rsidR="00044C4F" w:rsidRPr="00C35E8E" w:rsidRDefault="00044C4F" w:rsidP="00AE259D">
      <w:pPr>
        <w:pStyle w:val="5"/>
        <w:shd w:val="clear" w:color="auto" w:fill="auto"/>
        <w:spacing w:line="274" w:lineRule="exact"/>
        <w:ind w:left="142" w:right="40" w:firstLine="1286"/>
        <w:jc w:val="both"/>
        <w:rPr>
          <w:color w:val="auto"/>
          <w:sz w:val="24"/>
          <w:szCs w:val="24"/>
        </w:rPr>
      </w:pPr>
      <w:r w:rsidRPr="00C35E8E">
        <w:rPr>
          <w:rStyle w:val="0pt"/>
          <w:color w:val="auto"/>
          <w:sz w:val="24"/>
          <w:szCs w:val="24"/>
        </w:rPr>
        <w:t>«Удовлетворительно»</w:t>
      </w:r>
      <w:r w:rsidRPr="00C35E8E">
        <w:rPr>
          <w:color w:val="auto"/>
          <w:sz w:val="24"/>
          <w:szCs w:val="24"/>
        </w:rPr>
        <w:t xml:space="preserve"> ставится в том случае если, если общение осуществилось, высказывания обучающихся соответствовали поставленной коммуникативной задаче, но в высказывание не всегда логично, имеются повторы, были допущены лексические и грамматические ошибки, затрудняющие понимание. Речь в целом понятна, интонационный рисунок соблюден. В диалогической речи </w:t>
      </w:r>
      <w:proofErr w:type="gramStart"/>
      <w:r w:rsidRPr="00C35E8E">
        <w:rPr>
          <w:color w:val="auto"/>
          <w:sz w:val="24"/>
          <w:szCs w:val="24"/>
        </w:rPr>
        <w:t>обучающийся</w:t>
      </w:r>
      <w:proofErr w:type="gramEnd"/>
      <w:r w:rsidRPr="00C35E8E">
        <w:rPr>
          <w:color w:val="auto"/>
          <w:sz w:val="24"/>
          <w:szCs w:val="24"/>
        </w:rPr>
        <w:t xml:space="preserve"> демонстрирует плохо сформированные навыки и умения речевого взаимодействия с партнером.</w:t>
      </w:r>
    </w:p>
    <w:p w:rsidR="00044C4F" w:rsidRPr="00C35E8E" w:rsidRDefault="00044C4F" w:rsidP="00AE259D">
      <w:pPr>
        <w:pStyle w:val="5"/>
        <w:shd w:val="clear" w:color="auto" w:fill="auto"/>
        <w:spacing w:line="274" w:lineRule="exact"/>
        <w:ind w:left="142" w:right="40" w:firstLine="1286"/>
        <w:jc w:val="both"/>
        <w:rPr>
          <w:color w:val="auto"/>
          <w:sz w:val="24"/>
          <w:szCs w:val="24"/>
        </w:rPr>
      </w:pPr>
      <w:r w:rsidRPr="00C35E8E">
        <w:rPr>
          <w:rStyle w:val="0pt"/>
          <w:color w:val="auto"/>
          <w:sz w:val="24"/>
          <w:szCs w:val="24"/>
        </w:rPr>
        <w:t>«Неудовлетворительно»</w:t>
      </w:r>
      <w:r w:rsidRPr="00C35E8E">
        <w:rPr>
          <w:color w:val="auto"/>
          <w:sz w:val="24"/>
          <w:szCs w:val="24"/>
        </w:rPr>
        <w:t xml:space="preserve"> ставится в том случае если, если общение не осуществилось, или высказывания обучающихся не соответствовали поставленной коммуникативной задаче, были допущены многочисленные лексические и грамматические ошибки, затрудняющие понимание. Речь плохо воспринимается на слух из-за большого количества фонематических ошибок. В диалогической речи </w:t>
      </w:r>
      <w:proofErr w:type="gramStart"/>
      <w:r w:rsidRPr="00C35E8E">
        <w:rPr>
          <w:color w:val="auto"/>
          <w:sz w:val="24"/>
          <w:szCs w:val="24"/>
        </w:rPr>
        <w:t>обучающийся</w:t>
      </w:r>
      <w:proofErr w:type="gramEnd"/>
      <w:r w:rsidRPr="00C35E8E">
        <w:rPr>
          <w:color w:val="auto"/>
          <w:sz w:val="24"/>
          <w:szCs w:val="24"/>
        </w:rPr>
        <w:t xml:space="preserve"> демонстрирует плохо </w:t>
      </w:r>
      <w:r w:rsidRPr="00C35E8E">
        <w:rPr>
          <w:color w:val="auto"/>
          <w:sz w:val="24"/>
          <w:szCs w:val="24"/>
        </w:rPr>
        <w:lastRenderedPageBreak/>
        <w:t>сформированные навыки и умения речевого взаимодействия с партнером: имеет большие проблемы в понимании собеседника; не умеет поддержать беседу; затрудняется запрашивать информацию; не соблюдает очередность реплик.</w:t>
      </w:r>
    </w:p>
    <w:p w:rsidR="00044C4F" w:rsidRPr="00C35E8E" w:rsidRDefault="00044C4F" w:rsidP="00044C4F">
      <w:pPr>
        <w:pStyle w:val="5"/>
        <w:shd w:val="clear" w:color="auto" w:fill="auto"/>
        <w:spacing w:line="274" w:lineRule="exact"/>
        <w:ind w:left="708" w:right="40" w:firstLine="720"/>
        <w:jc w:val="both"/>
        <w:rPr>
          <w:color w:val="auto"/>
          <w:sz w:val="24"/>
          <w:szCs w:val="24"/>
        </w:rPr>
      </w:pPr>
    </w:p>
    <w:p w:rsidR="00044C4F" w:rsidRPr="00C35E8E" w:rsidRDefault="00044C4F" w:rsidP="00044C4F">
      <w:pPr>
        <w:pStyle w:val="5"/>
        <w:shd w:val="clear" w:color="auto" w:fill="auto"/>
        <w:spacing w:line="274" w:lineRule="exact"/>
        <w:ind w:left="708" w:right="40" w:firstLine="720"/>
        <w:jc w:val="both"/>
        <w:rPr>
          <w:color w:val="auto"/>
          <w:sz w:val="24"/>
          <w:szCs w:val="24"/>
        </w:rPr>
      </w:pPr>
    </w:p>
    <w:p w:rsidR="00044C4F" w:rsidRPr="00C35E8E" w:rsidRDefault="00044C4F" w:rsidP="00044C4F">
      <w:pPr>
        <w:pStyle w:val="5"/>
        <w:shd w:val="clear" w:color="auto" w:fill="auto"/>
        <w:spacing w:line="274" w:lineRule="exact"/>
        <w:ind w:left="708" w:right="40" w:firstLine="720"/>
        <w:jc w:val="both"/>
        <w:rPr>
          <w:color w:val="auto"/>
          <w:sz w:val="24"/>
          <w:szCs w:val="24"/>
        </w:rPr>
      </w:pPr>
    </w:p>
    <w:p w:rsidR="00044C4F" w:rsidRPr="00C35E8E" w:rsidRDefault="00044C4F" w:rsidP="00AE259D">
      <w:pPr>
        <w:pStyle w:val="a3"/>
        <w:spacing w:after="0" w:line="240" w:lineRule="auto"/>
        <w:ind w:left="1211"/>
        <w:jc w:val="center"/>
        <w:rPr>
          <w:rFonts w:ascii="Times New Roman" w:hAnsi="Times New Roman"/>
          <w:b/>
          <w:sz w:val="24"/>
          <w:szCs w:val="24"/>
        </w:rPr>
      </w:pPr>
      <w:r w:rsidRPr="00C35E8E">
        <w:rPr>
          <w:rFonts w:ascii="Times New Roman" w:hAnsi="Times New Roman"/>
          <w:b/>
          <w:sz w:val="24"/>
          <w:szCs w:val="24"/>
        </w:rPr>
        <w:t>Контроль в обучении английскому языку</w:t>
      </w:r>
    </w:p>
    <w:p w:rsidR="00044C4F" w:rsidRPr="00C35E8E" w:rsidRDefault="00044C4F" w:rsidP="00044C4F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044C4F" w:rsidRPr="00C35E8E" w:rsidRDefault="00044C4F" w:rsidP="00044C4F">
      <w:pPr>
        <w:rPr>
          <w:rFonts w:ascii="Times New Roman" w:hAnsi="Times New Roman"/>
          <w:b/>
          <w:sz w:val="24"/>
          <w:szCs w:val="24"/>
          <w:u w:val="single"/>
        </w:rPr>
      </w:pPr>
      <w:r w:rsidRPr="00C35E8E">
        <w:rPr>
          <w:rFonts w:ascii="Times New Roman" w:hAnsi="Times New Roman"/>
          <w:b/>
          <w:sz w:val="24"/>
          <w:szCs w:val="24"/>
          <w:u w:val="single"/>
        </w:rPr>
        <w:t>Используемые виды и формы контроля</w:t>
      </w:r>
    </w:p>
    <w:p w:rsidR="00044C4F" w:rsidRPr="00C35E8E" w:rsidRDefault="00044C4F" w:rsidP="00044C4F">
      <w:pPr>
        <w:pStyle w:val="a8"/>
        <w:spacing w:line="240" w:lineRule="auto"/>
        <w:ind w:firstLine="0"/>
        <w:jc w:val="left"/>
        <w:rPr>
          <w:b/>
          <w:sz w:val="24"/>
          <w:szCs w:val="24"/>
        </w:rPr>
      </w:pPr>
      <w:r w:rsidRPr="00C35E8E">
        <w:rPr>
          <w:b/>
          <w:sz w:val="24"/>
          <w:szCs w:val="24"/>
        </w:rPr>
        <w:t>Контрольно-оценочная деятельность</w:t>
      </w:r>
    </w:p>
    <w:p w:rsidR="00044C4F" w:rsidRPr="00C35E8E" w:rsidRDefault="00044C4F" w:rsidP="00AE259D">
      <w:pPr>
        <w:pStyle w:val="a8"/>
        <w:spacing w:line="240" w:lineRule="auto"/>
        <w:rPr>
          <w:sz w:val="24"/>
          <w:szCs w:val="24"/>
        </w:rPr>
      </w:pPr>
      <w:r w:rsidRPr="00C35E8E">
        <w:rPr>
          <w:sz w:val="24"/>
          <w:szCs w:val="24"/>
        </w:rPr>
        <w:t>Рабочая программа предусматривает систему контроля всех видов речевой деятельности: аудирования, говорения, чтения и письма.</w:t>
      </w:r>
      <w:r w:rsidR="00AE259D" w:rsidRPr="00C35E8E">
        <w:rPr>
          <w:sz w:val="24"/>
          <w:szCs w:val="24"/>
        </w:rPr>
        <w:t xml:space="preserve"> </w:t>
      </w:r>
      <w:r w:rsidRPr="00C35E8E">
        <w:rPr>
          <w:sz w:val="24"/>
          <w:szCs w:val="24"/>
        </w:rPr>
        <w:t xml:space="preserve">Текущий контроль осуществляется на каждом уроке.                                                                                                                                                                                                                                     В каждом триместре проводятся комплексные контрольные работы    по всем видам речевой деятельности, что позволяет оценить коммуникативные умения </w:t>
      </w:r>
      <w:proofErr w:type="gramStart"/>
      <w:r w:rsidRPr="00C35E8E">
        <w:rPr>
          <w:sz w:val="24"/>
          <w:szCs w:val="24"/>
        </w:rPr>
        <w:t>обучающихся</w:t>
      </w:r>
      <w:proofErr w:type="gramEnd"/>
      <w:r w:rsidRPr="00C35E8E">
        <w:rPr>
          <w:sz w:val="24"/>
          <w:szCs w:val="24"/>
        </w:rPr>
        <w:t xml:space="preserve"> в аудировании,  чтении и письме и убедиться в том, что языковой и речевой материал ими усвоен.                                                                В конце изучения темы проводится контроль устной речи (говорения).                                                                                                                                                                           Программой предусмотрено вовлечение учащихся в проектную деятельность (мини - проекты по каждой теме)</w:t>
      </w:r>
    </w:p>
    <w:p w:rsidR="00044C4F" w:rsidRPr="00C35E8E" w:rsidRDefault="00044C4F" w:rsidP="00044C4F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35E8E">
        <w:rPr>
          <w:rFonts w:ascii="Times New Roman" w:hAnsi="Times New Roman"/>
          <w:b/>
          <w:sz w:val="24"/>
          <w:szCs w:val="24"/>
          <w:u w:val="single"/>
        </w:rPr>
        <w:t>Виды контроля</w:t>
      </w:r>
      <w:r w:rsidRPr="00C35E8E">
        <w:rPr>
          <w:rFonts w:ascii="Times New Roman" w:hAnsi="Times New Roman"/>
          <w:sz w:val="24"/>
          <w:szCs w:val="24"/>
        </w:rPr>
        <w:t>:</w:t>
      </w:r>
      <w:r w:rsidRPr="00C35E8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44C4F" w:rsidRPr="00C35E8E" w:rsidRDefault="00044C4F" w:rsidP="005D49CE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C35E8E">
        <w:rPr>
          <w:rFonts w:ascii="Times New Roman" w:hAnsi="Times New Roman"/>
          <w:b/>
          <w:bCs/>
          <w:sz w:val="24"/>
          <w:szCs w:val="24"/>
        </w:rPr>
        <w:t xml:space="preserve">    итоговый контроль и оценивание </w:t>
      </w:r>
      <w:r w:rsidRPr="00C35E8E">
        <w:rPr>
          <w:rFonts w:ascii="Times New Roman" w:hAnsi="Times New Roman"/>
          <w:bCs/>
          <w:sz w:val="24"/>
          <w:szCs w:val="24"/>
        </w:rPr>
        <w:t>проводится один раз в  триместр по прохождении трех разделов. Используются модульные тесты для контроля употребления лексики и грамматики, развития навыков аудирования, чтения, говорения и письма.</w:t>
      </w:r>
    </w:p>
    <w:p w:rsidR="00044C4F" w:rsidRPr="00C35E8E" w:rsidRDefault="00044C4F" w:rsidP="005D49CE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C35E8E">
        <w:rPr>
          <w:rFonts w:ascii="Times New Roman" w:hAnsi="Times New Roman"/>
          <w:b/>
          <w:bCs/>
          <w:sz w:val="24"/>
          <w:szCs w:val="24"/>
        </w:rPr>
        <w:t xml:space="preserve">промежуточный самоконтроль и оценивание интегрированных умений </w:t>
      </w:r>
      <w:r w:rsidRPr="00C35E8E">
        <w:rPr>
          <w:rFonts w:ascii="Times New Roman" w:hAnsi="Times New Roman"/>
          <w:bCs/>
          <w:sz w:val="24"/>
          <w:szCs w:val="24"/>
        </w:rPr>
        <w:t>проводится на двух последних уроках каждого раздела. Данный вид контроля позволяет увидеть успешные и проблемные места в освоении материала курса и планировать работу с дефицитами.</w:t>
      </w:r>
    </w:p>
    <w:p w:rsidR="00044C4F" w:rsidRPr="00C35E8E" w:rsidRDefault="00044C4F" w:rsidP="005D49CE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C35E8E">
        <w:rPr>
          <w:rFonts w:ascii="Times New Roman" w:hAnsi="Times New Roman"/>
          <w:b/>
          <w:bCs/>
          <w:sz w:val="24"/>
          <w:szCs w:val="24"/>
        </w:rPr>
        <w:t xml:space="preserve">текущий контроль </w:t>
      </w:r>
      <w:r w:rsidRPr="00C35E8E">
        <w:rPr>
          <w:rFonts w:ascii="Times New Roman" w:hAnsi="Times New Roman"/>
          <w:bCs/>
          <w:sz w:val="24"/>
          <w:szCs w:val="24"/>
        </w:rPr>
        <w:t>осуществляется на разных этапах урока, особенно тех, которые предполагают продуктивную деятельность.</w:t>
      </w:r>
    </w:p>
    <w:p w:rsidR="00044C4F" w:rsidRPr="00C35E8E" w:rsidRDefault="00044C4F" w:rsidP="00044C4F">
      <w:pPr>
        <w:spacing w:after="0"/>
        <w:rPr>
          <w:rFonts w:ascii="Times New Roman" w:hAnsi="Times New Roman"/>
          <w:b/>
          <w:sz w:val="24"/>
          <w:szCs w:val="24"/>
        </w:rPr>
      </w:pPr>
      <w:r w:rsidRPr="00C35E8E">
        <w:rPr>
          <w:rFonts w:ascii="Times New Roman" w:hAnsi="Times New Roman"/>
          <w:b/>
          <w:sz w:val="24"/>
          <w:szCs w:val="24"/>
          <w:u w:val="single"/>
        </w:rPr>
        <w:t>Формы контроля</w:t>
      </w:r>
      <w:r w:rsidRPr="00C35E8E">
        <w:rPr>
          <w:rFonts w:ascii="Times New Roman" w:hAnsi="Times New Roman"/>
          <w:b/>
          <w:sz w:val="24"/>
          <w:szCs w:val="24"/>
        </w:rPr>
        <w:t>:</w:t>
      </w:r>
    </w:p>
    <w:p w:rsidR="00044C4F" w:rsidRPr="00C35E8E" w:rsidRDefault="00044C4F" w:rsidP="00B32A53">
      <w:pPr>
        <w:pStyle w:val="a3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5E8E">
        <w:rPr>
          <w:rFonts w:ascii="Times New Roman" w:hAnsi="Times New Roman"/>
          <w:sz w:val="24"/>
          <w:szCs w:val="24"/>
        </w:rPr>
        <w:t>контроль устной речи: пересказ, монолог, диалог, ответы на вопросы,  перевод, защита проекта</w:t>
      </w:r>
      <w:r w:rsidRPr="00C35E8E">
        <w:rPr>
          <w:rFonts w:ascii="Times New Roman" w:hAnsi="Times New Roman"/>
          <w:spacing w:val="2"/>
          <w:sz w:val="24"/>
          <w:szCs w:val="24"/>
        </w:rPr>
        <w:t xml:space="preserve"> в т.ч. в группах</w:t>
      </w:r>
      <w:r w:rsidRPr="00C35E8E">
        <w:rPr>
          <w:rFonts w:ascii="Times New Roman" w:hAnsi="Times New Roman"/>
          <w:sz w:val="24"/>
          <w:szCs w:val="24"/>
        </w:rPr>
        <w:t>;</w:t>
      </w:r>
      <w:proofErr w:type="gramEnd"/>
    </w:p>
    <w:p w:rsidR="00044C4F" w:rsidRPr="00C35E8E" w:rsidRDefault="00044C4F" w:rsidP="00B32A53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/>
          <w:spacing w:val="1"/>
          <w:sz w:val="24"/>
          <w:szCs w:val="24"/>
        </w:rPr>
      </w:pPr>
      <w:proofErr w:type="gramStart"/>
      <w:r w:rsidRPr="00C35E8E">
        <w:rPr>
          <w:rFonts w:ascii="Times New Roman" w:hAnsi="Times New Roman"/>
          <w:sz w:val="24"/>
          <w:szCs w:val="24"/>
        </w:rPr>
        <w:t>контроль письменной речи (</w:t>
      </w:r>
      <w:r w:rsidRPr="00C35E8E">
        <w:rPr>
          <w:rFonts w:ascii="Times New Roman" w:hAnsi="Times New Roman"/>
          <w:spacing w:val="1"/>
          <w:sz w:val="24"/>
          <w:szCs w:val="24"/>
        </w:rPr>
        <w:t xml:space="preserve">письма, </w:t>
      </w:r>
      <w:r w:rsidRPr="00C35E8E">
        <w:rPr>
          <w:rFonts w:ascii="Times New Roman" w:hAnsi="Times New Roman"/>
          <w:sz w:val="24"/>
          <w:szCs w:val="24"/>
        </w:rPr>
        <w:t>заполнение таблиц, анкет</w:t>
      </w:r>
      <w:r w:rsidRPr="00C35E8E">
        <w:rPr>
          <w:rFonts w:ascii="Times New Roman" w:hAnsi="Times New Roman"/>
          <w:spacing w:val="1"/>
          <w:sz w:val="24"/>
          <w:szCs w:val="24"/>
        </w:rPr>
        <w:t>, разные виды сочинений, практикумы, викторины,  проектные работы, вт.ч. в группах)</w:t>
      </w:r>
      <w:proofErr w:type="gramEnd"/>
    </w:p>
    <w:p w:rsidR="00044C4F" w:rsidRPr="00C35E8E" w:rsidRDefault="00044C4F" w:rsidP="00B32A53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/>
          <w:spacing w:val="1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контроль лексики и  грамматики </w:t>
      </w:r>
      <w:r w:rsidRPr="00C35E8E">
        <w:rPr>
          <w:rFonts w:ascii="Times New Roman" w:hAnsi="Times New Roman"/>
          <w:spacing w:val="1"/>
          <w:sz w:val="24"/>
          <w:szCs w:val="24"/>
        </w:rPr>
        <w:t>(контрольные работы (срезы), тестовые работы, словарные диктанты)</w:t>
      </w:r>
    </w:p>
    <w:p w:rsidR="00044C4F" w:rsidRPr="00C35E8E" w:rsidRDefault="00044C4F" w:rsidP="00B32A53">
      <w:pPr>
        <w:pStyle w:val="a3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контроль аудирования (понимание основного содержания текста, выборочное и полное понимание текста)</w:t>
      </w:r>
    </w:p>
    <w:p w:rsidR="00044C4F" w:rsidRPr="00C35E8E" w:rsidRDefault="00044C4F" w:rsidP="00B32A53">
      <w:pPr>
        <w:numPr>
          <w:ilvl w:val="0"/>
          <w:numId w:val="5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контроль чтения: понимание основного содержания (ознакомительное чтение), полное понимание содержания (изучающее чтение),  с выборочным пониманием нужной  или интересующей / запрашиваемой информации (просмотровое/поисковое чтение)</w:t>
      </w:r>
    </w:p>
    <w:p w:rsidR="00044C4F" w:rsidRPr="00C35E8E" w:rsidRDefault="00044C4F" w:rsidP="00044C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.</w:t>
      </w:r>
    </w:p>
    <w:p w:rsidR="00044C4F" w:rsidRPr="00C35E8E" w:rsidRDefault="00044C4F" w:rsidP="00044C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35E8E">
        <w:rPr>
          <w:rFonts w:ascii="Times New Roman" w:hAnsi="Times New Roman"/>
          <w:b/>
          <w:sz w:val="24"/>
          <w:szCs w:val="24"/>
        </w:rPr>
        <w:t xml:space="preserve"> </w:t>
      </w:r>
      <w:r w:rsidRPr="00C35E8E">
        <w:rPr>
          <w:rFonts w:ascii="Times New Roman" w:hAnsi="Times New Roman"/>
          <w:b/>
          <w:sz w:val="24"/>
          <w:szCs w:val="24"/>
          <w:u w:val="single"/>
        </w:rPr>
        <w:t>Время, отводимое на контроль:</w:t>
      </w:r>
    </w:p>
    <w:p w:rsidR="00044C4F" w:rsidRPr="00C35E8E" w:rsidRDefault="00044C4F" w:rsidP="00B32A53">
      <w:pPr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35E8E">
        <w:rPr>
          <w:rFonts w:ascii="Times New Roman" w:hAnsi="Times New Roman"/>
          <w:sz w:val="24"/>
          <w:szCs w:val="24"/>
          <w:lang w:val="en-US"/>
        </w:rPr>
        <w:t>y</w:t>
      </w:r>
      <w:r w:rsidRPr="00C35E8E">
        <w:rPr>
          <w:rFonts w:ascii="Times New Roman" w:hAnsi="Times New Roman"/>
          <w:sz w:val="24"/>
          <w:szCs w:val="24"/>
        </w:rPr>
        <w:t>стный</w:t>
      </w:r>
      <w:proofErr w:type="gramEnd"/>
      <w:r w:rsidRPr="00C35E8E">
        <w:rPr>
          <w:rFonts w:ascii="Times New Roman" w:hAnsi="Times New Roman"/>
          <w:sz w:val="24"/>
          <w:szCs w:val="24"/>
        </w:rPr>
        <w:t xml:space="preserve"> опрос ~ </w:t>
      </w:r>
      <w:r w:rsidRPr="00C35E8E">
        <w:rPr>
          <w:rFonts w:ascii="Times New Roman" w:hAnsi="Times New Roman"/>
          <w:b/>
          <w:sz w:val="24"/>
          <w:szCs w:val="24"/>
        </w:rPr>
        <w:t>5 -  25 мин.</w:t>
      </w:r>
    </w:p>
    <w:p w:rsidR="00044C4F" w:rsidRPr="00C35E8E" w:rsidRDefault="00044C4F" w:rsidP="00B32A53">
      <w:pPr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 комплексная контрольная работа  по 4 разделам </w:t>
      </w:r>
      <w:r w:rsidRPr="00C35E8E">
        <w:rPr>
          <w:rFonts w:ascii="Times New Roman" w:hAnsi="Times New Roman"/>
          <w:b/>
          <w:sz w:val="24"/>
          <w:szCs w:val="24"/>
        </w:rPr>
        <w:t>(письменная часть</w:t>
      </w:r>
      <w:r w:rsidRPr="00C35E8E">
        <w:rPr>
          <w:rFonts w:ascii="Times New Roman" w:hAnsi="Times New Roman"/>
          <w:sz w:val="24"/>
          <w:szCs w:val="24"/>
        </w:rPr>
        <w:t xml:space="preserve">)                      </w:t>
      </w:r>
      <w:r w:rsidRPr="00C35E8E">
        <w:rPr>
          <w:rFonts w:ascii="Times New Roman" w:hAnsi="Times New Roman"/>
          <w:b/>
          <w:sz w:val="24"/>
          <w:szCs w:val="24"/>
          <w:u w:val="single"/>
        </w:rPr>
        <w:t>~120 мин:</w:t>
      </w:r>
      <w:r w:rsidRPr="00C35E8E">
        <w:rPr>
          <w:rFonts w:ascii="Times New Roman" w:hAnsi="Times New Roman"/>
          <w:sz w:val="24"/>
          <w:szCs w:val="24"/>
        </w:rPr>
        <w:t xml:space="preserve"> </w:t>
      </w:r>
    </w:p>
    <w:p w:rsidR="00044C4F" w:rsidRPr="00C35E8E" w:rsidRDefault="00044C4F" w:rsidP="002B7D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35E8E">
        <w:rPr>
          <w:rFonts w:ascii="Times New Roman" w:hAnsi="Times New Roman"/>
          <w:i/>
          <w:sz w:val="24"/>
          <w:szCs w:val="24"/>
        </w:rPr>
        <w:t>задания по аудированию                 ~</w:t>
      </w:r>
      <w:r w:rsidRPr="00C35E8E">
        <w:rPr>
          <w:rFonts w:ascii="Times New Roman" w:hAnsi="Times New Roman"/>
          <w:b/>
          <w:sz w:val="24"/>
          <w:szCs w:val="24"/>
        </w:rPr>
        <w:t>30 мин.</w:t>
      </w:r>
    </w:p>
    <w:p w:rsidR="00044C4F" w:rsidRPr="00C35E8E" w:rsidRDefault="00044C4F" w:rsidP="002B7D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35E8E">
        <w:rPr>
          <w:rFonts w:ascii="Times New Roman" w:hAnsi="Times New Roman"/>
          <w:i/>
          <w:sz w:val="24"/>
          <w:szCs w:val="24"/>
        </w:rPr>
        <w:t>задания по чтению                          ~</w:t>
      </w:r>
      <w:r w:rsidRPr="00C35E8E">
        <w:rPr>
          <w:rFonts w:ascii="Times New Roman" w:hAnsi="Times New Roman"/>
          <w:b/>
          <w:sz w:val="24"/>
          <w:szCs w:val="24"/>
        </w:rPr>
        <w:t>30 мин.</w:t>
      </w:r>
    </w:p>
    <w:p w:rsidR="00044C4F" w:rsidRPr="00C35E8E" w:rsidRDefault="00044C4F" w:rsidP="002B7D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35E8E">
        <w:rPr>
          <w:rFonts w:ascii="Times New Roman" w:hAnsi="Times New Roman"/>
          <w:i/>
          <w:sz w:val="24"/>
          <w:szCs w:val="24"/>
        </w:rPr>
        <w:t xml:space="preserve">задания по лексике и грамматике ~ </w:t>
      </w:r>
      <w:r w:rsidRPr="00C35E8E">
        <w:rPr>
          <w:rFonts w:ascii="Times New Roman" w:hAnsi="Times New Roman"/>
          <w:b/>
          <w:sz w:val="24"/>
          <w:szCs w:val="24"/>
        </w:rPr>
        <w:t>30 мин</w:t>
      </w:r>
      <w:r w:rsidRPr="00C35E8E">
        <w:rPr>
          <w:rFonts w:ascii="Times New Roman" w:hAnsi="Times New Roman"/>
          <w:i/>
          <w:sz w:val="24"/>
          <w:szCs w:val="24"/>
        </w:rPr>
        <w:t>.</w:t>
      </w:r>
    </w:p>
    <w:p w:rsidR="00044C4F" w:rsidRPr="00C35E8E" w:rsidRDefault="00044C4F" w:rsidP="002B7D8A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C35E8E">
        <w:rPr>
          <w:rFonts w:ascii="Times New Roman" w:hAnsi="Times New Roman"/>
          <w:i/>
          <w:sz w:val="24"/>
          <w:szCs w:val="24"/>
        </w:rPr>
        <w:t xml:space="preserve"> задания по письму </w:t>
      </w:r>
      <w:r w:rsidRPr="00C35E8E"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</w:t>
      </w:r>
      <w:r w:rsidRPr="00C35E8E">
        <w:rPr>
          <w:rFonts w:ascii="Times New Roman" w:hAnsi="Times New Roman"/>
          <w:i/>
          <w:sz w:val="24"/>
          <w:szCs w:val="24"/>
        </w:rPr>
        <w:t>~</w:t>
      </w:r>
      <w:r w:rsidRPr="00C35E8E">
        <w:rPr>
          <w:rFonts w:ascii="Times New Roman" w:hAnsi="Times New Roman"/>
          <w:b/>
          <w:sz w:val="24"/>
          <w:szCs w:val="24"/>
        </w:rPr>
        <w:t>30 мин</w:t>
      </w:r>
      <w:r w:rsidRPr="00C35E8E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044C4F" w:rsidRPr="00C35E8E" w:rsidRDefault="00044C4F" w:rsidP="00B32A53">
      <w:pPr>
        <w:numPr>
          <w:ilvl w:val="0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перевод ~</w:t>
      </w:r>
      <w:r w:rsidRPr="00C35E8E">
        <w:rPr>
          <w:rFonts w:ascii="Times New Roman" w:hAnsi="Times New Roman"/>
          <w:b/>
          <w:sz w:val="24"/>
          <w:szCs w:val="24"/>
        </w:rPr>
        <w:t>20 -  40 мин</w:t>
      </w:r>
    </w:p>
    <w:p w:rsidR="00044C4F" w:rsidRPr="00C35E8E" w:rsidRDefault="00044C4F" w:rsidP="00B32A53">
      <w:pPr>
        <w:numPr>
          <w:ilvl w:val="0"/>
          <w:numId w:val="5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словарные диктанты  ~ </w:t>
      </w:r>
      <w:r w:rsidRPr="00C35E8E">
        <w:rPr>
          <w:rFonts w:ascii="Times New Roman" w:hAnsi="Times New Roman"/>
          <w:b/>
          <w:sz w:val="24"/>
          <w:szCs w:val="24"/>
        </w:rPr>
        <w:t xml:space="preserve">3 -  7 мин </w:t>
      </w:r>
    </w:p>
    <w:p w:rsidR="00044C4F" w:rsidRPr="00C35E8E" w:rsidRDefault="00044C4F" w:rsidP="00B32A53">
      <w:pPr>
        <w:numPr>
          <w:ilvl w:val="0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тестирование ~ </w:t>
      </w:r>
      <w:r w:rsidRPr="00C35E8E">
        <w:rPr>
          <w:rFonts w:ascii="Times New Roman" w:hAnsi="Times New Roman"/>
          <w:b/>
          <w:sz w:val="24"/>
          <w:szCs w:val="24"/>
        </w:rPr>
        <w:t>5 -  30 мин.</w:t>
      </w:r>
      <w:r w:rsidRPr="00C35E8E">
        <w:rPr>
          <w:rFonts w:ascii="Times New Roman" w:hAnsi="Times New Roman"/>
          <w:sz w:val="24"/>
          <w:szCs w:val="24"/>
        </w:rPr>
        <w:t xml:space="preserve"> </w:t>
      </w:r>
    </w:p>
    <w:p w:rsidR="00044C4F" w:rsidRPr="00C35E8E" w:rsidRDefault="00044C4F" w:rsidP="00B32A53">
      <w:pPr>
        <w:numPr>
          <w:ilvl w:val="0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lastRenderedPageBreak/>
        <w:t xml:space="preserve">контроль говорения после каждой темы  ~ </w:t>
      </w:r>
      <w:r w:rsidRPr="00C35E8E">
        <w:rPr>
          <w:rFonts w:ascii="Times New Roman" w:hAnsi="Times New Roman"/>
          <w:b/>
          <w:sz w:val="24"/>
          <w:szCs w:val="24"/>
        </w:rPr>
        <w:t>15 мин</w:t>
      </w:r>
      <w:r w:rsidRPr="00C35E8E">
        <w:rPr>
          <w:rFonts w:ascii="Times New Roman" w:hAnsi="Times New Roman"/>
          <w:sz w:val="24"/>
          <w:szCs w:val="24"/>
        </w:rPr>
        <w:t xml:space="preserve"> на 1 ученика  </w:t>
      </w:r>
      <w:r w:rsidRPr="00C35E8E">
        <w:rPr>
          <w:rFonts w:ascii="Times New Roman" w:hAnsi="Times New Roman"/>
          <w:b/>
          <w:sz w:val="24"/>
          <w:szCs w:val="24"/>
        </w:rPr>
        <w:t>(6 мин.  -</w:t>
      </w:r>
      <w:r w:rsidRPr="00C35E8E">
        <w:rPr>
          <w:rFonts w:ascii="Times New Roman" w:hAnsi="Times New Roman"/>
          <w:sz w:val="24"/>
          <w:szCs w:val="24"/>
        </w:rPr>
        <w:t xml:space="preserve"> ответ</w:t>
      </w:r>
      <w:r w:rsidRPr="00C35E8E">
        <w:rPr>
          <w:rFonts w:ascii="Times New Roman" w:hAnsi="Times New Roman"/>
          <w:b/>
          <w:sz w:val="24"/>
          <w:szCs w:val="24"/>
        </w:rPr>
        <w:t xml:space="preserve">; 8 мин – </w:t>
      </w:r>
      <w:r w:rsidRPr="00C35E8E">
        <w:rPr>
          <w:rFonts w:ascii="Times New Roman" w:hAnsi="Times New Roman"/>
          <w:sz w:val="24"/>
          <w:szCs w:val="24"/>
        </w:rPr>
        <w:t>подготовка</w:t>
      </w:r>
      <w:r w:rsidRPr="00C35E8E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2"/>
        <w:gridCol w:w="3698"/>
        <w:gridCol w:w="3463"/>
      </w:tblGrid>
      <w:tr w:rsidR="00AE259D" w:rsidRPr="00C35E8E" w:rsidTr="002B25EE">
        <w:tc>
          <w:tcPr>
            <w:tcW w:w="3786" w:type="dxa"/>
          </w:tcPr>
          <w:p w:rsidR="00044C4F" w:rsidRPr="00C35E8E" w:rsidRDefault="00044C4F" w:rsidP="002B25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35E8E">
              <w:rPr>
                <w:rFonts w:ascii="Times New Roman" w:hAnsi="Times New Roman"/>
                <w:i/>
                <w:sz w:val="24"/>
                <w:szCs w:val="24"/>
              </w:rPr>
              <w:t>Задания</w:t>
            </w:r>
          </w:p>
        </w:tc>
        <w:tc>
          <w:tcPr>
            <w:tcW w:w="5667" w:type="dxa"/>
          </w:tcPr>
          <w:p w:rsidR="00044C4F" w:rsidRPr="00C35E8E" w:rsidRDefault="00044C4F" w:rsidP="002B25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35E8E">
              <w:rPr>
                <w:rFonts w:ascii="Times New Roman" w:hAnsi="Times New Roman"/>
                <w:i/>
                <w:sz w:val="24"/>
                <w:szCs w:val="24"/>
              </w:rPr>
              <w:t>Ответ</w:t>
            </w:r>
          </w:p>
        </w:tc>
        <w:tc>
          <w:tcPr>
            <w:tcW w:w="5244" w:type="dxa"/>
          </w:tcPr>
          <w:p w:rsidR="00044C4F" w:rsidRPr="00C35E8E" w:rsidRDefault="00044C4F" w:rsidP="002B25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35E8E">
              <w:rPr>
                <w:rFonts w:ascii="Times New Roman" w:hAnsi="Times New Roman"/>
                <w:i/>
                <w:sz w:val="24"/>
                <w:szCs w:val="24"/>
              </w:rPr>
              <w:t xml:space="preserve">Макс. кол- </w:t>
            </w:r>
            <w:proofErr w:type="gramStart"/>
            <w:r w:rsidRPr="00C35E8E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C35E8E">
              <w:rPr>
                <w:rFonts w:ascii="Times New Roman" w:hAnsi="Times New Roman"/>
                <w:i/>
                <w:sz w:val="24"/>
                <w:szCs w:val="24"/>
              </w:rPr>
              <w:t xml:space="preserve"> баллов</w:t>
            </w:r>
          </w:p>
        </w:tc>
      </w:tr>
      <w:tr w:rsidR="00AE259D" w:rsidRPr="00C35E8E" w:rsidTr="002B25EE">
        <w:tc>
          <w:tcPr>
            <w:tcW w:w="3786" w:type="dxa"/>
          </w:tcPr>
          <w:p w:rsidR="00044C4F" w:rsidRPr="00C35E8E" w:rsidRDefault="00044C4F" w:rsidP="002B2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8E">
              <w:rPr>
                <w:rFonts w:ascii="Times New Roman" w:hAnsi="Times New Roman"/>
                <w:sz w:val="24"/>
                <w:szCs w:val="24"/>
              </w:rPr>
              <w:t xml:space="preserve">Чтение отрывка текста </w:t>
            </w:r>
          </w:p>
        </w:tc>
        <w:tc>
          <w:tcPr>
            <w:tcW w:w="5667" w:type="dxa"/>
          </w:tcPr>
          <w:p w:rsidR="00044C4F" w:rsidRPr="00C35E8E" w:rsidRDefault="00044C4F" w:rsidP="002B2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8E">
              <w:rPr>
                <w:rFonts w:ascii="Times New Roman" w:hAnsi="Times New Roman"/>
                <w:sz w:val="24"/>
                <w:szCs w:val="24"/>
              </w:rPr>
              <w:t>2мин</w:t>
            </w:r>
          </w:p>
        </w:tc>
        <w:tc>
          <w:tcPr>
            <w:tcW w:w="5244" w:type="dxa"/>
          </w:tcPr>
          <w:p w:rsidR="00044C4F" w:rsidRPr="00C35E8E" w:rsidRDefault="00044C4F" w:rsidP="002B2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259D" w:rsidRPr="00C35E8E" w:rsidTr="002B25EE">
        <w:tc>
          <w:tcPr>
            <w:tcW w:w="3786" w:type="dxa"/>
          </w:tcPr>
          <w:p w:rsidR="00044C4F" w:rsidRPr="00C35E8E" w:rsidRDefault="00044C4F" w:rsidP="002B2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8E">
              <w:rPr>
                <w:rFonts w:ascii="Times New Roman" w:hAnsi="Times New Roman"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5667" w:type="dxa"/>
          </w:tcPr>
          <w:p w:rsidR="00044C4F" w:rsidRPr="00C35E8E" w:rsidRDefault="00044C4F" w:rsidP="002B2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8E">
              <w:rPr>
                <w:rFonts w:ascii="Times New Roman" w:hAnsi="Times New Roman"/>
                <w:sz w:val="24"/>
                <w:szCs w:val="24"/>
              </w:rPr>
              <w:t>2мин.</w:t>
            </w:r>
          </w:p>
        </w:tc>
        <w:tc>
          <w:tcPr>
            <w:tcW w:w="5244" w:type="dxa"/>
          </w:tcPr>
          <w:p w:rsidR="00044C4F" w:rsidRPr="00C35E8E" w:rsidRDefault="00044C4F" w:rsidP="002B2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259D" w:rsidRPr="00C35E8E" w:rsidTr="002B25EE">
        <w:tc>
          <w:tcPr>
            <w:tcW w:w="3786" w:type="dxa"/>
          </w:tcPr>
          <w:p w:rsidR="00044C4F" w:rsidRPr="00C35E8E" w:rsidRDefault="00044C4F" w:rsidP="002B2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8E">
              <w:rPr>
                <w:rFonts w:ascii="Times New Roman" w:hAnsi="Times New Roman"/>
                <w:sz w:val="24"/>
                <w:szCs w:val="24"/>
              </w:rPr>
              <w:t>Монолог на основе рисунка</w:t>
            </w:r>
          </w:p>
        </w:tc>
        <w:tc>
          <w:tcPr>
            <w:tcW w:w="5667" w:type="dxa"/>
          </w:tcPr>
          <w:p w:rsidR="00044C4F" w:rsidRPr="00C35E8E" w:rsidRDefault="00044C4F" w:rsidP="002B2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8E">
              <w:rPr>
                <w:rFonts w:ascii="Times New Roman" w:hAnsi="Times New Roman"/>
                <w:sz w:val="24"/>
                <w:szCs w:val="24"/>
              </w:rPr>
              <w:t>2мин</w:t>
            </w:r>
          </w:p>
        </w:tc>
        <w:tc>
          <w:tcPr>
            <w:tcW w:w="5244" w:type="dxa"/>
          </w:tcPr>
          <w:p w:rsidR="00044C4F" w:rsidRPr="00C35E8E" w:rsidRDefault="00044C4F" w:rsidP="002B2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E259D" w:rsidRPr="00C35E8E" w:rsidTr="002B25EE">
        <w:tc>
          <w:tcPr>
            <w:tcW w:w="3786" w:type="dxa"/>
          </w:tcPr>
          <w:p w:rsidR="00044C4F" w:rsidRPr="00C35E8E" w:rsidRDefault="00044C4F" w:rsidP="002B2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044C4F" w:rsidRPr="00C35E8E" w:rsidRDefault="00044C4F" w:rsidP="002B2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E8E">
              <w:rPr>
                <w:rFonts w:ascii="Times New Roman" w:hAnsi="Times New Roman"/>
                <w:b/>
                <w:sz w:val="24"/>
                <w:szCs w:val="24"/>
              </w:rPr>
              <w:t>6мин</w:t>
            </w:r>
          </w:p>
        </w:tc>
        <w:tc>
          <w:tcPr>
            <w:tcW w:w="5244" w:type="dxa"/>
          </w:tcPr>
          <w:p w:rsidR="00044C4F" w:rsidRPr="00C35E8E" w:rsidRDefault="00044C4F" w:rsidP="002B2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E8E">
              <w:rPr>
                <w:rFonts w:ascii="Times New Roman" w:hAnsi="Times New Roman"/>
                <w:b/>
                <w:sz w:val="24"/>
                <w:szCs w:val="24"/>
              </w:rPr>
              <w:t>15 баллов</w:t>
            </w:r>
          </w:p>
        </w:tc>
      </w:tr>
    </w:tbl>
    <w:p w:rsidR="00044C4F" w:rsidRPr="00C35E8E" w:rsidRDefault="00044C4F" w:rsidP="00044C4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44C4F" w:rsidRPr="00C35E8E" w:rsidRDefault="00AE259D" w:rsidP="00AE25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       </w:t>
      </w:r>
      <w:r w:rsidR="00044C4F" w:rsidRPr="00C35E8E">
        <w:rPr>
          <w:rFonts w:ascii="Times New Roman" w:hAnsi="Times New Roman"/>
          <w:sz w:val="24"/>
          <w:szCs w:val="24"/>
        </w:rPr>
        <w:t xml:space="preserve">Основные приёмы контроля отражены в УМК и реализуются в процессе обучения. Акцент делается на контроль целевых видов речевой деятельности, что соответствует современным тенденциям, предполагающим усиление коммуникативного подхода к обучению иностранному языку. </w:t>
      </w:r>
    </w:p>
    <w:p w:rsidR="00044C4F" w:rsidRPr="00C35E8E" w:rsidRDefault="00044C4F" w:rsidP="00044C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Качество решения коммуникативной задачи становится главным критерием в оценке речевых умений.</w:t>
      </w:r>
    </w:p>
    <w:p w:rsidR="00044C4F" w:rsidRPr="00C35E8E" w:rsidRDefault="00044C4F" w:rsidP="00A3725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Обучение носит  выраженный практико-ориентированный характер, </w:t>
      </w:r>
      <w:proofErr w:type="gramStart"/>
      <w:r w:rsidRPr="00C35E8E">
        <w:rPr>
          <w:rFonts w:ascii="Times New Roman" w:hAnsi="Times New Roman"/>
          <w:sz w:val="24"/>
          <w:szCs w:val="24"/>
        </w:rPr>
        <w:t>проявляющийся</w:t>
      </w:r>
      <w:proofErr w:type="gramEnd"/>
      <w:r w:rsidRPr="00C35E8E">
        <w:rPr>
          <w:rFonts w:ascii="Times New Roman" w:hAnsi="Times New Roman"/>
          <w:sz w:val="24"/>
          <w:szCs w:val="24"/>
        </w:rPr>
        <w:t xml:space="preserve"> в том числе в формировании надпредметных ключевых компетенций – 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потенциала</w:t>
      </w:r>
    </w:p>
    <w:p w:rsidR="00044C4F" w:rsidRPr="00C35E8E" w:rsidRDefault="00044C4F" w:rsidP="00044C4F">
      <w:pPr>
        <w:widowControl w:val="0"/>
        <w:rPr>
          <w:rFonts w:ascii="Times New Roman" w:hAnsi="Times New Roman"/>
          <w:sz w:val="24"/>
          <w:szCs w:val="24"/>
        </w:rPr>
      </w:pPr>
    </w:p>
    <w:p w:rsidR="002B25EE" w:rsidRPr="00C35E8E" w:rsidRDefault="002B25EE" w:rsidP="002B25EE">
      <w:pPr>
        <w:spacing w:after="0" w:line="240" w:lineRule="auto"/>
        <w:ind w:left="360"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C35E8E">
        <w:rPr>
          <w:rFonts w:ascii="Times New Roman" w:hAnsi="Times New Roman"/>
          <w:b/>
          <w:sz w:val="24"/>
          <w:szCs w:val="24"/>
        </w:rPr>
        <w:t>Список используемой учебно-методической литературы:</w:t>
      </w:r>
    </w:p>
    <w:p w:rsidR="002B25EE" w:rsidRPr="00C35E8E" w:rsidRDefault="002B25EE" w:rsidP="002B25EE">
      <w:pPr>
        <w:spacing w:after="0" w:line="240" w:lineRule="auto"/>
        <w:mirrorIndents/>
        <w:jc w:val="both"/>
        <w:rPr>
          <w:rFonts w:ascii="Times New Roman" w:hAnsi="Times New Roman"/>
          <w:b/>
          <w:sz w:val="24"/>
          <w:szCs w:val="24"/>
        </w:rPr>
      </w:pPr>
    </w:p>
    <w:p w:rsidR="002B25EE" w:rsidRPr="00C35E8E" w:rsidRDefault="002B25EE" w:rsidP="002B25EE">
      <w:pPr>
        <w:spacing w:after="0" w:line="240" w:lineRule="auto"/>
        <w:ind w:left="360"/>
        <w:mirrorIndents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1. УМК «Английский язык» для 9 класса /Ю.А. Комарова, И.В. Ларионова, К. Макбет. -</w:t>
      </w:r>
    </w:p>
    <w:p w:rsidR="002B25EE" w:rsidRPr="00C35E8E" w:rsidRDefault="002B25EE" w:rsidP="002B25EE">
      <w:pPr>
        <w:spacing w:after="0" w:line="240" w:lineRule="auto"/>
        <w:ind w:left="360"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М</w:t>
      </w:r>
      <w:proofErr w:type="gramStart"/>
      <w:r w:rsidRPr="00C35E8E">
        <w:rPr>
          <w:rFonts w:ascii="Times New Roman" w:hAnsi="Times New Roman"/>
          <w:sz w:val="24"/>
          <w:szCs w:val="24"/>
        </w:rPr>
        <w:t>:.«</w:t>
      </w:r>
      <w:proofErr w:type="gramEnd"/>
      <w:r w:rsidRPr="00C35E8E">
        <w:rPr>
          <w:rFonts w:ascii="Times New Roman" w:hAnsi="Times New Roman"/>
          <w:sz w:val="24"/>
          <w:szCs w:val="24"/>
        </w:rPr>
        <w:t>Русское слово - учебник»: Макмиллан, 2017.</w:t>
      </w:r>
    </w:p>
    <w:p w:rsidR="002B25EE" w:rsidRPr="00C35E8E" w:rsidRDefault="002B25EE" w:rsidP="002B25EE">
      <w:pPr>
        <w:spacing w:after="0" w:line="240" w:lineRule="auto"/>
        <w:ind w:left="360"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2. Комарова Ю. А., Ларионова И. В. И др.  – книга для учителя к учебнику английского языка для 9 класса – М</w:t>
      </w:r>
      <w:proofErr w:type="gramStart"/>
      <w:r w:rsidRPr="00C35E8E">
        <w:rPr>
          <w:rFonts w:ascii="Times New Roman" w:hAnsi="Times New Roman"/>
          <w:sz w:val="24"/>
          <w:szCs w:val="24"/>
        </w:rPr>
        <w:t>:, «</w:t>
      </w:r>
      <w:proofErr w:type="gramEnd"/>
      <w:r w:rsidRPr="00C35E8E">
        <w:rPr>
          <w:rFonts w:ascii="Times New Roman" w:hAnsi="Times New Roman"/>
          <w:sz w:val="24"/>
          <w:szCs w:val="24"/>
        </w:rPr>
        <w:t>Русское слово», 2017.</w:t>
      </w:r>
    </w:p>
    <w:p w:rsidR="002B25EE" w:rsidRPr="00C35E8E" w:rsidRDefault="002B25EE" w:rsidP="002B25EE">
      <w:pPr>
        <w:spacing w:after="0" w:line="240" w:lineRule="auto"/>
        <w:ind w:left="360"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3. Комарова Ю. А., Ларионова И. В. И др. – аудиоприложен</w:t>
      </w:r>
      <w:r w:rsidR="00097C8E" w:rsidRPr="00C35E8E">
        <w:rPr>
          <w:rFonts w:ascii="Times New Roman" w:hAnsi="Times New Roman"/>
          <w:sz w:val="24"/>
          <w:szCs w:val="24"/>
        </w:rPr>
        <w:t>ие к УМК «Английский язык» для 9</w:t>
      </w:r>
      <w:r w:rsidRPr="00C35E8E">
        <w:rPr>
          <w:rFonts w:ascii="Times New Roman" w:hAnsi="Times New Roman"/>
          <w:sz w:val="24"/>
          <w:szCs w:val="24"/>
        </w:rPr>
        <w:t xml:space="preserve"> класса  - М</w:t>
      </w:r>
      <w:proofErr w:type="gramStart"/>
      <w:r w:rsidRPr="00C35E8E">
        <w:rPr>
          <w:rFonts w:ascii="Times New Roman" w:hAnsi="Times New Roman"/>
          <w:sz w:val="24"/>
          <w:szCs w:val="24"/>
        </w:rPr>
        <w:t>:, «</w:t>
      </w:r>
      <w:proofErr w:type="gramEnd"/>
      <w:r w:rsidRPr="00C35E8E">
        <w:rPr>
          <w:rFonts w:ascii="Times New Roman" w:hAnsi="Times New Roman"/>
          <w:sz w:val="24"/>
          <w:szCs w:val="24"/>
        </w:rPr>
        <w:t>Русское слово», 2017.</w:t>
      </w:r>
    </w:p>
    <w:p w:rsidR="002B25EE" w:rsidRPr="00C35E8E" w:rsidRDefault="002B25EE" w:rsidP="002B25EE">
      <w:pPr>
        <w:spacing w:after="0" w:line="240" w:lineRule="auto"/>
        <w:ind w:left="360"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4. Журнал «Иностранные языки в школе».</w:t>
      </w:r>
    </w:p>
    <w:p w:rsidR="002B25EE" w:rsidRPr="00C35E8E" w:rsidRDefault="002B25EE" w:rsidP="002B25EE">
      <w:pPr>
        <w:spacing w:after="0" w:line="240" w:lineRule="auto"/>
        <w:ind w:left="360"/>
        <w:mirrorIndents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5. Примерные программы основного общего образования. Английский язык</w:t>
      </w:r>
      <w:proofErr w:type="gramStart"/>
      <w:r w:rsidRPr="00C35E8E">
        <w:rPr>
          <w:rFonts w:ascii="Times New Roman" w:hAnsi="Times New Roman"/>
          <w:sz w:val="24"/>
          <w:szCs w:val="24"/>
        </w:rPr>
        <w:t>.(</w:t>
      </w:r>
      <w:proofErr w:type="gramEnd"/>
      <w:r w:rsidRPr="00C35E8E">
        <w:rPr>
          <w:rFonts w:ascii="Times New Roman" w:hAnsi="Times New Roman"/>
          <w:sz w:val="24"/>
          <w:szCs w:val="24"/>
        </w:rPr>
        <w:t>Электронный ресурс)//Режим доступа:</w:t>
      </w:r>
      <w:r w:rsidRPr="00C35E8E">
        <w:rPr>
          <w:rFonts w:ascii="Times New Roman" w:hAnsi="Times New Roman"/>
          <w:sz w:val="24"/>
          <w:szCs w:val="24"/>
          <w:lang w:val="en-US"/>
        </w:rPr>
        <w:t>http</w:t>
      </w:r>
      <w:r w:rsidRPr="00C35E8E">
        <w:rPr>
          <w:rFonts w:ascii="Times New Roman" w:hAnsi="Times New Roman"/>
          <w:sz w:val="24"/>
          <w:szCs w:val="24"/>
        </w:rPr>
        <w:t>://</w:t>
      </w:r>
      <w:r w:rsidRPr="00C35E8E">
        <w:rPr>
          <w:rFonts w:ascii="Times New Roman" w:hAnsi="Times New Roman"/>
          <w:sz w:val="24"/>
          <w:szCs w:val="24"/>
          <w:lang w:val="en-US"/>
        </w:rPr>
        <w:t>window</w:t>
      </w:r>
      <w:r w:rsidRPr="00C35E8E">
        <w:rPr>
          <w:rFonts w:ascii="Times New Roman" w:hAnsi="Times New Roman"/>
          <w:sz w:val="24"/>
          <w:szCs w:val="24"/>
        </w:rPr>
        <w:t>.</w:t>
      </w:r>
      <w:proofErr w:type="spellStart"/>
      <w:r w:rsidRPr="00C35E8E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C35E8E">
        <w:rPr>
          <w:rFonts w:ascii="Times New Roman" w:hAnsi="Times New Roman"/>
          <w:sz w:val="24"/>
          <w:szCs w:val="24"/>
        </w:rPr>
        <w:t>.</w:t>
      </w:r>
      <w:proofErr w:type="spellStart"/>
      <w:r w:rsidRPr="00C35E8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35E8E">
        <w:rPr>
          <w:rFonts w:ascii="Times New Roman" w:hAnsi="Times New Roman"/>
          <w:sz w:val="24"/>
          <w:szCs w:val="24"/>
        </w:rPr>
        <w:t>/</w:t>
      </w:r>
      <w:proofErr w:type="spellStart"/>
      <w:r w:rsidRPr="00C35E8E">
        <w:rPr>
          <w:rFonts w:ascii="Times New Roman" w:hAnsi="Times New Roman"/>
          <w:sz w:val="24"/>
          <w:szCs w:val="24"/>
          <w:lang w:val="en-US"/>
        </w:rPr>
        <w:t>resourse</w:t>
      </w:r>
      <w:proofErr w:type="spellEnd"/>
      <w:r w:rsidRPr="00C35E8E">
        <w:rPr>
          <w:rFonts w:ascii="Times New Roman" w:hAnsi="Times New Roman"/>
          <w:sz w:val="24"/>
          <w:szCs w:val="24"/>
        </w:rPr>
        <w:t>/178/37178 свободный.-Загл. с экрана.</w:t>
      </w:r>
    </w:p>
    <w:p w:rsidR="002B25EE" w:rsidRPr="00C35E8E" w:rsidRDefault="002B25EE" w:rsidP="002B25EE">
      <w:pPr>
        <w:spacing w:after="0" w:line="240" w:lineRule="auto"/>
        <w:ind w:left="360"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5. Программа формирования универсальных учебных действий (Электронный ресурс)// Режим доступа:</w:t>
      </w:r>
      <w:r w:rsidR="00881767" w:rsidRPr="00C35E8E">
        <w:rPr>
          <w:rFonts w:ascii="Times New Roman" w:hAnsi="Times New Roman"/>
          <w:sz w:val="24"/>
          <w:szCs w:val="24"/>
          <w:lang w:val="en-US"/>
        </w:rPr>
        <w:t>http</w:t>
      </w:r>
      <w:r w:rsidR="00881767" w:rsidRPr="00C35E8E">
        <w:rPr>
          <w:rFonts w:ascii="Times New Roman" w:hAnsi="Times New Roman"/>
          <w:sz w:val="24"/>
          <w:szCs w:val="24"/>
        </w:rPr>
        <w:t>://</w:t>
      </w:r>
      <w:proofErr w:type="spellStart"/>
      <w:r w:rsidR="00881767" w:rsidRPr="00C35E8E">
        <w:rPr>
          <w:rFonts w:ascii="Times New Roman" w:hAnsi="Times New Roman"/>
          <w:sz w:val="24"/>
          <w:szCs w:val="24"/>
          <w:lang w:val="en-US"/>
        </w:rPr>
        <w:t>standart</w:t>
      </w:r>
      <w:proofErr w:type="spellEnd"/>
      <w:r w:rsidR="00881767" w:rsidRPr="00C35E8E">
        <w:rPr>
          <w:rFonts w:ascii="Times New Roman" w:hAnsi="Times New Roman"/>
          <w:sz w:val="24"/>
          <w:szCs w:val="24"/>
        </w:rPr>
        <w:t>.</w:t>
      </w:r>
      <w:proofErr w:type="spellStart"/>
      <w:r w:rsidR="00881767" w:rsidRPr="00C35E8E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="00881767" w:rsidRPr="00C35E8E">
        <w:rPr>
          <w:rFonts w:ascii="Times New Roman" w:hAnsi="Times New Roman"/>
          <w:sz w:val="24"/>
          <w:szCs w:val="24"/>
        </w:rPr>
        <w:t>.</w:t>
      </w:r>
      <w:proofErr w:type="spellStart"/>
      <w:r w:rsidR="00881767" w:rsidRPr="00C35E8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881767" w:rsidRPr="00C35E8E">
        <w:rPr>
          <w:rFonts w:ascii="Times New Roman" w:hAnsi="Times New Roman"/>
          <w:sz w:val="24"/>
          <w:szCs w:val="24"/>
        </w:rPr>
        <w:t>/</w:t>
      </w:r>
      <w:r w:rsidR="00881767" w:rsidRPr="00C35E8E">
        <w:rPr>
          <w:rFonts w:ascii="Times New Roman" w:hAnsi="Times New Roman"/>
          <w:sz w:val="24"/>
          <w:szCs w:val="24"/>
          <w:lang w:val="en-US"/>
        </w:rPr>
        <w:t>catalog</w:t>
      </w:r>
      <w:r w:rsidR="00881767" w:rsidRPr="00C35E8E">
        <w:rPr>
          <w:rFonts w:ascii="Times New Roman" w:hAnsi="Times New Roman"/>
          <w:sz w:val="24"/>
          <w:szCs w:val="24"/>
        </w:rPr>
        <w:t>.</w:t>
      </w:r>
      <w:proofErr w:type="spellStart"/>
      <w:r w:rsidR="00881767" w:rsidRPr="00C35E8E">
        <w:rPr>
          <w:rFonts w:ascii="Times New Roman" w:hAnsi="Times New Roman"/>
          <w:sz w:val="24"/>
          <w:szCs w:val="24"/>
          <w:lang w:val="en-US"/>
        </w:rPr>
        <w:t>aspx</w:t>
      </w:r>
      <w:proofErr w:type="spellEnd"/>
      <w:r w:rsidR="00881767" w:rsidRPr="00C35E8E">
        <w:rPr>
          <w:rFonts w:ascii="Times New Roman" w:hAnsi="Times New Roman"/>
          <w:sz w:val="24"/>
          <w:szCs w:val="24"/>
        </w:rPr>
        <w:t>?</w:t>
      </w:r>
      <w:proofErr w:type="spellStart"/>
      <w:r w:rsidR="00881767" w:rsidRPr="00C35E8E">
        <w:rPr>
          <w:rFonts w:ascii="Times New Roman" w:hAnsi="Times New Roman"/>
          <w:sz w:val="24"/>
          <w:szCs w:val="24"/>
          <w:lang w:val="en-US"/>
        </w:rPr>
        <w:t>CatalogId</w:t>
      </w:r>
      <w:proofErr w:type="spellEnd"/>
      <w:r w:rsidR="00881767" w:rsidRPr="00C35E8E">
        <w:rPr>
          <w:rFonts w:ascii="Times New Roman" w:hAnsi="Times New Roman"/>
          <w:sz w:val="24"/>
          <w:szCs w:val="24"/>
        </w:rPr>
        <w:t>=801</w:t>
      </w:r>
    </w:p>
    <w:p w:rsidR="002B25EE" w:rsidRPr="00C35E8E" w:rsidRDefault="002B25EE" w:rsidP="002B25EE">
      <w:pPr>
        <w:spacing w:after="0" w:line="240" w:lineRule="auto"/>
        <w:ind w:left="360"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C35E8E">
        <w:rPr>
          <w:rFonts w:ascii="Times New Roman" w:hAnsi="Times New Roman"/>
          <w:sz w:val="24"/>
          <w:szCs w:val="24"/>
        </w:rPr>
        <w:t>Интернет-источники</w:t>
      </w:r>
      <w:proofErr w:type="gramEnd"/>
      <w:r w:rsidRPr="00C35E8E">
        <w:rPr>
          <w:rFonts w:ascii="Times New Roman" w:hAnsi="Times New Roman"/>
          <w:sz w:val="24"/>
          <w:szCs w:val="24"/>
        </w:rPr>
        <w:t>.</w:t>
      </w:r>
    </w:p>
    <w:p w:rsidR="00044C4F" w:rsidRPr="002B7D8A" w:rsidRDefault="00044C4F" w:rsidP="00044C4F">
      <w:pPr>
        <w:widowControl w:val="0"/>
        <w:rPr>
          <w:rFonts w:ascii="Times New Roman" w:hAnsi="Times New Roman"/>
          <w:sz w:val="24"/>
          <w:szCs w:val="24"/>
        </w:rPr>
      </w:pPr>
    </w:p>
    <w:p w:rsidR="00044C4F" w:rsidRPr="002B7D8A" w:rsidRDefault="00044C4F" w:rsidP="00044C4F">
      <w:pPr>
        <w:widowControl w:val="0"/>
        <w:rPr>
          <w:rFonts w:ascii="Times New Roman" w:hAnsi="Times New Roman"/>
          <w:sz w:val="24"/>
          <w:szCs w:val="24"/>
        </w:rPr>
      </w:pPr>
    </w:p>
    <w:p w:rsidR="00044C4F" w:rsidRPr="002B7D8A" w:rsidRDefault="00044C4F" w:rsidP="00044C4F">
      <w:pPr>
        <w:widowControl w:val="0"/>
        <w:rPr>
          <w:rFonts w:ascii="Times New Roman" w:hAnsi="Times New Roman"/>
          <w:sz w:val="24"/>
          <w:szCs w:val="24"/>
        </w:rPr>
      </w:pPr>
    </w:p>
    <w:p w:rsidR="00044C4F" w:rsidRPr="002B7D8A" w:rsidRDefault="00044C4F" w:rsidP="00044C4F">
      <w:pPr>
        <w:widowControl w:val="0"/>
        <w:rPr>
          <w:rFonts w:ascii="Times New Roman" w:hAnsi="Times New Roman"/>
          <w:sz w:val="24"/>
          <w:szCs w:val="24"/>
        </w:rPr>
      </w:pPr>
    </w:p>
    <w:p w:rsidR="00CD7870" w:rsidRPr="002B7D8A" w:rsidRDefault="00CD7870" w:rsidP="00CD7870">
      <w:pPr>
        <w:rPr>
          <w:rFonts w:ascii="Times New Roman" w:hAnsi="Times New Roman"/>
          <w:sz w:val="24"/>
          <w:szCs w:val="24"/>
        </w:rPr>
      </w:pPr>
    </w:p>
    <w:sectPr w:rsidR="00CD7870" w:rsidRPr="002B7D8A" w:rsidSect="002B7D8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F85"/>
    <w:multiLevelType w:val="hybridMultilevel"/>
    <w:tmpl w:val="7422AA56"/>
    <w:lvl w:ilvl="0" w:tplc="AE66098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4D26E0"/>
    <w:multiLevelType w:val="hybridMultilevel"/>
    <w:tmpl w:val="20D2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F3B36"/>
    <w:multiLevelType w:val="hybridMultilevel"/>
    <w:tmpl w:val="91142EFA"/>
    <w:lvl w:ilvl="0" w:tplc="233280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474AD"/>
    <w:multiLevelType w:val="hybridMultilevel"/>
    <w:tmpl w:val="BDE6B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25CF6"/>
    <w:multiLevelType w:val="hybridMultilevel"/>
    <w:tmpl w:val="3B36E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70DFF"/>
    <w:multiLevelType w:val="hybridMultilevel"/>
    <w:tmpl w:val="22742BD4"/>
    <w:lvl w:ilvl="0" w:tplc="233280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14F63"/>
    <w:multiLevelType w:val="hybridMultilevel"/>
    <w:tmpl w:val="C2C46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F0F5D"/>
    <w:multiLevelType w:val="hybridMultilevel"/>
    <w:tmpl w:val="4DE6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44333"/>
    <w:multiLevelType w:val="multilevel"/>
    <w:tmpl w:val="9CC0E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C954FA"/>
    <w:multiLevelType w:val="hybridMultilevel"/>
    <w:tmpl w:val="A8BC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61F8B"/>
    <w:multiLevelType w:val="hybridMultilevel"/>
    <w:tmpl w:val="8DEAE3A6"/>
    <w:lvl w:ilvl="0" w:tplc="2332804E">
      <w:start w:val="1"/>
      <w:numFmt w:val="bullet"/>
      <w:lvlText w:val="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1B0C634B"/>
    <w:multiLevelType w:val="hybridMultilevel"/>
    <w:tmpl w:val="F730AD4A"/>
    <w:lvl w:ilvl="0" w:tplc="2332804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3274ED"/>
    <w:multiLevelType w:val="hybridMultilevel"/>
    <w:tmpl w:val="DC1E2100"/>
    <w:lvl w:ilvl="0" w:tplc="233280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D459DB"/>
    <w:multiLevelType w:val="hybridMultilevel"/>
    <w:tmpl w:val="C3227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4F5AE6"/>
    <w:multiLevelType w:val="hybridMultilevel"/>
    <w:tmpl w:val="0B041DCC"/>
    <w:lvl w:ilvl="0" w:tplc="2332804E">
      <w:start w:val="1"/>
      <w:numFmt w:val="bullet"/>
      <w:lvlText w:val=""/>
      <w:lvlJc w:val="left"/>
      <w:pPr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5">
    <w:nsid w:val="22A974BB"/>
    <w:multiLevelType w:val="hybridMultilevel"/>
    <w:tmpl w:val="DC962468"/>
    <w:lvl w:ilvl="0" w:tplc="233280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3E28FF"/>
    <w:multiLevelType w:val="hybridMultilevel"/>
    <w:tmpl w:val="118C7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657F7D"/>
    <w:multiLevelType w:val="multilevel"/>
    <w:tmpl w:val="5AA6F3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45467BD"/>
    <w:multiLevelType w:val="hybridMultilevel"/>
    <w:tmpl w:val="F58A6788"/>
    <w:lvl w:ilvl="0" w:tplc="233280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A962AF"/>
    <w:multiLevelType w:val="hybridMultilevel"/>
    <w:tmpl w:val="557A9086"/>
    <w:lvl w:ilvl="0" w:tplc="233280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3E1DD0"/>
    <w:multiLevelType w:val="hybridMultilevel"/>
    <w:tmpl w:val="D0444C12"/>
    <w:lvl w:ilvl="0" w:tplc="2332804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D14415"/>
    <w:multiLevelType w:val="hybridMultilevel"/>
    <w:tmpl w:val="4244890E"/>
    <w:lvl w:ilvl="0" w:tplc="2332804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556F9C"/>
    <w:multiLevelType w:val="hybridMultilevel"/>
    <w:tmpl w:val="E7AC7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7254B0"/>
    <w:multiLevelType w:val="hybridMultilevel"/>
    <w:tmpl w:val="3E28F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EB31DB"/>
    <w:multiLevelType w:val="hybridMultilevel"/>
    <w:tmpl w:val="A4DE48F6"/>
    <w:lvl w:ilvl="0" w:tplc="233280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8C3898"/>
    <w:multiLevelType w:val="hybridMultilevel"/>
    <w:tmpl w:val="2A6277D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3CF83193"/>
    <w:multiLevelType w:val="hybridMultilevel"/>
    <w:tmpl w:val="46B61588"/>
    <w:lvl w:ilvl="0" w:tplc="233280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D07694"/>
    <w:multiLevelType w:val="hybridMultilevel"/>
    <w:tmpl w:val="DD547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064420"/>
    <w:multiLevelType w:val="hybridMultilevel"/>
    <w:tmpl w:val="16066466"/>
    <w:lvl w:ilvl="0" w:tplc="4EC2BEE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47705A47"/>
    <w:multiLevelType w:val="hybridMultilevel"/>
    <w:tmpl w:val="357AD538"/>
    <w:lvl w:ilvl="0" w:tplc="233280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0A5058"/>
    <w:multiLevelType w:val="hybridMultilevel"/>
    <w:tmpl w:val="FF1A57A2"/>
    <w:lvl w:ilvl="0" w:tplc="2332804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924398F"/>
    <w:multiLevelType w:val="hybridMultilevel"/>
    <w:tmpl w:val="BAF4CCC4"/>
    <w:lvl w:ilvl="0" w:tplc="2332804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BB17CAC"/>
    <w:multiLevelType w:val="hybridMultilevel"/>
    <w:tmpl w:val="3B688608"/>
    <w:lvl w:ilvl="0" w:tplc="233280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A90F1C"/>
    <w:multiLevelType w:val="hybridMultilevel"/>
    <w:tmpl w:val="976A6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7CD1DCB"/>
    <w:multiLevelType w:val="hybridMultilevel"/>
    <w:tmpl w:val="6C463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746EFA"/>
    <w:multiLevelType w:val="hybridMultilevel"/>
    <w:tmpl w:val="8DD2541A"/>
    <w:lvl w:ilvl="0" w:tplc="0419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6">
    <w:nsid w:val="5B4A5FBA"/>
    <w:multiLevelType w:val="hybridMultilevel"/>
    <w:tmpl w:val="D1A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A4422C"/>
    <w:multiLevelType w:val="hybridMultilevel"/>
    <w:tmpl w:val="91D4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AF2082"/>
    <w:multiLevelType w:val="hybridMultilevel"/>
    <w:tmpl w:val="C890CF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E92AC5"/>
    <w:multiLevelType w:val="hybridMultilevel"/>
    <w:tmpl w:val="E6747304"/>
    <w:lvl w:ilvl="0" w:tplc="2332804E">
      <w:start w:val="1"/>
      <w:numFmt w:val="bullet"/>
      <w:lvlText w:val=""/>
      <w:lvlJc w:val="left"/>
      <w:pPr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40">
    <w:nsid w:val="65D27B85"/>
    <w:multiLevelType w:val="hybridMultilevel"/>
    <w:tmpl w:val="F22C0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3F21BE"/>
    <w:multiLevelType w:val="hybridMultilevel"/>
    <w:tmpl w:val="DF9622B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E00921"/>
    <w:multiLevelType w:val="hybridMultilevel"/>
    <w:tmpl w:val="C00AD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C61DB3"/>
    <w:multiLevelType w:val="hybridMultilevel"/>
    <w:tmpl w:val="2C1CA00C"/>
    <w:lvl w:ilvl="0" w:tplc="233280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5F2A38"/>
    <w:multiLevelType w:val="multilevel"/>
    <w:tmpl w:val="B700FD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26424F5"/>
    <w:multiLevelType w:val="hybridMultilevel"/>
    <w:tmpl w:val="2A429F92"/>
    <w:lvl w:ilvl="0" w:tplc="2332804E">
      <w:start w:val="1"/>
      <w:numFmt w:val="bullet"/>
      <w:lvlText w:val=""/>
      <w:lvlJc w:val="left"/>
      <w:pPr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46">
    <w:nsid w:val="743E4D1F"/>
    <w:multiLevelType w:val="hybridMultilevel"/>
    <w:tmpl w:val="DE88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AA7464"/>
    <w:multiLevelType w:val="hybridMultilevel"/>
    <w:tmpl w:val="ECA8A3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6E75EB3"/>
    <w:multiLevelType w:val="hybridMultilevel"/>
    <w:tmpl w:val="A1B2BA0E"/>
    <w:lvl w:ilvl="0" w:tplc="233280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95692D"/>
    <w:multiLevelType w:val="hybridMultilevel"/>
    <w:tmpl w:val="6114C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8750574"/>
    <w:multiLevelType w:val="multilevel"/>
    <w:tmpl w:val="D2B630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FE668AA"/>
    <w:multiLevelType w:val="hybridMultilevel"/>
    <w:tmpl w:val="0F12A4FA"/>
    <w:lvl w:ilvl="0" w:tplc="233280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9"/>
  </w:num>
  <w:num w:numId="6">
    <w:abstractNumId w:val="23"/>
  </w:num>
  <w:num w:numId="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35"/>
  </w:num>
  <w:num w:numId="10">
    <w:abstractNumId w:val="42"/>
  </w:num>
  <w:num w:numId="11">
    <w:abstractNumId w:val="27"/>
  </w:num>
  <w:num w:numId="12">
    <w:abstractNumId w:val="37"/>
  </w:num>
  <w:num w:numId="13">
    <w:abstractNumId w:val="4"/>
  </w:num>
  <w:num w:numId="14">
    <w:abstractNumId w:val="6"/>
  </w:num>
  <w:num w:numId="15">
    <w:abstractNumId w:val="22"/>
  </w:num>
  <w:num w:numId="16">
    <w:abstractNumId w:val="7"/>
  </w:num>
  <w:num w:numId="17">
    <w:abstractNumId w:val="16"/>
  </w:num>
  <w:num w:numId="18">
    <w:abstractNumId w:val="40"/>
  </w:num>
  <w:num w:numId="19">
    <w:abstractNumId w:val="1"/>
  </w:num>
  <w:num w:numId="20">
    <w:abstractNumId w:val="28"/>
  </w:num>
  <w:num w:numId="21">
    <w:abstractNumId w:val="46"/>
  </w:num>
  <w:num w:numId="22">
    <w:abstractNumId w:val="44"/>
  </w:num>
  <w:num w:numId="23">
    <w:abstractNumId w:val="50"/>
  </w:num>
  <w:num w:numId="24">
    <w:abstractNumId w:val="25"/>
  </w:num>
  <w:num w:numId="25">
    <w:abstractNumId w:val="33"/>
  </w:num>
  <w:num w:numId="26">
    <w:abstractNumId w:val="31"/>
  </w:num>
  <w:num w:numId="27">
    <w:abstractNumId w:val="11"/>
  </w:num>
  <w:num w:numId="28">
    <w:abstractNumId w:val="21"/>
  </w:num>
  <w:num w:numId="29">
    <w:abstractNumId w:val="14"/>
  </w:num>
  <w:num w:numId="30">
    <w:abstractNumId w:val="45"/>
  </w:num>
  <w:num w:numId="31">
    <w:abstractNumId w:val="39"/>
  </w:num>
  <w:num w:numId="32">
    <w:abstractNumId w:val="24"/>
  </w:num>
  <w:num w:numId="33">
    <w:abstractNumId w:val="48"/>
  </w:num>
  <w:num w:numId="34">
    <w:abstractNumId w:val="10"/>
  </w:num>
  <w:num w:numId="35">
    <w:abstractNumId w:val="32"/>
  </w:num>
  <w:num w:numId="36">
    <w:abstractNumId w:val="51"/>
  </w:num>
  <w:num w:numId="37">
    <w:abstractNumId w:val="5"/>
  </w:num>
  <w:num w:numId="38">
    <w:abstractNumId w:val="29"/>
  </w:num>
  <w:num w:numId="39">
    <w:abstractNumId w:val="26"/>
  </w:num>
  <w:num w:numId="40">
    <w:abstractNumId w:val="19"/>
  </w:num>
  <w:num w:numId="41">
    <w:abstractNumId w:val="15"/>
  </w:num>
  <w:num w:numId="42">
    <w:abstractNumId w:val="12"/>
  </w:num>
  <w:num w:numId="43">
    <w:abstractNumId w:val="20"/>
  </w:num>
  <w:num w:numId="44">
    <w:abstractNumId w:val="30"/>
  </w:num>
  <w:num w:numId="45">
    <w:abstractNumId w:val="2"/>
  </w:num>
  <w:num w:numId="46">
    <w:abstractNumId w:val="18"/>
  </w:num>
  <w:num w:numId="47">
    <w:abstractNumId w:val="43"/>
  </w:num>
  <w:num w:numId="48">
    <w:abstractNumId w:val="8"/>
  </w:num>
  <w:num w:numId="49">
    <w:abstractNumId w:val="17"/>
  </w:num>
  <w:num w:numId="50">
    <w:abstractNumId w:val="36"/>
  </w:num>
  <w:num w:numId="51">
    <w:abstractNumId w:val="3"/>
  </w:num>
  <w:num w:numId="52">
    <w:abstractNumId w:val="34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E1C"/>
    <w:rsid w:val="000134DF"/>
    <w:rsid w:val="00015599"/>
    <w:rsid w:val="00044C4F"/>
    <w:rsid w:val="00097C8E"/>
    <w:rsid w:val="00194F82"/>
    <w:rsid w:val="00195C69"/>
    <w:rsid w:val="00257B1D"/>
    <w:rsid w:val="00265321"/>
    <w:rsid w:val="002B25EE"/>
    <w:rsid w:val="002B7D8A"/>
    <w:rsid w:val="002F7F05"/>
    <w:rsid w:val="003B6523"/>
    <w:rsid w:val="004E4E1C"/>
    <w:rsid w:val="00572C32"/>
    <w:rsid w:val="005D49CE"/>
    <w:rsid w:val="006923E6"/>
    <w:rsid w:val="007E19F0"/>
    <w:rsid w:val="00881767"/>
    <w:rsid w:val="008F15C5"/>
    <w:rsid w:val="00A3725C"/>
    <w:rsid w:val="00AE259D"/>
    <w:rsid w:val="00B32A53"/>
    <w:rsid w:val="00B70A1B"/>
    <w:rsid w:val="00C35E8E"/>
    <w:rsid w:val="00C67C93"/>
    <w:rsid w:val="00CD7870"/>
    <w:rsid w:val="00D32B9F"/>
    <w:rsid w:val="00DB0BAF"/>
    <w:rsid w:val="00EA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70"/>
    <w:pPr>
      <w:ind w:left="720"/>
      <w:contextualSpacing/>
    </w:pPr>
  </w:style>
  <w:style w:type="paragraph" w:customStyle="1" w:styleId="a4">
    <w:name w:val="Стиль"/>
    <w:uiPriority w:val="99"/>
    <w:rsid w:val="00CD7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CD7870"/>
    <w:rPr>
      <w:color w:val="0000FF"/>
      <w:u w:val="single"/>
    </w:rPr>
  </w:style>
  <w:style w:type="character" w:styleId="HTML">
    <w:name w:val="HTML Cite"/>
    <w:basedOn w:val="a0"/>
    <w:uiPriority w:val="99"/>
    <w:semiHidden/>
    <w:rsid w:val="00CD7870"/>
    <w:rPr>
      <w:rFonts w:cs="Times New Roman"/>
      <w:i/>
      <w:iCs/>
    </w:rPr>
  </w:style>
  <w:style w:type="character" w:customStyle="1" w:styleId="2">
    <w:name w:val="Заголовок №2"/>
    <w:basedOn w:val="a0"/>
    <w:rsid w:val="00CD78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0"/>
    <w:rsid w:val="00CD78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CD78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CD7870"/>
    <w:pPr>
      <w:widowControl w:val="0"/>
      <w:shd w:val="clear" w:color="auto" w:fill="FFFFFF"/>
      <w:spacing w:after="0" w:line="317" w:lineRule="exact"/>
      <w:ind w:hanging="580"/>
      <w:jc w:val="center"/>
    </w:pPr>
    <w:rPr>
      <w:rFonts w:ascii="Times New Roman" w:hAnsi="Times New Roman"/>
      <w:color w:val="000000"/>
      <w:spacing w:val="2"/>
      <w:sz w:val="21"/>
      <w:szCs w:val="21"/>
      <w:lang w:bidi="ru-RU"/>
    </w:rPr>
  </w:style>
  <w:style w:type="character" w:customStyle="1" w:styleId="4">
    <w:name w:val="Основной текст (4)_"/>
    <w:basedOn w:val="a0"/>
    <w:link w:val="40"/>
    <w:rsid w:val="00CD7870"/>
    <w:rPr>
      <w:rFonts w:ascii="Times New Roman" w:eastAsia="Times New Roman" w:hAnsi="Times New Roman"/>
      <w:b/>
      <w:bCs/>
      <w:i/>
      <w:i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D7870"/>
    <w:pPr>
      <w:widowControl w:val="0"/>
      <w:shd w:val="clear" w:color="auto" w:fill="FFFFFF"/>
      <w:spacing w:before="240" w:after="0" w:line="278" w:lineRule="exact"/>
      <w:ind w:hanging="580"/>
      <w:jc w:val="both"/>
    </w:pPr>
    <w:rPr>
      <w:rFonts w:ascii="Times New Roman" w:hAnsi="Times New Roman" w:cstheme="minorBidi"/>
      <w:b/>
      <w:bCs/>
      <w:i/>
      <w:iCs/>
      <w:spacing w:val="3"/>
      <w:sz w:val="21"/>
      <w:szCs w:val="21"/>
      <w:lang w:eastAsia="en-US"/>
    </w:rPr>
  </w:style>
  <w:style w:type="character" w:customStyle="1" w:styleId="40pt">
    <w:name w:val="Основной текст (4) + Не полужирный;Не курсив;Интервал 0 pt"/>
    <w:basedOn w:val="4"/>
    <w:rsid w:val="00CD78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6">
    <w:name w:val="Normal (Web)"/>
    <w:basedOn w:val="a"/>
    <w:uiPriority w:val="99"/>
    <w:rsid w:val="00CD78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CD7870"/>
    <w:rPr>
      <w:rFonts w:cs="Times New Roman"/>
      <w:b/>
      <w:bCs/>
    </w:rPr>
  </w:style>
  <w:style w:type="character" w:customStyle="1" w:styleId="apple-converted-space">
    <w:name w:val="apple-converted-space"/>
    <w:rsid w:val="00CD7870"/>
  </w:style>
  <w:style w:type="paragraph" w:customStyle="1" w:styleId="a8">
    <w:name w:val="ДС"/>
    <w:basedOn w:val="a"/>
    <w:qFormat/>
    <w:rsid w:val="00044C4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70"/>
    <w:pPr>
      <w:ind w:left="720"/>
      <w:contextualSpacing/>
    </w:pPr>
  </w:style>
  <w:style w:type="paragraph" w:customStyle="1" w:styleId="a4">
    <w:name w:val="Стиль"/>
    <w:uiPriority w:val="99"/>
    <w:rsid w:val="00CD7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CD7870"/>
    <w:rPr>
      <w:color w:val="0000FF"/>
      <w:u w:val="single"/>
    </w:rPr>
  </w:style>
  <w:style w:type="character" w:styleId="HTML">
    <w:name w:val="HTML Cite"/>
    <w:basedOn w:val="a0"/>
    <w:uiPriority w:val="99"/>
    <w:semiHidden/>
    <w:rsid w:val="00CD7870"/>
    <w:rPr>
      <w:rFonts w:cs="Times New Roman"/>
      <w:i/>
      <w:iCs/>
    </w:rPr>
  </w:style>
  <w:style w:type="character" w:customStyle="1" w:styleId="2">
    <w:name w:val="Заголовок №2"/>
    <w:basedOn w:val="a0"/>
    <w:rsid w:val="00CD78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0"/>
    <w:rsid w:val="00CD78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CD78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CD7870"/>
    <w:pPr>
      <w:widowControl w:val="0"/>
      <w:shd w:val="clear" w:color="auto" w:fill="FFFFFF"/>
      <w:spacing w:after="0" w:line="317" w:lineRule="exact"/>
      <w:ind w:hanging="580"/>
      <w:jc w:val="center"/>
    </w:pPr>
    <w:rPr>
      <w:rFonts w:ascii="Times New Roman" w:hAnsi="Times New Roman"/>
      <w:color w:val="000000"/>
      <w:spacing w:val="2"/>
      <w:sz w:val="21"/>
      <w:szCs w:val="21"/>
      <w:lang w:bidi="ru-RU"/>
    </w:rPr>
  </w:style>
  <w:style w:type="character" w:customStyle="1" w:styleId="4">
    <w:name w:val="Основной текст (4)_"/>
    <w:basedOn w:val="a0"/>
    <w:link w:val="40"/>
    <w:rsid w:val="00CD7870"/>
    <w:rPr>
      <w:rFonts w:ascii="Times New Roman" w:eastAsia="Times New Roman" w:hAnsi="Times New Roman"/>
      <w:b/>
      <w:bCs/>
      <w:i/>
      <w:i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D7870"/>
    <w:pPr>
      <w:widowControl w:val="0"/>
      <w:shd w:val="clear" w:color="auto" w:fill="FFFFFF"/>
      <w:spacing w:before="240" w:after="0" w:line="278" w:lineRule="exact"/>
      <w:ind w:hanging="580"/>
      <w:jc w:val="both"/>
    </w:pPr>
    <w:rPr>
      <w:rFonts w:ascii="Times New Roman" w:hAnsi="Times New Roman" w:cstheme="minorBidi"/>
      <w:b/>
      <w:bCs/>
      <w:i/>
      <w:iCs/>
      <w:spacing w:val="3"/>
      <w:sz w:val="21"/>
      <w:szCs w:val="21"/>
      <w:lang w:eastAsia="en-US"/>
    </w:rPr>
  </w:style>
  <w:style w:type="character" w:customStyle="1" w:styleId="40pt">
    <w:name w:val="Основной текст (4) + Не полужирный;Не курсив;Интервал 0 pt"/>
    <w:basedOn w:val="4"/>
    <w:rsid w:val="00CD78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6">
    <w:name w:val="Normal (Web)"/>
    <w:basedOn w:val="a"/>
    <w:uiPriority w:val="99"/>
    <w:rsid w:val="00CD78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CD7870"/>
    <w:rPr>
      <w:rFonts w:cs="Times New Roman"/>
      <w:b/>
      <w:bCs/>
    </w:rPr>
  </w:style>
  <w:style w:type="character" w:customStyle="1" w:styleId="apple-converted-space">
    <w:name w:val="apple-converted-space"/>
    <w:rsid w:val="00CD7870"/>
  </w:style>
  <w:style w:type="paragraph" w:customStyle="1" w:styleId="a8">
    <w:name w:val="ДС"/>
    <w:basedOn w:val="a"/>
    <w:qFormat/>
    <w:rsid w:val="00044C4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" TargetMode="External"/><Relationship Id="rId13" Type="http://schemas.openxmlformats.org/officeDocument/2006/relationships/hyperlink" Target="http://www.pedakademy.ru" TargetMode="External"/><Relationship Id="rId18" Type="http://schemas.openxmlformats.org/officeDocument/2006/relationships/hyperlink" Target="http://www.&#1084;&#1077;&#1090;&#1086;&#1076;&#1082;&#1072;&#1073;&#1080;&#1085;&#1077;&#1090;.&#1088;&#1092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edsovet.org" TargetMode="External"/><Relationship Id="rId7" Type="http://schemas.openxmlformats.org/officeDocument/2006/relationships/hyperlink" Target="http://pedsovet.su" TargetMode="External"/><Relationship Id="rId12" Type="http://schemas.openxmlformats.org/officeDocument/2006/relationships/hyperlink" Target="http://videouroki.net" TargetMode="External"/><Relationship Id="rId17" Type="http://schemas.openxmlformats.org/officeDocument/2006/relationships/hyperlink" Target="http://www.uchporta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oo.ru" TargetMode="External"/><Relationship Id="rId20" Type="http://schemas.openxmlformats.org/officeDocument/2006/relationships/hyperlink" Target="http://www.pandi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1" Type="http://schemas.openxmlformats.org/officeDocument/2006/relationships/hyperlink" Target="http://nsportal.ru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standart.edu.ru" TargetMode="External"/><Relationship Id="rId15" Type="http://schemas.openxmlformats.org/officeDocument/2006/relationships/hyperlink" Target="http://www.rusolymp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xamen.ru" TargetMode="External"/><Relationship Id="rId19" Type="http://schemas.openxmlformats.org/officeDocument/2006/relationships/hyperlink" Target="http://indigo-mi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fond.ru" TargetMode="External"/><Relationship Id="rId14" Type="http://schemas.openxmlformats.org/officeDocument/2006/relationships/hyperlink" Target="http://metodsovet.s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9506</Words>
  <Characters>54188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10</cp:revision>
  <dcterms:created xsi:type="dcterms:W3CDTF">2020-09-05T14:13:00Z</dcterms:created>
  <dcterms:modified xsi:type="dcterms:W3CDTF">2021-09-12T12:27:00Z</dcterms:modified>
</cp:coreProperties>
</file>