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AF692F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t xml:space="preserve">    </w:t>
      </w:r>
      <w:r w:rsidRPr="00AF692F">
        <w:rPr>
          <w:noProof/>
          <w:lang w:eastAsia="ru-RU"/>
        </w:rPr>
        <w:drawing>
          <wp:inline distT="0" distB="0" distL="0" distR="0" wp14:anchorId="529380A4" wp14:editId="7FBB06BD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D342D3">
        <w:rPr>
          <w:noProof/>
          <w:lang w:eastAsia="ru-RU"/>
        </w:rPr>
        <w:drawing>
          <wp:inline distT="0" distB="0" distL="0" distR="0" wp14:anchorId="44FE87D5" wp14:editId="73ADC3ED">
            <wp:extent cx="1715414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79" cy="1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AF692F">
        <w:rPr>
          <w:noProof/>
          <w:lang w:eastAsia="ru-RU"/>
        </w:rPr>
        <w:drawing>
          <wp:inline distT="0" distB="0" distL="0" distR="0" wp14:anchorId="6C425B39" wp14:editId="48B28AEC">
            <wp:extent cx="1891598" cy="1075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97507" cy="113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491" w:type="dxa"/>
        <w:tblInd w:w="-426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C00718" w:rsidRPr="00962CD2" w:rsidTr="00D342D3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D342D3" w:rsidP="00AF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3BE657" wp14:editId="63004C94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167005</wp:posOffset>
                      </wp:positionV>
                      <wp:extent cx="3190875" cy="476250"/>
                      <wp:effectExtent l="0" t="0" r="28575" b="190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4762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D2D0" id="Прямоугольник с двумя скругленными противолежащими углами 8" o:spid="_x0000_s1026" style="position:absolute;margin-left:2.55pt;margin-top:13.15pt;width:251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908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" path="m79377,l3190875,r,l3190875,396873v,43839,-35538,79377,-79377,79377l,476250r,l,79377c,35538,35538,,79377,xe" fillcolor="#ffd85b" strokecolor="#3f3151 [1607]" strokeweight="2pt">
                      <v:path arrowok="t" o:connecttype="custom" o:connectlocs="79377,0;3190875,0;3190875,0;3190875,396873;3111498,476250;0,476250;0,476250;0,79377;79377,0" o:connectangles="0,0,0,0,0,0,0,0,0"/>
                    </v:shape>
                  </w:pict>
                </mc:Fallback>
              </mc:AlternateContent>
            </w:r>
          </w:p>
          <w:p w:rsidR="00752E06" w:rsidRPr="00752E06" w:rsidRDefault="00B80B52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081D93" wp14:editId="6F637088">
                      <wp:simplePos x="0" y="0"/>
                      <wp:positionH relativeFrom="column">
                        <wp:posOffset>80011</wp:posOffset>
                      </wp:positionH>
                      <wp:positionV relativeFrom="paragraph">
                        <wp:posOffset>86995</wp:posOffset>
                      </wp:positionV>
                      <wp:extent cx="3086100" cy="457200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6838D0" w:rsidRDefault="00B80B52" w:rsidP="00B80B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Лист календаря – Первое сентября!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1D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6.3pt;margin-top:6.85pt;width:24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fZswIAALs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" filled="f" stroked="f">
                      <v:textbox>
                        <w:txbxContent>
                          <w:p w:rsidR="00D77B49" w:rsidRPr="006838D0" w:rsidRDefault="00B80B52" w:rsidP="00B80B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Лист календаря – Первое сентября!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B27C4E" w:rsidRDefault="00752E06" w:rsidP="00752E06">
            <w:pPr>
              <w:rPr>
                <w:rFonts w:ascii="Times New Roman" w:hAnsi="Times New Roman" w:cs="Times New Roman"/>
              </w:rPr>
            </w:pPr>
          </w:p>
          <w:p w:rsidR="00962CD2" w:rsidRPr="00B27C4E" w:rsidRDefault="00962CD2" w:rsidP="00D342D3">
            <w:pPr>
              <w:ind w:right="21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42D3" w:rsidRPr="00563216" w:rsidRDefault="00F42921" w:rsidP="00D342D3">
            <w:pPr>
              <w:jc w:val="right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63216">
              <w:rPr>
                <w:rFonts w:ascii="Times New Roman" w:eastAsia="Calibri" w:hAnsi="Times New Roman" w:cs="Times New Roman"/>
                <w:i/>
                <w:noProof/>
                <w:color w:val="FF0000"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5C740301" wp14:editId="69A4374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47625</wp:posOffset>
                  </wp:positionV>
                  <wp:extent cx="1236345" cy="2428875"/>
                  <wp:effectExtent l="0" t="0" r="1905" b="9525"/>
                  <wp:wrapTight wrapText="bothSides">
                    <wp:wrapPolygon edited="0">
                      <wp:start x="1331" y="0"/>
                      <wp:lineTo x="0" y="339"/>
                      <wp:lineTo x="0" y="21346"/>
                      <wp:lineTo x="1331" y="21515"/>
                      <wp:lineTo x="19969" y="21515"/>
                      <wp:lineTo x="21300" y="21346"/>
                      <wp:lineTo x="21300" y="339"/>
                      <wp:lineTo x="19969" y="0"/>
                      <wp:lineTo x="1331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42117c6a52be70b781b98efda8969d.jf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5" t="25986" r="21910" b="9976"/>
                          <a:stretch/>
                        </pic:blipFill>
                        <pic:spPr bwMode="auto">
                          <a:xfrm flipH="1">
                            <a:off x="0" y="0"/>
                            <a:ext cx="1236345" cy="242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2D3" w:rsidRPr="00563216">
              <w:rPr>
                <w:rFonts w:ascii="Times New Roman" w:eastAsia="Calibri" w:hAnsi="Times New Roman" w:cs="Times New Roman"/>
                <w:i/>
                <w:color w:val="FF0000"/>
              </w:rPr>
              <w:t>Зовет за парты ласковый звонок,</w:t>
            </w:r>
          </w:p>
          <w:p w:rsidR="00D342D3" w:rsidRPr="00563216" w:rsidRDefault="00D342D3" w:rsidP="00D342D3">
            <w:pPr>
              <w:jc w:val="right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63216">
              <w:rPr>
                <w:rFonts w:ascii="Times New Roman" w:eastAsia="Calibri" w:hAnsi="Times New Roman" w:cs="Times New Roman"/>
                <w:i/>
                <w:color w:val="FF0000"/>
              </w:rPr>
              <w:t>Веселый смех на время умолкает.</w:t>
            </w:r>
          </w:p>
          <w:p w:rsidR="00D342D3" w:rsidRPr="00563216" w:rsidRDefault="00D342D3" w:rsidP="00D342D3">
            <w:pPr>
              <w:jc w:val="right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63216">
              <w:rPr>
                <w:rFonts w:ascii="Times New Roman" w:eastAsia="Calibri" w:hAnsi="Times New Roman" w:cs="Times New Roman"/>
                <w:i/>
                <w:color w:val="FF0000"/>
              </w:rPr>
              <w:t>Учитель начинает свой урок,</w:t>
            </w:r>
          </w:p>
          <w:p w:rsidR="00D342D3" w:rsidRPr="00563216" w:rsidRDefault="00D342D3" w:rsidP="00D342D3">
            <w:pPr>
              <w:jc w:val="right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63216">
              <w:rPr>
                <w:rFonts w:ascii="Times New Roman" w:eastAsia="Calibri" w:hAnsi="Times New Roman" w:cs="Times New Roman"/>
                <w:i/>
                <w:color w:val="FF0000"/>
              </w:rPr>
              <w:t>И все вокруг как будто замирает…</w:t>
            </w:r>
          </w:p>
          <w:p w:rsidR="00D342D3" w:rsidRPr="00B27C4E" w:rsidRDefault="00B27C4E" w:rsidP="00D342D3">
            <w:pPr>
              <w:jc w:val="both"/>
              <w:rPr>
                <w:rFonts w:ascii="Times New Roman" w:hAnsi="Times New Roman" w:cs="Times New Roman"/>
              </w:rPr>
            </w:pPr>
            <w:r w:rsidRPr="00B27C4E">
              <w:rPr>
                <w:rFonts w:ascii="Times New Roman" w:hAnsi="Times New Roman" w:cs="Times New Roman"/>
              </w:rPr>
              <w:t xml:space="preserve">   </w:t>
            </w:r>
            <w:r w:rsidR="00D342D3" w:rsidRPr="00B27C4E">
              <w:rPr>
                <w:rFonts w:ascii="Times New Roman" w:hAnsi="Times New Roman" w:cs="Times New Roman"/>
              </w:rPr>
              <w:t>2 сентября во всех школах Саранска прошли торжественные линейки и прозвенел первый звонок нового учебного года.</w:t>
            </w:r>
          </w:p>
          <w:p w:rsidR="00D342D3" w:rsidRPr="00B27C4E" w:rsidRDefault="00A61CF8" w:rsidP="00D34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342D3" w:rsidRPr="00B27C4E">
              <w:rPr>
                <w:rFonts w:ascii="Times New Roman" w:hAnsi="Times New Roman" w:cs="Times New Roman"/>
              </w:rPr>
              <w:t>В общей сложности количество саранских школьников в этом году составило 33 797 человек. Ну, а наша школа – рекордсмен! У нас 10 классов перво</w:t>
            </w:r>
            <w:r w:rsidR="005441C9">
              <w:rPr>
                <w:rFonts w:ascii="Times New Roman" w:hAnsi="Times New Roman" w:cs="Times New Roman"/>
              </w:rPr>
              <w:t>классников, а всего 1826 учеников</w:t>
            </w:r>
            <w:r w:rsidR="00D342D3" w:rsidRPr="00B27C4E">
              <w:rPr>
                <w:rFonts w:ascii="Times New Roman" w:hAnsi="Times New Roman" w:cs="Times New Roman"/>
              </w:rPr>
              <w:t xml:space="preserve">. </w:t>
            </w:r>
          </w:p>
          <w:p w:rsidR="00563216" w:rsidRDefault="00B27C4E" w:rsidP="00D342D3">
            <w:pPr>
              <w:jc w:val="both"/>
              <w:rPr>
                <w:rFonts w:ascii="Times New Roman" w:hAnsi="Times New Roman" w:cs="Times New Roman"/>
              </w:rPr>
            </w:pPr>
            <w:r w:rsidRPr="00B27C4E">
              <w:rPr>
                <w:rFonts w:ascii="Times New Roman" w:hAnsi="Times New Roman" w:cs="Times New Roman"/>
              </w:rPr>
              <w:t xml:space="preserve">   </w:t>
            </w:r>
            <w:r w:rsidR="00D342D3" w:rsidRPr="00B27C4E">
              <w:rPr>
                <w:rFonts w:ascii="Times New Roman" w:hAnsi="Times New Roman" w:cs="Times New Roman"/>
              </w:rPr>
              <w:t>Но школа - это не просто стены, пусть красивые, новые, современные, школа – это мы, ее ученики! Мы развиваемся, взрослеем, познаем мир и себя в этом мире. Для нас этот учебный год будет</w:t>
            </w:r>
            <w:r w:rsidR="005441C9">
              <w:rPr>
                <w:rFonts w:ascii="Times New Roman" w:hAnsi="Times New Roman" w:cs="Times New Roman"/>
              </w:rPr>
              <w:t xml:space="preserve"> последним – мы выпускники! Школе всего три года, но за это время она стала нам настоящим вторым домом.</w:t>
            </w:r>
          </w:p>
          <w:p w:rsidR="00B27C4E" w:rsidRPr="00563216" w:rsidRDefault="00D342D3" w:rsidP="0056321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63216">
              <w:rPr>
                <w:rFonts w:ascii="Times New Roman" w:hAnsi="Times New Roman" w:cs="Times New Roman"/>
                <w:b/>
                <w:i/>
                <w:color w:val="FF0000"/>
              </w:rPr>
              <w:t>Школа, мы хотим признаться тебе в любви!</w:t>
            </w:r>
          </w:p>
          <w:p w:rsidR="00B27C4E" w:rsidRPr="00B27C4E" w:rsidRDefault="00D342D3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>…</w:t>
            </w:r>
            <w:r w:rsidR="00B27C4E" w:rsidRPr="00B27C4E">
              <w:rPr>
                <w:rFonts w:ascii="Times New Roman" w:hAnsi="Times New Roman" w:cs="Times New Roman"/>
                <w:i/>
              </w:rPr>
              <w:t xml:space="preserve"> </w:t>
            </w:r>
            <w:r w:rsidRPr="00B27C4E">
              <w:rPr>
                <w:rFonts w:ascii="Times New Roman" w:hAnsi="Times New Roman" w:cs="Times New Roman"/>
                <w:i/>
              </w:rPr>
              <w:t>Я</w:t>
            </w:r>
            <w:r w:rsidRPr="00B27C4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B27C4E">
              <w:rPr>
                <w:rFonts w:ascii="Times New Roman" w:hAnsi="Times New Roman" w:cs="Times New Roman"/>
                <w:i/>
              </w:rPr>
              <w:t>учусь в этой школе всего год, но уже могу поделиться своими впечатлениями. Несмотря на то, что коллектив</w:t>
            </w:r>
            <w:r w:rsidR="005441C9">
              <w:rPr>
                <w:rFonts w:ascii="Times New Roman" w:hAnsi="Times New Roman" w:cs="Times New Roman"/>
                <w:i/>
              </w:rPr>
              <w:t>,</w:t>
            </w:r>
            <w:r w:rsidRPr="00B27C4E">
              <w:rPr>
                <w:rFonts w:ascii="Times New Roman" w:hAnsi="Times New Roman" w:cs="Times New Roman"/>
                <w:i/>
              </w:rPr>
              <w:t xml:space="preserve"> как учителей, так и учеников сформировался относительно недавно, все мы уже стали большой дружной семьей. И</w:t>
            </w:r>
            <w:r w:rsidR="005441C9">
              <w:rPr>
                <w:rFonts w:ascii="Times New Roman" w:hAnsi="Times New Roman" w:cs="Times New Roman"/>
                <w:i/>
              </w:rPr>
              <w:t>,</w:t>
            </w:r>
            <w:r w:rsidRPr="00B27C4E">
              <w:rPr>
                <w:rFonts w:ascii="Times New Roman" w:hAnsi="Times New Roman" w:cs="Times New Roman"/>
                <w:i/>
              </w:rPr>
              <w:t xml:space="preserve"> как в любой семье, мы вместе переживаем радости и поражения, что делает наши отношения ещё крепче и теплее.</w:t>
            </w:r>
            <w:r w:rsidR="00B27C4E" w:rsidRPr="00B27C4E">
              <w:rPr>
                <w:rFonts w:ascii="Times New Roman" w:hAnsi="Times New Roman" w:cs="Times New Roman"/>
                <w:i/>
              </w:rPr>
              <w:t xml:space="preserve"> Эта школа позволила мне реализоваться в таких творческих направлениях</w:t>
            </w:r>
            <w:r w:rsidR="005441C9">
              <w:rPr>
                <w:rFonts w:ascii="Times New Roman" w:hAnsi="Times New Roman" w:cs="Times New Roman"/>
                <w:i/>
              </w:rPr>
              <w:t>,</w:t>
            </w:r>
            <w:r w:rsidR="00B27C4E" w:rsidRPr="00B27C4E">
              <w:rPr>
                <w:rFonts w:ascii="Times New Roman" w:hAnsi="Times New Roman" w:cs="Times New Roman"/>
                <w:i/>
              </w:rPr>
              <w:t xml:space="preserve"> как пение и шит</w:t>
            </w:r>
            <w:r w:rsidR="005441C9">
              <w:rPr>
                <w:rFonts w:ascii="Times New Roman" w:hAnsi="Times New Roman" w:cs="Times New Roman"/>
                <w:i/>
              </w:rPr>
              <w:t xml:space="preserve">ье. Я благодарна педагогам, ведь </w:t>
            </w:r>
            <w:r w:rsidR="00B27C4E" w:rsidRPr="00B27C4E">
              <w:rPr>
                <w:rFonts w:ascii="Times New Roman" w:hAnsi="Times New Roman" w:cs="Times New Roman"/>
                <w:i/>
              </w:rPr>
              <w:t>они приняли меня с открытым сердцем и уже многому научили. Я уверена, что эти навыки пригодятся мне в жизни.</w:t>
            </w:r>
          </w:p>
          <w:p w:rsidR="001A3DBB" w:rsidRDefault="00B27C4E" w:rsidP="00B27C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Лиза П</w:t>
            </w:r>
            <w:r w:rsidRPr="00B27C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7C4E" w:rsidRPr="00A61CF8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1CF8">
              <w:rPr>
                <w:rFonts w:ascii="Times New Roman" w:hAnsi="Times New Roman" w:cs="Times New Roman"/>
                <w:i/>
              </w:rPr>
              <w:t xml:space="preserve">… Придя сюда, мы поражаемся её красотой и размерами, технологической оснащенностью. Школа – уникальное здание, которое собрало под своей крышей лучших педагогов. Они становятся наставниками юных исследователей и сопровождают их на пути к новым победам.   </w:t>
            </w:r>
          </w:p>
          <w:p w:rsidR="00B27C4E" w:rsidRPr="00563216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1CF8">
              <w:rPr>
                <w:rFonts w:ascii="Times New Roman" w:hAnsi="Times New Roman" w:cs="Times New Roman"/>
                <w:i/>
              </w:rPr>
              <w:t xml:space="preserve">                                                              Дмитрий А.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921" w:rsidRDefault="00F42921" w:rsidP="00B27C4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63216" w:rsidRDefault="00F42921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2921">
              <w:rPr>
                <w:rFonts w:ascii="Times New Roman" w:hAnsi="Times New Roman" w:cs="Times New Roman"/>
                <w:i/>
              </w:rPr>
              <w:t>… Школа – это место где мы находим друзей, определяемся в выборе своих увлечений и будущей профессии. Она останется для меня одним из самых важных этапов жизненного пути.</w:t>
            </w:r>
            <w:r w:rsidR="0056321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27C4E" w:rsidRPr="00B27C4E" w:rsidRDefault="00563216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B27C4E" w:rsidRPr="00B27C4E">
              <w:rPr>
                <w:rFonts w:ascii="Times New Roman" w:hAnsi="Times New Roman" w:cs="Times New Roman"/>
                <w:i/>
              </w:rPr>
              <w:t xml:space="preserve">Когда я впервые переступила школьный порог, я почувствовала, что здесь царит приятная атмосфера. Это особый мир учителей и учеников, в котором мы учимся общаться, поддерживать друг друга, находить общий язык. У нас работают добрые и чуткие учителя, которые способны найти подход к каждому ученику и помочь хорошо усвоить новый материал. </w:t>
            </w:r>
          </w:p>
          <w:p w:rsidR="00B27C4E" w:rsidRPr="00B27C4E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Софья С.</w:t>
            </w:r>
          </w:p>
          <w:p w:rsidR="00B27C4E" w:rsidRPr="00B27C4E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>… За три года школа для меня стала вторым домом. Вы можете не верить, но это правда. Сюда мне хочется возвращать</w:t>
            </w:r>
            <w:r w:rsidR="005441C9">
              <w:rPr>
                <w:rFonts w:ascii="Times New Roman" w:hAnsi="Times New Roman" w:cs="Times New Roman"/>
                <w:i/>
              </w:rPr>
              <w:t>ся</w:t>
            </w:r>
            <w:r w:rsidRPr="00B27C4E">
              <w:rPr>
                <w:rFonts w:ascii="Times New Roman" w:hAnsi="Times New Roman" w:cs="Times New Roman"/>
                <w:i/>
              </w:rPr>
              <w:t xml:space="preserve"> снова и снова. Школа открыла мне огромные возможности.   </w:t>
            </w:r>
          </w:p>
          <w:p w:rsidR="00B27C4E" w:rsidRPr="00B27C4E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Даша К.</w:t>
            </w:r>
          </w:p>
          <w:p w:rsidR="00B27C4E" w:rsidRPr="00B27C4E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>… Знаете, я шла в эту школу с целью получить знания по определенным предметам и успешно сдать экзамены. Как оказалось, не зря! Ведь здесь очень добрые, понимающие, терпеливые, временами строгие, но принципиальные и действительно знающие своё дело учителя. Я уверена, что у меня, как и у всего моего класса получится все сдать на высший балл! Десятый и одиннадцатый классы самые важные и ответственные, ведь именно в эти года мы думаем кем стать. Школа нам в этом очень помогла. У нас есть профильные направления</w:t>
            </w:r>
            <w:r w:rsidR="005441C9">
              <w:rPr>
                <w:rFonts w:ascii="Times New Roman" w:hAnsi="Times New Roman" w:cs="Times New Roman"/>
                <w:i/>
              </w:rPr>
              <w:t>,</w:t>
            </w:r>
            <w:r w:rsidRPr="00B27C4E">
              <w:rPr>
                <w:rFonts w:ascii="Times New Roman" w:hAnsi="Times New Roman" w:cs="Times New Roman"/>
                <w:i/>
              </w:rPr>
              <w:t xml:space="preserve"> и мы учим те предметы, которые нам нужны и интересны. Спасибо большое за все!  </w:t>
            </w:r>
          </w:p>
          <w:p w:rsidR="00B27C4E" w:rsidRPr="00B27C4E" w:rsidRDefault="00563216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739136" behindDoc="1" locked="0" layoutInCell="1" allowOverlap="1" wp14:anchorId="3979B513" wp14:editId="0D245E04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217170</wp:posOffset>
                  </wp:positionV>
                  <wp:extent cx="2754630" cy="1524635"/>
                  <wp:effectExtent l="0" t="0" r="7620" b="0"/>
                  <wp:wrapTight wrapText="bothSides">
                    <wp:wrapPolygon edited="0">
                      <wp:start x="598" y="0"/>
                      <wp:lineTo x="0" y="540"/>
                      <wp:lineTo x="0" y="21051"/>
                      <wp:lineTo x="598" y="21321"/>
                      <wp:lineTo x="20913" y="21321"/>
                      <wp:lineTo x="21510" y="21051"/>
                      <wp:lineTo x="21510" y="540"/>
                      <wp:lineTo x="20913" y="0"/>
                      <wp:lineTo x="598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286972938ee6955127066455a74ef66.jf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39"/>
                          <a:stretch/>
                        </pic:blipFill>
                        <pic:spPr bwMode="auto">
                          <a:xfrm>
                            <a:off x="0" y="0"/>
                            <a:ext cx="2754630" cy="1524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C4E" w:rsidRPr="00B27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Мария Л.</w:t>
            </w:r>
          </w:p>
          <w:p w:rsidR="00B27C4E" w:rsidRPr="00B27C4E" w:rsidRDefault="00B27C4E" w:rsidP="00B27C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 xml:space="preserve">… Первый, но в то же время и последний год для меня пройдет в этой школе. Я рад этому! Классный коллектив встретил меня очень радушно. А преподавательский состав произвел наиположительнейшие впечатления.   </w:t>
            </w:r>
          </w:p>
          <w:p w:rsidR="00681E21" w:rsidRPr="00A61CF8" w:rsidRDefault="00B27C4E" w:rsidP="00A61C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Герман Т.</w:t>
            </w:r>
            <w:r w:rsidRPr="00B27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61CF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00718" w:rsidTr="00D342D3">
        <w:trPr>
          <w:trHeight w:val="6263"/>
        </w:trPr>
        <w:tc>
          <w:tcPr>
            <w:tcW w:w="5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CF8" w:rsidRPr="00A61CF8" w:rsidRDefault="007F1E8D" w:rsidP="00C50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051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1E58214" wp14:editId="6CBC2217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0</wp:posOffset>
                      </wp:positionV>
                      <wp:extent cx="3152775" cy="3905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27"/>
                          <wp:lineTo x="21665" y="22127"/>
                          <wp:lineTo x="21665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2775" cy="3905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1995D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A61CF8" w:rsidRDefault="00A61CF8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1CF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Этот день 75 лет назад…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8214" id="Прямоугольник с двумя скругленными противолежащими углами 31" o:spid="_x0000_s1027" style="position:absolute;left:0;text-align:left;margin-left:2.5pt;margin-top:0;width:248.25pt;height:3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52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" adj="-11796480,,5400" path="m65089,l3152775,r,l3152775,325436v,35948,-29141,65089,-65089,65089l,390525r,l,65089c,29141,29141,,65089,xe" fillcolor="#f1995d" strokecolor="#943634 [2405]" strokeweight="2pt">
                      <v:stroke joinstyle="miter"/>
                      <v:formulas/>
                      <v:path arrowok="t" o:connecttype="custom" o:connectlocs="65089,0;3152775,0;3152775,0;3152775,325436;3087686,390525;0,390525;0,390525;0,65089;65089,0" o:connectangles="0,0,0,0,0,0,0,0,0" textboxrect="0,0,3152775,390525"/>
                      <v:textbox>
                        <w:txbxContent>
                          <w:p w:rsidR="00D77B49" w:rsidRPr="00A61CF8" w:rsidRDefault="00A61CF8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1C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Этот день 75 лет назад…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C5051A">
              <w:rPr>
                <w:rFonts w:ascii="Times New Roman" w:eastAsia="Calibri" w:hAnsi="Times New Roman" w:cs="Times New Roman"/>
              </w:rPr>
              <w:t xml:space="preserve">   К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аждый знает, что 9 Мая 2020 года вся страна будет праздновать один из самых главных праздников – </w:t>
            </w:r>
            <w:r w:rsidR="00C5051A">
              <w:rPr>
                <w:rFonts w:ascii="Times New Roman" w:eastAsia="Calibri" w:hAnsi="Times New Roman" w:cs="Times New Roman"/>
              </w:rPr>
              <w:t xml:space="preserve">   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75-ю годовщину Победы в Великой Отечественной войне. Решением Совета глав государств СНГ объявить в Содружестве Независимых государств 2020 год –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Годом 75 – летия Победы в Великой Отечественной войне 1941 – 1945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годов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61CF8" w:rsidRPr="00A61CF8" w:rsidRDefault="00480812" w:rsidP="00C5051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BAC1B6B" wp14:editId="14A4DA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180340</wp:posOffset>
                  </wp:positionV>
                  <wp:extent cx="2402205" cy="1809750"/>
                  <wp:effectExtent l="0" t="0" r="0" b="0"/>
                  <wp:wrapTight wrapText="bothSides">
                    <wp:wrapPolygon edited="0">
                      <wp:start x="9592" y="0"/>
                      <wp:lineTo x="6338" y="1592"/>
                      <wp:lineTo x="4796" y="2956"/>
                      <wp:lineTo x="4967" y="4093"/>
                      <wp:lineTo x="3255" y="7731"/>
                      <wp:lineTo x="171" y="7731"/>
                      <wp:lineTo x="0" y="7958"/>
                      <wp:lineTo x="1199" y="11368"/>
                      <wp:lineTo x="171" y="12278"/>
                      <wp:lineTo x="343" y="12733"/>
                      <wp:lineTo x="3255" y="15006"/>
                      <wp:lineTo x="2741" y="15234"/>
                      <wp:lineTo x="3083" y="15916"/>
                      <wp:lineTo x="11134" y="16598"/>
                      <wp:lineTo x="15588" y="16598"/>
                      <wp:lineTo x="21412" y="15688"/>
                      <wp:lineTo x="21412" y="8185"/>
                      <wp:lineTo x="18671" y="7731"/>
                      <wp:lineTo x="17814" y="5684"/>
                      <wp:lineTo x="13190" y="4093"/>
                      <wp:lineTo x="13361" y="3183"/>
                      <wp:lineTo x="11648" y="682"/>
                      <wp:lineTo x="10620" y="0"/>
                      <wp:lineTo x="9592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Главное в нашей жизни – это не памятники (хотя это тоже важно), а память, не забытое прошлое, а история, проросшая в настоящее. Поэтому наша редакция предлагает начать рубрику </w:t>
            </w:r>
            <w:r w:rsidR="00C5051A">
              <w:rPr>
                <w:rFonts w:ascii="Times New Roman" w:eastAsia="Calibri" w:hAnsi="Times New Roman" w:cs="Times New Roman"/>
              </w:rPr>
              <w:t xml:space="preserve">«Этот день 75 лет назад», в которой мы </w:t>
            </w:r>
            <w:r w:rsidR="00A61CF8" w:rsidRPr="00A61CF8">
              <w:rPr>
                <w:rFonts w:ascii="Times New Roman" w:eastAsia="Calibri" w:hAnsi="Times New Roman" w:cs="Times New Roman"/>
              </w:rPr>
              <w:t>будем рассказывать о событиях тех дней.</w:t>
            </w:r>
          </w:p>
          <w:p w:rsidR="00A61CF8" w:rsidRPr="00A61CF8" w:rsidRDefault="005441C9" w:rsidP="00C5051A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A61CF8" w:rsidRPr="00A61CF8">
              <w:rPr>
                <w:rFonts w:ascii="Times New Roman" w:eastAsia="Calibri" w:hAnsi="Times New Roman" w:cs="Times New Roman"/>
                <w:b/>
                <w:u w:val="single"/>
              </w:rPr>
              <w:t>20 - 29 августа 1944 года. Ясско-Кишиневская наступательная операция.</w:t>
            </w:r>
          </w:p>
          <w:p w:rsidR="00A61CF8" w:rsidRPr="00A61CF8" w:rsidRDefault="00C5051A" w:rsidP="00C505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В апреле 1944 года в результате успешного наступления на Правобережной Украине войска 2-го Украинского фронта вышли на рубеж городов Яссы, Оргеев и перешли к обороне. Войска 3-го Украинского фронта вышли на реку Днестр и захватили на его западном берегу несколько плацдармов. Этим фронтам, а также Черноморскому флоту и Дунайской военной флотилии была поставлена задача провести Ясско-Кишиневскую стратегическую наступательную операцию с целью разгрома крупной группировки немецких и румынских войск, прикрывавшей балканское направление.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24 августа 1944</w:t>
            </w:r>
            <w:r w:rsidR="00B45F2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 xml:space="preserve">г. Советские войска освободили Кишинев. 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В результате успешного осуществления Ясско-Кишиневской операции советские войска завершили освобождение Молдавии и Измаильской области Украины. </w:t>
            </w:r>
          </w:p>
          <w:p w:rsidR="00A61CF8" w:rsidRPr="00A61CF8" w:rsidRDefault="00937A64" w:rsidP="00C505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23 августа 1944 года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 - вооруженное восстание в Румынии, в результате которого был свергнут фашистский режим Антонеску. На следующий день Румыния вышла из войны на стороне Германии и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25 августа</w:t>
            </w:r>
            <w:r w:rsidR="00A61CF8" w:rsidRPr="00A61CF8">
              <w:rPr>
                <w:rFonts w:ascii="Times New Roman" w:eastAsia="Calibri" w:hAnsi="Times New Roman" w:cs="Times New Roman"/>
              </w:rPr>
              <w:t xml:space="preserve"> объявила ей войну. С этого времени румынские войска принимали участие в войне на стороне Красной Армии.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31 августа 1944</w:t>
            </w:r>
            <w:r w:rsidR="00B45F2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61CF8" w:rsidRPr="00A61CF8">
              <w:rPr>
                <w:rFonts w:ascii="Times New Roman" w:eastAsia="Calibri" w:hAnsi="Times New Roman" w:cs="Times New Roman"/>
                <w:b/>
              </w:rPr>
              <w:t>г. был освобожден Бухарест.</w:t>
            </w:r>
          </w:p>
          <w:p w:rsidR="00C5051A" w:rsidRPr="00A61CF8" w:rsidRDefault="005441C9" w:rsidP="00C505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C5051A" w:rsidRPr="00A61CF8">
              <w:rPr>
                <w:rFonts w:ascii="Times New Roman" w:eastAsia="Calibri" w:hAnsi="Times New Roman" w:cs="Times New Roman"/>
              </w:rPr>
              <w:t>Все наши помыслы и дела весь этот год будут посвящены этой Великой дате. В апреле 2019 года в школе стартовала акция «Книга Памяти». В ней каждый ученик может рассказать о своих родственниках, воевавших на фронтах ВОВ. Ребята, истории о своих предках мо</w:t>
            </w:r>
            <w:r w:rsidR="00C5051A">
              <w:rPr>
                <w:rFonts w:ascii="Times New Roman" w:eastAsia="Calibri" w:hAnsi="Times New Roman" w:cs="Times New Roman"/>
              </w:rPr>
              <w:t>жете приносить учителю истории</w:t>
            </w:r>
            <w:r w:rsidR="00C5051A" w:rsidRPr="00A61CF8">
              <w:rPr>
                <w:rFonts w:ascii="Times New Roman" w:eastAsia="Calibri" w:hAnsi="Times New Roman" w:cs="Times New Roman"/>
              </w:rPr>
              <w:t xml:space="preserve"> С.</w:t>
            </w:r>
            <w:r w:rsidR="00C5051A">
              <w:rPr>
                <w:rFonts w:ascii="Times New Roman" w:eastAsia="Calibri" w:hAnsi="Times New Roman" w:cs="Times New Roman"/>
              </w:rPr>
              <w:t xml:space="preserve"> </w:t>
            </w:r>
            <w:r w:rsidR="00C5051A" w:rsidRPr="00A61CF8">
              <w:rPr>
                <w:rFonts w:ascii="Times New Roman" w:eastAsia="Calibri" w:hAnsi="Times New Roman" w:cs="Times New Roman"/>
              </w:rPr>
              <w:t>Ю</w:t>
            </w:r>
            <w:r w:rsidR="00C5051A">
              <w:rPr>
                <w:rFonts w:ascii="Times New Roman" w:eastAsia="Calibri" w:hAnsi="Times New Roman" w:cs="Times New Roman"/>
              </w:rPr>
              <w:t>.</w:t>
            </w:r>
            <w:r w:rsidR="00C5051A" w:rsidRPr="00A61CF8">
              <w:rPr>
                <w:rFonts w:ascii="Times New Roman" w:eastAsia="Calibri" w:hAnsi="Times New Roman" w:cs="Times New Roman"/>
              </w:rPr>
              <w:t xml:space="preserve"> </w:t>
            </w:r>
            <w:r w:rsidR="00C5051A">
              <w:rPr>
                <w:rFonts w:ascii="Times New Roman" w:eastAsia="Calibri" w:hAnsi="Times New Roman" w:cs="Times New Roman"/>
              </w:rPr>
              <w:t xml:space="preserve">Кудрявцевой </w:t>
            </w:r>
            <w:r w:rsidR="00C5051A" w:rsidRPr="00A61CF8">
              <w:rPr>
                <w:rFonts w:ascii="Times New Roman" w:eastAsia="Calibri" w:hAnsi="Times New Roman" w:cs="Times New Roman"/>
              </w:rPr>
              <w:t>(кабинет 305). Ведь все они живы, пока мы помним о них! Важно передать молодому поколению науку побе</w:t>
            </w:r>
            <w:r w:rsidR="00C5051A">
              <w:rPr>
                <w:rFonts w:ascii="Times New Roman" w:eastAsia="Calibri" w:hAnsi="Times New Roman" w:cs="Times New Roman"/>
              </w:rPr>
              <w:t>ждать, горячо любить свою Родину</w:t>
            </w:r>
            <w:r w:rsidR="00C5051A" w:rsidRPr="00A61CF8">
              <w:rPr>
                <w:rFonts w:ascii="Times New Roman" w:eastAsia="Calibri" w:hAnsi="Times New Roman" w:cs="Times New Roman"/>
              </w:rPr>
              <w:t>, не забывать историю и быть достойными приемниками победителей.</w:t>
            </w:r>
          </w:p>
          <w:p w:rsidR="001A3DBB" w:rsidRPr="00A61CF8" w:rsidRDefault="001A3DBB" w:rsidP="00C505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BB" w:rsidRDefault="007F1E8D" w:rsidP="007F1E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36689A" wp14:editId="2257CD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62865</wp:posOffset>
                      </wp:positionV>
                      <wp:extent cx="3190875" cy="323850"/>
                      <wp:effectExtent l="0" t="0" r="28575" b="19050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3238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3FB1B7"/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6C42" id="Прямоугольник с двумя скругленными противолежащими углами 30" o:spid="_x0000_s1026" style="position:absolute;margin-left:1.25pt;margin-top:4.95pt;width:251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908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" path="m53976,l3190875,r,l3190875,269874v,29810,-24166,53976,-53976,53976l,323850r,l,53976c,24166,24166,,53976,xe" fillcolor="#3fb1b7" strokecolor="#347174" strokeweight="2pt">
                      <v:path arrowok="t" o:connecttype="custom" o:connectlocs="53976,0;3190875,0;3190875,0;3190875,269874;3136899,323850;0,323850;0,323850;0,53976;53976,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E484DF" wp14:editId="17CA443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58420</wp:posOffset>
                      </wp:positionV>
                      <wp:extent cx="2710815" cy="400050"/>
                      <wp:effectExtent l="0" t="0" r="0" b="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51A" w:rsidRPr="00C5051A" w:rsidRDefault="00C5051A" w:rsidP="00C50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5051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Улицы родного города</w:t>
                                  </w:r>
                                </w:p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84DF" id="Text Box 52" o:spid="_x0000_s1028" type="#_x0000_t202" style="position:absolute;left:0;text-align:left;margin-left:15.65pt;margin-top:4.6pt;width:213.4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v+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" filled="f" stroked="f">
                      <v:textbox>
                        <w:txbxContent>
                          <w:p w:rsidR="00C5051A" w:rsidRPr="00C5051A" w:rsidRDefault="00C5051A" w:rsidP="00C50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505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Улицы родного города</w:t>
                            </w:r>
                          </w:p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51A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7F1E8D" w:rsidRDefault="007F1E8D" w:rsidP="007F1E8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1E8D" w:rsidRPr="007F1E8D" w:rsidRDefault="007F1E8D" w:rsidP="007F1E8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5051A" w:rsidRPr="00C5051A" w:rsidRDefault="00563216" w:rsidP="00B45F23">
            <w:pPr>
              <w:jc w:val="both"/>
              <w:rPr>
                <w:rFonts w:ascii="Times New Roman" w:hAnsi="Times New Roman" w:cs="Times New Roman"/>
              </w:rPr>
            </w:pPr>
            <w:r w:rsidRPr="00C5051A">
              <w:rPr>
                <w:rFonts w:ascii="Times New Roman" w:eastAsia="Times New Roman" w:hAnsi="Times New Roman" w:cs="Times New Roman"/>
                <w:noProof/>
                <w:color w:val="595D5F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506084B2" wp14:editId="21CF72CA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939165</wp:posOffset>
                  </wp:positionV>
                  <wp:extent cx="1028700" cy="1344295"/>
                  <wp:effectExtent l="0" t="0" r="0" b="8255"/>
                  <wp:wrapTight wrapText="bothSides">
                    <wp:wrapPolygon edited="0">
                      <wp:start x="1600" y="0"/>
                      <wp:lineTo x="0" y="612"/>
                      <wp:lineTo x="0" y="21120"/>
                      <wp:lineTo x="1600" y="21427"/>
                      <wp:lineTo x="19600" y="21427"/>
                      <wp:lineTo x="21200" y="21120"/>
                      <wp:lineTo x="21200" y="612"/>
                      <wp:lineTo x="19600" y="0"/>
                      <wp:lineTo x="1600" y="0"/>
                    </wp:wrapPolygon>
                  </wp:wrapTight>
                  <wp:docPr id="17" name="Рисунок 17" descr="https://upload2.schoolrm.ru/resize_cache/1151467/caf6c5573c8d64a572d2679bd6ff6adc/iblock/0d4/0d424fec2006413cc2cc1cc461ac78be/b5cc6d023809eba27c23441db0aac5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resize_cache/1151467/caf6c5573c8d64a572d2679bd6ff6adc/iblock/0d4/0d424fec2006413cc2cc1cc461ac78be/b5cc6d023809eba27c23441db0aac5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4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F23">
              <w:rPr>
                <w:rFonts w:ascii="Times New Roman" w:hAnsi="Times New Roman" w:cs="Times New Roman"/>
              </w:rPr>
              <w:t xml:space="preserve">   </w:t>
            </w:r>
            <w:r w:rsidR="00C5051A" w:rsidRPr="00C5051A">
              <w:rPr>
                <w:rFonts w:ascii="Times New Roman" w:hAnsi="Times New Roman" w:cs="Times New Roman"/>
              </w:rPr>
              <w:t>Названия улиц всегда привлекают особое внимание, нередко задаешься вопросом – почему</w:t>
            </w:r>
            <w:r w:rsidR="00C5051A">
              <w:rPr>
                <w:rFonts w:ascii="Times New Roman" w:hAnsi="Times New Roman" w:cs="Times New Roman"/>
              </w:rPr>
              <w:t xml:space="preserve"> эта улица именуется именно так?</w:t>
            </w:r>
            <w:r w:rsidR="00C5051A" w:rsidRPr="00C5051A">
              <w:rPr>
                <w:rFonts w:ascii="Times New Roman" w:hAnsi="Times New Roman" w:cs="Times New Roman"/>
              </w:rPr>
              <w:t xml:space="preserve"> Наша газета начинает проект «Улицы родного города</w:t>
            </w:r>
            <w:r w:rsidR="00C5051A">
              <w:rPr>
                <w:rFonts w:ascii="Times New Roman" w:hAnsi="Times New Roman" w:cs="Times New Roman"/>
              </w:rPr>
              <w:t xml:space="preserve">». Мы </w:t>
            </w:r>
            <w:r w:rsidR="00C5051A" w:rsidRPr="00C5051A">
              <w:rPr>
                <w:rFonts w:ascii="Times New Roman" w:hAnsi="Times New Roman" w:cs="Times New Roman"/>
              </w:rPr>
              <w:t>будем знакомить вас с героями, в честь которых названа та или иная улица. Начнем с улицы им Т. Бибиной.</w:t>
            </w:r>
          </w:p>
          <w:p w:rsidR="007F1E8D" w:rsidRPr="00C5051A" w:rsidRDefault="00C00718" w:rsidP="00C5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0B5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8ED8025" wp14:editId="1A59C0B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4417695</wp:posOffset>
                      </wp:positionV>
                      <wp:extent cx="2686050" cy="31432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B52" w:rsidRPr="00B80B52" w:rsidRDefault="00B80B52" w:rsidP="00B80B52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0B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Проба пера</w:t>
                                  </w:r>
                                </w:p>
                                <w:p w:rsidR="00563216" w:rsidRDefault="00563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D8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left:0;text-align:left;margin-left:10.3pt;margin-top:347.85pt;width:211.5pt;height:2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">
                      <v:textbox>
                        <w:txbxContent>
                          <w:p w:rsidR="00B80B52" w:rsidRPr="00B80B52" w:rsidRDefault="00B80B52" w:rsidP="00B80B5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B52">
                              <w:rPr>
                                <w:b/>
                                <w:sz w:val="28"/>
                                <w:szCs w:val="28"/>
                              </w:rPr>
                              <w:t>Проба пера</w:t>
                            </w:r>
                          </w:p>
                          <w:p w:rsidR="00563216" w:rsidRDefault="005632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26F6CFEC" wp14:editId="659345E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4390390</wp:posOffset>
                  </wp:positionV>
                  <wp:extent cx="312737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446" y="20520"/>
                      <wp:lineTo x="21446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27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51A">
              <w:rPr>
                <w:rFonts w:ascii="Times New Roman" w:hAnsi="Times New Roman" w:cs="Times New Roman"/>
              </w:rPr>
              <w:t xml:space="preserve">   </w:t>
            </w:r>
            <w:r w:rsidR="00C5051A" w:rsidRPr="00C5051A">
              <w:rPr>
                <w:rFonts w:ascii="Times New Roman" w:hAnsi="Times New Roman" w:cs="Times New Roman"/>
              </w:rPr>
              <w:t>Таня Бибина родилась в эрзянском селе Челпаново Атяшевского района Мордовской АССР, там провела своё детство. Школьные годы прошли в городе Гусь-Хрустальный Владимирской области, куда переехали жить родители. После окончания школы вернулась в родную Мордовию. Строила цементный завод в Чамзинском районе и сахарный — в Ромодановском. 20 мая 1960 года Таня работала на подъемном кране, перемещая железобетонные материалы для строящихся объектов сахарного завода. От налетевшего шквального ветра кран сорвало с креплений и покатило по рельсам к тупику. Стрела крана повисла над приземистым зданием бани, в котором находились женщины с детьми. Таня спускалась вниз, но, увидев это, вернулась в кабину крана, отвела стрелу в сторону. Люди оказались вне опасности. Но кран потерял устойчивость и вместе с крановщицей рухнул на землю. Т. Н. Бибина Указом Президиума Верховного Совета СССР от 6 августа 1960 года награждена посмертно орденом «Знак Почёта». В память о героине-комсомолке решением Саранского горисполкома от 25 января 1966 года названа ее именем улица. Расположена она в восточной части жилого микрорайона «Заречный»</w:t>
            </w:r>
          </w:p>
          <w:p w:rsidR="007F1E8D" w:rsidRPr="00B45F23" w:rsidRDefault="00B80B52" w:rsidP="007F1E8D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7F1E8D" w:rsidRPr="00B45F23">
              <w:rPr>
                <w:rFonts w:ascii="Times New Roman" w:hAnsi="Times New Roman" w:cs="Times New Roman"/>
              </w:rPr>
              <w:t xml:space="preserve">Ребята! В этой рубрике мы хотим представить вашему вниманию прозу и стихи, сочиненные вами. Встречайте! Афанасова Алиса </w:t>
            </w:r>
            <w:r w:rsidRPr="00B45F23">
              <w:rPr>
                <w:rFonts w:ascii="Times New Roman" w:hAnsi="Times New Roman" w:cs="Times New Roman"/>
              </w:rPr>
              <w:t>(</w:t>
            </w:r>
            <w:r w:rsidR="007F1E8D" w:rsidRPr="00B45F23">
              <w:rPr>
                <w:rFonts w:ascii="Times New Roman" w:hAnsi="Times New Roman" w:cs="Times New Roman"/>
              </w:rPr>
              <w:t>4 Б класс</w:t>
            </w:r>
            <w:r w:rsidRPr="00B45F23">
              <w:rPr>
                <w:rFonts w:ascii="Times New Roman" w:hAnsi="Times New Roman" w:cs="Times New Roman"/>
              </w:rPr>
              <w:t>).</w:t>
            </w:r>
          </w:p>
          <w:p w:rsidR="007F1E8D" w:rsidRPr="00B45F23" w:rsidRDefault="007F1E8D" w:rsidP="007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F23">
              <w:rPr>
                <w:rFonts w:ascii="Times New Roman" w:hAnsi="Times New Roman" w:cs="Times New Roman"/>
                <w:b/>
              </w:rPr>
              <w:t>Синий дом</w:t>
            </w:r>
          </w:p>
          <w:p w:rsidR="007F1E8D" w:rsidRPr="00B45F23" w:rsidRDefault="00B80B52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38FC66DA" wp14:editId="46029C53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25864</wp:posOffset>
                  </wp:positionV>
                  <wp:extent cx="1060775" cy="1514475"/>
                  <wp:effectExtent l="0" t="0" r="6350" b="0"/>
                  <wp:wrapTight wrapText="bothSides">
                    <wp:wrapPolygon edited="0">
                      <wp:start x="0" y="0"/>
                      <wp:lineTo x="0" y="21192"/>
                      <wp:lineTo x="21341" y="21192"/>
                      <wp:lineTo x="21341" y="0"/>
                      <wp:lineTo x="0" y="0"/>
                    </wp:wrapPolygon>
                  </wp:wrapTight>
                  <wp:docPr id="21" name="Рисунок 21" descr="http://detskie-raskraski.ru/sites/default/files/raskraska-pero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kie-raskraski.ru/sites/default/files/raskraska-pero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E8D" w:rsidRPr="00B45F23">
              <w:rPr>
                <w:rFonts w:ascii="Times New Roman" w:hAnsi="Times New Roman" w:cs="Times New Roman"/>
                <w:i/>
              </w:rPr>
              <w:t>На пригорке синий дом.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Летом жили люди в нем.</w:t>
            </w:r>
            <w:r w:rsidR="00B80B52" w:rsidRPr="00B45F23">
              <w:rPr>
                <w:rFonts w:ascii="Times New Roman" w:hAnsi="Times New Roman" w:cs="Times New Roman"/>
              </w:rPr>
              <w:t xml:space="preserve"> 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Только осень вдруг настала,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В доме радости не стало.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Он стоит и чуть не плачет –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Служит он лишь летней дачей.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И пока здесь вьюги дуют</w:t>
            </w:r>
            <w:r w:rsidR="00B80B52" w:rsidRPr="00B45F23">
              <w:rPr>
                <w:rFonts w:ascii="Times New Roman" w:hAnsi="Times New Roman" w:cs="Times New Roman"/>
                <w:i/>
              </w:rPr>
              <w:t>,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Дом грустит</w:t>
            </w:r>
            <w:r w:rsidR="00B80B52" w:rsidRPr="00B45F23">
              <w:rPr>
                <w:rFonts w:ascii="Times New Roman" w:hAnsi="Times New Roman" w:cs="Times New Roman"/>
                <w:i/>
              </w:rPr>
              <w:t>,</w:t>
            </w:r>
            <w:r w:rsidRPr="00B45F23">
              <w:rPr>
                <w:rFonts w:ascii="Times New Roman" w:hAnsi="Times New Roman" w:cs="Times New Roman"/>
                <w:i/>
              </w:rPr>
              <w:t xml:space="preserve"> и дом пустует.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Лета ждет, когда опять</w:t>
            </w:r>
          </w:p>
          <w:p w:rsidR="007F1E8D" w:rsidRPr="00B45F23" w:rsidRDefault="007F1E8D" w:rsidP="00B80B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5F23">
              <w:rPr>
                <w:rFonts w:ascii="Times New Roman" w:hAnsi="Times New Roman" w:cs="Times New Roman"/>
                <w:i/>
              </w:rPr>
              <w:t>Будут дети в нем играть.</w:t>
            </w:r>
          </w:p>
          <w:p w:rsidR="007F1E8D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E8D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0B52" w:rsidRPr="00480812" w:rsidRDefault="00B80B52" w:rsidP="00B80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8D" w:rsidRPr="00480812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Редактор, компьютерная вёрстка, дизайн:</w:t>
            </w:r>
          </w:p>
          <w:p w:rsidR="007F1E8D" w:rsidRPr="00480812" w:rsidRDefault="00480812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обочаю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щиеся 11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А класса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Корреспонденты: учащиеся 11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А класса.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в типографии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МОУ “ЦО “Тавла” – СОШ №17”.</w:t>
            </w:r>
          </w:p>
          <w:p w:rsidR="00D63F0B" w:rsidRDefault="007F1E8D" w:rsidP="00563216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Тираж: 55 </w:t>
            </w:r>
            <w:r w:rsidR="00563216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</w:p>
          <w:p w:rsidR="0019758A" w:rsidRPr="00563216" w:rsidRDefault="0019758A" w:rsidP="00197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D9D" w:rsidTr="00D342D3">
        <w:trPr>
          <w:gridAfter w:val="1"/>
          <w:wAfter w:w="5245" w:type="dxa"/>
          <w:trHeight w:val="947"/>
        </w:trPr>
        <w:tc>
          <w:tcPr>
            <w:tcW w:w="5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D9D" w:rsidRDefault="00933D9D" w:rsidP="00AF692F">
            <w:pPr>
              <w:rPr>
                <w:sz w:val="24"/>
                <w:szCs w:val="24"/>
              </w:rPr>
            </w:pP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37" w:rsidRDefault="00A76137" w:rsidP="00A61CF8">
      <w:pPr>
        <w:spacing w:after="0" w:line="240" w:lineRule="auto"/>
      </w:pPr>
      <w:r>
        <w:separator/>
      </w:r>
    </w:p>
  </w:endnote>
  <w:endnote w:type="continuationSeparator" w:id="0">
    <w:p w:rsidR="00A76137" w:rsidRDefault="00A76137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37" w:rsidRDefault="00A76137" w:rsidP="00A61CF8">
      <w:pPr>
        <w:spacing w:after="0" w:line="240" w:lineRule="auto"/>
      </w:pPr>
      <w:r>
        <w:separator/>
      </w:r>
    </w:p>
  </w:footnote>
  <w:footnote w:type="continuationSeparator" w:id="0">
    <w:p w:rsidR="00A76137" w:rsidRDefault="00A76137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71DE5"/>
    <w:rsid w:val="000867CD"/>
    <w:rsid w:val="00092D7E"/>
    <w:rsid w:val="000A1914"/>
    <w:rsid w:val="000A7952"/>
    <w:rsid w:val="000D48B0"/>
    <w:rsid w:val="000E38AF"/>
    <w:rsid w:val="001731EA"/>
    <w:rsid w:val="0019758A"/>
    <w:rsid w:val="001A3DBB"/>
    <w:rsid w:val="001A5EB3"/>
    <w:rsid w:val="001B58E9"/>
    <w:rsid w:val="001C5633"/>
    <w:rsid w:val="001D7510"/>
    <w:rsid w:val="001E2900"/>
    <w:rsid w:val="001E5712"/>
    <w:rsid w:val="001F61FA"/>
    <w:rsid w:val="00204B37"/>
    <w:rsid w:val="0022006B"/>
    <w:rsid w:val="00254F6F"/>
    <w:rsid w:val="00256F74"/>
    <w:rsid w:val="0026108B"/>
    <w:rsid w:val="00277F20"/>
    <w:rsid w:val="002A2360"/>
    <w:rsid w:val="002E69C3"/>
    <w:rsid w:val="003013D0"/>
    <w:rsid w:val="00350AF1"/>
    <w:rsid w:val="003546BA"/>
    <w:rsid w:val="0035718B"/>
    <w:rsid w:val="00381C77"/>
    <w:rsid w:val="003C475B"/>
    <w:rsid w:val="003D3E56"/>
    <w:rsid w:val="00422356"/>
    <w:rsid w:val="00425888"/>
    <w:rsid w:val="00457713"/>
    <w:rsid w:val="00480812"/>
    <w:rsid w:val="004B1E3D"/>
    <w:rsid w:val="005056CF"/>
    <w:rsid w:val="005441C9"/>
    <w:rsid w:val="00550B23"/>
    <w:rsid w:val="005515B2"/>
    <w:rsid w:val="0055256C"/>
    <w:rsid w:val="00563216"/>
    <w:rsid w:val="005A43B4"/>
    <w:rsid w:val="005B62C5"/>
    <w:rsid w:val="005F6F32"/>
    <w:rsid w:val="0061460F"/>
    <w:rsid w:val="006649DE"/>
    <w:rsid w:val="00681E21"/>
    <w:rsid w:val="006838D0"/>
    <w:rsid w:val="006A383B"/>
    <w:rsid w:val="006B2541"/>
    <w:rsid w:val="006E1AF4"/>
    <w:rsid w:val="006E649F"/>
    <w:rsid w:val="006F0593"/>
    <w:rsid w:val="007251F8"/>
    <w:rsid w:val="007376DC"/>
    <w:rsid w:val="00737DE7"/>
    <w:rsid w:val="00747213"/>
    <w:rsid w:val="00752E06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20562"/>
    <w:rsid w:val="008217E1"/>
    <w:rsid w:val="00854828"/>
    <w:rsid w:val="008B3FED"/>
    <w:rsid w:val="008C746B"/>
    <w:rsid w:val="008D5704"/>
    <w:rsid w:val="00911253"/>
    <w:rsid w:val="00923C3E"/>
    <w:rsid w:val="00933D9D"/>
    <w:rsid w:val="00937A64"/>
    <w:rsid w:val="00962CD2"/>
    <w:rsid w:val="00991FE1"/>
    <w:rsid w:val="009A0079"/>
    <w:rsid w:val="009D1017"/>
    <w:rsid w:val="009D1890"/>
    <w:rsid w:val="009E681C"/>
    <w:rsid w:val="00A16FC0"/>
    <w:rsid w:val="00A30914"/>
    <w:rsid w:val="00A52F94"/>
    <w:rsid w:val="00A60BE3"/>
    <w:rsid w:val="00A61CF8"/>
    <w:rsid w:val="00A641F0"/>
    <w:rsid w:val="00A7257A"/>
    <w:rsid w:val="00A76137"/>
    <w:rsid w:val="00AA5882"/>
    <w:rsid w:val="00AB1037"/>
    <w:rsid w:val="00AC0BCC"/>
    <w:rsid w:val="00AD418B"/>
    <w:rsid w:val="00AF692F"/>
    <w:rsid w:val="00B27C4E"/>
    <w:rsid w:val="00B45F23"/>
    <w:rsid w:val="00B772C4"/>
    <w:rsid w:val="00B80B52"/>
    <w:rsid w:val="00BA3886"/>
    <w:rsid w:val="00BB5790"/>
    <w:rsid w:val="00BB67DA"/>
    <w:rsid w:val="00BC2C5D"/>
    <w:rsid w:val="00BF1052"/>
    <w:rsid w:val="00C00718"/>
    <w:rsid w:val="00C01EC1"/>
    <w:rsid w:val="00C04930"/>
    <w:rsid w:val="00C5051A"/>
    <w:rsid w:val="00C952D1"/>
    <w:rsid w:val="00CE5266"/>
    <w:rsid w:val="00D20BE9"/>
    <w:rsid w:val="00D26C21"/>
    <w:rsid w:val="00D342D3"/>
    <w:rsid w:val="00D44643"/>
    <w:rsid w:val="00D63F0B"/>
    <w:rsid w:val="00D71FED"/>
    <w:rsid w:val="00D76CFA"/>
    <w:rsid w:val="00D77B49"/>
    <w:rsid w:val="00D913EC"/>
    <w:rsid w:val="00D9643A"/>
    <w:rsid w:val="00DA6A9E"/>
    <w:rsid w:val="00DF3EDF"/>
    <w:rsid w:val="00E124B3"/>
    <w:rsid w:val="00E41AE9"/>
    <w:rsid w:val="00E46ED7"/>
    <w:rsid w:val="00ED2E02"/>
    <w:rsid w:val="00ED5B44"/>
    <w:rsid w:val="00EE7390"/>
    <w:rsid w:val="00EF1B1E"/>
    <w:rsid w:val="00F42921"/>
    <w:rsid w:val="00F4364C"/>
    <w:rsid w:val="00F732F0"/>
    <w:rsid w:val="00F80C36"/>
    <w:rsid w:val="00F87E74"/>
    <w:rsid w:val="00FA6B33"/>
    <w:rsid w:val="00FB388A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BD154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171E-2EC1-4AE7-9484-11062959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84</cp:revision>
  <cp:lastPrinted>2019-09-11T12:04:00Z</cp:lastPrinted>
  <dcterms:created xsi:type="dcterms:W3CDTF">2018-09-12T10:20:00Z</dcterms:created>
  <dcterms:modified xsi:type="dcterms:W3CDTF">2019-09-11T13:20:00Z</dcterms:modified>
</cp:coreProperties>
</file>