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11" w:rsidRDefault="00521211" w:rsidP="00521211">
      <w:pPr>
        <w:spacing w:line="240" w:lineRule="atLeast"/>
        <w:contextualSpacing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5101C9">
        <w:rPr>
          <w:rFonts w:ascii="Times New Roman" w:hAnsi="Times New Roman" w:cs="Times New Roman"/>
          <w:b/>
          <w:sz w:val="36"/>
          <w:szCs w:val="36"/>
        </w:rPr>
        <w:t>Непогибший солдат</w:t>
      </w:r>
    </w:p>
    <w:bookmarkEnd w:id="0"/>
    <w:p w:rsidR="00521211" w:rsidRPr="005101C9" w:rsidRDefault="00521211" w:rsidP="00521211">
      <w:pPr>
        <w:spacing w:line="240" w:lineRule="atLeast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>Широко-широко вновь раскрыты глаза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 xml:space="preserve">В них и злоба и месть и тоска и слеза 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>Пусть ты спишь, но закрыты сегодня глаза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>В них война. Она душит. Ни шагу назад!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>Как попал ты сюда, в этот хаос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41600">
        <w:rPr>
          <w:rFonts w:ascii="Times New Roman" w:hAnsi="Times New Roman" w:cs="Times New Roman"/>
          <w:sz w:val="28"/>
          <w:szCs w:val="28"/>
        </w:rPr>
        <w:t xml:space="preserve"> ад?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>За деньги решил ты погибнуть, солдат?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>Жизнь ведь одна, не игра – все твердят.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>Ну как же мне быть, у чеченцев мой брат.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>Не ожидал видеть смерти лица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 xml:space="preserve">Реальность и месть превращают юнца 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>В беспощадного ловкого злого бойца -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>Так вышло, ты здесь и дойдешь до конца.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>В твоем сердце твой город, друзья и твой дом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>В твоих мыслях твой брат – остальное потом.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Взрывы</w:t>
      </w:r>
      <w:r w:rsidRPr="00F41600">
        <w:rPr>
          <w:rFonts w:ascii="Times New Roman" w:hAnsi="Times New Roman" w:cs="Times New Roman"/>
          <w:sz w:val="28"/>
          <w:szCs w:val="28"/>
        </w:rPr>
        <w:t xml:space="preserve"> и крики тебе нипочем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>Ты должен выжить! Вперед, под огнем!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>Ночью свист, грохот, крики, во сне, наяву,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>Братья-солдаты кричат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4160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41600">
        <w:rPr>
          <w:rFonts w:ascii="Times New Roman" w:hAnsi="Times New Roman" w:cs="Times New Roman"/>
          <w:sz w:val="28"/>
          <w:szCs w:val="28"/>
        </w:rPr>
        <w:t>е могу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F41600">
        <w:rPr>
          <w:rFonts w:ascii="Times New Roman" w:hAnsi="Times New Roman" w:cs="Times New Roman"/>
          <w:sz w:val="28"/>
          <w:szCs w:val="28"/>
        </w:rPr>
        <w:t>»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 xml:space="preserve">Страх перед ужасом правит в бою 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>Были рядом, но пали, а я все стою.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>Образы чудовищ, бородатые воры,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>Заполонили планету террором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>И пьют кровь по углам, как вампир, как комар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 xml:space="preserve">Прикрываясь </w:t>
      </w:r>
      <w:proofErr w:type="gramStart"/>
      <w:r w:rsidRPr="00F41600">
        <w:rPr>
          <w:rFonts w:ascii="Times New Roman" w:hAnsi="Times New Roman" w:cs="Times New Roman"/>
          <w:sz w:val="28"/>
          <w:szCs w:val="28"/>
        </w:rPr>
        <w:t>священным</w:t>
      </w:r>
      <w:proofErr w:type="gramEnd"/>
      <w:r w:rsidRPr="00F41600">
        <w:rPr>
          <w:rFonts w:ascii="Times New Roman" w:hAnsi="Times New Roman" w:cs="Times New Roman"/>
          <w:sz w:val="28"/>
          <w:szCs w:val="28"/>
        </w:rPr>
        <w:t xml:space="preserve"> «Аллаху </w:t>
      </w:r>
      <w:proofErr w:type="spellStart"/>
      <w:r w:rsidRPr="00F41600">
        <w:rPr>
          <w:rFonts w:ascii="Times New Roman" w:hAnsi="Times New Roman" w:cs="Times New Roman"/>
          <w:sz w:val="28"/>
          <w:szCs w:val="28"/>
        </w:rPr>
        <w:t>акбар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Pr="00F41600">
        <w:rPr>
          <w:rFonts w:ascii="Times New Roman" w:hAnsi="Times New Roman" w:cs="Times New Roman"/>
          <w:sz w:val="28"/>
          <w:szCs w:val="28"/>
        </w:rPr>
        <w:t>».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>Ты идешь, ненавидя деревья вокруг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>Ты устал и забыл про свой страх и испуг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 xml:space="preserve">Крепко сжал автомат, не надеясь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600">
        <w:rPr>
          <w:rFonts w:ascii="Times New Roman" w:hAnsi="Times New Roman" w:cs="Times New Roman"/>
          <w:sz w:val="28"/>
          <w:szCs w:val="28"/>
        </w:rPr>
        <w:t>вдруг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>Ты ликвидируешь – бойся недруг!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>Полон мести и злобы и курс свой ты знаешь,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>Но оружием зла зло не сломаешь,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>Наблюдая за лагерем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1600">
        <w:rPr>
          <w:rFonts w:ascii="Times New Roman" w:hAnsi="Times New Roman" w:cs="Times New Roman"/>
          <w:sz w:val="28"/>
          <w:szCs w:val="28"/>
        </w:rPr>
        <w:t xml:space="preserve"> не понимаешь, 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>Что остался один и теперь пропадаешь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>Широко-широко вновь раскрыты глаза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>Острую боль остудила слеза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1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>На заборе распят окровавленный брат</w:t>
      </w:r>
    </w:p>
    <w:p w:rsidR="00521211" w:rsidRPr="00F41600" w:rsidRDefault="00521211" w:rsidP="005212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1600">
        <w:rPr>
          <w:rFonts w:ascii="Times New Roman" w:hAnsi="Times New Roman" w:cs="Times New Roman"/>
          <w:sz w:val="28"/>
          <w:szCs w:val="28"/>
        </w:rPr>
        <w:t>Ты дошел до конца, непогибший солдат!</w:t>
      </w:r>
    </w:p>
    <w:p w:rsidR="00521211" w:rsidRDefault="00521211" w:rsidP="0052121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521211" w:rsidRDefault="00521211" w:rsidP="0052121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024C1A" w:rsidRDefault="00024C1A"/>
    <w:sectPr w:rsidR="0002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11"/>
    <w:rsid w:val="00024C1A"/>
    <w:rsid w:val="0052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2014-02-20T07:47:00Z</dcterms:created>
  <dcterms:modified xsi:type="dcterms:W3CDTF">2014-02-20T07:54:00Z</dcterms:modified>
</cp:coreProperties>
</file>