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60" w:rsidRPr="00C6548D" w:rsidRDefault="00252660" w:rsidP="00252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8D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252660" w:rsidRPr="00C6548D" w:rsidRDefault="00252660" w:rsidP="00252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548D">
        <w:rPr>
          <w:rFonts w:ascii="Times New Roman" w:hAnsi="Times New Roman" w:cs="Times New Roman"/>
          <w:b/>
          <w:sz w:val="28"/>
          <w:szCs w:val="28"/>
        </w:rPr>
        <w:t>Бордачевой</w:t>
      </w:r>
      <w:proofErr w:type="spellEnd"/>
      <w:r w:rsidRPr="00C6548D">
        <w:rPr>
          <w:rFonts w:ascii="Times New Roman" w:hAnsi="Times New Roman" w:cs="Times New Roman"/>
          <w:b/>
          <w:sz w:val="28"/>
          <w:szCs w:val="28"/>
        </w:rPr>
        <w:t xml:space="preserve"> Л. К.</w:t>
      </w:r>
    </w:p>
    <w:p w:rsidR="00252660" w:rsidRPr="00C6548D" w:rsidRDefault="00252660" w:rsidP="00252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8D">
        <w:rPr>
          <w:rFonts w:ascii="Times New Roman" w:hAnsi="Times New Roman" w:cs="Times New Roman"/>
          <w:b/>
          <w:sz w:val="28"/>
          <w:szCs w:val="28"/>
        </w:rPr>
        <w:t>учителя географии МБОУ «Гимназия №1»</w:t>
      </w:r>
    </w:p>
    <w:p w:rsidR="00252660" w:rsidRDefault="00252660" w:rsidP="00252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8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C6548D" w:rsidRPr="00252660" w:rsidRDefault="00C6548D" w:rsidP="00252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2660" w:rsidRPr="005B0FFE" w:rsidRDefault="00252660" w:rsidP="002526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2660">
        <w:rPr>
          <w:rFonts w:ascii="Times New Roman" w:hAnsi="Times New Roman" w:cs="Times New Roman"/>
          <w:sz w:val="24"/>
          <w:szCs w:val="24"/>
        </w:rPr>
        <w:t xml:space="preserve">Педагогическая проблема, над которой работа ведется в течение последних </w:t>
      </w:r>
      <w:proofErr w:type="spellStart"/>
      <w:r w:rsidRPr="00252660">
        <w:rPr>
          <w:rFonts w:ascii="Times New Roman" w:hAnsi="Times New Roman" w:cs="Times New Roman"/>
          <w:sz w:val="24"/>
          <w:szCs w:val="24"/>
        </w:rPr>
        <w:t>трѐх</w:t>
      </w:r>
      <w:proofErr w:type="spellEnd"/>
      <w:r w:rsidRPr="00252660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2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0FFE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5B0FFE">
        <w:rPr>
          <w:rFonts w:ascii="Times New Roman" w:hAnsi="Times New Roman" w:cs="Times New Roman"/>
          <w:b/>
          <w:sz w:val="24"/>
          <w:szCs w:val="24"/>
        </w:rPr>
        <w:t>Повышение  мотивации</w:t>
      </w:r>
      <w:proofErr w:type="gramEnd"/>
      <w:r w:rsidRPr="005B0FFE">
        <w:rPr>
          <w:rFonts w:ascii="Times New Roman" w:hAnsi="Times New Roman" w:cs="Times New Roman"/>
          <w:b/>
          <w:sz w:val="24"/>
          <w:szCs w:val="24"/>
        </w:rPr>
        <w:t xml:space="preserve"> школьников к изучению географии»</w:t>
      </w:r>
    </w:p>
    <w:p w:rsidR="00252660" w:rsidRPr="005B0FFE" w:rsidRDefault="00252660" w:rsidP="00252660">
      <w:pPr>
        <w:pStyle w:val="a3"/>
        <w:rPr>
          <w:b/>
          <w:sz w:val="24"/>
          <w:szCs w:val="24"/>
        </w:rPr>
      </w:pPr>
      <w:r w:rsidRPr="005B0F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2660" w:rsidRPr="005B0FFE" w:rsidRDefault="00252660" w:rsidP="00252660">
      <w:pPr>
        <w:pStyle w:val="a3"/>
        <w:rPr>
          <w:b/>
          <w:sz w:val="24"/>
          <w:szCs w:val="24"/>
        </w:rPr>
      </w:pPr>
    </w:p>
    <w:p w:rsidR="00252660" w:rsidRPr="00C6548D" w:rsidRDefault="00252660" w:rsidP="00252660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6548D">
        <w:rPr>
          <w:b/>
          <w:i/>
          <w:u w:val="single"/>
        </w:rPr>
        <w:t xml:space="preserve">- </w:t>
      </w:r>
      <w:r w:rsidRPr="00C6548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Обоснование актуальности и перспективности опыта, его значения для</w:t>
      </w:r>
    </w:p>
    <w:p w:rsidR="00252660" w:rsidRPr="00C6548D" w:rsidRDefault="00252660" w:rsidP="00252660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6548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совершенствования учебно-воспитательного процесса.</w:t>
      </w:r>
    </w:p>
    <w:p w:rsidR="00F61A42" w:rsidRPr="00C6548D" w:rsidRDefault="005B0FFE" w:rsidP="00F61A4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0FFE">
        <w:rPr>
          <w:rFonts w:ascii="Times New Roman" w:hAnsi="Times New Roman" w:cs="Times New Roman"/>
          <w:sz w:val="24"/>
          <w:szCs w:val="24"/>
        </w:rPr>
        <w:t xml:space="preserve">Сегодня перед школой поставлены задачи формирования  творческой активности </w:t>
      </w:r>
      <w:r w:rsidR="00F95EB0">
        <w:rPr>
          <w:rFonts w:ascii="Times New Roman" w:hAnsi="Times New Roman" w:cs="Times New Roman"/>
          <w:sz w:val="24"/>
          <w:szCs w:val="24"/>
        </w:rPr>
        <w:t>обучаемого, воспитание грамотной</w:t>
      </w:r>
      <w:r w:rsidRPr="005B0FFE">
        <w:rPr>
          <w:rFonts w:ascii="Times New Roman" w:hAnsi="Times New Roman" w:cs="Times New Roman"/>
          <w:sz w:val="24"/>
          <w:szCs w:val="24"/>
        </w:rPr>
        <w:t xml:space="preserve"> личности, способно</w:t>
      </w:r>
      <w:r w:rsidR="00F95EB0">
        <w:rPr>
          <w:rFonts w:ascii="Times New Roman" w:hAnsi="Times New Roman" w:cs="Times New Roman"/>
          <w:sz w:val="24"/>
          <w:szCs w:val="24"/>
        </w:rPr>
        <w:t xml:space="preserve">й к постоянному самообразованию и </w:t>
      </w:r>
      <w:r w:rsidRPr="005B0FFE">
        <w:rPr>
          <w:rFonts w:ascii="Times New Roman" w:hAnsi="Times New Roman" w:cs="Times New Roman"/>
          <w:sz w:val="24"/>
          <w:szCs w:val="24"/>
        </w:rPr>
        <w:t xml:space="preserve"> саморазвитию. Но   поскольку форма организации учебного процесса остается на уровне класс – предмет – урок, требуется изменять технологический процесс обучения. В этих условиях учителю необходимо ориентироваться на </w:t>
      </w:r>
      <w:r w:rsidRPr="00F61A42">
        <w:rPr>
          <w:rFonts w:ascii="Times New Roman" w:hAnsi="Times New Roman" w:cs="Times New Roman"/>
          <w:b/>
          <w:sz w:val="24"/>
          <w:szCs w:val="24"/>
        </w:rPr>
        <w:t>современные инновационные технологии</w:t>
      </w:r>
      <w:r w:rsidRPr="005B0FFE">
        <w:rPr>
          <w:rFonts w:ascii="Times New Roman" w:hAnsi="Times New Roman" w:cs="Times New Roman"/>
          <w:sz w:val="24"/>
          <w:szCs w:val="24"/>
        </w:rPr>
        <w:t>, использовать компьютерные средства обучения</w:t>
      </w:r>
      <w:r w:rsidRPr="00E8195D">
        <w:rPr>
          <w:rFonts w:ascii="Times New Roman" w:hAnsi="Times New Roman" w:cs="Times New Roman"/>
          <w:sz w:val="24"/>
          <w:szCs w:val="24"/>
        </w:rPr>
        <w:t xml:space="preserve">. </w:t>
      </w:r>
      <w:r w:rsidR="00F61A42" w:rsidRPr="00E81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свете требований ФГОС к качеству обучения, основная моя педагогическая задача – создание и организация условий, которые сформируют у учащихся умения самостоятельно учиться, добывать необходимую информацию, выдвигать гипотезы, делать выводы.</w:t>
      </w:r>
    </w:p>
    <w:p w:rsidR="005B0FFE" w:rsidRPr="005B0FFE" w:rsidRDefault="005B0FFE" w:rsidP="005B0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FFE">
        <w:rPr>
          <w:rFonts w:ascii="Times New Roman" w:hAnsi="Times New Roman" w:cs="Times New Roman"/>
          <w:sz w:val="24"/>
          <w:szCs w:val="24"/>
        </w:rPr>
        <w:t>Эффективность учебного процесса зависит не только от способностей учеников, но и от наличия у них целенаправленной мотивации учения и, конечно, интереса к предмету. В 6-х классах, когда ученики знакомятся с новым предметом – мотивация у них высокая. В старших классах ее необходимо поддерживать убеждением в том, что эти знания пригодятся в будущем, творческой подачей содержания самого предмета географии.</w:t>
      </w:r>
    </w:p>
    <w:p w:rsidR="005B0FFE" w:rsidRDefault="005B0FFE" w:rsidP="005B0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FFE">
        <w:rPr>
          <w:rFonts w:ascii="Times New Roman" w:hAnsi="Times New Roman" w:cs="Times New Roman"/>
          <w:sz w:val="24"/>
          <w:szCs w:val="24"/>
        </w:rPr>
        <w:t>Преподавателю географии нелегко в школе: учащиеся по-разному – с интересом и без него, с уважением и пренебрежением отзываются о предмете. Могут равнодушно относиться к изучению географии или с живым интересом и сознательной убежденностью.</w:t>
      </w:r>
    </w:p>
    <w:p w:rsidR="005B0FFE" w:rsidRPr="00C6548D" w:rsidRDefault="005B0FFE" w:rsidP="005B0FF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48D">
        <w:rPr>
          <w:rFonts w:ascii="Times New Roman" w:hAnsi="Times New Roman" w:cs="Times New Roman"/>
          <w:b/>
          <w:i/>
          <w:sz w:val="24"/>
          <w:szCs w:val="24"/>
          <w:u w:val="single"/>
        </w:rPr>
        <w:t>-Условия формирования ведущей идеи опыта, условия возникновения, становления</w:t>
      </w:r>
    </w:p>
    <w:p w:rsidR="005B0FFE" w:rsidRPr="00C6548D" w:rsidRDefault="005B0FFE" w:rsidP="005B0FF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48D">
        <w:rPr>
          <w:rFonts w:ascii="Times New Roman" w:hAnsi="Times New Roman" w:cs="Times New Roman"/>
          <w:b/>
          <w:i/>
          <w:sz w:val="24"/>
          <w:szCs w:val="24"/>
          <w:u w:val="single"/>
        </w:rPr>
        <w:t>опыта.</w:t>
      </w:r>
    </w:p>
    <w:p w:rsidR="005B0FFE" w:rsidRPr="005B0FFE" w:rsidRDefault="005B0FFE" w:rsidP="005B0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FFE">
        <w:rPr>
          <w:rFonts w:ascii="Times New Roman" w:hAnsi="Times New Roman" w:cs="Times New Roman"/>
          <w:sz w:val="24"/>
          <w:szCs w:val="24"/>
        </w:rPr>
        <w:t>Преподавание географии требует особого подхода: во-первых – сложилось мнение о предмете, как не особо важном (сдача ЕГЭ – обязательных предметов, редко в высшие учебные заведения необходимо сдавать географию, планируется по ФГОС в старших классах преподавание предмета по выбору); во-вторых - предмет требует от учителя глубоких специальных и общенаучных знаний, осведомленности в области политики и экономики своей страны и др</w:t>
      </w:r>
      <w:r>
        <w:rPr>
          <w:rFonts w:ascii="Times New Roman" w:hAnsi="Times New Roman" w:cs="Times New Roman"/>
          <w:sz w:val="24"/>
          <w:szCs w:val="24"/>
        </w:rPr>
        <w:t xml:space="preserve">угих стран на современном этапе, </w:t>
      </w:r>
      <w:r w:rsidRPr="005B0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FFE">
        <w:rPr>
          <w:rFonts w:ascii="Times New Roman" w:hAnsi="Times New Roman" w:cs="Times New Roman"/>
          <w:sz w:val="24"/>
          <w:szCs w:val="24"/>
        </w:rPr>
        <w:t>в-третьих – специф</w:t>
      </w:r>
      <w:r w:rsidR="00F95EB0">
        <w:rPr>
          <w:rFonts w:ascii="Times New Roman" w:hAnsi="Times New Roman" w:cs="Times New Roman"/>
          <w:sz w:val="24"/>
          <w:szCs w:val="24"/>
        </w:rPr>
        <w:t>ика устного предмета (одну и ту</w:t>
      </w:r>
      <w:r w:rsidRPr="005B0FFE">
        <w:rPr>
          <w:rFonts w:ascii="Times New Roman" w:hAnsi="Times New Roman" w:cs="Times New Roman"/>
          <w:sz w:val="24"/>
          <w:szCs w:val="24"/>
        </w:rPr>
        <w:t xml:space="preserve"> же тему раскрывает учитель, читает ученик, и затем в третий раз воспроизводится детьми). </w:t>
      </w:r>
    </w:p>
    <w:p w:rsidR="005B0FFE" w:rsidRDefault="005B0FFE" w:rsidP="005B0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FFE">
        <w:rPr>
          <w:rFonts w:ascii="Times New Roman" w:hAnsi="Times New Roman" w:cs="Times New Roman"/>
          <w:sz w:val="24"/>
          <w:szCs w:val="24"/>
        </w:rPr>
        <w:t xml:space="preserve">Дети одного и того же класса отличаются друг от друга по своим интересам, способностям, уровню развития, отношениям к учению, складу характера. Обучая географии, </w:t>
      </w:r>
      <w:r>
        <w:rPr>
          <w:rFonts w:ascii="Times New Roman" w:hAnsi="Times New Roman" w:cs="Times New Roman"/>
          <w:sz w:val="24"/>
          <w:szCs w:val="24"/>
        </w:rPr>
        <w:t xml:space="preserve">я сознательно или нет, формирую </w:t>
      </w:r>
      <w:r w:rsidRPr="005B0FFE">
        <w:rPr>
          <w:rFonts w:ascii="Times New Roman" w:hAnsi="Times New Roman" w:cs="Times New Roman"/>
          <w:sz w:val="24"/>
          <w:szCs w:val="24"/>
        </w:rPr>
        <w:t xml:space="preserve"> у учащихся отношение к своему предмету. И это отношение становится важным результатом </w:t>
      </w:r>
      <w:r w:rsidR="00A91E03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5B0FFE">
        <w:rPr>
          <w:rFonts w:ascii="Times New Roman" w:hAnsi="Times New Roman" w:cs="Times New Roman"/>
          <w:sz w:val="24"/>
          <w:szCs w:val="24"/>
        </w:rPr>
        <w:t>работы.</w:t>
      </w:r>
    </w:p>
    <w:p w:rsidR="002F1A03" w:rsidRDefault="002F1A03" w:rsidP="005B0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A03" w:rsidRDefault="002F1A03" w:rsidP="005B0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A03" w:rsidRDefault="002F1A03" w:rsidP="005B0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A03" w:rsidRDefault="002F1A03" w:rsidP="005B0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A03" w:rsidRDefault="002F1A03" w:rsidP="005B0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A03" w:rsidRDefault="002F1A03" w:rsidP="005B0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A03" w:rsidRDefault="002F1A03" w:rsidP="005B0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E03" w:rsidRPr="00C6548D" w:rsidRDefault="00C6548D" w:rsidP="005B0FF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-</w:t>
      </w:r>
      <w:r w:rsidRPr="00C6548D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Теоретическая база опыта.</w:t>
      </w:r>
    </w:p>
    <w:p w:rsidR="00C6548D" w:rsidRPr="00C6548D" w:rsidRDefault="00C6548D" w:rsidP="005B0FF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2471"/>
        <w:gridCol w:w="1415"/>
        <w:gridCol w:w="2350"/>
        <w:gridCol w:w="2611"/>
      </w:tblGrid>
      <w:tr w:rsidR="00790716" w:rsidTr="00E20060">
        <w:trPr>
          <w:trHeight w:val="387"/>
        </w:trPr>
        <w:tc>
          <w:tcPr>
            <w:tcW w:w="534" w:type="dxa"/>
          </w:tcPr>
          <w:p w:rsidR="00E20060" w:rsidRDefault="00E20060" w:rsidP="005B0FF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20060" w:rsidRPr="00E20060" w:rsidRDefault="00E20060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20060" w:rsidRPr="00E20060" w:rsidRDefault="00E20060" w:rsidP="005B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6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E20060" w:rsidRDefault="00E20060" w:rsidP="00E20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E20060" w:rsidRDefault="00E20060" w:rsidP="00E20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060" w:rsidRPr="00E20060" w:rsidRDefault="00E20060" w:rsidP="00E20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060" w:rsidRPr="00E20060" w:rsidRDefault="00E20060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827" w:type="dxa"/>
          </w:tcPr>
          <w:p w:rsidR="00E20060" w:rsidRPr="00E20060" w:rsidRDefault="00E20060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выводы по содержанию</w:t>
            </w:r>
          </w:p>
        </w:tc>
      </w:tr>
      <w:tr w:rsidR="00790716" w:rsidTr="00E20060">
        <w:trPr>
          <w:trHeight w:val="563"/>
        </w:trPr>
        <w:tc>
          <w:tcPr>
            <w:tcW w:w="534" w:type="dxa"/>
          </w:tcPr>
          <w:p w:rsidR="00E20060" w:rsidRDefault="00E20060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B38DA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Pr="00E20060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060" w:rsidRPr="002F1A03" w:rsidRDefault="00E20060" w:rsidP="00E200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1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(Теоретические основы методики обучения географии)</w:t>
            </w:r>
          </w:p>
          <w:p w:rsidR="00CB38DA" w:rsidRPr="002F1A03" w:rsidRDefault="00CB38DA" w:rsidP="00E200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20060" w:rsidRPr="002F1A03" w:rsidRDefault="00E20060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A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20060" w:rsidRPr="002F1A03" w:rsidRDefault="00E20060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A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Е. </w:t>
            </w:r>
            <w:proofErr w:type="spellStart"/>
            <w:r w:rsidRPr="002F1A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Бибик</w:t>
            </w:r>
            <w:proofErr w:type="spellEnd"/>
          </w:p>
          <w:p w:rsidR="00CB38DA" w:rsidRPr="002F1A03" w:rsidRDefault="00CB38DA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8DA" w:rsidRPr="002F1A03" w:rsidRDefault="00CB38DA" w:rsidP="00E20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060" w:rsidRPr="002F1A03" w:rsidRDefault="00E20060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060" w:rsidRPr="002F1A03" w:rsidRDefault="002B2CA1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20060" w:rsidRPr="002F1A03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"Методика обучения географии в средней школе"</w:t>
              </w:r>
            </w:hyperlink>
            <w:r w:rsidR="00E20060" w:rsidRPr="002F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B38DA" w:rsidRPr="002F1A03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Pr="002F1A03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Pr="002F1A03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Pr="002F1A03" w:rsidRDefault="00CB38DA" w:rsidP="00CB38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DA" w:rsidRPr="002F1A03" w:rsidRDefault="00CB38DA" w:rsidP="00CB38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0060" w:rsidRPr="002F1A03" w:rsidRDefault="00E20060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разработке теории обучения и воспитания методика опирается на методологию и содержание научной географии, достижения всех отраслей педагогики и педагогической психологии.</w:t>
            </w:r>
            <w:r w:rsidRPr="002F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1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 всякая наука, методика географии служит практике. Исследуя закономерности обучения и воспитания учащихся, методика обогащает практику преподавания и оказывает учителям помощь в повышении качества учебной и воспитательной работы</w:t>
            </w:r>
          </w:p>
        </w:tc>
      </w:tr>
      <w:tr w:rsidR="00790716" w:rsidTr="00CB38DA">
        <w:trPr>
          <w:trHeight w:val="3301"/>
        </w:trPr>
        <w:tc>
          <w:tcPr>
            <w:tcW w:w="534" w:type="dxa"/>
          </w:tcPr>
          <w:p w:rsidR="00E20060" w:rsidRPr="00CB38DA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B38DA" w:rsidRPr="002F1A03" w:rsidRDefault="00CB38DA" w:rsidP="00CB38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060" w:rsidRPr="002F1A03" w:rsidRDefault="002B2CA1" w:rsidP="00CB3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38DA" w:rsidRPr="002F1A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Эстетическое воспитание</w:t>
              </w:r>
            </w:hyperlink>
            <w:r w:rsidR="00CB38DA" w:rsidRPr="002F1A0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географии</w:t>
            </w:r>
          </w:p>
        </w:tc>
        <w:tc>
          <w:tcPr>
            <w:tcW w:w="1276" w:type="dxa"/>
          </w:tcPr>
          <w:p w:rsidR="00E20060" w:rsidRPr="002F1A03" w:rsidRDefault="00CB38DA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П. Герасимова</w:t>
            </w:r>
          </w:p>
        </w:tc>
        <w:tc>
          <w:tcPr>
            <w:tcW w:w="1701" w:type="dxa"/>
          </w:tcPr>
          <w:p w:rsidR="00E20060" w:rsidRPr="002F1A03" w:rsidRDefault="002B2CA1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B38DA" w:rsidRPr="002F1A03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"Методика обучения географии в средней школе"</w:t>
              </w:r>
            </w:hyperlink>
          </w:p>
        </w:tc>
        <w:tc>
          <w:tcPr>
            <w:tcW w:w="3827" w:type="dxa"/>
          </w:tcPr>
          <w:p w:rsidR="00E20060" w:rsidRPr="002F1A03" w:rsidRDefault="00CB38DA" w:rsidP="00CB38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Эстетическое воспитание учащихся служит целям формирования идейности и нравственности. Учитель географии должен помочь своим воспитанникам распознавать и понимать прекрасное в природе, в труде, в произведениях труда, эмоционально, активно реагировать на все красивое в жизни и вызвать стремление создавать все красиво и наряду с этим воспитывать стремление бороться со всем, что несовместимо с </w:t>
            </w:r>
            <w:r w:rsidRPr="002F1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понятием о прекрасном.</w:t>
            </w:r>
          </w:p>
        </w:tc>
      </w:tr>
      <w:tr w:rsidR="00CB38DA" w:rsidTr="00790716">
        <w:trPr>
          <w:trHeight w:val="3192"/>
        </w:trPr>
        <w:tc>
          <w:tcPr>
            <w:tcW w:w="534" w:type="dxa"/>
          </w:tcPr>
          <w:p w:rsidR="00CB38DA" w:rsidRDefault="00790716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CB38DA" w:rsidRPr="002F1A03" w:rsidRDefault="00CB38DA" w:rsidP="00CB38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процесса обучения географии в общеобразовательной школе.</w:t>
            </w:r>
            <w:r w:rsidRPr="002F1A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CB38DA" w:rsidRPr="002F1A03" w:rsidRDefault="00CB38DA" w:rsidP="005B0FFE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Н.Г. Дмитрук</w:t>
            </w:r>
          </w:p>
        </w:tc>
        <w:tc>
          <w:tcPr>
            <w:tcW w:w="1701" w:type="dxa"/>
          </w:tcPr>
          <w:p w:rsidR="00CB38DA" w:rsidRPr="002F1A03" w:rsidRDefault="002F1A03" w:rsidP="00790716">
            <w:pPr>
              <w:pStyle w:val="a6"/>
              <w:shd w:val="clear" w:color="auto" w:fill="FFFFFF"/>
              <w:jc w:val="center"/>
            </w:pPr>
            <w:r w:rsidRPr="002F1A03">
              <w:rPr>
                <w:bCs/>
                <w:color w:val="000000"/>
              </w:rPr>
              <w:t>Курс лекций по дисциплине</w:t>
            </w:r>
            <w:r w:rsidR="00790716" w:rsidRPr="002F1A03">
              <w:rPr>
                <w:bCs/>
                <w:color w:val="000000"/>
              </w:rPr>
              <w:t>: «Методика преподавания географии»</w:t>
            </w:r>
            <w:r w:rsidR="00790716" w:rsidRPr="002F1A03">
              <w:t xml:space="preserve"> </w:t>
            </w:r>
          </w:p>
        </w:tc>
        <w:tc>
          <w:tcPr>
            <w:tcW w:w="3827" w:type="dxa"/>
          </w:tcPr>
          <w:p w:rsidR="00CB38DA" w:rsidRPr="002F1A03" w:rsidRDefault="00790716" w:rsidP="00CB38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преподавания географии связана с множеством других дисциплин. Основную роль при разработке содержания школьной географии играет связь с географическими науками. Школьный учебный предмет - это педагогическая проекция науки на основе учёта возрастных особенностей школьников и их подготовки. В современной школе изучают физическую и экономическую географию.</w:t>
            </w:r>
          </w:p>
        </w:tc>
      </w:tr>
      <w:tr w:rsidR="00790716" w:rsidTr="00790716">
        <w:trPr>
          <w:trHeight w:val="945"/>
        </w:trPr>
        <w:tc>
          <w:tcPr>
            <w:tcW w:w="534" w:type="dxa"/>
          </w:tcPr>
          <w:p w:rsidR="00790716" w:rsidRDefault="002A7AD7" w:rsidP="005B0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90716" w:rsidRPr="002F1A03" w:rsidRDefault="00790716" w:rsidP="00CB38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A0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обучения географии».</w:t>
            </w:r>
          </w:p>
        </w:tc>
        <w:tc>
          <w:tcPr>
            <w:tcW w:w="1276" w:type="dxa"/>
          </w:tcPr>
          <w:p w:rsidR="002A7AD7" w:rsidRPr="002F1A03" w:rsidRDefault="00790716" w:rsidP="005B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3">
              <w:rPr>
                <w:rFonts w:ascii="Times New Roman" w:hAnsi="Times New Roman" w:cs="Times New Roman"/>
                <w:sz w:val="24"/>
                <w:szCs w:val="24"/>
              </w:rPr>
              <w:t>И.Я</w:t>
            </w:r>
            <w:r w:rsidR="002A7AD7" w:rsidRPr="002F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716" w:rsidRPr="002F1A03" w:rsidRDefault="00790716" w:rsidP="005B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03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</w:p>
        </w:tc>
        <w:tc>
          <w:tcPr>
            <w:tcW w:w="1701" w:type="dxa"/>
          </w:tcPr>
          <w:p w:rsidR="00790716" w:rsidRPr="002F1A03" w:rsidRDefault="002B2CA1" w:rsidP="00790716">
            <w:pPr>
              <w:pStyle w:val="a6"/>
              <w:shd w:val="clear" w:color="auto" w:fill="FFFFFF"/>
              <w:jc w:val="center"/>
              <w:rPr>
                <w:bCs/>
                <w:color w:val="000000"/>
              </w:rPr>
            </w:pPr>
            <w:hyperlink r:id="rId8" w:history="1">
              <w:r w:rsidR="00790716" w:rsidRPr="002F1A03">
                <w:rPr>
                  <w:rStyle w:val="a5"/>
                  <w:bCs/>
                </w:rPr>
                <w:t>http://geomgpu.edu.ru</w:t>
              </w:r>
            </w:hyperlink>
          </w:p>
          <w:p w:rsidR="00790716" w:rsidRPr="002F1A03" w:rsidRDefault="00790716" w:rsidP="00790716">
            <w:pPr>
              <w:pStyle w:val="a6"/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790716" w:rsidRPr="002F1A03" w:rsidRDefault="00790716" w:rsidP="00CB38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A03">
              <w:rPr>
                <w:rFonts w:ascii="Times New Roman" w:hAnsi="Times New Roman" w:cs="Times New Roman"/>
                <w:sz w:val="24"/>
                <w:szCs w:val="24"/>
              </w:rPr>
              <w:t>Психологические концепции учения. Принцип единства сознания и деятельности, ведущей роли теоретических знаний, содержательного обобщения. Соотношение между обучением и развитием, обучение как условие развития личности ребенка.</w:t>
            </w:r>
          </w:p>
        </w:tc>
      </w:tr>
    </w:tbl>
    <w:p w:rsidR="00A91E03" w:rsidRDefault="00A91E03" w:rsidP="005B0F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A7AD7" w:rsidRDefault="002A7AD7" w:rsidP="005B0F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A7AD7" w:rsidRDefault="002A7AD7" w:rsidP="005B0F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F1A03" w:rsidRDefault="002F1A03" w:rsidP="005B0F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A7AD7" w:rsidRPr="00C6548D" w:rsidRDefault="002A7AD7" w:rsidP="002A7AD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48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-Технология опыта. Система конкретных педагогических действий,</w:t>
      </w:r>
    </w:p>
    <w:p w:rsidR="002A7AD7" w:rsidRDefault="002A7AD7" w:rsidP="002A7AD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4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содержание, методы, </w:t>
      </w:r>
      <w:proofErr w:type="spellStart"/>
      <w:r w:rsidRPr="00C6548D">
        <w:rPr>
          <w:rFonts w:ascii="Times New Roman" w:hAnsi="Times New Roman" w:cs="Times New Roman"/>
          <w:b/>
          <w:i/>
          <w:sz w:val="24"/>
          <w:szCs w:val="24"/>
          <w:u w:val="single"/>
        </w:rPr>
        <w:t>приѐмы</w:t>
      </w:r>
      <w:proofErr w:type="spellEnd"/>
      <w:r w:rsidRPr="00C654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воспитания и обучения.</w:t>
      </w:r>
    </w:p>
    <w:p w:rsidR="002A7AD7" w:rsidRPr="002A7AD7" w:rsidRDefault="002A7AD7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>Процесс формирования познавательного интереса к предмету географии происходит под влиянием многих факторов, но учителю необходимо выявить наиболее существенные из них: постановка проблемной ситуации, поисковый характер процесса обучения, постановка учебного диалога, работа в группах, т.д. Во время урока решается сложная задача – за четко ограниченное время нужно организовать процесс усвоения школьниками стандартов образования с учетом индивидуального подхода к ученику, его интересов и способностей.</w:t>
      </w:r>
    </w:p>
    <w:p w:rsidR="006865D8" w:rsidRDefault="002A7AD7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 xml:space="preserve"> Решая проблему </w:t>
      </w:r>
      <w:proofErr w:type="gramStart"/>
      <w:r w:rsidR="002F1A03">
        <w:rPr>
          <w:rFonts w:ascii="Times New Roman" w:hAnsi="Times New Roman" w:cs="Times New Roman"/>
          <w:sz w:val="24"/>
          <w:szCs w:val="24"/>
        </w:rPr>
        <w:t>развития  мотивации</w:t>
      </w:r>
      <w:proofErr w:type="gramEnd"/>
      <w:r w:rsidR="002F1A03">
        <w:rPr>
          <w:rFonts w:ascii="Times New Roman" w:hAnsi="Times New Roman" w:cs="Times New Roman"/>
          <w:sz w:val="24"/>
          <w:szCs w:val="24"/>
        </w:rPr>
        <w:t xml:space="preserve"> </w:t>
      </w:r>
      <w:r w:rsidR="00F95EB0">
        <w:rPr>
          <w:rFonts w:ascii="Times New Roman" w:hAnsi="Times New Roman" w:cs="Times New Roman"/>
          <w:sz w:val="24"/>
          <w:szCs w:val="24"/>
        </w:rPr>
        <w:t xml:space="preserve"> </w:t>
      </w:r>
      <w:r w:rsidR="002F1A03">
        <w:rPr>
          <w:rFonts w:ascii="Times New Roman" w:hAnsi="Times New Roman" w:cs="Times New Roman"/>
          <w:sz w:val="24"/>
          <w:szCs w:val="24"/>
        </w:rPr>
        <w:t xml:space="preserve">у </w:t>
      </w:r>
      <w:r w:rsidR="00F95EB0">
        <w:rPr>
          <w:rFonts w:ascii="Times New Roman" w:hAnsi="Times New Roman" w:cs="Times New Roman"/>
          <w:sz w:val="24"/>
          <w:szCs w:val="24"/>
        </w:rPr>
        <w:t>обучающихся</w:t>
      </w:r>
      <w:r w:rsidRPr="002A7AD7">
        <w:rPr>
          <w:rFonts w:ascii="Times New Roman" w:hAnsi="Times New Roman" w:cs="Times New Roman"/>
          <w:sz w:val="24"/>
          <w:szCs w:val="24"/>
        </w:rPr>
        <w:t>,  свои уроки стараюсь разнообразить различными приемами.</w:t>
      </w:r>
    </w:p>
    <w:p w:rsidR="006865D8" w:rsidRDefault="002A7AD7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AD7" w:rsidRDefault="002A7AD7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 xml:space="preserve">Например - </w:t>
      </w:r>
      <w:r w:rsidRPr="00981CF2">
        <w:rPr>
          <w:rFonts w:ascii="Times New Roman" w:hAnsi="Times New Roman" w:cs="Times New Roman"/>
          <w:b/>
          <w:sz w:val="24"/>
          <w:szCs w:val="24"/>
        </w:rPr>
        <w:t>ведение рабочей тетради, где через работу с конспектами ведется сенсорное восприятие темы.</w:t>
      </w:r>
      <w:r w:rsidRPr="002A7AD7">
        <w:rPr>
          <w:rFonts w:ascii="Times New Roman" w:hAnsi="Times New Roman" w:cs="Times New Roman"/>
          <w:sz w:val="24"/>
          <w:szCs w:val="24"/>
        </w:rPr>
        <w:t xml:space="preserve"> Когда  пишутся  правила, они легче запоминаются и воспроизводятся учащимися на следующем уроке. Ведение словарей помогает свободно оперировать терминами, становится п</w:t>
      </w:r>
      <w:r w:rsidR="00296F26">
        <w:rPr>
          <w:rFonts w:ascii="Times New Roman" w:hAnsi="Times New Roman" w:cs="Times New Roman"/>
          <w:sz w:val="24"/>
          <w:szCs w:val="24"/>
        </w:rPr>
        <w:t xml:space="preserve">онятнее та или иная тема.  </w:t>
      </w:r>
      <w:r w:rsidR="00296F26" w:rsidRPr="00981CF2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981CF2">
        <w:rPr>
          <w:rFonts w:ascii="Times New Roman" w:hAnsi="Times New Roman" w:cs="Times New Roman"/>
          <w:b/>
          <w:sz w:val="24"/>
          <w:szCs w:val="24"/>
        </w:rPr>
        <w:t xml:space="preserve"> прием – это работа с контурными картами. </w:t>
      </w:r>
      <w:r w:rsidRPr="002A7AD7">
        <w:rPr>
          <w:rFonts w:ascii="Times New Roman" w:hAnsi="Times New Roman" w:cs="Times New Roman"/>
          <w:sz w:val="24"/>
          <w:szCs w:val="24"/>
        </w:rPr>
        <w:t xml:space="preserve">Одним из основных средств, обеспечивающих наглядность обучения и операционную деятельность учащихся - это картографические пособия. Карта – это особый способ отображения действительности в виде пространственной модели. Такая модель может содержать целый ряд сведений, необходимых для изучения физико-географических особенностей территории, характеристики страны, всей поверхности планеты Земля. </w:t>
      </w:r>
    </w:p>
    <w:p w:rsidR="008A3395" w:rsidRPr="008A3395" w:rsidRDefault="008A3395" w:rsidP="008A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395">
        <w:rPr>
          <w:rFonts w:ascii="Times New Roman" w:hAnsi="Times New Roman" w:cs="Times New Roman"/>
          <w:sz w:val="24"/>
          <w:szCs w:val="24"/>
        </w:rPr>
        <w:t>Современный подход к образованию характеризуется ориентацией обучения на формирование универсальных умений и навыков (компетенций). На сегодняшний день более важным становятся не конкретные знания, а умения их добывать, присваивать и применять на практике.</w:t>
      </w:r>
    </w:p>
    <w:p w:rsidR="00296F26" w:rsidRPr="00296F26" w:rsidRDefault="008A3395" w:rsidP="008A33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Сейчас, когда компьютер, сотовый телефон стали лучшими друзьями ученика, у детей нет желания листать учебник. Устное проговаривание опорного конспекта - это необходимый этап деятельности на уроках географии. </w:t>
      </w:r>
      <w:r w:rsidRPr="00296F26">
        <w:rPr>
          <w:rFonts w:ascii="Times New Roman" w:hAnsi="Times New Roman" w:cs="Times New Roman"/>
          <w:b/>
          <w:sz w:val="24"/>
          <w:szCs w:val="24"/>
        </w:rPr>
        <w:t>Свертывание информации дает возможность развивать учебно-информационные умения учащихся.</w:t>
      </w:r>
    </w:p>
    <w:p w:rsidR="00296F26" w:rsidRPr="00296F26" w:rsidRDefault="008A3395" w:rsidP="00296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 </w:t>
      </w:r>
      <w:r w:rsidR="00296F26" w:rsidRPr="00296F26">
        <w:rPr>
          <w:rFonts w:ascii="Times New Roman" w:hAnsi="Times New Roman" w:cs="Times New Roman"/>
          <w:b/>
          <w:sz w:val="24"/>
          <w:szCs w:val="24"/>
        </w:rPr>
        <w:t>Следующий прием</w:t>
      </w:r>
      <w:r w:rsidR="00296F26" w:rsidRPr="00296F26">
        <w:rPr>
          <w:rFonts w:ascii="Times New Roman" w:hAnsi="Times New Roman" w:cs="Times New Roman"/>
          <w:sz w:val="24"/>
          <w:szCs w:val="24"/>
        </w:rPr>
        <w:t xml:space="preserve"> </w:t>
      </w:r>
      <w:r w:rsidR="00296F26" w:rsidRPr="00981CF2">
        <w:rPr>
          <w:rFonts w:ascii="Times New Roman" w:hAnsi="Times New Roman" w:cs="Times New Roman"/>
          <w:b/>
          <w:sz w:val="24"/>
          <w:szCs w:val="24"/>
        </w:rPr>
        <w:t>- это создание проектов</w:t>
      </w:r>
      <w:r w:rsidR="00296F26">
        <w:rPr>
          <w:rFonts w:ascii="Times New Roman" w:hAnsi="Times New Roman" w:cs="Times New Roman"/>
          <w:sz w:val="24"/>
          <w:szCs w:val="24"/>
        </w:rPr>
        <w:t xml:space="preserve">, при работе с которыми необходимо </w:t>
      </w:r>
      <w:r w:rsidR="00296F26" w:rsidRPr="00296F26">
        <w:rPr>
          <w:rFonts w:ascii="Times New Roman" w:hAnsi="Times New Roman" w:cs="Times New Roman"/>
          <w:sz w:val="24"/>
          <w:szCs w:val="24"/>
        </w:rPr>
        <w:t xml:space="preserve"> увидеть проблему и</w:t>
      </w:r>
      <w:r w:rsidR="00296F26">
        <w:rPr>
          <w:rFonts w:ascii="Times New Roman" w:hAnsi="Times New Roman" w:cs="Times New Roman"/>
          <w:sz w:val="24"/>
          <w:szCs w:val="24"/>
        </w:rPr>
        <w:t xml:space="preserve"> наметить пути ее решения. </w:t>
      </w:r>
      <w:r w:rsidR="00296F26" w:rsidRPr="00296F26">
        <w:rPr>
          <w:rFonts w:ascii="Times New Roman" w:hAnsi="Times New Roman" w:cs="Times New Roman"/>
          <w:sz w:val="24"/>
          <w:szCs w:val="24"/>
        </w:rPr>
        <w:t xml:space="preserve"> </w:t>
      </w:r>
      <w:r w:rsidR="00296F26">
        <w:rPr>
          <w:rFonts w:ascii="Times New Roman" w:hAnsi="Times New Roman" w:cs="Times New Roman"/>
          <w:sz w:val="24"/>
          <w:szCs w:val="24"/>
        </w:rPr>
        <w:t>Но г</w:t>
      </w:r>
      <w:r w:rsidR="00296F26" w:rsidRPr="00296F26">
        <w:rPr>
          <w:rFonts w:ascii="Times New Roman" w:hAnsi="Times New Roman" w:cs="Times New Roman"/>
          <w:sz w:val="24"/>
          <w:szCs w:val="24"/>
        </w:rPr>
        <w:t>лавное в созд</w:t>
      </w:r>
      <w:r w:rsidR="00296F26">
        <w:rPr>
          <w:rFonts w:ascii="Times New Roman" w:hAnsi="Times New Roman" w:cs="Times New Roman"/>
          <w:sz w:val="24"/>
          <w:szCs w:val="24"/>
        </w:rPr>
        <w:t xml:space="preserve">ании проектов то, что учащиеся учатся  творчески мыслить  и систематизировать </w:t>
      </w:r>
      <w:r w:rsidR="00296F26" w:rsidRPr="00296F26">
        <w:rPr>
          <w:rFonts w:ascii="Times New Roman" w:hAnsi="Times New Roman" w:cs="Times New Roman"/>
          <w:sz w:val="24"/>
          <w:szCs w:val="24"/>
        </w:rPr>
        <w:t>приобретенны</w:t>
      </w:r>
      <w:r w:rsidR="00296F26">
        <w:rPr>
          <w:rFonts w:ascii="Times New Roman" w:hAnsi="Times New Roman" w:cs="Times New Roman"/>
          <w:sz w:val="24"/>
          <w:szCs w:val="24"/>
        </w:rPr>
        <w:t>е  знания и навыки</w:t>
      </w:r>
      <w:r w:rsidR="00296F26" w:rsidRPr="00296F26">
        <w:rPr>
          <w:rFonts w:ascii="Times New Roman" w:hAnsi="Times New Roman" w:cs="Times New Roman"/>
          <w:sz w:val="24"/>
          <w:szCs w:val="24"/>
        </w:rPr>
        <w:t>,</w:t>
      </w:r>
      <w:r w:rsidR="00296F26">
        <w:rPr>
          <w:rFonts w:ascii="Times New Roman" w:hAnsi="Times New Roman" w:cs="Times New Roman"/>
          <w:sz w:val="24"/>
          <w:szCs w:val="24"/>
        </w:rPr>
        <w:t xml:space="preserve"> учатся  их практически  применять</w:t>
      </w:r>
      <w:r w:rsidR="00296F26" w:rsidRPr="00296F26">
        <w:rPr>
          <w:rFonts w:ascii="Times New Roman" w:hAnsi="Times New Roman" w:cs="Times New Roman"/>
          <w:sz w:val="24"/>
          <w:szCs w:val="24"/>
        </w:rPr>
        <w:t>,</w:t>
      </w:r>
      <w:r w:rsidR="00981CF2">
        <w:rPr>
          <w:rFonts w:ascii="Times New Roman" w:hAnsi="Times New Roman" w:cs="Times New Roman"/>
          <w:sz w:val="24"/>
          <w:szCs w:val="24"/>
        </w:rPr>
        <w:t xml:space="preserve"> ну и занимаются </w:t>
      </w:r>
      <w:r w:rsidR="00296F26" w:rsidRPr="00296F26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981CF2">
        <w:rPr>
          <w:rFonts w:ascii="Times New Roman" w:hAnsi="Times New Roman" w:cs="Times New Roman"/>
          <w:sz w:val="24"/>
          <w:szCs w:val="24"/>
        </w:rPr>
        <w:t>м базы дидактического материала</w:t>
      </w:r>
      <w:r w:rsidR="00296F26" w:rsidRPr="00296F26">
        <w:rPr>
          <w:rFonts w:ascii="Times New Roman" w:hAnsi="Times New Roman" w:cs="Times New Roman"/>
          <w:sz w:val="24"/>
          <w:szCs w:val="24"/>
        </w:rPr>
        <w:t xml:space="preserve">. </w:t>
      </w:r>
      <w:r w:rsidR="00296F26" w:rsidRPr="00296F26">
        <w:rPr>
          <w:rFonts w:ascii="Times New Roman" w:hAnsi="Times New Roman" w:cs="Times New Roman"/>
          <w:b/>
          <w:sz w:val="24"/>
          <w:szCs w:val="24"/>
        </w:rPr>
        <w:t>Эти проекты  и проекты – презентации - готовый материал для других учеников и учителя.</w:t>
      </w:r>
    </w:p>
    <w:p w:rsidR="008A3395" w:rsidRPr="002A7AD7" w:rsidRDefault="008A3395" w:rsidP="002A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AD7" w:rsidRDefault="002A7AD7" w:rsidP="002A7A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6548D">
        <w:rPr>
          <w:rFonts w:ascii="Times New Roman" w:hAnsi="Times New Roman" w:cs="Times New Roman"/>
          <w:b/>
          <w:i/>
          <w:sz w:val="24"/>
          <w:szCs w:val="24"/>
          <w:u w:val="single"/>
        </w:rPr>
        <w:t>-Анализ  результативности</w:t>
      </w:r>
      <w:r w:rsidRPr="002A7A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8195D" w:rsidRDefault="002A7AD7" w:rsidP="00E8195D">
      <w:pPr>
        <w:pStyle w:val="a3"/>
        <w:ind w:left="774"/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 применения  вышеперечисленных </w:t>
      </w:r>
      <w:r w:rsidRPr="002A7AD7">
        <w:rPr>
          <w:rFonts w:ascii="Times New Roman" w:hAnsi="Times New Roman" w:cs="Times New Roman"/>
          <w:sz w:val="24"/>
          <w:szCs w:val="24"/>
        </w:rPr>
        <w:t xml:space="preserve">технологий могу назвать следующее: </w:t>
      </w:r>
    </w:p>
    <w:p w:rsidR="00E8195D" w:rsidRDefault="002A7AD7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>повышение кач</w:t>
      </w:r>
      <w:r>
        <w:rPr>
          <w:rFonts w:ascii="Times New Roman" w:hAnsi="Times New Roman" w:cs="Times New Roman"/>
          <w:sz w:val="24"/>
          <w:szCs w:val="24"/>
        </w:rPr>
        <w:t>ества знаний учащихся,</w:t>
      </w:r>
    </w:p>
    <w:p w:rsidR="00E8195D" w:rsidRPr="00E8195D" w:rsidRDefault="002A7AD7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2A7AD7">
        <w:rPr>
          <w:rFonts w:ascii="Times New Roman" w:hAnsi="Times New Roman" w:cs="Times New Roman"/>
          <w:sz w:val="24"/>
          <w:szCs w:val="24"/>
        </w:rPr>
        <w:t>способностей каждого ученика;</w:t>
      </w:r>
    </w:p>
    <w:p w:rsidR="00E8195D" w:rsidRDefault="00E8195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умение работать с ресурсами Интернет;</w:t>
      </w:r>
      <w:r w:rsidRPr="002A7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5D" w:rsidRDefault="00E8195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</w:t>
      </w:r>
      <w:r w:rsidR="002A7AD7" w:rsidRPr="002A7AD7">
        <w:rPr>
          <w:rFonts w:ascii="Times New Roman" w:hAnsi="Times New Roman" w:cs="Times New Roman"/>
          <w:sz w:val="24"/>
          <w:szCs w:val="24"/>
        </w:rPr>
        <w:t>тение навыка сам</w:t>
      </w:r>
      <w:r w:rsidR="002A7AD7">
        <w:rPr>
          <w:rFonts w:ascii="Times New Roman" w:hAnsi="Times New Roman" w:cs="Times New Roman"/>
          <w:sz w:val="24"/>
          <w:szCs w:val="24"/>
        </w:rPr>
        <w:t xml:space="preserve">остоятельно организовывать свою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="002A7AD7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2A7AD7" w:rsidRPr="002A7AD7">
        <w:rPr>
          <w:rFonts w:ascii="Times New Roman" w:hAnsi="Times New Roman" w:cs="Times New Roman"/>
          <w:sz w:val="24"/>
          <w:szCs w:val="24"/>
        </w:rPr>
        <w:t>;</w:t>
      </w:r>
    </w:p>
    <w:p w:rsidR="00E8195D" w:rsidRDefault="002A7AD7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 xml:space="preserve"> активизация творческой ак</w:t>
      </w:r>
      <w:r>
        <w:rPr>
          <w:rFonts w:ascii="Times New Roman" w:hAnsi="Times New Roman" w:cs="Times New Roman"/>
          <w:sz w:val="24"/>
          <w:szCs w:val="24"/>
        </w:rPr>
        <w:t xml:space="preserve">тивности учащихся; </w:t>
      </w:r>
    </w:p>
    <w:p w:rsidR="00E8195D" w:rsidRDefault="002A7AD7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A7AD7">
        <w:rPr>
          <w:rFonts w:ascii="Times New Roman" w:hAnsi="Times New Roman" w:cs="Times New Roman"/>
          <w:sz w:val="24"/>
          <w:szCs w:val="24"/>
        </w:rPr>
        <w:t>личностных качеств ученика;</w:t>
      </w:r>
    </w:p>
    <w:p w:rsidR="002A7AD7" w:rsidRPr="002A7AD7" w:rsidRDefault="002A7AD7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>формирование умения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сбор информации и </w:t>
      </w:r>
      <w:r w:rsidRPr="002A7AD7">
        <w:rPr>
          <w:rFonts w:ascii="Times New Roman" w:hAnsi="Times New Roman" w:cs="Times New Roman"/>
          <w:sz w:val="24"/>
          <w:szCs w:val="24"/>
        </w:rPr>
        <w:t>правильно ее использовать.</w:t>
      </w:r>
    </w:p>
    <w:p w:rsidR="002A7AD7" w:rsidRPr="002A7AD7" w:rsidRDefault="002A7AD7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>Представленный педагогический опыт считаю результативным, поскольку проводимая</w:t>
      </w:r>
    </w:p>
    <w:p w:rsidR="002A7AD7" w:rsidRPr="002A7AD7" w:rsidRDefault="002A7AD7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>работа помогает успешно преодолевать разнообразные труд</w:t>
      </w:r>
      <w:r>
        <w:rPr>
          <w:rFonts w:ascii="Times New Roman" w:hAnsi="Times New Roman" w:cs="Times New Roman"/>
          <w:sz w:val="24"/>
          <w:szCs w:val="24"/>
        </w:rPr>
        <w:t xml:space="preserve">ности в обучении детей, принося  достаточно </w:t>
      </w:r>
      <w:r w:rsidRPr="002A7AD7">
        <w:rPr>
          <w:rFonts w:ascii="Times New Roman" w:hAnsi="Times New Roman" w:cs="Times New Roman"/>
          <w:sz w:val="24"/>
          <w:szCs w:val="24"/>
        </w:rPr>
        <w:t>высокие результаты, а также развивает творческие способности и раскрыва</w:t>
      </w:r>
      <w:r>
        <w:rPr>
          <w:rFonts w:ascii="Times New Roman" w:hAnsi="Times New Roman" w:cs="Times New Roman"/>
          <w:sz w:val="24"/>
          <w:szCs w:val="24"/>
        </w:rPr>
        <w:t xml:space="preserve">ет индивидуальные </w:t>
      </w:r>
      <w:r w:rsidRPr="002A7AD7">
        <w:rPr>
          <w:rFonts w:ascii="Times New Roman" w:hAnsi="Times New Roman" w:cs="Times New Roman"/>
          <w:sz w:val="24"/>
          <w:szCs w:val="24"/>
        </w:rPr>
        <w:t>возможности учеников.</w:t>
      </w:r>
    </w:p>
    <w:p w:rsidR="002A7AD7" w:rsidRPr="002A7AD7" w:rsidRDefault="002A7AD7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lastRenderedPageBreak/>
        <w:t>Последние годы в моих классах наблюдается устойчивое качество знаний по</w:t>
      </w:r>
    </w:p>
    <w:p w:rsidR="002A7AD7" w:rsidRDefault="00714E35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географии</w:t>
      </w:r>
      <w:r w:rsidR="002A7AD7">
        <w:rPr>
          <w:rFonts w:ascii="Times New Roman" w:hAnsi="Times New Roman" w:cs="Times New Roman"/>
          <w:sz w:val="24"/>
          <w:szCs w:val="24"/>
        </w:rPr>
        <w:t>– 50-7</w:t>
      </w:r>
      <w:r w:rsidR="002A7AD7" w:rsidRPr="002A7AD7">
        <w:rPr>
          <w:rFonts w:ascii="Times New Roman" w:hAnsi="Times New Roman" w:cs="Times New Roman"/>
          <w:sz w:val="24"/>
          <w:szCs w:val="24"/>
        </w:rPr>
        <w:t>0%;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D7" w:rsidRPr="002A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AD7" w:rsidRPr="002A7AD7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="002A7AD7" w:rsidRPr="002A7AD7">
        <w:rPr>
          <w:rFonts w:ascii="Times New Roman" w:hAnsi="Times New Roman" w:cs="Times New Roman"/>
          <w:sz w:val="24"/>
          <w:szCs w:val="24"/>
        </w:rPr>
        <w:t xml:space="preserve"> по предмету составляет 100 %.</w:t>
      </w:r>
    </w:p>
    <w:p w:rsidR="002A7AD7" w:rsidRPr="002A7AD7" w:rsidRDefault="002A7AD7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D7">
        <w:rPr>
          <w:rFonts w:ascii="Times New Roman" w:hAnsi="Times New Roman" w:cs="Times New Roman"/>
          <w:sz w:val="24"/>
          <w:szCs w:val="24"/>
        </w:rPr>
        <w:t>Результаты системной работы с одаренными детьми, проявляющими интерес к</w:t>
      </w:r>
    </w:p>
    <w:p w:rsidR="00C92A70" w:rsidRDefault="00714E35" w:rsidP="00CD2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предмету</w:t>
      </w:r>
      <w:r w:rsidR="002A7AD7" w:rsidRPr="002A7AD7">
        <w:rPr>
          <w:rFonts w:ascii="Times New Roman" w:hAnsi="Times New Roman" w:cs="Times New Roman"/>
          <w:sz w:val="24"/>
          <w:szCs w:val="24"/>
        </w:rPr>
        <w:t>:</w:t>
      </w:r>
      <w:r w:rsidR="00C92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8FC" w:rsidRDefault="00166984" w:rsidP="00CD2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на Всероссийской викторине «По странам и континент</w:t>
      </w:r>
      <w:r w:rsidR="0074369E">
        <w:rPr>
          <w:rFonts w:ascii="Times New Roman" w:hAnsi="Times New Roman" w:cs="Times New Roman"/>
          <w:sz w:val="24"/>
          <w:szCs w:val="24"/>
        </w:rPr>
        <w:t>ам» получил Диплом 1-ой степени;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A5" w:rsidRDefault="001076A5" w:rsidP="00CD2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Евгения,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Вельмякина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2F1A03">
        <w:rPr>
          <w:rFonts w:ascii="Times New Roman" w:hAnsi="Times New Roman" w:cs="Times New Roman"/>
          <w:sz w:val="24"/>
          <w:szCs w:val="24"/>
        </w:rPr>
        <w:t xml:space="preserve"> в 2018г.;</w:t>
      </w:r>
    </w:p>
    <w:p w:rsidR="002F1A03" w:rsidRDefault="00CB6211" w:rsidP="00CD20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Тремаскин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Сысоев Валерий, Мешочков Данил, Евсеева Евгения</w:t>
      </w:r>
      <w:r w:rsidR="00CD20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Наракшин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  2019 </w:t>
      </w:r>
      <w:r w:rsidR="00F95EB0">
        <w:rPr>
          <w:rFonts w:ascii="Times New Roman" w:hAnsi="Times New Roman" w:cs="Times New Roman"/>
          <w:sz w:val="24"/>
          <w:szCs w:val="24"/>
        </w:rPr>
        <w:t>г</w:t>
      </w:r>
      <w:r w:rsidR="00945F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FEE" w:rsidRDefault="00CD2046" w:rsidP="00CD20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Тремаскин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Мещеряков Евгений,  Мешочков Данил в 2020</w:t>
      </w:r>
      <w:r w:rsidR="00945FEE">
        <w:rPr>
          <w:rFonts w:ascii="Times New Roman" w:hAnsi="Times New Roman" w:cs="Times New Roman"/>
          <w:sz w:val="24"/>
          <w:szCs w:val="24"/>
        </w:rPr>
        <w:t>г  были  победителями муниципального этапа  Всероссийской предметной олимпиады по географии</w:t>
      </w:r>
      <w:r w:rsidR="00FC7F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339" w:rsidRDefault="006865D8" w:rsidP="002A7AD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много лет подряд занимаюсь проектной деятельностью со школьниками. С внедрением новых стандартов ФГОС расширились возможности для проектной деятельности и познавательных интересов детей, и на этой базе - возможностей их самообразования в процессе практического применения знаний.</w:t>
      </w:r>
    </w:p>
    <w:p w:rsidR="006865D8" w:rsidRDefault="006865D8" w:rsidP="006865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65D8">
        <w:rPr>
          <w:rFonts w:ascii="Times New Roman" w:hAnsi="Times New Roman" w:cs="Times New Roman"/>
          <w:sz w:val="24"/>
          <w:szCs w:val="24"/>
          <w:lang w:eastAsia="ru-RU"/>
        </w:rPr>
        <w:t xml:space="preserve">С исследовательскими проектами мои ученики выступают на различных конференциях: </w:t>
      </w:r>
    </w:p>
    <w:p w:rsidR="00145988" w:rsidRPr="00145988" w:rsidRDefault="00145988" w:rsidP="001459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Всероссийский конкурс исследовательских работ « Мое Отечество» - </w:t>
      </w:r>
      <w:r w:rsidRPr="00145988">
        <w:rPr>
          <w:rFonts w:ascii="Times New Roman" w:hAnsi="Times New Roman" w:cs="Times New Roman"/>
          <w:sz w:val="24"/>
          <w:szCs w:val="24"/>
          <w:lang w:eastAsia="ru-RU"/>
        </w:rPr>
        <w:t>Голованова Алина (победитель)</w:t>
      </w:r>
    </w:p>
    <w:p w:rsidR="00C92A70" w:rsidRDefault="007E38FC" w:rsidP="00C92A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2A70">
        <w:rPr>
          <w:rFonts w:ascii="Times New Roman" w:hAnsi="Times New Roman" w:cs="Times New Roman"/>
          <w:b/>
          <w:sz w:val="24"/>
          <w:szCs w:val="24"/>
          <w:lang w:eastAsia="ru-RU"/>
        </w:rPr>
        <w:t>Рес</w:t>
      </w:r>
      <w:r w:rsidR="00C92A70" w:rsidRPr="00C92A70">
        <w:rPr>
          <w:rFonts w:ascii="Times New Roman" w:hAnsi="Times New Roman" w:cs="Times New Roman"/>
          <w:b/>
          <w:sz w:val="24"/>
          <w:szCs w:val="24"/>
          <w:lang w:eastAsia="ru-RU"/>
        </w:rPr>
        <w:t>публиканский уровень:</w:t>
      </w:r>
    </w:p>
    <w:p w:rsidR="00C92A70" w:rsidRDefault="00145988" w:rsidP="00C92A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Всероссийский конкурс исследовательских работ « Мое Отечество»</w:t>
      </w:r>
    </w:p>
    <w:p w:rsidR="0074369E" w:rsidRDefault="0074369E" w:rsidP="00C92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4-ая </w:t>
      </w:r>
      <w:r w:rsidR="00C92A70">
        <w:rPr>
          <w:rFonts w:ascii="Times New Roman" w:hAnsi="Times New Roman" w:cs="Times New Roman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sz w:val="24"/>
          <w:szCs w:val="24"/>
        </w:rPr>
        <w:t xml:space="preserve">ытая  Республиканская </w:t>
      </w:r>
      <w:r w:rsidR="00C9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A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92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практическая  конференция</w:t>
      </w:r>
      <w:r w:rsidR="00C92A70">
        <w:rPr>
          <w:rFonts w:ascii="Times New Roman" w:hAnsi="Times New Roman" w:cs="Times New Roman"/>
          <w:sz w:val="24"/>
          <w:szCs w:val="24"/>
        </w:rPr>
        <w:t xml:space="preserve"> «Юный исследователь»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C92A70">
        <w:rPr>
          <w:rFonts w:ascii="Times New Roman" w:hAnsi="Times New Roman" w:cs="Times New Roman"/>
          <w:sz w:val="24"/>
          <w:szCs w:val="24"/>
        </w:rPr>
        <w:t>Игонченкова</w:t>
      </w:r>
      <w:proofErr w:type="spellEnd"/>
      <w:r w:rsidR="00C92A70">
        <w:rPr>
          <w:rFonts w:ascii="Times New Roman" w:hAnsi="Times New Roman" w:cs="Times New Roman"/>
          <w:sz w:val="24"/>
          <w:szCs w:val="24"/>
        </w:rPr>
        <w:t xml:space="preserve"> Кристина,   </w:t>
      </w:r>
      <w:proofErr w:type="spellStart"/>
      <w:r w:rsidR="00C92A70">
        <w:rPr>
          <w:rFonts w:ascii="Times New Roman" w:hAnsi="Times New Roman" w:cs="Times New Roman"/>
          <w:sz w:val="24"/>
          <w:szCs w:val="24"/>
        </w:rPr>
        <w:t>Чекамеева</w:t>
      </w:r>
      <w:proofErr w:type="spellEnd"/>
      <w:r w:rsidR="00C92A70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C92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8FC" w:rsidRPr="00C92A70" w:rsidRDefault="007E38FC" w:rsidP="00C92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2A70">
        <w:rPr>
          <w:rFonts w:ascii="Times New Roman" w:hAnsi="Times New Roman" w:cs="Times New Roman"/>
          <w:sz w:val="24"/>
          <w:szCs w:val="24"/>
          <w:lang w:eastAsia="ru-RU"/>
        </w:rPr>
        <w:t>6-я Республиканская научно-практическая конференция школьников: «Культура Мордовии: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 прошлое, настоящее, будущее»-  </w:t>
      </w:r>
      <w:proofErr w:type="spellStart"/>
      <w:r w:rsidRPr="00C92A70">
        <w:rPr>
          <w:rFonts w:ascii="Times New Roman" w:hAnsi="Times New Roman" w:cs="Times New Roman"/>
          <w:sz w:val="24"/>
          <w:szCs w:val="24"/>
          <w:lang w:eastAsia="ru-RU"/>
        </w:rPr>
        <w:t>Игонченков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 Кристина, </w:t>
      </w:r>
      <w:proofErr w:type="spellStart"/>
      <w:r w:rsidR="0074369E">
        <w:rPr>
          <w:rFonts w:ascii="Times New Roman" w:hAnsi="Times New Roman" w:cs="Times New Roman"/>
          <w:sz w:val="24"/>
          <w:szCs w:val="24"/>
          <w:lang w:eastAsia="ru-RU"/>
        </w:rPr>
        <w:t>Вельмякина</w:t>
      </w:r>
      <w:proofErr w:type="spellEnd"/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 Кристина;</w:t>
      </w:r>
      <w:r w:rsidRPr="00C92A70">
        <w:rPr>
          <w:rFonts w:ascii="Times New Roman" w:hAnsi="Times New Roman" w:cs="Times New Roman"/>
          <w:sz w:val="24"/>
          <w:szCs w:val="24"/>
          <w:lang w:eastAsia="ru-RU"/>
        </w:rPr>
        <w:br/>
        <w:t>7-я Республиканская научно-практическая конференция школьников: «Культура Мордовии: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 прошлое, настоящее, будущее» -   </w:t>
      </w:r>
      <w:r w:rsidRPr="00C92A70">
        <w:rPr>
          <w:rFonts w:ascii="Times New Roman" w:hAnsi="Times New Roman" w:cs="Times New Roman"/>
          <w:sz w:val="24"/>
          <w:szCs w:val="24"/>
          <w:lang w:eastAsia="ru-RU"/>
        </w:rPr>
        <w:t>Еф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>ремушкина Дарья, Губанова Алина;</w:t>
      </w:r>
    </w:p>
    <w:p w:rsidR="007E38FC" w:rsidRPr="00C92A70" w:rsidRDefault="007E38FC" w:rsidP="00C92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 8-я Республиканская научно-практическая конференция школьников: «Культура Мордовии: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 прошлое, настоящее, будущее» -</w:t>
      </w:r>
      <w:r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 Голованова Алина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>, Губанова Алина</w:t>
      </w:r>
      <w:r w:rsidR="00C92A70">
        <w:rPr>
          <w:rFonts w:ascii="Times New Roman" w:hAnsi="Times New Roman" w:cs="Times New Roman"/>
          <w:sz w:val="24"/>
          <w:szCs w:val="24"/>
          <w:lang w:eastAsia="ru-RU"/>
        </w:rPr>
        <w:br/>
        <w:t>7-й Открытый ч</w:t>
      </w:r>
      <w:r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емпионат Республики Мордовия 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по географии на приз Главы РМ–  </w:t>
      </w:r>
      <w:proofErr w:type="spellStart"/>
      <w:r w:rsidRPr="00C92A70">
        <w:rPr>
          <w:rFonts w:ascii="Times New Roman" w:hAnsi="Times New Roman" w:cs="Times New Roman"/>
          <w:sz w:val="24"/>
          <w:szCs w:val="24"/>
          <w:lang w:eastAsia="ru-RU"/>
        </w:rPr>
        <w:t>Вельмякина</w:t>
      </w:r>
      <w:proofErr w:type="spellEnd"/>
      <w:r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 Кристина, Евсеева Е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вгения, </w:t>
      </w:r>
      <w:proofErr w:type="spellStart"/>
      <w:r w:rsidR="0074369E">
        <w:rPr>
          <w:rFonts w:ascii="Times New Roman" w:hAnsi="Times New Roman" w:cs="Times New Roman"/>
          <w:sz w:val="24"/>
          <w:szCs w:val="24"/>
          <w:lang w:eastAsia="ru-RU"/>
        </w:rPr>
        <w:t>Наракшин</w:t>
      </w:r>
      <w:proofErr w:type="spellEnd"/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Александр;</w:t>
      </w:r>
    </w:p>
    <w:p w:rsidR="007E38FC" w:rsidRPr="00C92A70" w:rsidRDefault="00C92A70" w:rsidP="00C92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9-й Открытый ч</w:t>
      </w:r>
      <w:r w:rsidR="007E38FC" w:rsidRPr="00C92A70">
        <w:rPr>
          <w:rFonts w:ascii="Times New Roman" w:hAnsi="Times New Roman" w:cs="Times New Roman"/>
          <w:sz w:val="24"/>
          <w:szCs w:val="24"/>
          <w:lang w:eastAsia="ru-RU"/>
        </w:rPr>
        <w:t>емпионат Республики Мордовия п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о географии на приз Главы РМ –  </w:t>
      </w:r>
      <w:r w:rsidR="007E38FC"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Мешочков Данил, </w:t>
      </w:r>
      <w:proofErr w:type="spellStart"/>
      <w:r w:rsidR="007E38FC" w:rsidRPr="00C92A70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>яскин</w:t>
      </w:r>
      <w:proofErr w:type="spellEnd"/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 Никита, Мещеряков Евгений;</w:t>
      </w:r>
      <w:r w:rsidR="007E38FC"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2A70" w:rsidRPr="00C92A70" w:rsidRDefault="00C92A70" w:rsidP="00C92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Всероссийский  чемпионат по географии среди школьников «Мое Отечество – Россия»- Мещеряков Евгений,  </w:t>
      </w:r>
      <w:proofErr w:type="spellStart"/>
      <w:r w:rsidRPr="00C92A70">
        <w:rPr>
          <w:rFonts w:ascii="Times New Roman" w:hAnsi="Times New Roman" w:cs="Times New Roman"/>
          <w:sz w:val="24"/>
          <w:szCs w:val="24"/>
          <w:lang w:eastAsia="ru-RU"/>
        </w:rPr>
        <w:t>Видяскин</w:t>
      </w:r>
      <w:proofErr w:type="spellEnd"/>
      <w:r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 Никита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38FC" w:rsidRPr="00C92A70" w:rsidRDefault="007E38FC" w:rsidP="00C92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2A70">
        <w:rPr>
          <w:rFonts w:ascii="Times New Roman" w:hAnsi="Times New Roman" w:cs="Times New Roman"/>
          <w:sz w:val="24"/>
          <w:szCs w:val="24"/>
          <w:lang w:eastAsia="ru-RU"/>
        </w:rPr>
        <w:t>Московский Международный Форум «Одаренные дети»: Открытый От</w:t>
      </w:r>
      <w:r w:rsidR="002B2CA1">
        <w:rPr>
          <w:rFonts w:ascii="Times New Roman" w:hAnsi="Times New Roman" w:cs="Times New Roman"/>
          <w:sz w:val="24"/>
          <w:szCs w:val="24"/>
          <w:lang w:eastAsia="ru-RU"/>
        </w:rPr>
        <w:t xml:space="preserve">борочный Республиканский тур - </w:t>
      </w:r>
      <w:proofErr w:type="spellStart"/>
      <w:r w:rsidR="002B2CA1">
        <w:rPr>
          <w:rFonts w:ascii="Times New Roman" w:hAnsi="Times New Roman" w:cs="Times New Roman"/>
          <w:sz w:val="24"/>
          <w:szCs w:val="24"/>
          <w:lang w:eastAsia="ru-RU"/>
        </w:rPr>
        <w:t>Вельмякина</w:t>
      </w:r>
      <w:proofErr w:type="spellEnd"/>
      <w:r w:rsidR="002B2CA1">
        <w:rPr>
          <w:rFonts w:ascii="Times New Roman" w:hAnsi="Times New Roman" w:cs="Times New Roman"/>
          <w:sz w:val="24"/>
          <w:szCs w:val="24"/>
          <w:lang w:eastAsia="ru-RU"/>
        </w:rPr>
        <w:t xml:space="preserve"> Кристина</w:t>
      </w:r>
      <w:bookmarkStart w:id="0" w:name="_GoBack"/>
      <w:bookmarkEnd w:id="0"/>
    </w:p>
    <w:p w:rsidR="006865D8" w:rsidRPr="00C92A70" w:rsidRDefault="007E38FC" w:rsidP="00C92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2A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Муниципальный уровень </w:t>
      </w:r>
      <w:r w:rsidRPr="00C92A7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C92A70">
        <w:rPr>
          <w:rFonts w:ascii="Times New Roman" w:hAnsi="Times New Roman" w:cs="Times New Roman"/>
          <w:sz w:val="24"/>
          <w:szCs w:val="24"/>
          <w:lang w:eastAsia="ru-RU"/>
        </w:rPr>
        <w:t>Московский Международный Форум «Одарен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ные дети»: муниципальный этап - </w:t>
      </w:r>
      <w:r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Ломакина Светлана, Еськина Анастасия, </w:t>
      </w:r>
      <w:proofErr w:type="spellStart"/>
      <w:r w:rsidRPr="00C92A70">
        <w:rPr>
          <w:rFonts w:ascii="Times New Roman" w:hAnsi="Times New Roman" w:cs="Times New Roman"/>
          <w:sz w:val="24"/>
          <w:szCs w:val="24"/>
          <w:lang w:eastAsia="ru-RU"/>
        </w:rPr>
        <w:t>Игольникова</w:t>
      </w:r>
      <w:proofErr w:type="spellEnd"/>
      <w:r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Татьяна, </w:t>
      </w:r>
      <w:proofErr w:type="spellStart"/>
      <w:r w:rsidRPr="00C92A70">
        <w:rPr>
          <w:rFonts w:ascii="Times New Roman" w:hAnsi="Times New Roman" w:cs="Times New Roman"/>
          <w:sz w:val="24"/>
          <w:szCs w:val="24"/>
          <w:lang w:eastAsia="ru-RU"/>
        </w:rPr>
        <w:t>Ромашкина</w:t>
      </w:r>
      <w:proofErr w:type="spellEnd"/>
      <w:r w:rsidRPr="00C92A7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Анастасия,</w:t>
      </w:r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369E">
        <w:rPr>
          <w:rFonts w:ascii="Times New Roman" w:hAnsi="Times New Roman" w:cs="Times New Roman"/>
          <w:sz w:val="24"/>
          <w:szCs w:val="24"/>
          <w:lang w:eastAsia="ru-RU"/>
        </w:rPr>
        <w:t>Вельмякина</w:t>
      </w:r>
      <w:proofErr w:type="spellEnd"/>
      <w:r w:rsidR="0074369E">
        <w:rPr>
          <w:rFonts w:ascii="Times New Roman" w:hAnsi="Times New Roman" w:cs="Times New Roman"/>
          <w:sz w:val="24"/>
          <w:szCs w:val="24"/>
          <w:lang w:eastAsia="ru-RU"/>
        </w:rPr>
        <w:t xml:space="preserve"> Кристина;</w:t>
      </w:r>
    </w:p>
    <w:p w:rsidR="00A55339" w:rsidRDefault="00A55339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39">
        <w:rPr>
          <w:rFonts w:ascii="Times New Roman" w:hAnsi="Times New Roman" w:cs="Times New Roman"/>
          <w:sz w:val="24"/>
          <w:szCs w:val="24"/>
        </w:rPr>
        <w:t>Таким образом, результатами применения педагогического опыта являются</w:t>
      </w:r>
    </w:p>
    <w:p w:rsidR="00A55339" w:rsidRDefault="00A55339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39">
        <w:rPr>
          <w:rFonts w:ascii="Times New Roman" w:hAnsi="Times New Roman" w:cs="Times New Roman"/>
          <w:sz w:val="24"/>
          <w:szCs w:val="24"/>
        </w:rPr>
        <w:t xml:space="preserve"> </w:t>
      </w:r>
      <w:r w:rsidRPr="00A55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55339">
        <w:rPr>
          <w:rFonts w:ascii="Times New Roman" w:hAnsi="Times New Roman" w:cs="Times New Roman"/>
          <w:sz w:val="24"/>
          <w:szCs w:val="24"/>
        </w:rPr>
        <w:t xml:space="preserve"> Изменение ценностных ориентаций,</w:t>
      </w:r>
    </w:p>
    <w:p w:rsidR="00A55339" w:rsidRDefault="00A55339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39">
        <w:rPr>
          <w:rFonts w:ascii="Times New Roman" w:hAnsi="Times New Roman" w:cs="Times New Roman"/>
          <w:sz w:val="24"/>
          <w:szCs w:val="24"/>
        </w:rPr>
        <w:t xml:space="preserve"> </w:t>
      </w:r>
      <w:r w:rsidRPr="00A55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55339">
        <w:rPr>
          <w:rFonts w:ascii="Times New Roman" w:hAnsi="Times New Roman" w:cs="Times New Roman"/>
          <w:sz w:val="24"/>
          <w:szCs w:val="24"/>
        </w:rPr>
        <w:t xml:space="preserve"> Переход на более высокий уровень морального сознания,</w:t>
      </w:r>
    </w:p>
    <w:p w:rsidR="00A55339" w:rsidRDefault="00A55339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39">
        <w:rPr>
          <w:rFonts w:ascii="Times New Roman" w:hAnsi="Times New Roman" w:cs="Times New Roman"/>
          <w:sz w:val="24"/>
          <w:szCs w:val="24"/>
        </w:rPr>
        <w:t xml:space="preserve"> </w:t>
      </w:r>
      <w:r w:rsidRPr="00A55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55339">
        <w:rPr>
          <w:rFonts w:ascii="Times New Roman" w:hAnsi="Times New Roman" w:cs="Times New Roman"/>
          <w:sz w:val="24"/>
          <w:szCs w:val="24"/>
        </w:rPr>
        <w:t xml:space="preserve"> Более высокий уровень читательских компетенций,</w:t>
      </w:r>
    </w:p>
    <w:p w:rsidR="00A55339" w:rsidRDefault="00A55339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39">
        <w:rPr>
          <w:rFonts w:ascii="Times New Roman" w:hAnsi="Times New Roman" w:cs="Times New Roman"/>
          <w:sz w:val="24"/>
          <w:szCs w:val="24"/>
        </w:rPr>
        <w:t xml:space="preserve"> </w:t>
      </w:r>
      <w:r w:rsidRPr="00A55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55339">
        <w:rPr>
          <w:rFonts w:ascii="Times New Roman" w:hAnsi="Times New Roman" w:cs="Times New Roman"/>
          <w:sz w:val="24"/>
          <w:szCs w:val="24"/>
        </w:rPr>
        <w:t xml:space="preserve"> Личностное развитие подростков, их духовно-нравственного потенциала,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5339">
        <w:rPr>
          <w:rFonts w:ascii="Times New Roman" w:hAnsi="Times New Roman" w:cs="Times New Roman"/>
          <w:sz w:val="24"/>
          <w:szCs w:val="24"/>
        </w:rPr>
        <w:t>возросшая толерантность, снижение уровня агрессии,</w:t>
      </w:r>
    </w:p>
    <w:p w:rsidR="00A55339" w:rsidRDefault="00A55339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39">
        <w:rPr>
          <w:rFonts w:ascii="Times New Roman" w:hAnsi="Times New Roman" w:cs="Times New Roman"/>
          <w:sz w:val="24"/>
          <w:szCs w:val="24"/>
        </w:rPr>
        <w:t xml:space="preserve"> </w:t>
      </w:r>
      <w:r w:rsidRPr="00A55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55339">
        <w:rPr>
          <w:rFonts w:ascii="Times New Roman" w:hAnsi="Times New Roman" w:cs="Times New Roman"/>
          <w:sz w:val="24"/>
          <w:szCs w:val="24"/>
        </w:rPr>
        <w:t xml:space="preserve"> Более широкий кругозор,</w:t>
      </w:r>
    </w:p>
    <w:p w:rsidR="00AD5F7A" w:rsidRDefault="00AD5F7A" w:rsidP="002A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7A" w:rsidRDefault="00AD5F7A" w:rsidP="002A7AD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AD5F7A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Трудности и проблемы при использовании данного опыта</w:t>
      </w:r>
    </w:p>
    <w:p w:rsidR="00384B5D" w:rsidRDefault="00AD5F7A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F7A">
        <w:rPr>
          <w:rFonts w:ascii="Times New Roman" w:hAnsi="Times New Roman" w:cs="Times New Roman"/>
          <w:sz w:val="24"/>
          <w:szCs w:val="24"/>
        </w:rPr>
        <w:lastRenderedPageBreak/>
        <w:t xml:space="preserve">Трудоемкость опыта заключается в комплексной, четкой организации системной работы в данном направлении. Необходима переориентация деятельности учителя: отказ от информационно-объяснительных методов обучения в пользу </w:t>
      </w:r>
      <w:proofErr w:type="spellStart"/>
      <w:r w:rsidRPr="00AD5F7A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AD5F7A">
        <w:rPr>
          <w:rFonts w:ascii="Times New Roman" w:hAnsi="Times New Roman" w:cs="Times New Roman"/>
          <w:sz w:val="24"/>
          <w:szCs w:val="24"/>
        </w:rPr>
        <w:t xml:space="preserve">- развивающих, они формируют </w:t>
      </w:r>
      <w:r w:rsidR="00384B5D">
        <w:rPr>
          <w:rFonts w:ascii="Times New Roman" w:hAnsi="Times New Roman" w:cs="Times New Roman"/>
          <w:sz w:val="24"/>
          <w:szCs w:val="24"/>
        </w:rPr>
        <w:t>положительные личностные</w:t>
      </w:r>
      <w:r w:rsidRPr="00AD5F7A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84B5D">
        <w:rPr>
          <w:rFonts w:ascii="Times New Roman" w:hAnsi="Times New Roman" w:cs="Times New Roman"/>
          <w:sz w:val="24"/>
          <w:szCs w:val="24"/>
        </w:rPr>
        <w:t>а</w:t>
      </w:r>
      <w:r w:rsidRPr="00AD5F7A">
        <w:rPr>
          <w:rFonts w:ascii="Times New Roman" w:hAnsi="Times New Roman" w:cs="Times New Roman"/>
          <w:sz w:val="24"/>
          <w:szCs w:val="24"/>
        </w:rPr>
        <w:t xml:space="preserve"> ребенка, важной ст</w:t>
      </w:r>
      <w:r w:rsidR="00384B5D">
        <w:rPr>
          <w:rFonts w:ascii="Times New Roman" w:hAnsi="Times New Roman" w:cs="Times New Roman"/>
          <w:sz w:val="24"/>
          <w:szCs w:val="24"/>
        </w:rPr>
        <w:t xml:space="preserve">ановится не только информация, но и </w:t>
      </w:r>
      <w:proofErr w:type="gramStart"/>
      <w:r w:rsidRPr="00AD5F7A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384B5D">
        <w:rPr>
          <w:rFonts w:ascii="Times New Roman" w:hAnsi="Times New Roman" w:cs="Times New Roman"/>
          <w:sz w:val="24"/>
          <w:szCs w:val="24"/>
        </w:rPr>
        <w:t xml:space="preserve"> </w:t>
      </w:r>
      <w:r w:rsidRPr="00AD5F7A">
        <w:rPr>
          <w:rFonts w:ascii="Times New Roman" w:hAnsi="Times New Roman" w:cs="Times New Roman"/>
          <w:sz w:val="24"/>
          <w:szCs w:val="24"/>
        </w:rPr>
        <w:t>сочув</w:t>
      </w:r>
      <w:r w:rsidR="00384B5D">
        <w:rPr>
          <w:rFonts w:ascii="Times New Roman" w:hAnsi="Times New Roman" w:cs="Times New Roman"/>
          <w:sz w:val="24"/>
          <w:szCs w:val="24"/>
        </w:rPr>
        <w:t>ствовать</w:t>
      </w:r>
      <w:proofErr w:type="gramEnd"/>
      <w:r w:rsidR="00384B5D">
        <w:rPr>
          <w:rFonts w:ascii="Times New Roman" w:hAnsi="Times New Roman" w:cs="Times New Roman"/>
          <w:sz w:val="24"/>
          <w:szCs w:val="24"/>
        </w:rPr>
        <w:t>, сопереживать, развивать  познавательные способности и творческий потенциал</w:t>
      </w:r>
      <w:r w:rsidRPr="00AD5F7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384B5D" w:rsidRPr="001076A5" w:rsidRDefault="00AD5F7A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F7A">
        <w:rPr>
          <w:rFonts w:ascii="Times New Roman" w:hAnsi="Times New Roman" w:cs="Times New Roman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sz w:val="24"/>
          <w:szCs w:val="24"/>
        </w:rPr>
        <w:t xml:space="preserve">Конечно, требуются временные и интеллектуальные затраты всех участников учебно-воспитательного процесса. </w:t>
      </w:r>
    </w:p>
    <w:p w:rsidR="00AD5F7A" w:rsidRPr="001076A5" w:rsidRDefault="001076A5" w:rsidP="002A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Диапазон опыта -</w:t>
      </w:r>
      <w:r w:rsidR="00AD5F7A" w:rsidRPr="001076A5">
        <w:rPr>
          <w:rFonts w:ascii="Times New Roman" w:hAnsi="Times New Roman" w:cs="Times New Roman"/>
          <w:sz w:val="24"/>
          <w:szCs w:val="24"/>
        </w:rPr>
        <w:t xml:space="preserve"> единая система: урок - внеклассная работа. Необходимо учитывать риски объективного и субъективного характера.</w:t>
      </w:r>
    </w:p>
    <w:p w:rsidR="00252D41" w:rsidRDefault="00252D41" w:rsidP="002A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D41" w:rsidRDefault="00252D41" w:rsidP="002A7AD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252D41">
        <w:rPr>
          <w:rFonts w:ascii="Times New Roman" w:hAnsi="Times New Roman" w:cs="Times New Roman"/>
          <w:b/>
          <w:i/>
          <w:sz w:val="24"/>
          <w:szCs w:val="24"/>
          <w:u w:val="single"/>
        </w:rPr>
        <w:t>Адресные рекомендации по использованию опыта</w:t>
      </w:r>
    </w:p>
    <w:p w:rsidR="001076A5" w:rsidRPr="001076A5" w:rsidRDefault="00252D41" w:rsidP="001076A5">
      <w:pPr>
        <w:pStyle w:val="a6"/>
        <w:spacing w:before="0" w:beforeAutospacing="0" w:after="0" w:afterAutospacing="0"/>
        <w:rPr>
          <w:sz w:val="28"/>
          <w:szCs w:val="28"/>
        </w:rPr>
      </w:pPr>
      <w:r w:rsidRPr="00252D41">
        <w:t>Я считаю, что опыт может и должен получить как можно более широкое распространение: каждый учитель – и начинающий, и опытный – способен творчески применить его в своей работе. Я готова к педагогическому общению, активно пропагандирую свои находки и рекомендую их к использованию в педагогической практике. Также охотно я делюсь сво</w:t>
      </w:r>
      <w:r w:rsidR="00B64EF6">
        <w:t>им опытом, выступая на ШМО, РМО.</w:t>
      </w:r>
      <w:r w:rsidRPr="00252D41">
        <w:t xml:space="preserve"> Мои работы представлены в библиотеке </w:t>
      </w:r>
      <w:r w:rsidR="001076A5" w:rsidRPr="001076A5">
        <w:rPr>
          <w:rFonts w:eastAsia="Lucida Sans Unicode"/>
          <w:color w:val="000000"/>
          <w:kern w:val="24"/>
          <w:sz w:val="28"/>
          <w:szCs w:val="28"/>
          <w:lang w:val="en-US"/>
        </w:rPr>
        <w:t>http</w:t>
      </w:r>
      <w:r w:rsidR="001076A5" w:rsidRPr="001076A5">
        <w:rPr>
          <w:rFonts w:eastAsia="Lucida Sans Unicode"/>
          <w:color w:val="000000"/>
          <w:kern w:val="24"/>
          <w:sz w:val="28"/>
          <w:szCs w:val="28"/>
        </w:rPr>
        <w:t>://</w:t>
      </w:r>
      <w:proofErr w:type="spellStart"/>
      <w:r w:rsidR="001076A5" w:rsidRPr="001076A5">
        <w:rPr>
          <w:rFonts w:eastAsia="Lucida Sans Unicode"/>
          <w:color w:val="000000"/>
          <w:kern w:val="24"/>
          <w:sz w:val="28"/>
          <w:szCs w:val="28"/>
          <w:lang w:val="en-US"/>
        </w:rPr>
        <w:t>multiurok</w:t>
      </w:r>
      <w:proofErr w:type="spellEnd"/>
      <w:r w:rsidR="001076A5" w:rsidRPr="001076A5">
        <w:rPr>
          <w:rFonts w:eastAsia="Lucida Sans Unicode"/>
          <w:color w:val="000000"/>
          <w:kern w:val="24"/>
          <w:sz w:val="28"/>
          <w:szCs w:val="28"/>
        </w:rPr>
        <w:t>.</w:t>
      </w:r>
      <w:proofErr w:type="spellStart"/>
      <w:r w:rsidR="001076A5" w:rsidRPr="001076A5">
        <w:rPr>
          <w:rFonts w:eastAsia="Lucida Sans Unicode"/>
          <w:color w:val="000000"/>
          <w:kern w:val="24"/>
          <w:sz w:val="28"/>
          <w:szCs w:val="28"/>
          <w:lang w:val="en-US"/>
        </w:rPr>
        <w:t>ru</w:t>
      </w:r>
      <w:proofErr w:type="spellEnd"/>
      <w:r w:rsidR="001076A5" w:rsidRPr="001076A5">
        <w:rPr>
          <w:rFonts w:eastAsia="Lucida Sans Unicode"/>
          <w:color w:val="000000"/>
          <w:kern w:val="24"/>
          <w:sz w:val="28"/>
          <w:szCs w:val="28"/>
        </w:rPr>
        <w:t>/</w:t>
      </w:r>
      <w:r w:rsidR="001076A5" w:rsidRPr="001076A5">
        <w:rPr>
          <w:rFonts w:eastAsia="Lucida Sans Unicode"/>
          <w:color w:val="000000"/>
          <w:kern w:val="24"/>
          <w:sz w:val="28"/>
          <w:szCs w:val="28"/>
          <w:lang w:val="en-US"/>
        </w:rPr>
        <w:t>id</w:t>
      </w:r>
      <w:r w:rsidR="001076A5" w:rsidRPr="001076A5">
        <w:rPr>
          <w:rFonts w:eastAsia="Lucida Sans Unicode"/>
          <w:color w:val="000000"/>
          <w:kern w:val="24"/>
          <w:sz w:val="28"/>
          <w:szCs w:val="28"/>
        </w:rPr>
        <w:t>89908044/</w:t>
      </w:r>
    </w:p>
    <w:p w:rsidR="00252D41" w:rsidRPr="00B64EF6" w:rsidRDefault="00252D41" w:rsidP="00252D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2D41" w:rsidRPr="00B64EF6" w:rsidSect="0075025B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730F"/>
    <w:multiLevelType w:val="hybridMultilevel"/>
    <w:tmpl w:val="0F1881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60"/>
    <w:rsid w:val="001076A5"/>
    <w:rsid w:val="00145988"/>
    <w:rsid w:val="00166984"/>
    <w:rsid w:val="00252660"/>
    <w:rsid w:val="00252D41"/>
    <w:rsid w:val="00296F26"/>
    <w:rsid w:val="002A7AD7"/>
    <w:rsid w:val="002B2CA1"/>
    <w:rsid w:val="002E6D24"/>
    <w:rsid w:val="002F1A03"/>
    <w:rsid w:val="00384B5D"/>
    <w:rsid w:val="005B0FFE"/>
    <w:rsid w:val="006865D8"/>
    <w:rsid w:val="006B492A"/>
    <w:rsid w:val="00714E35"/>
    <w:rsid w:val="007204AF"/>
    <w:rsid w:val="0074369E"/>
    <w:rsid w:val="0075025B"/>
    <w:rsid w:val="00790716"/>
    <w:rsid w:val="007A5800"/>
    <w:rsid w:val="007E133F"/>
    <w:rsid w:val="007E38FC"/>
    <w:rsid w:val="008352C8"/>
    <w:rsid w:val="008A3395"/>
    <w:rsid w:val="008C5EF0"/>
    <w:rsid w:val="00945FEE"/>
    <w:rsid w:val="00981CF2"/>
    <w:rsid w:val="00A55339"/>
    <w:rsid w:val="00A91E03"/>
    <w:rsid w:val="00AD5F7A"/>
    <w:rsid w:val="00B64EF6"/>
    <w:rsid w:val="00C6548D"/>
    <w:rsid w:val="00C92A70"/>
    <w:rsid w:val="00CB38DA"/>
    <w:rsid w:val="00CB6211"/>
    <w:rsid w:val="00CD2046"/>
    <w:rsid w:val="00E20060"/>
    <w:rsid w:val="00E8195D"/>
    <w:rsid w:val="00EA5014"/>
    <w:rsid w:val="00F61A42"/>
    <w:rsid w:val="00F95EB0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7677"/>
  <w15:docId w15:val="{68A3E536-82ED-475B-A049-FF5D077B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660"/>
    <w:pPr>
      <w:spacing w:after="0" w:line="240" w:lineRule="auto"/>
    </w:pPr>
  </w:style>
  <w:style w:type="table" w:styleId="a4">
    <w:name w:val="Table Grid"/>
    <w:basedOn w:val="a1"/>
    <w:uiPriority w:val="59"/>
    <w:rsid w:val="00E2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00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060"/>
  </w:style>
  <w:style w:type="paragraph" w:styleId="a6">
    <w:name w:val="Normal (Web)"/>
    <w:basedOn w:val="a"/>
    <w:uiPriority w:val="99"/>
    <w:unhideWhenUsed/>
    <w:rsid w:val="0079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mgp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skiysad.ru/ped/geograf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ysad.ru/ped/geografiya21.html" TargetMode="External"/><Relationship Id="rId5" Type="http://schemas.openxmlformats.org/officeDocument/2006/relationships/hyperlink" Target="http://www.detskiysad.ru/ped/geograf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6</cp:revision>
  <dcterms:created xsi:type="dcterms:W3CDTF">2021-04-27T19:06:00Z</dcterms:created>
  <dcterms:modified xsi:type="dcterms:W3CDTF">2021-04-28T07:32:00Z</dcterms:modified>
</cp:coreProperties>
</file>