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EAE" w:rsidRPr="00B61E16" w:rsidRDefault="00110EAE">
      <w:pPr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tbl>
      <w:tblPr>
        <w:tblStyle w:val="a9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5"/>
        <w:gridCol w:w="4526"/>
      </w:tblGrid>
      <w:tr w:rsidR="009D1372" w:rsidTr="00A162FA">
        <w:tc>
          <w:tcPr>
            <w:tcW w:w="4705" w:type="dxa"/>
          </w:tcPr>
          <w:p w:rsidR="009D1372" w:rsidRDefault="00A162FA" w:rsidP="009D1372">
            <w:pPr>
              <w:rPr>
                <w:rFonts w:cstheme="minorHAnsi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bCs/>
                <w:color w:val="000000"/>
                <w:sz w:val="28"/>
                <w:szCs w:val="28"/>
                <w:lang w:val="ru-RU"/>
              </w:rPr>
              <w:t>СОГЛАСОВАНО:</w:t>
            </w:r>
            <w:r w:rsidR="009D1372">
              <w:rPr>
                <w:rFonts w:cstheme="minorHAnsi"/>
                <w:bCs/>
                <w:color w:val="000000"/>
                <w:sz w:val="28"/>
                <w:szCs w:val="28"/>
                <w:lang w:val="ru-RU"/>
              </w:rPr>
              <w:br/>
              <w:t>Заместитель директора Департамента по социальной политике Администрации</w:t>
            </w:r>
            <w:r>
              <w:rPr>
                <w:rFonts w:cstheme="minorHAnsi"/>
                <w:bCs/>
                <w:color w:val="000000"/>
                <w:sz w:val="28"/>
                <w:szCs w:val="28"/>
                <w:lang w:val="ru-RU"/>
              </w:rPr>
              <w:br/>
            </w:r>
            <w:proofErr w:type="spellStart"/>
            <w:r w:rsidR="009D1372">
              <w:rPr>
                <w:rFonts w:cstheme="minorHAnsi"/>
                <w:bCs/>
                <w:color w:val="000000"/>
                <w:sz w:val="28"/>
                <w:szCs w:val="28"/>
                <w:lang w:val="ru-RU"/>
              </w:rPr>
              <w:t>г.о</w:t>
            </w:r>
            <w:proofErr w:type="spellEnd"/>
            <w:r w:rsidR="009D1372">
              <w:rPr>
                <w:rFonts w:cstheme="minorHAnsi"/>
                <w:bCs/>
                <w:color w:val="000000"/>
                <w:sz w:val="28"/>
                <w:szCs w:val="28"/>
                <w:lang w:val="ru-RU"/>
              </w:rPr>
              <w:t xml:space="preserve">. Саранск, </w:t>
            </w:r>
            <w:r>
              <w:rPr>
                <w:rFonts w:cstheme="minorHAnsi"/>
                <w:bCs/>
                <w:color w:val="000000"/>
                <w:sz w:val="28"/>
                <w:szCs w:val="28"/>
                <w:lang w:val="ru-RU"/>
              </w:rPr>
              <w:br/>
            </w:r>
            <w:r w:rsidR="009D1372">
              <w:rPr>
                <w:rFonts w:cstheme="minorHAnsi"/>
                <w:bCs/>
                <w:color w:val="000000"/>
                <w:sz w:val="28"/>
                <w:szCs w:val="28"/>
                <w:lang w:val="ru-RU"/>
              </w:rPr>
              <w:t>начальник Управления образования</w:t>
            </w:r>
            <w:r w:rsidR="009D1372">
              <w:rPr>
                <w:rFonts w:cstheme="minorHAnsi"/>
                <w:bCs/>
                <w:color w:val="000000"/>
                <w:sz w:val="28"/>
                <w:szCs w:val="28"/>
                <w:lang w:val="ru-RU"/>
              </w:rPr>
              <w:br/>
              <w:t>____________________</w:t>
            </w:r>
            <w:proofErr w:type="spellStart"/>
            <w:r w:rsidR="009D1372">
              <w:rPr>
                <w:rFonts w:cstheme="minorHAnsi"/>
                <w:bCs/>
                <w:color w:val="000000"/>
                <w:sz w:val="28"/>
                <w:szCs w:val="28"/>
                <w:lang w:val="ru-RU"/>
              </w:rPr>
              <w:t>Ю.А.Богатова</w:t>
            </w:r>
            <w:proofErr w:type="spellEnd"/>
          </w:p>
          <w:p w:rsidR="009D1372" w:rsidRPr="009D1372" w:rsidRDefault="009D1372" w:rsidP="009D1372">
            <w:pPr>
              <w:rPr>
                <w:rFonts w:cstheme="minorHAnsi"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504" w:type="dxa"/>
          </w:tcPr>
          <w:p w:rsidR="009D1372" w:rsidRPr="009D1372" w:rsidRDefault="00A162FA" w:rsidP="009D1372">
            <w:pPr>
              <w:rPr>
                <w:rFonts w:cstheme="minorHAnsi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bCs/>
                <w:color w:val="000000"/>
                <w:sz w:val="28"/>
                <w:szCs w:val="28"/>
                <w:lang w:val="ru-RU"/>
              </w:rPr>
              <w:t>УТВЕРЖДАЮ:</w:t>
            </w:r>
            <w:r w:rsidR="009D1372">
              <w:rPr>
                <w:rFonts w:cstheme="minorHAnsi"/>
                <w:bCs/>
                <w:color w:val="000000"/>
                <w:sz w:val="28"/>
                <w:szCs w:val="28"/>
                <w:lang w:val="ru-RU"/>
              </w:rPr>
              <w:br/>
            </w:r>
            <w:r w:rsidR="009D1372" w:rsidRPr="009D1372">
              <w:rPr>
                <w:rFonts w:cstheme="minorHAnsi"/>
                <w:bCs/>
                <w:color w:val="000000"/>
                <w:sz w:val="28"/>
                <w:szCs w:val="28"/>
                <w:lang w:val="ru-RU"/>
              </w:rPr>
              <w:t>Заведующая МАДОУ «Центр развития ребёнка- детский сад №3»</w:t>
            </w:r>
            <w:r w:rsidR="009D1372">
              <w:rPr>
                <w:rFonts w:cstheme="minorHAnsi"/>
                <w:bCs/>
                <w:color w:val="000000"/>
                <w:sz w:val="28"/>
                <w:szCs w:val="28"/>
                <w:lang w:val="ru-RU"/>
              </w:rPr>
              <w:br/>
              <w:t>____________________</w:t>
            </w:r>
            <w:proofErr w:type="spellStart"/>
            <w:r w:rsidR="009D1372">
              <w:rPr>
                <w:rFonts w:cstheme="minorHAnsi"/>
                <w:bCs/>
                <w:color w:val="000000"/>
                <w:sz w:val="28"/>
                <w:szCs w:val="28"/>
                <w:lang w:val="ru-RU"/>
              </w:rPr>
              <w:t>И.Г.Иванова</w:t>
            </w:r>
            <w:proofErr w:type="spellEnd"/>
            <w:r w:rsidR="009D1372">
              <w:rPr>
                <w:rFonts w:cstheme="minorHAnsi"/>
                <w:bCs/>
                <w:color w:val="000000"/>
                <w:sz w:val="28"/>
                <w:szCs w:val="28"/>
                <w:lang w:val="ru-RU"/>
              </w:rPr>
              <w:br/>
              <w:t>Приказ №_______от ____________</w:t>
            </w:r>
          </w:p>
        </w:tc>
      </w:tr>
    </w:tbl>
    <w:p w:rsidR="00110EAE" w:rsidRDefault="00110EAE">
      <w:pPr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162FA" w:rsidRDefault="00A162FA">
      <w:pPr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110EAE" w:rsidRPr="00B61E16" w:rsidRDefault="00110EAE" w:rsidP="00EE1936">
      <w:pPr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9D1372" w:rsidRPr="00A162FA" w:rsidRDefault="009D1372" w:rsidP="00A162FA">
      <w:pPr>
        <w:jc w:val="center"/>
        <w:rPr>
          <w:rFonts w:cstheme="minorHAnsi"/>
          <w:b/>
          <w:bCs/>
          <w:color w:val="000000"/>
          <w:sz w:val="36"/>
          <w:szCs w:val="36"/>
          <w:lang w:val="ru-RU"/>
        </w:rPr>
      </w:pPr>
      <w:r w:rsidRPr="00A162FA">
        <w:rPr>
          <w:rFonts w:cstheme="minorHAnsi"/>
          <w:b/>
          <w:bCs/>
          <w:color w:val="000000"/>
          <w:sz w:val="36"/>
          <w:szCs w:val="36"/>
          <w:lang w:val="ru-RU"/>
        </w:rPr>
        <w:t xml:space="preserve">Отчёт о результатах </w:t>
      </w:r>
      <w:proofErr w:type="spellStart"/>
      <w:r w:rsidRPr="00A162FA">
        <w:rPr>
          <w:rFonts w:cstheme="minorHAnsi"/>
          <w:b/>
          <w:bCs/>
          <w:color w:val="000000"/>
          <w:sz w:val="36"/>
          <w:szCs w:val="36"/>
          <w:lang w:val="ru-RU"/>
        </w:rPr>
        <w:t>самообследования</w:t>
      </w:r>
      <w:proofErr w:type="spellEnd"/>
      <w:r w:rsidRPr="00A162FA">
        <w:rPr>
          <w:rFonts w:cstheme="minorHAnsi"/>
          <w:b/>
          <w:bCs/>
          <w:color w:val="000000"/>
          <w:sz w:val="36"/>
          <w:szCs w:val="36"/>
          <w:lang w:val="ru-RU"/>
        </w:rPr>
        <w:t xml:space="preserve"> </w:t>
      </w:r>
      <w:r w:rsidRPr="00A162FA">
        <w:rPr>
          <w:rFonts w:cstheme="minorHAnsi"/>
          <w:b/>
          <w:bCs/>
          <w:color w:val="000000"/>
          <w:sz w:val="36"/>
          <w:szCs w:val="36"/>
          <w:lang w:val="ru-RU"/>
        </w:rPr>
        <w:br/>
        <w:t xml:space="preserve">образовательной деятельности </w:t>
      </w:r>
      <w:r w:rsidRPr="00A162FA">
        <w:rPr>
          <w:rFonts w:cstheme="minorHAnsi"/>
          <w:b/>
          <w:bCs/>
          <w:color w:val="000000"/>
          <w:sz w:val="36"/>
          <w:szCs w:val="36"/>
          <w:lang w:val="ru-RU"/>
        </w:rPr>
        <w:br/>
        <w:t>муниципального автономного дошкольного образовательного учреждения «Центр развития ребёнка- детский сад №3»</w:t>
      </w:r>
      <w:r w:rsidR="00A162FA" w:rsidRPr="00A162FA">
        <w:rPr>
          <w:rFonts w:cstheme="minorHAnsi"/>
          <w:b/>
          <w:bCs/>
          <w:color w:val="000000"/>
          <w:sz w:val="36"/>
          <w:szCs w:val="36"/>
          <w:lang w:val="ru-RU"/>
        </w:rPr>
        <w:br/>
      </w:r>
      <w:r w:rsidRPr="00A162FA">
        <w:rPr>
          <w:rFonts w:cstheme="minorHAnsi"/>
          <w:b/>
          <w:bCs/>
          <w:color w:val="000000"/>
          <w:sz w:val="36"/>
          <w:szCs w:val="36"/>
          <w:lang w:val="ru-RU"/>
        </w:rPr>
        <w:t>за 2023 год</w:t>
      </w:r>
    </w:p>
    <w:p w:rsidR="00110EAE" w:rsidRPr="00B61E16" w:rsidRDefault="00110EAE">
      <w:pPr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110EAE" w:rsidRPr="00B61E16" w:rsidRDefault="00110EAE">
      <w:pPr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110EAE" w:rsidRPr="00B61E16" w:rsidRDefault="00110EAE">
      <w:pPr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110EAE" w:rsidRDefault="00110EAE" w:rsidP="00A162FA">
      <w:pPr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EE1936" w:rsidRDefault="00EE1936" w:rsidP="00A162FA">
      <w:pPr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EE1936" w:rsidRDefault="00EE1936" w:rsidP="00A162FA">
      <w:pPr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EE1936" w:rsidRPr="00B61E16" w:rsidRDefault="00EE1936" w:rsidP="00A162FA">
      <w:pPr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110EAE" w:rsidRDefault="00110EAE">
      <w:pPr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EE1936" w:rsidRPr="00B61E16" w:rsidRDefault="00EE1936">
      <w:pPr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  <w:bookmarkStart w:id="0" w:name="_GoBack"/>
      <w:bookmarkEnd w:id="0"/>
    </w:p>
    <w:p w:rsidR="00110EAE" w:rsidRPr="00B61E16" w:rsidRDefault="00110EAE">
      <w:pPr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B5605F" w:rsidRPr="00B61E16" w:rsidRDefault="002D7C4E">
      <w:pPr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B61E16">
        <w:rPr>
          <w:rFonts w:cstheme="minorHAnsi"/>
          <w:b/>
          <w:bCs/>
          <w:color w:val="000000"/>
          <w:sz w:val="28"/>
          <w:szCs w:val="28"/>
          <w:lang w:val="ru-RU"/>
        </w:rPr>
        <w:lastRenderedPageBreak/>
        <w:t>Общие сведения об</w:t>
      </w:r>
      <w:r w:rsidRPr="00B61E16">
        <w:rPr>
          <w:rFonts w:cstheme="minorHAnsi"/>
          <w:b/>
          <w:bCs/>
          <w:color w:val="000000"/>
          <w:sz w:val="28"/>
          <w:szCs w:val="28"/>
        </w:rPr>
        <w:t> </w:t>
      </w:r>
      <w:r w:rsidRPr="00B61E16">
        <w:rPr>
          <w:rFonts w:cstheme="minorHAnsi"/>
          <w:b/>
          <w:bCs/>
          <w:color w:val="000000"/>
          <w:sz w:val="28"/>
          <w:szCs w:val="28"/>
          <w:lang w:val="ru-RU"/>
        </w:rPr>
        <w:t>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20"/>
        <w:gridCol w:w="6491"/>
      </w:tblGrid>
      <w:tr w:rsidR="002D7C4E" w:rsidRPr="00B61E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A162FA" w:rsidRDefault="002D7C4E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A162FA">
              <w:rPr>
                <w:rFonts w:cstheme="minorHAnsi"/>
                <w:color w:val="000000"/>
                <w:sz w:val="28"/>
                <w:szCs w:val="28"/>
                <w:lang w:val="ru-RU"/>
              </w:rPr>
              <w:t>Наименование образовательной</w:t>
            </w:r>
            <w:r w:rsidRPr="00A162FA">
              <w:rPr>
                <w:rFonts w:cstheme="minorHAnsi"/>
                <w:sz w:val="28"/>
                <w:szCs w:val="28"/>
                <w:lang w:val="ru-RU"/>
              </w:rPr>
              <w:br/>
            </w:r>
            <w:r w:rsidRPr="00A162FA">
              <w:rPr>
                <w:rFonts w:cstheme="minorHAnsi"/>
                <w:color w:val="000000"/>
                <w:sz w:val="28"/>
                <w:szCs w:val="28"/>
                <w:lang w:val="ru-RU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2D7C4E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B61E16">
              <w:rPr>
                <w:rFonts w:cstheme="minorHAnsi"/>
                <w:color w:val="000000"/>
                <w:sz w:val="28"/>
                <w:szCs w:val="28"/>
                <w:lang w:val="ru-RU"/>
              </w:rPr>
              <w:t>Муниципальное автономное дошкольное образовательное учреждение городского округа Саранск «Центр развития ребенка – детский сад №</w:t>
            </w:r>
            <w:r w:rsidRPr="00B61E16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B61E16">
              <w:rPr>
                <w:rFonts w:cstheme="minorHAnsi"/>
                <w:color w:val="000000"/>
                <w:sz w:val="28"/>
                <w:szCs w:val="28"/>
                <w:lang w:val="ru-RU"/>
              </w:rPr>
              <w:t>3» (МАДОУ «Центр развития ребенка - детский сад №</w:t>
            </w:r>
            <w:r w:rsidRPr="00B61E16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B61E16">
              <w:rPr>
                <w:rFonts w:cstheme="minorHAnsi"/>
                <w:color w:val="000000"/>
                <w:sz w:val="28"/>
                <w:szCs w:val="28"/>
                <w:lang w:val="ru-RU"/>
              </w:rPr>
              <w:t>3)</w:t>
            </w:r>
          </w:p>
        </w:tc>
      </w:tr>
      <w:tr w:rsidR="002D7C4E" w:rsidRPr="00B61E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2D7C4E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Руководитель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2D7C4E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B61E16">
              <w:rPr>
                <w:rFonts w:cstheme="minorHAnsi"/>
                <w:color w:val="000000"/>
                <w:sz w:val="28"/>
                <w:szCs w:val="28"/>
                <w:lang w:val="ru-RU"/>
              </w:rPr>
              <w:t>Иванова Ирина Геннадьевна</w:t>
            </w:r>
          </w:p>
        </w:tc>
      </w:tr>
      <w:tr w:rsidR="002D7C4E" w:rsidRPr="00B61E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2D7C4E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Адрес</w:t>
            </w:r>
            <w:proofErr w:type="spellEnd"/>
            <w:r w:rsidRPr="00B61E16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F62BCF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B61E16">
              <w:rPr>
                <w:rFonts w:cstheme="minorHAnsi"/>
                <w:color w:val="000000"/>
                <w:sz w:val="28"/>
                <w:szCs w:val="28"/>
                <w:lang w:val="ru-RU"/>
              </w:rPr>
              <w:t>430014</w:t>
            </w:r>
            <w:r w:rsidR="002D7C4E" w:rsidRPr="00B61E16">
              <w:rPr>
                <w:rFonts w:cstheme="minorHAnsi"/>
                <w:color w:val="000000"/>
                <w:sz w:val="28"/>
                <w:szCs w:val="28"/>
                <w:lang w:val="ru-RU"/>
              </w:rPr>
              <w:t>, город Саранск, проспект Российской Армии, дом8</w:t>
            </w:r>
          </w:p>
          <w:p w:rsidR="00F62BCF" w:rsidRPr="00B61E16" w:rsidRDefault="00F62BCF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B61E16">
              <w:rPr>
                <w:rFonts w:cstheme="minorHAnsi"/>
                <w:sz w:val="28"/>
                <w:szCs w:val="28"/>
                <w:lang w:val="ru-RU"/>
              </w:rPr>
              <w:t>430014, город Саранск , проспект Российской Армии, дом 20</w:t>
            </w:r>
          </w:p>
        </w:tc>
      </w:tr>
      <w:tr w:rsidR="002D7C4E" w:rsidRPr="00B61E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2D7C4E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Телефон</w:t>
            </w:r>
            <w:proofErr w:type="spellEnd"/>
            <w:r w:rsidRPr="00B61E16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факс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2D7C4E">
            <w:pPr>
              <w:rPr>
                <w:rFonts w:cstheme="minorHAnsi"/>
                <w:sz w:val="28"/>
                <w:szCs w:val="28"/>
              </w:rPr>
            </w:pPr>
            <w:r w:rsidRPr="00B61E16">
              <w:rPr>
                <w:rFonts w:cstheme="minorHAnsi"/>
                <w:color w:val="000000"/>
                <w:sz w:val="28"/>
                <w:szCs w:val="28"/>
              </w:rPr>
              <w:t>45-00-99</w:t>
            </w:r>
          </w:p>
        </w:tc>
      </w:tr>
      <w:tr w:rsidR="002D7C4E" w:rsidRPr="00B61E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2D7C4E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Адрес</w:t>
            </w:r>
            <w:proofErr w:type="spellEnd"/>
            <w:r w:rsidRPr="00B61E16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электронной</w:t>
            </w:r>
            <w:proofErr w:type="spellEnd"/>
            <w:r w:rsidRPr="00B61E16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почты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D023F2">
            <w:pPr>
              <w:rPr>
                <w:rFonts w:cstheme="minorHAnsi"/>
                <w:sz w:val="28"/>
                <w:szCs w:val="28"/>
              </w:rPr>
            </w:pPr>
            <w:r w:rsidRPr="00B61E16">
              <w:rPr>
                <w:rFonts w:eastAsia="Times New Roman" w:cstheme="minorHAnsi"/>
                <w:sz w:val="28"/>
                <w:szCs w:val="28"/>
                <w:lang w:eastAsia="ru-RU"/>
              </w:rPr>
              <w:t>Crrsad3</w:t>
            </w:r>
            <w:r w:rsidR="002D7C4E" w:rsidRPr="00B61E16">
              <w:rPr>
                <w:rFonts w:eastAsia="Times New Roman" w:cstheme="minorHAnsi"/>
                <w:sz w:val="28"/>
                <w:szCs w:val="28"/>
                <w:lang w:eastAsia="ru-RU"/>
              </w:rPr>
              <w:t>@e-mordovia.ru</w:t>
            </w:r>
          </w:p>
        </w:tc>
      </w:tr>
      <w:tr w:rsidR="002D7C4E" w:rsidRPr="00B61E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C4E" w:rsidRPr="00B61E16" w:rsidRDefault="002D7C4E" w:rsidP="002D7C4E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Учредитель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C4E" w:rsidRPr="00B61E16" w:rsidRDefault="002D7C4E" w:rsidP="002D7C4E">
            <w:pPr>
              <w:spacing w:after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spellStart"/>
            <w:r w:rsidRPr="00B61E16">
              <w:rPr>
                <w:rFonts w:eastAsia="Times New Roman" w:cstheme="minorHAnsi"/>
                <w:sz w:val="28"/>
                <w:szCs w:val="28"/>
                <w:lang w:eastAsia="ru-RU"/>
              </w:rPr>
              <w:t>Администрация</w:t>
            </w:r>
            <w:proofErr w:type="spellEnd"/>
            <w:r w:rsidRPr="00B61E16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1E16">
              <w:rPr>
                <w:rFonts w:eastAsia="Times New Roman" w:cstheme="minorHAnsi"/>
                <w:sz w:val="28"/>
                <w:szCs w:val="28"/>
                <w:lang w:eastAsia="ru-RU"/>
              </w:rPr>
              <w:t>городского</w:t>
            </w:r>
            <w:proofErr w:type="spellEnd"/>
            <w:r w:rsidRPr="00B61E16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1E16">
              <w:rPr>
                <w:rFonts w:eastAsia="Times New Roman" w:cstheme="minorHAnsi"/>
                <w:sz w:val="28"/>
                <w:szCs w:val="28"/>
                <w:lang w:eastAsia="ru-RU"/>
              </w:rPr>
              <w:t>округа</w:t>
            </w:r>
            <w:proofErr w:type="spellEnd"/>
            <w:r w:rsidRPr="00B61E16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1E16">
              <w:rPr>
                <w:rFonts w:eastAsia="Times New Roman" w:cstheme="minorHAnsi"/>
                <w:sz w:val="28"/>
                <w:szCs w:val="28"/>
                <w:lang w:eastAsia="ru-RU"/>
              </w:rPr>
              <w:t>Саранск</w:t>
            </w:r>
            <w:proofErr w:type="spellEnd"/>
          </w:p>
        </w:tc>
      </w:tr>
      <w:tr w:rsidR="002D7C4E" w:rsidRPr="00B61E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C4E" w:rsidRPr="00B61E16" w:rsidRDefault="002D7C4E" w:rsidP="002D7C4E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Дата</w:t>
            </w:r>
            <w:proofErr w:type="spellEnd"/>
            <w:r w:rsidRPr="00B61E16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создания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C4E" w:rsidRPr="00B61E16" w:rsidRDefault="002D7C4E" w:rsidP="002D7C4E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B61E16">
              <w:rPr>
                <w:rFonts w:cstheme="minorHAnsi"/>
                <w:color w:val="000000"/>
                <w:sz w:val="28"/>
                <w:szCs w:val="28"/>
                <w:lang w:val="ru-RU"/>
              </w:rPr>
              <w:t>2018 год</w:t>
            </w:r>
          </w:p>
        </w:tc>
      </w:tr>
      <w:tr w:rsidR="002D7C4E" w:rsidRPr="00B61E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C4E" w:rsidRPr="00B61E16" w:rsidRDefault="002D7C4E" w:rsidP="002D7C4E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Лицензия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C4E" w:rsidRPr="00B61E16" w:rsidRDefault="002D7C4E" w:rsidP="002D7C4E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B61E16">
              <w:rPr>
                <w:rFonts w:cstheme="minorHAnsi"/>
                <w:sz w:val="28"/>
                <w:szCs w:val="28"/>
                <w:lang w:val="ru-RU"/>
              </w:rPr>
              <w:t>Серия 13Л01 №0000552</w:t>
            </w:r>
          </w:p>
        </w:tc>
      </w:tr>
    </w:tbl>
    <w:p w:rsidR="00B5605F" w:rsidRPr="00B61E16" w:rsidRDefault="002D7C4E" w:rsidP="002D7C4E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B61E16">
        <w:rPr>
          <w:rFonts w:cstheme="minorHAnsi"/>
          <w:color w:val="000000"/>
          <w:sz w:val="28"/>
          <w:szCs w:val="28"/>
          <w:lang w:val="ru-RU"/>
        </w:rPr>
        <w:t xml:space="preserve">Муниципальное автономное дошкольное образовательное учреждение </w:t>
      </w:r>
      <w:r w:rsidR="00E25989" w:rsidRPr="00B61E16">
        <w:rPr>
          <w:rFonts w:cstheme="minorHAnsi"/>
          <w:color w:val="000000"/>
          <w:sz w:val="28"/>
          <w:szCs w:val="28"/>
          <w:lang w:val="ru-RU"/>
        </w:rPr>
        <w:t xml:space="preserve">городского округа Саранск </w:t>
      </w:r>
      <w:r w:rsidRPr="00B61E16">
        <w:rPr>
          <w:rFonts w:cstheme="minorHAnsi"/>
          <w:color w:val="000000"/>
          <w:sz w:val="28"/>
          <w:szCs w:val="28"/>
          <w:lang w:val="ru-RU"/>
        </w:rPr>
        <w:t>«Центр развития ребенка - детский сад №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3» (далее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— Детский сад) расположено в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жилом районе города вдали от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производящих предприятий и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торговых мест. Здание Детского сада построено по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типовому проекту. Проектная наполняемость</w:t>
      </w:r>
      <w:r w:rsidR="00F86CDC" w:rsidRPr="00B61E16">
        <w:rPr>
          <w:rFonts w:cstheme="minorHAnsi"/>
          <w:color w:val="000000"/>
          <w:sz w:val="28"/>
          <w:szCs w:val="28"/>
          <w:lang w:val="ru-RU"/>
        </w:rPr>
        <w:t xml:space="preserve"> зданий</w:t>
      </w:r>
      <w:r w:rsidRPr="00B61E16">
        <w:rPr>
          <w:rFonts w:cstheme="minorHAnsi"/>
          <w:color w:val="000000"/>
          <w:sz w:val="28"/>
          <w:szCs w:val="28"/>
          <w:lang w:val="ru-RU"/>
        </w:rPr>
        <w:t xml:space="preserve"> на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="00F86CDC" w:rsidRPr="00B61E16">
        <w:rPr>
          <w:rFonts w:cstheme="minorHAnsi"/>
          <w:color w:val="000000"/>
          <w:sz w:val="28"/>
          <w:szCs w:val="28"/>
          <w:lang w:val="ru-RU"/>
        </w:rPr>
        <w:t>48</w:t>
      </w:r>
      <w:r w:rsidRPr="00B61E16">
        <w:rPr>
          <w:rFonts w:cstheme="minorHAnsi"/>
          <w:color w:val="000000"/>
          <w:sz w:val="28"/>
          <w:szCs w:val="28"/>
          <w:lang w:val="ru-RU"/>
        </w:rPr>
        <w:t>0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="00F86CDC" w:rsidRPr="00B61E16">
        <w:rPr>
          <w:rFonts w:cstheme="minorHAnsi"/>
          <w:color w:val="000000"/>
          <w:sz w:val="28"/>
          <w:szCs w:val="28"/>
          <w:lang w:val="ru-RU"/>
        </w:rPr>
        <w:t>мест. Общая площадь зданий 11697,9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кв.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м, из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них площадь помещений, используемых не посредственно для нужд</w:t>
      </w:r>
      <w:r w:rsidR="00F86CDC" w:rsidRPr="00B61E16">
        <w:rPr>
          <w:rFonts w:cstheme="minorHAnsi"/>
          <w:color w:val="000000"/>
          <w:sz w:val="28"/>
          <w:szCs w:val="28"/>
          <w:lang w:val="ru-RU"/>
        </w:rPr>
        <w:t xml:space="preserve"> образовательного процесса, 2366,1</w:t>
      </w:r>
      <w:r w:rsidRPr="00B61E16">
        <w:rPr>
          <w:rFonts w:cstheme="minorHAnsi"/>
          <w:color w:val="000000"/>
          <w:sz w:val="28"/>
          <w:szCs w:val="28"/>
          <w:lang w:val="ru-RU"/>
        </w:rPr>
        <w:t xml:space="preserve"> кв.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м.</w:t>
      </w:r>
    </w:p>
    <w:p w:rsidR="00B5605F" w:rsidRPr="00B61E16" w:rsidRDefault="002D7C4E" w:rsidP="002D7C4E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B61E16">
        <w:rPr>
          <w:rFonts w:cstheme="minorHAnsi"/>
          <w:color w:val="000000"/>
          <w:sz w:val="28"/>
          <w:szCs w:val="28"/>
          <w:lang w:val="ru-RU"/>
        </w:rPr>
        <w:t>Цель деятельности Детского сада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— осуществление образовательной деятельности по</w:t>
      </w:r>
      <w:r w:rsidR="00F86CDC" w:rsidRPr="00B61E16">
        <w:rPr>
          <w:rFonts w:cstheme="minorHAnsi"/>
          <w:sz w:val="28"/>
          <w:szCs w:val="28"/>
          <w:lang w:val="ru-RU"/>
        </w:rPr>
        <w:t xml:space="preserve"> </w:t>
      </w:r>
      <w:r w:rsidRPr="00B61E16">
        <w:rPr>
          <w:rFonts w:cstheme="minorHAnsi"/>
          <w:color w:val="000000"/>
          <w:sz w:val="28"/>
          <w:szCs w:val="28"/>
          <w:lang w:val="ru-RU"/>
        </w:rPr>
        <w:t>реализации образовательных программ дошкольного образования.</w:t>
      </w:r>
    </w:p>
    <w:p w:rsidR="00B5605F" w:rsidRPr="00B61E16" w:rsidRDefault="002D7C4E" w:rsidP="002D7C4E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B61E16">
        <w:rPr>
          <w:rFonts w:cstheme="minorHAnsi"/>
          <w:color w:val="000000"/>
          <w:sz w:val="28"/>
          <w:szCs w:val="28"/>
          <w:lang w:val="ru-RU"/>
        </w:rPr>
        <w:t>Предметом деятельности Детского сада является формирование общей культуры, развитие физических, интеллектуальных, нравственных, эстетических и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личностных качеств, формирование предпосылок учебной деятельности, сохранение и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укрепление здоровья воспитанников.</w:t>
      </w:r>
    </w:p>
    <w:p w:rsidR="002B77DE" w:rsidRPr="00A162FA" w:rsidRDefault="002D7C4E" w:rsidP="002D7C4E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B61E16">
        <w:rPr>
          <w:rFonts w:cstheme="minorHAnsi"/>
          <w:color w:val="000000"/>
          <w:sz w:val="28"/>
          <w:szCs w:val="28"/>
          <w:lang w:val="ru-RU"/>
        </w:rPr>
        <w:lastRenderedPageBreak/>
        <w:t>Режим работы Детского сада: рабочая неделя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— пятидневная, с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понедельника по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пятницу. Длительность пребывания детей в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группах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— 12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часов. Режим работы групп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— с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7:00 до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19:00.</w:t>
      </w:r>
    </w:p>
    <w:p w:rsidR="00B5605F" w:rsidRPr="00B61E16" w:rsidRDefault="002D7C4E" w:rsidP="002D7C4E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B61E16">
        <w:rPr>
          <w:rFonts w:cstheme="minorHAnsi"/>
          <w:b/>
          <w:bCs/>
          <w:color w:val="000000"/>
          <w:sz w:val="28"/>
          <w:szCs w:val="28"/>
          <w:lang w:val="ru-RU"/>
        </w:rPr>
        <w:t>Аналитическая часть</w:t>
      </w:r>
    </w:p>
    <w:p w:rsidR="00B5605F" w:rsidRPr="00B61E16" w:rsidRDefault="002D7C4E" w:rsidP="002D7C4E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B61E16">
        <w:rPr>
          <w:rFonts w:cstheme="minorHAnsi"/>
          <w:b/>
          <w:bCs/>
          <w:color w:val="000000"/>
          <w:sz w:val="28"/>
          <w:szCs w:val="28"/>
        </w:rPr>
        <w:t>I</w:t>
      </w:r>
      <w:r w:rsidRPr="00B61E16">
        <w:rPr>
          <w:rFonts w:cstheme="minorHAnsi"/>
          <w:b/>
          <w:bCs/>
          <w:color w:val="000000"/>
          <w:sz w:val="28"/>
          <w:szCs w:val="28"/>
          <w:lang w:val="ru-RU"/>
        </w:rPr>
        <w:t>.</w:t>
      </w:r>
      <w:r w:rsidRPr="00B61E16">
        <w:rPr>
          <w:rFonts w:cstheme="minorHAnsi"/>
          <w:b/>
          <w:bCs/>
          <w:color w:val="000000"/>
          <w:sz w:val="28"/>
          <w:szCs w:val="28"/>
        </w:rPr>
        <w:t> </w:t>
      </w:r>
      <w:r w:rsidRPr="00B61E16">
        <w:rPr>
          <w:rFonts w:cstheme="minorHAnsi"/>
          <w:b/>
          <w:bCs/>
          <w:color w:val="000000"/>
          <w:sz w:val="28"/>
          <w:szCs w:val="28"/>
          <w:lang w:val="ru-RU"/>
        </w:rPr>
        <w:t>Оценка образовательной деятельности</w:t>
      </w:r>
    </w:p>
    <w:p w:rsidR="00B5605F" w:rsidRPr="00B61E16" w:rsidRDefault="002D7C4E" w:rsidP="002D7C4E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B61E16">
        <w:rPr>
          <w:rFonts w:cstheme="minorHAnsi"/>
          <w:color w:val="000000"/>
          <w:sz w:val="28"/>
          <w:szCs w:val="28"/>
          <w:lang w:val="ru-RU"/>
        </w:rPr>
        <w:t>Образовательная деятельность в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Детском саду организована в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соответствии с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Федеральным законом от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29.12.2012 №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273-ФЗ</w:t>
      </w:r>
      <w:r w:rsidR="00D32E4E" w:rsidRPr="00B61E16">
        <w:rPr>
          <w:rFonts w:cstheme="minorHAnsi"/>
          <w:color w:val="000000"/>
          <w:sz w:val="28"/>
          <w:szCs w:val="28"/>
          <w:lang w:val="ru-RU"/>
        </w:rPr>
        <w:t xml:space="preserve"> «</w:t>
      </w:r>
      <w:r w:rsidRPr="00B61E16">
        <w:rPr>
          <w:rFonts w:cstheme="minorHAnsi"/>
          <w:color w:val="000000"/>
          <w:sz w:val="28"/>
          <w:szCs w:val="28"/>
          <w:lang w:val="ru-RU"/>
        </w:rPr>
        <w:t>Об образовании в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="00D32E4E" w:rsidRPr="00B61E16">
        <w:rPr>
          <w:rFonts w:cstheme="minorHAnsi"/>
          <w:color w:val="000000"/>
          <w:sz w:val="28"/>
          <w:szCs w:val="28"/>
          <w:lang w:val="ru-RU"/>
        </w:rPr>
        <w:t>Российской Федерации»</w:t>
      </w:r>
      <w:r w:rsidRPr="00B61E16">
        <w:rPr>
          <w:rFonts w:cstheme="minorHAnsi"/>
          <w:color w:val="000000"/>
          <w:sz w:val="28"/>
          <w:szCs w:val="28"/>
          <w:lang w:val="ru-RU"/>
        </w:rPr>
        <w:t xml:space="preserve">, ФГОС </w:t>
      </w:r>
      <w:r w:rsidR="00F86CDC" w:rsidRPr="00B61E16">
        <w:rPr>
          <w:rFonts w:cstheme="minorHAnsi"/>
          <w:color w:val="000000"/>
          <w:sz w:val="28"/>
          <w:szCs w:val="28"/>
          <w:lang w:val="ru-RU"/>
        </w:rPr>
        <w:t xml:space="preserve">и ФОП </w:t>
      </w:r>
      <w:r w:rsidRPr="00B61E16">
        <w:rPr>
          <w:rFonts w:cstheme="minorHAnsi"/>
          <w:color w:val="000000"/>
          <w:sz w:val="28"/>
          <w:szCs w:val="28"/>
          <w:lang w:val="ru-RU"/>
        </w:rPr>
        <w:t>дошкольного образования. С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="00F86CDC" w:rsidRPr="00B61E16">
        <w:rPr>
          <w:rFonts w:cstheme="minorHAnsi"/>
          <w:color w:val="000000"/>
          <w:sz w:val="28"/>
          <w:szCs w:val="28"/>
          <w:lang w:val="ru-RU"/>
        </w:rPr>
        <w:t>01.01.2023</w:t>
      </w:r>
      <w:r w:rsidRPr="00B61E16">
        <w:rPr>
          <w:rFonts w:cstheme="minorHAnsi"/>
          <w:color w:val="000000"/>
          <w:sz w:val="28"/>
          <w:szCs w:val="28"/>
          <w:lang w:val="ru-RU"/>
        </w:rPr>
        <w:t xml:space="preserve"> года Детский сад функционирует в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соответствии с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требованиями СП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2.4.3648-20 «Санитарно-эпидемиологические требования к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организациям воспитания и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обучения, отдыха и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оздоровления детей и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молодежи», а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с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01.03.2021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— дополнительно с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требованиями СанПиН 1.2.3685-21 «Гигиенические нормативы и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требования к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обеспечению безопасности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и (или) безвредности для человека факторов среды обитания».</w:t>
      </w:r>
    </w:p>
    <w:p w:rsidR="00B5605F" w:rsidRPr="00B61E16" w:rsidRDefault="002D7C4E" w:rsidP="002D7C4E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B61E16">
        <w:rPr>
          <w:rFonts w:cstheme="minorHAnsi"/>
          <w:color w:val="000000"/>
          <w:sz w:val="28"/>
          <w:szCs w:val="28"/>
          <w:lang w:val="ru-RU"/>
        </w:rPr>
        <w:t>Образовательная деятельность ведется на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основании утвержденной основной программы дошкольного образования, которая составлена в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соответствии с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ФГОС</w:t>
      </w:r>
      <w:r w:rsidR="001F5F62" w:rsidRPr="00B61E16">
        <w:rPr>
          <w:rFonts w:cstheme="minorHAnsi"/>
          <w:color w:val="000000"/>
          <w:sz w:val="28"/>
          <w:szCs w:val="28"/>
          <w:lang w:val="ru-RU"/>
        </w:rPr>
        <w:t xml:space="preserve"> и ФОП</w:t>
      </w:r>
      <w:r w:rsidRPr="00B61E16">
        <w:rPr>
          <w:rFonts w:cstheme="minorHAnsi"/>
          <w:color w:val="000000"/>
          <w:sz w:val="28"/>
          <w:szCs w:val="28"/>
          <w:lang w:val="ru-RU"/>
        </w:rPr>
        <w:t>, санитарно-эпидемиологическими правилами и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нормативами.</w:t>
      </w:r>
    </w:p>
    <w:p w:rsidR="00B5605F" w:rsidRPr="00B61E16" w:rsidRDefault="00D023F2" w:rsidP="002D7C4E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B61E16">
        <w:rPr>
          <w:rFonts w:cstheme="minorHAnsi"/>
          <w:color w:val="000000"/>
          <w:sz w:val="28"/>
          <w:szCs w:val="28"/>
          <w:lang w:val="ru-RU"/>
        </w:rPr>
        <w:t>Детский сад посещают</w:t>
      </w:r>
      <w:r w:rsidR="001F5F62" w:rsidRPr="00B61E16">
        <w:rPr>
          <w:rFonts w:cstheme="minorHAnsi"/>
          <w:color w:val="000000"/>
          <w:sz w:val="28"/>
          <w:szCs w:val="28"/>
          <w:lang w:val="ru-RU"/>
        </w:rPr>
        <w:t xml:space="preserve"> </w:t>
      </w:r>
      <w:proofErr w:type="gramStart"/>
      <w:r w:rsidR="001F5F62" w:rsidRPr="00B61E16">
        <w:rPr>
          <w:rFonts w:cstheme="minorHAnsi"/>
          <w:color w:val="000000"/>
          <w:sz w:val="28"/>
          <w:szCs w:val="28"/>
          <w:lang w:val="ru-RU"/>
        </w:rPr>
        <w:t>505</w:t>
      </w:r>
      <w:r w:rsidRPr="00B61E16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613629">
        <w:rPr>
          <w:rFonts w:cstheme="minorHAnsi"/>
          <w:color w:val="000000"/>
          <w:sz w:val="28"/>
          <w:szCs w:val="28"/>
          <w:lang w:val="ru-RU"/>
        </w:rPr>
        <w:t xml:space="preserve"> воспитанников</w:t>
      </w:r>
      <w:proofErr w:type="gramEnd"/>
      <w:r w:rsidR="002D7C4E" w:rsidRPr="00B61E16">
        <w:rPr>
          <w:rFonts w:cstheme="minorHAnsi"/>
          <w:color w:val="000000"/>
          <w:sz w:val="28"/>
          <w:szCs w:val="28"/>
          <w:lang w:val="ru-RU"/>
        </w:rPr>
        <w:t xml:space="preserve"> в</w:t>
      </w:r>
      <w:r w:rsidR="002D7C4E" w:rsidRPr="00B61E16">
        <w:rPr>
          <w:rFonts w:cstheme="minorHAnsi"/>
          <w:color w:val="000000"/>
          <w:sz w:val="28"/>
          <w:szCs w:val="28"/>
        </w:rPr>
        <w:t> </w:t>
      </w:r>
      <w:r w:rsidR="002D7C4E" w:rsidRPr="00B61E16">
        <w:rPr>
          <w:rFonts w:cstheme="minorHAnsi"/>
          <w:color w:val="000000"/>
          <w:sz w:val="28"/>
          <w:szCs w:val="28"/>
          <w:lang w:val="ru-RU"/>
        </w:rPr>
        <w:t>возрасте от</w:t>
      </w:r>
      <w:r w:rsidR="002D7C4E" w:rsidRPr="00B61E16">
        <w:rPr>
          <w:rFonts w:cstheme="minorHAnsi"/>
          <w:color w:val="000000"/>
          <w:sz w:val="28"/>
          <w:szCs w:val="28"/>
        </w:rPr>
        <w:t> </w:t>
      </w:r>
      <w:r w:rsidR="001F5F62" w:rsidRPr="00B61E16">
        <w:rPr>
          <w:rFonts w:cstheme="minorHAnsi"/>
          <w:color w:val="000000"/>
          <w:sz w:val="28"/>
          <w:szCs w:val="28"/>
          <w:lang w:val="ru-RU"/>
        </w:rPr>
        <w:t>1,6</w:t>
      </w:r>
      <w:r w:rsidR="002D7C4E" w:rsidRPr="00B61E16">
        <w:rPr>
          <w:rFonts w:cstheme="minorHAnsi"/>
          <w:color w:val="000000"/>
          <w:sz w:val="28"/>
          <w:szCs w:val="28"/>
        </w:rPr>
        <w:t> </w:t>
      </w:r>
      <w:r w:rsidR="002D7C4E" w:rsidRPr="00B61E16">
        <w:rPr>
          <w:rFonts w:cstheme="minorHAnsi"/>
          <w:color w:val="000000"/>
          <w:sz w:val="28"/>
          <w:szCs w:val="28"/>
          <w:lang w:val="ru-RU"/>
        </w:rPr>
        <w:t>до</w:t>
      </w:r>
      <w:r w:rsidR="002D7C4E" w:rsidRPr="00B61E16">
        <w:rPr>
          <w:rFonts w:cstheme="minorHAnsi"/>
          <w:color w:val="000000"/>
          <w:sz w:val="28"/>
          <w:szCs w:val="28"/>
        </w:rPr>
        <w:t> </w:t>
      </w:r>
      <w:r w:rsidR="002D7C4E" w:rsidRPr="00B61E16">
        <w:rPr>
          <w:rFonts w:cstheme="minorHAnsi"/>
          <w:color w:val="000000"/>
          <w:sz w:val="28"/>
          <w:szCs w:val="28"/>
          <w:lang w:val="ru-RU"/>
        </w:rPr>
        <w:t>7</w:t>
      </w:r>
      <w:r w:rsidR="002D7C4E" w:rsidRPr="00B61E16">
        <w:rPr>
          <w:rFonts w:cstheme="minorHAnsi"/>
          <w:color w:val="000000"/>
          <w:sz w:val="28"/>
          <w:szCs w:val="28"/>
        </w:rPr>
        <w:t> </w:t>
      </w:r>
      <w:r w:rsidR="002D7C4E" w:rsidRPr="00B61E16">
        <w:rPr>
          <w:rFonts w:cstheme="minorHAnsi"/>
          <w:color w:val="000000"/>
          <w:sz w:val="28"/>
          <w:szCs w:val="28"/>
          <w:lang w:val="ru-RU"/>
        </w:rPr>
        <w:t>лет. В</w:t>
      </w:r>
      <w:r w:rsidR="002D7C4E" w:rsidRPr="00B61E16">
        <w:rPr>
          <w:rFonts w:cstheme="minorHAnsi"/>
          <w:color w:val="000000"/>
          <w:sz w:val="28"/>
          <w:szCs w:val="28"/>
        </w:rPr>
        <w:t> </w:t>
      </w:r>
      <w:r w:rsidR="002D7C4E" w:rsidRPr="00B61E16">
        <w:rPr>
          <w:rFonts w:cstheme="minorHAnsi"/>
          <w:color w:val="000000"/>
          <w:sz w:val="28"/>
          <w:szCs w:val="28"/>
          <w:lang w:val="ru-RU"/>
        </w:rPr>
        <w:t>Детском саду сформирова</w:t>
      </w:r>
      <w:r w:rsidR="001F5F62" w:rsidRPr="00B61E16">
        <w:rPr>
          <w:rFonts w:cstheme="minorHAnsi"/>
          <w:color w:val="000000"/>
          <w:sz w:val="28"/>
          <w:szCs w:val="28"/>
          <w:lang w:val="ru-RU"/>
        </w:rPr>
        <w:t>но 24</w:t>
      </w:r>
      <w:r w:rsidR="002D7C4E" w:rsidRPr="00B61E16">
        <w:rPr>
          <w:rFonts w:cstheme="minorHAnsi"/>
          <w:color w:val="000000"/>
          <w:sz w:val="28"/>
          <w:szCs w:val="28"/>
        </w:rPr>
        <w:t> </w:t>
      </w:r>
      <w:r w:rsidR="002D7C4E" w:rsidRPr="00B61E16">
        <w:rPr>
          <w:rFonts w:cstheme="minorHAnsi"/>
          <w:color w:val="000000"/>
          <w:sz w:val="28"/>
          <w:szCs w:val="28"/>
          <w:lang w:val="ru-RU"/>
        </w:rPr>
        <w:t>групп</w:t>
      </w:r>
      <w:r w:rsidR="001F5F62" w:rsidRPr="00B61E16">
        <w:rPr>
          <w:rFonts w:cstheme="minorHAnsi"/>
          <w:color w:val="000000"/>
          <w:sz w:val="28"/>
          <w:szCs w:val="28"/>
          <w:lang w:val="ru-RU"/>
        </w:rPr>
        <w:t>ы</w:t>
      </w:r>
      <w:r w:rsidR="002D7C4E" w:rsidRPr="00B61E16">
        <w:rPr>
          <w:rFonts w:cstheme="minorHAnsi"/>
          <w:color w:val="000000"/>
          <w:sz w:val="28"/>
          <w:szCs w:val="28"/>
          <w:lang w:val="ru-RU"/>
        </w:rPr>
        <w:t xml:space="preserve"> общеразвивающей направленности. Из</w:t>
      </w:r>
      <w:r w:rsidR="002D7C4E" w:rsidRPr="00B61E16">
        <w:rPr>
          <w:rFonts w:cstheme="minorHAnsi"/>
          <w:color w:val="000000"/>
          <w:sz w:val="28"/>
          <w:szCs w:val="28"/>
        </w:rPr>
        <w:t> </w:t>
      </w:r>
      <w:r w:rsidR="002D7C4E" w:rsidRPr="00B61E16">
        <w:rPr>
          <w:rFonts w:cstheme="minorHAnsi"/>
          <w:color w:val="000000"/>
          <w:sz w:val="28"/>
          <w:szCs w:val="28"/>
          <w:lang w:val="ru-RU"/>
        </w:rPr>
        <w:t>них:</w:t>
      </w:r>
    </w:p>
    <w:p w:rsidR="00B5605F" w:rsidRPr="00B61E16" w:rsidRDefault="001F5F62" w:rsidP="002D7C4E">
      <w:pPr>
        <w:numPr>
          <w:ilvl w:val="0"/>
          <w:numId w:val="1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61E16">
        <w:rPr>
          <w:rFonts w:cstheme="minorHAnsi"/>
          <w:color w:val="000000"/>
          <w:sz w:val="28"/>
          <w:szCs w:val="28"/>
          <w:lang w:val="ru-RU"/>
        </w:rPr>
        <w:t>5</w:t>
      </w:r>
      <w:r w:rsidR="00D32E4E" w:rsidRPr="00B61E16">
        <w:rPr>
          <w:rFonts w:cstheme="minorHAnsi"/>
          <w:color w:val="000000"/>
          <w:sz w:val="28"/>
          <w:szCs w:val="28"/>
          <w:lang w:val="ru-RU"/>
        </w:rPr>
        <w:t xml:space="preserve"> - </w:t>
      </w:r>
      <w:r w:rsidR="00D32E4E" w:rsidRPr="00B61E16">
        <w:rPr>
          <w:rFonts w:cstheme="minorHAnsi"/>
          <w:color w:val="000000"/>
          <w:sz w:val="28"/>
          <w:szCs w:val="28"/>
        </w:rPr>
        <w:t>I </w:t>
      </w:r>
      <w:r w:rsidR="00D32E4E" w:rsidRPr="00B61E16">
        <w:rPr>
          <w:rFonts w:cstheme="minorHAnsi"/>
          <w:color w:val="000000"/>
          <w:sz w:val="28"/>
          <w:szCs w:val="28"/>
          <w:lang w:val="ru-RU"/>
        </w:rPr>
        <w:t>младших группы</w:t>
      </w:r>
      <w:r w:rsidR="00D32E4E" w:rsidRPr="00B61E16">
        <w:rPr>
          <w:rFonts w:cstheme="minorHAnsi"/>
          <w:color w:val="000000"/>
          <w:sz w:val="28"/>
          <w:szCs w:val="28"/>
        </w:rPr>
        <w:t> </w:t>
      </w:r>
      <w:r w:rsidR="00D32E4E" w:rsidRPr="00B61E16">
        <w:rPr>
          <w:rFonts w:cstheme="minorHAnsi"/>
          <w:color w:val="000000"/>
          <w:sz w:val="28"/>
          <w:szCs w:val="28"/>
          <w:lang w:val="ru-RU"/>
        </w:rPr>
        <w:t xml:space="preserve">— </w:t>
      </w:r>
      <w:r w:rsidRPr="00B61E16">
        <w:rPr>
          <w:rFonts w:cstheme="minorHAnsi"/>
          <w:color w:val="000000"/>
          <w:sz w:val="28"/>
          <w:szCs w:val="28"/>
          <w:lang w:val="ru-RU"/>
        </w:rPr>
        <w:t>116 детей</w:t>
      </w:r>
      <w:r w:rsidR="002D7C4E" w:rsidRPr="00B61E16">
        <w:rPr>
          <w:rFonts w:cstheme="minorHAnsi"/>
          <w:color w:val="000000"/>
          <w:sz w:val="28"/>
          <w:szCs w:val="28"/>
          <w:lang w:val="ru-RU"/>
        </w:rPr>
        <w:t>;</w:t>
      </w:r>
    </w:p>
    <w:p w:rsidR="00D32E4E" w:rsidRPr="00B61E16" w:rsidRDefault="00D32E4E" w:rsidP="002D7C4E">
      <w:pPr>
        <w:numPr>
          <w:ilvl w:val="0"/>
          <w:numId w:val="1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61E16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1F5F62" w:rsidRPr="00B61E16">
        <w:rPr>
          <w:rFonts w:cstheme="minorHAnsi"/>
          <w:color w:val="000000"/>
          <w:sz w:val="28"/>
          <w:szCs w:val="28"/>
          <w:lang w:val="ru-RU"/>
        </w:rPr>
        <w:t>5</w:t>
      </w:r>
      <w:r w:rsidRPr="00B61E16">
        <w:rPr>
          <w:rFonts w:cstheme="minorHAnsi"/>
          <w:color w:val="000000"/>
          <w:sz w:val="28"/>
          <w:szCs w:val="28"/>
          <w:lang w:val="ru-RU"/>
        </w:rPr>
        <w:t xml:space="preserve">– </w:t>
      </w:r>
      <w:r w:rsidRPr="00B61E16">
        <w:rPr>
          <w:rFonts w:cstheme="minorHAnsi"/>
          <w:color w:val="000000"/>
          <w:sz w:val="28"/>
          <w:szCs w:val="28"/>
        </w:rPr>
        <w:t xml:space="preserve">II </w:t>
      </w:r>
      <w:r w:rsidR="001F5F62" w:rsidRPr="00B61E16">
        <w:rPr>
          <w:rFonts w:cstheme="minorHAnsi"/>
          <w:color w:val="000000"/>
          <w:sz w:val="28"/>
          <w:szCs w:val="28"/>
          <w:lang w:val="ru-RU"/>
        </w:rPr>
        <w:t xml:space="preserve">младшая группа – </w:t>
      </w:r>
      <w:r w:rsidRPr="00B61E16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B61E16" w:rsidRPr="00B61E16">
        <w:rPr>
          <w:rFonts w:cstheme="minorHAnsi"/>
          <w:color w:val="000000"/>
          <w:sz w:val="28"/>
          <w:szCs w:val="28"/>
          <w:lang w:val="ru-RU"/>
        </w:rPr>
        <w:t xml:space="preserve">138 </w:t>
      </w:r>
      <w:r w:rsidRPr="00B61E16">
        <w:rPr>
          <w:rFonts w:cstheme="minorHAnsi"/>
          <w:color w:val="000000"/>
          <w:sz w:val="28"/>
          <w:szCs w:val="28"/>
          <w:lang w:val="ru-RU"/>
        </w:rPr>
        <w:t>детей;</w:t>
      </w:r>
    </w:p>
    <w:p w:rsidR="00B5605F" w:rsidRPr="00B61E16" w:rsidRDefault="001F5F62" w:rsidP="002D7C4E">
      <w:pPr>
        <w:numPr>
          <w:ilvl w:val="0"/>
          <w:numId w:val="1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</w:rPr>
      </w:pPr>
      <w:r w:rsidRPr="00B61E16">
        <w:rPr>
          <w:rFonts w:cstheme="minorHAnsi"/>
          <w:color w:val="000000"/>
          <w:sz w:val="28"/>
          <w:szCs w:val="28"/>
        </w:rPr>
        <w:t>5 </w:t>
      </w:r>
      <w:proofErr w:type="spellStart"/>
      <w:r w:rsidRPr="00B61E16">
        <w:rPr>
          <w:rFonts w:cstheme="minorHAnsi"/>
          <w:color w:val="000000"/>
          <w:sz w:val="28"/>
          <w:szCs w:val="28"/>
        </w:rPr>
        <w:t>средних</w:t>
      </w:r>
      <w:proofErr w:type="spellEnd"/>
      <w:r w:rsidRPr="00B61E16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B61E16">
        <w:rPr>
          <w:rFonts w:cstheme="minorHAnsi"/>
          <w:color w:val="000000"/>
          <w:sz w:val="28"/>
          <w:szCs w:val="28"/>
        </w:rPr>
        <w:t>групп</w:t>
      </w:r>
      <w:proofErr w:type="spellEnd"/>
      <w:r w:rsidRPr="00B61E16">
        <w:rPr>
          <w:rFonts w:cstheme="minorHAnsi"/>
          <w:color w:val="000000"/>
          <w:sz w:val="28"/>
          <w:szCs w:val="28"/>
        </w:rPr>
        <w:t xml:space="preserve"> — </w:t>
      </w:r>
      <w:r w:rsidR="002D7C4E" w:rsidRPr="00B61E16">
        <w:rPr>
          <w:rFonts w:cstheme="minorHAnsi"/>
          <w:color w:val="000000"/>
          <w:sz w:val="28"/>
          <w:szCs w:val="28"/>
        </w:rPr>
        <w:t> </w:t>
      </w:r>
      <w:r w:rsidR="00B61E16" w:rsidRPr="00B61E16">
        <w:rPr>
          <w:rFonts w:cstheme="minorHAnsi"/>
          <w:color w:val="000000"/>
          <w:sz w:val="28"/>
          <w:szCs w:val="28"/>
          <w:lang w:val="ru-RU"/>
        </w:rPr>
        <w:t xml:space="preserve">73 </w:t>
      </w:r>
      <w:proofErr w:type="spellStart"/>
      <w:r w:rsidR="00613629">
        <w:rPr>
          <w:rFonts w:cstheme="minorHAnsi"/>
          <w:color w:val="000000"/>
          <w:sz w:val="28"/>
          <w:szCs w:val="28"/>
        </w:rPr>
        <w:t>ребёнка</w:t>
      </w:r>
      <w:proofErr w:type="spellEnd"/>
      <w:r w:rsidR="002D7C4E" w:rsidRPr="00B61E16">
        <w:rPr>
          <w:rFonts w:cstheme="minorHAnsi"/>
          <w:color w:val="000000"/>
          <w:sz w:val="28"/>
          <w:szCs w:val="28"/>
        </w:rPr>
        <w:t>;</w:t>
      </w:r>
    </w:p>
    <w:p w:rsidR="00B5605F" w:rsidRPr="00B61E16" w:rsidRDefault="001F5F62" w:rsidP="002D7C4E">
      <w:pPr>
        <w:numPr>
          <w:ilvl w:val="0"/>
          <w:numId w:val="1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</w:rPr>
      </w:pPr>
      <w:r w:rsidRPr="00B61E16">
        <w:rPr>
          <w:rFonts w:cstheme="minorHAnsi"/>
          <w:color w:val="000000"/>
          <w:sz w:val="28"/>
          <w:szCs w:val="28"/>
        </w:rPr>
        <w:t>3</w:t>
      </w:r>
      <w:r w:rsidR="00B61E16" w:rsidRPr="00B61E16">
        <w:rPr>
          <w:rFonts w:cstheme="minorHAnsi"/>
          <w:color w:val="000000"/>
          <w:sz w:val="28"/>
          <w:szCs w:val="28"/>
        </w:rPr>
        <w:t> </w:t>
      </w:r>
      <w:proofErr w:type="spellStart"/>
      <w:r w:rsidR="00B61E16" w:rsidRPr="00B61E16">
        <w:rPr>
          <w:rFonts w:cstheme="minorHAnsi"/>
          <w:color w:val="000000"/>
          <w:sz w:val="28"/>
          <w:szCs w:val="28"/>
        </w:rPr>
        <w:t>старших</w:t>
      </w:r>
      <w:proofErr w:type="spellEnd"/>
      <w:r w:rsidR="00B61E16" w:rsidRPr="00B61E16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="00B61E16" w:rsidRPr="00B61E16">
        <w:rPr>
          <w:rFonts w:cstheme="minorHAnsi"/>
          <w:color w:val="000000"/>
          <w:sz w:val="28"/>
          <w:szCs w:val="28"/>
        </w:rPr>
        <w:t>группы</w:t>
      </w:r>
      <w:proofErr w:type="spellEnd"/>
      <w:r w:rsidR="00B61E16" w:rsidRPr="00B61E16">
        <w:rPr>
          <w:rFonts w:cstheme="minorHAnsi"/>
          <w:color w:val="000000"/>
          <w:sz w:val="28"/>
          <w:szCs w:val="28"/>
        </w:rPr>
        <w:t> — 93</w:t>
      </w:r>
      <w:r w:rsidR="00613629">
        <w:rPr>
          <w:rFonts w:cstheme="minorHAnsi"/>
          <w:color w:val="000000"/>
          <w:sz w:val="28"/>
          <w:szCs w:val="28"/>
        </w:rPr>
        <w:t> </w:t>
      </w:r>
      <w:proofErr w:type="spellStart"/>
      <w:r w:rsidR="00613629">
        <w:rPr>
          <w:rFonts w:cstheme="minorHAnsi"/>
          <w:color w:val="000000"/>
          <w:sz w:val="28"/>
          <w:szCs w:val="28"/>
        </w:rPr>
        <w:t>ребёнка</w:t>
      </w:r>
      <w:proofErr w:type="spellEnd"/>
      <w:r w:rsidR="002D7C4E" w:rsidRPr="00B61E16">
        <w:rPr>
          <w:rFonts w:cstheme="minorHAnsi"/>
          <w:color w:val="000000"/>
          <w:sz w:val="28"/>
          <w:szCs w:val="28"/>
        </w:rPr>
        <w:t>;</w:t>
      </w:r>
    </w:p>
    <w:p w:rsidR="00B5605F" w:rsidRPr="00B61E16" w:rsidRDefault="001F5F62" w:rsidP="002D7C4E">
      <w:pPr>
        <w:numPr>
          <w:ilvl w:val="0"/>
          <w:numId w:val="1"/>
        </w:numPr>
        <w:ind w:left="780"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61E16">
        <w:rPr>
          <w:rFonts w:cstheme="minorHAnsi"/>
          <w:color w:val="000000"/>
          <w:sz w:val="28"/>
          <w:szCs w:val="28"/>
          <w:lang w:val="ru-RU"/>
        </w:rPr>
        <w:t>4</w:t>
      </w:r>
      <w:r w:rsidR="002D7C4E" w:rsidRPr="00B61E16">
        <w:rPr>
          <w:rFonts w:cstheme="minorHAnsi"/>
          <w:color w:val="000000"/>
          <w:sz w:val="28"/>
          <w:szCs w:val="28"/>
        </w:rPr>
        <w:t> </w:t>
      </w:r>
      <w:r w:rsidR="00D32E4E" w:rsidRPr="00B61E16">
        <w:rPr>
          <w:rFonts w:cstheme="minorHAnsi"/>
          <w:color w:val="000000"/>
          <w:sz w:val="28"/>
          <w:szCs w:val="28"/>
          <w:lang w:val="ru-RU"/>
        </w:rPr>
        <w:t>подготовительных</w:t>
      </w:r>
      <w:r w:rsidR="002D7C4E" w:rsidRPr="00B61E16">
        <w:rPr>
          <w:rFonts w:cstheme="minorHAnsi"/>
          <w:color w:val="000000"/>
          <w:sz w:val="28"/>
          <w:szCs w:val="28"/>
          <w:lang w:val="ru-RU"/>
        </w:rPr>
        <w:t xml:space="preserve"> к</w:t>
      </w:r>
      <w:r w:rsidR="002D7C4E" w:rsidRPr="00B61E16">
        <w:rPr>
          <w:rFonts w:cstheme="minorHAnsi"/>
          <w:color w:val="000000"/>
          <w:sz w:val="28"/>
          <w:szCs w:val="28"/>
        </w:rPr>
        <w:t> </w:t>
      </w:r>
      <w:r w:rsidR="00D32E4E" w:rsidRPr="00B61E16">
        <w:rPr>
          <w:rFonts w:cstheme="minorHAnsi"/>
          <w:color w:val="000000"/>
          <w:sz w:val="28"/>
          <w:szCs w:val="28"/>
          <w:lang w:val="ru-RU"/>
        </w:rPr>
        <w:t>школе группы</w:t>
      </w:r>
      <w:r w:rsidR="002D7C4E" w:rsidRPr="00B61E16">
        <w:rPr>
          <w:rFonts w:cstheme="minorHAnsi"/>
          <w:color w:val="000000"/>
          <w:sz w:val="28"/>
          <w:szCs w:val="28"/>
        </w:rPr>
        <w:t> </w:t>
      </w:r>
      <w:r w:rsidR="00B61E16" w:rsidRPr="00B61E16">
        <w:rPr>
          <w:rFonts w:cstheme="minorHAnsi"/>
          <w:color w:val="000000"/>
          <w:sz w:val="28"/>
          <w:szCs w:val="28"/>
          <w:lang w:val="ru-RU"/>
        </w:rPr>
        <w:t>— 65</w:t>
      </w:r>
      <w:r w:rsidR="002D7C4E" w:rsidRPr="00B61E16">
        <w:rPr>
          <w:rFonts w:cstheme="minorHAnsi"/>
          <w:color w:val="000000"/>
          <w:sz w:val="28"/>
          <w:szCs w:val="28"/>
        </w:rPr>
        <w:t> </w:t>
      </w:r>
      <w:r w:rsidR="00D32E4E" w:rsidRPr="00B61E16">
        <w:rPr>
          <w:rFonts w:cstheme="minorHAnsi"/>
          <w:color w:val="000000"/>
          <w:sz w:val="28"/>
          <w:szCs w:val="28"/>
          <w:lang w:val="ru-RU"/>
        </w:rPr>
        <w:t>ребенка;</w:t>
      </w:r>
    </w:p>
    <w:p w:rsidR="00D32E4E" w:rsidRPr="00B61E16" w:rsidRDefault="00D32E4E" w:rsidP="002D7C4E">
      <w:pPr>
        <w:numPr>
          <w:ilvl w:val="0"/>
          <w:numId w:val="1"/>
        </w:numPr>
        <w:ind w:left="780"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61E16">
        <w:rPr>
          <w:rFonts w:cstheme="minorHAnsi"/>
          <w:color w:val="000000"/>
          <w:sz w:val="28"/>
          <w:szCs w:val="28"/>
          <w:lang w:val="ru-RU"/>
        </w:rPr>
        <w:t>1 – логопедическая подгото</w:t>
      </w:r>
      <w:r w:rsidR="00B61E16" w:rsidRPr="00B61E16">
        <w:rPr>
          <w:rFonts w:cstheme="minorHAnsi"/>
          <w:color w:val="000000"/>
          <w:sz w:val="28"/>
          <w:szCs w:val="28"/>
          <w:lang w:val="ru-RU"/>
        </w:rPr>
        <w:t>вительная с нарушением речи – 15</w:t>
      </w:r>
      <w:r w:rsidRPr="00B61E16">
        <w:rPr>
          <w:rFonts w:cstheme="minorHAnsi"/>
          <w:color w:val="000000"/>
          <w:sz w:val="28"/>
          <w:szCs w:val="28"/>
          <w:lang w:val="ru-RU"/>
        </w:rPr>
        <w:t xml:space="preserve"> детей;</w:t>
      </w:r>
    </w:p>
    <w:p w:rsidR="00D32E4E" w:rsidRPr="00B61E16" w:rsidRDefault="00D32E4E" w:rsidP="002D7C4E">
      <w:pPr>
        <w:numPr>
          <w:ilvl w:val="0"/>
          <w:numId w:val="1"/>
        </w:numPr>
        <w:ind w:left="780"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61E16">
        <w:rPr>
          <w:rFonts w:cstheme="minorHAnsi"/>
          <w:color w:val="000000"/>
          <w:sz w:val="28"/>
          <w:szCs w:val="28"/>
          <w:lang w:val="ru-RU"/>
        </w:rPr>
        <w:t xml:space="preserve">1 – группа ОДА (разновозрастная) </w:t>
      </w:r>
      <w:r w:rsidR="00B61E16" w:rsidRPr="00B61E16">
        <w:rPr>
          <w:rFonts w:cstheme="minorHAnsi"/>
          <w:color w:val="000000"/>
          <w:sz w:val="28"/>
          <w:szCs w:val="28"/>
          <w:lang w:val="ru-RU"/>
        </w:rPr>
        <w:t>–</w:t>
      </w:r>
      <w:r w:rsidRPr="00B61E16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B61E16" w:rsidRPr="00B61E16">
        <w:rPr>
          <w:rFonts w:cstheme="minorHAnsi"/>
          <w:color w:val="000000"/>
          <w:sz w:val="28"/>
          <w:szCs w:val="28"/>
          <w:lang w:val="ru-RU"/>
        </w:rPr>
        <w:t>5.</w:t>
      </w:r>
    </w:p>
    <w:p w:rsidR="00B5605F" w:rsidRPr="00B61E16" w:rsidRDefault="002D7C4E" w:rsidP="002D7C4E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B61E16">
        <w:rPr>
          <w:rFonts w:cstheme="minorHAnsi"/>
          <w:b/>
          <w:bCs/>
          <w:color w:val="000000"/>
          <w:sz w:val="28"/>
          <w:szCs w:val="28"/>
          <w:lang w:val="ru-RU"/>
        </w:rPr>
        <w:t>Воспитательная работа</w:t>
      </w:r>
    </w:p>
    <w:p w:rsidR="00B5605F" w:rsidRPr="00B61E16" w:rsidRDefault="002D7C4E" w:rsidP="002D7C4E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B61E16">
        <w:rPr>
          <w:rFonts w:cstheme="minorHAnsi"/>
          <w:color w:val="000000"/>
          <w:sz w:val="28"/>
          <w:szCs w:val="28"/>
          <w:lang w:val="ru-RU"/>
        </w:rPr>
        <w:t>С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="00E5380A" w:rsidRPr="00B61E16">
        <w:rPr>
          <w:rFonts w:cstheme="minorHAnsi"/>
          <w:color w:val="000000"/>
          <w:sz w:val="28"/>
          <w:szCs w:val="28"/>
          <w:lang w:val="ru-RU"/>
        </w:rPr>
        <w:t>01.09.2023</w:t>
      </w:r>
      <w:r w:rsidRPr="00B61E16">
        <w:rPr>
          <w:rFonts w:cstheme="minorHAnsi"/>
          <w:color w:val="000000"/>
          <w:sz w:val="28"/>
          <w:szCs w:val="28"/>
          <w:lang w:val="ru-RU"/>
        </w:rPr>
        <w:t xml:space="preserve"> Детский сад реализует рабочую программу воспитания и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календарный план воспитательной работы, которые являются частью основной образовательной программы дошкольного образования.</w:t>
      </w:r>
    </w:p>
    <w:p w:rsidR="00B5605F" w:rsidRPr="00B61E16" w:rsidRDefault="002D7C4E" w:rsidP="002D7C4E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B61E16">
        <w:rPr>
          <w:rFonts w:cstheme="minorHAnsi"/>
          <w:color w:val="000000"/>
          <w:sz w:val="28"/>
          <w:szCs w:val="28"/>
          <w:lang w:val="ru-RU"/>
        </w:rPr>
        <w:t>За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4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месяца реализации программы воспитания родители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выражают удовлетворенность воспитательным процессом в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Детском саду, что отразилось на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результатах анкети</w:t>
      </w:r>
      <w:r w:rsidR="00E5380A" w:rsidRPr="00B61E16">
        <w:rPr>
          <w:rFonts w:cstheme="minorHAnsi"/>
          <w:color w:val="000000"/>
          <w:sz w:val="28"/>
          <w:szCs w:val="28"/>
          <w:lang w:val="ru-RU"/>
        </w:rPr>
        <w:t>рования, проведенного 20.12.2023</w:t>
      </w:r>
      <w:r w:rsidRPr="00B61E16">
        <w:rPr>
          <w:rFonts w:cstheme="minorHAnsi"/>
          <w:color w:val="000000"/>
          <w:sz w:val="28"/>
          <w:szCs w:val="28"/>
          <w:lang w:val="ru-RU"/>
        </w:rPr>
        <w:t xml:space="preserve">. Вместе </w:t>
      </w:r>
      <w:r w:rsidRPr="00B61E16">
        <w:rPr>
          <w:rFonts w:cstheme="minorHAnsi"/>
          <w:color w:val="000000"/>
          <w:sz w:val="28"/>
          <w:szCs w:val="28"/>
          <w:lang w:val="ru-RU"/>
        </w:rPr>
        <w:lastRenderedPageBreak/>
        <w:t>с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тем, родители высказали пожелания по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введению мероприятий в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календарный план воспитательной работы Детского сада, например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— проводить осенние и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зимние спортивные мероприятия на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открытом воздухе совместно с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родителями. Предложения родителей будут рассмотрены и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при наличии возможностей детского сада включены в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календарный план воспитательной работы школы на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="00B61E16" w:rsidRPr="00B61E16">
        <w:rPr>
          <w:rFonts w:cstheme="minorHAnsi"/>
          <w:color w:val="000000"/>
          <w:sz w:val="28"/>
          <w:szCs w:val="28"/>
          <w:lang w:val="ru-RU"/>
        </w:rPr>
        <w:t>второе полугодие 2024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года.</w:t>
      </w:r>
    </w:p>
    <w:p w:rsidR="00B5605F" w:rsidRPr="00B61E16" w:rsidRDefault="002D7C4E" w:rsidP="002D7C4E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B61E16">
        <w:rPr>
          <w:rFonts w:cstheme="minorHAnsi"/>
          <w:color w:val="000000"/>
          <w:sz w:val="28"/>
          <w:szCs w:val="28"/>
          <w:lang w:val="ru-RU"/>
        </w:rPr>
        <w:t>Чтобы выбрать стратегию воспитательной работы, в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="00E5380A" w:rsidRPr="00B61E16">
        <w:rPr>
          <w:rFonts w:cstheme="minorHAnsi"/>
          <w:color w:val="000000"/>
          <w:sz w:val="28"/>
          <w:szCs w:val="28"/>
          <w:lang w:val="ru-RU"/>
        </w:rPr>
        <w:t>2023</w:t>
      </w:r>
      <w:r w:rsidRPr="00B61E16">
        <w:rPr>
          <w:rFonts w:cstheme="minorHAnsi"/>
          <w:color w:val="000000"/>
          <w:sz w:val="28"/>
          <w:szCs w:val="28"/>
          <w:lang w:val="ru-RU"/>
        </w:rPr>
        <w:t xml:space="preserve"> году проводился ана</w:t>
      </w:r>
      <w:r w:rsidR="00322526" w:rsidRPr="00B61E16">
        <w:rPr>
          <w:rFonts w:cstheme="minorHAnsi"/>
          <w:color w:val="000000"/>
          <w:sz w:val="28"/>
          <w:szCs w:val="28"/>
          <w:lang w:val="ru-RU"/>
        </w:rPr>
        <w:t>лиз состава семей воспитанников таблица №1.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84"/>
        <w:gridCol w:w="2003"/>
        <w:gridCol w:w="4624"/>
      </w:tblGrid>
      <w:tr w:rsidR="00B5605F" w:rsidRPr="00B61E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2D7C4E" w:rsidP="002D7C4E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Состав</w:t>
            </w:r>
            <w:proofErr w:type="spellEnd"/>
            <w:r w:rsidRPr="00B61E16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семьи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2D7C4E" w:rsidP="002D7C4E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Количество</w:t>
            </w:r>
            <w:proofErr w:type="spellEnd"/>
            <w:r w:rsidRPr="00B61E16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семей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2D7C4E" w:rsidP="002D7C4E">
            <w:pPr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B61E16">
              <w:rPr>
                <w:rFonts w:cstheme="minorHAnsi"/>
                <w:color w:val="000000"/>
                <w:sz w:val="28"/>
                <w:szCs w:val="28"/>
                <w:lang w:val="ru-RU"/>
              </w:rPr>
              <w:t>Процент от</w:t>
            </w:r>
            <w:r w:rsidRPr="00B61E16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B61E16">
              <w:rPr>
                <w:rFonts w:cstheme="minorHAnsi"/>
                <w:color w:val="000000"/>
                <w:sz w:val="28"/>
                <w:szCs w:val="28"/>
                <w:lang w:val="ru-RU"/>
              </w:rPr>
              <w:t>общего количества семей воспитанников</w:t>
            </w:r>
          </w:p>
        </w:tc>
      </w:tr>
      <w:tr w:rsidR="00B5605F" w:rsidRPr="00B61E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2D7C4E" w:rsidP="002D7C4E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Полная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B61E16" w:rsidP="002D7C4E">
            <w:pPr>
              <w:jc w:val="both"/>
              <w:rPr>
                <w:rFonts w:cstheme="minorHAnsi"/>
                <w:sz w:val="28"/>
                <w:szCs w:val="28"/>
              </w:rPr>
            </w:pPr>
            <w:r w:rsidRPr="00B61E16">
              <w:rPr>
                <w:rFonts w:cstheme="minorHAnsi"/>
                <w:color w:val="000000"/>
                <w:sz w:val="28"/>
                <w:szCs w:val="28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B61E16" w:rsidP="002D7C4E">
            <w:pPr>
              <w:jc w:val="both"/>
              <w:rPr>
                <w:rFonts w:cstheme="minorHAnsi"/>
                <w:sz w:val="28"/>
                <w:szCs w:val="28"/>
              </w:rPr>
            </w:pPr>
            <w:r w:rsidRPr="00B61E16">
              <w:rPr>
                <w:rFonts w:cstheme="minorHAnsi"/>
                <w:color w:val="000000"/>
                <w:sz w:val="28"/>
                <w:szCs w:val="28"/>
                <w:lang w:val="ru-RU"/>
              </w:rPr>
              <w:t>15</w:t>
            </w:r>
            <w:r w:rsidR="002D7C4E" w:rsidRPr="00B61E16">
              <w:rPr>
                <w:rFonts w:cstheme="minorHAnsi"/>
                <w:color w:val="000000"/>
                <w:sz w:val="28"/>
                <w:szCs w:val="28"/>
              </w:rPr>
              <w:t>%</w:t>
            </w:r>
          </w:p>
        </w:tc>
      </w:tr>
      <w:tr w:rsidR="00B5605F" w:rsidRPr="00B61E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2D7C4E" w:rsidP="002D7C4E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Неполная</w:t>
            </w:r>
            <w:proofErr w:type="spellEnd"/>
            <w:r w:rsidRPr="00B61E16">
              <w:rPr>
                <w:rFonts w:cstheme="minorHAnsi"/>
                <w:color w:val="000000"/>
                <w:sz w:val="28"/>
                <w:szCs w:val="28"/>
              </w:rPr>
              <w:t xml:space="preserve"> с </w:t>
            </w: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матерью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B61E16" w:rsidP="002D7C4E">
            <w:pPr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B61E16">
              <w:rPr>
                <w:rFonts w:cstheme="minorHAnsi"/>
                <w:color w:val="000000"/>
                <w:sz w:val="28"/>
                <w:szCs w:val="28"/>
                <w:lang w:val="ru-RU"/>
              </w:rPr>
              <w:t>431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B61E16" w:rsidP="002D7C4E">
            <w:pPr>
              <w:jc w:val="both"/>
              <w:rPr>
                <w:rFonts w:cstheme="minorHAnsi"/>
                <w:sz w:val="28"/>
                <w:szCs w:val="28"/>
              </w:rPr>
            </w:pPr>
            <w:r w:rsidRPr="00B61E16">
              <w:rPr>
                <w:rFonts w:cstheme="minorHAnsi"/>
                <w:color w:val="000000"/>
                <w:sz w:val="28"/>
                <w:szCs w:val="28"/>
                <w:lang w:val="ru-RU"/>
              </w:rPr>
              <w:t>85</w:t>
            </w:r>
            <w:r w:rsidR="002D7C4E" w:rsidRPr="00B61E16">
              <w:rPr>
                <w:rFonts w:cstheme="minorHAnsi"/>
                <w:color w:val="000000"/>
                <w:sz w:val="28"/>
                <w:szCs w:val="28"/>
              </w:rPr>
              <w:t>%</w:t>
            </w:r>
          </w:p>
        </w:tc>
      </w:tr>
      <w:tr w:rsidR="00B5605F" w:rsidRPr="00B61E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2D7C4E" w:rsidP="002D7C4E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Неполная</w:t>
            </w:r>
            <w:proofErr w:type="spellEnd"/>
            <w:r w:rsidRPr="00B61E16">
              <w:rPr>
                <w:rFonts w:cstheme="minorHAnsi"/>
                <w:color w:val="000000"/>
                <w:sz w:val="28"/>
                <w:szCs w:val="28"/>
              </w:rPr>
              <w:t xml:space="preserve"> с </w:t>
            </w: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отцом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D32E4E" w:rsidP="002D7C4E">
            <w:pPr>
              <w:jc w:val="both"/>
              <w:rPr>
                <w:rFonts w:cstheme="minorHAnsi"/>
                <w:sz w:val="28"/>
                <w:szCs w:val="28"/>
              </w:rPr>
            </w:pPr>
            <w:r w:rsidRPr="00B61E16">
              <w:rPr>
                <w:rFonts w:cstheme="minorHAnsi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D32E4E" w:rsidP="002D7C4E">
            <w:pPr>
              <w:jc w:val="both"/>
              <w:rPr>
                <w:rFonts w:cstheme="minorHAnsi"/>
                <w:sz w:val="28"/>
                <w:szCs w:val="28"/>
              </w:rPr>
            </w:pPr>
            <w:r w:rsidRPr="00B61E16">
              <w:rPr>
                <w:rFonts w:cstheme="minorHAnsi"/>
                <w:color w:val="000000"/>
                <w:sz w:val="28"/>
                <w:szCs w:val="28"/>
              </w:rPr>
              <w:t>0</w:t>
            </w:r>
            <w:r w:rsidR="002D7C4E" w:rsidRPr="00B61E16">
              <w:rPr>
                <w:rFonts w:cstheme="minorHAnsi"/>
                <w:color w:val="000000"/>
                <w:sz w:val="28"/>
                <w:szCs w:val="28"/>
              </w:rPr>
              <w:t>%</w:t>
            </w:r>
          </w:p>
        </w:tc>
      </w:tr>
      <w:tr w:rsidR="00B5605F" w:rsidRPr="00B61E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2D7C4E" w:rsidP="002D7C4E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Оформлено</w:t>
            </w:r>
            <w:proofErr w:type="spellEnd"/>
            <w:r w:rsidRPr="00B61E16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опекунство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D32E4E" w:rsidP="002D7C4E">
            <w:pPr>
              <w:jc w:val="both"/>
              <w:rPr>
                <w:rFonts w:cstheme="minorHAnsi"/>
                <w:sz w:val="28"/>
                <w:szCs w:val="28"/>
              </w:rPr>
            </w:pPr>
            <w:r w:rsidRPr="00B61E16">
              <w:rPr>
                <w:rFonts w:cstheme="minorHAnsi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D32E4E" w:rsidP="002D7C4E">
            <w:pPr>
              <w:jc w:val="both"/>
              <w:rPr>
                <w:rFonts w:cstheme="minorHAnsi"/>
                <w:sz w:val="28"/>
                <w:szCs w:val="28"/>
              </w:rPr>
            </w:pPr>
            <w:r w:rsidRPr="00B61E16">
              <w:rPr>
                <w:rFonts w:cstheme="minorHAnsi"/>
                <w:color w:val="000000"/>
                <w:sz w:val="28"/>
                <w:szCs w:val="28"/>
              </w:rPr>
              <w:t>0</w:t>
            </w:r>
            <w:r w:rsidR="002D7C4E" w:rsidRPr="00B61E16">
              <w:rPr>
                <w:rFonts w:cstheme="minorHAnsi"/>
                <w:color w:val="000000"/>
                <w:sz w:val="28"/>
                <w:szCs w:val="28"/>
              </w:rPr>
              <w:t>%</w:t>
            </w:r>
          </w:p>
        </w:tc>
      </w:tr>
    </w:tbl>
    <w:p w:rsidR="00B5605F" w:rsidRPr="00B61E16" w:rsidRDefault="002D7C4E" w:rsidP="002D7C4E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B61E16">
        <w:rPr>
          <w:rFonts w:cstheme="minorHAnsi"/>
          <w:color w:val="000000"/>
          <w:sz w:val="28"/>
          <w:szCs w:val="28"/>
          <w:lang w:val="ru-RU"/>
        </w:rPr>
        <w:t>Характеристика семей по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количеству детей</w:t>
      </w:r>
      <w:r w:rsidR="00E25989" w:rsidRPr="00B61E16">
        <w:rPr>
          <w:rFonts w:cstheme="minorHAnsi"/>
          <w:color w:val="000000"/>
          <w:sz w:val="28"/>
          <w:szCs w:val="28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02"/>
        <w:gridCol w:w="1986"/>
        <w:gridCol w:w="4523"/>
      </w:tblGrid>
      <w:tr w:rsidR="00B5605F" w:rsidRPr="00B61E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2D7C4E" w:rsidP="002D7C4E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Количество</w:t>
            </w:r>
            <w:proofErr w:type="spellEnd"/>
            <w:r w:rsidRPr="00B61E16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детей</w:t>
            </w:r>
            <w:proofErr w:type="spellEnd"/>
            <w:r w:rsidRPr="00B61E16">
              <w:rPr>
                <w:rFonts w:cstheme="minorHAnsi"/>
                <w:color w:val="000000"/>
                <w:sz w:val="28"/>
                <w:szCs w:val="28"/>
              </w:rPr>
              <w:t xml:space="preserve"> в </w:t>
            </w: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семье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2D7C4E" w:rsidP="002D7C4E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Количество</w:t>
            </w:r>
            <w:proofErr w:type="spellEnd"/>
            <w:r w:rsidRPr="00B61E16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семей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2D7C4E" w:rsidP="002D7C4E">
            <w:pPr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B61E16">
              <w:rPr>
                <w:rFonts w:cstheme="minorHAnsi"/>
                <w:color w:val="000000"/>
                <w:sz w:val="28"/>
                <w:szCs w:val="28"/>
                <w:lang w:val="ru-RU"/>
              </w:rPr>
              <w:t>Процент от</w:t>
            </w:r>
            <w:r w:rsidRPr="00B61E16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B61E16">
              <w:rPr>
                <w:rFonts w:cstheme="minorHAnsi"/>
                <w:color w:val="000000"/>
                <w:sz w:val="28"/>
                <w:szCs w:val="28"/>
                <w:lang w:val="ru-RU"/>
              </w:rPr>
              <w:t>общего количества семей воспитанников</w:t>
            </w:r>
          </w:p>
        </w:tc>
      </w:tr>
      <w:tr w:rsidR="00B5605F" w:rsidRPr="00B61E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2D7C4E" w:rsidP="002D7C4E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Один</w:t>
            </w:r>
            <w:proofErr w:type="spellEnd"/>
            <w:r w:rsidRPr="00B61E16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ребенок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B61E16" w:rsidP="002D7C4E">
            <w:pPr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B61E16">
              <w:rPr>
                <w:rFonts w:cstheme="minorHAnsi"/>
                <w:color w:val="000000"/>
                <w:sz w:val="28"/>
                <w:szCs w:val="28"/>
                <w:lang w:val="ru-RU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B61E16" w:rsidP="002D7C4E">
            <w:pPr>
              <w:jc w:val="both"/>
              <w:rPr>
                <w:rFonts w:cstheme="minorHAnsi"/>
                <w:sz w:val="28"/>
                <w:szCs w:val="28"/>
              </w:rPr>
            </w:pPr>
            <w:r w:rsidRPr="00B61E16">
              <w:rPr>
                <w:rFonts w:cstheme="minorHAnsi"/>
                <w:color w:val="000000"/>
                <w:sz w:val="28"/>
                <w:szCs w:val="28"/>
              </w:rPr>
              <w:t>26</w:t>
            </w:r>
            <w:r w:rsidR="002D7C4E" w:rsidRPr="00B61E16">
              <w:rPr>
                <w:rFonts w:cstheme="minorHAnsi"/>
                <w:color w:val="000000"/>
                <w:sz w:val="28"/>
                <w:szCs w:val="28"/>
              </w:rPr>
              <w:t>%</w:t>
            </w:r>
          </w:p>
        </w:tc>
      </w:tr>
      <w:tr w:rsidR="00B5605F" w:rsidRPr="00B61E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2D7C4E" w:rsidP="002D7C4E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Два</w:t>
            </w:r>
            <w:proofErr w:type="spellEnd"/>
            <w:r w:rsidRPr="00B61E16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ребенка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B61E16" w:rsidP="002D7C4E">
            <w:pPr>
              <w:jc w:val="both"/>
              <w:rPr>
                <w:rFonts w:cstheme="minorHAnsi"/>
                <w:sz w:val="28"/>
                <w:szCs w:val="28"/>
              </w:rPr>
            </w:pPr>
            <w:r w:rsidRPr="00B61E16">
              <w:rPr>
                <w:rFonts w:cstheme="minorHAnsi"/>
                <w:color w:val="000000"/>
                <w:sz w:val="28"/>
                <w:szCs w:val="28"/>
              </w:rPr>
              <w:t>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B61E16" w:rsidP="002D7C4E">
            <w:pPr>
              <w:jc w:val="both"/>
              <w:rPr>
                <w:rFonts w:cstheme="minorHAnsi"/>
                <w:sz w:val="28"/>
                <w:szCs w:val="28"/>
              </w:rPr>
            </w:pPr>
            <w:r w:rsidRPr="00B61E16">
              <w:rPr>
                <w:rFonts w:cstheme="minorHAnsi"/>
                <w:color w:val="000000"/>
                <w:sz w:val="28"/>
                <w:szCs w:val="28"/>
              </w:rPr>
              <w:t>59</w:t>
            </w:r>
            <w:r w:rsidR="002D7C4E" w:rsidRPr="00B61E16">
              <w:rPr>
                <w:rFonts w:cstheme="minorHAnsi"/>
                <w:color w:val="000000"/>
                <w:sz w:val="28"/>
                <w:szCs w:val="28"/>
              </w:rPr>
              <w:t>%</w:t>
            </w:r>
          </w:p>
        </w:tc>
      </w:tr>
      <w:tr w:rsidR="00B5605F" w:rsidRPr="00B61E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2D7C4E" w:rsidP="002D7C4E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Три</w:t>
            </w:r>
            <w:proofErr w:type="spellEnd"/>
            <w:r w:rsidRPr="00B61E16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ребенка</w:t>
            </w:r>
            <w:proofErr w:type="spellEnd"/>
            <w:r w:rsidRPr="00B61E16">
              <w:rPr>
                <w:rFonts w:cstheme="minorHAnsi"/>
                <w:color w:val="000000"/>
                <w:sz w:val="28"/>
                <w:szCs w:val="28"/>
              </w:rPr>
              <w:t xml:space="preserve"> и </w:t>
            </w: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более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B61E16" w:rsidP="002D7C4E">
            <w:pPr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B61E16">
              <w:rPr>
                <w:rFonts w:cstheme="minorHAnsi"/>
                <w:color w:val="000000"/>
                <w:sz w:val="28"/>
                <w:szCs w:val="28"/>
                <w:lang w:val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B61E16" w:rsidP="002D7C4E">
            <w:pPr>
              <w:jc w:val="both"/>
              <w:rPr>
                <w:rFonts w:cstheme="minorHAnsi"/>
                <w:sz w:val="28"/>
                <w:szCs w:val="28"/>
              </w:rPr>
            </w:pPr>
            <w:r w:rsidRPr="00B61E16">
              <w:rPr>
                <w:rFonts w:cstheme="minorHAnsi"/>
                <w:color w:val="000000"/>
                <w:sz w:val="28"/>
                <w:szCs w:val="28"/>
              </w:rPr>
              <w:t>15</w:t>
            </w:r>
            <w:r w:rsidR="002D7C4E" w:rsidRPr="00B61E16">
              <w:rPr>
                <w:rFonts w:cstheme="minorHAnsi"/>
                <w:color w:val="000000"/>
                <w:sz w:val="28"/>
                <w:szCs w:val="28"/>
              </w:rPr>
              <w:t>%</w:t>
            </w:r>
          </w:p>
        </w:tc>
      </w:tr>
    </w:tbl>
    <w:p w:rsidR="00B5605F" w:rsidRPr="00B61E16" w:rsidRDefault="002D7C4E" w:rsidP="002D7C4E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B61E16">
        <w:rPr>
          <w:rFonts w:cstheme="minorHAnsi"/>
          <w:color w:val="000000"/>
          <w:sz w:val="28"/>
          <w:szCs w:val="28"/>
          <w:lang w:val="ru-RU"/>
        </w:rPr>
        <w:t>Воспитательная работа строится с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учетом индивидуальных особенностей детей, с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использованием разнообразных форм и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методов, в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тесной взаимосвязи воспитателей, специалистов и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родителей. Детям из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неполных семей уделяется большее внимание в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первые месяцы после зачисления в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Детский сад.</w:t>
      </w:r>
    </w:p>
    <w:p w:rsidR="00B5605F" w:rsidRPr="00B61E16" w:rsidRDefault="002D7C4E" w:rsidP="002D7C4E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B61E16">
        <w:rPr>
          <w:rFonts w:cstheme="minorHAnsi"/>
          <w:b/>
          <w:bCs/>
          <w:color w:val="000000"/>
          <w:sz w:val="28"/>
          <w:szCs w:val="28"/>
          <w:lang w:val="ru-RU"/>
        </w:rPr>
        <w:t>Дополнительное образование</w:t>
      </w:r>
    </w:p>
    <w:p w:rsidR="00B5605F" w:rsidRPr="00B61E16" w:rsidRDefault="002D7C4E" w:rsidP="002D7C4E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B61E16">
        <w:rPr>
          <w:rFonts w:cstheme="minorHAnsi"/>
          <w:color w:val="000000"/>
          <w:sz w:val="28"/>
          <w:szCs w:val="28"/>
          <w:lang w:val="ru-RU"/>
        </w:rPr>
        <w:t>В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детском саду в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="004F0896" w:rsidRPr="00B61E16">
        <w:rPr>
          <w:rFonts w:cstheme="minorHAnsi"/>
          <w:color w:val="000000"/>
          <w:sz w:val="28"/>
          <w:szCs w:val="28"/>
          <w:lang w:val="ru-RU"/>
        </w:rPr>
        <w:t>2023</w:t>
      </w:r>
      <w:r w:rsidRPr="00B61E16">
        <w:rPr>
          <w:rFonts w:cstheme="minorHAnsi"/>
          <w:color w:val="000000"/>
          <w:sz w:val="28"/>
          <w:szCs w:val="28"/>
          <w:lang w:val="ru-RU"/>
        </w:rPr>
        <w:t xml:space="preserve"> году дополнительные общеразвивающие программы реализовались по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="00D32E4E" w:rsidRPr="00B61E16">
        <w:rPr>
          <w:rFonts w:cstheme="minorHAnsi"/>
          <w:color w:val="000000"/>
          <w:sz w:val="28"/>
          <w:szCs w:val="28"/>
          <w:lang w:val="ru-RU"/>
        </w:rPr>
        <w:t>пяти направлениям: художественно-эстетическому,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физкультурно-оздоровительном</w:t>
      </w:r>
      <w:r w:rsidR="00D32E4E" w:rsidRPr="00B61E16">
        <w:rPr>
          <w:rFonts w:cstheme="minorHAnsi"/>
          <w:color w:val="000000"/>
          <w:sz w:val="28"/>
          <w:szCs w:val="28"/>
          <w:lang w:val="ru-RU"/>
        </w:rPr>
        <w:t xml:space="preserve">у, </w:t>
      </w:r>
      <w:r w:rsidR="002A495C" w:rsidRPr="00B61E16">
        <w:rPr>
          <w:rFonts w:cstheme="minorHAnsi"/>
          <w:color w:val="000000"/>
          <w:sz w:val="28"/>
          <w:szCs w:val="28"/>
          <w:lang w:val="ru-RU"/>
        </w:rPr>
        <w:t xml:space="preserve">речевому, </w:t>
      </w:r>
      <w:r w:rsidR="002A495C" w:rsidRPr="00B61E16">
        <w:rPr>
          <w:rFonts w:cstheme="minorHAnsi"/>
          <w:color w:val="000000"/>
          <w:sz w:val="28"/>
          <w:szCs w:val="28"/>
          <w:lang w:val="ru-RU"/>
        </w:rPr>
        <w:lastRenderedPageBreak/>
        <w:t>познавательному.</w:t>
      </w:r>
      <w:r w:rsidRPr="00B61E16">
        <w:rPr>
          <w:rFonts w:cstheme="minorHAnsi"/>
          <w:color w:val="000000"/>
          <w:sz w:val="28"/>
          <w:szCs w:val="28"/>
          <w:lang w:val="ru-RU"/>
        </w:rPr>
        <w:t xml:space="preserve"> Источник финансирования: средства бюджета и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физических лиц. Подробная характеристика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— в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таблице</w:t>
      </w:r>
      <w:r w:rsidR="00322526" w:rsidRPr="00B61E16">
        <w:rPr>
          <w:rFonts w:cstheme="minorHAnsi"/>
          <w:color w:val="000000"/>
          <w:sz w:val="28"/>
          <w:szCs w:val="28"/>
          <w:lang w:val="ru-RU"/>
        </w:rPr>
        <w:t xml:space="preserve"> № 2</w:t>
      </w:r>
      <w:r w:rsidRPr="00B61E16">
        <w:rPr>
          <w:rFonts w:cstheme="minorHAnsi"/>
          <w:color w:val="000000"/>
          <w:sz w:val="28"/>
          <w:szCs w:val="28"/>
          <w:lang w:val="ru-RU"/>
        </w:rPr>
        <w:t>.</w:t>
      </w:r>
    </w:p>
    <w:tbl>
      <w:tblPr>
        <w:tblW w:w="89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8"/>
        <w:gridCol w:w="1701"/>
        <w:gridCol w:w="1701"/>
        <w:gridCol w:w="1701"/>
      </w:tblGrid>
      <w:tr w:rsidR="002A495C" w:rsidRPr="00B61E16" w:rsidTr="008F4CA4">
        <w:trPr>
          <w:trHeight w:val="738"/>
          <w:jc w:val="center"/>
        </w:trPr>
        <w:tc>
          <w:tcPr>
            <w:tcW w:w="3828" w:type="dxa"/>
            <w:shd w:val="clear" w:color="auto" w:fill="auto"/>
          </w:tcPr>
          <w:p w:rsidR="002A495C" w:rsidRPr="00B61E16" w:rsidRDefault="002A495C" w:rsidP="005D01B6">
            <w:pPr>
              <w:pStyle w:val="TableParagraph"/>
              <w:spacing w:before="8"/>
              <w:ind w:left="1732" w:right="494" w:hanging="1097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Наименование</w:t>
            </w:r>
          </w:p>
          <w:p w:rsidR="002A495C" w:rsidRPr="00B61E16" w:rsidRDefault="002A495C" w:rsidP="005D01B6">
            <w:pPr>
              <w:pStyle w:val="TableParagraph"/>
              <w:spacing w:before="8"/>
              <w:ind w:left="1732" w:right="494" w:hanging="1097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дополнительной</w:t>
            </w:r>
            <w:r w:rsidRPr="00B61E16">
              <w:rPr>
                <w:rFonts w:asciiTheme="minorHAnsi" w:hAnsiTheme="minorHAnsi" w:cstheme="minorHAnsi"/>
                <w:spacing w:val="-57"/>
                <w:sz w:val="28"/>
                <w:szCs w:val="28"/>
              </w:rPr>
              <w:t xml:space="preserve"> </w:t>
            </w: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программы, направленность</w:t>
            </w:r>
          </w:p>
        </w:tc>
        <w:tc>
          <w:tcPr>
            <w:tcW w:w="1701" w:type="dxa"/>
            <w:shd w:val="clear" w:color="auto" w:fill="auto"/>
          </w:tcPr>
          <w:p w:rsidR="002A495C" w:rsidRPr="00B61E16" w:rsidRDefault="002A495C" w:rsidP="005D01B6">
            <w:pPr>
              <w:pStyle w:val="TableParagraph"/>
              <w:spacing w:before="8"/>
              <w:ind w:left="587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Форма организации</w:t>
            </w:r>
          </w:p>
        </w:tc>
        <w:tc>
          <w:tcPr>
            <w:tcW w:w="1701" w:type="dxa"/>
            <w:shd w:val="clear" w:color="auto" w:fill="auto"/>
          </w:tcPr>
          <w:p w:rsidR="002A495C" w:rsidRPr="00B61E16" w:rsidRDefault="002A495C" w:rsidP="005D01B6">
            <w:pPr>
              <w:pStyle w:val="TableParagraph"/>
              <w:spacing w:before="8"/>
              <w:ind w:left="57" w:right="297" w:firstLine="17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Количество детей,</w:t>
            </w:r>
            <w:r w:rsidRPr="00B61E16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посещающих</w:t>
            </w:r>
            <w:r w:rsidRPr="00B61E16">
              <w:rPr>
                <w:rFonts w:asciiTheme="minorHAnsi" w:hAnsiTheme="minorHAnsi" w:cstheme="minorHAnsi"/>
                <w:spacing w:val="-14"/>
                <w:sz w:val="28"/>
                <w:szCs w:val="28"/>
              </w:rPr>
              <w:t xml:space="preserve"> </w:t>
            </w: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кружок</w:t>
            </w:r>
          </w:p>
        </w:tc>
        <w:tc>
          <w:tcPr>
            <w:tcW w:w="1701" w:type="dxa"/>
          </w:tcPr>
          <w:p w:rsidR="002A495C" w:rsidRPr="00B61E16" w:rsidRDefault="002A495C" w:rsidP="005D01B6">
            <w:pPr>
              <w:pStyle w:val="TableParagraph"/>
              <w:spacing w:before="8"/>
              <w:ind w:left="57" w:right="297" w:firstLine="17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Возраст</w:t>
            </w:r>
          </w:p>
        </w:tc>
      </w:tr>
      <w:tr w:rsidR="002A495C" w:rsidRPr="00B61E16" w:rsidTr="00B61E16">
        <w:trPr>
          <w:trHeight w:val="465"/>
          <w:jc w:val="center"/>
        </w:trPr>
        <w:tc>
          <w:tcPr>
            <w:tcW w:w="3828" w:type="dxa"/>
            <w:shd w:val="clear" w:color="auto" w:fill="auto"/>
          </w:tcPr>
          <w:p w:rsidR="002A495C" w:rsidRPr="00B61E16" w:rsidRDefault="002A495C" w:rsidP="008F4CA4">
            <w:pPr>
              <w:pStyle w:val="TableParagraph"/>
              <w:spacing w:before="7"/>
              <w:ind w:left="4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eastAsia="Calibri" w:hAnsiTheme="minorHAnsi" w:cstheme="minorHAnsi"/>
                <w:sz w:val="28"/>
                <w:szCs w:val="28"/>
              </w:rPr>
              <w:t>«Школа мяча»</w:t>
            </w:r>
          </w:p>
        </w:tc>
        <w:tc>
          <w:tcPr>
            <w:tcW w:w="1701" w:type="dxa"/>
            <w:shd w:val="clear" w:color="auto" w:fill="auto"/>
          </w:tcPr>
          <w:p w:rsidR="002A495C" w:rsidRPr="00B61E16" w:rsidRDefault="002A495C" w:rsidP="008F4CA4">
            <w:pPr>
              <w:pStyle w:val="TableParagraph"/>
              <w:spacing w:before="7"/>
              <w:ind w:left="2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кружок</w:t>
            </w:r>
          </w:p>
        </w:tc>
        <w:tc>
          <w:tcPr>
            <w:tcW w:w="1701" w:type="dxa"/>
            <w:shd w:val="clear" w:color="auto" w:fill="auto"/>
          </w:tcPr>
          <w:p w:rsidR="002A495C" w:rsidRPr="00B61E16" w:rsidRDefault="004F0896" w:rsidP="008F4CA4">
            <w:pPr>
              <w:pStyle w:val="TableParagraph"/>
              <w:spacing w:before="7"/>
              <w:ind w:right="114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68</w:t>
            </w:r>
          </w:p>
        </w:tc>
        <w:tc>
          <w:tcPr>
            <w:tcW w:w="1698" w:type="dxa"/>
          </w:tcPr>
          <w:p w:rsidR="002A495C" w:rsidRPr="00B61E16" w:rsidRDefault="009B134B" w:rsidP="00B61E16">
            <w:pPr>
              <w:pStyle w:val="TableParagraph"/>
              <w:tabs>
                <w:tab w:val="left" w:pos="708"/>
              </w:tabs>
              <w:spacing w:before="7"/>
              <w:ind w:right="98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5-7 лет</w:t>
            </w:r>
          </w:p>
        </w:tc>
      </w:tr>
      <w:tr w:rsidR="002A495C" w:rsidRPr="00B61E16" w:rsidTr="00B61E16">
        <w:trPr>
          <w:trHeight w:val="417"/>
          <w:jc w:val="center"/>
        </w:trPr>
        <w:tc>
          <w:tcPr>
            <w:tcW w:w="3828" w:type="dxa"/>
            <w:shd w:val="clear" w:color="auto" w:fill="auto"/>
          </w:tcPr>
          <w:p w:rsidR="002A495C" w:rsidRPr="00B61E16" w:rsidRDefault="002A495C" w:rsidP="008F4CA4">
            <w:pPr>
              <w:pStyle w:val="TableParagraph"/>
              <w:spacing w:before="10"/>
              <w:ind w:left="4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«Музыкотерапия»</w:t>
            </w:r>
          </w:p>
        </w:tc>
        <w:tc>
          <w:tcPr>
            <w:tcW w:w="1701" w:type="dxa"/>
            <w:shd w:val="clear" w:color="auto" w:fill="auto"/>
          </w:tcPr>
          <w:p w:rsidR="002A495C" w:rsidRPr="00B61E16" w:rsidRDefault="002A495C" w:rsidP="008F4CA4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sz w:val="28"/>
                <w:szCs w:val="28"/>
              </w:rPr>
              <w:t>кружок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A495C" w:rsidRPr="00B61E16" w:rsidRDefault="00E97B16" w:rsidP="008F4CA4">
            <w:pPr>
              <w:pStyle w:val="TableParagraph"/>
              <w:spacing w:before="10"/>
              <w:ind w:right="12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41</w:t>
            </w:r>
          </w:p>
        </w:tc>
        <w:tc>
          <w:tcPr>
            <w:tcW w:w="1698" w:type="dxa"/>
          </w:tcPr>
          <w:p w:rsidR="00E97B16" w:rsidRPr="00B61E16" w:rsidRDefault="00E97B16" w:rsidP="00B61E16">
            <w:pPr>
              <w:pStyle w:val="TableParagraph"/>
              <w:tabs>
                <w:tab w:val="left" w:pos="708"/>
              </w:tabs>
              <w:spacing w:before="10"/>
              <w:ind w:right="98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4-5,</w:t>
            </w:r>
          </w:p>
          <w:p w:rsidR="002A495C" w:rsidRPr="00B61E16" w:rsidRDefault="00E97B16" w:rsidP="00B61E16">
            <w:pPr>
              <w:pStyle w:val="TableParagraph"/>
              <w:tabs>
                <w:tab w:val="left" w:pos="708"/>
              </w:tabs>
              <w:spacing w:before="10"/>
              <w:ind w:right="98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 xml:space="preserve">5-6 </w:t>
            </w:r>
            <w:r w:rsidR="009B134B" w:rsidRPr="00B61E16">
              <w:rPr>
                <w:rFonts w:asciiTheme="minorHAnsi" w:hAnsiTheme="minorHAnsi" w:cstheme="minorHAnsi"/>
                <w:sz w:val="28"/>
                <w:szCs w:val="28"/>
              </w:rPr>
              <w:t>лет</w:t>
            </w:r>
          </w:p>
        </w:tc>
      </w:tr>
      <w:tr w:rsidR="002A495C" w:rsidRPr="00B61E16" w:rsidTr="00B61E16">
        <w:trPr>
          <w:trHeight w:val="414"/>
          <w:jc w:val="center"/>
        </w:trPr>
        <w:tc>
          <w:tcPr>
            <w:tcW w:w="3828" w:type="dxa"/>
            <w:shd w:val="clear" w:color="auto" w:fill="auto"/>
          </w:tcPr>
          <w:p w:rsidR="002A495C" w:rsidRPr="00B61E16" w:rsidRDefault="002A495C" w:rsidP="008F4CA4">
            <w:pPr>
              <w:pStyle w:val="TableParagraph"/>
              <w:spacing w:before="9"/>
              <w:ind w:left="4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eastAsia="Calibri" w:hAnsiTheme="minorHAnsi" w:cstheme="minorHAnsi"/>
                <w:sz w:val="28"/>
                <w:szCs w:val="28"/>
              </w:rPr>
              <w:t>«Мир красок»</w:t>
            </w:r>
          </w:p>
        </w:tc>
        <w:tc>
          <w:tcPr>
            <w:tcW w:w="1701" w:type="dxa"/>
            <w:shd w:val="clear" w:color="auto" w:fill="auto"/>
          </w:tcPr>
          <w:p w:rsidR="002A495C" w:rsidRPr="00B61E16" w:rsidRDefault="002A495C" w:rsidP="008F4CA4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sz w:val="28"/>
                <w:szCs w:val="28"/>
              </w:rPr>
              <w:t>кружок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A495C" w:rsidRPr="00B61E16" w:rsidRDefault="002A495C" w:rsidP="008F4CA4">
            <w:pPr>
              <w:pStyle w:val="TableParagraph"/>
              <w:spacing w:before="9"/>
              <w:ind w:right="12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86</w:t>
            </w:r>
          </w:p>
        </w:tc>
        <w:tc>
          <w:tcPr>
            <w:tcW w:w="1698" w:type="dxa"/>
          </w:tcPr>
          <w:p w:rsidR="002A495C" w:rsidRPr="00B61E16" w:rsidRDefault="009B134B" w:rsidP="00B61E16">
            <w:pPr>
              <w:pStyle w:val="TableParagraph"/>
              <w:tabs>
                <w:tab w:val="left" w:pos="708"/>
              </w:tabs>
              <w:spacing w:before="9"/>
              <w:ind w:right="98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3-5, 5-7 лет</w:t>
            </w:r>
          </w:p>
        </w:tc>
      </w:tr>
      <w:tr w:rsidR="002A495C" w:rsidRPr="00B61E16" w:rsidTr="00B61E16">
        <w:trPr>
          <w:trHeight w:val="417"/>
          <w:jc w:val="center"/>
        </w:trPr>
        <w:tc>
          <w:tcPr>
            <w:tcW w:w="3828" w:type="dxa"/>
            <w:shd w:val="clear" w:color="auto" w:fill="auto"/>
          </w:tcPr>
          <w:p w:rsidR="002A495C" w:rsidRPr="00B61E16" w:rsidRDefault="00E97B16" w:rsidP="008F4CA4">
            <w:pPr>
              <w:pStyle w:val="TableParagraph"/>
              <w:spacing w:before="9"/>
              <w:ind w:left="4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eastAsia="Calibri" w:hAnsiTheme="minorHAnsi" w:cstheme="minorHAnsi"/>
                <w:sz w:val="28"/>
                <w:szCs w:val="28"/>
              </w:rPr>
              <w:t>«Макраме</w:t>
            </w:r>
            <w:r w:rsidR="002A495C" w:rsidRPr="00B61E16">
              <w:rPr>
                <w:rFonts w:asciiTheme="minorHAnsi" w:eastAsia="Calibri" w:hAnsiTheme="minorHAnsi" w:cstheme="minorHAnsi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2A495C" w:rsidRPr="00B61E16" w:rsidRDefault="002A495C" w:rsidP="008F4CA4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sz w:val="28"/>
                <w:szCs w:val="28"/>
              </w:rPr>
              <w:t>кружок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A495C" w:rsidRPr="00B61E16" w:rsidRDefault="002A495C" w:rsidP="008F4CA4">
            <w:pPr>
              <w:pStyle w:val="TableParagraph"/>
              <w:spacing w:before="9"/>
              <w:ind w:right="12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30</w:t>
            </w:r>
          </w:p>
        </w:tc>
        <w:tc>
          <w:tcPr>
            <w:tcW w:w="1698" w:type="dxa"/>
          </w:tcPr>
          <w:p w:rsidR="002A495C" w:rsidRPr="00B61E16" w:rsidRDefault="009B134B" w:rsidP="00B61E16">
            <w:pPr>
              <w:pStyle w:val="TableParagraph"/>
              <w:tabs>
                <w:tab w:val="left" w:pos="708"/>
              </w:tabs>
              <w:spacing w:before="9"/>
              <w:ind w:right="98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1.5 -3 года</w:t>
            </w:r>
          </w:p>
        </w:tc>
      </w:tr>
      <w:tr w:rsidR="002A495C" w:rsidRPr="00B61E16" w:rsidTr="00B61E16">
        <w:trPr>
          <w:trHeight w:val="407"/>
          <w:jc w:val="center"/>
        </w:trPr>
        <w:tc>
          <w:tcPr>
            <w:tcW w:w="3828" w:type="dxa"/>
            <w:shd w:val="clear" w:color="auto" w:fill="auto"/>
          </w:tcPr>
          <w:p w:rsidR="002A495C" w:rsidRPr="00B61E16" w:rsidRDefault="00E97B16" w:rsidP="008F4CA4">
            <w:pPr>
              <w:pStyle w:val="TableParagraph"/>
              <w:spacing w:before="21"/>
              <w:ind w:left="4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«Занимательная </w:t>
            </w:r>
            <w:proofErr w:type="spellStart"/>
            <w:r w:rsidRPr="00B61E16">
              <w:rPr>
                <w:rFonts w:asciiTheme="minorHAnsi" w:eastAsia="Calibri" w:hAnsiTheme="minorHAnsi" w:cstheme="minorHAnsi"/>
                <w:sz w:val="28"/>
                <w:szCs w:val="28"/>
              </w:rPr>
              <w:t>сенсорика</w:t>
            </w:r>
            <w:proofErr w:type="spellEnd"/>
            <w:r w:rsidR="002A495C" w:rsidRPr="00B61E16">
              <w:rPr>
                <w:rFonts w:asciiTheme="minorHAnsi" w:eastAsia="Calibri" w:hAnsiTheme="minorHAnsi" w:cstheme="minorHAnsi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2A495C" w:rsidRPr="00B61E16" w:rsidRDefault="002A495C" w:rsidP="008F4CA4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sz w:val="28"/>
                <w:szCs w:val="28"/>
              </w:rPr>
              <w:t>кружок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A495C" w:rsidRPr="00B61E16" w:rsidRDefault="002A495C" w:rsidP="008F4CA4">
            <w:pPr>
              <w:pStyle w:val="TableParagraph"/>
              <w:spacing w:before="9"/>
              <w:ind w:right="12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32</w:t>
            </w:r>
          </w:p>
        </w:tc>
        <w:tc>
          <w:tcPr>
            <w:tcW w:w="1698" w:type="dxa"/>
          </w:tcPr>
          <w:p w:rsidR="002A495C" w:rsidRPr="00B61E16" w:rsidRDefault="009B134B" w:rsidP="00B61E16">
            <w:pPr>
              <w:pStyle w:val="TableParagraph"/>
              <w:tabs>
                <w:tab w:val="left" w:pos="708"/>
              </w:tabs>
              <w:spacing w:before="9"/>
              <w:ind w:right="98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1.5 -3 года</w:t>
            </w:r>
          </w:p>
        </w:tc>
      </w:tr>
      <w:tr w:rsidR="002A495C" w:rsidRPr="00B61E16" w:rsidTr="00B61E16">
        <w:trPr>
          <w:trHeight w:val="381"/>
          <w:jc w:val="center"/>
        </w:trPr>
        <w:tc>
          <w:tcPr>
            <w:tcW w:w="3828" w:type="dxa"/>
            <w:shd w:val="clear" w:color="auto" w:fill="auto"/>
          </w:tcPr>
          <w:p w:rsidR="002A495C" w:rsidRPr="00B61E16" w:rsidRDefault="002A495C" w:rsidP="008F4CA4">
            <w:pPr>
              <w:pStyle w:val="TableParagraph"/>
              <w:spacing w:before="9"/>
              <w:ind w:left="4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eastAsia="Calibri" w:hAnsiTheme="minorHAnsi" w:cstheme="minorHAnsi"/>
                <w:sz w:val="28"/>
                <w:szCs w:val="28"/>
              </w:rPr>
              <w:t>«</w:t>
            </w:r>
            <w:proofErr w:type="spellStart"/>
            <w:r w:rsidRPr="00B61E16">
              <w:rPr>
                <w:rFonts w:asciiTheme="minorHAnsi" w:eastAsia="Calibri" w:hAnsiTheme="minorHAnsi" w:cstheme="minorHAnsi"/>
                <w:sz w:val="28"/>
                <w:szCs w:val="28"/>
              </w:rPr>
              <w:t>Лего</w:t>
            </w:r>
            <w:proofErr w:type="spellEnd"/>
            <w:r w:rsidRPr="00B61E16">
              <w:rPr>
                <w:rFonts w:asciiTheme="minorHAnsi" w:eastAsia="Calibri" w:hAnsiTheme="minorHAnsi" w:cstheme="minorHAnsi"/>
                <w:sz w:val="28"/>
                <w:szCs w:val="28"/>
              </w:rPr>
              <w:t>-мастерская»</w:t>
            </w:r>
          </w:p>
        </w:tc>
        <w:tc>
          <w:tcPr>
            <w:tcW w:w="1701" w:type="dxa"/>
            <w:shd w:val="clear" w:color="auto" w:fill="auto"/>
          </w:tcPr>
          <w:p w:rsidR="002A495C" w:rsidRPr="00B61E16" w:rsidRDefault="002A495C" w:rsidP="008F4CA4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sz w:val="28"/>
                <w:szCs w:val="28"/>
              </w:rPr>
              <w:t>кружок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A495C" w:rsidRPr="00B61E16" w:rsidRDefault="002A495C" w:rsidP="008F4CA4">
            <w:pPr>
              <w:pStyle w:val="TableParagraph"/>
              <w:spacing w:before="9"/>
              <w:ind w:right="12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33</w:t>
            </w:r>
          </w:p>
        </w:tc>
        <w:tc>
          <w:tcPr>
            <w:tcW w:w="1698" w:type="dxa"/>
          </w:tcPr>
          <w:p w:rsidR="002A495C" w:rsidRPr="00B61E16" w:rsidRDefault="009B134B" w:rsidP="00B61E16">
            <w:pPr>
              <w:pStyle w:val="TableParagraph"/>
              <w:tabs>
                <w:tab w:val="left" w:pos="708"/>
              </w:tabs>
              <w:spacing w:before="9"/>
              <w:ind w:right="98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5-7 лет</w:t>
            </w:r>
          </w:p>
        </w:tc>
      </w:tr>
      <w:tr w:rsidR="002A495C" w:rsidRPr="00B61E16" w:rsidTr="00B61E16">
        <w:trPr>
          <w:trHeight w:val="378"/>
          <w:jc w:val="center"/>
        </w:trPr>
        <w:tc>
          <w:tcPr>
            <w:tcW w:w="3828" w:type="dxa"/>
            <w:shd w:val="clear" w:color="auto" w:fill="auto"/>
          </w:tcPr>
          <w:p w:rsidR="002A495C" w:rsidRPr="00B61E16" w:rsidRDefault="002A495C" w:rsidP="008F4CA4">
            <w:pPr>
              <w:pStyle w:val="TableParagraph"/>
              <w:spacing w:before="9"/>
              <w:ind w:left="4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eastAsia="Calibri" w:hAnsiTheme="minorHAnsi" w:cstheme="minorHAnsi"/>
                <w:sz w:val="28"/>
                <w:szCs w:val="28"/>
              </w:rPr>
              <w:t>«Солнечные ступеньки»</w:t>
            </w:r>
          </w:p>
        </w:tc>
        <w:tc>
          <w:tcPr>
            <w:tcW w:w="1701" w:type="dxa"/>
            <w:shd w:val="clear" w:color="auto" w:fill="auto"/>
          </w:tcPr>
          <w:p w:rsidR="002A495C" w:rsidRPr="00B61E16" w:rsidRDefault="002A495C" w:rsidP="008F4CA4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sz w:val="28"/>
                <w:szCs w:val="28"/>
              </w:rPr>
              <w:t>кружок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A495C" w:rsidRPr="00B61E16" w:rsidRDefault="002A495C" w:rsidP="008F4CA4">
            <w:pPr>
              <w:pStyle w:val="TableParagraph"/>
              <w:spacing w:before="9"/>
              <w:ind w:right="12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31</w:t>
            </w:r>
          </w:p>
        </w:tc>
        <w:tc>
          <w:tcPr>
            <w:tcW w:w="1698" w:type="dxa"/>
          </w:tcPr>
          <w:p w:rsidR="002A495C" w:rsidRPr="00B61E16" w:rsidRDefault="009B134B" w:rsidP="00B61E16">
            <w:pPr>
              <w:pStyle w:val="TableParagraph"/>
              <w:tabs>
                <w:tab w:val="left" w:pos="708"/>
              </w:tabs>
              <w:spacing w:before="9"/>
              <w:ind w:right="98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5-7 лет</w:t>
            </w:r>
          </w:p>
        </w:tc>
      </w:tr>
      <w:tr w:rsidR="002A495C" w:rsidRPr="00B61E16" w:rsidTr="00B61E16">
        <w:trPr>
          <w:trHeight w:val="381"/>
          <w:jc w:val="center"/>
        </w:trPr>
        <w:tc>
          <w:tcPr>
            <w:tcW w:w="3828" w:type="dxa"/>
            <w:shd w:val="clear" w:color="auto" w:fill="auto"/>
          </w:tcPr>
          <w:p w:rsidR="002A495C" w:rsidRPr="00B61E16" w:rsidRDefault="00E97B16" w:rsidP="008F4CA4">
            <w:pPr>
              <w:pStyle w:val="TableParagraph"/>
              <w:spacing w:before="9"/>
              <w:ind w:left="4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eastAsia="Calibri" w:hAnsiTheme="minorHAnsi" w:cstheme="minorHAnsi"/>
                <w:sz w:val="28"/>
                <w:szCs w:val="28"/>
              </w:rPr>
              <w:t>«</w:t>
            </w:r>
            <w:proofErr w:type="spellStart"/>
            <w:r w:rsidRPr="00B61E16">
              <w:rPr>
                <w:rFonts w:asciiTheme="minorHAnsi" w:eastAsia="Calibri" w:hAnsiTheme="minorHAnsi" w:cstheme="minorHAnsi"/>
                <w:sz w:val="28"/>
                <w:szCs w:val="28"/>
              </w:rPr>
              <w:t>Эковичок</w:t>
            </w:r>
            <w:proofErr w:type="spellEnd"/>
            <w:r w:rsidR="002A495C" w:rsidRPr="00B61E16">
              <w:rPr>
                <w:rFonts w:asciiTheme="minorHAnsi" w:eastAsia="Calibri" w:hAnsiTheme="minorHAnsi" w:cstheme="minorHAnsi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2A495C" w:rsidRPr="00B61E16" w:rsidRDefault="002A495C" w:rsidP="008F4CA4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sz w:val="28"/>
                <w:szCs w:val="28"/>
              </w:rPr>
              <w:t>кружок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A495C" w:rsidRPr="00B61E16" w:rsidRDefault="002A495C" w:rsidP="008F4CA4">
            <w:pPr>
              <w:pStyle w:val="TableParagraph"/>
              <w:spacing w:before="9"/>
              <w:ind w:right="12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33</w:t>
            </w:r>
          </w:p>
        </w:tc>
        <w:tc>
          <w:tcPr>
            <w:tcW w:w="1698" w:type="dxa"/>
          </w:tcPr>
          <w:p w:rsidR="002A495C" w:rsidRPr="00B61E16" w:rsidRDefault="009B134B" w:rsidP="00B61E16">
            <w:pPr>
              <w:pStyle w:val="TableParagraph"/>
              <w:tabs>
                <w:tab w:val="left" w:pos="708"/>
              </w:tabs>
              <w:spacing w:before="9"/>
              <w:ind w:right="98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5-7 лет</w:t>
            </w:r>
          </w:p>
        </w:tc>
      </w:tr>
      <w:tr w:rsidR="002A495C" w:rsidRPr="00B61E16" w:rsidTr="00B61E16">
        <w:trPr>
          <w:trHeight w:val="381"/>
          <w:jc w:val="center"/>
        </w:trPr>
        <w:tc>
          <w:tcPr>
            <w:tcW w:w="3828" w:type="dxa"/>
            <w:shd w:val="clear" w:color="auto" w:fill="auto"/>
          </w:tcPr>
          <w:p w:rsidR="002A495C" w:rsidRPr="00B61E16" w:rsidRDefault="002A495C" w:rsidP="008F4CA4">
            <w:pPr>
              <w:widowControl w:val="0"/>
              <w:autoSpaceDE w:val="0"/>
              <w:autoSpaceDN w:val="0"/>
              <w:jc w:val="center"/>
              <w:rPr>
                <w:rFonts w:cstheme="minorHAnsi"/>
                <w:sz w:val="28"/>
                <w:szCs w:val="28"/>
              </w:rPr>
            </w:pPr>
            <w:r w:rsidRPr="00B61E16">
              <w:rPr>
                <w:rFonts w:cstheme="minorHAnsi"/>
                <w:sz w:val="28"/>
                <w:szCs w:val="28"/>
              </w:rPr>
              <w:t>«</w:t>
            </w:r>
            <w:proofErr w:type="spellStart"/>
            <w:r w:rsidRPr="00B61E16">
              <w:rPr>
                <w:rFonts w:cstheme="minorHAnsi"/>
                <w:sz w:val="28"/>
                <w:szCs w:val="28"/>
              </w:rPr>
              <w:t>Умный</w:t>
            </w:r>
            <w:proofErr w:type="spellEnd"/>
            <w:r w:rsidRPr="00B61E16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B61E16">
              <w:rPr>
                <w:rFonts w:cstheme="minorHAnsi"/>
                <w:sz w:val="28"/>
                <w:szCs w:val="28"/>
              </w:rPr>
              <w:t>язычок</w:t>
            </w:r>
            <w:proofErr w:type="spellEnd"/>
            <w:r w:rsidRPr="00B61E16">
              <w:rPr>
                <w:rFonts w:cstheme="minorHAnsi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2A495C" w:rsidRPr="00B61E16" w:rsidRDefault="002A495C" w:rsidP="008F4CA4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sz w:val="28"/>
                <w:szCs w:val="28"/>
              </w:rPr>
              <w:t>кружок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A495C" w:rsidRPr="00B61E16" w:rsidRDefault="002A495C" w:rsidP="008F4CA4">
            <w:pPr>
              <w:pStyle w:val="TableParagraph"/>
              <w:spacing w:before="9"/>
              <w:ind w:right="12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31</w:t>
            </w:r>
          </w:p>
        </w:tc>
        <w:tc>
          <w:tcPr>
            <w:tcW w:w="1698" w:type="dxa"/>
          </w:tcPr>
          <w:p w:rsidR="002A495C" w:rsidRPr="00B61E16" w:rsidRDefault="009B134B" w:rsidP="00B61E16">
            <w:pPr>
              <w:pStyle w:val="TableParagraph"/>
              <w:tabs>
                <w:tab w:val="left" w:pos="708"/>
              </w:tabs>
              <w:spacing w:before="9"/>
              <w:ind w:right="98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5-7 лет</w:t>
            </w:r>
          </w:p>
        </w:tc>
      </w:tr>
      <w:tr w:rsidR="002A495C" w:rsidRPr="00B61E16" w:rsidTr="00B61E16">
        <w:trPr>
          <w:trHeight w:val="381"/>
          <w:jc w:val="center"/>
        </w:trPr>
        <w:tc>
          <w:tcPr>
            <w:tcW w:w="3828" w:type="dxa"/>
            <w:shd w:val="clear" w:color="auto" w:fill="auto"/>
          </w:tcPr>
          <w:p w:rsidR="002A495C" w:rsidRPr="00B61E16" w:rsidRDefault="002A495C" w:rsidP="008F4CA4">
            <w:pPr>
              <w:pStyle w:val="TableParagraph"/>
              <w:spacing w:before="9"/>
              <w:ind w:left="4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eastAsia="Calibri" w:hAnsiTheme="minorHAnsi" w:cstheme="minorHAnsi"/>
                <w:sz w:val="28"/>
                <w:szCs w:val="28"/>
              </w:rPr>
              <w:t>«</w:t>
            </w:r>
            <w:proofErr w:type="spellStart"/>
            <w:r w:rsidRPr="00B61E16">
              <w:rPr>
                <w:rFonts w:asciiTheme="minorHAnsi" w:eastAsia="Calibri" w:hAnsiTheme="minorHAnsi" w:cstheme="minorHAnsi"/>
                <w:sz w:val="28"/>
                <w:szCs w:val="28"/>
              </w:rPr>
              <w:t>Игралочка</w:t>
            </w:r>
            <w:proofErr w:type="spellEnd"/>
            <w:r w:rsidRPr="00B61E16">
              <w:rPr>
                <w:rFonts w:asciiTheme="minorHAnsi" w:eastAsia="Calibri" w:hAnsiTheme="minorHAnsi" w:cstheme="minorHAnsi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2A495C" w:rsidRPr="00B61E16" w:rsidRDefault="002A495C" w:rsidP="008F4CA4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sz w:val="28"/>
                <w:szCs w:val="28"/>
              </w:rPr>
              <w:t>кружок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A495C" w:rsidRPr="00B61E16" w:rsidRDefault="002A495C" w:rsidP="008F4CA4">
            <w:pPr>
              <w:pStyle w:val="TableParagraph"/>
              <w:spacing w:before="9"/>
              <w:ind w:right="1137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38</w:t>
            </w:r>
          </w:p>
        </w:tc>
        <w:tc>
          <w:tcPr>
            <w:tcW w:w="1698" w:type="dxa"/>
          </w:tcPr>
          <w:p w:rsidR="002A495C" w:rsidRPr="00B61E16" w:rsidRDefault="009B134B" w:rsidP="00B61E16">
            <w:pPr>
              <w:pStyle w:val="TableParagraph"/>
              <w:tabs>
                <w:tab w:val="left" w:pos="708"/>
              </w:tabs>
              <w:spacing w:before="9"/>
              <w:ind w:right="98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4-5 лет</w:t>
            </w:r>
          </w:p>
        </w:tc>
      </w:tr>
      <w:tr w:rsidR="002A495C" w:rsidRPr="00B61E16" w:rsidTr="00B61E16">
        <w:trPr>
          <w:trHeight w:val="441"/>
          <w:jc w:val="center"/>
        </w:trPr>
        <w:tc>
          <w:tcPr>
            <w:tcW w:w="3828" w:type="dxa"/>
            <w:shd w:val="clear" w:color="auto" w:fill="auto"/>
          </w:tcPr>
          <w:p w:rsidR="002A495C" w:rsidRPr="00B61E16" w:rsidRDefault="002A495C" w:rsidP="008F4CA4">
            <w:pPr>
              <w:pStyle w:val="TableParagraph"/>
              <w:spacing w:before="7"/>
              <w:ind w:left="4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«Математические</w:t>
            </w:r>
            <w:r w:rsidRPr="00B61E16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ступеньки»</w:t>
            </w:r>
          </w:p>
        </w:tc>
        <w:tc>
          <w:tcPr>
            <w:tcW w:w="1701" w:type="dxa"/>
            <w:shd w:val="clear" w:color="auto" w:fill="auto"/>
          </w:tcPr>
          <w:p w:rsidR="002A495C" w:rsidRPr="00B61E16" w:rsidRDefault="002A495C" w:rsidP="008F4CA4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sz w:val="28"/>
                <w:szCs w:val="28"/>
              </w:rPr>
              <w:t>кружок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A495C" w:rsidRPr="00B61E16" w:rsidRDefault="002A495C" w:rsidP="008F4CA4">
            <w:pPr>
              <w:pStyle w:val="TableParagraph"/>
              <w:spacing w:before="7"/>
              <w:ind w:right="1137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12</w:t>
            </w:r>
          </w:p>
        </w:tc>
        <w:tc>
          <w:tcPr>
            <w:tcW w:w="1698" w:type="dxa"/>
          </w:tcPr>
          <w:p w:rsidR="002A495C" w:rsidRPr="00B61E16" w:rsidRDefault="009B134B" w:rsidP="00B61E16">
            <w:pPr>
              <w:pStyle w:val="TableParagraph"/>
              <w:tabs>
                <w:tab w:val="left" w:pos="708"/>
              </w:tabs>
              <w:spacing w:before="7"/>
              <w:ind w:right="98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5-7 лет</w:t>
            </w:r>
          </w:p>
        </w:tc>
      </w:tr>
      <w:tr w:rsidR="002A495C" w:rsidRPr="00B61E16" w:rsidTr="00B61E16">
        <w:trPr>
          <w:trHeight w:val="381"/>
          <w:jc w:val="center"/>
        </w:trPr>
        <w:tc>
          <w:tcPr>
            <w:tcW w:w="3828" w:type="dxa"/>
            <w:shd w:val="clear" w:color="auto" w:fill="auto"/>
          </w:tcPr>
          <w:p w:rsidR="002A495C" w:rsidRPr="00B61E16" w:rsidRDefault="00E97B16" w:rsidP="005D01B6">
            <w:pPr>
              <w:pStyle w:val="TableParagraph"/>
              <w:spacing w:before="9"/>
              <w:ind w:left="4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eastAsia="Calibri" w:hAnsiTheme="minorHAnsi" w:cstheme="minorHAnsi"/>
                <w:sz w:val="28"/>
                <w:szCs w:val="28"/>
              </w:rPr>
              <w:t>«Ритмопластика</w:t>
            </w:r>
            <w:r w:rsidR="002A495C" w:rsidRPr="00B61E16">
              <w:rPr>
                <w:rFonts w:asciiTheme="minorHAnsi" w:eastAsia="Calibri" w:hAnsiTheme="minorHAnsi" w:cstheme="minorHAnsi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2A495C" w:rsidRPr="00B61E16" w:rsidRDefault="002A495C" w:rsidP="005D01B6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sz w:val="28"/>
                <w:szCs w:val="28"/>
              </w:rPr>
              <w:t>кружок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A495C" w:rsidRPr="00B61E16" w:rsidRDefault="002A495C" w:rsidP="005D01B6">
            <w:pPr>
              <w:pStyle w:val="TableParagraph"/>
              <w:spacing w:before="9"/>
              <w:ind w:right="113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33</w:t>
            </w:r>
          </w:p>
        </w:tc>
        <w:tc>
          <w:tcPr>
            <w:tcW w:w="1698" w:type="dxa"/>
          </w:tcPr>
          <w:p w:rsidR="002A495C" w:rsidRPr="00B61E16" w:rsidRDefault="00B61E16" w:rsidP="00B61E16">
            <w:pPr>
              <w:pStyle w:val="TableParagraph"/>
              <w:tabs>
                <w:tab w:val="left" w:pos="708"/>
              </w:tabs>
              <w:spacing w:before="9"/>
              <w:ind w:right="98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4-6 </w:t>
            </w:r>
            <w:r w:rsidR="009B134B" w:rsidRPr="00B61E16">
              <w:rPr>
                <w:rFonts w:asciiTheme="minorHAnsi" w:hAnsiTheme="minorHAnsi" w:cstheme="minorHAnsi"/>
                <w:sz w:val="28"/>
                <w:szCs w:val="28"/>
              </w:rPr>
              <w:t>лет</w:t>
            </w:r>
          </w:p>
        </w:tc>
      </w:tr>
      <w:tr w:rsidR="002A495C" w:rsidRPr="00B61E16" w:rsidTr="00B61E16">
        <w:trPr>
          <w:trHeight w:val="381"/>
          <w:jc w:val="center"/>
        </w:trPr>
        <w:tc>
          <w:tcPr>
            <w:tcW w:w="3828" w:type="dxa"/>
            <w:shd w:val="clear" w:color="auto" w:fill="auto"/>
          </w:tcPr>
          <w:p w:rsidR="002A495C" w:rsidRPr="00B61E16" w:rsidRDefault="002A495C" w:rsidP="005D01B6">
            <w:pPr>
              <w:pStyle w:val="TableParagraph"/>
              <w:spacing w:before="5"/>
              <w:ind w:left="4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«</w:t>
            </w:r>
            <w:proofErr w:type="spellStart"/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Happy</w:t>
            </w:r>
            <w:proofErr w:type="spellEnd"/>
            <w:r w:rsidRPr="00B61E16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English</w:t>
            </w:r>
            <w:proofErr w:type="spellEnd"/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2A495C" w:rsidRPr="00B61E16" w:rsidRDefault="002A495C" w:rsidP="005D01B6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sz w:val="28"/>
                <w:szCs w:val="28"/>
              </w:rPr>
              <w:t>кружок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A495C" w:rsidRPr="00B61E16" w:rsidRDefault="002A495C" w:rsidP="005D01B6">
            <w:pPr>
              <w:pStyle w:val="TableParagraph"/>
              <w:spacing w:before="5"/>
              <w:ind w:right="113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30</w:t>
            </w:r>
          </w:p>
        </w:tc>
        <w:tc>
          <w:tcPr>
            <w:tcW w:w="1698" w:type="dxa"/>
          </w:tcPr>
          <w:p w:rsidR="002A495C" w:rsidRPr="00B61E16" w:rsidRDefault="009B134B" w:rsidP="00B61E16">
            <w:pPr>
              <w:pStyle w:val="TableParagraph"/>
              <w:tabs>
                <w:tab w:val="left" w:pos="708"/>
              </w:tabs>
              <w:spacing w:before="5"/>
              <w:ind w:right="98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5-7 лет</w:t>
            </w:r>
          </w:p>
        </w:tc>
      </w:tr>
      <w:tr w:rsidR="002A495C" w:rsidRPr="00B61E16" w:rsidTr="00B61E16">
        <w:trPr>
          <w:trHeight w:val="381"/>
          <w:jc w:val="center"/>
        </w:trPr>
        <w:tc>
          <w:tcPr>
            <w:tcW w:w="3828" w:type="dxa"/>
            <w:shd w:val="clear" w:color="auto" w:fill="auto"/>
          </w:tcPr>
          <w:p w:rsidR="002A495C" w:rsidRPr="00B61E16" w:rsidRDefault="00E97B16" w:rsidP="005D01B6">
            <w:pPr>
              <w:pStyle w:val="TableParagraph"/>
              <w:spacing w:before="6"/>
              <w:ind w:left="4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«Пластилиновое чудо</w:t>
            </w:r>
            <w:r w:rsidR="002A495C" w:rsidRPr="00B61E16">
              <w:rPr>
                <w:rFonts w:asciiTheme="minorHAnsi" w:hAnsiTheme="minorHAnsi" w:cstheme="minorHAnsi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2A495C" w:rsidRPr="00B61E16" w:rsidRDefault="002A495C" w:rsidP="005D01B6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sz w:val="28"/>
                <w:szCs w:val="28"/>
              </w:rPr>
              <w:t>кружок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A495C" w:rsidRPr="00B61E16" w:rsidRDefault="002A495C" w:rsidP="005D01B6">
            <w:pPr>
              <w:pStyle w:val="TableParagraph"/>
              <w:spacing w:before="6"/>
              <w:ind w:right="1131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30</w:t>
            </w:r>
          </w:p>
        </w:tc>
        <w:tc>
          <w:tcPr>
            <w:tcW w:w="1698" w:type="dxa"/>
          </w:tcPr>
          <w:p w:rsidR="002A495C" w:rsidRPr="00B61E16" w:rsidRDefault="009B134B" w:rsidP="00B61E16">
            <w:pPr>
              <w:pStyle w:val="TableParagraph"/>
              <w:tabs>
                <w:tab w:val="left" w:pos="708"/>
              </w:tabs>
              <w:spacing w:before="6"/>
              <w:ind w:right="98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1,5-3 года</w:t>
            </w:r>
          </w:p>
        </w:tc>
      </w:tr>
      <w:tr w:rsidR="002A495C" w:rsidRPr="00B61E16" w:rsidTr="00B61E16">
        <w:trPr>
          <w:trHeight w:val="378"/>
          <w:jc w:val="center"/>
        </w:trPr>
        <w:tc>
          <w:tcPr>
            <w:tcW w:w="3828" w:type="dxa"/>
            <w:shd w:val="clear" w:color="auto" w:fill="auto"/>
          </w:tcPr>
          <w:p w:rsidR="002A495C" w:rsidRPr="00B61E16" w:rsidRDefault="002A495C" w:rsidP="005D01B6">
            <w:pPr>
              <w:pStyle w:val="TableParagraph"/>
              <w:spacing w:before="3"/>
              <w:ind w:left="4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eastAsia="Calibri" w:hAnsiTheme="minorHAnsi" w:cstheme="minorHAnsi"/>
                <w:sz w:val="28"/>
                <w:szCs w:val="28"/>
              </w:rPr>
              <w:t>«Сундучок волшебных звуков»</w:t>
            </w:r>
          </w:p>
        </w:tc>
        <w:tc>
          <w:tcPr>
            <w:tcW w:w="1701" w:type="dxa"/>
            <w:shd w:val="clear" w:color="auto" w:fill="auto"/>
          </w:tcPr>
          <w:p w:rsidR="002A495C" w:rsidRPr="00B61E16" w:rsidRDefault="002A495C" w:rsidP="005D01B6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sz w:val="28"/>
                <w:szCs w:val="28"/>
              </w:rPr>
              <w:t>кружок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A495C" w:rsidRPr="00B61E16" w:rsidRDefault="002A495C" w:rsidP="005D01B6">
            <w:pPr>
              <w:pStyle w:val="TableParagraph"/>
              <w:spacing w:before="3"/>
              <w:ind w:right="114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35</w:t>
            </w:r>
          </w:p>
        </w:tc>
        <w:tc>
          <w:tcPr>
            <w:tcW w:w="1698" w:type="dxa"/>
          </w:tcPr>
          <w:p w:rsidR="002A495C" w:rsidRPr="00B61E16" w:rsidRDefault="009B134B" w:rsidP="00B61E16">
            <w:pPr>
              <w:pStyle w:val="TableParagraph"/>
              <w:tabs>
                <w:tab w:val="left" w:pos="708"/>
              </w:tabs>
              <w:spacing w:before="3"/>
              <w:ind w:right="98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5-6 лет</w:t>
            </w:r>
          </w:p>
        </w:tc>
      </w:tr>
      <w:tr w:rsidR="002A495C" w:rsidRPr="00B61E16" w:rsidTr="00B61E16">
        <w:trPr>
          <w:trHeight w:val="381"/>
          <w:jc w:val="center"/>
        </w:trPr>
        <w:tc>
          <w:tcPr>
            <w:tcW w:w="3828" w:type="dxa"/>
            <w:shd w:val="clear" w:color="auto" w:fill="auto"/>
          </w:tcPr>
          <w:p w:rsidR="002A495C" w:rsidRPr="00B61E16" w:rsidRDefault="00E97B16" w:rsidP="005D01B6">
            <w:pPr>
              <w:widowControl w:val="0"/>
              <w:autoSpaceDE w:val="0"/>
              <w:autoSpaceDN w:val="0"/>
              <w:jc w:val="center"/>
              <w:rPr>
                <w:rFonts w:cstheme="minorHAnsi"/>
                <w:sz w:val="28"/>
                <w:szCs w:val="28"/>
              </w:rPr>
            </w:pPr>
            <w:r w:rsidRPr="00B61E16">
              <w:rPr>
                <w:rFonts w:cstheme="minorHAnsi"/>
                <w:sz w:val="28"/>
                <w:szCs w:val="28"/>
              </w:rPr>
              <w:t>«</w:t>
            </w:r>
            <w:proofErr w:type="spellStart"/>
            <w:r w:rsidRPr="00B61E16">
              <w:rPr>
                <w:rFonts w:cstheme="minorHAnsi"/>
                <w:sz w:val="28"/>
                <w:szCs w:val="28"/>
                <w:lang w:val="ru-RU"/>
              </w:rPr>
              <w:t>Ломоносики</w:t>
            </w:r>
            <w:proofErr w:type="spellEnd"/>
            <w:r w:rsidR="002A495C" w:rsidRPr="00B61E16">
              <w:rPr>
                <w:rFonts w:cstheme="minorHAnsi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2A495C" w:rsidRPr="00B61E16" w:rsidRDefault="002A495C" w:rsidP="005D01B6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sz w:val="28"/>
                <w:szCs w:val="28"/>
              </w:rPr>
              <w:t>кружок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A495C" w:rsidRPr="00B61E16" w:rsidRDefault="002A495C" w:rsidP="005D01B6">
            <w:pPr>
              <w:pStyle w:val="TableParagraph"/>
              <w:spacing w:before="5"/>
              <w:ind w:right="114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36</w:t>
            </w:r>
          </w:p>
        </w:tc>
        <w:tc>
          <w:tcPr>
            <w:tcW w:w="1698" w:type="dxa"/>
          </w:tcPr>
          <w:p w:rsidR="002A495C" w:rsidRPr="00B61E16" w:rsidRDefault="009B134B" w:rsidP="00B61E16">
            <w:pPr>
              <w:pStyle w:val="TableParagraph"/>
              <w:tabs>
                <w:tab w:val="left" w:pos="708"/>
              </w:tabs>
              <w:spacing w:before="5"/>
              <w:ind w:right="98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5-6 лет</w:t>
            </w:r>
          </w:p>
        </w:tc>
      </w:tr>
      <w:tr w:rsidR="002A495C" w:rsidRPr="00B61E16" w:rsidTr="00B61E16">
        <w:trPr>
          <w:trHeight w:val="381"/>
          <w:jc w:val="center"/>
        </w:trPr>
        <w:tc>
          <w:tcPr>
            <w:tcW w:w="3828" w:type="dxa"/>
            <w:shd w:val="clear" w:color="auto" w:fill="auto"/>
          </w:tcPr>
          <w:p w:rsidR="002A495C" w:rsidRPr="00B61E16" w:rsidRDefault="00E97B16" w:rsidP="005D01B6">
            <w:pPr>
              <w:pStyle w:val="TableParagraph"/>
              <w:spacing w:before="5"/>
              <w:ind w:left="4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eastAsia="Calibri" w:hAnsiTheme="minorHAnsi" w:cstheme="minorHAnsi"/>
                <w:sz w:val="28"/>
                <w:szCs w:val="28"/>
              </w:rPr>
              <w:t>«Учимся говорить правильно</w:t>
            </w:r>
            <w:r w:rsidR="002A495C" w:rsidRPr="00B61E16">
              <w:rPr>
                <w:rFonts w:asciiTheme="minorHAnsi" w:eastAsia="Calibri" w:hAnsiTheme="minorHAnsi" w:cstheme="minorHAnsi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2A495C" w:rsidRPr="00B61E16" w:rsidRDefault="002A495C" w:rsidP="005D01B6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sz w:val="28"/>
                <w:szCs w:val="28"/>
              </w:rPr>
              <w:t>кружок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A495C" w:rsidRPr="00B61E16" w:rsidRDefault="002A495C" w:rsidP="005D01B6">
            <w:pPr>
              <w:pStyle w:val="TableParagraph"/>
              <w:spacing w:before="5"/>
              <w:ind w:right="116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36</w:t>
            </w:r>
          </w:p>
        </w:tc>
        <w:tc>
          <w:tcPr>
            <w:tcW w:w="1698" w:type="dxa"/>
          </w:tcPr>
          <w:p w:rsidR="002A495C" w:rsidRPr="00B61E16" w:rsidRDefault="009B134B" w:rsidP="00B61E16">
            <w:pPr>
              <w:pStyle w:val="TableParagraph"/>
              <w:tabs>
                <w:tab w:val="left" w:pos="708"/>
              </w:tabs>
              <w:spacing w:before="5"/>
              <w:ind w:right="98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 xml:space="preserve">5-6 </w:t>
            </w:r>
            <w:r w:rsidRPr="00B61E16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лет</w:t>
            </w:r>
          </w:p>
        </w:tc>
      </w:tr>
      <w:tr w:rsidR="002A495C" w:rsidRPr="00B61E16" w:rsidTr="00B61E16">
        <w:trPr>
          <w:trHeight w:val="274"/>
          <w:jc w:val="center"/>
        </w:trPr>
        <w:tc>
          <w:tcPr>
            <w:tcW w:w="3828" w:type="dxa"/>
            <w:shd w:val="clear" w:color="auto" w:fill="auto"/>
          </w:tcPr>
          <w:p w:rsidR="002A495C" w:rsidRPr="00B61E16" w:rsidRDefault="00E97B16" w:rsidP="005D01B6">
            <w:pPr>
              <w:pStyle w:val="TableParagraph"/>
              <w:spacing w:before="5"/>
              <w:ind w:left="4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eastAsia="Calibri" w:hAnsiTheme="minorHAnsi" w:cstheme="minorHAnsi"/>
                <w:sz w:val="28"/>
                <w:szCs w:val="28"/>
              </w:rPr>
              <w:lastRenderedPageBreak/>
              <w:t>«Акварелька</w:t>
            </w:r>
            <w:r w:rsidR="002A495C" w:rsidRPr="00B61E16">
              <w:rPr>
                <w:rFonts w:asciiTheme="minorHAnsi" w:eastAsia="Calibri" w:hAnsiTheme="minorHAnsi" w:cstheme="minorHAnsi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2A495C" w:rsidRPr="00B61E16" w:rsidRDefault="002A495C" w:rsidP="005D01B6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sz w:val="28"/>
                <w:szCs w:val="28"/>
              </w:rPr>
              <w:t>кружок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A495C" w:rsidRPr="00B61E16" w:rsidRDefault="002A495C" w:rsidP="005D01B6">
            <w:pPr>
              <w:pStyle w:val="TableParagraph"/>
              <w:spacing w:before="5"/>
              <w:ind w:right="12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30</w:t>
            </w:r>
          </w:p>
        </w:tc>
        <w:tc>
          <w:tcPr>
            <w:tcW w:w="1698" w:type="dxa"/>
          </w:tcPr>
          <w:p w:rsidR="002A495C" w:rsidRPr="00B61E16" w:rsidRDefault="009B134B" w:rsidP="00B61E16">
            <w:pPr>
              <w:pStyle w:val="TableParagraph"/>
              <w:tabs>
                <w:tab w:val="left" w:pos="708"/>
              </w:tabs>
              <w:spacing w:before="5"/>
              <w:ind w:right="98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5-6 лет</w:t>
            </w:r>
          </w:p>
        </w:tc>
      </w:tr>
      <w:tr w:rsidR="002A495C" w:rsidRPr="00B61E16" w:rsidTr="00B61E16">
        <w:trPr>
          <w:trHeight w:val="357"/>
          <w:jc w:val="center"/>
        </w:trPr>
        <w:tc>
          <w:tcPr>
            <w:tcW w:w="3828" w:type="dxa"/>
            <w:shd w:val="clear" w:color="auto" w:fill="auto"/>
          </w:tcPr>
          <w:p w:rsidR="002A495C" w:rsidRPr="00B61E16" w:rsidRDefault="00E97B16" w:rsidP="005D01B6">
            <w:pPr>
              <w:pStyle w:val="TableParagraph"/>
              <w:spacing w:before="5"/>
              <w:ind w:left="4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eastAsia="Calibri" w:hAnsiTheme="minorHAnsi" w:cstheme="minorHAnsi"/>
                <w:sz w:val="28"/>
                <w:szCs w:val="28"/>
              </w:rPr>
              <w:t>«Разноцветный мир</w:t>
            </w:r>
            <w:r w:rsidR="002A495C" w:rsidRPr="00B61E16">
              <w:rPr>
                <w:rFonts w:asciiTheme="minorHAnsi" w:eastAsia="Calibri" w:hAnsiTheme="minorHAnsi" w:cstheme="minorHAnsi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2A495C" w:rsidRPr="00B61E16" w:rsidRDefault="002A495C" w:rsidP="005D01B6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sz w:val="28"/>
                <w:szCs w:val="28"/>
              </w:rPr>
              <w:t>кружок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A495C" w:rsidRPr="00B61E16" w:rsidRDefault="002A495C" w:rsidP="005D01B6">
            <w:pPr>
              <w:pStyle w:val="TableParagraph"/>
              <w:spacing w:before="5"/>
              <w:ind w:right="12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12</w:t>
            </w:r>
          </w:p>
        </w:tc>
        <w:tc>
          <w:tcPr>
            <w:tcW w:w="1698" w:type="dxa"/>
          </w:tcPr>
          <w:p w:rsidR="002A495C" w:rsidRPr="00B61E16" w:rsidRDefault="009B134B" w:rsidP="00B61E16">
            <w:pPr>
              <w:pStyle w:val="TableParagraph"/>
              <w:tabs>
                <w:tab w:val="left" w:pos="708"/>
              </w:tabs>
              <w:spacing w:before="5"/>
              <w:ind w:right="98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5-6 лет</w:t>
            </w:r>
          </w:p>
        </w:tc>
      </w:tr>
      <w:tr w:rsidR="002A495C" w:rsidRPr="00B61E16" w:rsidTr="00B61E16">
        <w:trPr>
          <w:trHeight w:val="357"/>
          <w:jc w:val="center"/>
        </w:trPr>
        <w:tc>
          <w:tcPr>
            <w:tcW w:w="3828" w:type="dxa"/>
            <w:shd w:val="clear" w:color="auto" w:fill="auto"/>
          </w:tcPr>
          <w:p w:rsidR="002A495C" w:rsidRPr="00B61E16" w:rsidRDefault="00E97B16" w:rsidP="005D01B6">
            <w:pPr>
              <w:widowControl w:val="0"/>
              <w:autoSpaceDE w:val="0"/>
              <w:autoSpaceDN w:val="0"/>
              <w:jc w:val="center"/>
              <w:rPr>
                <w:rFonts w:cstheme="minorHAnsi"/>
                <w:sz w:val="28"/>
                <w:szCs w:val="28"/>
              </w:rPr>
            </w:pPr>
            <w:r w:rsidRPr="00B61E16">
              <w:rPr>
                <w:rFonts w:cstheme="minorHAnsi"/>
                <w:sz w:val="28"/>
                <w:szCs w:val="28"/>
              </w:rPr>
              <w:t>«</w:t>
            </w:r>
            <w:r w:rsidRPr="00B61E16">
              <w:rPr>
                <w:rFonts w:cstheme="minorHAnsi"/>
                <w:sz w:val="28"/>
                <w:szCs w:val="28"/>
                <w:lang w:val="ru-RU"/>
              </w:rPr>
              <w:t>Голосок</w:t>
            </w:r>
            <w:r w:rsidR="002A495C" w:rsidRPr="00B61E16">
              <w:rPr>
                <w:rFonts w:cstheme="minorHAnsi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2A495C" w:rsidRPr="00B61E16" w:rsidRDefault="002A495C" w:rsidP="005D01B6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sz w:val="28"/>
                <w:szCs w:val="28"/>
              </w:rPr>
              <w:t>кружок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A495C" w:rsidRPr="00B61E16" w:rsidRDefault="002A495C" w:rsidP="005D01B6">
            <w:pPr>
              <w:pStyle w:val="TableParagraph"/>
              <w:spacing w:before="5"/>
              <w:ind w:right="12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35</w:t>
            </w:r>
          </w:p>
        </w:tc>
        <w:tc>
          <w:tcPr>
            <w:tcW w:w="1698" w:type="dxa"/>
          </w:tcPr>
          <w:p w:rsidR="009B134B" w:rsidRPr="00B61E16" w:rsidRDefault="009B134B" w:rsidP="00B61E16">
            <w:pPr>
              <w:pStyle w:val="TableParagraph"/>
              <w:tabs>
                <w:tab w:val="left" w:pos="708"/>
              </w:tabs>
              <w:spacing w:before="5"/>
              <w:ind w:right="98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5-6</w:t>
            </w:r>
          </w:p>
          <w:p w:rsidR="002A495C" w:rsidRPr="00B61E16" w:rsidRDefault="009B134B" w:rsidP="00B61E16">
            <w:pPr>
              <w:pStyle w:val="TableParagraph"/>
              <w:tabs>
                <w:tab w:val="left" w:pos="708"/>
              </w:tabs>
              <w:spacing w:before="5"/>
              <w:ind w:right="98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лет</w:t>
            </w:r>
          </w:p>
        </w:tc>
      </w:tr>
      <w:tr w:rsidR="002A495C" w:rsidRPr="00B61E16" w:rsidTr="00B61E16">
        <w:trPr>
          <w:trHeight w:val="354"/>
          <w:jc w:val="center"/>
        </w:trPr>
        <w:tc>
          <w:tcPr>
            <w:tcW w:w="3828" w:type="dxa"/>
            <w:shd w:val="clear" w:color="auto" w:fill="auto"/>
          </w:tcPr>
          <w:p w:rsidR="002A495C" w:rsidRPr="00B61E16" w:rsidRDefault="00E97B16" w:rsidP="005D01B6">
            <w:pPr>
              <w:pStyle w:val="TableParagraph"/>
              <w:spacing w:before="5"/>
              <w:ind w:left="4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«</w:t>
            </w:r>
            <w:proofErr w:type="spellStart"/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Нейрогимнастика</w:t>
            </w:r>
            <w:proofErr w:type="spellEnd"/>
            <w:r w:rsidR="002A495C" w:rsidRPr="00B61E16">
              <w:rPr>
                <w:rFonts w:asciiTheme="minorHAnsi" w:hAnsiTheme="minorHAnsi" w:cstheme="minorHAnsi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2A495C" w:rsidRPr="00B61E16" w:rsidRDefault="002A495C" w:rsidP="005D01B6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sz w:val="28"/>
                <w:szCs w:val="28"/>
              </w:rPr>
              <w:t>кружок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A495C" w:rsidRPr="00B61E16" w:rsidRDefault="008F4CA4" w:rsidP="005D01B6">
            <w:pPr>
              <w:pStyle w:val="TableParagraph"/>
              <w:spacing w:before="5"/>
              <w:ind w:right="12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28</w:t>
            </w:r>
          </w:p>
        </w:tc>
        <w:tc>
          <w:tcPr>
            <w:tcW w:w="1698" w:type="dxa"/>
          </w:tcPr>
          <w:p w:rsidR="002A495C" w:rsidRPr="00B61E16" w:rsidRDefault="009B134B" w:rsidP="00B61E16">
            <w:pPr>
              <w:pStyle w:val="TableParagraph"/>
              <w:tabs>
                <w:tab w:val="left" w:pos="708"/>
              </w:tabs>
              <w:spacing w:before="5"/>
              <w:ind w:right="98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5-6 лет</w:t>
            </w:r>
          </w:p>
        </w:tc>
      </w:tr>
      <w:tr w:rsidR="002A495C" w:rsidRPr="00B61E16" w:rsidTr="00B61E16">
        <w:trPr>
          <w:trHeight w:val="357"/>
          <w:jc w:val="center"/>
        </w:trPr>
        <w:tc>
          <w:tcPr>
            <w:tcW w:w="3828" w:type="dxa"/>
            <w:shd w:val="clear" w:color="auto" w:fill="auto"/>
          </w:tcPr>
          <w:p w:rsidR="002A495C" w:rsidRPr="00B61E16" w:rsidRDefault="00E97B16" w:rsidP="005D01B6">
            <w:pPr>
              <w:pStyle w:val="TableParagraph"/>
              <w:spacing w:before="5"/>
              <w:ind w:left="4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«Юный краевед</w:t>
            </w:r>
            <w:r w:rsidR="002A495C" w:rsidRPr="00B61E16">
              <w:rPr>
                <w:rFonts w:asciiTheme="minorHAnsi" w:hAnsiTheme="minorHAnsi" w:cstheme="minorHAnsi"/>
                <w:sz w:val="28"/>
                <w:szCs w:val="28"/>
              </w:rPr>
              <w:t>»</w:t>
            </w:r>
          </w:p>
          <w:p w:rsidR="002A495C" w:rsidRPr="00B61E16" w:rsidRDefault="002A495C" w:rsidP="005D01B6">
            <w:pPr>
              <w:pStyle w:val="TableParagraph"/>
              <w:spacing w:before="5"/>
              <w:ind w:left="4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A495C" w:rsidRPr="00B61E16" w:rsidRDefault="002A495C" w:rsidP="005D01B6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sz w:val="28"/>
                <w:szCs w:val="28"/>
              </w:rPr>
              <w:t>кружок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A495C" w:rsidRPr="00B61E16" w:rsidRDefault="002A495C" w:rsidP="005D01B6">
            <w:pPr>
              <w:pStyle w:val="TableParagraph"/>
              <w:spacing w:before="5"/>
              <w:ind w:right="12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36</w:t>
            </w:r>
          </w:p>
          <w:p w:rsidR="002A495C" w:rsidRPr="00B61E16" w:rsidRDefault="002A495C" w:rsidP="005D01B6">
            <w:pPr>
              <w:pStyle w:val="TableParagraph"/>
              <w:spacing w:before="5"/>
              <w:ind w:right="12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98" w:type="dxa"/>
          </w:tcPr>
          <w:p w:rsidR="002A495C" w:rsidRPr="00B61E16" w:rsidRDefault="009B134B" w:rsidP="00B61E16">
            <w:pPr>
              <w:pStyle w:val="TableParagraph"/>
              <w:tabs>
                <w:tab w:val="left" w:pos="708"/>
              </w:tabs>
              <w:spacing w:before="5"/>
              <w:ind w:right="98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1,5-3 года,</w:t>
            </w:r>
          </w:p>
          <w:p w:rsidR="009B134B" w:rsidRPr="00B61E16" w:rsidRDefault="009B134B" w:rsidP="00B61E16">
            <w:pPr>
              <w:pStyle w:val="TableParagraph"/>
              <w:tabs>
                <w:tab w:val="left" w:pos="708"/>
              </w:tabs>
              <w:spacing w:before="5"/>
              <w:ind w:right="98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A495C" w:rsidRPr="00B61E16" w:rsidTr="00B61E16">
        <w:trPr>
          <w:trHeight w:val="357"/>
          <w:jc w:val="center"/>
        </w:trPr>
        <w:tc>
          <w:tcPr>
            <w:tcW w:w="3828" w:type="dxa"/>
            <w:shd w:val="clear" w:color="auto" w:fill="auto"/>
          </w:tcPr>
          <w:p w:rsidR="002A495C" w:rsidRPr="00B61E16" w:rsidRDefault="002A495C" w:rsidP="005D01B6">
            <w:pPr>
              <w:pStyle w:val="TableParagraph"/>
              <w:spacing w:before="5"/>
              <w:ind w:left="4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«Мир </w:t>
            </w:r>
            <w:proofErr w:type="spellStart"/>
            <w:r w:rsidRPr="00B61E16">
              <w:rPr>
                <w:rFonts w:asciiTheme="minorHAnsi" w:eastAsia="Calibri" w:hAnsiTheme="minorHAnsi" w:cstheme="minorHAnsi"/>
                <w:sz w:val="28"/>
                <w:szCs w:val="28"/>
                <w:lang w:val="en-US"/>
              </w:rPr>
              <w:t>EduQuest</w:t>
            </w:r>
            <w:proofErr w:type="spellEnd"/>
            <w:r w:rsidRPr="00B61E16">
              <w:rPr>
                <w:rFonts w:asciiTheme="minorHAnsi" w:eastAsia="Calibri" w:hAnsiTheme="minorHAnsi" w:cstheme="minorHAnsi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2A495C" w:rsidRPr="00B61E16" w:rsidRDefault="002A495C" w:rsidP="005D01B6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sz w:val="28"/>
                <w:szCs w:val="28"/>
              </w:rPr>
              <w:t>кружок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A495C" w:rsidRPr="00B61E16" w:rsidRDefault="008F4CA4" w:rsidP="005D01B6">
            <w:pPr>
              <w:pStyle w:val="TableParagraph"/>
              <w:spacing w:before="5"/>
              <w:ind w:right="12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60</w:t>
            </w:r>
          </w:p>
        </w:tc>
        <w:tc>
          <w:tcPr>
            <w:tcW w:w="1698" w:type="dxa"/>
          </w:tcPr>
          <w:p w:rsidR="002A495C" w:rsidRPr="00B61E16" w:rsidRDefault="009B134B" w:rsidP="00B61E16">
            <w:pPr>
              <w:pStyle w:val="TableParagraph"/>
              <w:tabs>
                <w:tab w:val="left" w:pos="708"/>
              </w:tabs>
              <w:spacing w:before="5"/>
              <w:ind w:right="98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3-4 года</w:t>
            </w:r>
          </w:p>
        </w:tc>
      </w:tr>
      <w:tr w:rsidR="002A495C" w:rsidRPr="00B61E16" w:rsidTr="00B61E16">
        <w:trPr>
          <w:trHeight w:val="357"/>
          <w:jc w:val="center"/>
        </w:trPr>
        <w:tc>
          <w:tcPr>
            <w:tcW w:w="3828" w:type="dxa"/>
            <w:shd w:val="clear" w:color="auto" w:fill="auto"/>
          </w:tcPr>
          <w:p w:rsidR="002A495C" w:rsidRPr="00B61E16" w:rsidRDefault="00E97B16" w:rsidP="005D01B6">
            <w:pPr>
              <w:pStyle w:val="TableParagraph"/>
              <w:spacing w:before="5"/>
              <w:ind w:left="4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eastAsia="Calibri" w:hAnsiTheme="minorHAnsi" w:cstheme="minorHAnsi"/>
                <w:sz w:val="28"/>
                <w:szCs w:val="28"/>
              </w:rPr>
              <w:t>«</w:t>
            </w:r>
            <w:proofErr w:type="spellStart"/>
            <w:r w:rsidRPr="00B61E16">
              <w:rPr>
                <w:rFonts w:asciiTheme="minorHAnsi" w:eastAsia="Calibri" w:hAnsiTheme="minorHAnsi" w:cstheme="minorHAnsi"/>
                <w:sz w:val="28"/>
                <w:szCs w:val="28"/>
              </w:rPr>
              <w:t>Мастерилки</w:t>
            </w:r>
            <w:proofErr w:type="spellEnd"/>
            <w:r w:rsidR="002A495C" w:rsidRPr="00B61E16">
              <w:rPr>
                <w:rFonts w:asciiTheme="minorHAnsi" w:eastAsia="Calibri" w:hAnsiTheme="minorHAnsi" w:cstheme="minorHAnsi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2A495C" w:rsidRPr="00B61E16" w:rsidRDefault="009B134B" w:rsidP="005D01B6">
            <w:pPr>
              <w:pStyle w:val="TableParagraph"/>
              <w:spacing w:before="5"/>
              <w:ind w:left="2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кружок</w:t>
            </w:r>
          </w:p>
        </w:tc>
        <w:tc>
          <w:tcPr>
            <w:tcW w:w="1701" w:type="dxa"/>
            <w:shd w:val="clear" w:color="auto" w:fill="auto"/>
          </w:tcPr>
          <w:p w:rsidR="002A495C" w:rsidRPr="00B61E16" w:rsidRDefault="002A495C" w:rsidP="005D01B6">
            <w:pPr>
              <w:pStyle w:val="TableParagraph"/>
              <w:spacing w:before="5"/>
              <w:ind w:right="12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38</w:t>
            </w:r>
          </w:p>
        </w:tc>
        <w:tc>
          <w:tcPr>
            <w:tcW w:w="1698" w:type="dxa"/>
          </w:tcPr>
          <w:p w:rsidR="002A495C" w:rsidRPr="00B61E16" w:rsidRDefault="009B134B" w:rsidP="00B61E16">
            <w:pPr>
              <w:pStyle w:val="TableParagraph"/>
              <w:tabs>
                <w:tab w:val="left" w:pos="708"/>
              </w:tabs>
              <w:spacing w:before="5"/>
              <w:ind w:right="98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4-5 лет</w:t>
            </w:r>
          </w:p>
        </w:tc>
      </w:tr>
      <w:tr w:rsidR="00E97B16" w:rsidRPr="00B61E16" w:rsidTr="00B61E16">
        <w:trPr>
          <w:trHeight w:val="357"/>
          <w:jc w:val="center"/>
        </w:trPr>
        <w:tc>
          <w:tcPr>
            <w:tcW w:w="3828" w:type="dxa"/>
            <w:shd w:val="clear" w:color="auto" w:fill="auto"/>
          </w:tcPr>
          <w:p w:rsidR="00E97B16" w:rsidRPr="00B61E16" w:rsidRDefault="00E97B16" w:rsidP="005D01B6">
            <w:pPr>
              <w:pStyle w:val="TableParagraph"/>
              <w:spacing w:before="5"/>
              <w:ind w:left="4"/>
              <w:jc w:val="center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eastAsia="Calibri" w:hAnsiTheme="minorHAnsi" w:cstheme="minorHAnsi"/>
                <w:sz w:val="28"/>
                <w:szCs w:val="28"/>
              </w:rPr>
              <w:t>«Весёлые пальчики»</w:t>
            </w:r>
          </w:p>
        </w:tc>
        <w:tc>
          <w:tcPr>
            <w:tcW w:w="1701" w:type="dxa"/>
            <w:shd w:val="clear" w:color="auto" w:fill="auto"/>
          </w:tcPr>
          <w:p w:rsidR="00E97B16" w:rsidRPr="00B61E16" w:rsidRDefault="008F4CA4" w:rsidP="005D01B6">
            <w:pPr>
              <w:pStyle w:val="TableParagraph"/>
              <w:spacing w:before="5"/>
              <w:ind w:left="2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кружок</w:t>
            </w:r>
          </w:p>
        </w:tc>
        <w:tc>
          <w:tcPr>
            <w:tcW w:w="1701" w:type="dxa"/>
            <w:shd w:val="clear" w:color="auto" w:fill="auto"/>
          </w:tcPr>
          <w:p w:rsidR="00E97B16" w:rsidRPr="00B61E16" w:rsidRDefault="008F4CA4" w:rsidP="005D01B6">
            <w:pPr>
              <w:pStyle w:val="TableParagraph"/>
              <w:spacing w:before="5"/>
              <w:ind w:right="12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25</w:t>
            </w:r>
          </w:p>
        </w:tc>
        <w:tc>
          <w:tcPr>
            <w:tcW w:w="1698" w:type="dxa"/>
          </w:tcPr>
          <w:p w:rsidR="00E97B16" w:rsidRPr="00B61E16" w:rsidRDefault="00241CCC" w:rsidP="00B61E16">
            <w:pPr>
              <w:pStyle w:val="TableParagraph"/>
              <w:tabs>
                <w:tab w:val="left" w:pos="708"/>
              </w:tabs>
              <w:spacing w:before="5"/>
              <w:ind w:right="98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1,5-3 года</w:t>
            </w:r>
          </w:p>
        </w:tc>
      </w:tr>
      <w:tr w:rsidR="008F4CA4" w:rsidRPr="00B61E16" w:rsidTr="00B61E16">
        <w:trPr>
          <w:trHeight w:val="357"/>
          <w:jc w:val="center"/>
        </w:trPr>
        <w:tc>
          <w:tcPr>
            <w:tcW w:w="3828" w:type="dxa"/>
            <w:shd w:val="clear" w:color="auto" w:fill="auto"/>
          </w:tcPr>
          <w:p w:rsidR="008F4CA4" w:rsidRPr="00B61E16" w:rsidRDefault="008F4CA4" w:rsidP="008F4CA4">
            <w:pPr>
              <w:pStyle w:val="TableParagraph"/>
              <w:spacing w:before="5"/>
              <w:ind w:left="4"/>
              <w:jc w:val="center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eastAsia="Calibri" w:hAnsiTheme="minorHAnsi" w:cstheme="minorHAnsi"/>
                <w:sz w:val="28"/>
                <w:szCs w:val="28"/>
              </w:rPr>
              <w:t>«Обучение грамоте»</w:t>
            </w:r>
          </w:p>
        </w:tc>
        <w:tc>
          <w:tcPr>
            <w:tcW w:w="1701" w:type="dxa"/>
            <w:shd w:val="clear" w:color="auto" w:fill="auto"/>
          </w:tcPr>
          <w:p w:rsidR="008F4CA4" w:rsidRPr="00B61E16" w:rsidRDefault="008F4CA4" w:rsidP="008F4CA4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sz w:val="28"/>
                <w:szCs w:val="28"/>
              </w:rPr>
              <w:t>кружок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F4CA4" w:rsidRPr="00B61E16" w:rsidRDefault="008F4CA4" w:rsidP="008F4CA4">
            <w:pPr>
              <w:pStyle w:val="TableParagraph"/>
              <w:spacing w:before="5"/>
              <w:ind w:right="12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30</w:t>
            </w:r>
          </w:p>
        </w:tc>
        <w:tc>
          <w:tcPr>
            <w:tcW w:w="1698" w:type="dxa"/>
          </w:tcPr>
          <w:p w:rsidR="008F4CA4" w:rsidRPr="00B61E16" w:rsidRDefault="008F4CA4" w:rsidP="00B61E16">
            <w:pPr>
              <w:pStyle w:val="TableParagraph"/>
              <w:tabs>
                <w:tab w:val="left" w:pos="708"/>
              </w:tabs>
              <w:spacing w:before="5"/>
              <w:ind w:right="98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3-7 лет</w:t>
            </w:r>
          </w:p>
        </w:tc>
      </w:tr>
      <w:tr w:rsidR="008F4CA4" w:rsidRPr="00B61E16" w:rsidTr="00B61E16">
        <w:trPr>
          <w:trHeight w:val="357"/>
          <w:jc w:val="center"/>
        </w:trPr>
        <w:tc>
          <w:tcPr>
            <w:tcW w:w="3828" w:type="dxa"/>
            <w:shd w:val="clear" w:color="auto" w:fill="auto"/>
          </w:tcPr>
          <w:p w:rsidR="008F4CA4" w:rsidRPr="00B61E16" w:rsidRDefault="008F4CA4" w:rsidP="008F4CA4">
            <w:pPr>
              <w:pStyle w:val="TableParagraph"/>
              <w:spacing w:before="5"/>
              <w:ind w:left="4"/>
              <w:jc w:val="center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eastAsia="Calibri" w:hAnsiTheme="minorHAnsi" w:cstheme="minorHAnsi"/>
                <w:sz w:val="28"/>
                <w:szCs w:val="28"/>
              </w:rPr>
              <w:t>«Креативные малыши»</w:t>
            </w:r>
          </w:p>
        </w:tc>
        <w:tc>
          <w:tcPr>
            <w:tcW w:w="1701" w:type="dxa"/>
            <w:shd w:val="clear" w:color="auto" w:fill="auto"/>
          </w:tcPr>
          <w:p w:rsidR="008F4CA4" w:rsidRPr="00B61E16" w:rsidRDefault="008F4CA4" w:rsidP="008F4CA4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sz w:val="28"/>
                <w:szCs w:val="28"/>
              </w:rPr>
              <w:t>кружок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F4CA4" w:rsidRPr="00B61E16" w:rsidRDefault="008F4CA4" w:rsidP="008F4CA4">
            <w:pPr>
              <w:pStyle w:val="TableParagraph"/>
              <w:spacing w:before="5"/>
              <w:ind w:right="12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27</w:t>
            </w:r>
          </w:p>
        </w:tc>
        <w:tc>
          <w:tcPr>
            <w:tcW w:w="1698" w:type="dxa"/>
          </w:tcPr>
          <w:p w:rsidR="008F4CA4" w:rsidRPr="00B61E16" w:rsidRDefault="008F4CA4" w:rsidP="00B61E16">
            <w:pPr>
              <w:pStyle w:val="TableParagraph"/>
              <w:tabs>
                <w:tab w:val="left" w:pos="708"/>
              </w:tabs>
              <w:spacing w:before="5"/>
              <w:ind w:right="98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3-4 года</w:t>
            </w:r>
          </w:p>
        </w:tc>
      </w:tr>
      <w:tr w:rsidR="008F4CA4" w:rsidRPr="00B61E16" w:rsidTr="00B61E16">
        <w:trPr>
          <w:trHeight w:val="357"/>
          <w:jc w:val="center"/>
        </w:trPr>
        <w:tc>
          <w:tcPr>
            <w:tcW w:w="3828" w:type="dxa"/>
            <w:shd w:val="clear" w:color="auto" w:fill="auto"/>
          </w:tcPr>
          <w:p w:rsidR="008F4CA4" w:rsidRPr="00B61E16" w:rsidRDefault="008F4CA4" w:rsidP="008F4CA4">
            <w:pPr>
              <w:pStyle w:val="TableParagraph"/>
              <w:spacing w:before="5"/>
              <w:ind w:left="4"/>
              <w:jc w:val="center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eastAsia="Calibri" w:hAnsiTheme="minorHAnsi" w:cstheme="minorHAnsi"/>
                <w:sz w:val="28"/>
                <w:szCs w:val="28"/>
              </w:rPr>
              <w:t>«Пластилиновые чудеса»</w:t>
            </w:r>
          </w:p>
        </w:tc>
        <w:tc>
          <w:tcPr>
            <w:tcW w:w="1701" w:type="dxa"/>
            <w:shd w:val="clear" w:color="auto" w:fill="auto"/>
          </w:tcPr>
          <w:p w:rsidR="008F4CA4" w:rsidRPr="00B61E16" w:rsidRDefault="008F4CA4" w:rsidP="008F4CA4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sz w:val="28"/>
                <w:szCs w:val="28"/>
              </w:rPr>
              <w:t>кружок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F4CA4" w:rsidRPr="00B61E16" w:rsidRDefault="008F4CA4" w:rsidP="008F4CA4">
            <w:pPr>
              <w:pStyle w:val="TableParagraph"/>
              <w:spacing w:before="5"/>
              <w:ind w:right="12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32</w:t>
            </w:r>
          </w:p>
        </w:tc>
        <w:tc>
          <w:tcPr>
            <w:tcW w:w="1698" w:type="dxa"/>
          </w:tcPr>
          <w:p w:rsidR="008F4CA4" w:rsidRPr="00B61E16" w:rsidRDefault="008F4CA4" w:rsidP="00B61E16">
            <w:pPr>
              <w:pStyle w:val="TableParagraph"/>
              <w:tabs>
                <w:tab w:val="left" w:pos="708"/>
              </w:tabs>
              <w:spacing w:before="5"/>
              <w:ind w:right="98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3-4 года</w:t>
            </w:r>
          </w:p>
        </w:tc>
      </w:tr>
      <w:tr w:rsidR="008F4CA4" w:rsidRPr="00B61E16" w:rsidTr="00B61E16">
        <w:trPr>
          <w:trHeight w:val="357"/>
          <w:jc w:val="center"/>
        </w:trPr>
        <w:tc>
          <w:tcPr>
            <w:tcW w:w="3828" w:type="dxa"/>
            <w:shd w:val="clear" w:color="auto" w:fill="auto"/>
          </w:tcPr>
          <w:p w:rsidR="008F4CA4" w:rsidRPr="00B61E16" w:rsidRDefault="008F4CA4" w:rsidP="008F4CA4">
            <w:pPr>
              <w:pStyle w:val="TableParagraph"/>
              <w:spacing w:before="5"/>
              <w:ind w:left="4"/>
              <w:jc w:val="center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eastAsia="Calibri" w:hAnsiTheme="minorHAnsi" w:cstheme="minorHAnsi"/>
                <w:sz w:val="28"/>
                <w:szCs w:val="28"/>
              </w:rPr>
              <w:t>«Разговорчивые пальчики»</w:t>
            </w:r>
          </w:p>
        </w:tc>
        <w:tc>
          <w:tcPr>
            <w:tcW w:w="1701" w:type="dxa"/>
            <w:shd w:val="clear" w:color="auto" w:fill="auto"/>
          </w:tcPr>
          <w:p w:rsidR="008F4CA4" w:rsidRPr="00B61E16" w:rsidRDefault="008F4CA4" w:rsidP="008F4CA4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sz w:val="28"/>
                <w:szCs w:val="28"/>
              </w:rPr>
              <w:t>кружок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F4CA4" w:rsidRPr="00B61E16" w:rsidRDefault="008F4CA4" w:rsidP="008F4CA4">
            <w:pPr>
              <w:pStyle w:val="TableParagraph"/>
              <w:spacing w:before="5"/>
              <w:ind w:right="12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28</w:t>
            </w:r>
          </w:p>
        </w:tc>
        <w:tc>
          <w:tcPr>
            <w:tcW w:w="1698" w:type="dxa"/>
          </w:tcPr>
          <w:p w:rsidR="008F4CA4" w:rsidRPr="00B61E16" w:rsidRDefault="008F4CA4" w:rsidP="00B61E16">
            <w:pPr>
              <w:pStyle w:val="TableParagraph"/>
              <w:tabs>
                <w:tab w:val="left" w:pos="708"/>
              </w:tabs>
              <w:spacing w:before="5"/>
              <w:ind w:right="98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3-4 года</w:t>
            </w:r>
          </w:p>
        </w:tc>
      </w:tr>
      <w:tr w:rsidR="008F4CA4" w:rsidRPr="00B61E16" w:rsidTr="00B61E16">
        <w:trPr>
          <w:trHeight w:val="357"/>
          <w:jc w:val="center"/>
        </w:trPr>
        <w:tc>
          <w:tcPr>
            <w:tcW w:w="3828" w:type="dxa"/>
            <w:shd w:val="clear" w:color="auto" w:fill="auto"/>
          </w:tcPr>
          <w:p w:rsidR="008F4CA4" w:rsidRPr="00B61E16" w:rsidRDefault="008F4CA4" w:rsidP="008F4CA4">
            <w:pPr>
              <w:pStyle w:val="TableParagraph"/>
              <w:spacing w:before="5"/>
              <w:ind w:left="4"/>
              <w:jc w:val="center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eastAsia="Calibri" w:hAnsiTheme="minorHAnsi" w:cstheme="minorHAnsi"/>
                <w:sz w:val="28"/>
                <w:szCs w:val="28"/>
              </w:rPr>
              <w:t>«Весёлая мастерская»</w:t>
            </w:r>
          </w:p>
        </w:tc>
        <w:tc>
          <w:tcPr>
            <w:tcW w:w="1701" w:type="dxa"/>
            <w:shd w:val="clear" w:color="auto" w:fill="auto"/>
          </w:tcPr>
          <w:p w:rsidR="008F4CA4" w:rsidRPr="00B61E16" w:rsidRDefault="008F4CA4" w:rsidP="008F4CA4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sz w:val="28"/>
                <w:szCs w:val="28"/>
              </w:rPr>
              <w:t>кружок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F4CA4" w:rsidRPr="00B61E16" w:rsidRDefault="008F4CA4" w:rsidP="008F4CA4">
            <w:pPr>
              <w:pStyle w:val="TableParagraph"/>
              <w:spacing w:before="5"/>
              <w:ind w:right="12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21</w:t>
            </w:r>
          </w:p>
        </w:tc>
        <w:tc>
          <w:tcPr>
            <w:tcW w:w="1698" w:type="dxa"/>
          </w:tcPr>
          <w:p w:rsidR="008F4CA4" w:rsidRPr="00B61E16" w:rsidRDefault="008F4CA4" w:rsidP="00B61E16">
            <w:pPr>
              <w:pStyle w:val="TableParagraph"/>
              <w:tabs>
                <w:tab w:val="left" w:pos="708"/>
              </w:tabs>
              <w:spacing w:before="5"/>
              <w:ind w:right="98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6-7 лет</w:t>
            </w:r>
          </w:p>
        </w:tc>
      </w:tr>
      <w:tr w:rsidR="008F4CA4" w:rsidRPr="00B61E16" w:rsidTr="00B61E16">
        <w:trPr>
          <w:trHeight w:val="357"/>
          <w:jc w:val="center"/>
        </w:trPr>
        <w:tc>
          <w:tcPr>
            <w:tcW w:w="3828" w:type="dxa"/>
            <w:shd w:val="clear" w:color="auto" w:fill="auto"/>
          </w:tcPr>
          <w:p w:rsidR="008F4CA4" w:rsidRPr="00B61E16" w:rsidRDefault="008F4CA4" w:rsidP="008F4CA4">
            <w:pPr>
              <w:pStyle w:val="TableParagraph"/>
              <w:spacing w:before="5"/>
              <w:ind w:left="4"/>
              <w:jc w:val="center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eastAsia="Calibri" w:hAnsiTheme="minorHAnsi" w:cstheme="minorHAnsi"/>
                <w:sz w:val="28"/>
                <w:szCs w:val="28"/>
              </w:rPr>
              <w:t>«Математический калейдоскоп»</w:t>
            </w:r>
          </w:p>
        </w:tc>
        <w:tc>
          <w:tcPr>
            <w:tcW w:w="1701" w:type="dxa"/>
            <w:shd w:val="clear" w:color="auto" w:fill="auto"/>
          </w:tcPr>
          <w:p w:rsidR="008F4CA4" w:rsidRPr="00B61E16" w:rsidRDefault="008F4CA4" w:rsidP="008F4CA4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sz w:val="28"/>
                <w:szCs w:val="28"/>
              </w:rPr>
              <w:t>кружок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F4CA4" w:rsidRPr="00B61E16" w:rsidRDefault="008F4CA4" w:rsidP="008F4CA4">
            <w:pPr>
              <w:pStyle w:val="TableParagraph"/>
              <w:spacing w:before="5"/>
              <w:ind w:right="12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26</w:t>
            </w:r>
          </w:p>
        </w:tc>
        <w:tc>
          <w:tcPr>
            <w:tcW w:w="1698" w:type="dxa"/>
          </w:tcPr>
          <w:p w:rsidR="008F4CA4" w:rsidRPr="00B61E16" w:rsidRDefault="008F4CA4" w:rsidP="00B61E16">
            <w:pPr>
              <w:pStyle w:val="TableParagraph"/>
              <w:tabs>
                <w:tab w:val="left" w:pos="708"/>
              </w:tabs>
              <w:spacing w:before="5"/>
              <w:ind w:right="98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6-7 лет</w:t>
            </w:r>
          </w:p>
        </w:tc>
      </w:tr>
      <w:tr w:rsidR="008F4CA4" w:rsidRPr="00B61E16" w:rsidTr="00B61E16">
        <w:trPr>
          <w:trHeight w:val="357"/>
          <w:jc w:val="center"/>
        </w:trPr>
        <w:tc>
          <w:tcPr>
            <w:tcW w:w="3828" w:type="dxa"/>
            <w:shd w:val="clear" w:color="auto" w:fill="auto"/>
          </w:tcPr>
          <w:p w:rsidR="008F4CA4" w:rsidRPr="00B61E16" w:rsidRDefault="008F4CA4" w:rsidP="008F4CA4">
            <w:pPr>
              <w:pStyle w:val="TableParagraph"/>
              <w:spacing w:before="5"/>
              <w:ind w:left="4"/>
              <w:jc w:val="center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eastAsia="Calibri" w:hAnsiTheme="minorHAnsi" w:cstheme="minorHAnsi"/>
                <w:sz w:val="28"/>
                <w:szCs w:val="28"/>
              </w:rPr>
              <w:t>«</w:t>
            </w:r>
            <w:proofErr w:type="spellStart"/>
            <w:r w:rsidRPr="00B61E16">
              <w:rPr>
                <w:rFonts w:asciiTheme="minorHAnsi" w:eastAsia="Calibri" w:hAnsiTheme="minorHAnsi" w:cstheme="minorHAnsi"/>
                <w:sz w:val="28"/>
                <w:szCs w:val="28"/>
              </w:rPr>
              <w:t>Познавайка</w:t>
            </w:r>
            <w:proofErr w:type="spellEnd"/>
            <w:r w:rsidRPr="00B61E16">
              <w:rPr>
                <w:rFonts w:asciiTheme="minorHAnsi" w:eastAsia="Calibri" w:hAnsiTheme="minorHAnsi" w:cstheme="minorHAnsi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8F4CA4" w:rsidRPr="00B61E16" w:rsidRDefault="008F4CA4" w:rsidP="008F4CA4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sz w:val="28"/>
                <w:szCs w:val="28"/>
              </w:rPr>
              <w:t>кружок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F4CA4" w:rsidRPr="00B61E16" w:rsidRDefault="008F4CA4" w:rsidP="008F4CA4">
            <w:pPr>
              <w:pStyle w:val="TableParagraph"/>
              <w:spacing w:before="5"/>
              <w:ind w:right="12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26</w:t>
            </w:r>
          </w:p>
        </w:tc>
        <w:tc>
          <w:tcPr>
            <w:tcW w:w="1698" w:type="dxa"/>
          </w:tcPr>
          <w:p w:rsidR="008F4CA4" w:rsidRPr="00B61E16" w:rsidRDefault="008F4CA4" w:rsidP="00B61E16">
            <w:pPr>
              <w:pStyle w:val="TableParagraph"/>
              <w:tabs>
                <w:tab w:val="left" w:pos="708"/>
              </w:tabs>
              <w:spacing w:before="5"/>
              <w:ind w:right="98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6-7 лет</w:t>
            </w:r>
          </w:p>
        </w:tc>
      </w:tr>
      <w:tr w:rsidR="008F4CA4" w:rsidRPr="00B61E16" w:rsidTr="00B61E16">
        <w:trPr>
          <w:trHeight w:val="357"/>
          <w:jc w:val="center"/>
        </w:trPr>
        <w:tc>
          <w:tcPr>
            <w:tcW w:w="3828" w:type="dxa"/>
            <w:shd w:val="clear" w:color="auto" w:fill="auto"/>
          </w:tcPr>
          <w:p w:rsidR="008F4CA4" w:rsidRPr="00B61E16" w:rsidRDefault="008F4CA4" w:rsidP="008F4CA4">
            <w:pPr>
              <w:pStyle w:val="TableParagraph"/>
              <w:spacing w:before="5"/>
              <w:ind w:left="4"/>
              <w:jc w:val="center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eastAsia="Calibri" w:hAnsiTheme="minorHAnsi" w:cstheme="minorHAnsi"/>
                <w:sz w:val="28"/>
                <w:szCs w:val="28"/>
              </w:rPr>
              <w:t>«Весёлая математика»</w:t>
            </w:r>
          </w:p>
        </w:tc>
        <w:tc>
          <w:tcPr>
            <w:tcW w:w="1701" w:type="dxa"/>
            <w:shd w:val="clear" w:color="auto" w:fill="auto"/>
          </w:tcPr>
          <w:p w:rsidR="008F4CA4" w:rsidRPr="00B61E16" w:rsidRDefault="008F4CA4" w:rsidP="008F4CA4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sz w:val="28"/>
                <w:szCs w:val="28"/>
              </w:rPr>
              <w:t>кружок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F4CA4" w:rsidRPr="00B61E16" w:rsidRDefault="008F4CA4" w:rsidP="008F4CA4">
            <w:pPr>
              <w:pStyle w:val="TableParagraph"/>
              <w:spacing w:before="5"/>
              <w:ind w:right="12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28</w:t>
            </w:r>
          </w:p>
        </w:tc>
        <w:tc>
          <w:tcPr>
            <w:tcW w:w="1698" w:type="dxa"/>
          </w:tcPr>
          <w:p w:rsidR="008F4CA4" w:rsidRPr="00B61E16" w:rsidRDefault="008F4CA4" w:rsidP="00B61E16">
            <w:pPr>
              <w:pStyle w:val="TableParagraph"/>
              <w:tabs>
                <w:tab w:val="left" w:pos="708"/>
              </w:tabs>
              <w:spacing w:before="5"/>
              <w:ind w:right="98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4-5 лет</w:t>
            </w:r>
          </w:p>
        </w:tc>
      </w:tr>
      <w:tr w:rsidR="008F4CA4" w:rsidRPr="00B61E16" w:rsidTr="00B61E16">
        <w:trPr>
          <w:trHeight w:val="357"/>
          <w:jc w:val="center"/>
        </w:trPr>
        <w:tc>
          <w:tcPr>
            <w:tcW w:w="3828" w:type="dxa"/>
            <w:shd w:val="clear" w:color="auto" w:fill="auto"/>
          </w:tcPr>
          <w:p w:rsidR="008F4CA4" w:rsidRPr="00B61E16" w:rsidRDefault="008F4CA4" w:rsidP="008F4CA4">
            <w:pPr>
              <w:pStyle w:val="TableParagraph"/>
              <w:spacing w:before="5"/>
              <w:ind w:left="4"/>
              <w:jc w:val="center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eastAsia="Calibri" w:hAnsiTheme="minorHAnsi" w:cstheme="minorHAnsi"/>
                <w:sz w:val="28"/>
                <w:szCs w:val="28"/>
              </w:rPr>
              <w:t>«Журавлик»</w:t>
            </w:r>
          </w:p>
        </w:tc>
        <w:tc>
          <w:tcPr>
            <w:tcW w:w="1701" w:type="dxa"/>
            <w:shd w:val="clear" w:color="auto" w:fill="auto"/>
          </w:tcPr>
          <w:p w:rsidR="008F4CA4" w:rsidRPr="00B61E16" w:rsidRDefault="008F4CA4" w:rsidP="008F4CA4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sz w:val="28"/>
                <w:szCs w:val="28"/>
              </w:rPr>
              <w:t>кружок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F4CA4" w:rsidRPr="00B61E16" w:rsidRDefault="008F4CA4" w:rsidP="008F4CA4">
            <w:pPr>
              <w:pStyle w:val="TableParagraph"/>
              <w:spacing w:before="5"/>
              <w:ind w:right="12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36</w:t>
            </w:r>
          </w:p>
        </w:tc>
        <w:tc>
          <w:tcPr>
            <w:tcW w:w="1698" w:type="dxa"/>
          </w:tcPr>
          <w:p w:rsidR="008F4CA4" w:rsidRPr="00B61E16" w:rsidRDefault="008F4CA4" w:rsidP="00B61E16">
            <w:pPr>
              <w:pStyle w:val="TableParagraph"/>
              <w:tabs>
                <w:tab w:val="left" w:pos="708"/>
              </w:tabs>
              <w:spacing w:before="5"/>
              <w:ind w:right="98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4-5 лет</w:t>
            </w:r>
          </w:p>
        </w:tc>
      </w:tr>
      <w:tr w:rsidR="008F4CA4" w:rsidRPr="00B61E16" w:rsidTr="00B61E16">
        <w:trPr>
          <w:trHeight w:val="357"/>
          <w:jc w:val="center"/>
        </w:trPr>
        <w:tc>
          <w:tcPr>
            <w:tcW w:w="3828" w:type="dxa"/>
            <w:shd w:val="clear" w:color="auto" w:fill="auto"/>
          </w:tcPr>
          <w:p w:rsidR="008F4CA4" w:rsidRPr="00B61E16" w:rsidRDefault="008F4CA4" w:rsidP="008F4CA4">
            <w:pPr>
              <w:pStyle w:val="TableParagraph"/>
              <w:spacing w:before="5"/>
              <w:ind w:left="4"/>
              <w:jc w:val="center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eastAsia="Calibri" w:hAnsiTheme="minorHAnsi" w:cstheme="minorHAnsi"/>
                <w:sz w:val="28"/>
                <w:szCs w:val="28"/>
              </w:rPr>
              <w:t>«Весёлая акварель»</w:t>
            </w:r>
          </w:p>
        </w:tc>
        <w:tc>
          <w:tcPr>
            <w:tcW w:w="1701" w:type="dxa"/>
            <w:shd w:val="clear" w:color="auto" w:fill="auto"/>
          </w:tcPr>
          <w:p w:rsidR="008F4CA4" w:rsidRPr="00B61E16" w:rsidRDefault="008F4CA4" w:rsidP="008F4CA4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sz w:val="28"/>
                <w:szCs w:val="28"/>
              </w:rPr>
              <w:t>кружок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F4CA4" w:rsidRPr="00B61E16" w:rsidRDefault="008F4CA4" w:rsidP="008F4CA4">
            <w:pPr>
              <w:pStyle w:val="TableParagraph"/>
              <w:spacing w:before="5"/>
              <w:ind w:right="12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26</w:t>
            </w:r>
          </w:p>
        </w:tc>
        <w:tc>
          <w:tcPr>
            <w:tcW w:w="1698" w:type="dxa"/>
          </w:tcPr>
          <w:p w:rsidR="008F4CA4" w:rsidRPr="00B61E16" w:rsidRDefault="008F4CA4" w:rsidP="00B61E16">
            <w:pPr>
              <w:pStyle w:val="TableParagraph"/>
              <w:tabs>
                <w:tab w:val="left" w:pos="708"/>
              </w:tabs>
              <w:spacing w:before="5"/>
              <w:ind w:right="98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4-5 лет</w:t>
            </w:r>
          </w:p>
        </w:tc>
      </w:tr>
      <w:tr w:rsidR="008F4CA4" w:rsidRPr="00B61E16" w:rsidTr="00B61E16">
        <w:trPr>
          <w:trHeight w:val="357"/>
          <w:jc w:val="center"/>
        </w:trPr>
        <w:tc>
          <w:tcPr>
            <w:tcW w:w="3828" w:type="dxa"/>
            <w:shd w:val="clear" w:color="auto" w:fill="auto"/>
          </w:tcPr>
          <w:p w:rsidR="008F4CA4" w:rsidRPr="00B61E16" w:rsidRDefault="008F4CA4" w:rsidP="008F4CA4">
            <w:pPr>
              <w:pStyle w:val="TableParagraph"/>
              <w:spacing w:before="5"/>
              <w:ind w:left="4"/>
              <w:jc w:val="center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eastAsia="Calibri" w:hAnsiTheme="minorHAnsi" w:cstheme="minorHAnsi"/>
                <w:sz w:val="28"/>
                <w:szCs w:val="28"/>
              </w:rPr>
              <w:t>«Умелые ладошки»</w:t>
            </w:r>
          </w:p>
        </w:tc>
        <w:tc>
          <w:tcPr>
            <w:tcW w:w="1701" w:type="dxa"/>
            <w:shd w:val="clear" w:color="auto" w:fill="auto"/>
          </w:tcPr>
          <w:p w:rsidR="008F4CA4" w:rsidRPr="00B61E16" w:rsidRDefault="008F4CA4" w:rsidP="008F4CA4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sz w:val="28"/>
                <w:szCs w:val="28"/>
              </w:rPr>
              <w:t>кружок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F4CA4" w:rsidRPr="00B61E16" w:rsidRDefault="008F4CA4" w:rsidP="008F4CA4">
            <w:pPr>
              <w:pStyle w:val="TableParagraph"/>
              <w:spacing w:before="5"/>
              <w:ind w:right="12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21</w:t>
            </w:r>
          </w:p>
        </w:tc>
        <w:tc>
          <w:tcPr>
            <w:tcW w:w="1698" w:type="dxa"/>
          </w:tcPr>
          <w:p w:rsidR="008F4CA4" w:rsidRPr="00B61E16" w:rsidRDefault="008F4CA4" w:rsidP="00B61E16">
            <w:pPr>
              <w:pStyle w:val="TableParagraph"/>
              <w:tabs>
                <w:tab w:val="left" w:pos="708"/>
              </w:tabs>
              <w:spacing w:before="5"/>
              <w:ind w:right="98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3-4 года</w:t>
            </w:r>
          </w:p>
        </w:tc>
      </w:tr>
      <w:tr w:rsidR="008F4CA4" w:rsidRPr="00B61E16" w:rsidTr="00B61E16">
        <w:trPr>
          <w:trHeight w:val="357"/>
          <w:jc w:val="center"/>
        </w:trPr>
        <w:tc>
          <w:tcPr>
            <w:tcW w:w="3828" w:type="dxa"/>
            <w:shd w:val="clear" w:color="auto" w:fill="auto"/>
          </w:tcPr>
          <w:p w:rsidR="008F4CA4" w:rsidRPr="00B61E16" w:rsidRDefault="008F4CA4" w:rsidP="008F4CA4">
            <w:pPr>
              <w:pStyle w:val="TableParagraph"/>
              <w:spacing w:before="5"/>
              <w:ind w:left="4"/>
              <w:jc w:val="center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eastAsia="Calibri" w:hAnsiTheme="minorHAnsi" w:cstheme="minorHAnsi"/>
                <w:sz w:val="28"/>
                <w:szCs w:val="28"/>
              </w:rPr>
              <w:t>«</w:t>
            </w:r>
            <w:proofErr w:type="spellStart"/>
            <w:r w:rsidRPr="00B61E16">
              <w:rPr>
                <w:rFonts w:asciiTheme="minorHAnsi" w:eastAsia="Calibri" w:hAnsiTheme="minorHAnsi" w:cstheme="minorHAnsi"/>
                <w:sz w:val="28"/>
                <w:szCs w:val="28"/>
              </w:rPr>
              <w:t>Развивайка</w:t>
            </w:r>
            <w:proofErr w:type="spellEnd"/>
            <w:r w:rsidRPr="00B61E16">
              <w:rPr>
                <w:rFonts w:asciiTheme="minorHAnsi" w:eastAsia="Calibri" w:hAnsiTheme="minorHAnsi" w:cstheme="minorHAnsi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8F4CA4" w:rsidRPr="00B61E16" w:rsidRDefault="008F4CA4" w:rsidP="008F4CA4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sz w:val="28"/>
                <w:szCs w:val="28"/>
              </w:rPr>
              <w:t>кружок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F4CA4" w:rsidRPr="00B61E16" w:rsidRDefault="008F4CA4" w:rsidP="008F4CA4">
            <w:pPr>
              <w:pStyle w:val="TableParagraph"/>
              <w:spacing w:before="5"/>
              <w:ind w:right="12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24</w:t>
            </w:r>
          </w:p>
        </w:tc>
        <w:tc>
          <w:tcPr>
            <w:tcW w:w="1698" w:type="dxa"/>
          </w:tcPr>
          <w:p w:rsidR="008F4CA4" w:rsidRPr="00B61E16" w:rsidRDefault="008F4CA4" w:rsidP="00B61E16">
            <w:pPr>
              <w:pStyle w:val="TableParagraph"/>
              <w:tabs>
                <w:tab w:val="left" w:pos="708"/>
              </w:tabs>
              <w:spacing w:before="5"/>
              <w:ind w:right="98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3-4 года</w:t>
            </w:r>
          </w:p>
        </w:tc>
      </w:tr>
      <w:tr w:rsidR="008F4CA4" w:rsidRPr="00B61E16" w:rsidTr="00B61E16">
        <w:trPr>
          <w:trHeight w:val="357"/>
          <w:jc w:val="center"/>
        </w:trPr>
        <w:tc>
          <w:tcPr>
            <w:tcW w:w="3828" w:type="dxa"/>
            <w:shd w:val="clear" w:color="auto" w:fill="auto"/>
          </w:tcPr>
          <w:p w:rsidR="008F4CA4" w:rsidRPr="00B61E16" w:rsidRDefault="008F4CA4" w:rsidP="008F4CA4">
            <w:pPr>
              <w:pStyle w:val="TableParagraph"/>
              <w:spacing w:before="5"/>
              <w:ind w:left="4"/>
              <w:jc w:val="center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eastAsia="Calibri" w:hAnsiTheme="minorHAnsi" w:cstheme="minorHAnsi"/>
                <w:sz w:val="28"/>
                <w:szCs w:val="28"/>
              </w:rPr>
              <w:lastRenderedPageBreak/>
              <w:t>«Страна чудес»</w:t>
            </w:r>
          </w:p>
        </w:tc>
        <w:tc>
          <w:tcPr>
            <w:tcW w:w="1701" w:type="dxa"/>
            <w:shd w:val="clear" w:color="auto" w:fill="auto"/>
          </w:tcPr>
          <w:p w:rsidR="008F4CA4" w:rsidRPr="00B61E16" w:rsidRDefault="008F4CA4" w:rsidP="008F4CA4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sz w:val="28"/>
                <w:szCs w:val="28"/>
              </w:rPr>
              <w:t>кружок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F4CA4" w:rsidRPr="00B61E16" w:rsidRDefault="008F4CA4" w:rsidP="008F4CA4">
            <w:pPr>
              <w:pStyle w:val="TableParagraph"/>
              <w:spacing w:before="5"/>
              <w:ind w:right="12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30</w:t>
            </w:r>
          </w:p>
        </w:tc>
        <w:tc>
          <w:tcPr>
            <w:tcW w:w="1698" w:type="dxa"/>
          </w:tcPr>
          <w:p w:rsidR="008F4CA4" w:rsidRPr="00B61E16" w:rsidRDefault="008F4CA4" w:rsidP="00B61E16">
            <w:pPr>
              <w:pStyle w:val="TableParagraph"/>
              <w:tabs>
                <w:tab w:val="left" w:pos="708"/>
              </w:tabs>
              <w:spacing w:before="5"/>
              <w:ind w:right="98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5-6 лет</w:t>
            </w:r>
          </w:p>
        </w:tc>
      </w:tr>
      <w:tr w:rsidR="008F4CA4" w:rsidRPr="00B61E16" w:rsidTr="00B61E16">
        <w:trPr>
          <w:trHeight w:val="357"/>
          <w:jc w:val="center"/>
        </w:trPr>
        <w:tc>
          <w:tcPr>
            <w:tcW w:w="3828" w:type="dxa"/>
            <w:shd w:val="clear" w:color="auto" w:fill="auto"/>
          </w:tcPr>
          <w:p w:rsidR="008F4CA4" w:rsidRPr="00B61E16" w:rsidRDefault="008F4CA4" w:rsidP="008F4CA4">
            <w:pPr>
              <w:pStyle w:val="TableParagraph"/>
              <w:spacing w:before="5"/>
              <w:ind w:left="4"/>
              <w:jc w:val="center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eastAsia="Calibri" w:hAnsiTheme="minorHAnsi" w:cstheme="minorHAnsi"/>
                <w:sz w:val="28"/>
                <w:szCs w:val="28"/>
              </w:rPr>
              <w:t>«</w:t>
            </w:r>
            <w:proofErr w:type="spellStart"/>
            <w:r w:rsidRPr="00B61E16">
              <w:rPr>
                <w:rFonts w:asciiTheme="minorHAnsi" w:eastAsia="Calibri" w:hAnsiTheme="minorHAnsi" w:cstheme="minorHAnsi"/>
                <w:sz w:val="28"/>
                <w:szCs w:val="28"/>
              </w:rPr>
              <w:t>АБВГДейка</w:t>
            </w:r>
            <w:proofErr w:type="spellEnd"/>
            <w:r w:rsidRPr="00B61E16">
              <w:rPr>
                <w:rFonts w:asciiTheme="minorHAnsi" w:eastAsia="Calibri" w:hAnsiTheme="minorHAnsi" w:cstheme="minorHAnsi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8F4CA4" w:rsidRPr="00B61E16" w:rsidRDefault="008F4CA4" w:rsidP="008F4CA4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sz w:val="28"/>
                <w:szCs w:val="28"/>
              </w:rPr>
              <w:t>кружок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F4CA4" w:rsidRPr="00B61E16" w:rsidRDefault="008F4CA4" w:rsidP="008F4CA4">
            <w:pPr>
              <w:pStyle w:val="TableParagraph"/>
              <w:spacing w:before="5"/>
              <w:ind w:right="12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30</w:t>
            </w:r>
          </w:p>
        </w:tc>
        <w:tc>
          <w:tcPr>
            <w:tcW w:w="1698" w:type="dxa"/>
          </w:tcPr>
          <w:p w:rsidR="008F4CA4" w:rsidRPr="00B61E16" w:rsidRDefault="008F4CA4" w:rsidP="00B61E16">
            <w:pPr>
              <w:pStyle w:val="TableParagraph"/>
              <w:tabs>
                <w:tab w:val="left" w:pos="708"/>
              </w:tabs>
              <w:spacing w:before="5"/>
              <w:ind w:right="98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5-6 лет</w:t>
            </w:r>
          </w:p>
        </w:tc>
      </w:tr>
      <w:tr w:rsidR="008F4CA4" w:rsidRPr="00B61E16" w:rsidTr="00B61E16">
        <w:trPr>
          <w:trHeight w:val="357"/>
          <w:jc w:val="center"/>
        </w:trPr>
        <w:tc>
          <w:tcPr>
            <w:tcW w:w="3828" w:type="dxa"/>
            <w:shd w:val="clear" w:color="auto" w:fill="auto"/>
          </w:tcPr>
          <w:p w:rsidR="008F4CA4" w:rsidRPr="00B61E16" w:rsidRDefault="008F4CA4" w:rsidP="008F4CA4">
            <w:pPr>
              <w:pStyle w:val="TableParagraph"/>
              <w:spacing w:before="5"/>
              <w:ind w:left="4"/>
              <w:jc w:val="center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eastAsia="Calibri" w:hAnsiTheme="minorHAnsi" w:cstheme="minorHAnsi"/>
                <w:sz w:val="28"/>
                <w:szCs w:val="28"/>
              </w:rPr>
              <w:t>«Оркестр для малышей»</w:t>
            </w:r>
          </w:p>
        </w:tc>
        <w:tc>
          <w:tcPr>
            <w:tcW w:w="1701" w:type="dxa"/>
            <w:shd w:val="clear" w:color="auto" w:fill="auto"/>
          </w:tcPr>
          <w:p w:rsidR="008F4CA4" w:rsidRPr="00B61E16" w:rsidRDefault="008F4CA4" w:rsidP="008F4CA4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sz w:val="28"/>
                <w:szCs w:val="28"/>
              </w:rPr>
              <w:t>кружок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F4CA4" w:rsidRPr="00B61E16" w:rsidRDefault="008F4CA4" w:rsidP="008F4CA4">
            <w:pPr>
              <w:pStyle w:val="TableParagraph"/>
              <w:spacing w:before="5"/>
              <w:ind w:right="12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23</w:t>
            </w:r>
          </w:p>
        </w:tc>
        <w:tc>
          <w:tcPr>
            <w:tcW w:w="1698" w:type="dxa"/>
          </w:tcPr>
          <w:p w:rsidR="008F4CA4" w:rsidRPr="00B61E16" w:rsidRDefault="008F4CA4" w:rsidP="00B61E16">
            <w:pPr>
              <w:pStyle w:val="TableParagraph"/>
              <w:tabs>
                <w:tab w:val="left" w:pos="708"/>
              </w:tabs>
              <w:spacing w:before="5"/>
              <w:ind w:right="98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5-6 лет</w:t>
            </w:r>
          </w:p>
        </w:tc>
      </w:tr>
      <w:tr w:rsidR="008F4CA4" w:rsidRPr="00B61E16" w:rsidTr="00B61E16">
        <w:trPr>
          <w:trHeight w:val="357"/>
          <w:jc w:val="center"/>
        </w:trPr>
        <w:tc>
          <w:tcPr>
            <w:tcW w:w="3828" w:type="dxa"/>
            <w:shd w:val="clear" w:color="auto" w:fill="auto"/>
          </w:tcPr>
          <w:p w:rsidR="008F4CA4" w:rsidRPr="00B61E16" w:rsidRDefault="008F4CA4" w:rsidP="008F4CA4">
            <w:pPr>
              <w:pStyle w:val="TableParagraph"/>
              <w:spacing w:before="5"/>
              <w:ind w:left="4"/>
              <w:jc w:val="center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eastAsia="Calibri" w:hAnsiTheme="minorHAnsi" w:cstheme="minorHAnsi"/>
                <w:sz w:val="28"/>
                <w:szCs w:val="28"/>
              </w:rPr>
              <w:t>«Познавай, развивайся, играй»</w:t>
            </w:r>
          </w:p>
        </w:tc>
        <w:tc>
          <w:tcPr>
            <w:tcW w:w="1701" w:type="dxa"/>
            <w:shd w:val="clear" w:color="auto" w:fill="auto"/>
          </w:tcPr>
          <w:p w:rsidR="008F4CA4" w:rsidRPr="00B61E16" w:rsidRDefault="008F4CA4" w:rsidP="008F4CA4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sz w:val="28"/>
                <w:szCs w:val="28"/>
              </w:rPr>
              <w:t>кружок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F4CA4" w:rsidRPr="00B61E16" w:rsidRDefault="008F4CA4" w:rsidP="008F4CA4">
            <w:pPr>
              <w:pStyle w:val="TableParagraph"/>
              <w:spacing w:before="5"/>
              <w:ind w:right="12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28</w:t>
            </w:r>
          </w:p>
        </w:tc>
        <w:tc>
          <w:tcPr>
            <w:tcW w:w="1698" w:type="dxa"/>
          </w:tcPr>
          <w:p w:rsidR="008F4CA4" w:rsidRPr="00B61E16" w:rsidRDefault="008F4CA4" w:rsidP="00B61E16">
            <w:pPr>
              <w:pStyle w:val="TableParagraph"/>
              <w:tabs>
                <w:tab w:val="left" w:pos="708"/>
              </w:tabs>
              <w:spacing w:before="5"/>
              <w:ind w:right="98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5-6 лет</w:t>
            </w:r>
          </w:p>
        </w:tc>
      </w:tr>
      <w:tr w:rsidR="008F4CA4" w:rsidRPr="00B61E16" w:rsidTr="00B61E16">
        <w:trPr>
          <w:trHeight w:val="357"/>
          <w:jc w:val="center"/>
        </w:trPr>
        <w:tc>
          <w:tcPr>
            <w:tcW w:w="3828" w:type="dxa"/>
            <w:shd w:val="clear" w:color="auto" w:fill="auto"/>
          </w:tcPr>
          <w:p w:rsidR="008F4CA4" w:rsidRPr="00B61E16" w:rsidRDefault="008F4CA4" w:rsidP="008F4CA4">
            <w:pPr>
              <w:pStyle w:val="TableParagraph"/>
              <w:spacing w:before="5"/>
              <w:ind w:left="4"/>
              <w:jc w:val="center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eastAsia="Calibri" w:hAnsiTheme="minorHAnsi" w:cstheme="minorHAnsi"/>
                <w:sz w:val="28"/>
                <w:szCs w:val="28"/>
              </w:rPr>
              <w:t>«Пластилиновая страна»</w:t>
            </w:r>
          </w:p>
        </w:tc>
        <w:tc>
          <w:tcPr>
            <w:tcW w:w="1701" w:type="dxa"/>
            <w:shd w:val="clear" w:color="auto" w:fill="auto"/>
          </w:tcPr>
          <w:p w:rsidR="008F4CA4" w:rsidRPr="00B61E16" w:rsidRDefault="008F4CA4" w:rsidP="008F4CA4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sz w:val="28"/>
                <w:szCs w:val="28"/>
              </w:rPr>
              <w:t>кружок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F4CA4" w:rsidRPr="00B61E16" w:rsidRDefault="008F4CA4" w:rsidP="008F4CA4">
            <w:pPr>
              <w:pStyle w:val="TableParagraph"/>
              <w:spacing w:before="5"/>
              <w:ind w:right="12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27</w:t>
            </w:r>
          </w:p>
        </w:tc>
        <w:tc>
          <w:tcPr>
            <w:tcW w:w="1698" w:type="dxa"/>
          </w:tcPr>
          <w:p w:rsidR="008F4CA4" w:rsidRPr="00B61E16" w:rsidRDefault="008F4CA4" w:rsidP="00B61E16">
            <w:pPr>
              <w:pStyle w:val="TableParagraph"/>
              <w:tabs>
                <w:tab w:val="left" w:pos="708"/>
              </w:tabs>
              <w:spacing w:before="5"/>
              <w:ind w:right="98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5-6 лет</w:t>
            </w:r>
          </w:p>
        </w:tc>
      </w:tr>
      <w:tr w:rsidR="008F4CA4" w:rsidRPr="00B61E16" w:rsidTr="00B61E16">
        <w:trPr>
          <w:trHeight w:val="357"/>
          <w:jc w:val="center"/>
        </w:trPr>
        <w:tc>
          <w:tcPr>
            <w:tcW w:w="3828" w:type="dxa"/>
            <w:shd w:val="clear" w:color="auto" w:fill="auto"/>
          </w:tcPr>
          <w:p w:rsidR="008F4CA4" w:rsidRPr="00B61E16" w:rsidRDefault="008F4CA4" w:rsidP="008F4CA4">
            <w:pPr>
              <w:pStyle w:val="TableParagraph"/>
              <w:spacing w:before="5"/>
              <w:ind w:left="4"/>
              <w:jc w:val="center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eastAsia="Calibri" w:hAnsiTheme="minorHAnsi" w:cstheme="minorHAnsi"/>
                <w:sz w:val="28"/>
                <w:szCs w:val="28"/>
              </w:rPr>
              <w:t>«Умный язычок»</w:t>
            </w:r>
          </w:p>
        </w:tc>
        <w:tc>
          <w:tcPr>
            <w:tcW w:w="1701" w:type="dxa"/>
            <w:shd w:val="clear" w:color="auto" w:fill="auto"/>
          </w:tcPr>
          <w:p w:rsidR="008F4CA4" w:rsidRPr="00B61E16" w:rsidRDefault="008F4CA4" w:rsidP="008F4CA4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sz w:val="28"/>
                <w:szCs w:val="28"/>
              </w:rPr>
              <w:t>кружок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F4CA4" w:rsidRPr="00B61E16" w:rsidRDefault="008F4CA4" w:rsidP="008F4CA4">
            <w:pPr>
              <w:pStyle w:val="TableParagraph"/>
              <w:spacing w:before="5"/>
              <w:ind w:right="12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25</w:t>
            </w:r>
          </w:p>
        </w:tc>
        <w:tc>
          <w:tcPr>
            <w:tcW w:w="1698" w:type="dxa"/>
          </w:tcPr>
          <w:p w:rsidR="008F4CA4" w:rsidRPr="00B61E16" w:rsidRDefault="008F4CA4" w:rsidP="00B61E16">
            <w:pPr>
              <w:pStyle w:val="TableParagraph"/>
              <w:tabs>
                <w:tab w:val="left" w:pos="708"/>
              </w:tabs>
              <w:spacing w:before="5"/>
              <w:ind w:right="98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5-6 лет</w:t>
            </w:r>
          </w:p>
        </w:tc>
      </w:tr>
      <w:tr w:rsidR="008F4CA4" w:rsidRPr="00B61E16" w:rsidTr="00B61E16">
        <w:trPr>
          <w:trHeight w:val="357"/>
          <w:jc w:val="center"/>
        </w:trPr>
        <w:tc>
          <w:tcPr>
            <w:tcW w:w="3828" w:type="dxa"/>
            <w:shd w:val="clear" w:color="auto" w:fill="auto"/>
          </w:tcPr>
          <w:p w:rsidR="008F4CA4" w:rsidRPr="00B61E16" w:rsidRDefault="008F4CA4" w:rsidP="008F4CA4">
            <w:pPr>
              <w:pStyle w:val="TableParagraph"/>
              <w:spacing w:before="5"/>
              <w:ind w:left="4"/>
              <w:jc w:val="center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eastAsia="Calibri" w:hAnsiTheme="minorHAnsi" w:cstheme="minorHAnsi"/>
                <w:sz w:val="28"/>
                <w:szCs w:val="28"/>
              </w:rPr>
              <w:t>«Чудесный пластилин»</w:t>
            </w:r>
          </w:p>
        </w:tc>
        <w:tc>
          <w:tcPr>
            <w:tcW w:w="1701" w:type="dxa"/>
            <w:shd w:val="clear" w:color="auto" w:fill="auto"/>
          </w:tcPr>
          <w:p w:rsidR="008F4CA4" w:rsidRPr="00B61E16" w:rsidRDefault="008F4CA4" w:rsidP="008F4CA4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sz w:val="28"/>
                <w:szCs w:val="28"/>
              </w:rPr>
              <w:t>кружок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F4CA4" w:rsidRPr="00B61E16" w:rsidRDefault="008F4CA4" w:rsidP="008F4CA4">
            <w:pPr>
              <w:pStyle w:val="TableParagraph"/>
              <w:spacing w:before="5"/>
              <w:ind w:right="12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24</w:t>
            </w:r>
          </w:p>
        </w:tc>
        <w:tc>
          <w:tcPr>
            <w:tcW w:w="1698" w:type="dxa"/>
          </w:tcPr>
          <w:p w:rsidR="008F4CA4" w:rsidRPr="00B61E16" w:rsidRDefault="008F4CA4" w:rsidP="00B61E16">
            <w:pPr>
              <w:pStyle w:val="TableParagraph"/>
              <w:tabs>
                <w:tab w:val="left" w:pos="708"/>
              </w:tabs>
              <w:spacing w:before="5"/>
              <w:ind w:right="98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1,5-3 года</w:t>
            </w:r>
          </w:p>
        </w:tc>
      </w:tr>
      <w:tr w:rsidR="008F4CA4" w:rsidRPr="00B61E16" w:rsidTr="00B61E16">
        <w:trPr>
          <w:trHeight w:val="357"/>
          <w:jc w:val="center"/>
        </w:trPr>
        <w:tc>
          <w:tcPr>
            <w:tcW w:w="3828" w:type="dxa"/>
            <w:shd w:val="clear" w:color="auto" w:fill="auto"/>
          </w:tcPr>
          <w:p w:rsidR="008F4CA4" w:rsidRPr="00B61E16" w:rsidRDefault="008F4CA4" w:rsidP="008F4CA4">
            <w:pPr>
              <w:pStyle w:val="TableParagraph"/>
              <w:spacing w:before="5"/>
              <w:ind w:left="4"/>
              <w:jc w:val="center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eastAsia="Calibri" w:hAnsiTheme="minorHAnsi" w:cstheme="minorHAnsi"/>
                <w:sz w:val="28"/>
                <w:szCs w:val="28"/>
              </w:rPr>
              <w:t>«Наши пальчики»</w:t>
            </w:r>
          </w:p>
        </w:tc>
        <w:tc>
          <w:tcPr>
            <w:tcW w:w="1701" w:type="dxa"/>
            <w:shd w:val="clear" w:color="auto" w:fill="auto"/>
          </w:tcPr>
          <w:p w:rsidR="008F4CA4" w:rsidRPr="00B61E16" w:rsidRDefault="008F4CA4" w:rsidP="008F4CA4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sz w:val="28"/>
                <w:szCs w:val="28"/>
              </w:rPr>
              <w:t>кружок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F4CA4" w:rsidRPr="00B61E16" w:rsidRDefault="008F4CA4" w:rsidP="008F4CA4">
            <w:pPr>
              <w:pStyle w:val="TableParagraph"/>
              <w:spacing w:before="5"/>
              <w:ind w:right="12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30</w:t>
            </w:r>
          </w:p>
        </w:tc>
        <w:tc>
          <w:tcPr>
            <w:tcW w:w="1698" w:type="dxa"/>
          </w:tcPr>
          <w:p w:rsidR="008F4CA4" w:rsidRPr="00B61E16" w:rsidRDefault="008F4CA4" w:rsidP="00B61E16">
            <w:pPr>
              <w:pStyle w:val="TableParagraph"/>
              <w:tabs>
                <w:tab w:val="left" w:pos="708"/>
              </w:tabs>
              <w:spacing w:before="5"/>
              <w:ind w:right="98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1,5-3 года</w:t>
            </w:r>
          </w:p>
        </w:tc>
      </w:tr>
      <w:tr w:rsidR="008F4CA4" w:rsidRPr="00B61E16" w:rsidTr="00B61E16">
        <w:trPr>
          <w:trHeight w:val="357"/>
          <w:jc w:val="center"/>
        </w:trPr>
        <w:tc>
          <w:tcPr>
            <w:tcW w:w="3828" w:type="dxa"/>
            <w:shd w:val="clear" w:color="auto" w:fill="auto"/>
          </w:tcPr>
          <w:p w:rsidR="008F4CA4" w:rsidRPr="00B61E16" w:rsidRDefault="008F4CA4" w:rsidP="008F4CA4">
            <w:pPr>
              <w:pStyle w:val="TableParagraph"/>
              <w:spacing w:before="5"/>
              <w:ind w:left="4"/>
              <w:jc w:val="center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eastAsia="Calibri" w:hAnsiTheme="minorHAnsi" w:cstheme="minorHAnsi"/>
                <w:sz w:val="28"/>
                <w:szCs w:val="28"/>
              </w:rPr>
              <w:t>«Весёлые ладошки»</w:t>
            </w:r>
          </w:p>
        </w:tc>
        <w:tc>
          <w:tcPr>
            <w:tcW w:w="1701" w:type="dxa"/>
            <w:shd w:val="clear" w:color="auto" w:fill="auto"/>
          </w:tcPr>
          <w:p w:rsidR="008F4CA4" w:rsidRPr="00B61E16" w:rsidRDefault="008F4CA4" w:rsidP="008F4CA4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sz w:val="28"/>
                <w:szCs w:val="28"/>
              </w:rPr>
              <w:t>кружок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F4CA4" w:rsidRPr="00B61E16" w:rsidRDefault="008F4CA4" w:rsidP="008F4CA4">
            <w:pPr>
              <w:pStyle w:val="TableParagraph"/>
              <w:spacing w:before="5"/>
              <w:ind w:right="12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21</w:t>
            </w:r>
          </w:p>
        </w:tc>
        <w:tc>
          <w:tcPr>
            <w:tcW w:w="1698" w:type="dxa"/>
          </w:tcPr>
          <w:p w:rsidR="008F4CA4" w:rsidRPr="00B61E16" w:rsidRDefault="008F4CA4" w:rsidP="00B61E16">
            <w:pPr>
              <w:pStyle w:val="TableParagraph"/>
              <w:tabs>
                <w:tab w:val="left" w:pos="708"/>
              </w:tabs>
              <w:spacing w:before="5"/>
              <w:ind w:right="98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4-5 лет</w:t>
            </w:r>
          </w:p>
        </w:tc>
      </w:tr>
      <w:tr w:rsidR="008F4CA4" w:rsidRPr="00B61E16" w:rsidTr="00B61E16">
        <w:trPr>
          <w:trHeight w:val="357"/>
          <w:jc w:val="center"/>
        </w:trPr>
        <w:tc>
          <w:tcPr>
            <w:tcW w:w="3828" w:type="dxa"/>
            <w:shd w:val="clear" w:color="auto" w:fill="auto"/>
          </w:tcPr>
          <w:p w:rsidR="008F4CA4" w:rsidRPr="00B61E16" w:rsidRDefault="008F4CA4" w:rsidP="008F4CA4">
            <w:pPr>
              <w:pStyle w:val="TableParagraph"/>
              <w:spacing w:before="5"/>
              <w:ind w:left="4"/>
              <w:jc w:val="center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eastAsia="Calibri" w:hAnsiTheme="minorHAnsi" w:cstheme="minorHAnsi"/>
                <w:sz w:val="28"/>
                <w:szCs w:val="28"/>
              </w:rPr>
              <w:t>«Магия бумаги»</w:t>
            </w:r>
          </w:p>
        </w:tc>
        <w:tc>
          <w:tcPr>
            <w:tcW w:w="1701" w:type="dxa"/>
            <w:shd w:val="clear" w:color="auto" w:fill="auto"/>
          </w:tcPr>
          <w:p w:rsidR="008F4CA4" w:rsidRPr="00B61E16" w:rsidRDefault="008F4CA4" w:rsidP="008F4CA4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sz w:val="28"/>
                <w:szCs w:val="28"/>
              </w:rPr>
              <w:t>кружок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F4CA4" w:rsidRPr="00B61E16" w:rsidRDefault="008F4CA4" w:rsidP="008F4CA4">
            <w:pPr>
              <w:pStyle w:val="TableParagraph"/>
              <w:spacing w:before="5"/>
              <w:ind w:right="12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23</w:t>
            </w:r>
          </w:p>
        </w:tc>
        <w:tc>
          <w:tcPr>
            <w:tcW w:w="1698" w:type="dxa"/>
          </w:tcPr>
          <w:p w:rsidR="008F4CA4" w:rsidRPr="00B61E16" w:rsidRDefault="008F4CA4" w:rsidP="00B61E16">
            <w:pPr>
              <w:pStyle w:val="TableParagraph"/>
              <w:tabs>
                <w:tab w:val="left" w:pos="708"/>
              </w:tabs>
              <w:spacing w:before="5"/>
              <w:ind w:right="98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4-5 лет</w:t>
            </w:r>
          </w:p>
        </w:tc>
      </w:tr>
      <w:tr w:rsidR="008F4CA4" w:rsidRPr="00B61E16" w:rsidTr="00B61E16">
        <w:trPr>
          <w:trHeight w:val="357"/>
          <w:jc w:val="center"/>
        </w:trPr>
        <w:tc>
          <w:tcPr>
            <w:tcW w:w="3828" w:type="dxa"/>
            <w:shd w:val="clear" w:color="auto" w:fill="auto"/>
          </w:tcPr>
          <w:p w:rsidR="008F4CA4" w:rsidRPr="00B61E16" w:rsidRDefault="008F4CA4" w:rsidP="008F4CA4">
            <w:pPr>
              <w:pStyle w:val="TableParagraph"/>
              <w:spacing w:before="5"/>
              <w:ind w:left="4"/>
              <w:jc w:val="center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eastAsia="Calibri" w:hAnsiTheme="minorHAnsi" w:cstheme="minorHAnsi"/>
                <w:sz w:val="28"/>
                <w:szCs w:val="28"/>
              </w:rPr>
              <w:t>«Умники и умницы»</w:t>
            </w:r>
          </w:p>
        </w:tc>
        <w:tc>
          <w:tcPr>
            <w:tcW w:w="1701" w:type="dxa"/>
            <w:shd w:val="clear" w:color="auto" w:fill="auto"/>
          </w:tcPr>
          <w:p w:rsidR="008F4CA4" w:rsidRPr="00B61E16" w:rsidRDefault="008F4CA4" w:rsidP="008F4CA4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sz w:val="28"/>
                <w:szCs w:val="28"/>
              </w:rPr>
              <w:t>кружок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F4CA4" w:rsidRPr="00B61E16" w:rsidRDefault="008F4CA4" w:rsidP="008F4CA4">
            <w:pPr>
              <w:pStyle w:val="TableParagraph"/>
              <w:spacing w:before="5"/>
              <w:ind w:right="12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27</w:t>
            </w:r>
          </w:p>
        </w:tc>
        <w:tc>
          <w:tcPr>
            <w:tcW w:w="1698" w:type="dxa"/>
          </w:tcPr>
          <w:p w:rsidR="008F4CA4" w:rsidRPr="00B61E16" w:rsidRDefault="008F4CA4" w:rsidP="00B61E16">
            <w:pPr>
              <w:pStyle w:val="TableParagraph"/>
              <w:tabs>
                <w:tab w:val="left" w:pos="708"/>
              </w:tabs>
              <w:spacing w:before="5"/>
              <w:ind w:right="98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4-5 лет</w:t>
            </w:r>
          </w:p>
        </w:tc>
      </w:tr>
      <w:tr w:rsidR="008F4CA4" w:rsidRPr="00B61E16" w:rsidTr="00B61E16">
        <w:trPr>
          <w:trHeight w:val="357"/>
          <w:jc w:val="center"/>
        </w:trPr>
        <w:tc>
          <w:tcPr>
            <w:tcW w:w="3828" w:type="dxa"/>
            <w:shd w:val="clear" w:color="auto" w:fill="auto"/>
          </w:tcPr>
          <w:p w:rsidR="008F4CA4" w:rsidRPr="00B61E16" w:rsidRDefault="008F4CA4" w:rsidP="008F4CA4">
            <w:pPr>
              <w:pStyle w:val="TableParagraph"/>
              <w:spacing w:before="5"/>
              <w:ind w:left="4"/>
              <w:jc w:val="center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eastAsia="Calibri" w:hAnsiTheme="minorHAnsi" w:cstheme="minorHAnsi"/>
                <w:sz w:val="28"/>
                <w:szCs w:val="28"/>
              </w:rPr>
              <w:t>«Малыши- крепыши»</w:t>
            </w:r>
          </w:p>
        </w:tc>
        <w:tc>
          <w:tcPr>
            <w:tcW w:w="1701" w:type="dxa"/>
            <w:shd w:val="clear" w:color="auto" w:fill="auto"/>
          </w:tcPr>
          <w:p w:rsidR="008F4CA4" w:rsidRPr="00B61E16" w:rsidRDefault="008F4CA4" w:rsidP="008F4CA4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sz w:val="28"/>
                <w:szCs w:val="28"/>
              </w:rPr>
              <w:t>кружок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F4CA4" w:rsidRPr="00B61E16" w:rsidRDefault="008F4CA4" w:rsidP="008F4CA4">
            <w:pPr>
              <w:pStyle w:val="TableParagraph"/>
              <w:spacing w:before="5"/>
              <w:ind w:right="12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26</w:t>
            </w:r>
          </w:p>
        </w:tc>
        <w:tc>
          <w:tcPr>
            <w:tcW w:w="1698" w:type="dxa"/>
          </w:tcPr>
          <w:p w:rsidR="008F4CA4" w:rsidRPr="00B61E16" w:rsidRDefault="008F4CA4" w:rsidP="00B61E16">
            <w:pPr>
              <w:pStyle w:val="TableParagraph"/>
              <w:tabs>
                <w:tab w:val="left" w:pos="708"/>
              </w:tabs>
              <w:spacing w:before="5"/>
              <w:ind w:right="98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4-5 лет</w:t>
            </w:r>
          </w:p>
        </w:tc>
      </w:tr>
      <w:tr w:rsidR="008F4CA4" w:rsidRPr="00B61E16" w:rsidTr="00B61E16">
        <w:trPr>
          <w:trHeight w:val="357"/>
          <w:jc w:val="center"/>
        </w:trPr>
        <w:tc>
          <w:tcPr>
            <w:tcW w:w="3828" w:type="dxa"/>
            <w:shd w:val="clear" w:color="auto" w:fill="auto"/>
          </w:tcPr>
          <w:p w:rsidR="008F4CA4" w:rsidRPr="00B61E16" w:rsidRDefault="008F4CA4" w:rsidP="008F4CA4">
            <w:pPr>
              <w:pStyle w:val="TableParagraph"/>
              <w:spacing w:before="5"/>
              <w:ind w:left="4"/>
              <w:jc w:val="center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eastAsia="Calibri" w:hAnsiTheme="minorHAnsi" w:cstheme="minorHAnsi"/>
                <w:sz w:val="28"/>
                <w:szCs w:val="28"/>
              </w:rPr>
              <w:t>«Чудеса творчества»</w:t>
            </w:r>
          </w:p>
        </w:tc>
        <w:tc>
          <w:tcPr>
            <w:tcW w:w="1701" w:type="dxa"/>
            <w:shd w:val="clear" w:color="auto" w:fill="auto"/>
          </w:tcPr>
          <w:p w:rsidR="008F4CA4" w:rsidRPr="00B61E16" w:rsidRDefault="008F4CA4" w:rsidP="008F4CA4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sz w:val="28"/>
                <w:szCs w:val="28"/>
              </w:rPr>
              <w:t>кружок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F4CA4" w:rsidRPr="00B61E16" w:rsidRDefault="008F4CA4" w:rsidP="008F4CA4">
            <w:pPr>
              <w:pStyle w:val="TableParagraph"/>
              <w:spacing w:before="5"/>
              <w:ind w:right="12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26</w:t>
            </w:r>
          </w:p>
        </w:tc>
        <w:tc>
          <w:tcPr>
            <w:tcW w:w="1698" w:type="dxa"/>
          </w:tcPr>
          <w:p w:rsidR="008F4CA4" w:rsidRPr="00B61E16" w:rsidRDefault="008F4CA4" w:rsidP="00B61E16">
            <w:pPr>
              <w:pStyle w:val="TableParagraph"/>
              <w:tabs>
                <w:tab w:val="left" w:pos="708"/>
              </w:tabs>
              <w:spacing w:before="5"/>
              <w:ind w:right="98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4-5 лет</w:t>
            </w:r>
          </w:p>
        </w:tc>
      </w:tr>
      <w:tr w:rsidR="008F4CA4" w:rsidRPr="00B61E16" w:rsidTr="00B61E16">
        <w:trPr>
          <w:trHeight w:val="357"/>
          <w:jc w:val="center"/>
        </w:trPr>
        <w:tc>
          <w:tcPr>
            <w:tcW w:w="3828" w:type="dxa"/>
            <w:shd w:val="clear" w:color="auto" w:fill="auto"/>
          </w:tcPr>
          <w:p w:rsidR="008F4CA4" w:rsidRPr="00B61E16" w:rsidRDefault="008F4CA4" w:rsidP="008F4CA4">
            <w:pPr>
              <w:pStyle w:val="TableParagraph"/>
              <w:spacing w:before="5"/>
              <w:ind w:left="4"/>
              <w:jc w:val="center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eastAsia="Calibri" w:hAnsiTheme="minorHAnsi" w:cstheme="minorHAnsi"/>
                <w:sz w:val="28"/>
                <w:szCs w:val="28"/>
              </w:rPr>
              <w:t>«Умелые ручка»</w:t>
            </w:r>
          </w:p>
        </w:tc>
        <w:tc>
          <w:tcPr>
            <w:tcW w:w="1701" w:type="dxa"/>
            <w:shd w:val="clear" w:color="auto" w:fill="auto"/>
          </w:tcPr>
          <w:p w:rsidR="008F4CA4" w:rsidRPr="00B61E16" w:rsidRDefault="008F4CA4" w:rsidP="008F4CA4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sz w:val="28"/>
                <w:szCs w:val="28"/>
              </w:rPr>
              <w:t>кружок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F4CA4" w:rsidRPr="00B61E16" w:rsidRDefault="008F4CA4" w:rsidP="008F4CA4">
            <w:pPr>
              <w:pStyle w:val="TableParagraph"/>
              <w:spacing w:before="5"/>
              <w:ind w:right="12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27</w:t>
            </w:r>
          </w:p>
        </w:tc>
        <w:tc>
          <w:tcPr>
            <w:tcW w:w="1698" w:type="dxa"/>
          </w:tcPr>
          <w:p w:rsidR="008F4CA4" w:rsidRPr="00B61E16" w:rsidRDefault="008F4CA4" w:rsidP="00B61E16">
            <w:pPr>
              <w:pStyle w:val="TableParagraph"/>
              <w:tabs>
                <w:tab w:val="left" w:pos="708"/>
              </w:tabs>
              <w:spacing w:before="5"/>
              <w:ind w:right="98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4-5 лет</w:t>
            </w:r>
          </w:p>
        </w:tc>
      </w:tr>
      <w:tr w:rsidR="008F4CA4" w:rsidRPr="00B61E16" w:rsidTr="00B61E16">
        <w:trPr>
          <w:trHeight w:val="357"/>
          <w:jc w:val="center"/>
        </w:trPr>
        <w:tc>
          <w:tcPr>
            <w:tcW w:w="3828" w:type="dxa"/>
            <w:shd w:val="clear" w:color="auto" w:fill="auto"/>
          </w:tcPr>
          <w:p w:rsidR="008F4CA4" w:rsidRPr="00B61E16" w:rsidRDefault="008F4CA4" w:rsidP="008F4CA4">
            <w:pPr>
              <w:pStyle w:val="TableParagraph"/>
              <w:spacing w:before="5"/>
              <w:ind w:left="4"/>
              <w:jc w:val="center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eastAsia="Calibri" w:hAnsiTheme="minorHAnsi" w:cstheme="minorHAnsi"/>
                <w:sz w:val="28"/>
                <w:szCs w:val="28"/>
              </w:rPr>
              <w:t>«Математика для малышей»</w:t>
            </w:r>
          </w:p>
        </w:tc>
        <w:tc>
          <w:tcPr>
            <w:tcW w:w="1701" w:type="dxa"/>
            <w:shd w:val="clear" w:color="auto" w:fill="auto"/>
          </w:tcPr>
          <w:p w:rsidR="008F4CA4" w:rsidRPr="00B61E16" w:rsidRDefault="008F4CA4" w:rsidP="008F4CA4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sz w:val="28"/>
                <w:szCs w:val="28"/>
              </w:rPr>
              <w:t>кружок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F4CA4" w:rsidRPr="00B61E16" w:rsidRDefault="008F4CA4" w:rsidP="008F4CA4">
            <w:pPr>
              <w:pStyle w:val="TableParagraph"/>
              <w:spacing w:before="5"/>
              <w:ind w:right="12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36</w:t>
            </w:r>
          </w:p>
        </w:tc>
        <w:tc>
          <w:tcPr>
            <w:tcW w:w="1698" w:type="dxa"/>
          </w:tcPr>
          <w:p w:rsidR="008F4CA4" w:rsidRPr="00B61E16" w:rsidRDefault="008F4CA4" w:rsidP="00B61E16">
            <w:pPr>
              <w:pStyle w:val="TableParagraph"/>
              <w:tabs>
                <w:tab w:val="left" w:pos="708"/>
              </w:tabs>
              <w:spacing w:before="5"/>
              <w:ind w:right="98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3-4 года</w:t>
            </w:r>
          </w:p>
        </w:tc>
      </w:tr>
      <w:tr w:rsidR="008F4CA4" w:rsidRPr="00B61E16" w:rsidTr="00B61E16">
        <w:trPr>
          <w:trHeight w:val="357"/>
          <w:jc w:val="center"/>
        </w:trPr>
        <w:tc>
          <w:tcPr>
            <w:tcW w:w="3828" w:type="dxa"/>
            <w:shd w:val="clear" w:color="auto" w:fill="auto"/>
          </w:tcPr>
          <w:p w:rsidR="008F4CA4" w:rsidRPr="00B61E16" w:rsidRDefault="008F4CA4" w:rsidP="008F4CA4">
            <w:pPr>
              <w:pStyle w:val="TableParagraph"/>
              <w:spacing w:before="5"/>
              <w:ind w:left="4"/>
              <w:jc w:val="center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«Волшебный мир </w:t>
            </w:r>
            <w:proofErr w:type="spellStart"/>
            <w:r w:rsidRPr="00B61E16">
              <w:rPr>
                <w:rFonts w:asciiTheme="minorHAnsi" w:eastAsia="Calibri" w:hAnsiTheme="minorHAnsi" w:cstheme="minorHAnsi"/>
                <w:sz w:val="28"/>
                <w:szCs w:val="28"/>
              </w:rPr>
              <w:t>сенсорики</w:t>
            </w:r>
            <w:proofErr w:type="spellEnd"/>
            <w:r w:rsidRPr="00B61E16">
              <w:rPr>
                <w:rFonts w:asciiTheme="minorHAnsi" w:eastAsia="Calibri" w:hAnsiTheme="minorHAnsi" w:cstheme="minorHAnsi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8F4CA4" w:rsidRPr="00B61E16" w:rsidRDefault="008F4CA4" w:rsidP="008F4CA4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sz w:val="28"/>
                <w:szCs w:val="28"/>
              </w:rPr>
              <w:t>кружок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F4CA4" w:rsidRPr="00B61E16" w:rsidRDefault="008F4CA4" w:rsidP="008F4CA4">
            <w:pPr>
              <w:pStyle w:val="TableParagraph"/>
              <w:spacing w:before="5"/>
              <w:ind w:right="12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36</w:t>
            </w:r>
          </w:p>
        </w:tc>
        <w:tc>
          <w:tcPr>
            <w:tcW w:w="1698" w:type="dxa"/>
          </w:tcPr>
          <w:p w:rsidR="008F4CA4" w:rsidRPr="00B61E16" w:rsidRDefault="008F4CA4" w:rsidP="00B61E16">
            <w:pPr>
              <w:pStyle w:val="TableParagraph"/>
              <w:tabs>
                <w:tab w:val="left" w:pos="708"/>
              </w:tabs>
              <w:spacing w:before="5"/>
              <w:ind w:right="98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3-4 года</w:t>
            </w:r>
          </w:p>
        </w:tc>
      </w:tr>
      <w:tr w:rsidR="008F4CA4" w:rsidRPr="00B61E16" w:rsidTr="00B61E16">
        <w:trPr>
          <w:trHeight w:val="357"/>
          <w:jc w:val="center"/>
        </w:trPr>
        <w:tc>
          <w:tcPr>
            <w:tcW w:w="3828" w:type="dxa"/>
            <w:shd w:val="clear" w:color="auto" w:fill="auto"/>
          </w:tcPr>
          <w:p w:rsidR="008F4CA4" w:rsidRPr="00B61E16" w:rsidRDefault="008F4CA4" w:rsidP="008F4CA4">
            <w:pPr>
              <w:pStyle w:val="TableParagraph"/>
              <w:spacing w:before="5"/>
              <w:ind w:left="4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eastAsia="Calibri" w:hAnsiTheme="minorHAnsi" w:cstheme="minorHAnsi"/>
                <w:sz w:val="28"/>
                <w:szCs w:val="28"/>
              </w:rPr>
              <w:t>«Весёлая капелька»</w:t>
            </w:r>
          </w:p>
        </w:tc>
        <w:tc>
          <w:tcPr>
            <w:tcW w:w="1701" w:type="dxa"/>
            <w:shd w:val="clear" w:color="auto" w:fill="auto"/>
          </w:tcPr>
          <w:p w:rsidR="008F4CA4" w:rsidRPr="00B61E16" w:rsidRDefault="008F4CA4" w:rsidP="008F4CA4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sz w:val="28"/>
                <w:szCs w:val="28"/>
              </w:rPr>
              <w:t>кружок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F4CA4" w:rsidRPr="00B61E16" w:rsidRDefault="008F4CA4" w:rsidP="008F4CA4">
            <w:pPr>
              <w:pStyle w:val="TableParagraph"/>
              <w:spacing w:before="5"/>
              <w:ind w:right="12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36</w:t>
            </w:r>
          </w:p>
        </w:tc>
        <w:tc>
          <w:tcPr>
            <w:tcW w:w="1698" w:type="dxa"/>
          </w:tcPr>
          <w:p w:rsidR="008F4CA4" w:rsidRPr="00B61E16" w:rsidRDefault="008F4CA4" w:rsidP="00B61E16">
            <w:pPr>
              <w:pStyle w:val="TableParagraph"/>
              <w:tabs>
                <w:tab w:val="left" w:pos="708"/>
              </w:tabs>
              <w:spacing w:before="5"/>
              <w:ind w:right="98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3-4 года</w:t>
            </w:r>
          </w:p>
        </w:tc>
      </w:tr>
      <w:tr w:rsidR="008F4CA4" w:rsidRPr="00B61E16" w:rsidTr="00B61E16">
        <w:trPr>
          <w:trHeight w:val="357"/>
          <w:jc w:val="center"/>
        </w:trPr>
        <w:tc>
          <w:tcPr>
            <w:tcW w:w="3828" w:type="dxa"/>
            <w:shd w:val="clear" w:color="auto" w:fill="auto"/>
          </w:tcPr>
          <w:p w:rsidR="008F4CA4" w:rsidRPr="00B61E16" w:rsidRDefault="008F4CA4" w:rsidP="008F4CA4">
            <w:pPr>
              <w:pStyle w:val="TableParagraph"/>
              <w:spacing w:before="5"/>
              <w:ind w:left="4"/>
              <w:jc w:val="center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eastAsia="Calibri" w:hAnsiTheme="minorHAnsi" w:cstheme="minorHAnsi"/>
                <w:sz w:val="28"/>
                <w:szCs w:val="28"/>
              </w:rPr>
              <w:t>«Весёлый язычок»</w:t>
            </w:r>
          </w:p>
        </w:tc>
        <w:tc>
          <w:tcPr>
            <w:tcW w:w="1701" w:type="dxa"/>
            <w:shd w:val="clear" w:color="auto" w:fill="auto"/>
          </w:tcPr>
          <w:p w:rsidR="008F4CA4" w:rsidRPr="00B61E16" w:rsidRDefault="008F4CA4" w:rsidP="008F4CA4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sz w:val="28"/>
                <w:szCs w:val="28"/>
              </w:rPr>
              <w:t>кружок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F4CA4" w:rsidRPr="00B61E16" w:rsidRDefault="008F4CA4" w:rsidP="008F4CA4">
            <w:pPr>
              <w:pStyle w:val="TableParagraph"/>
              <w:spacing w:before="5"/>
              <w:ind w:right="12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36</w:t>
            </w:r>
          </w:p>
        </w:tc>
        <w:tc>
          <w:tcPr>
            <w:tcW w:w="1698" w:type="dxa"/>
          </w:tcPr>
          <w:p w:rsidR="008F4CA4" w:rsidRPr="00B61E16" w:rsidRDefault="008F4CA4" w:rsidP="00B61E16">
            <w:pPr>
              <w:pStyle w:val="TableParagraph"/>
              <w:tabs>
                <w:tab w:val="left" w:pos="708"/>
              </w:tabs>
              <w:spacing w:before="5"/>
              <w:ind w:right="98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3-4 года</w:t>
            </w:r>
          </w:p>
        </w:tc>
      </w:tr>
      <w:tr w:rsidR="008F4CA4" w:rsidRPr="00B61E16" w:rsidTr="00B61E16">
        <w:trPr>
          <w:trHeight w:val="357"/>
          <w:jc w:val="center"/>
        </w:trPr>
        <w:tc>
          <w:tcPr>
            <w:tcW w:w="3828" w:type="dxa"/>
            <w:shd w:val="clear" w:color="auto" w:fill="auto"/>
          </w:tcPr>
          <w:p w:rsidR="008F4CA4" w:rsidRPr="00B61E16" w:rsidRDefault="008F4CA4" w:rsidP="008F4CA4">
            <w:pPr>
              <w:pStyle w:val="TableParagraph"/>
              <w:spacing w:before="5"/>
              <w:ind w:left="4"/>
              <w:jc w:val="center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eastAsia="Calibri" w:hAnsiTheme="minorHAnsi" w:cstheme="minorHAnsi"/>
                <w:sz w:val="28"/>
                <w:szCs w:val="28"/>
              </w:rPr>
              <w:t>«Бумажная мастерская»</w:t>
            </w:r>
          </w:p>
        </w:tc>
        <w:tc>
          <w:tcPr>
            <w:tcW w:w="1701" w:type="dxa"/>
            <w:shd w:val="clear" w:color="auto" w:fill="auto"/>
          </w:tcPr>
          <w:p w:rsidR="008F4CA4" w:rsidRPr="00B61E16" w:rsidRDefault="008F4CA4" w:rsidP="008F4CA4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sz w:val="28"/>
                <w:szCs w:val="28"/>
              </w:rPr>
              <w:t>кружок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F4CA4" w:rsidRPr="00B61E16" w:rsidRDefault="008F4CA4" w:rsidP="008F4CA4">
            <w:pPr>
              <w:pStyle w:val="TableParagraph"/>
              <w:spacing w:before="5"/>
              <w:ind w:right="12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43</w:t>
            </w:r>
          </w:p>
        </w:tc>
        <w:tc>
          <w:tcPr>
            <w:tcW w:w="1698" w:type="dxa"/>
          </w:tcPr>
          <w:p w:rsidR="008F4CA4" w:rsidRPr="00B61E16" w:rsidRDefault="008F4CA4" w:rsidP="00B61E16">
            <w:pPr>
              <w:pStyle w:val="TableParagraph"/>
              <w:tabs>
                <w:tab w:val="left" w:pos="708"/>
              </w:tabs>
              <w:spacing w:before="5"/>
              <w:ind w:right="98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5-6 лет</w:t>
            </w:r>
          </w:p>
        </w:tc>
      </w:tr>
      <w:tr w:rsidR="008F4CA4" w:rsidRPr="00B61E16" w:rsidTr="00B61E16">
        <w:trPr>
          <w:trHeight w:val="357"/>
          <w:jc w:val="center"/>
        </w:trPr>
        <w:tc>
          <w:tcPr>
            <w:tcW w:w="3828" w:type="dxa"/>
            <w:shd w:val="clear" w:color="auto" w:fill="auto"/>
          </w:tcPr>
          <w:p w:rsidR="008F4CA4" w:rsidRPr="00B61E16" w:rsidRDefault="008F4CA4" w:rsidP="008F4CA4">
            <w:pPr>
              <w:pStyle w:val="TableParagraph"/>
              <w:spacing w:before="5"/>
              <w:ind w:left="4"/>
              <w:jc w:val="center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eastAsia="Calibri" w:hAnsiTheme="minorHAnsi" w:cstheme="minorHAnsi"/>
                <w:sz w:val="28"/>
                <w:szCs w:val="28"/>
              </w:rPr>
              <w:t>«Юные грации»</w:t>
            </w:r>
          </w:p>
        </w:tc>
        <w:tc>
          <w:tcPr>
            <w:tcW w:w="1701" w:type="dxa"/>
            <w:shd w:val="clear" w:color="auto" w:fill="auto"/>
          </w:tcPr>
          <w:p w:rsidR="008F4CA4" w:rsidRPr="00B61E16" w:rsidRDefault="008F4CA4" w:rsidP="008F4CA4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sz w:val="28"/>
                <w:szCs w:val="28"/>
              </w:rPr>
              <w:t>кружок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F4CA4" w:rsidRPr="00B61E16" w:rsidRDefault="008F4CA4" w:rsidP="008F4CA4">
            <w:pPr>
              <w:pStyle w:val="TableParagraph"/>
              <w:spacing w:before="5"/>
              <w:ind w:right="12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21</w:t>
            </w:r>
          </w:p>
        </w:tc>
        <w:tc>
          <w:tcPr>
            <w:tcW w:w="1698" w:type="dxa"/>
          </w:tcPr>
          <w:p w:rsidR="008F4CA4" w:rsidRPr="00B61E16" w:rsidRDefault="008F4CA4" w:rsidP="00B61E16">
            <w:pPr>
              <w:pStyle w:val="TableParagraph"/>
              <w:tabs>
                <w:tab w:val="left" w:pos="708"/>
              </w:tabs>
              <w:spacing w:before="5"/>
              <w:ind w:right="98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5-6 лет</w:t>
            </w:r>
          </w:p>
        </w:tc>
      </w:tr>
      <w:tr w:rsidR="008F4CA4" w:rsidRPr="00B61E16" w:rsidTr="00B61E16">
        <w:trPr>
          <w:trHeight w:val="357"/>
          <w:jc w:val="center"/>
        </w:trPr>
        <w:tc>
          <w:tcPr>
            <w:tcW w:w="3828" w:type="dxa"/>
            <w:shd w:val="clear" w:color="auto" w:fill="auto"/>
          </w:tcPr>
          <w:p w:rsidR="008F4CA4" w:rsidRPr="00B61E16" w:rsidRDefault="008F4CA4" w:rsidP="008F4CA4">
            <w:pPr>
              <w:pStyle w:val="TableParagraph"/>
              <w:spacing w:before="5"/>
              <w:ind w:left="4"/>
              <w:jc w:val="center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eastAsia="Calibri" w:hAnsiTheme="minorHAnsi" w:cstheme="minorHAnsi"/>
                <w:sz w:val="28"/>
                <w:szCs w:val="28"/>
              </w:rPr>
              <w:t>«Звонкие голоса»</w:t>
            </w:r>
          </w:p>
        </w:tc>
        <w:tc>
          <w:tcPr>
            <w:tcW w:w="1701" w:type="dxa"/>
            <w:shd w:val="clear" w:color="auto" w:fill="auto"/>
          </w:tcPr>
          <w:p w:rsidR="008F4CA4" w:rsidRPr="00B61E16" w:rsidRDefault="008F4CA4" w:rsidP="008F4CA4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sz w:val="28"/>
                <w:szCs w:val="28"/>
              </w:rPr>
              <w:t>кружок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F4CA4" w:rsidRPr="00B61E16" w:rsidRDefault="008F4CA4" w:rsidP="008F4CA4">
            <w:pPr>
              <w:pStyle w:val="TableParagraph"/>
              <w:spacing w:before="5"/>
              <w:ind w:right="12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25</w:t>
            </w:r>
          </w:p>
        </w:tc>
        <w:tc>
          <w:tcPr>
            <w:tcW w:w="1698" w:type="dxa"/>
          </w:tcPr>
          <w:p w:rsidR="008F4CA4" w:rsidRPr="00B61E16" w:rsidRDefault="008F4CA4" w:rsidP="00B61E16">
            <w:pPr>
              <w:pStyle w:val="TableParagraph"/>
              <w:tabs>
                <w:tab w:val="left" w:pos="708"/>
              </w:tabs>
              <w:spacing w:before="5"/>
              <w:ind w:right="98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5-6 лет</w:t>
            </w:r>
          </w:p>
        </w:tc>
      </w:tr>
      <w:tr w:rsidR="008F4CA4" w:rsidRPr="00B61E16" w:rsidTr="00B61E16">
        <w:trPr>
          <w:trHeight w:val="357"/>
          <w:jc w:val="center"/>
        </w:trPr>
        <w:tc>
          <w:tcPr>
            <w:tcW w:w="3828" w:type="dxa"/>
            <w:shd w:val="clear" w:color="auto" w:fill="auto"/>
          </w:tcPr>
          <w:p w:rsidR="008F4CA4" w:rsidRPr="00B61E16" w:rsidRDefault="008F4CA4" w:rsidP="008F4CA4">
            <w:pPr>
              <w:pStyle w:val="TableParagraph"/>
              <w:spacing w:before="5"/>
              <w:ind w:left="4"/>
              <w:jc w:val="center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eastAsia="Calibri" w:hAnsiTheme="minorHAnsi" w:cstheme="minorHAnsi"/>
                <w:sz w:val="28"/>
                <w:szCs w:val="28"/>
              </w:rPr>
              <w:t>«</w:t>
            </w:r>
            <w:proofErr w:type="spellStart"/>
            <w:r w:rsidRPr="00B61E16">
              <w:rPr>
                <w:rFonts w:asciiTheme="minorHAnsi" w:eastAsia="Calibri" w:hAnsiTheme="minorHAnsi" w:cstheme="minorHAnsi"/>
                <w:sz w:val="28"/>
                <w:szCs w:val="28"/>
              </w:rPr>
              <w:t>Семицветик</w:t>
            </w:r>
            <w:proofErr w:type="spellEnd"/>
            <w:r w:rsidRPr="00B61E16">
              <w:rPr>
                <w:rFonts w:asciiTheme="minorHAnsi" w:eastAsia="Calibri" w:hAnsiTheme="minorHAnsi" w:cstheme="minorHAnsi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8F4CA4" w:rsidRPr="00B61E16" w:rsidRDefault="008F4CA4" w:rsidP="008F4CA4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sz w:val="28"/>
                <w:szCs w:val="28"/>
              </w:rPr>
              <w:t>кружок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F4CA4" w:rsidRPr="00B61E16" w:rsidRDefault="008F4CA4" w:rsidP="008F4CA4">
            <w:pPr>
              <w:pStyle w:val="TableParagraph"/>
              <w:spacing w:before="5"/>
              <w:ind w:right="12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41</w:t>
            </w:r>
          </w:p>
        </w:tc>
        <w:tc>
          <w:tcPr>
            <w:tcW w:w="1698" w:type="dxa"/>
          </w:tcPr>
          <w:p w:rsidR="008F4CA4" w:rsidRPr="00B61E16" w:rsidRDefault="008F4CA4" w:rsidP="00B61E16">
            <w:pPr>
              <w:pStyle w:val="TableParagraph"/>
              <w:tabs>
                <w:tab w:val="left" w:pos="708"/>
              </w:tabs>
              <w:spacing w:before="5"/>
              <w:ind w:right="98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5-6,</w:t>
            </w:r>
          </w:p>
          <w:p w:rsidR="008F4CA4" w:rsidRPr="00B61E16" w:rsidRDefault="008F4CA4" w:rsidP="00B61E16">
            <w:pPr>
              <w:pStyle w:val="TableParagraph"/>
              <w:tabs>
                <w:tab w:val="left" w:pos="708"/>
              </w:tabs>
              <w:spacing w:before="5"/>
              <w:ind w:right="98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6-7 лет</w:t>
            </w:r>
          </w:p>
        </w:tc>
      </w:tr>
      <w:tr w:rsidR="008F4CA4" w:rsidRPr="00B61E16" w:rsidTr="00B61E16">
        <w:trPr>
          <w:trHeight w:val="357"/>
          <w:jc w:val="center"/>
        </w:trPr>
        <w:tc>
          <w:tcPr>
            <w:tcW w:w="3828" w:type="dxa"/>
            <w:shd w:val="clear" w:color="auto" w:fill="auto"/>
          </w:tcPr>
          <w:p w:rsidR="008F4CA4" w:rsidRPr="00B61E16" w:rsidRDefault="008F4CA4" w:rsidP="008F4CA4">
            <w:pPr>
              <w:pStyle w:val="TableParagraph"/>
              <w:spacing w:before="5"/>
              <w:ind w:left="4"/>
              <w:jc w:val="center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eastAsia="Calibri" w:hAnsiTheme="minorHAnsi" w:cstheme="minorHAnsi"/>
                <w:sz w:val="28"/>
                <w:szCs w:val="28"/>
              </w:rPr>
              <w:lastRenderedPageBreak/>
              <w:t>«Золотые рыбки»</w:t>
            </w:r>
          </w:p>
        </w:tc>
        <w:tc>
          <w:tcPr>
            <w:tcW w:w="1701" w:type="dxa"/>
            <w:shd w:val="clear" w:color="auto" w:fill="auto"/>
          </w:tcPr>
          <w:p w:rsidR="008F4CA4" w:rsidRPr="00B61E16" w:rsidRDefault="008F4CA4" w:rsidP="008F4CA4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sz w:val="28"/>
                <w:szCs w:val="28"/>
              </w:rPr>
              <w:t>кружок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F4CA4" w:rsidRPr="00B61E16" w:rsidRDefault="008F4CA4" w:rsidP="008F4CA4">
            <w:pPr>
              <w:pStyle w:val="TableParagraph"/>
              <w:spacing w:before="5"/>
              <w:ind w:right="12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16</w:t>
            </w:r>
          </w:p>
        </w:tc>
        <w:tc>
          <w:tcPr>
            <w:tcW w:w="1698" w:type="dxa"/>
          </w:tcPr>
          <w:p w:rsidR="008F4CA4" w:rsidRPr="00B61E16" w:rsidRDefault="008F4CA4" w:rsidP="00B61E16">
            <w:pPr>
              <w:pStyle w:val="TableParagraph"/>
              <w:tabs>
                <w:tab w:val="left" w:pos="708"/>
              </w:tabs>
              <w:spacing w:before="5"/>
              <w:ind w:right="98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5-6 лет</w:t>
            </w:r>
          </w:p>
        </w:tc>
      </w:tr>
      <w:tr w:rsidR="008F4CA4" w:rsidRPr="00B61E16" w:rsidTr="00B61E16">
        <w:trPr>
          <w:trHeight w:val="357"/>
          <w:jc w:val="center"/>
        </w:trPr>
        <w:tc>
          <w:tcPr>
            <w:tcW w:w="3828" w:type="dxa"/>
            <w:shd w:val="clear" w:color="auto" w:fill="auto"/>
          </w:tcPr>
          <w:p w:rsidR="008F4CA4" w:rsidRPr="00B61E16" w:rsidRDefault="008F4CA4" w:rsidP="008F4CA4">
            <w:pPr>
              <w:pStyle w:val="TableParagraph"/>
              <w:spacing w:before="5"/>
              <w:ind w:left="4"/>
              <w:jc w:val="center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eastAsia="Calibri" w:hAnsiTheme="minorHAnsi" w:cstheme="minorHAnsi"/>
                <w:sz w:val="28"/>
                <w:szCs w:val="28"/>
              </w:rPr>
              <w:t>«Я учусь читать»</w:t>
            </w:r>
          </w:p>
        </w:tc>
        <w:tc>
          <w:tcPr>
            <w:tcW w:w="1701" w:type="dxa"/>
            <w:shd w:val="clear" w:color="auto" w:fill="auto"/>
          </w:tcPr>
          <w:p w:rsidR="008F4CA4" w:rsidRPr="00B61E16" w:rsidRDefault="008F4CA4" w:rsidP="008F4CA4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sz w:val="28"/>
                <w:szCs w:val="28"/>
              </w:rPr>
              <w:t>кружок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F4CA4" w:rsidRPr="00B61E16" w:rsidRDefault="008F4CA4" w:rsidP="008F4CA4">
            <w:pPr>
              <w:pStyle w:val="TableParagraph"/>
              <w:spacing w:before="5"/>
              <w:ind w:right="12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31</w:t>
            </w:r>
          </w:p>
        </w:tc>
        <w:tc>
          <w:tcPr>
            <w:tcW w:w="1698" w:type="dxa"/>
          </w:tcPr>
          <w:p w:rsidR="008F4CA4" w:rsidRPr="00B61E16" w:rsidRDefault="008F4CA4" w:rsidP="00B61E16">
            <w:pPr>
              <w:pStyle w:val="TableParagraph"/>
              <w:tabs>
                <w:tab w:val="left" w:pos="708"/>
              </w:tabs>
              <w:spacing w:before="5"/>
              <w:ind w:right="98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6-7 лет</w:t>
            </w:r>
          </w:p>
        </w:tc>
      </w:tr>
      <w:tr w:rsidR="008F4CA4" w:rsidRPr="00B61E16" w:rsidTr="00B61E16">
        <w:trPr>
          <w:trHeight w:val="357"/>
          <w:jc w:val="center"/>
        </w:trPr>
        <w:tc>
          <w:tcPr>
            <w:tcW w:w="3828" w:type="dxa"/>
            <w:shd w:val="clear" w:color="auto" w:fill="auto"/>
          </w:tcPr>
          <w:p w:rsidR="008F4CA4" w:rsidRPr="00B61E16" w:rsidRDefault="008F4CA4" w:rsidP="008F4CA4">
            <w:pPr>
              <w:pStyle w:val="TableParagraph"/>
              <w:spacing w:before="5"/>
              <w:ind w:left="4"/>
              <w:jc w:val="center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eastAsia="Calibri" w:hAnsiTheme="minorHAnsi" w:cstheme="minorHAnsi"/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1701" w:type="dxa"/>
            <w:shd w:val="clear" w:color="auto" w:fill="auto"/>
          </w:tcPr>
          <w:p w:rsidR="008F4CA4" w:rsidRPr="00B61E16" w:rsidRDefault="008F4CA4" w:rsidP="008F4CA4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sz w:val="28"/>
                <w:szCs w:val="28"/>
              </w:rPr>
              <w:t>кружок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F4CA4" w:rsidRPr="00B61E16" w:rsidRDefault="008F4CA4" w:rsidP="008F4CA4">
            <w:pPr>
              <w:pStyle w:val="TableParagraph"/>
              <w:spacing w:before="5"/>
              <w:ind w:right="12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28</w:t>
            </w:r>
          </w:p>
        </w:tc>
        <w:tc>
          <w:tcPr>
            <w:tcW w:w="1698" w:type="dxa"/>
          </w:tcPr>
          <w:p w:rsidR="008F4CA4" w:rsidRPr="00B61E16" w:rsidRDefault="008F4CA4" w:rsidP="00B61E16">
            <w:pPr>
              <w:pStyle w:val="TableParagraph"/>
              <w:tabs>
                <w:tab w:val="left" w:pos="708"/>
              </w:tabs>
              <w:spacing w:before="5"/>
              <w:ind w:right="98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6-7 лет</w:t>
            </w:r>
          </w:p>
        </w:tc>
      </w:tr>
      <w:tr w:rsidR="008F4CA4" w:rsidRPr="00B61E16" w:rsidTr="00B61E16">
        <w:trPr>
          <w:trHeight w:val="357"/>
          <w:jc w:val="center"/>
        </w:trPr>
        <w:tc>
          <w:tcPr>
            <w:tcW w:w="3828" w:type="dxa"/>
            <w:shd w:val="clear" w:color="auto" w:fill="auto"/>
          </w:tcPr>
          <w:p w:rsidR="008F4CA4" w:rsidRPr="00B61E16" w:rsidRDefault="008F4CA4" w:rsidP="008F4CA4">
            <w:pPr>
              <w:pStyle w:val="TableParagraph"/>
              <w:spacing w:before="5"/>
              <w:ind w:left="4"/>
              <w:jc w:val="center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eastAsia="Calibri" w:hAnsiTheme="minorHAnsi" w:cstheme="minorHAnsi"/>
                <w:sz w:val="28"/>
                <w:szCs w:val="28"/>
              </w:rPr>
              <w:t>«Готовим руку к письму»</w:t>
            </w:r>
          </w:p>
        </w:tc>
        <w:tc>
          <w:tcPr>
            <w:tcW w:w="1701" w:type="dxa"/>
            <w:shd w:val="clear" w:color="auto" w:fill="auto"/>
          </w:tcPr>
          <w:p w:rsidR="008F4CA4" w:rsidRPr="00B61E16" w:rsidRDefault="008F4CA4" w:rsidP="008F4CA4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sz w:val="28"/>
                <w:szCs w:val="28"/>
              </w:rPr>
              <w:t>кружок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F4CA4" w:rsidRPr="00B61E16" w:rsidRDefault="008F4CA4" w:rsidP="008F4CA4">
            <w:pPr>
              <w:pStyle w:val="TableParagraph"/>
              <w:spacing w:before="5"/>
              <w:ind w:right="12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31</w:t>
            </w:r>
          </w:p>
        </w:tc>
        <w:tc>
          <w:tcPr>
            <w:tcW w:w="1698" w:type="dxa"/>
          </w:tcPr>
          <w:p w:rsidR="008F4CA4" w:rsidRPr="00B61E16" w:rsidRDefault="008F4CA4" w:rsidP="00B61E16">
            <w:pPr>
              <w:pStyle w:val="TableParagraph"/>
              <w:tabs>
                <w:tab w:val="left" w:pos="708"/>
              </w:tabs>
              <w:spacing w:before="5"/>
              <w:ind w:right="98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6-7 лет</w:t>
            </w:r>
          </w:p>
        </w:tc>
      </w:tr>
    </w:tbl>
    <w:p w:rsidR="00B5605F" w:rsidRPr="00B61E16" w:rsidRDefault="002D7C4E" w:rsidP="002D7C4E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B61E16">
        <w:rPr>
          <w:rFonts w:cstheme="minorHAnsi"/>
          <w:color w:val="000000"/>
          <w:sz w:val="28"/>
          <w:szCs w:val="28"/>
          <w:lang w:val="ru-RU"/>
        </w:rPr>
        <w:t>Анализ родительского опроса, проведенного в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="00B61E16">
        <w:rPr>
          <w:rFonts w:cstheme="minorHAnsi"/>
          <w:color w:val="000000"/>
          <w:sz w:val="28"/>
          <w:szCs w:val="28"/>
          <w:lang w:val="ru-RU"/>
        </w:rPr>
        <w:t>ноябре 2023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года, показывает, что дополнительное образование в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="009B134B" w:rsidRPr="00B61E16">
        <w:rPr>
          <w:rFonts w:cstheme="minorHAnsi"/>
          <w:color w:val="000000"/>
          <w:sz w:val="28"/>
          <w:szCs w:val="28"/>
          <w:lang w:val="ru-RU"/>
        </w:rPr>
        <w:t xml:space="preserve">детском саду реализуется </w:t>
      </w:r>
      <w:r w:rsidRPr="00B61E16">
        <w:rPr>
          <w:rFonts w:cstheme="minorHAnsi"/>
          <w:color w:val="000000"/>
          <w:sz w:val="28"/>
          <w:szCs w:val="28"/>
          <w:lang w:val="ru-RU"/>
        </w:rPr>
        <w:t>достаточно активно, наблюда</w:t>
      </w:r>
      <w:r w:rsidR="009B134B" w:rsidRPr="00B61E16">
        <w:rPr>
          <w:rFonts w:cstheme="minorHAnsi"/>
          <w:color w:val="000000"/>
          <w:sz w:val="28"/>
          <w:szCs w:val="28"/>
          <w:lang w:val="ru-RU"/>
        </w:rPr>
        <w:t>ется значительное повышение</w:t>
      </w:r>
      <w:r w:rsidRPr="00B61E16">
        <w:rPr>
          <w:rFonts w:cstheme="minorHAnsi"/>
          <w:color w:val="000000"/>
          <w:sz w:val="28"/>
          <w:szCs w:val="28"/>
          <w:lang w:val="ru-RU"/>
        </w:rPr>
        <w:t xml:space="preserve"> посещаемости занятий в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сравнении с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="00B61E16">
        <w:rPr>
          <w:rFonts w:cstheme="minorHAnsi"/>
          <w:color w:val="000000"/>
          <w:sz w:val="28"/>
          <w:szCs w:val="28"/>
          <w:lang w:val="ru-RU"/>
        </w:rPr>
        <w:t>2022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годом. Детский сад планирует во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="00B61E16">
        <w:rPr>
          <w:rFonts w:cstheme="minorHAnsi"/>
          <w:color w:val="000000"/>
          <w:sz w:val="28"/>
          <w:szCs w:val="28"/>
          <w:lang w:val="ru-RU"/>
        </w:rPr>
        <w:t>втором полугодии 2024</w:t>
      </w:r>
      <w:r w:rsidRPr="00B61E16">
        <w:rPr>
          <w:rFonts w:cstheme="minorHAnsi"/>
          <w:color w:val="000000"/>
          <w:sz w:val="28"/>
          <w:szCs w:val="28"/>
          <w:lang w:val="ru-RU"/>
        </w:rPr>
        <w:t xml:space="preserve"> года начать реализовывать новые програ</w:t>
      </w:r>
      <w:r w:rsidR="00B61E16">
        <w:rPr>
          <w:rFonts w:cstheme="minorHAnsi"/>
          <w:color w:val="000000"/>
          <w:sz w:val="28"/>
          <w:szCs w:val="28"/>
          <w:lang w:val="ru-RU"/>
        </w:rPr>
        <w:t xml:space="preserve">ммы дополнительного образования. </w:t>
      </w:r>
      <w:r w:rsidRPr="00B61E16">
        <w:rPr>
          <w:rFonts w:cstheme="minorHAnsi"/>
          <w:color w:val="000000"/>
          <w:sz w:val="28"/>
          <w:szCs w:val="28"/>
          <w:lang w:val="ru-RU"/>
        </w:rPr>
        <w:t>По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предварительным планам источником финансирования будут средства родителей воспитанников.</w:t>
      </w:r>
    </w:p>
    <w:p w:rsidR="00B5605F" w:rsidRPr="00B61E16" w:rsidRDefault="002D7C4E" w:rsidP="002D7C4E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B61E16">
        <w:rPr>
          <w:rFonts w:cstheme="minorHAnsi"/>
          <w:b/>
          <w:bCs/>
          <w:color w:val="000000"/>
          <w:sz w:val="28"/>
          <w:szCs w:val="28"/>
        </w:rPr>
        <w:t>II</w:t>
      </w:r>
      <w:r w:rsidRPr="00B61E16">
        <w:rPr>
          <w:rFonts w:cstheme="minorHAnsi"/>
          <w:b/>
          <w:bCs/>
          <w:color w:val="000000"/>
          <w:sz w:val="28"/>
          <w:szCs w:val="28"/>
          <w:lang w:val="ru-RU"/>
        </w:rPr>
        <w:t>. Оценка системы управления организации</w:t>
      </w:r>
    </w:p>
    <w:p w:rsidR="00B5605F" w:rsidRPr="00B61E16" w:rsidRDefault="002D7C4E" w:rsidP="002D7C4E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B61E16">
        <w:rPr>
          <w:rFonts w:cstheme="minorHAnsi"/>
          <w:color w:val="000000"/>
          <w:sz w:val="28"/>
          <w:szCs w:val="28"/>
          <w:lang w:val="ru-RU"/>
        </w:rPr>
        <w:t>Управление Детским садом осуществляется в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соответствии с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действующим законодательством и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уставом Детского сада.</w:t>
      </w:r>
    </w:p>
    <w:p w:rsidR="00B5605F" w:rsidRPr="00B61E16" w:rsidRDefault="002D7C4E" w:rsidP="002D7C4E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B61E16">
        <w:rPr>
          <w:rFonts w:cstheme="minorHAnsi"/>
          <w:color w:val="000000"/>
          <w:sz w:val="28"/>
          <w:szCs w:val="28"/>
          <w:lang w:val="ru-RU"/>
        </w:rPr>
        <w:t>Управление Детским садом строится на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принципах единоначалия и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коллегиальности. Коллегиальными органами управления являются: управляющий совет, педагогический совет, общее собрание работников. Единоличным исполнительным органом является руководитель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— заведующий.</w:t>
      </w:r>
    </w:p>
    <w:p w:rsidR="00B5605F" w:rsidRPr="00B61E16" w:rsidRDefault="002D7C4E" w:rsidP="002D7C4E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B61E16">
        <w:rPr>
          <w:rFonts w:cstheme="minorHAnsi"/>
          <w:color w:val="000000"/>
          <w:sz w:val="28"/>
          <w:szCs w:val="28"/>
          <w:lang w:val="ru-RU"/>
        </w:rPr>
        <w:t>Органы управления, действующие в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Детском саду</w:t>
      </w:r>
      <w:r w:rsidR="00322526" w:rsidRPr="00B61E16">
        <w:rPr>
          <w:rFonts w:cstheme="minorHAnsi"/>
          <w:color w:val="000000"/>
          <w:sz w:val="28"/>
          <w:szCs w:val="28"/>
          <w:lang w:val="ru-RU"/>
        </w:rPr>
        <w:t xml:space="preserve"> представлены в таблице № 3.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98"/>
        <w:gridCol w:w="6413"/>
      </w:tblGrid>
      <w:tr w:rsidR="00B5605F" w:rsidRPr="00B61E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2D7C4E" w:rsidP="002D7C4E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B61E16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1E16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органа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2D7C4E" w:rsidP="002D7C4E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Функции</w:t>
            </w:r>
            <w:proofErr w:type="spellEnd"/>
          </w:p>
        </w:tc>
      </w:tr>
      <w:tr w:rsidR="00B5605F" w:rsidRPr="00B61E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2D7C4E" w:rsidP="002D7C4E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Заведующий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2D7C4E" w:rsidP="002D7C4E">
            <w:pPr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B61E16">
              <w:rPr>
                <w:rFonts w:cstheme="minorHAnsi"/>
                <w:color w:val="000000"/>
                <w:sz w:val="28"/>
                <w:szCs w:val="28"/>
                <w:lang w:val="ru-RU"/>
              </w:rPr>
              <w:t>Контролирует работу и</w:t>
            </w:r>
            <w:r w:rsidRPr="00B61E16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B61E16">
              <w:rPr>
                <w:rFonts w:cstheme="minorHAnsi"/>
                <w:color w:val="000000"/>
                <w:sz w:val="28"/>
                <w:szCs w:val="28"/>
                <w:lang w:val="ru-RU"/>
              </w:rPr>
              <w:t>обеспечивает эффективное взаимодействие структурных подразделений организации,</w:t>
            </w:r>
            <w:r w:rsidRPr="00B61E16">
              <w:rPr>
                <w:rFonts w:cstheme="minorHAnsi"/>
                <w:sz w:val="28"/>
                <w:szCs w:val="28"/>
                <w:lang w:val="ru-RU"/>
              </w:rPr>
              <w:br/>
            </w:r>
            <w:r w:rsidRPr="00B61E16">
              <w:rPr>
                <w:rFonts w:cstheme="minorHAnsi"/>
                <w:color w:val="000000"/>
                <w:sz w:val="28"/>
                <w:szCs w:val="28"/>
                <w:lang w:val="ru-RU"/>
              </w:rPr>
              <w:t>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B5605F" w:rsidRPr="00B61E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2D7C4E" w:rsidP="002D7C4E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Управляющий</w:t>
            </w:r>
            <w:proofErr w:type="spellEnd"/>
            <w:r w:rsidRPr="00B61E16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2D7C4E" w:rsidP="002D7C4E">
            <w:pPr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Рассматривает</w:t>
            </w:r>
            <w:proofErr w:type="spellEnd"/>
            <w:r w:rsidRPr="00B61E16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вопросы</w:t>
            </w:r>
            <w:proofErr w:type="spellEnd"/>
            <w:r w:rsidRPr="00B61E16">
              <w:rPr>
                <w:rFonts w:cstheme="minorHAnsi"/>
                <w:color w:val="000000"/>
                <w:sz w:val="28"/>
                <w:szCs w:val="28"/>
              </w:rPr>
              <w:t>:</w:t>
            </w:r>
          </w:p>
          <w:p w:rsidR="00B5605F" w:rsidRPr="00B61E16" w:rsidRDefault="002D7C4E" w:rsidP="002D7C4E">
            <w:pPr>
              <w:numPr>
                <w:ilvl w:val="0"/>
                <w:numId w:val="2"/>
              </w:numPr>
              <w:ind w:left="780" w:right="180"/>
              <w:contextualSpacing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lastRenderedPageBreak/>
              <w:t>развития</w:t>
            </w:r>
            <w:proofErr w:type="spellEnd"/>
            <w:r w:rsidRPr="00B61E16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образовательной</w:t>
            </w:r>
            <w:proofErr w:type="spellEnd"/>
            <w:r w:rsidRPr="00B61E16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организации</w:t>
            </w:r>
            <w:proofErr w:type="spellEnd"/>
            <w:r w:rsidRPr="00B61E16">
              <w:rPr>
                <w:rFonts w:cstheme="minorHAnsi"/>
                <w:color w:val="000000"/>
                <w:sz w:val="28"/>
                <w:szCs w:val="28"/>
              </w:rPr>
              <w:t>;</w:t>
            </w:r>
          </w:p>
          <w:p w:rsidR="00B5605F" w:rsidRPr="00B61E16" w:rsidRDefault="002D7C4E" w:rsidP="002D7C4E">
            <w:pPr>
              <w:numPr>
                <w:ilvl w:val="0"/>
                <w:numId w:val="2"/>
              </w:numPr>
              <w:ind w:left="780" w:right="180"/>
              <w:contextualSpacing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финансово-хозяйственной</w:t>
            </w:r>
            <w:proofErr w:type="spellEnd"/>
            <w:r w:rsidRPr="00B61E16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деятельности</w:t>
            </w:r>
            <w:proofErr w:type="spellEnd"/>
            <w:r w:rsidRPr="00B61E16">
              <w:rPr>
                <w:rFonts w:cstheme="minorHAnsi"/>
                <w:color w:val="000000"/>
                <w:sz w:val="28"/>
                <w:szCs w:val="28"/>
              </w:rPr>
              <w:t>;</w:t>
            </w:r>
          </w:p>
          <w:p w:rsidR="00B5605F" w:rsidRPr="00B61E16" w:rsidRDefault="002D7C4E" w:rsidP="002D7C4E">
            <w:pPr>
              <w:numPr>
                <w:ilvl w:val="0"/>
                <w:numId w:val="2"/>
              </w:numPr>
              <w:ind w:left="780" w:right="180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материально-технического</w:t>
            </w:r>
            <w:proofErr w:type="spellEnd"/>
            <w:r w:rsidRPr="00B61E16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обеспечения</w:t>
            </w:r>
            <w:proofErr w:type="spellEnd"/>
          </w:p>
        </w:tc>
      </w:tr>
      <w:tr w:rsidR="00B5605F" w:rsidRPr="00B61E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2D7C4E" w:rsidP="002D7C4E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lastRenderedPageBreak/>
              <w:t>Педагогический</w:t>
            </w:r>
            <w:proofErr w:type="spellEnd"/>
            <w:r w:rsidRPr="00B61E16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2D7C4E" w:rsidP="002D7C4E">
            <w:pPr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B61E16">
              <w:rPr>
                <w:rFonts w:cstheme="minorHAnsi"/>
                <w:color w:val="000000"/>
                <w:sz w:val="28"/>
                <w:szCs w:val="28"/>
                <w:lang w:val="ru-RU"/>
              </w:rPr>
              <w:t>Осуществляет текущее руководство образовательной</w:t>
            </w:r>
            <w:r w:rsidRPr="00B61E16">
              <w:rPr>
                <w:rFonts w:cstheme="minorHAnsi"/>
                <w:sz w:val="28"/>
                <w:szCs w:val="28"/>
                <w:lang w:val="ru-RU"/>
              </w:rPr>
              <w:br/>
            </w:r>
            <w:r w:rsidRPr="00B61E16">
              <w:rPr>
                <w:rFonts w:cstheme="minorHAnsi"/>
                <w:color w:val="000000"/>
                <w:sz w:val="28"/>
                <w:szCs w:val="28"/>
                <w:lang w:val="ru-RU"/>
              </w:rPr>
              <w:t>деятельностью Детского сада, в</w:t>
            </w:r>
            <w:r w:rsidRPr="00B61E16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B61E16">
              <w:rPr>
                <w:rFonts w:cstheme="minorHAnsi"/>
                <w:color w:val="000000"/>
                <w:sz w:val="28"/>
                <w:szCs w:val="28"/>
                <w:lang w:val="ru-RU"/>
              </w:rPr>
              <w:t>том числе рассматривает</w:t>
            </w:r>
            <w:r w:rsidRPr="00B61E16">
              <w:rPr>
                <w:rFonts w:cstheme="minorHAnsi"/>
                <w:sz w:val="28"/>
                <w:szCs w:val="28"/>
                <w:lang w:val="ru-RU"/>
              </w:rPr>
              <w:br/>
            </w:r>
            <w:r w:rsidRPr="00B61E16">
              <w:rPr>
                <w:rFonts w:cstheme="minorHAnsi"/>
                <w:color w:val="000000"/>
                <w:sz w:val="28"/>
                <w:szCs w:val="28"/>
                <w:lang w:val="ru-RU"/>
              </w:rPr>
              <w:t>вопросы:</w:t>
            </w:r>
          </w:p>
          <w:p w:rsidR="00B5605F" w:rsidRPr="00B61E16" w:rsidRDefault="002D7C4E" w:rsidP="002D7C4E">
            <w:pPr>
              <w:numPr>
                <w:ilvl w:val="0"/>
                <w:numId w:val="3"/>
              </w:numPr>
              <w:ind w:left="780" w:right="180"/>
              <w:contextualSpacing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развития</w:t>
            </w:r>
            <w:proofErr w:type="spellEnd"/>
            <w:r w:rsidRPr="00B61E16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образовательных</w:t>
            </w:r>
            <w:proofErr w:type="spellEnd"/>
            <w:r w:rsidRPr="00B61E16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услуг</w:t>
            </w:r>
            <w:proofErr w:type="spellEnd"/>
            <w:r w:rsidRPr="00B61E16">
              <w:rPr>
                <w:rFonts w:cstheme="minorHAnsi"/>
                <w:color w:val="000000"/>
                <w:sz w:val="28"/>
                <w:szCs w:val="28"/>
              </w:rPr>
              <w:t>;</w:t>
            </w:r>
          </w:p>
          <w:p w:rsidR="00B5605F" w:rsidRPr="00B61E16" w:rsidRDefault="002D7C4E" w:rsidP="002D7C4E">
            <w:pPr>
              <w:numPr>
                <w:ilvl w:val="0"/>
                <w:numId w:val="3"/>
              </w:numPr>
              <w:ind w:left="780" w:right="180"/>
              <w:contextualSpacing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регламентации</w:t>
            </w:r>
            <w:proofErr w:type="spellEnd"/>
            <w:r w:rsidRPr="00B61E16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образовательных</w:t>
            </w:r>
            <w:proofErr w:type="spellEnd"/>
            <w:r w:rsidRPr="00B61E16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отношений</w:t>
            </w:r>
            <w:proofErr w:type="spellEnd"/>
            <w:r w:rsidRPr="00B61E16">
              <w:rPr>
                <w:rFonts w:cstheme="minorHAnsi"/>
                <w:color w:val="000000"/>
                <w:sz w:val="28"/>
                <w:szCs w:val="28"/>
              </w:rPr>
              <w:t>;</w:t>
            </w:r>
          </w:p>
          <w:p w:rsidR="00B5605F" w:rsidRPr="00B61E16" w:rsidRDefault="002D7C4E" w:rsidP="002D7C4E">
            <w:pPr>
              <w:numPr>
                <w:ilvl w:val="0"/>
                <w:numId w:val="3"/>
              </w:numPr>
              <w:ind w:left="780" w:right="180"/>
              <w:contextualSpacing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разработки</w:t>
            </w:r>
            <w:proofErr w:type="spellEnd"/>
            <w:r w:rsidRPr="00B61E16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образовательных</w:t>
            </w:r>
            <w:proofErr w:type="spellEnd"/>
            <w:r w:rsidRPr="00B61E16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программ</w:t>
            </w:r>
            <w:proofErr w:type="spellEnd"/>
            <w:r w:rsidRPr="00B61E16">
              <w:rPr>
                <w:rFonts w:cstheme="minorHAnsi"/>
                <w:color w:val="000000"/>
                <w:sz w:val="28"/>
                <w:szCs w:val="28"/>
              </w:rPr>
              <w:t>;</w:t>
            </w:r>
          </w:p>
          <w:p w:rsidR="00B5605F" w:rsidRPr="00B61E16" w:rsidRDefault="002D7C4E" w:rsidP="002D7C4E">
            <w:pPr>
              <w:numPr>
                <w:ilvl w:val="0"/>
                <w:numId w:val="3"/>
              </w:numPr>
              <w:ind w:left="780" w:right="180"/>
              <w:contextualSpacing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B61E16">
              <w:rPr>
                <w:rFonts w:cstheme="minorHAnsi"/>
                <w:color w:val="000000"/>
                <w:sz w:val="28"/>
                <w:szCs w:val="28"/>
                <w:lang w:val="ru-RU"/>
              </w:rPr>
              <w:t>выбора учебников, учебных пособий, средств обучения и</w:t>
            </w:r>
          </w:p>
          <w:p w:rsidR="00B5605F" w:rsidRPr="00B61E16" w:rsidRDefault="002D7C4E" w:rsidP="002D7C4E">
            <w:pPr>
              <w:numPr>
                <w:ilvl w:val="0"/>
                <w:numId w:val="3"/>
              </w:numPr>
              <w:ind w:left="780" w:right="180"/>
              <w:contextualSpacing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воспитания</w:t>
            </w:r>
            <w:proofErr w:type="spellEnd"/>
            <w:r w:rsidRPr="00B61E16">
              <w:rPr>
                <w:rFonts w:cstheme="minorHAnsi"/>
                <w:color w:val="000000"/>
                <w:sz w:val="28"/>
                <w:szCs w:val="28"/>
              </w:rPr>
              <w:t>;</w:t>
            </w:r>
          </w:p>
          <w:p w:rsidR="00B5605F" w:rsidRPr="00B61E16" w:rsidRDefault="002D7C4E" w:rsidP="002D7C4E">
            <w:pPr>
              <w:numPr>
                <w:ilvl w:val="0"/>
                <w:numId w:val="3"/>
              </w:numPr>
              <w:ind w:left="780" w:right="180"/>
              <w:contextualSpacing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B61E16">
              <w:rPr>
                <w:rFonts w:cstheme="minorHAnsi"/>
                <w:color w:val="000000"/>
                <w:sz w:val="28"/>
                <w:szCs w:val="28"/>
                <w:lang w:val="ru-RU"/>
              </w:rPr>
              <w:t>материально-технического обеспечения образовательного процесса;</w:t>
            </w:r>
          </w:p>
          <w:p w:rsidR="00B5605F" w:rsidRPr="00B61E16" w:rsidRDefault="002D7C4E" w:rsidP="002D7C4E">
            <w:pPr>
              <w:numPr>
                <w:ilvl w:val="0"/>
                <w:numId w:val="3"/>
              </w:numPr>
              <w:ind w:left="780" w:right="180"/>
              <w:contextualSpacing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B61E16">
              <w:rPr>
                <w:rFonts w:cstheme="minorHAnsi"/>
                <w:color w:val="000000"/>
                <w:sz w:val="28"/>
                <w:szCs w:val="28"/>
                <w:lang w:val="ru-RU"/>
              </w:rPr>
              <w:t>аттестации, повышении квалификации педагогических работников;</w:t>
            </w:r>
          </w:p>
          <w:p w:rsidR="00B5605F" w:rsidRPr="00B61E16" w:rsidRDefault="002D7C4E" w:rsidP="002D7C4E">
            <w:pPr>
              <w:numPr>
                <w:ilvl w:val="0"/>
                <w:numId w:val="3"/>
              </w:numPr>
              <w:ind w:left="780" w:right="180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координации</w:t>
            </w:r>
            <w:proofErr w:type="spellEnd"/>
            <w:r w:rsidRPr="00B61E16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деятельности</w:t>
            </w:r>
            <w:proofErr w:type="spellEnd"/>
            <w:r w:rsidRPr="00B61E16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методических</w:t>
            </w:r>
            <w:proofErr w:type="spellEnd"/>
            <w:r w:rsidRPr="00B61E16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объединений</w:t>
            </w:r>
            <w:proofErr w:type="spellEnd"/>
          </w:p>
        </w:tc>
      </w:tr>
      <w:tr w:rsidR="00B5605F" w:rsidRPr="00B61E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9B134B" w:rsidP="002D7C4E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Общее</w:t>
            </w:r>
            <w:proofErr w:type="spellEnd"/>
            <w:r w:rsidRPr="00B61E16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собрание</w:t>
            </w:r>
            <w:proofErr w:type="spellEnd"/>
            <w:r w:rsidRPr="00B61E16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трудового</w:t>
            </w:r>
            <w:proofErr w:type="spellEnd"/>
            <w:r w:rsidRPr="00B61E16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коллектива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2D7C4E" w:rsidP="002D7C4E">
            <w:pPr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B61E16">
              <w:rPr>
                <w:rFonts w:cstheme="minorHAnsi"/>
                <w:color w:val="000000"/>
                <w:sz w:val="28"/>
                <w:szCs w:val="28"/>
                <w:lang w:val="ru-RU"/>
              </w:rPr>
              <w:t>Реализует право работников участвовать в</w:t>
            </w:r>
            <w:r w:rsidRPr="00B61E16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B61E16">
              <w:rPr>
                <w:rFonts w:cstheme="minorHAnsi"/>
                <w:color w:val="000000"/>
                <w:sz w:val="28"/>
                <w:szCs w:val="28"/>
                <w:lang w:val="ru-RU"/>
              </w:rPr>
              <w:t>управлении</w:t>
            </w:r>
            <w:r w:rsidRPr="00B61E16">
              <w:rPr>
                <w:rFonts w:cstheme="minorHAnsi"/>
                <w:sz w:val="28"/>
                <w:szCs w:val="28"/>
                <w:lang w:val="ru-RU"/>
              </w:rPr>
              <w:br/>
            </w:r>
            <w:r w:rsidRPr="00B61E16">
              <w:rPr>
                <w:rFonts w:cstheme="minorHAnsi"/>
                <w:color w:val="000000"/>
                <w:sz w:val="28"/>
                <w:szCs w:val="28"/>
                <w:lang w:val="ru-RU"/>
              </w:rPr>
              <w:t>образовательной организацией, в</w:t>
            </w:r>
            <w:r w:rsidRPr="00B61E16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B61E16">
              <w:rPr>
                <w:rFonts w:cstheme="minorHAnsi"/>
                <w:color w:val="000000"/>
                <w:sz w:val="28"/>
                <w:szCs w:val="28"/>
                <w:lang w:val="ru-RU"/>
              </w:rPr>
              <w:t>том числе:</w:t>
            </w:r>
          </w:p>
          <w:p w:rsidR="00B5605F" w:rsidRPr="00B61E16" w:rsidRDefault="002D7C4E" w:rsidP="002D7C4E">
            <w:pPr>
              <w:numPr>
                <w:ilvl w:val="0"/>
                <w:numId w:val="4"/>
              </w:numPr>
              <w:ind w:left="780" w:right="180"/>
              <w:contextualSpacing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B61E16">
              <w:rPr>
                <w:rFonts w:cstheme="minorHAnsi"/>
                <w:color w:val="000000"/>
                <w:sz w:val="28"/>
                <w:szCs w:val="28"/>
                <w:lang w:val="ru-RU"/>
              </w:rPr>
              <w:t>участвовать в</w:t>
            </w:r>
            <w:r w:rsidRPr="00B61E16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B61E16">
              <w:rPr>
                <w:rFonts w:cstheme="minorHAnsi"/>
                <w:color w:val="000000"/>
                <w:sz w:val="28"/>
                <w:szCs w:val="28"/>
                <w:lang w:val="ru-RU"/>
              </w:rPr>
              <w:t>разработке и</w:t>
            </w:r>
            <w:r w:rsidRPr="00B61E16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B61E16">
              <w:rPr>
                <w:rFonts w:cstheme="minorHAnsi"/>
                <w:color w:val="000000"/>
                <w:sz w:val="28"/>
                <w:szCs w:val="28"/>
                <w:lang w:val="ru-RU"/>
              </w:rPr>
              <w:t>принятии коллективного договора, Правил трудового распорядка, изменений и</w:t>
            </w:r>
            <w:r w:rsidRPr="00B61E16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B61E16">
              <w:rPr>
                <w:rFonts w:cstheme="minorHAnsi"/>
                <w:color w:val="000000"/>
                <w:sz w:val="28"/>
                <w:szCs w:val="28"/>
                <w:lang w:val="ru-RU"/>
              </w:rPr>
              <w:t>дополнений к</w:t>
            </w:r>
            <w:r w:rsidRPr="00B61E16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B61E16">
              <w:rPr>
                <w:rFonts w:cstheme="minorHAnsi"/>
                <w:color w:val="000000"/>
                <w:sz w:val="28"/>
                <w:szCs w:val="28"/>
                <w:lang w:val="ru-RU"/>
              </w:rPr>
              <w:t>ним;</w:t>
            </w:r>
          </w:p>
          <w:p w:rsidR="00B5605F" w:rsidRPr="00B61E16" w:rsidRDefault="002D7C4E" w:rsidP="002D7C4E">
            <w:pPr>
              <w:numPr>
                <w:ilvl w:val="0"/>
                <w:numId w:val="4"/>
              </w:numPr>
              <w:ind w:left="780" w:right="180"/>
              <w:contextualSpacing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B61E16">
              <w:rPr>
                <w:rFonts w:cstheme="minorHAnsi"/>
                <w:color w:val="000000"/>
                <w:sz w:val="28"/>
                <w:szCs w:val="28"/>
                <w:lang w:val="ru-RU"/>
              </w:rPr>
              <w:t>принимать локальные акты, которые регламентируют деятельность образовательной организации и</w:t>
            </w:r>
            <w:r w:rsidRPr="00B61E16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B61E16">
              <w:rPr>
                <w:rFonts w:cstheme="minorHAnsi"/>
                <w:color w:val="000000"/>
                <w:sz w:val="28"/>
                <w:szCs w:val="28"/>
                <w:lang w:val="ru-RU"/>
              </w:rPr>
              <w:t>связаны с</w:t>
            </w:r>
            <w:r w:rsidRPr="00B61E16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B61E16">
              <w:rPr>
                <w:rFonts w:cstheme="minorHAnsi"/>
                <w:color w:val="000000"/>
                <w:sz w:val="28"/>
                <w:szCs w:val="28"/>
                <w:lang w:val="ru-RU"/>
              </w:rPr>
              <w:t>правами и</w:t>
            </w:r>
            <w:r w:rsidRPr="00B61E16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B61E16">
              <w:rPr>
                <w:rFonts w:cstheme="minorHAnsi"/>
                <w:color w:val="000000"/>
                <w:sz w:val="28"/>
                <w:szCs w:val="28"/>
                <w:lang w:val="ru-RU"/>
              </w:rPr>
              <w:t>обязанностями работников;</w:t>
            </w:r>
          </w:p>
          <w:p w:rsidR="00B5605F" w:rsidRPr="00B61E16" w:rsidRDefault="002D7C4E" w:rsidP="002D7C4E">
            <w:pPr>
              <w:numPr>
                <w:ilvl w:val="0"/>
                <w:numId w:val="4"/>
              </w:numPr>
              <w:ind w:left="780" w:right="180"/>
              <w:contextualSpacing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B61E16">
              <w:rPr>
                <w:rFonts w:cstheme="minorHAnsi"/>
                <w:color w:val="000000"/>
                <w:sz w:val="28"/>
                <w:szCs w:val="28"/>
                <w:lang w:val="ru-RU"/>
              </w:rPr>
              <w:t>разрешать конфликтные ситуации между работниками и</w:t>
            </w:r>
            <w:r w:rsidRPr="00B61E16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B61E16">
              <w:rPr>
                <w:rFonts w:cstheme="minorHAnsi"/>
                <w:color w:val="000000"/>
                <w:sz w:val="28"/>
                <w:szCs w:val="28"/>
                <w:lang w:val="ru-RU"/>
              </w:rPr>
              <w:t>администрацией образовательной организации;</w:t>
            </w:r>
          </w:p>
          <w:p w:rsidR="00B5605F" w:rsidRPr="00B61E16" w:rsidRDefault="002D7C4E" w:rsidP="002D7C4E">
            <w:pPr>
              <w:numPr>
                <w:ilvl w:val="0"/>
                <w:numId w:val="4"/>
              </w:numPr>
              <w:ind w:left="780" w:right="18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B61E16">
              <w:rPr>
                <w:rFonts w:cstheme="minorHAnsi"/>
                <w:color w:val="000000"/>
                <w:sz w:val="28"/>
                <w:szCs w:val="28"/>
                <w:lang w:val="ru-RU"/>
              </w:rPr>
              <w:t>вносить предложения по</w:t>
            </w:r>
            <w:r w:rsidRPr="00B61E16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B61E16">
              <w:rPr>
                <w:rFonts w:cstheme="minorHAnsi"/>
                <w:color w:val="000000"/>
                <w:sz w:val="28"/>
                <w:szCs w:val="28"/>
                <w:lang w:val="ru-RU"/>
              </w:rPr>
              <w:t>корректировке плана мероприятий организации, совершенствованию ее</w:t>
            </w:r>
            <w:r w:rsidRPr="00B61E16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B61E16">
              <w:rPr>
                <w:rFonts w:cstheme="minorHAnsi"/>
                <w:color w:val="000000"/>
                <w:sz w:val="28"/>
                <w:szCs w:val="28"/>
                <w:lang w:val="ru-RU"/>
              </w:rPr>
              <w:t>работы и</w:t>
            </w:r>
            <w:r w:rsidRPr="00B61E16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B61E16">
              <w:rPr>
                <w:rFonts w:cstheme="minorHAnsi"/>
                <w:color w:val="000000"/>
                <w:sz w:val="28"/>
                <w:szCs w:val="28"/>
                <w:lang w:val="ru-RU"/>
              </w:rPr>
              <w:t>развитию материальной базы</w:t>
            </w:r>
          </w:p>
        </w:tc>
      </w:tr>
    </w:tbl>
    <w:p w:rsidR="00B5605F" w:rsidRPr="00B61E16" w:rsidRDefault="002D7C4E" w:rsidP="002D7C4E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B61E16">
        <w:rPr>
          <w:rFonts w:cstheme="minorHAnsi"/>
          <w:color w:val="000000"/>
          <w:sz w:val="28"/>
          <w:szCs w:val="28"/>
          <w:lang w:val="ru-RU"/>
        </w:rPr>
        <w:lastRenderedPageBreak/>
        <w:t>Структура и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система управления соответствуют специфике деятельности Детского сада.</w:t>
      </w:r>
    </w:p>
    <w:p w:rsidR="00B5605F" w:rsidRPr="00B61E16" w:rsidRDefault="002D7C4E" w:rsidP="002D7C4E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B61E16">
        <w:rPr>
          <w:rFonts w:cstheme="minorHAnsi"/>
          <w:b/>
          <w:bCs/>
          <w:color w:val="000000"/>
          <w:sz w:val="28"/>
          <w:szCs w:val="28"/>
        </w:rPr>
        <w:t>III</w:t>
      </w:r>
      <w:r w:rsidRPr="00B61E16">
        <w:rPr>
          <w:rFonts w:cstheme="minorHAnsi"/>
          <w:b/>
          <w:bCs/>
          <w:color w:val="000000"/>
          <w:sz w:val="28"/>
          <w:szCs w:val="28"/>
          <w:lang w:val="ru-RU"/>
        </w:rPr>
        <w:t>. Оценка содержания и</w:t>
      </w:r>
      <w:r w:rsidRPr="00B61E16">
        <w:rPr>
          <w:rFonts w:cstheme="minorHAnsi"/>
          <w:b/>
          <w:bCs/>
          <w:color w:val="000000"/>
          <w:sz w:val="28"/>
          <w:szCs w:val="28"/>
        </w:rPr>
        <w:t> </w:t>
      </w:r>
      <w:r w:rsidRPr="00B61E16">
        <w:rPr>
          <w:rFonts w:cstheme="minorHAnsi"/>
          <w:b/>
          <w:bCs/>
          <w:color w:val="000000"/>
          <w:sz w:val="28"/>
          <w:szCs w:val="28"/>
          <w:lang w:val="ru-RU"/>
        </w:rPr>
        <w:t>качества подготовки обучающихся</w:t>
      </w:r>
    </w:p>
    <w:p w:rsidR="00B5605F" w:rsidRPr="00B61E16" w:rsidRDefault="002D7C4E" w:rsidP="002D7C4E">
      <w:pPr>
        <w:jc w:val="both"/>
        <w:rPr>
          <w:rFonts w:cstheme="minorHAnsi"/>
          <w:color w:val="000000"/>
          <w:sz w:val="28"/>
          <w:szCs w:val="28"/>
        </w:rPr>
      </w:pPr>
      <w:r w:rsidRPr="00B61E16">
        <w:rPr>
          <w:rFonts w:cstheme="minorHAnsi"/>
          <w:color w:val="000000"/>
          <w:sz w:val="28"/>
          <w:szCs w:val="28"/>
          <w:lang w:val="ru-RU"/>
        </w:rPr>
        <w:t>Уровень развития детей анализируется по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 xml:space="preserve">итогам педагогической диагностики. </w:t>
      </w:r>
      <w:proofErr w:type="spellStart"/>
      <w:r w:rsidRPr="00B61E16">
        <w:rPr>
          <w:rFonts w:cstheme="minorHAnsi"/>
          <w:color w:val="000000"/>
          <w:sz w:val="28"/>
          <w:szCs w:val="28"/>
        </w:rPr>
        <w:t>Формы</w:t>
      </w:r>
      <w:proofErr w:type="spellEnd"/>
      <w:r w:rsidRPr="00B61E16">
        <w:rPr>
          <w:rFonts w:cstheme="minorHAnsi"/>
          <w:color w:val="000000"/>
          <w:sz w:val="28"/>
          <w:szCs w:val="28"/>
        </w:rPr>
        <w:t xml:space="preserve"> проведения </w:t>
      </w:r>
      <w:proofErr w:type="spellStart"/>
      <w:r w:rsidRPr="00B61E16">
        <w:rPr>
          <w:rFonts w:cstheme="minorHAnsi"/>
          <w:color w:val="000000"/>
          <w:sz w:val="28"/>
          <w:szCs w:val="28"/>
        </w:rPr>
        <w:t>диагностики</w:t>
      </w:r>
      <w:proofErr w:type="spellEnd"/>
      <w:r w:rsidRPr="00B61E16">
        <w:rPr>
          <w:rFonts w:cstheme="minorHAnsi"/>
          <w:color w:val="000000"/>
          <w:sz w:val="28"/>
          <w:szCs w:val="28"/>
        </w:rPr>
        <w:t>:</w:t>
      </w:r>
    </w:p>
    <w:p w:rsidR="00B5605F" w:rsidRPr="00B61E16" w:rsidRDefault="002D7C4E" w:rsidP="002D7C4E">
      <w:pPr>
        <w:numPr>
          <w:ilvl w:val="0"/>
          <w:numId w:val="5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61E16">
        <w:rPr>
          <w:rFonts w:cstheme="minorHAnsi"/>
          <w:color w:val="000000"/>
          <w:sz w:val="28"/>
          <w:szCs w:val="28"/>
          <w:lang w:val="ru-RU"/>
        </w:rPr>
        <w:t>диагностические занятия (по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каждому разделу программы);</w:t>
      </w:r>
    </w:p>
    <w:p w:rsidR="00B5605F" w:rsidRPr="00B61E16" w:rsidRDefault="002D7C4E" w:rsidP="002D7C4E">
      <w:pPr>
        <w:numPr>
          <w:ilvl w:val="0"/>
          <w:numId w:val="5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</w:rPr>
      </w:pPr>
      <w:proofErr w:type="spellStart"/>
      <w:r w:rsidRPr="00B61E16">
        <w:rPr>
          <w:rFonts w:cstheme="minorHAnsi"/>
          <w:color w:val="000000"/>
          <w:sz w:val="28"/>
          <w:szCs w:val="28"/>
        </w:rPr>
        <w:t>диагностические</w:t>
      </w:r>
      <w:proofErr w:type="spellEnd"/>
      <w:r w:rsidRPr="00B61E16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B61E16">
        <w:rPr>
          <w:rFonts w:cstheme="minorHAnsi"/>
          <w:color w:val="000000"/>
          <w:sz w:val="28"/>
          <w:szCs w:val="28"/>
        </w:rPr>
        <w:t>срезы</w:t>
      </w:r>
      <w:proofErr w:type="spellEnd"/>
      <w:r w:rsidRPr="00B61E16">
        <w:rPr>
          <w:rFonts w:cstheme="minorHAnsi"/>
          <w:color w:val="000000"/>
          <w:sz w:val="28"/>
          <w:szCs w:val="28"/>
        </w:rPr>
        <w:t>;</w:t>
      </w:r>
    </w:p>
    <w:p w:rsidR="00B5605F" w:rsidRPr="00B61E16" w:rsidRDefault="002D7C4E" w:rsidP="002D7C4E">
      <w:pPr>
        <w:numPr>
          <w:ilvl w:val="0"/>
          <w:numId w:val="5"/>
        </w:numPr>
        <w:ind w:left="780" w:right="180"/>
        <w:jc w:val="both"/>
        <w:rPr>
          <w:rFonts w:cstheme="minorHAnsi"/>
          <w:color w:val="000000"/>
          <w:sz w:val="28"/>
          <w:szCs w:val="28"/>
        </w:rPr>
      </w:pPr>
      <w:proofErr w:type="spellStart"/>
      <w:proofErr w:type="gramStart"/>
      <w:r w:rsidRPr="00B61E16">
        <w:rPr>
          <w:rFonts w:cstheme="minorHAnsi"/>
          <w:color w:val="000000"/>
          <w:sz w:val="28"/>
          <w:szCs w:val="28"/>
        </w:rPr>
        <w:t>наблюдения</w:t>
      </w:r>
      <w:proofErr w:type="spellEnd"/>
      <w:proofErr w:type="gramEnd"/>
      <w:r w:rsidRPr="00B61E16">
        <w:rPr>
          <w:rFonts w:cstheme="minorHAnsi"/>
          <w:color w:val="000000"/>
          <w:sz w:val="28"/>
          <w:szCs w:val="28"/>
        </w:rPr>
        <w:t xml:space="preserve">, </w:t>
      </w:r>
      <w:proofErr w:type="spellStart"/>
      <w:r w:rsidRPr="00B61E16">
        <w:rPr>
          <w:rFonts w:cstheme="minorHAnsi"/>
          <w:color w:val="000000"/>
          <w:sz w:val="28"/>
          <w:szCs w:val="28"/>
        </w:rPr>
        <w:t>итоговые</w:t>
      </w:r>
      <w:proofErr w:type="spellEnd"/>
      <w:r w:rsidRPr="00B61E16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B61E16">
        <w:rPr>
          <w:rFonts w:cstheme="minorHAnsi"/>
          <w:color w:val="000000"/>
          <w:sz w:val="28"/>
          <w:szCs w:val="28"/>
        </w:rPr>
        <w:t>занятия</w:t>
      </w:r>
      <w:proofErr w:type="spellEnd"/>
      <w:r w:rsidRPr="00B61E16">
        <w:rPr>
          <w:rFonts w:cstheme="minorHAnsi"/>
          <w:color w:val="000000"/>
          <w:sz w:val="28"/>
          <w:szCs w:val="28"/>
        </w:rPr>
        <w:t>.</w:t>
      </w:r>
    </w:p>
    <w:p w:rsidR="00B5605F" w:rsidRDefault="002D7C4E" w:rsidP="002D7C4E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B61E16">
        <w:rPr>
          <w:rFonts w:cstheme="minorHAnsi"/>
          <w:color w:val="000000"/>
          <w:sz w:val="28"/>
          <w:szCs w:val="28"/>
          <w:lang w:val="ru-RU"/>
        </w:rPr>
        <w:t>Разработаны диагностические карты освоения основной программы дошкольного образования Детского сада в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каждой возрастной группе. Так,</w:t>
      </w:r>
      <w:r w:rsidR="00135E03">
        <w:rPr>
          <w:rFonts w:cstheme="minorHAnsi"/>
          <w:color w:val="000000"/>
          <w:sz w:val="28"/>
          <w:szCs w:val="28"/>
          <w:lang w:val="ru-RU"/>
        </w:rPr>
        <w:t xml:space="preserve"> результаты качества освоения О</w:t>
      </w:r>
      <w:r w:rsidRPr="00B61E16">
        <w:rPr>
          <w:rFonts w:cstheme="minorHAnsi"/>
          <w:color w:val="000000"/>
          <w:sz w:val="28"/>
          <w:szCs w:val="28"/>
          <w:lang w:val="ru-RU"/>
        </w:rPr>
        <w:t>П Детского сада на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="00135E03">
        <w:rPr>
          <w:rFonts w:cstheme="minorHAnsi"/>
          <w:color w:val="000000"/>
          <w:sz w:val="28"/>
          <w:szCs w:val="28"/>
          <w:lang w:val="ru-RU"/>
        </w:rPr>
        <w:t>конец 2023</w:t>
      </w:r>
      <w:r w:rsidRPr="00B61E16">
        <w:rPr>
          <w:rFonts w:cstheme="minorHAnsi"/>
          <w:color w:val="000000"/>
          <w:sz w:val="28"/>
          <w:szCs w:val="28"/>
          <w:lang w:val="ru-RU"/>
        </w:rPr>
        <w:t xml:space="preserve"> года </w:t>
      </w:r>
      <w:r w:rsidR="00184437" w:rsidRPr="00B61E16">
        <w:rPr>
          <w:rFonts w:cstheme="minorHAnsi"/>
          <w:color w:val="000000"/>
          <w:sz w:val="28"/>
          <w:szCs w:val="28"/>
          <w:lang w:val="ru-RU"/>
        </w:rPr>
        <w:t>представлены в таблице № 4:</w:t>
      </w:r>
    </w:p>
    <w:p w:rsidR="00613629" w:rsidRDefault="00613629" w:rsidP="002D7C4E">
      <w:pPr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613629" w:rsidRPr="00B61E16" w:rsidRDefault="00613629" w:rsidP="002D7C4E">
      <w:pPr>
        <w:jc w:val="both"/>
        <w:rPr>
          <w:rFonts w:cstheme="minorHAnsi"/>
          <w:color w:val="000000"/>
          <w:sz w:val="28"/>
          <w:szCs w:val="28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54"/>
        <w:gridCol w:w="747"/>
        <w:gridCol w:w="437"/>
        <w:gridCol w:w="730"/>
        <w:gridCol w:w="430"/>
        <w:gridCol w:w="747"/>
        <w:gridCol w:w="391"/>
        <w:gridCol w:w="730"/>
        <w:gridCol w:w="2345"/>
      </w:tblGrid>
      <w:tr w:rsidR="00B5605F" w:rsidRPr="00B61E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B5605F" w:rsidP="002D7C4E">
            <w:pPr>
              <w:jc w:val="both"/>
              <w:rPr>
                <w:rFonts w:cstheme="minorHAnsi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2D7C4E" w:rsidP="002D7C4E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Выше</w:t>
            </w:r>
            <w:proofErr w:type="spellEnd"/>
            <w:r w:rsidRPr="00B61E16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нормы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2D7C4E" w:rsidP="002D7C4E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Норма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2D7C4E" w:rsidP="002D7C4E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Ниже</w:t>
            </w:r>
            <w:proofErr w:type="spellEnd"/>
            <w:r w:rsidRPr="00B61E16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нормы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2D7C4E" w:rsidP="002D7C4E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Итого</w:t>
            </w:r>
            <w:proofErr w:type="spellEnd"/>
          </w:p>
        </w:tc>
      </w:tr>
      <w:tr w:rsidR="00B5605F" w:rsidRPr="00B61E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B5605F" w:rsidP="002D7C4E">
            <w:pPr>
              <w:ind w:left="75" w:right="75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2D7C4E" w:rsidP="002D7C4E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2D7C4E" w:rsidP="002D7C4E">
            <w:pPr>
              <w:jc w:val="both"/>
              <w:rPr>
                <w:rFonts w:cstheme="minorHAnsi"/>
                <w:sz w:val="28"/>
                <w:szCs w:val="28"/>
              </w:rPr>
            </w:pPr>
            <w:r w:rsidRPr="00B61E16">
              <w:rPr>
                <w:rFonts w:cstheme="minorHAnsi"/>
                <w:color w:val="000000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2D7C4E" w:rsidP="002D7C4E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2D7C4E" w:rsidP="002D7C4E">
            <w:pPr>
              <w:jc w:val="both"/>
              <w:rPr>
                <w:rFonts w:cstheme="minorHAnsi"/>
                <w:sz w:val="28"/>
                <w:szCs w:val="28"/>
              </w:rPr>
            </w:pPr>
            <w:r w:rsidRPr="00B61E16">
              <w:rPr>
                <w:rFonts w:cstheme="minorHAnsi"/>
                <w:color w:val="000000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2D7C4E" w:rsidP="002D7C4E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2D7C4E" w:rsidP="002D7C4E">
            <w:pPr>
              <w:jc w:val="both"/>
              <w:rPr>
                <w:rFonts w:cstheme="minorHAnsi"/>
                <w:sz w:val="28"/>
                <w:szCs w:val="28"/>
              </w:rPr>
            </w:pPr>
            <w:r w:rsidRPr="00B61E16">
              <w:rPr>
                <w:rFonts w:cstheme="minorHAnsi"/>
                <w:color w:val="000000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2D7C4E" w:rsidP="002D7C4E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2D7C4E" w:rsidP="002D7C4E">
            <w:pPr>
              <w:jc w:val="both"/>
              <w:rPr>
                <w:rFonts w:cstheme="minorHAnsi"/>
                <w:sz w:val="28"/>
                <w:szCs w:val="28"/>
              </w:rPr>
            </w:pPr>
            <w:r w:rsidRPr="00B61E16">
              <w:rPr>
                <w:rFonts w:cstheme="minorHAnsi"/>
                <w:color w:val="000000"/>
                <w:sz w:val="28"/>
                <w:szCs w:val="28"/>
              </w:rPr>
              <w:t>% </w:t>
            </w: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воспитанников</w:t>
            </w:r>
            <w:proofErr w:type="spellEnd"/>
            <w:r w:rsidRPr="00B61E16">
              <w:rPr>
                <w:rFonts w:cstheme="minorHAnsi"/>
                <w:color w:val="000000"/>
                <w:sz w:val="28"/>
                <w:szCs w:val="28"/>
              </w:rPr>
              <w:t xml:space="preserve"> в </w:t>
            </w: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пределе</w:t>
            </w:r>
            <w:proofErr w:type="spellEnd"/>
            <w:r w:rsidRPr="00B61E16">
              <w:rPr>
                <w:rFonts w:cstheme="minorHAnsi"/>
                <w:sz w:val="28"/>
                <w:szCs w:val="28"/>
              </w:rPr>
              <w:br/>
            </w: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нормы</w:t>
            </w:r>
            <w:proofErr w:type="spellEnd"/>
          </w:p>
        </w:tc>
      </w:tr>
      <w:tr w:rsidR="00B5605F" w:rsidRPr="00B61E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2D7C4E" w:rsidP="002D7C4E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Качество</w:t>
            </w:r>
            <w:proofErr w:type="spellEnd"/>
            <w:r w:rsidRPr="00B61E16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освоения</w:t>
            </w:r>
            <w:proofErr w:type="spellEnd"/>
            <w:r w:rsidRPr="00B61E16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образовательных</w:t>
            </w:r>
            <w:proofErr w:type="spellEnd"/>
            <w:r w:rsidRPr="00B61E16">
              <w:rPr>
                <w:rFonts w:cstheme="minorHAnsi"/>
                <w:color w:val="000000"/>
                <w:sz w:val="28"/>
                <w:szCs w:val="28"/>
              </w:rPr>
              <w:t xml:space="preserve"> областей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135E03" w:rsidP="002D7C4E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135E03" w:rsidP="002D7C4E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135E03" w:rsidP="002D7C4E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383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135E03" w:rsidP="002D7C4E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135E03" w:rsidRDefault="00135E03" w:rsidP="002D7C4E">
            <w:pPr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135E03" w:rsidP="002D7C4E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135E03" w:rsidP="002D7C4E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2D7C4E" w:rsidP="002D7C4E">
            <w:pPr>
              <w:jc w:val="both"/>
              <w:rPr>
                <w:rFonts w:cstheme="minorHAnsi"/>
                <w:sz w:val="28"/>
                <w:szCs w:val="28"/>
              </w:rPr>
            </w:pPr>
            <w:r w:rsidRPr="00B61E16">
              <w:rPr>
                <w:rFonts w:cstheme="minorHAnsi"/>
                <w:color w:val="000000"/>
                <w:sz w:val="28"/>
                <w:szCs w:val="28"/>
              </w:rPr>
              <w:t>98</w:t>
            </w:r>
          </w:p>
        </w:tc>
      </w:tr>
    </w:tbl>
    <w:p w:rsidR="00B5605F" w:rsidRPr="00B61E16" w:rsidRDefault="002D7C4E" w:rsidP="002D7C4E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B61E16">
        <w:rPr>
          <w:rFonts w:cstheme="minorHAnsi"/>
          <w:color w:val="000000"/>
          <w:sz w:val="28"/>
          <w:szCs w:val="28"/>
          <w:lang w:val="ru-RU"/>
        </w:rPr>
        <w:t>Результаты педагогического анализа показывают преобладание детей с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высоким и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средним уровнями развития при прогрессирующей динамике на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конец учебного года, что говорит о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результативности образовательной деятельности в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Детском саду.</w:t>
      </w:r>
    </w:p>
    <w:p w:rsidR="00B5605F" w:rsidRPr="00B61E16" w:rsidRDefault="002D7C4E" w:rsidP="002D7C4E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B61E16">
        <w:rPr>
          <w:rFonts w:cstheme="minorHAnsi"/>
          <w:b/>
          <w:bCs/>
          <w:color w:val="000000"/>
          <w:sz w:val="28"/>
          <w:szCs w:val="28"/>
        </w:rPr>
        <w:t>IV</w:t>
      </w:r>
      <w:r w:rsidRPr="00B61E16">
        <w:rPr>
          <w:rFonts w:cstheme="minorHAnsi"/>
          <w:b/>
          <w:bCs/>
          <w:color w:val="000000"/>
          <w:sz w:val="28"/>
          <w:szCs w:val="28"/>
          <w:lang w:val="ru-RU"/>
        </w:rPr>
        <w:t>. Оценка организации учебного процесса (</w:t>
      </w:r>
      <w:proofErr w:type="spellStart"/>
      <w:r w:rsidRPr="00B61E16">
        <w:rPr>
          <w:rFonts w:cstheme="minorHAnsi"/>
          <w:b/>
          <w:bCs/>
          <w:color w:val="000000"/>
          <w:sz w:val="28"/>
          <w:szCs w:val="28"/>
          <w:lang w:val="ru-RU"/>
        </w:rPr>
        <w:t>воспитательно</w:t>
      </w:r>
      <w:proofErr w:type="spellEnd"/>
      <w:r w:rsidRPr="00B61E16">
        <w:rPr>
          <w:rFonts w:cstheme="minorHAnsi"/>
          <w:b/>
          <w:bCs/>
          <w:color w:val="000000"/>
          <w:sz w:val="28"/>
          <w:szCs w:val="28"/>
          <w:lang w:val="ru-RU"/>
        </w:rPr>
        <w:t>-образовательного процесса)</w:t>
      </w:r>
    </w:p>
    <w:p w:rsidR="00B5605F" w:rsidRPr="00B61E16" w:rsidRDefault="002D7C4E" w:rsidP="002D7C4E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B61E16">
        <w:rPr>
          <w:rFonts w:cstheme="minorHAnsi"/>
          <w:color w:val="000000"/>
          <w:sz w:val="28"/>
          <w:szCs w:val="28"/>
          <w:lang w:val="ru-RU"/>
        </w:rPr>
        <w:t>В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основе образовательного процесса в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Детском саду лежит взаимодействие педагогических работников, администрации и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родителей. Основными участниками образовательного процесса являются дети, родители, педагоги.</w:t>
      </w:r>
    </w:p>
    <w:p w:rsidR="00B5605F" w:rsidRPr="00B61E16" w:rsidRDefault="002D7C4E" w:rsidP="002D7C4E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B61E16">
        <w:rPr>
          <w:rFonts w:cstheme="minorHAnsi"/>
          <w:color w:val="000000"/>
          <w:sz w:val="28"/>
          <w:szCs w:val="28"/>
          <w:lang w:val="ru-RU"/>
        </w:rPr>
        <w:t>Основные форма организации образовательного процесса:</w:t>
      </w:r>
    </w:p>
    <w:p w:rsidR="00B5605F" w:rsidRPr="00B61E16" w:rsidRDefault="002D7C4E" w:rsidP="002D7C4E">
      <w:pPr>
        <w:numPr>
          <w:ilvl w:val="0"/>
          <w:numId w:val="6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61E16">
        <w:rPr>
          <w:rFonts w:cstheme="minorHAnsi"/>
          <w:color w:val="000000"/>
          <w:sz w:val="28"/>
          <w:szCs w:val="28"/>
          <w:lang w:val="ru-RU"/>
        </w:rPr>
        <w:lastRenderedPageBreak/>
        <w:t>совместная деятельность педагогического работника и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воспитанников в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рамках организованной образовательной деятельности по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освоению основной общеобразовательной программы;</w:t>
      </w:r>
    </w:p>
    <w:p w:rsidR="00B5605F" w:rsidRPr="00B61E16" w:rsidRDefault="002D7C4E" w:rsidP="002D7C4E">
      <w:pPr>
        <w:numPr>
          <w:ilvl w:val="0"/>
          <w:numId w:val="6"/>
        </w:numPr>
        <w:ind w:left="780"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61E16">
        <w:rPr>
          <w:rFonts w:cstheme="minorHAnsi"/>
          <w:color w:val="000000"/>
          <w:sz w:val="28"/>
          <w:szCs w:val="28"/>
          <w:lang w:val="ru-RU"/>
        </w:rPr>
        <w:t>самостоятельная деятельность воспитанников под наблюдением педагогического работника.</w:t>
      </w:r>
    </w:p>
    <w:p w:rsidR="00B5605F" w:rsidRPr="00B61E16" w:rsidRDefault="002D7C4E" w:rsidP="002D7C4E">
      <w:pPr>
        <w:jc w:val="both"/>
        <w:rPr>
          <w:rFonts w:cstheme="minorHAnsi"/>
          <w:color w:val="000000"/>
          <w:sz w:val="28"/>
          <w:szCs w:val="28"/>
        </w:rPr>
      </w:pPr>
      <w:r w:rsidRPr="00B61E16">
        <w:rPr>
          <w:rFonts w:cstheme="minorHAnsi"/>
          <w:color w:val="000000"/>
          <w:sz w:val="28"/>
          <w:szCs w:val="28"/>
          <w:lang w:val="ru-RU"/>
        </w:rPr>
        <w:t>Занятия в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рамках образовательной деятельности ведутся по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 xml:space="preserve">подгруппам. </w:t>
      </w:r>
      <w:proofErr w:type="spellStart"/>
      <w:r w:rsidRPr="00B61E16">
        <w:rPr>
          <w:rFonts w:cstheme="minorHAnsi"/>
          <w:color w:val="000000"/>
          <w:sz w:val="28"/>
          <w:szCs w:val="28"/>
        </w:rPr>
        <w:t>Продолжительность</w:t>
      </w:r>
      <w:proofErr w:type="spellEnd"/>
      <w:r w:rsidRPr="00B61E16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B61E16">
        <w:rPr>
          <w:rFonts w:cstheme="minorHAnsi"/>
          <w:color w:val="000000"/>
          <w:sz w:val="28"/>
          <w:szCs w:val="28"/>
        </w:rPr>
        <w:t>занятий</w:t>
      </w:r>
      <w:proofErr w:type="spellEnd"/>
      <w:r w:rsidRPr="00B61E16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B61E16">
        <w:rPr>
          <w:rFonts w:cstheme="minorHAnsi"/>
          <w:color w:val="000000"/>
          <w:sz w:val="28"/>
          <w:szCs w:val="28"/>
        </w:rPr>
        <w:t>соответствует</w:t>
      </w:r>
      <w:proofErr w:type="spellEnd"/>
      <w:r w:rsidRPr="00B61E16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B61E16">
        <w:rPr>
          <w:rFonts w:cstheme="minorHAnsi"/>
          <w:color w:val="000000"/>
          <w:sz w:val="28"/>
          <w:szCs w:val="28"/>
        </w:rPr>
        <w:t>СанПиН</w:t>
      </w:r>
      <w:proofErr w:type="spellEnd"/>
      <w:r w:rsidRPr="00B61E16">
        <w:rPr>
          <w:rFonts w:cstheme="minorHAnsi"/>
          <w:color w:val="000000"/>
          <w:sz w:val="28"/>
          <w:szCs w:val="28"/>
        </w:rPr>
        <w:t xml:space="preserve"> 1.2.3685-21 и </w:t>
      </w:r>
      <w:proofErr w:type="spellStart"/>
      <w:r w:rsidRPr="00B61E16">
        <w:rPr>
          <w:rFonts w:cstheme="minorHAnsi"/>
          <w:color w:val="000000"/>
          <w:sz w:val="28"/>
          <w:szCs w:val="28"/>
        </w:rPr>
        <w:t>составляет</w:t>
      </w:r>
      <w:proofErr w:type="spellEnd"/>
      <w:r w:rsidRPr="00B61E16">
        <w:rPr>
          <w:rFonts w:cstheme="minorHAnsi"/>
          <w:color w:val="000000"/>
          <w:sz w:val="28"/>
          <w:szCs w:val="28"/>
        </w:rPr>
        <w:t>:</w:t>
      </w:r>
    </w:p>
    <w:p w:rsidR="00B5605F" w:rsidRPr="00B61E16" w:rsidRDefault="002D7C4E" w:rsidP="002D7C4E">
      <w:pPr>
        <w:numPr>
          <w:ilvl w:val="0"/>
          <w:numId w:val="7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61E16">
        <w:rPr>
          <w:rFonts w:cstheme="minorHAnsi"/>
          <w:color w:val="000000"/>
          <w:sz w:val="28"/>
          <w:szCs w:val="28"/>
          <w:lang w:val="ru-RU"/>
        </w:rPr>
        <w:t>в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группах с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детьми от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1,5 до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3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лет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— до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10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мин;</w:t>
      </w:r>
    </w:p>
    <w:p w:rsidR="00B5605F" w:rsidRPr="00B61E16" w:rsidRDefault="002D7C4E" w:rsidP="002D7C4E">
      <w:pPr>
        <w:numPr>
          <w:ilvl w:val="0"/>
          <w:numId w:val="7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61E16">
        <w:rPr>
          <w:rFonts w:cstheme="minorHAnsi"/>
          <w:color w:val="000000"/>
          <w:sz w:val="28"/>
          <w:szCs w:val="28"/>
          <w:lang w:val="ru-RU"/>
        </w:rPr>
        <w:t>в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группах с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детьми от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3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до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4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лет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— до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15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мин;</w:t>
      </w:r>
    </w:p>
    <w:p w:rsidR="00B5605F" w:rsidRPr="00B61E16" w:rsidRDefault="002D7C4E" w:rsidP="002D7C4E">
      <w:pPr>
        <w:numPr>
          <w:ilvl w:val="0"/>
          <w:numId w:val="7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61E16">
        <w:rPr>
          <w:rFonts w:cstheme="minorHAnsi"/>
          <w:color w:val="000000"/>
          <w:sz w:val="28"/>
          <w:szCs w:val="28"/>
          <w:lang w:val="ru-RU"/>
        </w:rPr>
        <w:t>в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группах с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детьми от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4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до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5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лет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— до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20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мин;</w:t>
      </w:r>
    </w:p>
    <w:p w:rsidR="00B5605F" w:rsidRPr="00B61E16" w:rsidRDefault="002D7C4E" w:rsidP="002D7C4E">
      <w:pPr>
        <w:numPr>
          <w:ilvl w:val="0"/>
          <w:numId w:val="7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61E16">
        <w:rPr>
          <w:rFonts w:cstheme="minorHAnsi"/>
          <w:color w:val="000000"/>
          <w:sz w:val="28"/>
          <w:szCs w:val="28"/>
          <w:lang w:val="ru-RU"/>
        </w:rPr>
        <w:t>в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группах с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детьми от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5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до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6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лет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— до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25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мин;</w:t>
      </w:r>
    </w:p>
    <w:p w:rsidR="00B5605F" w:rsidRPr="00B61E16" w:rsidRDefault="002D7C4E" w:rsidP="002D7C4E">
      <w:pPr>
        <w:numPr>
          <w:ilvl w:val="0"/>
          <w:numId w:val="7"/>
        </w:numPr>
        <w:ind w:left="780"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61E16">
        <w:rPr>
          <w:rFonts w:cstheme="minorHAnsi"/>
          <w:color w:val="000000"/>
          <w:sz w:val="28"/>
          <w:szCs w:val="28"/>
          <w:lang w:val="ru-RU"/>
        </w:rPr>
        <w:t>в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группах с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детьми от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6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до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7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лет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— до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30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мин.</w:t>
      </w:r>
    </w:p>
    <w:p w:rsidR="00B5605F" w:rsidRPr="00B61E16" w:rsidRDefault="002D7C4E" w:rsidP="002D7C4E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B61E16">
        <w:rPr>
          <w:rFonts w:cstheme="minorHAnsi"/>
          <w:color w:val="000000"/>
          <w:sz w:val="28"/>
          <w:szCs w:val="28"/>
          <w:lang w:val="ru-RU"/>
        </w:rPr>
        <w:t>Между занятиями в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рамках образовательной деятельности предусмотрены перерывы продолжительностью не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менее 10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минут.</w:t>
      </w:r>
    </w:p>
    <w:p w:rsidR="00B5605F" w:rsidRPr="00B61E16" w:rsidRDefault="002D7C4E" w:rsidP="002D7C4E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B61E16">
        <w:rPr>
          <w:rFonts w:cstheme="minorHAnsi"/>
          <w:color w:val="000000"/>
          <w:sz w:val="28"/>
          <w:szCs w:val="28"/>
          <w:lang w:val="ru-RU"/>
        </w:rPr>
        <w:t>Основной формой занятия является игра. Образовательная деятельность с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детьми строится с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учётом индивидуальных особенностей детей и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их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способностей. Выявление и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развитие способностей воспитанников осуществляется в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любых формах образовательного процесса.</w:t>
      </w:r>
    </w:p>
    <w:p w:rsidR="00B5605F" w:rsidRPr="00B61E16" w:rsidRDefault="002D7C4E" w:rsidP="002D7C4E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B61E16">
        <w:rPr>
          <w:rFonts w:cstheme="minorHAnsi"/>
          <w:color w:val="000000"/>
          <w:sz w:val="28"/>
          <w:szCs w:val="28"/>
          <w:lang w:val="ru-RU"/>
        </w:rPr>
        <w:t>Чтобы не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 xml:space="preserve">допустить распространения </w:t>
      </w:r>
      <w:proofErr w:type="spellStart"/>
      <w:r w:rsidRPr="00B61E16">
        <w:rPr>
          <w:rFonts w:cstheme="minorHAnsi"/>
          <w:color w:val="000000"/>
          <w:sz w:val="28"/>
          <w:szCs w:val="28"/>
          <w:lang w:val="ru-RU"/>
        </w:rPr>
        <w:t>коронавирусной</w:t>
      </w:r>
      <w:proofErr w:type="spellEnd"/>
      <w:r w:rsidRPr="00B61E16">
        <w:rPr>
          <w:rFonts w:cstheme="minorHAnsi"/>
          <w:color w:val="000000"/>
          <w:sz w:val="28"/>
          <w:szCs w:val="28"/>
          <w:lang w:val="ru-RU"/>
        </w:rPr>
        <w:t xml:space="preserve"> инфекции, администрация Детского сада в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2021 году продолжила соблюдать ограничительные и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профилактические меры в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соответствии с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СП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3.1/2.4.3598-20:</w:t>
      </w:r>
    </w:p>
    <w:p w:rsidR="00B5605F" w:rsidRPr="00B61E16" w:rsidRDefault="002D7C4E" w:rsidP="002D7C4E">
      <w:pPr>
        <w:numPr>
          <w:ilvl w:val="0"/>
          <w:numId w:val="8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61E16">
        <w:rPr>
          <w:rFonts w:cstheme="minorHAnsi"/>
          <w:color w:val="000000"/>
          <w:sz w:val="28"/>
          <w:szCs w:val="28"/>
          <w:lang w:val="ru-RU"/>
        </w:rPr>
        <w:t>ежедневный усиленный фильтр воспитанников и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работников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— термометрию с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помощью бесконтактных термометров и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опрос на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наличие признаков инфекционных заболеваний. Лица с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признаками инфекционных заболеваний изолируются, а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 xml:space="preserve">Детский сад уведомляет территориальный орган </w:t>
      </w:r>
      <w:proofErr w:type="spellStart"/>
      <w:r w:rsidRPr="00B61E16">
        <w:rPr>
          <w:rFonts w:cstheme="minorHAnsi"/>
          <w:color w:val="000000"/>
          <w:sz w:val="28"/>
          <w:szCs w:val="28"/>
          <w:lang w:val="ru-RU"/>
        </w:rPr>
        <w:t>Роспотребнадзора</w:t>
      </w:r>
      <w:proofErr w:type="spellEnd"/>
      <w:r w:rsidRPr="00B61E16">
        <w:rPr>
          <w:rFonts w:cstheme="minorHAnsi"/>
          <w:color w:val="000000"/>
          <w:sz w:val="28"/>
          <w:szCs w:val="28"/>
          <w:lang w:val="ru-RU"/>
        </w:rPr>
        <w:t>;</w:t>
      </w:r>
    </w:p>
    <w:p w:rsidR="00B5605F" w:rsidRPr="00B61E16" w:rsidRDefault="002D7C4E" w:rsidP="002D7C4E">
      <w:pPr>
        <w:numPr>
          <w:ilvl w:val="0"/>
          <w:numId w:val="8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61E16">
        <w:rPr>
          <w:rFonts w:cstheme="minorHAnsi"/>
          <w:color w:val="000000"/>
          <w:sz w:val="28"/>
          <w:szCs w:val="28"/>
          <w:lang w:val="ru-RU"/>
        </w:rPr>
        <w:t>еженедельную генеральную уборку с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применением дезинфицирующих средств, разведенных в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концентрациях по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вирусному режиму;</w:t>
      </w:r>
    </w:p>
    <w:p w:rsidR="00B5605F" w:rsidRPr="00B61E16" w:rsidRDefault="002D7C4E" w:rsidP="002D7C4E">
      <w:pPr>
        <w:numPr>
          <w:ilvl w:val="0"/>
          <w:numId w:val="8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61E16">
        <w:rPr>
          <w:rFonts w:cstheme="minorHAnsi"/>
          <w:color w:val="000000"/>
          <w:sz w:val="28"/>
          <w:szCs w:val="28"/>
          <w:lang w:val="ru-RU"/>
        </w:rPr>
        <w:t>ежедневную влажную уборку с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обработкой всех контактных поверхностей, игрушек и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оборудования дезинфицирующими средствами;</w:t>
      </w:r>
    </w:p>
    <w:p w:rsidR="00B5605F" w:rsidRPr="00B61E16" w:rsidRDefault="002D7C4E" w:rsidP="002D7C4E">
      <w:pPr>
        <w:numPr>
          <w:ilvl w:val="0"/>
          <w:numId w:val="8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61E16">
        <w:rPr>
          <w:rFonts w:cstheme="minorHAnsi"/>
          <w:color w:val="000000"/>
          <w:sz w:val="28"/>
          <w:szCs w:val="28"/>
          <w:lang w:val="ru-RU"/>
        </w:rPr>
        <w:t>дезинфекцию посуды, столовых приборов после каждого использования;</w:t>
      </w:r>
    </w:p>
    <w:p w:rsidR="00B5605F" w:rsidRPr="00B61E16" w:rsidRDefault="002D7C4E" w:rsidP="002D7C4E">
      <w:pPr>
        <w:numPr>
          <w:ilvl w:val="0"/>
          <w:numId w:val="8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61E16">
        <w:rPr>
          <w:rFonts w:cstheme="minorHAnsi"/>
          <w:color w:val="000000"/>
          <w:sz w:val="28"/>
          <w:szCs w:val="28"/>
          <w:lang w:val="ru-RU"/>
        </w:rPr>
        <w:t>использование бактерицидных установок в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групповых комнатах;</w:t>
      </w:r>
    </w:p>
    <w:p w:rsidR="00B5605F" w:rsidRPr="00B61E16" w:rsidRDefault="002D7C4E" w:rsidP="002D7C4E">
      <w:pPr>
        <w:numPr>
          <w:ilvl w:val="0"/>
          <w:numId w:val="8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61E16">
        <w:rPr>
          <w:rFonts w:cstheme="minorHAnsi"/>
          <w:color w:val="000000"/>
          <w:sz w:val="28"/>
          <w:szCs w:val="28"/>
          <w:lang w:val="ru-RU"/>
        </w:rPr>
        <w:lastRenderedPageBreak/>
        <w:t>частое проветривание групповых комнат в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отсутствие воспитанников;</w:t>
      </w:r>
    </w:p>
    <w:p w:rsidR="00B5605F" w:rsidRPr="00B61E16" w:rsidRDefault="002D7C4E" w:rsidP="002D7C4E">
      <w:pPr>
        <w:numPr>
          <w:ilvl w:val="0"/>
          <w:numId w:val="8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61E16">
        <w:rPr>
          <w:rFonts w:cstheme="minorHAnsi"/>
          <w:color w:val="000000"/>
          <w:sz w:val="28"/>
          <w:szCs w:val="28"/>
          <w:lang w:val="ru-RU"/>
        </w:rPr>
        <w:t>проведение всех занятий в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помещениях групповой ячейки или на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открытом воздухе отдельно от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других групп;</w:t>
      </w:r>
    </w:p>
    <w:p w:rsidR="00B5605F" w:rsidRPr="00B61E16" w:rsidRDefault="002D7C4E" w:rsidP="002D7C4E">
      <w:pPr>
        <w:numPr>
          <w:ilvl w:val="0"/>
          <w:numId w:val="8"/>
        </w:numPr>
        <w:ind w:left="780"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61E16">
        <w:rPr>
          <w:rFonts w:cstheme="minorHAnsi"/>
          <w:color w:val="000000"/>
          <w:sz w:val="28"/>
          <w:szCs w:val="28"/>
          <w:lang w:val="ru-RU"/>
        </w:rPr>
        <w:t>требование о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заключении врача об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отсутствии медицинских противопоказаний для пребывания в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детском саду ребенка, который переболел или контактировал с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 xml:space="preserve">больным </w:t>
      </w:r>
      <w:r w:rsidRPr="00B61E16">
        <w:rPr>
          <w:rFonts w:cstheme="minorHAnsi"/>
          <w:color w:val="000000"/>
          <w:sz w:val="28"/>
          <w:szCs w:val="28"/>
        </w:rPr>
        <w:t>COVID</w:t>
      </w:r>
      <w:r w:rsidRPr="00B61E16">
        <w:rPr>
          <w:rFonts w:cstheme="minorHAnsi"/>
          <w:color w:val="000000"/>
          <w:sz w:val="28"/>
          <w:szCs w:val="28"/>
          <w:lang w:val="ru-RU"/>
        </w:rPr>
        <w:t>-19.</w:t>
      </w:r>
    </w:p>
    <w:p w:rsidR="00B5605F" w:rsidRPr="00B61E16" w:rsidRDefault="002D7C4E" w:rsidP="002D7C4E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B61E16">
        <w:rPr>
          <w:rFonts w:cstheme="minorHAnsi"/>
          <w:b/>
          <w:bCs/>
          <w:color w:val="000000"/>
          <w:sz w:val="28"/>
          <w:szCs w:val="28"/>
        </w:rPr>
        <w:t>V</w:t>
      </w:r>
      <w:r w:rsidRPr="00B61E16">
        <w:rPr>
          <w:rFonts w:cstheme="minorHAnsi"/>
          <w:b/>
          <w:bCs/>
          <w:color w:val="000000"/>
          <w:sz w:val="28"/>
          <w:szCs w:val="28"/>
          <w:lang w:val="ru-RU"/>
        </w:rPr>
        <w:t>.</w:t>
      </w:r>
      <w:r w:rsidRPr="00B61E16">
        <w:rPr>
          <w:rFonts w:cstheme="minorHAnsi"/>
          <w:b/>
          <w:bCs/>
          <w:color w:val="000000"/>
          <w:sz w:val="28"/>
          <w:szCs w:val="28"/>
        </w:rPr>
        <w:t> </w:t>
      </w:r>
      <w:r w:rsidRPr="00B61E16">
        <w:rPr>
          <w:rFonts w:cstheme="minorHAnsi"/>
          <w:b/>
          <w:bCs/>
          <w:color w:val="000000"/>
          <w:sz w:val="28"/>
          <w:szCs w:val="28"/>
          <w:lang w:val="ru-RU"/>
        </w:rPr>
        <w:t>Оценка качества кадрового обеспечения</w:t>
      </w:r>
    </w:p>
    <w:p w:rsidR="00B5605F" w:rsidRPr="00B61E16" w:rsidRDefault="002D7C4E" w:rsidP="002D7C4E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B61E16">
        <w:rPr>
          <w:rFonts w:cstheme="minorHAnsi"/>
          <w:color w:val="000000"/>
          <w:sz w:val="28"/>
          <w:szCs w:val="28"/>
          <w:lang w:val="ru-RU"/>
        </w:rPr>
        <w:t>Детский сад укомплектован педагогами на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="00322526" w:rsidRPr="00B61E16">
        <w:rPr>
          <w:rFonts w:cstheme="minorHAnsi"/>
          <w:color w:val="000000"/>
          <w:sz w:val="28"/>
          <w:szCs w:val="28"/>
          <w:lang w:val="ru-RU"/>
        </w:rPr>
        <w:t>92%</w:t>
      </w:r>
      <w:r w:rsidRPr="00B61E16">
        <w:rPr>
          <w:rFonts w:cstheme="minorHAnsi"/>
          <w:color w:val="000000"/>
          <w:sz w:val="28"/>
          <w:szCs w:val="28"/>
          <w:lang w:val="ru-RU"/>
        </w:rPr>
        <w:t xml:space="preserve"> согласно штатно</w:t>
      </w:r>
      <w:r w:rsidR="008F4CA4" w:rsidRPr="00B61E16">
        <w:rPr>
          <w:rFonts w:cstheme="minorHAnsi"/>
          <w:color w:val="000000"/>
          <w:sz w:val="28"/>
          <w:szCs w:val="28"/>
          <w:lang w:val="ru-RU"/>
        </w:rPr>
        <w:t>му расписанию. Всего работают 82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человек</w:t>
      </w:r>
      <w:r w:rsidR="008F4CA4" w:rsidRPr="00B61E16">
        <w:rPr>
          <w:rFonts w:cstheme="minorHAnsi"/>
          <w:color w:val="000000"/>
          <w:sz w:val="28"/>
          <w:szCs w:val="28"/>
          <w:lang w:val="ru-RU"/>
        </w:rPr>
        <w:t>а</w:t>
      </w:r>
      <w:r w:rsidRPr="00B61E16">
        <w:rPr>
          <w:rFonts w:cstheme="minorHAnsi"/>
          <w:color w:val="000000"/>
          <w:sz w:val="28"/>
          <w:szCs w:val="28"/>
          <w:lang w:val="ru-RU"/>
        </w:rPr>
        <w:t>. Педагогический коллек</w:t>
      </w:r>
      <w:r w:rsidR="00953933" w:rsidRPr="00B61E16">
        <w:rPr>
          <w:rFonts w:cstheme="minorHAnsi"/>
          <w:color w:val="000000"/>
          <w:sz w:val="28"/>
          <w:szCs w:val="28"/>
          <w:lang w:val="ru-RU"/>
        </w:rPr>
        <w:t>тив Детского сада насчитывает 41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="00953933" w:rsidRPr="00B61E16">
        <w:rPr>
          <w:rFonts w:cstheme="minorHAnsi"/>
          <w:color w:val="000000"/>
          <w:sz w:val="28"/>
          <w:szCs w:val="28"/>
          <w:lang w:val="ru-RU"/>
        </w:rPr>
        <w:t>специалиста</w:t>
      </w:r>
      <w:r w:rsidRPr="00B61E16">
        <w:rPr>
          <w:rFonts w:cstheme="minorHAnsi"/>
          <w:color w:val="000000"/>
          <w:sz w:val="28"/>
          <w:szCs w:val="28"/>
          <w:lang w:val="ru-RU"/>
        </w:rPr>
        <w:t>. Соотношение воспитанников, приходящихся на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1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взрослого:</w:t>
      </w:r>
    </w:p>
    <w:p w:rsidR="00B5605F" w:rsidRPr="00B61E16" w:rsidRDefault="00953933" w:rsidP="002D7C4E">
      <w:pPr>
        <w:numPr>
          <w:ilvl w:val="0"/>
          <w:numId w:val="9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</w:rPr>
      </w:pPr>
      <w:proofErr w:type="spellStart"/>
      <w:r w:rsidRPr="00B61E16">
        <w:rPr>
          <w:rFonts w:cstheme="minorHAnsi"/>
          <w:color w:val="000000"/>
          <w:sz w:val="28"/>
          <w:szCs w:val="28"/>
        </w:rPr>
        <w:t>воспитанник</w:t>
      </w:r>
      <w:proofErr w:type="spellEnd"/>
      <w:r w:rsidRPr="00B61E16">
        <w:rPr>
          <w:rFonts w:cstheme="minorHAnsi"/>
          <w:color w:val="000000"/>
          <w:sz w:val="28"/>
          <w:szCs w:val="28"/>
        </w:rPr>
        <w:t>/</w:t>
      </w:r>
      <w:proofErr w:type="spellStart"/>
      <w:r w:rsidRPr="00B61E16">
        <w:rPr>
          <w:rFonts w:cstheme="minorHAnsi"/>
          <w:color w:val="000000"/>
          <w:sz w:val="28"/>
          <w:szCs w:val="28"/>
        </w:rPr>
        <w:t>педагоги</w:t>
      </w:r>
      <w:proofErr w:type="spellEnd"/>
      <w:r w:rsidRPr="00B61E16">
        <w:rPr>
          <w:rFonts w:cstheme="minorHAnsi"/>
          <w:color w:val="000000"/>
          <w:sz w:val="28"/>
          <w:szCs w:val="28"/>
        </w:rPr>
        <w:t> — 12</w:t>
      </w:r>
      <w:r w:rsidR="002D7C4E" w:rsidRPr="00B61E16">
        <w:rPr>
          <w:rFonts w:cstheme="minorHAnsi"/>
          <w:color w:val="000000"/>
          <w:sz w:val="28"/>
          <w:szCs w:val="28"/>
        </w:rPr>
        <w:t>/1;</w:t>
      </w:r>
    </w:p>
    <w:p w:rsidR="00322526" w:rsidRPr="00B61E16" w:rsidRDefault="00322526" w:rsidP="00322526">
      <w:pPr>
        <w:ind w:left="780" w:right="180"/>
        <w:contextualSpacing/>
        <w:jc w:val="both"/>
        <w:rPr>
          <w:rFonts w:cstheme="minorHAnsi"/>
          <w:color w:val="000000"/>
          <w:sz w:val="28"/>
          <w:szCs w:val="28"/>
        </w:rPr>
      </w:pPr>
    </w:p>
    <w:p w:rsidR="00B5605F" w:rsidRPr="00B61E16" w:rsidRDefault="002D7C4E" w:rsidP="002D7C4E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B61E16">
        <w:rPr>
          <w:rFonts w:cstheme="minorHAnsi"/>
          <w:color w:val="000000"/>
          <w:sz w:val="28"/>
          <w:szCs w:val="28"/>
          <w:lang w:val="ru-RU"/>
        </w:rPr>
        <w:t>За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="00953933" w:rsidRPr="00B61E16">
        <w:rPr>
          <w:rFonts w:cstheme="minorHAnsi"/>
          <w:color w:val="000000"/>
          <w:sz w:val="28"/>
          <w:szCs w:val="28"/>
          <w:lang w:val="ru-RU"/>
        </w:rPr>
        <w:t>2023</w:t>
      </w:r>
      <w:r w:rsidRPr="00B61E16">
        <w:rPr>
          <w:rFonts w:cstheme="minorHAnsi"/>
          <w:color w:val="000000"/>
          <w:sz w:val="28"/>
          <w:szCs w:val="28"/>
          <w:lang w:val="ru-RU"/>
        </w:rPr>
        <w:t xml:space="preserve"> год педагогические работники прошли аттестацию и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получили:</w:t>
      </w:r>
    </w:p>
    <w:p w:rsidR="00B5605F" w:rsidRPr="00B61E16" w:rsidRDefault="002D7C4E" w:rsidP="002D7C4E">
      <w:pPr>
        <w:numPr>
          <w:ilvl w:val="0"/>
          <w:numId w:val="10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</w:rPr>
      </w:pPr>
      <w:proofErr w:type="spellStart"/>
      <w:r w:rsidRPr="00B61E16">
        <w:rPr>
          <w:rFonts w:cstheme="minorHAnsi"/>
          <w:color w:val="000000"/>
          <w:sz w:val="28"/>
          <w:szCs w:val="28"/>
        </w:rPr>
        <w:t>высшу</w:t>
      </w:r>
      <w:r w:rsidR="00953933" w:rsidRPr="00B61E16">
        <w:rPr>
          <w:rFonts w:cstheme="minorHAnsi"/>
          <w:color w:val="000000"/>
          <w:sz w:val="28"/>
          <w:szCs w:val="28"/>
        </w:rPr>
        <w:t>ю</w:t>
      </w:r>
      <w:proofErr w:type="spellEnd"/>
      <w:r w:rsidR="00953933" w:rsidRPr="00B61E16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="00953933" w:rsidRPr="00B61E16">
        <w:rPr>
          <w:rFonts w:cstheme="minorHAnsi"/>
          <w:color w:val="000000"/>
          <w:sz w:val="28"/>
          <w:szCs w:val="28"/>
        </w:rPr>
        <w:t>квалификационную</w:t>
      </w:r>
      <w:proofErr w:type="spellEnd"/>
      <w:r w:rsidR="00953933" w:rsidRPr="00B61E16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="00953933" w:rsidRPr="00B61E16">
        <w:rPr>
          <w:rFonts w:cstheme="minorHAnsi"/>
          <w:color w:val="000000"/>
          <w:sz w:val="28"/>
          <w:szCs w:val="28"/>
        </w:rPr>
        <w:t>категорию</w:t>
      </w:r>
      <w:proofErr w:type="spellEnd"/>
      <w:r w:rsidR="00953933" w:rsidRPr="00B61E16">
        <w:rPr>
          <w:rFonts w:cstheme="minorHAnsi"/>
          <w:color w:val="000000"/>
          <w:sz w:val="28"/>
          <w:szCs w:val="28"/>
        </w:rPr>
        <w:t xml:space="preserve"> — </w:t>
      </w:r>
      <w:r w:rsidR="00953933" w:rsidRPr="00B61E16">
        <w:rPr>
          <w:rFonts w:cstheme="minorHAnsi"/>
          <w:color w:val="000000"/>
          <w:sz w:val="28"/>
          <w:szCs w:val="28"/>
          <w:lang w:val="ru-RU"/>
        </w:rPr>
        <w:t>5</w:t>
      </w:r>
      <w:r w:rsidR="00953933" w:rsidRPr="00B61E16">
        <w:rPr>
          <w:rFonts w:cstheme="minorHAnsi"/>
          <w:color w:val="000000"/>
          <w:sz w:val="28"/>
          <w:szCs w:val="28"/>
        </w:rPr>
        <w:t> </w:t>
      </w:r>
      <w:proofErr w:type="spellStart"/>
      <w:r w:rsidR="00953933" w:rsidRPr="00B61E16">
        <w:rPr>
          <w:rFonts w:cstheme="minorHAnsi"/>
          <w:color w:val="000000"/>
          <w:sz w:val="28"/>
          <w:szCs w:val="28"/>
        </w:rPr>
        <w:t>воспитателей</w:t>
      </w:r>
      <w:proofErr w:type="spellEnd"/>
      <w:r w:rsidRPr="00B61E16">
        <w:rPr>
          <w:rFonts w:cstheme="minorHAnsi"/>
          <w:color w:val="000000"/>
          <w:sz w:val="28"/>
          <w:szCs w:val="28"/>
        </w:rPr>
        <w:t>;</w:t>
      </w:r>
    </w:p>
    <w:p w:rsidR="00B5605F" w:rsidRPr="00B61E16" w:rsidRDefault="002D7C4E" w:rsidP="002D7C4E">
      <w:pPr>
        <w:numPr>
          <w:ilvl w:val="0"/>
          <w:numId w:val="10"/>
        </w:numPr>
        <w:ind w:left="780" w:right="180"/>
        <w:jc w:val="both"/>
        <w:rPr>
          <w:rFonts w:cstheme="minorHAnsi"/>
          <w:color w:val="000000"/>
          <w:sz w:val="28"/>
          <w:szCs w:val="28"/>
        </w:rPr>
      </w:pPr>
      <w:proofErr w:type="spellStart"/>
      <w:proofErr w:type="gramStart"/>
      <w:r w:rsidRPr="00B61E16">
        <w:rPr>
          <w:rFonts w:cstheme="minorHAnsi"/>
          <w:color w:val="000000"/>
          <w:sz w:val="28"/>
          <w:szCs w:val="28"/>
        </w:rPr>
        <w:t>перву</w:t>
      </w:r>
      <w:r w:rsidR="00953933" w:rsidRPr="00B61E16">
        <w:rPr>
          <w:rFonts w:cstheme="minorHAnsi"/>
          <w:color w:val="000000"/>
          <w:sz w:val="28"/>
          <w:szCs w:val="28"/>
        </w:rPr>
        <w:t>ю</w:t>
      </w:r>
      <w:proofErr w:type="spellEnd"/>
      <w:proofErr w:type="gramEnd"/>
      <w:r w:rsidR="00953933" w:rsidRPr="00B61E16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="00953933" w:rsidRPr="00B61E16">
        <w:rPr>
          <w:rFonts w:cstheme="minorHAnsi"/>
          <w:color w:val="000000"/>
          <w:sz w:val="28"/>
          <w:szCs w:val="28"/>
        </w:rPr>
        <w:t>квалификационную</w:t>
      </w:r>
      <w:proofErr w:type="spellEnd"/>
      <w:r w:rsidR="00953933" w:rsidRPr="00B61E16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="00953933" w:rsidRPr="00B61E16">
        <w:rPr>
          <w:rFonts w:cstheme="minorHAnsi"/>
          <w:color w:val="000000"/>
          <w:sz w:val="28"/>
          <w:szCs w:val="28"/>
        </w:rPr>
        <w:t>категорию</w:t>
      </w:r>
      <w:proofErr w:type="spellEnd"/>
      <w:r w:rsidR="00953933" w:rsidRPr="00B61E16">
        <w:rPr>
          <w:rFonts w:cstheme="minorHAnsi"/>
          <w:color w:val="000000"/>
          <w:sz w:val="28"/>
          <w:szCs w:val="28"/>
        </w:rPr>
        <w:t> — 5 </w:t>
      </w:r>
      <w:proofErr w:type="spellStart"/>
      <w:r w:rsidR="00953933" w:rsidRPr="00B61E16">
        <w:rPr>
          <w:rFonts w:cstheme="minorHAnsi"/>
          <w:color w:val="000000"/>
          <w:sz w:val="28"/>
          <w:szCs w:val="28"/>
        </w:rPr>
        <w:t>воспитателей</w:t>
      </w:r>
      <w:proofErr w:type="spellEnd"/>
      <w:r w:rsidRPr="00B61E16">
        <w:rPr>
          <w:rFonts w:cstheme="minorHAnsi"/>
          <w:color w:val="000000"/>
          <w:sz w:val="28"/>
          <w:szCs w:val="28"/>
        </w:rPr>
        <w:t>.</w:t>
      </w:r>
    </w:p>
    <w:p w:rsidR="00322526" w:rsidRPr="00B61E16" w:rsidRDefault="002D7C4E" w:rsidP="002D7C4E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B61E16">
        <w:rPr>
          <w:rFonts w:cstheme="minorHAnsi"/>
          <w:color w:val="000000"/>
          <w:sz w:val="28"/>
          <w:szCs w:val="28"/>
          <w:lang w:val="ru-RU"/>
        </w:rPr>
        <w:t>Курсы повышения квалификации в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="00953933" w:rsidRPr="00B61E16">
        <w:rPr>
          <w:rFonts w:cstheme="minorHAnsi"/>
          <w:color w:val="000000"/>
          <w:sz w:val="28"/>
          <w:szCs w:val="28"/>
          <w:lang w:val="ru-RU"/>
        </w:rPr>
        <w:t>2023</w:t>
      </w:r>
      <w:r w:rsidR="00322526" w:rsidRPr="00B61E16">
        <w:rPr>
          <w:rFonts w:cstheme="minorHAnsi"/>
          <w:color w:val="000000"/>
          <w:sz w:val="28"/>
          <w:szCs w:val="28"/>
          <w:lang w:val="ru-RU"/>
        </w:rPr>
        <w:t xml:space="preserve"> году прошли 29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работников Детского сада, из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="00322526" w:rsidRPr="00B61E16">
        <w:rPr>
          <w:rFonts w:cstheme="minorHAnsi"/>
          <w:color w:val="000000"/>
          <w:sz w:val="28"/>
          <w:szCs w:val="28"/>
          <w:lang w:val="ru-RU"/>
        </w:rPr>
        <w:t>них 29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 xml:space="preserve">педагогов. </w:t>
      </w:r>
    </w:p>
    <w:p w:rsidR="00B5605F" w:rsidRPr="00B61E16" w:rsidRDefault="002D7C4E" w:rsidP="002D7C4E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B61E16">
        <w:rPr>
          <w:rFonts w:cstheme="minorHAnsi"/>
          <w:color w:val="000000"/>
          <w:sz w:val="28"/>
          <w:szCs w:val="28"/>
        </w:rPr>
        <w:t> </w:t>
      </w:r>
      <w:r w:rsidR="00184437" w:rsidRPr="00B61E16">
        <w:rPr>
          <w:rFonts w:cstheme="minorHAnsi"/>
          <w:color w:val="000000"/>
          <w:sz w:val="28"/>
          <w:szCs w:val="28"/>
          <w:lang w:val="ru-RU"/>
        </w:rPr>
        <w:t>Характеристики</w:t>
      </w:r>
      <w:r w:rsidRPr="00B61E16">
        <w:rPr>
          <w:rFonts w:cstheme="minorHAnsi"/>
          <w:color w:val="000000"/>
          <w:sz w:val="28"/>
          <w:szCs w:val="28"/>
          <w:lang w:val="ru-RU"/>
        </w:rPr>
        <w:t xml:space="preserve"> кадрового состава Детского сада</w:t>
      </w:r>
      <w:r w:rsidR="00184437" w:rsidRPr="00B61E16">
        <w:rPr>
          <w:rFonts w:cstheme="minorHAnsi"/>
          <w:color w:val="000000"/>
          <w:sz w:val="28"/>
          <w:szCs w:val="28"/>
          <w:lang w:val="ru-RU"/>
        </w:rPr>
        <w:t xml:space="preserve"> представлены в таблице № 5: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0"/>
        <w:gridCol w:w="1617"/>
      </w:tblGrid>
      <w:tr w:rsidR="00184437" w:rsidRPr="00B61E16" w:rsidTr="002B77DE">
        <w:tc>
          <w:tcPr>
            <w:tcW w:w="4241" w:type="pct"/>
            <w:shd w:val="clear" w:color="auto" w:fill="auto"/>
          </w:tcPr>
          <w:p w:rsidR="00184437" w:rsidRPr="00B61E16" w:rsidRDefault="00184437" w:rsidP="00184437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  <w:lang w:val="ru-RU" w:eastAsia="ru-RU"/>
              </w:rPr>
            </w:pPr>
            <w:r w:rsidRPr="00B61E16">
              <w:rPr>
                <w:rFonts w:eastAsia="Times New Roman" w:cstheme="minorHAnsi"/>
                <w:sz w:val="28"/>
                <w:szCs w:val="28"/>
                <w:lang w:val="ru-RU" w:eastAsia="ru-RU"/>
              </w:rPr>
              <w:t>Стаж</w:t>
            </w:r>
          </w:p>
        </w:tc>
        <w:tc>
          <w:tcPr>
            <w:tcW w:w="759" w:type="pct"/>
            <w:shd w:val="clear" w:color="auto" w:fill="auto"/>
          </w:tcPr>
          <w:p w:rsidR="00184437" w:rsidRPr="00B61E16" w:rsidRDefault="00184437" w:rsidP="002B77DE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  <w:lang w:val="ru-RU" w:eastAsia="ru-RU"/>
              </w:rPr>
            </w:pPr>
            <w:r w:rsidRPr="00B61E16">
              <w:rPr>
                <w:rFonts w:eastAsia="Times New Roman" w:cstheme="minorHAnsi"/>
                <w:sz w:val="28"/>
                <w:szCs w:val="28"/>
                <w:lang w:val="ru-RU" w:eastAsia="ru-RU"/>
              </w:rPr>
              <w:t>Количество педагогов</w:t>
            </w:r>
          </w:p>
        </w:tc>
      </w:tr>
      <w:tr w:rsidR="00184437" w:rsidRPr="00B61E16" w:rsidTr="002B77DE">
        <w:tc>
          <w:tcPr>
            <w:tcW w:w="4241" w:type="pct"/>
            <w:shd w:val="clear" w:color="auto" w:fill="auto"/>
          </w:tcPr>
          <w:p w:rsidR="00184437" w:rsidRPr="00B61E16" w:rsidRDefault="00184437" w:rsidP="002B77DE">
            <w:pPr>
              <w:spacing w:after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spellStart"/>
            <w:r w:rsidRPr="00B61E16">
              <w:rPr>
                <w:rFonts w:eastAsia="Times New Roman" w:cstheme="minorHAnsi"/>
                <w:sz w:val="28"/>
                <w:szCs w:val="28"/>
                <w:lang w:eastAsia="ru-RU"/>
              </w:rPr>
              <w:t>до</w:t>
            </w:r>
            <w:proofErr w:type="spellEnd"/>
            <w:r w:rsidRPr="00B61E16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3 </w:t>
            </w:r>
            <w:proofErr w:type="spellStart"/>
            <w:r w:rsidRPr="00B61E16">
              <w:rPr>
                <w:rFonts w:eastAsia="Times New Roman" w:cstheme="minorHAnsi"/>
                <w:sz w:val="28"/>
                <w:szCs w:val="28"/>
                <w:lang w:eastAsia="ru-RU"/>
              </w:rPr>
              <w:t>лет</w:t>
            </w:r>
            <w:proofErr w:type="spellEnd"/>
          </w:p>
        </w:tc>
        <w:tc>
          <w:tcPr>
            <w:tcW w:w="759" w:type="pct"/>
            <w:shd w:val="clear" w:color="auto" w:fill="auto"/>
          </w:tcPr>
          <w:p w:rsidR="00184437" w:rsidRPr="00B61E16" w:rsidRDefault="00953933" w:rsidP="002B77DE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61E16">
              <w:rPr>
                <w:rFonts w:eastAsia="Times New Roman" w:cstheme="minorHAnsi"/>
                <w:sz w:val="28"/>
                <w:szCs w:val="28"/>
                <w:lang w:eastAsia="ru-RU"/>
              </w:rPr>
              <w:t>11</w:t>
            </w:r>
          </w:p>
        </w:tc>
      </w:tr>
      <w:tr w:rsidR="00184437" w:rsidRPr="00B61E16" w:rsidTr="002B77DE">
        <w:tc>
          <w:tcPr>
            <w:tcW w:w="4241" w:type="pct"/>
            <w:shd w:val="clear" w:color="auto" w:fill="auto"/>
          </w:tcPr>
          <w:p w:rsidR="00184437" w:rsidRPr="00B61E16" w:rsidRDefault="00184437" w:rsidP="002B77DE">
            <w:pPr>
              <w:spacing w:after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spellStart"/>
            <w:r w:rsidRPr="00B61E16">
              <w:rPr>
                <w:rFonts w:eastAsia="Times New Roman" w:cstheme="minorHAnsi"/>
                <w:sz w:val="28"/>
                <w:szCs w:val="28"/>
                <w:lang w:eastAsia="ru-RU"/>
              </w:rPr>
              <w:t>от</w:t>
            </w:r>
            <w:proofErr w:type="spellEnd"/>
            <w:r w:rsidRPr="00B61E16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3 </w:t>
            </w:r>
            <w:proofErr w:type="spellStart"/>
            <w:r w:rsidRPr="00B61E16">
              <w:rPr>
                <w:rFonts w:eastAsia="Times New Roman" w:cstheme="minorHAnsi"/>
                <w:sz w:val="28"/>
                <w:szCs w:val="28"/>
                <w:lang w:eastAsia="ru-RU"/>
              </w:rPr>
              <w:t>до</w:t>
            </w:r>
            <w:proofErr w:type="spellEnd"/>
            <w:r w:rsidRPr="00B61E16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5 </w:t>
            </w:r>
            <w:proofErr w:type="spellStart"/>
            <w:r w:rsidRPr="00B61E16">
              <w:rPr>
                <w:rFonts w:eastAsia="Times New Roman" w:cstheme="minorHAnsi"/>
                <w:sz w:val="28"/>
                <w:szCs w:val="28"/>
                <w:lang w:eastAsia="ru-RU"/>
              </w:rPr>
              <w:t>лет</w:t>
            </w:r>
            <w:proofErr w:type="spellEnd"/>
          </w:p>
        </w:tc>
        <w:tc>
          <w:tcPr>
            <w:tcW w:w="759" w:type="pct"/>
            <w:shd w:val="clear" w:color="auto" w:fill="auto"/>
          </w:tcPr>
          <w:p w:rsidR="00184437" w:rsidRPr="00B61E16" w:rsidRDefault="00953933" w:rsidP="002B77DE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61E16">
              <w:rPr>
                <w:rFonts w:eastAsia="Times New Roman" w:cstheme="minorHAnsi"/>
                <w:sz w:val="28"/>
                <w:szCs w:val="28"/>
                <w:lang w:eastAsia="ru-RU"/>
              </w:rPr>
              <w:t>4</w:t>
            </w:r>
          </w:p>
        </w:tc>
      </w:tr>
      <w:tr w:rsidR="00184437" w:rsidRPr="00B61E16" w:rsidTr="002B77DE">
        <w:tc>
          <w:tcPr>
            <w:tcW w:w="4241" w:type="pct"/>
            <w:shd w:val="clear" w:color="auto" w:fill="auto"/>
          </w:tcPr>
          <w:p w:rsidR="00184437" w:rsidRPr="00B61E16" w:rsidRDefault="00184437" w:rsidP="002B77DE">
            <w:pPr>
              <w:spacing w:after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spellStart"/>
            <w:r w:rsidRPr="00B61E16">
              <w:rPr>
                <w:rFonts w:eastAsia="Times New Roman" w:cstheme="minorHAnsi"/>
                <w:sz w:val="28"/>
                <w:szCs w:val="28"/>
                <w:lang w:eastAsia="ru-RU"/>
              </w:rPr>
              <w:t>от</w:t>
            </w:r>
            <w:proofErr w:type="spellEnd"/>
            <w:r w:rsidRPr="00B61E16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5 </w:t>
            </w:r>
            <w:proofErr w:type="spellStart"/>
            <w:r w:rsidRPr="00B61E16">
              <w:rPr>
                <w:rFonts w:eastAsia="Times New Roman" w:cstheme="minorHAnsi"/>
                <w:sz w:val="28"/>
                <w:szCs w:val="28"/>
                <w:lang w:eastAsia="ru-RU"/>
              </w:rPr>
              <w:t>до</w:t>
            </w:r>
            <w:proofErr w:type="spellEnd"/>
            <w:r w:rsidRPr="00B61E16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10 </w:t>
            </w:r>
            <w:proofErr w:type="spellStart"/>
            <w:r w:rsidRPr="00B61E16">
              <w:rPr>
                <w:rFonts w:eastAsia="Times New Roman" w:cstheme="minorHAnsi"/>
                <w:sz w:val="28"/>
                <w:szCs w:val="28"/>
                <w:lang w:eastAsia="ru-RU"/>
              </w:rPr>
              <w:t>лет</w:t>
            </w:r>
            <w:proofErr w:type="spellEnd"/>
          </w:p>
        </w:tc>
        <w:tc>
          <w:tcPr>
            <w:tcW w:w="759" w:type="pct"/>
            <w:shd w:val="clear" w:color="auto" w:fill="auto"/>
          </w:tcPr>
          <w:p w:rsidR="00184437" w:rsidRPr="00B61E16" w:rsidRDefault="00953933" w:rsidP="002B77DE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61E16">
              <w:rPr>
                <w:rFonts w:eastAsia="Times New Roman" w:cstheme="minorHAnsi"/>
                <w:sz w:val="28"/>
                <w:szCs w:val="28"/>
                <w:lang w:eastAsia="ru-RU"/>
              </w:rPr>
              <w:t>7</w:t>
            </w:r>
          </w:p>
        </w:tc>
      </w:tr>
      <w:tr w:rsidR="00184437" w:rsidRPr="00B61E16" w:rsidTr="002B77DE">
        <w:tc>
          <w:tcPr>
            <w:tcW w:w="4241" w:type="pct"/>
            <w:shd w:val="clear" w:color="auto" w:fill="auto"/>
          </w:tcPr>
          <w:p w:rsidR="00184437" w:rsidRPr="00B61E16" w:rsidRDefault="00184437" w:rsidP="002B77DE">
            <w:pPr>
              <w:spacing w:after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spellStart"/>
            <w:r w:rsidRPr="00B61E16">
              <w:rPr>
                <w:rFonts w:eastAsia="Times New Roman" w:cstheme="minorHAnsi"/>
                <w:sz w:val="28"/>
                <w:szCs w:val="28"/>
                <w:lang w:eastAsia="ru-RU"/>
              </w:rPr>
              <w:t>от</w:t>
            </w:r>
            <w:proofErr w:type="spellEnd"/>
            <w:r w:rsidRPr="00B61E16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10 </w:t>
            </w:r>
            <w:proofErr w:type="spellStart"/>
            <w:r w:rsidRPr="00B61E16">
              <w:rPr>
                <w:rFonts w:eastAsia="Times New Roman" w:cstheme="minorHAnsi"/>
                <w:sz w:val="28"/>
                <w:szCs w:val="28"/>
                <w:lang w:eastAsia="ru-RU"/>
              </w:rPr>
              <w:t>до</w:t>
            </w:r>
            <w:proofErr w:type="spellEnd"/>
            <w:r w:rsidRPr="00B61E16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15 </w:t>
            </w:r>
            <w:proofErr w:type="spellStart"/>
            <w:r w:rsidRPr="00B61E16">
              <w:rPr>
                <w:rFonts w:eastAsia="Times New Roman" w:cstheme="minorHAnsi"/>
                <w:sz w:val="28"/>
                <w:szCs w:val="28"/>
                <w:lang w:eastAsia="ru-RU"/>
              </w:rPr>
              <w:t>лет</w:t>
            </w:r>
            <w:proofErr w:type="spellEnd"/>
          </w:p>
        </w:tc>
        <w:tc>
          <w:tcPr>
            <w:tcW w:w="759" w:type="pct"/>
            <w:shd w:val="clear" w:color="auto" w:fill="auto"/>
          </w:tcPr>
          <w:p w:rsidR="00184437" w:rsidRPr="00B61E16" w:rsidRDefault="00953933" w:rsidP="002B77DE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61E16">
              <w:rPr>
                <w:rFonts w:eastAsia="Times New Roman" w:cstheme="minorHAnsi"/>
                <w:sz w:val="28"/>
                <w:szCs w:val="28"/>
                <w:lang w:eastAsia="ru-RU"/>
              </w:rPr>
              <w:t>7</w:t>
            </w:r>
          </w:p>
        </w:tc>
      </w:tr>
      <w:tr w:rsidR="00184437" w:rsidRPr="00B61E16" w:rsidTr="002B77DE">
        <w:tc>
          <w:tcPr>
            <w:tcW w:w="4241" w:type="pct"/>
            <w:shd w:val="clear" w:color="auto" w:fill="auto"/>
          </w:tcPr>
          <w:p w:rsidR="00184437" w:rsidRPr="00B61E16" w:rsidRDefault="00184437" w:rsidP="002B77DE">
            <w:pPr>
              <w:spacing w:after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spellStart"/>
            <w:r w:rsidRPr="00B61E16">
              <w:rPr>
                <w:rFonts w:eastAsia="Times New Roman" w:cstheme="minorHAnsi"/>
                <w:sz w:val="28"/>
                <w:szCs w:val="28"/>
                <w:lang w:eastAsia="ru-RU"/>
              </w:rPr>
              <w:t>от</w:t>
            </w:r>
            <w:proofErr w:type="spellEnd"/>
            <w:r w:rsidRPr="00B61E16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15 </w:t>
            </w:r>
            <w:proofErr w:type="spellStart"/>
            <w:r w:rsidRPr="00B61E16">
              <w:rPr>
                <w:rFonts w:eastAsia="Times New Roman" w:cstheme="minorHAnsi"/>
                <w:sz w:val="28"/>
                <w:szCs w:val="28"/>
                <w:lang w:eastAsia="ru-RU"/>
              </w:rPr>
              <w:t>до</w:t>
            </w:r>
            <w:proofErr w:type="spellEnd"/>
            <w:r w:rsidRPr="00B61E16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20 </w:t>
            </w:r>
            <w:proofErr w:type="spellStart"/>
            <w:r w:rsidRPr="00B61E16">
              <w:rPr>
                <w:rFonts w:eastAsia="Times New Roman" w:cstheme="minorHAnsi"/>
                <w:sz w:val="28"/>
                <w:szCs w:val="28"/>
                <w:lang w:eastAsia="ru-RU"/>
              </w:rPr>
              <w:t>лет</w:t>
            </w:r>
            <w:proofErr w:type="spellEnd"/>
          </w:p>
        </w:tc>
        <w:tc>
          <w:tcPr>
            <w:tcW w:w="759" w:type="pct"/>
            <w:shd w:val="clear" w:color="auto" w:fill="auto"/>
          </w:tcPr>
          <w:p w:rsidR="00184437" w:rsidRPr="00B61E16" w:rsidRDefault="00953933" w:rsidP="002B77DE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61E16">
              <w:rPr>
                <w:rFonts w:eastAsia="Times New Roman" w:cstheme="minorHAnsi"/>
                <w:sz w:val="28"/>
                <w:szCs w:val="28"/>
                <w:lang w:eastAsia="ru-RU"/>
              </w:rPr>
              <w:t>6</w:t>
            </w:r>
          </w:p>
        </w:tc>
      </w:tr>
      <w:tr w:rsidR="00184437" w:rsidRPr="00B61E16" w:rsidTr="002B77DE">
        <w:tc>
          <w:tcPr>
            <w:tcW w:w="4241" w:type="pct"/>
            <w:shd w:val="clear" w:color="auto" w:fill="auto"/>
          </w:tcPr>
          <w:p w:rsidR="00184437" w:rsidRPr="00B61E16" w:rsidRDefault="00184437" w:rsidP="002B77DE">
            <w:pPr>
              <w:spacing w:after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spellStart"/>
            <w:r w:rsidRPr="00B61E16">
              <w:rPr>
                <w:rFonts w:eastAsia="Times New Roman" w:cstheme="minorHAnsi"/>
                <w:sz w:val="28"/>
                <w:szCs w:val="28"/>
                <w:lang w:eastAsia="ru-RU"/>
              </w:rPr>
              <w:t>От</w:t>
            </w:r>
            <w:proofErr w:type="spellEnd"/>
            <w:r w:rsidRPr="00B61E16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20 </w:t>
            </w:r>
            <w:proofErr w:type="spellStart"/>
            <w:r w:rsidRPr="00B61E16">
              <w:rPr>
                <w:rFonts w:eastAsia="Times New Roman" w:cstheme="minorHAnsi"/>
                <w:sz w:val="28"/>
                <w:szCs w:val="28"/>
                <w:lang w:eastAsia="ru-RU"/>
              </w:rPr>
              <w:t>до</w:t>
            </w:r>
            <w:proofErr w:type="spellEnd"/>
            <w:r w:rsidRPr="00B61E16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25 </w:t>
            </w:r>
            <w:proofErr w:type="spellStart"/>
            <w:r w:rsidRPr="00B61E16">
              <w:rPr>
                <w:rFonts w:eastAsia="Times New Roman" w:cstheme="minorHAnsi"/>
                <w:sz w:val="28"/>
                <w:szCs w:val="28"/>
                <w:lang w:eastAsia="ru-RU"/>
              </w:rPr>
              <w:t>лет</w:t>
            </w:r>
            <w:proofErr w:type="spellEnd"/>
          </w:p>
        </w:tc>
        <w:tc>
          <w:tcPr>
            <w:tcW w:w="759" w:type="pct"/>
            <w:shd w:val="clear" w:color="auto" w:fill="auto"/>
          </w:tcPr>
          <w:p w:rsidR="00184437" w:rsidRPr="00B61E16" w:rsidRDefault="00953933" w:rsidP="002B77DE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61E16">
              <w:rPr>
                <w:rFonts w:eastAsia="Times New Roman" w:cstheme="minorHAnsi"/>
                <w:sz w:val="28"/>
                <w:szCs w:val="28"/>
                <w:lang w:eastAsia="ru-RU"/>
              </w:rPr>
              <w:t>4</w:t>
            </w:r>
          </w:p>
        </w:tc>
      </w:tr>
      <w:tr w:rsidR="00184437" w:rsidRPr="00B61E16" w:rsidTr="002B77DE">
        <w:tc>
          <w:tcPr>
            <w:tcW w:w="4241" w:type="pct"/>
            <w:shd w:val="clear" w:color="auto" w:fill="auto"/>
          </w:tcPr>
          <w:p w:rsidR="00184437" w:rsidRPr="00B61E16" w:rsidRDefault="00184437" w:rsidP="002B77DE">
            <w:pPr>
              <w:spacing w:after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spellStart"/>
            <w:r w:rsidRPr="00B61E16">
              <w:rPr>
                <w:rFonts w:eastAsia="Times New Roman" w:cstheme="minorHAnsi"/>
                <w:sz w:val="28"/>
                <w:szCs w:val="28"/>
                <w:lang w:eastAsia="ru-RU"/>
              </w:rPr>
              <w:t>От</w:t>
            </w:r>
            <w:proofErr w:type="spellEnd"/>
            <w:r w:rsidRPr="00B61E16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25 </w:t>
            </w:r>
            <w:proofErr w:type="spellStart"/>
            <w:r w:rsidRPr="00B61E16">
              <w:rPr>
                <w:rFonts w:eastAsia="Times New Roman" w:cstheme="minorHAnsi"/>
                <w:sz w:val="28"/>
                <w:szCs w:val="28"/>
                <w:lang w:eastAsia="ru-RU"/>
              </w:rPr>
              <w:t>до</w:t>
            </w:r>
            <w:proofErr w:type="spellEnd"/>
            <w:r w:rsidRPr="00B61E16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30 </w:t>
            </w:r>
            <w:proofErr w:type="spellStart"/>
            <w:r w:rsidRPr="00B61E16">
              <w:rPr>
                <w:rFonts w:eastAsia="Times New Roman" w:cstheme="minorHAnsi"/>
                <w:sz w:val="28"/>
                <w:szCs w:val="28"/>
                <w:lang w:eastAsia="ru-RU"/>
              </w:rPr>
              <w:t>лет</w:t>
            </w:r>
            <w:proofErr w:type="spellEnd"/>
          </w:p>
        </w:tc>
        <w:tc>
          <w:tcPr>
            <w:tcW w:w="759" w:type="pct"/>
            <w:shd w:val="clear" w:color="auto" w:fill="auto"/>
          </w:tcPr>
          <w:p w:rsidR="00184437" w:rsidRPr="00B61E16" w:rsidRDefault="00953933" w:rsidP="002B77DE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61E16">
              <w:rPr>
                <w:rFonts w:eastAsia="Times New Roman" w:cstheme="minorHAnsi"/>
                <w:sz w:val="28"/>
                <w:szCs w:val="28"/>
                <w:lang w:eastAsia="ru-RU"/>
              </w:rPr>
              <w:t>2</w:t>
            </w:r>
          </w:p>
        </w:tc>
      </w:tr>
      <w:tr w:rsidR="00184437" w:rsidRPr="00B61E16" w:rsidTr="002B77DE">
        <w:tc>
          <w:tcPr>
            <w:tcW w:w="4241" w:type="pct"/>
            <w:shd w:val="clear" w:color="auto" w:fill="auto"/>
          </w:tcPr>
          <w:p w:rsidR="00184437" w:rsidRPr="00B61E16" w:rsidRDefault="00184437" w:rsidP="002B77DE">
            <w:pPr>
              <w:spacing w:after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spellStart"/>
            <w:r w:rsidRPr="00B61E16">
              <w:rPr>
                <w:rFonts w:eastAsia="Times New Roman" w:cstheme="minorHAnsi"/>
                <w:sz w:val="28"/>
                <w:szCs w:val="28"/>
                <w:lang w:eastAsia="ru-RU"/>
              </w:rPr>
              <w:t>Свыше</w:t>
            </w:r>
            <w:proofErr w:type="spellEnd"/>
            <w:r w:rsidRPr="00B61E16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30 </w:t>
            </w:r>
            <w:proofErr w:type="spellStart"/>
            <w:r w:rsidRPr="00B61E16">
              <w:rPr>
                <w:rFonts w:eastAsia="Times New Roman" w:cstheme="minorHAnsi"/>
                <w:sz w:val="28"/>
                <w:szCs w:val="28"/>
                <w:lang w:eastAsia="ru-RU"/>
              </w:rPr>
              <w:t>лет</w:t>
            </w:r>
            <w:proofErr w:type="spellEnd"/>
          </w:p>
        </w:tc>
        <w:tc>
          <w:tcPr>
            <w:tcW w:w="759" w:type="pct"/>
            <w:shd w:val="clear" w:color="auto" w:fill="auto"/>
          </w:tcPr>
          <w:p w:rsidR="00184437" w:rsidRPr="00B61E16" w:rsidRDefault="00953933" w:rsidP="002B77DE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  <w:lang w:val="ru-RU" w:eastAsia="ru-RU"/>
              </w:rPr>
            </w:pPr>
            <w:r w:rsidRPr="00B61E16">
              <w:rPr>
                <w:rFonts w:eastAsia="Times New Roman" w:cstheme="minorHAnsi"/>
                <w:sz w:val="28"/>
                <w:szCs w:val="28"/>
                <w:lang w:val="ru-RU" w:eastAsia="ru-RU"/>
              </w:rPr>
              <w:t>3</w:t>
            </w:r>
          </w:p>
        </w:tc>
      </w:tr>
    </w:tbl>
    <w:p w:rsidR="00B5605F" w:rsidRPr="00B61E16" w:rsidRDefault="002D7C4E" w:rsidP="002D7C4E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B61E16">
        <w:rPr>
          <w:rFonts w:cstheme="minorHAnsi"/>
          <w:color w:val="000000"/>
          <w:sz w:val="28"/>
          <w:szCs w:val="28"/>
          <w:lang w:val="ru-RU"/>
        </w:rPr>
        <w:t>В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="00953933" w:rsidRPr="00B61E16">
        <w:rPr>
          <w:rFonts w:cstheme="minorHAnsi"/>
          <w:color w:val="000000"/>
          <w:sz w:val="28"/>
          <w:szCs w:val="28"/>
          <w:lang w:val="ru-RU"/>
        </w:rPr>
        <w:t>2023</w:t>
      </w:r>
      <w:r w:rsidRPr="00B61E16">
        <w:rPr>
          <w:rFonts w:cstheme="minorHAnsi"/>
          <w:color w:val="000000"/>
          <w:sz w:val="28"/>
          <w:szCs w:val="28"/>
          <w:lang w:val="ru-RU"/>
        </w:rPr>
        <w:t xml:space="preserve"> году педагоги Детского сада приняли участие</w:t>
      </w:r>
      <w:r w:rsidR="00184437" w:rsidRPr="00B61E16">
        <w:rPr>
          <w:rFonts w:cstheme="minorHAnsi"/>
          <w:color w:val="000000"/>
          <w:sz w:val="28"/>
          <w:szCs w:val="28"/>
          <w:lang w:val="ru-RU"/>
        </w:rPr>
        <w:t xml:space="preserve"> в мероприятиях разного уровня, представленных в таблице № 6</w:t>
      </w:r>
      <w:r w:rsidRPr="00B61E16">
        <w:rPr>
          <w:rFonts w:cstheme="minorHAnsi"/>
          <w:color w:val="000000"/>
          <w:sz w:val="28"/>
          <w:szCs w:val="28"/>
          <w:lang w:val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530"/>
        <w:gridCol w:w="2664"/>
      </w:tblGrid>
      <w:tr w:rsidR="00184437" w:rsidRPr="00B61E16" w:rsidTr="000D15C1">
        <w:tc>
          <w:tcPr>
            <w:tcW w:w="3823" w:type="dxa"/>
            <w:shd w:val="clear" w:color="auto" w:fill="auto"/>
          </w:tcPr>
          <w:p w:rsidR="00184437" w:rsidRPr="00B61E16" w:rsidRDefault="00184437" w:rsidP="002B77DE">
            <w:pPr>
              <w:tabs>
                <w:tab w:val="left" w:pos="1290"/>
                <w:tab w:val="left" w:pos="2220"/>
                <w:tab w:val="center" w:pos="4890"/>
              </w:tabs>
              <w:spacing w:after="0"/>
              <w:ind w:left="142"/>
              <w:rPr>
                <w:rFonts w:cstheme="minorHAnsi"/>
                <w:bCs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bCs/>
                <w:sz w:val="28"/>
                <w:szCs w:val="28"/>
              </w:rPr>
              <w:t>Наименование</w:t>
            </w:r>
            <w:proofErr w:type="spellEnd"/>
            <w:r w:rsidRPr="00B61E16">
              <w:rPr>
                <w:rFonts w:cstheme="minorHAnsi"/>
                <w:bCs/>
                <w:sz w:val="28"/>
                <w:szCs w:val="28"/>
              </w:rPr>
              <w:t xml:space="preserve"> </w:t>
            </w:r>
            <w:proofErr w:type="spellStart"/>
            <w:r w:rsidRPr="00B61E16">
              <w:rPr>
                <w:rFonts w:cstheme="minorHAnsi"/>
                <w:bCs/>
                <w:sz w:val="28"/>
                <w:szCs w:val="28"/>
              </w:rPr>
              <w:t>конференции</w:t>
            </w:r>
            <w:proofErr w:type="spellEnd"/>
            <w:r w:rsidRPr="00B61E16">
              <w:rPr>
                <w:rFonts w:cstheme="minorHAnsi"/>
                <w:bCs/>
                <w:sz w:val="28"/>
                <w:szCs w:val="28"/>
              </w:rPr>
              <w:t xml:space="preserve">, </w:t>
            </w:r>
            <w:proofErr w:type="spellStart"/>
            <w:r w:rsidRPr="00B61E16">
              <w:rPr>
                <w:rFonts w:cstheme="minorHAnsi"/>
                <w:bCs/>
                <w:sz w:val="28"/>
                <w:szCs w:val="28"/>
              </w:rPr>
              <w:t>семинара</w:t>
            </w:r>
            <w:proofErr w:type="spellEnd"/>
          </w:p>
        </w:tc>
        <w:tc>
          <w:tcPr>
            <w:tcW w:w="2530" w:type="dxa"/>
            <w:shd w:val="clear" w:color="auto" w:fill="auto"/>
          </w:tcPr>
          <w:p w:rsidR="00184437" w:rsidRPr="00B61E16" w:rsidRDefault="00184437" w:rsidP="002B77DE">
            <w:pPr>
              <w:tabs>
                <w:tab w:val="left" w:pos="1290"/>
                <w:tab w:val="left" w:pos="2220"/>
                <w:tab w:val="center" w:pos="4890"/>
              </w:tabs>
              <w:spacing w:after="0"/>
              <w:ind w:left="142"/>
              <w:rPr>
                <w:rFonts w:cstheme="minorHAnsi"/>
                <w:bCs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bCs/>
                <w:sz w:val="28"/>
                <w:szCs w:val="28"/>
              </w:rPr>
              <w:t>Количество</w:t>
            </w:r>
            <w:proofErr w:type="spellEnd"/>
            <w:r w:rsidRPr="00B61E16">
              <w:rPr>
                <w:rFonts w:cstheme="minorHAnsi"/>
                <w:bCs/>
                <w:sz w:val="28"/>
                <w:szCs w:val="28"/>
              </w:rPr>
              <w:t xml:space="preserve"> </w:t>
            </w:r>
            <w:proofErr w:type="spellStart"/>
            <w:r w:rsidRPr="00B61E16">
              <w:rPr>
                <w:rFonts w:cstheme="minorHAnsi"/>
                <w:bCs/>
                <w:sz w:val="28"/>
                <w:szCs w:val="28"/>
              </w:rPr>
              <w:t>участников</w:t>
            </w:r>
            <w:proofErr w:type="spellEnd"/>
          </w:p>
        </w:tc>
        <w:tc>
          <w:tcPr>
            <w:tcW w:w="2664" w:type="dxa"/>
            <w:shd w:val="clear" w:color="auto" w:fill="auto"/>
          </w:tcPr>
          <w:p w:rsidR="00184437" w:rsidRPr="00B61E16" w:rsidRDefault="00184437" w:rsidP="002B77DE">
            <w:pPr>
              <w:tabs>
                <w:tab w:val="left" w:pos="1290"/>
                <w:tab w:val="left" w:pos="2220"/>
                <w:tab w:val="center" w:pos="4890"/>
              </w:tabs>
              <w:spacing w:after="0"/>
              <w:ind w:left="142"/>
              <w:rPr>
                <w:rFonts w:cstheme="minorHAnsi"/>
                <w:bCs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bCs/>
                <w:sz w:val="28"/>
                <w:szCs w:val="28"/>
              </w:rPr>
              <w:t>Дата</w:t>
            </w:r>
            <w:proofErr w:type="spellEnd"/>
            <w:r w:rsidRPr="00B61E16">
              <w:rPr>
                <w:rFonts w:cstheme="minorHAnsi"/>
                <w:bCs/>
                <w:sz w:val="28"/>
                <w:szCs w:val="28"/>
              </w:rPr>
              <w:t xml:space="preserve"> проведения </w:t>
            </w:r>
            <w:proofErr w:type="spellStart"/>
            <w:r w:rsidRPr="00B61E16">
              <w:rPr>
                <w:rFonts w:cstheme="minorHAnsi"/>
                <w:bCs/>
                <w:sz w:val="28"/>
                <w:szCs w:val="28"/>
              </w:rPr>
              <w:t>конференции</w:t>
            </w:r>
            <w:proofErr w:type="spellEnd"/>
            <w:r w:rsidRPr="00B61E16">
              <w:rPr>
                <w:rFonts w:cstheme="minorHAnsi"/>
                <w:bCs/>
                <w:sz w:val="28"/>
                <w:szCs w:val="28"/>
              </w:rPr>
              <w:t xml:space="preserve">, </w:t>
            </w:r>
            <w:proofErr w:type="spellStart"/>
            <w:r w:rsidRPr="00B61E16">
              <w:rPr>
                <w:rFonts w:cstheme="minorHAnsi"/>
                <w:bCs/>
                <w:sz w:val="28"/>
                <w:szCs w:val="28"/>
              </w:rPr>
              <w:t>семинара</w:t>
            </w:r>
            <w:proofErr w:type="spellEnd"/>
          </w:p>
        </w:tc>
      </w:tr>
      <w:tr w:rsidR="00184437" w:rsidRPr="00B61E16" w:rsidTr="000D15C1">
        <w:tc>
          <w:tcPr>
            <w:tcW w:w="3823" w:type="dxa"/>
            <w:shd w:val="clear" w:color="auto" w:fill="auto"/>
          </w:tcPr>
          <w:p w:rsidR="00184437" w:rsidRPr="00B61E16" w:rsidRDefault="00A11298" w:rsidP="002B77DE">
            <w:pPr>
              <w:tabs>
                <w:tab w:val="left" w:pos="1290"/>
                <w:tab w:val="left" w:pos="2220"/>
                <w:tab w:val="center" w:pos="4890"/>
              </w:tabs>
              <w:spacing w:after="0"/>
              <w:ind w:left="142"/>
              <w:rPr>
                <w:rFonts w:cstheme="minorHAnsi"/>
                <w:bCs/>
                <w:sz w:val="28"/>
                <w:szCs w:val="28"/>
                <w:lang w:val="ru-RU"/>
              </w:rPr>
            </w:pPr>
            <w:r w:rsidRPr="00B61E16">
              <w:rPr>
                <w:rFonts w:cstheme="minorHAnsi"/>
                <w:sz w:val="28"/>
                <w:szCs w:val="28"/>
                <w:lang w:val="ru-RU"/>
              </w:rPr>
              <w:lastRenderedPageBreak/>
              <w:t xml:space="preserve">Обучающий </w:t>
            </w:r>
            <w:proofErr w:type="spellStart"/>
            <w:r w:rsidRPr="00B61E16">
              <w:rPr>
                <w:rFonts w:cstheme="minorHAnsi"/>
                <w:sz w:val="28"/>
                <w:szCs w:val="28"/>
                <w:lang w:val="ru-RU"/>
              </w:rPr>
              <w:t>вебинар</w:t>
            </w:r>
            <w:proofErr w:type="spellEnd"/>
            <w:r w:rsidRPr="00B61E16">
              <w:rPr>
                <w:rFonts w:cstheme="minorHAnsi"/>
                <w:sz w:val="28"/>
                <w:szCs w:val="28"/>
                <w:lang w:val="ru-RU"/>
              </w:rPr>
              <w:t xml:space="preserve"> «Финансовая грамотность в сфере образования»</w:t>
            </w:r>
          </w:p>
        </w:tc>
        <w:tc>
          <w:tcPr>
            <w:tcW w:w="2530" w:type="dxa"/>
            <w:shd w:val="clear" w:color="auto" w:fill="auto"/>
          </w:tcPr>
          <w:p w:rsidR="00184437" w:rsidRPr="00B61E16" w:rsidRDefault="00A11298" w:rsidP="002B77DE">
            <w:pPr>
              <w:tabs>
                <w:tab w:val="left" w:pos="1290"/>
                <w:tab w:val="left" w:pos="2220"/>
                <w:tab w:val="center" w:pos="4890"/>
              </w:tabs>
              <w:spacing w:after="0"/>
              <w:ind w:left="142"/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B61E16">
              <w:rPr>
                <w:rFonts w:cstheme="minorHAnsi"/>
                <w:bCs/>
                <w:sz w:val="28"/>
                <w:szCs w:val="28"/>
              </w:rPr>
              <w:t>1</w:t>
            </w:r>
          </w:p>
        </w:tc>
        <w:tc>
          <w:tcPr>
            <w:tcW w:w="2664" w:type="dxa"/>
            <w:shd w:val="clear" w:color="auto" w:fill="auto"/>
          </w:tcPr>
          <w:p w:rsidR="00184437" w:rsidRPr="00B61E16" w:rsidRDefault="00A11298" w:rsidP="002B77DE">
            <w:pPr>
              <w:tabs>
                <w:tab w:val="left" w:pos="1290"/>
                <w:tab w:val="left" w:pos="2220"/>
                <w:tab w:val="center" w:pos="4890"/>
              </w:tabs>
              <w:spacing w:after="0"/>
              <w:ind w:left="142"/>
              <w:rPr>
                <w:rFonts w:cstheme="minorHAnsi"/>
                <w:bCs/>
                <w:sz w:val="28"/>
                <w:szCs w:val="28"/>
                <w:lang w:val="ru-RU"/>
              </w:rPr>
            </w:pPr>
            <w:r w:rsidRPr="00B61E16">
              <w:rPr>
                <w:rFonts w:cstheme="minorHAnsi"/>
                <w:sz w:val="28"/>
                <w:szCs w:val="28"/>
                <w:lang w:val="ru-RU"/>
              </w:rPr>
              <w:t>2023 год</w:t>
            </w:r>
          </w:p>
        </w:tc>
      </w:tr>
      <w:tr w:rsidR="00184437" w:rsidRPr="00B61E16" w:rsidTr="000D15C1">
        <w:tc>
          <w:tcPr>
            <w:tcW w:w="3823" w:type="dxa"/>
            <w:shd w:val="clear" w:color="auto" w:fill="auto"/>
          </w:tcPr>
          <w:p w:rsidR="00184437" w:rsidRPr="00B61E16" w:rsidRDefault="00184437" w:rsidP="002B77DE">
            <w:pPr>
              <w:pStyle w:val="TableParagraph"/>
              <w:spacing w:line="270" w:lineRule="atLeast"/>
              <w:ind w:left="4" w:right="308"/>
              <w:rPr>
                <w:rFonts w:asciiTheme="minorHAnsi" w:hAnsiTheme="minorHAnsi" w:cstheme="minorHAnsi"/>
                <w:sz w:val="28"/>
                <w:szCs w:val="28"/>
              </w:rPr>
            </w:pP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Республиканский семинар «</w:t>
            </w:r>
            <w:r w:rsidR="00A11298" w:rsidRPr="00B61E16">
              <w:rPr>
                <w:rFonts w:asciiTheme="minorHAnsi" w:hAnsiTheme="minorHAnsi" w:cstheme="minorHAnsi"/>
                <w:sz w:val="28"/>
                <w:szCs w:val="28"/>
              </w:rPr>
              <w:t>Лучшие практики обучения и воспитания детей дошкольного образования</w:t>
            </w:r>
            <w:r w:rsidRPr="00B61E16">
              <w:rPr>
                <w:rFonts w:asciiTheme="minorHAnsi" w:hAnsiTheme="minorHAnsi" w:cstheme="minorHAnsi"/>
                <w:sz w:val="28"/>
                <w:szCs w:val="28"/>
              </w:rPr>
              <w:t>»</w:t>
            </w:r>
          </w:p>
        </w:tc>
        <w:tc>
          <w:tcPr>
            <w:tcW w:w="2530" w:type="dxa"/>
            <w:shd w:val="clear" w:color="auto" w:fill="auto"/>
          </w:tcPr>
          <w:p w:rsidR="00184437" w:rsidRPr="00B61E16" w:rsidRDefault="00A11298" w:rsidP="002B77DE">
            <w:pPr>
              <w:tabs>
                <w:tab w:val="left" w:pos="1290"/>
                <w:tab w:val="left" w:pos="2220"/>
                <w:tab w:val="center" w:pos="4890"/>
              </w:tabs>
              <w:spacing w:after="0"/>
              <w:ind w:left="142"/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B61E16">
              <w:rPr>
                <w:rFonts w:cstheme="minorHAnsi"/>
                <w:bCs/>
                <w:sz w:val="28"/>
                <w:szCs w:val="28"/>
              </w:rPr>
              <w:t>1</w:t>
            </w:r>
          </w:p>
        </w:tc>
        <w:tc>
          <w:tcPr>
            <w:tcW w:w="2664" w:type="dxa"/>
            <w:shd w:val="clear" w:color="auto" w:fill="auto"/>
          </w:tcPr>
          <w:p w:rsidR="00184437" w:rsidRPr="00B61E16" w:rsidRDefault="00A11298" w:rsidP="002B77DE">
            <w:pPr>
              <w:tabs>
                <w:tab w:val="left" w:pos="1290"/>
                <w:tab w:val="left" w:pos="2220"/>
                <w:tab w:val="center" w:pos="4890"/>
              </w:tabs>
              <w:spacing w:after="0"/>
              <w:ind w:left="142"/>
              <w:rPr>
                <w:rFonts w:cstheme="minorHAnsi"/>
                <w:bCs/>
                <w:sz w:val="28"/>
                <w:szCs w:val="28"/>
              </w:rPr>
            </w:pPr>
            <w:r w:rsidRPr="00B61E16">
              <w:rPr>
                <w:rFonts w:cstheme="minorHAnsi"/>
                <w:sz w:val="28"/>
                <w:szCs w:val="28"/>
              </w:rPr>
              <w:t xml:space="preserve">2023 </w:t>
            </w:r>
            <w:proofErr w:type="spellStart"/>
            <w:r w:rsidRPr="00B61E16">
              <w:rPr>
                <w:rFonts w:cstheme="minorHAnsi"/>
                <w:sz w:val="28"/>
                <w:szCs w:val="28"/>
              </w:rPr>
              <w:t>год</w:t>
            </w:r>
            <w:proofErr w:type="spellEnd"/>
          </w:p>
        </w:tc>
      </w:tr>
      <w:tr w:rsidR="00184437" w:rsidRPr="00B61E16" w:rsidTr="000D15C1">
        <w:tc>
          <w:tcPr>
            <w:tcW w:w="3823" w:type="dxa"/>
            <w:shd w:val="clear" w:color="auto" w:fill="auto"/>
          </w:tcPr>
          <w:p w:rsidR="00184437" w:rsidRPr="00B61E16" w:rsidRDefault="00A11298" w:rsidP="002B77DE">
            <w:pPr>
              <w:tabs>
                <w:tab w:val="left" w:pos="1290"/>
                <w:tab w:val="left" w:pos="2220"/>
                <w:tab w:val="center" w:pos="4890"/>
              </w:tabs>
              <w:spacing w:after="0"/>
              <w:ind w:left="142"/>
              <w:rPr>
                <w:rFonts w:cstheme="minorHAnsi"/>
                <w:bCs/>
                <w:sz w:val="28"/>
                <w:szCs w:val="28"/>
                <w:lang w:val="ru-RU"/>
              </w:rPr>
            </w:pPr>
            <w:r w:rsidRPr="00B61E16">
              <w:rPr>
                <w:rFonts w:cstheme="minorHAnsi"/>
                <w:sz w:val="28"/>
                <w:szCs w:val="28"/>
                <w:lang w:val="ru-RU"/>
              </w:rPr>
              <w:t>Онлайн-семинар на платформе системы дистанционного обучения научно-образовательного сетевого издания высшей школы дел</w:t>
            </w:r>
            <w:r w:rsidR="00613629">
              <w:rPr>
                <w:rFonts w:cstheme="minorHAnsi"/>
                <w:sz w:val="28"/>
                <w:szCs w:val="28"/>
                <w:lang w:val="ru-RU"/>
              </w:rPr>
              <w:t>ового администрирования. Тема "</w:t>
            </w:r>
            <w:r w:rsidRPr="00B61E16">
              <w:rPr>
                <w:rFonts w:cstheme="minorHAnsi"/>
                <w:sz w:val="28"/>
                <w:szCs w:val="28"/>
                <w:lang w:val="ru-RU"/>
              </w:rPr>
              <w:t xml:space="preserve">Развитие памяти ребенка как важнейшее условие успешного обучения и социализации личности"". </w:t>
            </w:r>
            <w:r w:rsidRPr="00613629">
              <w:rPr>
                <w:rFonts w:cstheme="minorHAnsi"/>
                <w:sz w:val="28"/>
                <w:szCs w:val="28"/>
                <w:lang w:val="ru-RU"/>
              </w:rPr>
              <w:t>Организатор - ООО "Высшая школа делового администрирования".</w:t>
            </w:r>
          </w:p>
        </w:tc>
        <w:tc>
          <w:tcPr>
            <w:tcW w:w="2530" w:type="dxa"/>
            <w:shd w:val="clear" w:color="auto" w:fill="auto"/>
          </w:tcPr>
          <w:p w:rsidR="00184437" w:rsidRPr="00B61E16" w:rsidRDefault="00A11298" w:rsidP="002B77DE">
            <w:pPr>
              <w:tabs>
                <w:tab w:val="left" w:pos="1290"/>
                <w:tab w:val="left" w:pos="2220"/>
                <w:tab w:val="center" w:pos="4890"/>
              </w:tabs>
              <w:spacing w:after="0"/>
              <w:ind w:left="142"/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B61E16">
              <w:rPr>
                <w:rFonts w:cstheme="minorHAnsi"/>
                <w:bCs/>
                <w:sz w:val="28"/>
                <w:szCs w:val="28"/>
              </w:rPr>
              <w:t>1</w:t>
            </w:r>
          </w:p>
        </w:tc>
        <w:tc>
          <w:tcPr>
            <w:tcW w:w="2664" w:type="dxa"/>
            <w:shd w:val="clear" w:color="auto" w:fill="auto"/>
          </w:tcPr>
          <w:p w:rsidR="00184437" w:rsidRPr="00B61E16" w:rsidRDefault="00A11298" w:rsidP="002B77DE">
            <w:pPr>
              <w:tabs>
                <w:tab w:val="left" w:pos="1290"/>
                <w:tab w:val="left" w:pos="2220"/>
                <w:tab w:val="center" w:pos="4890"/>
              </w:tabs>
              <w:spacing w:after="0"/>
              <w:ind w:left="142"/>
              <w:rPr>
                <w:rFonts w:cstheme="minorHAnsi"/>
                <w:bCs/>
                <w:sz w:val="28"/>
                <w:szCs w:val="28"/>
                <w:lang w:val="ru-RU"/>
              </w:rPr>
            </w:pPr>
            <w:r w:rsidRPr="00B61E16">
              <w:rPr>
                <w:rFonts w:cstheme="minorHAnsi"/>
                <w:sz w:val="28"/>
                <w:szCs w:val="28"/>
                <w:lang w:val="ru-RU"/>
              </w:rPr>
              <w:t>2023 год</w:t>
            </w:r>
          </w:p>
        </w:tc>
      </w:tr>
    </w:tbl>
    <w:p w:rsidR="00B5605F" w:rsidRPr="00B61E16" w:rsidRDefault="002D7C4E" w:rsidP="002D7C4E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B61E16">
        <w:rPr>
          <w:rFonts w:cstheme="minorHAnsi"/>
          <w:color w:val="000000"/>
          <w:sz w:val="28"/>
          <w:szCs w:val="28"/>
          <w:lang w:val="ru-RU"/>
        </w:rPr>
        <w:t>Педагоги постоянно повышают свой профессиональный уровень, эффективно участвуют в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работе методических объединений, знакомятся с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опытом работы своих коллег и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других дошкольных учреждений, а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 xml:space="preserve">также </w:t>
      </w:r>
      <w:proofErr w:type="spellStart"/>
      <w:r w:rsidRPr="00B61E16">
        <w:rPr>
          <w:rFonts w:cstheme="minorHAnsi"/>
          <w:color w:val="000000"/>
          <w:sz w:val="28"/>
          <w:szCs w:val="28"/>
          <w:lang w:val="ru-RU"/>
        </w:rPr>
        <w:t>саморазвиваются</w:t>
      </w:r>
      <w:proofErr w:type="spellEnd"/>
      <w:r w:rsidRPr="00B61E16">
        <w:rPr>
          <w:rFonts w:cstheme="minorHAnsi"/>
          <w:color w:val="000000"/>
          <w:sz w:val="28"/>
          <w:szCs w:val="28"/>
          <w:lang w:val="ru-RU"/>
        </w:rPr>
        <w:t>. Все это в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комплексе дает хороший результат в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организации педагогической деятельности и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улучшении качества образования и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воспитания дошкольников.</w:t>
      </w:r>
    </w:p>
    <w:p w:rsidR="00B5605F" w:rsidRPr="00B61E16" w:rsidRDefault="002D7C4E" w:rsidP="002D7C4E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B61E16">
        <w:rPr>
          <w:rFonts w:cstheme="minorHAnsi"/>
          <w:b/>
          <w:bCs/>
          <w:color w:val="000000"/>
          <w:sz w:val="28"/>
          <w:szCs w:val="28"/>
        </w:rPr>
        <w:t>VI</w:t>
      </w:r>
      <w:r w:rsidRPr="00B61E16">
        <w:rPr>
          <w:rFonts w:cstheme="minorHAnsi"/>
          <w:b/>
          <w:bCs/>
          <w:color w:val="000000"/>
          <w:sz w:val="28"/>
          <w:szCs w:val="28"/>
          <w:lang w:val="ru-RU"/>
        </w:rPr>
        <w:t>. Оценка учебно-методического и</w:t>
      </w:r>
      <w:r w:rsidRPr="00B61E16">
        <w:rPr>
          <w:rFonts w:cstheme="minorHAnsi"/>
          <w:b/>
          <w:bCs/>
          <w:color w:val="000000"/>
          <w:sz w:val="28"/>
          <w:szCs w:val="28"/>
        </w:rPr>
        <w:t> </w:t>
      </w:r>
      <w:r w:rsidRPr="00B61E16">
        <w:rPr>
          <w:rFonts w:cstheme="minorHAnsi"/>
          <w:b/>
          <w:bCs/>
          <w:color w:val="000000"/>
          <w:sz w:val="28"/>
          <w:szCs w:val="28"/>
          <w:lang w:val="ru-RU"/>
        </w:rPr>
        <w:t>библиотечно-информационного обеспечения</w:t>
      </w:r>
    </w:p>
    <w:p w:rsidR="00B5605F" w:rsidRPr="00B61E16" w:rsidRDefault="002D7C4E" w:rsidP="002D7C4E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B61E16">
        <w:rPr>
          <w:rFonts w:cstheme="minorHAnsi"/>
          <w:color w:val="000000"/>
          <w:sz w:val="28"/>
          <w:szCs w:val="28"/>
          <w:lang w:val="ru-RU"/>
        </w:rPr>
        <w:t>В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Детском саду библиотека является составной частью методической службы.</w:t>
      </w:r>
      <w:r w:rsidRPr="00B61E16">
        <w:rPr>
          <w:rFonts w:cstheme="minorHAnsi"/>
          <w:sz w:val="28"/>
          <w:szCs w:val="28"/>
          <w:lang w:val="ru-RU"/>
        </w:rPr>
        <w:br/>
      </w:r>
      <w:r w:rsidRPr="00B61E16">
        <w:rPr>
          <w:rFonts w:cstheme="minorHAnsi"/>
          <w:color w:val="000000"/>
          <w:sz w:val="28"/>
          <w:szCs w:val="28"/>
          <w:lang w:val="ru-RU"/>
        </w:rPr>
        <w:t>Библиотечный фонд располагается в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методическом кабинете, кабинетах специалистов, группах детского сада. Библиотечный фонд представлен методической литературой по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всем образовательным областям основной общеобразовательной программы, детской художественной литературой, периодическими изданиями, а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также другими информационными ресурсами на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различных электронных носителях. В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 xml:space="preserve">каждой возрастной группе имеется банк необходимых учебно-методических пособий, рекомендованных для планирования </w:t>
      </w:r>
      <w:proofErr w:type="spellStart"/>
      <w:r w:rsidRPr="00B61E16">
        <w:rPr>
          <w:rFonts w:cstheme="minorHAnsi"/>
          <w:color w:val="000000"/>
          <w:sz w:val="28"/>
          <w:szCs w:val="28"/>
          <w:lang w:val="ru-RU"/>
        </w:rPr>
        <w:t>воспитательно</w:t>
      </w:r>
      <w:proofErr w:type="spellEnd"/>
      <w:r w:rsidRPr="00B61E16">
        <w:rPr>
          <w:rFonts w:cstheme="minorHAnsi"/>
          <w:color w:val="000000"/>
          <w:sz w:val="28"/>
          <w:szCs w:val="28"/>
          <w:lang w:val="ru-RU"/>
        </w:rPr>
        <w:t>-образовательной работы в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соответствии с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обязательной частью ООП.</w:t>
      </w:r>
    </w:p>
    <w:p w:rsidR="00B5605F" w:rsidRPr="00B61E16" w:rsidRDefault="002D7C4E" w:rsidP="002D7C4E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B61E16">
        <w:rPr>
          <w:rFonts w:cstheme="minorHAnsi"/>
          <w:color w:val="000000"/>
          <w:sz w:val="28"/>
          <w:szCs w:val="28"/>
          <w:lang w:val="ru-RU"/>
        </w:rPr>
        <w:lastRenderedPageBreak/>
        <w:t>В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="000D15C1" w:rsidRPr="00B61E16">
        <w:rPr>
          <w:rFonts w:cstheme="minorHAnsi"/>
          <w:color w:val="000000"/>
          <w:sz w:val="28"/>
          <w:szCs w:val="28"/>
          <w:lang w:val="ru-RU"/>
        </w:rPr>
        <w:t>2023</w:t>
      </w:r>
      <w:r w:rsidRPr="00B61E16">
        <w:rPr>
          <w:rFonts w:cstheme="minorHAnsi"/>
          <w:color w:val="000000"/>
          <w:sz w:val="28"/>
          <w:szCs w:val="28"/>
          <w:lang w:val="ru-RU"/>
        </w:rPr>
        <w:t xml:space="preserve"> году Детский с</w:t>
      </w:r>
      <w:r w:rsidR="000D15C1" w:rsidRPr="00B61E16">
        <w:rPr>
          <w:rFonts w:cstheme="minorHAnsi"/>
          <w:color w:val="000000"/>
          <w:sz w:val="28"/>
          <w:szCs w:val="28"/>
          <w:lang w:val="ru-RU"/>
        </w:rPr>
        <w:t>ад приобрел</w:t>
      </w:r>
      <w:r w:rsidRPr="00B61E16">
        <w:rPr>
          <w:rFonts w:cstheme="minorHAnsi"/>
          <w:color w:val="000000"/>
          <w:sz w:val="28"/>
          <w:szCs w:val="28"/>
          <w:lang w:val="ru-RU"/>
        </w:rPr>
        <w:t xml:space="preserve"> наглядно-дидактические пособия:</w:t>
      </w:r>
    </w:p>
    <w:p w:rsidR="00B5605F" w:rsidRPr="00B61E16" w:rsidRDefault="002D7C4E" w:rsidP="002D7C4E">
      <w:pPr>
        <w:numPr>
          <w:ilvl w:val="0"/>
          <w:numId w:val="12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61E16">
        <w:rPr>
          <w:rFonts w:cstheme="minorHAnsi"/>
          <w:color w:val="000000"/>
          <w:sz w:val="28"/>
          <w:szCs w:val="28"/>
          <w:lang w:val="ru-RU"/>
        </w:rPr>
        <w:t>картины для рассматривания, плакаты;</w:t>
      </w:r>
    </w:p>
    <w:p w:rsidR="00B5605F" w:rsidRPr="00B61E16" w:rsidRDefault="00184437" w:rsidP="002D7C4E">
      <w:pPr>
        <w:numPr>
          <w:ilvl w:val="0"/>
          <w:numId w:val="12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61E16">
        <w:rPr>
          <w:rFonts w:cstheme="minorHAnsi"/>
          <w:color w:val="000000"/>
          <w:sz w:val="28"/>
          <w:szCs w:val="28"/>
          <w:lang w:val="ru-RU"/>
        </w:rPr>
        <w:t>наглядные пособия</w:t>
      </w:r>
      <w:r w:rsidR="002D7C4E" w:rsidRPr="00B61E16">
        <w:rPr>
          <w:rFonts w:cstheme="minorHAnsi"/>
          <w:color w:val="000000"/>
          <w:sz w:val="28"/>
          <w:szCs w:val="28"/>
          <w:lang w:val="ru-RU"/>
        </w:rPr>
        <w:t>;</w:t>
      </w:r>
    </w:p>
    <w:p w:rsidR="000D15C1" w:rsidRPr="00B61E16" w:rsidRDefault="000D15C1" w:rsidP="002D7C4E">
      <w:pPr>
        <w:numPr>
          <w:ilvl w:val="0"/>
          <w:numId w:val="12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61E16">
        <w:rPr>
          <w:rFonts w:cstheme="minorHAnsi"/>
          <w:color w:val="000000"/>
          <w:sz w:val="28"/>
          <w:szCs w:val="28"/>
          <w:lang w:val="ru-RU"/>
        </w:rPr>
        <w:t>комплект шашек и шахмат;</w:t>
      </w:r>
    </w:p>
    <w:p w:rsidR="000D15C1" w:rsidRPr="00B61E16" w:rsidRDefault="000D15C1" w:rsidP="002D7C4E">
      <w:pPr>
        <w:numPr>
          <w:ilvl w:val="0"/>
          <w:numId w:val="12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proofErr w:type="spellStart"/>
      <w:r w:rsidRPr="00B61E16">
        <w:rPr>
          <w:rFonts w:cstheme="minorHAnsi"/>
          <w:color w:val="000000"/>
          <w:sz w:val="28"/>
          <w:szCs w:val="28"/>
          <w:lang w:val="ru-RU"/>
        </w:rPr>
        <w:t>коврограф</w:t>
      </w:r>
      <w:proofErr w:type="spellEnd"/>
      <w:r w:rsidRPr="00B61E16">
        <w:rPr>
          <w:rFonts w:cstheme="minorHAnsi"/>
          <w:color w:val="000000"/>
          <w:sz w:val="28"/>
          <w:szCs w:val="28"/>
          <w:lang w:val="ru-RU"/>
        </w:rPr>
        <w:t>.</w:t>
      </w:r>
    </w:p>
    <w:p w:rsidR="00B5605F" w:rsidRPr="00B61E16" w:rsidRDefault="002D7C4E" w:rsidP="002D7C4E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B61E16">
        <w:rPr>
          <w:rFonts w:cstheme="minorHAnsi"/>
          <w:color w:val="000000"/>
          <w:sz w:val="28"/>
          <w:szCs w:val="28"/>
          <w:lang w:val="ru-RU"/>
        </w:rPr>
        <w:t>Оборудование и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оснащение методического кабинета достаточно для реализации образовательных программ. В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методическом кабинете созданы условия для возможности организации совместной деятельности педагогов. Информационное обеспечение Детского сада включает:</w:t>
      </w:r>
    </w:p>
    <w:p w:rsidR="00B5605F" w:rsidRPr="00B61E16" w:rsidRDefault="002D7C4E" w:rsidP="002D7C4E">
      <w:pPr>
        <w:numPr>
          <w:ilvl w:val="0"/>
          <w:numId w:val="13"/>
        </w:numPr>
        <w:ind w:left="780"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61E16">
        <w:rPr>
          <w:rFonts w:cstheme="minorHAnsi"/>
          <w:color w:val="000000"/>
          <w:sz w:val="28"/>
          <w:szCs w:val="28"/>
          <w:lang w:val="ru-RU"/>
        </w:rPr>
        <w:t>программное обеспечение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— позволяет работать с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текстовыми редакто</w:t>
      </w:r>
      <w:r w:rsidR="00184437" w:rsidRPr="00B61E16">
        <w:rPr>
          <w:rFonts w:cstheme="minorHAnsi"/>
          <w:color w:val="000000"/>
          <w:sz w:val="28"/>
          <w:szCs w:val="28"/>
          <w:lang w:val="ru-RU"/>
        </w:rPr>
        <w:t xml:space="preserve">рами, </w:t>
      </w:r>
      <w:proofErr w:type="spellStart"/>
      <w:r w:rsidR="00184437" w:rsidRPr="00B61E16">
        <w:rPr>
          <w:rFonts w:cstheme="minorHAnsi"/>
          <w:color w:val="000000"/>
          <w:sz w:val="28"/>
          <w:szCs w:val="28"/>
          <w:lang w:val="ru-RU"/>
        </w:rPr>
        <w:t>интернет-ресурсами</w:t>
      </w:r>
      <w:proofErr w:type="spellEnd"/>
      <w:r w:rsidR="00184437" w:rsidRPr="00B61E16">
        <w:rPr>
          <w:rFonts w:cstheme="minorHAnsi"/>
          <w:color w:val="000000"/>
          <w:sz w:val="28"/>
          <w:szCs w:val="28"/>
          <w:lang w:val="ru-RU"/>
        </w:rPr>
        <w:t>, фото-</w:t>
      </w:r>
      <w:r w:rsidRPr="00B61E16">
        <w:rPr>
          <w:rFonts w:cstheme="minorHAnsi"/>
          <w:color w:val="000000"/>
          <w:sz w:val="28"/>
          <w:szCs w:val="28"/>
          <w:lang w:val="ru-RU"/>
        </w:rPr>
        <w:t>видео</w:t>
      </w:r>
      <w:r w:rsidR="00184437" w:rsidRPr="00B61E16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B61E16">
        <w:rPr>
          <w:rFonts w:cstheme="minorHAnsi"/>
          <w:color w:val="000000"/>
          <w:sz w:val="28"/>
          <w:szCs w:val="28"/>
          <w:lang w:val="ru-RU"/>
        </w:rPr>
        <w:t>материалами, графическими редакторами.</w:t>
      </w:r>
    </w:p>
    <w:p w:rsidR="00184437" w:rsidRPr="00B61E16" w:rsidRDefault="00613629" w:rsidP="002D7C4E">
      <w:pPr>
        <w:numPr>
          <w:ilvl w:val="0"/>
          <w:numId w:val="13"/>
        </w:numPr>
        <w:ind w:left="780" w:right="18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Интерактивная доска – 3</w:t>
      </w:r>
      <w:r w:rsidR="001B21B5" w:rsidRPr="00B61E16">
        <w:rPr>
          <w:rFonts w:cstheme="minorHAnsi"/>
          <w:color w:val="000000"/>
          <w:sz w:val="28"/>
          <w:szCs w:val="28"/>
          <w:lang w:val="ru-RU"/>
        </w:rPr>
        <w:t xml:space="preserve"> шт., компьютеры, проектор</w:t>
      </w:r>
      <w:r>
        <w:rPr>
          <w:rFonts w:cstheme="minorHAnsi"/>
          <w:color w:val="000000"/>
          <w:sz w:val="28"/>
          <w:szCs w:val="28"/>
          <w:lang w:val="ru-RU"/>
        </w:rPr>
        <w:t>ы</w:t>
      </w:r>
      <w:r w:rsidR="001B21B5" w:rsidRPr="00B61E16">
        <w:rPr>
          <w:rFonts w:cstheme="minorHAnsi"/>
          <w:color w:val="000000"/>
          <w:sz w:val="28"/>
          <w:szCs w:val="28"/>
          <w:lang w:val="ru-RU"/>
        </w:rPr>
        <w:t>.</w:t>
      </w:r>
    </w:p>
    <w:p w:rsidR="00B5605F" w:rsidRPr="00B61E16" w:rsidRDefault="002D7C4E" w:rsidP="002D7C4E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B61E16">
        <w:rPr>
          <w:rFonts w:cstheme="minorHAnsi"/>
          <w:color w:val="000000"/>
          <w:sz w:val="28"/>
          <w:szCs w:val="28"/>
          <w:lang w:val="ru-RU"/>
        </w:rPr>
        <w:t>В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Детском саду учебно-методическое и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информационное обеспечение достаточное для организации образовательной деятельности и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эффективной реализации образовательных программ.</w:t>
      </w:r>
    </w:p>
    <w:p w:rsidR="00B5605F" w:rsidRPr="00B61E16" w:rsidRDefault="002D7C4E" w:rsidP="002D7C4E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B61E16">
        <w:rPr>
          <w:rFonts w:cstheme="minorHAnsi"/>
          <w:b/>
          <w:bCs/>
          <w:color w:val="000000"/>
          <w:sz w:val="28"/>
          <w:szCs w:val="28"/>
        </w:rPr>
        <w:t>VII</w:t>
      </w:r>
      <w:r w:rsidRPr="00B61E16">
        <w:rPr>
          <w:rFonts w:cstheme="minorHAnsi"/>
          <w:b/>
          <w:bCs/>
          <w:color w:val="000000"/>
          <w:sz w:val="28"/>
          <w:szCs w:val="28"/>
          <w:lang w:val="ru-RU"/>
        </w:rPr>
        <w:t>. Оценка материально-технической базы</w:t>
      </w:r>
    </w:p>
    <w:p w:rsidR="00B5605F" w:rsidRPr="00B61E16" w:rsidRDefault="002D7C4E" w:rsidP="002D7C4E">
      <w:pPr>
        <w:jc w:val="both"/>
        <w:rPr>
          <w:rFonts w:cstheme="minorHAnsi"/>
          <w:color w:val="000000"/>
          <w:sz w:val="28"/>
          <w:szCs w:val="28"/>
        </w:rPr>
      </w:pPr>
      <w:r w:rsidRPr="00B61E16">
        <w:rPr>
          <w:rFonts w:cstheme="minorHAnsi"/>
          <w:color w:val="000000"/>
          <w:sz w:val="28"/>
          <w:szCs w:val="28"/>
          <w:lang w:val="ru-RU"/>
        </w:rPr>
        <w:t>В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Детском саду сформирована материально-техническая база для реализации образовательных программ, жизнеобеспечения и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 xml:space="preserve">развития детей. </w:t>
      </w:r>
      <w:r w:rsidRPr="00B61E16">
        <w:rPr>
          <w:rFonts w:cstheme="minorHAnsi"/>
          <w:color w:val="000000"/>
          <w:sz w:val="28"/>
          <w:szCs w:val="28"/>
        </w:rPr>
        <w:t>В </w:t>
      </w:r>
      <w:proofErr w:type="spellStart"/>
      <w:r w:rsidRPr="00B61E16">
        <w:rPr>
          <w:rFonts w:cstheme="minorHAnsi"/>
          <w:color w:val="000000"/>
          <w:sz w:val="28"/>
          <w:szCs w:val="28"/>
        </w:rPr>
        <w:t>Детском</w:t>
      </w:r>
      <w:proofErr w:type="spellEnd"/>
      <w:r w:rsidRPr="00B61E16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B61E16">
        <w:rPr>
          <w:rFonts w:cstheme="minorHAnsi"/>
          <w:color w:val="000000"/>
          <w:sz w:val="28"/>
          <w:szCs w:val="28"/>
        </w:rPr>
        <w:t>саду</w:t>
      </w:r>
      <w:proofErr w:type="spellEnd"/>
      <w:r w:rsidRPr="00B61E16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B61E16">
        <w:rPr>
          <w:rFonts w:cstheme="minorHAnsi"/>
          <w:color w:val="000000"/>
          <w:sz w:val="28"/>
          <w:szCs w:val="28"/>
        </w:rPr>
        <w:t>оборудованы</w:t>
      </w:r>
      <w:proofErr w:type="spellEnd"/>
      <w:r w:rsidRPr="00B61E16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B61E16">
        <w:rPr>
          <w:rFonts w:cstheme="minorHAnsi"/>
          <w:color w:val="000000"/>
          <w:sz w:val="28"/>
          <w:szCs w:val="28"/>
        </w:rPr>
        <w:t>помещения</w:t>
      </w:r>
      <w:proofErr w:type="spellEnd"/>
      <w:r w:rsidRPr="00B61E16">
        <w:rPr>
          <w:rFonts w:cstheme="minorHAnsi"/>
          <w:color w:val="000000"/>
          <w:sz w:val="28"/>
          <w:szCs w:val="28"/>
        </w:rPr>
        <w:t>:</w:t>
      </w:r>
    </w:p>
    <w:p w:rsidR="00B5605F" w:rsidRPr="00B61E16" w:rsidRDefault="000D15C1" w:rsidP="002D7C4E">
      <w:pPr>
        <w:numPr>
          <w:ilvl w:val="0"/>
          <w:numId w:val="14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</w:rPr>
      </w:pPr>
      <w:proofErr w:type="spellStart"/>
      <w:r w:rsidRPr="00B61E16">
        <w:rPr>
          <w:rFonts w:cstheme="minorHAnsi"/>
          <w:color w:val="000000"/>
          <w:sz w:val="28"/>
          <w:szCs w:val="28"/>
        </w:rPr>
        <w:t>групповые</w:t>
      </w:r>
      <w:proofErr w:type="spellEnd"/>
      <w:r w:rsidRPr="00B61E16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B61E16">
        <w:rPr>
          <w:rFonts w:cstheme="minorHAnsi"/>
          <w:color w:val="000000"/>
          <w:sz w:val="28"/>
          <w:szCs w:val="28"/>
        </w:rPr>
        <w:t>помещения</w:t>
      </w:r>
      <w:proofErr w:type="spellEnd"/>
      <w:r w:rsidRPr="00B61E16">
        <w:rPr>
          <w:rFonts w:cstheme="minorHAnsi"/>
          <w:color w:val="000000"/>
          <w:sz w:val="28"/>
          <w:szCs w:val="28"/>
        </w:rPr>
        <w:t> — 24</w:t>
      </w:r>
      <w:r w:rsidR="002D7C4E" w:rsidRPr="00B61E16">
        <w:rPr>
          <w:rFonts w:cstheme="minorHAnsi"/>
          <w:color w:val="000000"/>
          <w:sz w:val="28"/>
          <w:szCs w:val="28"/>
        </w:rPr>
        <w:t>;</w:t>
      </w:r>
    </w:p>
    <w:p w:rsidR="00B5605F" w:rsidRPr="00B61E16" w:rsidRDefault="000D15C1" w:rsidP="002D7C4E">
      <w:pPr>
        <w:numPr>
          <w:ilvl w:val="0"/>
          <w:numId w:val="14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</w:rPr>
      </w:pPr>
      <w:proofErr w:type="spellStart"/>
      <w:r w:rsidRPr="00B61E16">
        <w:rPr>
          <w:rFonts w:cstheme="minorHAnsi"/>
          <w:color w:val="000000"/>
          <w:sz w:val="28"/>
          <w:szCs w:val="28"/>
        </w:rPr>
        <w:t>кабинет</w:t>
      </w:r>
      <w:proofErr w:type="spellEnd"/>
      <w:r w:rsidRPr="00B61E16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B61E16">
        <w:rPr>
          <w:rFonts w:cstheme="minorHAnsi"/>
          <w:color w:val="000000"/>
          <w:sz w:val="28"/>
          <w:szCs w:val="28"/>
        </w:rPr>
        <w:t>заведующего</w:t>
      </w:r>
      <w:proofErr w:type="spellEnd"/>
      <w:r w:rsidRPr="00B61E16">
        <w:rPr>
          <w:rFonts w:cstheme="minorHAnsi"/>
          <w:color w:val="000000"/>
          <w:sz w:val="28"/>
          <w:szCs w:val="28"/>
        </w:rPr>
        <w:t> — 2</w:t>
      </w:r>
      <w:r w:rsidR="002D7C4E" w:rsidRPr="00B61E16">
        <w:rPr>
          <w:rFonts w:cstheme="minorHAnsi"/>
          <w:color w:val="000000"/>
          <w:sz w:val="28"/>
          <w:szCs w:val="28"/>
        </w:rPr>
        <w:t>;</w:t>
      </w:r>
    </w:p>
    <w:p w:rsidR="00B5605F" w:rsidRPr="00B61E16" w:rsidRDefault="002D7C4E" w:rsidP="002D7C4E">
      <w:pPr>
        <w:numPr>
          <w:ilvl w:val="0"/>
          <w:numId w:val="14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</w:rPr>
      </w:pPr>
      <w:proofErr w:type="spellStart"/>
      <w:r w:rsidRPr="00B61E16">
        <w:rPr>
          <w:rFonts w:cstheme="minorHAnsi"/>
          <w:color w:val="000000"/>
          <w:sz w:val="28"/>
          <w:szCs w:val="28"/>
        </w:rPr>
        <w:t>методиче</w:t>
      </w:r>
      <w:r w:rsidR="000D15C1" w:rsidRPr="00B61E16">
        <w:rPr>
          <w:rFonts w:cstheme="minorHAnsi"/>
          <w:color w:val="000000"/>
          <w:sz w:val="28"/>
          <w:szCs w:val="28"/>
        </w:rPr>
        <w:t>ский</w:t>
      </w:r>
      <w:proofErr w:type="spellEnd"/>
      <w:r w:rsidR="000D15C1" w:rsidRPr="00B61E16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="000D15C1" w:rsidRPr="00B61E16">
        <w:rPr>
          <w:rFonts w:cstheme="minorHAnsi"/>
          <w:color w:val="000000"/>
          <w:sz w:val="28"/>
          <w:szCs w:val="28"/>
        </w:rPr>
        <w:t>кабинет</w:t>
      </w:r>
      <w:proofErr w:type="spellEnd"/>
      <w:r w:rsidR="000D15C1" w:rsidRPr="00B61E16">
        <w:rPr>
          <w:rFonts w:cstheme="minorHAnsi"/>
          <w:color w:val="000000"/>
          <w:sz w:val="28"/>
          <w:szCs w:val="28"/>
        </w:rPr>
        <w:t> — 2</w:t>
      </w:r>
      <w:r w:rsidRPr="00B61E16">
        <w:rPr>
          <w:rFonts w:cstheme="minorHAnsi"/>
          <w:color w:val="000000"/>
          <w:sz w:val="28"/>
          <w:szCs w:val="28"/>
        </w:rPr>
        <w:t>;</w:t>
      </w:r>
    </w:p>
    <w:p w:rsidR="00B5605F" w:rsidRPr="00B61E16" w:rsidRDefault="000D15C1" w:rsidP="002D7C4E">
      <w:pPr>
        <w:numPr>
          <w:ilvl w:val="0"/>
          <w:numId w:val="14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</w:rPr>
      </w:pPr>
      <w:proofErr w:type="spellStart"/>
      <w:r w:rsidRPr="00B61E16">
        <w:rPr>
          <w:rFonts w:cstheme="minorHAnsi"/>
          <w:color w:val="000000"/>
          <w:sz w:val="28"/>
          <w:szCs w:val="28"/>
        </w:rPr>
        <w:t>музыкальный</w:t>
      </w:r>
      <w:proofErr w:type="spellEnd"/>
      <w:r w:rsidRPr="00B61E16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B61E16">
        <w:rPr>
          <w:rFonts w:cstheme="minorHAnsi"/>
          <w:color w:val="000000"/>
          <w:sz w:val="28"/>
          <w:szCs w:val="28"/>
        </w:rPr>
        <w:t>зал</w:t>
      </w:r>
      <w:proofErr w:type="spellEnd"/>
      <w:r w:rsidRPr="00B61E16">
        <w:rPr>
          <w:rFonts w:cstheme="minorHAnsi"/>
          <w:color w:val="000000"/>
          <w:sz w:val="28"/>
          <w:szCs w:val="28"/>
        </w:rPr>
        <w:t> — 2</w:t>
      </w:r>
      <w:r w:rsidR="002D7C4E" w:rsidRPr="00B61E16">
        <w:rPr>
          <w:rFonts w:cstheme="minorHAnsi"/>
          <w:color w:val="000000"/>
          <w:sz w:val="28"/>
          <w:szCs w:val="28"/>
        </w:rPr>
        <w:t>;</w:t>
      </w:r>
    </w:p>
    <w:p w:rsidR="00B5605F" w:rsidRPr="00B61E16" w:rsidRDefault="000D15C1" w:rsidP="002D7C4E">
      <w:pPr>
        <w:numPr>
          <w:ilvl w:val="0"/>
          <w:numId w:val="14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</w:rPr>
      </w:pPr>
      <w:proofErr w:type="spellStart"/>
      <w:r w:rsidRPr="00B61E16">
        <w:rPr>
          <w:rFonts w:cstheme="minorHAnsi"/>
          <w:color w:val="000000"/>
          <w:sz w:val="28"/>
          <w:szCs w:val="28"/>
        </w:rPr>
        <w:t>физкультурный</w:t>
      </w:r>
      <w:proofErr w:type="spellEnd"/>
      <w:r w:rsidRPr="00B61E16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B61E16">
        <w:rPr>
          <w:rFonts w:cstheme="minorHAnsi"/>
          <w:color w:val="000000"/>
          <w:sz w:val="28"/>
          <w:szCs w:val="28"/>
        </w:rPr>
        <w:t>зал</w:t>
      </w:r>
      <w:proofErr w:type="spellEnd"/>
      <w:r w:rsidRPr="00B61E16">
        <w:rPr>
          <w:rFonts w:cstheme="minorHAnsi"/>
          <w:color w:val="000000"/>
          <w:sz w:val="28"/>
          <w:szCs w:val="28"/>
        </w:rPr>
        <w:t> — 2</w:t>
      </w:r>
      <w:r w:rsidR="002D7C4E" w:rsidRPr="00B61E16">
        <w:rPr>
          <w:rFonts w:cstheme="minorHAnsi"/>
          <w:color w:val="000000"/>
          <w:sz w:val="28"/>
          <w:szCs w:val="28"/>
        </w:rPr>
        <w:t>;</w:t>
      </w:r>
    </w:p>
    <w:p w:rsidR="00B5605F" w:rsidRPr="00B61E16" w:rsidRDefault="000D15C1" w:rsidP="002D7C4E">
      <w:pPr>
        <w:numPr>
          <w:ilvl w:val="0"/>
          <w:numId w:val="14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</w:rPr>
      </w:pPr>
      <w:proofErr w:type="spellStart"/>
      <w:r w:rsidRPr="00B61E16">
        <w:rPr>
          <w:rFonts w:cstheme="minorHAnsi"/>
          <w:color w:val="000000"/>
          <w:sz w:val="28"/>
          <w:szCs w:val="28"/>
        </w:rPr>
        <w:t>пищеблок</w:t>
      </w:r>
      <w:proofErr w:type="spellEnd"/>
      <w:r w:rsidRPr="00B61E16">
        <w:rPr>
          <w:rFonts w:cstheme="minorHAnsi"/>
          <w:color w:val="000000"/>
          <w:sz w:val="28"/>
          <w:szCs w:val="28"/>
        </w:rPr>
        <w:t> — 2</w:t>
      </w:r>
      <w:r w:rsidR="002D7C4E" w:rsidRPr="00B61E16">
        <w:rPr>
          <w:rFonts w:cstheme="minorHAnsi"/>
          <w:color w:val="000000"/>
          <w:sz w:val="28"/>
          <w:szCs w:val="28"/>
        </w:rPr>
        <w:t>;</w:t>
      </w:r>
    </w:p>
    <w:p w:rsidR="00B5605F" w:rsidRPr="00B61E16" w:rsidRDefault="000D15C1" w:rsidP="002D7C4E">
      <w:pPr>
        <w:numPr>
          <w:ilvl w:val="0"/>
          <w:numId w:val="14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</w:rPr>
      </w:pPr>
      <w:proofErr w:type="spellStart"/>
      <w:r w:rsidRPr="00B61E16">
        <w:rPr>
          <w:rFonts w:cstheme="minorHAnsi"/>
          <w:color w:val="000000"/>
          <w:sz w:val="28"/>
          <w:szCs w:val="28"/>
        </w:rPr>
        <w:t>прачечная</w:t>
      </w:r>
      <w:proofErr w:type="spellEnd"/>
      <w:r w:rsidRPr="00B61E16">
        <w:rPr>
          <w:rFonts w:cstheme="minorHAnsi"/>
          <w:color w:val="000000"/>
          <w:sz w:val="28"/>
          <w:szCs w:val="28"/>
        </w:rPr>
        <w:t> — 2</w:t>
      </w:r>
      <w:r w:rsidR="002D7C4E" w:rsidRPr="00B61E16">
        <w:rPr>
          <w:rFonts w:cstheme="minorHAnsi"/>
          <w:color w:val="000000"/>
          <w:sz w:val="28"/>
          <w:szCs w:val="28"/>
        </w:rPr>
        <w:t>;</w:t>
      </w:r>
    </w:p>
    <w:p w:rsidR="00B5605F" w:rsidRPr="00B61E16" w:rsidRDefault="000D15C1" w:rsidP="002D7C4E">
      <w:pPr>
        <w:numPr>
          <w:ilvl w:val="0"/>
          <w:numId w:val="14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</w:rPr>
      </w:pPr>
      <w:proofErr w:type="spellStart"/>
      <w:r w:rsidRPr="00B61E16">
        <w:rPr>
          <w:rFonts w:cstheme="minorHAnsi"/>
          <w:color w:val="000000"/>
          <w:sz w:val="28"/>
          <w:szCs w:val="28"/>
        </w:rPr>
        <w:t>медицинский</w:t>
      </w:r>
      <w:proofErr w:type="spellEnd"/>
      <w:r w:rsidRPr="00B61E16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B61E16">
        <w:rPr>
          <w:rFonts w:cstheme="minorHAnsi"/>
          <w:color w:val="000000"/>
          <w:sz w:val="28"/>
          <w:szCs w:val="28"/>
        </w:rPr>
        <w:t>кабинет</w:t>
      </w:r>
      <w:proofErr w:type="spellEnd"/>
      <w:r w:rsidRPr="00B61E16">
        <w:rPr>
          <w:rFonts w:cstheme="minorHAnsi"/>
          <w:color w:val="000000"/>
          <w:sz w:val="28"/>
          <w:szCs w:val="28"/>
        </w:rPr>
        <w:t> — 2</w:t>
      </w:r>
      <w:r w:rsidR="002D7C4E" w:rsidRPr="00B61E16">
        <w:rPr>
          <w:rFonts w:cstheme="minorHAnsi"/>
          <w:color w:val="000000"/>
          <w:sz w:val="28"/>
          <w:szCs w:val="28"/>
        </w:rPr>
        <w:t>;</w:t>
      </w:r>
    </w:p>
    <w:p w:rsidR="00B5605F" w:rsidRPr="00B61E16" w:rsidRDefault="000D15C1" w:rsidP="002D7C4E">
      <w:pPr>
        <w:numPr>
          <w:ilvl w:val="0"/>
          <w:numId w:val="14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</w:rPr>
      </w:pPr>
      <w:proofErr w:type="spellStart"/>
      <w:r w:rsidRPr="00B61E16">
        <w:rPr>
          <w:rFonts w:cstheme="minorHAnsi"/>
          <w:color w:val="000000"/>
          <w:sz w:val="28"/>
          <w:szCs w:val="28"/>
        </w:rPr>
        <w:t>физиокабинет</w:t>
      </w:r>
      <w:proofErr w:type="spellEnd"/>
      <w:r w:rsidRPr="00B61E16">
        <w:rPr>
          <w:rFonts w:cstheme="minorHAnsi"/>
          <w:color w:val="000000"/>
          <w:sz w:val="28"/>
          <w:szCs w:val="28"/>
        </w:rPr>
        <w:t> — 2</w:t>
      </w:r>
      <w:r w:rsidR="002D7C4E" w:rsidRPr="00B61E16">
        <w:rPr>
          <w:rFonts w:cstheme="minorHAnsi"/>
          <w:color w:val="000000"/>
          <w:sz w:val="28"/>
          <w:szCs w:val="28"/>
        </w:rPr>
        <w:t>;</w:t>
      </w:r>
    </w:p>
    <w:p w:rsidR="00B5605F" w:rsidRPr="00B61E16" w:rsidRDefault="001B21B5" w:rsidP="002D7C4E">
      <w:pPr>
        <w:numPr>
          <w:ilvl w:val="0"/>
          <w:numId w:val="14"/>
        </w:numPr>
        <w:ind w:left="780" w:right="180"/>
        <w:jc w:val="both"/>
        <w:rPr>
          <w:rFonts w:cstheme="minorHAnsi"/>
          <w:color w:val="000000"/>
          <w:sz w:val="28"/>
          <w:szCs w:val="28"/>
        </w:rPr>
      </w:pPr>
      <w:proofErr w:type="spellStart"/>
      <w:r w:rsidRPr="00B61E16">
        <w:rPr>
          <w:rFonts w:cstheme="minorHAnsi"/>
          <w:color w:val="000000"/>
          <w:sz w:val="28"/>
          <w:szCs w:val="28"/>
        </w:rPr>
        <w:t>бассейн</w:t>
      </w:r>
      <w:proofErr w:type="spellEnd"/>
      <w:r w:rsidR="000D15C1" w:rsidRPr="00B61E16">
        <w:rPr>
          <w:rFonts w:cstheme="minorHAnsi"/>
          <w:color w:val="000000"/>
          <w:sz w:val="28"/>
          <w:szCs w:val="28"/>
        </w:rPr>
        <w:t> — 2</w:t>
      </w:r>
      <w:r w:rsidR="000D15C1" w:rsidRPr="00B61E16">
        <w:rPr>
          <w:rFonts w:cstheme="minorHAnsi"/>
          <w:color w:val="000000"/>
          <w:sz w:val="28"/>
          <w:szCs w:val="28"/>
          <w:lang w:val="ru-RU"/>
        </w:rPr>
        <w:t>;</w:t>
      </w:r>
    </w:p>
    <w:p w:rsidR="001B21B5" w:rsidRPr="00B61E16" w:rsidRDefault="000D15C1" w:rsidP="002D7C4E">
      <w:pPr>
        <w:numPr>
          <w:ilvl w:val="0"/>
          <w:numId w:val="14"/>
        </w:numPr>
        <w:ind w:left="780" w:right="180"/>
        <w:jc w:val="both"/>
        <w:rPr>
          <w:rFonts w:cstheme="minorHAnsi"/>
          <w:color w:val="000000"/>
          <w:sz w:val="28"/>
          <w:szCs w:val="28"/>
        </w:rPr>
      </w:pPr>
      <w:r w:rsidRPr="00B61E16">
        <w:rPr>
          <w:rFonts w:cstheme="minorHAnsi"/>
          <w:color w:val="000000"/>
          <w:sz w:val="28"/>
          <w:szCs w:val="28"/>
          <w:lang w:val="ru-RU"/>
        </w:rPr>
        <w:t>кабинет психолога – 2;</w:t>
      </w:r>
    </w:p>
    <w:p w:rsidR="001B21B5" w:rsidRPr="00B61E16" w:rsidRDefault="000D15C1" w:rsidP="002D7C4E">
      <w:pPr>
        <w:numPr>
          <w:ilvl w:val="0"/>
          <w:numId w:val="14"/>
        </w:numPr>
        <w:ind w:left="780" w:right="180"/>
        <w:jc w:val="both"/>
        <w:rPr>
          <w:rFonts w:cstheme="minorHAnsi"/>
          <w:color w:val="000000"/>
          <w:sz w:val="28"/>
          <w:szCs w:val="28"/>
        </w:rPr>
      </w:pPr>
      <w:r w:rsidRPr="00B61E16">
        <w:rPr>
          <w:rFonts w:cstheme="minorHAnsi"/>
          <w:color w:val="000000"/>
          <w:sz w:val="28"/>
          <w:szCs w:val="28"/>
          <w:lang w:val="ru-RU"/>
        </w:rPr>
        <w:t>кабинет логопеда – 2;</w:t>
      </w:r>
    </w:p>
    <w:p w:rsidR="001B21B5" w:rsidRPr="00B61E16" w:rsidRDefault="000D15C1" w:rsidP="002D7C4E">
      <w:pPr>
        <w:numPr>
          <w:ilvl w:val="0"/>
          <w:numId w:val="14"/>
        </w:numPr>
        <w:ind w:left="780" w:right="180"/>
        <w:jc w:val="both"/>
        <w:rPr>
          <w:rFonts w:cstheme="minorHAnsi"/>
          <w:color w:val="000000"/>
          <w:sz w:val="28"/>
          <w:szCs w:val="28"/>
        </w:rPr>
      </w:pPr>
      <w:r w:rsidRPr="00B61E16">
        <w:rPr>
          <w:rFonts w:cstheme="minorHAnsi"/>
          <w:color w:val="000000"/>
          <w:sz w:val="28"/>
          <w:szCs w:val="28"/>
          <w:lang w:val="ru-RU"/>
        </w:rPr>
        <w:t>компьютерный класс – 2;</w:t>
      </w:r>
    </w:p>
    <w:p w:rsidR="001B21B5" w:rsidRPr="00B61E16" w:rsidRDefault="000D15C1" w:rsidP="002D7C4E">
      <w:pPr>
        <w:numPr>
          <w:ilvl w:val="0"/>
          <w:numId w:val="14"/>
        </w:numPr>
        <w:ind w:left="780" w:right="180"/>
        <w:jc w:val="both"/>
        <w:rPr>
          <w:rFonts w:cstheme="minorHAnsi"/>
          <w:color w:val="000000"/>
          <w:sz w:val="28"/>
          <w:szCs w:val="28"/>
        </w:rPr>
      </w:pPr>
      <w:proofErr w:type="gramStart"/>
      <w:r w:rsidRPr="00B61E16">
        <w:rPr>
          <w:rFonts w:cstheme="minorHAnsi"/>
          <w:color w:val="000000"/>
          <w:sz w:val="28"/>
          <w:szCs w:val="28"/>
          <w:lang w:val="ru-RU"/>
        </w:rPr>
        <w:t>изо-студия</w:t>
      </w:r>
      <w:proofErr w:type="gramEnd"/>
      <w:r w:rsidRPr="00B61E16">
        <w:rPr>
          <w:rFonts w:cstheme="minorHAnsi"/>
          <w:color w:val="000000"/>
          <w:sz w:val="28"/>
          <w:szCs w:val="28"/>
          <w:lang w:val="ru-RU"/>
        </w:rPr>
        <w:t xml:space="preserve"> – 2</w:t>
      </w:r>
      <w:r w:rsidR="001B21B5" w:rsidRPr="00B61E16">
        <w:rPr>
          <w:rFonts w:cstheme="minorHAnsi"/>
          <w:color w:val="000000"/>
          <w:sz w:val="28"/>
          <w:szCs w:val="28"/>
          <w:lang w:val="ru-RU"/>
        </w:rPr>
        <w:t>.</w:t>
      </w:r>
    </w:p>
    <w:p w:rsidR="00B5605F" w:rsidRPr="00B61E16" w:rsidRDefault="002D7C4E" w:rsidP="002D7C4E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B61E16">
        <w:rPr>
          <w:rFonts w:cstheme="minorHAnsi"/>
          <w:color w:val="000000"/>
          <w:sz w:val="28"/>
          <w:szCs w:val="28"/>
          <w:lang w:val="ru-RU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B5605F" w:rsidRPr="00B61E16" w:rsidRDefault="002D7C4E" w:rsidP="002D7C4E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B61E16">
        <w:rPr>
          <w:rFonts w:cstheme="minorHAnsi"/>
          <w:color w:val="000000"/>
          <w:sz w:val="28"/>
          <w:szCs w:val="28"/>
          <w:lang w:val="ru-RU"/>
        </w:rPr>
        <w:lastRenderedPageBreak/>
        <w:t>Материально-техническое состояние Детского сада и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территории соответствует действующим санитарным требованиям к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устройству, содержанию и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организации режима работы в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дошкольных организациях, правилам пожарной безопасности, требованиям охраны труда.</w:t>
      </w:r>
    </w:p>
    <w:p w:rsidR="00B5605F" w:rsidRPr="00B61E16" w:rsidRDefault="002D7C4E" w:rsidP="002D7C4E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B61E16">
        <w:rPr>
          <w:rFonts w:cstheme="minorHAnsi"/>
          <w:color w:val="000000"/>
          <w:sz w:val="28"/>
          <w:szCs w:val="28"/>
          <w:lang w:val="ru-RU"/>
        </w:rPr>
        <w:t>В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="000D15C1" w:rsidRPr="00B61E16">
        <w:rPr>
          <w:rFonts w:cstheme="minorHAnsi"/>
          <w:color w:val="000000"/>
          <w:sz w:val="28"/>
          <w:szCs w:val="28"/>
          <w:lang w:val="ru-RU"/>
        </w:rPr>
        <w:t>2024</w:t>
      </w:r>
      <w:r w:rsidRPr="00B61E16">
        <w:rPr>
          <w:rFonts w:cstheme="minorHAnsi"/>
          <w:color w:val="000000"/>
          <w:sz w:val="28"/>
          <w:szCs w:val="28"/>
          <w:lang w:val="ru-RU"/>
        </w:rPr>
        <w:t xml:space="preserve"> году необходимо продолжить модернизацию цифрового обучающего оборудования и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программного обеспечения, определить источники финансирования закупки.</w:t>
      </w:r>
    </w:p>
    <w:p w:rsidR="00B5605F" w:rsidRPr="00B61E16" w:rsidRDefault="002D7C4E" w:rsidP="002D7C4E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B61E16">
        <w:rPr>
          <w:rFonts w:cstheme="minorHAnsi"/>
          <w:b/>
          <w:bCs/>
          <w:color w:val="000000"/>
          <w:sz w:val="28"/>
          <w:szCs w:val="28"/>
        </w:rPr>
        <w:t>VIII</w:t>
      </w:r>
      <w:r w:rsidRPr="00B61E16">
        <w:rPr>
          <w:rFonts w:cstheme="minorHAnsi"/>
          <w:b/>
          <w:bCs/>
          <w:color w:val="000000"/>
          <w:sz w:val="28"/>
          <w:szCs w:val="28"/>
          <w:lang w:val="ru-RU"/>
        </w:rPr>
        <w:t>. Оценка функционирования внутренней системы оценки качества образования</w:t>
      </w:r>
    </w:p>
    <w:p w:rsidR="00B5605F" w:rsidRPr="00B61E16" w:rsidRDefault="002D7C4E" w:rsidP="002D7C4E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B61E16">
        <w:rPr>
          <w:rFonts w:cstheme="minorHAnsi"/>
          <w:color w:val="000000"/>
          <w:sz w:val="28"/>
          <w:szCs w:val="28"/>
          <w:lang w:val="ru-RU"/>
        </w:rPr>
        <w:t>В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Детском саду утверждено положение о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внутренней системе оценки качества образования</w:t>
      </w:r>
      <w:r w:rsidR="002B77DE" w:rsidRPr="00B61E16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B61E16">
        <w:rPr>
          <w:rFonts w:cstheme="minorHAnsi"/>
          <w:color w:val="000000"/>
          <w:sz w:val="28"/>
          <w:szCs w:val="28"/>
          <w:lang w:val="ru-RU"/>
        </w:rPr>
        <w:t>от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19.09.2016. Мониторинг качества образовательной деятельности в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="000D15C1" w:rsidRPr="00B61E16">
        <w:rPr>
          <w:rFonts w:cstheme="minorHAnsi"/>
          <w:color w:val="000000"/>
          <w:sz w:val="28"/>
          <w:szCs w:val="28"/>
          <w:lang w:val="ru-RU"/>
        </w:rPr>
        <w:t>2023</w:t>
      </w:r>
      <w:r w:rsidRPr="00B61E16">
        <w:rPr>
          <w:rFonts w:cstheme="minorHAnsi"/>
          <w:color w:val="000000"/>
          <w:sz w:val="28"/>
          <w:szCs w:val="28"/>
          <w:lang w:val="ru-RU"/>
        </w:rPr>
        <w:t xml:space="preserve"> году показал хорошую работу педагогического коллектива по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всем показателям даже с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учетом некоторых организационных сбоев, вызванных применением дистанционных технологий.</w:t>
      </w:r>
    </w:p>
    <w:p w:rsidR="00B5605F" w:rsidRPr="00B61E16" w:rsidRDefault="002D7C4E" w:rsidP="002D7C4E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B61E16">
        <w:rPr>
          <w:rFonts w:cstheme="minorHAnsi"/>
          <w:color w:val="000000"/>
          <w:sz w:val="28"/>
          <w:szCs w:val="28"/>
          <w:lang w:val="ru-RU"/>
        </w:rPr>
        <w:t>Состояние здоровья и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физического развития воспитанников удовлетворительные.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="000D15C1" w:rsidRPr="00B61E16">
        <w:rPr>
          <w:rFonts w:cstheme="minorHAnsi"/>
          <w:color w:val="000000"/>
          <w:sz w:val="28"/>
          <w:szCs w:val="28"/>
          <w:lang w:val="ru-RU"/>
        </w:rPr>
        <w:t>93</w:t>
      </w:r>
      <w:r w:rsidR="001B21B5" w:rsidRPr="00B61E16">
        <w:rPr>
          <w:rFonts w:cstheme="minorHAnsi"/>
          <w:color w:val="000000"/>
          <w:sz w:val="28"/>
          <w:szCs w:val="28"/>
          <w:lang w:val="ru-RU"/>
        </w:rPr>
        <w:t>%</w:t>
      </w:r>
      <w:r w:rsidRPr="00B61E16">
        <w:rPr>
          <w:rFonts w:cstheme="minorHAnsi"/>
          <w:color w:val="000000"/>
          <w:sz w:val="28"/>
          <w:szCs w:val="28"/>
          <w:lang w:val="ru-RU"/>
        </w:rPr>
        <w:t xml:space="preserve"> детей успешно освоили образовательную программу дошкольного образования в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своей возрастной группе. Воспитанники подготовительных групп показали высокие показатели готовности к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школьному обучению. В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течение года воспитанники Детского сада успешно участвовали в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конкурсах и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мероприятиях различного уровня.</w:t>
      </w:r>
    </w:p>
    <w:p w:rsidR="00B5605F" w:rsidRPr="00B61E16" w:rsidRDefault="002D7C4E" w:rsidP="002D7C4E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B61E16">
        <w:rPr>
          <w:rFonts w:cstheme="minorHAnsi"/>
          <w:color w:val="000000"/>
          <w:sz w:val="28"/>
          <w:szCs w:val="28"/>
          <w:lang w:val="ru-RU"/>
        </w:rPr>
        <w:t>В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период с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="000D15C1" w:rsidRPr="00B61E16">
        <w:rPr>
          <w:rFonts w:cstheme="minorHAnsi"/>
          <w:color w:val="000000"/>
          <w:sz w:val="28"/>
          <w:szCs w:val="28"/>
          <w:lang w:val="ru-RU"/>
        </w:rPr>
        <w:t>13.11.2023</w:t>
      </w:r>
      <w:r w:rsidRPr="00B61E16">
        <w:rPr>
          <w:rFonts w:cstheme="minorHAnsi"/>
          <w:color w:val="000000"/>
          <w:sz w:val="28"/>
          <w:szCs w:val="28"/>
          <w:lang w:val="ru-RU"/>
        </w:rPr>
        <w:t xml:space="preserve"> по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="000D15C1" w:rsidRPr="00B61E16">
        <w:rPr>
          <w:rFonts w:cstheme="minorHAnsi"/>
          <w:color w:val="000000"/>
          <w:sz w:val="28"/>
          <w:szCs w:val="28"/>
          <w:lang w:val="ru-RU"/>
        </w:rPr>
        <w:t>16.11.2023</w:t>
      </w:r>
      <w:r w:rsidRPr="00B61E16">
        <w:rPr>
          <w:rFonts w:cstheme="minorHAnsi"/>
          <w:color w:val="000000"/>
          <w:sz w:val="28"/>
          <w:szCs w:val="28"/>
          <w:lang w:val="ru-RU"/>
        </w:rPr>
        <w:t xml:space="preserve"> проводилось анкетиро</w:t>
      </w:r>
      <w:r w:rsidR="000D15C1" w:rsidRPr="00B61E16">
        <w:rPr>
          <w:rFonts w:cstheme="minorHAnsi"/>
          <w:color w:val="000000"/>
          <w:sz w:val="28"/>
          <w:szCs w:val="28"/>
          <w:lang w:val="ru-RU"/>
        </w:rPr>
        <w:t>вание 450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родителей, получены следующие результаты:</w:t>
      </w:r>
    </w:p>
    <w:p w:rsidR="00B5605F" w:rsidRPr="00B61E16" w:rsidRDefault="002D7C4E" w:rsidP="002D7C4E">
      <w:pPr>
        <w:numPr>
          <w:ilvl w:val="0"/>
          <w:numId w:val="15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61E16">
        <w:rPr>
          <w:rFonts w:cstheme="minorHAnsi"/>
          <w:color w:val="000000"/>
          <w:sz w:val="28"/>
          <w:szCs w:val="28"/>
          <w:lang w:val="ru-RU"/>
        </w:rPr>
        <w:t>доля получателей услуг, положительно оценивающих доброжелательность и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вежливость работников организации,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="000D15C1" w:rsidRPr="00B61E16">
        <w:rPr>
          <w:rFonts w:cstheme="minorHAnsi"/>
          <w:color w:val="000000"/>
          <w:sz w:val="28"/>
          <w:szCs w:val="28"/>
          <w:lang w:val="ru-RU"/>
        </w:rPr>
        <w:t>— 95</w:t>
      </w:r>
      <w:r w:rsidR="001B21B5" w:rsidRPr="00B61E16">
        <w:rPr>
          <w:rFonts w:cstheme="minorHAnsi"/>
          <w:color w:val="000000"/>
          <w:sz w:val="28"/>
          <w:szCs w:val="28"/>
          <w:lang w:val="ru-RU"/>
        </w:rPr>
        <w:t>%</w:t>
      </w:r>
      <w:r w:rsidRPr="00B61E16">
        <w:rPr>
          <w:rFonts w:cstheme="minorHAnsi"/>
          <w:color w:val="000000"/>
          <w:sz w:val="28"/>
          <w:szCs w:val="28"/>
          <w:lang w:val="ru-RU"/>
        </w:rPr>
        <w:t>;</w:t>
      </w:r>
    </w:p>
    <w:p w:rsidR="00B5605F" w:rsidRPr="00B61E16" w:rsidRDefault="002D7C4E" w:rsidP="002D7C4E">
      <w:pPr>
        <w:numPr>
          <w:ilvl w:val="0"/>
          <w:numId w:val="15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61E16">
        <w:rPr>
          <w:rFonts w:cstheme="minorHAnsi"/>
          <w:color w:val="000000"/>
          <w:sz w:val="28"/>
          <w:szCs w:val="28"/>
          <w:lang w:val="ru-RU"/>
        </w:rPr>
        <w:t>доля получателей услуг, удовлетворенных компетентностью работников организации,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="000D15C1" w:rsidRPr="00B61E16">
        <w:rPr>
          <w:rFonts w:cstheme="minorHAnsi"/>
          <w:color w:val="000000"/>
          <w:sz w:val="28"/>
          <w:szCs w:val="28"/>
          <w:lang w:val="ru-RU"/>
        </w:rPr>
        <w:t>— 93</w:t>
      </w:r>
      <w:r w:rsidR="001B21B5" w:rsidRPr="00B61E16">
        <w:rPr>
          <w:rFonts w:cstheme="minorHAnsi"/>
          <w:color w:val="000000"/>
          <w:sz w:val="28"/>
          <w:szCs w:val="28"/>
          <w:lang w:val="ru-RU"/>
        </w:rPr>
        <w:t>%</w:t>
      </w:r>
      <w:r w:rsidRPr="00B61E16">
        <w:rPr>
          <w:rFonts w:cstheme="minorHAnsi"/>
          <w:color w:val="000000"/>
          <w:sz w:val="28"/>
          <w:szCs w:val="28"/>
          <w:lang w:val="ru-RU"/>
        </w:rPr>
        <w:t>;</w:t>
      </w:r>
    </w:p>
    <w:p w:rsidR="00B5605F" w:rsidRPr="00B61E16" w:rsidRDefault="002D7C4E" w:rsidP="002D7C4E">
      <w:pPr>
        <w:numPr>
          <w:ilvl w:val="0"/>
          <w:numId w:val="15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61E16">
        <w:rPr>
          <w:rFonts w:cstheme="minorHAnsi"/>
          <w:color w:val="000000"/>
          <w:sz w:val="28"/>
          <w:szCs w:val="28"/>
          <w:lang w:val="ru-RU"/>
        </w:rPr>
        <w:t>доля получателей услуг, удовлетворенных материально-техническим обеспечением организации,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="000D15C1" w:rsidRPr="00B61E16">
        <w:rPr>
          <w:rFonts w:cstheme="minorHAnsi"/>
          <w:color w:val="000000"/>
          <w:sz w:val="28"/>
          <w:szCs w:val="28"/>
          <w:lang w:val="ru-RU"/>
        </w:rPr>
        <w:t>— 97</w:t>
      </w:r>
      <w:r w:rsidR="001B21B5" w:rsidRPr="00B61E16">
        <w:rPr>
          <w:rFonts w:cstheme="minorHAnsi"/>
          <w:color w:val="000000"/>
          <w:sz w:val="28"/>
          <w:szCs w:val="28"/>
          <w:lang w:val="ru-RU"/>
        </w:rPr>
        <w:t>%</w:t>
      </w:r>
      <w:r w:rsidRPr="00B61E16">
        <w:rPr>
          <w:rFonts w:cstheme="minorHAnsi"/>
          <w:color w:val="000000"/>
          <w:sz w:val="28"/>
          <w:szCs w:val="28"/>
          <w:lang w:val="ru-RU"/>
        </w:rPr>
        <w:t>;</w:t>
      </w:r>
    </w:p>
    <w:p w:rsidR="00B5605F" w:rsidRPr="00B61E16" w:rsidRDefault="002D7C4E" w:rsidP="002D7C4E">
      <w:pPr>
        <w:numPr>
          <w:ilvl w:val="0"/>
          <w:numId w:val="15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61E16">
        <w:rPr>
          <w:rFonts w:cstheme="minorHAnsi"/>
          <w:color w:val="000000"/>
          <w:sz w:val="28"/>
          <w:szCs w:val="28"/>
          <w:lang w:val="ru-RU"/>
        </w:rPr>
        <w:t>доля получателей услуг, удовлетворенных качеством предоставляемых образовательных услуг,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="000D15C1" w:rsidRPr="00B61E16">
        <w:rPr>
          <w:rFonts w:cstheme="minorHAnsi"/>
          <w:color w:val="000000"/>
          <w:sz w:val="28"/>
          <w:szCs w:val="28"/>
          <w:lang w:val="ru-RU"/>
        </w:rPr>
        <w:t>— 93</w:t>
      </w:r>
      <w:r w:rsidR="001B21B5" w:rsidRPr="00B61E16">
        <w:rPr>
          <w:rFonts w:cstheme="minorHAnsi"/>
          <w:color w:val="000000"/>
          <w:sz w:val="28"/>
          <w:szCs w:val="28"/>
          <w:lang w:val="ru-RU"/>
        </w:rPr>
        <w:t>%</w:t>
      </w:r>
      <w:r w:rsidRPr="00B61E16">
        <w:rPr>
          <w:rFonts w:cstheme="minorHAnsi"/>
          <w:color w:val="000000"/>
          <w:sz w:val="28"/>
          <w:szCs w:val="28"/>
          <w:lang w:val="ru-RU"/>
        </w:rPr>
        <w:t>;</w:t>
      </w:r>
    </w:p>
    <w:p w:rsidR="00B5605F" w:rsidRPr="00B61E16" w:rsidRDefault="002D7C4E" w:rsidP="002D7C4E">
      <w:pPr>
        <w:numPr>
          <w:ilvl w:val="0"/>
          <w:numId w:val="15"/>
        </w:numPr>
        <w:ind w:left="780"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61E16">
        <w:rPr>
          <w:rFonts w:cstheme="minorHAnsi"/>
          <w:color w:val="000000"/>
          <w:sz w:val="28"/>
          <w:szCs w:val="28"/>
          <w:lang w:val="ru-RU"/>
        </w:rPr>
        <w:t>доля получателей услуг, которые готовы рекомендовать организацию родственникам и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знакомым,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="001B21B5" w:rsidRPr="00B61E16">
        <w:rPr>
          <w:rFonts w:cstheme="minorHAnsi"/>
          <w:color w:val="000000"/>
          <w:sz w:val="28"/>
          <w:szCs w:val="28"/>
          <w:lang w:val="ru-RU"/>
        </w:rPr>
        <w:t>— 97%</w:t>
      </w:r>
      <w:r w:rsidRPr="00B61E16">
        <w:rPr>
          <w:rFonts w:cstheme="minorHAnsi"/>
          <w:color w:val="000000"/>
          <w:sz w:val="28"/>
          <w:szCs w:val="28"/>
          <w:lang w:val="ru-RU"/>
        </w:rPr>
        <w:t>.</w:t>
      </w:r>
    </w:p>
    <w:p w:rsidR="00B5605F" w:rsidRPr="00B61E16" w:rsidRDefault="002D7C4E" w:rsidP="002D7C4E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B61E16">
        <w:rPr>
          <w:rFonts w:cstheme="minorHAnsi"/>
          <w:color w:val="000000"/>
          <w:sz w:val="28"/>
          <w:szCs w:val="28"/>
          <w:lang w:val="ru-RU"/>
        </w:rPr>
        <w:t>Анкетирование родителей показало высокую степень удовлетворенности качеством предоставляемых услуг.</w:t>
      </w:r>
    </w:p>
    <w:p w:rsidR="00B5605F" w:rsidRPr="00B61E16" w:rsidRDefault="002D7C4E" w:rsidP="002D7C4E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B61E16">
        <w:rPr>
          <w:rFonts w:cstheme="minorHAnsi"/>
          <w:b/>
          <w:bCs/>
          <w:color w:val="000000"/>
          <w:sz w:val="28"/>
          <w:szCs w:val="28"/>
          <w:lang w:val="ru-RU"/>
        </w:rPr>
        <w:t>Результаты анализа показателей деятельности организации</w:t>
      </w:r>
    </w:p>
    <w:p w:rsidR="00B5605F" w:rsidRPr="00B61E16" w:rsidRDefault="002D7C4E" w:rsidP="002D7C4E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B61E16">
        <w:rPr>
          <w:rFonts w:cstheme="minorHAnsi"/>
          <w:color w:val="000000"/>
          <w:sz w:val="28"/>
          <w:szCs w:val="28"/>
          <w:lang w:val="ru-RU"/>
        </w:rPr>
        <w:lastRenderedPageBreak/>
        <w:t>Данные приведены по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состоянию на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="000D15C1" w:rsidRPr="00B61E16">
        <w:rPr>
          <w:rFonts w:cstheme="minorHAnsi"/>
          <w:color w:val="000000"/>
          <w:sz w:val="28"/>
          <w:szCs w:val="28"/>
          <w:lang w:val="ru-RU"/>
        </w:rPr>
        <w:t>29.12.2023</w:t>
      </w:r>
      <w:r w:rsidRPr="00B61E16">
        <w:rPr>
          <w:rFonts w:cstheme="minorHAnsi"/>
          <w:color w:val="000000"/>
          <w:sz w:val="28"/>
          <w:szCs w:val="28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54"/>
        <w:gridCol w:w="1710"/>
        <w:gridCol w:w="1647"/>
      </w:tblGrid>
      <w:tr w:rsidR="00B5605F" w:rsidRPr="00B61E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2D7C4E" w:rsidP="002D7C4E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Показатели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2D7C4E" w:rsidP="002D7C4E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Единица</w:t>
            </w:r>
            <w:proofErr w:type="spellEnd"/>
            <w:r w:rsidRPr="00B61E16">
              <w:rPr>
                <w:rFonts w:cstheme="minorHAnsi"/>
                <w:sz w:val="28"/>
                <w:szCs w:val="28"/>
              </w:rPr>
              <w:br/>
            </w:r>
            <w:proofErr w:type="spellStart"/>
            <w:r w:rsidRPr="00B61E16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2D7C4E" w:rsidP="002D7C4E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Количество</w:t>
            </w:r>
            <w:proofErr w:type="spellEnd"/>
          </w:p>
        </w:tc>
      </w:tr>
      <w:tr w:rsidR="00B5605F" w:rsidRPr="00B61E1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2D7C4E" w:rsidP="002D7C4E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Образовательная</w:t>
            </w:r>
            <w:proofErr w:type="spellEnd"/>
            <w:r w:rsidRPr="00B61E16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1E16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деятельность</w:t>
            </w:r>
            <w:proofErr w:type="spellEnd"/>
          </w:p>
        </w:tc>
      </w:tr>
      <w:tr w:rsidR="00B5605F" w:rsidRPr="00B61E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2D7C4E" w:rsidP="002D7C4E">
            <w:pPr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B61E16">
              <w:rPr>
                <w:rFonts w:cstheme="minorHAnsi"/>
                <w:color w:val="000000"/>
                <w:sz w:val="28"/>
                <w:szCs w:val="28"/>
                <w:lang w:val="ru-RU"/>
              </w:rPr>
              <w:t>Общее количество воспитанников, которые обучаются по</w:t>
            </w:r>
            <w:r w:rsidRPr="00B61E16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B61E16">
              <w:rPr>
                <w:rFonts w:cstheme="minorHAnsi"/>
                <w:color w:val="000000"/>
                <w:sz w:val="28"/>
                <w:szCs w:val="28"/>
                <w:lang w:val="ru-RU"/>
              </w:rPr>
              <w:t>программе дошкольного образования</w:t>
            </w:r>
            <w:r w:rsidRPr="00B61E16">
              <w:rPr>
                <w:rFonts w:cstheme="minorHAnsi"/>
                <w:sz w:val="28"/>
                <w:szCs w:val="28"/>
                <w:lang w:val="ru-RU"/>
              </w:rPr>
              <w:br/>
            </w:r>
            <w:r w:rsidRPr="00B61E16">
              <w:rPr>
                <w:rFonts w:cstheme="minorHAnsi"/>
                <w:color w:val="000000"/>
                <w:sz w:val="28"/>
                <w:szCs w:val="28"/>
                <w:lang w:val="ru-RU"/>
              </w:rPr>
              <w:t>в</w:t>
            </w:r>
            <w:r w:rsidRPr="00B61E16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B61E16">
              <w:rPr>
                <w:rFonts w:cstheme="minorHAnsi"/>
                <w:color w:val="000000"/>
                <w:sz w:val="28"/>
                <w:szCs w:val="28"/>
                <w:lang w:val="ru-RU"/>
              </w:rPr>
              <w:t>том числе обучающиеся: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2D7C4E" w:rsidP="002D7C4E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613629" w:rsidP="002D7C4E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505</w:t>
            </w:r>
          </w:p>
        </w:tc>
      </w:tr>
      <w:tr w:rsidR="00B5605F" w:rsidRPr="00B61E1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2D7C4E" w:rsidP="002D7C4E">
            <w:pPr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B61E16">
              <w:rPr>
                <w:rFonts w:cstheme="minorHAnsi"/>
                <w:color w:val="000000"/>
                <w:sz w:val="28"/>
                <w:szCs w:val="28"/>
                <w:lang w:val="ru-RU"/>
              </w:rPr>
              <w:t>в</w:t>
            </w:r>
            <w:r w:rsidRPr="00B61E16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="001B21B5" w:rsidRPr="00B61E16">
              <w:rPr>
                <w:rFonts w:cstheme="minorHAnsi"/>
                <w:color w:val="000000"/>
                <w:sz w:val="28"/>
                <w:szCs w:val="28"/>
                <w:lang w:val="ru-RU"/>
              </w:rPr>
              <w:t>режиме полного дня (</w:t>
            </w:r>
            <w:r w:rsidRPr="00B61E16">
              <w:rPr>
                <w:rFonts w:cstheme="minorHAnsi"/>
                <w:color w:val="000000"/>
                <w:sz w:val="28"/>
                <w:szCs w:val="28"/>
                <w:lang w:val="ru-RU"/>
              </w:rPr>
              <w:t>12</w:t>
            </w:r>
            <w:r w:rsidRPr="00B61E16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B61E16">
              <w:rPr>
                <w:rFonts w:cstheme="minorHAnsi"/>
                <w:color w:val="000000"/>
                <w:sz w:val="28"/>
                <w:szCs w:val="28"/>
                <w:lang w:val="ru-RU"/>
              </w:rPr>
              <w:t>часов)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B5605F" w:rsidP="002D7C4E">
            <w:pPr>
              <w:ind w:left="75" w:right="75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613629" w:rsidP="002D7C4E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505</w:t>
            </w:r>
          </w:p>
        </w:tc>
      </w:tr>
      <w:tr w:rsidR="00B5605F" w:rsidRPr="00B61E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2D7C4E" w:rsidP="002D7C4E">
            <w:pPr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B61E16">
              <w:rPr>
                <w:rFonts w:cstheme="minorHAnsi"/>
                <w:color w:val="000000"/>
                <w:sz w:val="28"/>
                <w:szCs w:val="28"/>
                <w:lang w:val="ru-RU"/>
              </w:rPr>
              <w:t>в</w:t>
            </w:r>
            <w:r w:rsidRPr="00B61E16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B61E16">
              <w:rPr>
                <w:rFonts w:cstheme="minorHAnsi"/>
                <w:color w:val="000000"/>
                <w:sz w:val="28"/>
                <w:szCs w:val="28"/>
                <w:lang w:val="ru-RU"/>
              </w:rPr>
              <w:t>режиме кратковременного пребывания (3–5</w:t>
            </w:r>
            <w:r w:rsidRPr="00B61E16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B61E16">
              <w:rPr>
                <w:rFonts w:cstheme="minorHAnsi"/>
                <w:color w:val="000000"/>
                <w:sz w:val="28"/>
                <w:szCs w:val="28"/>
                <w:lang w:val="ru-RU"/>
              </w:rPr>
              <w:t>часов)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B5605F" w:rsidP="002D7C4E">
            <w:pPr>
              <w:ind w:left="75" w:right="75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1B21B5" w:rsidP="002D7C4E">
            <w:pPr>
              <w:jc w:val="both"/>
              <w:rPr>
                <w:rFonts w:cstheme="minorHAnsi"/>
                <w:sz w:val="28"/>
                <w:szCs w:val="28"/>
              </w:rPr>
            </w:pPr>
            <w:r w:rsidRPr="00B61E16">
              <w:rPr>
                <w:rFonts w:cstheme="minorHAnsi"/>
                <w:color w:val="000000"/>
                <w:sz w:val="28"/>
                <w:szCs w:val="28"/>
              </w:rPr>
              <w:t>0</w:t>
            </w:r>
          </w:p>
        </w:tc>
      </w:tr>
      <w:tr w:rsidR="00B5605F" w:rsidRPr="00B61E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2D7C4E" w:rsidP="002D7C4E">
            <w:pPr>
              <w:jc w:val="both"/>
              <w:rPr>
                <w:rFonts w:cstheme="minorHAnsi"/>
                <w:sz w:val="28"/>
                <w:szCs w:val="28"/>
              </w:rPr>
            </w:pPr>
            <w:r w:rsidRPr="00B61E16">
              <w:rPr>
                <w:rFonts w:cstheme="minorHAnsi"/>
                <w:color w:val="000000"/>
                <w:sz w:val="28"/>
                <w:szCs w:val="28"/>
              </w:rPr>
              <w:t>в </w:t>
            </w: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семейной</w:t>
            </w:r>
            <w:proofErr w:type="spellEnd"/>
            <w:r w:rsidRPr="00B61E16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дошкольной</w:t>
            </w:r>
            <w:proofErr w:type="spellEnd"/>
            <w:r w:rsidRPr="00B61E16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группе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B5605F" w:rsidP="002D7C4E">
            <w:pPr>
              <w:ind w:left="75" w:right="75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2D7C4E" w:rsidP="002D7C4E">
            <w:pPr>
              <w:jc w:val="both"/>
              <w:rPr>
                <w:rFonts w:cstheme="minorHAnsi"/>
                <w:sz w:val="28"/>
                <w:szCs w:val="28"/>
              </w:rPr>
            </w:pPr>
            <w:r w:rsidRPr="00B61E16">
              <w:rPr>
                <w:rFonts w:cstheme="minorHAnsi"/>
                <w:color w:val="000000"/>
                <w:sz w:val="28"/>
                <w:szCs w:val="28"/>
              </w:rPr>
              <w:t>0</w:t>
            </w:r>
          </w:p>
        </w:tc>
      </w:tr>
      <w:tr w:rsidR="00B5605F" w:rsidRPr="00B61E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2D7C4E" w:rsidP="002D7C4E">
            <w:pPr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B61E16">
              <w:rPr>
                <w:rFonts w:cstheme="minorHAnsi"/>
                <w:color w:val="000000"/>
                <w:sz w:val="28"/>
                <w:szCs w:val="28"/>
                <w:lang w:val="ru-RU"/>
              </w:rPr>
              <w:t>по</w:t>
            </w:r>
            <w:r w:rsidRPr="00B61E16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B61E16">
              <w:rPr>
                <w:rFonts w:cstheme="minorHAnsi"/>
                <w:color w:val="000000"/>
                <w:sz w:val="28"/>
                <w:szCs w:val="28"/>
                <w:lang w:val="ru-RU"/>
              </w:rPr>
              <w:t>форме семейного образования с</w:t>
            </w:r>
            <w:r w:rsidRPr="00B61E16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B61E16">
              <w:rPr>
                <w:rFonts w:cstheme="minorHAnsi"/>
                <w:color w:val="000000"/>
                <w:sz w:val="28"/>
                <w:szCs w:val="28"/>
                <w:lang w:val="ru-RU"/>
              </w:rPr>
              <w:t>психолого-педагогическим сопровождением, которое организует детский сад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B5605F" w:rsidP="002D7C4E">
            <w:pPr>
              <w:ind w:left="75" w:right="75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2D7C4E" w:rsidP="002D7C4E">
            <w:pPr>
              <w:jc w:val="both"/>
              <w:rPr>
                <w:rFonts w:cstheme="minorHAnsi"/>
                <w:sz w:val="28"/>
                <w:szCs w:val="28"/>
              </w:rPr>
            </w:pPr>
            <w:r w:rsidRPr="00B61E16">
              <w:rPr>
                <w:rFonts w:cstheme="minorHAnsi"/>
                <w:color w:val="000000"/>
                <w:sz w:val="28"/>
                <w:szCs w:val="28"/>
              </w:rPr>
              <w:t>0</w:t>
            </w:r>
          </w:p>
        </w:tc>
      </w:tr>
      <w:tr w:rsidR="00B5605F" w:rsidRPr="00B61E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2D7C4E" w:rsidP="002D7C4E">
            <w:pPr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B61E16">
              <w:rPr>
                <w:rFonts w:cstheme="minorHAnsi"/>
                <w:color w:val="000000"/>
                <w:sz w:val="28"/>
                <w:szCs w:val="28"/>
                <w:lang w:val="ru-RU"/>
              </w:rPr>
              <w:t>Общее количество воспитанников в</w:t>
            </w:r>
            <w:r w:rsidRPr="00B61E16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B61E16">
              <w:rPr>
                <w:rFonts w:cstheme="minorHAnsi"/>
                <w:color w:val="000000"/>
                <w:sz w:val="28"/>
                <w:szCs w:val="28"/>
                <w:lang w:val="ru-RU"/>
              </w:rPr>
              <w:t>возрасте до</w:t>
            </w:r>
            <w:r w:rsidRPr="00B61E16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B61E16">
              <w:rPr>
                <w:rFonts w:cstheme="minorHAnsi"/>
                <w:color w:val="000000"/>
                <w:sz w:val="28"/>
                <w:szCs w:val="28"/>
                <w:lang w:val="ru-RU"/>
              </w:rPr>
              <w:t>трех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2D7C4E" w:rsidP="002D7C4E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365737" w:rsidP="002D7C4E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116</w:t>
            </w:r>
          </w:p>
        </w:tc>
      </w:tr>
      <w:tr w:rsidR="00B5605F" w:rsidRPr="00B61E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2D7C4E" w:rsidP="002D7C4E">
            <w:pPr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B61E16">
              <w:rPr>
                <w:rFonts w:cstheme="minorHAnsi"/>
                <w:color w:val="000000"/>
                <w:sz w:val="28"/>
                <w:szCs w:val="28"/>
                <w:lang w:val="ru-RU"/>
              </w:rPr>
              <w:t>Общее количество воспитанников в</w:t>
            </w:r>
            <w:r w:rsidRPr="00B61E16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B61E16">
              <w:rPr>
                <w:rFonts w:cstheme="minorHAnsi"/>
                <w:color w:val="000000"/>
                <w:sz w:val="28"/>
                <w:szCs w:val="28"/>
                <w:lang w:val="ru-RU"/>
              </w:rPr>
              <w:t>возрасте от</w:t>
            </w:r>
            <w:r w:rsidRPr="00B61E16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B61E16">
              <w:rPr>
                <w:rFonts w:cstheme="minorHAnsi"/>
                <w:color w:val="000000"/>
                <w:sz w:val="28"/>
                <w:szCs w:val="28"/>
                <w:lang w:val="ru-RU"/>
              </w:rPr>
              <w:t>трех до</w:t>
            </w:r>
            <w:r w:rsidRPr="00B61E16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B61E16">
              <w:rPr>
                <w:rFonts w:cstheme="minorHAnsi"/>
                <w:color w:val="000000"/>
                <w:sz w:val="28"/>
                <w:szCs w:val="28"/>
                <w:lang w:val="ru-RU"/>
              </w:rPr>
              <w:t>восьми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2D7C4E" w:rsidP="002D7C4E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365737" w:rsidP="002D7C4E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389</w:t>
            </w:r>
          </w:p>
        </w:tc>
      </w:tr>
      <w:tr w:rsidR="00B5605F" w:rsidRPr="00B61E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2D7C4E" w:rsidP="002D7C4E">
            <w:pPr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B61E16">
              <w:rPr>
                <w:rFonts w:cstheme="minorHAnsi"/>
                <w:color w:val="000000"/>
                <w:sz w:val="28"/>
                <w:szCs w:val="28"/>
                <w:lang w:val="ru-RU"/>
              </w:rPr>
              <w:t>Количество (удельный вес) детей от</w:t>
            </w:r>
            <w:r w:rsidRPr="00B61E16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B61E16">
              <w:rPr>
                <w:rFonts w:cstheme="minorHAnsi"/>
                <w:color w:val="000000"/>
                <w:sz w:val="28"/>
                <w:szCs w:val="28"/>
                <w:lang w:val="ru-RU"/>
              </w:rPr>
              <w:t>общей численности</w:t>
            </w:r>
            <w:r w:rsidRPr="00B61E16">
              <w:rPr>
                <w:rFonts w:cstheme="minorHAnsi"/>
                <w:sz w:val="28"/>
                <w:szCs w:val="28"/>
                <w:lang w:val="ru-RU"/>
              </w:rPr>
              <w:br/>
            </w:r>
            <w:r w:rsidRPr="00B61E16">
              <w:rPr>
                <w:rFonts w:cstheme="minorHAnsi"/>
                <w:color w:val="000000"/>
                <w:sz w:val="28"/>
                <w:szCs w:val="28"/>
                <w:lang w:val="ru-RU"/>
              </w:rPr>
              <w:t>воспитанников, которые получают услуги присмотра и</w:t>
            </w:r>
            <w:r w:rsidRPr="00B61E16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B61E16">
              <w:rPr>
                <w:rFonts w:cstheme="minorHAnsi"/>
                <w:color w:val="000000"/>
                <w:sz w:val="28"/>
                <w:szCs w:val="28"/>
                <w:lang w:val="ru-RU"/>
              </w:rPr>
              <w:t>ухода, в</w:t>
            </w:r>
            <w:r w:rsidRPr="00B61E16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B61E16">
              <w:rPr>
                <w:rFonts w:cstheme="minorHAnsi"/>
                <w:color w:val="000000"/>
                <w:sz w:val="28"/>
                <w:szCs w:val="28"/>
                <w:lang w:val="ru-RU"/>
              </w:rPr>
              <w:t>том числе в</w:t>
            </w:r>
            <w:r w:rsidRPr="00B61E16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B61E16">
              <w:rPr>
                <w:rFonts w:cstheme="minorHAnsi"/>
                <w:color w:val="000000"/>
                <w:sz w:val="28"/>
                <w:szCs w:val="28"/>
                <w:lang w:val="ru-RU"/>
              </w:rPr>
              <w:t>группах: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2D7C4E" w:rsidP="002D7C4E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человек</w:t>
            </w:r>
            <w:proofErr w:type="spellEnd"/>
            <w:r w:rsidRPr="00B61E16">
              <w:rPr>
                <w:rFonts w:cstheme="minorHAnsi"/>
                <w:sz w:val="28"/>
                <w:szCs w:val="28"/>
              </w:rPr>
              <w:br/>
            </w:r>
            <w:r w:rsidRPr="00B61E16">
              <w:rPr>
                <w:rFonts w:cstheme="minorHAnsi"/>
                <w:color w:val="000000"/>
                <w:sz w:val="28"/>
                <w:szCs w:val="28"/>
              </w:rPr>
              <w:t>(</w:t>
            </w: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процент</w:t>
            </w:r>
            <w:proofErr w:type="spellEnd"/>
            <w:r w:rsidRPr="00B61E16">
              <w:rPr>
                <w:rFonts w:cstheme="minorHAnsi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B5605F" w:rsidP="002D7C4E">
            <w:pPr>
              <w:ind w:left="75" w:right="75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B5605F" w:rsidRPr="00B61E1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1B21B5" w:rsidP="002D7C4E">
            <w:pPr>
              <w:jc w:val="both"/>
              <w:rPr>
                <w:rFonts w:cstheme="minorHAnsi"/>
                <w:sz w:val="28"/>
                <w:szCs w:val="28"/>
              </w:rPr>
            </w:pPr>
            <w:r w:rsidRPr="00B61E16">
              <w:rPr>
                <w:rFonts w:cstheme="minorHAnsi"/>
                <w:color w:val="000000"/>
                <w:sz w:val="28"/>
                <w:szCs w:val="28"/>
              </w:rPr>
              <w:t xml:space="preserve">12 </w:t>
            </w:r>
            <w:proofErr w:type="spellStart"/>
            <w:r w:rsidR="002D7C4E" w:rsidRPr="00B61E16">
              <w:rPr>
                <w:rFonts w:cstheme="minorHAnsi"/>
                <w:color w:val="000000"/>
                <w:sz w:val="28"/>
                <w:szCs w:val="28"/>
              </w:rPr>
              <w:t>часового</w:t>
            </w:r>
            <w:proofErr w:type="spellEnd"/>
            <w:r w:rsidR="002D7C4E" w:rsidRPr="00B61E16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D7C4E" w:rsidRPr="00B61E16">
              <w:rPr>
                <w:rFonts w:cstheme="minorHAnsi"/>
                <w:color w:val="000000"/>
                <w:sz w:val="28"/>
                <w:szCs w:val="28"/>
              </w:rPr>
              <w:t>пребывания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B5605F" w:rsidP="002D7C4E">
            <w:pPr>
              <w:ind w:left="75" w:right="75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365737" w:rsidP="002D7C4E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 xml:space="preserve">505 </w:t>
            </w:r>
          </w:p>
        </w:tc>
      </w:tr>
      <w:tr w:rsidR="00B5605F" w:rsidRPr="00B61E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2D7C4E" w:rsidP="002D7C4E">
            <w:pPr>
              <w:jc w:val="both"/>
              <w:rPr>
                <w:rFonts w:cstheme="minorHAnsi"/>
                <w:sz w:val="28"/>
                <w:szCs w:val="28"/>
              </w:rPr>
            </w:pPr>
            <w:r w:rsidRPr="00B61E16">
              <w:rPr>
                <w:rFonts w:cstheme="minorHAnsi"/>
                <w:color w:val="000000"/>
                <w:sz w:val="28"/>
                <w:szCs w:val="28"/>
              </w:rPr>
              <w:t xml:space="preserve">12—14-часового </w:t>
            </w: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пребывания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B5605F" w:rsidP="002D7C4E">
            <w:pPr>
              <w:ind w:left="75" w:right="75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365737" w:rsidP="002D7C4E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 xml:space="preserve">0 </w:t>
            </w:r>
          </w:p>
        </w:tc>
      </w:tr>
      <w:tr w:rsidR="00B5605F" w:rsidRPr="00B61E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2D7C4E" w:rsidP="002D7C4E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круглосуточного</w:t>
            </w:r>
            <w:proofErr w:type="spellEnd"/>
            <w:r w:rsidRPr="00B61E16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пребывания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B5605F" w:rsidP="002D7C4E">
            <w:pPr>
              <w:ind w:left="75" w:right="75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365737" w:rsidP="002D7C4E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 xml:space="preserve">0 </w:t>
            </w:r>
          </w:p>
        </w:tc>
      </w:tr>
      <w:tr w:rsidR="00B5605F" w:rsidRPr="00B61E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2D7C4E" w:rsidP="002D7C4E">
            <w:pPr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B61E16">
              <w:rPr>
                <w:rFonts w:cstheme="minorHAnsi"/>
                <w:color w:val="000000"/>
                <w:sz w:val="28"/>
                <w:szCs w:val="28"/>
                <w:lang w:val="ru-RU"/>
              </w:rPr>
              <w:t>Численность (удельный вес) воспитанников с</w:t>
            </w:r>
            <w:r w:rsidRPr="00B61E16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B61E16">
              <w:rPr>
                <w:rFonts w:cstheme="minorHAnsi"/>
                <w:color w:val="000000"/>
                <w:sz w:val="28"/>
                <w:szCs w:val="28"/>
                <w:lang w:val="ru-RU"/>
              </w:rPr>
              <w:t>ОВЗ от</w:t>
            </w:r>
            <w:r w:rsidRPr="00B61E16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B61E16">
              <w:rPr>
                <w:rFonts w:cstheme="minorHAnsi"/>
                <w:color w:val="000000"/>
                <w:sz w:val="28"/>
                <w:szCs w:val="28"/>
                <w:lang w:val="ru-RU"/>
              </w:rPr>
              <w:t>общей</w:t>
            </w:r>
            <w:r w:rsidRPr="00B61E16">
              <w:rPr>
                <w:rFonts w:cstheme="minorHAnsi"/>
                <w:sz w:val="28"/>
                <w:szCs w:val="28"/>
                <w:lang w:val="ru-RU"/>
              </w:rPr>
              <w:br/>
            </w:r>
            <w:r w:rsidRPr="00B61E16">
              <w:rPr>
                <w:rFonts w:cstheme="minorHAnsi"/>
                <w:color w:val="000000"/>
                <w:sz w:val="28"/>
                <w:szCs w:val="28"/>
                <w:lang w:val="ru-RU"/>
              </w:rPr>
              <w:t>численности воспитанников, которые получают услуги: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2D7C4E" w:rsidP="002D7C4E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человек</w:t>
            </w:r>
            <w:proofErr w:type="spellEnd"/>
            <w:r w:rsidRPr="00B61E16">
              <w:rPr>
                <w:rFonts w:cstheme="minorHAnsi"/>
                <w:sz w:val="28"/>
                <w:szCs w:val="28"/>
              </w:rPr>
              <w:br/>
            </w:r>
            <w:r w:rsidRPr="00B61E16">
              <w:rPr>
                <w:rFonts w:cstheme="minorHAnsi"/>
                <w:color w:val="000000"/>
                <w:sz w:val="28"/>
                <w:szCs w:val="28"/>
              </w:rPr>
              <w:t>(</w:t>
            </w: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процент</w:t>
            </w:r>
            <w:proofErr w:type="spellEnd"/>
            <w:r w:rsidRPr="00B61E16">
              <w:rPr>
                <w:rFonts w:cstheme="minorHAnsi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B5605F" w:rsidP="002D7C4E">
            <w:pPr>
              <w:ind w:left="75" w:right="75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B5605F" w:rsidRPr="00B61E1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2D7C4E" w:rsidP="002D7C4E">
            <w:pPr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B61E16">
              <w:rPr>
                <w:rFonts w:cstheme="minorHAnsi"/>
                <w:color w:val="000000"/>
                <w:sz w:val="28"/>
                <w:szCs w:val="28"/>
                <w:lang w:val="ru-RU"/>
              </w:rPr>
              <w:t>по</w:t>
            </w:r>
            <w:r w:rsidRPr="00B61E16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B61E16">
              <w:rPr>
                <w:rFonts w:cstheme="minorHAnsi"/>
                <w:color w:val="000000"/>
                <w:sz w:val="28"/>
                <w:szCs w:val="28"/>
                <w:lang w:val="ru-RU"/>
              </w:rPr>
              <w:t>коррекции недостатков физического, психического развития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B5605F" w:rsidP="002D7C4E">
            <w:pPr>
              <w:ind w:left="75" w:right="75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365737" w:rsidP="002D7C4E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 xml:space="preserve">0 </w:t>
            </w:r>
          </w:p>
        </w:tc>
      </w:tr>
      <w:tr w:rsidR="00B5605F" w:rsidRPr="00B61E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2D7C4E" w:rsidP="002D7C4E">
            <w:pPr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B61E16">
              <w:rPr>
                <w:rFonts w:cstheme="minorHAnsi"/>
                <w:color w:val="000000"/>
                <w:sz w:val="28"/>
                <w:szCs w:val="28"/>
                <w:lang w:val="ru-RU"/>
              </w:rPr>
              <w:lastRenderedPageBreak/>
              <w:t>обучению по</w:t>
            </w:r>
            <w:r w:rsidRPr="00B61E16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B61E16">
              <w:rPr>
                <w:rFonts w:cstheme="minorHAnsi"/>
                <w:color w:val="000000"/>
                <w:sz w:val="28"/>
                <w:szCs w:val="28"/>
                <w:lang w:val="ru-RU"/>
              </w:rPr>
              <w:t>образовательной программе дошкольного</w:t>
            </w:r>
            <w:r w:rsidRPr="00B61E16">
              <w:rPr>
                <w:rFonts w:cstheme="minorHAnsi"/>
                <w:sz w:val="28"/>
                <w:szCs w:val="28"/>
                <w:lang w:val="ru-RU"/>
              </w:rPr>
              <w:br/>
            </w:r>
            <w:r w:rsidRPr="00B61E16">
              <w:rPr>
                <w:rFonts w:cstheme="minorHAnsi"/>
                <w:color w:val="000000"/>
                <w:sz w:val="28"/>
                <w:szCs w:val="28"/>
                <w:lang w:val="ru-RU"/>
              </w:rPr>
              <w:t>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B5605F" w:rsidP="002D7C4E">
            <w:pPr>
              <w:ind w:left="75" w:right="75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365737" w:rsidP="002D7C4E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 xml:space="preserve">0 </w:t>
            </w:r>
          </w:p>
        </w:tc>
      </w:tr>
      <w:tr w:rsidR="00B5605F" w:rsidRPr="00B61E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2D7C4E" w:rsidP="002D7C4E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присмотру</w:t>
            </w:r>
            <w:proofErr w:type="spellEnd"/>
            <w:r w:rsidRPr="00B61E16">
              <w:rPr>
                <w:rFonts w:cstheme="minorHAnsi"/>
                <w:color w:val="000000"/>
                <w:sz w:val="28"/>
                <w:szCs w:val="28"/>
              </w:rPr>
              <w:t xml:space="preserve"> и </w:t>
            </w: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уходу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B5605F" w:rsidP="002D7C4E">
            <w:pPr>
              <w:ind w:left="75" w:right="75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365737" w:rsidP="002D7C4E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 xml:space="preserve">0 </w:t>
            </w:r>
          </w:p>
        </w:tc>
      </w:tr>
      <w:tr w:rsidR="00B5605F" w:rsidRPr="00B61E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2D7C4E" w:rsidP="002D7C4E">
            <w:pPr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B61E16">
              <w:rPr>
                <w:rFonts w:cstheme="minorHAnsi"/>
                <w:color w:val="000000"/>
                <w:sz w:val="28"/>
                <w:szCs w:val="28"/>
                <w:lang w:val="ru-RU"/>
              </w:rPr>
              <w:t>Средний показатель пропущенных по</w:t>
            </w:r>
            <w:r w:rsidRPr="00B61E16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B61E16">
              <w:rPr>
                <w:rFonts w:cstheme="minorHAnsi"/>
                <w:color w:val="000000"/>
                <w:sz w:val="28"/>
                <w:szCs w:val="28"/>
                <w:lang w:val="ru-RU"/>
              </w:rPr>
              <w:t>болезни дней на</w:t>
            </w:r>
            <w:r w:rsidRPr="00B61E16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B61E16">
              <w:rPr>
                <w:rFonts w:cstheme="minorHAnsi"/>
                <w:color w:val="000000"/>
                <w:sz w:val="28"/>
                <w:szCs w:val="28"/>
                <w:lang w:val="ru-RU"/>
              </w:rPr>
              <w:t>одного</w:t>
            </w:r>
            <w:r w:rsidRPr="00B61E16">
              <w:rPr>
                <w:rFonts w:cstheme="minorHAnsi"/>
                <w:sz w:val="28"/>
                <w:szCs w:val="28"/>
                <w:lang w:val="ru-RU"/>
              </w:rPr>
              <w:br/>
            </w:r>
            <w:r w:rsidRPr="00B61E16">
              <w:rPr>
                <w:rFonts w:cstheme="minorHAnsi"/>
                <w:color w:val="000000"/>
                <w:sz w:val="28"/>
                <w:szCs w:val="28"/>
                <w:lang w:val="ru-RU"/>
              </w:rPr>
              <w:t>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2D7C4E" w:rsidP="002D7C4E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день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9D1372" w:rsidP="002D7C4E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8</w:t>
            </w:r>
          </w:p>
        </w:tc>
      </w:tr>
      <w:tr w:rsidR="00B5605F" w:rsidRPr="00B61E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2D7C4E" w:rsidP="002D7C4E">
            <w:pPr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B61E16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Общая численность </w:t>
            </w: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  <w:lang w:val="ru-RU"/>
              </w:rPr>
              <w:t>педработников</w:t>
            </w:r>
            <w:proofErr w:type="spellEnd"/>
            <w:r w:rsidRPr="00B61E16">
              <w:rPr>
                <w:rFonts w:cstheme="minorHAnsi"/>
                <w:color w:val="000000"/>
                <w:sz w:val="28"/>
                <w:szCs w:val="28"/>
                <w:lang w:val="ru-RU"/>
              </w:rPr>
              <w:t>, в</w:t>
            </w:r>
            <w:r w:rsidRPr="00B61E16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B61E16">
              <w:rPr>
                <w:rFonts w:cstheme="minorHAnsi"/>
                <w:color w:val="000000"/>
                <w:sz w:val="28"/>
                <w:szCs w:val="28"/>
                <w:lang w:val="ru-RU"/>
              </w:rPr>
              <w:t>том числе количество</w:t>
            </w:r>
            <w:r w:rsidRPr="00B61E16">
              <w:rPr>
                <w:rFonts w:cstheme="minorHAnsi"/>
                <w:sz w:val="28"/>
                <w:szCs w:val="28"/>
                <w:lang w:val="ru-RU"/>
              </w:rPr>
              <w:br/>
            </w: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  <w:lang w:val="ru-RU"/>
              </w:rPr>
              <w:t>педработников</w:t>
            </w:r>
            <w:proofErr w:type="spellEnd"/>
            <w:r w:rsidRPr="00B61E16">
              <w:rPr>
                <w:rFonts w:cstheme="minorHAnsi"/>
                <w:color w:val="000000"/>
                <w:sz w:val="28"/>
                <w:szCs w:val="28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2D7C4E" w:rsidP="002D7C4E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365737" w:rsidRDefault="00365737" w:rsidP="002D7C4E">
            <w:pPr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87</w:t>
            </w:r>
          </w:p>
        </w:tc>
      </w:tr>
      <w:tr w:rsidR="00B5605F" w:rsidRPr="00B61E1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2D7C4E" w:rsidP="002D7C4E">
            <w:pPr>
              <w:jc w:val="both"/>
              <w:rPr>
                <w:rFonts w:cstheme="minorHAnsi"/>
                <w:sz w:val="28"/>
                <w:szCs w:val="28"/>
              </w:rPr>
            </w:pPr>
            <w:r w:rsidRPr="00B61E16">
              <w:rPr>
                <w:rFonts w:cstheme="minorHAnsi"/>
                <w:color w:val="000000"/>
                <w:sz w:val="28"/>
                <w:szCs w:val="28"/>
              </w:rPr>
              <w:t>с </w:t>
            </w: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высшим</w:t>
            </w:r>
            <w:proofErr w:type="spellEnd"/>
            <w:r w:rsidRPr="00B61E16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B5605F" w:rsidP="002D7C4E">
            <w:pPr>
              <w:ind w:left="75" w:right="75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365737" w:rsidP="002D7C4E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43</w:t>
            </w:r>
          </w:p>
        </w:tc>
      </w:tr>
      <w:tr w:rsidR="00B5605F" w:rsidRPr="00B61E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2D7C4E" w:rsidP="002D7C4E">
            <w:pPr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B61E16">
              <w:rPr>
                <w:rFonts w:cstheme="minorHAnsi"/>
                <w:color w:val="000000"/>
                <w:sz w:val="28"/>
                <w:szCs w:val="28"/>
                <w:lang w:val="ru-RU"/>
              </w:rPr>
              <w:t>высшим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B5605F" w:rsidP="002D7C4E">
            <w:pPr>
              <w:ind w:left="75" w:right="75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365737" w:rsidRDefault="00365737" w:rsidP="002D7C4E">
            <w:pPr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34</w:t>
            </w:r>
          </w:p>
        </w:tc>
      </w:tr>
      <w:tr w:rsidR="00B5605F" w:rsidRPr="00B61E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2D7C4E" w:rsidP="002D7C4E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средним</w:t>
            </w:r>
            <w:proofErr w:type="spellEnd"/>
            <w:r w:rsidRPr="00B61E16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профессиональным</w:t>
            </w:r>
            <w:proofErr w:type="spellEnd"/>
            <w:r w:rsidRPr="00B61E16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B5605F" w:rsidP="002D7C4E">
            <w:pPr>
              <w:ind w:left="75" w:right="75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365737" w:rsidRDefault="00365737" w:rsidP="002D7C4E">
            <w:pPr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44</w:t>
            </w:r>
          </w:p>
        </w:tc>
      </w:tr>
      <w:tr w:rsidR="00B5605F" w:rsidRPr="00B61E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2D7C4E" w:rsidP="002D7C4E">
            <w:pPr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B61E16">
              <w:rPr>
                <w:rFonts w:cstheme="minorHAnsi"/>
                <w:color w:val="000000"/>
                <w:sz w:val="28"/>
                <w:szCs w:val="28"/>
                <w:lang w:val="ru-RU"/>
              </w:rPr>
              <w:t>средним профессиональным образованием педагогической</w:t>
            </w:r>
            <w:r w:rsidRPr="00B61E16">
              <w:rPr>
                <w:rFonts w:cstheme="minorHAnsi"/>
                <w:sz w:val="28"/>
                <w:szCs w:val="28"/>
                <w:lang w:val="ru-RU"/>
              </w:rPr>
              <w:br/>
            </w:r>
            <w:r w:rsidRPr="00B61E16">
              <w:rPr>
                <w:rFonts w:cstheme="minorHAnsi"/>
                <w:color w:val="000000"/>
                <w:sz w:val="28"/>
                <w:szCs w:val="28"/>
                <w:lang w:val="ru-RU"/>
              </w:rPr>
              <w:t>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B5605F" w:rsidP="002D7C4E">
            <w:pPr>
              <w:ind w:left="75" w:right="75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365737" w:rsidP="002D7C4E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18</w:t>
            </w:r>
          </w:p>
        </w:tc>
      </w:tr>
      <w:tr w:rsidR="00B5605F" w:rsidRPr="00B61E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2D7C4E" w:rsidP="002D7C4E">
            <w:pPr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B61E16">
              <w:rPr>
                <w:rFonts w:cstheme="minorHAnsi"/>
                <w:color w:val="000000"/>
                <w:sz w:val="28"/>
                <w:szCs w:val="28"/>
                <w:lang w:val="ru-RU"/>
              </w:rPr>
              <w:t>Количество (удельный вес численности) педагогических работников, которым по</w:t>
            </w:r>
            <w:r w:rsidRPr="00B61E16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B61E16">
              <w:rPr>
                <w:rFonts w:cstheme="minorHAnsi"/>
                <w:color w:val="000000"/>
                <w:sz w:val="28"/>
                <w:szCs w:val="28"/>
                <w:lang w:val="ru-RU"/>
              </w:rPr>
              <w:t>результатам аттестации присвоена квалификационная категория, в</w:t>
            </w:r>
            <w:r w:rsidRPr="00B61E16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B61E16">
              <w:rPr>
                <w:rFonts w:cstheme="minorHAnsi"/>
                <w:color w:val="000000"/>
                <w:sz w:val="28"/>
                <w:szCs w:val="28"/>
                <w:lang w:val="ru-RU"/>
              </w:rPr>
              <w:t>общей численности педагогических работников, в</w:t>
            </w:r>
            <w:r w:rsidRPr="00B61E16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B61E16">
              <w:rPr>
                <w:rFonts w:cstheme="minorHAnsi"/>
                <w:color w:val="000000"/>
                <w:sz w:val="28"/>
                <w:szCs w:val="28"/>
                <w:lang w:val="ru-RU"/>
              </w:rPr>
              <w:t>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2D7C4E" w:rsidP="002D7C4E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человек</w:t>
            </w:r>
            <w:proofErr w:type="spellEnd"/>
            <w:r w:rsidRPr="00B61E16">
              <w:rPr>
                <w:rFonts w:cstheme="minorHAnsi"/>
                <w:sz w:val="28"/>
                <w:szCs w:val="28"/>
              </w:rPr>
              <w:br/>
            </w:r>
            <w:r w:rsidRPr="00B61E16">
              <w:rPr>
                <w:rFonts w:cstheme="minorHAnsi"/>
                <w:color w:val="000000"/>
                <w:sz w:val="28"/>
                <w:szCs w:val="28"/>
              </w:rPr>
              <w:t>(</w:t>
            </w: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процент</w:t>
            </w:r>
            <w:proofErr w:type="spellEnd"/>
            <w:r w:rsidRPr="00B61E16">
              <w:rPr>
                <w:rFonts w:cstheme="minorHAnsi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2D7C4E" w:rsidP="00365737">
            <w:pPr>
              <w:jc w:val="both"/>
              <w:rPr>
                <w:rFonts w:cstheme="minorHAnsi"/>
                <w:sz w:val="28"/>
                <w:szCs w:val="28"/>
              </w:rPr>
            </w:pPr>
            <w:r w:rsidRPr="00B61E16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</w:p>
        </w:tc>
      </w:tr>
      <w:tr w:rsidR="00B5605F" w:rsidRPr="00B61E1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2D7C4E" w:rsidP="002D7C4E">
            <w:pPr>
              <w:jc w:val="both"/>
              <w:rPr>
                <w:rFonts w:cstheme="minorHAnsi"/>
                <w:sz w:val="28"/>
                <w:szCs w:val="28"/>
              </w:rPr>
            </w:pPr>
            <w:r w:rsidRPr="00B61E16">
              <w:rPr>
                <w:rFonts w:cstheme="minorHAnsi"/>
                <w:color w:val="000000"/>
                <w:sz w:val="28"/>
                <w:szCs w:val="28"/>
              </w:rPr>
              <w:t>с </w:t>
            </w: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высшей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B5605F" w:rsidP="002D7C4E">
            <w:pPr>
              <w:ind w:left="75" w:right="75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365737" w:rsidP="002D7C4E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 xml:space="preserve">6 </w:t>
            </w:r>
          </w:p>
        </w:tc>
      </w:tr>
      <w:tr w:rsidR="00B5605F" w:rsidRPr="00B61E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2D7C4E" w:rsidP="002D7C4E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первой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B5605F" w:rsidP="002D7C4E">
            <w:pPr>
              <w:ind w:left="75" w:right="75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365737" w:rsidP="002D7C4E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 xml:space="preserve">8 </w:t>
            </w:r>
          </w:p>
        </w:tc>
      </w:tr>
      <w:tr w:rsidR="00B5605F" w:rsidRPr="00B61E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2D7C4E" w:rsidP="002D7C4E">
            <w:pPr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B61E16">
              <w:rPr>
                <w:rFonts w:cstheme="minorHAnsi"/>
                <w:color w:val="000000"/>
                <w:sz w:val="28"/>
                <w:szCs w:val="28"/>
                <w:lang w:val="ru-RU"/>
              </w:rPr>
              <w:t>Количество (удельный вес численности) педагогических работников в</w:t>
            </w:r>
            <w:r w:rsidRPr="00B61E16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B61E16">
              <w:rPr>
                <w:rFonts w:cstheme="minorHAnsi"/>
                <w:color w:val="000000"/>
                <w:sz w:val="28"/>
                <w:szCs w:val="28"/>
                <w:lang w:val="ru-RU"/>
              </w:rPr>
              <w:t>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2D7C4E" w:rsidP="002D7C4E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человек</w:t>
            </w:r>
            <w:proofErr w:type="spellEnd"/>
            <w:r w:rsidRPr="00B61E16">
              <w:rPr>
                <w:rFonts w:cstheme="minorHAnsi"/>
                <w:sz w:val="28"/>
                <w:szCs w:val="28"/>
              </w:rPr>
              <w:br/>
            </w:r>
            <w:r w:rsidRPr="00B61E16">
              <w:rPr>
                <w:rFonts w:cstheme="minorHAnsi"/>
                <w:color w:val="000000"/>
                <w:sz w:val="28"/>
                <w:szCs w:val="28"/>
              </w:rPr>
              <w:t>(</w:t>
            </w: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процент</w:t>
            </w:r>
            <w:proofErr w:type="spellEnd"/>
            <w:r w:rsidRPr="00B61E16">
              <w:rPr>
                <w:rFonts w:cstheme="minorHAnsi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B5605F" w:rsidP="002D7C4E">
            <w:pPr>
              <w:ind w:left="75" w:right="75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B5605F" w:rsidRPr="00B61E1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2D7C4E" w:rsidP="002D7C4E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до</w:t>
            </w:r>
            <w:proofErr w:type="spellEnd"/>
            <w:r w:rsidRPr="00B61E16">
              <w:rPr>
                <w:rFonts w:cstheme="minorHAnsi"/>
                <w:color w:val="000000"/>
                <w:sz w:val="28"/>
                <w:szCs w:val="28"/>
              </w:rPr>
              <w:t> 5 </w:t>
            </w: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B5605F" w:rsidP="002D7C4E">
            <w:pPr>
              <w:ind w:left="75" w:right="75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365737" w:rsidP="002D7C4E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 xml:space="preserve">23 </w:t>
            </w:r>
          </w:p>
        </w:tc>
      </w:tr>
      <w:tr w:rsidR="00B5605F" w:rsidRPr="00B61E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2D7C4E" w:rsidP="002D7C4E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больше</w:t>
            </w:r>
            <w:proofErr w:type="spellEnd"/>
            <w:r w:rsidRPr="00B61E16">
              <w:rPr>
                <w:rFonts w:cstheme="minorHAnsi"/>
                <w:color w:val="000000"/>
                <w:sz w:val="28"/>
                <w:szCs w:val="28"/>
              </w:rPr>
              <w:t xml:space="preserve"> 30 </w:t>
            </w: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B5605F" w:rsidP="002D7C4E">
            <w:pPr>
              <w:ind w:left="75" w:right="75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365737" w:rsidP="002D7C4E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2</w:t>
            </w:r>
            <w:r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</w:p>
        </w:tc>
      </w:tr>
      <w:tr w:rsidR="00B5605F" w:rsidRPr="00B61E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2D7C4E" w:rsidP="002D7C4E">
            <w:pPr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B61E16">
              <w:rPr>
                <w:rFonts w:cstheme="minorHAnsi"/>
                <w:color w:val="000000"/>
                <w:sz w:val="28"/>
                <w:szCs w:val="28"/>
                <w:lang w:val="ru-RU"/>
              </w:rPr>
              <w:t>Количество (удельный вес численности) педагогических работников в</w:t>
            </w:r>
            <w:r w:rsidRPr="00B61E16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B61E16">
              <w:rPr>
                <w:rFonts w:cstheme="minorHAnsi"/>
                <w:color w:val="000000"/>
                <w:sz w:val="28"/>
                <w:szCs w:val="28"/>
                <w:lang w:val="ru-RU"/>
              </w:rPr>
              <w:t>общей численности педагогических работников в</w:t>
            </w:r>
            <w:r w:rsidRPr="00B61E16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B61E16">
              <w:rPr>
                <w:rFonts w:cstheme="minorHAnsi"/>
                <w:color w:val="000000"/>
                <w:sz w:val="28"/>
                <w:szCs w:val="28"/>
                <w:lang w:val="ru-RU"/>
              </w:rPr>
              <w:t>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2D7C4E" w:rsidP="002D7C4E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человек</w:t>
            </w:r>
            <w:proofErr w:type="spellEnd"/>
            <w:r w:rsidRPr="00B61E16">
              <w:rPr>
                <w:rFonts w:cstheme="minorHAnsi"/>
                <w:sz w:val="28"/>
                <w:szCs w:val="28"/>
              </w:rPr>
              <w:br/>
            </w:r>
            <w:r w:rsidRPr="00B61E16">
              <w:rPr>
                <w:rFonts w:cstheme="minorHAnsi"/>
                <w:color w:val="000000"/>
                <w:sz w:val="28"/>
                <w:szCs w:val="28"/>
              </w:rPr>
              <w:t>(</w:t>
            </w: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процент</w:t>
            </w:r>
            <w:proofErr w:type="spellEnd"/>
            <w:r w:rsidRPr="00B61E16">
              <w:rPr>
                <w:rFonts w:cstheme="minorHAnsi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B5605F" w:rsidP="002D7C4E">
            <w:pPr>
              <w:ind w:left="75" w:right="75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B5605F" w:rsidRPr="00B61E1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2D7C4E" w:rsidP="002D7C4E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lastRenderedPageBreak/>
              <w:t>до</w:t>
            </w:r>
            <w:proofErr w:type="spellEnd"/>
            <w:r w:rsidRPr="00B61E16">
              <w:rPr>
                <w:rFonts w:cstheme="minorHAnsi"/>
                <w:color w:val="000000"/>
                <w:sz w:val="28"/>
                <w:szCs w:val="28"/>
              </w:rPr>
              <w:t> 30 </w:t>
            </w: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B5605F" w:rsidP="002D7C4E">
            <w:pPr>
              <w:ind w:left="75" w:right="75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365737" w:rsidP="002D7C4E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 xml:space="preserve">16 </w:t>
            </w:r>
          </w:p>
        </w:tc>
      </w:tr>
      <w:tr w:rsidR="00B5605F" w:rsidRPr="00B61E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2D7C4E" w:rsidP="002D7C4E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от</w:t>
            </w:r>
            <w:proofErr w:type="spellEnd"/>
            <w:r w:rsidRPr="00B61E16">
              <w:rPr>
                <w:rFonts w:cstheme="minorHAnsi"/>
                <w:color w:val="000000"/>
                <w:sz w:val="28"/>
                <w:szCs w:val="28"/>
              </w:rPr>
              <w:t> 55 </w:t>
            </w: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B5605F" w:rsidP="002D7C4E">
            <w:pPr>
              <w:ind w:left="75" w:right="75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365737" w:rsidP="002D7C4E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 xml:space="preserve">2 </w:t>
            </w:r>
          </w:p>
        </w:tc>
      </w:tr>
      <w:tr w:rsidR="00B5605F" w:rsidRPr="00B61E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2D7C4E" w:rsidP="002D7C4E">
            <w:pPr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B61E16">
              <w:rPr>
                <w:rFonts w:cstheme="minorHAnsi"/>
                <w:color w:val="000000"/>
                <w:sz w:val="28"/>
                <w:szCs w:val="28"/>
                <w:lang w:val="ru-RU"/>
              </w:rPr>
              <w:t>Численность (удельный вес) педагогических и</w:t>
            </w:r>
            <w:r w:rsidRPr="00B61E16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B61E16">
              <w:rPr>
                <w:rFonts w:cstheme="minorHAnsi"/>
                <w:color w:val="000000"/>
                <w:sz w:val="28"/>
                <w:szCs w:val="28"/>
                <w:lang w:val="ru-RU"/>
              </w:rPr>
              <w:t>административно-хозяйственных работников, которые за</w:t>
            </w:r>
            <w:r w:rsidRPr="00B61E16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B61E16">
              <w:rPr>
                <w:rFonts w:cstheme="minorHAnsi"/>
                <w:color w:val="000000"/>
                <w:sz w:val="28"/>
                <w:szCs w:val="28"/>
                <w:lang w:val="ru-RU"/>
              </w:rPr>
              <w:t>последние 5</w:t>
            </w:r>
            <w:r w:rsidRPr="00B61E16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B61E16">
              <w:rPr>
                <w:rFonts w:cstheme="minorHAnsi"/>
                <w:color w:val="000000"/>
                <w:sz w:val="28"/>
                <w:szCs w:val="28"/>
                <w:lang w:val="ru-RU"/>
              </w:rPr>
              <w:t>лет прошли повышение квалификации или профессиональную переподготовку, от</w:t>
            </w:r>
            <w:r w:rsidRPr="00B61E16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B61E16">
              <w:rPr>
                <w:rFonts w:cstheme="minorHAnsi"/>
                <w:color w:val="000000"/>
                <w:sz w:val="28"/>
                <w:szCs w:val="28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2D7C4E" w:rsidP="002D7C4E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человек</w:t>
            </w:r>
            <w:proofErr w:type="spellEnd"/>
            <w:r w:rsidRPr="00B61E16">
              <w:rPr>
                <w:rFonts w:cstheme="minorHAnsi"/>
                <w:sz w:val="28"/>
                <w:szCs w:val="28"/>
              </w:rPr>
              <w:br/>
            </w:r>
            <w:r w:rsidRPr="00B61E16">
              <w:rPr>
                <w:rFonts w:cstheme="minorHAnsi"/>
                <w:color w:val="000000"/>
                <w:sz w:val="28"/>
                <w:szCs w:val="28"/>
              </w:rPr>
              <w:t>(</w:t>
            </w: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процент</w:t>
            </w:r>
            <w:proofErr w:type="spellEnd"/>
            <w:r w:rsidRPr="00B61E16">
              <w:rPr>
                <w:rFonts w:cstheme="minorHAnsi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365737" w:rsidP="002D7C4E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16</w:t>
            </w:r>
          </w:p>
        </w:tc>
      </w:tr>
      <w:tr w:rsidR="00B5605F" w:rsidRPr="00B61E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2D7C4E" w:rsidP="002D7C4E">
            <w:pPr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B61E16">
              <w:rPr>
                <w:rFonts w:cstheme="minorHAnsi"/>
                <w:color w:val="000000"/>
                <w:sz w:val="28"/>
                <w:szCs w:val="28"/>
                <w:lang w:val="ru-RU"/>
              </w:rPr>
              <w:t>Численность (удельный вес) педагогических и</w:t>
            </w:r>
            <w:r w:rsidRPr="00B61E16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B61E16">
              <w:rPr>
                <w:rFonts w:cstheme="minorHAnsi"/>
                <w:color w:val="000000"/>
                <w:sz w:val="28"/>
                <w:szCs w:val="28"/>
                <w:lang w:val="ru-RU"/>
              </w:rPr>
              <w:t>административно-хозяйственных работников, которые прошли повышение квалификации по</w:t>
            </w:r>
            <w:r w:rsidRPr="00B61E16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B61E16">
              <w:rPr>
                <w:rFonts w:cstheme="minorHAnsi"/>
                <w:color w:val="000000"/>
                <w:sz w:val="28"/>
                <w:szCs w:val="28"/>
                <w:lang w:val="ru-RU"/>
              </w:rPr>
              <w:t>применению в</w:t>
            </w:r>
            <w:r w:rsidRPr="00B61E16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B61E16">
              <w:rPr>
                <w:rFonts w:cstheme="minorHAnsi"/>
                <w:color w:val="000000"/>
                <w:sz w:val="28"/>
                <w:szCs w:val="28"/>
                <w:lang w:val="ru-RU"/>
              </w:rPr>
              <w:t>образовательном процессе ФГОС, от</w:t>
            </w:r>
            <w:r w:rsidRPr="00B61E16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B61E16">
              <w:rPr>
                <w:rFonts w:cstheme="minorHAnsi"/>
                <w:color w:val="000000"/>
                <w:sz w:val="28"/>
                <w:szCs w:val="28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2D7C4E" w:rsidP="002D7C4E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человек</w:t>
            </w:r>
            <w:proofErr w:type="spellEnd"/>
            <w:r w:rsidRPr="00B61E16">
              <w:rPr>
                <w:rFonts w:cstheme="minorHAnsi"/>
                <w:sz w:val="28"/>
                <w:szCs w:val="28"/>
              </w:rPr>
              <w:br/>
            </w:r>
            <w:r w:rsidRPr="00B61E16">
              <w:rPr>
                <w:rFonts w:cstheme="minorHAnsi"/>
                <w:color w:val="000000"/>
                <w:sz w:val="28"/>
                <w:szCs w:val="28"/>
              </w:rPr>
              <w:t>(</w:t>
            </w: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процент</w:t>
            </w:r>
            <w:proofErr w:type="spellEnd"/>
            <w:r w:rsidRPr="00B61E16">
              <w:rPr>
                <w:rFonts w:cstheme="minorHAnsi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365737" w:rsidP="002D7C4E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 xml:space="preserve">16 </w:t>
            </w:r>
          </w:p>
        </w:tc>
      </w:tr>
      <w:tr w:rsidR="00B5605F" w:rsidRPr="00B61E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2D7C4E" w:rsidP="002D7C4E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Соотношение</w:t>
            </w:r>
            <w:proofErr w:type="spellEnd"/>
            <w:r w:rsidRPr="00B61E16">
              <w:rPr>
                <w:rFonts w:cstheme="minorHAnsi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педагогический</w:t>
            </w:r>
            <w:proofErr w:type="spellEnd"/>
            <w:r w:rsidRPr="00B61E16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работник</w:t>
            </w:r>
            <w:proofErr w:type="spellEnd"/>
            <w:r w:rsidRPr="00B61E16">
              <w:rPr>
                <w:rFonts w:cstheme="minorHAnsi"/>
                <w:color w:val="000000"/>
                <w:sz w:val="28"/>
                <w:szCs w:val="28"/>
              </w:rPr>
              <w:t>/</w:t>
            </w: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воспитанник</w:t>
            </w:r>
            <w:proofErr w:type="spellEnd"/>
            <w:r w:rsidRPr="00B61E16">
              <w:rPr>
                <w:rFonts w:cstheme="minorHAnsi"/>
                <w:color w:val="000000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2D7C4E" w:rsidP="002D7C4E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человек</w:t>
            </w:r>
            <w:proofErr w:type="spellEnd"/>
            <w:r w:rsidRPr="00B61E16">
              <w:rPr>
                <w:rFonts w:cstheme="minorHAnsi"/>
                <w:color w:val="000000"/>
                <w:sz w:val="28"/>
                <w:szCs w:val="28"/>
              </w:rPr>
              <w:t>/</w:t>
            </w: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чело</w:t>
            </w:r>
            <w:proofErr w:type="spellEnd"/>
            <w:r w:rsidRPr="00B61E16">
              <w:rPr>
                <w:rFonts w:cstheme="minorHAnsi"/>
                <w:sz w:val="28"/>
                <w:szCs w:val="28"/>
              </w:rPr>
              <w:br/>
            </w: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365737" w:rsidP="002D7C4E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12</w:t>
            </w:r>
            <w:r w:rsidR="002D7C4E" w:rsidRPr="00B61E16">
              <w:rPr>
                <w:rFonts w:cstheme="minorHAnsi"/>
                <w:color w:val="000000"/>
                <w:sz w:val="28"/>
                <w:szCs w:val="28"/>
              </w:rPr>
              <w:t>/1</w:t>
            </w:r>
          </w:p>
        </w:tc>
      </w:tr>
      <w:tr w:rsidR="00B5605F" w:rsidRPr="00B61E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2D7C4E" w:rsidP="002D7C4E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Наличие</w:t>
            </w:r>
            <w:proofErr w:type="spellEnd"/>
            <w:r w:rsidRPr="00B61E16">
              <w:rPr>
                <w:rFonts w:cstheme="minorHAnsi"/>
                <w:color w:val="000000"/>
                <w:sz w:val="28"/>
                <w:szCs w:val="28"/>
              </w:rPr>
              <w:t xml:space="preserve"> в </w:t>
            </w: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детском</w:t>
            </w:r>
            <w:proofErr w:type="spellEnd"/>
            <w:r w:rsidRPr="00B61E16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саду</w:t>
            </w:r>
            <w:proofErr w:type="spellEnd"/>
            <w:r w:rsidRPr="00B61E16">
              <w:rPr>
                <w:rFonts w:cstheme="minorHAnsi"/>
                <w:color w:val="000000"/>
                <w:sz w:val="28"/>
                <w:szCs w:val="28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2D7C4E" w:rsidP="002D7C4E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да</w:t>
            </w:r>
            <w:proofErr w:type="spellEnd"/>
            <w:r w:rsidRPr="00B61E16">
              <w:rPr>
                <w:rFonts w:cstheme="minorHAnsi"/>
                <w:color w:val="000000"/>
                <w:sz w:val="28"/>
                <w:szCs w:val="28"/>
              </w:rPr>
              <w:t>/</w:t>
            </w: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B5605F" w:rsidP="002D7C4E">
            <w:pPr>
              <w:ind w:left="75" w:right="75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B5605F" w:rsidRPr="00B61E1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2D7C4E" w:rsidP="002D7C4E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музыкального</w:t>
            </w:r>
            <w:proofErr w:type="spellEnd"/>
            <w:r w:rsidRPr="00B61E16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руководителя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B5605F" w:rsidP="002D7C4E">
            <w:pPr>
              <w:ind w:left="75" w:right="75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2D7C4E" w:rsidP="002D7C4E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да</w:t>
            </w:r>
            <w:proofErr w:type="spellEnd"/>
          </w:p>
        </w:tc>
      </w:tr>
      <w:tr w:rsidR="00B5605F" w:rsidRPr="00B61E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2D7C4E" w:rsidP="002D7C4E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инструктора</w:t>
            </w:r>
            <w:proofErr w:type="spellEnd"/>
            <w:r w:rsidRPr="00B61E16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по</w:t>
            </w:r>
            <w:proofErr w:type="spellEnd"/>
            <w:r w:rsidRPr="00B61E16">
              <w:rPr>
                <w:rFonts w:cstheme="minorHAnsi"/>
                <w:color w:val="000000"/>
                <w:sz w:val="28"/>
                <w:szCs w:val="28"/>
              </w:rPr>
              <w:t> </w:t>
            </w: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физической</w:t>
            </w:r>
            <w:proofErr w:type="spellEnd"/>
            <w:r w:rsidRPr="00B61E16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культуре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B5605F" w:rsidP="002D7C4E">
            <w:pPr>
              <w:ind w:left="75" w:right="75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2D7C4E" w:rsidP="002D7C4E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да</w:t>
            </w:r>
            <w:proofErr w:type="spellEnd"/>
          </w:p>
        </w:tc>
      </w:tr>
      <w:tr w:rsidR="00B5605F" w:rsidRPr="00B61E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2D7C4E" w:rsidP="002D7C4E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логопеда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B5605F" w:rsidP="002D7C4E">
            <w:pPr>
              <w:ind w:left="75" w:right="75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2D7C4E" w:rsidP="002D7C4E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да</w:t>
            </w:r>
            <w:proofErr w:type="spellEnd"/>
          </w:p>
        </w:tc>
      </w:tr>
      <w:tr w:rsidR="00B5605F" w:rsidRPr="00B61E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2D7C4E" w:rsidP="002D7C4E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учителя-дефектолога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B5605F" w:rsidP="002D7C4E">
            <w:pPr>
              <w:ind w:left="75" w:right="75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365737" w:rsidP="002D7C4E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8"/>
              </w:rPr>
              <w:t>нет</w:t>
            </w:r>
            <w:proofErr w:type="spellEnd"/>
          </w:p>
        </w:tc>
      </w:tr>
      <w:tr w:rsidR="00B5605F" w:rsidRPr="00B61E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2D7C4E" w:rsidP="002D7C4E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педагога-психолога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B5605F" w:rsidP="002D7C4E">
            <w:pPr>
              <w:ind w:left="75" w:right="75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2D7C4E" w:rsidP="002D7C4E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да</w:t>
            </w:r>
            <w:proofErr w:type="spellEnd"/>
          </w:p>
        </w:tc>
      </w:tr>
      <w:tr w:rsidR="00B5605F" w:rsidRPr="00B61E1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2D7C4E" w:rsidP="002D7C4E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Инфраструктура</w:t>
            </w:r>
            <w:proofErr w:type="spellEnd"/>
          </w:p>
        </w:tc>
      </w:tr>
      <w:tr w:rsidR="00B5605F" w:rsidRPr="00B61E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2D7C4E" w:rsidP="002D7C4E">
            <w:pPr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B61E16">
              <w:rPr>
                <w:rFonts w:cstheme="minorHAnsi"/>
                <w:color w:val="000000"/>
                <w:sz w:val="28"/>
                <w:szCs w:val="28"/>
                <w:lang w:val="ru-RU"/>
              </w:rPr>
              <w:t>Общая площадь помещений, в</w:t>
            </w:r>
            <w:r w:rsidRPr="00B61E16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B61E16">
              <w:rPr>
                <w:rFonts w:cstheme="minorHAnsi"/>
                <w:color w:val="000000"/>
                <w:sz w:val="28"/>
                <w:szCs w:val="28"/>
                <w:lang w:val="ru-RU"/>
              </w:rPr>
              <w:t>которых осуществляется</w:t>
            </w:r>
            <w:r w:rsidRPr="00B61E16">
              <w:rPr>
                <w:rFonts w:cstheme="minorHAnsi"/>
                <w:sz w:val="28"/>
                <w:szCs w:val="28"/>
                <w:lang w:val="ru-RU"/>
              </w:rPr>
              <w:br/>
            </w:r>
            <w:r w:rsidRPr="00B61E16">
              <w:rPr>
                <w:rFonts w:cstheme="minorHAnsi"/>
                <w:color w:val="000000"/>
                <w:sz w:val="28"/>
                <w:szCs w:val="28"/>
                <w:lang w:val="ru-RU"/>
              </w:rPr>
              <w:t>образовательная деятельность, в</w:t>
            </w:r>
            <w:r w:rsidRPr="00B61E16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B61E16">
              <w:rPr>
                <w:rFonts w:cstheme="minorHAnsi"/>
                <w:color w:val="000000"/>
                <w:sz w:val="28"/>
                <w:szCs w:val="28"/>
                <w:lang w:val="ru-RU"/>
              </w:rPr>
              <w:t>расчете на</w:t>
            </w:r>
            <w:r w:rsidRPr="00B61E16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B61E16">
              <w:rPr>
                <w:rFonts w:cstheme="minorHAnsi"/>
                <w:color w:val="000000"/>
                <w:sz w:val="28"/>
                <w:szCs w:val="28"/>
                <w:lang w:val="ru-RU"/>
              </w:rPr>
              <w:t>одного 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2D7C4E" w:rsidP="002D7C4E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proofErr w:type="gramStart"/>
            <w:r w:rsidRPr="00B61E16">
              <w:rPr>
                <w:rFonts w:cstheme="minorHAnsi"/>
                <w:color w:val="000000"/>
                <w:sz w:val="28"/>
                <w:szCs w:val="28"/>
              </w:rPr>
              <w:t>кв</w:t>
            </w:r>
            <w:proofErr w:type="spellEnd"/>
            <w:proofErr w:type="gramEnd"/>
            <w:r w:rsidRPr="00B61E16">
              <w:rPr>
                <w:rFonts w:cstheme="minorHAnsi"/>
                <w:color w:val="000000"/>
                <w:sz w:val="28"/>
                <w:szCs w:val="28"/>
              </w:rPr>
              <w:t>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2D7C4E" w:rsidP="002D7C4E">
            <w:pPr>
              <w:jc w:val="both"/>
              <w:rPr>
                <w:rFonts w:cstheme="minorHAnsi"/>
                <w:sz w:val="28"/>
                <w:szCs w:val="28"/>
              </w:rPr>
            </w:pPr>
            <w:r w:rsidRPr="00B61E16">
              <w:rPr>
                <w:rFonts w:cstheme="minorHAnsi"/>
                <w:color w:val="000000"/>
                <w:sz w:val="28"/>
                <w:szCs w:val="28"/>
              </w:rPr>
              <w:t>8</w:t>
            </w:r>
          </w:p>
        </w:tc>
      </w:tr>
      <w:tr w:rsidR="00B5605F" w:rsidRPr="00B61E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2D7C4E" w:rsidP="002D7C4E">
            <w:pPr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B61E16">
              <w:rPr>
                <w:rFonts w:cstheme="minorHAnsi"/>
                <w:color w:val="000000"/>
                <w:sz w:val="28"/>
                <w:szCs w:val="28"/>
                <w:lang w:val="ru-RU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2D7C4E" w:rsidP="002D7C4E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proofErr w:type="gramStart"/>
            <w:r w:rsidRPr="00B61E16">
              <w:rPr>
                <w:rFonts w:cstheme="minorHAnsi"/>
                <w:color w:val="000000"/>
                <w:sz w:val="28"/>
                <w:szCs w:val="28"/>
              </w:rPr>
              <w:t>кв</w:t>
            </w:r>
            <w:proofErr w:type="spellEnd"/>
            <w:proofErr w:type="gramEnd"/>
            <w:r w:rsidRPr="00B61E16">
              <w:rPr>
                <w:rFonts w:cstheme="minorHAnsi"/>
                <w:color w:val="000000"/>
                <w:sz w:val="28"/>
                <w:szCs w:val="28"/>
              </w:rPr>
              <w:t>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E25989" w:rsidP="002D7C4E">
            <w:pPr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B61E16">
              <w:rPr>
                <w:rFonts w:cstheme="minorHAnsi"/>
                <w:color w:val="000000"/>
                <w:sz w:val="28"/>
                <w:szCs w:val="28"/>
              </w:rPr>
              <w:t>1083</w:t>
            </w:r>
            <w:r w:rsidRPr="00B61E16">
              <w:rPr>
                <w:rFonts w:cstheme="minorHAnsi"/>
                <w:color w:val="000000"/>
                <w:sz w:val="28"/>
                <w:szCs w:val="28"/>
                <w:lang w:val="ru-RU"/>
              </w:rPr>
              <w:t>,2</w:t>
            </w:r>
          </w:p>
        </w:tc>
      </w:tr>
      <w:tr w:rsidR="00B5605F" w:rsidRPr="00B61E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2D7C4E" w:rsidP="002D7C4E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Наличие</w:t>
            </w:r>
            <w:proofErr w:type="spellEnd"/>
            <w:r w:rsidRPr="00B61E16">
              <w:rPr>
                <w:rFonts w:cstheme="minorHAnsi"/>
                <w:color w:val="000000"/>
                <w:sz w:val="28"/>
                <w:szCs w:val="28"/>
              </w:rPr>
              <w:t xml:space="preserve"> в </w:t>
            </w: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детском</w:t>
            </w:r>
            <w:proofErr w:type="spellEnd"/>
            <w:r w:rsidRPr="00B61E16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саду</w:t>
            </w:r>
            <w:proofErr w:type="spellEnd"/>
            <w:r w:rsidRPr="00B61E16">
              <w:rPr>
                <w:rFonts w:cstheme="minorHAnsi"/>
                <w:color w:val="000000"/>
                <w:sz w:val="28"/>
                <w:szCs w:val="28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2D7C4E" w:rsidP="002D7C4E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да</w:t>
            </w:r>
            <w:proofErr w:type="spellEnd"/>
            <w:r w:rsidRPr="00B61E16">
              <w:rPr>
                <w:rFonts w:cstheme="minorHAnsi"/>
                <w:color w:val="000000"/>
                <w:sz w:val="28"/>
                <w:szCs w:val="28"/>
              </w:rPr>
              <w:t>/</w:t>
            </w: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B5605F" w:rsidP="002D7C4E">
            <w:pPr>
              <w:ind w:left="75" w:right="75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B5605F" w:rsidRPr="00B61E1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2D7C4E" w:rsidP="002D7C4E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физкультурного</w:t>
            </w:r>
            <w:proofErr w:type="spellEnd"/>
            <w:r w:rsidRPr="00B61E16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зала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B5605F" w:rsidP="002D7C4E">
            <w:pPr>
              <w:ind w:left="75" w:right="75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2D7C4E" w:rsidP="002D7C4E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да</w:t>
            </w:r>
            <w:proofErr w:type="spellEnd"/>
          </w:p>
        </w:tc>
      </w:tr>
      <w:tr w:rsidR="00B5605F" w:rsidRPr="00B61E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2D7C4E" w:rsidP="002D7C4E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музыкального</w:t>
            </w:r>
            <w:proofErr w:type="spellEnd"/>
            <w:r w:rsidRPr="00B61E16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зала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B5605F" w:rsidP="002D7C4E">
            <w:pPr>
              <w:ind w:left="75" w:right="75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2D7C4E" w:rsidP="002D7C4E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да</w:t>
            </w:r>
            <w:proofErr w:type="spellEnd"/>
          </w:p>
        </w:tc>
      </w:tr>
      <w:tr w:rsidR="00B5605F" w:rsidRPr="00B61E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2D7C4E" w:rsidP="002D7C4E">
            <w:pPr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B61E16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прогулочных площадок, которые оснащены так, чтобы обеспечить потребность </w:t>
            </w:r>
            <w:r w:rsidRPr="00B61E16">
              <w:rPr>
                <w:rFonts w:cstheme="minorHAnsi"/>
                <w:color w:val="000000"/>
                <w:sz w:val="28"/>
                <w:szCs w:val="28"/>
                <w:lang w:val="ru-RU"/>
              </w:rPr>
              <w:lastRenderedPageBreak/>
              <w:t>воспитанников в</w:t>
            </w:r>
            <w:r w:rsidRPr="00B61E16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B61E16">
              <w:rPr>
                <w:rFonts w:cstheme="minorHAnsi"/>
                <w:color w:val="000000"/>
                <w:sz w:val="28"/>
                <w:szCs w:val="28"/>
                <w:lang w:val="ru-RU"/>
              </w:rPr>
              <w:t>физической активности и</w:t>
            </w:r>
            <w:r w:rsidRPr="00B61E16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B61E16">
              <w:rPr>
                <w:rFonts w:cstheme="minorHAnsi"/>
                <w:color w:val="000000"/>
                <w:sz w:val="28"/>
                <w:szCs w:val="28"/>
                <w:lang w:val="ru-RU"/>
              </w:rPr>
              <w:t>игровой деятельности на</w:t>
            </w:r>
            <w:r w:rsidRPr="00B61E16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B61E16">
              <w:rPr>
                <w:rFonts w:cstheme="minorHAnsi"/>
                <w:color w:val="000000"/>
                <w:sz w:val="28"/>
                <w:szCs w:val="28"/>
                <w:lang w:val="ru-RU"/>
              </w:rPr>
              <w:t>улице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B5605F" w:rsidP="002D7C4E">
            <w:pPr>
              <w:ind w:left="75" w:right="75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5F" w:rsidRPr="00B61E16" w:rsidRDefault="002D7C4E" w:rsidP="002D7C4E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B61E16">
              <w:rPr>
                <w:rFonts w:cstheme="minorHAnsi"/>
                <w:color w:val="000000"/>
                <w:sz w:val="28"/>
                <w:szCs w:val="28"/>
              </w:rPr>
              <w:t>да</w:t>
            </w:r>
            <w:proofErr w:type="spellEnd"/>
          </w:p>
        </w:tc>
      </w:tr>
    </w:tbl>
    <w:p w:rsidR="00B5605F" w:rsidRPr="00B61E16" w:rsidRDefault="002D7C4E" w:rsidP="002D7C4E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B61E16">
        <w:rPr>
          <w:rFonts w:cstheme="minorHAnsi"/>
          <w:color w:val="000000"/>
          <w:sz w:val="28"/>
          <w:szCs w:val="28"/>
          <w:lang w:val="ru-RU"/>
        </w:rPr>
        <w:t>Анализ показателей указывает на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то, что Детский сад имеет достаточную инфраструктуру, которая соответствует требованиям</w:t>
      </w:r>
      <w:r w:rsidR="00E25989" w:rsidRPr="00B61E16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B61E16">
        <w:rPr>
          <w:rFonts w:cstheme="minorHAnsi"/>
          <w:color w:val="000000"/>
          <w:sz w:val="28"/>
          <w:szCs w:val="28"/>
          <w:lang w:val="ru-RU"/>
        </w:rPr>
        <w:t>СП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2.4.3648-20 «Санитарно-эпидемиологические требования к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организациям воспитания и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обучения, отдыха и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оздоровления детей и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молодежи» и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позволяет реализовывать образовательные программы в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полном объеме в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соответствии с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ФГОС ДО.</w:t>
      </w:r>
    </w:p>
    <w:p w:rsidR="00B5605F" w:rsidRPr="00B61E16" w:rsidRDefault="002D7C4E" w:rsidP="002D7C4E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B61E16">
        <w:rPr>
          <w:rFonts w:cstheme="minorHAnsi"/>
          <w:color w:val="000000"/>
          <w:sz w:val="28"/>
          <w:szCs w:val="28"/>
          <w:lang w:val="ru-RU"/>
        </w:rPr>
        <w:t xml:space="preserve">Детский сад укомплектован </w:t>
      </w:r>
      <w:r w:rsidR="00365737">
        <w:rPr>
          <w:rFonts w:cstheme="minorHAnsi"/>
          <w:color w:val="000000"/>
          <w:sz w:val="28"/>
          <w:szCs w:val="28"/>
          <w:lang w:val="ru-RU"/>
        </w:rPr>
        <w:t xml:space="preserve">не </w:t>
      </w:r>
      <w:r w:rsidRPr="00B61E16">
        <w:rPr>
          <w:rFonts w:cstheme="minorHAnsi"/>
          <w:color w:val="000000"/>
          <w:sz w:val="28"/>
          <w:szCs w:val="28"/>
          <w:lang w:val="ru-RU"/>
        </w:rPr>
        <w:t>достаточным количеством педагогических и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иных работников, которые имеют высокую квалификацию и</w:t>
      </w:r>
      <w:r w:rsidRPr="00B61E16">
        <w:rPr>
          <w:rFonts w:cstheme="minorHAnsi"/>
          <w:color w:val="000000"/>
          <w:sz w:val="28"/>
          <w:szCs w:val="28"/>
        </w:rPr>
        <w:t> </w:t>
      </w:r>
      <w:r w:rsidRPr="00B61E16">
        <w:rPr>
          <w:rFonts w:cstheme="minorHAnsi"/>
          <w:color w:val="000000"/>
          <w:sz w:val="28"/>
          <w:szCs w:val="28"/>
          <w:lang w:val="ru-RU"/>
        </w:rPr>
        <w:t>регулярно проходят повышение квалификации, что обеспечивает результативность образовательной деятельности.</w:t>
      </w:r>
    </w:p>
    <w:sectPr w:rsidR="00B5605F" w:rsidRPr="00B61E16" w:rsidSect="00E25989">
      <w:pgSz w:w="11907" w:h="16839"/>
      <w:pgMar w:top="1440" w:right="1440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F81" w:rsidRDefault="00705F81" w:rsidP="007A0D1B">
      <w:pPr>
        <w:spacing w:before="0" w:after="0"/>
      </w:pPr>
      <w:r>
        <w:separator/>
      </w:r>
    </w:p>
  </w:endnote>
  <w:endnote w:type="continuationSeparator" w:id="0">
    <w:p w:rsidR="00705F81" w:rsidRDefault="00705F81" w:rsidP="007A0D1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F81" w:rsidRDefault="00705F81" w:rsidP="007A0D1B">
      <w:pPr>
        <w:spacing w:before="0" w:after="0"/>
      </w:pPr>
      <w:r>
        <w:separator/>
      </w:r>
    </w:p>
  </w:footnote>
  <w:footnote w:type="continuationSeparator" w:id="0">
    <w:p w:rsidR="00705F81" w:rsidRDefault="00705F81" w:rsidP="007A0D1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A4C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DA43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785B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A461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D529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6B7A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BE47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9360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D115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9A39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D044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1C35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5A19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9F57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775C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3"/>
  </w:num>
  <w:num w:numId="5">
    <w:abstractNumId w:val="10"/>
  </w:num>
  <w:num w:numId="6">
    <w:abstractNumId w:val="14"/>
  </w:num>
  <w:num w:numId="7">
    <w:abstractNumId w:val="1"/>
  </w:num>
  <w:num w:numId="8">
    <w:abstractNumId w:val="6"/>
  </w:num>
  <w:num w:numId="9">
    <w:abstractNumId w:val="2"/>
  </w:num>
  <w:num w:numId="10">
    <w:abstractNumId w:val="9"/>
  </w:num>
  <w:num w:numId="11">
    <w:abstractNumId w:val="11"/>
  </w:num>
  <w:num w:numId="12">
    <w:abstractNumId w:val="4"/>
  </w:num>
  <w:num w:numId="13">
    <w:abstractNumId w:val="3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D15C1"/>
    <w:rsid w:val="00110EAE"/>
    <w:rsid w:val="00135E03"/>
    <w:rsid w:val="001827E6"/>
    <w:rsid w:val="00184437"/>
    <w:rsid w:val="001B21B5"/>
    <w:rsid w:val="001F5F62"/>
    <w:rsid w:val="00241CCC"/>
    <w:rsid w:val="00295AEB"/>
    <w:rsid w:val="002A495C"/>
    <w:rsid w:val="002B77DE"/>
    <w:rsid w:val="002D33B1"/>
    <w:rsid w:val="002D3591"/>
    <w:rsid w:val="002D7C4E"/>
    <w:rsid w:val="00322526"/>
    <w:rsid w:val="003514A0"/>
    <w:rsid w:val="00365737"/>
    <w:rsid w:val="00415BC3"/>
    <w:rsid w:val="004F0896"/>
    <w:rsid w:val="004F7E17"/>
    <w:rsid w:val="005A05CE"/>
    <w:rsid w:val="005D01B6"/>
    <w:rsid w:val="00613629"/>
    <w:rsid w:val="006476B1"/>
    <w:rsid w:val="00653AF6"/>
    <w:rsid w:val="00705F81"/>
    <w:rsid w:val="007A0D1B"/>
    <w:rsid w:val="00867470"/>
    <w:rsid w:val="008F4CA4"/>
    <w:rsid w:val="00953933"/>
    <w:rsid w:val="00957043"/>
    <w:rsid w:val="009B134B"/>
    <w:rsid w:val="009D1372"/>
    <w:rsid w:val="00A11298"/>
    <w:rsid w:val="00A162FA"/>
    <w:rsid w:val="00A76E97"/>
    <w:rsid w:val="00AE7260"/>
    <w:rsid w:val="00B5605F"/>
    <w:rsid w:val="00B61E16"/>
    <w:rsid w:val="00B73A5A"/>
    <w:rsid w:val="00BC74BB"/>
    <w:rsid w:val="00D023F2"/>
    <w:rsid w:val="00D32E4E"/>
    <w:rsid w:val="00E25989"/>
    <w:rsid w:val="00E438A1"/>
    <w:rsid w:val="00E5380A"/>
    <w:rsid w:val="00E97B16"/>
    <w:rsid w:val="00EE1936"/>
    <w:rsid w:val="00F01E19"/>
    <w:rsid w:val="00F62BCF"/>
    <w:rsid w:val="00F8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F3F6A"/>
  <w15:docId w15:val="{0E62928A-CB0E-421B-AD13-2700891C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A495C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lang w:val="ru-RU"/>
    </w:rPr>
  </w:style>
  <w:style w:type="paragraph" w:styleId="a3">
    <w:name w:val="header"/>
    <w:basedOn w:val="a"/>
    <w:link w:val="a4"/>
    <w:uiPriority w:val="99"/>
    <w:unhideWhenUsed/>
    <w:rsid w:val="007A0D1B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7A0D1B"/>
  </w:style>
  <w:style w:type="paragraph" w:styleId="a5">
    <w:name w:val="footer"/>
    <w:basedOn w:val="a"/>
    <w:link w:val="a6"/>
    <w:uiPriority w:val="99"/>
    <w:unhideWhenUsed/>
    <w:rsid w:val="007A0D1B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7A0D1B"/>
  </w:style>
  <w:style w:type="paragraph" w:styleId="a7">
    <w:name w:val="Balloon Text"/>
    <w:basedOn w:val="a"/>
    <w:link w:val="a8"/>
    <w:uiPriority w:val="99"/>
    <w:semiHidden/>
    <w:unhideWhenUsed/>
    <w:rsid w:val="00BC74B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74BB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9D137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19</Pages>
  <Words>3542</Words>
  <Characters>20196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dc:description>Подготовлено экспертами Актион-МЦФЭР</dc:description>
  <cp:lastModifiedBy>Пользователь Windows</cp:lastModifiedBy>
  <cp:revision>4</cp:revision>
  <cp:lastPrinted>2024-04-10T09:13:00Z</cp:lastPrinted>
  <dcterms:created xsi:type="dcterms:W3CDTF">2024-04-10T08:28:00Z</dcterms:created>
  <dcterms:modified xsi:type="dcterms:W3CDTF">2024-04-10T11:08:00Z</dcterms:modified>
</cp:coreProperties>
</file>