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1A6" w:rsidRPr="000B61A6" w:rsidRDefault="000B61A6" w:rsidP="000B61A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61A6">
        <w:rPr>
          <w:rFonts w:ascii="Times New Roman" w:hAnsi="Times New Roman" w:cs="Times New Roman"/>
          <w:b/>
          <w:sz w:val="32"/>
          <w:szCs w:val="28"/>
        </w:rPr>
        <w:t>Консультация для педагогов</w:t>
      </w:r>
    </w:p>
    <w:p w:rsidR="000B61A6" w:rsidRPr="000B61A6" w:rsidRDefault="000B61A6" w:rsidP="000B6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B61A6">
        <w:rPr>
          <w:rFonts w:ascii="Times New Roman" w:hAnsi="Times New Roman" w:cs="Times New Roman"/>
          <w:b/>
          <w:sz w:val="32"/>
          <w:szCs w:val="28"/>
        </w:rPr>
        <w:t>на тему:</w:t>
      </w:r>
    </w:p>
    <w:p w:rsidR="000B61A6" w:rsidRPr="000B61A6" w:rsidRDefault="000B61A6" w:rsidP="000B61A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40"/>
          <w:szCs w:val="28"/>
        </w:rPr>
      </w:pPr>
      <w:r w:rsidRPr="000B61A6">
        <w:rPr>
          <w:rFonts w:ascii="Times New Roman" w:hAnsi="Times New Roman" w:cs="Times New Roman"/>
          <w:b/>
          <w:i/>
          <w:sz w:val="40"/>
          <w:szCs w:val="28"/>
        </w:rPr>
        <w:t>«Профилактика простудных заболеваний»</w:t>
      </w:r>
    </w:p>
    <w:p w:rsidR="000B61A6" w:rsidRPr="00E14112" w:rsidRDefault="000B61A6" w:rsidP="00DC6C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Полноценное физическое развитие и здоровье ребенка – это основа формирования личности ребенка.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Не смотря на усилия педагогической и врачебной общественности, здоровье детей в целом не становится лучше. У этого много причин и большая часть обусловлена отклонениями в развитии детей </w:t>
      </w:r>
      <w:proofErr w:type="gramStart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первые</w:t>
      </w:r>
      <w:proofErr w:type="gramEnd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годы жизни. Педагоги в дошкольном учреждении могут влиять лишь на немногие факторы, определяющие здоровье и самый значительный из них двигательная активность. Оздоровительная физкультура не способна заменить другие виды физической активности, но она имеет свои достоинства, а в частности то, что нагрузка нацелена на предупреждение или исправление имеющихся дефектов и формирование компенсаций.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Оздоровительная физкультура не устраняет причины возникновения болезней, а лишь перекрывает механизмы их формирования, создает условия для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«включения»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механизмов выздоровления. И только в результате постоянных занятий можно получить стойкий эффект. Формы проведения занятий должны соответствовать возрасту ребенка, лишь тогда дети будут заниматься регулярно и с интересом.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детском саду с детьми ведется работа по </w:t>
      </w:r>
      <w:r w:rsidRPr="00600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профилактики простудных заболеваний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своей работе мы используем такие формы оздоровительной физкультуры 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как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Утренняя гимнастика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Дыхательная гимнастика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Общеукрепляющая гимнастика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Гимнастика после дневного сна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Прогулки</w:t>
      </w:r>
    </w:p>
    <w:p w:rsidR="00EB49F3" w:rsidRPr="000B61A6" w:rsidRDefault="00DC6CCD" w:rsidP="000B61A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Хорошо регулярно проводить </w:t>
      </w:r>
      <w:r w:rsidRPr="00600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профилактические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для верхних дыхательных путей, благодаря которым укрепляется дыхательный аппарат и развивается грудная клетка. Так же для повышения сопротивляемости организма </w:t>
      </w:r>
      <w:r w:rsidRPr="00600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простуде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своей работе с детьми используем точечный массаж.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Профилактические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упражнения для верхних дыхательных путей.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Цель. Научить детей дышать через нос, подготовить к выполнению более сложных дыхательных упражнений.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Задачи. Повысить сопротивляемость, жизненный тонус, закаленность, устойчивость организма ребенка к </w:t>
      </w:r>
      <w:r w:rsidRPr="00600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заболеваниям дыхательной системы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Развивать дыхательную мускулатуру, увеличить подвижность грудной клетки, улучшить кровообращение в легких.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Правила выполнения упражнений.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• Выполнять упражнения с удовольствием. Положительные эмоции </w:t>
      </w:r>
      <w:proofErr w:type="gramStart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имеют значительный оздоровительный эффект</w:t>
      </w:r>
      <w:proofErr w:type="gramEnd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Концентрировать свое внимание на дыхательном упражнении для увеличения его положительного действия.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• Для насыщения организма кислородом дышать медленно.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Дышать носом.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1.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Погладить крылья носа от кончика к переносице - вдох. На выдохе постучать по крыльям носа указательными пальцами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(5-6 раз)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Сделать 8-10 вдохов сначала через правую ноздрю, затем через левую, по очереди закрывая отдыхающую ноздрю указательным пальцем.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Сделать вдох носом. На выдохе протяжно тянуть звук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«м-м-м»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одновременно постукивая пальцами по крыльям носа.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При вдохе оказывать сопротивление входящему воздуху, надавливая пальцами на крылья носа.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Спокойный вдох через нос. На выдохе одновременно с постукиванием произносить звуки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ба-бо-бу</w:t>
      </w:r>
      <w:proofErr w:type="spell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Быстро втянуть внутрь живота брюшные мышцы, одновременно сделать резкий выдох через нос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(3-4 раза)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2.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«Трактор»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00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Воспроизведение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звучания мотора трактора. </w:t>
      </w:r>
      <w:r w:rsidRPr="00600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Воспроизводить звук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д-т-д-т</w:t>
      </w:r>
      <w:proofErr w:type="spell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меняя громкость и длительность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(для укрепления мышц языка)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«Стрельба»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Высунуть язык, энергично произнести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к-г-к-г</w:t>
      </w:r>
      <w:proofErr w:type="spell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(укрепление мышц глотки)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«Фейерверк»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Представить</w:t>
      </w:r>
      <w:proofErr w:type="gramEnd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стреляем из хлопушки. Энергичное произношение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п-б-п-б</w:t>
      </w:r>
      <w:proofErr w:type="spell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proofErr w:type="gramStart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)у</w:t>
      </w:r>
      <w:proofErr w:type="gramEnd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крепление мышц губ).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«Гудок парохода»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Через нос с шумом набрать воздух, задержать дыхание на 1-2 секунды, с шумом выдохнуть через губы, сложенные трубочкой, со звуком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«у-у-у</w:t>
      </w:r>
      <w:proofErr w:type="gram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выдох длинный)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Упражнение 3.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«Большой и маленький»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proofErr w:type="gramStart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И. п. – о. с. На вдохе подняться на носки, тянуть руки вверх.</w:t>
      </w:r>
      <w:proofErr w:type="gramEnd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Зафиксировать на несколько секунд это положение. На выдохе опуститься </w:t>
      </w:r>
      <w:proofErr w:type="gramStart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proofErr w:type="gramEnd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и. п. и </w:t>
      </w:r>
      <w:proofErr w:type="gramStart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</w:t>
      </w:r>
      <w:proofErr w:type="gramEnd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звуком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у-х-х</w:t>
      </w:r>
      <w:proofErr w:type="spell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присесть, обхватить голени и прижав к коленям голову.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«Паровоз»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Ходьба по комнате, согнутыми руками эмитировать движение колес паровоза, и произносить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Чух-чух</w:t>
      </w:r>
      <w:proofErr w:type="spell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Двигаясь с разной скоростью нужно менять громкость и частоту произношения.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«Аист»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п. - основная стойка. На выдохе поднять руки в стороны, ногу, согнутую в колене, горделиво вынести вперед, зафиксировать состояние. Сделать на выдохе шаг, опустить ногу и руки, 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произнеся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Ш-ш-ш</w:t>
      </w:r>
      <w:proofErr w:type="spell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(6-7 раз)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«Дровосек»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п. - основная стойка. На выдохе руки складывают топориком и поднимают вверх. Резко, словно под тяжестью, вытянутые руки опустить, наклониться, позволяя рукам прорезать </w:t>
      </w:r>
      <w:r w:rsidRPr="00600FB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пространство между ног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произнести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«Бах»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(5-8 раз)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«Гуси летят»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Медленная ходьба, имитирующая 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полет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вдохе рук</w:t>
      </w:r>
      <w:proofErr w:type="gramStart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и-</w:t>
      </w:r>
      <w:proofErr w:type="gramEnd"/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крылья поднимать, на выдохе опускать, 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произнося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Г-у-у</w:t>
      </w:r>
      <w:proofErr w:type="spellEnd"/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(8-10 раз)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DC6CCD" w:rsidRPr="00600FBB" w:rsidRDefault="00DC6CCD" w:rsidP="00DC6CC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«Гуси»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И. п. – стоя, ноги врозь, стопы параллельно друг другу, руки слегка расставлены и отведены назад. На выдохе наклониться вперед; глядя вперед и вытягивая шею, произнести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«Бах»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0FB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(5-8 раз</w:t>
      </w:r>
      <w:r w:rsidRPr="00600F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00F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B2D8E" w:rsidRPr="00FB2D8E" w:rsidRDefault="00FB2D8E" w:rsidP="0073126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B2D8E" w:rsidRPr="00FB2D8E" w:rsidSect="00731262">
      <w:pgSz w:w="11906" w:h="16838"/>
      <w:pgMar w:top="851" w:right="850" w:bottom="1134" w:left="1134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230F"/>
    <w:rsid w:val="000B61A6"/>
    <w:rsid w:val="006C230F"/>
    <w:rsid w:val="00731262"/>
    <w:rsid w:val="0082320B"/>
    <w:rsid w:val="00A2282C"/>
    <w:rsid w:val="00A553F3"/>
    <w:rsid w:val="00A9420A"/>
    <w:rsid w:val="00C53901"/>
    <w:rsid w:val="00D179C3"/>
    <w:rsid w:val="00DC6CCD"/>
    <w:rsid w:val="00E14112"/>
    <w:rsid w:val="00EB49F3"/>
    <w:rsid w:val="00EC6527"/>
    <w:rsid w:val="00FB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1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12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comp1</cp:lastModifiedBy>
  <cp:revision>3</cp:revision>
  <cp:lastPrinted>2019-12-02T16:41:00Z</cp:lastPrinted>
  <dcterms:created xsi:type="dcterms:W3CDTF">2019-12-15T17:46:00Z</dcterms:created>
  <dcterms:modified xsi:type="dcterms:W3CDTF">2020-12-21T06:56:00Z</dcterms:modified>
</cp:coreProperties>
</file>