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69" w:rsidRPr="008A1278" w:rsidRDefault="00EE5969" w:rsidP="00EE5969">
      <w:pPr>
        <w:ind w:left="-1134" w:firstLine="1134"/>
        <w:jc w:val="center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EE5969" w:rsidRPr="008A1278" w:rsidRDefault="00EE5969" w:rsidP="00EE5969">
      <w:pPr>
        <w:ind w:left="-1134" w:firstLine="1134"/>
        <w:jc w:val="center"/>
        <w:rPr>
          <w:rFonts w:ascii="Times New Roman" w:hAnsi="Times New Roman" w:cs="Times New Roman"/>
          <w:sz w:val="44"/>
          <w:szCs w:val="44"/>
        </w:rPr>
      </w:pPr>
      <w:r w:rsidRPr="008A1278">
        <w:rPr>
          <w:rFonts w:ascii="Times New Roman" w:hAnsi="Times New Roman" w:cs="Times New Roman"/>
          <w:sz w:val="44"/>
          <w:szCs w:val="44"/>
        </w:rPr>
        <w:t>«ЧТО ТАКОЕ ЭТИКЕТ?»</w:t>
      </w:r>
    </w:p>
    <w:p w:rsidR="00EE5969" w:rsidRPr="008A1278" w:rsidRDefault="00EE5969" w:rsidP="00910ADE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>Есть в жизни вещи, которые никогда не выйдут из моды и одна из них -  это хорошие манеры. Прививать их необходимо с самого раннего детства, так сказать, чтоб дети впитывали правила этикета с молоком матери. Тогда ребёнку, впоследствии, будет легче адаптироваться в социуме.</w:t>
      </w:r>
    </w:p>
    <w:p w:rsidR="00FC7A72" w:rsidRDefault="00FC7A72" w:rsidP="00FC7A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5969" w:rsidRPr="008A1278" w:rsidRDefault="00EE5969" w:rsidP="00FC7A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>ДЕТИ ЗЕРКАЛО СВОИХ РОДИТЕЛЕЙ</w:t>
      </w:r>
    </w:p>
    <w:p w:rsidR="00EE5969" w:rsidRPr="008A1278" w:rsidRDefault="00EE5969" w:rsidP="00FC7A72">
      <w:pPr>
        <w:ind w:left="-567" w:hanging="426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>В деле прививания хороших манер следует начать с себя, так как именно Вы являетесь для ребёнка примером для подражания.</w:t>
      </w: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 xml:space="preserve">Недаром существует пословица: «Яблоко от яблони далеко не падает». </w:t>
      </w:r>
      <w:proofErr w:type="gramStart"/>
      <w:r w:rsidRPr="008A1278">
        <w:rPr>
          <w:rFonts w:ascii="Times New Roman" w:hAnsi="Times New Roman" w:cs="Times New Roman"/>
          <w:sz w:val="32"/>
          <w:szCs w:val="32"/>
        </w:rPr>
        <w:t>Навряд</w:t>
      </w:r>
      <w:proofErr w:type="gramEnd"/>
      <w:r w:rsidRPr="008A1278">
        <w:rPr>
          <w:rFonts w:ascii="Times New Roman" w:hAnsi="Times New Roman" w:cs="Times New Roman"/>
          <w:sz w:val="32"/>
          <w:szCs w:val="32"/>
        </w:rPr>
        <w:t xml:space="preserve"> ли, у родителей пренебрегающих правилами хорошего поведения вырастит чадо,  способное вести себя по правилам этикета.</w:t>
      </w: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 xml:space="preserve">Своим ежедневным примером родители воспитывают у подрастающего поколения вежливость, внимательность и заботу к окружающим. Такие повседневные примеры, как уступить место в общественном транспорте женщине или пожилому человеку; слова благодарности в любом месте, где Вам оказали услугу, будь - то магазин или дом; слова приветствия при встрече </w:t>
      </w:r>
      <w:proofErr w:type="gramStart"/>
      <w:r w:rsidRPr="008A127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A1278">
        <w:rPr>
          <w:rFonts w:ascii="Times New Roman" w:hAnsi="Times New Roman" w:cs="Times New Roman"/>
          <w:sz w:val="32"/>
          <w:szCs w:val="32"/>
        </w:rPr>
        <w:t xml:space="preserve"> знакомыми людьми станут ярчайшими примерами для ребёнка.</w:t>
      </w: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A1278">
        <w:rPr>
          <w:rFonts w:ascii="Times New Roman" w:hAnsi="Times New Roman" w:cs="Times New Roman"/>
          <w:sz w:val="32"/>
          <w:szCs w:val="32"/>
        </w:rPr>
        <w:t>Пусть в Вашей повседневной жизни всегда присутствуют такие слова, как: спасибо, благодарю; будьте добры, пожалуйста; доброе утро (доброго времени суток), спокойной ночи; здравствуйте, до свидания  и т.д.</w:t>
      </w:r>
      <w:proofErr w:type="gramEnd"/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52AEC" w:rsidRDefault="00952AEC" w:rsidP="00EE5969">
      <w:pPr>
        <w:ind w:left="-1134" w:firstLine="1134"/>
        <w:jc w:val="center"/>
        <w:rPr>
          <w:rFonts w:ascii="Times New Roman" w:hAnsi="Times New Roman" w:cs="Times New Roman"/>
          <w:sz w:val="44"/>
          <w:szCs w:val="44"/>
        </w:rPr>
      </w:pPr>
    </w:p>
    <w:p w:rsidR="00952AEC" w:rsidRDefault="00952AEC" w:rsidP="00EE5969">
      <w:pPr>
        <w:ind w:left="-1134" w:firstLine="1134"/>
        <w:jc w:val="center"/>
        <w:rPr>
          <w:rFonts w:ascii="Times New Roman" w:hAnsi="Times New Roman" w:cs="Times New Roman"/>
          <w:sz w:val="44"/>
          <w:szCs w:val="44"/>
        </w:rPr>
      </w:pPr>
    </w:p>
    <w:p w:rsidR="00EE5969" w:rsidRPr="00EE5969" w:rsidRDefault="00EE5969" w:rsidP="00EE5969">
      <w:pPr>
        <w:ind w:left="-1134" w:firstLine="1134"/>
        <w:jc w:val="center"/>
        <w:rPr>
          <w:rFonts w:ascii="Times New Roman" w:hAnsi="Times New Roman" w:cs="Times New Roman"/>
          <w:sz w:val="44"/>
          <w:szCs w:val="44"/>
        </w:rPr>
      </w:pPr>
      <w:r w:rsidRPr="00EE5969">
        <w:rPr>
          <w:rFonts w:ascii="Times New Roman" w:hAnsi="Times New Roman" w:cs="Times New Roman"/>
          <w:sz w:val="44"/>
          <w:szCs w:val="44"/>
        </w:rPr>
        <w:t>ЭТИКЕТ ДЛЯ МАЛЫШЕЙ</w:t>
      </w: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>Маленькие дети до года уже способны различить интонацию и запоминать всё сказанное, именно в этот период жизни ребёнка складывается его будущий лексикон. Чем чаще Вы будете говорить слова приветствия, пожелания доброго утра и спокойного сна, желать приятного аппетита своему крохе, тем больше он запомнит. И немного повзрослев, он вполне осознано и уместно начнёт употреблять все услышанные ранее вежливые слова.</w:t>
      </w: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EE5969" w:rsidRPr="00EE5969" w:rsidRDefault="00EE5969" w:rsidP="008A1278">
      <w:pPr>
        <w:ind w:left="-1134"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EE5969">
        <w:rPr>
          <w:rFonts w:ascii="Times New Roman" w:hAnsi="Times New Roman" w:cs="Times New Roman"/>
          <w:sz w:val="40"/>
          <w:szCs w:val="40"/>
        </w:rPr>
        <w:t>ПРАВИЛА ХОРОШЕГО ПОВЕДЕНИЯ ДЛЯ ДЕТЕЙ, ИЛИ ОБУЧАЕМСЯ ИГРАЮЧИ</w:t>
      </w:r>
      <w:r w:rsidR="00952AEC">
        <w:rPr>
          <w:rFonts w:ascii="Times New Roman" w:hAnsi="Times New Roman" w:cs="Times New Roman"/>
          <w:sz w:val="40"/>
          <w:szCs w:val="40"/>
        </w:rPr>
        <w:t>.</w:t>
      </w:r>
    </w:p>
    <w:p w:rsidR="00EE5969" w:rsidRP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Pr="00EE5969" w:rsidRDefault="00EE5969" w:rsidP="008A1278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Как известно, дети не о</w:t>
      </w:r>
      <w:r>
        <w:rPr>
          <w:rFonts w:ascii="Times New Roman" w:hAnsi="Times New Roman" w:cs="Times New Roman"/>
          <w:sz w:val="28"/>
          <w:szCs w:val="28"/>
        </w:rPr>
        <w:t>чень любят уроки хороших манер.</w:t>
      </w:r>
      <w:r w:rsidR="008A1278">
        <w:rPr>
          <w:rFonts w:ascii="Times New Roman" w:hAnsi="Times New Roman" w:cs="Times New Roman"/>
          <w:sz w:val="28"/>
          <w:szCs w:val="28"/>
        </w:rPr>
        <w:t xml:space="preserve"> </w:t>
      </w:r>
      <w:r w:rsidRPr="00EE5969">
        <w:rPr>
          <w:rFonts w:ascii="Times New Roman" w:hAnsi="Times New Roman" w:cs="Times New Roman"/>
          <w:sz w:val="28"/>
          <w:szCs w:val="28"/>
        </w:rPr>
        <w:t>Для детей это скучно и не интересно. Ко всему прочему добавляются оклики родителей - «не чавкай», «убери локти со стола», «сиди ровно» и прочее. В итоге у детей формируется негативное</w:t>
      </w:r>
      <w:r>
        <w:rPr>
          <w:rFonts w:ascii="Times New Roman" w:hAnsi="Times New Roman" w:cs="Times New Roman"/>
          <w:sz w:val="28"/>
          <w:szCs w:val="28"/>
        </w:rPr>
        <w:t xml:space="preserve"> восприятие к обсуждаемой теме.</w:t>
      </w:r>
      <w:r w:rsidR="008A1278">
        <w:rPr>
          <w:rFonts w:ascii="Times New Roman" w:hAnsi="Times New Roman" w:cs="Times New Roman"/>
          <w:sz w:val="28"/>
          <w:szCs w:val="28"/>
        </w:rPr>
        <w:t xml:space="preserve"> </w:t>
      </w:r>
      <w:r w:rsidRPr="00EE5969">
        <w:rPr>
          <w:rFonts w:ascii="Times New Roman" w:hAnsi="Times New Roman" w:cs="Times New Roman"/>
          <w:sz w:val="28"/>
          <w:szCs w:val="28"/>
        </w:rPr>
        <w:t>В сложившейся ситуации получается эффект с точностью до наоборот - крохи пытаясь продемонстрировать свою независимость,  ведут себя наперекор всем нареканиям. Маленький ребёнок плохо воспринимает сухие слова: «сделай именн</w:t>
      </w:r>
      <w:r>
        <w:rPr>
          <w:rFonts w:ascii="Times New Roman" w:hAnsi="Times New Roman" w:cs="Times New Roman"/>
          <w:sz w:val="28"/>
          <w:szCs w:val="28"/>
        </w:rPr>
        <w:t>о так», им нужны яркие примеры.</w:t>
      </w:r>
      <w:r w:rsidR="008A1278">
        <w:rPr>
          <w:rFonts w:ascii="Times New Roman" w:hAnsi="Times New Roman" w:cs="Times New Roman"/>
          <w:sz w:val="28"/>
          <w:szCs w:val="28"/>
        </w:rPr>
        <w:t xml:space="preserve"> </w:t>
      </w:r>
      <w:r w:rsidRPr="00EE5969">
        <w:rPr>
          <w:rFonts w:ascii="Times New Roman" w:hAnsi="Times New Roman" w:cs="Times New Roman"/>
          <w:sz w:val="28"/>
          <w:szCs w:val="28"/>
        </w:rPr>
        <w:t xml:space="preserve">Лучшее, что они воспринимают - это, конечно же, игра. Попробуйте поиграть с ребёнком в </w:t>
      </w:r>
      <w:r w:rsidRPr="00EE5969">
        <w:rPr>
          <w:rFonts w:ascii="Times New Roman" w:hAnsi="Times New Roman" w:cs="Times New Roman"/>
          <w:sz w:val="28"/>
          <w:szCs w:val="28"/>
        </w:rPr>
        <w:lastRenderedPageBreak/>
        <w:t>куклы и в процессе игры обыграть, например, ситуацию «В гостях» или «В транспорте». Причём, пусть ребёнок принимае</w:t>
      </w:r>
      <w:r w:rsidR="008A1278">
        <w:rPr>
          <w:rFonts w:ascii="Times New Roman" w:hAnsi="Times New Roman" w:cs="Times New Roman"/>
          <w:sz w:val="28"/>
          <w:szCs w:val="28"/>
        </w:rPr>
        <w:t xml:space="preserve">т в ней самое активное участие. </w:t>
      </w:r>
      <w:r w:rsidRPr="00EE5969">
        <w:rPr>
          <w:rFonts w:ascii="Times New Roman" w:hAnsi="Times New Roman" w:cs="Times New Roman"/>
          <w:sz w:val="28"/>
          <w:szCs w:val="28"/>
        </w:rPr>
        <w:t>Так же для привития хороших манер существует масса произведений: К.Чуковский  «</w:t>
      </w:r>
      <w:proofErr w:type="spellStart"/>
      <w:r w:rsidRPr="00EE5969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E5969">
        <w:rPr>
          <w:rFonts w:ascii="Times New Roman" w:hAnsi="Times New Roman" w:cs="Times New Roman"/>
          <w:sz w:val="28"/>
          <w:szCs w:val="28"/>
        </w:rPr>
        <w:t xml:space="preserve"> горе» и «</w:t>
      </w:r>
      <w:proofErr w:type="spellStart"/>
      <w:r w:rsidRPr="00EE596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EE5969">
        <w:rPr>
          <w:rFonts w:ascii="Times New Roman" w:hAnsi="Times New Roman" w:cs="Times New Roman"/>
          <w:sz w:val="28"/>
          <w:szCs w:val="28"/>
        </w:rPr>
        <w:t xml:space="preserve">»;  Б. </w:t>
      </w:r>
      <w:proofErr w:type="spellStart"/>
      <w:r w:rsidRPr="00EE5969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EE5969">
        <w:rPr>
          <w:rFonts w:ascii="Times New Roman" w:hAnsi="Times New Roman" w:cs="Times New Roman"/>
          <w:sz w:val="28"/>
          <w:szCs w:val="28"/>
        </w:rPr>
        <w:t xml:space="preserve">  «Очень вежливый индюк»; С. Маршак «Урок вежливости» и много других чудесных произведений.</w:t>
      </w:r>
    </w:p>
    <w:p w:rsidR="00EE5969" w:rsidRP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Pr="008A1278" w:rsidRDefault="00EE5969" w:rsidP="008A1278">
      <w:pPr>
        <w:ind w:left="-1134" w:firstLine="1134"/>
        <w:jc w:val="center"/>
        <w:rPr>
          <w:rFonts w:ascii="Times New Roman" w:hAnsi="Times New Roman" w:cs="Times New Roman"/>
          <w:sz w:val="44"/>
          <w:szCs w:val="44"/>
        </w:rPr>
      </w:pPr>
      <w:r w:rsidRPr="008A1278">
        <w:rPr>
          <w:rFonts w:ascii="Times New Roman" w:hAnsi="Times New Roman" w:cs="Times New Roman"/>
          <w:sz w:val="44"/>
          <w:szCs w:val="44"/>
        </w:rPr>
        <w:t xml:space="preserve">Найдите время для прочтения </w:t>
      </w:r>
      <w:r w:rsidR="00952AEC">
        <w:rPr>
          <w:rFonts w:ascii="Times New Roman" w:hAnsi="Times New Roman" w:cs="Times New Roman"/>
          <w:sz w:val="44"/>
          <w:szCs w:val="44"/>
        </w:rPr>
        <w:t>столь великолепных произведений!</w:t>
      </w:r>
      <w:bookmarkStart w:id="0" w:name="_GoBack"/>
      <w:bookmarkEnd w:id="0"/>
    </w:p>
    <w:p w:rsidR="00EE5969" w:rsidRP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1278" w:rsidRDefault="008A1278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Pr="008A1278" w:rsidRDefault="00EE5969" w:rsidP="008A1278">
      <w:pPr>
        <w:ind w:left="-1134" w:firstLine="1134"/>
        <w:jc w:val="center"/>
        <w:rPr>
          <w:rFonts w:ascii="Times New Roman" w:hAnsi="Times New Roman" w:cs="Times New Roman"/>
          <w:sz w:val="40"/>
          <w:szCs w:val="40"/>
        </w:rPr>
      </w:pPr>
      <w:r w:rsidRPr="008A1278">
        <w:rPr>
          <w:rFonts w:ascii="Times New Roman" w:hAnsi="Times New Roman" w:cs="Times New Roman"/>
          <w:sz w:val="40"/>
          <w:szCs w:val="40"/>
        </w:rPr>
        <w:t>ПРАКТИКА - ЛУЧШИЙ УЧИТЕЛЬ.</w:t>
      </w:r>
    </w:p>
    <w:p w:rsidR="00EE5969" w:rsidRP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Pr="008A1278" w:rsidRDefault="00EE5969" w:rsidP="00EE5969">
      <w:pPr>
        <w:ind w:left="-113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8A1278">
        <w:rPr>
          <w:rFonts w:ascii="Times New Roman" w:hAnsi="Times New Roman" w:cs="Times New Roman"/>
          <w:sz w:val="32"/>
          <w:szCs w:val="32"/>
        </w:rPr>
        <w:t>Как говорится, «теория без практики - даром потраченное в</w:t>
      </w:r>
      <w:r w:rsidR="00FC7A72">
        <w:rPr>
          <w:rFonts w:ascii="Times New Roman" w:hAnsi="Times New Roman" w:cs="Times New Roman"/>
          <w:sz w:val="32"/>
          <w:szCs w:val="32"/>
        </w:rPr>
        <w:t xml:space="preserve">ремя». Выводите кроху в свет, </w:t>
      </w:r>
      <w:r w:rsidRPr="008A1278">
        <w:rPr>
          <w:rFonts w:ascii="Times New Roman" w:hAnsi="Times New Roman" w:cs="Times New Roman"/>
          <w:sz w:val="32"/>
          <w:szCs w:val="32"/>
        </w:rPr>
        <w:t>чаще бывайте в театрах, в гостях, в музеях, в кафе и других общественных местах. Так ребёнок быстрее освоит правила этикета в обществе.</w:t>
      </w:r>
    </w:p>
    <w:p w:rsidR="00EE5969" w:rsidRP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Pr="008A1278" w:rsidRDefault="008A1278" w:rsidP="008A1278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5969" w:rsidRPr="008A1278">
        <w:rPr>
          <w:rFonts w:ascii="Times New Roman" w:hAnsi="Times New Roman" w:cs="Times New Roman"/>
          <w:sz w:val="40"/>
          <w:szCs w:val="40"/>
        </w:rPr>
        <w:t>ПРИВЕТСТВИЯ</w:t>
      </w:r>
    </w:p>
    <w:p w:rsidR="00EE5969" w:rsidRPr="00EE5969" w:rsidRDefault="00EE5969" w:rsidP="00EE5969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Для прощания и встречи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Много есть различных слов: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"Добрый день!" и "Добрый вечер!",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"До свиданья!", "Будь здоров!",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"Я вас рада видеть очень",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"Мы не виделись сто лет",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"Как дела?", "Спокойной ночи",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"Всем пока", "Прощай", "Привет",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lastRenderedPageBreak/>
        <w:t>"Буду рад вас видеть снова",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"Не прощаюсь!", "До утра!",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"Всем удачи!", "Будь здорова!"</w:t>
      </w:r>
    </w:p>
    <w:p w:rsidR="00EE5969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И "Ни пуха, ни пера!".</w:t>
      </w:r>
    </w:p>
    <w:p w:rsidR="001D4FCF" w:rsidRPr="00EE5969" w:rsidRDefault="00EE5969" w:rsidP="008A1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969">
        <w:rPr>
          <w:rFonts w:ascii="Times New Roman" w:hAnsi="Times New Roman" w:cs="Times New Roman"/>
          <w:sz w:val="28"/>
          <w:szCs w:val="28"/>
        </w:rPr>
        <w:t>(А. Усачёв)</w:t>
      </w:r>
    </w:p>
    <w:sectPr w:rsidR="001D4FCF" w:rsidRPr="00EE5969" w:rsidSect="0063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F86" w:rsidRDefault="006C7F86" w:rsidP="00EE5969">
      <w:pPr>
        <w:spacing w:after="0" w:line="240" w:lineRule="auto"/>
      </w:pPr>
      <w:r>
        <w:separator/>
      </w:r>
    </w:p>
  </w:endnote>
  <w:endnote w:type="continuationSeparator" w:id="0">
    <w:p w:rsidR="006C7F86" w:rsidRDefault="006C7F86" w:rsidP="00EE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F86" w:rsidRDefault="006C7F86" w:rsidP="00EE5969">
      <w:pPr>
        <w:spacing w:after="0" w:line="240" w:lineRule="auto"/>
      </w:pPr>
      <w:r>
        <w:separator/>
      </w:r>
    </w:p>
  </w:footnote>
  <w:footnote w:type="continuationSeparator" w:id="0">
    <w:p w:rsidR="006C7F86" w:rsidRDefault="006C7F86" w:rsidP="00EE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69"/>
    <w:rsid w:val="00164FE5"/>
    <w:rsid w:val="001D4FCF"/>
    <w:rsid w:val="00287E70"/>
    <w:rsid w:val="006321E6"/>
    <w:rsid w:val="006C7F86"/>
    <w:rsid w:val="008A1278"/>
    <w:rsid w:val="00910ADE"/>
    <w:rsid w:val="00952AEC"/>
    <w:rsid w:val="00C64F0C"/>
    <w:rsid w:val="00EE5969"/>
    <w:rsid w:val="00FC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969"/>
  </w:style>
  <w:style w:type="paragraph" w:styleId="a5">
    <w:name w:val="footer"/>
    <w:basedOn w:val="a"/>
    <w:link w:val="a6"/>
    <w:uiPriority w:val="99"/>
    <w:unhideWhenUsed/>
    <w:rsid w:val="00EE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5969"/>
  </w:style>
  <w:style w:type="paragraph" w:styleId="a5">
    <w:name w:val="footer"/>
    <w:basedOn w:val="a"/>
    <w:link w:val="a6"/>
    <w:uiPriority w:val="99"/>
    <w:unhideWhenUsed/>
    <w:rsid w:val="00EE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Хозяин</cp:lastModifiedBy>
  <cp:revision>4</cp:revision>
  <dcterms:created xsi:type="dcterms:W3CDTF">2016-04-21T12:33:00Z</dcterms:created>
  <dcterms:modified xsi:type="dcterms:W3CDTF">2016-11-30T09:30:00Z</dcterms:modified>
</cp:coreProperties>
</file>