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EC" w:rsidRDefault="009823EC" w:rsidP="00982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EC">
        <w:rPr>
          <w:rFonts w:ascii="Times New Roman" w:hAnsi="Times New Roman" w:cs="Times New Roman"/>
          <w:b/>
          <w:sz w:val="24"/>
          <w:szCs w:val="24"/>
        </w:rPr>
        <w:t>МДОУ «Детский сад № 20 комбинированного вида»</w:t>
      </w: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23EC">
        <w:rPr>
          <w:rFonts w:ascii="Times New Roman" w:hAnsi="Times New Roman" w:cs="Times New Roman"/>
          <w:b/>
          <w:sz w:val="48"/>
          <w:szCs w:val="48"/>
        </w:rPr>
        <w:t>Упражнения и игры с природным  материалом  для развития мелкой моторики.</w:t>
      </w: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(выступление на педагогическом педсовете)</w:t>
      </w: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EC" w:rsidRPr="009823EC" w:rsidRDefault="009823EC" w:rsidP="009823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823EC" w:rsidRPr="009823EC" w:rsidRDefault="009823EC" w:rsidP="009823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23EC">
        <w:rPr>
          <w:rFonts w:ascii="Times New Roman" w:hAnsi="Times New Roman" w:cs="Times New Roman"/>
          <w:sz w:val="24"/>
          <w:szCs w:val="24"/>
        </w:rPr>
        <w:t>Подготовила: учитель-логопед</w:t>
      </w:r>
    </w:p>
    <w:p w:rsidR="009823EC" w:rsidRPr="009823EC" w:rsidRDefault="009823EC" w:rsidP="009823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23EC">
        <w:rPr>
          <w:rFonts w:ascii="Times New Roman" w:hAnsi="Times New Roman" w:cs="Times New Roman"/>
          <w:sz w:val="24"/>
          <w:szCs w:val="24"/>
        </w:rPr>
        <w:t>высшей кв. категории</w:t>
      </w:r>
    </w:p>
    <w:p w:rsidR="009823EC" w:rsidRPr="009823EC" w:rsidRDefault="009823EC" w:rsidP="009823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823EC">
        <w:rPr>
          <w:rFonts w:ascii="Times New Roman" w:hAnsi="Times New Roman" w:cs="Times New Roman"/>
          <w:sz w:val="24"/>
          <w:szCs w:val="24"/>
        </w:rPr>
        <w:t>Гадеева</w:t>
      </w:r>
      <w:proofErr w:type="spellEnd"/>
      <w:r w:rsidRPr="009823EC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EC" w:rsidRPr="009823EC" w:rsidRDefault="009823EC" w:rsidP="00982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февраль 2019 г.</w:t>
      </w:r>
    </w:p>
    <w:p w:rsidR="009823EC" w:rsidRDefault="009823EC" w:rsidP="00982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3EC" w:rsidRPr="009823EC" w:rsidRDefault="009823EC" w:rsidP="009743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Вся жизнь ребенка – игра. И поэтому процесс обучения не может проходить без нее. Тактильные ощущения, мелкая моторика, мыслительные операции развиваются в детской игре. Работа с ребенком должна </w:t>
      </w:r>
      <w:proofErr w:type="gram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 быть игровой, динамичной, эмоционально приятной, неутомительной и разнообразной. А это объективно подталкивает к поискам как традиционных, так и нетрадиционных игровых приемов и сре</w:t>
      </w:r>
      <w:proofErr w:type="gram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актике дошкольной работы с детьми.</w:t>
      </w:r>
    </w:p>
    <w:p w:rsidR="002B5C5F" w:rsidRPr="009823EC" w:rsidRDefault="004F2F55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 </w:t>
      </w:r>
      <w:r w:rsidR="00C01561" w:rsidRPr="009823EC">
        <w:rPr>
          <w:rFonts w:ascii="Times New Roman" w:hAnsi="Times New Roman" w:cs="Times New Roman"/>
          <w:sz w:val="28"/>
          <w:szCs w:val="28"/>
        </w:rPr>
        <w:t xml:space="preserve">С давних времен дети любят играть с камушками, желудями, шишками, орехами и другими природными материалами. Дети строят, мастерят игрушки, выкладывают узоры. Колючие шишки, гладкие и блестящие желуди, замысловатые камни, кора деревьев своим ароматом и шероховатостью вызывают положительные эмоции, дарят рукам силу, гибкость и свободу движений. Играя с природным материалом, дети познают окружающий мир, становятся </w:t>
      </w:r>
      <w:r w:rsidRPr="009823E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01561" w:rsidRPr="009823EC">
        <w:rPr>
          <w:rFonts w:ascii="Times New Roman" w:hAnsi="Times New Roman" w:cs="Times New Roman"/>
          <w:sz w:val="28"/>
          <w:szCs w:val="28"/>
        </w:rPr>
        <w:t>общительн</w:t>
      </w:r>
      <w:r w:rsidRPr="009823EC">
        <w:rPr>
          <w:rFonts w:ascii="Times New Roman" w:hAnsi="Times New Roman" w:cs="Times New Roman"/>
          <w:sz w:val="28"/>
          <w:szCs w:val="28"/>
        </w:rPr>
        <w:t xml:space="preserve">ыми </w:t>
      </w:r>
      <w:r w:rsidR="00C01561" w:rsidRPr="009823EC">
        <w:rPr>
          <w:rFonts w:ascii="Times New Roman" w:hAnsi="Times New Roman" w:cs="Times New Roman"/>
          <w:sz w:val="28"/>
          <w:szCs w:val="28"/>
        </w:rPr>
        <w:t xml:space="preserve"> и спокойн</w:t>
      </w:r>
      <w:r w:rsidRPr="009823EC">
        <w:rPr>
          <w:rFonts w:ascii="Times New Roman" w:hAnsi="Times New Roman" w:cs="Times New Roman"/>
          <w:sz w:val="28"/>
          <w:szCs w:val="28"/>
        </w:rPr>
        <w:t>ыми</w:t>
      </w:r>
      <w:r w:rsidR="00C01561" w:rsidRPr="009823EC">
        <w:rPr>
          <w:rFonts w:ascii="Times New Roman" w:hAnsi="Times New Roman" w:cs="Times New Roman"/>
          <w:sz w:val="28"/>
          <w:szCs w:val="28"/>
        </w:rPr>
        <w:t xml:space="preserve">. Работа с природным материалом </w:t>
      </w:r>
      <w:r w:rsidRPr="009823EC">
        <w:rPr>
          <w:rFonts w:ascii="Times New Roman" w:hAnsi="Times New Roman" w:cs="Times New Roman"/>
          <w:sz w:val="28"/>
          <w:szCs w:val="28"/>
        </w:rPr>
        <w:t xml:space="preserve">оказывается увлекательной и неутомительной, но благодаря этой работе развивается моторика рук. Руки ребенка постепенно крепнут, становятся </w:t>
      </w:r>
      <w:proofErr w:type="gramStart"/>
      <w:r w:rsidRPr="009823EC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9823EC">
        <w:rPr>
          <w:rFonts w:ascii="Times New Roman" w:hAnsi="Times New Roman" w:cs="Times New Roman"/>
          <w:sz w:val="28"/>
          <w:szCs w:val="28"/>
        </w:rPr>
        <w:t>, готовыми выполнять четкие, последовательные действия, что так необходимо для овладения письмом.</w:t>
      </w:r>
    </w:p>
    <w:p w:rsidR="004F2F55" w:rsidRPr="009823EC" w:rsidRDefault="004F2F55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       Упражнения с природным материалом можно включать в прогулку, игровую деятельность, непосредственно образовательную деятельность, режимные моменты.</w:t>
      </w:r>
    </w:p>
    <w:p w:rsidR="004F2F55" w:rsidRPr="009823EC" w:rsidRDefault="004F2F55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       При проведении упражнений с природным материалом необходимо соблюдать следующие правила:</w:t>
      </w:r>
    </w:p>
    <w:p w:rsidR="004F2F55" w:rsidRPr="009823EC" w:rsidRDefault="004F2F55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- мыть руки </w:t>
      </w:r>
    </w:p>
    <w:p w:rsidR="004F2F55" w:rsidRPr="009823EC" w:rsidRDefault="004F2F55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- следить, чтобы руки были здоровыми (без царапин, аллергических проявлений т.д.)</w:t>
      </w:r>
    </w:p>
    <w:p w:rsidR="004F2F55" w:rsidRPr="009823EC" w:rsidRDefault="004F2F55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-природный материал должен быть чистым и нетравмоопасным.</w:t>
      </w:r>
    </w:p>
    <w:p w:rsidR="004F2F55" w:rsidRPr="009823EC" w:rsidRDefault="00826D66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Упражнения с шишками</w:t>
      </w:r>
    </w:p>
    <w:p w:rsidR="00826D66" w:rsidRPr="009823EC" w:rsidRDefault="00826D66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Для обучения упражнениям  лучше всего использовать молодые, свежие  шишки, так как они не колются, имеют приятный аромат и не вызывают отрицательных эмоций. В дальнейшем используют  сухие, колючие шишки.</w:t>
      </w:r>
    </w:p>
    <w:p w:rsidR="00826D66" w:rsidRPr="009823EC" w:rsidRDefault="00826D66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Воспитатель предлагает ребенку взять корзинку с разными шишками и просит взять одну из шишек. Далее проводится небольшая беседа. </w:t>
      </w:r>
    </w:p>
    <w:p w:rsidR="00826D66" w:rsidRPr="009823EC" w:rsidRDefault="00826D66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С какого дерева шишка?</w:t>
      </w:r>
    </w:p>
    <w:p w:rsidR="00826D66" w:rsidRPr="009823EC" w:rsidRDefault="00826D66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Какая она по форме?</w:t>
      </w:r>
    </w:p>
    <w:p w:rsidR="00826D66" w:rsidRPr="009823EC" w:rsidRDefault="00826D66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3EC">
        <w:rPr>
          <w:rFonts w:ascii="Times New Roman" w:hAnsi="Times New Roman" w:cs="Times New Roman"/>
          <w:sz w:val="28"/>
          <w:szCs w:val="28"/>
        </w:rPr>
        <w:t>Какая на ощупь?</w:t>
      </w:r>
      <w:proofErr w:type="gramEnd"/>
    </w:p>
    <w:p w:rsidR="004122FD" w:rsidRPr="009823EC" w:rsidRDefault="00826D66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На что похожа?</w:t>
      </w:r>
    </w:p>
    <w:p w:rsidR="00826D66" w:rsidRPr="009823EC" w:rsidRDefault="004122FD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К</w:t>
      </w:r>
      <w:r w:rsidR="00826D66" w:rsidRPr="009823EC">
        <w:rPr>
          <w:rFonts w:ascii="Times New Roman" w:hAnsi="Times New Roman" w:cs="Times New Roman"/>
          <w:b/>
          <w:sz w:val="28"/>
          <w:szCs w:val="28"/>
        </w:rPr>
        <w:t>руговые движения</w:t>
      </w:r>
      <w:r w:rsidRPr="00982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517" w:rsidRPr="009823EC">
        <w:rPr>
          <w:rFonts w:ascii="Times New Roman" w:hAnsi="Times New Roman" w:cs="Times New Roman"/>
          <w:b/>
          <w:sz w:val="28"/>
          <w:szCs w:val="28"/>
        </w:rPr>
        <w:t xml:space="preserve"> сосновой </w:t>
      </w:r>
      <w:r w:rsidRPr="009823EC">
        <w:rPr>
          <w:rFonts w:ascii="Times New Roman" w:hAnsi="Times New Roman" w:cs="Times New Roman"/>
          <w:b/>
          <w:sz w:val="28"/>
          <w:szCs w:val="28"/>
        </w:rPr>
        <w:t>шишкой между ладонями</w:t>
      </w:r>
      <w:r w:rsidRPr="009823EC">
        <w:rPr>
          <w:rFonts w:ascii="Times New Roman" w:hAnsi="Times New Roman" w:cs="Times New Roman"/>
          <w:sz w:val="28"/>
          <w:szCs w:val="28"/>
        </w:rPr>
        <w:t>. Упражнения можно сопровождать веселыми, короткими стихами.</w:t>
      </w:r>
    </w:p>
    <w:p w:rsidR="004122FD" w:rsidRPr="009823EC" w:rsidRDefault="004122FD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Как ёжик колется сосна,</w:t>
      </w:r>
    </w:p>
    <w:p w:rsidR="004122FD" w:rsidRPr="009823EC" w:rsidRDefault="004122FD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Её мне шишка не страшна.</w:t>
      </w:r>
    </w:p>
    <w:p w:rsidR="004122FD" w:rsidRPr="009823EC" w:rsidRDefault="004122FD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Сосновую шишку в ладонях катаю. </w:t>
      </w:r>
    </w:p>
    <w:p w:rsidR="004122FD" w:rsidRPr="009823EC" w:rsidRDefault="004122FD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С сосновою шишкой сейчас я играю.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* * *</w:t>
      </w:r>
    </w:p>
    <w:p w:rsidR="004122FD" w:rsidRPr="009823EC" w:rsidRDefault="004122FD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Мишка с шишкою играет, 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Между лап её катает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Медвежата все хохочут,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Шишки лапы им щекочут.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lastRenderedPageBreak/>
        <w:t>Колются не больно,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Малыши довольны.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Перекатывание шишек между ладонями.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Упражнение проводят до появления чувства приятного тепла и легкого покраснения.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Шишку будем мы катать.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Шишку будем мы катать,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Еловая шишка нам колет ладошки. 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Мы покатаем шишку немножко.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* * *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Шишки, словно ёжики,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Колются чуть – чуть.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Покатать в ладошках 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Шишку не забудь.</w:t>
      </w: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517" w:rsidRPr="009823EC" w:rsidRDefault="00CD25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Сжимание и разжимание шишек обеими руками</w:t>
      </w:r>
      <w:r w:rsidR="001B3BF8" w:rsidRPr="009823EC">
        <w:rPr>
          <w:rFonts w:ascii="Times New Roman" w:hAnsi="Times New Roman" w:cs="Times New Roman"/>
          <w:b/>
          <w:sz w:val="28"/>
          <w:szCs w:val="28"/>
        </w:rPr>
        <w:t>.</w:t>
      </w:r>
      <w:r w:rsidRPr="00982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Упражнение можно проводить двумя руками одновременно или поочередно правой и левой рукой.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Я сильнее всех на свете!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Буду шишки я сжимать.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Буду шишки я сжимать, 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Буду руки развивать. 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Левую и правую,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Правую и левую.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* * *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Если, как Мишутка,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Сильным хочешь стать,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Надо в ручке шишку 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Сильно- сильно сжать.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Легкое постукивание и вращательное движение кончиками шишки.</w:t>
      </w:r>
    </w:p>
    <w:p w:rsidR="00CD2517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Шишку я на пальчик ставлю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И постукиваю.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На другой переставляю -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Поворачиваю.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По всем пальчикам пройду-</w:t>
      </w:r>
    </w:p>
    <w:p w:rsidR="001B3BF8" w:rsidRPr="009823EC" w:rsidRDefault="001B3BF8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Шишечку переверну.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Прокатывание шишки от кончиков пальцев до локтя и обратно.</w:t>
      </w:r>
    </w:p>
    <w:p w:rsidR="00CD25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От ладошки до локтя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Покатила шишку я.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От локтя и до ладошки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Катит шишка по дорожке.</w:t>
      </w:r>
    </w:p>
    <w:p w:rsidR="00CD25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Перебрасывание шишек друг другу.</w:t>
      </w:r>
    </w:p>
    <w:p w:rsidR="00CD25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Белки с нами шутят,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Шишки в нас кидают.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С белкой поиграем,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Шишки мы поймаем.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Перекатывание шишек друг другу.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lastRenderedPageBreak/>
        <w:t>Шишка покатилась,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До Лизы докатилась.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К Пете воротилась,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А потом обратно.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Как катать приятно.</w:t>
      </w:r>
    </w:p>
    <w:p w:rsidR="00426F17" w:rsidRPr="009823EC" w:rsidRDefault="00426F17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Упражнения с желудями, орехами</w:t>
      </w:r>
    </w:p>
    <w:p w:rsidR="00FC2F41" w:rsidRPr="009823EC" w:rsidRDefault="00FC2F41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Данные игровые упражнения помогают ребенку  научиться удерживать  в ладонях максимально большое количество природного материала; перекатывать между ладонями по одному или несколько плодов; доставать мелкие игрушки из ведерка</w:t>
      </w:r>
      <w:proofErr w:type="gramStart"/>
      <w:r w:rsidRPr="009823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3EC">
        <w:rPr>
          <w:rFonts w:ascii="Times New Roman" w:hAnsi="Times New Roman" w:cs="Times New Roman"/>
          <w:sz w:val="28"/>
          <w:szCs w:val="28"/>
        </w:rPr>
        <w:t xml:space="preserve"> наполненного плодами; «купать» кисти рук, сжимать и разжимать руки в желудях, орехах ( сухой бассейн).</w:t>
      </w:r>
    </w:p>
    <w:p w:rsidR="00FC2F41" w:rsidRPr="009823EC" w:rsidRDefault="00FC2F41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Игра «Дождик»</w:t>
      </w:r>
    </w:p>
    <w:p w:rsidR="00FC2F41" w:rsidRPr="009823EC" w:rsidRDefault="00FC2F41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На подносе или в емкости лежат плоды. Ребенок поочередно или обеими руками одновременно захватывает плоды и выпускает их из рук, имитируя дождик.</w:t>
      </w:r>
    </w:p>
    <w:p w:rsidR="00FC2F41" w:rsidRPr="009823EC" w:rsidRDefault="00FC2F41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Дождик, дождик, водолей,</w:t>
      </w:r>
    </w:p>
    <w:p w:rsidR="00FC2F41" w:rsidRPr="009823EC" w:rsidRDefault="00FC2F41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Лей из тучки веселей!</w:t>
      </w:r>
    </w:p>
    <w:p w:rsidR="00FC2F41" w:rsidRPr="009823EC" w:rsidRDefault="00FC2F41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gramStart"/>
      <w:r w:rsidRPr="009823EC">
        <w:rPr>
          <w:rFonts w:ascii="Times New Roman" w:hAnsi="Times New Roman" w:cs="Times New Roman"/>
          <w:sz w:val="28"/>
          <w:szCs w:val="28"/>
        </w:rPr>
        <w:t>позвонче</w:t>
      </w:r>
      <w:proofErr w:type="gramEnd"/>
      <w:r w:rsidRPr="009823EC">
        <w:rPr>
          <w:rFonts w:ascii="Times New Roman" w:hAnsi="Times New Roman" w:cs="Times New Roman"/>
          <w:sz w:val="28"/>
          <w:szCs w:val="28"/>
        </w:rPr>
        <w:t xml:space="preserve"> и почаще,</w:t>
      </w:r>
    </w:p>
    <w:p w:rsidR="00FC2F41" w:rsidRPr="009823EC" w:rsidRDefault="00FC2F41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Лей по полю и </w:t>
      </w:r>
      <w:proofErr w:type="gramStart"/>
      <w:r w:rsidRPr="009823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23EC">
        <w:rPr>
          <w:rFonts w:ascii="Times New Roman" w:hAnsi="Times New Roman" w:cs="Times New Roman"/>
          <w:sz w:val="28"/>
          <w:szCs w:val="28"/>
        </w:rPr>
        <w:t xml:space="preserve"> чаще!</w:t>
      </w:r>
    </w:p>
    <w:p w:rsidR="00FC2F41" w:rsidRPr="009823EC" w:rsidRDefault="00FC2F41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Игра «Найди пропажу»</w:t>
      </w:r>
    </w:p>
    <w:p w:rsidR="00FC2F41" w:rsidRPr="009823EC" w:rsidRDefault="00FC2F41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Ребенок опускает руки в емкость с плодами и находит предмет, который спрятался.</w:t>
      </w:r>
    </w:p>
    <w:p w:rsidR="00FC2F41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В ведерко руки опускай,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Все игрушки доставай.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Громко нам их называй, 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По порядку сосчитай.</w:t>
      </w:r>
    </w:p>
    <w:p w:rsidR="00FC2F41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9823EC">
        <w:rPr>
          <w:rFonts w:ascii="Times New Roman" w:hAnsi="Times New Roman" w:cs="Times New Roman"/>
          <w:b/>
          <w:sz w:val="28"/>
          <w:szCs w:val="28"/>
        </w:rPr>
        <w:t>Моем</w:t>
      </w:r>
      <w:proofErr w:type="gramEnd"/>
      <w:r w:rsidRPr="009823EC">
        <w:rPr>
          <w:rFonts w:ascii="Times New Roman" w:hAnsi="Times New Roman" w:cs="Times New Roman"/>
          <w:b/>
          <w:sz w:val="28"/>
          <w:szCs w:val="28"/>
        </w:rPr>
        <w:t xml:space="preserve"> ручки»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Ребенок опускает руки в емкость, наполненную плодами, сжимает и разжимает кулачки, набирает плоды, сжимает и разжимает кулачки.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В орешках ручки я купаю,</w:t>
      </w:r>
    </w:p>
    <w:p w:rsidR="00426F1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Их сжимаю, разжимаю. Пальчики купаются,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Им орешки нравятся.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Упражнения с ребристыми деревянными палочками</w:t>
      </w:r>
    </w:p>
    <w:p w:rsidR="00077F67" w:rsidRPr="009823EC" w:rsidRDefault="00974300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Палочки можно украсить силуэтами игрушек, животных. Такие дидактические игрушки можно сделать с ребенком. Проявив творчество и фантазию.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Ребенку предлагают покатать палочку между ладонями со словами: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 xml:space="preserve">Палочку волшебную 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Я в руках кручу.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С красавицей матрешкой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Я танцевать хочу.</w:t>
      </w:r>
    </w:p>
    <w:p w:rsidR="00077F67" w:rsidRPr="009823EC" w:rsidRDefault="00077F67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Эти и подобные игровые  упражнения могут выполнять и родители с детьми.</w:t>
      </w:r>
    </w:p>
    <w:p w:rsidR="00A17A85" w:rsidRPr="009823EC" w:rsidRDefault="00A17A85" w:rsidP="009823EC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EC">
        <w:rPr>
          <w:rFonts w:ascii="Times New Roman" w:hAnsi="Times New Roman" w:cs="Times New Roman"/>
          <w:b/>
          <w:sz w:val="28"/>
          <w:szCs w:val="28"/>
        </w:rPr>
        <w:t>Упражнения ракушками, косточками, камушками.</w:t>
      </w:r>
    </w:p>
    <w:p w:rsidR="00A17A85" w:rsidRPr="009823EC" w:rsidRDefault="00A17A85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EC">
        <w:rPr>
          <w:rFonts w:ascii="Times New Roman" w:hAnsi="Times New Roman" w:cs="Times New Roman"/>
          <w:sz w:val="28"/>
          <w:szCs w:val="28"/>
        </w:rPr>
        <w:t>Выкладывание силуэтов картинок, букв, цифр.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4D4" w:rsidRDefault="00D844D4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4D4" w:rsidRDefault="00D844D4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4D4" w:rsidRDefault="00D844D4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23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Одним из таких приемов является специально организованная деятельность с использованием камешков 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 и декоративных камешков.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Камешки 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 и декоративные камешки – это яркий, разнообразный по форме, цвету, фактуре материал, отвечающий потребностям детей в эстетическом познании мира, способствующий психоэмоциональному благополучию.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МАРБЛС – далекий потомок глиняных шариков, которые многие тысячи лет назад служили игрушками для древних людей. Шарики получили свое название от английского «</w:t>
      </w:r>
      <w:proofErr w:type="spell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марблс</w:t>
      </w:r>
      <w:proofErr w:type="spellEnd"/>
      <w:r w:rsidRPr="009823EC">
        <w:rPr>
          <w:rFonts w:ascii="Times New Roman" w:hAnsi="Times New Roman" w:cs="Times New Roman"/>
          <w:color w:val="363636"/>
          <w:sz w:val="28"/>
          <w:szCs w:val="28"/>
        </w:rPr>
        <w:t>» (то есть мраморные). Шарики МАРБЛС берут свое начало от развлечений древних римлян и греков. Они объединяют в себе морскую волну, звездную пыль, янтарь и каплю воды.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Современные МАРБЛС делаются из силикатного песка, золы и соды, которые расплавляются в печи. С помощью специальных красителей стеклу придают самые разнообразные расцветки. Красота камушков завораживает настолько, что и взрослым и детям хочется к ним прикоснуться, подержать их в руках, поиграть с ними.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Использование камешков на логопедических занятиях по отработке материала определенной лексической темы позволяет дать ребенку максимальное количество знаний в интересной и доступной для него форме. Действия с камешками положительно влияют не только на речевое развитие, но и доставляют ему радость, способствуют созданию комфортного эмоционального настроя. Благодаря использованию данной игровой технологии при наличии коррекционной направленности усвоение материала проходит успешнее и быстрее.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Вариативность используемого материала дает возможность педагогу дать детям новые знания, закрепить ранее полученные, а при необходимости повторить пройденный материал.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Цель использования камешков МАРБЛС: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Разнообразить педагогический процесс, повысить интерес детей дошкольного возраста с речевыми нарушениями </w:t>
      </w:r>
      <w:proofErr w:type="spell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ккоррекционно</w:t>
      </w:r>
      <w:proofErr w:type="spellEnd"/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 – развивающим заданиям, развивать мелкую мускулатуру рук, активизировать познавательную и мыслительную деятельность.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Коррекционно-развивающие задачи: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•формирование правильного захвата камешка пальцами руки;</w:t>
      </w:r>
      <w:r w:rsidRPr="009823EC">
        <w:rPr>
          <w:rFonts w:ascii="Times New Roman" w:hAnsi="Times New Roman" w:cs="Times New Roman"/>
          <w:color w:val="363636"/>
          <w:sz w:val="28"/>
          <w:szCs w:val="28"/>
        </w:rPr>
        <w:br/>
        <w:t xml:space="preserve">• развитие </w:t>
      </w:r>
      <w:proofErr w:type="spell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сложнокоординированных</w:t>
      </w:r>
      <w:proofErr w:type="spellEnd"/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 движений пальцев и кистей рук;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развитие ориентировки на плоскости;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профилактика оптико-пространственных нарушений;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обогащение словарного запаса;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формирование фонематических представлений;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автоматизация поставленных звуков у детей.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• профилактика </w:t>
      </w:r>
      <w:proofErr w:type="spell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дисграфии</w:t>
      </w:r>
      <w:proofErr w:type="spellEnd"/>
      <w:r w:rsidRPr="009823EC">
        <w:rPr>
          <w:rFonts w:ascii="Times New Roman" w:hAnsi="Times New Roman" w:cs="Times New Roman"/>
          <w:color w:val="363636"/>
          <w:sz w:val="28"/>
          <w:szCs w:val="28"/>
        </w:rPr>
        <w:t>;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Виды камешков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Камешки бывают различные: они имеют круглую или квадратную форму,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бывают </w:t>
      </w:r>
      <w:proofErr w:type="gram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разные</w:t>
      </w:r>
      <w:proofErr w:type="gramEnd"/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 по размеру и по цветовой окраске.</w:t>
      </w:r>
      <w:r w:rsidRPr="009823EC">
        <w:rPr>
          <w:rFonts w:ascii="Times New Roman" w:hAnsi="Times New Roman" w:cs="Times New Roman"/>
          <w:color w:val="363636"/>
          <w:sz w:val="28"/>
          <w:szCs w:val="28"/>
        </w:rPr>
        <w:br/>
        <w:t>Наряду с такими камешками используются фигурки, отображающие реальные изображения: листики и яблочки различного цвета, желуди, совы, морские обитатели. Их применяют в работе с сюжетной картинкой, например: «Развесь осенние (весенние) листики на дерево», «Осенью в саду созревают яблоки», «На дубе выросли желуди», «Подводное царство» и т.д.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Формы работы с камешками МАРБЛС: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lastRenderedPageBreak/>
        <w:t xml:space="preserve">— Индивидуальная </w:t>
      </w:r>
      <w:proofErr w:type="spell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коррекционно</w:t>
      </w:r>
      <w:proofErr w:type="spellEnd"/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 – развивающая образовательная деятельност</w:t>
      </w:r>
      <w:proofErr w:type="gram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ь(</w:t>
      </w:r>
      <w:proofErr w:type="gramEnd"/>
      <w:r w:rsidRPr="009823EC">
        <w:rPr>
          <w:rFonts w:ascii="Times New Roman" w:hAnsi="Times New Roman" w:cs="Times New Roman"/>
          <w:color w:val="363636"/>
          <w:sz w:val="28"/>
          <w:szCs w:val="28"/>
        </w:rPr>
        <w:t>как часть занятия);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— Фронтальная </w:t>
      </w:r>
      <w:proofErr w:type="spell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коррекционно</w:t>
      </w:r>
      <w:proofErr w:type="spellEnd"/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 – развивающая образовательная деятельность (как часть занятия).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Требования к организации проведения упражнений с камешками МАРБЛС: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— Для повышения эффективности воздействия при выполнении различных упражнений необходимо задействовать пальцы обеих рук.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— Подбор упражнений осуществляется с учётом возрастных и индивидуальных возможностей детей.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— Наличие познавательной направленности упражнений.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— Безопасность: выполнение упражнений с камешками не предполагает использования их детьми в самостоятельной деятельности, только под присмотром взрослого.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Перечень игр с МАРБЛС и их описание.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1.Использование камешков МАРБЛС при изучении лексических тем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Цель: Закрепление знаний по изучаемой теме и их классификация.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«Выложи по контуру».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«Собери по образцу». Предлагается картинка — образец, как в мозаике, по которому и необходимо собрать свою картинку.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«Заполни картинку камушками»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2.</w:t>
      </w:r>
      <w:proofErr w:type="gramStart"/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Звуко-буквенный</w:t>
      </w:r>
      <w:proofErr w:type="gramEnd"/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 анализ слов.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Цель: развитие навыков звукового анализа и синтеза (фишки-камешки выкладывать под буквами).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«Волшебный мешочек».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Ребёнок достаёт из мешочка камешек (зелёного, синего или красного цвета) и придумывает слово на соответствующий звук (синий цвет — твёрдый согласный звук, красный-гласный звук, зелёный — мягкий согласный звук).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Звуковой анализ по схеме слова.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3. Составление предложений.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Цель: Развитие связной речи, закрепление предложно-падежных конструкций. Сосчитать сколько слов в предложении, выложить камешками схему.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4. Развитие пространственных представлений и предложно-падежных конструкций.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• «Положи правильно» Педагог дает устные задания типа: Положите красный камешек в центр листа. Синий — в левый верхний угол, зеленый — в правый верхний угол, синий — </w:t>
      </w:r>
      <w:proofErr w:type="gram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в</w:t>
      </w:r>
      <w:proofErr w:type="gramEnd"/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 правый нижний; зеленый — в левый нижний. Проверку задания можно выполнить через предъявление эталона к заданию и через устный контроль педагогом.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«Продолжи ряд» (педагог предлагает образец разложенных камешков на плоскости, ребенку необходимо повторить рисунок).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«Лабиринты»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«Вокруг да около» (работа с предложно-падежными конструкциями)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Педагог даёт задание: </w:t>
      </w:r>
      <w:proofErr w:type="gram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«Положи красный камушек на божью коровку (где находится божья коровка? (в середине); синий — над божьей коровкой (уточнить, кто находится над божьей коровкой? (жук); положи зелёный под божью коровку (уточнить, кто находится под божьей коровкой) и т.д.</w:t>
      </w:r>
      <w:proofErr w:type="gramEnd"/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lastRenderedPageBreak/>
        <w:t>5. Развитие грамматического строя речи</w:t>
      </w:r>
      <w:r w:rsidRPr="009823EC">
        <w:rPr>
          <w:rFonts w:ascii="Times New Roman" w:hAnsi="Times New Roman" w:cs="Times New Roman"/>
          <w:color w:val="363636"/>
          <w:sz w:val="28"/>
          <w:szCs w:val="28"/>
        </w:rPr>
        <w:t> (словоизменение и словообразование, согласование)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• «Помоги </w:t>
      </w:r>
      <w:proofErr w:type="spell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Дюймовочке</w:t>
      </w:r>
      <w:proofErr w:type="spellEnd"/>
      <w:r w:rsidRPr="009823EC">
        <w:rPr>
          <w:rFonts w:ascii="Times New Roman" w:hAnsi="Times New Roman" w:cs="Times New Roman"/>
          <w:color w:val="363636"/>
          <w:sz w:val="28"/>
          <w:szCs w:val="28"/>
        </w:rPr>
        <w:t>»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Помоги </w:t>
      </w:r>
      <w:proofErr w:type="spell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Дюймовочке</w:t>
      </w:r>
      <w:proofErr w:type="spellEnd"/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 выбраться из болота, построив дорожку из камешков, называя при этом слова с уменьшительно-ласкательным суффиксом ИК. Например: мячик, столик, фантик и т. д.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«Волшебный мешочек» Ребёнок достает камушек из мешочка определенного цвета и говорит: Зелёный камуше</w:t>
      </w:r>
      <w:proofErr w:type="gram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к-</w:t>
      </w:r>
      <w:proofErr w:type="gramEnd"/>
      <w:r w:rsidRPr="009823EC">
        <w:rPr>
          <w:rFonts w:ascii="Times New Roman" w:hAnsi="Times New Roman" w:cs="Times New Roman"/>
          <w:color w:val="363636"/>
          <w:sz w:val="28"/>
          <w:szCs w:val="28"/>
        </w:rPr>
        <w:t xml:space="preserve"> зелёный огурец, красный камушек-красное платье и т.д.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6. Работа по коррекции </w:t>
      </w:r>
      <w:proofErr w:type="spellStart"/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дисграфии</w:t>
      </w:r>
      <w:proofErr w:type="spellEnd"/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Игра «Зеркало». 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предлагается помочь буквам, убрать их неправильные отражения.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Игра «Техники». Восстанавливаем сломанные слоги (АП, КИ, УХ).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• «Знакомство с буквой».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Цель: закрепить зрительный образ изучаемой буквы, развитие мелкой моторики рук. Оборудование: камушки «</w:t>
      </w:r>
      <w:proofErr w:type="spellStart"/>
      <w:r w:rsidRPr="009823EC">
        <w:rPr>
          <w:rFonts w:ascii="Times New Roman" w:hAnsi="Times New Roman" w:cs="Times New Roman"/>
          <w:color w:val="363636"/>
          <w:sz w:val="28"/>
          <w:szCs w:val="28"/>
        </w:rPr>
        <w:t>Марблс</w:t>
      </w:r>
      <w:proofErr w:type="spellEnd"/>
      <w:r w:rsidRPr="009823EC">
        <w:rPr>
          <w:rFonts w:ascii="Times New Roman" w:hAnsi="Times New Roman" w:cs="Times New Roman"/>
          <w:color w:val="363636"/>
          <w:sz w:val="28"/>
          <w:szCs w:val="28"/>
        </w:rPr>
        <w:t>», карточки с образцами букв для наложения камушков. Для детей с низкими моторными навыками специально подготовленные камушки и образцы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7.Коррекция звукопроизношения.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«Лабиринты на автоматизацию и дифференциацию звуков».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Цель: Закрепление произношения автоматизированного звука; дифференциация звуков.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8.Развитие фонематического представления</w:t>
      </w:r>
      <w:r w:rsidRPr="009823EC">
        <w:rPr>
          <w:rFonts w:ascii="Times New Roman" w:hAnsi="Times New Roman" w:cs="Times New Roman"/>
          <w:color w:val="363636"/>
          <w:sz w:val="28"/>
          <w:szCs w:val="28"/>
        </w:rPr>
        <w:t> (позволяет закрепить правильное произношение оппозиционных звуков).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Style w:val="a4"/>
          <w:rFonts w:ascii="Times New Roman" w:hAnsi="Times New Roman" w:cs="Times New Roman"/>
          <w:color w:val="363636"/>
          <w:sz w:val="28"/>
          <w:szCs w:val="28"/>
          <w:bdr w:val="none" w:sz="0" w:space="0" w:color="auto" w:frame="1"/>
        </w:rPr>
        <w:t>«Логопедическая ромашка»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Цель: Закрепление умения различать звуки на слух (мягкий звук, твердый звук), выделять их из слов, сравнивать между собой.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 w:rsidRPr="009823EC">
        <w:rPr>
          <w:rFonts w:ascii="Times New Roman" w:hAnsi="Times New Roman" w:cs="Times New Roman"/>
          <w:color w:val="363636"/>
          <w:sz w:val="28"/>
          <w:szCs w:val="28"/>
        </w:rPr>
        <w:t>Целенаправленная и систематическая работа по данному направлению должна осуществляться в тесной взаимосвязи учителя-логопеда и воспитателей групп, что позволяет добиться высоких результатов у детей знаний в познавательно-речевом развитии.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В процессе целенаправленных занятий с данным материалом развиваются все виды ощущений, совершенствуется чувственное познание мира, повышается мотивация, осознанность, интерес, формируется стремление к самостоятельности.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Работа с камешками создает условия для совершенствования моторных способностей, движений рук, мелкой моторики пальцев, зрительно-моторной координации, развития памяти, мышления, речи, воображения, творческой активности, познавательной деятельности.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В результате использования данного материала через игры на нахождение объектов на ощупь и вербализацию представлений формируются знания о форме, величине, пространственном расположении предметов, развивается тактильная чувственность, что в дальнейшем способствует повышению уровня развития навыков письма и чтения.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В связи с большим разнообразием цветовой гаммы, формы и величины камешков также создаются предпосылки для мотивированной деятельности, эмоционального и эстетического восприятия воспитания детей.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Сенсорное развитие.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"Знакомство"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привлечение внимания ребенка к тактильному объекту.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емкость с камушками "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обращает внимание на камушки и предлагает </w:t>
      </w:r>
      <w:proofErr w:type="gram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по перебирать</w:t>
      </w:r>
      <w:proofErr w:type="gram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 камушки руками.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Выкладывать их из емкости, двигать в ней руками по очереди и одновременно. </w:t>
      </w:r>
      <w:proofErr w:type="gram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При этом педагог знакомит с текстурой - стеклянные, гладкие; качеством - хрупкое, прозрачное; цветом - красный, синий, зеленый,..</w:t>
      </w:r>
      <w:proofErr w:type="gramEnd"/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Затем дается время для самостоятельного манипулирования.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"Найдем предмет" или "Угадай-ка"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развитие тактильных ощущений; развитие умения выбирать предметы, отличающиеся от камушков "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" (Например: небольшой строительный материал, </w:t>
      </w:r>
      <w:proofErr w:type="gram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киндер-игрушки</w:t>
      </w:r>
      <w:proofErr w:type="gram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емкость глубокая, камушки "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>", игрушки из киндер-сюрпризов.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"Змейка"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учить складывать камушки, прикладывая один к другому; развитие мелкой моторики рук.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камушки "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>". Для детей с низкой моторной ловкость: специально заготовленные камушки на липучке.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Педагог предлагает выложить длинную змейку так, чтобы все камушки лежали друг за другом без промежутка. Можно использовать разные цвета.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Усложнение: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"Помоги"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камушки "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>", карточки с эталонами цвета, емкости для раскладывания (количество зависит от количества используемых цветов).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Педагог обращает внимание, что все камушки разных цветов перемешались. Необходимо рассортировать их по цветам.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Предъявляется эталон цвета и предлагается отсортировать сначала предъявленный цвет. Дети называют цвет - зеленый и отбирают</w:t>
      </w:r>
      <w:proofErr w:type="gram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Усложнение: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Цвет не предъявляется карточкой, а называется словом.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"Выложи по заданию"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развитие умения различать цвета, называть их, развитие зрительного внимания, памяти, мелкой моторики рук.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карточки с заданиями.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предлагает разложить камушки накладывая их на образец </w:t>
      </w:r>
      <w:proofErr w:type="gram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арточку, на которой нанесен рисунок.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Усложнение: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Выкладывание камушков, ориентируясь на образец на свободном пространстве.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Запомнить узор на карточке и выложить по памяти.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для детей с низкой моторной ловкостью применяется шершавая поверхность для выкладывания и специально заготовленные камушки с липучкой на одной стороне.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"Графический диктант"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"Знакомство с буквой"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учить ориентироваться на плоскости. Профилактика оптико-пространственных нарушений. Развитие мелкой моторики рук.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плоскость (лист бумаги, шершавая поверхность) разлинованная на квадраты (3*3; 4*4), камушки "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Педагог дает устные задания типа: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 красный камушек в центр листа. Синий - в левый верхний угол, зеленый - в правый верхний угол, синий - </w:t>
      </w:r>
      <w:proofErr w:type="gram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 правый нижний; зеленый - в левый нижний. Проверку задания можно выполнить через предъявление эталона к заданию и через устный контроль педагогом.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эталон разложенных камушков на плоскости, ребенку необходимо повторить рисунок.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Овладение звуковым анализом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слуховой дифференциации звуков речи путем различения на слух сходных по 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артикуляторно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>-акустическим признакам звуков.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- развитие фонематического восприятия путем выделения на слух места звука в слове, определения, с какого звука начинается слово (гласного или согласного)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- развитие звукового анализа и синтеза путем умения делить слова на звуки.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- знакомство с буквой.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 закрепить зрительный образ изучаемой буквы, развитие мелкой моторики рук.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Оборудование: камушки "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>", карточки с образцами букв для наложения камушков. Для детей с низкими моторными навыками специально подготовленные камушки и образцы (с липучками)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 </w:t>
      </w:r>
      <w:r w:rsidRPr="009823EC">
        <w:rPr>
          <w:rFonts w:ascii="Times New Roman" w:hAnsi="Times New Roman" w:cs="Times New Roman"/>
          <w:sz w:val="28"/>
          <w:szCs w:val="28"/>
          <w:lang w:eastAsia="ru-RU"/>
        </w:rPr>
        <w:t>Педагог уточняет название букв и закрепляет ее образ путем наложения камушков на ее контур.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Доступная и привлекательная игровая ситуация на занятиях делает познавательный процесс интересным. С ее помощью поддерживается стойкий интерес к познанию.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Сенсорная коробка с камешками </w:t>
      </w:r>
      <w:proofErr w:type="spellStart"/>
      <w:r w:rsidRPr="009823EC">
        <w:rPr>
          <w:rFonts w:ascii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9823EC">
        <w:rPr>
          <w:rFonts w:ascii="Times New Roman" w:hAnsi="Times New Roman" w:cs="Times New Roman"/>
          <w:sz w:val="28"/>
          <w:szCs w:val="28"/>
          <w:lang w:eastAsia="ru-RU"/>
        </w:rPr>
        <w:t xml:space="preserve"> – является хорошим релаксатором, настраивает на интересную и увлекательную игру.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Говорим и отдыхаем,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Камешки перебираем,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Разные - разные: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Голубые, красные,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Желтые, зеленые,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Легкие, тяжелые.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Будем камешки считать,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Будем камешки считать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цвета запоминать.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Громко четко говорим,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Говорим и не спешим,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камешки в руках сжимаем,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до пяти с тобой считаем.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9823EC" w:rsidRPr="009823EC" w:rsidRDefault="009823EC" w:rsidP="009823EC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3EC">
        <w:rPr>
          <w:rFonts w:ascii="Times New Roman" w:hAnsi="Times New Roman" w:cs="Times New Roman"/>
          <w:sz w:val="28"/>
          <w:szCs w:val="28"/>
          <w:lang w:eastAsia="ru-RU"/>
        </w:rPr>
        <w:t>Повторяй за мной опять.</w:t>
      </w:r>
    </w:p>
    <w:p w:rsidR="009823EC" w:rsidRPr="00A17A85" w:rsidRDefault="009823EC" w:rsidP="00A17A85">
      <w:pPr>
        <w:rPr>
          <w:sz w:val="28"/>
          <w:szCs w:val="28"/>
        </w:rPr>
      </w:pPr>
    </w:p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p w:rsidR="00CD2517" w:rsidRDefault="00CD2517"/>
    <w:sectPr w:rsidR="00CD2517" w:rsidSect="009823EC">
      <w:pgSz w:w="11906" w:h="16838"/>
      <w:pgMar w:top="426" w:right="849" w:bottom="56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8B"/>
    <w:multiLevelType w:val="hybridMultilevel"/>
    <w:tmpl w:val="A4DE5996"/>
    <w:lvl w:ilvl="0" w:tplc="5E5EA266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0E"/>
    <w:rsid w:val="00077F67"/>
    <w:rsid w:val="000C7755"/>
    <w:rsid w:val="001B3BF8"/>
    <w:rsid w:val="0021204A"/>
    <w:rsid w:val="003162F2"/>
    <w:rsid w:val="004122FD"/>
    <w:rsid w:val="00426F17"/>
    <w:rsid w:val="004F2F55"/>
    <w:rsid w:val="0062311F"/>
    <w:rsid w:val="00826D66"/>
    <w:rsid w:val="0092600E"/>
    <w:rsid w:val="00974300"/>
    <w:rsid w:val="009823EC"/>
    <w:rsid w:val="00A17A85"/>
    <w:rsid w:val="00B57CE0"/>
    <w:rsid w:val="00C01561"/>
    <w:rsid w:val="00CD2517"/>
    <w:rsid w:val="00CE3E0B"/>
    <w:rsid w:val="00D1610D"/>
    <w:rsid w:val="00D844D4"/>
    <w:rsid w:val="00DC337C"/>
    <w:rsid w:val="00EF0F35"/>
    <w:rsid w:val="00F117D9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17"/>
    <w:pPr>
      <w:ind w:left="720"/>
      <w:contextualSpacing/>
    </w:pPr>
  </w:style>
  <w:style w:type="character" w:styleId="a4">
    <w:name w:val="Strong"/>
    <w:basedOn w:val="a0"/>
    <w:uiPriority w:val="22"/>
    <w:qFormat/>
    <w:rsid w:val="009823EC"/>
    <w:rPr>
      <w:b/>
      <w:bCs/>
    </w:rPr>
  </w:style>
  <w:style w:type="paragraph" w:styleId="a5">
    <w:name w:val="No Spacing"/>
    <w:uiPriority w:val="1"/>
    <w:qFormat/>
    <w:rsid w:val="00982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17"/>
    <w:pPr>
      <w:ind w:left="720"/>
      <w:contextualSpacing/>
    </w:pPr>
  </w:style>
  <w:style w:type="character" w:styleId="a4">
    <w:name w:val="Strong"/>
    <w:basedOn w:val="a0"/>
    <w:uiPriority w:val="22"/>
    <w:qFormat/>
    <w:rsid w:val="009823EC"/>
    <w:rPr>
      <w:b/>
      <w:bCs/>
    </w:rPr>
  </w:style>
  <w:style w:type="paragraph" w:styleId="a5">
    <w:name w:val="No Spacing"/>
    <w:uiPriority w:val="1"/>
    <w:qFormat/>
    <w:rsid w:val="00982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Гадеев</cp:lastModifiedBy>
  <cp:revision>5</cp:revision>
  <cp:lastPrinted>2019-02-20T08:35:00Z</cp:lastPrinted>
  <dcterms:created xsi:type="dcterms:W3CDTF">2014-11-10T15:27:00Z</dcterms:created>
  <dcterms:modified xsi:type="dcterms:W3CDTF">2019-02-20T08:36:00Z</dcterms:modified>
</cp:coreProperties>
</file>