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A0" w:rsidRPr="007379A0" w:rsidRDefault="007379A0" w:rsidP="007379A0">
      <w:pPr>
        <w:spacing w:after="0" w:line="240" w:lineRule="auto"/>
        <w:contextualSpacing/>
        <w:jc w:val="center"/>
        <w:rPr>
          <w:rFonts w:ascii="Times New Roman" w:hAnsi="Times New Roman" w:cs="Times New Roman"/>
          <w:b/>
          <w:sz w:val="28"/>
          <w:szCs w:val="28"/>
        </w:rPr>
      </w:pPr>
      <w:r w:rsidRPr="007379A0">
        <w:rPr>
          <w:rFonts w:ascii="Times New Roman" w:hAnsi="Times New Roman" w:cs="Times New Roman"/>
          <w:b/>
          <w:sz w:val="28"/>
          <w:szCs w:val="28"/>
        </w:rPr>
        <w:t>Содержание:</w:t>
      </w:r>
    </w:p>
    <w:p w:rsidR="007379A0" w:rsidRPr="007379A0" w:rsidRDefault="007379A0" w:rsidP="007379A0">
      <w:pPr>
        <w:spacing w:after="0" w:line="240" w:lineRule="auto"/>
        <w:ind w:firstLine="709"/>
        <w:contextualSpacing/>
        <w:jc w:val="both"/>
        <w:rPr>
          <w:rFonts w:ascii="Times New Roman" w:hAnsi="Times New Roman" w:cs="Times New Roman"/>
          <w:sz w:val="28"/>
          <w:szCs w:val="28"/>
        </w:rPr>
      </w:pPr>
    </w:p>
    <w:p w:rsidR="007379A0" w:rsidRPr="007379A0" w:rsidRDefault="007379A0" w:rsidP="007379A0">
      <w:pPr>
        <w:spacing w:after="0" w:line="240" w:lineRule="auto"/>
        <w:ind w:firstLine="709"/>
        <w:contextualSpacing/>
        <w:jc w:val="both"/>
        <w:rPr>
          <w:rFonts w:ascii="Times New Roman" w:hAnsi="Times New Roman" w:cs="Times New Roman"/>
          <w:sz w:val="28"/>
          <w:szCs w:val="28"/>
        </w:rPr>
      </w:pPr>
      <w:r w:rsidRPr="007379A0">
        <w:rPr>
          <w:rFonts w:ascii="Times New Roman" w:hAnsi="Times New Roman" w:cs="Times New Roman"/>
          <w:sz w:val="28"/>
          <w:szCs w:val="28"/>
        </w:rPr>
        <w:t xml:space="preserve">Пояснительная записка </w:t>
      </w:r>
    </w:p>
    <w:p w:rsidR="007379A0" w:rsidRPr="007379A0" w:rsidRDefault="007379A0" w:rsidP="007379A0">
      <w:pPr>
        <w:pStyle w:val="a9"/>
        <w:spacing w:after="0" w:line="240" w:lineRule="auto"/>
        <w:ind w:left="0" w:firstLine="709"/>
        <w:jc w:val="both"/>
        <w:rPr>
          <w:rFonts w:ascii="Times New Roman" w:hAnsi="Times New Roman"/>
          <w:sz w:val="28"/>
          <w:szCs w:val="28"/>
        </w:rPr>
      </w:pPr>
    </w:p>
    <w:p w:rsidR="007379A0" w:rsidRPr="007379A0" w:rsidRDefault="007379A0" w:rsidP="007379A0">
      <w:pPr>
        <w:pStyle w:val="a9"/>
        <w:spacing w:after="0" w:line="240" w:lineRule="auto"/>
        <w:ind w:left="0" w:firstLine="709"/>
        <w:jc w:val="both"/>
        <w:rPr>
          <w:rFonts w:ascii="Times New Roman" w:hAnsi="Times New Roman"/>
          <w:sz w:val="28"/>
          <w:szCs w:val="28"/>
        </w:rPr>
      </w:pPr>
      <w:r w:rsidRPr="007379A0">
        <w:rPr>
          <w:rFonts w:ascii="Times New Roman" w:hAnsi="Times New Roman"/>
          <w:sz w:val="28"/>
          <w:szCs w:val="28"/>
        </w:rPr>
        <w:t>Общая характеристика учебного предмета</w:t>
      </w: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r>
    </w:p>
    <w:p w:rsidR="007379A0" w:rsidRPr="007379A0" w:rsidRDefault="007379A0" w:rsidP="007379A0">
      <w:pPr>
        <w:pStyle w:val="a9"/>
        <w:spacing w:after="0" w:line="240" w:lineRule="auto"/>
        <w:ind w:left="0" w:firstLine="709"/>
        <w:jc w:val="both"/>
        <w:rPr>
          <w:rFonts w:ascii="Times New Roman" w:hAnsi="Times New Roman"/>
          <w:sz w:val="28"/>
          <w:szCs w:val="28"/>
        </w:rPr>
      </w:pP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r>
    </w:p>
    <w:p w:rsidR="007379A0" w:rsidRPr="007379A0" w:rsidRDefault="007379A0" w:rsidP="007379A0">
      <w:pPr>
        <w:pStyle w:val="a9"/>
        <w:spacing w:after="0" w:line="240" w:lineRule="auto"/>
        <w:ind w:left="0" w:firstLine="709"/>
        <w:jc w:val="both"/>
        <w:rPr>
          <w:rFonts w:ascii="Times New Roman" w:hAnsi="Times New Roman"/>
          <w:sz w:val="28"/>
          <w:szCs w:val="28"/>
        </w:rPr>
      </w:pPr>
      <w:r w:rsidRPr="007379A0">
        <w:rPr>
          <w:rFonts w:ascii="Times New Roman" w:hAnsi="Times New Roman"/>
          <w:sz w:val="28"/>
          <w:szCs w:val="28"/>
        </w:rPr>
        <w:t xml:space="preserve">Описание места учебного предмета в учебном плане                                          </w:t>
      </w:r>
    </w:p>
    <w:p w:rsidR="007379A0" w:rsidRPr="007379A0" w:rsidRDefault="007379A0" w:rsidP="007379A0">
      <w:pPr>
        <w:pStyle w:val="a9"/>
        <w:spacing w:after="0" w:line="240" w:lineRule="auto"/>
        <w:ind w:left="0" w:firstLine="709"/>
        <w:jc w:val="both"/>
        <w:rPr>
          <w:rFonts w:ascii="Times New Roman" w:hAnsi="Times New Roman"/>
          <w:sz w:val="28"/>
          <w:szCs w:val="28"/>
        </w:rPr>
      </w:pPr>
    </w:p>
    <w:p w:rsidR="007379A0" w:rsidRPr="007379A0" w:rsidRDefault="007379A0" w:rsidP="007379A0">
      <w:pPr>
        <w:pStyle w:val="a9"/>
        <w:spacing w:after="0" w:line="240" w:lineRule="auto"/>
        <w:ind w:left="0" w:firstLine="709"/>
        <w:jc w:val="both"/>
        <w:rPr>
          <w:rFonts w:ascii="Times New Roman" w:hAnsi="Times New Roman"/>
          <w:sz w:val="28"/>
          <w:szCs w:val="28"/>
        </w:rPr>
      </w:pPr>
      <w:r w:rsidRPr="007379A0">
        <w:rPr>
          <w:rFonts w:ascii="Times New Roman" w:hAnsi="Times New Roman"/>
          <w:sz w:val="28"/>
          <w:szCs w:val="28"/>
        </w:rPr>
        <w:t xml:space="preserve">Личностные, </w:t>
      </w:r>
      <w:proofErr w:type="spellStart"/>
      <w:r w:rsidRPr="007379A0">
        <w:rPr>
          <w:rFonts w:ascii="Times New Roman" w:hAnsi="Times New Roman"/>
          <w:sz w:val="28"/>
          <w:szCs w:val="28"/>
        </w:rPr>
        <w:t>метапредметные</w:t>
      </w:r>
      <w:proofErr w:type="spellEnd"/>
      <w:r w:rsidRPr="007379A0">
        <w:rPr>
          <w:rFonts w:ascii="Times New Roman" w:hAnsi="Times New Roman"/>
          <w:sz w:val="28"/>
          <w:szCs w:val="28"/>
        </w:rPr>
        <w:t xml:space="preserve"> и предметные результаты                                   </w:t>
      </w:r>
    </w:p>
    <w:p w:rsidR="007379A0" w:rsidRPr="007379A0" w:rsidRDefault="007379A0" w:rsidP="007379A0">
      <w:pPr>
        <w:pStyle w:val="a9"/>
        <w:spacing w:after="0" w:line="240" w:lineRule="auto"/>
        <w:ind w:left="0" w:firstLine="709"/>
        <w:jc w:val="both"/>
        <w:rPr>
          <w:rFonts w:ascii="Times New Roman" w:hAnsi="Times New Roman"/>
          <w:sz w:val="28"/>
          <w:szCs w:val="28"/>
        </w:rPr>
      </w:pPr>
    </w:p>
    <w:p w:rsidR="007379A0" w:rsidRPr="007379A0" w:rsidRDefault="007379A0" w:rsidP="007379A0">
      <w:pPr>
        <w:pStyle w:val="a9"/>
        <w:spacing w:after="0" w:line="240" w:lineRule="auto"/>
        <w:ind w:left="0" w:firstLine="709"/>
        <w:jc w:val="both"/>
        <w:rPr>
          <w:rFonts w:ascii="Times New Roman" w:hAnsi="Times New Roman"/>
          <w:sz w:val="28"/>
          <w:szCs w:val="28"/>
        </w:rPr>
      </w:pPr>
      <w:r w:rsidRPr="007379A0">
        <w:rPr>
          <w:rFonts w:ascii="Times New Roman" w:hAnsi="Times New Roman"/>
          <w:sz w:val="28"/>
          <w:szCs w:val="28"/>
        </w:rPr>
        <w:t>Содержание учебного предмета</w:t>
      </w: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t xml:space="preserve">  </w:t>
      </w:r>
    </w:p>
    <w:p w:rsidR="007379A0" w:rsidRPr="007379A0" w:rsidRDefault="007379A0" w:rsidP="007379A0">
      <w:pPr>
        <w:pStyle w:val="a9"/>
        <w:spacing w:after="0" w:line="240" w:lineRule="auto"/>
        <w:ind w:left="0" w:firstLine="709"/>
        <w:jc w:val="both"/>
        <w:rPr>
          <w:rFonts w:ascii="Times New Roman" w:hAnsi="Times New Roman"/>
          <w:sz w:val="28"/>
          <w:szCs w:val="28"/>
        </w:rPr>
      </w:pPr>
    </w:p>
    <w:p w:rsidR="007379A0" w:rsidRPr="007379A0" w:rsidRDefault="007379A0" w:rsidP="007379A0">
      <w:pPr>
        <w:pStyle w:val="a9"/>
        <w:spacing w:after="0" w:line="240" w:lineRule="auto"/>
        <w:ind w:left="0" w:firstLine="709"/>
        <w:jc w:val="both"/>
        <w:rPr>
          <w:rFonts w:ascii="Times New Roman" w:hAnsi="Times New Roman"/>
          <w:sz w:val="28"/>
          <w:szCs w:val="28"/>
        </w:rPr>
      </w:pPr>
      <w:r w:rsidRPr="007379A0">
        <w:rPr>
          <w:rFonts w:ascii="Times New Roman" w:hAnsi="Times New Roman"/>
          <w:sz w:val="28"/>
          <w:szCs w:val="28"/>
        </w:rPr>
        <w:t>Календарно - тематическое планирование</w:t>
      </w:r>
      <w:r w:rsidRPr="007379A0">
        <w:rPr>
          <w:rFonts w:ascii="Times New Roman" w:hAnsi="Times New Roman"/>
          <w:sz w:val="28"/>
          <w:szCs w:val="28"/>
        </w:rPr>
        <w:tab/>
      </w:r>
      <w:r w:rsidRPr="007379A0">
        <w:rPr>
          <w:rFonts w:ascii="Times New Roman" w:hAnsi="Times New Roman"/>
          <w:sz w:val="28"/>
          <w:szCs w:val="28"/>
        </w:rPr>
        <w:tab/>
      </w:r>
      <w:r w:rsidRPr="007379A0">
        <w:rPr>
          <w:rFonts w:ascii="Times New Roman" w:hAnsi="Times New Roman"/>
          <w:sz w:val="28"/>
          <w:szCs w:val="28"/>
        </w:rPr>
        <w:tab/>
        <w:t xml:space="preserve">                             </w:t>
      </w:r>
    </w:p>
    <w:p w:rsidR="007379A0" w:rsidRPr="007379A0" w:rsidRDefault="007379A0" w:rsidP="007379A0">
      <w:pPr>
        <w:pStyle w:val="a9"/>
        <w:spacing w:after="0" w:line="240" w:lineRule="auto"/>
        <w:ind w:left="0" w:firstLine="709"/>
        <w:jc w:val="both"/>
        <w:rPr>
          <w:rFonts w:ascii="Times New Roman" w:hAnsi="Times New Roman"/>
          <w:sz w:val="28"/>
          <w:szCs w:val="28"/>
        </w:rPr>
      </w:pPr>
    </w:p>
    <w:p w:rsidR="007379A0" w:rsidRPr="007379A0" w:rsidRDefault="007379A0" w:rsidP="007379A0">
      <w:pPr>
        <w:pStyle w:val="a9"/>
        <w:spacing w:after="0" w:line="240" w:lineRule="auto"/>
        <w:ind w:left="0" w:firstLine="709"/>
        <w:jc w:val="both"/>
        <w:rPr>
          <w:rFonts w:ascii="Times New Roman" w:hAnsi="Times New Roman"/>
          <w:sz w:val="28"/>
          <w:szCs w:val="28"/>
        </w:rPr>
      </w:pPr>
      <w:r w:rsidRPr="007379A0">
        <w:rPr>
          <w:rFonts w:ascii="Times New Roman" w:hAnsi="Times New Roman"/>
          <w:sz w:val="28"/>
          <w:szCs w:val="28"/>
        </w:rPr>
        <w:t>Критерии оценивания знаний по предмету</w:t>
      </w:r>
      <w:r w:rsidRPr="007379A0">
        <w:rPr>
          <w:rFonts w:ascii="Times New Roman" w:hAnsi="Times New Roman"/>
          <w:sz w:val="28"/>
          <w:szCs w:val="28"/>
        </w:rPr>
        <w:tab/>
      </w:r>
      <w:r w:rsidRPr="007379A0">
        <w:rPr>
          <w:rFonts w:ascii="Times New Roman" w:hAnsi="Times New Roman"/>
          <w:sz w:val="28"/>
          <w:szCs w:val="28"/>
        </w:rPr>
        <w:tab/>
      </w:r>
    </w:p>
    <w:p w:rsidR="007379A0" w:rsidRPr="007379A0" w:rsidRDefault="007379A0" w:rsidP="007379A0">
      <w:pPr>
        <w:pStyle w:val="a9"/>
        <w:spacing w:after="0" w:line="240" w:lineRule="auto"/>
        <w:ind w:left="0" w:firstLine="709"/>
        <w:jc w:val="both"/>
        <w:rPr>
          <w:rFonts w:ascii="Times New Roman" w:hAnsi="Times New Roman"/>
          <w:sz w:val="28"/>
          <w:szCs w:val="28"/>
        </w:rPr>
      </w:pPr>
    </w:p>
    <w:p w:rsidR="007379A0" w:rsidRPr="007379A0" w:rsidRDefault="007379A0" w:rsidP="007379A0">
      <w:pPr>
        <w:pStyle w:val="a9"/>
        <w:spacing w:after="0" w:line="240" w:lineRule="auto"/>
        <w:ind w:left="0" w:firstLine="709"/>
        <w:jc w:val="both"/>
        <w:rPr>
          <w:rFonts w:ascii="Times New Roman" w:hAnsi="Times New Roman"/>
          <w:sz w:val="28"/>
          <w:szCs w:val="28"/>
        </w:rPr>
      </w:pPr>
      <w:r w:rsidRPr="007379A0">
        <w:rPr>
          <w:rFonts w:ascii="Times New Roman" w:hAnsi="Times New Roman"/>
          <w:sz w:val="28"/>
          <w:szCs w:val="28"/>
        </w:rPr>
        <w:t>Список литературы</w:t>
      </w:r>
    </w:p>
    <w:p w:rsidR="007379A0" w:rsidRPr="007379A0" w:rsidRDefault="007379A0" w:rsidP="007379A0">
      <w:pPr>
        <w:pStyle w:val="a9"/>
        <w:spacing w:after="0" w:line="240" w:lineRule="auto"/>
        <w:ind w:left="0" w:firstLine="709"/>
        <w:jc w:val="both"/>
        <w:rPr>
          <w:rFonts w:ascii="Times New Roman" w:hAnsi="Times New Roman"/>
          <w:sz w:val="28"/>
          <w:szCs w:val="28"/>
        </w:rPr>
      </w:pPr>
    </w:p>
    <w:p w:rsidR="007379A0" w:rsidRPr="007379A0" w:rsidRDefault="007379A0" w:rsidP="007379A0">
      <w:pPr>
        <w:pStyle w:val="a9"/>
        <w:spacing w:after="0" w:line="240" w:lineRule="auto"/>
        <w:ind w:left="0" w:firstLine="709"/>
        <w:jc w:val="both"/>
        <w:rPr>
          <w:rFonts w:ascii="Times New Roman" w:hAnsi="Times New Roman"/>
          <w:sz w:val="28"/>
          <w:szCs w:val="28"/>
        </w:rPr>
      </w:pPr>
      <w:r w:rsidRPr="007379A0">
        <w:rPr>
          <w:rFonts w:ascii="Times New Roman" w:hAnsi="Times New Roman"/>
          <w:sz w:val="28"/>
          <w:szCs w:val="28"/>
        </w:rPr>
        <w:t>Карта обеспеченности УМК</w:t>
      </w:r>
      <w:r w:rsidRPr="007379A0">
        <w:rPr>
          <w:rFonts w:ascii="Times New Roman" w:hAnsi="Times New Roman"/>
          <w:sz w:val="28"/>
          <w:szCs w:val="28"/>
        </w:rPr>
        <w:tab/>
      </w:r>
      <w:r w:rsidRPr="007379A0">
        <w:rPr>
          <w:rFonts w:ascii="Times New Roman" w:hAnsi="Times New Roman"/>
          <w:sz w:val="28"/>
          <w:szCs w:val="28"/>
        </w:rPr>
        <w:tab/>
        <w:t xml:space="preserve">   </w:t>
      </w:r>
    </w:p>
    <w:p w:rsidR="007379A0" w:rsidRPr="007379A0" w:rsidRDefault="007379A0" w:rsidP="007379A0">
      <w:pPr>
        <w:pStyle w:val="ParagraphStyle"/>
        <w:spacing w:line="360" w:lineRule="auto"/>
        <w:contextualSpacing/>
        <w:jc w:val="center"/>
        <w:rPr>
          <w:rFonts w:ascii="Times New Roman" w:hAnsi="Times New Roman" w:cs="Times New Roman"/>
          <w:b/>
          <w:bCs/>
          <w:caps/>
          <w:sz w:val="28"/>
          <w:szCs w:val="28"/>
        </w:rPr>
      </w:pPr>
    </w:p>
    <w:p w:rsidR="007379A0" w:rsidRPr="007379A0" w:rsidRDefault="007379A0" w:rsidP="007379A0">
      <w:pPr>
        <w:pStyle w:val="ParagraphStyle"/>
        <w:spacing w:line="360" w:lineRule="auto"/>
        <w:contextualSpacing/>
        <w:jc w:val="center"/>
        <w:rPr>
          <w:rFonts w:ascii="Times New Roman" w:hAnsi="Times New Roman" w:cs="Times New Roman"/>
          <w:b/>
          <w:bCs/>
          <w:caps/>
          <w:sz w:val="28"/>
          <w:szCs w:val="28"/>
        </w:rPr>
      </w:pPr>
    </w:p>
    <w:p w:rsidR="007379A0" w:rsidRPr="007379A0" w:rsidRDefault="007379A0" w:rsidP="0046563E">
      <w:pPr>
        <w:pStyle w:val="ParagraphStyle"/>
        <w:spacing w:before="240" w:after="240" w:line="264" w:lineRule="auto"/>
        <w:jc w:val="center"/>
        <w:rPr>
          <w:rFonts w:ascii="Times New Roman" w:hAnsi="Times New Roman" w:cs="Times New Roman"/>
          <w:b/>
          <w:bCs/>
          <w:caps/>
          <w:color w:val="000000"/>
          <w:sz w:val="28"/>
          <w:szCs w:val="28"/>
        </w:rPr>
      </w:pPr>
    </w:p>
    <w:p w:rsidR="007379A0" w:rsidRPr="007379A0" w:rsidRDefault="007379A0" w:rsidP="0046563E">
      <w:pPr>
        <w:pStyle w:val="ParagraphStyle"/>
        <w:spacing w:before="240" w:after="240" w:line="264" w:lineRule="auto"/>
        <w:jc w:val="center"/>
        <w:rPr>
          <w:rFonts w:ascii="Times New Roman" w:hAnsi="Times New Roman" w:cs="Times New Roman"/>
          <w:b/>
          <w:bCs/>
          <w:caps/>
          <w:color w:val="000000"/>
          <w:sz w:val="28"/>
          <w:szCs w:val="28"/>
        </w:rPr>
      </w:pPr>
    </w:p>
    <w:p w:rsidR="007379A0" w:rsidRPr="007379A0" w:rsidRDefault="007379A0" w:rsidP="0046563E">
      <w:pPr>
        <w:pStyle w:val="ParagraphStyle"/>
        <w:spacing w:before="240" w:after="240" w:line="264" w:lineRule="auto"/>
        <w:jc w:val="center"/>
        <w:rPr>
          <w:rFonts w:ascii="Times New Roman" w:hAnsi="Times New Roman" w:cs="Times New Roman"/>
          <w:b/>
          <w:bCs/>
          <w:caps/>
          <w:color w:val="000000"/>
          <w:sz w:val="28"/>
          <w:szCs w:val="28"/>
        </w:rPr>
      </w:pPr>
    </w:p>
    <w:p w:rsidR="007379A0" w:rsidRPr="007379A0" w:rsidRDefault="007379A0" w:rsidP="0046563E">
      <w:pPr>
        <w:pStyle w:val="ParagraphStyle"/>
        <w:spacing w:before="240" w:after="240" w:line="264" w:lineRule="auto"/>
        <w:jc w:val="center"/>
        <w:rPr>
          <w:rFonts w:ascii="Times New Roman" w:hAnsi="Times New Roman" w:cs="Times New Roman"/>
          <w:b/>
          <w:bCs/>
          <w:caps/>
          <w:color w:val="000000"/>
          <w:sz w:val="28"/>
          <w:szCs w:val="28"/>
        </w:rPr>
      </w:pPr>
    </w:p>
    <w:p w:rsidR="007379A0" w:rsidRPr="007379A0" w:rsidRDefault="007379A0" w:rsidP="0046563E">
      <w:pPr>
        <w:pStyle w:val="ParagraphStyle"/>
        <w:spacing w:before="240" w:after="240" w:line="264" w:lineRule="auto"/>
        <w:jc w:val="center"/>
        <w:rPr>
          <w:rFonts w:ascii="Times New Roman" w:hAnsi="Times New Roman" w:cs="Times New Roman"/>
          <w:b/>
          <w:bCs/>
          <w:caps/>
          <w:color w:val="000000"/>
          <w:sz w:val="28"/>
          <w:szCs w:val="28"/>
        </w:rPr>
      </w:pPr>
    </w:p>
    <w:p w:rsidR="007379A0" w:rsidRPr="007379A0" w:rsidRDefault="007379A0" w:rsidP="0046563E">
      <w:pPr>
        <w:pStyle w:val="ParagraphStyle"/>
        <w:spacing w:before="240" w:after="240" w:line="264" w:lineRule="auto"/>
        <w:jc w:val="center"/>
        <w:rPr>
          <w:rFonts w:ascii="Times New Roman" w:hAnsi="Times New Roman" w:cs="Times New Roman"/>
          <w:b/>
          <w:bCs/>
          <w:caps/>
          <w:color w:val="000000"/>
          <w:sz w:val="28"/>
          <w:szCs w:val="28"/>
        </w:rPr>
      </w:pPr>
    </w:p>
    <w:p w:rsidR="007379A0" w:rsidRPr="007379A0" w:rsidRDefault="007379A0" w:rsidP="0046563E">
      <w:pPr>
        <w:pStyle w:val="ParagraphStyle"/>
        <w:spacing w:before="240" w:after="240" w:line="264" w:lineRule="auto"/>
        <w:jc w:val="center"/>
        <w:rPr>
          <w:rFonts w:ascii="Times New Roman" w:hAnsi="Times New Roman" w:cs="Times New Roman"/>
          <w:b/>
          <w:bCs/>
          <w:caps/>
          <w:color w:val="000000"/>
          <w:sz w:val="28"/>
          <w:szCs w:val="28"/>
        </w:rPr>
      </w:pPr>
    </w:p>
    <w:p w:rsidR="007379A0" w:rsidRPr="007379A0" w:rsidRDefault="007379A0" w:rsidP="0046563E">
      <w:pPr>
        <w:pStyle w:val="ParagraphStyle"/>
        <w:spacing w:before="240" w:after="240" w:line="264" w:lineRule="auto"/>
        <w:jc w:val="center"/>
        <w:rPr>
          <w:rFonts w:ascii="Times New Roman" w:hAnsi="Times New Roman" w:cs="Times New Roman"/>
          <w:b/>
          <w:bCs/>
          <w:caps/>
          <w:color w:val="000000"/>
          <w:sz w:val="28"/>
          <w:szCs w:val="28"/>
        </w:rPr>
      </w:pPr>
    </w:p>
    <w:p w:rsidR="007379A0" w:rsidRPr="007379A0" w:rsidRDefault="007379A0" w:rsidP="0046563E">
      <w:pPr>
        <w:pStyle w:val="ParagraphStyle"/>
        <w:spacing w:before="240" w:after="240" w:line="264" w:lineRule="auto"/>
        <w:jc w:val="center"/>
        <w:rPr>
          <w:rFonts w:ascii="Times New Roman" w:hAnsi="Times New Roman" w:cs="Times New Roman"/>
          <w:b/>
          <w:bCs/>
          <w:caps/>
          <w:color w:val="000000"/>
          <w:sz w:val="28"/>
          <w:szCs w:val="28"/>
        </w:rPr>
      </w:pPr>
    </w:p>
    <w:p w:rsidR="007379A0" w:rsidRPr="007379A0" w:rsidRDefault="007379A0" w:rsidP="0046563E">
      <w:pPr>
        <w:pStyle w:val="ParagraphStyle"/>
        <w:spacing w:before="240" w:after="240" w:line="264" w:lineRule="auto"/>
        <w:jc w:val="center"/>
        <w:rPr>
          <w:rFonts w:ascii="Times New Roman" w:hAnsi="Times New Roman" w:cs="Times New Roman"/>
          <w:b/>
          <w:bCs/>
          <w:caps/>
          <w:color w:val="000000"/>
          <w:sz w:val="28"/>
          <w:szCs w:val="28"/>
        </w:rPr>
      </w:pPr>
    </w:p>
    <w:p w:rsidR="007379A0" w:rsidRPr="007379A0" w:rsidRDefault="007379A0" w:rsidP="0046563E">
      <w:pPr>
        <w:pStyle w:val="ParagraphStyle"/>
        <w:spacing w:before="240" w:after="240" w:line="264" w:lineRule="auto"/>
        <w:jc w:val="center"/>
        <w:rPr>
          <w:rFonts w:ascii="Times New Roman" w:hAnsi="Times New Roman" w:cs="Times New Roman"/>
          <w:b/>
          <w:bCs/>
          <w:caps/>
          <w:color w:val="000000"/>
          <w:sz w:val="28"/>
          <w:szCs w:val="28"/>
        </w:rPr>
      </w:pPr>
    </w:p>
    <w:p w:rsidR="0046563E" w:rsidRPr="007379A0" w:rsidRDefault="0046563E" w:rsidP="0046563E">
      <w:pPr>
        <w:pStyle w:val="ParagraphStyle"/>
        <w:spacing w:before="240" w:after="240" w:line="264" w:lineRule="auto"/>
        <w:jc w:val="center"/>
        <w:rPr>
          <w:rFonts w:ascii="Times New Roman" w:hAnsi="Times New Roman" w:cs="Times New Roman"/>
          <w:b/>
          <w:bCs/>
          <w:caps/>
          <w:color w:val="000000"/>
          <w:sz w:val="28"/>
          <w:szCs w:val="28"/>
        </w:rPr>
      </w:pPr>
      <w:r w:rsidRPr="007379A0">
        <w:rPr>
          <w:rFonts w:ascii="Times New Roman" w:hAnsi="Times New Roman" w:cs="Times New Roman"/>
          <w:b/>
          <w:bCs/>
          <w:caps/>
          <w:color w:val="000000"/>
          <w:sz w:val="28"/>
          <w:szCs w:val="28"/>
        </w:rPr>
        <w:lastRenderedPageBreak/>
        <w:t>Пояснительная записка</w:t>
      </w:r>
    </w:p>
    <w:p w:rsidR="0046563E" w:rsidRPr="007379A0" w:rsidRDefault="0046563E" w:rsidP="003C3873">
      <w:pPr>
        <w:pStyle w:val="ParagraphStyle"/>
        <w:ind w:firstLine="450"/>
        <w:contextualSpacing/>
        <w:jc w:val="both"/>
        <w:rPr>
          <w:rFonts w:ascii="Times New Roman" w:hAnsi="Times New Roman" w:cs="Times New Roman"/>
          <w:sz w:val="28"/>
          <w:szCs w:val="28"/>
        </w:rPr>
      </w:pPr>
      <w:r w:rsidRPr="007379A0">
        <w:rPr>
          <w:rFonts w:ascii="Times New Roman" w:hAnsi="Times New Roman" w:cs="Times New Roman"/>
          <w:sz w:val="28"/>
          <w:szCs w:val="28"/>
        </w:rPr>
        <w:t>Настоящая рабочая программа составлена в соответствии с ФГОС ООО, на основе Примерной программы по русскому</w:t>
      </w:r>
      <w:r w:rsidR="003C3873" w:rsidRPr="007379A0">
        <w:rPr>
          <w:rFonts w:ascii="Times New Roman" w:hAnsi="Times New Roman" w:cs="Times New Roman"/>
          <w:sz w:val="28"/>
          <w:szCs w:val="28"/>
        </w:rPr>
        <w:t xml:space="preserve"> языку для 5–9 классов (М., 2019) и</w:t>
      </w:r>
      <w:r w:rsidRPr="007379A0">
        <w:rPr>
          <w:rFonts w:ascii="Times New Roman" w:hAnsi="Times New Roman" w:cs="Times New Roman"/>
          <w:sz w:val="28"/>
          <w:szCs w:val="28"/>
        </w:rPr>
        <w:t xml:space="preserve"> ориентирована на работу по учебнику. </w:t>
      </w:r>
      <w:proofErr w:type="gramStart"/>
      <w:r w:rsidRPr="007379A0">
        <w:rPr>
          <w:rFonts w:ascii="Times New Roman" w:hAnsi="Times New Roman" w:cs="Times New Roman"/>
          <w:sz w:val="28"/>
          <w:szCs w:val="28"/>
        </w:rPr>
        <w:t>Настоящая</w:t>
      </w:r>
      <w:r w:rsidRPr="007379A0">
        <w:rPr>
          <w:rFonts w:ascii="Times New Roman" w:eastAsia="Times New Roman" w:hAnsi="Times New Roman" w:cs="Times New Roman"/>
          <w:sz w:val="28"/>
          <w:szCs w:val="28"/>
          <w:lang w:eastAsia="ru-RU"/>
        </w:rPr>
        <w:t xml:space="preserve"> рабочая программа по русскому языку для 6 классов </w:t>
      </w:r>
      <w:r w:rsidRPr="007379A0">
        <w:rPr>
          <w:rFonts w:ascii="Times New Roman" w:hAnsi="Times New Roman" w:cs="Times New Roman"/>
          <w:sz w:val="28"/>
          <w:szCs w:val="28"/>
        </w:rPr>
        <w:t xml:space="preserve">обеспечена переработанным в соответствии с требованиями ФГОС УМК для 6 класса образовательных организаций РФ авторов М. Т. Баранова, Т. А. </w:t>
      </w:r>
      <w:proofErr w:type="spellStart"/>
      <w:r w:rsidRPr="007379A0">
        <w:rPr>
          <w:rFonts w:ascii="Times New Roman" w:hAnsi="Times New Roman" w:cs="Times New Roman"/>
          <w:sz w:val="28"/>
          <w:szCs w:val="28"/>
        </w:rPr>
        <w:t>Ладыженской</w:t>
      </w:r>
      <w:proofErr w:type="spellEnd"/>
      <w:r w:rsidRPr="007379A0">
        <w:rPr>
          <w:rFonts w:ascii="Times New Roman" w:hAnsi="Times New Roman" w:cs="Times New Roman"/>
          <w:sz w:val="28"/>
          <w:szCs w:val="28"/>
        </w:rPr>
        <w:t xml:space="preserve">, Л. А. </w:t>
      </w:r>
      <w:proofErr w:type="spellStart"/>
      <w:r w:rsidRPr="007379A0">
        <w:rPr>
          <w:rFonts w:ascii="Times New Roman" w:hAnsi="Times New Roman" w:cs="Times New Roman"/>
          <w:sz w:val="28"/>
          <w:szCs w:val="28"/>
        </w:rPr>
        <w:t>Тростенцов</w:t>
      </w:r>
      <w:r w:rsidR="003C3873" w:rsidRPr="007379A0">
        <w:rPr>
          <w:rFonts w:ascii="Times New Roman" w:hAnsi="Times New Roman" w:cs="Times New Roman"/>
          <w:sz w:val="28"/>
          <w:szCs w:val="28"/>
        </w:rPr>
        <w:t>ой</w:t>
      </w:r>
      <w:proofErr w:type="spellEnd"/>
      <w:r w:rsidR="003C3873" w:rsidRPr="007379A0">
        <w:rPr>
          <w:rFonts w:ascii="Times New Roman" w:hAnsi="Times New Roman" w:cs="Times New Roman"/>
          <w:sz w:val="28"/>
          <w:szCs w:val="28"/>
        </w:rPr>
        <w:t xml:space="preserve"> и др. (М.: Просвещение, 2019</w:t>
      </w:r>
      <w:r w:rsidRPr="007379A0">
        <w:rPr>
          <w:rFonts w:ascii="Times New Roman" w:hAnsi="Times New Roman" w:cs="Times New Roman"/>
          <w:sz w:val="28"/>
          <w:szCs w:val="28"/>
        </w:rPr>
        <w:t xml:space="preserve">) и </w:t>
      </w:r>
      <w:r w:rsidRPr="007379A0">
        <w:rPr>
          <w:rFonts w:ascii="Times New Roman" w:eastAsia="Times New Roman" w:hAnsi="Times New Roman" w:cs="Times New Roman"/>
          <w:sz w:val="28"/>
          <w:szCs w:val="28"/>
          <w:lang w:eastAsia="ru-RU"/>
        </w:rPr>
        <w:t>составлена в соответствии с положениями Федерально</w:t>
      </w:r>
      <w:r w:rsidRPr="007379A0">
        <w:rPr>
          <w:rFonts w:ascii="Times New Roman" w:eastAsia="Times New Roman" w:hAnsi="Times New Roman" w:cs="Times New Roman"/>
          <w:sz w:val="28"/>
          <w:szCs w:val="28"/>
          <w:lang w:eastAsia="ru-RU"/>
        </w:rPr>
        <w:softHyphen/>
        <w:t>го государственного образовательного стандарта основ</w:t>
      </w:r>
      <w:r w:rsidRPr="007379A0">
        <w:rPr>
          <w:rFonts w:ascii="Times New Roman" w:eastAsia="Times New Roman" w:hAnsi="Times New Roman" w:cs="Times New Roman"/>
          <w:sz w:val="28"/>
          <w:szCs w:val="28"/>
          <w:lang w:eastAsia="ru-RU"/>
        </w:rPr>
        <w:softHyphen/>
        <w:t>ного общего образования второго поколения:</w:t>
      </w:r>
      <w:proofErr w:type="gramEnd"/>
    </w:p>
    <w:p w:rsidR="0046563E" w:rsidRPr="007379A0" w:rsidRDefault="0046563E" w:rsidP="003C387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7379A0">
        <w:rPr>
          <w:rFonts w:ascii="Times New Roman" w:eastAsia="Times New Roman" w:hAnsi="Times New Roman" w:cs="Times New Roman"/>
          <w:bCs/>
          <w:sz w:val="28"/>
          <w:szCs w:val="28"/>
          <w:lang w:eastAsia="ru-RU"/>
        </w:rPr>
        <w:t xml:space="preserve">Федерального закона от 29.12.2012 №273-ФЗ (ред. От 31.12.2014, с </w:t>
      </w:r>
      <w:proofErr w:type="spellStart"/>
      <w:r w:rsidRPr="007379A0">
        <w:rPr>
          <w:rFonts w:ascii="Times New Roman" w:eastAsia="Times New Roman" w:hAnsi="Times New Roman" w:cs="Times New Roman"/>
          <w:bCs/>
          <w:sz w:val="28"/>
          <w:szCs w:val="28"/>
          <w:lang w:eastAsia="ru-RU"/>
        </w:rPr>
        <w:t>изм</w:t>
      </w:r>
      <w:proofErr w:type="spellEnd"/>
      <w:r w:rsidRPr="007379A0">
        <w:rPr>
          <w:rFonts w:ascii="Times New Roman" w:eastAsia="Times New Roman" w:hAnsi="Times New Roman" w:cs="Times New Roman"/>
          <w:bCs/>
          <w:sz w:val="28"/>
          <w:szCs w:val="28"/>
          <w:lang w:eastAsia="ru-RU"/>
        </w:rPr>
        <w:t xml:space="preserve">. от 02.05.2015) «Об образовании в Российской Федерации» (с </w:t>
      </w:r>
      <w:proofErr w:type="spellStart"/>
      <w:r w:rsidRPr="007379A0">
        <w:rPr>
          <w:rFonts w:ascii="Times New Roman" w:eastAsia="Times New Roman" w:hAnsi="Times New Roman" w:cs="Times New Roman"/>
          <w:bCs/>
          <w:sz w:val="28"/>
          <w:szCs w:val="28"/>
          <w:lang w:eastAsia="ru-RU"/>
        </w:rPr>
        <w:t>изм</w:t>
      </w:r>
      <w:proofErr w:type="spellEnd"/>
      <w:r w:rsidRPr="007379A0">
        <w:rPr>
          <w:rFonts w:ascii="Times New Roman" w:eastAsia="Times New Roman" w:hAnsi="Times New Roman" w:cs="Times New Roman"/>
          <w:bCs/>
          <w:sz w:val="28"/>
          <w:szCs w:val="28"/>
          <w:lang w:eastAsia="ru-RU"/>
        </w:rPr>
        <w:t xml:space="preserve">. и доп., </w:t>
      </w:r>
      <w:proofErr w:type="gramStart"/>
      <w:r w:rsidRPr="007379A0">
        <w:rPr>
          <w:rFonts w:ascii="Times New Roman" w:eastAsia="Times New Roman" w:hAnsi="Times New Roman" w:cs="Times New Roman"/>
          <w:bCs/>
          <w:sz w:val="28"/>
          <w:szCs w:val="28"/>
          <w:lang w:eastAsia="ru-RU"/>
        </w:rPr>
        <w:t>вступившими</w:t>
      </w:r>
      <w:proofErr w:type="gramEnd"/>
      <w:r w:rsidRPr="007379A0">
        <w:rPr>
          <w:rFonts w:ascii="Times New Roman" w:eastAsia="Times New Roman" w:hAnsi="Times New Roman" w:cs="Times New Roman"/>
          <w:bCs/>
          <w:sz w:val="28"/>
          <w:szCs w:val="28"/>
          <w:lang w:eastAsia="ru-RU"/>
        </w:rPr>
        <w:t xml:space="preserve"> в силу с 31.03.2015)</w:t>
      </w:r>
    </w:p>
    <w:p w:rsidR="0046563E" w:rsidRPr="007379A0" w:rsidRDefault="0046563E" w:rsidP="003C387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7379A0">
        <w:rPr>
          <w:rFonts w:ascii="Times New Roman" w:eastAsia="Times New Roman" w:hAnsi="Times New Roman" w:cs="Times New Roman"/>
          <w:bCs/>
          <w:sz w:val="28"/>
          <w:szCs w:val="28"/>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17.12.2010 №1897</w:t>
      </w:r>
    </w:p>
    <w:p w:rsidR="0046563E" w:rsidRPr="007379A0" w:rsidRDefault="0046563E" w:rsidP="003C387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i/>
          <w:sz w:val="28"/>
          <w:szCs w:val="28"/>
          <w:lang w:eastAsia="ru-RU"/>
        </w:rPr>
      </w:pPr>
      <w:r w:rsidRPr="007379A0">
        <w:rPr>
          <w:rFonts w:ascii="Times New Roman" w:eastAsia="Times New Roman" w:hAnsi="Times New Roman" w:cs="Times New Roman"/>
          <w:b/>
          <w:bCs/>
          <w:i/>
          <w:sz w:val="28"/>
          <w:szCs w:val="28"/>
          <w:lang w:eastAsia="ru-RU"/>
        </w:rPr>
        <w:t>Приказа Министерства образования и науки РФ от 31.12.2015 № 1577 «О внесении изменений в 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 № 1897»</w:t>
      </w:r>
    </w:p>
    <w:p w:rsidR="0046563E" w:rsidRPr="007379A0" w:rsidRDefault="0046563E" w:rsidP="003C387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7379A0">
        <w:rPr>
          <w:rFonts w:ascii="Times New Roman" w:eastAsia="Times New Roman" w:hAnsi="Times New Roman" w:cs="Times New Roman"/>
          <w:bCs/>
          <w:sz w:val="28"/>
          <w:szCs w:val="28"/>
          <w:lang w:eastAsia="ru-RU"/>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7379A0" w:rsidRPr="007379A0" w:rsidRDefault="007379A0" w:rsidP="007379A0">
      <w:pPr>
        <w:autoSpaceDE w:val="0"/>
        <w:autoSpaceDN w:val="0"/>
        <w:adjustRightInd w:val="0"/>
        <w:spacing w:after="0" w:line="240" w:lineRule="auto"/>
        <w:ind w:left="360"/>
        <w:contextualSpacing/>
        <w:jc w:val="both"/>
        <w:rPr>
          <w:rFonts w:ascii="Times New Roman" w:eastAsia="Times New Roman" w:hAnsi="Times New Roman" w:cs="Times New Roman"/>
          <w:bCs/>
          <w:sz w:val="28"/>
          <w:szCs w:val="28"/>
          <w:lang w:eastAsia="ru-RU"/>
        </w:rPr>
      </w:pPr>
    </w:p>
    <w:p w:rsidR="007379A0" w:rsidRPr="007379A0" w:rsidRDefault="007379A0" w:rsidP="007379A0">
      <w:pPr>
        <w:numPr>
          <w:ilvl w:val="0"/>
          <w:numId w:val="1"/>
        </w:numPr>
        <w:spacing w:after="0" w:line="360" w:lineRule="auto"/>
        <w:contextualSpacing/>
        <w:jc w:val="both"/>
        <w:rPr>
          <w:rFonts w:ascii="Times New Roman" w:eastAsia="Calibri" w:hAnsi="Times New Roman" w:cs="Times New Roman"/>
          <w:sz w:val="28"/>
          <w:szCs w:val="28"/>
        </w:rPr>
      </w:pPr>
      <w:r w:rsidRPr="007379A0">
        <w:rPr>
          <w:rFonts w:ascii="Times New Roman" w:eastAsia="Calibri" w:hAnsi="Times New Roman" w:cs="Times New Roman"/>
          <w:sz w:val="28"/>
          <w:szCs w:val="28"/>
        </w:rPr>
        <w:t xml:space="preserve">Учебный план МОУ «Гимназия №23» на 2021-2022 учебный год, пр.  №      от 01.09.2021г. </w:t>
      </w:r>
    </w:p>
    <w:p w:rsidR="003C3873" w:rsidRPr="007379A0" w:rsidRDefault="003C3873" w:rsidP="003C3873">
      <w:pPr>
        <w:pStyle w:val="ParagraphStyle"/>
        <w:ind w:firstLine="357"/>
        <w:contextualSpacing/>
        <w:jc w:val="both"/>
        <w:rPr>
          <w:rFonts w:ascii="Times New Roman" w:hAnsi="Times New Roman" w:cs="Times New Roman"/>
          <w:i/>
          <w:sz w:val="28"/>
          <w:szCs w:val="28"/>
        </w:rPr>
      </w:pPr>
    </w:p>
    <w:p w:rsidR="003C3873" w:rsidRPr="007379A0" w:rsidRDefault="003C3873" w:rsidP="003C3873">
      <w:pPr>
        <w:pStyle w:val="ParagraphStyle"/>
        <w:ind w:firstLine="357"/>
        <w:contextualSpacing/>
        <w:jc w:val="both"/>
        <w:rPr>
          <w:rFonts w:ascii="Times New Roman" w:eastAsia="Calibri" w:hAnsi="Times New Roman" w:cs="Times New Roman"/>
          <w:i/>
          <w:sz w:val="28"/>
          <w:szCs w:val="28"/>
        </w:rPr>
      </w:pPr>
      <w:r w:rsidRPr="007379A0">
        <w:rPr>
          <w:rFonts w:ascii="Times New Roman" w:hAnsi="Times New Roman" w:cs="Times New Roman"/>
          <w:i/>
          <w:sz w:val="28"/>
          <w:szCs w:val="28"/>
        </w:rPr>
        <w:t xml:space="preserve">Программа ориентирована на усвоение обязательного минимума образования, позволяет работать без перегрузок в классе с детьми разного уровня обучения. </w:t>
      </w:r>
      <w:proofErr w:type="gramStart"/>
      <w:r w:rsidRPr="007379A0">
        <w:rPr>
          <w:rFonts w:ascii="Times New Roman" w:hAnsi="Times New Roman" w:cs="Times New Roman"/>
          <w:i/>
          <w:sz w:val="28"/>
          <w:szCs w:val="28"/>
        </w:rPr>
        <w:t xml:space="preserve">Для </w:t>
      </w:r>
      <w:r w:rsidRPr="007379A0">
        <w:rPr>
          <w:rFonts w:ascii="Times New Roman" w:hAnsi="Times New Roman" w:cs="Times New Roman"/>
          <w:b/>
          <w:i/>
          <w:sz w:val="28"/>
          <w:szCs w:val="28"/>
          <w:u w:val="single"/>
        </w:rPr>
        <w:t>обучающихся с ОВЗ</w:t>
      </w:r>
      <w:r w:rsidRPr="007379A0">
        <w:rPr>
          <w:rFonts w:ascii="Times New Roman" w:hAnsi="Times New Roman" w:cs="Times New Roman"/>
          <w:i/>
          <w:sz w:val="28"/>
          <w:szCs w:val="28"/>
        </w:rPr>
        <w:t xml:space="preserve"> все темы курса остаются без изменений.</w:t>
      </w:r>
      <w:proofErr w:type="gramEnd"/>
      <w:r w:rsidRPr="007379A0">
        <w:rPr>
          <w:rFonts w:ascii="Times New Roman" w:hAnsi="Times New Roman" w:cs="Times New Roman"/>
          <w:i/>
          <w:sz w:val="28"/>
          <w:szCs w:val="28"/>
        </w:rPr>
        <w:t xml:space="preserve"> Темы, которые носят ознакомительный характер, служат резервом для увеличения часов на уроки повторения и закрепления тех тем, при изучении которых дети с ОВЗ могут испытывать затруднения.</w:t>
      </w:r>
    </w:p>
    <w:p w:rsidR="003C3873" w:rsidRPr="007379A0" w:rsidRDefault="003C3873" w:rsidP="003C3873">
      <w:pPr>
        <w:pStyle w:val="ParagraphStyle"/>
        <w:ind w:firstLine="357"/>
        <w:contextualSpacing/>
        <w:jc w:val="both"/>
        <w:rPr>
          <w:rFonts w:ascii="Times New Roman" w:hAnsi="Times New Roman" w:cs="Times New Roman"/>
          <w:i/>
          <w:sz w:val="28"/>
          <w:szCs w:val="28"/>
        </w:rPr>
      </w:pPr>
      <w:proofErr w:type="gramStart"/>
      <w:r w:rsidRPr="007379A0">
        <w:rPr>
          <w:rFonts w:ascii="Times New Roman" w:hAnsi="Times New Roman" w:cs="Times New Roman"/>
          <w:i/>
          <w:sz w:val="28"/>
          <w:szCs w:val="28"/>
        </w:rPr>
        <w:t xml:space="preserve">Актуальность программы определяется, прежде всего, тем, что в параллели есть </w:t>
      </w:r>
      <w:r w:rsidRPr="007379A0">
        <w:rPr>
          <w:rFonts w:ascii="Times New Roman" w:hAnsi="Times New Roman" w:cs="Times New Roman"/>
          <w:b/>
          <w:i/>
          <w:sz w:val="28"/>
          <w:szCs w:val="28"/>
          <w:u w:val="single"/>
        </w:rPr>
        <w:t>обучающиеся,</w:t>
      </w:r>
      <w:r w:rsidRPr="007379A0">
        <w:rPr>
          <w:rFonts w:ascii="Times New Roman" w:hAnsi="Times New Roman" w:cs="Times New Roman"/>
          <w:i/>
          <w:sz w:val="28"/>
          <w:szCs w:val="28"/>
        </w:rPr>
        <w:t xml:space="preserve"> </w:t>
      </w:r>
      <w:r w:rsidRPr="007379A0">
        <w:rPr>
          <w:rFonts w:ascii="Times New Roman" w:hAnsi="Times New Roman" w:cs="Times New Roman"/>
          <w:b/>
          <w:i/>
          <w:sz w:val="28"/>
          <w:szCs w:val="28"/>
          <w:u w:val="single"/>
        </w:rPr>
        <w:t>не имеющие возможности в силу своих индивидуальных и психофизических особенностей (ЗПР) освоить программу по русскому языку в соответствии с требованиями ФГОС</w:t>
      </w:r>
      <w:r w:rsidRPr="007379A0">
        <w:rPr>
          <w:rFonts w:ascii="Times New Roman" w:hAnsi="Times New Roman" w:cs="Times New Roman"/>
          <w:i/>
          <w:sz w:val="28"/>
          <w:szCs w:val="28"/>
        </w:rPr>
        <w:t>, предъявляемыми к учащимся общеобразовательных школ,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бедным словарным</w:t>
      </w:r>
      <w:proofErr w:type="gramEnd"/>
      <w:r w:rsidRPr="007379A0">
        <w:rPr>
          <w:rFonts w:ascii="Times New Roman" w:hAnsi="Times New Roman" w:cs="Times New Roman"/>
          <w:i/>
          <w:sz w:val="28"/>
          <w:szCs w:val="28"/>
        </w:rPr>
        <w:t xml:space="preserve"> запасом; нарушены фонематический слух и </w:t>
      </w:r>
      <w:proofErr w:type="spellStart"/>
      <w:r w:rsidRPr="007379A0">
        <w:rPr>
          <w:rFonts w:ascii="Times New Roman" w:hAnsi="Times New Roman" w:cs="Times New Roman"/>
          <w:i/>
          <w:sz w:val="28"/>
          <w:szCs w:val="28"/>
        </w:rPr>
        <w:t>графомоторные</w:t>
      </w:r>
      <w:proofErr w:type="spellEnd"/>
      <w:r w:rsidRPr="007379A0">
        <w:rPr>
          <w:rFonts w:ascii="Times New Roman" w:hAnsi="Times New Roman" w:cs="Times New Roman"/>
          <w:i/>
          <w:sz w:val="28"/>
          <w:szCs w:val="28"/>
        </w:rPr>
        <w:t xml:space="preserve"> навыки. Данная группа </w:t>
      </w:r>
      <w:proofErr w:type="gramStart"/>
      <w:r w:rsidRPr="007379A0">
        <w:rPr>
          <w:rFonts w:ascii="Times New Roman" w:hAnsi="Times New Roman" w:cs="Times New Roman"/>
          <w:i/>
          <w:sz w:val="28"/>
          <w:szCs w:val="28"/>
        </w:rPr>
        <w:t>обучающихся</w:t>
      </w:r>
      <w:proofErr w:type="gramEnd"/>
      <w:r w:rsidRPr="007379A0">
        <w:rPr>
          <w:rFonts w:ascii="Times New Roman" w:hAnsi="Times New Roman" w:cs="Times New Roman"/>
          <w:i/>
          <w:sz w:val="28"/>
          <w:szCs w:val="28"/>
        </w:rPr>
        <w:t xml:space="preserve"> работает на уровне репродуктивного восприятия, основой для обучения является </w:t>
      </w:r>
      <w:r w:rsidRPr="007379A0">
        <w:rPr>
          <w:rFonts w:ascii="Times New Roman" w:hAnsi="Times New Roman" w:cs="Times New Roman"/>
          <w:i/>
          <w:sz w:val="28"/>
          <w:szCs w:val="28"/>
        </w:rPr>
        <w:lastRenderedPageBreak/>
        <w:t>пассивное механическое запоминание изучаемого материала. Им с трудом даются отдельные приёмы умственной деятельности, овладение интеллектуальными умениями.</w:t>
      </w:r>
    </w:p>
    <w:p w:rsidR="003C3873" w:rsidRPr="007379A0" w:rsidRDefault="003C3873" w:rsidP="003C3873">
      <w:pPr>
        <w:pStyle w:val="ParagraphStyle"/>
        <w:ind w:firstLine="360"/>
        <w:contextualSpacing/>
        <w:jc w:val="both"/>
        <w:rPr>
          <w:rFonts w:ascii="Times New Roman" w:hAnsi="Times New Roman" w:cs="Times New Roman"/>
          <w:i/>
          <w:sz w:val="28"/>
          <w:szCs w:val="28"/>
        </w:rPr>
      </w:pPr>
      <w:r w:rsidRPr="007379A0">
        <w:rPr>
          <w:rFonts w:ascii="Times New Roman" w:hAnsi="Times New Roman" w:cs="Times New Roman"/>
          <w:i/>
          <w:sz w:val="28"/>
          <w:szCs w:val="28"/>
        </w:rPr>
        <w:t xml:space="preserve">Адаптация программы происходит за счёт сокращения сложных понятий и терминов. Основные сведения в программе даются дифференцированно. Одни языковые факты изучаются таким образом, чтобы ученики могли опознать их, опираясь на существенные признаки. По другим вопросам учащиеся получают только общее представление. Ряд сведений о языке познаётся школьниками в результате практической деятельности. </w:t>
      </w:r>
    </w:p>
    <w:p w:rsidR="003C3873" w:rsidRPr="007379A0" w:rsidRDefault="003C3873" w:rsidP="003C3873">
      <w:pPr>
        <w:pStyle w:val="ParagraphStyle"/>
        <w:ind w:firstLine="360"/>
        <w:contextualSpacing/>
        <w:jc w:val="both"/>
        <w:rPr>
          <w:rFonts w:ascii="Times New Roman" w:hAnsi="Times New Roman" w:cs="Times New Roman"/>
          <w:i/>
          <w:sz w:val="28"/>
          <w:szCs w:val="28"/>
        </w:rPr>
      </w:pPr>
      <w:r w:rsidRPr="007379A0">
        <w:rPr>
          <w:rFonts w:ascii="Times New Roman" w:hAnsi="Times New Roman" w:cs="Times New Roman"/>
          <w:i/>
          <w:sz w:val="28"/>
          <w:szCs w:val="28"/>
        </w:rPr>
        <w:t>Также 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осознаётся учащимися. Поэтому настоящая программа составлена с учётом того, чтобы сформировать прочные орфографические и грамматические умения и навыки учащихся с ЗПР.</w:t>
      </w:r>
    </w:p>
    <w:p w:rsidR="0046563E" w:rsidRPr="007379A0" w:rsidRDefault="0046563E" w:rsidP="0046563E">
      <w:pPr>
        <w:pStyle w:val="ParagraphStyle"/>
        <w:spacing w:before="240" w:after="120" w:line="264" w:lineRule="auto"/>
        <w:jc w:val="center"/>
        <w:rPr>
          <w:rFonts w:ascii="Times New Roman" w:hAnsi="Times New Roman" w:cs="Times New Roman"/>
          <w:color w:val="000000"/>
          <w:sz w:val="28"/>
          <w:szCs w:val="28"/>
        </w:rPr>
      </w:pPr>
      <w:r w:rsidRPr="007379A0">
        <w:rPr>
          <w:rFonts w:ascii="Times New Roman" w:hAnsi="Times New Roman" w:cs="Times New Roman"/>
          <w:color w:val="000000"/>
          <w:sz w:val="28"/>
          <w:szCs w:val="28"/>
        </w:rPr>
        <w:t>ОБЩАЯ ХАРАКТЕРИСТИКА УЧЕБНОГО ПРЕДМЕТА</w:t>
      </w:r>
    </w:p>
    <w:p w:rsidR="0046563E" w:rsidRPr="007379A0" w:rsidRDefault="0046563E" w:rsidP="0046563E">
      <w:pPr>
        <w:pStyle w:val="ParagraphStyle"/>
        <w:spacing w:before="75" w:after="75" w:line="264" w:lineRule="auto"/>
        <w:jc w:val="center"/>
        <w:rPr>
          <w:rFonts w:ascii="Times New Roman" w:hAnsi="Times New Roman" w:cs="Times New Roman"/>
          <w:b/>
          <w:bCs/>
          <w:color w:val="000000"/>
          <w:sz w:val="28"/>
          <w:szCs w:val="28"/>
          <w:vertAlign w:val="superscript"/>
        </w:rPr>
      </w:pPr>
      <w:r w:rsidRPr="007379A0">
        <w:rPr>
          <w:rFonts w:ascii="Times New Roman" w:hAnsi="Times New Roman" w:cs="Times New Roman"/>
          <w:b/>
          <w:bCs/>
          <w:color w:val="000000"/>
          <w:sz w:val="28"/>
          <w:szCs w:val="28"/>
        </w:rPr>
        <w:t>Цели и задачи курса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b/>
          <w:bCs/>
          <w:color w:val="000000"/>
          <w:sz w:val="28"/>
          <w:szCs w:val="28"/>
        </w:rPr>
        <w:t xml:space="preserve">Целями и задачами </w:t>
      </w:r>
      <w:r w:rsidR="003C3873" w:rsidRPr="007379A0">
        <w:rPr>
          <w:rFonts w:ascii="Times New Roman" w:hAnsi="Times New Roman" w:cs="Times New Roman"/>
          <w:color w:val="000000"/>
          <w:sz w:val="28"/>
          <w:szCs w:val="28"/>
        </w:rPr>
        <w:t>изучения русского</w:t>
      </w:r>
      <w:r w:rsidRPr="007379A0">
        <w:rPr>
          <w:rFonts w:ascii="Times New Roman" w:hAnsi="Times New Roman" w:cs="Times New Roman"/>
          <w:color w:val="000000"/>
          <w:sz w:val="28"/>
          <w:szCs w:val="28"/>
        </w:rPr>
        <w:t xml:space="preserve"> языка являются: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7379A0">
        <w:rPr>
          <w:rFonts w:ascii="Times New Roman" w:hAnsi="Times New Roman" w:cs="Times New Roman"/>
          <w:color w:val="000000"/>
          <w:sz w:val="28"/>
          <w:szCs w:val="28"/>
        </w:rPr>
        <w:t>общеучебными</w:t>
      </w:r>
      <w:proofErr w:type="spellEnd"/>
      <w:r w:rsidRPr="007379A0">
        <w:rPr>
          <w:rFonts w:ascii="Times New Roman" w:hAnsi="Times New Roman" w:cs="Times New Roman"/>
          <w:color w:val="000000"/>
          <w:sz w:val="28"/>
          <w:szCs w:val="28"/>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7379A0">
        <w:rPr>
          <w:rFonts w:ascii="Times New Roman" w:hAnsi="Times New Roman" w:cs="Times New Roman"/>
          <w:color w:val="000000"/>
          <w:sz w:val="28"/>
          <w:szCs w:val="28"/>
        </w:rPr>
        <w:t>самокоррекцию</w:t>
      </w:r>
      <w:proofErr w:type="spellEnd"/>
      <w:r w:rsidRPr="007379A0">
        <w:rPr>
          <w:rFonts w:ascii="Times New Roman" w:hAnsi="Times New Roman" w:cs="Times New Roman"/>
          <w:color w:val="000000"/>
          <w:sz w:val="28"/>
          <w:szCs w:val="28"/>
        </w:rPr>
        <w:t xml:space="preserve">; </w:t>
      </w:r>
      <w:proofErr w:type="gramStart"/>
      <w:r w:rsidRPr="007379A0">
        <w:rPr>
          <w:rFonts w:ascii="Times New Roman" w:hAnsi="Times New Roman" w:cs="Times New Roman"/>
          <w:color w:val="000000"/>
          <w:sz w:val="28"/>
          <w:szCs w:val="28"/>
        </w:rPr>
        <w:t>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roofErr w:type="gramEnd"/>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proofErr w:type="gramStart"/>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овладение видами речевой деятельности, практическими умениями нормативного использования языка в разных ситуациях общения, нормами речевого этикета; освоение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w:t>
      </w:r>
      <w:r w:rsidRPr="007379A0">
        <w:rPr>
          <w:rFonts w:ascii="Times New Roman" w:hAnsi="Times New Roman" w:cs="Times New Roman"/>
          <w:color w:val="000000"/>
          <w:sz w:val="28"/>
          <w:szCs w:val="28"/>
        </w:rPr>
        <w:lastRenderedPageBreak/>
        <w:t>орфографической и пунктуационной грамотности;</w:t>
      </w:r>
      <w:proofErr w:type="gramEnd"/>
      <w:r w:rsidRPr="007379A0">
        <w:rPr>
          <w:rFonts w:ascii="Times New Roman" w:hAnsi="Times New Roman" w:cs="Times New Roman"/>
          <w:color w:val="000000"/>
          <w:sz w:val="28"/>
          <w:szCs w:val="28"/>
        </w:rPr>
        <w:t xml:space="preserve"> развитие умений стилистически корректного использования лексики и фразеологии русского языка; воспитание стремления к речевому самосовершенствованию.</w:t>
      </w:r>
    </w:p>
    <w:p w:rsidR="0046563E" w:rsidRPr="007379A0" w:rsidRDefault="0046563E" w:rsidP="0046563E">
      <w:pPr>
        <w:pStyle w:val="ParagraphStyle"/>
        <w:keepNext/>
        <w:spacing w:before="75" w:after="75" w:line="264" w:lineRule="auto"/>
        <w:jc w:val="center"/>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Структура курса</w:t>
      </w:r>
    </w:p>
    <w:p w:rsidR="0046563E" w:rsidRPr="007379A0" w:rsidRDefault="0046563E" w:rsidP="0046563E">
      <w:pPr>
        <w:pStyle w:val="ParagraphStyle"/>
        <w:keepNext/>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Рабочая программа реализует идею интегрированного обучения языку и речи, предполагающего формирование коммуникативной, лингвистической и </w:t>
      </w:r>
      <w:proofErr w:type="spellStart"/>
      <w:r w:rsidRPr="007379A0">
        <w:rPr>
          <w:rFonts w:ascii="Times New Roman" w:hAnsi="Times New Roman" w:cs="Times New Roman"/>
          <w:color w:val="000000"/>
          <w:sz w:val="28"/>
          <w:szCs w:val="28"/>
        </w:rPr>
        <w:t>культуроведческой</w:t>
      </w:r>
      <w:proofErr w:type="spellEnd"/>
      <w:r w:rsidRPr="007379A0">
        <w:rPr>
          <w:rFonts w:ascii="Times New Roman" w:hAnsi="Times New Roman" w:cs="Times New Roman"/>
          <w:color w:val="000000"/>
          <w:sz w:val="28"/>
          <w:szCs w:val="28"/>
        </w:rPr>
        <w:t xml:space="preserve"> компетенций.</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i/>
          <w:iCs/>
          <w:color w:val="000000"/>
          <w:sz w:val="28"/>
          <w:szCs w:val="28"/>
        </w:rPr>
        <w:t xml:space="preserve">Коммуникативная компетенция </w:t>
      </w:r>
      <w:r w:rsidRPr="007379A0">
        <w:rPr>
          <w:rFonts w:ascii="Times New Roman" w:hAnsi="Times New Roman" w:cs="Times New Roman"/>
          <w:color w:val="000000"/>
          <w:sz w:val="28"/>
          <w:szCs w:val="28"/>
        </w:rPr>
        <w:t>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партнера, выбирать адекватные стратегии коммуникации, быть готовым к осмысленному изменению собственного речевого поведения.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i/>
          <w:iCs/>
          <w:color w:val="000000"/>
          <w:sz w:val="28"/>
          <w:szCs w:val="28"/>
        </w:rPr>
        <w:t xml:space="preserve">Лингвистическая компетенция </w:t>
      </w:r>
      <w:r w:rsidRPr="007379A0">
        <w:rPr>
          <w:rFonts w:ascii="Times New Roman" w:hAnsi="Times New Roman" w:cs="Times New Roman"/>
          <w:color w:val="000000"/>
          <w:sz w:val="28"/>
          <w:szCs w:val="28"/>
        </w:rPr>
        <w:t>формируется на основе овладения необходимыми знаниями о языке как знаковой системе и общественном явлении, его устройстве, развитии и функционировании; знаниями о лингвистике как науке, ее основных разделах и базовых понятиях; способности к анализу и оценке языковых явлений и фактов; обогащения словарного запаса и грамматического строя речи обучающихся; формирования представлений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 пунктуационной грамотности; умения пользоваться различными видами лингвистических словарей.</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proofErr w:type="spellStart"/>
      <w:r w:rsidRPr="007379A0">
        <w:rPr>
          <w:rFonts w:ascii="Times New Roman" w:hAnsi="Times New Roman" w:cs="Times New Roman"/>
          <w:i/>
          <w:iCs/>
          <w:color w:val="000000"/>
          <w:sz w:val="28"/>
          <w:szCs w:val="28"/>
        </w:rPr>
        <w:t>Культуроведческая</w:t>
      </w:r>
      <w:proofErr w:type="spellEnd"/>
      <w:r w:rsidRPr="007379A0">
        <w:rPr>
          <w:rFonts w:ascii="Times New Roman" w:hAnsi="Times New Roman" w:cs="Times New Roman"/>
          <w:i/>
          <w:iCs/>
          <w:color w:val="000000"/>
          <w:sz w:val="28"/>
          <w:szCs w:val="28"/>
        </w:rPr>
        <w:t xml:space="preserve"> компетенция </w:t>
      </w:r>
      <w:r w:rsidRPr="007379A0">
        <w:rPr>
          <w:rFonts w:ascii="Times New Roman" w:hAnsi="Times New Roman" w:cs="Times New Roman"/>
          <w:color w:val="000000"/>
          <w:sz w:val="28"/>
          <w:szCs w:val="28"/>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Соответственно выделяются три сквозные содержательные линии, обеспечивающие формирование указанных компетенций.</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Первая содержательная линия представлена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Вторая содержательная линия включает разделы, отражающие устройство </w:t>
      </w:r>
      <w:r w:rsidR="003C3873" w:rsidRPr="007379A0">
        <w:rPr>
          <w:rFonts w:ascii="Times New Roman" w:hAnsi="Times New Roman" w:cs="Times New Roman"/>
          <w:color w:val="000000"/>
          <w:sz w:val="28"/>
          <w:szCs w:val="28"/>
        </w:rPr>
        <w:t>языка особенности</w:t>
      </w:r>
      <w:r w:rsidRPr="007379A0">
        <w:rPr>
          <w:rFonts w:ascii="Times New Roman" w:hAnsi="Times New Roman" w:cs="Times New Roman"/>
          <w:color w:val="000000"/>
          <w:sz w:val="28"/>
          <w:szCs w:val="28"/>
        </w:rPr>
        <w:t xml:space="preserve"> функционирования языковых единиц: «Общие сведения о языке», Фонетика и орфоэпия», «Графика», «</w:t>
      </w:r>
      <w:proofErr w:type="spellStart"/>
      <w:r w:rsidRPr="007379A0">
        <w:rPr>
          <w:rFonts w:ascii="Times New Roman" w:hAnsi="Times New Roman" w:cs="Times New Roman"/>
          <w:color w:val="000000"/>
          <w:sz w:val="28"/>
          <w:szCs w:val="28"/>
        </w:rPr>
        <w:t>Морфемика</w:t>
      </w:r>
      <w:proofErr w:type="spellEnd"/>
      <w:r w:rsidRPr="007379A0">
        <w:rPr>
          <w:rFonts w:ascii="Times New Roman" w:hAnsi="Times New Roman" w:cs="Times New Roman"/>
          <w:color w:val="000000"/>
          <w:sz w:val="28"/>
          <w:szCs w:val="28"/>
        </w:rPr>
        <w:t xml:space="preserve"> и словообразование», «Лексикология и фразеология», «Морфология», «Синтаксис», «Правописание: орфография и пунктуация».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Третья содержательная линия представлена разделом «Язык и культура», изучение которого позволит раскрыть связь языка с историей и культурой народа.</w:t>
      </w:r>
    </w:p>
    <w:p w:rsidR="003C3873" w:rsidRPr="007379A0" w:rsidRDefault="003C3873" w:rsidP="0046563E">
      <w:pPr>
        <w:pStyle w:val="ParagraphStyle"/>
        <w:spacing w:before="75" w:after="75" w:line="264" w:lineRule="auto"/>
        <w:jc w:val="center"/>
        <w:rPr>
          <w:rFonts w:ascii="Times New Roman" w:hAnsi="Times New Roman" w:cs="Times New Roman"/>
          <w:b/>
          <w:bCs/>
          <w:color w:val="000000"/>
          <w:sz w:val="28"/>
          <w:szCs w:val="28"/>
        </w:rPr>
      </w:pPr>
    </w:p>
    <w:p w:rsidR="0046563E" w:rsidRPr="007379A0" w:rsidRDefault="0046563E" w:rsidP="0046563E">
      <w:pPr>
        <w:pStyle w:val="ParagraphStyle"/>
        <w:spacing w:before="75" w:after="75" w:line="264" w:lineRule="auto"/>
        <w:jc w:val="center"/>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Содержание учебного предмета</w:t>
      </w:r>
    </w:p>
    <w:p w:rsidR="0046563E" w:rsidRPr="007379A0" w:rsidRDefault="0046563E" w:rsidP="0046563E">
      <w:pPr>
        <w:pStyle w:val="ParagraphStyle"/>
        <w:spacing w:before="60" w:line="264" w:lineRule="auto"/>
        <w:ind w:firstLine="450"/>
        <w:jc w:val="both"/>
        <w:rPr>
          <w:rFonts w:ascii="Times New Roman" w:hAnsi="Times New Roman" w:cs="Times New Roman"/>
          <w:b/>
          <w:bCs/>
          <w:i/>
          <w:iCs/>
          <w:color w:val="000000"/>
          <w:sz w:val="28"/>
          <w:szCs w:val="28"/>
        </w:rPr>
      </w:pPr>
      <w:r w:rsidRPr="007379A0">
        <w:rPr>
          <w:rFonts w:ascii="Times New Roman" w:hAnsi="Times New Roman" w:cs="Times New Roman"/>
          <w:b/>
          <w:bCs/>
          <w:i/>
          <w:iCs/>
          <w:color w:val="000000"/>
          <w:sz w:val="28"/>
          <w:szCs w:val="28"/>
        </w:rPr>
        <w:t>Содержание, обеспечивающее формирование коммуникативной компетенции.</w:t>
      </w:r>
    </w:p>
    <w:p w:rsidR="0046563E" w:rsidRPr="007379A0" w:rsidRDefault="0046563E" w:rsidP="0046563E">
      <w:pPr>
        <w:pStyle w:val="ParagraphStyle"/>
        <w:spacing w:before="60"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Раздел 1. Язык. Речь. Общение.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1. Речь и речевое общение. Речевая ситуация. Речь устная и письменная. Речь диалогическая и монологическая. Моно</w:t>
      </w:r>
      <w:r w:rsidRPr="007379A0">
        <w:rPr>
          <w:rFonts w:ascii="Times New Roman" w:hAnsi="Times New Roman" w:cs="Times New Roman"/>
          <w:color w:val="000000"/>
          <w:sz w:val="28"/>
          <w:szCs w:val="28"/>
        </w:rPr>
        <w:softHyphen/>
        <w:t>лог и его виды. Диалог и его виды.</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Осознание основных особенностей устной и письмен</w:t>
      </w:r>
      <w:r w:rsidRPr="007379A0">
        <w:rPr>
          <w:rFonts w:ascii="Times New Roman" w:hAnsi="Times New Roman" w:cs="Times New Roman"/>
          <w:color w:val="000000"/>
          <w:sz w:val="28"/>
          <w:szCs w:val="28"/>
        </w:rPr>
        <w:softHyphen/>
        <w:t>ной речи; анализ образцов устной и письменной речи. Раз</w:t>
      </w:r>
      <w:r w:rsidRPr="007379A0">
        <w:rPr>
          <w:rFonts w:ascii="Times New Roman" w:hAnsi="Times New Roman" w:cs="Times New Roman"/>
          <w:color w:val="000000"/>
          <w:sz w:val="28"/>
          <w:szCs w:val="28"/>
        </w:rPr>
        <w:softHyphen/>
        <w:t>личение диалогической и монологической речи. Владение различными видами монолога и диалога. Понимание комму</w:t>
      </w:r>
      <w:r w:rsidRPr="007379A0">
        <w:rPr>
          <w:rFonts w:ascii="Times New Roman" w:hAnsi="Times New Roman" w:cs="Times New Roman"/>
          <w:color w:val="000000"/>
          <w:sz w:val="28"/>
          <w:szCs w:val="28"/>
        </w:rPr>
        <w:softHyphen/>
        <w:t>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3. Виды речевой деятельности: чтение, </w:t>
      </w:r>
      <w:proofErr w:type="spellStart"/>
      <w:r w:rsidRPr="007379A0">
        <w:rPr>
          <w:rFonts w:ascii="Times New Roman" w:hAnsi="Times New Roman" w:cs="Times New Roman"/>
          <w:color w:val="000000"/>
          <w:sz w:val="28"/>
          <w:szCs w:val="28"/>
        </w:rPr>
        <w:t>аудирование</w:t>
      </w:r>
      <w:proofErr w:type="spellEnd"/>
      <w:r w:rsidRPr="007379A0">
        <w:rPr>
          <w:rFonts w:ascii="Times New Roman" w:hAnsi="Times New Roman" w:cs="Times New Roman"/>
          <w:color w:val="000000"/>
          <w:sz w:val="28"/>
          <w:szCs w:val="28"/>
        </w:rPr>
        <w:t xml:space="preserve"> (слу</w:t>
      </w:r>
      <w:r w:rsidRPr="007379A0">
        <w:rPr>
          <w:rFonts w:ascii="Times New Roman" w:hAnsi="Times New Roman" w:cs="Times New Roman"/>
          <w:color w:val="000000"/>
          <w:sz w:val="28"/>
          <w:szCs w:val="28"/>
        </w:rPr>
        <w:softHyphen/>
        <w:t>шание), говорение, письмо.</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Культура чтения, </w:t>
      </w:r>
      <w:proofErr w:type="spellStart"/>
      <w:r w:rsidRPr="007379A0">
        <w:rPr>
          <w:rFonts w:ascii="Times New Roman" w:hAnsi="Times New Roman" w:cs="Times New Roman"/>
          <w:color w:val="000000"/>
          <w:sz w:val="28"/>
          <w:szCs w:val="28"/>
        </w:rPr>
        <w:t>аудирования</w:t>
      </w:r>
      <w:proofErr w:type="spellEnd"/>
      <w:r w:rsidRPr="007379A0">
        <w:rPr>
          <w:rFonts w:ascii="Times New Roman" w:hAnsi="Times New Roman" w:cs="Times New Roman"/>
          <w:color w:val="000000"/>
          <w:sz w:val="28"/>
          <w:szCs w:val="28"/>
        </w:rPr>
        <w:t>, говорения и письма.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4. Овладение основными видами речевой деятельности.</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Адекватное понимание основной и дополнительной ин</w:t>
      </w:r>
      <w:r w:rsidRPr="007379A0">
        <w:rPr>
          <w:rFonts w:ascii="Times New Roman" w:hAnsi="Times New Roman" w:cs="Times New Roman"/>
          <w:color w:val="000000"/>
          <w:sz w:val="28"/>
          <w:szCs w:val="28"/>
        </w:rPr>
        <w:softHyphen/>
        <w:t xml:space="preserve">формации текста, воспринимаемого зрительно или на слух. Передача </w:t>
      </w:r>
      <w:r w:rsidR="003C3873" w:rsidRPr="007379A0">
        <w:rPr>
          <w:rFonts w:ascii="Times New Roman" w:hAnsi="Times New Roman" w:cs="Times New Roman"/>
          <w:color w:val="000000"/>
          <w:sz w:val="28"/>
          <w:szCs w:val="28"/>
        </w:rPr>
        <w:t>содержания</w:t>
      </w:r>
      <w:r w:rsidRPr="007379A0">
        <w:rPr>
          <w:rFonts w:ascii="Times New Roman" w:hAnsi="Times New Roman" w:cs="Times New Roman"/>
          <w:color w:val="000000"/>
          <w:sz w:val="28"/>
          <w:szCs w:val="28"/>
        </w:rPr>
        <w:t xml:space="preserve"> прочитанного или прослушанного текс</w:t>
      </w:r>
      <w:r w:rsidRPr="007379A0">
        <w:rPr>
          <w:rFonts w:ascii="Times New Roman" w:hAnsi="Times New Roman" w:cs="Times New Roman"/>
          <w:color w:val="000000"/>
          <w:sz w:val="28"/>
          <w:szCs w:val="28"/>
        </w:rPr>
        <w:softHyphen/>
        <w:t>та в сжатом или развернутом виде в соответствии с ситуацией речевого общения. Овладение практическими умениями про</w:t>
      </w:r>
      <w:r w:rsidRPr="007379A0">
        <w:rPr>
          <w:rFonts w:ascii="Times New Roman" w:hAnsi="Times New Roman" w:cs="Times New Roman"/>
          <w:color w:val="000000"/>
          <w:sz w:val="28"/>
          <w:szCs w:val="28"/>
        </w:rPr>
        <w:softHyphen/>
        <w:t>смотрового, ознакомительного, изучающего чтения, приемами работы с учебной книгой и другими информационными ис</w:t>
      </w:r>
      <w:r w:rsidRPr="007379A0">
        <w:rPr>
          <w:rFonts w:ascii="Times New Roman" w:hAnsi="Times New Roman" w:cs="Times New Roman"/>
          <w:color w:val="000000"/>
          <w:sz w:val="28"/>
          <w:szCs w:val="28"/>
        </w:rPr>
        <w:softHyphen/>
        <w:t xml:space="preserve">точниками. Овладение различными видами </w:t>
      </w:r>
      <w:proofErr w:type="spellStart"/>
      <w:r w:rsidRPr="007379A0">
        <w:rPr>
          <w:rFonts w:ascii="Times New Roman" w:hAnsi="Times New Roman" w:cs="Times New Roman"/>
          <w:color w:val="000000"/>
          <w:sz w:val="28"/>
          <w:szCs w:val="28"/>
        </w:rPr>
        <w:t>аудирования</w:t>
      </w:r>
      <w:proofErr w:type="spellEnd"/>
      <w:r w:rsidRPr="007379A0">
        <w:rPr>
          <w:rFonts w:ascii="Times New Roman" w:hAnsi="Times New Roman" w:cs="Times New Roman"/>
          <w:color w:val="000000"/>
          <w:sz w:val="28"/>
          <w:szCs w:val="28"/>
        </w:rPr>
        <w:t xml:space="preserve">. Изложение </w:t>
      </w:r>
      <w:r w:rsidR="003C3873" w:rsidRPr="007379A0">
        <w:rPr>
          <w:rFonts w:ascii="Times New Roman" w:hAnsi="Times New Roman" w:cs="Times New Roman"/>
          <w:color w:val="000000"/>
          <w:sz w:val="28"/>
          <w:szCs w:val="28"/>
        </w:rPr>
        <w:t>содержания</w:t>
      </w:r>
      <w:r w:rsidRPr="007379A0">
        <w:rPr>
          <w:rFonts w:ascii="Times New Roman" w:hAnsi="Times New Roman" w:cs="Times New Roman"/>
          <w:color w:val="000000"/>
          <w:sz w:val="28"/>
          <w:szCs w:val="28"/>
        </w:rPr>
        <w:t xml:space="preserve"> прослушанного или прочитанного тек</w:t>
      </w:r>
      <w:r w:rsidRPr="007379A0">
        <w:rPr>
          <w:rFonts w:ascii="Times New Roman" w:hAnsi="Times New Roman" w:cs="Times New Roman"/>
          <w:color w:val="000000"/>
          <w:sz w:val="28"/>
          <w:szCs w:val="28"/>
        </w:rPr>
        <w:softHyphen/>
        <w:t>ста (подробное, сжатое, выборочное).</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Создание устных и письменных монологических, а также устных диалогических высказываний разной коммуникатив</w:t>
      </w:r>
      <w:r w:rsidRPr="007379A0">
        <w:rPr>
          <w:rFonts w:ascii="Times New Roman" w:hAnsi="Times New Roman" w:cs="Times New Roman"/>
          <w:color w:val="000000"/>
          <w:sz w:val="28"/>
          <w:szCs w:val="28"/>
        </w:rPr>
        <w:softHyphen/>
        <w:t>ной направленности с учетом целей и ситуации общения.</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Отбор и систематизация материала на определенную тему; поиск, анализ и преобразование информации, извлеченной из различных источников.</w:t>
      </w:r>
    </w:p>
    <w:p w:rsidR="0046563E" w:rsidRPr="007379A0" w:rsidRDefault="0046563E" w:rsidP="0046563E">
      <w:pPr>
        <w:pStyle w:val="ParagraphStyle"/>
        <w:spacing w:before="60" w:after="60" w:line="252"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Раздел 2. Текст.</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1. Понятие текста, основные признаки текста (</w:t>
      </w:r>
      <w:proofErr w:type="spellStart"/>
      <w:r w:rsidRPr="007379A0">
        <w:rPr>
          <w:rFonts w:ascii="Times New Roman" w:hAnsi="Times New Roman" w:cs="Times New Roman"/>
          <w:color w:val="000000"/>
          <w:sz w:val="28"/>
          <w:szCs w:val="28"/>
        </w:rPr>
        <w:t>членимость</w:t>
      </w:r>
      <w:proofErr w:type="spellEnd"/>
      <w:r w:rsidRPr="007379A0">
        <w:rPr>
          <w:rFonts w:ascii="Times New Roman" w:hAnsi="Times New Roman" w:cs="Times New Roman"/>
          <w:color w:val="000000"/>
          <w:sz w:val="28"/>
          <w:szCs w:val="28"/>
        </w:rPr>
        <w:t xml:space="preserve">, смысловая цельность, связность). Тема, основная мысль текста. </w:t>
      </w:r>
      <w:proofErr w:type="spellStart"/>
      <w:r w:rsidRPr="007379A0">
        <w:rPr>
          <w:rFonts w:ascii="Times New Roman" w:hAnsi="Times New Roman" w:cs="Times New Roman"/>
          <w:color w:val="000000"/>
          <w:sz w:val="28"/>
          <w:szCs w:val="28"/>
        </w:rPr>
        <w:t>Микротема</w:t>
      </w:r>
      <w:proofErr w:type="spellEnd"/>
      <w:r w:rsidRPr="007379A0">
        <w:rPr>
          <w:rFonts w:ascii="Times New Roman" w:hAnsi="Times New Roman" w:cs="Times New Roman"/>
          <w:color w:val="000000"/>
          <w:sz w:val="28"/>
          <w:szCs w:val="28"/>
        </w:rPr>
        <w:t xml:space="preserve"> текста.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Средства связи предложений и частей текста. Абзац как средство композиционно-стилистического членения текста.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составление его плана, тезисов. Определение средств и способов связи предложений в тексте. Анализ языковых особенностей текста. Выбор языковых сре</w:t>
      </w:r>
      <w:proofErr w:type="gramStart"/>
      <w:r w:rsidRPr="007379A0">
        <w:rPr>
          <w:rFonts w:ascii="Times New Roman" w:hAnsi="Times New Roman" w:cs="Times New Roman"/>
          <w:color w:val="000000"/>
          <w:sz w:val="28"/>
          <w:szCs w:val="28"/>
        </w:rPr>
        <w:t xml:space="preserve">дств в </w:t>
      </w:r>
      <w:r w:rsidRPr="007379A0">
        <w:rPr>
          <w:rFonts w:ascii="Times New Roman" w:hAnsi="Times New Roman" w:cs="Times New Roman"/>
          <w:color w:val="000000"/>
          <w:sz w:val="28"/>
          <w:szCs w:val="28"/>
        </w:rPr>
        <w:lastRenderedPageBreak/>
        <w:t>з</w:t>
      </w:r>
      <w:proofErr w:type="gramEnd"/>
      <w:r w:rsidRPr="007379A0">
        <w:rPr>
          <w:rFonts w:ascii="Times New Roman" w:hAnsi="Times New Roman" w:cs="Times New Roman"/>
          <w:color w:val="000000"/>
          <w:sz w:val="28"/>
          <w:szCs w:val="28"/>
        </w:rPr>
        <w:t>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46563E" w:rsidRPr="007379A0" w:rsidRDefault="0046563E" w:rsidP="0046563E">
      <w:pPr>
        <w:pStyle w:val="ParagraphStyle"/>
        <w:spacing w:before="60"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Раздел 3. Функциональные разновидности языка.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proofErr w:type="gramStart"/>
      <w:r w:rsidRPr="007379A0">
        <w:rPr>
          <w:rFonts w:ascii="Times New Roman" w:hAnsi="Times New Roman" w:cs="Times New Roman"/>
          <w:color w:val="000000"/>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2. Установление принадлежности текста к определенной функциональной разновидности языка. </w:t>
      </w:r>
      <w:proofErr w:type="gramStart"/>
      <w:r w:rsidRPr="007379A0">
        <w:rPr>
          <w:rFonts w:ascii="Times New Roman" w:hAnsi="Times New Roman" w:cs="Times New Roman"/>
          <w:color w:val="000000"/>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7379A0">
        <w:rPr>
          <w:rFonts w:ascii="Times New Roman" w:hAnsi="Times New Roman" w:cs="Times New Roman"/>
          <w:color w:val="000000"/>
          <w:sz w:val="28"/>
          <w:szCs w:val="28"/>
        </w:rPr>
        <w:t xml:space="preserve"> Выступление перед аудиторией сверстников с небольшими сообщениями, докладом.</w:t>
      </w:r>
    </w:p>
    <w:p w:rsidR="0046563E" w:rsidRPr="007379A0" w:rsidRDefault="0046563E" w:rsidP="0046563E">
      <w:pPr>
        <w:pStyle w:val="ParagraphStyle"/>
        <w:spacing w:before="120" w:after="60" w:line="264" w:lineRule="auto"/>
        <w:ind w:firstLine="450"/>
        <w:jc w:val="both"/>
        <w:rPr>
          <w:rFonts w:ascii="Times New Roman" w:hAnsi="Times New Roman" w:cs="Times New Roman"/>
          <w:b/>
          <w:bCs/>
          <w:i/>
          <w:iCs/>
          <w:color w:val="000000"/>
          <w:sz w:val="28"/>
          <w:szCs w:val="28"/>
        </w:rPr>
      </w:pPr>
      <w:r w:rsidRPr="007379A0">
        <w:rPr>
          <w:rFonts w:ascii="Times New Roman" w:hAnsi="Times New Roman" w:cs="Times New Roman"/>
          <w:b/>
          <w:bCs/>
          <w:i/>
          <w:iCs/>
          <w:color w:val="000000"/>
          <w:sz w:val="28"/>
          <w:szCs w:val="28"/>
        </w:rPr>
        <w:t>Содержание, обеспечивающее формирование лингвистической компетенции.</w:t>
      </w:r>
    </w:p>
    <w:p w:rsidR="0046563E" w:rsidRPr="007379A0" w:rsidRDefault="0046563E" w:rsidP="0046563E">
      <w:pPr>
        <w:pStyle w:val="ParagraphStyle"/>
        <w:spacing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Раздел 4. Общие сведения о языке.</w:t>
      </w:r>
    </w:p>
    <w:p w:rsidR="0046563E" w:rsidRPr="007379A0" w:rsidRDefault="0046563E" w:rsidP="0046563E">
      <w:pPr>
        <w:pStyle w:val="ParagraphStyle"/>
        <w:tabs>
          <w:tab w:val="left" w:pos="67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Русский язык в кругу других славянских языков. Роль ста</w:t>
      </w:r>
      <w:r w:rsidRPr="007379A0">
        <w:rPr>
          <w:rFonts w:ascii="Times New Roman" w:hAnsi="Times New Roman" w:cs="Times New Roman"/>
          <w:color w:val="000000"/>
          <w:sz w:val="28"/>
          <w:szCs w:val="28"/>
        </w:rPr>
        <w:softHyphen/>
        <w:t>рославянского (церковнославянского) языка в развитии рус</w:t>
      </w:r>
      <w:r w:rsidRPr="007379A0">
        <w:rPr>
          <w:rFonts w:ascii="Times New Roman" w:hAnsi="Times New Roman" w:cs="Times New Roman"/>
          <w:color w:val="000000"/>
          <w:sz w:val="28"/>
          <w:szCs w:val="28"/>
        </w:rPr>
        <w:softHyphen/>
        <w:t>ского языка.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Русский язык как развивающееся явление. Формы функ</w:t>
      </w:r>
      <w:r w:rsidRPr="007379A0">
        <w:rPr>
          <w:rFonts w:ascii="Times New Roman" w:hAnsi="Times New Roman" w:cs="Times New Roman"/>
          <w:color w:val="000000"/>
          <w:sz w:val="28"/>
          <w:szCs w:val="28"/>
        </w:rPr>
        <w:softHyphen/>
        <w:t>ционирования современного русского языка: литературный язык, диалекты, просторечие, профессиональные разновидно</w:t>
      </w:r>
      <w:r w:rsidRPr="007379A0">
        <w:rPr>
          <w:rFonts w:ascii="Times New Roman" w:hAnsi="Times New Roman" w:cs="Times New Roman"/>
          <w:color w:val="000000"/>
          <w:sz w:val="28"/>
          <w:szCs w:val="28"/>
        </w:rPr>
        <w:softHyphen/>
        <w:t>сти, жаргон.</w:t>
      </w:r>
    </w:p>
    <w:p w:rsidR="0046563E" w:rsidRPr="007379A0" w:rsidRDefault="0046563E" w:rsidP="0046563E">
      <w:pPr>
        <w:pStyle w:val="ParagraphStyle"/>
        <w:keepNext/>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Русский язык – язык русской художественной литерату</w:t>
      </w:r>
      <w:r w:rsidRPr="007379A0">
        <w:rPr>
          <w:rFonts w:ascii="Times New Roman" w:hAnsi="Times New Roman" w:cs="Times New Roman"/>
          <w:color w:val="000000"/>
          <w:sz w:val="28"/>
          <w:szCs w:val="28"/>
        </w:rPr>
        <w:softHyphen/>
        <w:t>ры. Основные изобразительные средства русского языка.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Лингвистика как наука о языке.</w:t>
      </w:r>
    </w:p>
    <w:p w:rsidR="0046563E" w:rsidRPr="007379A0" w:rsidRDefault="0046563E" w:rsidP="0046563E">
      <w:pPr>
        <w:pStyle w:val="ParagraphStyle"/>
        <w:spacing w:line="264" w:lineRule="auto"/>
        <w:ind w:left="360"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Основные разделы лингвистики.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Выдающиеся отечественные лингвисты.</w:t>
      </w:r>
    </w:p>
    <w:p w:rsidR="0046563E" w:rsidRPr="007379A0" w:rsidRDefault="0046563E" w:rsidP="0046563E">
      <w:pPr>
        <w:pStyle w:val="ParagraphStyle"/>
        <w:tabs>
          <w:tab w:val="left" w:pos="870"/>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Осознание важности коммуникативных умений в жиз</w:t>
      </w:r>
      <w:r w:rsidRPr="007379A0">
        <w:rPr>
          <w:rFonts w:ascii="Times New Roman" w:hAnsi="Times New Roman" w:cs="Times New Roman"/>
          <w:color w:val="000000"/>
          <w:sz w:val="28"/>
          <w:szCs w:val="28"/>
        </w:rPr>
        <w:softHyphen/>
        <w:t>ни человека, понимание роли русского языка в жизни обще</w:t>
      </w:r>
      <w:r w:rsidRPr="007379A0">
        <w:rPr>
          <w:rFonts w:ascii="Times New Roman" w:hAnsi="Times New Roman" w:cs="Times New Roman"/>
          <w:color w:val="000000"/>
          <w:sz w:val="28"/>
          <w:szCs w:val="28"/>
        </w:rPr>
        <w:softHyphen/>
        <w:t>ства и государства, в современном мире.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Понимание различий между литературным языком и диа</w:t>
      </w:r>
      <w:r w:rsidRPr="007379A0">
        <w:rPr>
          <w:rFonts w:ascii="Times New Roman" w:hAnsi="Times New Roman" w:cs="Times New Roman"/>
          <w:color w:val="000000"/>
          <w:sz w:val="28"/>
          <w:szCs w:val="28"/>
        </w:rPr>
        <w:softHyphen/>
        <w:t>лектами, просторечием, профессиональными разновидностя</w:t>
      </w:r>
      <w:r w:rsidRPr="007379A0">
        <w:rPr>
          <w:rFonts w:ascii="Times New Roman" w:hAnsi="Times New Roman" w:cs="Times New Roman"/>
          <w:color w:val="000000"/>
          <w:sz w:val="28"/>
          <w:szCs w:val="28"/>
        </w:rPr>
        <w:softHyphen/>
        <w:t>ми языка, жаргоном. Осознание красоты, богатства, вырази</w:t>
      </w:r>
      <w:r w:rsidRPr="007379A0">
        <w:rPr>
          <w:rFonts w:ascii="Times New Roman" w:hAnsi="Times New Roman" w:cs="Times New Roman"/>
          <w:color w:val="000000"/>
          <w:sz w:val="28"/>
          <w:szCs w:val="28"/>
        </w:rPr>
        <w:softHyphen/>
        <w:t>тельности русского языка. Наблюдение за использованием изобразительных средств языка в художественных текстах.</w:t>
      </w:r>
    </w:p>
    <w:p w:rsidR="0046563E" w:rsidRPr="007379A0" w:rsidRDefault="0046563E" w:rsidP="0046563E">
      <w:pPr>
        <w:pStyle w:val="ParagraphStyle"/>
        <w:spacing w:before="60"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Раздел 5. Фонетика и орфоэпия.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lastRenderedPageBreak/>
        <w:t>1. Фонетика как раздел лингвистики.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Звук как единица языка. Система гласных звуков. Систе</w:t>
      </w:r>
      <w:r w:rsidRPr="007379A0">
        <w:rPr>
          <w:rFonts w:ascii="Times New Roman" w:hAnsi="Times New Roman" w:cs="Times New Roman"/>
          <w:color w:val="000000"/>
          <w:sz w:val="28"/>
          <w:szCs w:val="28"/>
        </w:rPr>
        <w:softHyphen/>
        <w:t>ма согласных звуков. Изменение звуков в речевом потоке. Элементы фонетической транскрипции. Слог. Ударение.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Орфоэпия как раздел лингвистики. Основные правила нормативного произношения и ударения.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Орфоэпический словарь.</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Совершенствование навыков различения ударных и безударных гласных, звонких и глухих, твердых и мягких со</w:t>
      </w:r>
      <w:r w:rsidRPr="007379A0">
        <w:rPr>
          <w:rFonts w:ascii="Times New Roman" w:hAnsi="Times New Roman" w:cs="Times New Roman"/>
          <w:color w:val="000000"/>
          <w:sz w:val="28"/>
          <w:szCs w:val="28"/>
        </w:rPr>
        <w:softHyphen/>
        <w:t>гласных. Объяснение с помощью элементов транскрипции особенностей произношения и написания слов. Проведение фонетического разбора слов.</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Нормативное произношение слов. Оценка собственной и чужой речи с точки зрения орфоэпической правильности.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Применение фонетико-орфоэпических знаний и умений в собственной речевой практике.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Использование орфоэпического словаря для овладения произносительной культурой.</w:t>
      </w:r>
    </w:p>
    <w:p w:rsidR="0046563E" w:rsidRPr="007379A0" w:rsidRDefault="0046563E" w:rsidP="0046563E">
      <w:pPr>
        <w:pStyle w:val="ParagraphStyle"/>
        <w:spacing w:before="60"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Раздел 6. Графика.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1. Графика как раздел лингвистики. Соотношение звука и буквы. Обозначение на письме твердости и мягкости соглас</w:t>
      </w:r>
      <w:r w:rsidRPr="007379A0">
        <w:rPr>
          <w:rFonts w:ascii="Times New Roman" w:hAnsi="Times New Roman" w:cs="Times New Roman"/>
          <w:color w:val="000000"/>
          <w:sz w:val="28"/>
          <w:szCs w:val="28"/>
        </w:rPr>
        <w:softHyphen/>
        <w:t>ных. Способы обозначения [</w:t>
      </w:r>
      <w:proofErr w:type="spellStart"/>
      <w:r w:rsidRPr="007379A0">
        <w:rPr>
          <w:rFonts w:ascii="Times New Roman" w:hAnsi="Times New Roman" w:cs="Times New Roman"/>
          <w:color w:val="000000"/>
          <w:sz w:val="28"/>
          <w:szCs w:val="28"/>
        </w:rPr>
        <w:t>j</w:t>
      </w:r>
      <w:proofErr w:type="spellEnd"/>
      <w:r w:rsidRPr="007379A0">
        <w:rPr>
          <w:rFonts w:ascii="Times New Roman" w:hAnsi="Times New Roman" w:cs="Times New Roman"/>
          <w:color w:val="000000"/>
          <w:sz w:val="28"/>
          <w:szCs w:val="28"/>
        </w:rPr>
        <w:t>’].</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w:t>
      </w:r>
      <w:r w:rsidRPr="007379A0">
        <w:rPr>
          <w:rFonts w:ascii="Times New Roman" w:hAnsi="Times New Roman" w:cs="Times New Roman"/>
          <w:color w:val="000000"/>
          <w:sz w:val="28"/>
          <w:szCs w:val="28"/>
        </w:rPr>
        <w:softHyphen/>
        <w:t xml:space="preserve">педиях, в </w:t>
      </w:r>
      <w:proofErr w:type="spellStart"/>
      <w:r w:rsidRPr="007379A0">
        <w:rPr>
          <w:rFonts w:ascii="Times New Roman" w:hAnsi="Times New Roman" w:cs="Times New Roman"/>
          <w:color w:val="000000"/>
          <w:sz w:val="28"/>
          <w:szCs w:val="28"/>
        </w:rPr>
        <w:t>СМС-сообщениях</w:t>
      </w:r>
      <w:proofErr w:type="spellEnd"/>
      <w:r w:rsidRPr="007379A0">
        <w:rPr>
          <w:rFonts w:ascii="Times New Roman" w:hAnsi="Times New Roman" w:cs="Times New Roman"/>
          <w:color w:val="000000"/>
          <w:sz w:val="28"/>
          <w:szCs w:val="28"/>
        </w:rPr>
        <w:t>.</w:t>
      </w:r>
    </w:p>
    <w:p w:rsidR="0046563E" w:rsidRPr="007379A0" w:rsidRDefault="0046563E" w:rsidP="0046563E">
      <w:pPr>
        <w:pStyle w:val="ParagraphStyle"/>
        <w:keepNext/>
        <w:spacing w:before="60"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 xml:space="preserve">Раздел 7. </w:t>
      </w:r>
      <w:proofErr w:type="spellStart"/>
      <w:r w:rsidRPr="007379A0">
        <w:rPr>
          <w:rFonts w:ascii="Times New Roman" w:hAnsi="Times New Roman" w:cs="Times New Roman"/>
          <w:b/>
          <w:bCs/>
          <w:color w:val="000000"/>
          <w:sz w:val="28"/>
          <w:szCs w:val="28"/>
        </w:rPr>
        <w:t>Морфемика</w:t>
      </w:r>
      <w:proofErr w:type="spellEnd"/>
      <w:r w:rsidRPr="007379A0">
        <w:rPr>
          <w:rFonts w:ascii="Times New Roman" w:hAnsi="Times New Roman" w:cs="Times New Roman"/>
          <w:b/>
          <w:bCs/>
          <w:color w:val="000000"/>
          <w:sz w:val="28"/>
          <w:szCs w:val="28"/>
        </w:rPr>
        <w:t xml:space="preserve"> и словообразование.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1. </w:t>
      </w:r>
      <w:proofErr w:type="spellStart"/>
      <w:r w:rsidRPr="007379A0">
        <w:rPr>
          <w:rFonts w:ascii="Times New Roman" w:hAnsi="Times New Roman" w:cs="Times New Roman"/>
          <w:color w:val="000000"/>
          <w:sz w:val="28"/>
          <w:szCs w:val="28"/>
        </w:rPr>
        <w:t>Морфемика</w:t>
      </w:r>
      <w:proofErr w:type="spellEnd"/>
      <w:r w:rsidRPr="007379A0">
        <w:rPr>
          <w:rFonts w:ascii="Times New Roman" w:hAnsi="Times New Roman" w:cs="Times New Roman"/>
          <w:color w:val="000000"/>
          <w:sz w:val="28"/>
          <w:szCs w:val="28"/>
        </w:rPr>
        <w:t xml:space="preserve"> как раздел лингвистики. Морфема как минимальная значимая единица языка.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Словообразующие и формообразующие морфемы. Окончание как формообразующая морфема.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Приставка, суффикс как словообразующие морфемы.</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Корень. Однокоренные слова. Чередование гласных и согласных в корнях слов. Варианты морфем.</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Возможность исторических изменений в структуре слова. Понятие об этимологии. Этимологический словарь.</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Словообразование как раздел лингвистики. Исходная (производящая) основа и словообразующая морфема.</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Основные способы образования слов: приставочный, суффиксальный, приставочно-суффиксальный, </w:t>
      </w:r>
      <w:proofErr w:type="spellStart"/>
      <w:r w:rsidRPr="007379A0">
        <w:rPr>
          <w:rFonts w:ascii="Times New Roman" w:hAnsi="Times New Roman" w:cs="Times New Roman"/>
          <w:color w:val="000000"/>
          <w:sz w:val="28"/>
          <w:szCs w:val="28"/>
        </w:rPr>
        <w:t>бессуффиксный</w:t>
      </w:r>
      <w:proofErr w:type="spellEnd"/>
      <w:r w:rsidRPr="007379A0">
        <w:rPr>
          <w:rFonts w:ascii="Times New Roman" w:hAnsi="Times New Roman" w:cs="Times New Roman"/>
          <w:color w:val="000000"/>
          <w:sz w:val="28"/>
          <w:szCs w:val="28"/>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Словообразовательный и морфемный словари.</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lastRenderedPageBreak/>
        <w:t xml:space="preserve">2. Осмысление морфемы как значимой единицы языка. Осознание роли морфем в процессах </w:t>
      </w:r>
      <w:proofErr w:type="spellStart"/>
      <w:r w:rsidRPr="007379A0">
        <w:rPr>
          <w:rFonts w:ascii="Times New Roman" w:hAnsi="Times New Roman" w:cs="Times New Roman"/>
          <w:color w:val="000000"/>
          <w:sz w:val="28"/>
          <w:szCs w:val="28"/>
        </w:rPr>
        <w:t>формо</w:t>
      </w:r>
      <w:proofErr w:type="spellEnd"/>
      <w:r w:rsidRPr="007379A0">
        <w:rPr>
          <w:rFonts w:ascii="Times New Roman" w:hAnsi="Times New Roman" w:cs="Times New Roman"/>
          <w:color w:val="000000"/>
          <w:sz w:val="28"/>
          <w:szCs w:val="28"/>
        </w:rPr>
        <w:t>- и словообразования. Проведение морфемного разбора слов.</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Определение основных способов словообразования, построение словообразовательных цепочек слов.</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Применение знаний и умений по </w:t>
      </w:r>
      <w:proofErr w:type="spellStart"/>
      <w:r w:rsidRPr="007379A0">
        <w:rPr>
          <w:rFonts w:ascii="Times New Roman" w:hAnsi="Times New Roman" w:cs="Times New Roman"/>
          <w:color w:val="000000"/>
          <w:sz w:val="28"/>
          <w:szCs w:val="28"/>
        </w:rPr>
        <w:t>морфемике</w:t>
      </w:r>
      <w:proofErr w:type="spellEnd"/>
      <w:r w:rsidRPr="007379A0">
        <w:rPr>
          <w:rFonts w:ascii="Times New Roman" w:hAnsi="Times New Roman" w:cs="Times New Roman"/>
          <w:color w:val="000000"/>
          <w:sz w:val="28"/>
          <w:szCs w:val="28"/>
        </w:rPr>
        <w:t xml:space="preserve"> и словообразованию в практике правописания.</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Использование словообразовательного, морфемного и эти</w:t>
      </w:r>
      <w:r w:rsidRPr="007379A0">
        <w:rPr>
          <w:rFonts w:ascii="Times New Roman" w:hAnsi="Times New Roman" w:cs="Times New Roman"/>
          <w:color w:val="000000"/>
          <w:sz w:val="28"/>
          <w:szCs w:val="28"/>
        </w:rPr>
        <w:softHyphen/>
        <w:t>ологического словарей при решении разнообразных учебных задач.</w:t>
      </w:r>
    </w:p>
    <w:p w:rsidR="0046563E" w:rsidRPr="007379A0" w:rsidRDefault="0046563E" w:rsidP="0046563E">
      <w:pPr>
        <w:pStyle w:val="ParagraphStyle"/>
        <w:spacing w:before="60" w:after="60" w:line="252"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Раздел 8. Лексикология и фразеология.</w:t>
      </w:r>
    </w:p>
    <w:p w:rsidR="0046563E" w:rsidRPr="007379A0" w:rsidRDefault="0046563E" w:rsidP="0046563E">
      <w:pPr>
        <w:pStyle w:val="ParagraphStyle"/>
        <w:tabs>
          <w:tab w:val="left" w:pos="630"/>
        </w:tabs>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1. Лексикология как раздел лингвистики. Слово как единица языка. Лексическое значение слова.</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Однозначные и многозначные слова; прямое и перенос</w:t>
      </w:r>
      <w:r w:rsidRPr="007379A0">
        <w:rPr>
          <w:rFonts w:ascii="Times New Roman" w:hAnsi="Times New Roman" w:cs="Times New Roman"/>
          <w:color w:val="000000"/>
          <w:sz w:val="28"/>
          <w:szCs w:val="28"/>
        </w:rPr>
        <w:softHyphen/>
        <w:t>ное значения слова. Переносное значение слов как основа тропов.</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Тематические группы слов. Толковые словари русского языка.</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Синонимы. Антонимы. Омонимы. Словари синонимов и антонимов русского языка.</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Лексика русского языка с точки зрения ее происхождения: исконно русские и заимствованные слова. Словари иностранных слов.</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Лексика русского языка с точки зрения сферы ее упо</w:t>
      </w:r>
      <w:r w:rsidRPr="007379A0">
        <w:rPr>
          <w:rFonts w:ascii="Times New Roman" w:hAnsi="Times New Roman" w:cs="Times New Roman"/>
          <w:color w:val="000000"/>
          <w:sz w:val="28"/>
          <w:szCs w:val="28"/>
        </w:rPr>
        <w:softHyphen/>
        <w:t>требления. Общеупотребительные слова. Диалектные слова. Термины и профессионализмы. Жаргонная лексика.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Стилистические пласты лексики.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Фразеология как раздел лингвистики. Фразеологизмы. Пословицы, поговорки, афоризмы, крылатые слова. Фразеоло</w:t>
      </w:r>
      <w:r w:rsidRPr="007379A0">
        <w:rPr>
          <w:rFonts w:ascii="Times New Roman" w:hAnsi="Times New Roman" w:cs="Times New Roman"/>
          <w:color w:val="000000"/>
          <w:sz w:val="28"/>
          <w:szCs w:val="28"/>
        </w:rPr>
        <w:softHyphen/>
        <w:t>гические словари.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Разные виды лексических словарей и их роль в овладе</w:t>
      </w:r>
      <w:r w:rsidRPr="007379A0">
        <w:rPr>
          <w:rFonts w:ascii="Times New Roman" w:hAnsi="Times New Roman" w:cs="Times New Roman"/>
          <w:color w:val="000000"/>
          <w:sz w:val="28"/>
          <w:szCs w:val="28"/>
        </w:rPr>
        <w:softHyphen/>
        <w:t>нии словарным богатством родного языка.</w:t>
      </w:r>
    </w:p>
    <w:p w:rsidR="0046563E" w:rsidRPr="007379A0" w:rsidRDefault="0046563E" w:rsidP="0046563E">
      <w:pPr>
        <w:pStyle w:val="ParagraphStyle"/>
        <w:tabs>
          <w:tab w:val="left" w:pos="91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Дифференциация лексики по типам лексического зна</w:t>
      </w:r>
      <w:r w:rsidRPr="007379A0">
        <w:rPr>
          <w:rFonts w:ascii="Times New Roman" w:hAnsi="Times New Roman" w:cs="Times New Roman"/>
          <w:color w:val="000000"/>
          <w:sz w:val="28"/>
          <w:szCs w:val="28"/>
        </w:rPr>
        <w:softHyphen/>
        <w:t>чения с точки зрения ее активного и пассивного запаса, про</w:t>
      </w:r>
      <w:r w:rsidRPr="007379A0">
        <w:rPr>
          <w:rFonts w:ascii="Times New Roman" w:hAnsi="Times New Roman" w:cs="Times New Roman"/>
          <w:color w:val="000000"/>
          <w:sz w:val="28"/>
          <w:szCs w:val="28"/>
        </w:rPr>
        <w:softHyphen/>
        <w:t>исхождение сферы употребления, экспрессивной окраски и стилистической принадлежности.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Употребление лексических сре</w:t>
      </w:r>
      <w:proofErr w:type="gramStart"/>
      <w:r w:rsidRPr="007379A0">
        <w:rPr>
          <w:rFonts w:ascii="Times New Roman" w:hAnsi="Times New Roman" w:cs="Times New Roman"/>
          <w:color w:val="000000"/>
          <w:sz w:val="28"/>
          <w:szCs w:val="28"/>
        </w:rPr>
        <w:t>дств в с</w:t>
      </w:r>
      <w:proofErr w:type="gramEnd"/>
      <w:r w:rsidRPr="007379A0">
        <w:rPr>
          <w:rFonts w:ascii="Times New Roman" w:hAnsi="Times New Roman" w:cs="Times New Roman"/>
          <w:color w:val="000000"/>
          <w:sz w:val="28"/>
          <w:szCs w:val="28"/>
        </w:rPr>
        <w:t>оответствии со зна</w:t>
      </w:r>
      <w:r w:rsidRPr="007379A0">
        <w:rPr>
          <w:rFonts w:ascii="Times New Roman" w:hAnsi="Times New Roman" w:cs="Times New Roman"/>
          <w:color w:val="000000"/>
          <w:sz w:val="28"/>
          <w:szCs w:val="28"/>
        </w:rPr>
        <w:softHyphen/>
        <w:t>чением и ситуацией общения. Оценка своей и чужой речи с точки зрения точного, уместного и выразительного слово</w:t>
      </w:r>
      <w:r w:rsidRPr="007379A0">
        <w:rPr>
          <w:rFonts w:ascii="Times New Roman" w:hAnsi="Times New Roman" w:cs="Times New Roman"/>
          <w:color w:val="000000"/>
          <w:sz w:val="28"/>
          <w:szCs w:val="28"/>
        </w:rPr>
        <w:softHyphen/>
        <w:t>употребления.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Проведение лексического разбора слов.</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Извлечение необходимой информации из лексических словарей различных типов (толкового словаря, словарей си</w:t>
      </w:r>
      <w:r w:rsidRPr="007379A0">
        <w:rPr>
          <w:rFonts w:ascii="Times New Roman" w:hAnsi="Times New Roman" w:cs="Times New Roman"/>
          <w:color w:val="000000"/>
          <w:sz w:val="28"/>
          <w:szCs w:val="28"/>
        </w:rPr>
        <w:softHyphen/>
        <w:t>нонимов, антонимов, устаревших слов, иностранных слов, фразеологического словаря и др.) и использование ее в раз</w:t>
      </w:r>
      <w:r w:rsidRPr="007379A0">
        <w:rPr>
          <w:rFonts w:ascii="Times New Roman" w:hAnsi="Times New Roman" w:cs="Times New Roman"/>
          <w:color w:val="000000"/>
          <w:sz w:val="28"/>
          <w:szCs w:val="28"/>
        </w:rPr>
        <w:softHyphen/>
        <w:t>личных видах деятельности.</w:t>
      </w:r>
    </w:p>
    <w:p w:rsidR="0046563E" w:rsidRPr="007379A0" w:rsidRDefault="0046563E" w:rsidP="0046563E">
      <w:pPr>
        <w:pStyle w:val="ParagraphStyle"/>
        <w:spacing w:before="60"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Раздел 9. Морфология.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lastRenderedPageBreak/>
        <w:t>1. Морфология как раздел грамматики.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Части речи как лексико-грамматические разряды слов. Система частей речи в русском языке.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Омонимия слов разных частей речи.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Словари грамматических трудностей.</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Распознавание частей речи по грамматическому значе</w:t>
      </w:r>
      <w:r w:rsidRPr="007379A0">
        <w:rPr>
          <w:rFonts w:ascii="Times New Roman" w:hAnsi="Times New Roman" w:cs="Times New Roman"/>
          <w:color w:val="000000"/>
          <w:sz w:val="28"/>
          <w:szCs w:val="28"/>
        </w:rPr>
        <w:softHyphen/>
        <w:t>нию, морфологическим признакам и синтаксической роли. Проведение морфологического разбора слов разных частей ре</w:t>
      </w:r>
      <w:r w:rsidRPr="007379A0">
        <w:rPr>
          <w:rFonts w:ascii="Times New Roman" w:hAnsi="Times New Roman" w:cs="Times New Roman"/>
          <w:color w:val="000000"/>
          <w:sz w:val="28"/>
          <w:szCs w:val="28"/>
        </w:rPr>
        <w:softHyphen/>
        <w:t xml:space="preserve">чи. Нормативное </w:t>
      </w:r>
      <w:proofErr w:type="spellStart"/>
      <w:r w:rsidRPr="007379A0">
        <w:rPr>
          <w:rFonts w:ascii="Times New Roman" w:hAnsi="Times New Roman" w:cs="Times New Roman"/>
          <w:color w:val="000000"/>
          <w:sz w:val="28"/>
          <w:szCs w:val="28"/>
        </w:rPr>
        <w:t>употребление'форм</w:t>
      </w:r>
      <w:proofErr w:type="spellEnd"/>
      <w:r w:rsidRPr="007379A0">
        <w:rPr>
          <w:rFonts w:ascii="Times New Roman" w:hAnsi="Times New Roman" w:cs="Times New Roman"/>
          <w:color w:val="000000"/>
          <w:sz w:val="28"/>
          <w:szCs w:val="28"/>
        </w:rPr>
        <w:t xml:space="preserve"> слов различных частей речи.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Применение морфологических знаний и умений в прак</w:t>
      </w:r>
      <w:r w:rsidRPr="007379A0">
        <w:rPr>
          <w:rFonts w:ascii="Times New Roman" w:hAnsi="Times New Roman" w:cs="Times New Roman"/>
          <w:color w:val="000000"/>
          <w:sz w:val="28"/>
          <w:szCs w:val="28"/>
        </w:rPr>
        <w:softHyphen/>
        <w:t>тике правописания.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Использование словарей грамматических трудностей в ре</w:t>
      </w:r>
      <w:r w:rsidRPr="007379A0">
        <w:rPr>
          <w:rFonts w:ascii="Times New Roman" w:hAnsi="Times New Roman" w:cs="Times New Roman"/>
          <w:color w:val="000000"/>
          <w:sz w:val="28"/>
          <w:szCs w:val="28"/>
        </w:rPr>
        <w:softHyphen/>
        <w:t>чевой практике.</w:t>
      </w:r>
    </w:p>
    <w:p w:rsidR="0046563E" w:rsidRPr="007379A0" w:rsidRDefault="0046563E" w:rsidP="0046563E">
      <w:pPr>
        <w:pStyle w:val="ParagraphStyle"/>
        <w:keepNext/>
        <w:spacing w:before="60"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Раздел 10. Синтаксис.</w:t>
      </w:r>
    </w:p>
    <w:p w:rsidR="0046563E" w:rsidRPr="007379A0" w:rsidRDefault="0046563E" w:rsidP="0046563E">
      <w:pPr>
        <w:pStyle w:val="ParagraphStyle"/>
        <w:keepNext/>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1. Синтаксис как раздел грамматики. Словосочетание и предложение как единицы синтаксиса.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Структурные типы простых предложений: двусоставные и односоставные, распространенные и нераспространенные, предложения осложненной и </w:t>
      </w:r>
      <w:proofErr w:type="spellStart"/>
      <w:r w:rsidRPr="007379A0">
        <w:rPr>
          <w:rFonts w:ascii="Times New Roman" w:hAnsi="Times New Roman" w:cs="Times New Roman"/>
          <w:color w:val="000000"/>
          <w:sz w:val="28"/>
          <w:szCs w:val="28"/>
        </w:rPr>
        <w:t>неосложненной</w:t>
      </w:r>
      <w:proofErr w:type="spellEnd"/>
      <w:r w:rsidRPr="007379A0">
        <w:rPr>
          <w:rFonts w:ascii="Times New Roman" w:hAnsi="Times New Roman" w:cs="Times New Roman"/>
          <w:color w:val="000000"/>
          <w:sz w:val="28"/>
          <w:szCs w:val="28"/>
        </w:rPr>
        <w:t xml:space="preserve"> структуры, полные и неполные.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Предложения осложненной структуры. Однородные члены предложения.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Применение синтаксических знаний и умений в практике правописания.</w:t>
      </w:r>
    </w:p>
    <w:p w:rsidR="0046563E" w:rsidRPr="007379A0" w:rsidRDefault="0046563E" w:rsidP="0046563E">
      <w:pPr>
        <w:pStyle w:val="ParagraphStyle"/>
        <w:spacing w:before="60"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Раздел 11. Правописание: орфография и пунктуация.</w:t>
      </w:r>
    </w:p>
    <w:p w:rsidR="0046563E" w:rsidRPr="007379A0" w:rsidRDefault="0046563E" w:rsidP="0046563E">
      <w:pPr>
        <w:pStyle w:val="ParagraphStyle"/>
        <w:tabs>
          <w:tab w:val="left" w:pos="660"/>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1. Орфография как система правил правописания. </w:t>
      </w:r>
      <w:proofErr w:type="spellStart"/>
      <w:r w:rsidRPr="007379A0">
        <w:rPr>
          <w:rFonts w:ascii="Times New Roman" w:hAnsi="Times New Roman" w:cs="Times New Roman"/>
          <w:color w:val="000000"/>
          <w:sz w:val="28"/>
          <w:szCs w:val="28"/>
        </w:rPr>
        <w:t>Поняти</w:t>
      </w:r>
      <w:proofErr w:type="gramStart"/>
      <w:r w:rsidRPr="007379A0">
        <w:rPr>
          <w:rFonts w:ascii="Times New Roman" w:hAnsi="Times New Roman" w:cs="Times New Roman"/>
          <w:color w:val="000000"/>
          <w:sz w:val="28"/>
          <w:szCs w:val="28"/>
        </w:rPr>
        <w:t>e</w:t>
      </w:r>
      <w:proofErr w:type="spellEnd"/>
      <w:proofErr w:type="gramEnd"/>
      <w:r w:rsidRPr="007379A0">
        <w:rPr>
          <w:rFonts w:ascii="Times New Roman" w:hAnsi="Times New Roman" w:cs="Times New Roman"/>
          <w:color w:val="000000"/>
          <w:sz w:val="28"/>
          <w:szCs w:val="28"/>
        </w:rPr>
        <w:t xml:space="preserve"> орфограммы.</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Правописание гласных и согласных в составе морфем, правописание </w:t>
      </w:r>
      <w:proofErr w:type="spellStart"/>
      <w:r w:rsidRPr="007379A0">
        <w:rPr>
          <w:rFonts w:ascii="Times New Roman" w:hAnsi="Times New Roman" w:cs="Times New Roman"/>
          <w:i/>
          <w:iCs/>
          <w:color w:val="000000"/>
          <w:sz w:val="28"/>
          <w:szCs w:val="28"/>
        </w:rPr>
        <w:t>ъ</w:t>
      </w:r>
      <w:proofErr w:type="spellEnd"/>
      <w:r w:rsidRPr="007379A0">
        <w:rPr>
          <w:rFonts w:ascii="Times New Roman" w:hAnsi="Times New Roman" w:cs="Times New Roman"/>
          <w:color w:val="000000"/>
          <w:sz w:val="28"/>
          <w:szCs w:val="28"/>
        </w:rPr>
        <w:t xml:space="preserve"> и </w:t>
      </w:r>
      <w:proofErr w:type="spellStart"/>
      <w:r w:rsidRPr="007379A0">
        <w:rPr>
          <w:rFonts w:ascii="Times New Roman" w:hAnsi="Times New Roman" w:cs="Times New Roman"/>
          <w:i/>
          <w:iCs/>
          <w:color w:val="000000"/>
          <w:sz w:val="28"/>
          <w:szCs w:val="28"/>
        </w:rPr>
        <w:t>ь</w:t>
      </w:r>
      <w:proofErr w:type="spellEnd"/>
      <w:r w:rsidRPr="007379A0">
        <w:rPr>
          <w:rFonts w:ascii="Times New Roman" w:hAnsi="Times New Roman" w:cs="Times New Roman"/>
          <w:color w:val="000000"/>
          <w:sz w:val="28"/>
          <w:szCs w:val="28"/>
        </w:rPr>
        <w:t>.</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Слитные, дефисные и раздельные написания.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Употребление прописной и строчной буквы.</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Перенос слов.</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Орфографические словари и справочники.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Пунктуация как система правил правописания.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Знаки препинания и их функции. Одиночные и парные знаки препинания.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Знаки препинания в конце предложения.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Знаки препинания в простом </w:t>
      </w:r>
      <w:proofErr w:type="spellStart"/>
      <w:r w:rsidRPr="007379A0">
        <w:rPr>
          <w:rFonts w:ascii="Times New Roman" w:hAnsi="Times New Roman" w:cs="Times New Roman"/>
          <w:color w:val="000000"/>
          <w:sz w:val="28"/>
          <w:szCs w:val="28"/>
        </w:rPr>
        <w:t>неосложненном</w:t>
      </w:r>
      <w:proofErr w:type="spellEnd"/>
      <w:r w:rsidRPr="007379A0">
        <w:rPr>
          <w:rFonts w:ascii="Times New Roman" w:hAnsi="Times New Roman" w:cs="Times New Roman"/>
          <w:color w:val="000000"/>
          <w:sz w:val="28"/>
          <w:szCs w:val="28"/>
        </w:rPr>
        <w:t xml:space="preserve"> предложении.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lastRenderedPageBreak/>
        <w:t>Знаки препинания в простом осложненном предложении.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Знаки препинания в сложном предложении: сложносочи</w:t>
      </w:r>
      <w:r w:rsidRPr="007379A0">
        <w:rPr>
          <w:rFonts w:ascii="Times New Roman" w:hAnsi="Times New Roman" w:cs="Times New Roman"/>
          <w:color w:val="000000"/>
          <w:sz w:val="28"/>
          <w:szCs w:val="28"/>
        </w:rPr>
        <w:softHyphen/>
        <w:t>ненном, сложноподчиненном, бессоюзном.</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Знаки препинания при прямой речи и цитировании, в диа</w:t>
      </w:r>
      <w:r w:rsidRPr="007379A0">
        <w:rPr>
          <w:rFonts w:ascii="Times New Roman" w:hAnsi="Times New Roman" w:cs="Times New Roman"/>
          <w:color w:val="000000"/>
          <w:sz w:val="28"/>
          <w:szCs w:val="28"/>
        </w:rPr>
        <w:softHyphen/>
        <w:t>логе.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Сочетание знаков препинания.</w:t>
      </w:r>
    </w:p>
    <w:p w:rsidR="0046563E" w:rsidRPr="007379A0" w:rsidRDefault="0046563E" w:rsidP="0046563E">
      <w:pPr>
        <w:pStyle w:val="ParagraphStyle"/>
        <w:tabs>
          <w:tab w:val="left" w:pos="88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Овладение орфографической и пунктуационной зор</w:t>
      </w:r>
      <w:r w:rsidRPr="007379A0">
        <w:rPr>
          <w:rFonts w:ascii="Times New Roman" w:hAnsi="Times New Roman" w:cs="Times New Roman"/>
          <w:color w:val="000000"/>
          <w:sz w:val="28"/>
          <w:szCs w:val="28"/>
        </w:rPr>
        <w:softHyphen/>
        <w:t>костью. Соблюдение основных орфографических и пунктуа</w:t>
      </w:r>
      <w:r w:rsidRPr="007379A0">
        <w:rPr>
          <w:rFonts w:ascii="Times New Roman" w:hAnsi="Times New Roman" w:cs="Times New Roman"/>
          <w:color w:val="000000"/>
          <w:sz w:val="28"/>
          <w:szCs w:val="28"/>
        </w:rPr>
        <w:softHyphen/>
        <w:t xml:space="preserve">ционных норм в письменной речи. Опора на фонетический, </w:t>
      </w:r>
      <w:proofErr w:type="spellStart"/>
      <w:r w:rsidRPr="007379A0">
        <w:rPr>
          <w:rFonts w:ascii="Times New Roman" w:hAnsi="Times New Roman" w:cs="Times New Roman"/>
          <w:color w:val="000000"/>
          <w:sz w:val="28"/>
          <w:szCs w:val="28"/>
        </w:rPr>
        <w:t>морфемно-словообразовательный</w:t>
      </w:r>
      <w:proofErr w:type="spellEnd"/>
      <w:r w:rsidRPr="007379A0">
        <w:rPr>
          <w:rFonts w:ascii="Times New Roman" w:hAnsi="Times New Roman" w:cs="Times New Roman"/>
          <w:color w:val="000000"/>
          <w:sz w:val="28"/>
          <w:szCs w:val="28"/>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Использование орфографических словарей и справочни</w:t>
      </w:r>
      <w:r w:rsidRPr="007379A0">
        <w:rPr>
          <w:rFonts w:ascii="Times New Roman" w:hAnsi="Times New Roman" w:cs="Times New Roman"/>
          <w:color w:val="000000"/>
          <w:sz w:val="28"/>
          <w:szCs w:val="28"/>
        </w:rPr>
        <w:softHyphen/>
        <w:t>ков по правописанию для решения орфографических и пунк</w:t>
      </w:r>
      <w:r w:rsidRPr="007379A0">
        <w:rPr>
          <w:rFonts w:ascii="Times New Roman" w:hAnsi="Times New Roman" w:cs="Times New Roman"/>
          <w:color w:val="000000"/>
          <w:sz w:val="28"/>
          <w:szCs w:val="28"/>
        </w:rPr>
        <w:softHyphen/>
        <w:t>туационных проблем.</w:t>
      </w:r>
    </w:p>
    <w:p w:rsidR="0046563E" w:rsidRPr="007379A0" w:rsidRDefault="0046563E" w:rsidP="0046563E">
      <w:pPr>
        <w:pStyle w:val="ParagraphStyle"/>
        <w:spacing w:before="120" w:after="60" w:line="264" w:lineRule="auto"/>
        <w:ind w:firstLine="450"/>
        <w:jc w:val="both"/>
        <w:rPr>
          <w:rFonts w:ascii="Times New Roman" w:hAnsi="Times New Roman" w:cs="Times New Roman"/>
          <w:b/>
          <w:bCs/>
          <w:i/>
          <w:iCs/>
          <w:color w:val="000000"/>
          <w:sz w:val="28"/>
          <w:szCs w:val="28"/>
        </w:rPr>
      </w:pPr>
      <w:r w:rsidRPr="007379A0">
        <w:rPr>
          <w:rFonts w:ascii="Times New Roman" w:hAnsi="Times New Roman" w:cs="Times New Roman"/>
          <w:b/>
          <w:bCs/>
          <w:i/>
          <w:iCs/>
          <w:color w:val="000000"/>
          <w:sz w:val="28"/>
          <w:szCs w:val="28"/>
        </w:rPr>
        <w:t xml:space="preserve">Содержание, обеспечивающее формирование </w:t>
      </w:r>
      <w:proofErr w:type="spellStart"/>
      <w:r w:rsidRPr="007379A0">
        <w:rPr>
          <w:rFonts w:ascii="Times New Roman" w:hAnsi="Times New Roman" w:cs="Times New Roman"/>
          <w:b/>
          <w:bCs/>
          <w:i/>
          <w:iCs/>
          <w:color w:val="000000"/>
          <w:sz w:val="28"/>
          <w:szCs w:val="28"/>
        </w:rPr>
        <w:t>культуроведческой</w:t>
      </w:r>
      <w:proofErr w:type="spellEnd"/>
      <w:r w:rsidRPr="007379A0">
        <w:rPr>
          <w:rFonts w:ascii="Times New Roman" w:hAnsi="Times New Roman" w:cs="Times New Roman"/>
          <w:b/>
          <w:bCs/>
          <w:i/>
          <w:iCs/>
          <w:color w:val="000000"/>
          <w:sz w:val="28"/>
          <w:szCs w:val="28"/>
        </w:rPr>
        <w:t xml:space="preserve"> компетенции.</w:t>
      </w:r>
    </w:p>
    <w:p w:rsidR="0046563E" w:rsidRPr="007379A0" w:rsidRDefault="0046563E" w:rsidP="0046563E">
      <w:pPr>
        <w:pStyle w:val="ParagraphStyle"/>
        <w:spacing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Раздел 12. Язык и культура.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1. Взаимосвязь языка и истории, культуры народа. Рус</w:t>
      </w:r>
      <w:r w:rsidRPr="007379A0">
        <w:rPr>
          <w:rFonts w:ascii="Times New Roman" w:hAnsi="Times New Roman" w:cs="Times New Roman"/>
          <w:color w:val="000000"/>
          <w:sz w:val="28"/>
          <w:szCs w:val="28"/>
        </w:rPr>
        <w:softHyphen/>
        <w:t>ский речевой этикет.</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Уместное ис</w:t>
      </w:r>
      <w:r w:rsidRPr="007379A0">
        <w:rPr>
          <w:rFonts w:ascii="Times New Roman" w:hAnsi="Times New Roman" w:cs="Times New Roman"/>
          <w:color w:val="000000"/>
          <w:sz w:val="28"/>
          <w:szCs w:val="28"/>
        </w:rPr>
        <w:softHyphen/>
        <w:t>пользование правил русского речевого этикета в учебной де</w:t>
      </w:r>
      <w:r w:rsidRPr="007379A0">
        <w:rPr>
          <w:rFonts w:ascii="Times New Roman" w:hAnsi="Times New Roman" w:cs="Times New Roman"/>
          <w:color w:val="000000"/>
          <w:sz w:val="28"/>
          <w:szCs w:val="28"/>
        </w:rPr>
        <w:softHyphen/>
        <w:t>ятельности и повседневной жизни.</w:t>
      </w:r>
    </w:p>
    <w:p w:rsidR="0046563E" w:rsidRPr="007379A0" w:rsidRDefault="0046563E" w:rsidP="0046563E">
      <w:pPr>
        <w:pStyle w:val="ParagraphStyle"/>
        <w:spacing w:before="240" w:after="120" w:line="264" w:lineRule="auto"/>
        <w:jc w:val="center"/>
        <w:rPr>
          <w:rFonts w:ascii="Times New Roman" w:hAnsi="Times New Roman" w:cs="Times New Roman"/>
          <w:color w:val="000000"/>
          <w:sz w:val="28"/>
          <w:szCs w:val="28"/>
        </w:rPr>
      </w:pPr>
      <w:r w:rsidRPr="007379A0">
        <w:rPr>
          <w:rFonts w:ascii="Times New Roman" w:hAnsi="Times New Roman" w:cs="Times New Roman"/>
          <w:color w:val="000000"/>
          <w:sz w:val="28"/>
          <w:szCs w:val="28"/>
        </w:rPr>
        <w:t>МЕСТО УЧЕБНОГО ПРЕДМЕТА В УЧЕБНОМ ПЛАНЕ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Федеральный базисный (образовательный) учебный план для образовательных организаций Российской Федерации предусматривает обязательное изучение русского языка на этапе основного общего образования в объеме 735 ч. В том числе: в 6 классе – 210 ч.</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Из них на проведение:</w:t>
      </w:r>
    </w:p>
    <w:p w:rsidR="0046563E" w:rsidRPr="007379A0" w:rsidRDefault="003C3873"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проверочных</w:t>
      </w:r>
      <w:r w:rsidR="0046563E" w:rsidRPr="007379A0">
        <w:rPr>
          <w:rFonts w:ascii="Times New Roman" w:hAnsi="Times New Roman" w:cs="Times New Roman"/>
          <w:color w:val="000000"/>
          <w:sz w:val="28"/>
          <w:szCs w:val="28"/>
        </w:rPr>
        <w:t xml:space="preserve"> (в том числе итоговых) работ – 7 ч;</w:t>
      </w:r>
    </w:p>
    <w:p w:rsidR="0046563E" w:rsidRPr="007379A0" w:rsidRDefault="003C3873"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диктантов</w:t>
      </w:r>
      <w:r w:rsidR="0046563E" w:rsidRPr="007379A0">
        <w:rPr>
          <w:rFonts w:ascii="Times New Roman" w:hAnsi="Times New Roman" w:cs="Times New Roman"/>
          <w:color w:val="000000"/>
          <w:sz w:val="28"/>
          <w:szCs w:val="28"/>
        </w:rPr>
        <w:t xml:space="preserve"> (в том числе контрольных) – 24 ч;</w:t>
      </w:r>
    </w:p>
    <w:p w:rsidR="0046563E" w:rsidRPr="007379A0" w:rsidRDefault="003C3873"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изложений</w:t>
      </w:r>
      <w:r w:rsidR="0046563E" w:rsidRPr="007379A0">
        <w:rPr>
          <w:rFonts w:ascii="Times New Roman" w:hAnsi="Times New Roman" w:cs="Times New Roman"/>
          <w:color w:val="000000"/>
          <w:sz w:val="28"/>
          <w:szCs w:val="28"/>
        </w:rPr>
        <w:t xml:space="preserve"> (в том числе выборочных) – 12 ч;</w:t>
      </w:r>
    </w:p>
    <w:p w:rsidR="0046563E" w:rsidRPr="007379A0" w:rsidRDefault="003C3873"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сочинений</w:t>
      </w:r>
      <w:r w:rsidR="0046563E" w:rsidRPr="007379A0">
        <w:rPr>
          <w:rFonts w:ascii="Times New Roman" w:hAnsi="Times New Roman" w:cs="Times New Roman"/>
          <w:color w:val="000000"/>
          <w:sz w:val="28"/>
          <w:szCs w:val="28"/>
        </w:rPr>
        <w:t xml:space="preserve"> – 16 ч.</w:t>
      </w:r>
    </w:p>
    <w:p w:rsidR="007379A0" w:rsidRPr="007379A0" w:rsidRDefault="007379A0" w:rsidP="007379A0">
      <w:pPr>
        <w:shd w:val="clear" w:color="auto" w:fill="FFFFFF"/>
        <w:spacing w:after="0" w:line="360" w:lineRule="auto"/>
        <w:outlineLvl w:val="5"/>
        <w:rPr>
          <w:rFonts w:ascii="Times New Roman" w:eastAsia="Times New Roman" w:hAnsi="Times New Roman" w:cs="Times New Roman"/>
          <w:b/>
          <w:bCs/>
          <w:color w:val="444444"/>
          <w:sz w:val="28"/>
          <w:szCs w:val="28"/>
          <w:lang w:eastAsia="ru-RU"/>
        </w:rPr>
      </w:pPr>
      <w:r w:rsidRPr="007379A0">
        <w:rPr>
          <w:rFonts w:ascii="Times New Roman" w:eastAsia="Times New Roman" w:hAnsi="Times New Roman" w:cs="Times New Roman"/>
          <w:b/>
          <w:bCs/>
          <w:color w:val="444444"/>
          <w:sz w:val="28"/>
          <w:szCs w:val="28"/>
          <w:lang w:eastAsia="ru-RU"/>
        </w:rPr>
        <w:t>Нормы оценки знаний, умений и навыков учащихся по русскому языку</w:t>
      </w:r>
    </w:p>
    <w:p w:rsidR="007379A0" w:rsidRPr="007379A0" w:rsidRDefault="007379A0" w:rsidP="007379A0">
      <w:pPr>
        <w:shd w:val="clear" w:color="auto" w:fill="FFFFFF"/>
        <w:spacing w:after="0" w:line="360" w:lineRule="auto"/>
        <w:outlineLvl w:val="5"/>
        <w:rPr>
          <w:rFonts w:ascii="Times New Roman" w:eastAsia="Times New Roman" w:hAnsi="Times New Roman" w:cs="Times New Roman"/>
          <w:b/>
          <w:bCs/>
          <w:color w:val="444444"/>
          <w:sz w:val="28"/>
          <w:szCs w:val="28"/>
          <w:lang w:eastAsia="ru-RU"/>
        </w:rPr>
      </w:pP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«Нормы оценки…» призваны обеспечить одинаковые требования к знаниям, умениям и навыкам учащихся по русскому языку. В них устанавливаются: </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lastRenderedPageBreak/>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2) единые нормативы оценки знаний, умений и навыков;</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 3) объем различных видов контрольных работ; </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4) количество отметок за различные виды контрольных работ.</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7379A0" w:rsidRPr="007379A0" w:rsidRDefault="007379A0" w:rsidP="007379A0">
      <w:pPr>
        <w:shd w:val="clear" w:color="auto" w:fill="FFFFFF"/>
        <w:spacing w:after="0" w:line="360" w:lineRule="auto"/>
        <w:outlineLvl w:val="1"/>
        <w:rPr>
          <w:rFonts w:ascii="Times New Roman" w:eastAsia="Times New Roman" w:hAnsi="Times New Roman" w:cs="Times New Roman"/>
          <w:b/>
          <w:bCs/>
          <w:color w:val="444444"/>
          <w:sz w:val="28"/>
          <w:szCs w:val="28"/>
          <w:lang w:eastAsia="ru-RU"/>
        </w:rPr>
      </w:pPr>
      <w:r w:rsidRPr="007379A0">
        <w:rPr>
          <w:rFonts w:ascii="Times New Roman" w:eastAsia="Times New Roman" w:hAnsi="Times New Roman" w:cs="Times New Roman"/>
          <w:b/>
          <w:bCs/>
          <w:color w:val="444444"/>
          <w:sz w:val="28"/>
          <w:szCs w:val="28"/>
          <w:lang w:eastAsia="ru-RU"/>
        </w:rPr>
        <w:t>Оценка устных ответов учащихся</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proofErr w:type="gramStart"/>
      <w:r w:rsidRPr="007379A0">
        <w:rPr>
          <w:rFonts w:ascii="Times New Roman" w:eastAsia="Times New Roman" w:hAnsi="Times New Roman" w:cs="Times New Roman"/>
          <w:color w:val="444444"/>
          <w:sz w:val="28"/>
          <w:szCs w:val="28"/>
          <w:lang w:eastAsia="ru-RU"/>
        </w:rPr>
        <w:t xml:space="preserve">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w:t>
      </w:r>
      <w:r w:rsidRPr="007379A0">
        <w:rPr>
          <w:rFonts w:ascii="Times New Roman" w:eastAsia="Times New Roman" w:hAnsi="Times New Roman" w:cs="Times New Roman"/>
          <w:color w:val="444444"/>
          <w:sz w:val="28"/>
          <w:szCs w:val="28"/>
          <w:lang w:eastAsia="ru-RU"/>
        </w:rPr>
        <w:lastRenderedPageBreak/>
        <w:t>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«1» ставится, если ученик обнаруживает полное незнание или непонимание материала.</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7379A0">
        <w:rPr>
          <w:rFonts w:ascii="Times New Roman" w:eastAsia="Times New Roman" w:hAnsi="Times New Roman" w:cs="Times New Roman"/>
          <w:color w:val="444444"/>
          <w:sz w:val="28"/>
          <w:szCs w:val="28"/>
          <w:lang w:eastAsia="ru-RU"/>
        </w:rPr>
        <w:t xml:space="preserve">( </w:t>
      </w:r>
      <w:proofErr w:type="gramEnd"/>
      <w:r w:rsidRPr="007379A0">
        <w:rPr>
          <w:rFonts w:ascii="Times New Roman" w:eastAsia="Times New Roman" w:hAnsi="Times New Roman" w:cs="Times New Roman"/>
          <w:color w:val="444444"/>
          <w:sz w:val="28"/>
          <w:szCs w:val="28"/>
          <w:lang w:eastAsia="ru-RU"/>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379A0" w:rsidRPr="007379A0" w:rsidRDefault="007379A0" w:rsidP="007379A0">
      <w:pPr>
        <w:shd w:val="clear" w:color="auto" w:fill="FFFFFF"/>
        <w:spacing w:after="0" w:line="360" w:lineRule="auto"/>
        <w:outlineLvl w:val="1"/>
        <w:rPr>
          <w:rFonts w:ascii="Times New Roman" w:eastAsia="Times New Roman" w:hAnsi="Times New Roman" w:cs="Times New Roman"/>
          <w:b/>
          <w:bCs/>
          <w:color w:val="444444"/>
          <w:sz w:val="28"/>
          <w:szCs w:val="28"/>
          <w:lang w:eastAsia="ru-RU"/>
        </w:rPr>
      </w:pPr>
      <w:r w:rsidRPr="007379A0">
        <w:rPr>
          <w:rFonts w:ascii="Times New Roman" w:eastAsia="Times New Roman" w:hAnsi="Times New Roman" w:cs="Times New Roman"/>
          <w:b/>
          <w:bCs/>
          <w:color w:val="444444"/>
          <w:sz w:val="28"/>
          <w:szCs w:val="28"/>
          <w:lang w:eastAsia="ru-RU"/>
        </w:rPr>
        <w:t>Оценка диктантов</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Диктант – одна из основных форм проверки орфографической и пунктуационной грамотности.</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Контрольный словарный диктант проверяет усвоение слов с непроверяемыми и </w:t>
      </w:r>
      <w:proofErr w:type="spellStart"/>
      <w:r w:rsidRPr="007379A0">
        <w:rPr>
          <w:rFonts w:ascii="Times New Roman" w:eastAsia="Times New Roman" w:hAnsi="Times New Roman" w:cs="Times New Roman"/>
          <w:color w:val="444444"/>
          <w:sz w:val="28"/>
          <w:szCs w:val="28"/>
          <w:lang w:eastAsia="ru-RU"/>
        </w:rPr>
        <w:t>труднопроверяемыми</w:t>
      </w:r>
      <w:proofErr w:type="spellEnd"/>
      <w:r w:rsidRPr="007379A0">
        <w:rPr>
          <w:rFonts w:ascii="Times New Roman" w:eastAsia="Times New Roman" w:hAnsi="Times New Roman" w:cs="Times New Roman"/>
          <w:color w:val="444444"/>
          <w:sz w:val="28"/>
          <w:szCs w:val="28"/>
          <w:lang w:eastAsia="ru-RU"/>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7379A0">
        <w:rPr>
          <w:rFonts w:ascii="Times New Roman" w:eastAsia="Times New Roman" w:hAnsi="Times New Roman" w:cs="Times New Roman"/>
          <w:color w:val="444444"/>
          <w:sz w:val="28"/>
          <w:szCs w:val="28"/>
          <w:lang w:eastAsia="ru-RU"/>
        </w:rPr>
        <w:t>пунктограммы</w:t>
      </w:r>
      <w:proofErr w:type="spellEnd"/>
      <w:r w:rsidRPr="007379A0">
        <w:rPr>
          <w:rFonts w:ascii="Times New Roman" w:eastAsia="Times New Roman" w:hAnsi="Times New Roman" w:cs="Times New Roman"/>
          <w:color w:val="444444"/>
          <w:sz w:val="28"/>
          <w:szCs w:val="28"/>
          <w:lang w:eastAsia="ru-RU"/>
        </w:rPr>
        <w:t xml:space="preserve"> этой темы, а также обеспечивать </w:t>
      </w:r>
      <w:r w:rsidRPr="007379A0">
        <w:rPr>
          <w:rFonts w:ascii="Times New Roman" w:eastAsia="Times New Roman" w:hAnsi="Times New Roman" w:cs="Times New Roman"/>
          <w:color w:val="444444"/>
          <w:sz w:val="28"/>
          <w:szCs w:val="28"/>
          <w:lang w:eastAsia="ru-RU"/>
        </w:rPr>
        <w:lastRenderedPageBreak/>
        <w:t>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Для контрольных диктантов следует подбирать такие тексты, в которых изучаемые в данной теме орфограммы и </w:t>
      </w:r>
      <w:proofErr w:type="spellStart"/>
      <w:r w:rsidRPr="007379A0">
        <w:rPr>
          <w:rFonts w:ascii="Times New Roman" w:eastAsia="Times New Roman" w:hAnsi="Times New Roman" w:cs="Times New Roman"/>
          <w:color w:val="444444"/>
          <w:sz w:val="28"/>
          <w:szCs w:val="28"/>
          <w:lang w:eastAsia="ru-RU"/>
        </w:rPr>
        <w:t>пунктограммы</w:t>
      </w:r>
      <w:proofErr w:type="spellEnd"/>
      <w:r w:rsidRPr="007379A0">
        <w:rPr>
          <w:rFonts w:ascii="Times New Roman" w:eastAsia="Times New Roman" w:hAnsi="Times New Roman" w:cs="Times New Roman"/>
          <w:color w:val="444444"/>
          <w:sz w:val="28"/>
          <w:szCs w:val="28"/>
          <w:lang w:eastAsia="ru-RU"/>
        </w:rPr>
        <w:t xml:space="preserve"> были бы представлены не менее 2-3 случаями. Из изученных ранее орфограмм и </w:t>
      </w:r>
      <w:proofErr w:type="spellStart"/>
      <w:r w:rsidRPr="007379A0">
        <w:rPr>
          <w:rFonts w:ascii="Times New Roman" w:eastAsia="Times New Roman" w:hAnsi="Times New Roman" w:cs="Times New Roman"/>
          <w:color w:val="444444"/>
          <w:sz w:val="28"/>
          <w:szCs w:val="28"/>
          <w:lang w:eastAsia="ru-RU"/>
        </w:rPr>
        <w:t>пунктограмм</w:t>
      </w:r>
      <w:proofErr w:type="spellEnd"/>
      <w:r w:rsidRPr="007379A0">
        <w:rPr>
          <w:rFonts w:ascii="Times New Roman" w:eastAsia="Times New Roman" w:hAnsi="Times New Roman" w:cs="Times New Roman"/>
          <w:color w:val="444444"/>
          <w:sz w:val="28"/>
          <w:szCs w:val="28"/>
          <w:lang w:eastAsia="ru-RU"/>
        </w:rPr>
        <w:t xml:space="preserve"> включаются основные: они должны быть представлены 1-3 случаями. </w:t>
      </w:r>
      <w:proofErr w:type="gramStart"/>
      <w:r w:rsidRPr="007379A0">
        <w:rPr>
          <w:rFonts w:ascii="Times New Roman" w:eastAsia="Times New Roman" w:hAnsi="Times New Roman" w:cs="Times New Roman"/>
          <w:color w:val="444444"/>
          <w:sz w:val="28"/>
          <w:szCs w:val="28"/>
          <w:lang w:eastAsia="ru-RU"/>
        </w:rPr>
        <w:t xml:space="preserve">В целом количество проверяемых орфограмм не должно превышать в 5 классе -12 различных орфограмм и 2-3 </w:t>
      </w:r>
      <w:proofErr w:type="spellStart"/>
      <w:r w:rsidRPr="007379A0">
        <w:rPr>
          <w:rFonts w:ascii="Times New Roman" w:eastAsia="Times New Roman" w:hAnsi="Times New Roman" w:cs="Times New Roman"/>
          <w:color w:val="444444"/>
          <w:sz w:val="28"/>
          <w:szCs w:val="28"/>
          <w:lang w:eastAsia="ru-RU"/>
        </w:rPr>
        <w:t>пунктограммы</w:t>
      </w:r>
      <w:proofErr w:type="spellEnd"/>
      <w:r w:rsidRPr="007379A0">
        <w:rPr>
          <w:rFonts w:ascii="Times New Roman" w:eastAsia="Times New Roman" w:hAnsi="Times New Roman" w:cs="Times New Roman"/>
          <w:color w:val="444444"/>
          <w:sz w:val="28"/>
          <w:szCs w:val="28"/>
          <w:lang w:eastAsia="ru-RU"/>
        </w:rPr>
        <w:t xml:space="preserve">, в 6 классе -16 различных орфограмм и 3-4 </w:t>
      </w:r>
      <w:proofErr w:type="spellStart"/>
      <w:r w:rsidRPr="007379A0">
        <w:rPr>
          <w:rFonts w:ascii="Times New Roman" w:eastAsia="Times New Roman" w:hAnsi="Times New Roman" w:cs="Times New Roman"/>
          <w:color w:val="444444"/>
          <w:sz w:val="28"/>
          <w:szCs w:val="28"/>
          <w:lang w:eastAsia="ru-RU"/>
        </w:rPr>
        <w:t>пунктограммы</w:t>
      </w:r>
      <w:proofErr w:type="spellEnd"/>
      <w:r w:rsidRPr="007379A0">
        <w:rPr>
          <w:rFonts w:ascii="Times New Roman" w:eastAsia="Times New Roman" w:hAnsi="Times New Roman" w:cs="Times New Roman"/>
          <w:color w:val="444444"/>
          <w:sz w:val="28"/>
          <w:szCs w:val="28"/>
          <w:lang w:eastAsia="ru-RU"/>
        </w:rPr>
        <w:t xml:space="preserve">, в 7 классе -20 различных орфограмм и 4-5 </w:t>
      </w:r>
      <w:proofErr w:type="spellStart"/>
      <w:r w:rsidRPr="007379A0">
        <w:rPr>
          <w:rFonts w:ascii="Times New Roman" w:eastAsia="Times New Roman" w:hAnsi="Times New Roman" w:cs="Times New Roman"/>
          <w:color w:val="444444"/>
          <w:sz w:val="28"/>
          <w:szCs w:val="28"/>
          <w:lang w:eastAsia="ru-RU"/>
        </w:rPr>
        <w:t>пунктограмм</w:t>
      </w:r>
      <w:proofErr w:type="spellEnd"/>
      <w:r w:rsidRPr="007379A0">
        <w:rPr>
          <w:rFonts w:ascii="Times New Roman" w:eastAsia="Times New Roman" w:hAnsi="Times New Roman" w:cs="Times New Roman"/>
          <w:color w:val="444444"/>
          <w:sz w:val="28"/>
          <w:szCs w:val="28"/>
          <w:lang w:eastAsia="ru-RU"/>
        </w:rPr>
        <w:t xml:space="preserve">, в 8 классе -24 различных орфограмм и 10 </w:t>
      </w:r>
      <w:proofErr w:type="spellStart"/>
      <w:r w:rsidRPr="007379A0">
        <w:rPr>
          <w:rFonts w:ascii="Times New Roman" w:eastAsia="Times New Roman" w:hAnsi="Times New Roman" w:cs="Times New Roman"/>
          <w:color w:val="444444"/>
          <w:sz w:val="28"/>
          <w:szCs w:val="28"/>
          <w:lang w:eastAsia="ru-RU"/>
        </w:rPr>
        <w:t>пунктограмм</w:t>
      </w:r>
      <w:proofErr w:type="spellEnd"/>
      <w:r w:rsidRPr="007379A0">
        <w:rPr>
          <w:rFonts w:ascii="Times New Roman" w:eastAsia="Times New Roman" w:hAnsi="Times New Roman" w:cs="Times New Roman"/>
          <w:color w:val="444444"/>
          <w:sz w:val="28"/>
          <w:szCs w:val="28"/>
          <w:lang w:eastAsia="ru-RU"/>
        </w:rPr>
        <w:t xml:space="preserve">, в 9 классе -24 различных орфограмм и 15 </w:t>
      </w:r>
      <w:proofErr w:type="spellStart"/>
      <w:r w:rsidRPr="007379A0">
        <w:rPr>
          <w:rFonts w:ascii="Times New Roman" w:eastAsia="Times New Roman" w:hAnsi="Times New Roman" w:cs="Times New Roman"/>
          <w:color w:val="444444"/>
          <w:sz w:val="28"/>
          <w:szCs w:val="28"/>
          <w:lang w:eastAsia="ru-RU"/>
        </w:rPr>
        <w:t>пунктограмм</w:t>
      </w:r>
      <w:proofErr w:type="spellEnd"/>
      <w:r w:rsidRPr="007379A0">
        <w:rPr>
          <w:rFonts w:ascii="Times New Roman" w:eastAsia="Times New Roman" w:hAnsi="Times New Roman" w:cs="Times New Roman"/>
          <w:color w:val="444444"/>
          <w:sz w:val="28"/>
          <w:szCs w:val="28"/>
          <w:lang w:eastAsia="ru-RU"/>
        </w:rPr>
        <w:t>.</w:t>
      </w:r>
      <w:proofErr w:type="gramEnd"/>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7379A0">
        <w:rPr>
          <w:rFonts w:ascii="Times New Roman" w:eastAsia="Times New Roman" w:hAnsi="Times New Roman" w:cs="Times New Roman"/>
          <w:color w:val="444444"/>
          <w:sz w:val="28"/>
          <w:szCs w:val="28"/>
          <w:lang w:eastAsia="ru-RU"/>
        </w:rPr>
        <w:t>труднопроверяемыми</w:t>
      </w:r>
      <w:proofErr w:type="spellEnd"/>
      <w:r w:rsidRPr="007379A0">
        <w:rPr>
          <w:rFonts w:ascii="Times New Roman" w:eastAsia="Times New Roman" w:hAnsi="Times New Roman" w:cs="Times New Roman"/>
          <w:color w:val="444444"/>
          <w:sz w:val="28"/>
          <w:szCs w:val="28"/>
          <w:lang w:eastAsia="ru-RU"/>
        </w:rPr>
        <w:t xml:space="preserve"> написаниями, правописанию которых ученики специально обучались.</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Примечание. Если в одном непроверяемом слове допущены 2 и более ошибок, то все они считаются за одну ошибку.</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proofErr w:type="gramStart"/>
      <w:r w:rsidRPr="007379A0">
        <w:rPr>
          <w:rFonts w:ascii="Times New Roman" w:eastAsia="Times New Roman" w:hAnsi="Times New Roman" w:cs="Times New Roman"/>
          <w:color w:val="444444"/>
          <w:sz w:val="28"/>
          <w:szCs w:val="28"/>
          <w:lang w:eastAsia="ru-RU"/>
        </w:rPr>
        <w:t>При наличии в контрольном диктанте более 5 поправок (исправление неверного написания на верное) оценка снижается на 1 балл.</w:t>
      </w:r>
      <w:proofErr w:type="gramEnd"/>
      <w:r w:rsidRPr="007379A0">
        <w:rPr>
          <w:rFonts w:ascii="Times New Roman" w:eastAsia="Times New Roman" w:hAnsi="Times New Roman" w:cs="Times New Roman"/>
          <w:color w:val="444444"/>
          <w:sz w:val="28"/>
          <w:szCs w:val="28"/>
          <w:lang w:eastAsia="ru-RU"/>
        </w:rPr>
        <w:t xml:space="preserve"> Отличная оценка не выставляется при наличии 3-х и более исправлений.</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Диктант оценивается одной отметкой.</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Оценка «4» выставляется при наличии в диктанте двух орфографических и двух пунктуационных ошибок, или 1 </w:t>
      </w:r>
      <w:proofErr w:type="gramStart"/>
      <w:r w:rsidRPr="007379A0">
        <w:rPr>
          <w:rFonts w:ascii="Times New Roman" w:eastAsia="Times New Roman" w:hAnsi="Times New Roman" w:cs="Times New Roman"/>
          <w:color w:val="444444"/>
          <w:sz w:val="28"/>
          <w:szCs w:val="28"/>
          <w:lang w:eastAsia="ru-RU"/>
        </w:rPr>
        <w:t>орфографической</w:t>
      </w:r>
      <w:proofErr w:type="gramEnd"/>
      <w:r w:rsidRPr="007379A0">
        <w:rPr>
          <w:rFonts w:ascii="Times New Roman" w:eastAsia="Times New Roman" w:hAnsi="Times New Roman" w:cs="Times New Roman"/>
          <w:color w:val="444444"/>
          <w:sz w:val="28"/>
          <w:szCs w:val="28"/>
          <w:lang w:eastAsia="ru-RU"/>
        </w:rPr>
        <w:t xml:space="preserve"> и 3-х пунктуационных ошибок или 4-х </w:t>
      </w:r>
      <w:r w:rsidRPr="007379A0">
        <w:rPr>
          <w:rFonts w:ascii="Times New Roman" w:eastAsia="Times New Roman" w:hAnsi="Times New Roman" w:cs="Times New Roman"/>
          <w:color w:val="444444"/>
          <w:sz w:val="28"/>
          <w:szCs w:val="28"/>
          <w:lang w:eastAsia="ru-RU"/>
        </w:rPr>
        <w:lastRenderedPageBreak/>
        <w:t>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При большем количестве ошибок диктант оценивается баллом «1».</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При оценке выполнения дополнительных заданий рекомендуется руководствоваться следующим:</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«5» ставится, если ученик выполнил все задания верно.</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«4» ставится, если ученик выполнил правильно не менее ¾ задания.</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«3» ставится за работу, в которой правильно выполнено не менее половины заданий.</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«2» ставится за работу, в которой не выполнено более половины заданий.</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lastRenderedPageBreak/>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При оценке контрольного словарного диктанта рекомендуется руководствоваться следующим:</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«5» ставится за диктант, в котором нет ошибок.</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«4» ставится за диктант, в котором ученик допустил 1-2 ошибки.</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«3» ставится за диктант, в котором допущено 3-4 ошибки.</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Оценка «2» ставится за диктант, в котором допущено до 7 ошибок. </w:t>
      </w:r>
    </w:p>
    <w:p w:rsidR="007379A0" w:rsidRPr="007379A0" w:rsidRDefault="007379A0" w:rsidP="007379A0">
      <w:pPr>
        <w:shd w:val="clear" w:color="auto" w:fill="FFFFFF"/>
        <w:spacing w:after="0" w:line="360" w:lineRule="auto"/>
        <w:outlineLvl w:val="1"/>
        <w:rPr>
          <w:rFonts w:ascii="Times New Roman" w:eastAsia="Times New Roman" w:hAnsi="Times New Roman" w:cs="Times New Roman"/>
          <w:b/>
          <w:bCs/>
          <w:color w:val="444444"/>
          <w:sz w:val="28"/>
          <w:szCs w:val="28"/>
          <w:lang w:eastAsia="ru-RU"/>
        </w:rPr>
      </w:pPr>
      <w:r w:rsidRPr="007379A0">
        <w:rPr>
          <w:rFonts w:ascii="Times New Roman" w:eastAsia="Times New Roman" w:hAnsi="Times New Roman" w:cs="Times New Roman"/>
          <w:b/>
          <w:bCs/>
          <w:color w:val="444444"/>
          <w:sz w:val="28"/>
          <w:szCs w:val="28"/>
          <w:lang w:eastAsia="ru-RU"/>
        </w:rPr>
        <w:t>Оценка сочинений и изложений</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Сочинения и изложения в 4-8 классах проводятся в соответствии с требованиями раздела программы «Развития навыков связной речи».</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Примерный объем текста для подробного изложения: в 5 классе – 100-150 слов, в 6 классе – 150-200 слов, в 7 классе – 200-2500, в 8 классе – 250-350, в 9 классе – 350-450 слов.</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proofErr w:type="gramStart"/>
      <w:r w:rsidRPr="007379A0">
        <w:rPr>
          <w:rFonts w:ascii="Times New Roman" w:eastAsia="Times New Roman" w:hAnsi="Times New Roman" w:cs="Times New Roman"/>
          <w:color w:val="444444"/>
          <w:sz w:val="28"/>
          <w:szCs w:val="28"/>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lastRenderedPageBreak/>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Содержание сочинения и изложения оценивается по следующим критериям:</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соответствие работы ученика теме и основной мысли;</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полнота раскрытия темы;</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правильность фактического материала;</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последовательность изложения.</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При оценке речевого оформления сочинений и изложений учитывается:</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Разнообразие словаря и грамматического строя речи;</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Стилевое единство и выразительность речи;</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Число речевых недочетов.</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Грамотность оценивается по числу допущенных учеником ошибок – орфографических, пунктуационных и грамматических. Примечание</w:t>
      </w:r>
    </w:p>
    <w:p w:rsidR="007379A0" w:rsidRPr="007379A0" w:rsidRDefault="007379A0" w:rsidP="007379A0">
      <w:pPr>
        <w:numPr>
          <w:ilvl w:val="0"/>
          <w:numId w:val="6"/>
        </w:numPr>
        <w:shd w:val="clear" w:color="auto" w:fill="FFFFFF"/>
        <w:spacing w:after="0" w:line="360" w:lineRule="auto"/>
        <w:ind w:left="480"/>
        <w:outlineLvl w:val="2"/>
        <w:rPr>
          <w:rFonts w:ascii="Times New Roman" w:eastAsia="Times New Roman" w:hAnsi="Times New Roman" w:cs="Times New Roman"/>
          <w:bCs/>
          <w:color w:val="444444"/>
          <w:sz w:val="28"/>
          <w:szCs w:val="28"/>
          <w:lang w:eastAsia="ru-RU"/>
        </w:rPr>
      </w:pPr>
      <w:r w:rsidRPr="007379A0">
        <w:rPr>
          <w:rFonts w:ascii="Times New Roman" w:eastAsia="Times New Roman" w:hAnsi="Times New Roman" w:cs="Times New Roman"/>
          <w:bCs/>
          <w:color w:val="444444"/>
          <w:sz w:val="28"/>
          <w:szCs w:val="28"/>
          <w:lang w:eastAsia="ru-RU"/>
        </w:rPr>
        <w:t xml:space="preserve">При оценке сочинения необходимо учитывать </w:t>
      </w:r>
    </w:p>
    <w:p w:rsidR="007379A0" w:rsidRPr="007379A0" w:rsidRDefault="007379A0" w:rsidP="007379A0">
      <w:pPr>
        <w:numPr>
          <w:ilvl w:val="0"/>
          <w:numId w:val="6"/>
        </w:numPr>
        <w:shd w:val="clear" w:color="auto" w:fill="FFFFFF"/>
        <w:spacing w:after="0" w:line="360" w:lineRule="auto"/>
        <w:ind w:left="480"/>
        <w:outlineLvl w:val="2"/>
        <w:rPr>
          <w:rFonts w:ascii="Times New Roman" w:eastAsia="Times New Roman" w:hAnsi="Times New Roman" w:cs="Times New Roman"/>
          <w:bCs/>
          <w:color w:val="444444"/>
          <w:sz w:val="28"/>
          <w:szCs w:val="28"/>
          <w:lang w:eastAsia="ru-RU"/>
        </w:rPr>
      </w:pPr>
      <w:r w:rsidRPr="007379A0">
        <w:rPr>
          <w:rFonts w:ascii="Times New Roman" w:eastAsia="Times New Roman" w:hAnsi="Times New Roman" w:cs="Times New Roman"/>
          <w:bCs/>
          <w:color w:val="444444"/>
          <w:sz w:val="28"/>
          <w:szCs w:val="28"/>
          <w:lang w:eastAsia="ru-RU"/>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379A0" w:rsidRPr="007379A0" w:rsidRDefault="007379A0" w:rsidP="007379A0">
      <w:pPr>
        <w:numPr>
          <w:ilvl w:val="0"/>
          <w:numId w:val="6"/>
        </w:numPr>
        <w:shd w:val="clear" w:color="auto" w:fill="FFFFFF"/>
        <w:spacing w:after="0" w:line="360" w:lineRule="auto"/>
        <w:ind w:left="480"/>
        <w:outlineLvl w:val="2"/>
        <w:rPr>
          <w:rFonts w:ascii="Times New Roman" w:eastAsia="Times New Roman" w:hAnsi="Times New Roman" w:cs="Times New Roman"/>
          <w:bCs/>
          <w:color w:val="444444"/>
          <w:sz w:val="28"/>
          <w:szCs w:val="28"/>
          <w:lang w:eastAsia="ru-RU"/>
        </w:rPr>
      </w:pPr>
      <w:r w:rsidRPr="007379A0">
        <w:rPr>
          <w:rFonts w:ascii="Times New Roman" w:eastAsia="Times New Roman" w:hAnsi="Times New Roman" w:cs="Times New Roman"/>
          <w:bCs/>
          <w:color w:val="444444"/>
          <w:sz w:val="28"/>
          <w:szCs w:val="28"/>
          <w:lang w:eastAsia="ru-RU"/>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7379A0" w:rsidRPr="007379A0" w:rsidRDefault="007379A0" w:rsidP="007379A0">
      <w:pPr>
        <w:numPr>
          <w:ilvl w:val="0"/>
          <w:numId w:val="6"/>
        </w:numPr>
        <w:shd w:val="clear" w:color="auto" w:fill="FFFFFF"/>
        <w:spacing w:after="0" w:line="360" w:lineRule="auto"/>
        <w:ind w:left="480"/>
        <w:outlineLvl w:val="2"/>
        <w:rPr>
          <w:rFonts w:ascii="Times New Roman" w:eastAsia="Times New Roman" w:hAnsi="Times New Roman" w:cs="Times New Roman"/>
          <w:bCs/>
          <w:color w:val="444444"/>
          <w:sz w:val="28"/>
          <w:szCs w:val="28"/>
          <w:lang w:eastAsia="ru-RU"/>
        </w:rPr>
      </w:pPr>
      <w:r w:rsidRPr="007379A0">
        <w:rPr>
          <w:rFonts w:ascii="Times New Roman" w:eastAsia="Times New Roman" w:hAnsi="Times New Roman" w:cs="Times New Roman"/>
          <w:bCs/>
          <w:color w:val="444444"/>
          <w:sz w:val="28"/>
          <w:szCs w:val="28"/>
          <w:lang w:eastAsia="ru-RU"/>
        </w:rPr>
        <w:lastRenderedPageBreak/>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379A0" w:rsidRPr="007379A0" w:rsidRDefault="007379A0" w:rsidP="007379A0">
      <w:pPr>
        <w:numPr>
          <w:ilvl w:val="0"/>
          <w:numId w:val="6"/>
        </w:numPr>
        <w:shd w:val="clear" w:color="auto" w:fill="FFFFFF"/>
        <w:spacing w:after="0" w:line="360" w:lineRule="auto"/>
        <w:ind w:left="480"/>
        <w:outlineLvl w:val="2"/>
        <w:rPr>
          <w:rFonts w:ascii="Times New Roman" w:eastAsia="Times New Roman" w:hAnsi="Times New Roman" w:cs="Times New Roman"/>
          <w:bCs/>
          <w:color w:val="444444"/>
          <w:sz w:val="28"/>
          <w:szCs w:val="28"/>
          <w:lang w:eastAsia="ru-RU"/>
        </w:rPr>
      </w:pPr>
      <w:r w:rsidRPr="007379A0">
        <w:rPr>
          <w:rFonts w:ascii="Times New Roman" w:eastAsia="Times New Roman" w:hAnsi="Times New Roman" w:cs="Times New Roman"/>
          <w:bCs/>
          <w:color w:val="444444"/>
          <w:sz w:val="28"/>
          <w:szCs w:val="28"/>
          <w:lang w:eastAsia="ru-RU"/>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Ошибки и недочеты в сочинениях и изложениях</w:t>
      </w:r>
    </w:p>
    <w:p w:rsidR="007379A0" w:rsidRPr="007379A0" w:rsidRDefault="007379A0" w:rsidP="007379A0">
      <w:pPr>
        <w:shd w:val="clear" w:color="auto" w:fill="FFFFFF"/>
        <w:spacing w:after="0" w:line="360" w:lineRule="auto"/>
        <w:outlineLvl w:val="1"/>
        <w:rPr>
          <w:rFonts w:ascii="Times New Roman" w:eastAsia="Times New Roman" w:hAnsi="Times New Roman" w:cs="Times New Roman"/>
          <w:b/>
          <w:bCs/>
          <w:color w:val="444444"/>
          <w:sz w:val="28"/>
          <w:szCs w:val="28"/>
          <w:lang w:eastAsia="ru-RU"/>
        </w:rPr>
      </w:pPr>
      <w:r w:rsidRPr="007379A0">
        <w:rPr>
          <w:rFonts w:ascii="Times New Roman" w:eastAsia="Times New Roman" w:hAnsi="Times New Roman" w:cs="Times New Roman"/>
          <w:b/>
          <w:bCs/>
          <w:color w:val="444444"/>
          <w:sz w:val="28"/>
          <w:szCs w:val="28"/>
          <w:lang w:eastAsia="ru-RU"/>
        </w:rPr>
        <w:t>Оценка обучающих работ</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Обучающие работы (различные упражнения и диктанты неконтрольного характера) оцениваются более строго, чем контрольные работы.</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Оценка тестов</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При проведении тестовых работ критерии оценок следующие:</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«5» - 90 – 100 %;</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«4» - 78 – 89 %;</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lastRenderedPageBreak/>
        <w:t>«3» - 60 – 77 %;</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«2»- менее 59 %.</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Выведение итоговых отметок</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w:t>
      </w:r>
      <w:proofErr w:type="spellStart"/>
      <w:proofErr w:type="gramStart"/>
      <w:r w:rsidRPr="007379A0">
        <w:rPr>
          <w:rFonts w:ascii="Times New Roman" w:eastAsia="Times New Roman" w:hAnsi="Times New Roman" w:cs="Times New Roman"/>
          <w:color w:val="444444"/>
          <w:sz w:val="28"/>
          <w:szCs w:val="28"/>
          <w:lang w:eastAsia="ru-RU"/>
        </w:rPr>
        <w:t>овладе</w:t>
      </w:r>
      <w:proofErr w:type="spellEnd"/>
      <w:r w:rsidRPr="007379A0">
        <w:rPr>
          <w:rFonts w:ascii="Times New Roman" w:eastAsia="Times New Roman" w:hAnsi="Times New Roman" w:cs="Times New Roman"/>
          <w:color w:val="444444"/>
          <w:sz w:val="28"/>
          <w:szCs w:val="28"/>
          <w:lang w:eastAsia="ru-RU"/>
        </w:rPr>
        <w:t xml:space="preserve"> </w:t>
      </w:r>
      <w:proofErr w:type="spellStart"/>
      <w:r w:rsidRPr="007379A0">
        <w:rPr>
          <w:rFonts w:ascii="Times New Roman" w:eastAsia="Times New Roman" w:hAnsi="Times New Roman" w:cs="Times New Roman"/>
          <w:color w:val="444444"/>
          <w:sz w:val="28"/>
          <w:szCs w:val="28"/>
          <w:lang w:eastAsia="ru-RU"/>
        </w:rPr>
        <w:t>ние</w:t>
      </w:r>
      <w:proofErr w:type="spellEnd"/>
      <w:proofErr w:type="gramEnd"/>
      <w:r w:rsidRPr="007379A0">
        <w:rPr>
          <w:rFonts w:ascii="Times New Roman" w:eastAsia="Times New Roman" w:hAnsi="Times New Roman" w:cs="Times New Roman"/>
          <w:color w:val="444444"/>
          <w:sz w:val="28"/>
          <w:szCs w:val="28"/>
          <w:lang w:eastAsia="ru-RU"/>
        </w:rPr>
        <w:t xml:space="preserve"> умениями, речевое развитие, уровень орфографической и </w:t>
      </w:r>
      <w:proofErr w:type="spellStart"/>
      <w:r w:rsidRPr="007379A0">
        <w:rPr>
          <w:rFonts w:ascii="Times New Roman" w:eastAsia="Times New Roman" w:hAnsi="Times New Roman" w:cs="Times New Roman"/>
          <w:color w:val="444444"/>
          <w:sz w:val="28"/>
          <w:szCs w:val="28"/>
          <w:lang w:eastAsia="ru-RU"/>
        </w:rPr>
        <w:t>пунктуаци</w:t>
      </w:r>
      <w:proofErr w:type="spellEnd"/>
      <w:r w:rsidRPr="007379A0">
        <w:rPr>
          <w:rFonts w:ascii="Times New Roman" w:eastAsia="Times New Roman" w:hAnsi="Times New Roman" w:cs="Times New Roman"/>
          <w:color w:val="444444"/>
          <w:sz w:val="28"/>
          <w:szCs w:val="28"/>
          <w:lang w:eastAsia="ru-RU"/>
        </w:rPr>
        <w:t xml:space="preserve"> жен грамотности.</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Итоговая отметка не должна выводиться механически, как среднее арифметическое предшествующих отметок. Решающим при ее </w:t>
      </w:r>
      <w:proofErr w:type="spellStart"/>
      <w:r w:rsidRPr="007379A0">
        <w:rPr>
          <w:rFonts w:ascii="Times New Roman" w:eastAsia="Times New Roman" w:hAnsi="Times New Roman" w:cs="Times New Roman"/>
          <w:color w:val="444444"/>
          <w:sz w:val="28"/>
          <w:szCs w:val="28"/>
          <w:lang w:eastAsia="ru-RU"/>
        </w:rPr>
        <w:t>определе</w:t>
      </w:r>
      <w:proofErr w:type="spellEnd"/>
      <w:r w:rsidRPr="007379A0">
        <w:rPr>
          <w:rFonts w:ascii="Times New Roman" w:eastAsia="Times New Roman" w:hAnsi="Times New Roman" w:cs="Times New Roman"/>
          <w:color w:val="444444"/>
          <w:sz w:val="28"/>
          <w:szCs w:val="28"/>
          <w:lang w:eastAsia="ru-RU"/>
        </w:rPr>
        <w:t xml:space="preserve"> же следует считать фактическую подготовку ученика по всем </w:t>
      </w:r>
      <w:proofErr w:type="spellStart"/>
      <w:proofErr w:type="gramStart"/>
      <w:r w:rsidRPr="007379A0">
        <w:rPr>
          <w:rFonts w:ascii="Times New Roman" w:eastAsia="Times New Roman" w:hAnsi="Times New Roman" w:cs="Times New Roman"/>
          <w:color w:val="444444"/>
          <w:sz w:val="28"/>
          <w:szCs w:val="28"/>
          <w:lang w:eastAsia="ru-RU"/>
        </w:rPr>
        <w:t>показате</w:t>
      </w:r>
      <w:proofErr w:type="spellEnd"/>
      <w:r w:rsidRPr="007379A0">
        <w:rPr>
          <w:rFonts w:ascii="Times New Roman" w:eastAsia="Times New Roman" w:hAnsi="Times New Roman" w:cs="Times New Roman"/>
          <w:color w:val="444444"/>
          <w:sz w:val="28"/>
          <w:szCs w:val="28"/>
          <w:lang w:eastAsia="ru-RU"/>
        </w:rPr>
        <w:t xml:space="preserve"> </w:t>
      </w:r>
      <w:proofErr w:type="spellStart"/>
      <w:r w:rsidRPr="007379A0">
        <w:rPr>
          <w:rFonts w:ascii="Times New Roman" w:eastAsia="Times New Roman" w:hAnsi="Times New Roman" w:cs="Times New Roman"/>
          <w:color w:val="444444"/>
          <w:sz w:val="28"/>
          <w:szCs w:val="28"/>
          <w:lang w:eastAsia="ru-RU"/>
        </w:rPr>
        <w:t>лям</w:t>
      </w:r>
      <w:proofErr w:type="spellEnd"/>
      <w:proofErr w:type="gramEnd"/>
      <w:r w:rsidRPr="007379A0">
        <w:rPr>
          <w:rFonts w:ascii="Times New Roman" w:eastAsia="Times New Roman" w:hAnsi="Times New Roman" w:cs="Times New Roman"/>
          <w:color w:val="444444"/>
          <w:sz w:val="28"/>
          <w:szCs w:val="28"/>
          <w:lang w:eastAsia="ru-RU"/>
        </w:rPr>
        <w:t xml:space="preserve"> ко времени выведения этой отметки. Однако для того, чтобы </w:t>
      </w:r>
      <w:proofErr w:type="spellStart"/>
      <w:proofErr w:type="gramStart"/>
      <w:r w:rsidRPr="007379A0">
        <w:rPr>
          <w:rFonts w:ascii="Times New Roman" w:eastAsia="Times New Roman" w:hAnsi="Times New Roman" w:cs="Times New Roman"/>
          <w:color w:val="444444"/>
          <w:sz w:val="28"/>
          <w:szCs w:val="28"/>
          <w:lang w:eastAsia="ru-RU"/>
        </w:rPr>
        <w:t>стиму</w:t>
      </w:r>
      <w:proofErr w:type="spellEnd"/>
      <w:r w:rsidRPr="007379A0">
        <w:rPr>
          <w:rFonts w:ascii="Times New Roman" w:eastAsia="Times New Roman" w:hAnsi="Times New Roman" w:cs="Times New Roman"/>
          <w:color w:val="444444"/>
          <w:sz w:val="28"/>
          <w:szCs w:val="28"/>
          <w:lang w:eastAsia="ru-RU"/>
        </w:rPr>
        <w:t xml:space="preserve"> </w:t>
      </w:r>
      <w:proofErr w:type="spellStart"/>
      <w:r w:rsidRPr="007379A0">
        <w:rPr>
          <w:rFonts w:ascii="Times New Roman" w:eastAsia="Times New Roman" w:hAnsi="Times New Roman" w:cs="Times New Roman"/>
          <w:color w:val="444444"/>
          <w:sz w:val="28"/>
          <w:szCs w:val="28"/>
          <w:lang w:eastAsia="ru-RU"/>
        </w:rPr>
        <w:t>лировать</w:t>
      </w:r>
      <w:proofErr w:type="spellEnd"/>
      <w:proofErr w:type="gramEnd"/>
      <w:r w:rsidRPr="007379A0">
        <w:rPr>
          <w:rFonts w:ascii="Times New Roman" w:eastAsia="Times New Roman" w:hAnsi="Times New Roman" w:cs="Times New Roman"/>
          <w:color w:val="444444"/>
          <w:sz w:val="28"/>
          <w:szCs w:val="28"/>
          <w:lang w:eastAsia="ru-RU"/>
        </w:rPr>
        <w:t xml:space="preserve">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7379A0" w:rsidRPr="007379A0" w:rsidRDefault="007379A0" w:rsidP="007379A0">
      <w:pPr>
        <w:shd w:val="clear" w:color="auto" w:fill="FFFFFF"/>
        <w:spacing w:after="0" w:line="360" w:lineRule="auto"/>
        <w:rPr>
          <w:rFonts w:ascii="Times New Roman" w:eastAsia="Times New Roman" w:hAnsi="Times New Roman" w:cs="Times New Roman"/>
          <w:color w:val="444444"/>
          <w:sz w:val="28"/>
          <w:szCs w:val="28"/>
          <w:lang w:eastAsia="ru-RU"/>
        </w:rPr>
      </w:pPr>
      <w:r w:rsidRPr="007379A0">
        <w:rPr>
          <w:rFonts w:ascii="Times New Roman" w:eastAsia="Times New Roman" w:hAnsi="Times New Roman" w:cs="Times New Roman"/>
          <w:color w:val="444444"/>
          <w:sz w:val="28"/>
          <w:szCs w:val="28"/>
          <w:lang w:eastAsia="ru-RU"/>
        </w:rPr>
        <w:t xml:space="preserve">При выведении итоговой отметки преимущественное значение </w:t>
      </w:r>
      <w:proofErr w:type="gramStart"/>
      <w:r w:rsidRPr="007379A0">
        <w:rPr>
          <w:rFonts w:ascii="Times New Roman" w:eastAsia="Times New Roman" w:hAnsi="Times New Roman" w:cs="Times New Roman"/>
          <w:color w:val="444444"/>
          <w:sz w:val="28"/>
          <w:szCs w:val="28"/>
          <w:lang w:eastAsia="ru-RU"/>
        </w:rPr>
        <w:t>при</w:t>
      </w:r>
      <w:proofErr w:type="gramEnd"/>
      <w:r w:rsidRPr="007379A0">
        <w:rPr>
          <w:rFonts w:ascii="Times New Roman" w:eastAsia="Times New Roman" w:hAnsi="Times New Roman" w:cs="Times New Roman"/>
          <w:color w:val="444444"/>
          <w:sz w:val="28"/>
          <w:szCs w:val="28"/>
          <w:lang w:eastAsia="ru-RU"/>
        </w:rPr>
        <w:t xml:space="preserve"> дается отметкам, отражающим степень владения навыками (орфографическими, пунктуационными, речевыми). Поэтому итоговая от метка за грамотность не может быть положительной, если на протяжении четверти (года) большинство контрольных диктантов, сочинений, </w:t>
      </w:r>
      <w:proofErr w:type="spellStart"/>
      <w:r w:rsidRPr="007379A0">
        <w:rPr>
          <w:rFonts w:ascii="Times New Roman" w:eastAsia="Times New Roman" w:hAnsi="Times New Roman" w:cs="Times New Roman"/>
          <w:color w:val="444444"/>
          <w:sz w:val="28"/>
          <w:szCs w:val="28"/>
          <w:lang w:eastAsia="ru-RU"/>
        </w:rPr>
        <w:t>изложе</w:t>
      </w:r>
      <w:proofErr w:type="spellEnd"/>
      <w:r w:rsidRPr="007379A0">
        <w:rPr>
          <w:rFonts w:ascii="Times New Roman" w:eastAsia="Times New Roman" w:hAnsi="Times New Roman" w:cs="Times New Roman"/>
          <w:color w:val="444444"/>
          <w:sz w:val="28"/>
          <w:szCs w:val="28"/>
          <w:lang w:eastAsia="ru-RU"/>
        </w:rPr>
        <w:t xml:space="preserve"> </w:t>
      </w:r>
      <w:proofErr w:type="spellStart"/>
      <w:r w:rsidRPr="007379A0">
        <w:rPr>
          <w:rFonts w:ascii="Times New Roman" w:eastAsia="Times New Roman" w:hAnsi="Times New Roman" w:cs="Times New Roman"/>
          <w:color w:val="444444"/>
          <w:sz w:val="28"/>
          <w:szCs w:val="28"/>
          <w:lang w:eastAsia="ru-RU"/>
        </w:rPr>
        <w:t>ний</w:t>
      </w:r>
      <w:proofErr w:type="spellEnd"/>
      <w:r w:rsidRPr="007379A0">
        <w:rPr>
          <w:rFonts w:ascii="Times New Roman" w:eastAsia="Times New Roman" w:hAnsi="Times New Roman" w:cs="Times New Roman"/>
          <w:color w:val="444444"/>
          <w:sz w:val="28"/>
          <w:szCs w:val="28"/>
          <w:lang w:eastAsia="ru-RU"/>
        </w:rPr>
        <w:t xml:space="preserve"> за орфографическую, пунктуационную, речевую грамотность </w:t>
      </w:r>
      <w:proofErr w:type="gramStart"/>
      <w:r w:rsidRPr="007379A0">
        <w:rPr>
          <w:rFonts w:ascii="Times New Roman" w:eastAsia="Times New Roman" w:hAnsi="Times New Roman" w:cs="Times New Roman"/>
          <w:color w:val="444444"/>
          <w:sz w:val="28"/>
          <w:szCs w:val="28"/>
          <w:lang w:eastAsia="ru-RU"/>
        </w:rPr>
        <w:t>оцени</w:t>
      </w:r>
      <w:proofErr w:type="gramEnd"/>
      <w:r w:rsidRPr="007379A0">
        <w:rPr>
          <w:rFonts w:ascii="Times New Roman" w:eastAsia="Times New Roman" w:hAnsi="Times New Roman" w:cs="Times New Roman"/>
          <w:color w:val="444444"/>
          <w:sz w:val="28"/>
          <w:szCs w:val="28"/>
          <w:lang w:eastAsia="ru-RU"/>
        </w:rPr>
        <w:t xml:space="preserve"> вались баллом «2» и «1» с учетом работы над ошибками.</w:t>
      </w:r>
    </w:p>
    <w:p w:rsidR="0046563E" w:rsidRPr="007379A0" w:rsidRDefault="0046563E" w:rsidP="00462B8C">
      <w:pPr>
        <w:pStyle w:val="ParagraphStyle"/>
        <w:spacing w:before="240" w:after="120" w:line="264" w:lineRule="auto"/>
        <w:jc w:val="center"/>
        <w:rPr>
          <w:rFonts w:ascii="Times New Roman" w:hAnsi="Times New Roman" w:cs="Times New Roman"/>
          <w:caps/>
          <w:color w:val="000000"/>
          <w:sz w:val="28"/>
          <w:szCs w:val="28"/>
        </w:rPr>
      </w:pPr>
      <w:r w:rsidRPr="007379A0">
        <w:rPr>
          <w:rFonts w:ascii="Times New Roman" w:hAnsi="Times New Roman" w:cs="Times New Roman"/>
          <w:color w:val="000000"/>
          <w:sz w:val="28"/>
          <w:szCs w:val="28"/>
        </w:rPr>
        <w:t>ЦЕЛЕВАЯ ОРИЕНТАЦИЯ РЕАЛИЗАЦИИ НАСТОЯЩЕЙ РАБОЧЕЙ ПРОГРАММЫ</w:t>
      </w:r>
      <w:r w:rsidRPr="007379A0">
        <w:rPr>
          <w:rFonts w:ascii="Times New Roman" w:hAnsi="Times New Roman" w:cs="Times New Roman"/>
          <w:color w:val="000000"/>
          <w:sz w:val="28"/>
          <w:szCs w:val="28"/>
        </w:rPr>
        <w:br/>
        <w:t>В ПРАКТИКЕ КОНКРЕТНО</w:t>
      </w:r>
      <w:r w:rsidRPr="007379A0">
        <w:rPr>
          <w:rFonts w:ascii="Times New Roman" w:hAnsi="Times New Roman" w:cs="Times New Roman"/>
          <w:caps/>
          <w:color w:val="000000"/>
          <w:sz w:val="28"/>
          <w:szCs w:val="28"/>
        </w:rPr>
        <w:t>й</w:t>
      </w:r>
      <w:r w:rsidRPr="007379A0">
        <w:rPr>
          <w:rFonts w:ascii="Times New Roman" w:hAnsi="Times New Roman" w:cs="Times New Roman"/>
          <w:color w:val="000000"/>
          <w:sz w:val="28"/>
          <w:szCs w:val="28"/>
        </w:rPr>
        <w:t xml:space="preserve"> ОБРАЗОВАТЕЛЬНО</w:t>
      </w:r>
      <w:r w:rsidRPr="007379A0">
        <w:rPr>
          <w:rFonts w:ascii="Times New Roman" w:hAnsi="Times New Roman" w:cs="Times New Roman"/>
          <w:caps/>
          <w:color w:val="000000"/>
          <w:sz w:val="28"/>
          <w:szCs w:val="28"/>
        </w:rPr>
        <w:t>й Организации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Настоящая рабочая программа учитывает особенности класса. Обучающиеся будут осваивать материал каждый на своем уровне и в своем темпе. Кроме того, в классе ученики продвинутого уровня будут вовлекаться в дополнительную подготовку к урокам, участию в олимпиадах, конкурсах разного уровня.</w:t>
      </w:r>
    </w:p>
    <w:p w:rsidR="0046563E" w:rsidRPr="007379A0" w:rsidRDefault="0046563E" w:rsidP="0046563E">
      <w:pPr>
        <w:pStyle w:val="ParagraphStyle"/>
        <w:keepNext/>
        <w:spacing w:before="240" w:after="120" w:line="264" w:lineRule="auto"/>
        <w:jc w:val="center"/>
        <w:rPr>
          <w:rFonts w:ascii="Times New Roman" w:hAnsi="Times New Roman" w:cs="Times New Roman"/>
          <w:color w:val="000000"/>
          <w:sz w:val="28"/>
          <w:szCs w:val="28"/>
        </w:rPr>
      </w:pPr>
      <w:r w:rsidRPr="007379A0">
        <w:rPr>
          <w:rFonts w:ascii="Times New Roman" w:hAnsi="Times New Roman" w:cs="Times New Roman"/>
          <w:color w:val="000000"/>
          <w:sz w:val="28"/>
          <w:szCs w:val="28"/>
        </w:rPr>
        <w:t>ПЛАНИРУЕМЫЕ РЕЗУЛЬТАТЫ ИЗУЧЕНИЯ УЧЕБНОГО КУРСА</w:t>
      </w:r>
    </w:p>
    <w:p w:rsidR="0046563E" w:rsidRPr="007379A0" w:rsidRDefault="0046563E" w:rsidP="0046563E">
      <w:pPr>
        <w:pStyle w:val="ParagraphStyle"/>
        <w:keepNext/>
        <w:spacing w:after="60"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b/>
          <w:bCs/>
          <w:color w:val="000000"/>
          <w:sz w:val="28"/>
          <w:szCs w:val="28"/>
        </w:rPr>
        <w:t xml:space="preserve">Личностными результатами </w:t>
      </w:r>
      <w:r w:rsidRPr="007379A0">
        <w:rPr>
          <w:rFonts w:ascii="Times New Roman" w:hAnsi="Times New Roman" w:cs="Times New Roman"/>
          <w:color w:val="000000"/>
          <w:sz w:val="28"/>
          <w:szCs w:val="28"/>
        </w:rPr>
        <w:t>освоения учебного курса являются: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1) понимание русского языка как одной из основных на</w:t>
      </w:r>
      <w:r w:rsidRPr="007379A0">
        <w:rPr>
          <w:rFonts w:ascii="Times New Roman" w:hAnsi="Times New Roman" w:cs="Times New Roman"/>
          <w:color w:val="000000"/>
          <w:sz w:val="28"/>
          <w:szCs w:val="28"/>
        </w:rPr>
        <w:softHyphen/>
        <w:t>ционально-культурных ценностей русского народа, определя</w:t>
      </w:r>
      <w:r w:rsidRPr="007379A0">
        <w:rPr>
          <w:rFonts w:ascii="Times New Roman" w:hAnsi="Times New Roman" w:cs="Times New Roman"/>
          <w:color w:val="000000"/>
          <w:sz w:val="28"/>
          <w:szCs w:val="28"/>
        </w:rPr>
        <w:softHyphen/>
        <w:t xml:space="preserve">ющей роли родного языка в развитии </w:t>
      </w:r>
      <w:r w:rsidRPr="007379A0">
        <w:rPr>
          <w:rFonts w:ascii="Times New Roman" w:hAnsi="Times New Roman" w:cs="Times New Roman"/>
          <w:color w:val="000000"/>
          <w:sz w:val="28"/>
          <w:szCs w:val="28"/>
        </w:rPr>
        <w:lastRenderedPageBreak/>
        <w:t>интеллектуальных, творческих способностей и моральных качеств личности, его значения в процессе получения школьного образования;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осознание эстетической ценности русского языка; ува</w:t>
      </w:r>
      <w:r w:rsidRPr="007379A0">
        <w:rPr>
          <w:rFonts w:ascii="Times New Roman" w:hAnsi="Times New Roman" w:cs="Times New Roman"/>
          <w:color w:val="000000"/>
          <w:sz w:val="28"/>
          <w:szCs w:val="28"/>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7379A0">
        <w:rPr>
          <w:rFonts w:ascii="Times New Roman" w:hAnsi="Times New Roman" w:cs="Times New Roman"/>
          <w:color w:val="000000"/>
          <w:sz w:val="28"/>
          <w:szCs w:val="28"/>
        </w:rPr>
        <w:softHyphen/>
        <w:t>шенствованию;</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3) достаточный объем словарного запаса и усвоенных грамматических сре</w:t>
      </w:r>
      <w:proofErr w:type="gramStart"/>
      <w:r w:rsidRPr="007379A0">
        <w:rPr>
          <w:rFonts w:ascii="Times New Roman" w:hAnsi="Times New Roman" w:cs="Times New Roman"/>
          <w:color w:val="000000"/>
          <w:sz w:val="28"/>
          <w:szCs w:val="28"/>
        </w:rPr>
        <w:t>дств дл</w:t>
      </w:r>
      <w:proofErr w:type="gramEnd"/>
      <w:r w:rsidRPr="007379A0">
        <w:rPr>
          <w:rFonts w:ascii="Times New Roman" w:hAnsi="Times New Roman" w:cs="Times New Roman"/>
          <w:color w:val="000000"/>
          <w:sz w:val="28"/>
          <w:szCs w:val="28"/>
        </w:rPr>
        <w:t>я свободного выражения мыслей и чувств в процессе речевого общения; способность к само</w:t>
      </w:r>
      <w:r w:rsidRPr="007379A0">
        <w:rPr>
          <w:rFonts w:ascii="Times New Roman" w:hAnsi="Times New Roman" w:cs="Times New Roman"/>
          <w:color w:val="000000"/>
          <w:sz w:val="28"/>
          <w:szCs w:val="28"/>
        </w:rPr>
        <w:softHyphen/>
        <w:t>оценке на основе наблюдения за собственной речью.</w:t>
      </w:r>
    </w:p>
    <w:p w:rsidR="0046563E" w:rsidRPr="007379A0" w:rsidRDefault="0046563E" w:rsidP="0046563E">
      <w:pPr>
        <w:pStyle w:val="ParagraphStyle"/>
        <w:spacing w:before="60" w:after="60" w:line="264" w:lineRule="auto"/>
        <w:ind w:firstLine="450"/>
        <w:rPr>
          <w:rFonts w:ascii="Times New Roman" w:hAnsi="Times New Roman" w:cs="Times New Roman"/>
          <w:color w:val="000000"/>
          <w:sz w:val="28"/>
          <w:szCs w:val="28"/>
        </w:rPr>
      </w:pPr>
      <w:r w:rsidRPr="007379A0">
        <w:rPr>
          <w:rFonts w:ascii="Times New Roman" w:hAnsi="Times New Roman" w:cs="Times New Roman"/>
          <w:b/>
          <w:bCs/>
          <w:color w:val="000000"/>
          <w:sz w:val="28"/>
          <w:szCs w:val="28"/>
        </w:rPr>
        <w:t xml:space="preserve">Предметными результатами </w:t>
      </w:r>
      <w:r w:rsidRPr="007379A0">
        <w:rPr>
          <w:rFonts w:ascii="Times New Roman" w:hAnsi="Times New Roman" w:cs="Times New Roman"/>
          <w:color w:val="000000"/>
          <w:sz w:val="28"/>
          <w:szCs w:val="28"/>
        </w:rPr>
        <w:t>освоения учебного курса являются</w:t>
      </w:r>
      <w:r w:rsidRPr="007379A0">
        <w:rPr>
          <w:rFonts w:ascii="Times New Roman" w:hAnsi="Times New Roman" w:cs="Times New Roman"/>
          <w:color w:val="000000"/>
          <w:sz w:val="28"/>
          <w:szCs w:val="28"/>
          <w:vertAlign w:val="superscript"/>
        </w:rPr>
        <w:t>15</w:t>
      </w:r>
      <w:r w:rsidRPr="007379A0">
        <w:rPr>
          <w:rFonts w:ascii="Times New Roman" w:hAnsi="Times New Roman" w:cs="Times New Roman"/>
          <w:color w:val="000000"/>
          <w:sz w:val="28"/>
          <w:szCs w:val="28"/>
        </w:rPr>
        <w:t>:</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3) владение всеми видами речевой деятельности:</w:t>
      </w:r>
    </w:p>
    <w:p w:rsidR="0046563E" w:rsidRPr="007379A0" w:rsidRDefault="0046563E" w:rsidP="0046563E">
      <w:pPr>
        <w:pStyle w:val="ParagraphStyle"/>
        <w:spacing w:line="264" w:lineRule="auto"/>
        <w:ind w:firstLine="450"/>
        <w:jc w:val="both"/>
        <w:rPr>
          <w:rFonts w:ascii="Times New Roman" w:hAnsi="Times New Roman" w:cs="Times New Roman"/>
          <w:i/>
          <w:iCs/>
          <w:color w:val="000000"/>
          <w:sz w:val="28"/>
          <w:szCs w:val="28"/>
        </w:rPr>
      </w:pPr>
      <w:proofErr w:type="spellStart"/>
      <w:r w:rsidRPr="007379A0">
        <w:rPr>
          <w:rFonts w:ascii="Times New Roman" w:hAnsi="Times New Roman" w:cs="Times New Roman"/>
          <w:i/>
          <w:iCs/>
          <w:color w:val="000000"/>
          <w:sz w:val="28"/>
          <w:szCs w:val="28"/>
        </w:rPr>
        <w:t>аудирование</w:t>
      </w:r>
      <w:proofErr w:type="spellEnd"/>
      <w:r w:rsidRPr="007379A0">
        <w:rPr>
          <w:rFonts w:ascii="Times New Roman" w:hAnsi="Times New Roman" w:cs="Times New Roman"/>
          <w:i/>
          <w:iCs/>
          <w:color w:val="000000"/>
          <w:sz w:val="28"/>
          <w:szCs w:val="28"/>
        </w:rPr>
        <w:t xml:space="preserve"> и чтение: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адекватное понимание информации устного и письменного сообщения;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владение разными видами чтения (просмотровым, ознакомительным, изучающим) текстов разных стилей и жанров;</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владение умениями информационной переработки прочитанного текста (план, тезисы); приемами работы с книгой, периодическими изданиями;</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способность свободно пользоваться словарями различных типов, справочной литературой, в том числе и на электронных носителях;</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адекватное восприятие на слух текстов разных стилей и жанров; владение различными видами </w:t>
      </w:r>
      <w:proofErr w:type="spellStart"/>
      <w:r w:rsidRPr="007379A0">
        <w:rPr>
          <w:rFonts w:ascii="Times New Roman" w:hAnsi="Times New Roman" w:cs="Times New Roman"/>
          <w:color w:val="000000"/>
          <w:sz w:val="28"/>
          <w:szCs w:val="28"/>
        </w:rPr>
        <w:t>аудирования</w:t>
      </w:r>
      <w:proofErr w:type="spellEnd"/>
      <w:r w:rsidRPr="007379A0">
        <w:rPr>
          <w:rFonts w:ascii="Times New Roman" w:hAnsi="Times New Roman" w:cs="Times New Roman"/>
          <w:color w:val="000000"/>
          <w:sz w:val="28"/>
          <w:szCs w:val="28"/>
        </w:rPr>
        <w:t>;</w:t>
      </w:r>
    </w:p>
    <w:p w:rsidR="0046563E" w:rsidRPr="007379A0" w:rsidRDefault="0046563E" w:rsidP="0046563E">
      <w:pPr>
        <w:pStyle w:val="ParagraphStyle"/>
        <w:keepNext/>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умение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46563E" w:rsidRPr="007379A0" w:rsidRDefault="0046563E" w:rsidP="0046563E">
      <w:pPr>
        <w:pStyle w:val="ParagraphStyle"/>
        <w:spacing w:line="264" w:lineRule="auto"/>
        <w:ind w:firstLine="450"/>
        <w:jc w:val="both"/>
        <w:rPr>
          <w:rFonts w:ascii="Times New Roman" w:hAnsi="Times New Roman" w:cs="Times New Roman"/>
          <w:i/>
          <w:iCs/>
          <w:color w:val="000000"/>
          <w:sz w:val="28"/>
          <w:szCs w:val="28"/>
        </w:rPr>
      </w:pPr>
      <w:r w:rsidRPr="007379A0">
        <w:rPr>
          <w:rFonts w:ascii="Times New Roman" w:hAnsi="Times New Roman" w:cs="Times New Roman"/>
          <w:i/>
          <w:iCs/>
          <w:color w:val="000000"/>
          <w:sz w:val="28"/>
          <w:szCs w:val="28"/>
        </w:rPr>
        <w:t>говорение и письмо:</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умение воспроизводить в устной и письменной форме прослушанный или прочитанный текст с заданной степенью свернутости (пересказ, план, тезисы);</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w:t>
      </w:r>
      <w:r w:rsidRPr="007379A0">
        <w:rPr>
          <w:rFonts w:ascii="Times New Roman" w:hAnsi="Times New Roman" w:cs="Times New Roman"/>
          <w:color w:val="000000"/>
          <w:sz w:val="28"/>
          <w:szCs w:val="28"/>
        </w:rPr>
        <w:softHyphen/>
        <w:t xml:space="preserve">там и явлениям окружающей действительности, к </w:t>
      </w:r>
      <w:proofErr w:type="gramStart"/>
      <w:r w:rsidRPr="007379A0">
        <w:rPr>
          <w:rFonts w:ascii="Times New Roman" w:hAnsi="Times New Roman" w:cs="Times New Roman"/>
          <w:color w:val="000000"/>
          <w:sz w:val="28"/>
          <w:szCs w:val="28"/>
        </w:rPr>
        <w:t>прочитан</w:t>
      </w:r>
      <w:r w:rsidRPr="007379A0">
        <w:rPr>
          <w:rFonts w:ascii="Times New Roman" w:hAnsi="Times New Roman" w:cs="Times New Roman"/>
          <w:color w:val="000000"/>
          <w:sz w:val="28"/>
          <w:szCs w:val="28"/>
        </w:rPr>
        <w:softHyphen/>
        <w:t>ному</w:t>
      </w:r>
      <w:proofErr w:type="gramEnd"/>
      <w:r w:rsidRPr="007379A0">
        <w:rPr>
          <w:rFonts w:ascii="Times New Roman" w:hAnsi="Times New Roman" w:cs="Times New Roman"/>
          <w:color w:val="000000"/>
          <w:sz w:val="28"/>
          <w:szCs w:val="28"/>
        </w:rPr>
        <w:t>, услышанному, увиденному;</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lastRenderedPageBreak/>
        <w:t></w:t>
      </w:r>
      <w:r w:rsidRPr="007379A0">
        <w:rPr>
          <w:rFonts w:ascii="Times New Roman" w:hAnsi="Times New Roman" w:cs="Times New Roman"/>
          <w:color w:val="000000"/>
          <w:sz w:val="28"/>
          <w:szCs w:val="28"/>
        </w:rPr>
        <w:t xml:space="preserve"> 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7379A0">
        <w:rPr>
          <w:rFonts w:ascii="Times New Roman" w:hAnsi="Times New Roman" w:cs="Times New Roman"/>
          <w:color w:val="000000"/>
          <w:sz w:val="28"/>
          <w:szCs w:val="28"/>
        </w:rPr>
        <w:t>дств в с</w:t>
      </w:r>
      <w:proofErr w:type="gramEnd"/>
      <w:r w:rsidRPr="007379A0">
        <w:rPr>
          <w:rFonts w:ascii="Times New Roman" w:hAnsi="Times New Roman" w:cs="Times New Roman"/>
          <w:color w:val="000000"/>
          <w:sz w:val="28"/>
          <w:szCs w:val="28"/>
        </w:rPr>
        <w:t>оот</w:t>
      </w:r>
      <w:r w:rsidRPr="007379A0">
        <w:rPr>
          <w:rFonts w:ascii="Times New Roman" w:hAnsi="Times New Roman" w:cs="Times New Roman"/>
          <w:color w:val="000000"/>
          <w:sz w:val="28"/>
          <w:szCs w:val="28"/>
        </w:rPr>
        <w:softHyphen/>
        <w:t>ветствии с коммуникативной задачей;</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владение различными видами монолога и диалога; вы</w:t>
      </w:r>
      <w:r w:rsidRPr="007379A0">
        <w:rPr>
          <w:rFonts w:ascii="Times New Roman" w:hAnsi="Times New Roman" w:cs="Times New Roman"/>
          <w:color w:val="000000"/>
          <w:sz w:val="28"/>
          <w:szCs w:val="28"/>
        </w:rPr>
        <w:softHyphen/>
        <w:t>ступление перед аудиторией сверстников с небольшими сооб</w:t>
      </w:r>
      <w:r w:rsidRPr="007379A0">
        <w:rPr>
          <w:rFonts w:ascii="Times New Roman" w:hAnsi="Times New Roman" w:cs="Times New Roman"/>
          <w:color w:val="000000"/>
          <w:sz w:val="28"/>
          <w:szCs w:val="28"/>
        </w:rPr>
        <w:softHyphen/>
        <w:t>щениями, докладом;</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соблюдение в практике речевого общения основных орфоэпических, лексических, грамматических норм совре</w:t>
      </w:r>
      <w:r w:rsidRPr="007379A0">
        <w:rPr>
          <w:rFonts w:ascii="Times New Roman" w:hAnsi="Times New Roman" w:cs="Times New Roman"/>
          <w:color w:val="000000"/>
          <w:sz w:val="28"/>
          <w:szCs w:val="28"/>
        </w:rPr>
        <w:softHyphen/>
        <w:t>менного русского литературного языка; стилистически кор</w:t>
      </w:r>
      <w:r w:rsidRPr="007379A0">
        <w:rPr>
          <w:rFonts w:ascii="Times New Roman" w:hAnsi="Times New Roman" w:cs="Times New Roman"/>
          <w:color w:val="000000"/>
          <w:sz w:val="28"/>
          <w:szCs w:val="28"/>
        </w:rPr>
        <w:softHyphen/>
        <w:t>ректное использование лексики и фразеологии; соблюдение в практике письма основных правил орфографии и пунктуа</w:t>
      </w:r>
      <w:r w:rsidRPr="007379A0">
        <w:rPr>
          <w:rFonts w:ascii="Times New Roman" w:hAnsi="Times New Roman" w:cs="Times New Roman"/>
          <w:color w:val="000000"/>
          <w:sz w:val="28"/>
          <w:szCs w:val="28"/>
        </w:rPr>
        <w:softHyphen/>
        <w:t>ции;</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способность участвовать в речевом общении с соблю</w:t>
      </w:r>
      <w:r w:rsidRPr="007379A0">
        <w:rPr>
          <w:rFonts w:ascii="Times New Roman" w:hAnsi="Times New Roman" w:cs="Times New Roman"/>
          <w:color w:val="000000"/>
          <w:sz w:val="28"/>
          <w:szCs w:val="28"/>
        </w:rPr>
        <w:softHyphen/>
        <w:t>дением норм речевого этикета; уместно пользоваться внеязыковыми средствами общения (жестами, мимикой) в различ</w:t>
      </w:r>
      <w:r w:rsidRPr="007379A0">
        <w:rPr>
          <w:rFonts w:ascii="Times New Roman" w:hAnsi="Times New Roman" w:cs="Times New Roman"/>
          <w:color w:val="000000"/>
          <w:sz w:val="28"/>
          <w:szCs w:val="28"/>
        </w:rPr>
        <w:softHyphen/>
        <w:t>ных жизненных ситуациях общения;</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noProof/>
          <w:color w:val="000000"/>
          <w:sz w:val="28"/>
          <w:szCs w:val="28"/>
        </w:rPr>
        <w:t></w:t>
      </w:r>
      <w:r w:rsidRPr="007379A0">
        <w:rPr>
          <w:rFonts w:ascii="Times New Roman" w:hAnsi="Times New Roman" w:cs="Times New Roman"/>
          <w:color w:val="000000"/>
          <w:sz w:val="28"/>
          <w:szCs w:val="28"/>
        </w:rPr>
        <w:t xml:space="preserve"> осуществление речевого самоконтроля; способность оценивать свою речь с точки зрения ее содержания, языко</w:t>
      </w:r>
      <w:r w:rsidRPr="007379A0">
        <w:rPr>
          <w:rFonts w:ascii="Times New Roman" w:hAnsi="Times New Roman" w:cs="Times New Roman"/>
          <w:color w:val="000000"/>
          <w:sz w:val="28"/>
          <w:szCs w:val="28"/>
        </w:rPr>
        <w:softHyphen/>
        <w:t>вого оформления и эффективности в достижении поставлен</w:t>
      </w:r>
      <w:r w:rsidRPr="007379A0">
        <w:rPr>
          <w:rFonts w:ascii="Times New Roman" w:hAnsi="Times New Roman" w:cs="Times New Roman"/>
          <w:color w:val="000000"/>
          <w:sz w:val="28"/>
          <w:szCs w:val="28"/>
        </w:rPr>
        <w:softHyphen/>
        <w:t>ных коммуникативных задач; умение находить грамматиче</w:t>
      </w:r>
      <w:r w:rsidRPr="007379A0">
        <w:rPr>
          <w:rFonts w:ascii="Times New Roman" w:hAnsi="Times New Roman" w:cs="Times New Roman"/>
          <w:color w:val="000000"/>
          <w:sz w:val="28"/>
          <w:szCs w:val="28"/>
        </w:rPr>
        <w:softHyphen/>
        <w:t>ские и речевые ошибки, недочеты, исправлять их; совершен</w:t>
      </w:r>
      <w:r w:rsidRPr="007379A0">
        <w:rPr>
          <w:rFonts w:ascii="Times New Roman" w:hAnsi="Times New Roman" w:cs="Times New Roman"/>
          <w:color w:val="000000"/>
          <w:sz w:val="28"/>
          <w:szCs w:val="28"/>
        </w:rPr>
        <w:softHyphen/>
        <w:t>ствовать и редактировать собственные тексты;</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4) усвоение основ научных знаний о родном языке; по</w:t>
      </w:r>
      <w:r w:rsidRPr="007379A0">
        <w:rPr>
          <w:rFonts w:ascii="Times New Roman" w:hAnsi="Times New Roman" w:cs="Times New Roman"/>
          <w:color w:val="000000"/>
          <w:sz w:val="28"/>
          <w:szCs w:val="28"/>
        </w:rPr>
        <w:softHyphen/>
        <w:t>нимание взаимосвязи его уровней и единиц;</w:t>
      </w:r>
    </w:p>
    <w:p w:rsidR="0046563E" w:rsidRPr="007379A0" w:rsidRDefault="0046563E" w:rsidP="0046563E">
      <w:pPr>
        <w:pStyle w:val="ParagraphStyle"/>
        <w:spacing w:line="252"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5) освоение базовых понятий лингвистики: лингвистика и ее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w:t>
      </w:r>
      <w:r w:rsidRPr="007379A0">
        <w:rPr>
          <w:rFonts w:ascii="Times New Roman" w:hAnsi="Times New Roman" w:cs="Times New Roman"/>
          <w:color w:val="000000"/>
          <w:sz w:val="28"/>
          <w:szCs w:val="28"/>
        </w:rPr>
        <w:softHyphen/>
        <w:t>ние, описание, рассуждение); текст; основные единицы язы</w:t>
      </w:r>
      <w:r w:rsidRPr="007379A0">
        <w:rPr>
          <w:rFonts w:ascii="Times New Roman" w:hAnsi="Times New Roman" w:cs="Times New Roman"/>
          <w:color w:val="000000"/>
          <w:sz w:val="28"/>
          <w:szCs w:val="28"/>
        </w:rPr>
        <w:softHyphen/>
        <w:t>ка, их признаки и особенности употребления в речи;</w:t>
      </w:r>
    </w:p>
    <w:p w:rsidR="0046563E" w:rsidRPr="007379A0" w:rsidRDefault="0046563E" w:rsidP="0046563E">
      <w:pPr>
        <w:pStyle w:val="ParagraphStyle"/>
        <w:keepNext/>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6) проведение различных видов анализа слова (фонетиче</w:t>
      </w:r>
      <w:r w:rsidRPr="007379A0">
        <w:rPr>
          <w:rFonts w:ascii="Times New Roman" w:hAnsi="Times New Roman" w:cs="Times New Roman"/>
          <w:color w:val="000000"/>
          <w:sz w:val="28"/>
          <w:szCs w:val="28"/>
        </w:rPr>
        <w:softHyphen/>
        <w:t>ский, морфемный, словообразовательный, лексический, мор</w:t>
      </w:r>
      <w:r w:rsidRPr="007379A0">
        <w:rPr>
          <w:rFonts w:ascii="Times New Roman" w:hAnsi="Times New Roman" w:cs="Times New Roman"/>
          <w:color w:val="000000"/>
          <w:sz w:val="28"/>
          <w:szCs w:val="28"/>
        </w:rPr>
        <w:softHyphen/>
        <w:t>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w:t>
      </w:r>
      <w:r w:rsidRPr="007379A0">
        <w:rPr>
          <w:rFonts w:ascii="Times New Roman" w:hAnsi="Times New Roman" w:cs="Times New Roman"/>
          <w:color w:val="000000"/>
          <w:sz w:val="28"/>
          <w:szCs w:val="28"/>
        </w:rPr>
        <w:softHyphen/>
        <w:t>ленным функциональным разновидностям языка, особенно</w:t>
      </w:r>
      <w:r w:rsidRPr="007379A0">
        <w:rPr>
          <w:rFonts w:ascii="Times New Roman" w:hAnsi="Times New Roman" w:cs="Times New Roman"/>
          <w:color w:val="000000"/>
          <w:sz w:val="28"/>
          <w:szCs w:val="28"/>
        </w:rPr>
        <w:softHyphen/>
        <w:t>стей языкового оформления, использования выразительных средств языка;</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7) осознание эстетической функции родного языка, спо</w:t>
      </w:r>
      <w:r w:rsidRPr="007379A0">
        <w:rPr>
          <w:rFonts w:ascii="Times New Roman" w:hAnsi="Times New Roman" w:cs="Times New Roman"/>
          <w:color w:val="000000"/>
          <w:sz w:val="28"/>
          <w:szCs w:val="28"/>
        </w:rPr>
        <w:softHyphen/>
        <w:t>собность оценивать эстетическую сторону речевого высказы</w:t>
      </w:r>
      <w:r w:rsidRPr="007379A0">
        <w:rPr>
          <w:rFonts w:ascii="Times New Roman" w:hAnsi="Times New Roman" w:cs="Times New Roman"/>
          <w:color w:val="000000"/>
          <w:sz w:val="28"/>
          <w:szCs w:val="28"/>
        </w:rPr>
        <w:softHyphen/>
        <w:t>вания при анализе текстов художественной литературы.</w:t>
      </w:r>
    </w:p>
    <w:p w:rsidR="007379A0" w:rsidRDefault="007379A0" w:rsidP="0046563E">
      <w:pPr>
        <w:pStyle w:val="ParagraphStyle"/>
        <w:spacing w:before="60" w:line="264" w:lineRule="auto"/>
        <w:ind w:firstLine="450"/>
        <w:rPr>
          <w:rFonts w:ascii="Times New Roman" w:hAnsi="Times New Roman" w:cs="Times New Roman"/>
          <w:b/>
          <w:bCs/>
          <w:color w:val="000000"/>
          <w:sz w:val="28"/>
          <w:szCs w:val="28"/>
        </w:rPr>
      </w:pPr>
    </w:p>
    <w:p w:rsidR="007379A0" w:rsidRDefault="007379A0" w:rsidP="0046563E">
      <w:pPr>
        <w:pStyle w:val="ParagraphStyle"/>
        <w:spacing w:before="60" w:line="264" w:lineRule="auto"/>
        <w:ind w:firstLine="450"/>
        <w:rPr>
          <w:rFonts w:ascii="Times New Roman" w:hAnsi="Times New Roman" w:cs="Times New Roman"/>
          <w:b/>
          <w:bCs/>
          <w:color w:val="000000"/>
          <w:sz w:val="28"/>
          <w:szCs w:val="28"/>
        </w:rPr>
      </w:pPr>
    </w:p>
    <w:p w:rsidR="0046563E" w:rsidRPr="007379A0" w:rsidRDefault="0046563E" w:rsidP="0046563E">
      <w:pPr>
        <w:pStyle w:val="ParagraphStyle"/>
        <w:spacing w:before="60" w:line="264" w:lineRule="auto"/>
        <w:ind w:firstLine="450"/>
        <w:rPr>
          <w:rFonts w:ascii="Times New Roman" w:hAnsi="Times New Roman" w:cs="Times New Roman"/>
          <w:color w:val="000000"/>
          <w:sz w:val="28"/>
          <w:szCs w:val="28"/>
        </w:rPr>
      </w:pPr>
      <w:proofErr w:type="spellStart"/>
      <w:r w:rsidRPr="007379A0">
        <w:rPr>
          <w:rFonts w:ascii="Times New Roman" w:hAnsi="Times New Roman" w:cs="Times New Roman"/>
          <w:b/>
          <w:bCs/>
          <w:color w:val="000000"/>
          <w:sz w:val="28"/>
          <w:szCs w:val="28"/>
        </w:rPr>
        <w:t>Метапредметными</w:t>
      </w:r>
      <w:proofErr w:type="spellEnd"/>
      <w:r w:rsidRPr="007379A0">
        <w:rPr>
          <w:rFonts w:ascii="Times New Roman" w:hAnsi="Times New Roman" w:cs="Times New Roman"/>
          <w:b/>
          <w:bCs/>
          <w:color w:val="000000"/>
          <w:sz w:val="28"/>
          <w:szCs w:val="28"/>
        </w:rPr>
        <w:t xml:space="preserve"> результатами</w:t>
      </w:r>
      <w:r w:rsidRPr="007379A0">
        <w:rPr>
          <w:rFonts w:ascii="Times New Roman" w:hAnsi="Times New Roman" w:cs="Times New Roman"/>
          <w:color w:val="000000"/>
          <w:sz w:val="28"/>
          <w:szCs w:val="28"/>
        </w:rPr>
        <w:t xml:space="preserve"> освоения учебного курса являются:</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proofErr w:type="gramStart"/>
      <w:r w:rsidRPr="007379A0">
        <w:rPr>
          <w:rFonts w:ascii="Times New Roman" w:hAnsi="Times New Roman" w:cs="Times New Roman"/>
          <w:color w:val="000000"/>
          <w:sz w:val="28"/>
          <w:szCs w:val="28"/>
        </w:rPr>
        <w:t xml:space="preserve">1) </w:t>
      </w:r>
      <w:r w:rsidRPr="007379A0">
        <w:rPr>
          <w:rFonts w:ascii="Times New Roman" w:hAnsi="Times New Roman" w:cs="Times New Roman"/>
          <w:i/>
          <w:iCs/>
          <w:color w:val="000000"/>
          <w:sz w:val="28"/>
          <w:szCs w:val="28"/>
        </w:rPr>
        <w:t xml:space="preserve">познавательные  – </w:t>
      </w:r>
      <w:r w:rsidRPr="007379A0">
        <w:rPr>
          <w:rFonts w:ascii="Times New Roman" w:hAnsi="Times New Roman" w:cs="Times New Roman"/>
          <w:color w:val="000000"/>
          <w:sz w:val="28"/>
          <w:szCs w:val="28"/>
        </w:rPr>
        <w:t>владение  всеми  видами  речевой  деятельности (адекватное понимание информации устного и письмен</w:t>
      </w:r>
      <w:r w:rsidRPr="007379A0">
        <w:rPr>
          <w:rFonts w:ascii="Times New Roman" w:hAnsi="Times New Roman" w:cs="Times New Roman"/>
          <w:color w:val="000000"/>
          <w:sz w:val="28"/>
          <w:szCs w:val="28"/>
        </w:rPr>
        <w:softHyphen/>
        <w:t>ного сообщения,  владение разными видами чтения, способность извлекать информацию из различных ис</w:t>
      </w:r>
      <w:r w:rsidRPr="007379A0">
        <w:rPr>
          <w:rFonts w:ascii="Times New Roman" w:hAnsi="Times New Roman" w:cs="Times New Roman"/>
          <w:color w:val="000000"/>
          <w:sz w:val="28"/>
          <w:szCs w:val="28"/>
        </w:rPr>
        <w:softHyphen/>
        <w:t xml:space="preserve">точников, овладение </w:t>
      </w:r>
      <w:r w:rsidRPr="007379A0">
        <w:rPr>
          <w:rFonts w:ascii="Times New Roman" w:hAnsi="Times New Roman" w:cs="Times New Roman"/>
          <w:color w:val="000000"/>
          <w:sz w:val="28"/>
          <w:szCs w:val="28"/>
        </w:rPr>
        <w:lastRenderedPageBreak/>
        <w:t>приемами отбора и систематизации матери</w:t>
      </w:r>
      <w:r w:rsidRPr="007379A0">
        <w:rPr>
          <w:rFonts w:ascii="Times New Roman" w:hAnsi="Times New Roman" w:cs="Times New Roman"/>
          <w:color w:val="000000"/>
          <w:sz w:val="28"/>
          <w:szCs w:val="28"/>
        </w:rPr>
        <w:softHyphen/>
        <w:t>ала на определенную тему; умение вести самостоятельный по</w:t>
      </w:r>
      <w:r w:rsidRPr="007379A0">
        <w:rPr>
          <w:rFonts w:ascii="Times New Roman" w:hAnsi="Times New Roman" w:cs="Times New Roman"/>
          <w:color w:val="000000"/>
          <w:sz w:val="28"/>
          <w:szCs w:val="28"/>
        </w:rPr>
        <w:softHyphen/>
        <w:t>иск информации, ее анализ и отбор; способность к преобра</w:t>
      </w:r>
      <w:r w:rsidRPr="007379A0">
        <w:rPr>
          <w:rFonts w:ascii="Times New Roman" w:hAnsi="Times New Roman" w:cs="Times New Roman"/>
          <w:color w:val="000000"/>
          <w:sz w:val="28"/>
          <w:szCs w:val="28"/>
        </w:rPr>
        <w:softHyphen/>
        <w:t xml:space="preserve">зованию, сохранению и передаче информации, полученной в результате чтения или </w:t>
      </w:r>
      <w:proofErr w:type="spellStart"/>
      <w:r w:rsidRPr="007379A0">
        <w:rPr>
          <w:rFonts w:ascii="Times New Roman" w:hAnsi="Times New Roman" w:cs="Times New Roman"/>
          <w:color w:val="000000"/>
          <w:sz w:val="28"/>
          <w:szCs w:val="28"/>
        </w:rPr>
        <w:t>аудирования</w:t>
      </w:r>
      <w:proofErr w:type="spellEnd"/>
      <w:r w:rsidRPr="007379A0">
        <w:rPr>
          <w:rFonts w:ascii="Times New Roman" w:hAnsi="Times New Roman" w:cs="Times New Roman"/>
          <w:color w:val="000000"/>
          <w:sz w:val="28"/>
          <w:szCs w:val="28"/>
        </w:rPr>
        <w:t>);</w:t>
      </w:r>
      <w:proofErr w:type="gramEnd"/>
      <w:r w:rsidRPr="007379A0">
        <w:rPr>
          <w:rFonts w:ascii="Times New Roman" w:hAnsi="Times New Roman" w:cs="Times New Roman"/>
          <w:color w:val="000000"/>
          <w:sz w:val="28"/>
          <w:szCs w:val="28"/>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7379A0">
        <w:rPr>
          <w:rFonts w:ascii="Times New Roman" w:hAnsi="Times New Roman" w:cs="Times New Roman"/>
          <w:color w:val="000000"/>
          <w:sz w:val="28"/>
          <w:szCs w:val="28"/>
        </w:rPr>
        <w:t>межпредметном</w:t>
      </w:r>
      <w:proofErr w:type="spellEnd"/>
      <w:r w:rsidRPr="007379A0">
        <w:rPr>
          <w:rFonts w:ascii="Times New Roman" w:hAnsi="Times New Roman" w:cs="Times New Roman"/>
          <w:color w:val="000000"/>
          <w:sz w:val="28"/>
          <w:szCs w:val="28"/>
        </w:rPr>
        <w:t xml:space="preserve"> уровне;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2) </w:t>
      </w:r>
      <w:r w:rsidRPr="007379A0">
        <w:rPr>
          <w:rFonts w:ascii="Times New Roman" w:hAnsi="Times New Roman" w:cs="Times New Roman"/>
          <w:i/>
          <w:iCs/>
          <w:color w:val="000000"/>
          <w:sz w:val="28"/>
          <w:szCs w:val="28"/>
        </w:rPr>
        <w:t>регулятивные</w:t>
      </w:r>
      <w:r w:rsidRPr="007379A0">
        <w:rPr>
          <w:rFonts w:ascii="Times New Roman" w:hAnsi="Times New Roman" w:cs="Times New Roman"/>
          <w:color w:val="000000"/>
          <w:sz w:val="28"/>
          <w:szCs w:val="28"/>
        </w:rPr>
        <w:t xml:space="preserve"> – способность определять цели предстоящей учебной де</w:t>
      </w:r>
      <w:r w:rsidRPr="007379A0">
        <w:rPr>
          <w:rFonts w:ascii="Times New Roman" w:hAnsi="Times New Roman" w:cs="Times New Roman"/>
          <w:color w:val="000000"/>
          <w:sz w:val="28"/>
          <w:szCs w:val="28"/>
        </w:rPr>
        <w:softHyphen/>
        <w:t>ятельности (индивидуальной и коллективной), последователь</w:t>
      </w:r>
      <w:r w:rsidRPr="007379A0">
        <w:rPr>
          <w:rFonts w:ascii="Times New Roman" w:hAnsi="Times New Roman" w:cs="Times New Roman"/>
          <w:color w:val="000000"/>
          <w:sz w:val="28"/>
          <w:szCs w:val="28"/>
        </w:rPr>
        <w:softHyphen/>
        <w:t>ность действий, оценивать достигнутые результаты и адекват</w:t>
      </w:r>
      <w:r w:rsidRPr="007379A0">
        <w:rPr>
          <w:rFonts w:ascii="Times New Roman" w:hAnsi="Times New Roman" w:cs="Times New Roman"/>
          <w:color w:val="000000"/>
          <w:sz w:val="28"/>
          <w:szCs w:val="28"/>
        </w:rPr>
        <w:softHyphen/>
        <w:t>но формулировать их в устной и письменной форме;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proofErr w:type="gramStart"/>
      <w:r w:rsidRPr="007379A0">
        <w:rPr>
          <w:rFonts w:ascii="Times New Roman" w:hAnsi="Times New Roman" w:cs="Times New Roman"/>
          <w:color w:val="000000"/>
          <w:sz w:val="28"/>
          <w:szCs w:val="28"/>
        </w:rPr>
        <w:t xml:space="preserve">3) </w:t>
      </w:r>
      <w:r w:rsidRPr="007379A0">
        <w:rPr>
          <w:rFonts w:ascii="Times New Roman" w:hAnsi="Times New Roman" w:cs="Times New Roman"/>
          <w:i/>
          <w:iCs/>
          <w:color w:val="000000"/>
          <w:sz w:val="28"/>
          <w:szCs w:val="28"/>
        </w:rPr>
        <w:t>коммуникативные</w:t>
      </w:r>
      <w:r w:rsidRPr="007379A0">
        <w:rPr>
          <w:rFonts w:ascii="Times New Roman" w:hAnsi="Times New Roman" w:cs="Times New Roman"/>
          <w:color w:val="000000"/>
          <w:sz w:val="28"/>
          <w:szCs w:val="28"/>
        </w:rPr>
        <w:t xml:space="preserve"> – способность свободно, правильно излагать свои мысли в устной и письменной форме; умение выступать перед аудиторией сверстников с не</w:t>
      </w:r>
      <w:r w:rsidRPr="007379A0">
        <w:rPr>
          <w:rFonts w:ascii="Times New Roman" w:hAnsi="Times New Roman" w:cs="Times New Roman"/>
          <w:color w:val="000000"/>
          <w:sz w:val="28"/>
          <w:szCs w:val="28"/>
        </w:rPr>
        <w:softHyphen/>
        <w:t xml:space="preserve">большими сообщениями, докладом; </w:t>
      </w:r>
      <w:proofErr w:type="spellStart"/>
      <w:r w:rsidRPr="007379A0">
        <w:rPr>
          <w:rFonts w:ascii="Times New Roman" w:hAnsi="Times New Roman" w:cs="Times New Roman"/>
          <w:color w:val="000000"/>
          <w:sz w:val="28"/>
          <w:szCs w:val="28"/>
        </w:rPr>
        <w:t>коммуникативно</w:t>
      </w:r>
      <w:proofErr w:type="spellEnd"/>
      <w:r w:rsidRPr="007379A0">
        <w:rPr>
          <w:rFonts w:ascii="Times New Roman" w:hAnsi="Times New Roman" w:cs="Times New Roman"/>
          <w:color w:val="000000"/>
          <w:sz w:val="28"/>
          <w:szCs w:val="28"/>
        </w:rPr>
        <w:t xml:space="preserve"> целесообразное взаимодействие с окру</w:t>
      </w:r>
      <w:r w:rsidRPr="007379A0">
        <w:rPr>
          <w:rFonts w:ascii="Times New Roman" w:hAnsi="Times New Roman" w:cs="Times New Roman"/>
          <w:color w:val="000000"/>
          <w:sz w:val="28"/>
          <w:szCs w:val="28"/>
        </w:rPr>
        <w:softHyphen/>
        <w:t>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roofErr w:type="gramEnd"/>
    </w:p>
    <w:p w:rsidR="0046563E" w:rsidRPr="007379A0" w:rsidRDefault="0046563E" w:rsidP="0046563E">
      <w:pPr>
        <w:pStyle w:val="ParagraphStyle"/>
        <w:keepNext/>
        <w:spacing w:before="240" w:after="120" w:line="264" w:lineRule="auto"/>
        <w:jc w:val="center"/>
        <w:rPr>
          <w:rFonts w:ascii="Times New Roman" w:hAnsi="Times New Roman" w:cs="Times New Roman"/>
          <w:color w:val="000000"/>
          <w:sz w:val="28"/>
          <w:szCs w:val="28"/>
        </w:rPr>
      </w:pPr>
      <w:r w:rsidRPr="007379A0">
        <w:rPr>
          <w:rFonts w:ascii="Times New Roman" w:hAnsi="Times New Roman" w:cs="Times New Roman"/>
          <w:color w:val="000000"/>
          <w:sz w:val="28"/>
          <w:szCs w:val="28"/>
        </w:rPr>
        <w:t>УЧЕБНО-МЕТОДИЧЕСКОЕ ОБЕСПЕЧЕНИЕ ОБРАЗОВАТЕЛЬНОГО ПРОЦЕССА</w:t>
      </w:r>
    </w:p>
    <w:p w:rsidR="0046563E" w:rsidRPr="007379A0" w:rsidRDefault="0046563E" w:rsidP="0046563E">
      <w:pPr>
        <w:pStyle w:val="ParagraphStyle"/>
        <w:keepNext/>
        <w:spacing w:before="75" w:after="75"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Учебно-методическая литература:</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1. </w:t>
      </w:r>
      <w:r w:rsidRPr="007379A0">
        <w:rPr>
          <w:rFonts w:ascii="Times New Roman" w:hAnsi="Times New Roman" w:cs="Times New Roman"/>
          <w:i/>
          <w:iCs/>
          <w:color w:val="000000"/>
          <w:sz w:val="28"/>
          <w:szCs w:val="28"/>
        </w:rPr>
        <w:t>Русский</w:t>
      </w:r>
      <w:r w:rsidRPr="007379A0">
        <w:rPr>
          <w:rFonts w:ascii="Times New Roman" w:hAnsi="Times New Roman" w:cs="Times New Roman"/>
          <w:color w:val="000000"/>
          <w:sz w:val="28"/>
          <w:szCs w:val="28"/>
        </w:rPr>
        <w:t xml:space="preserve"> язык. Рабочие программы. Предметная линия учебников Т. А. </w:t>
      </w:r>
      <w:proofErr w:type="spellStart"/>
      <w:r w:rsidRPr="007379A0">
        <w:rPr>
          <w:rFonts w:ascii="Times New Roman" w:hAnsi="Times New Roman" w:cs="Times New Roman"/>
          <w:color w:val="000000"/>
          <w:sz w:val="28"/>
          <w:szCs w:val="28"/>
        </w:rPr>
        <w:t>Ладыженской</w:t>
      </w:r>
      <w:proofErr w:type="spellEnd"/>
      <w:r w:rsidRPr="007379A0">
        <w:rPr>
          <w:rFonts w:ascii="Times New Roman" w:hAnsi="Times New Roman" w:cs="Times New Roman"/>
          <w:color w:val="000000"/>
          <w:sz w:val="28"/>
          <w:szCs w:val="28"/>
        </w:rPr>
        <w:t xml:space="preserve">, М. Т. Баранова, Л. А. </w:t>
      </w:r>
      <w:proofErr w:type="spellStart"/>
      <w:r w:rsidRPr="007379A0">
        <w:rPr>
          <w:rFonts w:ascii="Times New Roman" w:hAnsi="Times New Roman" w:cs="Times New Roman"/>
          <w:color w:val="000000"/>
          <w:sz w:val="28"/>
          <w:szCs w:val="28"/>
        </w:rPr>
        <w:t>Тростенцовой</w:t>
      </w:r>
      <w:proofErr w:type="spellEnd"/>
      <w:r w:rsidRPr="007379A0">
        <w:rPr>
          <w:rFonts w:ascii="Times New Roman" w:hAnsi="Times New Roman" w:cs="Times New Roman"/>
          <w:color w:val="000000"/>
          <w:sz w:val="28"/>
          <w:szCs w:val="28"/>
        </w:rPr>
        <w:t xml:space="preserve"> и др. 5–9 классы. Пособие для учителей общеобразовательных учреждений. / М. Т. Баранов, Т. А. </w:t>
      </w:r>
      <w:proofErr w:type="spellStart"/>
      <w:r w:rsidRPr="007379A0">
        <w:rPr>
          <w:rFonts w:ascii="Times New Roman" w:hAnsi="Times New Roman" w:cs="Times New Roman"/>
          <w:color w:val="000000"/>
          <w:sz w:val="28"/>
          <w:szCs w:val="28"/>
        </w:rPr>
        <w:t>Ладыженская</w:t>
      </w:r>
      <w:proofErr w:type="spellEnd"/>
      <w:r w:rsidRPr="007379A0">
        <w:rPr>
          <w:rFonts w:ascii="Times New Roman" w:hAnsi="Times New Roman" w:cs="Times New Roman"/>
          <w:color w:val="000000"/>
          <w:sz w:val="28"/>
          <w:szCs w:val="28"/>
        </w:rPr>
        <w:t xml:space="preserve">, Н. М. </w:t>
      </w:r>
      <w:proofErr w:type="spellStart"/>
      <w:r w:rsidRPr="007379A0">
        <w:rPr>
          <w:rFonts w:ascii="Times New Roman" w:hAnsi="Times New Roman" w:cs="Times New Roman"/>
          <w:color w:val="000000"/>
          <w:sz w:val="28"/>
          <w:szCs w:val="28"/>
        </w:rPr>
        <w:t>Ш</w:t>
      </w:r>
      <w:r w:rsidR="000160C0">
        <w:rPr>
          <w:rFonts w:ascii="Times New Roman" w:hAnsi="Times New Roman" w:cs="Times New Roman"/>
          <w:color w:val="000000"/>
          <w:sz w:val="28"/>
          <w:szCs w:val="28"/>
        </w:rPr>
        <w:t>анский</w:t>
      </w:r>
      <w:proofErr w:type="spellEnd"/>
      <w:r w:rsidR="000160C0">
        <w:rPr>
          <w:rFonts w:ascii="Times New Roman" w:hAnsi="Times New Roman" w:cs="Times New Roman"/>
          <w:color w:val="000000"/>
          <w:sz w:val="28"/>
          <w:szCs w:val="28"/>
        </w:rPr>
        <w:t>. – М.: Просвещение, 2020</w:t>
      </w:r>
      <w:r w:rsidRPr="007379A0">
        <w:rPr>
          <w:rFonts w:ascii="Times New Roman" w:hAnsi="Times New Roman" w:cs="Times New Roman"/>
          <w:color w:val="000000"/>
          <w:sz w:val="28"/>
          <w:szCs w:val="28"/>
        </w:rPr>
        <w:t>.</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2. </w:t>
      </w:r>
      <w:proofErr w:type="spellStart"/>
      <w:r w:rsidRPr="007379A0">
        <w:rPr>
          <w:rFonts w:ascii="Times New Roman" w:hAnsi="Times New Roman" w:cs="Times New Roman"/>
          <w:i/>
          <w:iCs/>
          <w:color w:val="000000"/>
          <w:sz w:val="28"/>
          <w:szCs w:val="28"/>
        </w:rPr>
        <w:t>Ладыженская</w:t>
      </w:r>
      <w:proofErr w:type="spellEnd"/>
      <w:r w:rsidRPr="007379A0">
        <w:rPr>
          <w:rFonts w:ascii="Times New Roman" w:hAnsi="Times New Roman" w:cs="Times New Roman"/>
          <w:i/>
          <w:iCs/>
          <w:color w:val="000000"/>
          <w:sz w:val="28"/>
          <w:szCs w:val="28"/>
        </w:rPr>
        <w:t>, Т. А.</w:t>
      </w:r>
      <w:r w:rsidRPr="007379A0">
        <w:rPr>
          <w:rFonts w:ascii="Times New Roman" w:hAnsi="Times New Roman" w:cs="Times New Roman"/>
          <w:color w:val="000000"/>
          <w:sz w:val="28"/>
          <w:szCs w:val="28"/>
        </w:rPr>
        <w:t xml:space="preserve"> Русский язык: методические рекомендации: 6 класс: пособие для учителей </w:t>
      </w:r>
      <w:proofErr w:type="spellStart"/>
      <w:r w:rsidRPr="007379A0">
        <w:rPr>
          <w:rFonts w:ascii="Times New Roman" w:hAnsi="Times New Roman" w:cs="Times New Roman"/>
          <w:color w:val="000000"/>
          <w:sz w:val="28"/>
          <w:szCs w:val="28"/>
        </w:rPr>
        <w:t>общеобразоват</w:t>
      </w:r>
      <w:proofErr w:type="spellEnd"/>
      <w:r w:rsidRPr="007379A0">
        <w:rPr>
          <w:rFonts w:ascii="Times New Roman" w:hAnsi="Times New Roman" w:cs="Times New Roman"/>
          <w:color w:val="000000"/>
          <w:sz w:val="28"/>
          <w:szCs w:val="28"/>
        </w:rPr>
        <w:t xml:space="preserve"> организаций / Т. А. </w:t>
      </w:r>
      <w:proofErr w:type="spellStart"/>
      <w:r w:rsidRPr="007379A0">
        <w:rPr>
          <w:rFonts w:ascii="Times New Roman" w:hAnsi="Times New Roman" w:cs="Times New Roman"/>
          <w:color w:val="000000"/>
          <w:sz w:val="28"/>
          <w:szCs w:val="28"/>
        </w:rPr>
        <w:t>Ладыженская</w:t>
      </w:r>
      <w:proofErr w:type="spellEnd"/>
      <w:r w:rsidRPr="007379A0">
        <w:rPr>
          <w:rFonts w:ascii="Times New Roman" w:hAnsi="Times New Roman" w:cs="Times New Roman"/>
          <w:color w:val="000000"/>
          <w:sz w:val="28"/>
          <w:szCs w:val="28"/>
        </w:rPr>
        <w:t xml:space="preserve">, Л. А. </w:t>
      </w:r>
      <w:proofErr w:type="spellStart"/>
      <w:r w:rsidRPr="007379A0">
        <w:rPr>
          <w:rFonts w:ascii="Times New Roman" w:hAnsi="Times New Roman" w:cs="Times New Roman"/>
          <w:color w:val="000000"/>
          <w:sz w:val="28"/>
          <w:szCs w:val="28"/>
        </w:rPr>
        <w:t>Тростенцова</w:t>
      </w:r>
      <w:proofErr w:type="spellEnd"/>
      <w:r w:rsidRPr="007379A0">
        <w:rPr>
          <w:rFonts w:ascii="Times New Roman" w:hAnsi="Times New Roman" w:cs="Times New Roman"/>
          <w:color w:val="000000"/>
          <w:sz w:val="28"/>
          <w:szCs w:val="28"/>
        </w:rPr>
        <w:t>, М. Т. Баранов [</w:t>
      </w:r>
      <w:r w:rsidR="003C3873" w:rsidRPr="007379A0">
        <w:rPr>
          <w:rFonts w:ascii="Times New Roman" w:hAnsi="Times New Roman" w:cs="Times New Roman"/>
          <w:color w:val="000000"/>
          <w:sz w:val="28"/>
          <w:szCs w:val="28"/>
        </w:rPr>
        <w:t>и др.]. – М.: Просвещение, 2018</w:t>
      </w:r>
      <w:r w:rsidRPr="007379A0">
        <w:rPr>
          <w:rFonts w:ascii="Times New Roman" w:hAnsi="Times New Roman" w:cs="Times New Roman"/>
          <w:color w:val="000000"/>
          <w:sz w:val="28"/>
          <w:szCs w:val="28"/>
        </w:rPr>
        <w:t>.</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3. </w:t>
      </w:r>
      <w:r w:rsidRPr="007379A0">
        <w:rPr>
          <w:rFonts w:ascii="Times New Roman" w:hAnsi="Times New Roman" w:cs="Times New Roman"/>
          <w:i/>
          <w:iCs/>
          <w:color w:val="000000"/>
          <w:sz w:val="28"/>
          <w:szCs w:val="28"/>
        </w:rPr>
        <w:t>Ефремова, Е. А.</w:t>
      </w:r>
      <w:r w:rsidRPr="007379A0">
        <w:rPr>
          <w:rFonts w:ascii="Times New Roman" w:hAnsi="Times New Roman" w:cs="Times New Roman"/>
          <w:color w:val="000000"/>
          <w:sz w:val="28"/>
          <w:szCs w:val="28"/>
        </w:rPr>
        <w:t xml:space="preserve"> Русский язык: рабочая тетрадь: 6 класс: пособие для учащихся </w:t>
      </w:r>
      <w:proofErr w:type="spellStart"/>
      <w:r w:rsidRPr="007379A0">
        <w:rPr>
          <w:rFonts w:ascii="Times New Roman" w:hAnsi="Times New Roman" w:cs="Times New Roman"/>
          <w:color w:val="000000"/>
          <w:sz w:val="28"/>
          <w:szCs w:val="28"/>
        </w:rPr>
        <w:t>общеобразоват</w:t>
      </w:r>
      <w:proofErr w:type="spellEnd"/>
      <w:r w:rsidRPr="007379A0">
        <w:rPr>
          <w:rFonts w:ascii="Times New Roman" w:hAnsi="Times New Roman" w:cs="Times New Roman"/>
          <w:color w:val="000000"/>
          <w:sz w:val="28"/>
          <w:szCs w:val="28"/>
        </w:rPr>
        <w:t>. организаций / Е. А. Еф</w:t>
      </w:r>
      <w:r w:rsidR="003C3873" w:rsidRPr="007379A0">
        <w:rPr>
          <w:rFonts w:ascii="Times New Roman" w:hAnsi="Times New Roman" w:cs="Times New Roman"/>
          <w:color w:val="000000"/>
          <w:sz w:val="28"/>
          <w:szCs w:val="28"/>
        </w:rPr>
        <w:t>ремова. – М.: Просвещение, 2018</w:t>
      </w:r>
      <w:r w:rsidRPr="007379A0">
        <w:rPr>
          <w:rFonts w:ascii="Times New Roman" w:hAnsi="Times New Roman" w:cs="Times New Roman"/>
          <w:color w:val="000000"/>
          <w:sz w:val="28"/>
          <w:szCs w:val="28"/>
        </w:rPr>
        <w:t>.</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4. </w:t>
      </w:r>
      <w:proofErr w:type="spellStart"/>
      <w:r w:rsidRPr="007379A0">
        <w:rPr>
          <w:rFonts w:ascii="Times New Roman" w:hAnsi="Times New Roman" w:cs="Times New Roman"/>
          <w:i/>
          <w:iCs/>
          <w:color w:val="000000"/>
          <w:sz w:val="28"/>
          <w:szCs w:val="28"/>
        </w:rPr>
        <w:t>Янченко</w:t>
      </w:r>
      <w:proofErr w:type="spellEnd"/>
      <w:r w:rsidRPr="007379A0">
        <w:rPr>
          <w:rFonts w:ascii="Times New Roman" w:hAnsi="Times New Roman" w:cs="Times New Roman"/>
          <w:i/>
          <w:iCs/>
          <w:color w:val="000000"/>
          <w:sz w:val="28"/>
          <w:szCs w:val="28"/>
        </w:rPr>
        <w:t>, В. Д.</w:t>
      </w:r>
      <w:r w:rsidRPr="007379A0">
        <w:rPr>
          <w:rFonts w:ascii="Times New Roman" w:hAnsi="Times New Roman" w:cs="Times New Roman"/>
          <w:color w:val="000000"/>
          <w:sz w:val="28"/>
          <w:szCs w:val="28"/>
        </w:rPr>
        <w:t xml:space="preserve"> Скорая помощь по русскому языку: рабочая тетрадь: 6 класс: пособие для учащихся </w:t>
      </w:r>
      <w:proofErr w:type="spellStart"/>
      <w:r w:rsidRPr="007379A0">
        <w:rPr>
          <w:rFonts w:ascii="Times New Roman" w:hAnsi="Times New Roman" w:cs="Times New Roman"/>
          <w:color w:val="000000"/>
          <w:sz w:val="28"/>
          <w:szCs w:val="28"/>
        </w:rPr>
        <w:t>общеобразоват</w:t>
      </w:r>
      <w:proofErr w:type="spellEnd"/>
      <w:r w:rsidRPr="007379A0">
        <w:rPr>
          <w:rFonts w:ascii="Times New Roman" w:hAnsi="Times New Roman" w:cs="Times New Roman"/>
          <w:color w:val="000000"/>
          <w:sz w:val="28"/>
          <w:szCs w:val="28"/>
        </w:rPr>
        <w:t xml:space="preserve">. организаций / В. Д. </w:t>
      </w:r>
      <w:proofErr w:type="spellStart"/>
      <w:r w:rsidRPr="007379A0">
        <w:rPr>
          <w:rFonts w:ascii="Times New Roman" w:hAnsi="Times New Roman" w:cs="Times New Roman"/>
          <w:color w:val="000000"/>
          <w:sz w:val="28"/>
          <w:szCs w:val="28"/>
        </w:rPr>
        <w:t>Янченко</w:t>
      </w:r>
      <w:proofErr w:type="spellEnd"/>
      <w:r w:rsidRPr="007379A0">
        <w:rPr>
          <w:rFonts w:ascii="Times New Roman" w:hAnsi="Times New Roman" w:cs="Times New Roman"/>
          <w:color w:val="000000"/>
          <w:sz w:val="28"/>
          <w:szCs w:val="28"/>
        </w:rPr>
        <w:t xml:space="preserve">, Л. Г. </w:t>
      </w:r>
      <w:proofErr w:type="spellStart"/>
      <w:r w:rsidRPr="007379A0">
        <w:rPr>
          <w:rFonts w:ascii="Times New Roman" w:hAnsi="Times New Roman" w:cs="Times New Roman"/>
          <w:color w:val="000000"/>
          <w:sz w:val="28"/>
          <w:szCs w:val="28"/>
        </w:rPr>
        <w:t>Латфуллина</w:t>
      </w:r>
      <w:proofErr w:type="spellEnd"/>
      <w:r w:rsidRPr="007379A0">
        <w:rPr>
          <w:rFonts w:ascii="Times New Roman" w:hAnsi="Times New Roman" w:cs="Times New Roman"/>
          <w:color w:val="000000"/>
          <w:sz w:val="28"/>
          <w:szCs w:val="28"/>
        </w:rPr>
        <w:t xml:space="preserve">, А. А. </w:t>
      </w:r>
      <w:proofErr w:type="spellStart"/>
      <w:r w:rsidRPr="007379A0">
        <w:rPr>
          <w:rFonts w:ascii="Times New Roman" w:hAnsi="Times New Roman" w:cs="Times New Roman"/>
          <w:color w:val="000000"/>
          <w:sz w:val="28"/>
          <w:szCs w:val="28"/>
        </w:rPr>
        <w:t>Скугаревская</w:t>
      </w:r>
      <w:proofErr w:type="spellEnd"/>
      <w:r w:rsidRPr="007379A0">
        <w:rPr>
          <w:rFonts w:ascii="Times New Roman" w:hAnsi="Times New Roman" w:cs="Times New Roman"/>
          <w:color w:val="000000"/>
          <w:sz w:val="28"/>
          <w:szCs w:val="28"/>
        </w:rPr>
        <w:t xml:space="preserve">. – </w:t>
      </w:r>
      <w:r w:rsidR="003C3873" w:rsidRPr="007379A0">
        <w:rPr>
          <w:rFonts w:ascii="Times New Roman" w:hAnsi="Times New Roman" w:cs="Times New Roman"/>
          <w:color w:val="000000"/>
          <w:sz w:val="28"/>
          <w:szCs w:val="28"/>
        </w:rPr>
        <w:t>М.:</w:t>
      </w:r>
      <w:r w:rsidRPr="007379A0">
        <w:rPr>
          <w:rFonts w:ascii="Times New Roman" w:hAnsi="Times New Roman" w:cs="Times New Roman"/>
          <w:color w:val="000000"/>
          <w:sz w:val="28"/>
          <w:szCs w:val="28"/>
        </w:rPr>
        <w:t xml:space="preserve"> Просвещение, 2015.</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5. </w:t>
      </w:r>
      <w:proofErr w:type="spellStart"/>
      <w:r w:rsidRPr="007379A0">
        <w:rPr>
          <w:rFonts w:ascii="Times New Roman" w:hAnsi="Times New Roman" w:cs="Times New Roman"/>
          <w:i/>
          <w:iCs/>
          <w:color w:val="000000"/>
          <w:sz w:val="28"/>
          <w:szCs w:val="28"/>
        </w:rPr>
        <w:t>Тростенцова</w:t>
      </w:r>
      <w:proofErr w:type="spellEnd"/>
      <w:r w:rsidRPr="007379A0">
        <w:rPr>
          <w:rFonts w:ascii="Times New Roman" w:hAnsi="Times New Roman" w:cs="Times New Roman"/>
          <w:i/>
          <w:iCs/>
          <w:color w:val="000000"/>
          <w:sz w:val="28"/>
          <w:szCs w:val="28"/>
        </w:rPr>
        <w:t>, Л. А.</w:t>
      </w:r>
      <w:r w:rsidRPr="007379A0">
        <w:rPr>
          <w:rFonts w:ascii="Times New Roman" w:hAnsi="Times New Roman" w:cs="Times New Roman"/>
          <w:color w:val="000000"/>
          <w:sz w:val="28"/>
          <w:szCs w:val="28"/>
        </w:rPr>
        <w:t xml:space="preserve"> Русский язык: дидактические материалы: 6 класс: пособие для учителей </w:t>
      </w:r>
      <w:proofErr w:type="spellStart"/>
      <w:r w:rsidRPr="007379A0">
        <w:rPr>
          <w:rFonts w:ascii="Times New Roman" w:hAnsi="Times New Roman" w:cs="Times New Roman"/>
          <w:color w:val="000000"/>
          <w:sz w:val="28"/>
          <w:szCs w:val="28"/>
        </w:rPr>
        <w:t>общеобразоват</w:t>
      </w:r>
      <w:proofErr w:type="spellEnd"/>
      <w:r w:rsidRPr="007379A0">
        <w:rPr>
          <w:rFonts w:ascii="Times New Roman" w:hAnsi="Times New Roman" w:cs="Times New Roman"/>
          <w:color w:val="000000"/>
          <w:sz w:val="28"/>
          <w:szCs w:val="28"/>
        </w:rPr>
        <w:t xml:space="preserve">. организаций / Л. А. </w:t>
      </w:r>
      <w:proofErr w:type="spellStart"/>
      <w:r w:rsidRPr="007379A0">
        <w:rPr>
          <w:rFonts w:ascii="Times New Roman" w:hAnsi="Times New Roman" w:cs="Times New Roman"/>
          <w:color w:val="000000"/>
          <w:sz w:val="28"/>
          <w:szCs w:val="28"/>
        </w:rPr>
        <w:t>Тростенцова</w:t>
      </w:r>
      <w:proofErr w:type="spellEnd"/>
      <w:r w:rsidRPr="007379A0">
        <w:rPr>
          <w:rFonts w:ascii="Times New Roman" w:hAnsi="Times New Roman" w:cs="Times New Roman"/>
          <w:color w:val="000000"/>
          <w:sz w:val="28"/>
          <w:szCs w:val="28"/>
        </w:rPr>
        <w:t xml:space="preserve">, Т. А. </w:t>
      </w:r>
      <w:proofErr w:type="spellStart"/>
      <w:r w:rsidRPr="007379A0">
        <w:rPr>
          <w:rFonts w:ascii="Times New Roman" w:hAnsi="Times New Roman" w:cs="Times New Roman"/>
          <w:color w:val="000000"/>
          <w:sz w:val="28"/>
          <w:szCs w:val="28"/>
        </w:rPr>
        <w:t>Ладыженская</w:t>
      </w:r>
      <w:proofErr w:type="spellEnd"/>
      <w:r w:rsidRPr="007379A0">
        <w:rPr>
          <w:rFonts w:ascii="Times New Roman" w:hAnsi="Times New Roman" w:cs="Times New Roman"/>
          <w:color w:val="000000"/>
          <w:sz w:val="28"/>
          <w:szCs w:val="28"/>
        </w:rPr>
        <w:t xml:space="preserve">, М. М. </w:t>
      </w:r>
      <w:proofErr w:type="spellStart"/>
      <w:r w:rsidRPr="007379A0">
        <w:rPr>
          <w:rFonts w:ascii="Times New Roman" w:hAnsi="Times New Roman" w:cs="Times New Roman"/>
          <w:color w:val="000000"/>
          <w:sz w:val="28"/>
          <w:szCs w:val="28"/>
        </w:rPr>
        <w:t>Стракевич</w:t>
      </w:r>
      <w:proofErr w:type="spellEnd"/>
      <w:r w:rsidRPr="007379A0">
        <w:rPr>
          <w:rFonts w:ascii="Times New Roman" w:hAnsi="Times New Roman" w:cs="Times New Roman"/>
          <w:color w:val="000000"/>
          <w:sz w:val="28"/>
          <w:szCs w:val="28"/>
        </w:rPr>
        <w:t xml:space="preserve">. – </w:t>
      </w:r>
      <w:r w:rsidR="003C3873" w:rsidRPr="007379A0">
        <w:rPr>
          <w:rFonts w:ascii="Times New Roman" w:hAnsi="Times New Roman" w:cs="Times New Roman"/>
          <w:color w:val="000000"/>
          <w:sz w:val="28"/>
          <w:szCs w:val="28"/>
        </w:rPr>
        <w:t>М.:</w:t>
      </w:r>
      <w:r w:rsidRPr="007379A0">
        <w:rPr>
          <w:rFonts w:ascii="Times New Roman" w:hAnsi="Times New Roman" w:cs="Times New Roman"/>
          <w:color w:val="000000"/>
          <w:sz w:val="28"/>
          <w:szCs w:val="28"/>
        </w:rPr>
        <w:t xml:space="preserve"> Просвещение, 2015.</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6. </w:t>
      </w:r>
      <w:proofErr w:type="spellStart"/>
      <w:r w:rsidRPr="007379A0">
        <w:rPr>
          <w:rFonts w:ascii="Times New Roman" w:hAnsi="Times New Roman" w:cs="Times New Roman"/>
          <w:i/>
          <w:iCs/>
          <w:color w:val="000000"/>
          <w:sz w:val="28"/>
          <w:szCs w:val="28"/>
        </w:rPr>
        <w:t>Каськова</w:t>
      </w:r>
      <w:proofErr w:type="spellEnd"/>
      <w:r w:rsidRPr="007379A0">
        <w:rPr>
          <w:rFonts w:ascii="Times New Roman" w:hAnsi="Times New Roman" w:cs="Times New Roman"/>
          <w:i/>
          <w:iCs/>
          <w:color w:val="000000"/>
          <w:sz w:val="28"/>
          <w:szCs w:val="28"/>
        </w:rPr>
        <w:t>, И. А.</w:t>
      </w:r>
      <w:r w:rsidRPr="007379A0">
        <w:rPr>
          <w:rFonts w:ascii="Times New Roman" w:hAnsi="Times New Roman" w:cs="Times New Roman"/>
          <w:color w:val="000000"/>
          <w:sz w:val="28"/>
          <w:szCs w:val="28"/>
        </w:rPr>
        <w:t xml:space="preserve"> Русский язык: тематические тесты: 6 класс: пособие для учащихся </w:t>
      </w:r>
      <w:proofErr w:type="spellStart"/>
      <w:r w:rsidRPr="007379A0">
        <w:rPr>
          <w:rFonts w:ascii="Times New Roman" w:hAnsi="Times New Roman" w:cs="Times New Roman"/>
          <w:color w:val="000000"/>
          <w:sz w:val="28"/>
          <w:szCs w:val="28"/>
        </w:rPr>
        <w:t>общеобразоват</w:t>
      </w:r>
      <w:proofErr w:type="spellEnd"/>
      <w:r w:rsidRPr="007379A0">
        <w:rPr>
          <w:rFonts w:ascii="Times New Roman" w:hAnsi="Times New Roman" w:cs="Times New Roman"/>
          <w:color w:val="000000"/>
          <w:sz w:val="28"/>
          <w:szCs w:val="28"/>
        </w:rPr>
        <w:t xml:space="preserve">. организаций / И. А. </w:t>
      </w:r>
      <w:proofErr w:type="spellStart"/>
      <w:r w:rsidRPr="007379A0">
        <w:rPr>
          <w:rFonts w:ascii="Times New Roman" w:hAnsi="Times New Roman" w:cs="Times New Roman"/>
          <w:color w:val="000000"/>
          <w:sz w:val="28"/>
          <w:szCs w:val="28"/>
        </w:rPr>
        <w:t>Каськова</w:t>
      </w:r>
      <w:proofErr w:type="spellEnd"/>
      <w:r w:rsidRPr="007379A0">
        <w:rPr>
          <w:rFonts w:ascii="Times New Roman" w:hAnsi="Times New Roman" w:cs="Times New Roman"/>
          <w:color w:val="000000"/>
          <w:sz w:val="28"/>
          <w:szCs w:val="28"/>
        </w:rPr>
        <w:t xml:space="preserve">. – </w:t>
      </w:r>
      <w:r w:rsidR="003C3873" w:rsidRPr="007379A0">
        <w:rPr>
          <w:rFonts w:ascii="Times New Roman" w:hAnsi="Times New Roman" w:cs="Times New Roman"/>
          <w:color w:val="000000"/>
          <w:sz w:val="28"/>
          <w:szCs w:val="28"/>
        </w:rPr>
        <w:t>М.:</w:t>
      </w:r>
      <w:r w:rsidRPr="007379A0">
        <w:rPr>
          <w:rFonts w:ascii="Times New Roman" w:hAnsi="Times New Roman" w:cs="Times New Roman"/>
          <w:color w:val="000000"/>
          <w:sz w:val="28"/>
          <w:szCs w:val="28"/>
        </w:rPr>
        <w:t xml:space="preserve"> Просвещение, 2015.</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7. </w:t>
      </w:r>
      <w:r w:rsidRPr="007379A0">
        <w:rPr>
          <w:rFonts w:ascii="Times New Roman" w:hAnsi="Times New Roman" w:cs="Times New Roman"/>
          <w:i/>
          <w:iCs/>
          <w:color w:val="000000"/>
          <w:sz w:val="28"/>
          <w:szCs w:val="28"/>
        </w:rPr>
        <w:t>Соловьева, Н. И.</w:t>
      </w:r>
      <w:r w:rsidRPr="007379A0">
        <w:rPr>
          <w:rFonts w:ascii="Times New Roman" w:hAnsi="Times New Roman" w:cs="Times New Roman"/>
          <w:color w:val="000000"/>
          <w:sz w:val="28"/>
          <w:szCs w:val="28"/>
        </w:rPr>
        <w:t xml:space="preserve"> Русский язык: диагностические работы: 6 класс: пособие для учащихся </w:t>
      </w:r>
      <w:proofErr w:type="spellStart"/>
      <w:r w:rsidRPr="007379A0">
        <w:rPr>
          <w:rFonts w:ascii="Times New Roman" w:hAnsi="Times New Roman" w:cs="Times New Roman"/>
          <w:color w:val="000000"/>
          <w:sz w:val="28"/>
          <w:szCs w:val="28"/>
        </w:rPr>
        <w:t>общеобразоват</w:t>
      </w:r>
      <w:proofErr w:type="spellEnd"/>
      <w:r w:rsidRPr="007379A0">
        <w:rPr>
          <w:rFonts w:ascii="Times New Roman" w:hAnsi="Times New Roman" w:cs="Times New Roman"/>
          <w:color w:val="000000"/>
          <w:sz w:val="28"/>
          <w:szCs w:val="28"/>
        </w:rPr>
        <w:t xml:space="preserve">. организаций / Н. И. Соловьева. – </w:t>
      </w:r>
      <w:r w:rsidR="003C3873" w:rsidRPr="007379A0">
        <w:rPr>
          <w:rFonts w:ascii="Times New Roman" w:hAnsi="Times New Roman" w:cs="Times New Roman"/>
          <w:color w:val="000000"/>
          <w:sz w:val="28"/>
          <w:szCs w:val="28"/>
        </w:rPr>
        <w:t>М.:</w:t>
      </w:r>
      <w:r w:rsidRPr="007379A0">
        <w:rPr>
          <w:rFonts w:ascii="Times New Roman" w:hAnsi="Times New Roman" w:cs="Times New Roman"/>
          <w:color w:val="000000"/>
          <w:sz w:val="28"/>
          <w:szCs w:val="28"/>
        </w:rPr>
        <w:t xml:space="preserve"> Просвещение, 2014.</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lastRenderedPageBreak/>
        <w:t xml:space="preserve">8. </w:t>
      </w:r>
      <w:r w:rsidRPr="007379A0">
        <w:rPr>
          <w:rFonts w:ascii="Times New Roman" w:hAnsi="Times New Roman" w:cs="Times New Roman"/>
          <w:i/>
          <w:iCs/>
          <w:color w:val="000000"/>
          <w:sz w:val="28"/>
          <w:szCs w:val="28"/>
        </w:rPr>
        <w:t>Соловьева, Н. Н.</w:t>
      </w:r>
      <w:r w:rsidRPr="007379A0">
        <w:rPr>
          <w:rFonts w:ascii="Times New Roman" w:hAnsi="Times New Roman" w:cs="Times New Roman"/>
          <w:color w:val="000000"/>
          <w:sz w:val="28"/>
          <w:szCs w:val="28"/>
        </w:rPr>
        <w:t xml:space="preserve"> Русский язык: диктанты и изложения: 6 класс: пособие для учителей </w:t>
      </w:r>
      <w:proofErr w:type="spellStart"/>
      <w:r w:rsidRPr="007379A0">
        <w:rPr>
          <w:rFonts w:ascii="Times New Roman" w:hAnsi="Times New Roman" w:cs="Times New Roman"/>
          <w:color w:val="000000"/>
          <w:sz w:val="28"/>
          <w:szCs w:val="28"/>
        </w:rPr>
        <w:t>общеобразоват</w:t>
      </w:r>
      <w:proofErr w:type="spellEnd"/>
      <w:r w:rsidRPr="007379A0">
        <w:rPr>
          <w:rFonts w:ascii="Times New Roman" w:hAnsi="Times New Roman" w:cs="Times New Roman"/>
          <w:color w:val="000000"/>
          <w:sz w:val="28"/>
          <w:szCs w:val="28"/>
        </w:rPr>
        <w:t xml:space="preserve">. организаций / Н. Н. Соловьева. </w:t>
      </w:r>
      <w:r w:rsidRPr="007379A0">
        <w:rPr>
          <w:rFonts w:ascii="Times New Roman" w:hAnsi="Times New Roman" w:cs="Times New Roman"/>
          <w:color w:val="000000"/>
          <w:spacing w:val="-15"/>
          <w:sz w:val="28"/>
          <w:szCs w:val="28"/>
        </w:rPr>
        <w:t xml:space="preserve">– </w:t>
      </w:r>
      <w:r w:rsidR="003C3873" w:rsidRPr="007379A0">
        <w:rPr>
          <w:rFonts w:ascii="Times New Roman" w:hAnsi="Times New Roman" w:cs="Times New Roman"/>
          <w:color w:val="000000"/>
          <w:spacing w:val="-15"/>
          <w:sz w:val="28"/>
          <w:szCs w:val="28"/>
        </w:rPr>
        <w:t>М.:</w:t>
      </w:r>
      <w:r w:rsidRPr="007379A0">
        <w:rPr>
          <w:rFonts w:ascii="Times New Roman" w:hAnsi="Times New Roman" w:cs="Times New Roman"/>
          <w:color w:val="000000"/>
          <w:sz w:val="28"/>
          <w:szCs w:val="28"/>
        </w:rPr>
        <w:t xml:space="preserve"> Просвещение, 2014.</w:t>
      </w:r>
    </w:p>
    <w:p w:rsidR="0046563E" w:rsidRPr="007379A0" w:rsidRDefault="0046563E" w:rsidP="0046563E">
      <w:pPr>
        <w:pStyle w:val="ParagraphStyle"/>
        <w:shd w:val="clear" w:color="auto" w:fill="FFFFFF"/>
        <w:tabs>
          <w:tab w:val="left" w:pos="885"/>
        </w:tabs>
        <w:spacing w:before="75" w:after="75" w:line="264" w:lineRule="auto"/>
        <w:ind w:firstLine="450"/>
        <w:jc w:val="both"/>
        <w:rPr>
          <w:rFonts w:ascii="Times New Roman" w:hAnsi="Times New Roman" w:cs="Times New Roman"/>
          <w:b/>
          <w:bCs/>
          <w:sz w:val="28"/>
          <w:szCs w:val="28"/>
        </w:rPr>
      </w:pPr>
      <w:r w:rsidRPr="007379A0">
        <w:rPr>
          <w:rFonts w:ascii="Times New Roman" w:hAnsi="Times New Roman" w:cs="Times New Roman"/>
          <w:b/>
          <w:bCs/>
          <w:sz w:val="28"/>
          <w:szCs w:val="28"/>
        </w:rPr>
        <w:t>Информационно-коммуникативные средства обучения:</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sz w:val="28"/>
          <w:szCs w:val="28"/>
        </w:rPr>
      </w:pPr>
      <w:r w:rsidRPr="007379A0">
        <w:rPr>
          <w:rFonts w:ascii="Times New Roman" w:hAnsi="Times New Roman" w:cs="Times New Roman"/>
          <w:sz w:val="28"/>
          <w:szCs w:val="28"/>
        </w:rPr>
        <w:t xml:space="preserve">1. </w:t>
      </w:r>
      <w:proofErr w:type="spellStart"/>
      <w:r w:rsidRPr="007379A0">
        <w:rPr>
          <w:rFonts w:ascii="Times New Roman" w:hAnsi="Times New Roman" w:cs="Times New Roman"/>
          <w:sz w:val="28"/>
          <w:szCs w:val="28"/>
        </w:rPr>
        <w:t>Мультимедийные</w:t>
      </w:r>
      <w:proofErr w:type="spellEnd"/>
      <w:r w:rsidRPr="007379A0">
        <w:rPr>
          <w:rFonts w:ascii="Times New Roman" w:hAnsi="Times New Roman" w:cs="Times New Roman"/>
          <w:sz w:val="28"/>
          <w:szCs w:val="28"/>
        </w:rPr>
        <w:t xml:space="preserve"> обучающие программы.</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sz w:val="28"/>
          <w:szCs w:val="28"/>
        </w:rPr>
      </w:pPr>
      <w:r w:rsidRPr="007379A0">
        <w:rPr>
          <w:rFonts w:ascii="Times New Roman" w:hAnsi="Times New Roman" w:cs="Times New Roman"/>
          <w:sz w:val="28"/>
          <w:szCs w:val="28"/>
        </w:rPr>
        <w:t>2. Интерактивная школьная доска.</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sz w:val="28"/>
          <w:szCs w:val="28"/>
        </w:rPr>
      </w:pPr>
      <w:r w:rsidRPr="007379A0">
        <w:rPr>
          <w:rFonts w:ascii="Times New Roman" w:hAnsi="Times New Roman" w:cs="Times New Roman"/>
          <w:sz w:val="28"/>
          <w:szCs w:val="28"/>
        </w:rPr>
        <w:t xml:space="preserve">3. </w:t>
      </w:r>
      <w:proofErr w:type="spellStart"/>
      <w:r w:rsidRPr="007379A0">
        <w:rPr>
          <w:rFonts w:ascii="Times New Roman" w:hAnsi="Times New Roman" w:cs="Times New Roman"/>
          <w:sz w:val="28"/>
          <w:szCs w:val="28"/>
        </w:rPr>
        <w:t>Мультимедийные</w:t>
      </w:r>
      <w:proofErr w:type="spellEnd"/>
      <w:r w:rsidRPr="007379A0">
        <w:rPr>
          <w:rFonts w:ascii="Times New Roman" w:hAnsi="Times New Roman" w:cs="Times New Roman"/>
          <w:sz w:val="28"/>
          <w:szCs w:val="28"/>
        </w:rPr>
        <w:t xml:space="preserve"> </w:t>
      </w:r>
      <w:proofErr w:type="spellStart"/>
      <w:r w:rsidRPr="007379A0">
        <w:rPr>
          <w:rFonts w:ascii="Times New Roman" w:hAnsi="Times New Roman" w:cs="Times New Roman"/>
          <w:sz w:val="28"/>
          <w:szCs w:val="28"/>
        </w:rPr>
        <w:t>тренинговые</w:t>
      </w:r>
      <w:proofErr w:type="spellEnd"/>
      <w:r w:rsidRPr="007379A0">
        <w:rPr>
          <w:rFonts w:ascii="Times New Roman" w:hAnsi="Times New Roman" w:cs="Times New Roman"/>
          <w:sz w:val="28"/>
          <w:szCs w:val="28"/>
        </w:rPr>
        <w:t>, контролирующие программы по разделам предметного курса.</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sz w:val="28"/>
          <w:szCs w:val="28"/>
        </w:rPr>
      </w:pPr>
      <w:r w:rsidRPr="007379A0">
        <w:rPr>
          <w:rFonts w:ascii="Times New Roman" w:hAnsi="Times New Roman" w:cs="Times New Roman"/>
          <w:sz w:val="28"/>
          <w:szCs w:val="28"/>
        </w:rPr>
        <w:t>4. Игровые компьютерные программы по разделам предметного курса.</w:t>
      </w:r>
    </w:p>
    <w:p w:rsidR="0046563E" w:rsidRPr="007379A0" w:rsidRDefault="0046563E" w:rsidP="0046563E">
      <w:pPr>
        <w:pStyle w:val="ParagraphStyle"/>
        <w:shd w:val="clear" w:color="auto" w:fill="FFFFFF"/>
        <w:tabs>
          <w:tab w:val="left" w:pos="885"/>
        </w:tabs>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sz w:val="28"/>
          <w:szCs w:val="28"/>
        </w:rPr>
        <w:t xml:space="preserve">5. Аудио- и видеоматериалы </w:t>
      </w:r>
      <w:r w:rsidRPr="007379A0">
        <w:rPr>
          <w:rFonts w:ascii="Times New Roman" w:hAnsi="Times New Roman" w:cs="Times New Roman"/>
          <w:color w:val="000000"/>
          <w:sz w:val="28"/>
          <w:szCs w:val="28"/>
        </w:rPr>
        <w:t>в соответствии с программой обучения.</w:t>
      </w:r>
    </w:p>
    <w:p w:rsidR="0046563E" w:rsidRPr="007379A0" w:rsidRDefault="0046563E" w:rsidP="0046563E">
      <w:pPr>
        <w:pStyle w:val="ParagraphStyle"/>
        <w:shd w:val="clear" w:color="auto" w:fill="FFFFFF"/>
        <w:spacing w:before="60"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Технические средства обучения:</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1. DVD-плеер (видеомагнитофон).</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2. Телевизор </w:t>
      </w:r>
      <w:r w:rsidRPr="007379A0">
        <w:rPr>
          <w:rFonts w:ascii="Times New Roman" w:hAnsi="Times New Roman" w:cs="Times New Roman"/>
          <w:i/>
          <w:iCs/>
          <w:color w:val="000000"/>
          <w:sz w:val="28"/>
          <w:szCs w:val="28"/>
        </w:rPr>
        <w:t>(по возможности)</w:t>
      </w:r>
      <w:r w:rsidRPr="007379A0">
        <w:rPr>
          <w:rFonts w:ascii="Times New Roman" w:hAnsi="Times New Roman" w:cs="Times New Roman"/>
          <w:color w:val="000000"/>
          <w:sz w:val="28"/>
          <w:szCs w:val="28"/>
        </w:rPr>
        <w:t>.</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3. Компьютер.</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4. Классная доска с набором приспособлений для крепления таблиц, </w:t>
      </w:r>
      <w:proofErr w:type="spellStart"/>
      <w:r w:rsidRPr="007379A0">
        <w:rPr>
          <w:rFonts w:ascii="Times New Roman" w:hAnsi="Times New Roman" w:cs="Times New Roman"/>
          <w:color w:val="000000"/>
          <w:sz w:val="28"/>
          <w:szCs w:val="28"/>
        </w:rPr>
        <w:t>постеров</w:t>
      </w:r>
      <w:proofErr w:type="spellEnd"/>
      <w:r w:rsidRPr="007379A0">
        <w:rPr>
          <w:rFonts w:ascii="Times New Roman" w:hAnsi="Times New Roman" w:cs="Times New Roman"/>
          <w:color w:val="000000"/>
          <w:sz w:val="28"/>
          <w:szCs w:val="28"/>
        </w:rPr>
        <w:t>, картинок.</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5. Настенная доска с набором приспособлений для крепления картинок.</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6. </w:t>
      </w:r>
      <w:proofErr w:type="spellStart"/>
      <w:r w:rsidRPr="007379A0">
        <w:rPr>
          <w:rFonts w:ascii="Times New Roman" w:hAnsi="Times New Roman" w:cs="Times New Roman"/>
          <w:color w:val="000000"/>
          <w:sz w:val="28"/>
          <w:szCs w:val="28"/>
        </w:rPr>
        <w:t>Аудиоцентр</w:t>
      </w:r>
      <w:proofErr w:type="spellEnd"/>
      <w:r w:rsidRPr="007379A0">
        <w:rPr>
          <w:rFonts w:ascii="Times New Roman" w:hAnsi="Times New Roman" w:cs="Times New Roman"/>
          <w:color w:val="000000"/>
          <w:sz w:val="28"/>
          <w:szCs w:val="28"/>
        </w:rPr>
        <w:t xml:space="preserve"> (магнитофон).</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7. Диапроектор.</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8. </w:t>
      </w:r>
      <w:proofErr w:type="spellStart"/>
      <w:r w:rsidRPr="007379A0">
        <w:rPr>
          <w:rFonts w:ascii="Times New Roman" w:hAnsi="Times New Roman" w:cs="Times New Roman"/>
          <w:color w:val="000000"/>
          <w:sz w:val="28"/>
          <w:szCs w:val="28"/>
        </w:rPr>
        <w:t>Мультимедийный</w:t>
      </w:r>
      <w:proofErr w:type="spellEnd"/>
      <w:r w:rsidRPr="007379A0">
        <w:rPr>
          <w:rFonts w:ascii="Times New Roman" w:hAnsi="Times New Roman" w:cs="Times New Roman"/>
          <w:color w:val="000000"/>
          <w:sz w:val="28"/>
          <w:szCs w:val="28"/>
        </w:rPr>
        <w:t xml:space="preserve"> проектор.</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9. Экспозиционный экран.</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10. Сканер </w:t>
      </w:r>
      <w:r w:rsidRPr="007379A0">
        <w:rPr>
          <w:rFonts w:ascii="Times New Roman" w:hAnsi="Times New Roman" w:cs="Times New Roman"/>
          <w:i/>
          <w:iCs/>
          <w:color w:val="000000"/>
          <w:sz w:val="28"/>
          <w:szCs w:val="28"/>
        </w:rPr>
        <w:t>(по возможности)</w:t>
      </w:r>
      <w:r w:rsidRPr="007379A0">
        <w:rPr>
          <w:rFonts w:ascii="Times New Roman" w:hAnsi="Times New Roman" w:cs="Times New Roman"/>
          <w:color w:val="000000"/>
          <w:sz w:val="28"/>
          <w:szCs w:val="28"/>
        </w:rPr>
        <w:t>.</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11. Принтер лазерный </w:t>
      </w:r>
      <w:r w:rsidRPr="007379A0">
        <w:rPr>
          <w:rFonts w:ascii="Times New Roman" w:hAnsi="Times New Roman" w:cs="Times New Roman"/>
          <w:i/>
          <w:iCs/>
          <w:color w:val="000000"/>
          <w:sz w:val="28"/>
          <w:szCs w:val="28"/>
        </w:rPr>
        <w:t>(по возможности)</w:t>
      </w:r>
      <w:r w:rsidRPr="007379A0">
        <w:rPr>
          <w:rFonts w:ascii="Times New Roman" w:hAnsi="Times New Roman" w:cs="Times New Roman"/>
          <w:color w:val="000000"/>
          <w:sz w:val="28"/>
          <w:szCs w:val="28"/>
        </w:rPr>
        <w:t>.</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12. Принтер струйный цветной </w:t>
      </w:r>
      <w:r w:rsidRPr="007379A0">
        <w:rPr>
          <w:rFonts w:ascii="Times New Roman" w:hAnsi="Times New Roman" w:cs="Times New Roman"/>
          <w:i/>
          <w:iCs/>
          <w:color w:val="000000"/>
          <w:sz w:val="28"/>
          <w:szCs w:val="28"/>
        </w:rPr>
        <w:t>(по возможности)</w:t>
      </w:r>
      <w:r w:rsidRPr="007379A0">
        <w:rPr>
          <w:rFonts w:ascii="Times New Roman" w:hAnsi="Times New Roman" w:cs="Times New Roman"/>
          <w:color w:val="000000"/>
          <w:sz w:val="28"/>
          <w:szCs w:val="28"/>
        </w:rPr>
        <w:t>.</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13. Фотокамера цифровая </w:t>
      </w:r>
      <w:r w:rsidRPr="007379A0">
        <w:rPr>
          <w:rFonts w:ascii="Times New Roman" w:hAnsi="Times New Roman" w:cs="Times New Roman"/>
          <w:i/>
          <w:iCs/>
          <w:color w:val="000000"/>
          <w:sz w:val="28"/>
          <w:szCs w:val="28"/>
        </w:rPr>
        <w:t>(по возможности)</w:t>
      </w:r>
      <w:r w:rsidRPr="007379A0">
        <w:rPr>
          <w:rFonts w:ascii="Times New Roman" w:hAnsi="Times New Roman" w:cs="Times New Roman"/>
          <w:color w:val="000000"/>
          <w:sz w:val="28"/>
          <w:szCs w:val="28"/>
        </w:rPr>
        <w:t>.</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 xml:space="preserve">14. Видеокамера цифровая со штативом </w:t>
      </w:r>
      <w:r w:rsidRPr="007379A0">
        <w:rPr>
          <w:rFonts w:ascii="Times New Roman" w:hAnsi="Times New Roman" w:cs="Times New Roman"/>
          <w:i/>
          <w:iCs/>
          <w:color w:val="000000"/>
          <w:sz w:val="28"/>
          <w:szCs w:val="28"/>
        </w:rPr>
        <w:t>(по возможности)</w:t>
      </w:r>
      <w:r w:rsidRPr="007379A0">
        <w:rPr>
          <w:rFonts w:ascii="Times New Roman" w:hAnsi="Times New Roman" w:cs="Times New Roman"/>
          <w:color w:val="000000"/>
          <w:sz w:val="28"/>
          <w:szCs w:val="28"/>
        </w:rPr>
        <w:t>.</w:t>
      </w:r>
    </w:p>
    <w:p w:rsidR="0046563E" w:rsidRPr="007379A0" w:rsidRDefault="0046563E" w:rsidP="0046563E">
      <w:pPr>
        <w:pStyle w:val="ParagraphStyle"/>
        <w:spacing w:before="60" w:after="60" w:line="264" w:lineRule="auto"/>
        <w:ind w:firstLine="450"/>
        <w:rPr>
          <w:rFonts w:ascii="Times New Roman" w:hAnsi="Times New Roman" w:cs="Times New Roman"/>
          <w:b/>
          <w:bCs/>
          <w:color w:val="000000"/>
          <w:sz w:val="28"/>
          <w:szCs w:val="28"/>
        </w:rPr>
      </w:pPr>
      <w:r w:rsidRPr="007379A0">
        <w:rPr>
          <w:rFonts w:ascii="Times New Roman" w:hAnsi="Times New Roman" w:cs="Times New Roman"/>
          <w:b/>
          <w:bCs/>
          <w:color w:val="000000"/>
          <w:sz w:val="28"/>
          <w:szCs w:val="28"/>
        </w:rPr>
        <w:t>Учебно-практическое оборудование:</w:t>
      </w:r>
    </w:p>
    <w:p w:rsidR="0046563E" w:rsidRPr="007379A0" w:rsidRDefault="0046563E" w:rsidP="0046563E">
      <w:pPr>
        <w:pStyle w:val="ParagraphStyle"/>
        <w:spacing w:line="264" w:lineRule="auto"/>
        <w:ind w:firstLine="450"/>
        <w:jc w:val="both"/>
        <w:rPr>
          <w:rFonts w:ascii="Times New Roman" w:hAnsi="Times New Roman" w:cs="Times New Roman"/>
          <w:color w:val="000000"/>
          <w:sz w:val="28"/>
          <w:szCs w:val="28"/>
        </w:rPr>
      </w:pPr>
      <w:r w:rsidRPr="007379A0">
        <w:rPr>
          <w:rFonts w:ascii="Times New Roman" w:hAnsi="Times New Roman" w:cs="Times New Roman"/>
          <w:color w:val="000000"/>
          <w:sz w:val="28"/>
          <w:szCs w:val="28"/>
        </w:rPr>
        <w:t>1. Аудиторная доска с магнитной поверхностью и набором приспособлений для крепления таблиц, схем.</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2. Штатив для таблиц.</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3. Ящики для хранения таблиц.</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4. Укладка для аудиовизуальных средств (слайдов, таблиц и др.).</w:t>
      </w:r>
    </w:p>
    <w:p w:rsidR="0046563E" w:rsidRPr="007379A0" w:rsidRDefault="0046563E" w:rsidP="0046563E">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5. Ученические одно- и двухместные столы с комплектом стульев.</w:t>
      </w:r>
    </w:p>
    <w:p w:rsidR="003C3873" w:rsidRPr="007379A0" w:rsidRDefault="0046563E" w:rsidP="003C3873">
      <w:pPr>
        <w:pStyle w:val="ParagraphStyle"/>
        <w:spacing w:line="264" w:lineRule="auto"/>
        <w:ind w:firstLine="450"/>
        <w:rPr>
          <w:rFonts w:ascii="Times New Roman" w:hAnsi="Times New Roman" w:cs="Times New Roman"/>
          <w:color w:val="000000"/>
          <w:sz w:val="28"/>
          <w:szCs w:val="28"/>
        </w:rPr>
      </w:pPr>
      <w:r w:rsidRPr="007379A0">
        <w:rPr>
          <w:rFonts w:ascii="Times New Roman" w:hAnsi="Times New Roman" w:cs="Times New Roman"/>
          <w:color w:val="000000"/>
          <w:sz w:val="28"/>
          <w:szCs w:val="28"/>
        </w:rPr>
        <w:t>6. Стол учительский с тумбой.</w:t>
      </w:r>
    </w:p>
    <w:p w:rsidR="003C3873" w:rsidRPr="007379A0" w:rsidRDefault="003C3873" w:rsidP="003C3873">
      <w:pPr>
        <w:pStyle w:val="ParagraphStyle"/>
        <w:spacing w:line="264" w:lineRule="auto"/>
        <w:ind w:firstLine="450"/>
        <w:rPr>
          <w:rFonts w:ascii="Times New Roman" w:hAnsi="Times New Roman" w:cs="Times New Roman"/>
          <w:color w:val="000000"/>
          <w:sz w:val="28"/>
          <w:szCs w:val="28"/>
        </w:rPr>
      </w:pPr>
    </w:p>
    <w:p w:rsidR="0046563E" w:rsidRPr="007379A0" w:rsidRDefault="0046563E" w:rsidP="003C3873">
      <w:pPr>
        <w:pStyle w:val="ParagraphStyle"/>
        <w:spacing w:line="264" w:lineRule="auto"/>
        <w:ind w:firstLine="450"/>
        <w:rPr>
          <w:rFonts w:ascii="Times New Roman" w:hAnsi="Times New Roman" w:cs="Times New Roman"/>
          <w:color w:val="000000"/>
          <w:sz w:val="28"/>
          <w:szCs w:val="28"/>
        </w:rPr>
      </w:pPr>
      <w:bookmarkStart w:id="0" w:name="_GoBack"/>
      <w:bookmarkEnd w:id="0"/>
      <w:r w:rsidRPr="007379A0">
        <w:rPr>
          <w:rFonts w:ascii="Times New Roman" w:hAnsi="Times New Roman" w:cs="Times New Roman"/>
          <w:b/>
          <w:bCs/>
          <w:color w:val="000000"/>
          <w:sz w:val="28"/>
          <w:szCs w:val="28"/>
        </w:rPr>
        <w:t>Специализированная мебель:</w:t>
      </w:r>
    </w:p>
    <w:p w:rsidR="00E1028D" w:rsidRPr="007379A0" w:rsidRDefault="0046563E" w:rsidP="00420FB9">
      <w:pPr>
        <w:pStyle w:val="ParagraphStyle"/>
        <w:spacing w:line="264" w:lineRule="auto"/>
        <w:ind w:firstLine="450"/>
        <w:rPr>
          <w:rFonts w:ascii="Times New Roman" w:hAnsi="Times New Roman" w:cs="Times New Roman"/>
          <w:sz w:val="28"/>
          <w:szCs w:val="28"/>
        </w:rPr>
      </w:pPr>
      <w:r w:rsidRPr="007379A0">
        <w:rPr>
          <w:rFonts w:ascii="Times New Roman" w:hAnsi="Times New Roman" w:cs="Times New Roman"/>
          <w:color w:val="000000"/>
          <w:sz w:val="28"/>
          <w:szCs w:val="28"/>
        </w:rPr>
        <w:t>Компьютерный стол</w:t>
      </w:r>
      <w:r w:rsidRPr="007379A0">
        <w:rPr>
          <w:rFonts w:ascii="Times New Roman" w:hAnsi="Times New Roman" w:cs="Times New Roman"/>
          <w:sz w:val="28"/>
          <w:szCs w:val="28"/>
        </w:rPr>
        <w:t>.</w:t>
      </w:r>
    </w:p>
    <w:sectPr w:rsidR="00E1028D" w:rsidRPr="007379A0" w:rsidSect="003C3873">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33" w:rsidRDefault="00F84D33" w:rsidP="0046563E">
      <w:pPr>
        <w:spacing w:after="0" w:line="240" w:lineRule="auto"/>
      </w:pPr>
      <w:r>
        <w:separator/>
      </w:r>
    </w:p>
  </w:endnote>
  <w:endnote w:type="continuationSeparator" w:id="0">
    <w:p w:rsidR="00F84D33" w:rsidRDefault="00F84D33" w:rsidP="00465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9872"/>
    </w:sdtPr>
    <w:sdtContent>
      <w:p w:rsidR="0046563E" w:rsidRDefault="00FC48E0">
        <w:pPr>
          <w:pStyle w:val="a5"/>
          <w:jc w:val="right"/>
        </w:pPr>
        <w:r>
          <w:rPr>
            <w:noProof/>
          </w:rPr>
          <w:fldChar w:fldCharType="begin"/>
        </w:r>
        <w:r w:rsidR="00672AF7">
          <w:rPr>
            <w:noProof/>
          </w:rPr>
          <w:instrText xml:space="preserve"> PAGE   \* MERGEFORMAT </w:instrText>
        </w:r>
        <w:r>
          <w:rPr>
            <w:noProof/>
          </w:rPr>
          <w:fldChar w:fldCharType="separate"/>
        </w:r>
        <w:r w:rsidR="000160C0">
          <w:rPr>
            <w:noProof/>
          </w:rPr>
          <w:t>22</w:t>
        </w:r>
        <w:r>
          <w:rPr>
            <w:noProof/>
          </w:rPr>
          <w:fldChar w:fldCharType="end"/>
        </w:r>
      </w:p>
    </w:sdtContent>
  </w:sdt>
  <w:p w:rsidR="0046563E" w:rsidRDefault="004656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33" w:rsidRDefault="00F84D33" w:rsidP="0046563E">
      <w:pPr>
        <w:spacing w:after="0" w:line="240" w:lineRule="auto"/>
      </w:pPr>
      <w:r>
        <w:separator/>
      </w:r>
    </w:p>
  </w:footnote>
  <w:footnote w:type="continuationSeparator" w:id="0">
    <w:p w:rsidR="00F84D33" w:rsidRDefault="00F84D33" w:rsidP="00465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3AA"/>
    <w:multiLevelType w:val="multilevel"/>
    <w:tmpl w:val="A0FC6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509E3"/>
    <w:multiLevelType w:val="multilevel"/>
    <w:tmpl w:val="E2EC09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6E4606"/>
    <w:multiLevelType w:val="multilevel"/>
    <w:tmpl w:val="4D14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C3608"/>
    <w:multiLevelType w:val="multilevel"/>
    <w:tmpl w:val="F898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65AD8"/>
    <w:multiLevelType w:val="multilevel"/>
    <w:tmpl w:val="B2F4E1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4E36D0"/>
    <w:multiLevelType w:val="multilevel"/>
    <w:tmpl w:val="EC94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75426A"/>
    <w:multiLevelType w:val="multilevel"/>
    <w:tmpl w:val="18F8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6513F1"/>
    <w:multiLevelType w:val="hybridMultilevel"/>
    <w:tmpl w:val="8F32D3FE"/>
    <w:lvl w:ilvl="0" w:tplc="4E1013E8">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7707A7"/>
    <w:multiLevelType w:val="hybridMultilevel"/>
    <w:tmpl w:val="FD6A8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1069"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3"/>
  </w:num>
  <w:num w:numId="6">
    <w:abstractNumId w:val="5"/>
  </w:num>
  <w:num w:numId="7">
    <w:abstractNumId w:val="2"/>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563E"/>
    <w:rsid w:val="000160C0"/>
    <w:rsid w:val="00175D7D"/>
    <w:rsid w:val="001C7873"/>
    <w:rsid w:val="0026049F"/>
    <w:rsid w:val="003C3873"/>
    <w:rsid w:val="00420FB9"/>
    <w:rsid w:val="00462B8C"/>
    <w:rsid w:val="0046563E"/>
    <w:rsid w:val="00672AF7"/>
    <w:rsid w:val="007379A0"/>
    <w:rsid w:val="00E1028D"/>
    <w:rsid w:val="00F84D33"/>
    <w:rsid w:val="00FC4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6563E"/>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46563E"/>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6563E"/>
    <w:rPr>
      <w:color w:val="000000"/>
      <w:sz w:val="20"/>
      <w:szCs w:val="20"/>
    </w:rPr>
  </w:style>
  <w:style w:type="character" w:customStyle="1" w:styleId="Heading">
    <w:name w:val="Heading"/>
    <w:uiPriority w:val="99"/>
    <w:rsid w:val="0046563E"/>
    <w:rPr>
      <w:b/>
      <w:bCs/>
      <w:color w:val="0000FF"/>
      <w:sz w:val="20"/>
      <w:szCs w:val="20"/>
    </w:rPr>
  </w:style>
  <w:style w:type="character" w:customStyle="1" w:styleId="Subheading">
    <w:name w:val="Subheading"/>
    <w:uiPriority w:val="99"/>
    <w:rsid w:val="0046563E"/>
    <w:rPr>
      <w:b/>
      <w:bCs/>
      <w:color w:val="000080"/>
      <w:sz w:val="20"/>
      <w:szCs w:val="20"/>
    </w:rPr>
  </w:style>
  <w:style w:type="character" w:customStyle="1" w:styleId="Keywords">
    <w:name w:val="Keywords"/>
    <w:uiPriority w:val="99"/>
    <w:rsid w:val="0046563E"/>
    <w:rPr>
      <w:i/>
      <w:iCs/>
      <w:color w:val="800000"/>
      <w:sz w:val="20"/>
      <w:szCs w:val="20"/>
    </w:rPr>
  </w:style>
  <w:style w:type="character" w:customStyle="1" w:styleId="Jump1">
    <w:name w:val="Jump 1"/>
    <w:uiPriority w:val="99"/>
    <w:rsid w:val="0046563E"/>
    <w:rPr>
      <w:color w:val="008000"/>
      <w:sz w:val="20"/>
      <w:szCs w:val="20"/>
      <w:u w:val="single"/>
    </w:rPr>
  </w:style>
  <w:style w:type="character" w:customStyle="1" w:styleId="Jump2">
    <w:name w:val="Jump 2"/>
    <w:uiPriority w:val="99"/>
    <w:rsid w:val="0046563E"/>
    <w:rPr>
      <w:color w:val="008000"/>
      <w:sz w:val="20"/>
      <w:szCs w:val="20"/>
      <w:u w:val="single"/>
    </w:rPr>
  </w:style>
  <w:style w:type="paragraph" w:styleId="a3">
    <w:name w:val="header"/>
    <w:basedOn w:val="a"/>
    <w:link w:val="a4"/>
    <w:uiPriority w:val="99"/>
    <w:unhideWhenUsed/>
    <w:rsid w:val="004656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63E"/>
  </w:style>
  <w:style w:type="paragraph" w:styleId="a5">
    <w:name w:val="footer"/>
    <w:basedOn w:val="a"/>
    <w:link w:val="a6"/>
    <w:uiPriority w:val="99"/>
    <w:unhideWhenUsed/>
    <w:rsid w:val="004656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563E"/>
  </w:style>
  <w:style w:type="paragraph" w:styleId="a7">
    <w:name w:val="Balloon Text"/>
    <w:basedOn w:val="a"/>
    <w:link w:val="a8"/>
    <w:uiPriority w:val="99"/>
    <w:semiHidden/>
    <w:unhideWhenUsed/>
    <w:rsid w:val="0073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9A0"/>
    <w:rPr>
      <w:rFonts w:ascii="Tahoma" w:hAnsi="Tahoma" w:cs="Tahoma"/>
      <w:sz w:val="16"/>
      <w:szCs w:val="16"/>
    </w:rPr>
  </w:style>
  <w:style w:type="paragraph" w:styleId="a9">
    <w:name w:val="List Paragraph"/>
    <w:basedOn w:val="a"/>
    <w:uiPriority w:val="34"/>
    <w:qFormat/>
    <w:rsid w:val="007379A0"/>
    <w:pPr>
      <w:ind w:left="720"/>
      <w:contextualSpacing/>
    </w:pPr>
    <w:rPr>
      <w:rFonts w:ascii="Calibri" w:eastAsia="Times New Roman" w:hAnsi="Calibri" w:cs="Times New Roman"/>
      <w:lang w:eastAsia="ja-JP"/>
    </w:rPr>
  </w:style>
</w:styles>
</file>

<file path=word/webSettings.xml><?xml version="1.0" encoding="utf-8"?>
<w:webSettings xmlns:r="http://schemas.openxmlformats.org/officeDocument/2006/relationships" xmlns:w="http://schemas.openxmlformats.org/wordprocessingml/2006/main">
  <w:divs>
    <w:div w:id="19630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6755</Words>
  <Characters>38510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Борисовы</dc:creator>
  <cp:lastModifiedBy>1</cp:lastModifiedBy>
  <cp:revision>5</cp:revision>
  <dcterms:created xsi:type="dcterms:W3CDTF">2017-09-04T06:06:00Z</dcterms:created>
  <dcterms:modified xsi:type="dcterms:W3CDTF">2021-09-13T08:25:00Z</dcterms:modified>
</cp:coreProperties>
</file>