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AB" w:rsidRDefault="009D4FAB" w:rsidP="004F6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C066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РЕДСТАВЛЕНИЕ</w:t>
      </w:r>
    </w:p>
    <w:p w:rsidR="004F6BFF" w:rsidRPr="004F6BFF" w:rsidRDefault="009D4FAB" w:rsidP="004F6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F6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Канаевой</w:t>
      </w:r>
      <w:proofErr w:type="spellEnd"/>
      <w:r w:rsidRPr="004F6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Татьяны Александровны</w:t>
      </w:r>
    </w:p>
    <w:p w:rsidR="009D4FAB" w:rsidRPr="004F6BFF" w:rsidRDefault="009D4FAB" w:rsidP="004F6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воспитателя структурного</w:t>
      </w:r>
      <w:r w:rsidR="004F6BFF" w:rsidRPr="004F6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подразделения «Детский сад №17 </w:t>
      </w:r>
      <w:r w:rsidRPr="004F6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комбинированного вида» МБДОУ «Детский сад «Радуга» комбинированного вида»</w:t>
      </w:r>
    </w:p>
    <w:p w:rsidR="009D4FAB" w:rsidRPr="00456DA0" w:rsidRDefault="009D4FAB" w:rsidP="009D4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5D81" w:rsidRDefault="009D4FAB" w:rsidP="00580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Александровна в 2013 году </w:t>
      </w:r>
      <w:proofErr w:type="gramStart"/>
      <w:r w:rsidRPr="0045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Мордовский пед</w:t>
      </w:r>
      <w:r w:rsidR="00C0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агогический институт</w:t>
      </w:r>
      <w:proofErr w:type="gramEnd"/>
      <w:r w:rsidR="00C0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М.Е.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Евсевьева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специальности «Педагогика и психология» с дополнительной специальностью «Олигофренопедагогика»</w:t>
      </w:r>
      <w:r w:rsidR="0029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2019 году прошла профессиональную переподготовку по дошкольному образованию, квалификация воспитатель.</w:t>
      </w:r>
    </w:p>
    <w:p w:rsidR="00295D81" w:rsidRDefault="00295D81" w:rsidP="00580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 Александровна з</w:t>
      </w:r>
      <w:r w:rsidR="009D4FAB" w:rsidRPr="0045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 время работы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должности воспитателя показала </w:t>
      </w:r>
      <w:r w:rsidR="009D4FAB" w:rsidRPr="0045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 уровень научно-методических знаний в области дошкольной педагогики и психологии, требований к государственному стандарту по дошкольному образованию.</w:t>
      </w:r>
    </w:p>
    <w:p w:rsidR="00295D81" w:rsidRDefault="00295D81" w:rsidP="00580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="009D4FAB" w:rsidRPr="0045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</w:t>
      </w:r>
      <w:r w:rsidR="009D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9D4FAB" w:rsidRPr="0045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 </w:t>
      </w:r>
      <w:r w:rsidR="009D4FAB" w:rsidRPr="00295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личностными</w:t>
      </w:r>
      <w:r w:rsidR="009D4FAB" w:rsidRPr="00295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4FAB" w:rsidRPr="00295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качествами,</w:t>
      </w:r>
      <w:r w:rsidR="009D4FAB" w:rsidRPr="00456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D4FAB" w:rsidRPr="0045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для успешной реализации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дагогической деятельности, такими</w:t>
      </w:r>
      <w:r w:rsidR="009D4FAB" w:rsidRPr="0045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педагогическая этика, ответственность, общая культура, толерантное отношение к детям.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4FAB" w:rsidRDefault="00295D81" w:rsidP="00580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современных подходов к образовательному процессу и оптимизации организованных видов деятельности системно использует различные развивающие, игровые, педагогические,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а также информационно-коммуникативные технологии. </w:t>
      </w:r>
      <w:r w:rsidR="009D4FAB" w:rsidRPr="0045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широким набором методов и средств обучения, обеспечивающих вариативность  и качество образовательного процесса.</w:t>
      </w:r>
    </w:p>
    <w:p w:rsidR="004F6BFF" w:rsidRDefault="00E84762" w:rsidP="00580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 Александровна обобщила опыт работы по теме «Развитие эмоционального интеллекта у детей дошкольного возраста», который соответствует принципам новизны, актуален и перспективен в условиях ДОО.</w:t>
      </w:r>
    </w:p>
    <w:p w:rsidR="004F6BFF" w:rsidRPr="004F6BFF" w:rsidRDefault="004F6BFF" w:rsidP="00580B8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5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расширения теоретических знаний и приобретения опыта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прошла обучение на курсах повыше</w:t>
      </w:r>
      <w:r w:rsidR="005B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квалификации по Программе «Обновление содержания дошкольного образования в условиях реализации ФГОС в ДО»,  ГБОУ ДПС (ПК) С «МРИО», 2014 г.; по Программе «Педагогическая </w:t>
      </w:r>
      <w:proofErr w:type="spellStart"/>
      <w:r w:rsidR="005B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инноватика</w:t>
      </w:r>
      <w:proofErr w:type="spellEnd"/>
      <w:r w:rsidR="005B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проектирование в дошкольной образовательной организации при реализации ФГОС», МГПИ им. М.Е.</w:t>
      </w:r>
      <w:r w:rsidR="00C0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5B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Евсевьева</w:t>
      </w:r>
      <w:proofErr w:type="spellEnd"/>
      <w:r w:rsidR="005B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 г.</w:t>
      </w:r>
      <w:proofErr w:type="gramEnd"/>
    </w:p>
    <w:p w:rsidR="004F6BFF" w:rsidRDefault="00E84762" w:rsidP="00580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успешно использует результаты мониторинга для определения направлений педагогической работы, стратегии индивидуальных маршрутов развития воспитанников, в</w:t>
      </w:r>
      <w:r w:rsidR="009D4FAB" w:rsidRPr="0045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ладеет навыками мотивирования, вовлекает детей в совместную деятельность. Умеет создать ситуации успеха для воспитанников с различным уровнем владения программным материалом. </w:t>
      </w:r>
      <w:r w:rsidR="009D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</w:t>
      </w:r>
      <w:r w:rsidR="009D4FAB" w:rsidRPr="0045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результативности деятельности</w:t>
      </w:r>
      <w:r w:rsidR="009D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является   участие</w:t>
      </w:r>
      <w:r w:rsidR="009D4FAB" w:rsidRPr="0045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в конкурсах и выставках, проходящих внутри МБДОУ «Детский сад №17</w:t>
      </w:r>
      <w:r w:rsidR="009D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комбинированного вида</w:t>
      </w:r>
      <w:r w:rsidR="009D4FAB" w:rsidRPr="0045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 </w:t>
      </w:r>
      <w:r w:rsidR="009D4FAB" w:rsidRPr="0045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FAB" w:rsidRPr="0045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уровне. Воспитанники показывают достаточно высокий уровень творческих способностей и занимают</w:t>
      </w:r>
      <w:r w:rsidR="009D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призовые</w:t>
      </w:r>
      <w:r w:rsidR="009D4FAB" w:rsidRPr="00456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места.</w:t>
      </w:r>
    </w:p>
    <w:p w:rsidR="009D4FAB" w:rsidRPr="00455266" w:rsidRDefault="004F6BFF" w:rsidP="00580B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ведется работа с родителями воспитанников. </w:t>
      </w:r>
      <w:r w:rsidR="00E8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такие виды работ</w:t>
      </w:r>
      <w:r w:rsidR="009D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как: консультации, круглый стол, мастер – классы, беседы, анкетирование, что в свою очередь помогает добиться положительных результатов. </w:t>
      </w:r>
    </w:p>
    <w:p w:rsidR="009D4FAB" w:rsidRDefault="00455266" w:rsidP="00580B8B">
      <w:pPr>
        <w:spacing w:after="0" w:line="240" w:lineRule="auto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Александровна </w:t>
      </w:r>
      <w:r w:rsidR="009D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внимательный, доброжелательный и отзывчивый человек. Её ценят за уважительное отношение к педагогам и родителям, за активное участие в жизни детского сада.</w:t>
      </w:r>
      <w:bookmarkStart w:id="0" w:name="_GoBack"/>
      <w:bookmarkEnd w:id="0"/>
    </w:p>
    <w:p w:rsidR="009D4FAB" w:rsidRDefault="009D4FAB" w:rsidP="00580B8B">
      <w:pPr>
        <w:ind w:firstLine="708"/>
      </w:pPr>
    </w:p>
    <w:p w:rsidR="00C066EE" w:rsidRDefault="00C066EE" w:rsidP="00580B8B">
      <w:pPr>
        <w:ind w:firstLine="708"/>
      </w:pPr>
    </w:p>
    <w:p w:rsidR="00C066EE" w:rsidRDefault="00C066EE" w:rsidP="00580B8B">
      <w:pPr>
        <w:ind w:firstLine="708"/>
      </w:pPr>
    </w:p>
    <w:p w:rsidR="00C066EE" w:rsidRDefault="00C066EE" w:rsidP="00580B8B">
      <w:pPr>
        <w:ind w:firstLine="708"/>
      </w:pPr>
    </w:p>
    <w:p w:rsidR="00C066EE" w:rsidRDefault="00C066EE" w:rsidP="00580B8B">
      <w:pPr>
        <w:ind w:firstLine="708"/>
      </w:pPr>
    </w:p>
    <w:p w:rsidR="009D4FAB" w:rsidRDefault="009D4FAB" w:rsidP="00580B8B">
      <w:pPr>
        <w:ind w:firstLine="708"/>
      </w:pPr>
    </w:p>
    <w:p w:rsidR="00C066EE" w:rsidRPr="009E5977" w:rsidRDefault="00C066EE" w:rsidP="00580B8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E5977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E5977">
        <w:rPr>
          <w:rFonts w:ascii="Times New Roman" w:hAnsi="Times New Roman" w:cs="Times New Roman"/>
          <w:sz w:val="28"/>
          <w:szCs w:val="28"/>
        </w:rPr>
        <w:t xml:space="preserve"> структурным подразделением</w:t>
      </w:r>
    </w:p>
    <w:p w:rsidR="00C066EE" w:rsidRPr="00E0547B" w:rsidRDefault="00C066EE" w:rsidP="00580B8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E5977">
        <w:rPr>
          <w:rFonts w:ascii="Times New Roman" w:hAnsi="Times New Roman" w:cs="Times New Roman"/>
          <w:sz w:val="28"/>
          <w:szCs w:val="28"/>
        </w:rPr>
        <w:t>«Детский сад №17 комбини</w:t>
      </w:r>
      <w:r>
        <w:rPr>
          <w:rFonts w:ascii="Times New Roman" w:hAnsi="Times New Roman" w:cs="Times New Roman"/>
          <w:sz w:val="28"/>
          <w:szCs w:val="28"/>
        </w:rPr>
        <w:t>рован</w:t>
      </w:r>
      <w:r w:rsidR="00580B8B">
        <w:rPr>
          <w:rFonts w:ascii="Times New Roman" w:hAnsi="Times New Roman" w:cs="Times New Roman"/>
          <w:sz w:val="28"/>
          <w:szCs w:val="28"/>
        </w:rPr>
        <w:t xml:space="preserve">ного вида»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О.И. Смирнова </w:t>
      </w:r>
    </w:p>
    <w:p w:rsidR="003A2DE1" w:rsidRDefault="003A2DE1" w:rsidP="00580B8B">
      <w:pPr>
        <w:ind w:firstLine="708"/>
      </w:pPr>
    </w:p>
    <w:sectPr w:rsidR="003A2DE1" w:rsidSect="00455266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FAB"/>
    <w:rsid w:val="002621A2"/>
    <w:rsid w:val="00295D81"/>
    <w:rsid w:val="002F160C"/>
    <w:rsid w:val="003A2DE1"/>
    <w:rsid w:val="00455266"/>
    <w:rsid w:val="004F6BFF"/>
    <w:rsid w:val="00580B8B"/>
    <w:rsid w:val="005B37D1"/>
    <w:rsid w:val="008D47FA"/>
    <w:rsid w:val="009D4FAB"/>
    <w:rsid w:val="00C066EE"/>
    <w:rsid w:val="00D76B1F"/>
    <w:rsid w:val="00E8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066EE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link w:val="a3"/>
    <w:uiPriority w:val="99"/>
    <w:locked/>
    <w:rsid w:val="00C066E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2020-01-15T17:58:00Z</cp:lastPrinted>
  <dcterms:created xsi:type="dcterms:W3CDTF">2020-01-15T17:55:00Z</dcterms:created>
  <dcterms:modified xsi:type="dcterms:W3CDTF">2020-03-18T20:00:00Z</dcterms:modified>
</cp:coreProperties>
</file>