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EE" w:rsidRPr="009E2E8C" w:rsidRDefault="00694BEE" w:rsidP="003E18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2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533713" w:rsidRPr="00533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активных методов обучения на уроках в 7 классе с точки зрения формирования УУД</w:t>
      </w:r>
      <w:r w:rsidRPr="009E2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94BEE" w:rsidRPr="00441C88" w:rsidRDefault="00533713" w:rsidP="00441C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</w:t>
      </w:r>
      <w:r w:rsidR="009E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94BEE"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</w:t>
      </w:r>
      <w:r w:rsidR="00F12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694BEE"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2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принятием</w:t>
      </w:r>
      <w:r w:rsidR="00694BEE"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образовательных стандартов </w:t>
      </w:r>
      <w:r w:rsidR="00F12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организации образовательного процесса выдвигаются новые требования</w:t>
      </w:r>
      <w:r w:rsidR="00694BEE"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12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первый план выдвигаются активные методы изучения.</w:t>
      </w:r>
    </w:p>
    <w:p w:rsidR="00694BEE" w:rsidRPr="00441C88" w:rsidRDefault="009E2E8C" w:rsidP="00441C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94BEE"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нельзя говорить об учебном процессе как просто о процессе передачи информации, и роль учителя совсем не в том, чтобы яснее, понятнее, красочнее, чем в учебнике, сообщить эту информацию, а в том, чтобы стать организатором познавательной деятельности ученика. </w:t>
      </w:r>
    </w:p>
    <w:p w:rsidR="00694BEE" w:rsidRPr="00441C88" w:rsidRDefault="009E2E8C" w:rsidP="00441C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94BEE"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Активные методы обучения – это методы, включающие учащихся в процесс «добывания знаний» и развитие мышления. Они позволяют: стимулировать мыслительную деятельность учащихся; раскрыть свои способности; приобрести уверенность в себе; совершенствовать свои коммуникативные навыки; возможность формировать у учащихся творческое мышление, развивать речь учащихся, формировать опыт взаимодействия в коллективе, увеличивают развивающий эффект обучения.</w:t>
      </w:r>
    </w:p>
    <w:p w:rsidR="00694BEE" w:rsidRPr="00441C88" w:rsidRDefault="009E2E8C" w:rsidP="00441C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94BEE"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методов активного обучения зависит от различных факторов, однако в первую очередь выбор метода определяется дидактической задачей урока.</w:t>
      </w:r>
    </w:p>
    <w:p w:rsidR="00694BEE" w:rsidRPr="00441C88" w:rsidRDefault="00694BEE" w:rsidP="00441C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Активные методы обучения можно применять для достижения следующих дидактических целей.</w:t>
      </w:r>
    </w:p>
    <w:p w:rsidR="00694BEE" w:rsidRPr="00441C88" w:rsidRDefault="00694BEE" w:rsidP="00441C8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ранее изученного материала (групповая дискуссия, мозговой штурм);</w:t>
      </w:r>
    </w:p>
    <w:p w:rsidR="00694BEE" w:rsidRPr="00441C88" w:rsidRDefault="00694BEE" w:rsidP="00441C8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эффектное предъявление большого по объему теоретического материала (мозговой штурм, деловая игра);</w:t>
      </w:r>
    </w:p>
    <w:p w:rsidR="00694BEE" w:rsidRPr="00441C88" w:rsidRDefault="00694BEE" w:rsidP="00441C8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способностей к самообучению (деловая игра, ролевая игра, анализ практических ситуаций);</w:t>
      </w:r>
    </w:p>
    <w:p w:rsidR="00694BEE" w:rsidRPr="00441C88" w:rsidRDefault="00694BEE" w:rsidP="00441C8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учебной мотивации (деловая игра, ролевая игра); отработка изучаемого материала (тренинги);</w:t>
      </w:r>
    </w:p>
    <w:p w:rsidR="00694BEE" w:rsidRPr="00441C88" w:rsidRDefault="00694BEE" w:rsidP="00441C8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знаний, умений и навыков (</w:t>
      </w:r>
      <w:proofErr w:type="spellStart"/>
      <w:r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баскет</w:t>
      </w:r>
      <w:proofErr w:type="spellEnd"/>
      <w:r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метод - метод обучения на основе имитации ситуаций);</w:t>
      </w:r>
    </w:p>
    <w:p w:rsidR="00694BEE" w:rsidRPr="00441C88" w:rsidRDefault="00694BEE" w:rsidP="00441C8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опыта учащихся при предъявлении нового материала (групповая дискуссия);</w:t>
      </w:r>
    </w:p>
    <w:p w:rsidR="00694BEE" w:rsidRPr="00441C88" w:rsidRDefault="00694BEE" w:rsidP="00441C8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навыкам межличностного общения (ролевая игра);</w:t>
      </w:r>
    </w:p>
    <w:p w:rsidR="00694BEE" w:rsidRPr="00441C88" w:rsidRDefault="00694BEE" w:rsidP="00441C8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эффективное создание реального объекта, творческого продукта (метод проектов);</w:t>
      </w:r>
    </w:p>
    <w:p w:rsidR="00694BEE" w:rsidRPr="00441C88" w:rsidRDefault="00694BEE" w:rsidP="00441C8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работы в группе (метод проектов);</w:t>
      </w:r>
    </w:p>
    <w:p w:rsidR="00694BEE" w:rsidRPr="00441C88" w:rsidRDefault="00694BEE" w:rsidP="00441C8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выработка умения действовать в стрессовой ситуации, развитие навыков </w:t>
      </w:r>
      <w:proofErr w:type="spellStart"/>
      <w:r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баскет</w:t>
      </w:r>
      <w:proofErr w:type="spellEnd"/>
      <w:r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метод);</w:t>
      </w:r>
    </w:p>
    <w:p w:rsidR="00694BEE" w:rsidRPr="00441C88" w:rsidRDefault="00694BEE" w:rsidP="00441C8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навыков принятия решений (анализ практических ситуаций, </w:t>
      </w:r>
      <w:proofErr w:type="spellStart"/>
      <w:r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баскет</w:t>
      </w:r>
      <w:proofErr w:type="spellEnd"/>
      <w:r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-метод);</w:t>
      </w:r>
    </w:p>
    <w:p w:rsidR="00694BEE" w:rsidRPr="00441C88" w:rsidRDefault="00694BEE" w:rsidP="00441C8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активного слушания (групповая дискуссия).</w:t>
      </w:r>
    </w:p>
    <w:p w:rsidR="00694BEE" w:rsidRPr="00441C88" w:rsidRDefault="00694BEE" w:rsidP="00441C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694BEE" w:rsidRPr="00F120AF" w:rsidRDefault="009E2E8C" w:rsidP="00441C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F12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практике п</w:t>
      </w:r>
      <w:r w:rsidR="00694BEE"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организации и осуществлении учебно-познавательной деятельности, стимулировании и мотивации, контроле и самоконтроле </w:t>
      </w:r>
      <w:r w:rsidR="0058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больше </w:t>
      </w:r>
      <w:r w:rsidR="00F12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использую</w:t>
      </w:r>
      <w:r w:rsidR="00694BEE"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нетрадиционные подходы в преподавании географии: </w:t>
      </w:r>
      <w:r w:rsidR="00694BEE" w:rsidRPr="00F120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игровые моменты по теме, объяснение с использованием стихотворений, кроссворды, занимательный материал, нетрадиционные формы обучения на разных типах уроков.</w:t>
      </w:r>
    </w:p>
    <w:p w:rsidR="00694BEE" w:rsidRPr="00F120AF" w:rsidRDefault="009E2E8C" w:rsidP="00441C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F120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694BEE" w:rsidRPr="00F120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Подробнее остановлюсь на некоторых из них</w:t>
      </w:r>
      <w:r w:rsidRPr="00F120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94BEE" w:rsidRPr="00441C88" w:rsidRDefault="009E2E8C" w:rsidP="00441C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</w:t>
      </w:r>
      <w:r w:rsidR="00694BEE"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Создание проблемных ситуаций.</w:t>
      </w:r>
      <w:r w:rsidR="00694BEE" w:rsidRPr="00441C88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  <w:r w:rsidR="00694BEE"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могут быть любые задания, в которых учащийся осознает цель, но не знает способов ее достижения. Он оказывается в положении исследователя, вырабатывает мышление свободное от шаблона, выдвигает новые объяснения, собственные суждения, догадки, гипотезы, творчески подходит к познанию действительности.</w:t>
      </w:r>
    </w:p>
    <w:p w:rsidR="00694BEE" w:rsidRPr="00441C88" w:rsidRDefault="005854C7" w:rsidP="00441C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задания: 11</w:t>
      </w:r>
      <w:r w:rsidR="00694BEE"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класс: Почему мигранты едут из Азии в Россию? В Европу?</w:t>
      </w:r>
    </w:p>
    <w:p w:rsidR="00694BEE" w:rsidRPr="00441C88" w:rsidRDefault="00694BEE" w:rsidP="00441C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класс: Представьте, что вы владелец швейной фабрики, где бы вы построили свою фабрику? (При изучении темы «Факторы, влияющие на размещение предприятий»)</w:t>
      </w:r>
      <w:r w:rsidR="0058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4BEE" w:rsidRPr="00441C88" w:rsidRDefault="00694BEE" w:rsidP="00441C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9E2E8C" w:rsidRDefault="009E2E8C" w:rsidP="00441C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94BEE"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Технология опорных конспектов</w:t>
      </w:r>
      <w:r w:rsidR="0058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4BEE" w:rsidRPr="00441C88" w:rsidRDefault="009E2E8C" w:rsidP="00441C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94BEE"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учат выделять главное и основное, приучают отыскивать и устанавливать логические связи, развивают умения самостоятельной работы, индивидуальные способности, память, логическое мышление. Составление логических</w:t>
      </w:r>
      <w:r w:rsidR="0058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 я практикую на уроках 8–9</w:t>
      </w:r>
      <w:r w:rsidR="00694BEE"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 классов, что позволяет избежать многословия, учит делать выводы из полученной информации. Например, при изучении темы “Рельеф” в 8-м классе использую опорный конспект в виде схемы, с помощью которой учащиеся объясняют, какие группы процессов формируют рельеф. А также данный метод помогает при работе со слабыми учениками.</w:t>
      </w:r>
    </w:p>
    <w:p w:rsidR="00694BEE" w:rsidRPr="00441C88" w:rsidRDefault="00694BEE" w:rsidP="00441C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694BEE" w:rsidRPr="00441C88" w:rsidRDefault="009E2E8C" w:rsidP="00441C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694BEE"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игры: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="00694BEE" w:rsidRPr="00441C8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“</w:t>
      </w:r>
      <w:r w:rsidR="00694BEE"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половинку”, “Составь слово”, “Справочное бюро”, “Белая ворона”, “Заочное путешествие”, “Географические диктанты”, “Заморочки из бочки”, “Туристическое агентство “По странам и континентам”, “Угадай” и т.д.</w:t>
      </w:r>
    </w:p>
    <w:p w:rsidR="00694BEE" w:rsidRPr="00441C88" w:rsidRDefault="00694BEE" w:rsidP="00441C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не только позволяют активизировать познавательную деятельность учащихся, но и вызывают у них стремление к получению новых знаний. По времени можно проводить игры-минутки, игры-эпизоды, игры-уроки. Избыток игр не допустим. При разработке и определении места игр на уроках необходимо найти не только тему игры, но и место включения ее в урок. Я в основном использую элементы игры в 6 - 8 классах. Например, угадать страну по описанию, исключить лишнее слово из каждой тройки, и т.д.</w:t>
      </w:r>
    </w:p>
    <w:p w:rsidR="00694BEE" w:rsidRPr="00441C88" w:rsidRDefault="00694BEE" w:rsidP="00441C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694BEE" w:rsidRPr="00441C88" w:rsidRDefault="009E2E8C" w:rsidP="00441C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94BEE"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Творческие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4BEE" w:rsidRPr="00441C88" w:rsidRDefault="009E2E8C" w:rsidP="00441C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</w:t>
      </w:r>
      <w:r w:rsidR="00694BEE"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зам</w:t>
      </w:r>
      <w:r w:rsidR="0058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ысел творческой работы, процесс</w:t>
      </w:r>
      <w:r w:rsidR="00694BEE"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выполнения, ее результат – все требует от ученика максимального приложения сил. Из творческих заданий </w:t>
      </w:r>
      <w:r w:rsidR="00694BEE"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возможны такие, как составление загадок, кроссвордов, изготовление макета вулкана из пластилина, сообщения, доклады, презентации и т.д. Учащиеся 6-х классов выполняют творческие работы в графическом и текстовом редакторах, старших классов – с использованием </w:t>
      </w:r>
      <w:proofErr w:type="spellStart"/>
      <w:r w:rsidR="00694BEE"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="00694BEE"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94BEE"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="00694BEE"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4BEE" w:rsidRPr="00441C88" w:rsidRDefault="00694BEE" w:rsidP="00441C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694BEE" w:rsidRPr="00441C88" w:rsidRDefault="009E2E8C" w:rsidP="00441C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94BEE"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Использование на уроке поэзии.</w:t>
      </w:r>
    </w:p>
    <w:p w:rsidR="00694BEE" w:rsidRPr="00441C88" w:rsidRDefault="009E2E8C" w:rsidP="00441C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</w:t>
      </w:r>
      <w:r w:rsidR="00694BEE"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географии также обширны возможности использования поэзии, которая выполняет сразу три функции: познавательную, развивающую и воспитательную. Стихотворные строки, умело используемые на уроке, помогают разнообразить объяснение учебного материала, усиливает его эмоциональное восприятие, глубже раскрывает причинно-следственные связи, повышает интерес к уроку. Практика показывает, что такие уроки потому и интересны, что постоянно будят мысль учащихся.</w:t>
      </w:r>
    </w:p>
    <w:p w:rsidR="00694BEE" w:rsidRPr="00441C88" w:rsidRDefault="009E2E8C" w:rsidP="00441C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94BEE"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объяснении темы “Ветер” в 6 классе можно зачитать детям отрывок из “Сказки о мертвой царевне и о семи богатырях”:</w:t>
      </w:r>
    </w:p>
    <w:p w:rsidR="00694BEE" w:rsidRPr="00441C88" w:rsidRDefault="00694BEE" w:rsidP="00441C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Ветер, ветер! Ты могуч,</w:t>
      </w:r>
    </w:p>
    <w:p w:rsidR="00694BEE" w:rsidRPr="00441C88" w:rsidRDefault="00694BEE" w:rsidP="00441C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гоняешь стаи туч,</w:t>
      </w:r>
    </w:p>
    <w:p w:rsidR="00694BEE" w:rsidRPr="00441C88" w:rsidRDefault="00694BEE" w:rsidP="00441C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волнуешь сине море,</w:t>
      </w:r>
    </w:p>
    <w:p w:rsidR="00694BEE" w:rsidRPr="00441C88" w:rsidRDefault="00694BEE" w:rsidP="00441C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веешь на просторе …</w:t>
      </w:r>
    </w:p>
    <w:p w:rsidR="00694BEE" w:rsidRPr="00441C88" w:rsidRDefault="00694BEE" w:rsidP="00441C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затем задать вопросы: “Что называется ветром? Как возникает ветер? Почему поэт называет ветер могучим?” и т.д.</w:t>
      </w:r>
    </w:p>
    <w:p w:rsidR="00694BEE" w:rsidRPr="00441C88" w:rsidRDefault="009E2E8C" w:rsidP="00441C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94BEE"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понятий “циклон”, “антициклон” в теме “Климат” (8-й класс) зачитываю отрывок из стихотворения А.С. Пушкина “Зимний вечер”, учащиеся определяют, о каком атмосферном процессе идет речь.</w:t>
      </w:r>
    </w:p>
    <w:p w:rsidR="00694BEE" w:rsidRPr="00441C88" w:rsidRDefault="00694BEE" w:rsidP="00441C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Буря мглою небо кроем,</w:t>
      </w:r>
    </w:p>
    <w:p w:rsidR="00694BEE" w:rsidRPr="00441C88" w:rsidRDefault="00694BEE" w:rsidP="00441C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Вихри снежные крутя,</w:t>
      </w:r>
    </w:p>
    <w:p w:rsidR="00694BEE" w:rsidRPr="00441C88" w:rsidRDefault="00694BEE" w:rsidP="00441C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как зверь, она завоет,</w:t>
      </w:r>
    </w:p>
    <w:p w:rsidR="00694BEE" w:rsidRPr="00441C88" w:rsidRDefault="00694BEE" w:rsidP="00441C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заплачет, как дитя.</w:t>
      </w:r>
    </w:p>
    <w:p w:rsidR="00694BEE" w:rsidRPr="00441C88" w:rsidRDefault="009E2E8C" w:rsidP="00441C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94BEE"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Работа с картой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4BEE" w:rsidRPr="00441C88" w:rsidRDefault="009E2E8C" w:rsidP="00441C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</w:t>
      </w:r>
      <w:r w:rsidR="00694BEE"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 является одним из основных средств обучения на уроках географии. Система разнообразных заданий, предполагающих обращение к карте, позволяет мне создать условия для формирования познавательной деятельности учащихся на разных уровнях: репродуктивном, частично-поисковом и исследовательском.</w:t>
      </w:r>
    </w:p>
    <w:p w:rsidR="00694BEE" w:rsidRPr="00441C88" w:rsidRDefault="00961627" w:rsidP="00441C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</w:t>
      </w:r>
      <w:r w:rsidR="009E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4BEE"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репродуктивный уровень предполагает проверку географической номенклатуры. Здесь я использую задания типа: “Покажи моря, омывающие территорию России”.</w:t>
      </w:r>
    </w:p>
    <w:p w:rsidR="00694BEE" w:rsidRPr="00441C88" w:rsidRDefault="009E2E8C" w:rsidP="00441C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</w:t>
      </w:r>
      <w:r w:rsidR="00694BEE"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Отличие частично-поискового уровня заключается в том, что при выполнении заданий ученик должен уметь анализировать карту, интегрируя приобретенные географические знания с умениями работать по карте. Используемые мною задания выглядят следующим образом: “Найди по заданной характеристике или контуру географический объект на карте”, например: “Эта река – главная артерия Восточной Сибири. Она начинается в 30 км от западного берега Байкала и несет свои воды на север, в море Лаптевых”.</w:t>
      </w:r>
    </w:p>
    <w:p w:rsidR="00694BEE" w:rsidRPr="00441C88" w:rsidRDefault="009E2E8C" w:rsidP="00441C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 xml:space="preserve">     </w:t>
      </w:r>
      <w:r w:rsidR="00694BEE"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наконец, третий – исследовательский уровень состоит из заданий типа: “На основе анализа ряда карт сделать вывод, вывести закономерности о каком-либо географическом явлении или процессе”. Вот пример одного из вариантов заданий: Сравнив (сопоставив) физическую и тектоническую карты России, определите, на каких участках земной коры расположены данные формы рельефа, заполните таблицу и сделайте выводы.</w:t>
      </w:r>
    </w:p>
    <w:p w:rsidR="00694BEE" w:rsidRPr="00441C88" w:rsidRDefault="00694BEE" w:rsidP="00441C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694BEE" w:rsidRPr="00441C88" w:rsidRDefault="009E2E8C" w:rsidP="00441C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94BEE"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Ребусы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4BEE" w:rsidRPr="00441C88" w:rsidRDefault="009E2E8C" w:rsidP="00441C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</w:t>
      </w:r>
      <w:r w:rsidR="00694BEE"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6–7-х классов с удовольствием работают с ребусами. Ребус – головоломка, требующая для разгадки сообразительности, фантазии и работы мысли. Ребусы можно использовать для проверки знаний учащихся, как одну из форм домашнего задания или для работы на уроке в группах.</w:t>
      </w:r>
    </w:p>
    <w:p w:rsidR="00694BEE" w:rsidRPr="00441C88" w:rsidRDefault="00694BEE" w:rsidP="00441C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694BEE" w:rsidRPr="00441C88" w:rsidRDefault="009E2E8C" w:rsidP="00441C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</w:t>
      </w:r>
      <w:r w:rsidR="00694BEE"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4BEE"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 учащихся на уроках географии.</w:t>
      </w:r>
    </w:p>
    <w:p w:rsidR="00694BEE" w:rsidRPr="00441C88" w:rsidRDefault="009E2E8C" w:rsidP="00441C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</w:t>
      </w:r>
      <w:r w:rsidR="00694BEE"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проектов является одним из методов проблемного обучения. Учитель переходит от задачи «дать новое знание» к задаче «создать условия для получения новых знаний».</w:t>
      </w:r>
    </w:p>
    <w:p w:rsidR="00694BEE" w:rsidRPr="00441C88" w:rsidRDefault="00694BEE" w:rsidP="00441C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одной из типологий выделяют возможные типы учебных проектов. По доминирующей деятельности: информационные, исследовательские, творческие, прикладные или практико-ориентированные. По предметно-содержа</w:t>
      </w:r>
      <w:r w:rsidR="009E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тельной области: </w:t>
      </w:r>
      <w:proofErr w:type="spellStart"/>
      <w:r w:rsidR="009E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монопредметные</w:t>
      </w:r>
      <w:proofErr w:type="spellEnd"/>
      <w:r w:rsidR="009E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4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продолжительности: от кратковременных, когда планирование, реализация и рефлексия проекта осуществляется непосредственно на уроке, до длительных – продолжительностью от месяца и более. По количеству участников: индивидуальные, групповые, коллективные. Можно также рассматривать учебные проекты по степени самостоятельности учащихся и формам учительского руководства проектами.</w:t>
      </w:r>
    </w:p>
    <w:p w:rsidR="00FC36C9" w:rsidRDefault="009E2E8C" w:rsidP="00FC36C9">
      <w:pPr>
        <w:shd w:val="clear" w:color="auto" w:fill="FFFFFF"/>
        <w:spacing w:after="0" w:line="240" w:lineRule="auto"/>
        <w:jc w:val="both"/>
      </w:pPr>
      <w:r w:rsidRPr="00F40A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</w:p>
    <w:p w:rsidR="00FC36C9" w:rsidRPr="00FC36C9" w:rsidRDefault="00FC36C9" w:rsidP="00FC3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активных методов обучения </w:t>
      </w:r>
      <w:r w:rsidR="00246103" w:rsidRPr="00FC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</w:t>
      </w:r>
      <w:r w:rsidRPr="00FC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позволяет:</w:t>
      </w:r>
    </w:p>
    <w:p w:rsidR="00FC36C9" w:rsidRPr="00FC36C9" w:rsidRDefault="00FC36C9" w:rsidP="00FC3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обеспечить положительную мотивацию обучения;</w:t>
      </w:r>
    </w:p>
    <w:p w:rsidR="00FC36C9" w:rsidRPr="00FC36C9" w:rsidRDefault="00FC36C9" w:rsidP="00FC3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провести урок на высоком эстетическом и эмоциональном уровне;</w:t>
      </w:r>
    </w:p>
    <w:p w:rsidR="00FC36C9" w:rsidRPr="00FC36C9" w:rsidRDefault="00FC36C9" w:rsidP="00FC3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обеспечить высокую степень дифференциации обуч</w:t>
      </w:r>
      <w:bookmarkStart w:id="0" w:name="_GoBack"/>
      <w:bookmarkEnd w:id="0"/>
      <w:r w:rsidRPr="00FC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ения;</w:t>
      </w:r>
    </w:p>
    <w:p w:rsidR="00FC36C9" w:rsidRPr="00FC36C9" w:rsidRDefault="00FC36C9" w:rsidP="00FC3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повысить объем выполняемой на уроке работы в 1,5 – 2 раза;</w:t>
      </w:r>
    </w:p>
    <w:p w:rsidR="00FC36C9" w:rsidRPr="00FC36C9" w:rsidRDefault="00FC36C9" w:rsidP="00FC3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усовершенствовать контроль знаний;</w:t>
      </w:r>
    </w:p>
    <w:p w:rsidR="00694BEE" w:rsidRDefault="00FC36C9" w:rsidP="00FC3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рационально организовать учебный процесс, повысить эффективность урока.</w:t>
      </w:r>
    </w:p>
    <w:p w:rsidR="00961627" w:rsidRPr="00F40AB9" w:rsidRDefault="00246103" w:rsidP="00441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F40AB9" w:rsidRPr="00F40A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Главная задача учителя – развивать познавательную деятельность учащихся на уроках. Лучше всего это удается сделать через применение активных методов обучения. Уроки с применением активных форм обучения проходят живо, интересно, нет скучающих и безразличных.</w:t>
      </w:r>
    </w:p>
    <w:sectPr w:rsidR="00961627" w:rsidRPr="00F40AB9" w:rsidSect="003E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46FC4"/>
    <w:multiLevelType w:val="multilevel"/>
    <w:tmpl w:val="6EF4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BEE"/>
    <w:rsid w:val="001A5428"/>
    <w:rsid w:val="00246103"/>
    <w:rsid w:val="003E1834"/>
    <w:rsid w:val="00441C88"/>
    <w:rsid w:val="00533713"/>
    <w:rsid w:val="005854C7"/>
    <w:rsid w:val="00694BEE"/>
    <w:rsid w:val="006D59DE"/>
    <w:rsid w:val="006F1C47"/>
    <w:rsid w:val="0088108A"/>
    <w:rsid w:val="00890C3D"/>
    <w:rsid w:val="00890CEB"/>
    <w:rsid w:val="00961627"/>
    <w:rsid w:val="00987EC7"/>
    <w:rsid w:val="009A6FBD"/>
    <w:rsid w:val="009E2E8C"/>
    <w:rsid w:val="00F120AF"/>
    <w:rsid w:val="00F40AB9"/>
    <w:rsid w:val="00F650CB"/>
    <w:rsid w:val="00FC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D101A-E5EC-40F9-9A43-F4E05453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4BEE"/>
  </w:style>
  <w:style w:type="character" w:styleId="a4">
    <w:name w:val="Strong"/>
    <w:basedOn w:val="a0"/>
    <w:uiPriority w:val="22"/>
    <w:qFormat/>
    <w:rsid w:val="00694BEE"/>
    <w:rPr>
      <w:b/>
      <w:bCs/>
    </w:rPr>
  </w:style>
  <w:style w:type="character" w:styleId="a5">
    <w:name w:val="Hyperlink"/>
    <w:basedOn w:val="a0"/>
    <w:uiPriority w:val="99"/>
    <w:semiHidden/>
    <w:unhideWhenUsed/>
    <w:rsid w:val="00694BEE"/>
    <w:rPr>
      <w:color w:val="0000FF"/>
      <w:u w:val="single"/>
    </w:rPr>
  </w:style>
  <w:style w:type="character" w:customStyle="1" w:styleId="nowrap">
    <w:name w:val="nowrap"/>
    <w:basedOn w:val="a0"/>
    <w:rsid w:val="00694BEE"/>
  </w:style>
  <w:style w:type="paragraph" w:styleId="a6">
    <w:name w:val="Balloon Text"/>
    <w:basedOn w:val="a"/>
    <w:link w:val="a7"/>
    <w:uiPriority w:val="99"/>
    <w:semiHidden/>
    <w:unhideWhenUsed/>
    <w:rsid w:val="00F12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2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2283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55662317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4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78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551">
          <w:marLeft w:val="0"/>
          <w:marRight w:val="0"/>
          <w:marTop w:val="225"/>
          <w:marBottom w:val="22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754203907">
              <w:marLeft w:val="0"/>
              <w:marRight w:val="0"/>
              <w:marTop w:val="0"/>
              <w:marBottom w:val="0"/>
              <w:divBdr>
                <w:top w:val="single" w:sz="6" w:space="11" w:color="D1D1D1"/>
                <w:left w:val="single" w:sz="6" w:space="11" w:color="D1D1D1"/>
                <w:bottom w:val="single" w:sz="6" w:space="11" w:color="D1D1D1"/>
                <w:right w:val="single" w:sz="6" w:space="11" w:color="D1D1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B863E-1DE8-4EF8-82BB-C6D736F7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Домаший</dc:creator>
  <cp:lastModifiedBy>dmv18.04.94@rambler.ru</cp:lastModifiedBy>
  <cp:revision>14</cp:revision>
  <cp:lastPrinted>2017-11-01T17:44:00Z</cp:lastPrinted>
  <dcterms:created xsi:type="dcterms:W3CDTF">2017-04-17T13:48:00Z</dcterms:created>
  <dcterms:modified xsi:type="dcterms:W3CDTF">2017-11-01T19:18:00Z</dcterms:modified>
</cp:coreProperties>
</file>