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4D" w:rsidRDefault="00A25DFC" w:rsidP="00F66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2B1157" wp14:editId="4C2ACA7E">
            <wp:extent cx="6797040" cy="961199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6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970E8" w:rsidRPr="007F757D" w:rsidRDefault="00A25DFC" w:rsidP="00A25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bookmarkStart w:id="0" w:name="_GoBack"/>
      <w:bookmarkEnd w:id="0"/>
      <w:r w:rsidR="001734E9" w:rsidRPr="007F757D">
        <w:rPr>
          <w:rFonts w:ascii="Times New Roman" w:hAnsi="Times New Roman" w:cs="Times New Roman"/>
          <w:b/>
          <w:sz w:val="24"/>
          <w:szCs w:val="24"/>
        </w:rPr>
        <w:t xml:space="preserve">Мониторинг эффективности деятельности руководителя </w:t>
      </w:r>
    </w:p>
    <w:p w:rsidR="001734E9" w:rsidRPr="007F757D" w:rsidRDefault="001734E9" w:rsidP="00397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7F757D">
        <w:rPr>
          <w:rFonts w:ascii="Times New Roman" w:hAnsi="Times New Roman" w:cs="Times New Roman"/>
          <w:b/>
          <w:sz w:val="24"/>
          <w:szCs w:val="24"/>
        </w:rPr>
        <w:t>Кочелаевская</w:t>
      </w:r>
      <w:proofErr w:type="spellEnd"/>
      <w:r w:rsidRPr="007F757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7F757D" w:rsidRPr="007F7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57D" w:rsidRPr="007F757D" w:rsidRDefault="007F757D" w:rsidP="00397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757D" w:rsidRPr="007F757D" w:rsidRDefault="001734E9" w:rsidP="006473E0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7F757D">
        <w:rPr>
          <w:sz w:val="22"/>
          <w:szCs w:val="22"/>
        </w:rPr>
        <w:t xml:space="preserve"> </w:t>
      </w:r>
      <w:r w:rsidR="009571F9" w:rsidRPr="007F757D">
        <w:rPr>
          <w:sz w:val="22"/>
          <w:szCs w:val="22"/>
        </w:rPr>
        <w:tab/>
      </w:r>
      <w:r w:rsidR="007F757D" w:rsidRPr="007F757D">
        <w:rPr>
          <w:color w:val="auto"/>
          <w:sz w:val="22"/>
          <w:szCs w:val="22"/>
        </w:rPr>
        <w:t>МБОУ «</w:t>
      </w:r>
      <w:proofErr w:type="spellStart"/>
      <w:r w:rsidR="007F757D" w:rsidRPr="007F757D">
        <w:rPr>
          <w:color w:val="auto"/>
          <w:sz w:val="22"/>
          <w:szCs w:val="22"/>
        </w:rPr>
        <w:t>Кочелаевская</w:t>
      </w:r>
      <w:proofErr w:type="spellEnd"/>
      <w:r w:rsidR="007F757D" w:rsidRPr="007F757D">
        <w:rPr>
          <w:color w:val="auto"/>
          <w:sz w:val="22"/>
          <w:szCs w:val="22"/>
        </w:rPr>
        <w:t xml:space="preserve"> СОШ» ориентирован</w:t>
      </w:r>
      <w:r w:rsidR="000C24BE">
        <w:rPr>
          <w:color w:val="auto"/>
          <w:sz w:val="22"/>
          <w:szCs w:val="22"/>
        </w:rPr>
        <w:t>о</w:t>
      </w:r>
      <w:r w:rsidR="007F757D" w:rsidRPr="007F757D">
        <w:rPr>
          <w:color w:val="auto"/>
          <w:sz w:val="22"/>
          <w:szCs w:val="22"/>
        </w:rPr>
        <w:t xml:space="preserve"> на обучение, воспитание и развитие всех и каждого обучающегося с учетом их индивидуальных (возрастных, физиологических, психологических, интеллектуальных и др.) особенностей, образовательных потребностей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физического развития каждого ребенка. </w:t>
      </w:r>
    </w:p>
    <w:p w:rsidR="007F757D" w:rsidRPr="007F757D" w:rsidRDefault="007F757D" w:rsidP="000C24B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7F757D">
        <w:rPr>
          <w:color w:val="auto"/>
          <w:sz w:val="22"/>
          <w:szCs w:val="22"/>
        </w:rPr>
        <w:t>Деятельность участников образовательных отношений регламентировалась Законом «Об образовании в РФ», ФГОС НОО, ООО,</w:t>
      </w:r>
      <w:r>
        <w:rPr>
          <w:color w:val="auto"/>
          <w:sz w:val="22"/>
          <w:szCs w:val="22"/>
        </w:rPr>
        <w:t xml:space="preserve"> СОО</w:t>
      </w:r>
      <w:r w:rsidRPr="007F757D">
        <w:rPr>
          <w:color w:val="auto"/>
          <w:sz w:val="22"/>
          <w:szCs w:val="22"/>
        </w:rPr>
        <w:t xml:space="preserve"> нормативно-правовой базой школы, федерального, регионального и муниципального уровней, Уставом и локальными актами школы. </w:t>
      </w:r>
    </w:p>
    <w:p w:rsidR="007F757D" w:rsidRPr="007F757D" w:rsidRDefault="007F757D" w:rsidP="006473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7F757D">
        <w:rPr>
          <w:rFonts w:ascii="Times New Roman" w:hAnsi="Times New Roman" w:cs="Times New Roman"/>
          <w:lang w:eastAsia="ru-RU"/>
        </w:rPr>
        <w:t>В школе разработаны и введены в действие Основные образовательные программы НОО, ООО, СОО которые являются нормативными документами, определяющими цели и ценности образования</w:t>
      </w:r>
      <w:r>
        <w:rPr>
          <w:rFonts w:ascii="Times New Roman" w:hAnsi="Times New Roman" w:cs="Times New Roman"/>
          <w:lang w:eastAsia="ru-RU"/>
        </w:rPr>
        <w:t xml:space="preserve"> в</w:t>
      </w:r>
      <w:r w:rsidRPr="007F757D">
        <w:rPr>
          <w:rFonts w:ascii="Times New Roman" w:hAnsi="Times New Roman" w:cs="Times New Roman"/>
          <w:lang w:eastAsia="ru-RU"/>
        </w:rPr>
        <w:t xml:space="preserve"> МБОУ </w:t>
      </w:r>
      <w:r w:rsidRPr="007F757D">
        <w:rPr>
          <w:rFonts w:ascii="Times New Roman" w:hAnsi="Times New Roman" w:cs="Times New Roman"/>
        </w:rPr>
        <w:t>«</w:t>
      </w:r>
      <w:proofErr w:type="spellStart"/>
      <w:r w:rsidRPr="007F757D">
        <w:rPr>
          <w:rFonts w:ascii="Times New Roman" w:hAnsi="Times New Roman" w:cs="Times New Roman"/>
        </w:rPr>
        <w:t>Кочелаевская</w:t>
      </w:r>
      <w:proofErr w:type="spellEnd"/>
      <w:r w:rsidRPr="007F757D">
        <w:rPr>
          <w:rFonts w:ascii="Times New Roman" w:hAnsi="Times New Roman" w:cs="Times New Roman"/>
        </w:rPr>
        <w:t xml:space="preserve"> СОШ» (далее – школа)</w:t>
      </w:r>
      <w:r w:rsidRPr="007F757D">
        <w:rPr>
          <w:rFonts w:ascii="Times New Roman" w:hAnsi="Times New Roman" w:cs="Times New Roman"/>
          <w:lang w:eastAsia="ru-RU"/>
        </w:rPr>
        <w:t>, характеризующими содержание образования, организацию образовательной деятельности, учитывающими образовательные потребности, возможности и особенности развития обучающихся, их родителей, общественности и социума.</w:t>
      </w:r>
    </w:p>
    <w:p w:rsidR="007F757D" w:rsidRPr="007F757D" w:rsidRDefault="007F757D" w:rsidP="000C24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7F757D">
        <w:rPr>
          <w:rFonts w:ascii="Times New Roman" w:hAnsi="Times New Roman" w:cs="Times New Roman"/>
          <w:lang w:eastAsia="ru-RU"/>
        </w:rPr>
        <w:t xml:space="preserve">В МБОУ </w:t>
      </w:r>
      <w:r w:rsidRPr="007F757D">
        <w:rPr>
          <w:rFonts w:ascii="Times New Roman" w:hAnsi="Times New Roman" w:cs="Times New Roman"/>
        </w:rPr>
        <w:t>«</w:t>
      </w:r>
      <w:proofErr w:type="spellStart"/>
      <w:r w:rsidRPr="007F757D">
        <w:rPr>
          <w:rFonts w:ascii="Times New Roman" w:hAnsi="Times New Roman" w:cs="Times New Roman"/>
        </w:rPr>
        <w:t>Кочелаевская</w:t>
      </w:r>
      <w:proofErr w:type="spellEnd"/>
      <w:r w:rsidRPr="007F757D">
        <w:rPr>
          <w:rFonts w:ascii="Times New Roman" w:hAnsi="Times New Roman" w:cs="Times New Roman"/>
        </w:rPr>
        <w:t xml:space="preserve"> СОШ» </w:t>
      </w:r>
      <w:r w:rsidRPr="007F757D">
        <w:rPr>
          <w:rFonts w:ascii="Times New Roman" w:hAnsi="Times New Roman" w:cs="Times New Roman"/>
          <w:lang w:eastAsia="ru-RU"/>
        </w:rPr>
        <w:t>на ступени начального, основного и среднего общего образования реализуются форма обучения: очная.</w:t>
      </w:r>
    </w:p>
    <w:p w:rsidR="007F757D" w:rsidRDefault="007F757D" w:rsidP="006473E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lang w:eastAsia="ru-RU"/>
        </w:rPr>
      </w:pPr>
      <w:r w:rsidRPr="007F757D">
        <w:rPr>
          <w:rFonts w:ascii="Times New Roman" w:hAnsi="Times New Roman" w:cs="Times New Roman"/>
          <w:lang w:eastAsia="ru-RU"/>
        </w:rPr>
        <w:t>На 01.09.2020 г в школе обучалось 56 учащихся, на 01.09.2019 г в школе обучалось 53 учащихся, на 01.09.2018 г. - 55 учащихся.</w:t>
      </w:r>
      <w:r w:rsidR="006473E0">
        <w:rPr>
          <w:rFonts w:ascii="Times New Roman" w:hAnsi="Times New Roman" w:cs="Times New Roman"/>
          <w:lang w:eastAsia="ru-RU"/>
        </w:rPr>
        <w:t xml:space="preserve"> </w:t>
      </w:r>
    </w:p>
    <w:p w:rsidR="006473E0" w:rsidRPr="007F757D" w:rsidRDefault="000C24BE" w:rsidP="006473E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84D67A" wp14:editId="792F3652">
            <wp:extent cx="6045200" cy="2089150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57D" w:rsidRPr="007F757D" w:rsidRDefault="007F757D" w:rsidP="000C24B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lang w:eastAsia="ru-RU"/>
        </w:rPr>
      </w:pPr>
      <w:r w:rsidRPr="007F757D">
        <w:rPr>
          <w:rFonts w:ascii="Times New Roman" w:hAnsi="Times New Roman" w:cs="Times New Roman"/>
          <w:lang w:eastAsia="ru-RU"/>
        </w:rPr>
        <w:t>Контингент обучающихся относительно стабилен, движение учащихся происходит по объективным причинам (переезд на новое место жительства).</w:t>
      </w:r>
    </w:p>
    <w:p w:rsidR="007F757D" w:rsidRPr="007F757D" w:rsidRDefault="007F757D" w:rsidP="000C24B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7F757D">
        <w:rPr>
          <w:color w:val="auto"/>
          <w:sz w:val="22"/>
          <w:szCs w:val="22"/>
        </w:rPr>
        <w:t xml:space="preserve">Анализ работы школы учитывает основные направления образовательной политики, заложенной в ФГОС, направления программы развития школы, задачи, поставленные перед началом учебного года. Источником анализа образовательного процесса являются: данные </w:t>
      </w:r>
      <w:proofErr w:type="spellStart"/>
      <w:r w:rsidRPr="007F757D">
        <w:rPr>
          <w:color w:val="auto"/>
          <w:sz w:val="22"/>
          <w:szCs w:val="22"/>
        </w:rPr>
        <w:t>внутришкольного</w:t>
      </w:r>
      <w:proofErr w:type="spellEnd"/>
      <w:r w:rsidRPr="007F757D">
        <w:rPr>
          <w:color w:val="auto"/>
          <w:sz w:val="22"/>
          <w:szCs w:val="22"/>
        </w:rPr>
        <w:t xml:space="preserve"> контроля, таблицы, качественные характеристики; школьная документация; анализ результатов административных контрольных работ, мониторинговые обследования, результаты итоговой аттестации учащихся; работа с педагогическими кадрами.</w:t>
      </w:r>
    </w:p>
    <w:p w:rsidR="009571F9" w:rsidRPr="007F757D" w:rsidRDefault="00C33767" w:rsidP="006473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F757D">
        <w:rPr>
          <w:rFonts w:ascii="Times New Roman" w:hAnsi="Times New Roman" w:cs="Times New Roman"/>
        </w:rPr>
        <w:t xml:space="preserve">Главным критерием оценки деятельности руководителя служит конечный результат труда всего коллектива, в котором органически соединены результаты труда и руководителя, и исполнителей. </w:t>
      </w:r>
    </w:p>
    <w:p w:rsidR="009571F9" w:rsidRDefault="006473E0" w:rsidP="006473E0">
      <w:pPr>
        <w:spacing w:after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Силантьев А.Н.</w:t>
      </w:r>
      <w:r w:rsidR="009571F9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</w:t>
      </w:r>
      <w:r w:rsidR="009571F9">
        <w:rPr>
          <w:rFonts w:ascii="TimesNewRomanPSMT" w:hAnsi="TimesNewRomanPSMT"/>
          <w:color w:val="000000"/>
        </w:rPr>
        <w:t xml:space="preserve"> 2018 по 2021г заним</w:t>
      </w:r>
      <w:r>
        <w:rPr>
          <w:rFonts w:ascii="TimesNewRomanPSMT" w:hAnsi="TimesNewRomanPSMT"/>
          <w:color w:val="000000"/>
        </w:rPr>
        <w:t>а</w:t>
      </w:r>
      <w:r w:rsidR="007F757D">
        <w:rPr>
          <w:rFonts w:ascii="TimesNewRomanPSMT" w:hAnsi="TimesNewRomanPSMT"/>
          <w:color w:val="000000"/>
        </w:rPr>
        <w:t>ет</w:t>
      </w:r>
      <w:r w:rsidR="009571F9">
        <w:rPr>
          <w:rFonts w:ascii="TimesNewRomanPSMT" w:hAnsi="TimesNewRomanPSMT"/>
          <w:color w:val="000000"/>
        </w:rPr>
        <w:t xml:space="preserve"> должность директора образовательного учреждения.</w:t>
      </w:r>
      <w:r w:rsidR="004B7D85">
        <w:rPr>
          <w:rFonts w:ascii="TimesNewRomanPSMT" w:hAnsi="TimesNewRomanPSMT"/>
          <w:color w:val="000000"/>
        </w:rPr>
        <w:t xml:space="preserve"> </w:t>
      </w:r>
      <w:r w:rsidR="009571F9">
        <w:rPr>
          <w:rFonts w:ascii="TimesNewRomanPSMT" w:hAnsi="TimesNewRomanPSMT"/>
          <w:color w:val="000000"/>
        </w:rPr>
        <w:t>Управление школой осуществлялось в соответствии с законодательством РФ на принципах демократичности, открытости, гласности, единства единоначалия и коллегиальности в управлении. На этот  период с 2018 по 2021 год были поставлены следующие задачи:</w:t>
      </w:r>
    </w:p>
    <w:p w:rsidR="00AB3BB0" w:rsidRDefault="009571F9" w:rsidP="006473E0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1.Повышение уровня профессиональной компетенции в управленческой деятельности - организационно-коммуникативной, аналитической, экономическо-правовой.</w:t>
      </w:r>
    </w:p>
    <w:p w:rsidR="003970E8" w:rsidRDefault="009571F9" w:rsidP="006473E0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2.Развитие личностных качеств - ответственности, работоспособности. </w:t>
      </w:r>
    </w:p>
    <w:p w:rsidR="009571F9" w:rsidRDefault="009571F9" w:rsidP="006473E0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3.Формирование позитивного образа школы в глазах общественности через социальное партнерство и </w:t>
      </w:r>
      <w:r w:rsidR="003970E8">
        <w:rPr>
          <w:rFonts w:ascii="TimesNewRomanPSMT" w:hAnsi="TimesNewRomanPSMT"/>
          <w:color w:val="000000"/>
        </w:rPr>
        <w:t xml:space="preserve"> на сайте школы и в </w:t>
      </w:r>
      <w:r>
        <w:rPr>
          <w:rFonts w:ascii="TimesNewRomanPSMT" w:hAnsi="TimesNewRomanPSMT"/>
          <w:color w:val="000000"/>
        </w:rPr>
        <w:t xml:space="preserve"> средствах массовой</w:t>
      </w:r>
      <w:r w:rsidR="003970E8">
        <w:rPr>
          <w:rFonts w:ascii="TimesNewRomanPSMT" w:hAnsi="TimesNewRomanPSMT"/>
          <w:color w:val="000000"/>
        </w:rPr>
        <w:t xml:space="preserve"> информации.</w:t>
      </w:r>
    </w:p>
    <w:p w:rsidR="003970E8" w:rsidRPr="006473E0" w:rsidRDefault="003970E8" w:rsidP="006473E0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473E0">
        <w:rPr>
          <w:rFonts w:ascii="Times New Roman" w:hAnsi="Times New Roman" w:cs="Times New Roman"/>
          <w:color w:val="000000"/>
        </w:rPr>
        <w:t xml:space="preserve">Приоритетные направления работы были сформулированы и объединены в программе управленческой деятельности руководителя образовательного учреждения. Организационная структура управления школы </w:t>
      </w:r>
      <w:r w:rsidRPr="006473E0">
        <w:rPr>
          <w:rFonts w:ascii="Times New Roman" w:hAnsi="Times New Roman" w:cs="Times New Roman"/>
          <w:color w:val="000000"/>
        </w:rPr>
        <w:lastRenderedPageBreak/>
        <w:t xml:space="preserve">включала три основных направления, организационно-педагогическое, административно-хозяйственное и аналитико-диагностическое. Содержание деятельности организационно-педагогического направления заключалось в организации работы педагогического и ученического коллективов, учебно-вспомогательного персонала, в решении задач поставленных перед школой. </w:t>
      </w:r>
    </w:p>
    <w:p w:rsidR="006473E0" w:rsidRDefault="006473E0" w:rsidP="006473E0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73E0">
        <w:rPr>
          <w:rFonts w:ascii="Times New Roman" w:hAnsi="Times New Roman" w:cs="Times New Roman"/>
        </w:rPr>
        <w:t xml:space="preserve">Основная цель образовательной политики МБОУ </w:t>
      </w:r>
      <w:proofErr w:type="spellStart"/>
      <w:r w:rsidRPr="006473E0">
        <w:rPr>
          <w:rFonts w:ascii="Times New Roman" w:hAnsi="Times New Roman" w:cs="Times New Roman"/>
        </w:rPr>
        <w:t>Кочелаевской</w:t>
      </w:r>
      <w:proofErr w:type="spellEnd"/>
      <w:r w:rsidRPr="006473E0">
        <w:rPr>
          <w:rFonts w:ascii="Times New Roman" w:hAnsi="Times New Roman" w:cs="Times New Roman"/>
        </w:rPr>
        <w:t xml:space="preserve"> СОШ - выполнение 273 ФЗ «Об образовании»: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Pr="006473E0">
        <w:rPr>
          <w:rFonts w:ascii="Times New Roman" w:hAnsi="Times New Roman" w:cs="Times New Roman"/>
        </w:rPr>
        <w:t>компетентностный</w:t>
      </w:r>
      <w:proofErr w:type="spellEnd"/>
      <w:r w:rsidRPr="006473E0">
        <w:rPr>
          <w:rFonts w:ascii="Times New Roman" w:hAnsi="Times New Roman" w:cs="Times New Roman"/>
        </w:rPr>
        <w:t xml:space="preserve"> подход, как основа формирования человеческого потенциала; удовлетворение запроса социума. Школа выполняет социальный заказ государства с ориентацией на образовательный запрос родителей и детей. 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образования.</w:t>
      </w:r>
      <w:r w:rsidR="000711CF">
        <w:rPr>
          <w:rFonts w:ascii="Times New Roman" w:hAnsi="Times New Roman" w:cs="Times New Roman"/>
        </w:rPr>
        <w:t xml:space="preserve"> </w:t>
      </w:r>
    </w:p>
    <w:p w:rsidR="000711CF" w:rsidRPr="000711CF" w:rsidRDefault="000711CF" w:rsidP="000711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0711CF">
        <w:rPr>
          <w:rFonts w:ascii="Times New Roman" w:hAnsi="Times New Roman" w:cs="Times New Roman"/>
          <w:b/>
        </w:rPr>
        <w:t>1. Качество профессиональной подготовки административно-управленческих работников образовательной организации</w:t>
      </w:r>
    </w:p>
    <w:p w:rsidR="006473E0" w:rsidRDefault="000711CF" w:rsidP="000711CF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  <w:r w:rsidRPr="000711CF">
        <w:rPr>
          <w:rFonts w:ascii="TimesNewRomanPSMT" w:hAnsi="TimesNewRomanPSMT"/>
          <w:b/>
          <w:color w:val="000000"/>
        </w:rPr>
        <w:t>1.1. Качество профессиональной подготовки руководителей ОО</w:t>
      </w:r>
      <w:r>
        <w:rPr>
          <w:rFonts w:ascii="TimesNewRomanPSMT" w:hAnsi="TimesNewRomanPSMT"/>
          <w:b/>
          <w:color w:val="000000"/>
        </w:rPr>
        <w:t xml:space="preserve"> </w:t>
      </w:r>
      <w:r w:rsidR="004B7D85">
        <w:rPr>
          <w:rFonts w:ascii="TimesNewRomanPSMT" w:hAnsi="TimesNewRomanPSMT"/>
          <w:b/>
          <w:color w:val="000000"/>
        </w:rPr>
        <w:t xml:space="preserve"> </w:t>
      </w:r>
    </w:p>
    <w:p w:rsidR="004B7D85" w:rsidRDefault="004B7D85" w:rsidP="004B7D85">
      <w:pPr>
        <w:spacing w:after="0"/>
        <w:ind w:firstLine="708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>Силантьев А.Н. с 2018 по 2021г занимает должность директора образовательного учреждения</w:t>
      </w:r>
      <w:r w:rsidRPr="004B7D85">
        <w:rPr>
          <w:rFonts w:ascii="TimesNewRomanPSMT" w:hAnsi="TimesNewRomanPSMT"/>
          <w:color w:val="FF0000"/>
        </w:rPr>
        <w:t xml:space="preserve"> </w:t>
      </w:r>
    </w:p>
    <w:p w:rsidR="000711CF" w:rsidRDefault="000711CF" w:rsidP="000711CF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  <w:r w:rsidRPr="000711CF">
        <w:rPr>
          <w:rFonts w:ascii="TimesNewRomanPSMT" w:hAnsi="TimesNewRomanPSMT"/>
          <w:b/>
          <w:color w:val="000000"/>
        </w:rPr>
        <w:t>1.2. Качество профессиональной подготовки заместителей руководителей ОО</w:t>
      </w:r>
      <w:r>
        <w:rPr>
          <w:rFonts w:ascii="TimesNewRomanPSMT" w:hAnsi="TimesNewRomanPSMT"/>
          <w:b/>
          <w:color w:val="000000"/>
        </w:rPr>
        <w:t xml:space="preserve"> </w:t>
      </w:r>
      <w:r w:rsidR="00D04A5D">
        <w:rPr>
          <w:rFonts w:ascii="TimesNewRomanPSMT" w:hAnsi="TimesNewRomanPSMT"/>
          <w:b/>
          <w:color w:val="000000"/>
        </w:rPr>
        <w:t xml:space="preserve"> </w:t>
      </w:r>
    </w:p>
    <w:p w:rsidR="00D04A5D" w:rsidRDefault="00D04A5D" w:rsidP="000711CF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</w:p>
    <w:p w:rsidR="000711CF" w:rsidRDefault="000711CF" w:rsidP="000711CF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  <w:r w:rsidRPr="000711CF">
        <w:rPr>
          <w:rFonts w:ascii="TimesNewRomanPSMT" w:hAnsi="TimesNewRomanPSMT"/>
          <w:b/>
          <w:color w:val="000000"/>
        </w:rPr>
        <w:t>1.3. Качество профессиональной подготовки руководителей структурных подразделений</w:t>
      </w:r>
      <w:r>
        <w:rPr>
          <w:rFonts w:ascii="TimesNewRomanPSMT" w:hAnsi="TimesNewRomanPSMT"/>
          <w:b/>
          <w:color w:val="000000"/>
        </w:rPr>
        <w:t xml:space="preserve"> </w:t>
      </w:r>
    </w:p>
    <w:p w:rsidR="00B26E18" w:rsidRPr="00B26E18" w:rsidRDefault="00B26E18" w:rsidP="00B26E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711CF" w:rsidRPr="000711CF" w:rsidRDefault="000711CF" w:rsidP="000711CF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</w:p>
    <w:p w:rsidR="006473E0" w:rsidRDefault="006473E0" w:rsidP="006473E0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  <w:r w:rsidRPr="006473E0">
        <w:rPr>
          <w:rFonts w:ascii="TimesNewRomanPSMT" w:hAnsi="TimesNewRomanPSMT"/>
          <w:b/>
          <w:color w:val="000000"/>
        </w:rPr>
        <w:t>2. Достижение обучающимися планируемых результатов освоения основных образовательных программ</w:t>
      </w:r>
      <w:r w:rsidR="000711CF">
        <w:rPr>
          <w:rFonts w:ascii="TimesNewRomanPSMT" w:hAnsi="TimesNewRomanPSMT"/>
          <w:b/>
          <w:color w:val="000000"/>
        </w:rPr>
        <w:t xml:space="preserve"> </w:t>
      </w:r>
    </w:p>
    <w:p w:rsidR="000711CF" w:rsidRDefault="000711CF" w:rsidP="006473E0">
      <w:pPr>
        <w:spacing w:after="0"/>
        <w:ind w:firstLine="708"/>
        <w:jc w:val="center"/>
        <w:rPr>
          <w:rFonts w:ascii="TimesNewRomanPSMT" w:hAnsi="TimesNewRomanPSMT"/>
          <w:b/>
          <w:color w:val="000000"/>
        </w:rPr>
      </w:pPr>
      <w:r w:rsidRPr="000711CF">
        <w:rPr>
          <w:rFonts w:ascii="TimesNewRomanPSMT" w:hAnsi="TimesNewRomanPSMT"/>
          <w:b/>
          <w:color w:val="000000"/>
        </w:rPr>
        <w:t>2.1. Обеспечение базового уровня подготовки обучающихся</w:t>
      </w:r>
      <w:r>
        <w:rPr>
          <w:rFonts w:ascii="TimesNewRomanPSMT" w:hAnsi="TimesNewRomanPSMT"/>
          <w:b/>
          <w:color w:val="000000"/>
        </w:rPr>
        <w:t xml:space="preserve"> </w:t>
      </w:r>
      <w:r w:rsidR="006B6CBC">
        <w:rPr>
          <w:rFonts w:ascii="TimesNewRomanPSMT" w:hAnsi="TimesNewRomanPSMT"/>
          <w:b/>
          <w:color w:val="000000"/>
        </w:rPr>
        <w:t xml:space="preserve"> </w:t>
      </w:r>
    </w:p>
    <w:p w:rsidR="006B6CBC" w:rsidRPr="006B6CBC" w:rsidRDefault="006B6CBC" w:rsidP="006B6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CBC">
        <w:rPr>
          <w:rFonts w:ascii="Times New Roman" w:hAnsi="Times New Roman" w:cs="Times New Roman"/>
          <w:sz w:val="24"/>
          <w:szCs w:val="24"/>
        </w:rPr>
        <w:t xml:space="preserve">Сегодня для всех участников образовательного процесса  качество образования выходит на первый план, как основной показатель работы школы. Поэтому очень важно грамотно и эффективно спланировать работу, выбрать инструментарий, с помощью которого этот процесс будет осуществляться. Эффективное внедрение новых образовательных стандартов невозможно без  обратной связи – системы оценки качества образования. </w:t>
      </w:r>
    </w:p>
    <w:p w:rsidR="000711CF" w:rsidRPr="006B6CBC" w:rsidRDefault="000711CF" w:rsidP="006B6CBC">
      <w:pPr>
        <w:shd w:val="clear" w:color="auto" w:fill="FFFFFF"/>
        <w:spacing w:after="0"/>
        <w:ind w:left="17" w:right="46"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B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Педагогический коллектив школы стремится к тому, чтобы в процессе обучения в наибольшей степени были реализованы способности, возможности, потребности и интересы каждого обучающегося, чтобы каждый ученик смог осуществить осознанный выбор индивидуальной образовательной и профессиональной траектории.  При этом:</w:t>
      </w:r>
    </w:p>
    <w:p w:rsidR="000711CF" w:rsidRPr="006B6CBC" w:rsidRDefault="000711CF" w:rsidP="006B6CBC">
      <w:pPr>
        <w:shd w:val="clear" w:color="auto" w:fill="FFFFFF"/>
        <w:tabs>
          <w:tab w:val="left" w:pos="967"/>
        </w:tabs>
        <w:spacing w:after="0"/>
        <w:ind w:left="17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B6C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 обучающихся начальной   школы будут сформированы </w:t>
      </w:r>
      <w:r w:rsidRPr="006B6C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прочные навыки   учебной   деятельности, дети   овладеют </w:t>
      </w:r>
      <w:r w:rsidRPr="006B6CBC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устойчивой речевой и математической грамотностью;</w:t>
      </w:r>
    </w:p>
    <w:p w:rsidR="000711CF" w:rsidRPr="006B6CBC" w:rsidRDefault="000711CF" w:rsidP="006B6CBC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/>
        <w:ind w:left="60" w:firstLine="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C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 обучающихся основной школы произойдет становление и </w:t>
      </w:r>
      <w:r w:rsidRPr="006B6CB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познавательных интересов, расширение круга </w:t>
      </w:r>
      <w:proofErr w:type="spellStart"/>
      <w:r w:rsidRPr="006B6CBC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общеучебных</w:t>
      </w:r>
      <w:proofErr w:type="spellEnd"/>
      <w:r w:rsidRPr="006B6CB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умений, способов деятельности и определение областей </w:t>
      </w:r>
      <w:r w:rsidRPr="006B6CB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знаний, в рамках которых    состоится их профессиональное самоопределение;</w:t>
      </w:r>
    </w:p>
    <w:p w:rsidR="000711CF" w:rsidRPr="006B6CBC" w:rsidRDefault="000711CF" w:rsidP="006B6CBC">
      <w:pPr>
        <w:spacing w:after="0"/>
        <w:ind w:firstLine="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6CB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- обучающиеся старшей школы получат хорошее </w:t>
      </w:r>
      <w:r w:rsidRPr="006B6CBC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обучение, которое поможет выбрать им в дальнейшем будущую профессию.</w:t>
      </w:r>
    </w:p>
    <w:p w:rsidR="000711CF" w:rsidRPr="006B6CBC" w:rsidRDefault="000711CF" w:rsidP="006B6CBC">
      <w:pPr>
        <w:shd w:val="clear" w:color="auto" w:fill="FFFFFF"/>
        <w:spacing w:after="0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6CBC">
        <w:rPr>
          <w:rFonts w:ascii="Times New Roman" w:hAnsi="Times New Roman" w:cs="Times New Roman"/>
          <w:sz w:val="24"/>
          <w:szCs w:val="24"/>
        </w:rPr>
        <w:t xml:space="preserve">В начальной школе работа велась по программе «Школа России». </w:t>
      </w:r>
    </w:p>
    <w:p w:rsidR="000711CF" w:rsidRPr="006B6CBC" w:rsidRDefault="000711CF" w:rsidP="006B6CBC">
      <w:pPr>
        <w:shd w:val="clear" w:color="auto" w:fill="FFFFFF"/>
        <w:spacing w:after="0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6CBC">
        <w:rPr>
          <w:rFonts w:ascii="Times New Roman" w:hAnsi="Times New Roman" w:cs="Times New Roman"/>
          <w:sz w:val="24"/>
          <w:szCs w:val="24"/>
        </w:rPr>
        <w:t>Каждый год учителя начальных классов проводят подготовку с будущими первоклассниками</w:t>
      </w:r>
      <w:r w:rsidR="00A60DA0" w:rsidRPr="006B6CBC">
        <w:rPr>
          <w:rFonts w:ascii="Times New Roman" w:hAnsi="Times New Roman" w:cs="Times New Roman"/>
          <w:sz w:val="24"/>
          <w:szCs w:val="24"/>
        </w:rPr>
        <w:t xml:space="preserve">, начиная с февраля и до конца мая, затем продолжают обучение в августе.  Это работа направлена на выравнивание стартовых условий для получения начального общего образования. </w:t>
      </w:r>
    </w:p>
    <w:p w:rsidR="00D04A5D" w:rsidRDefault="00D04A5D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174" w:rsidRDefault="00D72174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20" w:rsidRDefault="008C1A20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20" w:rsidRDefault="008C1A20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20" w:rsidRDefault="008C1A20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85" w:rsidRPr="006B6CBC" w:rsidRDefault="004B7D85" w:rsidP="006B6C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A0" w:rsidRDefault="00A60DA0" w:rsidP="00A60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Итоги </w:t>
      </w: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2018-2021 уч. г.)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(показатели 4 –х классов)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12"/>
        <w:gridCol w:w="515"/>
        <w:gridCol w:w="503"/>
        <w:gridCol w:w="591"/>
        <w:gridCol w:w="1925"/>
        <w:gridCol w:w="503"/>
        <w:gridCol w:w="617"/>
        <w:gridCol w:w="503"/>
        <w:gridCol w:w="642"/>
        <w:gridCol w:w="503"/>
        <w:gridCol w:w="351"/>
        <w:gridCol w:w="475"/>
        <w:gridCol w:w="578"/>
        <w:gridCol w:w="689"/>
        <w:gridCol w:w="645"/>
      </w:tblGrid>
      <w:tr w:rsidR="00A60DA0" w:rsidRPr="005A3D82" w:rsidTr="00A60DA0">
        <w:trPr>
          <w:trHeight w:val="20"/>
          <w:tblHeader/>
          <w:jc w:val="center"/>
        </w:trPr>
        <w:tc>
          <w:tcPr>
            <w:tcW w:w="847" w:type="dxa"/>
            <w:vMerge w:val="restart"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12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-Ученики</w:t>
            </w:r>
          </w:p>
        </w:tc>
        <w:tc>
          <w:tcPr>
            <w:tcW w:w="578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 xml:space="preserve">Общий % </w:t>
            </w:r>
            <w:proofErr w:type="spellStart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A60DA0" w:rsidRPr="005A3D82" w:rsidTr="00A60DA0">
        <w:trPr>
          <w:trHeight w:val="20"/>
          <w:tblHeader/>
          <w:jc w:val="center"/>
        </w:trPr>
        <w:tc>
          <w:tcPr>
            <w:tcW w:w="847" w:type="dxa"/>
            <w:vMerge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19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20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1145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Успевающие</w:t>
            </w:r>
          </w:p>
        </w:tc>
        <w:tc>
          <w:tcPr>
            <w:tcW w:w="1329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A0" w:rsidRPr="005A3D82" w:rsidTr="00A60DA0">
        <w:trPr>
          <w:trHeight w:val="20"/>
          <w:tblHeader/>
          <w:jc w:val="center"/>
        </w:trPr>
        <w:tc>
          <w:tcPr>
            <w:tcW w:w="847" w:type="dxa"/>
            <w:vMerge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A5D" w:rsidRPr="005A3D82" w:rsidTr="004B7D85">
        <w:trPr>
          <w:trHeight w:val="283"/>
          <w:jc w:val="center"/>
        </w:trPr>
        <w:tc>
          <w:tcPr>
            <w:tcW w:w="847" w:type="dxa"/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51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D04A5D" w:rsidRDefault="00F6664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4A5D" w:rsidRPr="00D04A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Девяткин Р.</w:t>
            </w:r>
          </w:p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Ершова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0DA0" w:rsidRPr="005A3D82" w:rsidTr="00D04A5D">
        <w:trPr>
          <w:trHeight w:val="1120"/>
          <w:jc w:val="center"/>
        </w:trPr>
        <w:tc>
          <w:tcPr>
            <w:tcW w:w="847" w:type="dxa"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51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D04A5D" w:rsidRDefault="00F6664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60DA0" w:rsidRPr="00D04A5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Лисин А.</w:t>
            </w:r>
          </w:p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Лукъянова</w:t>
            </w:r>
            <w:proofErr w:type="spellEnd"/>
            <w:r w:rsidRPr="005A3D8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Шатров А.</w:t>
            </w:r>
          </w:p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Щукина А.</w:t>
            </w:r>
          </w:p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Соколов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0DA0" w:rsidRPr="005A3D82" w:rsidTr="00A60DA0">
        <w:trPr>
          <w:trHeight w:val="20"/>
          <w:jc w:val="center"/>
        </w:trPr>
        <w:tc>
          <w:tcPr>
            <w:tcW w:w="847" w:type="dxa"/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51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D04A5D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С.</w:t>
            </w:r>
          </w:p>
          <w:p w:rsidR="00D04A5D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A60DA0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60DA0" w:rsidRPr="005A3D82" w:rsidRDefault="00D04A5D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A4109" w:rsidRDefault="006A4109" w:rsidP="004B7D85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109" w:rsidRDefault="00D4631B" w:rsidP="00D4631B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успеваемости, качества знаний и среднего балла </w:t>
      </w:r>
      <w:r w:rsidR="006A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A0" w:rsidRDefault="00D4631B" w:rsidP="00D4631B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4 –х классов </w:t>
      </w:r>
      <w:r w:rsidR="006A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три года</w:t>
      </w: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EA0B0E">
        <w:rPr>
          <w:rFonts w:ascii="Times New Roman" w:hAnsi="Times New Roman" w:cs="Times New Roman"/>
          <w:sz w:val="24"/>
          <w:szCs w:val="24"/>
        </w:rPr>
        <w:t>1</w:t>
      </w:r>
    </w:p>
    <w:p w:rsidR="004B7D85" w:rsidRDefault="004B7D85" w:rsidP="004B7D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0A7124" wp14:editId="61A32EEB">
            <wp:extent cx="6381750" cy="177800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631B" w:rsidRDefault="00D4631B" w:rsidP="00B46E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4-х классов </w:t>
      </w:r>
      <w:r w:rsidRPr="00ED20B0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в течение трех лет обучалось 23 человека, из них на «5» - 10 человек (43%), на «4» и «5» - 8 человек (35%).  Качество знаний обучающихся менялось, что составило в среднем 78%.</w:t>
      </w:r>
      <w:r w:rsidR="00FA0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72" w:rsidRDefault="00B46E55" w:rsidP="00C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4A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качества </w:t>
      </w:r>
      <w:proofErr w:type="spellStart"/>
      <w:r w:rsidRPr="00BA7A4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6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tbl>
      <w:tblPr>
        <w:tblW w:w="3934" w:type="pct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276"/>
        <w:gridCol w:w="1134"/>
        <w:gridCol w:w="1276"/>
        <w:gridCol w:w="1242"/>
        <w:gridCol w:w="1204"/>
        <w:gridCol w:w="1204"/>
      </w:tblGrid>
      <w:tr w:rsidR="00B46E55" w:rsidRPr="00ED20B0" w:rsidTr="00B46E55">
        <w:tc>
          <w:tcPr>
            <w:tcW w:w="758" w:type="pct"/>
            <w:vMerge w:val="restar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  <w:p w:rsidR="00B46E55" w:rsidRPr="0098658C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56" w:type="pct"/>
            <w:gridSpan w:val="2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 2020</w:t>
            </w:r>
          </w:p>
          <w:p w:rsidR="00B46E55" w:rsidRPr="0098658C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3" w:type="pct"/>
            <w:gridSpan w:val="2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 2021</w:t>
            </w:r>
          </w:p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46E55" w:rsidRPr="00ED20B0" w:rsidTr="00205782">
        <w:trPr>
          <w:trHeight w:val="78"/>
        </w:trPr>
        <w:tc>
          <w:tcPr>
            <w:tcW w:w="758" w:type="pct"/>
            <w:vMerge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55">
              <w:rPr>
                <w:rFonts w:ascii="Times New Roman" w:hAnsi="Times New Roman" w:cs="Times New Roman"/>
              </w:rPr>
              <w:t>Успевае</w:t>
            </w:r>
            <w:r w:rsidR="00205782">
              <w:rPr>
                <w:rFonts w:ascii="Times New Roman" w:hAnsi="Times New Roman" w:cs="Times New Roman"/>
              </w:rPr>
              <w:t>-</w:t>
            </w:r>
            <w:r w:rsidRPr="00B46E55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B46E5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656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55"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738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55">
              <w:rPr>
                <w:rFonts w:ascii="Times New Roman" w:hAnsi="Times New Roman" w:cs="Times New Roman"/>
              </w:rPr>
              <w:t>Успевае</w:t>
            </w:r>
            <w:r w:rsidR="00205782">
              <w:rPr>
                <w:rFonts w:ascii="Times New Roman" w:hAnsi="Times New Roman" w:cs="Times New Roman"/>
              </w:rPr>
              <w:t>-</w:t>
            </w:r>
            <w:r w:rsidRPr="00B46E55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B46E5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18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55"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696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E55">
              <w:rPr>
                <w:rFonts w:ascii="Times New Roman" w:hAnsi="Times New Roman" w:cs="Times New Roman"/>
              </w:rPr>
              <w:t>Успевае</w:t>
            </w:r>
            <w:r w:rsidR="00205782">
              <w:rPr>
                <w:rFonts w:ascii="Times New Roman" w:hAnsi="Times New Roman" w:cs="Times New Roman"/>
              </w:rPr>
              <w:t>-</w:t>
            </w:r>
            <w:r w:rsidRPr="00B46E55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B46E5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696" w:type="pct"/>
          </w:tcPr>
          <w:p w:rsidR="00B46E55" w:rsidRP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E55">
              <w:rPr>
                <w:rFonts w:ascii="Times New Roman" w:hAnsi="Times New Roman" w:cs="Times New Roman"/>
              </w:rPr>
              <w:t>Качество, %</w:t>
            </w:r>
          </w:p>
        </w:tc>
      </w:tr>
      <w:tr w:rsidR="00B46E55" w:rsidRPr="00ED20B0" w:rsidTr="00205782">
        <w:trPr>
          <w:trHeight w:val="215"/>
        </w:trPr>
        <w:tc>
          <w:tcPr>
            <w:tcW w:w="75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46E55" w:rsidRPr="00ED20B0" w:rsidTr="00205782">
        <w:tc>
          <w:tcPr>
            <w:tcW w:w="75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6E55" w:rsidRPr="00ED20B0" w:rsidTr="00205782">
        <w:tc>
          <w:tcPr>
            <w:tcW w:w="75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46E55" w:rsidRPr="00ED20B0" w:rsidTr="00205782">
        <w:tc>
          <w:tcPr>
            <w:tcW w:w="758" w:type="pct"/>
          </w:tcPr>
          <w:p w:rsidR="00B46E55" w:rsidRPr="00ED20B0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38" w:type="pct"/>
          </w:tcPr>
          <w:p w:rsidR="00B46E55" w:rsidRPr="007E155D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56" w:type="pct"/>
          </w:tcPr>
          <w:p w:rsidR="00B46E55" w:rsidRPr="007E155D" w:rsidRDefault="006A4109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38" w:type="pct"/>
          </w:tcPr>
          <w:p w:rsidR="00B46E55" w:rsidRPr="007E155D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8" w:type="pct"/>
          </w:tcPr>
          <w:p w:rsidR="00B46E55" w:rsidRPr="007E155D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96" w:type="pct"/>
          </w:tcPr>
          <w:p w:rsidR="00B46E55" w:rsidRPr="007E155D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B46E55" w:rsidRDefault="00B46E55" w:rsidP="004B7D85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CD6172" w:rsidRDefault="004B7D85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EA0B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A0291" w:rsidRDefault="006A4109" w:rsidP="004B7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79F30A" wp14:editId="4E6DAE55">
            <wp:extent cx="6203950" cy="194310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5782" w:rsidRDefault="0020578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2018-2019 УЧЕБНОГО ГОДА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6"/>
        <w:gridCol w:w="503"/>
        <w:gridCol w:w="621"/>
        <w:gridCol w:w="2051"/>
        <w:gridCol w:w="503"/>
        <w:gridCol w:w="625"/>
        <w:gridCol w:w="503"/>
        <w:gridCol w:w="644"/>
        <w:gridCol w:w="503"/>
        <w:gridCol w:w="352"/>
        <w:gridCol w:w="476"/>
        <w:gridCol w:w="593"/>
        <w:gridCol w:w="694"/>
        <w:gridCol w:w="647"/>
      </w:tblGrid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-Ученики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  <w:tc>
          <w:tcPr>
            <w:tcW w:w="694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Общий % </w:t>
            </w: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75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28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Успевающие</w:t>
            </w:r>
          </w:p>
        </w:tc>
        <w:tc>
          <w:tcPr>
            <w:tcW w:w="1331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5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Кузина С.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Кленина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Романов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100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Лисин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Лукъянова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Шатров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Щукина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Соколов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424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Девяткин Р.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Ершова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F6664D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Чубарова</w:t>
              </w:r>
            </w:hyperlink>
            <w:r w:rsidR="00205782"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>Лашманова</w:t>
            </w:r>
            <w:proofErr w:type="spellEnd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>Каргаполов</w:t>
            </w:r>
            <w:proofErr w:type="spellEnd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П.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>Жмаев</w:t>
            </w:r>
            <w:proofErr w:type="spellEnd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Горшкова А. 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Фролов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Громова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185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Кичкин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423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Богатова</w:t>
              </w:r>
            </w:hyperlink>
            <w:r w:rsidR="00205782"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Кузина В.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Ваннер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62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A4109" w:rsidRDefault="006A4109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172" w:rsidRDefault="00CD617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172" w:rsidRDefault="00CD617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172" w:rsidRPr="005A3D82" w:rsidRDefault="00CD617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782" w:rsidRDefault="0020578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6"/>
        <w:gridCol w:w="503"/>
        <w:gridCol w:w="621"/>
        <w:gridCol w:w="2051"/>
        <w:gridCol w:w="503"/>
        <w:gridCol w:w="625"/>
        <w:gridCol w:w="503"/>
        <w:gridCol w:w="644"/>
        <w:gridCol w:w="503"/>
        <w:gridCol w:w="352"/>
        <w:gridCol w:w="476"/>
        <w:gridCol w:w="593"/>
        <w:gridCol w:w="694"/>
        <w:gridCol w:w="647"/>
      </w:tblGrid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-Ученики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  <w:tc>
          <w:tcPr>
            <w:tcW w:w="694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Общий % </w:t>
            </w: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75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28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Успевающие</w:t>
            </w:r>
          </w:p>
        </w:tc>
        <w:tc>
          <w:tcPr>
            <w:tcW w:w="1331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5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4109" w:rsidRPr="00DF3E0C" w:rsidTr="006A4109">
        <w:trPr>
          <w:trHeight w:val="69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Кузина Софья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Кленина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Романов Кирилл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424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Лисин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Лукъянова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Шатров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Щукина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Соколов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Девяткин Р.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Ершова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F6664D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Чубарова</w:t>
              </w:r>
            </w:hyperlink>
            <w:r w:rsidR="00205782"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>Лашманова</w:t>
            </w:r>
            <w:proofErr w:type="spellEnd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>Жмаев</w:t>
            </w:r>
            <w:proofErr w:type="spellEnd"/>
            <w:r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Горшкова А. 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Фролов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185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Громова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423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Кичкин</w:t>
            </w:r>
            <w:proofErr w:type="spellEnd"/>
            <w:r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F6664D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Богатова</w:t>
              </w:r>
            </w:hyperlink>
            <w:r w:rsidR="00205782" w:rsidRPr="00DF3E0C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Кузина В.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DF3E0C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D6172" w:rsidRDefault="00CD617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782" w:rsidRDefault="00205782" w:rsidP="00205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5A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6"/>
        <w:gridCol w:w="503"/>
        <w:gridCol w:w="621"/>
        <w:gridCol w:w="2051"/>
        <w:gridCol w:w="503"/>
        <w:gridCol w:w="625"/>
        <w:gridCol w:w="503"/>
        <w:gridCol w:w="644"/>
        <w:gridCol w:w="503"/>
        <w:gridCol w:w="352"/>
        <w:gridCol w:w="476"/>
        <w:gridCol w:w="593"/>
        <w:gridCol w:w="694"/>
        <w:gridCol w:w="647"/>
      </w:tblGrid>
      <w:tr w:rsidR="00205782" w:rsidRPr="00205782" w:rsidTr="0046033D">
        <w:trPr>
          <w:trHeight w:val="20"/>
          <w:tblHeader/>
          <w:jc w:val="center"/>
        </w:trPr>
        <w:tc>
          <w:tcPr>
            <w:tcW w:w="118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gridSpan w:val="11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-Ученики</w:t>
            </w:r>
          </w:p>
        </w:tc>
        <w:tc>
          <w:tcPr>
            <w:tcW w:w="593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  <w:tc>
          <w:tcPr>
            <w:tcW w:w="694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 xml:space="preserve">Общий % </w:t>
            </w:r>
            <w:proofErr w:type="spellStart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205782" w:rsidRPr="00205782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75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28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1147" w:type="dxa"/>
            <w:gridSpan w:val="2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Успевающие</w:t>
            </w:r>
          </w:p>
        </w:tc>
        <w:tc>
          <w:tcPr>
            <w:tcW w:w="1331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205782" w:rsidTr="0046033D">
        <w:trPr>
          <w:trHeight w:val="20"/>
          <w:tblHeader/>
          <w:jc w:val="center"/>
        </w:trPr>
        <w:tc>
          <w:tcPr>
            <w:tcW w:w="1185" w:type="dxa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5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DF3E0C">
        <w:trPr>
          <w:trHeight w:val="272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205782">
        <w:trPr>
          <w:trHeight w:val="424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Кузина Софья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Кленина</w:t>
            </w:r>
            <w:proofErr w:type="spellEnd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Романов Кирилл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DF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F3E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20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205782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Лисин А.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Лукъянова</w:t>
            </w:r>
            <w:proofErr w:type="spellEnd"/>
            <w:r w:rsidRPr="0020578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Шатров А.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Соколов И.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DF3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3E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4109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Ершова А.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4109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4109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F6664D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Чубарова</w:t>
              </w:r>
            </w:hyperlink>
            <w:r w:rsidR="00205782" w:rsidRPr="00DF3E0C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782">
              <w:rPr>
                <w:rFonts w:ascii="Times New Roman" w:hAnsi="Times New Roman" w:cs="Times New Roman"/>
                <w:sz w:val="18"/>
                <w:szCs w:val="18"/>
              </w:rPr>
              <w:t>Лашманова</w:t>
            </w:r>
            <w:proofErr w:type="spellEnd"/>
            <w:r w:rsidRPr="00205782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782">
              <w:rPr>
                <w:rFonts w:ascii="Times New Roman" w:hAnsi="Times New Roman" w:cs="Times New Roman"/>
                <w:sz w:val="18"/>
                <w:szCs w:val="18"/>
              </w:rPr>
              <w:t>Жмаев</w:t>
            </w:r>
            <w:proofErr w:type="spellEnd"/>
            <w:r w:rsidRPr="00205782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DF3E0C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4109" w:rsidRPr="00205782" w:rsidTr="0046033D">
        <w:trPr>
          <w:trHeight w:val="185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 xml:space="preserve">Горшкова А. </w:t>
            </w:r>
          </w:p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20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62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1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62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423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F6664D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05782" w:rsidRPr="00DF3E0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DF3E0C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E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Ступень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5782" w:rsidRPr="00205782" w:rsidTr="0046033D">
        <w:trPr>
          <w:trHeight w:val="20"/>
          <w:jc w:val="center"/>
        </w:trPr>
        <w:tc>
          <w:tcPr>
            <w:tcW w:w="1185" w:type="dxa"/>
            <w:shd w:val="clear" w:color="auto" w:fill="auto"/>
            <w:noWrap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205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05782" w:rsidRPr="0020578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6213B8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05782" w:rsidRPr="00205782" w:rsidRDefault="00205782" w:rsidP="0046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2051" w:rsidRDefault="00412051" w:rsidP="006B6C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CBC" w:rsidRDefault="006B6CBC" w:rsidP="006B6C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Основным статистическим показателем работы школы являются результаты государственной (итоговой) аттестации выпускников 9-х и 11-х классов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>Учителями школы разработаны   элективные   курсы  («Готовимся к ЕГЭ  по русскому языку», «Готовимся к ЕГЭ по математике»  и «Готовимся к ОГЭ по математике», « Готовимся к ОГЭ по русскому языку»), проводится  групповое и индивидуальное консультирование для подготовки к выпускным экзаменам.</w:t>
      </w:r>
    </w:p>
    <w:p w:rsidR="006B6CBC" w:rsidRPr="00941335" w:rsidRDefault="006B6CBC" w:rsidP="006B6CB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    В 9 классе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3 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  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7165CF" w:rsidRPr="00941335">
        <w:rPr>
          <w:rFonts w:ascii="Times New Roman" w:hAnsi="Times New Roman" w:cs="Times New Roman"/>
          <w:sz w:val="24"/>
          <w:szCs w:val="24"/>
          <w:lang w:eastAsia="ru-RU"/>
        </w:rPr>
        <w:t>обучались 10 обучающихся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>. К государственной (итоговой) аттестации  были допущены все учащиеся</w:t>
      </w:r>
      <w:r w:rsidR="00AB6117">
        <w:rPr>
          <w:rFonts w:ascii="Times New Roman" w:hAnsi="Times New Roman" w:cs="Times New Roman"/>
          <w:sz w:val="24"/>
          <w:szCs w:val="24"/>
          <w:lang w:eastAsia="ru-RU"/>
        </w:rPr>
        <w:t xml:space="preserve"> (100%)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. Все учащиеся 9 класса получили аттестаты </w:t>
      </w:r>
    </w:p>
    <w:p w:rsidR="006B6CBC" w:rsidRPr="00941335" w:rsidRDefault="006B6CBC" w:rsidP="006B6CB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( не проводили  государственную (итоговую) аттестацию из-за пандемии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2019-2020 учебном году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B6CBC" w:rsidRDefault="006B6CBC" w:rsidP="00AB61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       Анализируя качественные результаты обязательного  экзамена по русскому языку в форме ОГЭ  за три года,  видно:</w:t>
      </w:r>
      <w:r w:rsidR="00AB61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</w:p>
    <w:p w:rsidR="00CD6172" w:rsidRPr="00941335" w:rsidRDefault="00CD6172" w:rsidP="00CD617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8897" w:type="dxa"/>
        <w:tblInd w:w="799" w:type="dxa"/>
        <w:tblLook w:val="04A0" w:firstRow="1" w:lastRow="0" w:firstColumn="1" w:lastColumn="0" w:noHBand="0" w:noVBand="1"/>
      </w:tblPr>
      <w:tblGrid>
        <w:gridCol w:w="1851"/>
        <w:gridCol w:w="1518"/>
        <w:gridCol w:w="1701"/>
        <w:gridCol w:w="1701"/>
        <w:gridCol w:w="2126"/>
      </w:tblGrid>
      <w:tr w:rsidR="00AB6117" w:rsidRPr="00941335" w:rsidTr="00AB6117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126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сдачи экзамена</w:t>
            </w:r>
          </w:p>
        </w:tc>
        <w:tc>
          <w:tcPr>
            <w:tcW w:w="1701" w:type="dxa"/>
            <w:hideMark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6B6CBC" w:rsidRPr="00941335" w:rsidTr="00AB6117">
        <w:tc>
          <w:tcPr>
            <w:tcW w:w="1851" w:type="dxa"/>
            <w:vMerge w:val="restart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Получили:</w:t>
            </w:r>
          </w:p>
        </w:tc>
        <w:tc>
          <w:tcPr>
            <w:tcW w:w="1518" w:type="dxa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CBC" w:rsidRPr="00941335" w:rsidTr="00AB6117">
        <w:tc>
          <w:tcPr>
            <w:tcW w:w="1851" w:type="dxa"/>
            <w:vMerge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CBC" w:rsidRPr="00941335" w:rsidTr="00AB6117">
        <w:tc>
          <w:tcPr>
            <w:tcW w:w="1851" w:type="dxa"/>
            <w:vMerge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CBC" w:rsidRPr="00941335" w:rsidTr="00AB6117">
        <w:tc>
          <w:tcPr>
            <w:tcW w:w="1851" w:type="dxa"/>
            <w:vMerge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B6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 (в %)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 годовую оценку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выше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6CBC" w:rsidRPr="00941335" w:rsidTr="00AB6117">
        <w:tc>
          <w:tcPr>
            <w:tcW w:w="3369" w:type="dxa"/>
            <w:gridSpan w:val="2"/>
            <w:hideMark/>
          </w:tcPr>
          <w:p w:rsidR="006B6CBC" w:rsidRPr="00941335" w:rsidRDefault="006B6CBC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ниже</w:t>
            </w:r>
          </w:p>
        </w:tc>
        <w:tc>
          <w:tcPr>
            <w:tcW w:w="1701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B6CBC" w:rsidRPr="00941335" w:rsidRDefault="006B6CBC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6CBC" w:rsidRPr="00941335" w:rsidRDefault="00AB6117" w:rsidP="00AB61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6172" w:rsidRDefault="006B6CBC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172" w:rsidRDefault="00CD6172" w:rsidP="00CD6172">
      <w:pPr>
        <w:shd w:val="clear" w:color="auto" w:fill="FFFFFF"/>
        <w:spacing w:after="0" w:line="240" w:lineRule="auto"/>
        <w:ind w:firstLine="6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EA0B0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B6CBC" w:rsidRDefault="006B6CBC" w:rsidP="00CD617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051" w:rsidRDefault="00412051" w:rsidP="006B6CB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72FBA" wp14:editId="428B36CE">
            <wp:extent cx="6705600" cy="21526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12051" w:rsidRDefault="00412051" w:rsidP="006B6CB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051" w:rsidRPr="00941335" w:rsidRDefault="00412051" w:rsidP="004120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Прослеживается  увеличение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балла на  </w:t>
      </w:r>
      <w:r>
        <w:rPr>
          <w:rFonts w:ascii="Times New Roman" w:hAnsi="Times New Roman" w:cs="Times New Roman"/>
          <w:sz w:val="24"/>
          <w:szCs w:val="24"/>
          <w:lang w:eastAsia="ru-RU"/>
        </w:rPr>
        <w:t>1,75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прошлыми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ми,  качества знаний на  </w:t>
      </w:r>
      <w:r>
        <w:rPr>
          <w:rFonts w:ascii="Times New Roman" w:hAnsi="Times New Roman" w:cs="Times New Roman"/>
          <w:sz w:val="24"/>
          <w:szCs w:val="24"/>
          <w:lang w:eastAsia="ru-RU"/>
        </w:rPr>
        <w:t>75 % по русскому языку.</w:t>
      </w:r>
    </w:p>
    <w:p w:rsidR="00412051" w:rsidRPr="00941335" w:rsidRDefault="00412051" w:rsidP="004120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D6172" w:rsidRDefault="00AB6117" w:rsidP="00CD6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Анализируя качественные результаты обязательного  экзамена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математике</w:t>
      </w:r>
      <w:r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ОГЭ  за три года,  видно: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</w:p>
    <w:tbl>
      <w:tblPr>
        <w:tblStyle w:val="a7"/>
        <w:tblW w:w="8897" w:type="dxa"/>
        <w:tblInd w:w="799" w:type="dxa"/>
        <w:tblLook w:val="04A0" w:firstRow="1" w:lastRow="0" w:firstColumn="1" w:lastColumn="0" w:noHBand="0" w:noVBand="1"/>
      </w:tblPr>
      <w:tblGrid>
        <w:gridCol w:w="1851"/>
        <w:gridCol w:w="1518"/>
        <w:gridCol w:w="1701"/>
        <w:gridCol w:w="1701"/>
        <w:gridCol w:w="2126"/>
      </w:tblGrid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сдачи экзамена</w:t>
            </w:r>
          </w:p>
        </w:tc>
        <w:tc>
          <w:tcPr>
            <w:tcW w:w="1701" w:type="dxa"/>
            <w:hideMark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</w:tr>
      <w:tr w:rsidR="00AB6117" w:rsidRPr="00941335" w:rsidTr="0046033D">
        <w:tc>
          <w:tcPr>
            <w:tcW w:w="1851" w:type="dxa"/>
            <w:vMerge w:val="restart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Получили:</w:t>
            </w:r>
          </w:p>
        </w:tc>
        <w:tc>
          <w:tcPr>
            <w:tcW w:w="1518" w:type="dxa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17" w:rsidRPr="00941335" w:rsidTr="0046033D">
        <w:tc>
          <w:tcPr>
            <w:tcW w:w="1851" w:type="dxa"/>
            <w:vMerge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117" w:rsidRPr="00941335" w:rsidTr="0046033D">
        <w:tc>
          <w:tcPr>
            <w:tcW w:w="1851" w:type="dxa"/>
            <w:vMerge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17" w:rsidRPr="00941335" w:rsidTr="0046033D">
        <w:tc>
          <w:tcPr>
            <w:tcW w:w="1851" w:type="dxa"/>
            <w:vMerge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 (в %)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 годовую оценку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выше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6117" w:rsidRPr="00941335" w:rsidTr="0046033D">
        <w:tc>
          <w:tcPr>
            <w:tcW w:w="3369" w:type="dxa"/>
            <w:gridSpan w:val="2"/>
            <w:hideMark/>
          </w:tcPr>
          <w:p w:rsidR="00AB6117" w:rsidRPr="00941335" w:rsidRDefault="00AB6117" w:rsidP="004603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ниже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6117" w:rsidRPr="00941335" w:rsidRDefault="00AB6117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6117" w:rsidRPr="0077727A" w:rsidRDefault="0077727A" w:rsidP="00460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2051" w:rsidRDefault="00AB6117" w:rsidP="004120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3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 по математике, проведенный в форме ОГЭ, свидетельствует: о 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>понижении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  качества </w:t>
      </w:r>
      <w:r w:rsidR="00E144E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>знаний  по математике на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 xml:space="preserve"> 50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 %; 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>средн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 xml:space="preserve"> балла 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>остался на одном уровне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772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051" w:rsidRPr="00941335">
        <w:rPr>
          <w:rFonts w:ascii="Times New Roman" w:hAnsi="Times New Roman" w:cs="Times New Roman"/>
          <w:sz w:val="24"/>
          <w:szCs w:val="24"/>
          <w:lang w:eastAsia="ru-RU"/>
        </w:rPr>
        <w:t>все учащиеся класса получили положительные оценки.</w:t>
      </w:r>
    </w:p>
    <w:p w:rsidR="0046033D" w:rsidRDefault="0046033D" w:rsidP="0046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AE">
        <w:rPr>
          <w:rFonts w:ascii="Times New Roman" w:hAnsi="Times New Roman" w:cs="Times New Roman"/>
          <w:sz w:val="24"/>
          <w:szCs w:val="24"/>
        </w:rPr>
        <w:t>В течение трех последних лет выпускники школы показали следующие результаты в ГИА: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:rsidR="0046033D" w:rsidRPr="00EC72AE" w:rsidRDefault="0046033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A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640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6"/>
        <w:gridCol w:w="1494"/>
        <w:gridCol w:w="1559"/>
        <w:gridCol w:w="1591"/>
      </w:tblGrid>
      <w:tr w:rsidR="0046033D" w:rsidRPr="00EC72AE" w:rsidTr="0046033D">
        <w:trPr>
          <w:trHeight w:val="98"/>
        </w:trPr>
        <w:tc>
          <w:tcPr>
            <w:tcW w:w="4996" w:type="dxa"/>
            <w:vAlign w:val="center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033D" w:rsidRPr="00EC72AE" w:rsidTr="0046033D">
        <w:trPr>
          <w:trHeight w:val="349"/>
        </w:trPr>
        <w:tc>
          <w:tcPr>
            <w:tcW w:w="4996" w:type="dxa"/>
          </w:tcPr>
          <w:p w:rsidR="0046033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494" w:type="dxa"/>
          </w:tcPr>
          <w:p w:rsidR="0046033D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033D" w:rsidRPr="00EC72AE" w:rsidRDefault="00AF51FF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33D" w:rsidRPr="00EC72AE" w:rsidTr="0046033D">
        <w:trPr>
          <w:trHeight w:val="349"/>
        </w:trPr>
        <w:tc>
          <w:tcPr>
            <w:tcW w:w="4996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494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96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494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96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494" w:type="dxa"/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96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494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91" w:type="dxa"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3D" w:rsidRPr="00EC72AE" w:rsidRDefault="0046033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AE">
        <w:rPr>
          <w:rFonts w:ascii="Times New Roman" w:hAnsi="Times New Roman" w:cs="Times New Roman"/>
          <w:b/>
          <w:sz w:val="24"/>
          <w:szCs w:val="24"/>
        </w:rPr>
        <w:t>Математика (базовый уровень)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622"/>
        <w:gridCol w:w="1496"/>
      </w:tblGrid>
      <w:tr w:rsidR="0046033D" w:rsidRPr="00EC72AE" w:rsidTr="0046033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033D" w:rsidRPr="00EC72AE" w:rsidTr="0046033D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5 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20" w:rsidRDefault="008C1A20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3D" w:rsidRPr="00EC72AE" w:rsidRDefault="0046033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AE">
        <w:rPr>
          <w:rFonts w:ascii="Times New Roman" w:hAnsi="Times New Roman" w:cs="Times New Roman"/>
          <w:b/>
          <w:sz w:val="24"/>
          <w:szCs w:val="24"/>
        </w:rPr>
        <w:lastRenderedPageBreak/>
        <w:t>Математика (профильный уровень)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46033D" w:rsidRPr="00EC72AE" w:rsidTr="0046033D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033D" w:rsidRPr="00EC72AE" w:rsidTr="0046033D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33D" w:rsidRPr="00EC72AE" w:rsidTr="0046033D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AF51FF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3D" w:rsidRPr="00EC72AE" w:rsidTr="0046033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33D" w:rsidRPr="00EC72AE" w:rsidRDefault="0046033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3D" w:rsidRPr="0046033D" w:rsidRDefault="0046033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3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E144ED" w:rsidRPr="00EC72AE" w:rsidTr="004B7D85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AF51FF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ED" w:rsidRPr="0046033D" w:rsidRDefault="00E144E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E144ED" w:rsidRPr="00EC72AE" w:rsidTr="004B7D85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ED" w:rsidRPr="0046033D" w:rsidRDefault="00E144E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E144ED" w:rsidRPr="00EC72AE" w:rsidTr="004B7D85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ED" w:rsidRPr="0046033D" w:rsidRDefault="00E144E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E144ED" w:rsidRPr="00EC72AE" w:rsidTr="004B7D85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ED" w:rsidRPr="0046033D" w:rsidRDefault="00E144ED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559"/>
      </w:tblGrid>
      <w:tr w:rsidR="00E144ED" w:rsidRPr="00EC72AE" w:rsidTr="004B7D85">
        <w:trPr>
          <w:trHeight w:val="15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от 80 до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D" w:rsidRPr="00EC72AE" w:rsidTr="004B7D85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4ED" w:rsidRPr="00EC72AE" w:rsidRDefault="00E144ED" w:rsidP="00AF5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172" w:rsidRPr="00B13027" w:rsidRDefault="009A06E0" w:rsidP="009A06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3027">
        <w:rPr>
          <w:rFonts w:ascii="Times New Roman" w:hAnsi="Times New Roman" w:cs="Times New Roman"/>
          <w:b/>
          <w:sz w:val="24"/>
          <w:szCs w:val="24"/>
        </w:rPr>
        <w:t xml:space="preserve">За 2018/2019,2019/2020 учебные годы двое выпускников показали  высокие баллы  на ЕГЭ     по русскому языку (91 балл). </w:t>
      </w:r>
    </w:p>
    <w:p w:rsidR="00B23B56" w:rsidRDefault="00B23B56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56" w:rsidRDefault="00B23B56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B56" w:rsidRDefault="00B23B56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3D" w:rsidRPr="00916A8B" w:rsidRDefault="00916A8B" w:rsidP="00AF5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8B">
        <w:rPr>
          <w:rFonts w:ascii="Times New Roman" w:hAnsi="Times New Roman" w:cs="Times New Roman"/>
          <w:b/>
          <w:sz w:val="24"/>
          <w:szCs w:val="24"/>
        </w:rPr>
        <w:t>2.2. Обеспечение высокого уровня подготовки обучающихся</w:t>
      </w:r>
    </w:p>
    <w:p w:rsidR="00916A8B" w:rsidRDefault="00916A8B" w:rsidP="00D721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CE7" w:rsidRPr="00877127" w:rsidRDefault="00354CE7" w:rsidP="00D7217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877127">
        <w:rPr>
          <w:rFonts w:ascii="Times New Roman" w:hAnsi="Times New Roman" w:cs="Times New Roman"/>
          <w:color w:val="000000" w:themeColor="text1"/>
          <w:sz w:val="24"/>
          <w:szCs w:val="24"/>
        </w:rPr>
        <w:t>Общие результаты 9-ых классов представлены в виде таблицы.</w:t>
      </w:r>
    </w:p>
    <w:p w:rsidR="00354CE7" w:rsidRPr="00877127" w:rsidRDefault="00CD6172" w:rsidP="00CD6172">
      <w:pPr>
        <w:spacing w:after="0" w:line="240" w:lineRule="auto"/>
        <w:jc w:val="right"/>
        <w:rPr>
          <w:b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</w:p>
    <w:tbl>
      <w:tblPr>
        <w:tblpPr w:leftFromText="180" w:rightFromText="180" w:vertAnchor="text" w:tblpY="1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776"/>
        <w:gridCol w:w="884"/>
        <w:gridCol w:w="884"/>
        <w:gridCol w:w="884"/>
        <w:gridCol w:w="884"/>
      </w:tblGrid>
      <w:tr w:rsidR="00354CE7" w:rsidRPr="00877127" w:rsidTr="00354CE7">
        <w:trPr>
          <w:trHeight w:val="20"/>
        </w:trPr>
        <w:tc>
          <w:tcPr>
            <w:tcW w:w="5070" w:type="dxa"/>
            <w:vMerge w:val="restart"/>
            <w:noWrap/>
            <w:hideMark/>
          </w:tcPr>
          <w:p w:rsidR="00354CE7" w:rsidRPr="00877127" w:rsidRDefault="00354CE7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768" w:type="dxa"/>
            <w:gridSpan w:val="2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174E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87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174E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68" w:type="dxa"/>
            <w:gridSpan w:val="2"/>
          </w:tcPr>
          <w:p w:rsidR="00354CE7" w:rsidRPr="00877127" w:rsidRDefault="00174EAE" w:rsidP="004B7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768" w:type="dxa"/>
            <w:gridSpan w:val="2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8771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Merge/>
            <w:vAlign w:val="center"/>
            <w:hideMark/>
          </w:tcPr>
          <w:p w:rsidR="00354CE7" w:rsidRPr="00877127" w:rsidRDefault="00354CE7" w:rsidP="00354C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776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884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Кол-во</w:t>
            </w:r>
          </w:p>
        </w:tc>
        <w:tc>
          <w:tcPr>
            <w:tcW w:w="884" w:type="dxa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noWrap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noWrap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noWrap/>
            <w:vAlign w:val="bottom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354CE7"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992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354CE7"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354CE7"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354CE7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54CE7" w:rsidRPr="00877127" w:rsidTr="00354CE7">
        <w:trPr>
          <w:trHeight w:val="20"/>
        </w:trPr>
        <w:tc>
          <w:tcPr>
            <w:tcW w:w="5070" w:type="dxa"/>
            <w:vAlign w:val="bottom"/>
          </w:tcPr>
          <w:p w:rsidR="00354CE7" w:rsidRPr="00877127" w:rsidRDefault="00354CE7" w:rsidP="00354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сдававшим ГИА</w:t>
            </w:r>
          </w:p>
        </w:tc>
        <w:tc>
          <w:tcPr>
            <w:tcW w:w="992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354CE7" w:rsidRPr="00877127" w:rsidRDefault="00354CE7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Default="00174EAE" w:rsidP="00174EAE"/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выпускников, сдавших экзамены на "4" и "5" по русскому языку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74EAE" w:rsidRDefault="00174EAE" w:rsidP="00174EA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0E6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Default="00174EAE" w:rsidP="00174EAE"/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выпускников, сдавших экзамены на "4" и "5" по математике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74EAE" w:rsidRDefault="00174EAE" w:rsidP="00174EAE">
            <w:r w:rsidRPr="000E6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77727A" w:rsidRDefault="0077727A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4EAE" w:rsidRPr="0077727A" w:rsidRDefault="0077727A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74EAE" w:rsidRPr="007772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выпускников, сдавших экзамены на "2" 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hideMark/>
          </w:tcPr>
          <w:p w:rsidR="00174EAE" w:rsidRPr="00877127" w:rsidRDefault="00174EAE" w:rsidP="00174E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выпускников, получивших аттестаты 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выпускников, получивших аттестаты особого образца, похвальные грамоты и т.д.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выпускников, продолживших образование в своем ОУ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74EAE" w:rsidRPr="00877127" w:rsidTr="00354CE7">
        <w:trPr>
          <w:trHeight w:val="20"/>
        </w:trPr>
        <w:tc>
          <w:tcPr>
            <w:tcW w:w="5070" w:type="dxa"/>
            <w:vAlign w:val="bottom"/>
            <w:hideMark/>
          </w:tcPr>
          <w:p w:rsidR="00174EAE" w:rsidRPr="00877127" w:rsidRDefault="00174EAE" w:rsidP="00174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выпускников, продолживших образование в СПО (НПО)</w:t>
            </w:r>
          </w:p>
        </w:tc>
        <w:tc>
          <w:tcPr>
            <w:tcW w:w="992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74EAE" w:rsidRPr="00877127" w:rsidRDefault="00174EAE" w:rsidP="00174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354CE7" w:rsidRPr="00877127" w:rsidRDefault="00354CE7" w:rsidP="00354CE7">
      <w:pPr>
        <w:pStyle w:val="ConsPlusNormal"/>
        <w:ind w:left="2127"/>
        <w:jc w:val="center"/>
        <w:rPr>
          <w:b/>
          <w:color w:val="000000" w:themeColor="text1"/>
          <w:szCs w:val="24"/>
        </w:rPr>
      </w:pPr>
    </w:p>
    <w:p w:rsidR="002D6EDF" w:rsidRDefault="002D6EDF" w:rsidP="002D6E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77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Данные о достижениях участников и призеров предметных олимпиад, конкурсов, предметных соревнований и викторин.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D617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    </w:t>
      </w:r>
    </w:p>
    <w:p w:rsidR="00CD6172" w:rsidRDefault="00CD6172" w:rsidP="00CD61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Таблица</w:t>
      </w:r>
      <w:r w:rsidR="00EA0B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10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835"/>
        <w:gridCol w:w="2835"/>
        <w:gridCol w:w="2693"/>
      </w:tblGrid>
      <w:tr w:rsidR="002D6EDF" w:rsidRPr="00877127" w:rsidTr="00092C4B">
        <w:trPr>
          <w:cantSplit/>
          <w:trHeight w:val="2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Предметы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2D6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Количество победителей олимпиад</w:t>
            </w:r>
          </w:p>
        </w:tc>
      </w:tr>
      <w:tr w:rsidR="002D6EDF" w:rsidRPr="00877127" w:rsidTr="00092C4B">
        <w:trPr>
          <w:cantSplit/>
          <w:trHeight w:val="2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2D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/>
                <w:color w:val="000000" w:themeColor="text1"/>
              </w:rPr>
              <w:t>Муниципальный  уровень</w:t>
            </w: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Кузина В.(призер) 10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Кузина В. (призер)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Ваннер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К.(призер) 11кл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Лашманова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(призер)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7кл)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77727A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Кузина С. 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(призер)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6EDF" w:rsidRPr="00877127" w:rsidTr="00092C4B">
        <w:trPr>
          <w:trHeight w:val="4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092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092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Ваннер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(победитель)11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  <w:p w:rsidR="002D6EDF" w:rsidRPr="00877127" w:rsidRDefault="002D6EDF" w:rsidP="00092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Горшкова А. (призер) 7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092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Богатова В. (победитель) 11кл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092C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Ваннер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К.(призер) 8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Ваннер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 (призер) 11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Горшкова А. (призер) 7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Громова А. (призер) 8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Горшкова А</w:t>
            </w:r>
            <w:r w:rsidR="007C3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(призер) (9кл)</w:t>
            </w:r>
          </w:p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Лашманова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(призер) (8кл)</w:t>
            </w: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Богатова В. (призер) 10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Кузина В.(призер) 10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Горшкова А (призер) (8кл)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Чубарова А (призер) (7кл)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Чубарова А</w:t>
            </w:r>
            <w:r w:rsidR="007C3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(призер) (8кл)</w:t>
            </w:r>
            <w:r w:rsidR="00777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7727A" w:rsidRPr="00877127" w:rsidRDefault="0077727A" w:rsidP="00777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(победитель)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</w:p>
        </w:tc>
      </w:tr>
      <w:tr w:rsidR="002D6EDF" w:rsidRPr="00877127" w:rsidTr="002D6EDF">
        <w:trPr>
          <w:trHeight w:val="20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2D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b/>
                <w:color w:val="000000" w:themeColor="text1"/>
              </w:rPr>
              <w:t>Республиканский  уровень</w:t>
            </w:r>
          </w:p>
        </w:tc>
      </w:tr>
      <w:tr w:rsidR="002D6EDF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Ваннер</w:t>
            </w:r>
            <w:proofErr w:type="spellEnd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К.(участник)11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Богатова В.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(участник)11 </w:t>
            </w:r>
            <w:proofErr w:type="spellStart"/>
            <w:r w:rsidRPr="00877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EDF" w:rsidRPr="00877127" w:rsidRDefault="002D6EDF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101E" w:rsidRPr="00877127" w:rsidTr="00092C4B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1E" w:rsidRPr="00877127" w:rsidRDefault="006E101E" w:rsidP="00CA1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01E" w:rsidRPr="00877127" w:rsidRDefault="006E101E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01E" w:rsidRPr="00877127" w:rsidRDefault="006E101E" w:rsidP="002D6E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01E" w:rsidRPr="00877127" w:rsidRDefault="006E101E" w:rsidP="00D211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(участник)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</w:p>
          <w:p w:rsidR="006E101E" w:rsidRPr="00877127" w:rsidRDefault="006E101E" w:rsidP="00D211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4CE7" w:rsidRDefault="00354CE7" w:rsidP="00AF5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E01" w:rsidRDefault="007C3E01" w:rsidP="007C3E01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3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олимпиад муниципального этапа</w:t>
      </w:r>
    </w:p>
    <w:p w:rsidR="007C3E01" w:rsidRPr="007C3E01" w:rsidRDefault="00CD6172" w:rsidP="00CD61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EA0B0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4CE7" w:rsidRDefault="007C3E01" w:rsidP="00092C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44CAD1" wp14:editId="7ABB64E3">
            <wp:extent cx="6045200" cy="1441450"/>
            <wp:effectExtent l="0" t="0" r="1270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023D5" w:rsidRDefault="009023D5" w:rsidP="0090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71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Востребованность выпускников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 три года 9 и 11 классов</w:t>
      </w:r>
      <w:r w:rsidR="00CD61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D6172" w:rsidRDefault="00CD6172" w:rsidP="00CD61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</w:t>
      </w:r>
      <w:r w:rsidR="00EA0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</w:p>
    <w:tbl>
      <w:tblPr>
        <w:tblW w:w="106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463"/>
        <w:gridCol w:w="888"/>
        <w:gridCol w:w="851"/>
        <w:gridCol w:w="992"/>
        <w:gridCol w:w="992"/>
        <w:gridCol w:w="709"/>
        <w:gridCol w:w="813"/>
        <w:gridCol w:w="1418"/>
        <w:gridCol w:w="1134"/>
        <w:gridCol w:w="1417"/>
      </w:tblGrid>
      <w:tr w:rsidR="009023D5" w:rsidRPr="00877127" w:rsidTr="009023D5">
        <w:trPr>
          <w:trHeight w:val="126"/>
          <w:jc w:val="center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7C3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выпуска</w:t>
            </w:r>
          </w:p>
        </w:tc>
        <w:tc>
          <w:tcPr>
            <w:tcW w:w="4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Основная школа</w:t>
            </w:r>
          </w:p>
        </w:tc>
        <w:tc>
          <w:tcPr>
            <w:tcW w:w="5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школа</w:t>
            </w:r>
          </w:p>
        </w:tc>
      </w:tr>
      <w:tr w:rsidR="009023D5" w:rsidRPr="00877127" w:rsidTr="009023D5">
        <w:trPr>
          <w:cantSplit/>
          <w:trHeight w:val="2006"/>
          <w:jc w:val="center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023D5" w:rsidRPr="009023D5" w:rsidRDefault="009023D5" w:rsidP="007C3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Перешли в </w:t>
            </w: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10-й класс</w:t>
            </w:r>
          </w:p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Перешли в</w:t>
            </w: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10-й класс</w:t>
            </w:r>
          </w:p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 в </w:t>
            </w: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профессиональную 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3D5" w:rsidRPr="009023D5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3D5">
              <w:rPr>
                <w:rFonts w:ascii="Times New Roman" w:hAnsi="Times New Roman" w:cs="Times New Roman"/>
                <w:sz w:val="18"/>
                <w:szCs w:val="18"/>
              </w:rPr>
              <w:t>Доля обучающихся окончивших 9 класс, и продолживших обучение в ОО</w:t>
            </w:r>
          </w:p>
          <w:p w:rsidR="009023D5" w:rsidRPr="009023D5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 в 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Поступили в</w:t>
            </w:r>
          </w:p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профессиональную 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Устроились </w:t>
            </w: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textDirection w:val="btLr"/>
            <w:vAlign w:val="center"/>
            <w:hideMark/>
          </w:tcPr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Пошли на </w:t>
            </w: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срочную службу по</w:t>
            </w:r>
          </w:p>
          <w:p w:rsidR="009023D5" w:rsidRPr="009023D5" w:rsidRDefault="009023D5" w:rsidP="00CA1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призыву</w:t>
            </w:r>
          </w:p>
        </w:tc>
      </w:tr>
      <w:tr w:rsidR="009023D5" w:rsidRPr="00877127" w:rsidTr="009023D5">
        <w:trPr>
          <w:trHeight w:val="226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5C5219" w:rsidP="005C5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23D5" w:rsidRPr="00877127" w:rsidRDefault="009023D5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C5219" w:rsidRPr="00877127" w:rsidTr="009023D5">
        <w:trPr>
          <w:trHeight w:val="226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5C5219" w:rsidRPr="00877127" w:rsidTr="009023D5">
        <w:trPr>
          <w:trHeight w:val="226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2020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C5219" w:rsidRPr="00877127" w:rsidRDefault="005C5219" w:rsidP="00902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C5219" w:rsidRPr="00877127" w:rsidRDefault="005C5219" w:rsidP="005C52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</w:tbl>
    <w:p w:rsidR="00354CE7" w:rsidRPr="009144C2" w:rsidRDefault="009023D5" w:rsidP="009023D5">
      <w:pPr>
        <w:ind w:firstLine="708"/>
        <w:rPr>
          <w:rFonts w:ascii="Times New Roman" w:hAnsi="Times New Roman" w:cs="Times New Roman"/>
        </w:rPr>
      </w:pPr>
      <w:r w:rsidRPr="009144C2">
        <w:rPr>
          <w:rFonts w:ascii="Times New Roman" w:hAnsi="Times New Roman" w:cs="Times New Roman"/>
        </w:rPr>
        <w:t>Выпускников МБОУ «</w:t>
      </w:r>
      <w:proofErr w:type="spellStart"/>
      <w:r w:rsidRPr="009144C2">
        <w:rPr>
          <w:rFonts w:ascii="Times New Roman" w:hAnsi="Times New Roman" w:cs="Times New Roman"/>
        </w:rPr>
        <w:t>Кочелаевская</w:t>
      </w:r>
      <w:proofErr w:type="spellEnd"/>
      <w:r w:rsidRPr="009144C2">
        <w:rPr>
          <w:rFonts w:ascii="Times New Roman" w:hAnsi="Times New Roman" w:cs="Times New Roman"/>
        </w:rPr>
        <w:t xml:space="preserve"> СОШ», поступивших в ВУЗы по результатам олимпиад, перечень которых утвержден приказом </w:t>
      </w:r>
      <w:proofErr w:type="spellStart"/>
      <w:r w:rsidRPr="009144C2">
        <w:rPr>
          <w:rFonts w:ascii="Times New Roman" w:hAnsi="Times New Roman" w:cs="Times New Roman"/>
        </w:rPr>
        <w:t>Минпросвещения</w:t>
      </w:r>
      <w:proofErr w:type="spellEnd"/>
      <w:r w:rsidRPr="009144C2">
        <w:rPr>
          <w:rFonts w:ascii="Times New Roman" w:hAnsi="Times New Roman" w:cs="Times New Roman"/>
        </w:rPr>
        <w:t xml:space="preserve"> РФ от 24.07.2019 г. № 390 таких нет.</w:t>
      </w:r>
      <w:r w:rsidR="00FA05CE" w:rsidRPr="009144C2">
        <w:rPr>
          <w:rFonts w:ascii="Times New Roman" w:hAnsi="Times New Roman" w:cs="Times New Roman"/>
        </w:rPr>
        <w:t xml:space="preserve">  </w:t>
      </w:r>
      <w:r w:rsidR="00D473ED">
        <w:rPr>
          <w:rFonts w:ascii="Times New Roman" w:hAnsi="Times New Roman" w:cs="Times New Roman"/>
        </w:rPr>
        <w:t xml:space="preserve"> </w:t>
      </w:r>
    </w:p>
    <w:p w:rsidR="00FA05CE" w:rsidRDefault="00FA05CE" w:rsidP="00FA05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CE">
        <w:rPr>
          <w:rFonts w:ascii="Times New Roman" w:hAnsi="Times New Roman" w:cs="Times New Roman"/>
          <w:b/>
          <w:sz w:val="24"/>
          <w:szCs w:val="24"/>
        </w:rPr>
        <w:t>2.2.15. Осуществление профильной подготовки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7D4" w:rsidRPr="00916A8B" w:rsidRDefault="00FA05CE" w:rsidP="009144C2">
      <w:pPr>
        <w:pStyle w:val="a8"/>
        <w:spacing w:before="0" w:beforeAutospacing="0" w:after="0" w:afterAutospacing="0" w:line="276" w:lineRule="auto"/>
        <w:ind w:firstLine="360"/>
        <w:jc w:val="both"/>
        <w:rPr>
          <w:sz w:val="22"/>
          <w:szCs w:val="22"/>
        </w:rPr>
      </w:pPr>
      <w:r w:rsidRPr="00916A8B">
        <w:rPr>
          <w:rStyle w:val="a9"/>
          <w:sz w:val="22"/>
          <w:szCs w:val="22"/>
        </w:rPr>
        <w:t>Профильное школьное образование</w:t>
      </w:r>
      <w:r w:rsidRPr="00916A8B">
        <w:rPr>
          <w:sz w:val="22"/>
          <w:szCs w:val="22"/>
        </w:rPr>
        <w:t xml:space="preserve"> – это способ построения обучения, который благодаря введению изменений в структуру, содержание и организацию учебного процесса, позволяет учитывать интересы, способности и возможности каждого ученика. Это образование, основанное на индивидуальном подходе.</w:t>
      </w:r>
      <w:r w:rsidR="009847D4" w:rsidRPr="00916A8B">
        <w:rPr>
          <w:sz w:val="22"/>
          <w:szCs w:val="22"/>
        </w:rPr>
        <w:t xml:space="preserve"> Профильное образование подразумевает, что по результатам сданных в конце девятого класса экзаменов по основным предметам, производится "отсев" учеников: </w:t>
      </w:r>
    </w:p>
    <w:p w:rsidR="009847D4" w:rsidRPr="00916A8B" w:rsidRDefault="009847D4" w:rsidP="009144C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847D4">
        <w:rPr>
          <w:rFonts w:ascii="Times New Roman" w:eastAsia="Times New Roman" w:hAnsi="Times New Roman" w:cs="Times New Roman"/>
          <w:lang w:eastAsia="ru-RU"/>
        </w:rPr>
        <w:t>тем, кто сдал экзамены на положительные оценки, педагоги рекомендуют остаться, чтобы получить полное общее образование в стенах родной школы;</w:t>
      </w:r>
      <w:r w:rsidRPr="00916A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47D4" w:rsidRPr="00916A8B" w:rsidRDefault="009847D4" w:rsidP="009144C2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16A8B">
        <w:rPr>
          <w:rFonts w:ascii="Times New Roman" w:eastAsia="Times New Roman" w:hAnsi="Times New Roman" w:cs="Times New Roman"/>
          <w:lang w:eastAsia="ru-RU"/>
        </w:rPr>
        <w:t xml:space="preserve">Таким образом, все дети могут получить полное общее образование, являющееся ныне обязательным для всех, соответственно своим способностям. </w:t>
      </w:r>
    </w:p>
    <w:p w:rsidR="009847D4" w:rsidRPr="00916A8B" w:rsidRDefault="009847D4" w:rsidP="009144C2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16A8B">
        <w:rPr>
          <w:rFonts w:ascii="Times New Roman" w:eastAsia="Times New Roman" w:hAnsi="Times New Roman" w:cs="Times New Roman"/>
          <w:lang w:eastAsia="ru-RU"/>
        </w:rPr>
        <w:lastRenderedPageBreak/>
        <w:t xml:space="preserve">Отметим, что ученики, оставшиеся в школе, выбирают класс по направлению (профилю), который они хотели бы изучать углубленно. На сегодняшний день таких возможностей малокомплектные школы не имеют. </w:t>
      </w:r>
      <w:r w:rsidRPr="00916A8B">
        <w:rPr>
          <w:rFonts w:ascii="Times New Roman" w:hAnsi="Times New Roman" w:cs="Times New Roman"/>
        </w:rPr>
        <w:t>Сложность, а зачастую невозможность такого обучения в сельской школе с маленьким количеством учеников, где отсутствуют как необходимые для организации учебного процесса современные устройства и технологии (низкая скорость интернета, нет интерактивных досок и проектора в достаточном количестве и т.д.), так и соответственно подготовленные педагоги.</w:t>
      </w:r>
    </w:p>
    <w:p w:rsidR="00FA05CE" w:rsidRPr="00916A8B" w:rsidRDefault="00FA05CE" w:rsidP="009144C2">
      <w:pPr>
        <w:ind w:firstLine="708"/>
        <w:rPr>
          <w:rFonts w:ascii="Times New Roman" w:hAnsi="Times New Roman" w:cs="Times New Roman"/>
        </w:rPr>
      </w:pPr>
      <w:r w:rsidRPr="00916A8B">
        <w:rPr>
          <w:rFonts w:ascii="Times New Roman" w:hAnsi="Times New Roman" w:cs="Times New Roman"/>
        </w:rPr>
        <w:t>В МБОУ «</w:t>
      </w:r>
      <w:proofErr w:type="spellStart"/>
      <w:r w:rsidRPr="00916A8B">
        <w:rPr>
          <w:rFonts w:ascii="Times New Roman" w:hAnsi="Times New Roman" w:cs="Times New Roman"/>
        </w:rPr>
        <w:t>Кочелаевская</w:t>
      </w:r>
      <w:proofErr w:type="spellEnd"/>
      <w:r w:rsidRPr="00916A8B">
        <w:rPr>
          <w:rFonts w:ascii="Times New Roman" w:hAnsi="Times New Roman" w:cs="Times New Roman"/>
        </w:rPr>
        <w:t xml:space="preserve"> СОШ» профильная подготовка обучающихся не ведется</w:t>
      </w:r>
      <w:r w:rsidR="009847D4" w:rsidRPr="00916A8B">
        <w:rPr>
          <w:rFonts w:ascii="Times New Roman" w:hAnsi="Times New Roman" w:cs="Times New Roman"/>
        </w:rPr>
        <w:t>, но при этом организуются встречи с представителя различных учебных заведений на базе школы, совершаются экскурсии в организации</w:t>
      </w:r>
      <w:r w:rsidR="00916A8B" w:rsidRPr="00916A8B">
        <w:rPr>
          <w:rFonts w:ascii="Times New Roman" w:hAnsi="Times New Roman" w:cs="Times New Roman"/>
        </w:rPr>
        <w:t>, осуществляется знакомство с рабочими специальностями</w:t>
      </w:r>
      <w:r w:rsidR="00916A8B">
        <w:rPr>
          <w:rFonts w:ascii="Times New Roman" w:hAnsi="Times New Roman" w:cs="Times New Roman"/>
        </w:rPr>
        <w:t>, проводятся беседы на классных часах.</w:t>
      </w:r>
    </w:p>
    <w:p w:rsidR="00FA05CE" w:rsidRPr="00FA05CE" w:rsidRDefault="00FA05CE" w:rsidP="00FA05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5CE">
        <w:rPr>
          <w:rFonts w:ascii="Times New Roman" w:hAnsi="Times New Roman" w:cs="Times New Roman"/>
          <w:b/>
          <w:sz w:val="24"/>
          <w:szCs w:val="24"/>
        </w:rPr>
        <w:t xml:space="preserve">2.3. Обеспечение </w:t>
      </w:r>
      <w:proofErr w:type="spellStart"/>
      <w:r w:rsidRPr="00FA05C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A05CE">
        <w:rPr>
          <w:rFonts w:ascii="Times New Roman" w:hAnsi="Times New Roman" w:cs="Times New Roman"/>
          <w:b/>
          <w:sz w:val="24"/>
          <w:szCs w:val="24"/>
        </w:rPr>
        <w:t xml:space="preserve"> и личностных результатов обучающихся</w:t>
      </w:r>
    </w:p>
    <w:p w:rsidR="00D473ED" w:rsidRDefault="007C3E01" w:rsidP="00D473ED">
      <w:pPr>
        <w:spacing w:after="0"/>
        <w:ind w:firstLine="708"/>
        <w:jc w:val="both"/>
        <w:rPr>
          <w:rFonts w:ascii="Times New Roman" w:hAnsi="Times New Roman"/>
          <w:color w:val="FF0000"/>
        </w:rPr>
      </w:pPr>
      <w:r w:rsidRPr="009144C2">
        <w:rPr>
          <w:rFonts w:ascii="Times New Roman" w:hAnsi="Times New Roman"/>
        </w:rPr>
        <w:t xml:space="preserve">В 2020-2021  учебном году с целью выявления уровня </w:t>
      </w:r>
      <w:proofErr w:type="spellStart"/>
      <w:r w:rsidRPr="009144C2">
        <w:rPr>
          <w:rFonts w:ascii="Times New Roman" w:hAnsi="Times New Roman"/>
        </w:rPr>
        <w:t>сформированности</w:t>
      </w:r>
      <w:proofErr w:type="spellEnd"/>
      <w:r w:rsidRPr="009144C2">
        <w:rPr>
          <w:rFonts w:ascii="Times New Roman" w:hAnsi="Times New Roman"/>
        </w:rPr>
        <w:t xml:space="preserve"> </w:t>
      </w:r>
      <w:proofErr w:type="spellStart"/>
      <w:r w:rsidRPr="009144C2">
        <w:rPr>
          <w:rFonts w:ascii="Times New Roman" w:hAnsi="Times New Roman"/>
        </w:rPr>
        <w:t>метапредметных</w:t>
      </w:r>
      <w:proofErr w:type="spellEnd"/>
      <w:r w:rsidRPr="009144C2">
        <w:rPr>
          <w:rFonts w:ascii="Times New Roman" w:hAnsi="Times New Roman"/>
        </w:rPr>
        <w:t xml:space="preserve"> результатов были проведены </w:t>
      </w:r>
      <w:proofErr w:type="spellStart"/>
      <w:r w:rsidRPr="009144C2">
        <w:rPr>
          <w:rFonts w:ascii="Times New Roman" w:hAnsi="Times New Roman"/>
        </w:rPr>
        <w:t>метапредметные</w:t>
      </w:r>
      <w:proofErr w:type="spellEnd"/>
      <w:r w:rsidRPr="009144C2">
        <w:rPr>
          <w:rFonts w:ascii="Times New Roman" w:hAnsi="Times New Roman"/>
        </w:rPr>
        <w:t xml:space="preserve"> комплексные работы</w:t>
      </w:r>
      <w:r w:rsidRPr="009144C2">
        <w:rPr>
          <w:rFonts w:ascii="Times New Roman" w:hAnsi="Times New Roman"/>
          <w:i/>
          <w:iCs/>
        </w:rPr>
        <w:t xml:space="preserve">, </w:t>
      </w:r>
      <w:r w:rsidRPr="009144C2">
        <w:rPr>
          <w:rFonts w:ascii="Times New Roman" w:hAnsi="Times New Roman"/>
        </w:rPr>
        <w:t xml:space="preserve">составленные из </w:t>
      </w:r>
      <w:proofErr w:type="spellStart"/>
      <w:r w:rsidRPr="009144C2">
        <w:rPr>
          <w:rFonts w:ascii="Times New Roman" w:hAnsi="Times New Roman"/>
        </w:rPr>
        <w:t>компетентностных</w:t>
      </w:r>
      <w:proofErr w:type="spellEnd"/>
      <w:r w:rsidRPr="009144C2">
        <w:rPr>
          <w:rFonts w:ascii="Times New Roman" w:hAnsi="Times New Roman"/>
        </w:rPr>
        <w:t xml:space="preserve"> заданий, требующих от ученика не только познавательных, но и регулятивных, и коммуникативных действий</w:t>
      </w:r>
      <w:r w:rsidR="00FA05CE" w:rsidRPr="009144C2">
        <w:rPr>
          <w:rFonts w:ascii="Times New Roman" w:hAnsi="Times New Roman"/>
        </w:rPr>
        <w:t xml:space="preserve"> проводилась среди учащихся начальных классов (3 и 4кл).</w:t>
      </w:r>
      <w:r w:rsidRPr="009144C2">
        <w:rPr>
          <w:rFonts w:ascii="Times New Roman" w:hAnsi="Times New Roman"/>
        </w:rPr>
        <w:t xml:space="preserve"> </w:t>
      </w:r>
      <w:r w:rsidR="00FA05CE" w:rsidRPr="009144C2">
        <w:rPr>
          <w:rFonts w:ascii="Times New Roman" w:hAnsi="Times New Roman"/>
        </w:rPr>
        <w:t xml:space="preserve">Доля обучающихся начальных классов, успешно выполнивших комплексную работу по оценке </w:t>
      </w:r>
      <w:proofErr w:type="spellStart"/>
      <w:r w:rsidR="00FA05CE" w:rsidRPr="009144C2">
        <w:rPr>
          <w:rFonts w:ascii="Times New Roman" w:hAnsi="Times New Roman"/>
        </w:rPr>
        <w:t>метапредметных</w:t>
      </w:r>
      <w:proofErr w:type="spellEnd"/>
      <w:r w:rsidR="00FA05CE" w:rsidRPr="009144C2">
        <w:rPr>
          <w:rFonts w:ascii="Times New Roman" w:hAnsi="Times New Roman"/>
        </w:rPr>
        <w:t xml:space="preserve"> результатов освоения основной образовательной программы достигли базового уровня -100</w:t>
      </w:r>
      <w:r w:rsidR="00D473ED" w:rsidRPr="00D473ED">
        <w:rPr>
          <w:rFonts w:ascii="Times New Roman" w:hAnsi="Times New Roman"/>
          <w:color w:val="FF0000"/>
        </w:rPr>
        <w:t xml:space="preserve"> </w:t>
      </w:r>
    </w:p>
    <w:p w:rsidR="00D473ED" w:rsidRPr="00B13027" w:rsidRDefault="00D473ED" w:rsidP="00D473ED">
      <w:pPr>
        <w:spacing w:after="0"/>
        <w:ind w:firstLine="708"/>
        <w:jc w:val="both"/>
        <w:rPr>
          <w:rFonts w:ascii="Times New Roman" w:hAnsi="Times New Roman"/>
        </w:rPr>
      </w:pPr>
      <w:r w:rsidRPr="00B13027">
        <w:rPr>
          <w:rFonts w:ascii="Times New Roman" w:hAnsi="Times New Roman"/>
        </w:rPr>
        <w:t xml:space="preserve">Комплексную работу по оценке </w:t>
      </w:r>
      <w:proofErr w:type="spellStart"/>
      <w:r w:rsidRPr="00B13027">
        <w:rPr>
          <w:rFonts w:ascii="Times New Roman" w:hAnsi="Times New Roman"/>
        </w:rPr>
        <w:t>метапредметных</w:t>
      </w:r>
      <w:proofErr w:type="spellEnd"/>
      <w:r w:rsidRPr="00B13027">
        <w:rPr>
          <w:rFonts w:ascii="Times New Roman" w:hAnsi="Times New Roman"/>
        </w:rPr>
        <w:t xml:space="preserve"> результатов освоения основной образовательной </w:t>
      </w:r>
      <w:r w:rsidR="007165CF" w:rsidRPr="00B13027">
        <w:rPr>
          <w:rFonts w:ascii="Times New Roman" w:hAnsi="Times New Roman"/>
        </w:rPr>
        <w:t>программы обучающиеся</w:t>
      </w:r>
      <w:r w:rsidRPr="00B13027">
        <w:rPr>
          <w:rFonts w:ascii="Times New Roman" w:hAnsi="Times New Roman"/>
        </w:rPr>
        <w:t xml:space="preserve"> 5-9 классов не проводили.</w:t>
      </w:r>
    </w:p>
    <w:p w:rsidR="00916A8B" w:rsidRDefault="00D203AF" w:rsidP="00916A8B">
      <w:pPr>
        <w:spacing w:after="0"/>
        <w:ind w:firstLine="708"/>
        <w:jc w:val="both"/>
        <w:rPr>
          <w:rFonts w:ascii="Times New Roman" w:hAnsi="Times New Roman"/>
        </w:rPr>
      </w:pPr>
      <w:r w:rsidRPr="009144C2">
        <w:rPr>
          <w:rFonts w:ascii="Times New Roman" w:hAnsi="Times New Roman"/>
        </w:rPr>
        <w:t>Для обучающихся старших классов проводились  диагностические работы по русскому языку и математике. Все обучающиеся подтвердили свои результаты.</w:t>
      </w:r>
    </w:p>
    <w:p w:rsidR="00354CE7" w:rsidRPr="00916A8B" w:rsidRDefault="00916A8B" w:rsidP="00916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8B">
        <w:rPr>
          <w:rFonts w:ascii="Times New Roman" w:hAnsi="Times New Roman" w:cs="Times New Roman"/>
          <w:b/>
          <w:sz w:val="24"/>
          <w:szCs w:val="24"/>
        </w:rPr>
        <w:t>3. Организация получения образования обучающимися с ОВЗ, детьми-инвалидами</w:t>
      </w:r>
    </w:p>
    <w:p w:rsidR="00354CE7" w:rsidRPr="00A035D0" w:rsidRDefault="00A035D0" w:rsidP="00A035D0">
      <w:pPr>
        <w:ind w:firstLine="708"/>
        <w:jc w:val="both"/>
        <w:rPr>
          <w:rFonts w:ascii="Times New Roman" w:hAnsi="Times New Roman" w:cs="Times New Roman"/>
        </w:rPr>
      </w:pPr>
      <w:r w:rsidRPr="00A035D0">
        <w:rPr>
          <w:rFonts w:ascii="Times New Roman" w:hAnsi="Times New Roman" w:cs="Times New Roman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r>
        <w:rPr>
          <w:rFonts w:ascii="Times New Roman" w:hAnsi="Times New Roman" w:cs="Times New Roman"/>
        </w:rPr>
        <w:t xml:space="preserve">             </w:t>
      </w:r>
      <w:r w:rsidRPr="00A035D0">
        <w:rPr>
          <w:rFonts w:ascii="Times New Roman" w:hAnsi="Times New Roman" w:cs="Times New Roman"/>
        </w:rPr>
        <w:t>Образовательный процесс детей с ограниченными возможностями здоровья осуществляют учителя и специалисты (</w:t>
      </w:r>
      <w:r>
        <w:rPr>
          <w:rFonts w:ascii="Times New Roman" w:hAnsi="Times New Roman" w:cs="Times New Roman"/>
        </w:rPr>
        <w:t>педагог-психолог).</w:t>
      </w:r>
      <w:r w:rsidR="00ED3A35">
        <w:rPr>
          <w:rFonts w:ascii="Times New Roman" w:hAnsi="Times New Roman" w:cs="Times New Roman"/>
        </w:rPr>
        <w:t xml:space="preserve"> В МБОУ «</w:t>
      </w:r>
      <w:proofErr w:type="spellStart"/>
      <w:r w:rsidR="00ED3A35">
        <w:rPr>
          <w:rFonts w:ascii="Times New Roman" w:hAnsi="Times New Roman" w:cs="Times New Roman"/>
        </w:rPr>
        <w:t>Кочелаевская</w:t>
      </w:r>
      <w:proofErr w:type="spellEnd"/>
      <w:r w:rsidR="00ED3A35">
        <w:rPr>
          <w:rFonts w:ascii="Times New Roman" w:hAnsi="Times New Roman" w:cs="Times New Roman"/>
        </w:rPr>
        <w:t xml:space="preserve"> СОШ» обучаются два ребенка с ОВЗ. Один ребенок занимается </w:t>
      </w:r>
      <w:r w:rsidR="00ED3A35" w:rsidRPr="00ED3A35">
        <w:rPr>
          <w:rFonts w:ascii="Times New Roman" w:hAnsi="Times New Roman" w:cs="Times New Roman"/>
        </w:rPr>
        <w:t>по индивидуальн</w:t>
      </w:r>
      <w:r w:rsidR="00ED3A35">
        <w:rPr>
          <w:rFonts w:ascii="Times New Roman" w:hAnsi="Times New Roman" w:cs="Times New Roman"/>
        </w:rPr>
        <w:t>ому</w:t>
      </w:r>
      <w:r w:rsidR="00ED3A35" w:rsidRPr="00ED3A35">
        <w:rPr>
          <w:rFonts w:ascii="Times New Roman" w:hAnsi="Times New Roman" w:cs="Times New Roman"/>
        </w:rPr>
        <w:t xml:space="preserve"> учебн</w:t>
      </w:r>
      <w:r w:rsidR="00ED3A35">
        <w:rPr>
          <w:rFonts w:ascii="Times New Roman" w:hAnsi="Times New Roman" w:cs="Times New Roman"/>
        </w:rPr>
        <w:t>ому</w:t>
      </w:r>
      <w:r w:rsidR="00ED3A35" w:rsidRPr="00ED3A35">
        <w:rPr>
          <w:rFonts w:ascii="Times New Roman" w:hAnsi="Times New Roman" w:cs="Times New Roman"/>
        </w:rPr>
        <w:t xml:space="preserve"> план</w:t>
      </w:r>
      <w:r w:rsidR="00ED3A35">
        <w:rPr>
          <w:rFonts w:ascii="Times New Roman" w:hAnsi="Times New Roman" w:cs="Times New Roman"/>
        </w:rPr>
        <w:t xml:space="preserve">у </w:t>
      </w:r>
      <w:r w:rsidR="00ED3A35" w:rsidRPr="00ED3A35">
        <w:rPr>
          <w:rFonts w:ascii="Times New Roman" w:hAnsi="Times New Roman" w:cs="Times New Roman"/>
        </w:rPr>
        <w:t>(</w:t>
      </w:r>
      <w:r w:rsidR="00ED3A35">
        <w:rPr>
          <w:rFonts w:ascii="Times New Roman" w:hAnsi="Times New Roman" w:cs="Times New Roman"/>
        </w:rPr>
        <w:t>1,8% от общей численности.</w:t>
      </w:r>
      <w:r w:rsidR="00ED3A35" w:rsidRPr="00ED3A35">
        <w:rPr>
          <w:rFonts w:ascii="Times New Roman" w:hAnsi="Times New Roman" w:cs="Times New Roman"/>
        </w:rPr>
        <w:t>)</w:t>
      </w:r>
      <w:r w:rsidR="00ED3A35">
        <w:rPr>
          <w:rFonts w:ascii="Times New Roman" w:hAnsi="Times New Roman" w:cs="Times New Roman"/>
        </w:rPr>
        <w:t xml:space="preserve"> в начальной школе. Другой ребенок занимается в основной школе со всеми вместе. Обучение ведется согласно адаптированным программам, </w:t>
      </w:r>
      <w:r w:rsidR="007165CF">
        <w:rPr>
          <w:rFonts w:ascii="Times New Roman" w:hAnsi="Times New Roman" w:cs="Times New Roman"/>
        </w:rPr>
        <w:t>разработанной и</w:t>
      </w:r>
      <w:r w:rsidR="00ED3A35">
        <w:rPr>
          <w:rFonts w:ascii="Times New Roman" w:hAnsi="Times New Roman" w:cs="Times New Roman"/>
        </w:rPr>
        <w:t xml:space="preserve"> утвержденной в школе.  Обучение ведется в очной форме не дистанционно.</w:t>
      </w:r>
    </w:p>
    <w:p w:rsidR="00354CE7" w:rsidRPr="00ED3A35" w:rsidRDefault="00ED3A35" w:rsidP="00ED3A35">
      <w:pPr>
        <w:jc w:val="center"/>
        <w:rPr>
          <w:rFonts w:ascii="Times New Roman" w:hAnsi="Times New Roman" w:cs="Times New Roman"/>
          <w:b/>
        </w:rPr>
      </w:pPr>
      <w:r w:rsidRPr="00ED3A35">
        <w:rPr>
          <w:rFonts w:ascii="Times New Roman" w:hAnsi="Times New Roman" w:cs="Times New Roman"/>
          <w:b/>
        </w:rPr>
        <w:t>4. Обеспечение ОО квалифицированными кадрами</w:t>
      </w:r>
    </w:p>
    <w:p w:rsidR="00354CE7" w:rsidRDefault="00153652" w:rsidP="003F6348">
      <w:pPr>
        <w:pStyle w:val="MSGENFONTSTYLENAMETEMPLATEROLENUMBERMSGENFONTSTYLENAMEBYROLETEXT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 w:rsidRPr="001536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Педагогический коллектив образовательного учреждения обладает достаточным профессиональным потенциалом и квалификационным ресурсом для работы в современных условиях. Укомплектованность педагогическими кадрами на 100% сохраняется много лет. Средний возраст педагогов школы – 4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1536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лет</w:t>
      </w:r>
      <w:r w:rsidRPr="001536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Все учителя имеют навыки работы с компьютером, все больше учителей, активно использующих компьютер при проведении уроков. В своей работе учителя используют новые педагогические технологии: ИКТ, </w:t>
      </w:r>
      <w:proofErr w:type="spellStart"/>
      <w:r w:rsidRPr="001536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здоровьесберегающие</w:t>
      </w:r>
      <w:proofErr w:type="spellEnd"/>
      <w:r w:rsidRPr="001536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технологии и др.</w:t>
      </w:r>
      <w:r w:rsidRPr="00153652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Образовательное учреждение на 100% процентов обеспечено педагогическими работниками. На сегодняшний день численность работников школы, непосредственно осуществляющих образовательный процесс, составляет 15 человек.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Pr="00153652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На уровне 98% сохраняется доля учителей, имеющих высшее образование. Средний возраст учителей школы -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48 лет</w:t>
      </w:r>
      <w:r w:rsidRPr="00153652"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</w:rPr>
        <w:t xml:space="preserve"> </w:t>
      </w:r>
      <w:r w:rsidR="003F6348" w:rsidRPr="003F6348">
        <w:rPr>
          <w:rFonts w:ascii="Times New Roman" w:hAnsi="Times New Roman" w:cs="Times New Roman"/>
          <w:b w:val="0"/>
          <w:szCs w:val="22"/>
        </w:rPr>
        <w:t xml:space="preserve">В соответствии с Федеральным законом Российской Федерации от 29 декабря 2012 г. N 273-ФЗ "Об образовании в Российской Федерации" (Ст. 47 п. 5)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Соответственно, за три года все педагоги </w:t>
      </w:r>
      <w:r w:rsidR="003F6348">
        <w:rPr>
          <w:rFonts w:ascii="Times New Roman" w:hAnsi="Times New Roman" w:cs="Times New Roman"/>
          <w:b w:val="0"/>
          <w:szCs w:val="22"/>
        </w:rPr>
        <w:t xml:space="preserve">согласно графика </w:t>
      </w:r>
      <w:r w:rsidR="007165CF">
        <w:rPr>
          <w:rFonts w:ascii="Times New Roman" w:hAnsi="Times New Roman" w:cs="Times New Roman"/>
          <w:b w:val="0"/>
          <w:szCs w:val="22"/>
        </w:rPr>
        <w:t xml:space="preserve">проходят </w:t>
      </w:r>
      <w:r w:rsidR="007165CF" w:rsidRPr="003F6348">
        <w:rPr>
          <w:rFonts w:ascii="Times New Roman" w:hAnsi="Times New Roman" w:cs="Times New Roman"/>
          <w:b w:val="0"/>
          <w:szCs w:val="22"/>
        </w:rPr>
        <w:t>повышение</w:t>
      </w:r>
      <w:r w:rsidR="003F6348" w:rsidRPr="003F6348">
        <w:rPr>
          <w:rFonts w:ascii="Times New Roman" w:hAnsi="Times New Roman" w:cs="Times New Roman"/>
          <w:b w:val="0"/>
          <w:szCs w:val="22"/>
        </w:rPr>
        <w:t xml:space="preserve"> квалификации</w:t>
      </w:r>
      <w:r w:rsidR="003F6348">
        <w:rPr>
          <w:rFonts w:ascii="Times New Roman" w:hAnsi="Times New Roman" w:cs="Times New Roman"/>
          <w:b w:val="0"/>
          <w:szCs w:val="22"/>
        </w:rPr>
        <w:t xml:space="preserve">. </w:t>
      </w:r>
      <w:r w:rsidR="003F6348" w:rsidRPr="003F6348">
        <w:rPr>
          <w:rFonts w:ascii="Times New Roman" w:hAnsi="Times New Roman" w:cs="Times New Roman"/>
          <w:b w:val="0"/>
          <w:szCs w:val="22"/>
        </w:rPr>
        <w:t>Доля педагогов, прошедших повышение квалификации (последние 3 года)</w:t>
      </w:r>
      <w:r w:rsidR="003F6348">
        <w:rPr>
          <w:rFonts w:ascii="Times New Roman" w:hAnsi="Times New Roman" w:cs="Times New Roman"/>
          <w:b w:val="0"/>
          <w:szCs w:val="22"/>
        </w:rPr>
        <w:t xml:space="preserve"> –(100%). </w:t>
      </w:r>
      <w:r w:rsidR="00F828CB">
        <w:rPr>
          <w:rFonts w:ascii="Times New Roman" w:hAnsi="Times New Roman" w:cs="Times New Roman"/>
          <w:b w:val="0"/>
          <w:szCs w:val="22"/>
        </w:rPr>
        <w:t xml:space="preserve"> </w:t>
      </w:r>
    </w:p>
    <w:p w:rsidR="00CD6172" w:rsidRDefault="00CD6172" w:rsidP="00F828CB">
      <w:pPr>
        <w:jc w:val="right"/>
        <w:rPr>
          <w:rFonts w:ascii="Times New Roman" w:hAnsi="Times New Roman" w:cs="Times New Roman"/>
        </w:rPr>
      </w:pPr>
    </w:p>
    <w:p w:rsidR="008C1A20" w:rsidRDefault="008C1A20" w:rsidP="00F828CB">
      <w:pPr>
        <w:jc w:val="right"/>
        <w:rPr>
          <w:rFonts w:ascii="Times New Roman" w:hAnsi="Times New Roman" w:cs="Times New Roman"/>
        </w:rPr>
      </w:pPr>
    </w:p>
    <w:p w:rsidR="00F828CB" w:rsidRPr="00EA0B0E" w:rsidRDefault="00F828CB" w:rsidP="00F828CB">
      <w:pPr>
        <w:jc w:val="right"/>
        <w:rPr>
          <w:rFonts w:ascii="Times New Roman" w:hAnsi="Times New Roman" w:cs="Times New Roman"/>
          <w:b/>
        </w:rPr>
      </w:pPr>
      <w:r w:rsidRPr="00EA0B0E">
        <w:rPr>
          <w:rFonts w:ascii="Times New Roman" w:hAnsi="Times New Roman" w:cs="Times New Roman"/>
          <w:b/>
        </w:rPr>
        <w:lastRenderedPageBreak/>
        <w:t>Таблица</w:t>
      </w:r>
      <w:r w:rsidR="00EA0B0E" w:rsidRPr="00EA0B0E">
        <w:rPr>
          <w:rFonts w:ascii="Times New Roman" w:hAnsi="Times New Roman" w:cs="Times New Roman"/>
          <w:b/>
        </w:rPr>
        <w:t xml:space="preserve"> 12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2"/>
        <w:gridCol w:w="881"/>
        <w:gridCol w:w="795"/>
        <w:gridCol w:w="795"/>
        <w:gridCol w:w="795"/>
        <w:gridCol w:w="882"/>
        <w:gridCol w:w="969"/>
      </w:tblGrid>
      <w:tr w:rsidR="00F828CB" w:rsidTr="00CD6172">
        <w:trPr>
          <w:cantSplit/>
          <w:trHeight w:val="2652"/>
        </w:trPr>
        <w:tc>
          <w:tcPr>
            <w:tcW w:w="5622" w:type="dxa"/>
            <w:vAlign w:val="center"/>
          </w:tcPr>
          <w:p w:rsidR="00F828CB" w:rsidRPr="00D42138" w:rsidRDefault="00F828CB" w:rsidP="00CD6172">
            <w:pPr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81" w:type="dxa"/>
            <w:textDirection w:val="btL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ВСЕГО сотрудников общего образования</w:t>
            </w:r>
          </w:p>
        </w:tc>
        <w:tc>
          <w:tcPr>
            <w:tcW w:w="795" w:type="dxa"/>
            <w:textDirection w:val="btL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Из них руководителей и их заместителей</w:t>
            </w:r>
          </w:p>
        </w:tc>
        <w:tc>
          <w:tcPr>
            <w:tcW w:w="795" w:type="dxa"/>
            <w:textDirection w:val="btL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Учителей начальных классов</w:t>
            </w:r>
          </w:p>
        </w:tc>
        <w:tc>
          <w:tcPr>
            <w:tcW w:w="795" w:type="dxa"/>
            <w:textDirection w:val="btL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Учителей предметников</w:t>
            </w:r>
          </w:p>
        </w:tc>
        <w:tc>
          <w:tcPr>
            <w:tcW w:w="882" w:type="dxa"/>
            <w:textDirection w:val="btL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Педагогов дополнительного образования</w:t>
            </w:r>
          </w:p>
        </w:tc>
        <w:tc>
          <w:tcPr>
            <w:tcW w:w="969" w:type="dxa"/>
            <w:textDirection w:val="btLr"/>
            <w:vAlign w:val="center"/>
          </w:tcPr>
          <w:p w:rsidR="00F828CB" w:rsidRPr="00D42138" w:rsidRDefault="00F828CB" w:rsidP="00CD61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213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Последний раз повышали квалификацию в 2018 году и ранее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Последний раз повышали квалификацию в 2019 году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828CB" w:rsidRPr="00243C0A" w:rsidRDefault="00CD6172" w:rsidP="00CA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Последний раз повышали квалификацию в 2020 году и позже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</w:t>
            </w: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1</w:t>
            </w: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8CB" w:rsidRPr="00243C0A" w:rsidTr="00CD6172">
        <w:tc>
          <w:tcPr>
            <w:tcW w:w="562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  <w:r w:rsidRPr="00243C0A">
              <w:rPr>
                <w:rFonts w:ascii="Times New Roman" w:hAnsi="Times New Roman" w:cs="Times New Roman"/>
              </w:rPr>
              <w:t>ИТОГО сотрудников общего образования</w:t>
            </w:r>
            <w:r w:rsidR="00CD6172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881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828CB" w:rsidRPr="00243C0A" w:rsidRDefault="00CD6172" w:rsidP="00CA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95" w:type="dxa"/>
          </w:tcPr>
          <w:p w:rsidR="00F828CB" w:rsidRPr="00243C0A" w:rsidRDefault="00CD6172" w:rsidP="00CA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2" w:type="dxa"/>
          </w:tcPr>
          <w:p w:rsidR="00F828CB" w:rsidRPr="00243C0A" w:rsidRDefault="00F828CB" w:rsidP="00CA1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F828CB" w:rsidRPr="00243C0A" w:rsidRDefault="00CD6172" w:rsidP="00CA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828CB" w:rsidRDefault="00CD6172" w:rsidP="003F6348">
      <w:pPr>
        <w:pStyle w:val="MSGENFONTSTYLENAMETEMPLATEROLENUMBERMSGENFONTSTYLENAMEBYROLETEXT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</w:t>
      </w:r>
    </w:p>
    <w:p w:rsidR="00CD6172" w:rsidRDefault="00CD6172" w:rsidP="00CD6172">
      <w:pPr>
        <w:pStyle w:val="MSGENFONTSTYLENAMETEMPLATEROLENUMBERMSGENFONTSTYLENAMEBYROLETEXT20"/>
        <w:shd w:val="clear" w:color="auto" w:fill="auto"/>
        <w:spacing w:before="0" w:after="0" w:line="276" w:lineRule="auto"/>
        <w:ind w:firstLine="708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Диаграмма</w:t>
      </w:r>
      <w:r w:rsidR="00EA0B0E">
        <w:rPr>
          <w:rFonts w:ascii="Times New Roman" w:hAnsi="Times New Roman" w:cs="Times New Roman"/>
          <w:b w:val="0"/>
          <w:szCs w:val="22"/>
        </w:rPr>
        <w:t xml:space="preserve"> 5</w:t>
      </w:r>
    </w:p>
    <w:p w:rsidR="00CD6172" w:rsidRPr="003F6348" w:rsidRDefault="00CD6172" w:rsidP="003F6348">
      <w:pPr>
        <w:pStyle w:val="MSGENFONTSTYLENAMETEMPLATEROLENUMBERMSGENFONTSTYLENAMEBYROLETEXT2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Cs w:val="22"/>
        </w:rPr>
      </w:pPr>
    </w:p>
    <w:p w:rsidR="00354CE7" w:rsidRPr="003F6348" w:rsidRDefault="00CD6172" w:rsidP="00AF51FF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CC87E0" wp14:editId="44A88C1E">
            <wp:extent cx="6515100" cy="2355850"/>
            <wp:effectExtent l="0" t="0" r="1905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473ED" w:rsidRDefault="00CD6172" w:rsidP="00D473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CD6172">
        <w:rPr>
          <w:rFonts w:ascii="Times New Roman" w:hAnsi="Times New Roman" w:cs="Times New Roman"/>
          <w:sz w:val="24"/>
          <w:szCs w:val="24"/>
        </w:rPr>
        <w:t>Доля молодых педагогов до 35 лет</w:t>
      </w:r>
      <w:r w:rsidR="004C69B9">
        <w:rPr>
          <w:rFonts w:ascii="Times New Roman" w:hAnsi="Times New Roman" w:cs="Times New Roman"/>
          <w:sz w:val="24"/>
          <w:szCs w:val="24"/>
        </w:rPr>
        <w:t xml:space="preserve"> в МБОУ « </w:t>
      </w:r>
      <w:proofErr w:type="spellStart"/>
      <w:r w:rsidR="004C69B9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="004C69B9">
        <w:rPr>
          <w:rFonts w:ascii="Times New Roman" w:hAnsi="Times New Roman" w:cs="Times New Roman"/>
          <w:sz w:val="24"/>
          <w:szCs w:val="24"/>
        </w:rPr>
        <w:t xml:space="preserve"> СОШ» составила 20% от общего количества педагогов (3 человека).</w:t>
      </w:r>
      <w:r w:rsidR="004C69B9" w:rsidRPr="004C69B9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</w:p>
    <w:p w:rsidR="00CD6172" w:rsidRDefault="004C69B9" w:rsidP="00D473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153652">
        <w:rPr>
          <w:rFonts w:ascii="Times New Roman" w:hAnsi="Times New Roman" w:cs="Times New Roman"/>
          <w:bCs/>
          <w:color w:val="000000" w:themeColor="text1"/>
          <w:sz w:val="24"/>
        </w:rPr>
        <w:t xml:space="preserve">Высшая квалификационная категория у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6</w:t>
      </w:r>
      <w:r w:rsidRPr="00153652">
        <w:rPr>
          <w:rFonts w:ascii="Times New Roman" w:hAnsi="Times New Roman" w:cs="Times New Roman"/>
          <w:bCs/>
          <w:color w:val="000000" w:themeColor="text1"/>
          <w:sz w:val="24"/>
        </w:rPr>
        <w:t xml:space="preserve"> чел.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(40%)</w:t>
      </w:r>
      <w:r w:rsidRPr="00153652">
        <w:rPr>
          <w:rFonts w:ascii="Times New Roman" w:hAnsi="Times New Roman" w:cs="Times New Roman"/>
          <w:bCs/>
          <w:color w:val="000000" w:themeColor="text1"/>
          <w:sz w:val="24"/>
        </w:rPr>
        <w:t xml:space="preserve">, первая квалификационная категория – у 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5</w:t>
      </w:r>
      <w:r w:rsidRPr="00153652">
        <w:rPr>
          <w:rFonts w:ascii="Times New Roman" w:hAnsi="Times New Roman" w:cs="Times New Roman"/>
          <w:bCs/>
          <w:color w:val="000000" w:themeColor="text1"/>
          <w:sz w:val="24"/>
        </w:rPr>
        <w:t xml:space="preserve"> чел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(33%)</w:t>
      </w:r>
      <w:r w:rsidRPr="00153652">
        <w:rPr>
          <w:rFonts w:ascii="Times New Roman" w:hAnsi="Times New Roman" w:cs="Times New Roman"/>
          <w:bCs/>
          <w:color w:val="000000" w:themeColor="text1"/>
          <w:sz w:val="24"/>
        </w:rPr>
        <w:t xml:space="preserve">. </w:t>
      </w:r>
      <w:r w:rsidRPr="003F6348">
        <w:rPr>
          <w:rFonts w:ascii="Times New Roman" w:hAnsi="Times New Roman" w:cs="Times New Roman"/>
          <w:color w:val="000000" w:themeColor="text1"/>
          <w:sz w:val="24"/>
        </w:rPr>
        <w:t>Доля педагогов, имеющих первую и высшую категорию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- 73%.</w:t>
      </w:r>
    </w:p>
    <w:p w:rsidR="00D473ED" w:rsidRDefault="00D473ED" w:rsidP="00D4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B9" w:rsidRDefault="004C69B9" w:rsidP="004C69B9">
      <w:pPr>
        <w:pStyle w:val="a8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877127">
        <w:rPr>
          <w:b/>
          <w:color w:val="000000" w:themeColor="text1"/>
          <w:u w:val="single"/>
        </w:rPr>
        <w:t>Участие педагогов в профессиональных конкурсах:</w:t>
      </w:r>
      <w:r>
        <w:rPr>
          <w:b/>
          <w:color w:val="000000" w:themeColor="text1"/>
          <w:u w:val="single"/>
        </w:rPr>
        <w:t xml:space="preserve"> </w:t>
      </w:r>
    </w:p>
    <w:p w:rsidR="004C69B9" w:rsidRPr="00877127" w:rsidRDefault="004C69B9" w:rsidP="004C69B9">
      <w:pPr>
        <w:pStyle w:val="a8"/>
        <w:spacing w:before="0" w:beforeAutospacing="0" w:after="0" w:afterAutospacing="0"/>
        <w:jc w:val="righ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Таблица</w:t>
      </w:r>
      <w:r w:rsidR="00EA0B0E">
        <w:rPr>
          <w:b/>
          <w:color w:val="000000" w:themeColor="text1"/>
          <w:u w:val="single"/>
        </w:rPr>
        <w:t xml:space="preserve">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384"/>
        <w:gridCol w:w="2532"/>
        <w:gridCol w:w="2612"/>
      </w:tblGrid>
      <w:tr w:rsidR="004C69B9" w:rsidRPr="00877127" w:rsidTr="00CA1852">
        <w:tc>
          <w:tcPr>
            <w:tcW w:w="1752" w:type="dxa"/>
            <w:shd w:val="clear" w:color="auto" w:fill="auto"/>
          </w:tcPr>
          <w:p w:rsidR="004C69B9" w:rsidRPr="00877127" w:rsidRDefault="004C69B9" w:rsidP="00CA1852">
            <w:pPr>
              <w:pStyle w:val="a8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Учебный год</w:t>
            </w:r>
          </w:p>
        </w:tc>
        <w:tc>
          <w:tcPr>
            <w:tcW w:w="3384" w:type="dxa"/>
            <w:shd w:val="clear" w:color="auto" w:fill="auto"/>
          </w:tcPr>
          <w:p w:rsidR="004C69B9" w:rsidRPr="00877127" w:rsidRDefault="004C69B9" w:rsidP="00CA1852">
            <w:pPr>
              <w:pStyle w:val="a8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Конкурс / уровень</w:t>
            </w:r>
          </w:p>
        </w:tc>
        <w:tc>
          <w:tcPr>
            <w:tcW w:w="2532" w:type="dxa"/>
            <w:shd w:val="clear" w:color="auto" w:fill="auto"/>
          </w:tcPr>
          <w:p w:rsidR="004C69B9" w:rsidRPr="00877127" w:rsidRDefault="004C69B9" w:rsidP="00CA1852">
            <w:pPr>
              <w:pStyle w:val="a8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Кол-во педагогов /%</w:t>
            </w:r>
          </w:p>
        </w:tc>
        <w:tc>
          <w:tcPr>
            <w:tcW w:w="2612" w:type="dxa"/>
            <w:shd w:val="clear" w:color="auto" w:fill="auto"/>
          </w:tcPr>
          <w:p w:rsidR="004C69B9" w:rsidRPr="00877127" w:rsidRDefault="004C69B9" w:rsidP="00CA1852">
            <w:pPr>
              <w:pStyle w:val="a8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Результативность</w:t>
            </w:r>
          </w:p>
        </w:tc>
      </w:tr>
      <w:tr w:rsidR="004C69B9" w:rsidRPr="00877127" w:rsidTr="00CA1852">
        <w:tc>
          <w:tcPr>
            <w:tcW w:w="175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2018/2019</w:t>
            </w:r>
          </w:p>
        </w:tc>
        <w:tc>
          <w:tcPr>
            <w:tcW w:w="3384" w:type="dxa"/>
            <w:shd w:val="clear" w:color="auto" w:fill="auto"/>
          </w:tcPr>
          <w:p w:rsidR="004C69B9" w:rsidRPr="00877127" w:rsidRDefault="004C69B9" w:rsidP="00CA1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«Учитель года-2019»</w:t>
            </w:r>
          </w:p>
        </w:tc>
        <w:tc>
          <w:tcPr>
            <w:tcW w:w="2532" w:type="dxa"/>
            <w:shd w:val="clear" w:color="auto" w:fill="auto"/>
          </w:tcPr>
          <w:p w:rsidR="004C69B9" w:rsidRPr="00877127" w:rsidRDefault="004C69B9" w:rsidP="00CA1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1/7%</w:t>
            </w:r>
          </w:p>
        </w:tc>
        <w:tc>
          <w:tcPr>
            <w:tcW w:w="261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Грамота за участие</w:t>
            </w:r>
          </w:p>
        </w:tc>
      </w:tr>
      <w:tr w:rsidR="004C69B9" w:rsidRPr="00877127" w:rsidTr="00CA1852">
        <w:tc>
          <w:tcPr>
            <w:tcW w:w="175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2019/2020</w:t>
            </w:r>
          </w:p>
        </w:tc>
        <w:tc>
          <w:tcPr>
            <w:tcW w:w="3384" w:type="dxa"/>
            <w:shd w:val="clear" w:color="auto" w:fill="auto"/>
          </w:tcPr>
          <w:p w:rsidR="004C69B9" w:rsidRPr="00877127" w:rsidRDefault="004C69B9" w:rsidP="00CA1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«Учитель года-2020»</w:t>
            </w:r>
          </w:p>
        </w:tc>
        <w:tc>
          <w:tcPr>
            <w:tcW w:w="2532" w:type="dxa"/>
            <w:shd w:val="clear" w:color="auto" w:fill="auto"/>
          </w:tcPr>
          <w:p w:rsidR="004C69B9" w:rsidRPr="00877127" w:rsidRDefault="004C69B9" w:rsidP="00CA1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1/7%</w:t>
            </w:r>
          </w:p>
        </w:tc>
        <w:tc>
          <w:tcPr>
            <w:tcW w:w="261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Призер</w:t>
            </w:r>
          </w:p>
        </w:tc>
      </w:tr>
      <w:tr w:rsidR="004C69B9" w:rsidRPr="00877127" w:rsidTr="00CA1852">
        <w:tc>
          <w:tcPr>
            <w:tcW w:w="175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2019/2020</w:t>
            </w:r>
          </w:p>
        </w:tc>
        <w:tc>
          <w:tcPr>
            <w:tcW w:w="3384" w:type="dxa"/>
            <w:shd w:val="clear" w:color="auto" w:fill="auto"/>
          </w:tcPr>
          <w:p w:rsidR="004C69B9" w:rsidRPr="00877127" w:rsidRDefault="004C69B9" w:rsidP="004C69B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«Учитель года-202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32" w:type="dxa"/>
            <w:shd w:val="clear" w:color="auto" w:fill="auto"/>
          </w:tcPr>
          <w:p w:rsidR="004C69B9" w:rsidRPr="00877127" w:rsidRDefault="004C69B9" w:rsidP="00CA185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1/7%</w:t>
            </w:r>
          </w:p>
        </w:tc>
        <w:tc>
          <w:tcPr>
            <w:tcW w:w="2612" w:type="dxa"/>
            <w:shd w:val="clear" w:color="auto" w:fill="auto"/>
          </w:tcPr>
          <w:p w:rsidR="004C69B9" w:rsidRPr="00877127" w:rsidRDefault="004C69B9" w:rsidP="00CA1852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77127">
              <w:rPr>
                <w:color w:val="000000" w:themeColor="text1"/>
              </w:rPr>
              <w:t>Призер</w:t>
            </w:r>
          </w:p>
        </w:tc>
      </w:tr>
    </w:tbl>
    <w:p w:rsidR="00CD6172" w:rsidRDefault="00CD6172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9B9" w:rsidRDefault="004C69B9" w:rsidP="00F31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9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Доля педагогических работников, имеющих государственные и отраслевые награды, звания</w:t>
      </w:r>
    </w:p>
    <w:p w:rsidR="00D9347E" w:rsidRPr="004C69B9" w:rsidRDefault="00D9347E" w:rsidP="00D934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69B9" w:rsidRDefault="00D9347E" w:rsidP="00EA0B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EA0B0E">
        <w:rPr>
          <w:rFonts w:ascii="Times New Roman" w:hAnsi="Times New Roman" w:cs="Times New Roman"/>
          <w:sz w:val="24"/>
          <w:szCs w:val="24"/>
        </w:rPr>
        <w:t xml:space="preserve"> 14</w:t>
      </w:r>
    </w:p>
    <w:tbl>
      <w:tblPr>
        <w:tblpPr w:leftFromText="180" w:rightFromText="180" w:vertAnchor="text" w:horzAnchor="margin" w:tblpY="-59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1276"/>
        <w:gridCol w:w="1418"/>
        <w:gridCol w:w="1306"/>
        <w:gridCol w:w="1306"/>
      </w:tblGrid>
      <w:tr w:rsidR="00EA0B0E" w:rsidRPr="004C69B9" w:rsidTr="00EA0B0E">
        <w:trPr>
          <w:trHeight w:val="290"/>
        </w:trPr>
        <w:tc>
          <w:tcPr>
            <w:tcW w:w="4046" w:type="dxa"/>
            <w:shd w:val="clear" w:color="auto" w:fill="auto"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</w:t>
            </w:r>
          </w:p>
        </w:tc>
        <w:tc>
          <w:tcPr>
            <w:tcW w:w="1306" w:type="dxa"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Всего%</w:t>
            </w:r>
          </w:p>
        </w:tc>
      </w:tr>
      <w:tr w:rsidR="00EA0B0E" w:rsidRPr="00D9347E" w:rsidTr="00EA0B0E">
        <w:trPr>
          <w:trHeight w:val="536"/>
        </w:trPr>
        <w:tc>
          <w:tcPr>
            <w:tcW w:w="4046" w:type="dxa"/>
            <w:shd w:val="clear" w:color="auto" w:fill="auto"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2чел.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EA0B0E" w:rsidRPr="00D9347E" w:rsidTr="00EA0B0E">
        <w:trPr>
          <w:trHeight w:val="426"/>
        </w:trPr>
        <w:tc>
          <w:tcPr>
            <w:tcW w:w="4046" w:type="dxa"/>
            <w:shd w:val="clear" w:color="auto" w:fill="auto"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работника общего образования и науки РФ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1чел.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1чел.</w:t>
            </w:r>
          </w:p>
        </w:tc>
        <w:tc>
          <w:tcPr>
            <w:tcW w:w="1306" w:type="dxa"/>
          </w:tcPr>
          <w:p w:rsidR="00EA0B0E" w:rsidRPr="004C69B9" w:rsidRDefault="00EA0B0E" w:rsidP="00EA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</w:tbl>
    <w:p w:rsidR="00CD6172" w:rsidRDefault="00EA0B0E" w:rsidP="00AF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7E" w:rsidRDefault="00D9347E" w:rsidP="00EA0B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EA0B0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9FCCF4" wp14:editId="19E550C2">
            <wp:extent cx="6172200" cy="1574800"/>
            <wp:effectExtent l="0" t="0" r="1905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9347E" w:rsidRDefault="00F31D03" w:rsidP="00F3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03">
        <w:rPr>
          <w:rFonts w:ascii="Times New Roman" w:hAnsi="Times New Roman" w:cs="Times New Roman"/>
          <w:b/>
          <w:sz w:val="24"/>
          <w:szCs w:val="24"/>
        </w:rPr>
        <w:t>5. Формирование резерва управленческих кадров</w:t>
      </w:r>
    </w:p>
    <w:p w:rsidR="008C1A20" w:rsidRDefault="00F31D03" w:rsidP="008C1A20">
      <w:pPr>
        <w:tabs>
          <w:tab w:val="left" w:pos="1830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F31D03">
        <w:rPr>
          <w:rFonts w:ascii="Times New Roman" w:hAnsi="Times New Roman" w:cs="Times New Roman"/>
          <w:b/>
          <w:sz w:val="24"/>
          <w:szCs w:val="24"/>
        </w:rPr>
        <w:t>6. Наличие условий осуществления образовательной деятельности</w:t>
      </w:r>
    </w:p>
    <w:p w:rsidR="00F31D03" w:rsidRDefault="00F31D03" w:rsidP="00F31D03">
      <w:pPr>
        <w:tabs>
          <w:tab w:val="left" w:pos="183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</w:p>
    <w:p w:rsidR="00F31D03" w:rsidRPr="002C6E17" w:rsidRDefault="00F31D03" w:rsidP="00F31D03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у школы появились 2 филиала это: МБОУ «</w:t>
      </w:r>
      <w:proofErr w:type="spellStart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Токмовская</w:t>
      </w:r>
      <w:proofErr w:type="spellEnd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МБОУ «Морд. </w:t>
      </w:r>
      <w:proofErr w:type="spellStart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Коломасовская</w:t>
      </w:r>
      <w:proofErr w:type="spellEnd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 </w:t>
      </w:r>
    </w:p>
    <w:p w:rsidR="00F31D03" w:rsidRPr="002C6E17" w:rsidRDefault="00F31D03" w:rsidP="00F31D03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2018-2019 учебном году к школе присоединили еще 1 филиал: МБОУ «СТ.- </w:t>
      </w:r>
      <w:proofErr w:type="spellStart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Дракинская</w:t>
      </w:r>
      <w:proofErr w:type="spellEnd"/>
      <w:r w:rsidRPr="002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 Это, безусловно, добавило обязанностей администрации и коллективу.</w:t>
      </w:r>
    </w:p>
    <w:p w:rsidR="00F31D03" w:rsidRPr="002C6E17" w:rsidRDefault="00F31D03" w:rsidP="00F31D03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C6E17">
        <w:rPr>
          <w:color w:val="000000" w:themeColor="text1"/>
        </w:rPr>
        <w:t xml:space="preserve">Для осуществления учебно-воспитательного процесса в школе функционируют 14 кабинетов. Оборудована столовая на 52 посадочных мест. </w:t>
      </w:r>
    </w:p>
    <w:p w:rsidR="00F31D03" w:rsidRPr="002C6E17" w:rsidRDefault="00F31D03" w:rsidP="00F31D03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C6E17">
        <w:rPr>
          <w:color w:val="000000" w:themeColor="text1"/>
        </w:rPr>
        <w:t>На 1 этаже расположены: актовый зал, спортзал, туалеты, кабинеты химии, кабинет физики, кабинет географии, кабинет истории, кабинет русского языка и литературы, учительская, кабинет директора, а также столовая.  На 2 этаже находятся предметные кабинеты, музей, кабинеты начальных классов, кабинет русского языка и литературы, кабинет иностранных языков, кабинет информатики-</w:t>
      </w:r>
    </w:p>
    <w:p w:rsidR="00F31D03" w:rsidRPr="002C6E17" w:rsidRDefault="00F31D03" w:rsidP="00F31D0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eastAsia="en-US"/>
        </w:rPr>
      </w:pPr>
      <w:r w:rsidRPr="002C6E17">
        <w:rPr>
          <w:color w:val="000000" w:themeColor="text1"/>
          <w:lang w:eastAsia="en-US"/>
        </w:rPr>
        <w:t>количество компьютеров в расчете на одного учащегося - 0,28 единиц.</w:t>
      </w:r>
      <w:r w:rsidR="002C6E17" w:rsidRPr="002C6E17">
        <w:t xml:space="preserve"> </w:t>
      </w:r>
      <w:r w:rsidR="002C6E17" w:rsidRPr="002C6E17">
        <w:rPr>
          <w:color w:val="000000" w:themeColor="text1"/>
          <w:lang w:eastAsia="en-US"/>
        </w:rPr>
        <w:t>Кабинета «Технологии», оборудованных под новое содержание (робототехнику, компьютерный дизайн и т.п.) в школе нет.</w:t>
      </w:r>
    </w:p>
    <w:p w:rsidR="002C6E17" w:rsidRPr="002C6E17" w:rsidRDefault="002C6E17" w:rsidP="002C6E17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2C6E17">
        <w:rPr>
          <w:color w:val="000000" w:themeColor="text1"/>
          <w:szCs w:val="24"/>
        </w:rPr>
        <w:t>Для учащихся организовано бесплатное горячее питание, 98% охват.</w:t>
      </w:r>
    </w:p>
    <w:p w:rsidR="00F31D03" w:rsidRPr="002C6E17" w:rsidRDefault="00F31D03" w:rsidP="00F31D03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C6E17">
        <w:rPr>
          <w:color w:val="000000" w:themeColor="text1"/>
        </w:rPr>
        <w:t>В школе ежегодно своевременно осуществляется текущий ремонт</w:t>
      </w:r>
      <w:r w:rsidRPr="002C6E17">
        <w:rPr>
          <w:b/>
          <w:bCs/>
          <w:color w:val="000000" w:themeColor="text1"/>
        </w:rPr>
        <w:t>. </w:t>
      </w:r>
      <w:r w:rsidRPr="002C6E17">
        <w:rPr>
          <w:color w:val="000000" w:themeColor="text1"/>
        </w:rPr>
        <w:t xml:space="preserve">В 2020 году был проведен косметический ремонт классов. </w:t>
      </w:r>
    </w:p>
    <w:p w:rsidR="002C6E17" w:rsidRPr="002C6E17" w:rsidRDefault="00F31D03" w:rsidP="00F31D03">
      <w:pPr>
        <w:pStyle w:val="ConsPlusNormal"/>
        <w:ind w:firstLine="539"/>
        <w:jc w:val="both"/>
        <w:rPr>
          <w:color w:val="000000" w:themeColor="text1"/>
          <w:szCs w:val="24"/>
        </w:rPr>
      </w:pPr>
      <w:r w:rsidRPr="002C6E17">
        <w:rPr>
          <w:color w:val="000000" w:themeColor="text1"/>
          <w:szCs w:val="24"/>
        </w:rPr>
        <w:t>Официальный сайт МБОУ «</w:t>
      </w:r>
      <w:proofErr w:type="spellStart"/>
      <w:r w:rsidRPr="002C6E17">
        <w:rPr>
          <w:color w:val="000000" w:themeColor="text1"/>
          <w:szCs w:val="24"/>
        </w:rPr>
        <w:t>Кочелаевская</w:t>
      </w:r>
      <w:proofErr w:type="spellEnd"/>
      <w:r w:rsidRPr="002C6E17">
        <w:rPr>
          <w:color w:val="000000" w:themeColor="text1"/>
          <w:szCs w:val="24"/>
        </w:rPr>
        <w:t xml:space="preserve"> СОШ» в полной мере обеспечивает доступ обучающихся, их родителей, а также заинтересованных лиц к информации, доступ к которой предусмотрен Постановлением Правительства РФ от 10.07.2013 N 582 (ред. От 20.10.2015)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В соответствии с действующим законодательством хостинг сайта осуществляется на территории РФ. </w:t>
      </w:r>
    </w:p>
    <w:p w:rsidR="002C6E17" w:rsidRPr="002C6E17" w:rsidRDefault="002C6E17" w:rsidP="002C6E17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2C6E17">
        <w:rPr>
          <w:color w:val="000000" w:themeColor="text1"/>
        </w:rPr>
        <w:t>Безопасность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2C6E17" w:rsidRPr="002C6E17" w:rsidRDefault="002C6E17" w:rsidP="002C6E1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6E17">
        <w:rPr>
          <w:color w:val="000000" w:themeColor="text1"/>
        </w:rPr>
        <w:t>Безопасность МБОУ «</w:t>
      </w:r>
      <w:proofErr w:type="spellStart"/>
      <w:r w:rsidRPr="002C6E17">
        <w:rPr>
          <w:color w:val="000000" w:themeColor="text1"/>
        </w:rPr>
        <w:t>Кочелаевская</w:t>
      </w:r>
      <w:proofErr w:type="spellEnd"/>
      <w:r w:rsidRPr="002C6E17">
        <w:rPr>
          <w:color w:val="000000" w:themeColor="text1"/>
        </w:rPr>
        <w:t xml:space="preserve"> СОШ» является приоритетной в деятельности администрации школы и педагогического коллектива.</w:t>
      </w:r>
    </w:p>
    <w:p w:rsidR="002C6E17" w:rsidRPr="002C6E17" w:rsidRDefault="002C6E17" w:rsidP="002C6E1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6E17">
        <w:rPr>
          <w:b/>
          <w:bCs/>
          <w:color w:val="000000" w:themeColor="text1"/>
        </w:rPr>
        <w:t>Объектом</w:t>
      </w:r>
      <w:r w:rsidRPr="002C6E17">
        <w:rPr>
          <w:rStyle w:val="apple-converted-space"/>
          <w:color w:val="000000" w:themeColor="text1"/>
        </w:rPr>
        <w:t> </w:t>
      </w:r>
      <w:r w:rsidRPr="002C6E17">
        <w:rPr>
          <w:color w:val="000000" w:themeColor="text1"/>
        </w:rPr>
        <w:t xml:space="preserve">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</w:t>
      </w:r>
      <w:r w:rsidRPr="002C6E17">
        <w:rPr>
          <w:color w:val="000000" w:themeColor="text1"/>
        </w:rPr>
        <w:lastRenderedPageBreak/>
        <w:t>труда. Безопасность ОУ включает все виды безопасности, в том числе: пожарную, электрическую, взрывоопасность, опасность, связанную с техническим состоянием среды обитания.  За истекший период случаев детского  и производственного травматизма  в МБОУ «</w:t>
      </w:r>
      <w:proofErr w:type="spellStart"/>
      <w:r w:rsidRPr="002C6E17">
        <w:rPr>
          <w:color w:val="000000" w:themeColor="text1"/>
        </w:rPr>
        <w:t>Кочелаевская</w:t>
      </w:r>
      <w:proofErr w:type="spellEnd"/>
      <w:r w:rsidRPr="002C6E17">
        <w:rPr>
          <w:color w:val="000000" w:themeColor="text1"/>
        </w:rPr>
        <w:t xml:space="preserve"> СОШ» не было.</w:t>
      </w:r>
      <w:r w:rsidRPr="002C6E17">
        <w:t xml:space="preserve"> </w:t>
      </w:r>
      <w:r>
        <w:rPr>
          <w:color w:val="000000" w:themeColor="text1"/>
        </w:rPr>
        <w:t>Ж</w:t>
      </w:r>
      <w:r w:rsidRPr="002C6E17">
        <w:rPr>
          <w:color w:val="000000" w:themeColor="text1"/>
        </w:rPr>
        <w:t>алоб на условия и качество ведения образовательной деятельности</w:t>
      </w:r>
      <w:r>
        <w:rPr>
          <w:color w:val="000000" w:themeColor="text1"/>
        </w:rPr>
        <w:t xml:space="preserve"> не поступало.</w:t>
      </w:r>
    </w:p>
    <w:p w:rsidR="002C6E17" w:rsidRPr="008C1A20" w:rsidRDefault="002C6E17" w:rsidP="00F31D03">
      <w:pPr>
        <w:pStyle w:val="ConsPlusNormal"/>
        <w:ind w:firstLine="539"/>
        <w:jc w:val="both"/>
        <w:rPr>
          <w:color w:val="000000" w:themeColor="text1"/>
          <w:szCs w:val="24"/>
        </w:rPr>
      </w:pPr>
    </w:p>
    <w:p w:rsidR="00D9347E" w:rsidRDefault="00F31D03" w:rsidP="00F31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03">
        <w:rPr>
          <w:rFonts w:ascii="Times New Roman" w:hAnsi="Times New Roman" w:cs="Times New Roman"/>
          <w:b/>
          <w:sz w:val="24"/>
          <w:szCs w:val="24"/>
        </w:rPr>
        <w:t>6.2</w:t>
      </w:r>
      <w:r w:rsidR="00EA0B0E">
        <w:rPr>
          <w:rFonts w:ascii="Times New Roman" w:hAnsi="Times New Roman" w:cs="Times New Roman"/>
          <w:b/>
          <w:sz w:val="24"/>
          <w:szCs w:val="24"/>
        </w:rPr>
        <w:t>.</w:t>
      </w:r>
      <w:r w:rsidRPr="00F31D03">
        <w:rPr>
          <w:rFonts w:ascii="Times New Roman" w:hAnsi="Times New Roman" w:cs="Times New Roman"/>
          <w:b/>
          <w:sz w:val="24"/>
          <w:szCs w:val="24"/>
        </w:rPr>
        <w:t>1. Наличие объективных результатов внешней оценки</w:t>
      </w:r>
      <w:r w:rsidR="002C6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E17" w:rsidRDefault="002C6E17" w:rsidP="00CA18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6E17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  <w:r w:rsidR="00CA1852">
        <w:rPr>
          <w:rFonts w:ascii="Times New Roman" w:hAnsi="Times New Roman" w:cs="Times New Roman"/>
          <w:sz w:val="24"/>
          <w:szCs w:val="24"/>
        </w:rPr>
        <w:t xml:space="preserve"> Рейтинг сельских школ по Республике Мордовия за 3 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412"/>
        <w:gridCol w:w="1105"/>
      </w:tblGrid>
      <w:tr w:rsidR="00CA1852" w:rsidRPr="00CA1852" w:rsidTr="00CA1852">
        <w:tc>
          <w:tcPr>
            <w:tcW w:w="3510" w:type="dxa"/>
          </w:tcPr>
          <w:p w:rsidR="00CA1852" w:rsidRPr="00CA1852" w:rsidRDefault="00CA1852" w:rsidP="00CA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A1852" w:rsidRPr="00CA1852" w:rsidRDefault="00CA1852" w:rsidP="007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2"/>
          </w:tcPr>
          <w:p w:rsidR="00CA1852" w:rsidRPr="00CA1852" w:rsidRDefault="00CA1852" w:rsidP="007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17" w:type="dxa"/>
            <w:gridSpan w:val="2"/>
          </w:tcPr>
          <w:p w:rsidR="00CA1852" w:rsidRPr="00CA1852" w:rsidRDefault="00CA1852" w:rsidP="00783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83A22" w:rsidRPr="00CA1852" w:rsidTr="00CA1852">
        <w:tc>
          <w:tcPr>
            <w:tcW w:w="3510" w:type="dxa"/>
          </w:tcPr>
          <w:p w:rsidR="00783A22" w:rsidRPr="00CA1852" w:rsidRDefault="00783A22" w:rsidP="00CA1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3A22" w:rsidRPr="00CA1852" w:rsidRDefault="00783A2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1276" w:type="dxa"/>
            <w:vAlign w:val="center"/>
          </w:tcPr>
          <w:p w:rsidR="00783A22" w:rsidRPr="00CA1852" w:rsidRDefault="00783A2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  <w:vAlign w:val="center"/>
          </w:tcPr>
          <w:p w:rsidR="00783A22" w:rsidRPr="00CA1852" w:rsidRDefault="00783A22" w:rsidP="005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1276" w:type="dxa"/>
            <w:vAlign w:val="center"/>
          </w:tcPr>
          <w:p w:rsidR="00783A22" w:rsidRPr="00CA1852" w:rsidRDefault="00783A22" w:rsidP="005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2" w:type="dxa"/>
            <w:vAlign w:val="center"/>
          </w:tcPr>
          <w:p w:rsidR="00783A22" w:rsidRPr="00CA1852" w:rsidRDefault="00783A22" w:rsidP="005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1105" w:type="dxa"/>
            <w:vAlign w:val="center"/>
          </w:tcPr>
          <w:p w:rsidR="00783A22" w:rsidRPr="00CA1852" w:rsidRDefault="00783A22" w:rsidP="005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CA1852" w:rsidRPr="00CA1852" w:rsidTr="00CA1852">
        <w:tc>
          <w:tcPr>
            <w:tcW w:w="3510" w:type="dxa"/>
          </w:tcPr>
          <w:p w:rsidR="00CA1852" w:rsidRPr="00CA1852" w:rsidRDefault="00CA1852" w:rsidP="00CA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Кочелаевская</w:t>
            </w:r>
            <w:proofErr w:type="spellEnd"/>
            <w:r w:rsidRPr="00CA185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Align w:val="center"/>
          </w:tcPr>
          <w:p w:rsidR="00CA1852" w:rsidRPr="00CA1852" w:rsidRDefault="00CA185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CA1852" w:rsidRPr="00CA1852" w:rsidRDefault="00CA185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52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276" w:type="dxa"/>
            <w:vAlign w:val="center"/>
          </w:tcPr>
          <w:p w:rsidR="00CA1852" w:rsidRPr="00CA1852" w:rsidRDefault="00CA185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852" w:rsidRPr="00CA1852" w:rsidRDefault="00CA185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A1852" w:rsidRPr="00CA1852" w:rsidRDefault="003D3346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05" w:type="dxa"/>
            <w:vAlign w:val="center"/>
          </w:tcPr>
          <w:p w:rsidR="00CA1852" w:rsidRPr="00CA1852" w:rsidRDefault="00CA1852" w:rsidP="00CA1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852" w:rsidRPr="00CA1852" w:rsidRDefault="00CA1852" w:rsidP="00CA1852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47E" w:rsidRDefault="00D9347E" w:rsidP="00AF5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CBC" w:rsidRDefault="006B6CBC" w:rsidP="00AF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17" w:rsidRPr="00941335" w:rsidRDefault="002C6E17" w:rsidP="00AF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782" w:rsidRPr="005A3D82" w:rsidRDefault="00205782" w:rsidP="00AF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782" w:rsidRPr="006473E0" w:rsidRDefault="00205782" w:rsidP="00AF51FF">
      <w:pPr>
        <w:spacing w:after="0" w:line="240" w:lineRule="auto"/>
        <w:jc w:val="center"/>
        <w:rPr>
          <w:rFonts w:ascii="TimesNewRomanPSMT" w:hAnsi="TimesNewRomanPSMT"/>
          <w:b/>
          <w:color w:val="000000"/>
        </w:rPr>
      </w:pPr>
    </w:p>
    <w:p w:rsidR="00D4631B" w:rsidRPr="006473E0" w:rsidRDefault="00D4631B" w:rsidP="00AF51FF">
      <w:pPr>
        <w:spacing w:after="0" w:line="240" w:lineRule="auto"/>
        <w:jc w:val="center"/>
        <w:rPr>
          <w:rFonts w:ascii="TimesNewRomanPSMT" w:hAnsi="TimesNewRomanPSMT"/>
          <w:b/>
          <w:color w:val="000000"/>
        </w:rPr>
      </w:pPr>
    </w:p>
    <w:sectPr w:rsidR="00D4631B" w:rsidRPr="006473E0" w:rsidSect="001734E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FC35C3E"/>
    <w:multiLevelType w:val="multilevel"/>
    <w:tmpl w:val="1DE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E2293"/>
    <w:multiLevelType w:val="multilevel"/>
    <w:tmpl w:val="305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67"/>
    <w:rsid w:val="00045AB9"/>
    <w:rsid w:val="000655B8"/>
    <w:rsid w:val="000711CF"/>
    <w:rsid w:val="00092C4B"/>
    <w:rsid w:val="000C24BE"/>
    <w:rsid w:val="000D481C"/>
    <w:rsid w:val="000F1F6E"/>
    <w:rsid w:val="00147438"/>
    <w:rsid w:val="00153652"/>
    <w:rsid w:val="001734E9"/>
    <w:rsid w:val="00174EAE"/>
    <w:rsid w:val="001D2F1A"/>
    <w:rsid w:val="00205782"/>
    <w:rsid w:val="002C6E17"/>
    <w:rsid w:val="002D6EDF"/>
    <w:rsid w:val="00354CE7"/>
    <w:rsid w:val="003970E8"/>
    <w:rsid w:val="003D3346"/>
    <w:rsid w:val="003F6348"/>
    <w:rsid w:val="00412051"/>
    <w:rsid w:val="0046033D"/>
    <w:rsid w:val="004B7D85"/>
    <w:rsid w:val="004C69B9"/>
    <w:rsid w:val="005C5219"/>
    <w:rsid w:val="006213B8"/>
    <w:rsid w:val="006473E0"/>
    <w:rsid w:val="006A4109"/>
    <w:rsid w:val="006B6CBC"/>
    <w:rsid w:val="006E101E"/>
    <w:rsid w:val="007165CF"/>
    <w:rsid w:val="0077727A"/>
    <w:rsid w:val="00783A22"/>
    <w:rsid w:val="007C3E01"/>
    <w:rsid w:val="007F757D"/>
    <w:rsid w:val="008A73E0"/>
    <w:rsid w:val="008C1A20"/>
    <w:rsid w:val="009023D5"/>
    <w:rsid w:val="009144C2"/>
    <w:rsid w:val="00916A8B"/>
    <w:rsid w:val="009571F9"/>
    <w:rsid w:val="009818EC"/>
    <w:rsid w:val="009847D4"/>
    <w:rsid w:val="009947F8"/>
    <w:rsid w:val="009A06E0"/>
    <w:rsid w:val="00A035D0"/>
    <w:rsid w:val="00A25DFC"/>
    <w:rsid w:val="00A60DA0"/>
    <w:rsid w:val="00AB3BB0"/>
    <w:rsid w:val="00AB6117"/>
    <w:rsid w:val="00AF51FF"/>
    <w:rsid w:val="00B13027"/>
    <w:rsid w:val="00B23B56"/>
    <w:rsid w:val="00B26E18"/>
    <w:rsid w:val="00B46E55"/>
    <w:rsid w:val="00C33767"/>
    <w:rsid w:val="00CA1852"/>
    <w:rsid w:val="00CD6172"/>
    <w:rsid w:val="00D04A5D"/>
    <w:rsid w:val="00D203AF"/>
    <w:rsid w:val="00D2111B"/>
    <w:rsid w:val="00D4631B"/>
    <w:rsid w:val="00D473ED"/>
    <w:rsid w:val="00D72174"/>
    <w:rsid w:val="00D9347E"/>
    <w:rsid w:val="00DF3E0C"/>
    <w:rsid w:val="00E144ED"/>
    <w:rsid w:val="00E54338"/>
    <w:rsid w:val="00EA0B0E"/>
    <w:rsid w:val="00ED3A35"/>
    <w:rsid w:val="00F31D03"/>
    <w:rsid w:val="00F45E93"/>
    <w:rsid w:val="00F6664D"/>
    <w:rsid w:val="00F828CB"/>
    <w:rsid w:val="00FA0291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4484-2DFF-4411-97FD-0CDE3CC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57D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60DA0"/>
    <w:rPr>
      <w:color w:val="99CA3C"/>
      <w:u w:val="single"/>
    </w:rPr>
  </w:style>
  <w:style w:type="paragraph" w:styleId="a6">
    <w:name w:val="No Spacing"/>
    <w:uiPriority w:val="1"/>
    <w:qFormat/>
    <w:rsid w:val="006B6CBC"/>
    <w:pPr>
      <w:spacing w:after="0" w:line="240" w:lineRule="auto"/>
    </w:pPr>
  </w:style>
  <w:style w:type="table" w:styleId="a7">
    <w:name w:val="Table Grid"/>
    <w:basedOn w:val="a1"/>
    <w:uiPriority w:val="59"/>
    <w:rsid w:val="006B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4CE7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a8">
    <w:name w:val="Normal (Web)"/>
    <w:basedOn w:val="a"/>
    <w:uiPriority w:val="99"/>
    <w:unhideWhenUsed/>
    <w:rsid w:val="00F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05CE"/>
    <w:rPr>
      <w:b/>
      <w:bCs/>
    </w:rPr>
  </w:style>
  <w:style w:type="paragraph" w:styleId="aa">
    <w:name w:val="List Paragraph"/>
    <w:basedOn w:val="a"/>
    <w:uiPriority w:val="34"/>
    <w:qFormat/>
    <w:rsid w:val="009847D4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153652"/>
    <w:rPr>
      <w:b/>
      <w:bCs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53652"/>
    <w:pPr>
      <w:widowControl w:val="0"/>
      <w:shd w:val="clear" w:color="auto" w:fill="FFFFFF"/>
      <w:spacing w:before="4660" w:after="160" w:line="310" w:lineRule="exact"/>
      <w:jc w:val="center"/>
    </w:pPr>
    <w:rPr>
      <w:b/>
      <w:bCs/>
      <w:szCs w:val="28"/>
    </w:rPr>
  </w:style>
  <w:style w:type="paragraph" w:customStyle="1" w:styleId="ab">
    <w:name w:val="Прижатый влево"/>
    <w:basedOn w:val="a"/>
    <w:next w:val="a"/>
    <w:rsid w:val="00F3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E17"/>
  </w:style>
  <w:style w:type="character" w:customStyle="1" w:styleId="20">
    <w:name w:val="Заголовок 2 Знак"/>
    <w:basedOn w:val="a0"/>
    <w:link w:val="2"/>
    <w:uiPriority w:val="9"/>
    <w:rsid w:val="00B26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prop">
    <w:name w:val="name_prop"/>
    <w:basedOn w:val="a0"/>
    <w:rsid w:val="00B2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1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4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4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2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reports/default.aspx?school=39854&amp;report=progress-groups&amp;year=2016&amp;group=1164991900771354283&amp;periodNumber=0&amp;periodType=1" TargetMode="External"/><Relationship Id="rId13" Type="http://schemas.openxmlformats.org/officeDocument/2006/relationships/hyperlink" Target="http://schools.dnevnik.ru/reports/default.aspx?school=39854&amp;report=progress-groups&amp;year=2016&amp;group=1164991789102204586&amp;periodNumber=0&amp;periodType=1" TargetMode="External"/><Relationship Id="rId18" Type="http://schemas.openxmlformats.org/officeDocument/2006/relationships/hyperlink" Target="http://schools.dnevnik.ru/reports/default.aspx?school=39854&amp;report=progress-groups&amp;year=2016&amp;group=1164992755469846194&amp;periodNumber=0&amp;periodType=1" TargetMode="External"/><Relationship Id="rId26" Type="http://schemas.openxmlformats.org/officeDocument/2006/relationships/hyperlink" Target="http://schools.dnevnik.ru/reports/default.aspx?school=39854&amp;report=progress-groups&amp;year=2016&amp;group=1164992545016448688&amp;periodNumber=0&amp;periodType=1" TargetMode="External"/><Relationship Id="rId39" Type="http://schemas.openxmlformats.org/officeDocument/2006/relationships/hyperlink" Target="http://schools.dnevnik.ru/reports/default.aspx?school=39854&amp;report=progress-groups&amp;year=2016&amp;group=1164992871433963191&amp;periodNumber=0&amp;periodTyp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s.dnevnik.ru/reports/default.aspx?school=39854&amp;report=progress-students&amp;year=2016&amp;group=1164992871433963191&amp;student=1000007393309&amp;wholeYear=True" TargetMode="External"/><Relationship Id="rId34" Type="http://schemas.openxmlformats.org/officeDocument/2006/relationships/hyperlink" Target="http://schools.dnevnik.ru/reports/default.aspx?school=39854&amp;report=progress-groups&amp;year=2016&amp;group=1164991900771354283&amp;periodNumber=0&amp;periodType=1" TargetMode="External"/><Relationship Id="rId42" Type="http://schemas.openxmlformats.org/officeDocument/2006/relationships/chart" Target="charts/chart5.xml"/><Relationship Id="rId7" Type="http://schemas.openxmlformats.org/officeDocument/2006/relationships/chart" Target="charts/chart1.xml"/><Relationship Id="rId12" Type="http://schemas.openxmlformats.org/officeDocument/2006/relationships/hyperlink" Target="http://schools.dnevnik.ru/reports/default.aspx?school=39854&amp;report=progress-groups&amp;year=2016&amp;group=1164991643073316521&amp;periodNumber=0&amp;periodType=1" TargetMode="External"/><Relationship Id="rId17" Type="http://schemas.openxmlformats.org/officeDocument/2006/relationships/hyperlink" Target="http://schools.dnevnik.ru/reports/default.aspx?school=39854&amp;report=progress-groups&amp;year=2016&amp;group=1164992545016448688&amp;periodNumber=0&amp;periodType=1" TargetMode="External"/><Relationship Id="rId25" Type="http://schemas.openxmlformats.org/officeDocument/2006/relationships/hyperlink" Target="http://schools.dnevnik.ru/reports/default.aspx?school=39854&amp;report=progress-groups&amp;year=2016&amp;group=1164991986670700204&amp;periodNumber=0&amp;periodType=1" TargetMode="External"/><Relationship Id="rId33" Type="http://schemas.openxmlformats.org/officeDocument/2006/relationships/hyperlink" Target="http://schools.dnevnik.ru/reports/default.aspx?school=39854&amp;report=progress-groups&amp;year=2016&amp;group=1164991789102204586&amp;periodNumber=0&amp;periodType=1" TargetMode="External"/><Relationship Id="rId38" Type="http://schemas.openxmlformats.org/officeDocument/2006/relationships/hyperlink" Target="http://schools.dnevnik.ru/reports/default.aspx?school=39854&amp;report=progress-students&amp;year=2016&amp;group=1164991986670700204&amp;student=1000007121858&amp;wholeYear=Tru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s.dnevnik.ru/reports/default.aspx?school=39854&amp;report=progress-students&amp;year=2016&amp;group=1164991986670700204&amp;student=1000007121858&amp;wholeYear=True" TargetMode="External"/><Relationship Id="rId20" Type="http://schemas.openxmlformats.org/officeDocument/2006/relationships/hyperlink" Target="http://schools.dnevnik.ru/reports/default.aspx?school=39854&amp;report=progress-groups&amp;year=2016&amp;group=1164993021757818553&amp;periodNumber=0&amp;periodType=1" TargetMode="External"/><Relationship Id="rId29" Type="http://schemas.openxmlformats.org/officeDocument/2006/relationships/hyperlink" Target="http://schools.dnevnik.ru/reports/default.aspx?school=39854&amp;report=progress-groups&amp;year=2016&amp;group=1164992871433963191&amp;periodNumber=0&amp;periodType=1" TargetMode="External"/><Relationship Id="rId41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24" Type="http://schemas.openxmlformats.org/officeDocument/2006/relationships/hyperlink" Target="http://schools.dnevnik.ru/reports/default.aspx?school=39854&amp;report=progress-groups&amp;year=2016&amp;group=1164991900771354283&amp;periodNumber=0&amp;periodType=1" TargetMode="External"/><Relationship Id="rId32" Type="http://schemas.openxmlformats.org/officeDocument/2006/relationships/hyperlink" Target="http://schools.dnevnik.ru/reports/default.aspx?school=39854&amp;report=progress-groups&amp;year=2016&amp;group=1164991643073316521&amp;periodNumber=0&amp;periodType=1" TargetMode="External"/><Relationship Id="rId37" Type="http://schemas.openxmlformats.org/officeDocument/2006/relationships/hyperlink" Target="http://schools.dnevnik.ru/reports/default.aspx?school=39854&amp;report=progress-groups&amp;year=2016&amp;group=1164992755469846194&amp;periodNumber=0&amp;periodType=1" TargetMode="External"/><Relationship Id="rId40" Type="http://schemas.openxmlformats.org/officeDocument/2006/relationships/hyperlink" Target="http://schools.dnevnik.ru/reports/default.aspx?school=39854&amp;report=progress-groups&amp;year=2016&amp;group=1164993021757818553&amp;periodNumber=0&amp;periodType=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s.dnevnik.ru/reports/default.aspx?school=39854&amp;report=progress-groups&amp;year=2016&amp;group=1164991986670700204&amp;periodNumber=0&amp;periodType=1" TargetMode="External"/><Relationship Id="rId23" Type="http://schemas.openxmlformats.org/officeDocument/2006/relationships/hyperlink" Target="http://schools.dnevnik.ru/reports/default.aspx?school=39854&amp;report=progress-groups&amp;year=2016&amp;group=1164991789102204586&amp;periodNumber=0&amp;periodType=1" TargetMode="External"/><Relationship Id="rId28" Type="http://schemas.openxmlformats.org/officeDocument/2006/relationships/hyperlink" Target="http://schools.dnevnik.ru/reports/default.aspx?school=39854&amp;report=progress-groups&amp;year=2016&amp;group=1164992755469846194&amp;periodNumber=0&amp;periodType=1" TargetMode="External"/><Relationship Id="rId36" Type="http://schemas.openxmlformats.org/officeDocument/2006/relationships/hyperlink" Target="http://schools.dnevnik.ru/reports/default.aspx?school=39854&amp;report=progress-groups&amp;year=2016&amp;group=1164992545016448688&amp;periodNumber=0&amp;periodType=1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schools.dnevnik.ru/reports/default.aspx?school=39854&amp;report=progress-groups&amp;year=2016&amp;group=1164992871433963191&amp;periodNumber=0&amp;periodType=1" TargetMode="External"/><Relationship Id="rId31" Type="http://schemas.openxmlformats.org/officeDocument/2006/relationships/hyperlink" Target="http://schools.dnevnik.ru/reports/default.aspx?school=39854&amp;report=progress-students&amp;year=2016&amp;group=1164992871433963191&amp;student=1000007393309&amp;wholeYear=True" TargetMode="External"/><Relationship Id="rId44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schools.dnevnik.ru/reports/default.aspx?school=39854&amp;report=progress-groups&amp;year=2016&amp;group=1164991900771354283&amp;periodNumber=0&amp;periodType=1" TargetMode="External"/><Relationship Id="rId14" Type="http://schemas.openxmlformats.org/officeDocument/2006/relationships/hyperlink" Target="http://schools.dnevnik.ru/reports/default.aspx?school=39854&amp;report=progress-groups&amp;year=2016&amp;group=1164991900771354283&amp;periodNumber=0&amp;periodType=1" TargetMode="External"/><Relationship Id="rId22" Type="http://schemas.openxmlformats.org/officeDocument/2006/relationships/hyperlink" Target="http://schools.dnevnik.ru/reports/default.aspx?school=39854&amp;report=progress-groups&amp;year=2016&amp;group=1164991643073316521&amp;periodNumber=0&amp;periodType=1" TargetMode="External"/><Relationship Id="rId27" Type="http://schemas.openxmlformats.org/officeDocument/2006/relationships/hyperlink" Target="http://schools.dnevnik.ru/reports/default.aspx?school=39854&amp;report=progress-students&amp;year=2016&amp;group=1164991986670700204&amp;student=1000007121858&amp;wholeYear=True" TargetMode="External"/><Relationship Id="rId30" Type="http://schemas.openxmlformats.org/officeDocument/2006/relationships/hyperlink" Target="http://schools.dnevnik.ru/reports/default.aspx?school=39854&amp;report=progress-groups&amp;year=2016&amp;group=1164993021757818553&amp;periodNumber=0&amp;periodType=1" TargetMode="External"/><Relationship Id="rId35" Type="http://schemas.openxmlformats.org/officeDocument/2006/relationships/hyperlink" Target="http://schools.dnevnik.ru/reports/default.aspx?school=39854&amp;report=progress-groups&amp;year=2016&amp;group=1164991986670700204&amp;periodNumber=0&amp;periodType=1" TargetMode="External"/><Relationship Id="rId43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8;&#1086;&#1083;&#1077;&#1074;&#1072;\Desktop\&#1057;&#1087;&#1088;&#1072;&#1074;&#1086;&#1095;&#1085;&#1099;&#1081;%20&#1084;&#1072;&#1090;&#1077;&#1088;&#1080;&#1072;&#1083;%202020-2021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учащихся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кол.-во. уч-ся </c:v>
                </c:pt>
              </c:strCache>
            </c:strRef>
          </c:tx>
          <c:dLbls>
            <c:dLbl>
              <c:idx val="0"/>
              <c:layout>
                <c:manualLayout>
                  <c:x val="-2.7310924369747899E-2"/>
                  <c:y val="-0.103343465045592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99-47DB-9DA3-4AFEFB6FDD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14285714285712E-2"/>
                  <c:y val="-0.12158054711246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99-47DB-9DA3-4AFEFB6FDD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15966386554619E-2"/>
                  <c:y val="-0.11550151975683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199-47DB-9DA3-4AFEFB6FDD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Лист3!$B$1:$D$1</c:f>
              <c:numCache>
                <c:formatCode>m/d/yyyy</c:formatCode>
                <c:ptCount val="3"/>
                <c:pt idx="0">
                  <c:v>43344</c:v>
                </c:pt>
                <c:pt idx="1">
                  <c:v>43709</c:v>
                </c:pt>
                <c:pt idx="2">
                  <c:v>44075</c:v>
                </c:pt>
              </c:numCache>
            </c:num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55</c:v>
                </c:pt>
                <c:pt idx="1">
                  <c:v>53</c:v>
                </c:pt>
                <c:pt idx="2">
                  <c:v>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199-47DB-9DA3-4AFEFB6FDD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17584928"/>
        <c:axId val="517586496"/>
      </c:lineChart>
      <c:dateAx>
        <c:axId val="5175849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517586496"/>
        <c:crosses val="autoZero"/>
        <c:auto val="1"/>
        <c:lblOffset val="100"/>
        <c:baseTimeUnit val="years"/>
      </c:dateAx>
      <c:valAx>
        <c:axId val="517586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7584928"/>
        <c:crosses val="autoZero"/>
        <c:crossBetween val="between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'Лист3 (2)'!$A$2</c:f>
              <c:strCache>
                <c:ptCount val="1"/>
                <c:pt idx="0">
                  <c:v>кач.зн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(2)'!$B$2:$D$2</c:f>
              <c:numCache>
                <c:formatCode>General</c:formatCode>
                <c:ptCount val="3"/>
                <c:pt idx="0">
                  <c:v>66</c:v>
                </c:pt>
                <c:pt idx="1">
                  <c:v>87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32-43BF-A56E-92DD65957DA1}"/>
            </c:ext>
          </c:extLst>
        </c:ser>
        <c:ser>
          <c:idx val="1"/>
          <c:order val="1"/>
          <c:tx>
            <c:strRef>
              <c:f>'Лист3 (2)'!$A$3</c:f>
              <c:strCache>
                <c:ptCount val="1"/>
                <c:pt idx="0">
                  <c:v>успев-сть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(2)'!$B$3:$D$3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32-43BF-A56E-92DD65957DA1}"/>
            </c:ext>
          </c:extLst>
        </c:ser>
        <c:ser>
          <c:idx val="2"/>
          <c:order val="2"/>
          <c:tx>
            <c:strRef>
              <c:f>'Лист3 (2)'!$A$4</c:f>
              <c:strCache>
                <c:ptCount val="1"/>
                <c:pt idx="0">
                  <c:v>ср.б.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32-43BF-A56E-92DD65957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424568"/>
        <c:axId val="262422608"/>
      </c:barChart>
      <c:catAx>
        <c:axId val="262424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422608"/>
        <c:crosses val="autoZero"/>
        <c:auto val="1"/>
        <c:lblAlgn val="ctr"/>
        <c:lblOffset val="100"/>
        <c:noMultiLvlLbl val="0"/>
      </c:catAx>
      <c:valAx>
        <c:axId val="26242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424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'Лист3 (3)'!$B$1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(3)'!$A$2:$A$5</c:f>
              <c:strCache>
                <c:ptCount val="4"/>
                <c:pt idx="0">
                  <c:v>1ступень</c:v>
                </c:pt>
                <c:pt idx="1">
                  <c:v>2 ступень</c:v>
                </c:pt>
                <c:pt idx="2">
                  <c:v>3ступень</c:v>
                </c:pt>
                <c:pt idx="3">
                  <c:v>по школе</c:v>
                </c:pt>
              </c:strCache>
            </c:strRef>
          </c:cat>
          <c:val>
            <c:numRef>
              <c:f>'Лист3 (3)'!$B$2:$B$5</c:f>
              <c:numCache>
                <c:formatCode>General</c:formatCode>
                <c:ptCount val="4"/>
                <c:pt idx="0">
                  <c:v>83</c:v>
                </c:pt>
                <c:pt idx="1">
                  <c:v>60</c:v>
                </c:pt>
                <c:pt idx="2">
                  <c:v>63</c:v>
                </c:pt>
                <c:pt idx="3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0E-4BE9-B99E-5316FF357BF0}"/>
            </c:ext>
          </c:extLst>
        </c:ser>
        <c:ser>
          <c:idx val="1"/>
          <c:order val="1"/>
          <c:tx>
            <c:strRef>
              <c:f>'Лист3 (3)'!$C$1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(3)'!$A$2:$A$5</c:f>
              <c:strCache>
                <c:ptCount val="4"/>
                <c:pt idx="0">
                  <c:v>1ступень</c:v>
                </c:pt>
                <c:pt idx="1">
                  <c:v>2 ступень</c:v>
                </c:pt>
                <c:pt idx="2">
                  <c:v>3ступень</c:v>
                </c:pt>
                <c:pt idx="3">
                  <c:v>по школе</c:v>
                </c:pt>
              </c:strCache>
            </c:strRef>
          </c:cat>
          <c:val>
            <c:numRef>
              <c:f>'Лист3 (3)'!$C$2:$C$5</c:f>
              <c:numCache>
                <c:formatCode>General</c:formatCode>
                <c:ptCount val="4"/>
                <c:pt idx="0">
                  <c:v>84</c:v>
                </c:pt>
                <c:pt idx="1">
                  <c:v>59</c:v>
                </c:pt>
                <c:pt idx="2">
                  <c:v>85</c:v>
                </c:pt>
                <c:pt idx="3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0E-4BE9-B99E-5316FF357BF0}"/>
            </c:ext>
          </c:extLst>
        </c:ser>
        <c:ser>
          <c:idx val="2"/>
          <c:order val="2"/>
          <c:tx>
            <c:strRef>
              <c:f>'Лист3 (3)'!$D$1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(3)'!$A$2:$A$5</c:f>
              <c:strCache>
                <c:ptCount val="4"/>
                <c:pt idx="0">
                  <c:v>1ступень</c:v>
                </c:pt>
                <c:pt idx="1">
                  <c:v>2 ступень</c:v>
                </c:pt>
                <c:pt idx="2">
                  <c:v>3ступень</c:v>
                </c:pt>
                <c:pt idx="3">
                  <c:v>по школе</c:v>
                </c:pt>
              </c:strCache>
            </c:strRef>
          </c:cat>
          <c:val>
            <c:numRef>
              <c:f>'Лист3 (3)'!$D$2:$D$5</c:f>
              <c:numCache>
                <c:formatCode>General</c:formatCode>
                <c:ptCount val="4"/>
                <c:pt idx="0">
                  <c:v>76</c:v>
                </c:pt>
                <c:pt idx="1">
                  <c:v>65</c:v>
                </c:pt>
                <c:pt idx="2">
                  <c:v>67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0E-4BE9-B99E-5316FF357B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423784"/>
        <c:axId val="262423392"/>
      </c:barChart>
      <c:catAx>
        <c:axId val="262423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423392"/>
        <c:crosses val="autoZero"/>
        <c:auto val="1"/>
        <c:lblAlgn val="ctr"/>
        <c:lblOffset val="100"/>
        <c:noMultiLvlLbl val="0"/>
      </c:catAx>
      <c:valAx>
        <c:axId val="26242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423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'Лист3 (4)'!$B$1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(4)'!$A$2:$A$10</c:f>
              <c:strCache>
                <c:ptCount val="9"/>
                <c:pt idx="0">
                  <c:v>сдали экзамен</c:v>
                </c:pt>
                <c:pt idx="1">
                  <c:v>на "5"</c:v>
                </c:pt>
                <c:pt idx="2">
                  <c:v>на"4"</c:v>
                </c:pt>
                <c:pt idx="3">
                  <c:v>на"3"</c:v>
                </c:pt>
                <c:pt idx="4">
                  <c:v>ср.б.</c:v>
                </c:pt>
                <c:pt idx="5">
                  <c:v>кач.зн.</c:v>
                </c:pt>
                <c:pt idx="6">
                  <c:v>подтвердили</c:v>
                </c:pt>
                <c:pt idx="7">
                  <c:v>понизили</c:v>
                </c:pt>
                <c:pt idx="8">
                  <c:v>повысили</c:v>
                </c:pt>
              </c:strCache>
            </c:strRef>
          </c:cat>
          <c:val>
            <c:numRef>
              <c:f>'Лист3 (4)'!$B$2:$B$10</c:f>
              <c:numCache>
                <c:formatCode>General</c:formatCode>
                <c:ptCount val="9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3.25</c:v>
                </c:pt>
                <c:pt idx="5">
                  <c:v>25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70-4A67-A207-AFCBB6231E0A}"/>
            </c:ext>
          </c:extLst>
        </c:ser>
        <c:ser>
          <c:idx val="1"/>
          <c:order val="1"/>
          <c:tx>
            <c:strRef>
              <c:f>'Лист3 (4)'!$C$1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'Лист3 (4)'!$A$2:$A$10</c:f>
              <c:strCache>
                <c:ptCount val="9"/>
                <c:pt idx="0">
                  <c:v>сдали экзамен</c:v>
                </c:pt>
                <c:pt idx="1">
                  <c:v>на "5"</c:v>
                </c:pt>
                <c:pt idx="2">
                  <c:v>на"4"</c:v>
                </c:pt>
                <c:pt idx="3">
                  <c:v>на"3"</c:v>
                </c:pt>
                <c:pt idx="4">
                  <c:v>ср.б.</c:v>
                </c:pt>
                <c:pt idx="5">
                  <c:v>кач.зн.</c:v>
                </c:pt>
                <c:pt idx="6">
                  <c:v>подтвердили</c:v>
                </c:pt>
                <c:pt idx="7">
                  <c:v>понизили</c:v>
                </c:pt>
                <c:pt idx="8">
                  <c:v>повысили</c:v>
                </c:pt>
              </c:strCache>
            </c:strRef>
          </c:cat>
          <c:val>
            <c:numRef>
              <c:f>'Лист3 (4)'!$C$2:$C$10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70-4A67-A207-AFCBB6231E0A}"/>
            </c:ext>
          </c:extLst>
        </c:ser>
        <c:ser>
          <c:idx val="2"/>
          <c:order val="2"/>
          <c:tx>
            <c:strRef>
              <c:f>'Лист3 (4)'!$D$1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(4)'!$A$2:$A$10</c:f>
              <c:strCache>
                <c:ptCount val="9"/>
                <c:pt idx="0">
                  <c:v>сдали экзамен</c:v>
                </c:pt>
                <c:pt idx="1">
                  <c:v>на "5"</c:v>
                </c:pt>
                <c:pt idx="2">
                  <c:v>на"4"</c:v>
                </c:pt>
                <c:pt idx="3">
                  <c:v>на"3"</c:v>
                </c:pt>
                <c:pt idx="4">
                  <c:v>ср.б.</c:v>
                </c:pt>
                <c:pt idx="5">
                  <c:v>кач.зн.</c:v>
                </c:pt>
                <c:pt idx="6">
                  <c:v>подтвердили</c:v>
                </c:pt>
                <c:pt idx="7">
                  <c:v>понизили</c:v>
                </c:pt>
                <c:pt idx="8">
                  <c:v>повысили</c:v>
                </c:pt>
              </c:strCache>
            </c:strRef>
          </c:cat>
          <c:val>
            <c:numRef>
              <c:f>'Лист3 (4)'!$D$2:$D$10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100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70-4A67-A207-AFCBB623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72168"/>
        <c:axId val="265372560"/>
      </c:barChart>
      <c:catAx>
        <c:axId val="26537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372560"/>
        <c:crosses val="autoZero"/>
        <c:auto val="1"/>
        <c:lblAlgn val="ctr"/>
        <c:lblOffset val="100"/>
        <c:noMultiLvlLbl val="0"/>
      </c:catAx>
      <c:valAx>
        <c:axId val="26537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372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'Лист3 (2)'!$A$2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(2)'!$B$2:$D$2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2-4318-AF9E-1EFF5B8AAFE2}"/>
            </c:ext>
          </c:extLst>
        </c:ser>
        <c:ser>
          <c:idx val="1"/>
          <c:order val="1"/>
          <c:tx>
            <c:strRef>
              <c:f>'Лист3 (2)'!$A$3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92-4318-AF9E-1EFF5B8AAFE2}"/>
            </c:ext>
          </c:extLst>
        </c:ser>
        <c:ser>
          <c:idx val="2"/>
          <c:order val="2"/>
          <c:tx>
            <c:strRef>
              <c:f>'Лист3 (2)'!$A$4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'Лист3 (2)'!$B$1:$D$1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'Лист3 (2)'!$B$4:$D$4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92-4318-AF9E-1EFF5B8AA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9061416"/>
        <c:axId val="519061024"/>
      </c:barChart>
      <c:catAx>
        <c:axId val="519061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9061024"/>
        <c:crosses val="autoZero"/>
        <c:auto val="1"/>
        <c:lblAlgn val="ctr"/>
        <c:lblOffset val="100"/>
        <c:noMultiLvlLbl val="0"/>
      </c:catAx>
      <c:valAx>
        <c:axId val="51906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061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Последний раз повышали квалификацию в 2018 году и ранее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Лист5!$B$1:$E$1</c:f>
              <c:strCache>
                <c:ptCount val="4"/>
                <c:pt idx="0">
                  <c:v>учителя начальных классов</c:v>
                </c:pt>
                <c:pt idx="1">
                  <c:v>учителя -предметники</c:v>
                </c:pt>
                <c:pt idx="2">
                  <c:v>педагог-психолог</c:v>
                </c:pt>
                <c:pt idx="3">
                  <c:v>педагог дополнительного образовния</c:v>
                </c:pt>
              </c:strCache>
            </c:strRef>
          </c:cat>
          <c:val>
            <c:numRef>
              <c:f>Лист5!$B$2:$E$2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BF-4331-AE34-AA72579FE449}"/>
            </c:ext>
          </c:extLst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Последний раз повышали квалификацию в 2019 году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Лист5!$B$1:$E$1</c:f>
              <c:strCache>
                <c:ptCount val="4"/>
                <c:pt idx="0">
                  <c:v>учителя начальных классов</c:v>
                </c:pt>
                <c:pt idx="1">
                  <c:v>учителя -предметники</c:v>
                </c:pt>
                <c:pt idx="2">
                  <c:v>педагог-психолог</c:v>
                </c:pt>
                <c:pt idx="3">
                  <c:v>педагог дополнительного образовния</c:v>
                </c:pt>
              </c:strCache>
            </c:strRef>
          </c:cat>
          <c:val>
            <c:numRef>
              <c:f>Лист5!$B$3:$E$3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BF-4331-AE34-AA72579FE449}"/>
            </c:ext>
          </c:extLst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Последний раз повышали квалификацию в 2020 году и позже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Лист5!$B$1:$E$1</c:f>
              <c:strCache>
                <c:ptCount val="4"/>
                <c:pt idx="0">
                  <c:v>учителя начальных классов</c:v>
                </c:pt>
                <c:pt idx="1">
                  <c:v>учителя -предметники</c:v>
                </c:pt>
                <c:pt idx="2">
                  <c:v>педагог-психолог</c:v>
                </c:pt>
                <c:pt idx="3">
                  <c:v>педагог дополнительного образовния</c:v>
                </c:pt>
              </c:strCache>
            </c:strRef>
          </c:cat>
          <c:val>
            <c:numRef>
              <c:f>Лист5!$B$4:$E$4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BF-4331-AE34-AA72579FE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38568"/>
        <c:axId val="214738176"/>
      </c:barChart>
      <c:catAx>
        <c:axId val="214738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738176"/>
        <c:crosses val="autoZero"/>
        <c:auto val="1"/>
        <c:lblAlgn val="ctr"/>
        <c:lblOffset val="100"/>
        <c:noMultiLvlLbl val="0"/>
      </c:catAx>
      <c:valAx>
        <c:axId val="21473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38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Почетный работник общего образования РФ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Лист6!$B$1:$D$1</c:f>
              <c:strCache>
                <c:ptCount val="3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</c:strCache>
            </c:strRef>
          </c:cat>
          <c:val>
            <c:numRef>
              <c:f>Лист6!$B$2:$D$2</c:f>
              <c:numCache>
                <c:formatCode>0%</c:formatCode>
                <c:ptCount val="3"/>
                <c:pt idx="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CF-474D-B6A2-4BE445BEAC3F}"/>
            </c:ext>
          </c:extLst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Почетная грамота работника общего образования и науки РФ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Лист6!$B$1:$D$1</c:f>
              <c:strCache>
                <c:ptCount val="3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</c:strCache>
            </c:strRef>
          </c:cat>
          <c:val>
            <c:numRef>
              <c:f>Лист6!$B$3:$D$3</c:f>
              <c:numCache>
                <c:formatCode>General</c:formatCode>
                <c:ptCount val="3"/>
                <c:pt idx="0" formatCode="0%">
                  <c:v>7.0000000000000007E-2</c:v>
                </c:pt>
                <c:pt idx="2" formatCode="0%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CF-474D-B6A2-4BE445BEA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7420624"/>
        <c:axId val="266556776"/>
      </c:barChart>
      <c:catAx>
        <c:axId val="51742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556776"/>
        <c:crosses val="autoZero"/>
        <c:auto val="1"/>
        <c:lblAlgn val="ctr"/>
        <c:lblOffset val="100"/>
        <c:noMultiLvlLbl val="0"/>
      </c:catAx>
      <c:valAx>
        <c:axId val="266556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1742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44D1-9395-4BE5-A059-70B628A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ПК</cp:lastModifiedBy>
  <cp:revision>2</cp:revision>
  <cp:lastPrinted>2021-07-07T06:30:00Z</cp:lastPrinted>
  <dcterms:created xsi:type="dcterms:W3CDTF">2021-07-07T06:42:00Z</dcterms:created>
  <dcterms:modified xsi:type="dcterms:W3CDTF">2021-07-07T06:42:00Z</dcterms:modified>
</cp:coreProperties>
</file>