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48E" w:rsidRPr="00605DAD" w:rsidRDefault="0078748E" w:rsidP="00605DAD">
      <w:pPr>
        <w:tabs>
          <w:tab w:val="left" w:pos="142"/>
        </w:tabs>
        <w:suppressAutoHyphens/>
        <w:contextualSpacing/>
        <w:jc w:val="center"/>
        <w:rPr>
          <w:rFonts w:eastAsia="Arial Unicode MS"/>
          <w:b/>
          <w:sz w:val="32"/>
          <w:szCs w:val="32"/>
          <w:lang w:eastAsia="en-US"/>
        </w:rPr>
      </w:pPr>
      <w:r w:rsidRPr="00605DAD">
        <w:rPr>
          <w:rFonts w:eastAsia="Arial Unicode MS"/>
          <w:b/>
          <w:sz w:val="32"/>
          <w:szCs w:val="32"/>
          <w:lang w:eastAsia="en-US"/>
        </w:rPr>
        <w:t>Педагогический  опыт</w:t>
      </w:r>
    </w:p>
    <w:p w:rsidR="0078748E" w:rsidRDefault="0078748E" w:rsidP="00605DAD">
      <w:pPr>
        <w:tabs>
          <w:tab w:val="left" w:pos="142"/>
        </w:tabs>
        <w:suppressAutoHyphens/>
        <w:contextualSpacing/>
        <w:jc w:val="center"/>
        <w:rPr>
          <w:rFonts w:eastAsia="Arial Unicode MS"/>
          <w:b/>
          <w:sz w:val="32"/>
          <w:szCs w:val="28"/>
          <w:lang w:eastAsia="en-US"/>
        </w:rPr>
      </w:pPr>
      <w:r>
        <w:rPr>
          <w:rFonts w:eastAsia="Arial Unicode MS"/>
          <w:b/>
          <w:sz w:val="32"/>
          <w:szCs w:val="28"/>
          <w:lang w:eastAsia="en-US"/>
        </w:rPr>
        <w:t xml:space="preserve">Тема: </w:t>
      </w:r>
      <w:r w:rsidRPr="00605DAD">
        <w:rPr>
          <w:rFonts w:eastAsia="Arial Unicode MS"/>
          <w:b/>
          <w:sz w:val="32"/>
          <w:szCs w:val="28"/>
          <w:lang w:eastAsia="en-US"/>
        </w:rPr>
        <w:t>«</w:t>
      </w:r>
      <w:r>
        <w:rPr>
          <w:rFonts w:eastAsia="Arial Unicode MS"/>
          <w:b/>
          <w:sz w:val="32"/>
          <w:szCs w:val="28"/>
          <w:lang w:eastAsia="en-US"/>
        </w:rPr>
        <w:t xml:space="preserve">Формирование нравственно-патриотических </w:t>
      </w:r>
    </w:p>
    <w:p w:rsidR="0078748E" w:rsidRDefault="0078748E" w:rsidP="00605DAD">
      <w:pPr>
        <w:tabs>
          <w:tab w:val="left" w:pos="142"/>
        </w:tabs>
        <w:suppressAutoHyphens/>
        <w:contextualSpacing/>
        <w:jc w:val="center"/>
        <w:rPr>
          <w:rFonts w:eastAsia="Arial Unicode MS"/>
          <w:b/>
          <w:sz w:val="32"/>
          <w:szCs w:val="28"/>
          <w:lang w:eastAsia="en-US"/>
        </w:rPr>
      </w:pPr>
      <w:r>
        <w:rPr>
          <w:rFonts w:eastAsia="Arial Unicode MS"/>
          <w:b/>
          <w:sz w:val="32"/>
          <w:szCs w:val="28"/>
          <w:lang w:eastAsia="en-US"/>
        </w:rPr>
        <w:t>чувств у дошкольников</w:t>
      </w:r>
      <w:r w:rsidRPr="00605DAD">
        <w:rPr>
          <w:rFonts w:eastAsia="Arial Unicode MS"/>
          <w:b/>
          <w:sz w:val="32"/>
          <w:szCs w:val="28"/>
          <w:lang w:eastAsia="en-US"/>
        </w:rPr>
        <w:t>»</w:t>
      </w:r>
      <w:r>
        <w:rPr>
          <w:rFonts w:eastAsia="Arial Unicode MS"/>
          <w:b/>
          <w:sz w:val="32"/>
          <w:szCs w:val="28"/>
          <w:lang w:eastAsia="en-US"/>
        </w:rPr>
        <w:t xml:space="preserve">. </w:t>
      </w:r>
    </w:p>
    <w:p w:rsidR="0078748E" w:rsidRPr="00605DAD" w:rsidRDefault="0078748E" w:rsidP="00266293">
      <w:pPr>
        <w:tabs>
          <w:tab w:val="left" w:pos="142"/>
        </w:tabs>
        <w:jc w:val="both"/>
        <w:rPr>
          <w:b/>
          <w:color w:val="000000"/>
          <w:sz w:val="28"/>
          <w:szCs w:val="28"/>
          <w:shd w:val="clear" w:color="auto" w:fill="FFFFFF"/>
          <w:lang w:eastAsia="en-US"/>
        </w:rPr>
      </w:pPr>
      <w:r w:rsidRPr="00605DAD">
        <w:rPr>
          <w:b/>
          <w:color w:val="000000"/>
          <w:sz w:val="28"/>
          <w:szCs w:val="28"/>
          <w:shd w:val="clear" w:color="auto" w:fill="FFFFFF"/>
          <w:lang w:eastAsia="en-US"/>
        </w:rPr>
        <w:t xml:space="preserve">Обоснование </w:t>
      </w:r>
      <w:r>
        <w:rPr>
          <w:b/>
          <w:color w:val="000000"/>
          <w:sz w:val="28"/>
          <w:szCs w:val="28"/>
          <w:shd w:val="clear" w:color="auto" w:fill="FFFFFF"/>
          <w:lang w:eastAsia="en-US"/>
        </w:rPr>
        <w:t xml:space="preserve">актуальности и перспективности. </w:t>
      </w:r>
      <w:r w:rsidRPr="00605DAD">
        <w:rPr>
          <w:b/>
          <w:color w:val="000000"/>
          <w:sz w:val="28"/>
          <w:szCs w:val="28"/>
          <w:shd w:val="clear" w:color="auto" w:fill="FFFFFF"/>
          <w:lang w:eastAsia="en-US"/>
        </w:rPr>
        <w:t>Его значения для совершенствования учебно-воспитательного процесса.</w:t>
      </w:r>
    </w:p>
    <w:p w:rsidR="0078748E" w:rsidRPr="00B407C9" w:rsidRDefault="0078748E" w:rsidP="00D62542">
      <w:pPr>
        <w:ind w:right="-261"/>
        <w:jc w:val="both"/>
        <w:rPr>
          <w:sz w:val="28"/>
          <w:szCs w:val="28"/>
        </w:rPr>
      </w:pPr>
      <w:r w:rsidRPr="00B407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B407C9">
        <w:rPr>
          <w:color w:val="000000"/>
          <w:sz w:val="28"/>
          <w:szCs w:val="28"/>
        </w:rPr>
        <w:t>Нравственно-патриотическое воспитание личности ребенка на сегодняшний день является актуальной проблемой воспитания подрастающего поколения.</w:t>
      </w:r>
      <w:r w:rsidRPr="00B407C9">
        <w:rPr>
          <w:sz w:val="28"/>
          <w:szCs w:val="28"/>
        </w:rPr>
        <w:t xml:space="preserve"> </w:t>
      </w:r>
    </w:p>
    <w:p w:rsidR="0078748E" w:rsidRDefault="0078748E" w:rsidP="00D62542">
      <w:pPr>
        <w:ind w:right="-261"/>
        <w:jc w:val="both"/>
        <w:rPr>
          <w:sz w:val="28"/>
          <w:szCs w:val="28"/>
        </w:rPr>
      </w:pPr>
      <w:r w:rsidRPr="00605DAD">
        <w:rPr>
          <w:sz w:val="28"/>
          <w:szCs w:val="28"/>
        </w:rPr>
        <w:t>Проблема воспитания подрастающего поколения</w:t>
      </w:r>
      <w:r>
        <w:rPr>
          <w:sz w:val="28"/>
          <w:szCs w:val="28"/>
        </w:rPr>
        <w:t xml:space="preserve"> в духе патриотизма </w:t>
      </w:r>
      <w:r w:rsidRPr="00605DAD">
        <w:rPr>
          <w:sz w:val="28"/>
          <w:szCs w:val="28"/>
        </w:rPr>
        <w:t xml:space="preserve"> во все времена была одной из самых важных и насущных проблем общества.</w:t>
      </w:r>
      <w:r>
        <w:rPr>
          <w:sz w:val="28"/>
          <w:szCs w:val="28"/>
        </w:rPr>
        <w:t xml:space="preserve">   </w:t>
      </w:r>
      <w:r w:rsidRPr="00605DAD">
        <w:rPr>
          <w:sz w:val="28"/>
          <w:szCs w:val="28"/>
        </w:rPr>
        <w:t xml:space="preserve">   </w:t>
      </w:r>
    </w:p>
    <w:p w:rsidR="0078748E" w:rsidRPr="00D62542" w:rsidRDefault="0078748E" w:rsidP="00D62542">
      <w:pPr>
        <w:jc w:val="both"/>
        <w:rPr>
          <w:sz w:val="28"/>
          <w:szCs w:val="28"/>
        </w:rPr>
      </w:pPr>
      <w:r w:rsidRPr="00D62542">
        <w:rPr>
          <w:sz w:val="28"/>
          <w:szCs w:val="28"/>
        </w:rPr>
        <w:t xml:space="preserve">Дошкольный возраст –это важнейший период становления личности, когда закладываются предпосылки гражданских качеств, развиваются </w:t>
      </w:r>
    </w:p>
    <w:p w:rsidR="0078748E" w:rsidRPr="00D62542" w:rsidRDefault="0078748E" w:rsidP="00D62542">
      <w:pPr>
        <w:jc w:val="both"/>
        <w:rPr>
          <w:sz w:val="28"/>
          <w:szCs w:val="28"/>
        </w:rPr>
      </w:pPr>
      <w:r w:rsidRPr="00D62542">
        <w:rPr>
          <w:sz w:val="28"/>
          <w:szCs w:val="28"/>
        </w:rPr>
        <w:t xml:space="preserve">представления о человеке, обществе, культуре. Поэтому очень важно в этот </w:t>
      </w:r>
    </w:p>
    <w:p w:rsidR="0078748E" w:rsidRPr="00D62542" w:rsidRDefault="0078748E" w:rsidP="00D62542">
      <w:pPr>
        <w:jc w:val="both"/>
        <w:rPr>
          <w:sz w:val="28"/>
          <w:szCs w:val="28"/>
        </w:rPr>
      </w:pPr>
      <w:r w:rsidRPr="00D62542">
        <w:rPr>
          <w:sz w:val="28"/>
          <w:szCs w:val="28"/>
        </w:rPr>
        <w:t xml:space="preserve">период привить детям чувство любви к родному городу и привязанности к </w:t>
      </w:r>
    </w:p>
    <w:p w:rsidR="0078748E" w:rsidRPr="00D62542" w:rsidRDefault="0078748E" w:rsidP="00D62542">
      <w:pPr>
        <w:jc w:val="both"/>
        <w:rPr>
          <w:sz w:val="28"/>
          <w:szCs w:val="28"/>
        </w:rPr>
      </w:pPr>
      <w:r w:rsidRPr="00D62542">
        <w:rPr>
          <w:sz w:val="28"/>
          <w:szCs w:val="28"/>
        </w:rPr>
        <w:t xml:space="preserve">природным ценностям родного края, к Родине, </w:t>
      </w:r>
      <w:r>
        <w:rPr>
          <w:sz w:val="28"/>
          <w:szCs w:val="28"/>
        </w:rPr>
        <w:t>к близким людям</w:t>
      </w:r>
      <w:r w:rsidRPr="00D62542">
        <w:rPr>
          <w:sz w:val="28"/>
          <w:szCs w:val="28"/>
        </w:rPr>
        <w:t xml:space="preserve"> так как именно на этой основе воспитывается патриотизм. Ребенок не рождается злым или добрым, нравственным или безнравственным. То, какие нравственные качества разовьются у ребенка, зависит, прежде всего</w:t>
      </w:r>
      <w:r>
        <w:rPr>
          <w:sz w:val="28"/>
          <w:szCs w:val="28"/>
        </w:rPr>
        <w:t xml:space="preserve"> </w:t>
      </w:r>
      <w:r w:rsidRPr="00D62542">
        <w:rPr>
          <w:sz w:val="28"/>
          <w:szCs w:val="28"/>
        </w:rPr>
        <w:t xml:space="preserve">от нас: от родителей, педагогов и окружающих его взрослых. Таким образом, заложив фундамент с детства, мы можем надеяться, что воспитали настоящего патриота, любящего свою Родину. В современных социально-исторических условиях воспитание у подрастающего поколения чувств патриотизма, гражданственности является гарантом позитивного развития нашего государства в целом. Воспитывая сегодня юного патриота своей страны, мы тем самым закладываем фундамент стабильности и процветания его будущего. </w:t>
      </w:r>
    </w:p>
    <w:p w:rsidR="0078748E" w:rsidRDefault="0078748E" w:rsidP="00D62542">
      <w:pPr>
        <w:ind w:right="-261"/>
        <w:jc w:val="both"/>
        <w:rPr>
          <w:sz w:val="28"/>
          <w:szCs w:val="28"/>
        </w:rPr>
      </w:pPr>
    </w:p>
    <w:p w:rsidR="0078748E" w:rsidRDefault="0078748E" w:rsidP="00266293">
      <w:pPr>
        <w:ind w:right="-261"/>
        <w:jc w:val="both"/>
        <w:rPr>
          <w:b/>
          <w:bCs/>
          <w:color w:val="000000"/>
          <w:sz w:val="28"/>
          <w:szCs w:val="22"/>
          <w:lang w:eastAsia="en-US"/>
        </w:rPr>
      </w:pPr>
      <w:r w:rsidRPr="00856D94">
        <w:rPr>
          <w:b/>
          <w:bCs/>
          <w:color w:val="000000"/>
          <w:sz w:val="28"/>
          <w:szCs w:val="22"/>
          <w:lang w:eastAsia="en-US"/>
        </w:rPr>
        <w:t>Основной целью работы</w:t>
      </w:r>
      <w:r>
        <w:rPr>
          <w:b/>
          <w:bCs/>
          <w:color w:val="000000"/>
          <w:sz w:val="28"/>
          <w:szCs w:val="22"/>
          <w:lang w:eastAsia="en-US"/>
        </w:rPr>
        <w:t>.</w:t>
      </w:r>
    </w:p>
    <w:p w:rsidR="0078748E" w:rsidRPr="00856D94" w:rsidRDefault="0078748E" w:rsidP="00266293">
      <w:pPr>
        <w:ind w:right="-261"/>
        <w:jc w:val="both"/>
        <w:rPr>
          <w:b/>
          <w:sz w:val="28"/>
          <w:szCs w:val="28"/>
        </w:rPr>
      </w:pPr>
      <w:r w:rsidRPr="001C0421">
        <w:rPr>
          <w:color w:val="000000"/>
          <w:sz w:val="28"/>
          <w:szCs w:val="28"/>
        </w:rPr>
        <w:t>Воспитание гуманной, духовно-нравственной личности, достойных будущих граждан России, патриотов своего отечества, формирование нравственных ценносте</w:t>
      </w:r>
      <w:r>
        <w:rPr>
          <w:color w:val="000000"/>
        </w:rPr>
        <w:t>й.</w:t>
      </w:r>
    </w:p>
    <w:p w:rsidR="0078748E" w:rsidRPr="00856D94" w:rsidRDefault="0078748E" w:rsidP="008D102A">
      <w:pPr>
        <w:ind w:right="-261"/>
        <w:jc w:val="both"/>
        <w:rPr>
          <w:sz w:val="28"/>
          <w:szCs w:val="28"/>
        </w:rPr>
      </w:pPr>
    </w:p>
    <w:p w:rsidR="0078748E" w:rsidRPr="000225CF" w:rsidRDefault="0078748E" w:rsidP="008D102A">
      <w:pPr>
        <w:tabs>
          <w:tab w:val="left" w:pos="142"/>
        </w:tabs>
        <w:jc w:val="both"/>
        <w:rPr>
          <w:b/>
          <w:color w:val="000000"/>
          <w:sz w:val="28"/>
          <w:szCs w:val="28"/>
          <w:shd w:val="clear" w:color="auto" w:fill="FFFFFF"/>
          <w:lang w:eastAsia="en-US"/>
        </w:rPr>
      </w:pPr>
      <w:r w:rsidRPr="000225CF">
        <w:rPr>
          <w:b/>
          <w:color w:val="000000"/>
          <w:sz w:val="28"/>
          <w:szCs w:val="28"/>
          <w:shd w:val="clear" w:color="auto" w:fill="FFFFFF"/>
          <w:lang w:eastAsia="en-US"/>
        </w:rPr>
        <w:t>Условия формирования ведущей идеи опыта.</w:t>
      </w:r>
    </w:p>
    <w:p w:rsidR="0078748E" w:rsidRPr="008E5271" w:rsidRDefault="0078748E" w:rsidP="009A6113">
      <w:pPr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rStyle w:val="c9"/>
        </w:rPr>
        <w:t xml:space="preserve">      </w:t>
      </w:r>
      <w:r w:rsidRPr="008E5271">
        <w:rPr>
          <w:rStyle w:val="c9"/>
          <w:sz w:val="28"/>
          <w:szCs w:val="28"/>
        </w:rPr>
        <w:t>Для формирования у детей дошкольного возраста чувства патриотизма очень важно давать им начальные знания о Родине, базисные представления о нашей стране, республике, родном городе, народе, обычаях, истории, культуре.</w:t>
      </w:r>
      <w:r w:rsidRPr="008E5271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78748E" w:rsidRDefault="0078748E" w:rsidP="009A6113">
      <w:pPr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A03F5F">
        <w:rPr>
          <w:color w:val="333333"/>
          <w:sz w:val="28"/>
          <w:szCs w:val="28"/>
          <w:shd w:val="clear" w:color="auto" w:fill="FFFFFF"/>
        </w:rPr>
        <w:t>Сохранение народной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A03F5F">
        <w:rPr>
          <w:color w:val="333333"/>
          <w:sz w:val="28"/>
          <w:szCs w:val="28"/>
          <w:shd w:val="clear" w:color="auto" w:fill="FFFFFF"/>
        </w:rPr>
        <w:t xml:space="preserve">культуры во всем многообразии ее проявлений, национального колорита оказывает непосредственное влияние на развитие личности ребенка. В нашем </w:t>
      </w:r>
      <w:r>
        <w:rPr>
          <w:color w:val="333333"/>
          <w:sz w:val="28"/>
          <w:szCs w:val="28"/>
          <w:shd w:val="clear" w:color="auto" w:fill="FFFFFF"/>
        </w:rPr>
        <w:t xml:space="preserve">детском саду </w:t>
      </w:r>
      <w:r w:rsidRPr="00A03F5F">
        <w:rPr>
          <w:color w:val="333333"/>
          <w:sz w:val="28"/>
          <w:szCs w:val="28"/>
          <w:shd w:val="clear" w:color="auto" w:fill="FFFFFF"/>
        </w:rPr>
        <w:t>есть специальное помещение «Национальная изба». Основной задачей её оборудования является не создание музейной атмосферы, а возможность введения детей в особый самобытный мир. В «Национальной избе» проводятся занятия по ознакомлению с предметами старинного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A03F5F">
        <w:rPr>
          <w:color w:val="333333"/>
          <w:sz w:val="28"/>
          <w:szCs w:val="28"/>
          <w:shd w:val="clear" w:color="auto" w:fill="FFFFFF"/>
        </w:rPr>
        <w:t>быта, чтение русских, мордовских сказок, знакомство с устным народным творчеством</w:t>
      </w:r>
      <w:r>
        <w:rPr>
          <w:color w:val="333333"/>
          <w:sz w:val="28"/>
          <w:szCs w:val="28"/>
          <w:shd w:val="clear" w:color="auto" w:fill="FFFFFF"/>
        </w:rPr>
        <w:t xml:space="preserve">. </w:t>
      </w:r>
    </w:p>
    <w:p w:rsidR="0078748E" w:rsidRDefault="0078748E" w:rsidP="009A6113">
      <w:pPr>
        <w:shd w:val="clear" w:color="auto" w:fill="FFFFFF"/>
        <w:jc w:val="both"/>
        <w:rPr>
          <w:sz w:val="28"/>
          <w:szCs w:val="28"/>
        </w:rPr>
      </w:pPr>
      <w:r w:rsidRPr="002E6795">
        <w:rPr>
          <w:sz w:val="28"/>
          <w:szCs w:val="28"/>
        </w:rPr>
        <w:t>Сильное впечатление оказывает чтение художественной литературы, оно способствует эмоциональной окраске познаваемых моральных явлений. Дети живо и доверчиво воспринимают читаемые им сказки, стихи, рассказы, рассматривают иллюстрации к книгам. Для этого была  организованна библиотека, где были помещены книги со сказками разных народов.</w:t>
      </w:r>
    </w:p>
    <w:p w:rsidR="0078748E" w:rsidRPr="002E6795" w:rsidRDefault="0078748E" w:rsidP="009A6113">
      <w:pPr>
        <w:shd w:val="clear" w:color="auto" w:fill="FFFFFF"/>
        <w:jc w:val="both"/>
        <w:rPr>
          <w:sz w:val="28"/>
          <w:szCs w:val="28"/>
        </w:rPr>
      </w:pPr>
      <w:r w:rsidRPr="002E6795">
        <w:rPr>
          <w:sz w:val="28"/>
          <w:szCs w:val="28"/>
        </w:rPr>
        <w:t xml:space="preserve">Чтобы процесс формирования </w:t>
      </w:r>
      <w:r>
        <w:rPr>
          <w:sz w:val="28"/>
          <w:szCs w:val="28"/>
        </w:rPr>
        <w:t xml:space="preserve">патриотического сознания </w:t>
      </w:r>
      <w:r w:rsidRPr="002E6795">
        <w:rPr>
          <w:sz w:val="28"/>
          <w:szCs w:val="28"/>
        </w:rPr>
        <w:t>носил комплексный характер и способствовал развитию интеллекта, чувств</w:t>
      </w:r>
      <w:r>
        <w:rPr>
          <w:sz w:val="28"/>
          <w:szCs w:val="28"/>
        </w:rPr>
        <w:t>,</w:t>
      </w:r>
      <w:r w:rsidRPr="002E6795">
        <w:rPr>
          <w:sz w:val="28"/>
          <w:szCs w:val="28"/>
        </w:rPr>
        <w:t xml:space="preserve"> нравственных основ личности,  я в работе использую  различные методы стимуляции </w:t>
      </w:r>
      <w:r>
        <w:rPr>
          <w:sz w:val="28"/>
          <w:szCs w:val="28"/>
        </w:rPr>
        <w:t>познавательной активности детей. Д</w:t>
      </w:r>
      <w:r w:rsidRPr="002E6795">
        <w:rPr>
          <w:sz w:val="28"/>
          <w:szCs w:val="28"/>
        </w:rPr>
        <w:t xml:space="preserve">ети рисуют народные игрушки, знакомятся с народными </w:t>
      </w:r>
      <w:r>
        <w:rPr>
          <w:sz w:val="28"/>
          <w:szCs w:val="28"/>
        </w:rPr>
        <w:t xml:space="preserve">промыслами, сравнивают народные </w:t>
      </w:r>
      <w:r w:rsidRPr="002E6795">
        <w:rPr>
          <w:sz w:val="28"/>
          <w:szCs w:val="28"/>
        </w:rPr>
        <w:t>узоры</w:t>
      </w:r>
      <w:r>
        <w:rPr>
          <w:sz w:val="28"/>
          <w:szCs w:val="28"/>
        </w:rPr>
        <w:t>,</w:t>
      </w:r>
      <w:r w:rsidRPr="002E6795">
        <w:rPr>
          <w:sz w:val="28"/>
          <w:szCs w:val="28"/>
        </w:rPr>
        <w:t xml:space="preserve"> изготавливают поделки –ко</w:t>
      </w:r>
      <w:r>
        <w:rPr>
          <w:sz w:val="28"/>
          <w:szCs w:val="28"/>
        </w:rPr>
        <w:t>врики, закладки для книг,</w:t>
      </w:r>
      <w:r w:rsidRPr="002E6795">
        <w:rPr>
          <w:sz w:val="28"/>
          <w:szCs w:val="28"/>
        </w:rPr>
        <w:t xml:space="preserve"> используя при этом элементы узоров разных народов.  </w:t>
      </w:r>
    </w:p>
    <w:p w:rsidR="0078748E" w:rsidRPr="002E6795" w:rsidRDefault="0078748E" w:rsidP="009A6113">
      <w:pPr>
        <w:shd w:val="clear" w:color="auto" w:fill="FFFFFF"/>
        <w:jc w:val="both"/>
        <w:rPr>
          <w:sz w:val="28"/>
          <w:szCs w:val="28"/>
        </w:rPr>
      </w:pPr>
      <w:r w:rsidRPr="002E6795">
        <w:rPr>
          <w:sz w:val="28"/>
          <w:szCs w:val="28"/>
        </w:rPr>
        <w:t>Наши воспитанники с гордостью открываю</w:t>
      </w:r>
      <w:r>
        <w:rPr>
          <w:sz w:val="28"/>
          <w:szCs w:val="28"/>
        </w:rPr>
        <w:t xml:space="preserve">т свои творческие способности,  </w:t>
      </w:r>
      <w:r w:rsidRPr="002E6795">
        <w:rPr>
          <w:sz w:val="28"/>
          <w:szCs w:val="28"/>
        </w:rPr>
        <w:t xml:space="preserve"> умение рассказ</w:t>
      </w:r>
      <w:r>
        <w:rPr>
          <w:sz w:val="28"/>
          <w:szCs w:val="28"/>
        </w:rPr>
        <w:t>ывать на мордовском языке стихи</w:t>
      </w:r>
      <w:r w:rsidRPr="002E6795">
        <w:rPr>
          <w:sz w:val="28"/>
          <w:szCs w:val="28"/>
        </w:rPr>
        <w:t xml:space="preserve"> на конкурс</w:t>
      </w:r>
      <w:r>
        <w:rPr>
          <w:sz w:val="28"/>
          <w:szCs w:val="28"/>
        </w:rPr>
        <w:t>ах юных чтецов, проводимых</w:t>
      </w:r>
      <w:r w:rsidRPr="002E6795">
        <w:rPr>
          <w:sz w:val="28"/>
          <w:szCs w:val="28"/>
        </w:rPr>
        <w:t xml:space="preserve"> в стенах детского сада.</w:t>
      </w:r>
    </w:p>
    <w:p w:rsidR="0078748E" w:rsidRPr="002E6795" w:rsidRDefault="0078748E" w:rsidP="009A6113">
      <w:pPr>
        <w:shd w:val="clear" w:color="auto" w:fill="FFFFFF"/>
        <w:jc w:val="both"/>
        <w:rPr>
          <w:sz w:val="28"/>
          <w:szCs w:val="28"/>
        </w:rPr>
      </w:pPr>
    </w:p>
    <w:p w:rsidR="0078748E" w:rsidRPr="000225CF" w:rsidRDefault="0078748E" w:rsidP="00266293">
      <w:pPr>
        <w:tabs>
          <w:tab w:val="left" w:pos="142"/>
        </w:tabs>
        <w:suppressAutoHyphens/>
        <w:contextualSpacing/>
        <w:jc w:val="both"/>
        <w:rPr>
          <w:rFonts w:eastAsia="Arial Unicode MS"/>
          <w:b/>
          <w:sz w:val="28"/>
          <w:szCs w:val="28"/>
          <w:lang w:eastAsia="en-US"/>
        </w:rPr>
      </w:pPr>
      <w:r w:rsidRPr="000225CF">
        <w:rPr>
          <w:rFonts w:eastAsia="Arial Unicode MS"/>
          <w:b/>
          <w:sz w:val="28"/>
          <w:szCs w:val="28"/>
          <w:lang w:eastAsia="en-US"/>
        </w:rPr>
        <w:t>Теоретическая база опыта.</w:t>
      </w:r>
    </w:p>
    <w:p w:rsidR="0078748E" w:rsidRDefault="0078748E" w:rsidP="008D102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0225CF">
        <w:rPr>
          <w:color w:val="000000"/>
          <w:sz w:val="28"/>
          <w:szCs w:val="28"/>
        </w:rPr>
        <w:t>Все мы знаем, что патриотизм проявляется в чувстве гордости за достижения родной страны, в горести за её неудачи и беды, в уважении к историческому прошлому своего народа, в бережном отношении к народной памяти, к национально-культурным традициям.</w:t>
      </w:r>
    </w:p>
    <w:p w:rsidR="0078748E" w:rsidRDefault="0078748E" w:rsidP="006817BB">
      <w:pPr>
        <w:spacing w:before="10" w:after="10" w:line="240" w:lineRule="atLeast"/>
        <w:jc w:val="both"/>
        <w:rPr>
          <w:color w:val="000000"/>
          <w:sz w:val="28"/>
          <w:szCs w:val="28"/>
        </w:rPr>
      </w:pPr>
      <w:r w:rsidRPr="000225CF">
        <w:rPr>
          <w:color w:val="000000"/>
          <w:sz w:val="28"/>
          <w:szCs w:val="28"/>
        </w:rPr>
        <w:t>Но как всему этому научить детей дошкольного возраста, в какой форме лучше донести до детей эти знания. Данный вопрос побуждает меня изучать литературу,  которая поможет мне узнать опыт, наработки других педагогов:</w:t>
      </w:r>
    </w:p>
    <w:p w:rsidR="0078748E" w:rsidRPr="00EF0750" w:rsidRDefault="0078748E" w:rsidP="006817BB">
      <w:pPr>
        <w:pStyle w:val="c0"/>
        <w:spacing w:before="10" w:beforeAutospacing="0" w:after="10" w:afterAutospacing="0" w:line="240" w:lineRule="atLeast"/>
        <w:rPr>
          <w:sz w:val="28"/>
          <w:szCs w:val="28"/>
        </w:rPr>
      </w:pPr>
      <w:r w:rsidRPr="00EF0750">
        <w:rPr>
          <w:rStyle w:val="c3"/>
          <w:sz w:val="28"/>
          <w:szCs w:val="28"/>
        </w:rPr>
        <w:t>*Дошкольникам о защитниках Отечества: методическое пособие по патриотическому воспитанию в ДОУ/ под ред. Л. А. Кондрыкинской. -Москва: Сфера, 2006.</w:t>
      </w:r>
    </w:p>
    <w:p w:rsidR="0078748E" w:rsidRPr="00EF0750" w:rsidRDefault="0078748E" w:rsidP="006817BB">
      <w:pPr>
        <w:pStyle w:val="c0"/>
        <w:spacing w:before="10" w:beforeAutospacing="0" w:after="10" w:afterAutospacing="0" w:line="240" w:lineRule="atLeast"/>
        <w:rPr>
          <w:sz w:val="28"/>
          <w:szCs w:val="28"/>
        </w:rPr>
      </w:pPr>
      <w:r w:rsidRPr="00EF0750">
        <w:rPr>
          <w:rStyle w:val="c3"/>
          <w:sz w:val="28"/>
          <w:szCs w:val="28"/>
        </w:rPr>
        <w:t>*Моя страна. Возрождение национальной культуры и воспитание нравственно-патриотических чувств у дошкольников: практическое пособие для воспитателей и методистов.- Воронеж: Учитель,2005.</w:t>
      </w:r>
    </w:p>
    <w:p w:rsidR="0078748E" w:rsidRPr="00EF0750" w:rsidRDefault="0078748E" w:rsidP="006817BB">
      <w:pPr>
        <w:pStyle w:val="c0"/>
        <w:spacing w:before="10" w:beforeAutospacing="0" w:after="10" w:afterAutospacing="0" w:line="240" w:lineRule="atLeast"/>
        <w:rPr>
          <w:sz w:val="28"/>
          <w:szCs w:val="28"/>
        </w:rPr>
      </w:pPr>
      <w:r w:rsidRPr="00EF0750">
        <w:rPr>
          <w:rStyle w:val="c3"/>
          <w:sz w:val="28"/>
          <w:szCs w:val="28"/>
        </w:rPr>
        <w:t>*Новицкая М.Ю. Наследие: патриотическое воспитание в детском саду/ М.Ю. Новицкая. - Москва: Линка-Пресс, 2003.</w:t>
      </w:r>
    </w:p>
    <w:p w:rsidR="0078748E" w:rsidRPr="00EF0750" w:rsidRDefault="0078748E" w:rsidP="006817BB">
      <w:pPr>
        <w:pStyle w:val="c0"/>
        <w:spacing w:before="10" w:beforeAutospacing="0" w:after="10" w:afterAutospacing="0" w:line="240" w:lineRule="atLeast"/>
        <w:rPr>
          <w:sz w:val="28"/>
          <w:szCs w:val="28"/>
        </w:rPr>
      </w:pPr>
      <w:r w:rsidRPr="00EF0750">
        <w:rPr>
          <w:rStyle w:val="c3"/>
          <w:sz w:val="28"/>
          <w:szCs w:val="28"/>
        </w:rPr>
        <w:t>*С любовью к России: методические рекомендации. - Москва: Воспитание дошкольника, 2007.</w:t>
      </w:r>
    </w:p>
    <w:p w:rsidR="0078748E" w:rsidRPr="000225CF" w:rsidRDefault="0078748E" w:rsidP="006817BB">
      <w:pPr>
        <w:spacing w:before="10" w:after="10" w:line="240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3"/>
          <w:sz w:val="28"/>
          <w:szCs w:val="28"/>
        </w:rPr>
        <w:t>Л. А. Кондрыкинская</w:t>
      </w:r>
      <w:r w:rsidRPr="00EF0750">
        <w:rPr>
          <w:rStyle w:val="c3"/>
          <w:sz w:val="28"/>
          <w:szCs w:val="28"/>
        </w:rPr>
        <w:t>.</w:t>
      </w:r>
      <w:r w:rsidRPr="000225CF">
        <w:rPr>
          <w:color w:val="000000"/>
          <w:sz w:val="28"/>
          <w:szCs w:val="28"/>
        </w:rPr>
        <w:t xml:space="preserve"> «С чего начинается Род</w:t>
      </w:r>
      <w:r>
        <w:rPr>
          <w:color w:val="000000"/>
          <w:sz w:val="28"/>
          <w:szCs w:val="28"/>
        </w:rPr>
        <w:t xml:space="preserve">ина?» Москва 2005г. </w:t>
      </w:r>
      <w:r w:rsidRPr="000225CF">
        <w:rPr>
          <w:color w:val="000000"/>
          <w:sz w:val="28"/>
          <w:szCs w:val="28"/>
        </w:rPr>
        <w:t xml:space="preserve"> Сборник имеет практическую направленность и удобен в использовании, т.к. содержит планирование, конспекты занятий и развлечений по теме «Мой дом – моя семья», «Русская народная культура», «Столица нашей Родины Москва», «Земля – наш общий дом», «Защитники Отечества». Хорошо то, что материал составлен педагогами, которые так же ищут способ как лучше воспитать патриотические чувства у детей.</w:t>
      </w:r>
    </w:p>
    <w:p w:rsidR="0078748E" w:rsidRPr="000225CF" w:rsidRDefault="0078748E" w:rsidP="006817BB">
      <w:pPr>
        <w:spacing w:before="10" w:after="10" w:line="240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0225CF">
        <w:rPr>
          <w:color w:val="000000"/>
          <w:sz w:val="28"/>
          <w:szCs w:val="28"/>
        </w:rPr>
        <w:t>Данные авторы предлагают свои разработки для средней, старшей и подготовительной группы. Эти книги  - находка для педагогов. В книгах представлены перспективное планирование, подробные конспекты занятий, утренников, развлечений. Основное содержание дополнено разным практическим материалом, который помогает в работе с детьми: пословицы и поговорки, авторские дидактические игры.</w:t>
      </w:r>
    </w:p>
    <w:p w:rsidR="0078748E" w:rsidRPr="000225CF" w:rsidRDefault="0078748E" w:rsidP="006817BB">
      <w:pPr>
        <w:tabs>
          <w:tab w:val="left" w:pos="142"/>
        </w:tabs>
        <w:spacing w:before="10" w:after="10" w:line="240" w:lineRule="atLeast"/>
        <w:jc w:val="both"/>
        <w:rPr>
          <w:b/>
          <w:sz w:val="28"/>
          <w:szCs w:val="28"/>
          <w:lang w:eastAsia="en-US"/>
        </w:rPr>
      </w:pPr>
      <w:r w:rsidRPr="000225CF">
        <w:rPr>
          <w:b/>
          <w:sz w:val="28"/>
          <w:szCs w:val="28"/>
          <w:lang w:eastAsia="en-US"/>
        </w:rPr>
        <w:t>Технология опыта. Система конкретных педагогических действий, содержание, методы, приемы воспитания и обучения.</w:t>
      </w:r>
    </w:p>
    <w:p w:rsidR="0078748E" w:rsidRDefault="0078748E" w:rsidP="006817BB">
      <w:pPr>
        <w:spacing w:before="10" w:after="1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современных условиях, когда происходят глубочайшие изменения в жизни общества, одним из центральных направлений в педагогической работе с детьми становится патриотическое воспитание. В период дошкольного детства у ребенка возникают первые представления об окружающем мире, формируется умение устанавливать простейшие взаимосвязи и закономерности о явлениях окружающей жизни, а так же самостоятельно применять полученные знания в доступной практической деятельности.</w:t>
      </w:r>
    </w:p>
    <w:p w:rsidR="0078748E" w:rsidRDefault="0078748E" w:rsidP="006817BB">
      <w:pPr>
        <w:spacing w:before="10" w:after="1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Целью моей работы является создание системы работы, предметно-развивающей среды, способствующей патриотическому воспитанию, формированию нравственных ценностей</w:t>
      </w:r>
    </w:p>
    <w:p w:rsidR="0078748E" w:rsidRDefault="0078748E" w:rsidP="006817BB">
      <w:pPr>
        <w:pStyle w:val="c0"/>
        <w:spacing w:before="10" w:beforeAutospacing="0" w:after="10" w:afterAutospacing="0" w:line="240" w:lineRule="atLeast"/>
        <w:rPr>
          <w:rStyle w:val="c3"/>
          <w:sz w:val="28"/>
          <w:szCs w:val="28"/>
        </w:rPr>
      </w:pPr>
      <w:r w:rsidRPr="00D13D24">
        <w:rPr>
          <w:rStyle w:val="c3"/>
          <w:sz w:val="28"/>
          <w:szCs w:val="28"/>
        </w:rPr>
        <w:t>В своей работе по нравственно-патриотическому воспитанию детей дошкольного во</w:t>
      </w:r>
      <w:r>
        <w:rPr>
          <w:rStyle w:val="c3"/>
          <w:sz w:val="28"/>
          <w:szCs w:val="28"/>
        </w:rPr>
        <w:t xml:space="preserve">зраста я придерживаюсь </w:t>
      </w:r>
      <w:r w:rsidRPr="00D13D24">
        <w:rPr>
          <w:rStyle w:val="c3"/>
          <w:sz w:val="28"/>
          <w:szCs w:val="28"/>
        </w:rPr>
        <w:t xml:space="preserve"> педагогических принципов:</w:t>
      </w:r>
    </w:p>
    <w:p w:rsidR="0078748E" w:rsidRPr="00D13D24" w:rsidRDefault="0078748E" w:rsidP="006817BB">
      <w:pPr>
        <w:pStyle w:val="c0"/>
        <w:spacing w:before="10" w:beforeAutospacing="0" w:after="10" w:afterAutospacing="0" w:line="240" w:lineRule="atLeast"/>
        <w:rPr>
          <w:rStyle w:val="c11"/>
          <w:sz w:val="28"/>
          <w:szCs w:val="28"/>
        </w:rPr>
      </w:pPr>
      <w:r w:rsidRPr="00D13D24">
        <w:rPr>
          <w:rStyle w:val="c3"/>
          <w:sz w:val="28"/>
          <w:szCs w:val="28"/>
        </w:rPr>
        <w:t>-</w:t>
      </w:r>
      <w:r w:rsidRPr="00D13D24">
        <w:rPr>
          <w:sz w:val="28"/>
          <w:szCs w:val="28"/>
        </w:rPr>
        <w:t xml:space="preserve"> </w:t>
      </w:r>
      <w:r w:rsidRPr="00D13D24">
        <w:rPr>
          <w:rStyle w:val="c11"/>
          <w:sz w:val="28"/>
          <w:szCs w:val="28"/>
        </w:rPr>
        <w:t>Принцип личностно-ориентированного общения</w:t>
      </w:r>
      <w:r>
        <w:rPr>
          <w:rStyle w:val="c11"/>
          <w:sz w:val="28"/>
          <w:szCs w:val="28"/>
        </w:rPr>
        <w:t>;</w:t>
      </w:r>
    </w:p>
    <w:p w:rsidR="0078748E" w:rsidRPr="00D13D24" w:rsidRDefault="0078748E" w:rsidP="006817BB">
      <w:pPr>
        <w:pStyle w:val="c0"/>
        <w:spacing w:before="10" w:beforeAutospacing="0" w:after="10" w:afterAutospacing="0" w:line="240" w:lineRule="atLeast"/>
        <w:rPr>
          <w:rStyle w:val="c11"/>
          <w:sz w:val="28"/>
          <w:szCs w:val="28"/>
        </w:rPr>
      </w:pPr>
      <w:r w:rsidRPr="00D13D24">
        <w:rPr>
          <w:rStyle w:val="c11"/>
          <w:sz w:val="28"/>
          <w:szCs w:val="28"/>
        </w:rPr>
        <w:t>-</w:t>
      </w:r>
      <w:r w:rsidRPr="00D13D24">
        <w:rPr>
          <w:sz w:val="28"/>
          <w:szCs w:val="28"/>
        </w:rPr>
        <w:t xml:space="preserve"> </w:t>
      </w:r>
      <w:r w:rsidRPr="00D13D24">
        <w:rPr>
          <w:rStyle w:val="c11"/>
          <w:sz w:val="28"/>
          <w:szCs w:val="28"/>
        </w:rPr>
        <w:t>Принцип тематического планирования</w:t>
      </w:r>
      <w:r>
        <w:rPr>
          <w:rStyle w:val="c11"/>
          <w:sz w:val="28"/>
          <w:szCs w:val="28"/>
        </w:rPr>
        <w:t>;</w:t>
      </w:r>
    </w:p>
    <w:p w:rsidR="0078748E" w:rsidRPr="00D13D24" w:rsidRDefault="0078748E" w:rsidP="006817BB">
      <w:pPr>
        <w:pStyle w:val="c0"/>
        <w:spacing w:before="10" w:beforeAutospacing="0" w:after="10" w:afterAutospacing="0" w:line="240" w:lineRule="atLeast"/>
        <w:rPr>
          <w:rStyle w:val="c11"/>
          <w:sz w:val="28"/>
          <w:szCs w:val="28"/>
        </w:rPr>
      </w:pPr>
      <w:r w:rsidRPr="00D13D24">
        <w:rPr>
          <w:rStyle w:val="c11"/>
          <w:sz w:val="28"/>
          <w:szCs w:val="28"/>
        </w:rPr>
        <w:t>-</w:t>
      </w:r>
      <w:r w:rsidRPr="00D13D24">
        <w:rPr>
          <w:sz w:val="28"/>
          <w:szCs w:val="28"/>
        </w:rPr>
        <w:t xml:space="preserve"> </w:t>
      </w:r>
      <w:r w:rsidRPr="00D13D24">
        <w:rPr>
          <w:rStyle w:val="c11"/>
          <w:sz w:val="28"/>
          <w:szCs w:val="28"/>
        </w:rPr>
        <w:t>Принцип наглядности</w:t>
      </w:r>
      <w:r>
        <w:rPr>
          <w:rStyle w:val="c11"/>
          <w:sz w:val="28"/>
          <w:szCs w:val="28"/>
        </w:rPr>
        <w:t>;</w:t>
      </w:r>
    </w:p>
    <w:p w:rsidR="0078748E" w:rsidRPr="00D13D24" w:rsidRDefault="0078748E" w:rsidP="006817BB">
      <w:pPr>
        <w:pStyle w:val="c0"/>
        <w:spacing w:before="10" w:beforeAutospacing="0" w:after="10" w:afterAutospacing="0" w:line="240" w:lineRule="atLeast"/>
        <w:rPr>
          <w:rStyle w:val="c11"/>
          <w:sz w:val="28"/>
          <w:szCs w:val="28"/>
        </w:rPr>
      </w:pPr>
      <w:r w:rsidRPr="00D13D24">
        <w:rPr>
          <w:rStyle w:val="c11"/>
          <w:sz w:val="28"/>
          <w:szCs w:val="28"/>
        </w:rPr>
        <w:t>-</w:t>
      </w:r>
      <w:r w:rsidRPr="00D13D24">
        <w:rPr>
          <w:sz w:val="28"/>
          <w:szCs w:val="28"/>
        </w:rPr>
        <w:t xml:space="preserve"> </w:t>
      </w:r>
      <w:r w:rsidRPr="00D13D24">
        <w:rPr>
          <w:rStyle w:val="c11"/>
          <w:sz w:val="28"/>
          <w:szCs w:val="28"/>
        </w:rPr>
        <w:t>Принцип последовательности</w:t>
      </w:r>
      <w:r>
        <w:rPr>
          <w:rStyle w:val="c11"/>
          <w:sz w:val="28"/>
          <w:szCs w:val="28"/>
        </w:rPr>
        <w:t>;</w:t>
      </w:r>
    </w:p>
    <w:p w:rsidR="0078748E" w:rsidRPr="00D13D24" w:rsidRDefault="0078748E" w:rsidP="006817BB">
      <w:pPr>
        <w:pStyle w:val="c0"/>
        <w:spacing w:before="10" w:beforeAutospacing="0" w:after="10" w:afterAutospacing="0" w:line="240" w:lineRule="atLeast"/>
        <w:rPr>
          <w:sz w:val="28"/>
          <w:szCs w:val="28"/>
        </w:rPr>
      </w:pPr>
      <w:r w:rsidRPr="00D13D24">
        <w:rPr>
          <w:rStyle w:val="c11"/>
          <w:sz w:val="28"/>
          <w:szCs w:val="28"/>
        </w:rPr>
        <w:t>-</w:t>
      </w:r>
      <w:r w:rsidRPr="00D13D24">
        <w:rPr>
          <w:sz w:val="28"/>
          <w:szCs w:val="28"/>
        </w:rPr>
        <w:t xml:space="preserve"> </w:t>
      </w:r>
      <w:r w:rsidRPr="00D13D24">
        <w:rPr>
          <w:rStyle w:val="c11"/>
          <w:sz w:val="28"/>
          <w:szCs w:val="28"/>
        </w:rPr>
        <w:t>Принцип занимательности</w:t>
      </w:r>
      <w:r>
        <w:rPr>
          <w:rStyle w:val="c11"/>
          <w:sz w:val="28"/>
          <w:szCs w:val="28"/>
        </w:rPr>
        <w:t>.</w:t>
      </w:r>
    </w:p>
    <w:p w:rsidR="0078748E" w:rsidRPr="0073403A" w:rsidRDefault="0078748E" w:rsidP="006817BB">
      <w:pPr>
        <w:spacing w:before="10" w:after="1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Использую методы:</w:t>
      </w:r>
    </w:p>
    <w:p w:rsidR="0078748E" w:rsidRPr="0073403A" w:rsidRDefault="0078748E" w:rsidP="006817BB">
      <w:pPr>
        <w:numPr>
          <w:ilvl w:val="0"/>
          <w:numId w:val="6"/>
        </w:numPr>
        <w:spacing w:before="10" w:after="10" w:line="240" w:lineRule="atLeast"/>
        <w:rPr>
          <w:sz w:val="28"/>
          <w:szCs w:val="28"/>
        </w:rPr>
      </w:pPr>
      <w:r w:rsidRPr="0073403A">
        <w:rPr>
          <w:sz w:val="28"/>
          <w:szCs w:val="28"/>
        </w:rPr>
        <w:t>Целевые прогулки.</w:t>
      </w:r>
    </w:p>
    <w:p w:rsidR="0078748E" w:rsidRPr="0073403A" w:rsidRDefault="0078748E" w:rsidP="006817BB">
      <w:pPr>
        <w:numPr>
          <w:ilvl w:val="0"/>
          <w:numId w:val="6"/>
        </w:numPr>
        <w:spacing w:before="10" w:after="10" w:line="240" w:lineRule="atLeast"/>
        <w:rPr>
          <w:sz w:val="28"/>
          <w:szCs w:val="28"/>
        </w:rPr>
      </w:pPr>
      <w:r w:rsidRPr="0073403A">
        <w:rPr>
          <w:sz w:val="28"/>
          <w:szCs w:val="28"/>
        </w:rPr>
        <w:t>Занятия с детьми.</w:t>
      </w:r>
    </w:p>
    <w:p w:rsidR="0078748E" w:rsidRPr="0073403A" w:rsidRDefault="0078748E" w:rsidP="006817BB">
      <w:pPr>
        <w:numPr>
          <w:ilvl w:val="0"/>
          <w:numId w:val="6"/>
        </w:numPr>
        <w:spacing w:before="10" w:after="10" w:line="240" w:lineRule="atLeast"/>
        <w:rPr>
          <w:sz w:val="28"/>
          <w:szCs w:val="28"/>
        </w:rPr>
      </w:pPr>
      <w:r w:rsidRPr="0073403A">
        <w:rPr>
          <w:sz w:val="28"/>
          <w:szCs w:val="28"/>
        </w:rPr>
        <w:t>Игровая деятельность.</w:t>
      </w:r>
    </w:p>
    <w:p w:rsidR="0078748E" w:rsidRPr="0073403A" w:rsidRDefault="0078748E" w:rsidP="006817BB">
      <w:pPr>
        <w:numPr>
          <w:ilvl w:val="0"/>
          <w:numId w:val="6"/>
        </w:numPr>
        <w:spacing w:before="10" w:after="10" w:line="240" w:lineRule="atLeast"/>
        <w:rPr>
          <w:sz w:val="28"/>
          <w:szCs w:val="28"/>
        </w:rPr>
      </w:pPr>
      <w:r w:rsidRPr="0073403A">
        <w:rPr>
          <w:sz w:val="28"/>
          <w:szCs w:val="28"/>
        </w:rPr>
        <w:t>Наблюдения.</w:t>
      </w:r>
    </w:p>
    <w:p w:rsidR="0078748E" w:rsidRPr="0073403A" w:rsidRDefault="0078748E" w:rsidP="006817BB">
      <w:pPr>
        <w:numPr>
          <w:ilvl w:val="0"/>
          <w:numId w:val="6"/>
        </w:numPr>
        <w:spacing w:before="10" w:after="10" w:line="240" w:lineRule="atLeast"/>
        <w:rPr>
          <w:sz w:val="28"/>
          <w:szCs w:val="28"/>
        </w:rPr>
      </w:pPr>
      <w:r w:rsidRPr="0073403A">
        <w:rPr>
          <w:sz w:val="28"/>
          <w:szCs w:val="28"/>
        </w:rPr>
        <w:t>Беседы о родном городе, улице, стране.</w:t>
      </w:r>
    </w:p>
    <w:p w:rsidR="0078748E" w:rsidRPr="0073403A" w:rsidRDefault="0078748E" w:rsidP="006817BB">
      <w:pPr>
        <w:numPr>
          <w:ilvl w:val="0"/>
          <w:numId w:val="6"/>
        </w:numPr>
        <w:spacing w:before="10" w:after="10" w:line="240" w:lineRule="atLeast"/>
        <w:rPr>
          <w:sz w:val="28"/>
          <w:szCs w:val="28"/>
        </w:rPr>
      </w:pPr>
      <w:r w:rsidRPr="0073403A">
        <w:rPr>
          <w:sz w:val="28"/>
          <w:szCs w:val="28"/>
        </w:rPr>
        <w:t>Разучивание песен и стихов о родине, пословиц, поговорок, чтение сказок, прослушивание музыкальных произведений.</w:t>
      </w:r>
    </w:p>
    <w:p w:rsidR="0078748E" w:rsidRPr="0073403A" w:rsidRDefault="0078748E" w:rsidP="006817BB">
      <w:pPr>
        <w:numPr>
          <w:ilvl w:val="0"/>
          <w:numId w:val="6"/>
        </w:numPr>
        <w:spacing w:before="10" w:after="10" w:line="240" w:lineRule="atLeast"/>
        <w:rPr>
          <w:sz w:val="28"/>
          <w:szCs w:val="28"/>
        </w:rPr>
      </w:pPr>
      <w:r w:rsidRPr="0073403A">
        <w:rPr>
          <w:sz w:val="28"/>
          <w:szCs w:val="28"/>
        </w:rPr>
        <w:t>Привлечение детей к посильному для них общественно-полезному труду.</w:t>
      </w:r>
    </w:p>
    <w:p w:rsidR="0078748E" w:rsidRPr="0073403A" w:rsidRDefault="0078748E" w:rsidP="006817BB">
      <w:pPr>
        <w:numPr>
          <w:ilvl w:val="0"/>
          <w:numId w:val="6"/>
        </w:numPr>
        <w:spacing w:before="10" w:after="10" w:line="240" w:lineRule="atLeast"/>
        <w:rPr>
          <w:sz w:val="28"/>
          <w:szCs w:val="28"/>
        </w:rPr>
      </w:pPr>
      <w:r w:rsidRPr="0073403A">
        <w:rPr>
          <w:sz w:val="28"/>
          <w:szCs w:val="28"/>
        </w:rPr>
        <w:t>Воспитание уважения к ветеранам войны и труда – уроженцам и жителям Мордовии.</w:t>
      </w:r>
    </w:p>
    <w:p w:rsidR="0078748E" w:rsidRPr="0073403A" w:rsidRDefault="0078748E" w:rsidP="006817BB">
      <w:pPr>
        <w:numPr>
          <w:ilvl w:val="0"/>
          <w:numId w:val="6"/>
        </w:numPr>
        <w:spacing w:before="10" w:after="10" w:line="240" w:lineRule="atLeast"/>
        <w:rPr>
          <w:sz w:val="28"/>
          <w:szCs w:val="28"/>
        </w:rPr>
      </w:pPr>
      <w:r w:rsidRPr="0073403A">
        <w:rPr>
          <w:sz w:val="28"/>
          <w:szCs w:val="28"/>
        </w:rPr>
        <w:t>Ознакомление с произведениями народного творчества мордовских художников, скульпторов, писателей.</w:t>
      </w:r>
    </w:p>
    <w:p w:rsidR="0078748E" w:rsidRPr="0073403A" w:rsidRDefault="0078748E" w:rsidP="006817BB">
      <w:pPr>
        <w:numPr>
          <w:ilvl w:val="0"/>
          <w:numId w:val="6"/>
        </w:numPr>
        <w:spacing w:before="10" w:after="10" w:line="240" w:lineRule="atLeast"/>
        <w:rPr>
          <w:sz w:val="28"/>
          <w:szCs w:val="28"/>
        </w:rPr>
      </w:pPr>
      <w:r w:rsidRPr="0073403A">
        <w:rPr>
          <w:sz w:val="28"/>
          <w:szCs w:val="28"/>
        </w:rPr>
        <w:t>Обогащение и стимулирование детского творчества.</w:t>
      </w:r>
    </w:p>
    <w:p w:rsidR="0078748E" w:rsidRPr="0073403A" w:rsidRDefault="0078748E" w:rsidP="006817BB">
      <w:pPr>
        <w:spacing w:before="10" w:after="10" w:line="240" w:lineRule="atLeast"/>
        <w:jc w:val="both"/>
        <w:rPr>
          <w:sz w:val="28"/>
          <w:szCs w:val="28"/>
        </w:rPr>
      </w:pPr>
    </w:p>
    <w:p w:rsidR="0078748E" w:rsidRDefault="0078748E" w:rsidP="006817BB">
      <w:pPr>
        <w:spacing w:before="10" w:after="10" w:line="240" w:lineRule="atLeast"/>
        <w:ind w:right="-261"/>
        <w:jc w:val="both"/>
        <w:rPr>
          <w:sz w:val="28"/>
          <w:szCs w:val="28"/>
        </w:rPr>
      </w:pPr>
      <w:r>
        <w:rPr>
          <w:sz w:val="28"/>
          <w:szCs w:val="28"/>
        </w:rPr>
        <w:t>Мною были разработаны проекты для детей младшего и старшего дошкольного возраста: «Приобщение детей к мордовскому фольклору», «Широка страна моя родная», «Кисонька – мурысонька»-</w:t>
      </w:r>
      <w:r w:rsidRPr="00D44806">
        <w:rPr>
          <w:sz w:val="28"/>
          <w:szCs w:val="28"/>
        </w:rPr>
        <w:t xml:space="preserve"> цель котор</w:t>
      </w:r>
      <w:r>
        <w:rPr>
          <w:sz w:val="28"/>
          <w:szCs w:val="28"/>
        </w:rPr>
        <w:t xml:space="preserve">ых  является </w:t>
      </w:r>
      <w:r w:rsidRPr="00D44806">
        <w:rPr>
          <w:sz w:val="28"/>
          <w:szCs w:val="28"/>
        </w:rPr>
        <w:t>воспитание чувства любви к малой Родине, р</w:t>
      </w:r>
      <w:r>
        <w:rPr>
          <w:sz w:val="28"/>
          <w:szCs w:val="28"/>
        </w:rPr>
        <w:t>одному краю, к фольклору,</w:t>
      </w:r>
      <w:r w:rsidRPr="00D44806">
        <w:rPr>
          <w:sz w:val="28"/>
          <w:szCs w:val="28"/>
        </w:rPr>
        <w:t xml:space="preserve"> развитие способностей к практическому и умственному экспериментированию, речевому планированию, логическим операциям.</w:t>
      </w:r>
    </w:p>
    <w:p w:rsidR="0078748E" w:rsidRPr="00574B00" w:rsidRDefault="0078748E" w:rsidP="006817BB">
      <w:pPr>
        <w:spacing w:before="10" w:after="10" w:line="240" w:lineRule="atLeast"/>
        <w:ind w:right="-2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Приобщение детей к миру культуры и истории Родины не будет успешным, если родители проигнорируют свою роль и не познакомят своего ребенка с этапом становления семьи, если не покажут взаимосвязь прошлого, настоящего и будущего. В ходе работы я привлекала родителей к сбору познавательного материала, пополнению экспозиции мини-музея детского сада, к организации фотовыставок, видеосъемке различных мероприятий, проведению совместных праздников и досугов. </w:t>
      </w:r>
      <w:r w:rsidRPr="00574B00">
        <w:rPr>
          <w:sz w:val="28"/>
          <w:szCs w:val="28"/>
        </w:rPr>
        <w:t>В своей работе я опиралась на знания и опыт детей, двигалась от простого</w:t>
      </w:r>
      <w:r>
        <w:rPr>
          <w:sz w:val="28"/>
          <w:szCs w:val="28"/>
        </w:rPr>
        <w:t xml:space="preserve"> -</w:t>
      </w:r>
      <w:r w:rsidRPr="00574B00">
        <w:rPr>
          <w:sz w:val="28"/>
          <w:szCs w:val="28"/>
        </w:rPr>
        <w:t xml:space="preserve"> к сложному, учитывая их психологические особенности и эмоциональное восприятие окружающего, образность и конкретность мышления. Работа велась последовательно: от более близкого (семья, детский сад)</w:t>
      </w:r>
      <w:r>
        <w:rPr>
          <w:sz w:val="28"/>
          <w:szCs w:val="28"/>
        </w:rPr>
        <w:t xml:space="preserve"> - </w:t>
      </w:r>
      <w:r w:rsidRPr="00574B00">
        <w:rPr>
          <w:sz w:val="28"/>
          <w:szCs w:val="28"/>
        </w:rPr>
        <w:t xml:space="preserve"> к более сложному (</w:t>
      </w:r>
      <w:r>
        <w:rPr>
          <w:sz w:val="28"/>
          <w:szCs w:val="28"/>
        </w:rPr>
        <w:t>посёлок</w:t>
      </w:r>
      <w:r w:rsidRPr="00574B00">
        <w:rPr>
          <w:sz w:val="28"/>
          <w:szCs w:val="28"/>
        </w:rPr>
        <w:t xml:space="preserve">, </w:t>
      </w:r>
      <w:r>
        <w:rPr>
          <w:sz w:val="28"/>
          <w:szCs w:val="28"/>
        </w:rPr>
        <w:t>город</w:t>
      </w:r>
      <w:r w:rsidRPr="00574B00">
        <w:rPr>
          <w:sz w:val="28"/>
          <w:szCs w:val="28"/>
        </w:rPr>
        <w:t>, страна).</w:t>
      </w:r>
    </w:p>
    <w:p w:rsidR="0078748E" w:rsidRPr="00574B00" w:rsidRDefault="0078748E" w:rsidP="006817BB">
      <w:pPr>
        <w:tabs>
          <w:tab w:val="left" w:pos="142"/>
        </w:tabs>
        <w:spacing w:before="10" w:after="10" w:line="240" w:lineRule="atLeast"/>
        <w:jc w:val="both"/>
        <w:rPr>
          <w:b/>
          <w:sz w:val="28"/>
          <w:szCs w:val="28"/>
          <w:lang w:eastAsia="en-US"/>
        </w:rPr>
      </w:pPr>
      <w:r w:rsidRPr="00574B00">
        <w:rPr>
          <w:b/>
          <w:sz w:val="28"/>
          <w:szCs w:val="28"/>
          <w:lang w:eastAsia="en-US"/>
        </w:rPr>
        <w:t>Анализ результативности.</w:t>
      </w:r>
    </w:p>
    <w:p w:rsidR="0078748E" w:rsidRPr="001B286D" w:rsidRDefault="0078748E" w:rsidP="006817BB">
      <w:pPr>
        <w:spacing w:before="10" w:after="10" w:line="240" w:lineRule="atLeast"/>
        <w:ind w:right="-2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Результатом моей работы является то, что у детей обогащены знания об истории, культуре и природе родного края–Мордовии. </w:t>
      </w:r>
      <w:r w:rsidRPr="001B286D">
        <w:rPr>
          <w:sz w:val="28"/>
          <w:szCs w:val="28"/>
        </w:rPr>
        <w:t>Сформирован интерес и потребность к посещению краеведческого музея. Дети узнали, что много интересного и полезного можно узнать посетив музей.</w:t>
      </w:r>
    </w:p>
    <w:p w:rsidR="0078748E" w:rsidRPr="001B286D" w:rsidRDefault="0078748E" w:rsidP="006817BB">
      <w:pPr>
        <w:spacing w:before="10" w:after="10" w:line="240" w:lineRule="atLeast"/>
        <w:ind w:right="-261"/>
        <w:jc w:val="both"/>
        <w:rPr>
          <w:sz w:val="28"/>
          <w:szCs w:val="28"/>
        </w:rPr>
      </w:pPr>
      <w:r w:rsidRPr="001B286D">
        <w:rPr>
          <w:sz w:val="28"/>
          <w:szCs w:val="28"/>
        </w:rPr>
        <w:t>Дети стали открытыми в проявлении чувств: они говорят о своей любви к</w:t>
      </w:r>
      <w:r>
        <w:rPr>
          <w:sz w:val="28"/>
          <w:szCs w:val="28"/>
        </w:rPr>
        <w:t xml:space="preserve"> посёлку</w:t>
      </w:r>
      <w:r w:rsidRPr="001B286D">
        <w:rPr>
          <w:sz w:val="28"/>
          <w:szCs w:val="28"/>
        </w:rPr>
        <w:t>, родной природе, проявляют уважение к ветеранам, людям-труженикам, проявляют желание узнавать историю родного края, любознательность. У детей развилось умение сравнивать и сопоставлять события и явления, появилось разграничение старого и нового, умение воспринимать конкретные исторические события, возрос познавательный интерес. В процессе работы по ознакомлению дошкольников с малой Родиной у детей обогатился и активизировался словарь, сформировался интерес к исследованию природы родного края, значительно расширилось представление об окружающем мире.</w:t>
      </w:r>
    </w:p>
    <w:p w:rsidR="0078748E" w:rsidRPr="001B286D" w:rsidRDefault="0078748E" w:rsidP="006817BB">
      <w:pPr>
        <w:spacing w:before="10" w:after="10" w:line="240" w:lineRule="atLeast"/>
        <w:ind w:right="-261"/>
        <w:jc w:val="both"/>
        <w:rPr>
          <w:sz w:val="28"/>
          <w:szCs w:val="28"/>
        </w:rPr>
      </w:pPr>
      <w:r w:rsidRPr="001B286D">
        <w:rPr>
          <w:sz w:val="28"/>
          <w:szCs w:val="28"/>
        </w:rPr>
        <w:t xml:space="preserve">    Результатом работы так же явились положительные изменения в отношении родителей к проблеме патриотического воспитания. У родителей выработалась активная позиция, появилось чувство ответственности за духовно-нравственное становление детей.</w:t>
      </w:r>
    </w:p>
    <w:p w:rsidR="0078748E" w:rsidRPr="001B286D" w:rsidRDefault="0078748E" w:rsidP="006817BB">
      <w:pPr>
        <w:tabs>
          <w:tab w:val="left" w:pos="142"/>
        </w:tabs>
        <w:spacing w:before="10" w:after="10" w:line="240" w:lineRule="atLeast"/>
        <w:jc w:val="both"/>
        <w:rPr>
          <w:b/>
          <w:sz w:val="28"/>
          <w:szCs w:val="28"/>
          <w:lang w:eastAsia="en-US"/>
        </w:rPr>
      </w:pPr>
      <w:r w:rsidRPr="001B286D">
        <w:rPr>
          <w:b/>
          <w:sz w:val="28"/>
          <w:szCs w:val="28"/>
          <w:lang w:eastAsia="en-US"/>
        </w:rPr>
        <w:t>Трудности и проблемы при использовании данного опыта.</w:t>
      </w:r>
    </w:p>
    <w:p w:rsidR="0078748E" w:rsidRPr="008D102A" w:rsidRDefault="0078748E" w:rsidP="006817BB">
      <w:pPr>
        <w:tabs>
          <w:tab w:val="left" w:pos="142"/>
        </w:tabs>
        <w:spacing w:before="10" w:after="10" w:line="240" w:lineRule="atLeast"/>
        <w:jc w:val="both"/>
        <w:rPr>
          <w:color w:val="333333"/>
          <w:sz w:val="28"/>
          <w:szCs w:val="28"/>
        </w:rPr>
      </w:pPr>
      <w:r>
        <w:rPr>
          <w:color w:val="231F20"/>
          <w:sz w:val="28"/>
          <w:szCs w:val="28"/>
        </w:rPr>
        <w:t xml:space="preserve">  При использовании данного опыта т</w:t>
      </w:r>
      <w:r w:rsidRPr="008D102A">
        <w:rPr>
          <w:color w:val="231F20"/>
          <w:sz w:val="28"/>
          <w:szCs w:val="28"/>
        </w:rPr>
        <w:t>рудности и проблемы</w:t>
      </w:r>
      <w:r>
        <w:rPr>
          <w:color w:val="231F20"/>
          <w:sz w:val="28"/>
          <w:szCs w:val="28"/>
        </w:rPr>
        <w:t xml:space="preserve"> не возникали. </w:t>
      </w:r>
    </w:p>
    <w:p w:rsidR="0078748E" w:rsidRPr="008D102A" w:rsidRDefault="0078748E" w:rsidP="006817BB">
      <w:pPr>
        <w:tabs>
          <w:tab w:val="left" w:pos="142"/>
        </w:tabs>
        <w:spacing w:before="10" w:after="10" w:line="240" w:lineRule="atLeast"/>
        <w:jc w:val="both"/>
        <w:rPr>
          <w:b/>
          <w:sz w:val="28"/>
          <w:szCs w:val="28"/>
          <w:lang w:eastAsia="en-US"/>
        </w:rPr>
      </w:pPr>
    </w:p>
    <w:p w:rsidR="0078748E" w:rsidRPr="008D102A" w:rsidRDefault="0078748E" w:rsidP="006817BB">
      <w:pPr>
        <w:tabs>
          <w:tab w:val="left" w:pos="142"/>
        </w:tabs>
        <w:spacing w:before="10" w:after="10" w:line="240" w:lineRule="atLeast"/>
        <w:jc w:val="both"/>
        <w:rPr>
          <w:b/>
          <w:sz w:val="28"/>
          <w:szCs w:val="28"/>
          <w:lang w:eastAsia="en-US"/>
        </w:rPr>
      </w:pPr>
      <w:r w:rsidRPr="008D102A">
        <w:rPr>
          <w:b/>
          <w:sz w:val="28"/>
          <w:szCs w:val="28"/>
          <w:lang w:eastAsia="en-US"/>
        </w:rPr>
        <w:t>Адресные рекомендации.</w:t>
      </w:r>
    </w:p>
    <w:p w:rsidR="0078748E" w:rsidRPr="008D102A" w:rsidRDefault="0078748E" w:rsidP="006817BB">
      <w:pPr>
        <w:tabs>
          <w:tab w:val="left" w:pos="142"/>
        </w:tabs>
        <w:spacing w:before="10" w:after="10" w:line="240" w:lineRule="atLeast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  </w:t>
      </w:r>
      <w:r w:rsidRPr="008D102A">
        <w:rPr>
          <w:color w:val="231F20"/>
          <w:sz w:val="28"/>
          <w:szCs w:val="28"/>
        </w:rPr>
        <w:t>Данный опыт работы могут использовать воспитатели МДОУ.</w:t>
      </w:r>
    </w:p>
    <w:p w:rsidR="0078748E" w:rsidRDefault="0078748E" w:rsidP="006817BB">
      <w:pPr>
        <w:spacing w:before="10" w:after="10" w:line="240" w:lineRule="atLeast"/>
        <w:jc w:val="both"/>
      </w:pPr>
      <w:bookmarkStart w:id="0" w:name="_GoBack"/>
      <w:bookmarkEnd w:id="0"/>
    </w:p>
    <w:p w:rsidR="0078748E" w:rsidRDefault="0078748E" w:rsidP="006817BB">
      <w:pPr>
        <w:spacing w:before="10" w:after="10" w:line="240" w:lineRule="atLeast"/>
        <w:jc w:val="both"/>
      </w:pPr>
    </w:p>
    <w:p w:rsidR="0078748E" w:rsidRPr="00856D94" w:rsidRDefault="0078748E" w:rsidP="008D102A">
      <w:pPr>
        <w:jc w:val="both"/>
      </w:pPr>
    </w:p>
    <w:sectPr w:rsidR="0078748E" w:rsidRPr="00856D94" w:rsidSect="00F95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2009A"/>
    <w:multiLevelType w:val="hybridMultilevel"/>
    <w:tmpl w:val="A248430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417201F3"/>
    <w:multiLevelType w:val="hybridMultilevel"/>
    <w:tmpl w:val="FD80D592"/>
    <w:lvl w:ilvl="0" w:tplc="DDDCD63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539D025E"/>
    <w:multiLevelType w:val="multilevel"/>
    <w:tmpl w:val="1A383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E46B27"/>
    <w:multiLevelType w:val="hybridMultilevel"/>
    <w:tmpl w:val="CCD0E726"/>
    <w:lvl w:ilvl="0" w:tplc="4880DF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0B229B4"/>
    <w:multiLevelType w:val="multilevel"/>
    <w:tmpl w:val="135AC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362EA4"/>
    <w:multiLevelType w:val="multilevel"/>
    <w:tmpl w:val="CCA468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50F8"/>
    <w:rsid w:val="00010CC8"/>
    <w:rsid w:val="000225CF"/>
    <w:rsid w:val="000445BD"/>
    <w:rsid w:val="000D4D91"/>
    <w:rsid w:val="00114689"/>
    <w:rsid w:val="00127FBF"/>
    <w:rsid w:val="001B286D"/>
    <w:rsid w:val="001C0421"/>
    <w:rsid w:val="00266293"/>
    <w:rsid w:val="002E6795"/>
    <w:rsid w:val="00305C05"/>
    <w:rsid w:val="0052190F"/>
    <w:rsid w:val="00574B00"/>
    <w:rsid w:val="00605DAD"/>
    <w:rsid w:val="006817BB"/>
    <w:rsid w:val="006B2C80"/>
    <w:rsid w:val="0073403A"/>
    <w:rsid w:val="0078748E"/>
    <w:rsid w:val="007F6B0B"/>
    <w:rsid w:val="00856D94"/>
    <w:rsid w:val="008D102A"/>
    <w:rsid w:val="008E5271"/>
    <w:rsid w:val="009A6113"/>
    <w:rsid w:val="009D3D3B"/>
    <w:rsid w:val="009D78C0"/>
    <w:rsid w:val="009F569C"/>
    <w:rsid w:val="00A03F5F"/>
    <w:rsid w:val="00AC46AD"/>
    <w:rsid w:val="00B050F8"/>
    <w:rsid w:val="00B407C9"/>
    <w:rsid w:val="00D13D24"/>
    <w:rsid w:val="00D44806"/>
    <w:rsid w:val="00D62542"/>
    <w:rsid w:val="00E356E4"/>
    <w:rsid w:val="00EF0750"/>
    <w:rsid w:val="00F95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0F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050F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Normal"/>
    <w:uiPriority w:val="99"/>
    <w:rsid w:val="00EF0750"/>
    <w:pPr>
      <w:spacing w:before="100" w:beforeAutospacing="1" w:after="100" w:afterAutospacing="1"/>
    </w:pPr>
    <w:rPr>
      <w:rFonts w:eastAsia="Calibri"/>
    </w:rPr>
  </w:style>
  <w:style w:type="character" w:customStyle="1" w:styleId="c3">
    <w:name w:val="c3"/>
    <w:basedOn w:val="DefaultParagraphFont"/>
    <w:uiPriority w:val="99"/>
    <w:rsid w:val="00EF0750"/>
    <w:rPr>
      <w:rFonts w:cs="Times New Roman"/>
    </w:rPr>
  </w:style>
  <w:style w:type="paragraph" w:customStyle="1" w:styleId="c0">
    <w:name w:val="c0"/>
    <w:basedOn w:val="Normal"/>
    <w:uiPriority w:val="99"/>
    <w:rsid w:val="00EF0750"/>
    <w:pPr>
      <w:spacing w:before="100" w:beforeAutospacing="1" w:after="100" w:afterAutospacing="1"/>
    </w:pPr>
    <w:rPr>
      <w:rFonts w:eastAsia="Calibri"/>
    </w:rPr>
  </w:style>
  <w:style w:type="character" w:customStyle="1" w:styleId="c9">
    <w:name w:val="c9"/>
    <w:basedOn w:val="DefaultParagraphFont"/>
    <w:uiPriority w:val="99"/>
    <w:rsid w:val="00EF0750"/>
    <w:rPr>
      <w:rFonts w:cs="Times New Roman"/>
    </w:rPr>
  </w:style>
  <w:style w:type="character" w:customStyle="1" w:styleId="c19">
    <w:name w:val="c19"/>
    <w:basedOn w:val="DefaultParagraphFont"/>
    <w:uiPriority w:val="99"/>
    <w:rsid w:val="00EF0750"/>
    <w:rPr>
      <w:rFonts w:cs="Times New Roman"/>
    </w:rPr>
  </w:style>
  <w:style w:type="character" w:customStyle="1" w:styleId="c8">
    <w:name w:val="c8"/>
    <w:basedOn w:val="DefaultParagraphFont"/>
    <w:uiPriority w:val="99"/>
    <w:rsid w:val="00EF0750"/>
    <w:rPr>
      <w:rFonts w:cs="Times New Roman"/>
    </w:rPr>
  </w:style>
  <w:style w:type="character" w:customStyle="1" w:styleId="c1">
    <w:name w:val="c1"/>
    <w:basedOn w:val="DefaultParagraphFont"/>
    <w:uiPriority w:val="99"/>
    <w:rsid w:val="00EF0750"/>
    <w:rPr>
      <w:rFonts w:cs="Times New Roman"/>
    </w:rPr>
  </w:style>
  <w:style w:type="character" w:customStyle="1" w:styleId="c18">
    <w:name w:val="c18"/>
    <w:basedOn w:val="DefaultParagraphFont"/>
    <w:uiPriority w:val="99"/>
    <w:rsid w:val="00EF0750"/>
    <w:rPr>
      <w:rFonts w:cs="Times New Roman"/>
    </w:rPr>
  </w:style>
  <w:style w:type="character" w:customStyle="1" w:styleId="c13">
    <w:name w:val="c13"/>
    <w:basedOn w:val="DefaultParagraphFont"/>
    <w:uiPriority w:val="99"/>
    <w:rsid w:val="00EF0750"/>
    <w:rPr>
      <w:rFonts w:cs="Times New Roman"/>
    </w:rPr>
  </w:style>
  <w:style w:type="character" w:customStyle="1" w:styleId="c11">
    <w:name w:val="c11"/>
    <w:basedOn w:val="DefaultParagraphFont"/>
    <w:uiPriority w:val="99"/>
    <w:rsid w:val="00EF0750"/>
    <w:rPr>
      <w:rFonts w:cs="Times New Roman"/>
    </w:rPr>
  </w:style>
  <w:style w:type="character" w:customStyle="1" w:styleId="c2">
    <w:name w:val="c2"/>
    <w:basedOn w:val="DefaultParagraphFont"/>
    <w:uiPriority w:val="99"/>
    <w:rsid w:val="00EF0750"/>
    <w:rPr>
      <w:rFonts w:cs="Times New Roman"/>
    </w:rPr>
  </w:style>
  <w:style w:type="character" w:customStyle="1" w:styleId="c10">
    <w:name w:val="c10"/>
    <w:basedOn w:val="DefaultParagraphFont"/>
    <w:uiPriority w:val="99"/>
    <w:rsid w:val="00EF0750"/>
    <w:rPr>
      <w:rFonts w:cs="Times New Roman"/>
    </w:rPr>
  </w:style>
  <w:style w:type="character" w:customStyle="1" w:styleId="c22">
    <w:name w:val="c22"/>
    <w:basedOn w:val="DefaultParagraphFont"/>
    <w:uiPriority w:val="99"/>
    <w:rsid w:val="00EF0750"/>
    <w:rPr>
      <w:rFonts w:cs="Times New Roman"/>
    </w:rPr>
  </w:style>
  <w:style w:type="character" w:customStyle="1" w:styleId="c6">
    <w:name w:val="c6"/>
    <w:basedOn w:val="DefaultParagraphFont"/>
    <w:uiPriority w:val="99"/>
    <w:rsid w:val="00EF075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33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33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33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</Pages>
  <Words>1402</Words>
  <Characters>7997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Педагогический  опыт</dc:title>
  <dc:subject/>
  <dc:creator>Admin</dc:creator>
  <cp:keywords/>
  <dc:description/>
  <cp:lastModifiedBy>дс117</cp:lastModifiedBy>
  <cp:revision>2</cp:revision>
  <cp:lastPrinted>2017-09-06T03:48:00Z</cp:lastPrinted>
  <dcterms:created xsi:type="dcterms:W3CDTF">2018-01-12T12:31:00Z</dcterms:created>
  <dcterms:modified xsi:type="dcterms:W3CDTF">2018-01-12T12:31:00Z</dcterms:modified>
</cp:coreProperties>
</file>