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50" w:rsidRPr="00CD52D4" w:rsidRDefault="001C5850" w:rsidP="001C5850">
      <w:pPr>
        <w:pStyle w:val="c12"/>
        <w:spacing w:before="0" w:beforeAutospacing="0" w:after="0" w:afterAutospacing="0" w:line="270" w:lineRule="atLeast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CD52D4">
        <w:rPr>
          <w:rStyle w:val="c14"/>
          <w:b/>
          <w:bCs/>
          <w:color w:val="333333"/>
          <w:sz w:val="28"/>
          <w:szCs w:val="28"/>
        </w:rPr>
        <w:t>Публичное представление собственного инновационного педагогического опыта</w:t>
      </w:r>
    </w:p>
    <w:p w:rsidR="001C5850" w:rsidRPr="00CD52D4" w:rsidRDefault="001C5850" w:rsidP="001C5850">
      <w:pPr>
        <w:pStyle w:val="c12"/>
        <w:spacing w:before="0" w:beforeAutospacing="0" w:after="0" w:afterAutospacing="0" w:line="270" w:lineRule="atLeast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CD52D4">
        <w:rPr>
          <w:rStyle w:val="c14"/>
          <w:b/>
          <w:bCs/>
          <w:color w:val="333333"/>
          <w:sz w:val="28"/>
          <w:szCs w:val="28"/>
        </w:rPr>
        <w:t>учителя физической культуры</w:t>
      </w:r>
    </w:p>
    <w:p w:rsidR="001C5850" w:rsidRPr="00CD52D4" w:rsidRDefault="001C5850" w:rsidP="001C5850">
      <w:pPr>
        <w:pStyle w:val="c12"/>
        <w:spacing w:before="0" w:beforeAutospacing="0" w:after="0" w:afterAutospacing="0" w:line="270" w:lineRule="atLeast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CD52D4">
        <w:rPr>
          <w:rStyle w:val="c14"/>
          <w:b/>
          <w:bCs/>
          <w:color w:val="333333"/>
          <w:sz w:val="28"/>
          <w:szCs w:val="28"/>
        </w:rPr>
        <w:t>МОУ «Средн</w:t>
      </w:r>
      <w:r w:rsidR="006E2999" w:rsidRPr="00CD52D4">
        <w:rPr>
          <w:rStyle w:val="c14"/>
          <w:b/>
          <w:bCs/>
          <w:color w:val="333333"/>
          <w:sz w:val="28"/>
          <w:szCs w:val="28"/>
        </w:rPr>
        <w:t>яя общеобразовательная школа №22</w:t>
      </w:r>
      <w:r w:rsidRPr="00CD52D4">
        <w:rPr>
          <w:rStyle w:val="c14"/>
          <w:b/>
          <w:bCs/>
          <w:color w:val="333333"/>
          <w:sz w:val="28"/>
          <w:szCs w:val="28"/>
        </w:rPr>
        <w:t>»</w:t>
      </w:r>
    </w:p>
    <w:p w:rsidR="00B53E24" w:rsidRPr="00CD52D4" w:rsidRDefault="001C5850">
      <w:pPr>
        <w:rPr>
          <w:rFonts w:ascii="Arno Pro" w:hAnsi="Arno Pro"/>
          <w:b/>
          <w:sz w:val="28"/>
          <w:szCs w:val="28"/>
        </w:rPr>
      </w:pPr>
      <w:r w:rsidRPr="00CD52D4">
        <w:rPr>
          <w:rFonts w:ascii="Arno Pro" w:hAnsi="Arno Pro"/>
          <w:b/>
          <w:sz w:val="28"/>
          <w:szCs w:val="28"/>
        </w:rPr>
        <w:t xml:space="preserve">     </w:t>
      </w:r>
      <w:r w:rsidR="006E2999" w:rsidRPr="00CD52D4">
        <w:rPr>
          <w:rFonts w:ascii="Arno Pro" w:hAnsi="Arno Pro"/>
          <w:b/>
          <w:sz w:val="28"/>
          <w:szCs w:val="28"/>
        </w:rPr>
        <w:t xml:space="preserve">                               Караваевой Татьяны Викторовны.</w:t>
      </w:r>
    </w:p>
    <w:p w:rsidR="006E2999" w:rsidRPr="00CD52D4" w:rsidRDefault="00CD52D4" w:rsidP="006E2999">
      <w:pPr>
        <w:widowControl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CD52D4"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Развитие </w:t>
      </w:r>
      <w:r w:rsidR="006E2999" w:rsidRPr="00CD52D4"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прыгучести  у детей среднего школьного возраста</w:t>
      </w:r>
      <w:r w:rsidRPr="00CD52D4"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и привлечение к систематическим занятиям спортом.</w:t>
      </w:r>
    </w:p>
    <w:p w:rsidR="006E2999" w:rsidRPr="00CD52D4" w:rsidRDefault="006E2999">
      <w:pPr>
        <w:rPr>
          <w:rFonts w:ascii="Arno Pro" w:hAnsi="Arno Pro"/>
          <w:b/>
          <w:sz w:val="28"/>
          <w:szCs w:val="28"/>
        </w:rPr>
      </w:pPr>
    </w:p>
    <w:p w:rsidR="001C5850" w:rsidRPr="00CD52D4" w:rsidRDefault="001C5850" w:rsidP="001C5850">
      <w:pPr>
        <w:pStyle w:val="a3"/>
        <w:numPr>
          <w:ilvl w:val="0"/>
          <w:numId w:val="1"/>
        </w:numPr>
        <w:rPr>
          <w:rFonts w:ascii="Arno Pro" w:hAnsi="Arno Pro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D52D4">
        <w:rPr>
          <w:rFonts w:ascii="Arno Pro" w:hAnsi="Arno Pro"/>
          <w:b/>
          <w:bCs/>
          <w:color w:val="000000"/>
          <w:sz w:val="28"/>
          <w:szCs w:val="28"/>
          <w:u w:val="single"/>
          <w:shd w:val="clear" w:color="auto" w:fill="FFFFFF"/>
        </w:rPr>
        <w:t>Актуальность и перспективность опыта</w:t>
      </w:r>
      <w:r w:rsidR="00FA67C2">
        <w:rPr>
          <w:rFonts w:ascii="Arno Pro" w:hAnsi="Arno Pro"/>
          <w:b/>
          <w:bCs/>
          <w:color w:val="000000"/>
          <w:sz w:val="28"/>
          <w:szCs w:val="28"/>
          <w:u w:val="single"/>
          <w:shd w:val="clear" w:color="auto" w:fill="FFFFFF"/>
        </w:rPr>
        <w:t>.</w:t>
      </w:r>
      <w:bookmarkStart w:id="0" w:name="_GoBack"/>
      <w:bookmarkEnd w:id="0"/>
    </w:p>
    <w:p w:rsidR="0000698E" w:rsidRPr="00CD52D4" w:rsidRDefault="009F2961" w:rsidP="0000698E">
      <w:pPr>
        <w:pStyle w:val="1"/>
        <w:spacing w:before="0" w:after="0" w:line="360" w:lineRule="auto"/>
        <w:ind w:firstLine="708"/>
        <w:jc w:val="both"/>
        <w:rPr>
          <w:sz w:val="28"/>
          <w:szCs w:val="28"/>
        </w:rPr>
      </w:pPr>
      <w:r w:rsidRPr="00CD52D4">
        <w:rPr>
          <w:rFonts w:ascii="Arno Pro" w:hAnsi="Arno Pro"/>
          <w:sz w:val="28"/>
          <w:szCs w:val="28"/>
        </w:rPr>
        <w:t xml:space="preserve"> </w:t>
      </w:r>
      <w:r w:rsidR="0000698E" w:rsidRPr="00CD52D4">
        <w:rPr>
          <w:sz w:val="28"/>
          <w:szCs w:val="28"/>
        </w:rPr>
        <w:t xml:space="preserve">Одной из задач учителя физической культуры является не только научить детей определенным навыкам и умениям, но также увидеть и привлечь к систематическим занятиям спортом одаренных ребят. Цель педагога правильно выбрать направление в спорте, исходя из физических способностей. Также грамотно донести родителям о значимости систематических занятий. Но прежде чем передать одаренного учащегося в руки опытному тренеру, учитель просто обязан дать базу. </w:t>
      </w:r>
      <w:proofErr w:type="gramStart"/>
      <w:r w:rsidR="0000698E" w:rsidRPr="00CD52D4">
        <w:rPr>
          <w:sz w:val="28"/>
          <w:szCs w:val="28"/>
        </w:rPr>
        <w:t>А</w:t>
      </w:r>
      <w:proofErr w:type="gramEnd"/>
      <w:r w:rsidR="0000698E" w:rsidRPr="00CD52D4">
        <w:rPr>
          <w:sz w:val="28"/>
          <w:szCs w:val="28"/>
        </w:rPr>
        <w:t xml:space="preserve"> как известно, в спорте нужны ловкие, быстрые, прыгучие.</w:t>
      </w:r>
    </w:p>
    <w:p w:rsidR="0000698E" w:rsidRPr="00CD52D4" w:rsidRDefault="0000698E" w:rsidP="0000698E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CD52D4">
        <w:rPr>
          <w:sz w:val="28"/>
          <w:szCs w:val="28"/>
        </w:rPr>
        <w:t xml:space="preserve">        Для всех видов спорта всегда важны такие качества, как быстрота, сила, ловкость, гибкость, но особенно важным является развитие скоростно-силового качества мышц ног, прыгучести.</w:t>
      </w:r>
    </w:p>
    <w:p w:rsidR="0000698E" w:rsidRPr="00CD52D4" w:rsidRDefault="0000698E" w:rsidP="0000698E">
      <w:pPr>
        <w:pStyle w:val="1"/>
        <w:spacing w:before="0" w:after="0" w:line="360" w:lineRule="auto"/>
        <w:ind w:firstLine="708"/>
        <w:jc w:val="both"/>
        <w:rPr>
          <w:sz w:val="28"/>
          <w:szCs w:val="28"/>
        </w:rPr>
      </w:pPr>
      <w:r w:rsidRPr="00CD52D4">
        <w:rPr>
          <w:sz w:val="28"/>
          <w:szCs w:val="28"/>
        </w:rPr>
        <w:t>К примеру, доказано, что 90-95% успеха в легкой атлетике, волейболе, гимнастике,  танцах  достигают спортсмены с сильной, прыгучей стопой. Но, к сожалению, одной из проблем (например, современной легкой атлетики) является трудность в наборе детей для прыжков в высоту и длину. Т.к. детей, имеющих хорошую прыгучесть, очень мало. Поэтому прыжковая подготовленность в школах должна быть на высоком уровне.</w:t>
      </w:r>
      <w:r w:rsidRPr="00CD52D4">
        <w:rPr>
          <w:b/>
          <w:bCs/>
          <w:sz w:val="28"/>
          <w:szCs w:val="28"/>
        </w:rPr>
        <w:t xml:space="preserve"> </w:t>
      </w:r>
      <w:r w:rsidRPr="00CD52D4">
        <w:rPr>
          <w:sz w:val="28"/>
          <w:szCs w:val="28"/>
        </w:rPr>
        <w:t>Прыгучесть является одним из ведущих качеств.</w:t>
      </w:r>
      <w:r w:rsidRPr="00CD52D4">
        <w:rPr>
          <w:b/>
          <w:bCs/>
          <w:sz w:val="28"/>
          <w:szCs w:val="28"/>
        </w:rPr>
        <w:t xml:space="preserve"> </w:t>
      </w:r>
      <w:r w:rsidRPr="00CD52D4">
        <w:rPr>
          <w:sz w:val="28"/>
          <w:szCs w:val="28"/>
        </w:rPr>
        <w:t>И уже в начальных классах на уроках физической культуры и внеурочной деятельности ей необходимо уделять должное внимание.</w:t>
      </w:r>
    </w:p>
    <w:p w:rsidR="0000698E" w:rsidRPr="00CD52D4" w:rsidRDefault="0000698E" w:rsidP="0000698E">
      <w:pPr>
        <w:pStyle w:val="1"/>
        <w:spacing w:before="0" w:after="0" w:line="360" w:lineRule="auto"/>
        <w:ind w:firstLine="708"/>
        <w:jc w:val="both"/>
        <w:rPr>
          <w:sz w:val="28"/>
          <w:szCs w:val="28"/>
        </w:rPr>
      </w:pPr>
      <w:r w:rsidRPr="00CD52D4">
        <w:rPr>
          <w:sz w:val="28"/>
          <w:szCs w:val="28"/>
        </w:rPr>
        <w:lastRenderedPageBreak/>
        <w:t>Это позволяет говорить о необходимости разработки методики развития прыгучести, правильного выбора и умелого применения методов и сре</w:t>
      </w:r>
      <w:proofErr w:type="gramStart"/>
      <w:r w:rsidRPr="00CD52D4">
        <w:rPr>
          <w:sz w:val="28"/>
          <w:szCs w:val="28"/>
        </w:rPr>
        <w:t>дств  с  п</w:t>
      </w:r>
      <w:proofErr w:type="gramEnd"/>
      <w:r w:rsidRPr="00CD52D4">
        <w:rPr>
          <w:sz w:val="28"/>
          <w:szCs w:val="28"/>
        </w:rPr>
        <w:t xml:space="preserve">ервых лет обучения в школе. </w:t>
      </w:r>
    </w:p>
    <w:p w:rsidR="009F2961" w:rsidRPr="00CD52D4" w:rsidRDefault="009F2961" w:rsidP="0000698E">
      <w:pPr>
        <w:ind w:firstLine="708"/>
        <w:jc w:val="both"/>
        <w:rPr>
          <w:rFonts w:ascii="Arno Pro" w:hAnsi="Arno Pro"/>
          <w:b/>
          <w:sz w:val="28"/>
          <w:szCs w:val="28"/>
        </w:rPr>
      </w:pPr>
    </w:p>
    <w:p w:rsidR="001C5850" w:rsidRPr="00CD52D4" w:rsidRDefault="00B14205" w:rsidP="00B14205">
      <w:pPr>
        <w:tabs>
          <w:tab w:val="center" w:pos="4677"/>
        </w:tabs>
        <w:rPr>
          <w:rFonts w:ascii="Arno Pro" w:hAnsi="Arno Pro"/>
          <w:b/>
          <w:sz w:val="28"/>
          <w:szCs w:val="28"/>
        </w:rPr>
      </w:pPr>
      <w:r w:rsidRPr="00CD52D4">
        <w:rPr>
          <w:rFonts w:ascii="Arno Pro" w:hAnsi="Arno Pro"/>
          <w:b/>
          <w:sz w:val="28"/>
          <w:szCs w:val="28"/>
        </w:rPr>
        <w:t>2.Условия формирования ведущей педагогической  идеи.</w:t>
      </w:r>
    </w:p>
    <w:p w:rsidR="001C5850" w:rsidRPr="00CD52D4" w:rsidRDefault="001C5850" w:rsidP="001C5850">
      <w:pPr>
        <w:ind w:firstLine="400"/>
        <w:jc w:val="both"/>
        <w:rPr>
          <w:rFonts w:ascii="Arno Pro" w:hAnsi="Arno Pro"/>
          <w:bCs/>
          <w:sz w:val="28"/>
          <w:szCs w:val="28"/>
        </w:rPr>
      </w:pPr>
      <w:r w:rsidRPr="00CD52D4">
        <w:rPr>
          <w:rFonts w:ascii="Arno Pro" w:hAnsi="Arno Pro"/>
          <w:sz w:val="28"/>
          <w:szCs w:val="28"/>
        </w:rPr>
        <w:tab/>
        <w:t>Ведущая педагогическая ид</w:t>
      </w:r>
      <w:r w:rsidR="007A4957" w:rsidRPr="00CD52D4">
        <w:rPr>
          <w:rFonts w:ascii="Arno Pro" w:hAnsi="Arno Pro"/>
          <w:sz w:val="28"/>
          <w:szCs w:val="28"/>
        </w:rPr>
        <w:t>ея – использование специализированных снарядов для развития прыгучести</w:t>
      </w:r>
      <w:r w:rsidRPr="00CD52D4">
        <w:rPr>
          <w:rFonts w:ascii="Arno Pro" w:hAnsi="Arno Pro"/>
          <w:sz w:val="28"/>
          <w:szCs w:val="28"/>
        </w:rPr>
        <w:t xml:space="preserve"> на уроках физической культуры</w:t>
      </w:r>
      <w:r w:rsidR="009F2961" w:rsidRPr="00CD52D4">
        <w:rPr>
          <w:rFonts w:ascii="Arno Pro" w:hAnsi="Arno Pro"/>
          <w:sz w:val="28"/>
          <w:szCs w:val="28"/>
        </w:rPr>
        <w:t xml:space="preserve">, </w:t>
      </w:r>
      <w:r w:rsidR="00B14205" w:rsidRPr="00CD52D4">
        <w:rPr>
          <w:rFonts w:ascii="Arno Pro" w:hAnsi="Arno Pro"/>
          <w:sz w:val="28"/>
          <w:szCs w:val="28"/>
        </w:rPr>
        <w:t>и во внеурочной деятельности</w:t>
      </w:r>
      <w:r w:rsidRPr="00CD52D4">
        <w:rPr>
          <w:rFonts w:ascii="Arno Pro" w:hAnsi="Arno Pro"/>
          <w:sz w:val="28"/>
          <w:szCs w:val="28"/>
        </w:rPr>
        <w:t>, обеспе</w:t>
      </w:r>
      <w:r w:rsidR="007A4957" w:rsidRPr="00CD52D4">
        <w:rPr>
          <w:rFonts w:ascii="Arno Pro" w:hAnsi="Arno Pro"/>
          <w:sz w:val="28"/>
          <w:szCs w:val="28"/>
        </w:rPr>
        <w:t xml:space="preserve">чивающих формирование </w:t>
      </w:r>
      <w:r w:rsidRPr="00CD52D4">
        <w:rPr>
          <w:rFonts w:ascii="Arno Pro" w:hAnsi="Arno Pro"/>
          <w:sz w:val="28"/>
          <w:szCs w:val="28"/>
        </w:rPr>
        <w:t>устойчивых дв</w:t>
      </w:r>
      <w:r w:rsidR="007A4957" w:rsidRPr="00CD52D4">
        <w:rPr>
          <w:rFonts w:ascii="Arno Pro" w:hAnsi="Arno Pro"/>
          <w:sz w:val="28"/>
          <w:szCs w:val="28"/>
        </w:rPr>
        <w:t>игательных навыков.</w:t>
      </w:r>
      <w:r w:rsidRPr="00CD52D4">
        <w:rPr>
          <w:rFonts w:ascii="Arno Pro" w:hAnsi="Arno Pro"/>
          <w:bCs/>
          <w:sz w:val="28"/>
          <w:szCs w:val="28"/>
        </w:rPr>
        <w:t xml:space="preserve"> Основной идеей опыта</w:t>
      </w:r>
      <w:r w:rsidR="007A4957" w:rsidRPr="00CD52D4">
        <w:rPr>
          <w:rFonts w:ascii="Arno Pro" w:hAnsi="Arno Pro"/>
          <w:bCs/>
          <w:sz w:val="28"/>
          <w:szCs w:val="28"/>
        </w:rPr>
        <w:t xml:space="preserve"> является  разнообразие выбранных средств и методов. </w:t>
      </w:r>
    </w:p>
    <w:p w:rsidR="002460A5" w:rsidRPr="00CD52D4" w:rsidRDefault="002460A5" w:rsidP="002460A5">
      <w:pPr>
        <w:pStyle w:val="1"/>
        <w:spacing w:before="0" w:after="0" w:line="360" w:lineRule="auto"/>
        <w:ind w:firstLine="708"/>
        <w:jc w:val="both"/>
        <w:rPr>
          <w:sz w:val="28"/>
          <w:szCs w:val="28"/>
        </w:rPr>
      </w:pPr>
      <w:r w:rsidRPr="00CD52D4">
        <w:rPr>
          <w:sz w:val="28"/>
          <w:szCs w:val="28"/>
        </w:rPr>
        <w:t>При подборе методик необходимо учитывать и уровень физического развития организма. Качества двигательной деятельности зависят от стадии полового</w:t>
      </w:r>
      <w:r w:rsidRPr="00CD52D4">
        <w:rPr>
          <w:i/>
          <w:iCs/>
          <w:sz w:val="28"/>
          <w:szCs w:val="28"/>
        </w:rPr>
        <w:t xml:space="preserve"> </w:t>
      </w:r>
      <w:r w:rsidRPr="00CD52D4">
        <w:rPr>
          <w:sz w:val="28"/>
          <w:szCs w:val="28"/>
        </w:rPr>
        <w:t>созревания. Происходит созревание опорно-двигательного аппарата.</w:t>
      </w:r>
      <w:r w:rsidRPr="00CD52D4">
        <w:rPr>
          <w:b/>
          <w:bCs/>
          <w:i/>
          <w:iCs/>
          <w:sz w:val="28"/>
          <w:szCs w:val="28"/>
        </w:rPr>
        <w:t xml:space="preserve"> </w:t>
      </w:r>
      <w:r w:rsidRPr="00CD52D4">
        <w:rPr>
          <w:sz w:val="28"/>
          <w:szCs w:val="28"/>
        </w:rPr>
        <w:t xml:space="preserve">Чем более высокая стадия полового созревания у подростка, тем выше его физические возможности и спортивные достижения.  Требуется тщательное дозирование и индивидуализация нагрузок, </w:t>
      </w:r>
      <w:proofErr w:type="gramStart"/>
      <w:r w:rsidRPr="00CD52D4">
        <w:rPr>
          <w:sz w:val="28"/>
          <w:szCs w:val="28"/>
        </w:rPr>
        <w:t>контроль за</w:t>
      </w:r>
      <w:proofErr w:type="gramEnd"/>
      <w:r w:rsidRPr="00CD52D4">
        <w:rPr>
          <w:sz w:val="28"/>
          <w:szCs w:val="28"/>
        </w:rPr>
        <w:t xml:space="preserve"> текущим состоянием детей. Постепенное наращивание физических нагрузок в соответствии с возрастными функциональными возможностями развивающегося организма обеспечит  сохранение здоровья детей и рост их спортивного мастерства.</w:t>
      </w:r>
    </w:p>
    <w:p w:rsidR="002460A5" w:rsidRPr="00CD52D4" w:rsidRDefault="002460A5" w:rsidP="002460A5">
      <w:pPr>
        <w:pStyle w:val="1"/>
        <w:spacing w:before="0" w:after="0" w:line="360" w:lineRule="auto"/>
        <w:ind w:firstLine="708"/>
        <w:jc w:val="both"/>
        <w:rPr>
          <w:sz w:val="28"/>
          <w:szCs w:val="28"/>
        </w:rPr>
      </w:pPr>
      <w:r w:rsidRPr="00CD52D4">
        <w:rPr>
          <w:sz w:val="28"/>
          <w:szCs w:val="28"/>
        </w:rPr>
        <w:t>Различают общую прыгучесть, под которой понимают способность выполнять прыжок (вверх, в длину) и специальную прыгучесть - способность развить высокую скорость отталкивания, которая является основным звеном в воспитании прыгучести, т.е. сочетание разбега и прыжка. Чем быстрее отталкивание, тем выше начальная скорость взлёта. Скорость и сила - основа прыжка. Для выполнения пр</w:t>
      </w:r>
      <w:r w:rsidR="00987275" w:rsidRPr="00CD52D4">
        <w:rPr>
          <w:sz w:val="28"/>
          <w:szCs w:val="28"/>
        </w:rPr>
        <w:t>ыжка необходимо обладать и</w:t>
      </w:r>
      <w:r w:rsidRPr="00CD52D4">
        <w:rPr>
          <w:sz w:val="28"/>
          <w:szCs w:val="28"/>
        </w:rPr>
        <w:t xml:space="preserve"> развитой ловкостью, которая особенно необходима в полётной опорной фазе прыжка.</w:t>
      </w:r>
    </w:p>
    <w:p w:rsidR="001C5850" w:rsidRPr="00CD52D4" w:rsidRDefault="00987275" w:rsidP="001C5850">
      <w:pPr>
        <w:tabs>
          <w:tab w:val="left" w:pos="2957"/>
        </w:tabs>
        <w:jc w:val="both"/>
        <w:rPr>
          <w:rFonts w:ascii="Arno Pro" w:hAnsi="Arno Pro"/>
          <w:sz w:val="28"/>
          <w:szCs w:val="28"/>
        </w:rPr>
      </w:pPr>
      <w:r w:rsidRPr="00CD52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02F2D" w:rsidRPr="00CD52D4">
        <w:rPr>
          <w:rFonts w:ascii="Arno Pro" w:hAnsi="Arno Pro"/>
          <w:sz w:val="28"/>
          <w:szCs w:val="28"/>
        </w:rPr>
        <w:t>Опыт становления формировался в течени</w:t>
      </w:r>
      <w:proofErr w:type="gramStart"/>
      <w:r w:rsidR="00A02F2D" w:rsidRPr="00CD52D4">
        <w:rPr>
          <w:rFonts w:ascii="Arno Pro" w:hAnsi="Arno Pro"/>
          <w:sz w:val="28"/>
          <w:szCs w:val="28"/>
        </w:rPr>
        <w:t>и</w:t>
      </w:r>
      <w:proofErr w:type="gramEnd"/>
      <w:r w:rsidR="00A02F2D" w:rsidRPr="00CD52D4">
        <w:rPr>
          <w:rFonts w:ascii="Arno Pro" w:hAnsi="Arno Pro"/>
          <w:sz w:val="28"/>
          <w:szCs w:val="28"/>
        </w:rPr>
        <w:t xml:space="preserve"> нескольких лет</w:t>
      </w:r>
      <w:r w:rsidR="000305C8" w:rsidRPr="00CD52D4">
        <w:rPr>
          <w:rFonts w:ascii="Arno Pro" w:hAnsi="Arno Pro"/>
          <w:sz w:val="28"/>
          <w:szCs w:val="28"/>
        </w:rPr>
        <w:t xml:space="preserve"> на базе </w:t>
      </w:r>
      <w:r w:rsidR="009F2961" w:rsidRPr="00CD52D4">
        <w:rPr>
          <w:rFonts w:ascii="Arno Pro" w:hAnsi="Arno Pro"/>
          <w:sz w:val="28"/>
          <w:szCs w:val="28"/>
        </w:rPr>
        <w:t>МОУ «Средняя общеобразовательная школа</w:t>
      </w:r>
      <w:r w:rsidR="000305C8" w:rsidRPr="00CD52D4">
        <w:rPr>
          <w:rFonts w:ascii="Arno Pro" w:hAnsi="Arno Pro"/>
          <w:sz w:val="28"/>
          <w:szCs w:val="28"/>
        </w:rPr>
        <w:t xml:space="preserve"> № 40</w:t>
      </w:r>
      <w:r w:rsidR="009F2961" w:rsidRPr="00CD52D4">
        <w:rPr>
          <w:rFonts w:ascii="Arno Pro" w:hAnsi="Arno Pro"/>
          <w:sz w:val="28"/>
          <w:szCs w:val="28"/>
        </w:rPr>
        <w:t>»</w:t>
      </w:r>
      <w:r w:rsidR="0000698E" w:rsidRPr="00CD52D4">
        <w:rPr>
          <w:rFonts w:ascii="Arno Pro" w:hAnsi="Arno Pro"/>
          <w:sz w:val="28"/>
          <w:szCs w:val="28"/>
        </w:rPr>
        <w:t xml:space="preserve"> и МОУ «Средняя общеобразовательная школа №22» когда развития прыжковых качеств</w:t>
      </w:r>
      <w:r w:rsidR="001C5850" w:rsidRPr="00CD52D4">
        <w:rPr>
          <w:rFonts w:ascii="Arno Pro" w:hAnsi="Arno Pro"/>
          <w:sz w:val="28"/>
          <w:szCs w:val="28"/>
        </w:rPr>
        <w:t xml:space="preserve"> приходилось осуществлять в рамках тематического планирования уроков на </w:t>
      </w:r>
      <w:r w:rsidR="001C5850" w:rsidRPr="00CD52D4">
        <w:rPr>
          <w:rFonts w:ascii="Arno Pro" w:hAnsi="Arno Pro"/>
          <w:sz w:val="28"/>
          <w:szCs w:val="28"/>
        </w:rPr>
        <w:lastRenderedPageBreak/>
        <w:t xml:space="preserve">основе программы </w:t>
      </w:r>
      <w:proofErr w:type="spellStart"/>
      <w:r w:rsidR="001C5850" w:rsidRPr="00CD52D4">
        <w:rPr>
          <w:rFonts w:ascii="Arno Pro" w:hAnsi="Arno Pro"/>
          <w:sz w:val="28"/>
          <w:szCs w:val="28"/>
        </w:rPr>
        <w:t>В.И.Ляха</w:t>
      </w:r>
      <w:proofErr w:type="spellEnd"/>
      <w:r w:rsidR="001C5850" w:rsidRPr="00CD52D4">
        <w:rPr>
          <w:rFonts w:ascii="Arno Pro" w:hAnsi="Arno Pro"/>
          <w:sz w:val="28"/>
          <w:szCs w:val="28"/>
        </w:rPr>
        <w:t xml:space="preserve"> и А.А. </w:t>
      </w:r>
      <w:proofErr w:type="spellStart"/>
      <w:r w:rsidR="001C5850" w:rsidRPr="00CD52D4">
        <w:rPr>
          <w:rFonts w:ascii="Arno Pro" w:hAnsi="Arno Pro"/>
          <w:sz w:val="28"/>
          <w:szCs w:val="28"/>
        </w:rPr>
        <w:t>Зданевича</w:t>
      </w:r>
      <w:proofErr w:type="spellEnd"/>
      <w:r w:rsidR="001C5850" w:rsidRPr="00CD52D4">
        <w:rPr>
          <w:rFonts w:ascii="Arno Pro" w:hAnsi="Arno Pro"/>
          <w:sz w:val="28"/>
          <w:szCs w:val="28"/>
        </w:rPr>
        <w:t xml:space="preserve">. </w:t>
      </w:r>
      <w:r w:rsidR="00A02F2D" w:rsidRPr="00CD52D4">
        <w:rPr>
          <w:rFonts w:ascii="Arno Pro" w:hAnsi="Arno Pro"/>
          <w:sz w:val="28"/>
          <w:szCs w:val="28"/>
        </w:rPr>
        <w:t xml:space="preserve">Проводилась </w:t>
      </w:r>
      <w:r w:rsidR="001C5850" w:rsidRPr="00CD52D4">
        <w:rPr>
          <w:rFonts w:ascii="Arno Pro" w:hAnsi="Arno Pro"/>
          <w:sz w:val="28"/>
          <w:szCs w:val="28"/>
        </w:rPr>
        <w:t xml:space="preserve">системная работа </w:t>
      </w:r>
      <w:r w:rsidR="0000698E" w:rsidRPr="00CD52D4">
        <w:rPr>
          <w:rFonts w:ascii="Arno Pro" w:hAnsi="Arno Pro"/>
          <w:sz w:val="28"/>
          <w:szCs w:val="28"/>
        </w:rPr>
        <w:t xml:space="preserve">по развитию </w:t>
      </w:r>
      <w:r w:rsidR="001C5850" w:rsidRPr="00CD52D4">
        <w:rPr>
          <w:rFonts w:ascii="Arno Pro" w:hAnsi="Arno Pro"/>
          <w:sz w:val="28"/>
          <w:szCs w:val="28"/>
        </w:rPr>
        <w:t xml:space="preserve"> </w:t>
      </w:r>
      <w:r w:rsidR="007A4957" w:rsidRPr="00CD52D4">
        <w:rPr>
          <w:rFonts w:ascii="Arno Pro" w:hAnsi="Arno Pro"/>
          <w:sz w:val="28"/>
          <w:szCs w:val="28"/>
        </w:rPr>
        <w:t>прыгучести посредством разнообразных прыжковых упражнений на специализированных снарядах</w:t>
      </w:r>
      <w:r w:rsidR="001C5850" w:rsidRPr="00CD52D4">
        <w:rPr>
          <w:rFonts w:ascii="Arno Pro" w:hAnsi="Arno Pro"/>
          <w:sz w:val="28"/>
          <w:szCs w:val="28"/>
        </w:rPr>
        <w:t xml:space="preserve">, в </w:t>
      </w:r>
      <w:proofErr w:type="gramStart"/>
      <w:r w:rsidR="001C5850" w:rsidRPr="00CD52D4">
        <w:rPr>
          <w:rFonts w:ascii="Arno Pro" w:hAnsi="Arno Pro"/>
          <w:sz w:val="28"/>
          <w:szCs w:val="28"/>
        </w:rPr>
        <w:t>связи</w:t>
      </w:r>
      <w:proofErr w:type="gramEnd"/>
      <w:r w:rsidR="001C5850" w:rsidRPr="00CD52D4">
        <w:rPr>
          <w:rFonts w:ascii="Arno Pro" w:hAnsi="Arno Pro"/>
          <w:sz w:val="28"/>
          <w:szCs w:val="28"/>
        </w:rPr>
        <w:t xml:space="preserve"> с чем было скорректировано тематическое планирование.</w:t>
      </w:r>
      <w:r w:rsidRPr="00CD52D4">
        <w:rPr>
          <w:rFonts w:ascii="Arno Pro" w:hAnsi="Arno Pro"/>
          <w:sz w:val="28"/>
          <w:szCs w:val="28"/>
        </w:rPr>
        <w:t xml:space="preserve"> Было сконструировано множество снарядов для развития прыгучести и интереса у детей – барьеры, координационная лесенка, прыжковая резина «колокольчик», «подвесной мяч», «мостик», «тумбочки для </w:t>
      </w:r>
      <w:proofErr w:type="spellStart"/>
      <w:r w:rsidRPr="00CD52D4">
        <w:rPr>
          <w:rFonts w:ascii="Arno Pro" w:hAnsi="Arno Pro"/>
          <w:sz w:val="28"/>
          <w:szCs w:val="28"/>
        </w:rPr>
        <w:t>напрыгивания</w:t>
      </w:r>
      <w:proofErr w:type="spellEnd"/>
      <w:r w:rsidRPr="00CD52D4">
        <w:rPr>
          <w:rFonts w:ascii="Arno Pro" w:hAnsi="Arno Pro"/>
          <w:sz w:val="28"/>
          <w:szCs w:val="28"/>
        </w:rPr>
        <w:t>», «удочка» и т.д.</w:t>
      </w:r>
    </w:p>
    <w:p w:rsidR="001C5850" w:rsidRPr="00CD52D4" w:rsidRDefault="001C5850" w:rsidP="001C5850">
      <w:pPr>
        <w:tabs>
          <w:tab w:val="left" w:pos="720"/>
          <w:tab w:val="left" w:pos="2957"/>
        </w:tabs>
        <w:jc w:val="both"/>
        <w:rPr>
          <w:rFonts w:ascii="Arno Pro" w:hAnsi="Arno Pro"/>
          <w:sz w:val="28"/>
          <w:szCs w:val="28"/>
        </w:rPr>
      </w:pPr>
      <w:r w:rsidRPr="00CD52D4">
        <w:rPr>
          <w:rFonts w:ascii="Arno Pro" w:hAnsi="Arno Pro"/>
          <w:sz w:val="28"/>
          <w:szCs w:val="28"/>
        </w:rPr>
        <w:tab/>
        <w:t>Сравнение и анализ итогов деятельности показал положительные результаты:</w:t>
      </w:r>
    </w:p>
    <w:p w:rsidR="00987275" w:rsidRPr="00CD52D4" w:rsidRDefault="00987275" w:rsidP="001C5850">
      <w:pPr>
        <w:tabs>
          <w:tab w:val="left" w:pos="720"/>
          <w:tab w:val="left" w:pos="2957"/>
        </w:tabs>
        <w:jc w:val="both"/>
        <w:rPr>
          <w:rFonts w:ascii="Arno Pro" w:hAnsi="Arno Pro"/>
          <w:sz w:val="28"/>
          <w:szCs w:val="28"/>
        </w:rPr>
      </w:pPr>
      <w:r w:rsidRPr="00CD52D4">
        <w:rPr>
          <w:rFonts w:ascii="Arno Pro" w:hAnsi="Arno Pro"/>
          <w:sz w:val="28"/>
          <w:szCs w:val="28"/>
        </w:rPr>
        <w:t>- повышения уровня прыжковых качеств;</w:t>
      </w:r>
    </w:p>
    <w:p w:rsidR="001C5850" w:rsidRPr="00CD52D4" w:rsidRDefault="001C5850" w:rsidP="001C5850">
      <w:pPr>
        <w:tabs>
          <w:tab w:val="left" w:pos="720"/>
          <w:tab w:val="left" w:pos="2957"/>
        </w:tabs>
        <w:jc w:val="both"/>
        <w:rPr>
          <w:rFonts w:ascii="Arno Pro" w:hAnsi="Arno Pro"/>
          <w:sz w:val="28"/>
          <w:szCs w:val="28"/>
        </w:rPr>
      </w:pPr>
      <w:r w:rsidRPr="00CD52D4">
        <w:rPr>
          <w:rFonts w:ascii="Arno Pro" w:hAnsi="Arno Pro"/>
          <w:sz w:val="28"/>
          <w:szCs w:val="28"/>
        </w:rPr>
        <w:t>-повышение уровня учебной мотивации;</w:t>
      </w:r>
    </w:p>
    <w:p w:rsidR="001C5850" w:rsidRPr="00CD52D4" w:rsidRDefault="001C5850" w:rsidP="001C5850">
      <w:pPr>
        <w:tabs>
          <w:tab w:val="left" w:pos="720"/>
          <w:tab w:val="left" w:pos="2957"/>
        </w:tabs>
        <w:jc w:val="both"/>
        <w:rPr>
          <w:rFonts w:ascii="Arno Pro" w:hAnsi="Arno Pro"/>
          <w:sz w:val="28"/>
          <w:szCs w:val="28"/>
        </w:rPr>
      </w:pPr>
      <w:r w:rsidRPr="00CD52D4">
        <w:rPr>
          <w:rFonts w:ascii="Arno Pro" w:hAnsi="Arno Pro"/>
          <w:sz w:val="28"/>
          <w:szCs w:val="28"/>
        </w:rPr>
        <w:t>-сохранение и рост двигательной активности;</w:t>
      </w:r>
    </w:p>
    <w:p w:rsidR="001C5850" w:rsidRPr="00CD52D4" w:rsidRDefault="001C5850" w:rsidP="001C5850">
      <w:pPr>
        <w:tabs>
          <w:tab w:val="left" w:pos="720"/>
          <w:tab w:val="left" w:pos="2957"/>
        </w:tabs>
        <w:jc w:val="both"/>
        <w:rPr>
          <w:rFonts w:ascii="Arno Pro" w:hAnsi="Arno Pro"/>
          <w:sz w:val="28"/>
          <w:szCs w:val="28"/>
        </w:rPr>
      </w:pPr>
      <w:r w:rsidRPr="00CD52D4">
        <w:rPr>
          <w:rFonts w:ascii="Arno Pro" w:hAnsi="Arno Pro"/>
          <w:sz w:val="28"/>
          <w:szCs w:val="28"/>
        </w:rPr>
        <w:t>- повышение уровня интеллектуально-нравственного развития учащихся.</w:t>
      </w:r>
    </w:p>
    <w:p w:rsidR="001C5850" w:rsidRPr="00CD52D4" w:rsidRDefault="00386179" w:rsidP="009F2961">
      <w:pPr>
        <w:ind w:firstLine="400"/>
        <w:rPr>
          <w:rFonts w:ascii="Arno Pro" w:hAnsi="Arno Pro"/>
          <w:b/>
          <w:sz w:val="28"/>
          <w:szCs w:val="28"/>
        </w:rPr>
      </w:pPr>
      <w:r w:rsidRPr="00CD52D4">
        <w:rPr>
          <w:rFonts w:ascii="Arno Pro" w:hAnsi="Arno Pro"/>
          <w:b/>
          <w:sz w:val="28"/>
          <w:szCs w:val="28"/>
        </w:rPr>
        <w:t>3.</w:t>
      </w:r>
      <w:r w:rsidR="001C5850" w:rsidRPr="00CD52D4">
        <w:rPr>
          <w:rFonts w:ascii="Arno Pro" w:hAnsi="Arno Pro"/>
          <w:b/>
          <w:sz w:val="28"/>
          <w:szCs w:val="28"/>
        </w:rPr>
        <w:t>Теоретическая база опыта</w:t>
      </w:r>
      <w:r w:rsidR="009F2961" w:rsidRPr="00CD52D4">
        <w:rPr>
          <w:rFonts w:ascii="Arno Pro" w:hAnsi="Arno Pro"/>
          <w:b/>
          <w:sz w:val="28"/>
          <w:szCs w:val="28"/>
        </w:rPr>
        <w:t>.</w:t>
      </w:r>
    </w:p>
    <w:p w:rsidR="001C5850" w:rsidRPr="00CD52D4" w:rsidRDefault="001C5850" w:rsidP="001C5850">
      <w:pPr>
        <w:ind w:firstLine="708"/>
        <w:jc w:val="both"/>
        <w:rPr>
          <w:rFonts w:ascii="Arno Pro" w:hAnsi="Arno Pro"/>
          <w:sz w:val="28"/>
          <w:szCs w:val="28"/>
        </w:rPr>
      </w:pPr>
      <w:r w:rsidRPr="00CD52D4">
        <w:rPr>
          <w:rFonts w:ascii="Arno Pro" w:hAnsi="Arno Pro"/>
          <w:sz w:val="28"/>
          <w:szCs w:val="28"/>
        </w:rPr>
        <w:t>Теоретическая база опыта основывается на положениях ученых, методистов-исследователей, учителе</w:t>
      </w:r>
      <w:proofErr w:type="gramStart"/>
      <w:r w:rsidRPr="00CD52D4">
        <w:rPr>
          <w:rFonts w:ascii="Arno Pro" w:hAnsi="Arno Pro"/>
          <w:sz w:val="28"/>
          <w:szCs w:val="28"/>
        </w:rPr>
        <w:t>й-</w:t>
      </w:r>
      <w:proofErr w:type="gramEnd"/>
      <w:r w:rsidRPr="00CD52D4">
        <w:rPr>
          <w:rFonts w:ascii="Arno Pro" w:hAnsi="Arno Pro"/>
          <w:sz w:val="28"/>
          <w:szCs w:val="28"/>
        </w:rPr>
        <w:t xml:space="preserve"> практиков.</w:t>
      </w:r>
    </w:p>
    <w:p w:rsidR="008728DD" w:rsidRPr="00CD52D4" w:rsidRDefault="008728DD" w:rsidP="008728DD">
      <w:pPr>
        <w:pStyle w:val="1"/>
        <w:spacing w:line="360" w:lineRule="auto"/>
        <w:jc w:val="both"/>
        <w:rPr>
          <w:sz w:val="28"/>
          <w:szCs w:val="28"/>
        </w:rPr>
      </w:pPr>
      <w:r w:rsidRPr="00CD52D4">
        <w:rPr>
          <w:b/>
          <w:bCs/>
          <w:sz w:val="28"/>
          <w:szCs w:val="28"/>
        </w:rPr>
        <w:t>1.</w:t>
      </w:r>
      <w:r w:rsidRPr="00CD52D4">
        <w:rPr>
          <w:bCs/>
          <w:sz w:val="28"/>
          <w:szCs w:val="28"/>
        </w:rPr>
        <w:t>Клименко В. С.</w:t>
      </w:r>
      <w:r w:rsidRPr="00CD52D4">
        <w:rPr>
          <w:sz w:val="28"/>
          <w:szCs w:val="28"/>
        </w:rPr>
        <w:t xml:space="preserve"> Гимнастические упражнения для прыгуна [Текст] / В. С. Клименко // Теория и практика физической культуры. – 1939. № 3. С. 26-29.</w:t>
      </w:r>
    </w:p>
    <w:p w:rsidR="008728DD" w:rsidRPr="00CD52D4" w:rsidRDefault="008728DD" w:rsidP="008728DD">
      <w:pPr>
        <w:pStyle w:val="1"/>
        <w:spacing w:line="360" w:lineRule="auto"/>
        <w:jc w:val="both"/>
        <w:rPr>
          <w:sz w:val="28"/>
          <w:szCs w:val="28"/>
        </w:rPr>
      </w:pPr>
      <w:r w:rsidRPr="00CD52D4">
        <w:rPr>
          <w:bCs/>
          <w:sz w:val="28"/>
          <w:szCs w:val="28"/>
        </w:rPr>
        <w:t xml:space="preserve"> </w:t>
      </w:r>
      <w:r w:rsidRPr="00CD52D4">
        <w:rPr>
          <w:b/>
          <w:bCs/>
          <w:sz w:val="28"/>
          <w:szCs w:val="28"/>
        </w:rPr>
        <w:t>2</w:t>
      </w:r>
      <w:r w:rsidRPr="00CD52D4">
        <w:rPr>
          <w:bCs/>
          <w:sz w:val="28"/>
          <w:szCs w:val="28"/>
        </w:rPr>
        <w:t>.Ломейко В. Ф.</w:t>
      </w:r>
      <w:r w:rsidRPr="00CD52D4">
        <w:rPr>
          <w:sz w:val="28"/>
          <w:szCs w:val="28"/>
        </w:rPr>
        <w:t xml:space="preserve"> </w:t>
      </w:r>
      <w:hyperlink r:id="rId6" w:history="1">
        <w:r w:rsidRPr="00CD52D4">
          <w:rPr>
            <w:rStyle w:val="a9"/>
            <w:color w:val="000000"/>
            <w:sz w:val="28"/>
            <w:szCs w:val="28"/>
          </w:rPr>
          <w:t>Исследование прыгучести в связи с возрастом и занятиями физическими упражнениями</w:t>
        </w:r>
      </w:hyperlink>
      <w:r w:rsidRPr="00CD52D4">
        <w:rPr>
          <w:sz w:val="28"/>
          <w:szCs w:val="28"/>
        </w:rPr>
        <w:t xml:space="preserve"> [Текст]: </w:t>
      </w:r>
      <w:proofErr w:type="spellStart"/>
      <w:r w:rsidRPr="00CD52D4">
        <w:rPr>
          <w:sz w:val="28"/>
          <w:szCs w:val="28"/>
        </w:rPr>
        <w:t>автореф</w:t>
      </w:r>
      <w:proofErr w:type="spellEnd"/>
      <w:r w:rsidRPr="00CD52D4">
        <w:rPr>
          <w:sz w:val="28"/>
          <w:szCs w:val="28"/>
        </w:rPr>
        <w:t xml:space="preserve">. канд. </w:t>
      </w:r>
      <w:proofErr w:type="spellStart"/>
      <w:r w:rsidRPr="00CD52D4">
        <w:rPr>
          <w:sz w:val="28"/>
          <w:szCs w:val="28"/>
        </w:rPr>
        <w:t>дис</w:t>
      </w:r>
      <w:proofErr w:type="spellEnd"/>
      <w:r w:rsidRPr="00CD52D4">
        <w:rPr>
          <w:sz w:val="28"/>
          <w:szCs w:val="28"/>
        </w:rPr>
        <w:t xml:space="preserve">. / В. Ф. </w:t>
      </w:r>
      <w:proofErr w:type="spellStart"/>
      <w:r w:rsidRPr="00CD52D4">
        <w:rPr>
          <w:sz w:val="28"/>
          <w:szCs w:val="28"/>
        </w:rPr>
        <w:t>Ломейко</w:t>
      </w:r>
      <w:proofErr w:type="spellEnd"/>
      <w:r w:rsidRPr="00CD52D4">
        <w:rPr>
          <w:sz w:val="28"/>
          <w:szCs w:val="28"/>
        </w:rPr>
        <w:t>. – Минск, 1967. 25 с.</w:t>
      </w:r>
    </w:p>
    <w:p w:rsidR="008728DD" w:rsidRPr="00CD52D4" w:rsidRDefault="008728DD" w:rsidP="008728DD">
      <w:pPr>
        <w:pStyle w:val="1"/>
        <w:spacing w:line="360" w:lineRule="auto"/>
        <w:jc w:val="both"/>
        <w:rPr>
          <w:sz w:val="28"/>
          <w:szCs w:val="28"/>
        </w:rPr>
      </w:pPr>
      <w:r w:rsidRPr="00CD52D4">
        <w:rPr>
          <w:b/>
          <w:bCs/>
          <w:sz w:val="28"/>
          <w:szCs w:val="28"/>
        </w:rPr>
        <w:t xml:space="preserve"> 3.</w:t>
      </w:r>
      <w:r w:rsidRPr="00CD52D4">
        <w:rPr>
          <w:bCs/>
          <w:sz w:val="28"/>
          <w:szCs w:val="28"/>
        </w:rPr>
        <w:t>Фарвель В. С.</w:t>
      </w:r>
      <w:r w:rsidRPr="00CD52D4">
        <w:rPr>
          <w:sz w:val="28"/>
          <w:szCs w:val="28"/>
        </w:rPr>
        <w:t xml:space="preserve"> Управление движениями в спорте [Текст] / В. С. </w:t>
      </w:r>
      <w:proofErr w:type="spellStart"/>
      <w:r w:rsidRPr="00CD52D4">
        <w:rPr>
          <w:sz w:val="28"/>
          <w:szCs w:val="28"/>
        </w:rPr>
        <w:t>Фарвель</w:t>
      </w:r>
      <w:proofErr w:type="spellEnd"/>
      <w:r w:rsidRPr="00CD52D4">
        <w:rPr>
          <w:sz w:val="28"/>
          <w:szCs w:val="28"/>
        </w:rPr>
        <w:t>. – М.</w:t>
      </w:r>
      <w:proofErr w:type="gramStart"/>
      <w:r w:rsidRPr="00CD52D4">
        <w:rPr>
          <w:sz w:val="28"/>
          <w:szCs w:val="28"/>
        </w:rPr>
        <w:t xml:space="preserve"> :</w:t>
      </w:r>
      <w:proofErr w:type="gramEnd"/>
      <w:r w:rsidRPr="00CD52D4">
        <w:rPr>
          <w:sz w:val="28"/>
          <w:szCs w:val="28"/>
        </w:rPr>
        <w:t xml:space="preserve"> Физкультура и спорт, 1975. 208 с.</w:t>
      </w:r>
    </w:p>
    <w:p w:rsidR="008728DD" w:rsidRPr="00CD52D4" w:rsidRDefault="008728DD" w:rsidP="008728DD">
      <w:pPr>
        <w:pStyle w:val="1"/>
        <w:spacing w:line="360" w:lineRule="auto"/>
        <w:jc w:val="both"/>
        <w:rPr>
          <w:sz w:val="28"/>
          <w:szCs w:val="28"/>
        </w:rPr>
      </w:pPr>
      <w:r w:rsidRPr="00CD52D4">
        <w:rPr>
          <w:b/>
          <w:bCs/>
          <w:sz w:val="28"/>
          <w:szCs w:val="28"/>
        </w:rPr>
        <w:t>4.</w:t>
      </w:r>
      <w:r w:rsidRPr="00CD52D4">
        <w:rPr>
          <w:bCs/>
          <w:sz w:val="28"/>
          <w:szCs w:val="28"/>
        </w:rPr>
        <w:t>Шелобанова О. В.</w:t>
      </w:r>
      <w:r w:rsidRPr="00CD52D4">
        <w:rPr>
          <w:sz w:val="28"/>
          <w:szCs w:val="28"/>
        </w:rPr>
        <w:t xml:space="preserve"> </w:t>
      </w:r>
      <w:proofErr w:type="spellStart"/>
      <w:r w:rsidRPr="00CD52D4">
        <w:rPr>
          <w:sz w:val="28"/>
          <w:szCs w:val="28"/>
        </w:rPr>
        <w:t>Эффективнсть</w:t>
      </w:r>
      <w:proofErr w:type="spellEnd"/>
      <w:r w:rsidRPr="00CD52D4">
        <w:rPr>
          <w:sz w:val="28"/>
          <w:szCs w:val="28"/>
        </w:rPr>
        <w:t xml:space="preserve"> применения прыжковых упражнений со школьниками на уроках физической культуры в IV-V классах [Текст]: </w:t>
      </w:r>
      <w:proofErr w:type="spellStart"/>
      <w:r w:rsidRPr="00CD52D4">
        <w:rPr>
          <w:sz w:val="28"/>
          <w:szCs w:val="28"/>
        </w:rPr>
        <w:t>автореф</w:t>
      </w:r>
      <w:proofErr w:type="spellEnd"/>
      <w:r w:rsidRPr="00CD52D4">
        <w:rPr>
          <w:sz w:val="28"/>
          <w:szCs w:val="28"/>
        </w:rPr>
        <w:t xml:space="preserve">. </w:t>
      </w:r>
      <w:proofErr w:type="spellStart"/>
      <w:r w:rsidRPr="00CD52D4">
        <w:rPr>
          <w:sz w:val="28"/>
          <w:szCs w:val="28"/>
        </w:rPr>
        <w:t>дис</w:t>
      </w:r>
      <w:proofErr w:type="spellEnd"/>
      <w:r w:rsidRPr="00CD52D4">
        <w:rPr>
          <w:sz w:val="28"/>
          <w:szCs w:val="28"/>
        </w:rPr>
        <w:t xml:space="preserve">. … канд. </w:t>
      </w:r>
      <w:proofErr w:type="spellStart"/>
      <w:r w:rsidRPr="00CD52D4">
        <w:rPr>
          <w:sz w:val="28"/>
          <w:szCs w:val="28"/>
        </w:rPr>
        <w:t>пед</w:t>
      </w:r>
      <w:proofErr w:type="spellEnd"/>
      <w:r w:rsidRPr="00CD52D4">
        <w:rPr>
          <w:sz w:val="28"/>
          <w:szCs w:val="28"/>
        </w:rPr>
        <w:t xml:space="preserve">. наук / О. В. </w:t>
      </w:r>
      <w:proofErr w:type="spellStart"/>
      <w:r w:rsidRPr="00CD52D4">
        <w:rPr>
          <w:sz w:val="28"/>
          <w:szCs w:val="28"/>
        </w:rPr>
        <w:t>Шелобанова</w:t>
      </w:r>
      <w:proofErr w:type="spellEnd"/>
      <w:r w:rsidRPr="00CD52D4">
        <w:rPr>
          <w:sz w:val="28"/>
          <w:szCs w:val="28"/>
        </w:rPr>
        <w:t>. – М., 2000. 26 с.</w:t>
      </w:r>
    </w:p>
    <w:p w:rsidR="008728DD" w:rsidRPr="00CD52D4" w:rsidRDefault="008728DD" w:rsidP="008728DD">
      <w:pPr>
        <w:pStyle w:val="1"/>
        <w:spacing w:line="360" w:lineRule="auto"/>
        <w:jc w:val="both"/>
        <w:rPr>
          <w:sz w:val="28"/>
          <w:szCs w:val="28"/>
        </w:rPr>
      </w:pPr>
      <w:r w:rsidRPr="00CD52D4">
        <w:rPr>
          <w:b/>
          <w:bCs/>
          <w:sz w:val="28"/>
          <w:szCs w:val="28"/>
        </w:rPr>
        <w:t xml:space="preserve"> 5.</w:t>
      </w:r>
      <w:r w:rsidRPr="00CD52D4">
        <w:rPr>
          <w:bCs/>
          <w:sz w:val="28"/>
          <w:szCs w:val="28"/>
        </w:rPr>
        <w:t>Шилов О. С.</w:t>
      </w:r>
      <w:r w:rsidRPr="00CD52D4">
        <w:rPr>
          <w:sz w:val="28"/>
          <w:szCs w:val="28"/>
        </w:rPr>
        <w:t xml:space="preserve"> Оценка прыжковой подготовленности спортсмена [Текст] / О. С. Шилов, Е. В. Афанасьева // Теория и практика физической культуры. – 1982. № 8. С. 1012.</w:t>
      </w:r>
    </w:p>
    <w:p w:rsidR="001C5850" w:rsidRPr="00CD52D4" w:rsidRDefault="001C5850" w:rsidP="00D655D4">
      <w:pPr>
        <w:shd w:val="clear" w:color="auto" w:fill="FFFFFF"/>
        <w:jc w:val="both"/>
        <w:rPr>
          <w:rFonts w:ascii="Arno Pro" w:hAnsi="Arno Pro"/>
          <w:color w:val="000000"/>
          <w:sz w:val="28"/>
          <w:szCs w:val="28"/>
        </w:rPr>
      </w:pPr>
      <w:r w:rsidRPr="00CD52D4">
        <w:rPr>
          <w:rFonts w:ascii="Arno Pro" w:hAnsi="Arno Pro"/>
          <w:color w:val="000000"/>
          <w:sz w:val="28"/>
          <w:szCs w:val="28"/>
        </w:rPr>
        <w:lastRenderedPageBreak/>
        <w:t xml:space="preserve">Особенностью календарно-тематического планирования является включение в каждый урок </w:t>
      </w:r>
      <w:r w:rsidR="0073538A" w:rsidRPr="00CD52D4">
        <w:rPr>
          <w:rFonts w:ascii="Arno Pro" w:hAnsi="Arno Pro"/>
          <w:color w:val="000000"/>
          <w:sz w:val="28"/>
          <w:szCs w:val="28"/>
        </w:rPr>
        <w:t>разнообразные прыжковые упражнения и доказать их значимость во  многих  видах спорта.</w:t>
      </w:r>
      <w:r w:rsidR="00D655D4" w:rsidRPr="00CD52D4">
        <w:rPr>
          <w:rFonts w:ascii="Arno Pro" w:hAnsi="Arno Pro"/>
          <w:color w:val="000000"/>
          <w:sz w:val="28"/>
          <w:szCs w:val="28"/>
        </w:rPr>
        <w:t xml:space="preserve"> </w:t>
      </w:r>
      <w:r w:rsidRPr="00CD52D4">
        <w:rPr>
          <w:rFonts w:ascii="Arno Pro" w:hAnsi="Arno Pro"/>
          <w:bCs/>
          <w:sz w:val="28"/>
          <w:szCs w:val="28"/>
        </w:rPr>
        <w:t xml:space="preserve">Таким образом, во всех названных работах методика проведения уроков физической культуры связана с использованием </w:t>
      </w:r>
      <w:r w:rsidR="0073538A" w:rsidRPr="00CD52D4">
        <w:rPr>
          <w:rFonts w:ascii="Arno Pro" w:hAnsi="Arno Pro"/>
          <w:bCs/>
          <w:sz w:val="28"/>
          <w:szCs w:val="28"/>
        </w:rPr>
        <w:t>упражнений для развития прыгучести.</w:t>
      </w:r>
    </w:p>
    <w:p w:rsidR="001C5850" w:rsidRPr="00CD52D4" w:rsidRDefault="00386179" w:rsidP="00386179">
      <w:pPr>
        <w:ind w:firstLine="400"/>
        <w:rPr>
          <w:rFonts w:ascii="Arno Pro" w:hAnsi="Arno Pro"/>
          <w:b/>
          <w:sz w:val="28"/>
          <w:szCs w:val="28"/>
        </w:rPr>
      </w:pPr>
      <w:r w:rsidRPr="00CD52D4">
        <w:rPr>
          <w:rFonts w:ascii="Arno Pro" w:hAnsi="Arno Pro"/>
          <w:b/>
          <w:sz w:val="28"/>
          <w:szCs w:val="28"/>
        </w:rPr>
        <w:t>4.</w:t>
      </w:r>
      <w:r w:rsidR="001C5850" w:rsidRPr="00CD52D4">
        <w:rPr>
          <w:rFonts w:ascii="Arno Pro" w:hAnsi="Arno Pro"/>
          <w:b/>
          <w:sz w:val="28"/>
          <w:szCs w:val="28"/>
        </w:rPr>
        <w:t>Технология опыта</w:t>
      </w:r>
      <w:r w:rsidR="009F2961" w:rsidRPr="00CD52D4">
        <w:rPr>
          <w:rFonts w:ascii="Arno Pro" w:hAnsi="Arno Pro"/>
          <w:b/>
          <w:sz w:val="28"/>
          <w:szCs w:val="28"/>
        </w:rPr>
        <w:t>.</w:t>
      </w:r>
    </w:p>
    <w:p w:rsidR="001C5850" w:rsidRPr="00CD52D4" w:rsidRDefault="001C5850" w:rsidP="001C5850">
      <w:pPr>
        <w:ind w:firstLine="400"/>
        <w:jc w:val="both"/>
        <w:rPr>
          <w:rFonts w:ascii="Arno Pro" w:hAnsi="Arno Pro" w:cs="Tahoma"/>
          <w:sz w:val="28"/>
          <w:szCs w:val="28"/>
        </w:rPr>
      </w:pPr>
      <w:r w:rsidRPr="00CD52D4">
        <w:rPr>
          <w:rFonts w:ascii="Arno Pro" w:hAnsi="Arno Pro" w:cs="Tahoma"/>
          <w:b/>
          <w:sz w:val="28"/>
          <w:szCs w:val="28"/>
        </w:rPr>
        <w:t>Цель данного опыта</w:t>
      </w:r>
      <w:proofErr w:type="gramStart"/>
      <w:r w:rsidRPr="00CD52D4">
        <w:rPr>
          <w:rFonts w:ascii="Arno Pro" w:hAnsi="Arno Pro" w:cs="Tahoma"/>
          <w:sz w:val="28"/>
          <w:szCs w:val="28"/>
        </w:rPr>
        <w:t>.</w:t>
      </w:r>
      <w:proofErr w:type="gramEnd"/>
      <w:r w:rsidR="00D655D4" w:rsidRPr="00CD52D4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D655D4" w:rsidRPr="00CD52D4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и</w:t>
      </w:r>
      <w:proofErr w:type="gramEnd"/>
      <w:r w:rsidR="00D655D4" w:rsidRPr="00CD52D4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зучить </w:t>
      </w:r>
      <w:r w:rsidR="004969E9" w:rsidRPr="00CD52D4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и совершенствовать </w:t>
      </w:r>
      <w:r w:rsidR="00D655D4" w:rsidRPr="00CD52D4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процесс развития </w:t>
      </w:r>
      <w:r w:rsidR="00D655D4" w:rsidRPr="00CD5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прыгучести учащихся среднего школьного возраста</w:t>
      </w:r>
      <w:r w:rsidR="00D655D4" w:rsidRPr="00CD52D4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при помощи прыжковых упражнений.</w:t>
      </w:r>
    </w:p>
    <w:p w:rsidR="001C5850" w:rsidRPr="00CD52D4" w:rsidRDefault="001C5850" w:rsidP="001C5850">
      <w:pPr>
        <w:ind w:firstLine="400"/>
        <w:jc w:val="both"/>
        <w:rPr>
          <w:rFonts w:ascii="Arno Pro" w:hAnsi="Arno Pro" w:cs="Tahoma"/>
          <w:sz w:val="28"/>
          <w:szCs w:val="28"/>
        </w:rPr>
      </w:pPr>
      <w:r w:rsidRPr="00CD52D4">
        <w:rPr>
          <w:rFonts w:ascii="Arno Pro" w:hAnsi="Arno Pro" w:cs="Tahoma"/>
          <w:b/>
          <w:sz w:val="28"/>
          <w:szCs w:val="28"/>
        </w:rPr>
        <w:t>Задачи</w:t>
      </w:r>
      <w:proofErr w:type="gramStart"/>
      <w:r w:rsidRPr="00CD52D4">
        <w:rPr>
          <w:rFonts w:ascii="Arno Pro" w:hAnsi="Arno Pro" w:cs="Tahoma"/>
          <w:b/>
          <w:sz w:val="28"/>
          <w:szCs w:val="28"/>
        </w:rPr>
        <w:t xml:space="preserve"> </w:t>
      </w:r>
      <w:r w:rsidRPr="00CD52D4">
        <w:rPr>
          <w:rFonts w:ascii="Arno Pro" w:hAnsi="Arno Pro" w:cs="Tahoma"/>
          <w:sz w:val="28"/>
          <w:szCs w:val="28"/>
        </w:rPr>
        <w:t>:</w:t>
      </w:r>
      <w:proofErr w:type="gramEnd"/>
    </w:p>
    <w:p w:rsidR="00D655D4" w:rsidRPr="00CD52D4" w:rsidRDefault="00D655D4" w:rsidP="00D655D4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2D4">
        <w:rPr>
          <w:rFonts w:ascii="Times New Roman" w:eastAsia="Calibri" w:hAnsi="Times New Roman" w:cs="Times New Roman"/>
          <w:color w:val="000000"/>
          <w:sz w:val="28"/>
          <w:szCs w:val="28"/>
        </w:rPr>
        <w:t>Подобрать и изучить литературные источники по выбранной теме.</w:t>
      </w:r>
    </w:p>
    <w:p w:rsidR="00D655D4" w:rsidRPr="00CD52D4" w:rsidRDefault="00D655D4" w:rsidP="00D655D4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52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 способы и подобрать контрольные упражнения для определения уровня развития </w:t>
      </w:r>
      <w:r w:rsidRPr="00CD5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прыгучести.</w:t>
      </w:r>
    </w:p>
    <w:p w:rsidR="00D655D4" w:rsidRPr="00CD52D4" w:rsidRDefault="00D655D4" w:rsidP="00D655D4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2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Подготовить комплексы прыжковых упражнений для </w:t>
      </w:r>
      <w:r w:rsidRPr="00CD52D4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Pr="00CD5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прыгучести у школьников</w:t>
      </w:r>
      <w:r w:rsidRPr="00CD52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52D4" w:rsidRPr="00CD52D4" w:rsidRDefault="00CD52D4" w:rsidP="00CD52D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2D4">
        <w:rPr>
          <w:rFonts w:ascii="Times New Roman" w:eastAsia="Calibri" w:hAnsi="Times New Roman" w:cs="Times New Roman"/>
          <w:sz w:val="28"/>
          <w:szCs w:val="28"/>
        </w:rPr>
        <w:t>Проверить опытно – экспериментальным путем эффективность использования дифференцированных упражнений на развитие прыгучести в процессе совершенствования физической подготовки.</w:t>
      </w:r>
    </w:p>
    <w:p w:rsidR="00D655D4" w:rsidRPr="00CD52D4" w:rsidRDefault="00D655D4" w:rsidP="00CD52D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52D4">
        <w:rPr>
          <w:rFonts w:ascii="Times New Roman" w:eastAsia="Calibri" w:hAnsi="Times New Roman" w:cs="Times New Roman"/>
          <w:color w:val="000000"/>
          <w:sz w:val="28"/>
          <w:szCs w:val="28"/>
        </w:rPr>
        <w:t>Сделать заключение.</w:t>
      </w:r>
    </w:p>
    <w:p w:rsidR="00D655D4" w:rsidRPr="00CD52D4" w:rsidRDefault="00D655D4" w:rsidP="001C5850">
      <w:pPr>
        <w:ind w:firstLine="400"/>
        <w:jc w:val="both"/>
        <w:rPr>
          <w:rFonts w:ascii="Arno Pro" w:hAnsi="Arno Pro" w:cs="Tahoma"/>
          <w:sz w:val="28"/>
          <w:szCs w:val="28"/>
        </w:rPr>
      </w:pPr>
    </w:p>
    <w:p w:rsidR="001C5850" w:rsidRPr="00CD52D4" w:rsidRDefault="001C5850" w:rsidP="001C5850">
      <w:pPr>
        <w:ind w:firstLine="708"/>
        <w:jc w:val="both"/>
        <w:rPr>
          <w:rFonts w:ascii="Arno Pro" w:hAnsi="Arno Pro"/>
          <w:b/>
          <w:color w:val="000000"/>
          <w:sz w:val="28"/>
          <w:szCs w:val="28"/>
        </w:rPr>
      </w:pPr>
      <w:r w:rsidRPr="00CD52D4">
        <w:rPr>
          <w:rFonts w:ascii="Arno Pro" w:hAnsi="Arno Pro"/>
          <w:b/>
          <w:color w:val="000000"/>
          <w:sz w:val="28"/>
          <w:szCs w:val="28"/>
        </w:rPr>
        <w:t>Приемы:</w:t>
      </w:r>
    </w:p>
    <w:p w:rsidR="001C5850" w:rsidRPr="00CD52D4" w:rsidRDefault="001C5850" w:rsidP="001C585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no Pro" w:hAnsi="Arno Pro"/>
          <w:color w:val="000000"/>
          <w:sz w:val="28"/>
          <w:szCs w:val="28"/>
        </w:rPr>
      </w:pPr>
      <w:r w:rsidRPr="00CD52D4">
        <w:rPr>
          <w:rFonts w:ascii="Arno Pro" w:hAnsi="Arno Pro"/>
          <w:color w:val="000000"/>
          <w:sz w:val="28"/>
          <w:szCs w:val="28"/>
        </w:rPr>
        <w:t>внесение изменений в календарно-тематическое планирование: вариативная часть;</w:t>
      </w:r>
    </w:p>
    <w:p w:rsidR="001C5850" w:rsidRPr="00CD52D4" w:rsidRDefault="001C5850" w:rsidP="001C585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no Pro" w:hAnsi="Arno Pro"/>
          <w:color w:val="000000"/>
          <w:sz w:val="28"/>
          <w:szCs w:val="28"/>
        </w:rPr>
      </w:pPr>
      <w:r w:rsidRPr="00CD52D4">
        <w:rPr>
          <w:rFonts w:ascii="Arno Pro" w:hAnsi="Arno Pro"/>
          <w:sz w:val="28"/>
          <w:szCs w:val="28"/>
        </w:rPr>
        <w:t>разработ</w:t>
      </w:r>
      <w:r w:rsidR="004969E9" w:rsidRPr="00CD52D4">
        <w:rPr>
          <w:rFonts w:ascii="Arno Pro" w:hAnsi="Arno Pro"/>
          <w:sz w:val="28"/>
          <w:szCs w:val="28"/>
        </w:rPr>
        <w:t>ка и использование специализированных снарядов</w:t>
      </w:r>
      <w:r w:rsidRPr="00CD52D4">
        <w:rPr>
          <w:rFonts w:ascii="Arno Pro" w:hAnsi="Arno Pro"/>
          <w:sz w:val="28"/>
          <w:szCs w:val="28"/>
        </w:rPr>
        <w:t>, обеспечивающих системное повторен</w:t>
      </w:r>
      <w:r w:rsidR="004969E9" w:rsidRPr="00CD52D4">
        <w:rPr>
          <w:rFonts w:ascii="Arno Pro" w:hAnsi="Arno Pro"/>
          <w:sz w:val="28"/>
          <w:szCs w:val="28"/>
        </w:rPr>
        <w:t>ие развития прыгучести</w:t>
      </w:r>
      <w:r w:rsidRPr="00CD52D4">
        <w:rPr>
          <w:rFonts w:ascii="Arno Pro" w:hAnsi="Arno Pro"/>
          <w:sz w:val="28"/>
          <w:szCs w:val="28"/>
        </w:rPr>
        <w:t>;</w:t>
      </w:r>
    </w:p>
    <w:p w:rsidR="00F23A58" w:rsidRPr="00CD52D4" w:rsidRDefault="001C5850" w:rsidP="00F23A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no Pro" w:hAnsi="Arno Pro"/>
          <w:color w:val="000000"/>
          <w:sz w:val="28"/>
          <w:szCs w:val="28"/>
        </w:rPr>
      </w:pPr>
      <w:r w:rsidRPr="00CD52D4">
        <w:rPr>
          <w:rFonts w:ascii="Arno Pro" w:hAnsi="Arno Pro"/>
          <w:sz w:val="28"/>
          <w:szCs w:val="28"/>
        </w:rPr>
        <w:t>изменение в организации учебного процесса.</w:t>
      </w:r>
      <w:r w:rsidR="00F23A58" w:rsidRPr="00CD52D4">
        <w:rPr>
          <w:rFonts w:ascii="Arno Pro" w:hAnsi="Arno Pro"/>
          <w:sz w:val="28"/>
          <w:szCs w:val="28"/>
        </w:rPr>
        <w:t xml:space="preserve"> </w:t>
      </w:r>
    </w:p>
    <w:p w:rsidR="00277174" w:rsidRPr="00CD52D4" w:rsidRDefault="00277174" w:rsidP="009F2961">
      <w:pPr>
        <w:pStyle w:val="a3"/>
        <w:shd w:val="clear" w:color="auto" w:fill="FFFFFF"/>
        <w:spacing w:before="180" w:after="180"/>
        <w:ind w:left="360"/>
        <w:jc w:val="both"/>
        <w:rPr>
          <w:rFonts w:ascii="Arno Pro" w:eastAsia="Times New Roman" w:hAnsi="Arno Pro" w:cs="Times New Roman"/>
          <w:color w:val="2D2B20"/>
          <w:sz w:val="28"/>
          <w:szCs w:val="28"/>
        </w:rPr>
      </w:pPr>
      <w:r w:rsidRPr="00CD52D4">
        <w:rPr>
          <w:rFonts w:ascii="Arno Pro" w:eastAsia="Times New Roman" w:hAnsi="Arno Pro" w:cs="Times New Roman"/>
          <w:b/>
          <w:bCs/>
          <w:color w:val="2D2B20"/>
          <w:sz w:val="28"/>
          <w:szCs w:val="28"/>
        </w:rPr>
        <w:t>Основными формами занятий физическими упражнениями в школе являются:</w:t>
      </w:r>
      <w:r w:rsidRPr="00CD52D4">
        <w:rPr>
          <w:rFonts w:ascii="Arno Pro" w:eastAsia="Times New Roman" w:hAnsi="Arno Pro" w:cs="Times New Roman"/>
          <w:color w:val="2D2B20"/>
          <w:sz w:val="28"/>
          <w:szCs w:val="28"/>
        </w:rPr>
        <w:t> урок физической культуры, физкультурно-оздоровительные мероп</w:t>
      </w:r>
      <w:r w:rsidRPr="00CD52D4">
        <w:rPr>
          <w:rFonts w:ascii="Arno Pro" w:eastAsia="Times New Roman" w:hAnsi="Arno Pro"/>
          <w:color w:val="2D2B20"/>
          <w:sz w:val="28"/>
          <w:szCs w:val="28"/>
        </w:rPr>
        <w:t xml:space="preserve">риятия в режиме дня, внеурочная </w:t>
      </w:r>
      <w:r w:rsidRPr="00CD52D4">
        <w:rPr>
          <w:rFonts w:ascii="Arno Pro" w:eastAsia="Times New Roman" w:hAnsi="Arno Pro" w:cs="Times New Roman"/>
          <w:color w:val="2D2B20"/>
          <w:sz w:val="28"/>
          <w:szCs w:val="28"/>
        </w:rPr>
        <w:t xml:space="preserve"> физкультурно-оздоровительная и физкультурно-спортивная работа.</w:t>
      </w:r>
    </w:p>
    <w:p w:rsidR="009F2961" w:rsidRPr="00CD52D4" w:rsidRDefault="009F2961" w:rsidP="009F2961">
      <w:pPr>
        <w:spacing w:before="30" w:line="360" w:lineRule="auto"/>
        <w:jc w:val="both"/>
        <w:rPr>
          <w:rFonts w:ascii="Arno Pro" w:hAnsi="Arno Pro"/>
          <w:b/>
          <w:sz w:val="28"/>
          <w:szCs w:val="28"/>
        </w:rPr>
      </w:pPr>
      <w:r w:rsidRPr="00CD52D4">
        <w:rPr>
          <w:rFonts w:ascii="Arno Pro" w:hAnsi="Arno Pro"/>
          <w:b/>
          <w:sz w:val="28"/>
          <w:szCs w:val="28"/>
        </w:rPr>
        <w:t>5.Трудности и проблемы в использовании опыта</w:t>
      </w:r>
    </w:p>
    <w:p w:rsidR="009F2961" w:rsidRPr="00CD52D4" w:rsidRDefault="00322826" w:rsidP="009F2961">
      <w:pPr>
        <w:spacing w:before="30" w:line="360" w:lineRule="auto"/>
        <w:jc w:val="both"/>
        <w:rPr>
          <w:rFonts w:ascii="Arno Pro" w:eastAsia="Calibri" w:hAnsi="Arno Pro" w:cs="Times New Roman"/>
          <w:sz w:val="28"/>
          <w:szCs w:val="28"/>
        </w:rPr>
      </w:pPr>
      <w:r w:rsidRPr="00CD52D4">
        <w:rPr>
          <w:rFonts w:ascii="Arno Pro" w:eastAsia="Calibri" w:hAnsi="Arno Pro" w:cs="Times New Roman"/>
          <w:sz w:val="28"/>
          <w:szCs w:val="28"/>
        </w:rPr>
        <w:t xml:space="preserve">1. </w:t>
      </w:r>
      <w:r w:rsidR="004969E9" w:rsidRPr="00CD52D4">
        <w:rPr>
          <w:rFonts w:ascii="Arno Pro" w:eastAsia="Calibri" w:hAnsi="Arno Pro" w:cs="Times New Roman"/>
          <w:sz w:val="28"/>
          <w:szCs w:val="28"/>
        </w:rPr>
        <w:t xml:space="preserve">Дефицит </w:t>
      </w:r>
      <w:r w:rsidRPr="00CD52D4">
        <w:rPr>
          <w:rFonts w:ascii="Arno Pro" w:eastAsia="Calibri" w:hAnsi="Arno Pro" w:cs="Times New Roman"/>
          <w:sz w:val="28"/>
          <w:szCs w:val="28"/>
        </w:rPr>
        <w:t>учащихся с высокой прыгучестью.</w:t>
      </w:r>
    </w:p>
    <w:p w:rsidR="009F2961" w:rsidRPr="00CD52D4" w:rsidRDefault="004969E9" w:rsidP="009F2961">
      <w:pPr>
        <w:spacing w:before="30" w:line="360" w:lineRule="auto"/>
        <w:jc w:val="both"/>
        <w:rPr>
          <w:rFonts w:ascii="Arno Pro" w:eastAsia="Calibri" w:hAnsi="Arno Pro" w:cs="Times New Roman"/>
          <w:sz w:val="28"/>
          <w:szCs w:val="28"/>
        </w:rPr>
      </w:pPr>
      <w:r w:rsidRPr="00CD52D4">
        <w:rPr>
          <w:rFonts w:ascii="Arno Pro" w:eastAsia="Calibri" w:hAnsi="Arno Pro" w:cs="Times New Roman"/>
          <w:sz w:val="28"/>
          <w:szCs w:val="28"/>
        </w:rPr>
        <w:lastRenderedPageBreak/>
        <w:t>2</w:t>
      </w:r>
      <w:r w:rsidR="00322826" w:rsidRPr="00CD52D4">
        <w:rPr>
          <w:rFonts w:ascii="Arno Pro" w:eastAsia="Calibri" w:hAnsi="Arno Pro" w:cs="Times New Roman"/>
          <w:sz w:val="28"/>
          <w:szCs w:val="28"/>
        </w:rPr>
        <w:t>.  Непонимание и  незаинтересованность родителей.</w:t>
      </w:r>
    </w:p>
    <w:p w:rsidR="009F2961" w:rsidRPr="00CD52D4" w:rsidRDefault="00322826" w:rsidP="009F2961">
      <w:pPr>
        <w:spacing w:before="30" w:line="360" w:lineRule="auto"/>
        <w:jc w:val="both"/>
        <w:rPr>
          <w:rFonts w:ascii="Arno Pro" w:eastAsia="Calibri" w:hAnsi="Arno Pro" w:cs="Times New Roman"/>
          <w:sz w:val="28"/>
          <w:szCs w:val="28"/>
        </w:rPr>
      </w:pPr>
      <w:r w:rsidRPr="00CD52D4">
        <w:rPr>
          <w:rFonts w:ascii="Arno Pro" w:eastAsia="Calibri" w:hAnsi="Arno Pro" w:cs="Times New Roman"/>
          <w:sz w:val="28"/>
          <w:szCs w:val="28"/>
        </w:rPr>
        <w:t>3. Загруженность детей учебными предметами.</w:t>
      </w:r>
    </w:p>
    <w:p w:rsidR="00F23A58" w:rsidRPr="00CD52D4" w:rsidRDefault="009F2961" w:rsidP="00F23A58">
      <w:pPr>
        <w:spacing w:before="30" w:after="30" w:line="240" w:lineRule="auto"/>
        <w:ind w:firstLine="708"/>
        <w:contextualSpacing/>
        <w:jc w:val="both"/>
        <w:rPr>
          <w:rFonts w:ascii="Arno Pro" w:hAnsi="Arno Pro"/>
          <w:b/>
          <w:sz w:val="28"/>
          <w:szCs w:val="28"/>
        </w:rPr>
      </w:pPr>
      <w:r w:rsidRPr="00CD52D4">
        <w:rPr>
          <w:rFonts w:ascii="Arno Pro" w:hAnsi="Arno Pro"/>
          <w:b/>
          <w:sz w:val="28"/>
          <w:szCs w:val="28"/>
        </w:rPr>
        <w:t>6</w:t>
      </w:r>
      <w:r w:rsidR="00F23A58" w:rsidRPr="00CD52D4">
        <w:rPr>
          <w:rFonts w:ascii="Arno Pro" w:hAnsi="Arno Pro"/>
          <w:b/>
          <w:sz w:val="28"/>
          <w:szCs w:val="28"/>
        </w:rPr>
        <w:t>.Результативность опыта.</w:t>
      </w:r>
    </w:p>
    <w:p w:rsidR="00F23A58" w:rsidRPr="00CD52D4" w:rsidRDefault="00F23A58" w:rsidP="00F23A58">
      <w:pPr>
        <w:spacing w:before="30" w:after="30" w:line="240" w:lineRule="auto"/>
        <w:ind w:firstLine="708"/>
        <w:contextualSpacing/>
        <w:jc w:val="both"/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D52D4">
        <w:rPr>
          <w:rFonts w:ascii="Arno Pro" w:eastAsia="Times New Roman" w:hAnsi="Arno Pro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D52D4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результате использования вышеописанных подходов </w:t>
      </w:r>
      <w:r w:rsidRPr="00CD52D4">
        <w:rPr>
          <w:rFonts w:ascii="Arno Pro" w:eastAsia="Times New Roman" w:hAnsi="Arno Pro" w:cs="Times New Roman"/>
          <w:color w:val="333333"/>
          <w:sz w:val="28"/>
          <w:szCs w:val="28"/>
          <w:lang w:eastAsia="ru-RU"/>
        </w:rPr>
        <w:t>удается:</w:t>
      </w:r>
    </w:p>
    <w:p w:rsidR="00F23A58" w:rsidRPr="00CD52D4" w:rsidRDefault="00F23A58" w:rsidP="00F23A58">
      <w:pPr>
        <w:spacing w:before="30" w:after="30" w:line="240" w:lineRule="auto"/>
        <w:contextualSpacing/>
        <w:jc w:val="both"/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D52D4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- раскрыть всесторонние способности учащихся;</w:t>
      </w:r>
    </w:p>
    <w:p w:rsidR="00322826" w:rsidRPr="00CD52D4" w:rsidRDefault="00322826" w:rsidP="00F23A58">
      <w:pPr>
        <w:spacing w:before="30" w:after="30" w:line="240" w:lineRule="auto"/>
        <w:contextualSpacing/>
        <w:jc w:val="both"/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D52D4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- привлечь учащихся к занятиям спортом;</w:t>
      </w:r>
    </w:p>
    <w:p w:rsidR="00F23A58" w:rsidRPr="00CD52D4" w:rsidRDefault="00F23A58" w:rsidP="00F23A58">
      <w:pPr>
        <w:spacing w:before="30" w:after="30" w:line="240" w:lineRule="auto"/>
        <w:contextualSpacing/>
        <w:jc w:val="both"/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D52D4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- повысить заинтересованность ребят и увлеченность предметом;</w:t>
      </w:r>
    </w:p>
    <w:p w:rsidR="00CD52D4" w:rsidRPr="00CD52D4" w:rsidRDefault="00CD52D4" w:rsidP="00F23A58">
      <w:pPr>
        <w:spacing w:before="30" w:after="30" w:line="240" w:lineRule="auto"/>
        <w:contextualSpacing/>
        <w:jc w:val="both"/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D52D4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- повысить прыжковые качества обучающихся</w:t>
      </w:r>
      <w:proofErr w:type="gramStart"/>
      <w:r w:rsidRPr="00CD52D4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</w:p>
    <w:p w:rsidR="00322826" w:rsidRDefault="00322826" w:rsidP="00F23A58">
      <w:pPr>
        <w:spacing w:before="30" w:after="30" w:line="240" w:lineRule="auto"/>
        <w:contextualSpacing/>
        <w:jc w:val="both"/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D52D4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- сформировать школьную  команду для участия в соревнов</w:t>
      </w:r>
      <w:r w:rsidR="0000427D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ания « Шиповка </w:t>
      </w:r>
      <w:proofErr w:type="gramStart"/>
      <w:r w:rsidR="0000427D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юных</w:t>
      </w:r>
      <w:proofErr w:type="gramEnd"/>
      <w:r w:rsidR="0000427D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CD52D4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00427D" w:rsidRPr="00CD52D4" w:rsidRDefault="0000427D" w:rsidP="00F23A58">
      <w:pPr>
        <w:spacing w:before="30" w:after="30" w:line="240" w:lineRule="auto"/>
        <w:contextualSpacing/>
        <w:jc w:val="both"/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- успешное выступление в Республиканских и Российских соревнованиях по легкой атлетике;</w:t>
      </w:r>
    </w:p>
    <w:p w:rsidR="00F23A58" w:rsidRPr="00CD52D4" w:rsidRDefault="0000427D" w:rsidP="00F23A58">
      <w:pPr>
        <w:spacing w:before="30" w:after="30" w:line="240" w:lineRule="auto"/>
        <w:contextualSpacing/>
        <w:jc w:val="both"/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развить </w:t>
      </w:r>
      <w:proofErr w:type="gramStart"/>
      <w:r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proofErr w:type="gramEnd"/>
      <w:r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обучающихся уверенность</w:t>
      </w:r>
      <w:r w:rsidR="00F23A58" w:rsidRPr="00CD52D4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себе;</w:t>
      </w:r>
    </w:p>
    <w:p w:rsidR="00F23A58" w:rsidRPr="00CD52D4" w:rsidRDefault="00F23A58" w:rsidP="00F23A58">
      <w:pPr>
        <w:spacing w:before="30" w:after="30" w:line="240" w:lineRule="auto"/>
        <w:contextualSpacing/>
        <w:jc w:val="both"/>
        <w:rPr>
          <w:rFonts w:ascii="Arno Pro" w:eastAsia="Times New Roman" w:hAnsi="Arno Pro"/>
          <w:color w:val="333333"/>
          <w:sz w:val="28"/>
          <w:szCs w:val="28"/>
          <w:shd w:val="clear" w:color="auto" w:fill="FFFFFF"/>
          <w:lang w:eastAsia="ru-RU"/>
        </w:rPr>
      </w:pPr>
      <w:r w:rsidRPr="00CD52D4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- повысить качество знаний учащихся;</w:t>
      </w:r>
    </w:p>
    <w:p w:rsidR="00F23A58" w:rsidRPr="00CD52D4" w:rsidRDefault="00F23A58" w:rsidP="00F23A58">
      <w:pPr>
        <w:spacing w:before="30" w:after="30" w:line="240" w:lineRule="auto"/>
        <w:contextualSpacing/>
        <w:jc w:val="both"/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D52D4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CD52D4">
        <w:rPr>
          <w:rFonts w:ascii="Arno Pro" w:eastAsia="Times New Roman" w:hAnsi="Arno Pro" w:cs="Times New Roman"/>
          <w:color w:val="333333"/>
          <w:sz w:val="28"/>
          <w:szCs w:val="28"/>
          <w:lang w:eastAsia="ru-RU"/>
        </w:rPr>
        <w:t> </w:t>
      </w:r>
      <w:r w:rsidR="0000427D">
        <w:rPr>
          <w:rFonts w:ascii="Arno Pro" w:eastAsia="Times New Roman" w:hAnsi="Arno Pro" w:cs="Times New Roman"/>
          <w:color w:val="333333"/>
          <w:sz w:val="28"/>
          <w:szCs w:val="28"/>
          <w:lang w:eastAsia="ru-RU"/>
        </w:rPr>
        <w:t>с успехом принимать участие в олимпиадах по</w:t>
      </w:r>
      <w:r w:rsidRPr="00CD52D4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00427D">
        <w:rPr>
          <w:rFonts w:ascii="Arno Pro" w:eastAsia="Times New Roman" w:hAnsi="Arno Pro" w:cs="Times New Roman"/>
          <w:color w:val="333333"/>
          <w:sz w:val="28"/>
          <w:szCs w:val="28"/>
          <w:shd w:val="clear" w:color="auto" w:fill="FFFFFF"/>
          <w:lang w:eastAsia="ru-RU"/>
        </w:rPr>
        <w:t>физической культуре.</w:t>
      </w:r>
    </w:p>
    <w:p w:rsidR="00F23A58" w:rsidRPr="00CD52D4" w:rsidRDefault="00F23A58" w:rsidP="00F23A58">
      <w:pPr>
        <w:spacing w:after="0" w:line="240" w:lineRule="auto"/>
        <w:jc w:val="both"/>
        <w:rPr>
          <w:rFonts w:ascii="Arno Pro" w:hAnsi="Arno Pro"/>
          <w:b/>
          <w:color w:val="000000"/>
          <w:sz w:val="28"/>
          <w:szCs w:val="28"/>
        </w:rPr>
      </w:pPr>
    </w:p>
    <w:p w:rsidR="00F23A58" w:rsidRPr="00CD52D4" w:rsidRDefault="00F23A58" w:rsidP="00F23A58">
      <w:pPr>
        <w:spacing w:after="0" w:line="240" w:lineRule="auto"/>
        <w:jc w:val="both"/>
        <w:rPr>
          <w:rFonts w:ascii="Arno Pro" w:hAnsi="Arno Pro"/>
          <w:sz w:val="28"/>
          <w:szCs w:val="28"/>
        </w:rPr>
      </w:pPr>
    </w:p>
    <w:p w:rsidR="00F23A58" w:rsidRPr="00CD52D4" w:rsidRDefault="00F23A58" w:rsidP="00F23A58">
      <w:pPr>
        <w:spacing w:after="0" w:line="240" w:lineRule="auto"/>
        <w:jc w:val="both"/>
        <w:rPr>
          <w:rFonts w:ascii="Arno Pro" w:hAnsi="Arno Pro"/>
          <w:color w:val="000000"/>
          <w:sz w:val="28"/>
          <w:szCs w:val="28"/>
        </w:rPr>
      </w:pPr>
    </w:p>
    <w:sectPr w:rsidR="00F23A58" w:rsidRPr="00CD52D4" w:rsidSect="00B5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9A6"/>
    <w:multiLevelType w:val="hybridMultilevel"/>
    <w:tmpl w:val="D050486E"/>
    <w:lvl w:ilvl="0" w:tplc="56B85C5A">
      <w:start w:val="1"/>
      <w:numFmt w:val="decimal"/>
      <w:lvlText w:val="%1."/>
      <w:lvlJc w:val="left"/>
      <w:pPr>
        <w:ind w:left="876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2912414B"/>
    <w:multiLevelType w:val="hybridMultilevel"/>
    <w:tmpl w:val="52308CC8"/>
    <w:lvl w:ilvl="0" w:tplc="69185A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10551"/>
    <w:multiLevelType w:val="hybridMultilevel"/>
    <w:tmpl w:val="42CC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376BC"/>
    <w:multiLevelType w:val="hybridMultilevel"/>
    <w:tmpl w:val="CCBC075A"/>
    <w:lvl w:ilvl="0" w:tplc="8354B0F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146992"/>
    <w:multiLevelType w:val="hybridMultilevel"/>
    <w:tmpl w:val="B1FA68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97392"/>
    <w:multiLevelType w:val="hybridMultilevel"/>
    <w:tmpl w:val="A7DE84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13145"/>
    <w:multiLevelType w:val="hybridMultilevel"/>
    <w:tmpl w:val="FD1A6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05DD7"/>
    <w:multiLevelType w:val="hybridMultilevel"/>
    <w:tmpl w:val="9F865C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0186F"/>
    <w:multiLevelType w:val="hybridMultilevel"/>
    <w:tmpl w:val="CD7822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96162D7"/>
    <w:multiLevelType w:val="hybridMultilevel"/>
    <w:tmpl w:val="5F4ECF08"/>
    <w:lvl w:ilvl="0" w:tplc="2006DCE0">
      <w:start w:val="1"/>
      <w:numFmt w:val="decimal"/>
      <w:lvlText w:val="%1)"/>
      <w:lvlJc w:val="left"/>
      <w:pPr>
        <w:ind w:left="1120" w:hanging="72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850"/>
    <w:rsid w:val="0000427D"/>
    <w:rsid w:val="0000698E"/>
    <w:rsid w:val="000305C8"/>
    <w:rsid w:val="000E5378"/>
    <w:rsid w:val="001C5850"/>
    <w:rsid w:val="002460A5"/>
    <w:rsid w:val="00277174"/>
    <w:rsid w:val="002F6F54"/>
    <w:rsid w:val="00322826"/>
    <w:rsid w:val="00386179"/>
    <w:rsid w:val="004969E9"/>
    <w:rsid w:val="00520916"/>
    <w:rsid w:val="006E2999"/>
    <w:rsid w:val="0073538A"/>
    <w:rsid w:val="007A4957"/>
    <w:rsid w:val="00862F15"/>
    <w:rsid w:val="008728DD"/>
    <w:rsid w:val="00987275"/>
    <w:rsid w:val="009F2961"/>
    <w:rsid w:val="00A02F2D"/>
    <w:rsid w:val="00B14205"/>
    <w:rsid w:val="00B53E24"/>
    <w:rsid w:val="00CD52D4"/>
    <w:rsid w:val="00D655D4"/>
    <w:rsid w:val="00F23A58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C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C5850"/>
  </w:style>
  <w:style w:type="paragraph" w:styleId="a3">
    <w:name w:val="List Paragraph"/>
    <w:basedOn w:val="a"/>
    <w:uiPriority w:val="34"/>
    <w:qFormat/>
    <w:rsid w:val="001C58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C585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5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rsid w:val="001C585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bodytext">
    <w:name w:val="bodytext"/>
    <w:basedOn w:val="a"/>
    <w:rsid w:val="001C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850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00698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rsid w:val="0087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lib.sportedu.ru%2F2SimQuery.idc%3FTitle%3D&#1080;&#1089;&#1089;&#1083;&#1077;&#1076;&#1086;&#1074;&#1072;&#1085;&#1080;&#1077;%2520&#1087;&#1088;&#1099;&#1075;&#1091;&#1095;&#1077;&#1089;&#1090;&#1080;%2520&#1074;%2520&#1089;&#1074;&#1103;&#1079;&#1080;%2520&#1089;%2520&#1074;&#1086;&#1079;&#1088;&#1072;&#1089;&#1090;&#1086;&#1084;%2520&#1080;%2520&#1079;&#1072;&#1085;&#1103;&#1090;&#1080;&#1103;&#1084;&#1080;%2520&#1092;&#1080;&#1079;&#1080;&#1095;&#1077;&#1089;&#1082;&#1080;&#1084;&#1080;%2520&#1091;&#1087;&#1088;&#1072;&#1078;&#1085;&#1077;&#1085;&#1080;&#1103;&#1084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yfcnz</cp:lastModifiedBy>
  <cp:revision>7</cp:revision>
  <dcterms:created xsi:type="dcterms:W3CDTF">2015-09-13T08:21:00Z</dcterms:created>
  <dcterms:modified xsi:type="dcterms:W3CDTF">2021-02-05T11:32:00Z</dcterms:modified>
</cp:coreProperties>
</file>