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E" w:rsidRPr="00FF148E" w:rsidRDefault="00FF148E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F148E"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Конспект занятия по рисованию в средней группе</w:t>
      </w:r>
      <w:r w:rsidR="00F67049"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 xml:space="preserve"> №7</w:t>
      </w:r>
    </w:p>
    <w:p w:rsidR="00FF148E" w:rsidRPr="00FF148E" w:rsidRDefault="00FF148E" w:rsidP="00F670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36"/>
          <w:szCs w:val="36"/>
          <w:u w:val="single"/>
        </w:rPr>
      </w:pPr>
      <w:r w:rsidRPr="00FF148E"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 xml:space="preserve">«Крошки - </w:t>
      </w:r>
      <w:proofErr w:type="spellStart"/>
      <w:r w:rsidRPr="00FF148E"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Осьминожки</w:t>
      </w:r>
      <w:proofErr w:type="spellEnd"/>
      <w:r w:rsidRPr="00FF148E"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»</w:t>
      </w:r>
    </w:p>
    <w:p w:rsidR="00FF148E" w:rsidRDefault="00FF148E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60ACE" w:rsidRDefault="00560ACE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Цель:</w:t>
      </w:r>
      <w:r>
        <w:rPr>
          <w:rFonts w:ascii="Helvetica" w:hAnsi="Helvetica" w:cs="Helvetica"/>
          <w:color w:val="000000"/>
          <w:shd w:val="clear" w:color="auto" w:fill="FFFFFF"/>
        </w:rPr>
        <w:t> Создать условия для экспериментирования отпечатками ладошек. Показать сходства очертания осьминога с силуэтом перевернутой ладони. Учить создавать выразительные образцы морских существ с помощью волнистых линий (</w:t>
      </w:r>
      <w:hyperlink r:id="rId5" w:tooltip="Водоросль" w:history="1">
        <w:r>
          <w:rPr>
            <w:rStyle w:val="a4"/>
            <w:rFonts w:ascii="Helvetica" w:hAnsi="Helvetica" w:cs="Helvetica"/>
            <w:color w:val="743399"/>
            <w:bdr w:val="none" w:sz="0" w:space="0" w:color="auto" w:frame="1"/>
            <w:shd w:val="clear" w:color="auto" w:fill="FFFFFF"/>
          </w:rPr>
          <w:t>водоросли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). Развивать фантазию, эстетическое восприятие, воспитывать аккуратность, активизировать творческую инициативу, эмоциональный отклик на свою работу.</w:t>
      </w:r>
    </w:p>
    <w:p w:rsidR="00560ACE" w:rsidRDefault="00560ACE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Helvetica" w:hAnsi="Helvetica" w:cs="Helvetica"/>
          <w:color w:val="000000"/>
          <w:shd w:val="clear" w:color="auto" w:fill="FFFFFF"/>
        </w:rPr>
        <w:t> Рассматривание изображения осьминога и водных растений. Чтения стихотворения Э. Успенского «Разноцветная семейка».</w:t>
      </w:r>
    </w:p>
    <w:p w:rsidR="00560ACE" w:rsidRDefault="00560ACE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Helvetica" w:hAnsi="Helvetica" w:cs="Helvetica"/>
          <w:color w:val="000000"/>
          <w:shd w:val="clear" w:color="auto" w:fill="FFFFFF"/>
        </w:rPr>
        <w:t> ватман, краски гуашевые разного цвета, в баночках и блюдцах по величине ладони, кисти, баночки с водой, клеёнки, салфетки.</w:t>
      </w:r>
    </w:p>
    <w:p w:rsidR="00560ACE" w:rsidRDefault="00560ACE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Ход занятия:</w:t>
      </w:r>
    </w:p>
    <w:p w:rsidR="000D3738" w:rsidRDefault="00942B73" w:rsidP="00F670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Создание позитивного </w:t>
      </w:r>
      <w:r w:rsidR="000D3738" w:rsidRPr="000D3738">
        <w:rPr>
          <w:rFonts w:ascii="Helvetica" w:hAnsi="Helvetica" w:cs="Helvetica"/>
          <w:color w:val="000000"/>
          <w:shd w:val="clear" w:color="auto" w:fill="FFFFFF"/>
        </w:rPr>
        <w:t>настроения.</w:t>
      </w:r>
    </w:p>
    <w:p w:rsidR="00560ACE" w:rsidRPr="000D3738" w:rsidRDefault="00942B73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u w:val="single"/>
          <w:shd w:val="clear" w:color="auto" w:fill="FFFFFF"/>
        </w:rPr>
      </w:pPr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t>Игра «</w:t>
      </w:r>
      <w:proofErr w:type="gramStart"/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t>Земля</w:t>
      </w:r>
      <w:r w:rsidR="000D3738" w:rsidRPr="000D3738">
        <w:rPr>
          <w:rFonts w:ascii="Helvetica" w:hAnsi="Helvetica" w:cs="Helvetica"/>
          <w:color w:val="000000"/>
          <w:u w:val="single"/>
          <w:shd w:val="clear" w:color="auto" w:fill="FFFFFF"/>
        </w:rPr>
        <w:t xml:space="preserve"> </w:t>
      </w:r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t>,</w:t>
      </w:r>
      <w:proofErr w:type="gramEnd"/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t xml:space="preserve"> вода, воздух»</w:t>
      </w:r>
    </w:p>
    <w:p w:rsidR="00942B73" w:rsidRDefault="00942B73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Воспитатель произносит названия животных, птиц, рыб. Задача участников игры – сказать, где обитает названное существо, то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есть :на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земле, в воде или в воздухе.</w:t>
      </w:r>
    </w:p>
    <w:p w:rsidR="00942B73" w:rsidRDefault="00942B73" w:rsidP="00F670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t>Мотивация деятельности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42B73" w:rsidRDefault="00942B73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-Дети, каких вы знаете домашних животных?</w:t>
      </w:r>
    </w:p>
    <w:p w:rsidR="00942B73" w:rsidRDefault="00942B73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-Какие птицы живут в лесу? А каких птиц мы можем увидеть в городе?</w:t>
      </w:r>
    </w:p>
    <w:p w:rsidR="00942B73" w:rsidRDefault="00942B73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-Поднимите руку у кого дома есть аквариум? Какие рыбки в нем живут? А какие существа обитают в море?</w:t>
      </w:r>
    </w:p>
    <w:p w:rsidR="00942B73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К нам в гости сегодня пришел один интересный морской обитатель.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-Ребята, кто это? (Воспитатель показывает иллюстрацию осьминога)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Воспитатель объясняет названия слова осьминог - потому что восемь ног.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u w:val="single"/>
          <w:shd w:val="clear" w:color="auto" w:fill="FFFFFF"/>
        </w:rPr>
      </w:pPr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t>Чтение стихотворения: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Жил осьминог.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Со своей </w:t>
      </w:r>
      <w:proofErr w:type="spellStart"/>
      <w:proofErr w:type="gramStart"/>
      <w:r>
        <w:rPr>
          <w:rFonts w:ascii="Helvetica" w:hAnsi="Helvetica" w:cs="Helvetica"/>
          <w:color w:val="000000"/>
          <w:shd w:val="clear" w:color="auto" w:fill="FFFFFF"/>
        </w:rPr>
        <w:t>осьминожкой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было у них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Осьминожков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немножко.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Все они были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Разного цвета: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426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Первый —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зеленый,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Второй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— фиолетовый,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Третий — как зебра,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Весь полосатый,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Черные оба —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Четвертый и пятый,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Шестой — темно-синий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От носа до ножек,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Желтый-прежелтый —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Седьмой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осьминожек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Восьмой —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Словно спелая ягода,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Красный...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Словом, не дети,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А тюбики с краской.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000000"/>
          <w:u w:val="single"/>
          <w:shd w:val="clear" w:color="auto" w:fill="FFFFFF"/>
        </w:rPr>
      </w:pPr>
      <w:r w:rsidRPr="000D3738">
        <w:rPr>
          <w:rFonts w:ascii="Helvetica" w:hAnsi="Helvetica" w:cs="Helvetica"/>
          <w:color w:val="000000"/>
          <w:u w:val="single"/>
          <w:shd w:val="clear" w:color="auto" w:fill="FFFFFF"/>
        </w:rPr>
        <w:lastRenderedPageBreak/>
        <w:t>Воспитатель: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-Посмотрите на нашего осьминога.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-Какой формы у него туловище? (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круглое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)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-Что у него есть? (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щупальца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)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-Какого он цвета? (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зеленого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)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-Осьминоги бывают и других цветов. Они часто меняют свой цвет.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-Путешествуя по морскому дну, они осторожно передвигаются на своих ногах-щупальцах. Они могут быстро всплывать вверх, опускаться на глубину, замирать на месте и быстро-быстро плавать.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3. Изобразительная деятельность.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-Почему же наш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Осьминожек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такой грустный?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-Потому, что он совсем один и у него нет друзей.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-Ребята, давайте мы ему поможем.</w:t>
      </w:r>
    </w:p>
    <w:p w:rsidR="000D3738" w:rsidRDefault="000D3738" w:rsidP="00F670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Коллективное рисование нетрадиционным способом. Дети поочередно опускают ладошку в краску и отпечатывают ее на ватмане, так чтобы растопыренные пальцы были направлены вниз и дали отпечатки.</w:t>
      </w:r>
    </w:p>
    <w:p w:rsidR="00F67049" w:rsidRDefault="000D3738" w:rsidP="00F670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Просмотр и обсуждение работы. </w:t>
      </w:r>
    </w:p>
    <w:p w:rsidR="00F67049" w:rsidRPr="00F67049" w:rsidRDefault="000D3738" w:rsidP="00F67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Осьминог благодарит деток за помощь, и радуется, что у него появилось много друзей.</w:t>
      </w:r>
      <w:bookmarkStart w:id="0" w:name="_GoBack"/>
      <w:bookmarkEnd w:id="0"/>
    </w:p>
    <w:p w:rsidR="000D3738" w:rsidRDefault="000D3738" w:rsidP="000D373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inline distT="0" distB="0" distL="0" distR="0">
                <wp:extent cx="4543425" cy="4543425"/>
                <wp:effectExtent l="0" t="0" r="0" b="0"/>
                <wp:docPr id="1" name="Прямоугольник 1" descr="https://pandia.ru/text/80/326/images/image001_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342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E2A4A" id="Прямоугольник 1" o:spid="_x0000_s1026" alt="https://pandia.ru/text/80/326/images/image001_11.jpg" style="width:357.75pt;height:3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0D3738" w:rsidRPr="000D3738" w:rsidRDefault="000D3738" w:rsidP="000D3738">
      <w:pPr>
        <w:pStyle w:val="a3"/>
        <w:shd w:val="clear" w:color="auto" w:fill="FFFFFF"/>
        <w:spacing w:before="0" w:beforeAutospacing="0" w:after="0" w:afterAutospacing="0"/>
        <w:ind w:left="426"/>
        <w:rPr>
          <w:rFonts w:ascii="Helvetica" w:hAnsi="Helvetica" w:cs="Helvetica"/>
          <w:color w:val="000000"/>
          <w:u w:val="single"/>
          <w:shd w:val="clear" w:color="auto" w:fill="FFFFFF"/>
        </w:rPr>
      </w:pPr>
    </w:p>
    <w:p w:rsidR="000D3738" w:rsidRDefault="000D3738" w:rsidP="00942B73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000000"/>
          <w:shd w:val="clear" w:color="auto" w:fill="FFFFFF"/>
        </w:rPr>
      </w:pPr>
    </w:p>
    <w:p w:rsidR="00942B73" w:rsidRDefault="00942B73" w:rsidP="00942B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2B73" w:rsidRDefault="00942B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94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21E"/>
    <w:multiLevelType w:val="hybridMultilevel"/>
    <w:tmpl w:val="56E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184A"/>
    <w:multiLevelType w:val="hybridMultilevel"/>
    <w:tmpl w:val="0DA83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B7107"/>
    <w:multiLevelType w:val="hybridMultilevel"/>
    <w:tmpl w:val="3BB600BE"/>
    <w:lvl w:ilvl="0" w:tplc="4DB808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B6"/>
    <w:rsid w:val="000D3738"/>
    <w:rsid w:val="00560ACE"/>
    <w:rsid w:val="0070775A"/>
    <w:rsid w:val="007864B6"/>
    <w:rsid w:val="00816D7D"/>
    <w:rsid w:val="00942B73"/>
    <w:rsid w:val="00F67049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8A85-18C9-4AB3-803D-9828DB2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doros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2020-04-23T14:29:00Z</dcterms:created>
  <dcterms:modified xsi:type="dcterms:W3CDTF">2020-04-23T15:55:00Z</dcterms:modified>
</cp:coreProperties>
</file>