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08" w:rsidRDefault="001A6B08" w:rsidP="00267960">
      <w:pPr>
        <w:spacing w:after="0" w:line="240" w:lineRule="auto"/>
        <w:jc w:val="center"/>
        <w:rPr>
          <w:rFonts w:ascii="Times New Roman" w:eastAsia="Times New Roman" w:hAnsi="Times New Roman" w:cs="Times New Roman"/>
          <w:sz w:val="24"/>
          <w:szCs w:val="24"/>
          <w:lang w:eastAsia="ru-RU"/>
        </w:rPr>
      </w:pPr>
    </w:p>
    <w:p w:rsidR="001A6B08" w:rsidRDefault="001A6B08" w:rsidP="00267960">
      <w:pPr>
        <w:spacing w:after="0" w:line="240" w:lineRule="auto"/>
        <w:jc w:val="center"/>
        <w:rPr>
          <w:rFonts w:ascii="Times New Roman" w:eastAsia="Times New Roman" w:hAnsi="Times New Roman" w:cs="Times New Roman"/>
          <w:sz w:val="24"/>
          <w:szCs w:val="24"/>
          <w:lang w:eastAsia="ru-RU"/>
        </w:rPr>
      </w:pPr>
      <w:r w:rsidRPr="001A6B08">
        <w:rPr>
          <w:rFonts w:ascii="Times New Roman" w:eastAsia="Times New Roman" w:hAnsi="Times New Roman" w:cs="Times New Roman"/>
          <w:noProof/>
          <w:sz w:val="24"/>
          <w:szCs w:val="24"/>
          <w:lang w:eastAsia="ru-RU"/>
        </w:rPr>
        <w:drawing>
          <wp:inline distT="0" distB="0" distL="0" distR="0">
            <wp:extent cx="6210935" cy="8534968"/>
            <wp:effectExtent l="0" t="0" r="0" b="0"/>
            <wp:docPr id="1" name="Рисунок 1" descr="C:\Users\Администратор\Desktop\планета детства\самообследование\20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планета детства\самообследование\2022\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935" cy="8534968"/>
                    </a:xfrm>
                    <a:prstGeom prst="rect">
                      <a:avLst/>
                    </a:prstGeom>
                    <a:noFill/>
                    <a:ln>
                      <a:noFill/>
                    </a:ln>
                  </pic:spPr>
                </pic:pic>
              </a:graphicData>
            </a:graphic>
          </wp:inline>
        </w:drawing>
      </w:r>
    </w:p>
    <w:p w:rsidR="001A6B08" w:rsidRDefault="001A6B08" w:rsidP="00267960">
      <w:pPr>
        <w:spacing w:after="0" w:line="240" w:lineRule="auto"/>
        <w:jc w:val="center"/>
        <w:rPr>
          <w:rFonts w:ascii="Times New Roman" w:eastAsia="Times New Roman" w:hAnsi="Times New Roman" w:cs="Times New Roman"/>
          <w:sz w:val="24"/>
          <w:szCs w:val="24"/>
          <w:lang w:eastAsia="ru-RU"/>
        </w:rPr>
      </w:pPr>
    </w:p>
    <w:p w:rsidR="001A6B08" w:rsidRDefault="001A6B08" w:rsidP="00BE049A">
      <w:pPr>
        <w:spacing w:after="0"/>
        <w:contextualSpacing/>
        <w:rPr>
          <w:rFonts w:ascii="Times New Roman" w:eastAsia="Times New Roman" w:hAnsi="Times New Roman" w:cs="Times New Roman"/>
          <w:b/>
          <w:sz w:val="24"/>
          <w:szCs w:val="24"/>
          <w:lang w:eastAsia="ru-RU"/>
        </w:rPr>
      </w:pPr>
      <w:bookmarkStart w:id="0" w:name="_GoBack"/>
      <w:bookmarkEnd w:id="0"/>
    </w:p>
    <w:p w:rsidR="00A70ADD" w:rsidRPr="00A70ADD" w:rsidRDefault="00A70ADD" w:rsidP="00A70ADD">
      <w:pPr>
        <w:spacing w:after="0"/>
        <w:ind w:left="-851"/>
        <w:contextualSpacing/>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lastRenderedPageBreak/>
        <w:t>Содержание</w:t>
      </w:r>
    </w:p>
    <w:tbl>
      <w:tblPr>
        <w:tblW w:w="9889" w:type="dxa"/>
        <w:tblLook w:val="04A0"/>
      </w:tblPr>
      <w:tblGrid>
        <w:gridCol w:w="9217"/>
        <w:gridCol w:w="672"/>
      </w:tblGrid>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sz w:val="24"/>
                <w:szCs w:val="24"/>
                <w:lang w:eastAsia="ru-RU"/>
              </w:rPr>
              <w:t xml:space="preserve">I.  Общая характеристика МБДОУ </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r>
      <w:tr w:rsidR="00A70ADD" w:rsidRPr="00A70ADD" w:rsidTr="00332957">
        <w:tc>
          <w:tcPr>
            <w:tcW w:w="9217" w:type="dxa"/>
            <w:shd w:val="clear" w:color="auto" w:fill="auto"/>
          </w:tcPr>
          <w:p w:rsidR="00A70ADD" w:rsidRPr="00A70ADD" w:rsidRDefault="00A70ADD" w:rsidP="00E56BE5">
            <w:pPr>
              <w:numPr>
                <w:ilvl w:val="1"/>
                <w:numId w:val="1"/>
              </w:numPr>
              <w:spacing w:after="0" w:line="240" w:lineRule="auto"/>
              <w:ind w:left="426" w:hanging="426"/>
              <w:contextualSpacing/>
              <w:rPr>
                <w:rFonts w:ascii="Times New Roman" w:eastAsia="Calibri" w:hAnsi="Times New Roman" w:cs="Times New Roman"/>
                <w:sz w:val="24"/>
                <w:szCs w:val="24"/>
              </w:rPr>
            </w:pPr>
            <w:r w:rsidRPr="00A70ADD">
              <w:rPr>
                <w:rFonts w:ascii="Times New Roman" w:eastAsia="Calibri" w:hAnsi="Times New Roman" w:cs="Times New Roman"/>
                <w:sz w:val="24"/>
                <w:szCs w:val="24"/>
              </w:rPr>
              <w:t>Информационная справка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r>
      <w:tr w:rsidR="00A70ADD" w:rsidRPr="00A70ADD" w:rsidTr="00332957">
        <w:tc>
          <w:tcPr>
            <w:tcW w:w="9217"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bCs/>
                <w:sz w:val="24"/>
                <w:szCs w:val="24"/>
              </w:rPr>
            </w:pPr>
            <w:r w:rsidRPr="00A70ADD">
              <w:rPr>
                <w:rFonts w:ascii="Times New Roman" w:eastAsia="Times New Roman" w:hAnsi="Times New Roman" w:cs="Times New Roman"/>
                <w:bCs/>
                <w:sz w:val="24"/>
                <w:szCs w:val="24"/>
              </w:rPr>
              <w:t>1.2. Структура и количество групп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rPr>
            </w:pPr>
            <w:r w:rsidRPr="00A70ADD">
              <w:rPr>
                <w:rFonts w:ascii="Times New Roman" w:eastAsia="Times New Roman" w:hAnsi="Times New Roman" w:cs="Times New Roman"/>
                <w:bCs/>
                <w:sz w:val="24"/>
                <w:szCs w:val="24"/>
                <w:shd w:val="clear" w:color="auto" w:fill="FFFFFF"/>
              </w:rPr>
              <w:t>1.3. Социальный паспорт семей воспитанников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bCs/>
                <w:sz w:val="24"/>
                <w:szCs w:val="24"/>
                <w:shd w:val="clear" w:color="auto" w:fill="FFFFFF"/>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E56BE5">
            <w:pPr>
              <w:numPr>
                <w:ilvl w:val="0"/>
                <w:numId w:val="1"/>
              </w:numPr>
              <w:spacing w:after="0" w:line="240" w:lineRule="auto"/>
              <w:ind w:left="284" w:hanging="284"/>
              <w:contextualSpacing/>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Оценка качества кадрового обеспечения МБДОУ</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r>
      <w:tr w:rsidR="00A70ADD" w:rsidRPr="00A70ADD" w:rsidTr="00332957">
        <w:tc>
          <w:tcPr>
            <w:tcW w:w="9217" w:type="dxa"/>
            <w:shd w:val="clear" w:color="auto" w:fill="auto"/>
          </w:tcPr>
          <w:p w:rsidR="00A70ADD" w:rsidRPr="00A70ADD" w:rsidRDefault="00A70ADD" w:rsidP="00E56BE5">
            <w:pPr>
              <w:numPr>
                <w:ilvl w:val="1"/>
                <w:numId w:val="2"/>
              </w:numPr>
              <w:spacing w:after="0" w:line="240" w:lineRule="auto"/>
              <w:ind w:left="426" w:hanging="426"/>
              <w:contextualSpacing/>
              <w:rPr>
                <w:rFonts w:ascii="Times New Roman" w:eastAsia="Calibri" w:hAnsi="Times New Roman" w:cs="Times New Roman"/>
                <w:sz w:val="24"/>
                <w:szCs w:val="24"/>
              </w:rPr>
            </w:pPr>
            <w:r w:rsidRPr="00A70ADD">
              <w:rPr>
                <w:rFonts w:ascii="Times New Roman" w:eastAsia="Calibri" w:hAnsi="Times New Roman" w:cs="Times New Roman"/>
                <w:sz w:val="24"/>
                <w:szCs w:val="24"/>
              </w:rPr>
              <w:t>Кадровые условия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r>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2.2. Распределение административного и педагогического  персонала по  уровню квалификации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7</w:t>
            </w:r>
          </w:p>
        </w:tc>
      </w:tr>
      <w:tr w:rsidR="00A70ADD" w:rsidRPr="00A70ADD" w:rsidTr="00332957">
        <w:tc>
          <w:tcPr>
            <w:tcW w:w="9217" w:type="dxa"/>
            <w:shd w:val="clear" w:color="auto" w:fill="auto"/>
          </w:tcPr>
          <w:p w:rsidR="00A70ADD" w:rsidRPr="00A70ADD" w:rsidRDefault="00A70ADD" w:rsidP="00A70ADD">
            <w:pPr>
              <w:widowControl w:val="0"/>
              <w:spacing w:after="0" w:line="240" w:lineRule="auto"/>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2.3. Динамика профессионального роста педагогических работников МБДОУ. Участие в мероприятиях различного уровня……………………...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7</w:t>
            </w:r>
          </w:p>
        </w:tc>
      </w:tr>
      <w:tr w:rsidR="00A70ADD" w:rsidRPr="00A70ADD" w:rsidTr="00332957">
        <w:tc>
          <w:tcPr>
            <w:tcW w:w="9217" w:type="dxa"/>
            <w:shd w:val="clear" w:color="auto" w:fill="auto"/>
          </w:tcPr>
          <w:p w:rsidR="00A70ADD" w:rsidRPr="00A70ADD" w:rsidRDefault="00A70ADD" w:rsidP="00A70ADD">
            <w:pPr>
              <w:widowControl w:val="0"/>
              <w:spacing w:after="0" w:line="240" w:lineRule="auto"/>
              <w:ind w:left="426"/>
              <w:contextualSpacing/>
              <w:jc w:val="both"/>
              <w:rPr>
                <w:rFonts w:ascii="Times New Roman" w:eastAsia="Calibri" w:hAnsi="Times New Roman" w:cs="Times New Roman"/>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III</w:t>
            </w:r>
            <w:r w:rsidRPr="00A70ADD">
              <w:rPr>
                <w:rFonts w:ascii="Times New Roman" w:eastAsia="Times New Roman" w:hAnsi="Times New Roman" w:cs="Times New Roman"/>
                <w:b/>
                <w:sz w:val="24"/>
                <w:szCs w:val="24"/>
                <w:lang w:eastAsia="ru-RU"/>
              </w:rPr>
              <w:t>. Оценка системы управления МБДОУ</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9</w:t>
            </w:r>
          </w:p>
        </w:tc>
      </w:tr>
      <w:tr w:rsidR="00A70ADD" w:rsidRPr="00A70ADD" w:rsidTr="00332957">
        <w:tc>
          <w:tcPr>
            <w:tcW w:w="9217" w:type="dxa"/>
            <w:shd w:val="clear" w:color="auto" w:fill="auto"/>
          </w:tcPr>
          <w:p w:rsidR="00A70ADD" w:rsidRPr="00A70ADD" w:rsidRDefault="00A70ADD" w:rsidP="00E56BE5">
            <w:pPr>
              <w:numPr>
                <w:ilvl w:val="1"/>
                <w:numId w:val="3"/>
              </w:numPr>
              <w:spacing w:after="0" w:line="240" w:lineRule="auto"/>
              <w:ind w:left="426" w:hanging="426"/>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Структура управления, деятельность коллегиальных органов управления МБДОУ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9</w:t>
            </w:r>
          </w:p>
        </w:tc>
      </w:tr>
      <w:tr w:rsidR="00A70ADD" w:rsidRPr="00A70ADD" w:rsidTr="00332957">
        <w:tc>
          <w:tcPr>
            <w:tcW w:w="9217" w:type="dxa"/>
            <w:shd w:val="clear" w:color="auto" w:fill="auto"/>
          </w:tcPr>
          <w:p w:rsidR="00A70ADD" w:rsidRPr="00A70ADD" w:rsidRDefault="00A70ADD" w:rsidP="00E56BE5">
            <w:pPr>
              <w:numPr>
                <w:ilvl w:val="1"/>
                <w:numId w:val="3"/>
              </w:numPr>
              <w:spacing w:after="0" w:line="240" w:lineRule="auto"/>
              <w:ind w:left="426" w:hanging="43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Система взаимодействия МБДОУ с социальными партнёрами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11</w:t>
            </w:r>
          </w:p>
        </w:tc>
      </w:tr>
      <w:tr w:rsidR="00A70ADD" w:rsidRPr="00A70ADD" w:rsidTr="00332957">
        <w:tc>
          <w:tcPr>
            <w:tcW w:w="9217" w:type="dxa"/>
            <w:shd w:val="clear" w:color="auto" w:fill="auto"/>
          </w:tcPr>
          <w:p w:rsidR="00A70ADD" w:rsidRPr="00A70ADD" w:rsidRDefault="00A70ADD" w:rsidP="00A70ADD">
            <w:pPr>
              <w:spacing w:after="0" w:line="240" w:lineRule="auto"/>
              <w:ind w:left="426"/>
              <w:contextualSpacing/>
              <w:jc w:val="both"/>
              <w:rPr>
                <w:rFonts w:ascii="Times New Roman" w:eastAsia="Calibri" w:hAnsi="Times New Roman" w:cs="Times New Roman"/>
                <w:sz w:val="24"/>
                <w:szCs w:val="24"/>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Calibri" w:hAnsi="Times New Roman" w:cs="Times New Roman"/>
                <w:b/>
                <w:sz w:val="24"/>
                <w:szCs w:val="24"/>
              </w:rPr>
            </w:pPr>
            <w:r w:rsidRPr="00A70ADD">
              <w:rPr>
                <w:rFonts w:ascii="Times New Roman" w:eastAsia="Calibri" w:hAnsi="Times New Roman" w:cs="Times New Roman"/>
                <w:b/>
                <w:sz w:val="24"/>
                <w:szCs w:val="24"/>
                <w:lang w:val="en-US"/>
              </w:rPr>
              <w:t>IV</w:t>
            </w:r>
            <w:r w:rsidRPr="00A70ADD">
              <w:rPr>
                <w:rFonts w:ascii="Times New Roman" w:eastAsia="Calibri" w:hAnsi="Times New Roman" w:cs="Times New Roman"/>
                <w:b/>
                <w:sz w:val="24"/>
                <w:szCs w:val="24"/>
              </w:rPr>
              <w:t xml:space="preserve">. Оценка организации образовательного процесса в МБДОУ </w:t>
            </w:r>
            <w:r w:rsidRPr="00A70ADD">
              <w:rPr>
                <w:rFonts w:ascii="Times New Roman" w:eastAsia="Calibri" w:hAnsi="Times New Roman" w:cs="Times New Roman"/>
                <w:sz w:val="24"/>
                <w:szCs w:val="24"/>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11</w:t>
            </w:r>
          </w:p>
        </w:tc>
      </w:tr>
      <w:tr w:rsidR="00A70ADD" w:rsidRPr="00A70ADD" w:rsidTr="00332957">
        <w:tc>
          <w:tcPr>
            <w:tcW w:w="9217" w:type="dxa"/>
            <w:shd w:val="clear" w:color="auto" w:fill="auto"/>
          </w:tcPr>
          <w:p w:rsidR="00A70ADD" w:rsidRPr="00A70ADD" w:rsidRDefault="00A70ADD" w:rsidP="00A70ADD">
            <w:pPr>
              <w:spacing w:after="0" w:line="240" w:lineRule="auto"/>
              <w:contextualSpacing/>
              <w:jc w:val="both"/>
              <w:rPr>
                <w:rFonts w:ascii="Times New Roman" w:eastAsia="Calibri" w:hAnsi="Times New Roman" w:cs="Times New Roman"/>
                <w:b/>
                <w:sz w:val="24"/>
                <w:szCs w:val="24"/>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w:t>
            </w:r>
            <w:r w:rsidRPr="00A70ADD">
              <w:rPr>
                <w:rFonts w:ascii="Times New Roman" w:eastAsia="Times New Roman" w:hAnsi="Times New Roman" w:cs="Times New Roman"/>
                <w:b/>
                <w:sz w:val="24"/>
                <w:szCs w:val="24"/>
                <w:lang w:eastAsia="ru-RU"/>
              </w:rPr>
              <w:t>.Оценка образовательной деятельности МБДОУ</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14</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5.1. Анализ применения вариативных форм, способов, методов и средств реализации образовательной программы……………………………………...</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14</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5.2. Качество подготовки воспитанников в ходе освоения образовательной программы дошкольного образования МБДОУ……………..…..…..……….</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17</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5.3. Оценка здоровьесберегающей деятельности МБДОУ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18</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5.4. Оценка организации взаимодействия с семьями воспитанников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22</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5.5. Результаты коррекционно-психологической работы…………………...</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w:t>
            </w:r>
            <w:r w:rsidRPr="00A70ADD">
              <w:rPr>
                <w:rFonts w:ascii="Times New Roman" w:eastAsia="Times New Roman" w:hAnsi="Times New Roman" w:cs="Times New Roman"/>
                <w:b/>
                <w:sz w:val="24"/>
                <w:szCs w:val="24"/>
                <w:lang w:eastAsia="ru-RU"/>
              </w:rPr>
              <w:t xml:space="preserve">. Оценка  методического обеспечения </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6.1. Анализ методической работы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25</w:t>
            </w:r>
          </w:p>
        </w:tc>
      </w:tr>
      <w:tr w:rsidR="00A70ADD" w:rsidRPr="00A70ADD" w:rsidTr="00332957">
        <w:tc>
          <w:tcPr>
            <w:tcW w:w="921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6.2. Достижения в методической работе …………………………………….</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27</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VII</w:t>
            </w:r>
            <w:r w:rsidRPr="00A70ADD">
              <w:rPr>
                <w:rFonts w:ascii="Times New Roman" w:eastAsia="Times New Roman" w:hAnsi="Times New Roman" w:cs="Times New Roman"/>
                <w:b/>
                <w:sz w:val="24"/>
                <w:szCs w:val="24"/>
                <w:lang w:eastAsia="ru-RU"/>
              </w:rPr>
              <w:t xml:space="preserve">. Оценка качества материально-технической  базы МБДОУ </w:t>
            </w:r>
            <w:r w:rsidRPr="00A70ADD">
              <w:rPr>
                <w:rFonts w:ascii="Times New Roman" w:eastAsia="Times New Roman" w:hAnsi="Times New Roman" w:cs="Times New Roman"/>
                <w:sz w:val="24"/>
                <w:szCs w:val="24"/>
                <w:lang w:eastAsia="ru-RU"/>
              </w:rPr>
              <w:t>…</w:t>
            </w: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28</w:t>
            </w: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r w:rsidR="00A70ADD" w:rsidRPr="00A70ADD" w:rsidTr="00332957">
        <w:tc>
          <w:tcPr>
            <w:tcW w:w="9217" w:type="dxa"/>
            <w:shd w:val="clear" w:color="auto" w:fill="auto"/>
          </w:tcPr>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VIII</w:t>
            </w:r>
            <w:r w:rsidRPr="00A70ADD">
              <w:rPr>
                <w:rFonts w:ascii="Times New Roman" w:eastAsia="Times New Roman" w:hAnsi="Times New Roman" w:cs="Times New Roman"/>
                <w:b/>
                <w:sz w:val="24"/>
                <w:szCs w:val="24"/>
                <w:lang w:eastAsia="ru-RU"/>
              </w:rPr>
              <w:t>. Основные направления ближайшего развития МБДОУ………………….</w:t>
            </w: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IX</w:t>
            </w:r>
            <w:r w:rsidRPr="00A70ADD">
              <w:rPr>
                <w:rFonts w:ascii="Times New Roman" w:eastAsia="Times New Roman" w:hAnsi="Times New Roman" w:cs="Times New Roman"/>
                <w:b/>
                <w:sz w:val="24"/>
                <w:szCs w:val="24"/>
                <w:lang w:eastAsia="ru-RU"/>
              </w:rPr>
              <w:t>.    Приложение №1</w:t>
            </w: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tc>
        <w:tc>
          <w:tcPr>
            <w:tcW w:w="672"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30</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31</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r>
    </w:tbl>
    <w:p w:rsidR="00A70ADD" w:rsidRPr="00A70ADD" w:rsidRDefault="00A70ADD" w:rsidP="00A70ADD">
      <w:pPr>
        <w:widowControl w:val="0"/>
        <w:tabs>
          <w:tab w:val="left" w:pos="359"/>
        </w:tabs>
        <w:spacing w:after="0" w:line="240" w:lineRule="auto"/>
        <w:jc w:val="both"/>
        <w:rPr>
          <w:rFonts w:ascii="Times New Roman" w:eastAsia="Times New Roman" w:hAnsi="Times New Roman" w:cs="Times New Roman"/>
          <w:sz w:val="24"/>
          <w:szCs w:val="24"/>
        </w:rPr>
      </w:pPr>
      <w:r w:rsidRPr="00A70ADD">
        <w:rPr>
          <w:rFonts w:ascii="Times New Roman" w:eastAsia="Times New Roman" w:hAnsi="Times New Roman" w:cs="Times New Roman"/>
          <w:b/>
          <w:bCs/>
          <w:sz w:val="24"/>
          <w:szCs w:val="24"/>
        </w:rPr>
        <w:lastRenderedPageBreak/>
        <w:t xml:space="preserve">       Цель самообследования</w:t>
      </w:r>
      <w:r w:rsidRPr="00A70ADD">
        <w:rPr>
          <w:rFonts w:ascii="Times New Roman" w:eastAsia="Times New Roman" w:hAnsi="Times New Roman" w:cs="Times New Roman"/>
          <w:sz w:val="24"/>
          <w:szCs w:val="24"/>
        </w:rPr>
        <w:t xml:space="preserve">- обеспечение доступности и открытости информации о деятельности детского сада (приказ Министерства образования и науки РФ от 14 июня 2013 г.  № 462 «Об утверждении Порядка проведения самообследования образовательной организацией»). </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процессе самообследования проводилась оценка: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образовательной деятельности,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системы управления ДОО,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содержания и качества подготовки воспитанников,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организации образовательного процесса,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качества кадрового,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учебно-методического обеспечения, материально-технической базы,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функционирования внутренней системы оценки качества образования,  </w:t>
      </w:r>
    </w:p>
    <w:p w:rsidR="00A70ADD" w:rsidRPr="00A70ADD" w:rsidRDefault="00A70ADD" w:rsidP="00E56BE5">
      <w:pPr>
        <w:numPr>
          <w:ilvl w:val="0"/>
          <w:numId w:val="6"/>
        </w:numPr>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анализ показателей деятельности    ДОО (приказ Министерства образования и науки от 10 декабря 2013 г. № 1324 «Об утверждении показателей деятельности образовательной организации, подлежащей самообследованию»).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lang w:val="en-US"/>
        </w:rPr>
        <w:t>I</w:t>
      </w:r>
      <w:r w:rsidRPr="00A70ADD">
        <w:rPr>
          <w:rFonts w:ascii="Times New Roman" w:eastAsia="Calibri" w:hAnsi="Times New Roman" w:cs="Times New Roman"/>
          <w:b/>
          <w:sz w:val="24"/>
          <w:szCs w:val="24"/>
        </w:rPr>
        <w:t>. Общая характеристика МБДОУ.</w:t>
      </w:r>
    </w:p>
    <w:p w:rsidR="00A70ADD" w:rsidRPr="00A70ADD" w:rsidRDefault="00A70ADD" w:rsidP="00A70ADD">
      <w:pPr>
        <w:spacing w:after="0" w:line="240" w:lineRule="auto"/>
        <w:ind w:left="1287"/>
        <w:contextualSpacing/>
        <w:rPr>
          <w:rFonts w:ascii="Times New Roman" w:eastAsia="Calibri" w:hAnsi="Times New Roman" w:cs="Times New Roman"/>
          <w:b/>
          <w:sz w:val="24"/>
          <w:szCs w:val="24"/>
        </w:rPr>
      </w:pPr>
    </w:p>
    <w:p w:rsidR="00A70ADD" w:rsidRPr="00A70ADD" w:rsidRDefault="00A70ADD" w:rsidP="00E56BE5">
      <w:pPr>
        <w:numPr>
          <w:ilvl w:val="1"/>
          <w:numId w:val="7"/>
        </w:num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Информационная справка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087"/>
      </w:tblGrid>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Полное и сокращенное наименование ДОУ</w:t>
            </w:r>
          </w:p>
        </w:tc>
        <w:tc>
          <w:tcPr>
            <w:tcW w:w="708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bCs/>
                <w:sz w:val="24"/>
                <w:szCs w:val="24"/>
                <w:lang w:eastAsia="ru-RU"/>
              </w:rPr>
              <w:t>Структурное подразделение «Детский сад комбинированного вида «</w:t>
            </w:r>
            <w:r w:rsidR="00332957">
              <w:rPr>
                <w:rFonts w:ascii="Times New Roman" w:eastAsia="Times New Roman" w:hAnsi="Times New Roman" w:cs="Times New Roman"/>
                <w:bCs/>
                <w:sz w:val="24"/>
                <w:szCs w:val="24"/>
                <w:lang w:eastAsia="ru-RU"/>
              </w:rPr>
              <w:t>Ягодка</w:t>
            </w:r>
            <w:r w:rsidRPr="00A70ADD">
              <w:rPr>
                <w:rFonts w:ascii="Times New Roman" w:eastAsia="Times New Roman" w:hAnsi="Times New Roman" w:cs="Times New Roman"/>
                <w:bCs/>
                <w:sz w:val="24"/>
                <w:szCs w:val="24"/>
                <w:lang w:eastAsia="ru-RU"/>
              </w:rPr>
              <w:t xml:space="preserve">» </w:t>
            </w:r>
            <w:r w:rsidRPr="00A70ADD">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«Детский сад «Планета детства» комбинированного вида»</w:t>
            </w:r>
          </w:p>
          <w:p w:rsidR="00A70ADD" w:rsidRPr="00A70ADD" w:rsidRDefault="00A70ADD" w:rsidP="00A70ADD">
            <w:pPr>
              <w:spacing w:after="0" w:line="240" w:lineRule="auto"/>
              <w:rPr>
                <w:rFonts w:ascii="Times New Roman" w:eastAsia="Times New Roman" w:hAnsi="Times New Roman" w:cs="Times New Roman"/>
                <w:bCs/>
                <w:sz w:val="24"/>
                <w:szCs w:val="24"/>
                <w:lang w:eastAsia="ru-RU"/>
              </w:rPr>
            </w:pPr>
            <w:r w:rsidRPr="00A70ADD">
              <w:rPr>
                <w:rFonts w:ascii="Times New Roman" w:eastAsia="Times New Roman" w:hAnsi="Times New Roman" w:cs="Times New Roman"/>
                <w:bCs/>
                <w:sz w:val="24"/>
                <w:szCs w:val="24"/>
                <w:lang w:eastAsia="ru-RU"/>
              </w:rPr>
              <w:t>(СП «Детский сад ко</w:t>
            </w:r>
            <w:r w:rsidR="00332957">
              <w:rPr>
                <w:rFonts w:ascii="Times New Roman" w:eastAsia="Times New Roman" w:hAnsi="Times New Roman" w:cs="Times New Roman"/>
                <w:bCs/>
                <w:sz w:val="24"/>
                <w:szCs w:val="24"/>
                <w:lang w:eastAsia="ru-RU"/>
              </w:rPr>
              <w:t>мбинированного вида «Ягодка</w:t>
            </w:r>
            <w:r w:rsidRPr="00A70ADD">
              <w:rPr>
                <w:rFonts w:ascii="Times New Roman" w:eastAsia="Times New Roman" w:hAnsi="Times New Roman" w:cs="Times New Roman"/>
                <w:bCs/>
                <w:sz w:val="24"/>
                <w:szCs w:val="24"/>
                <w:lang w:eastAsia="ru-RU"/>
              </w:rPr>
              <w:t xml:space="preserve">» </w:t>
            </w:r>
            <w:r w:rsidRPr="00A70ADD">
              <w:rPr>
                <w:rFonts w:ascii="Times New Roman" w:eastAsia="Times New Roman" w:hAnsi="Times New Roman" w:cs="Times New Roman"/>
                <w:sz w:val="24"/>
                <w:szCs w:val="24"/>
                <w:lang w:eastAsia="ru-RU"/>
              </w:rPr>
              <w:t xml:space="preserve"> МБДОУ «Детский сад «Планета детства» комбинированного вида»</w:t>
            </w:r>
            <w:r w:rsidRPr="00A70ADD">
              <w:rPr>
                <w:rFonts w:ascii="Times New Roman" w:eastAsia="Times New Roman" w:hAnsi="Times New Roman" w:cs="Times New Roman"/>
                <w:bCs/>
                <w:sz w:val="24"/>
                <w:szCs w:val="24"/>
                <w:lang w:eastAsia="ru-RU"/>
              </w:rPr>
              <w:t>)</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Статус Детского сада</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Тип – </w:t>
            </w:r>
            <w:r w:rsidRPr="00A70ADD">
              <w:rPr>
                <w:rFonts w:ascii="Times New Roman" w:eastAsia="Times New Roman" w:hAnsi="Times New Roman" w:cs="Times New Roman"/>
                <w:sz w:val="24"/>
                <w:szCs w:val="24"/>
                <w:shd w:val="clear" w:color="auto" w:fill="FFFFFF"/>
                <w:lang w:eastAsia="ru-RU"/>
              </w:rPr>
              <w:t xml:space="preserve">муниципальное бюджетное </w:t>
            </w:r>
            <w:r w:rsidRPr="00A70ADD">
              <w:rPr>
                <w:rFonts w:ascii="Times New Roman" w:eastAsia="Times New Roman" w:hAnsi="Times New Roman" w:cs="Times New Roman"/>
                <w:sz w:val="24"/>
                <w:szCs w:val="24"/>
                <w:lang w:eastAsia="ru-RU"/>
              </w:rPr>
              <w:t>дошкольное образовательное учреждение</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Вид – детский сад комбинированного вида</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Организационно-правовая форма</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Муниципальное бюджетное</w:t>
            </w:r>
            <w:r w:rsidRPr="00A70ADD">
              <w:rPr>
                <w:rFonts w:ascii="Times New Roman" w:eastAsia="Times New Roman" w:hAnsi="Times New Roman" w:cs="Times New Roman"/>
                <w:color w:val="000000"/>
                <w:sz w:val="24"/>
                <w:szCs w:val="24"/>
                <w:shd w:val="clear" w:color="auto" w:fill="FFFFFF"/>
                <w:lang w:eastAsia="ru-RU"/>
              </w:rPr>
              <w:t xml:space="preserve"> дошкольное</w:t>
            </w:r>
            <w:r w:rsidRPr="00A70ADD">
              <w:rPr>
                <w:rFonts w:ascii="Times New Roman" w:eastAsia="Times New Roman" w:hAnsi="Times New Roman" w:cs="Times New Roman"/>
                <w:sz w:val="24"/>
                <w:szCs w:val="24"/>
                <w:lang w:eastAsia="ru-RU"/>
              </w:rPr>
              <w:t xml:space="preserve"> образовательное учреждение </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Правоустанавливающие документы</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Устав утвержден Постановлением Администрации Чамзинского муниципального района №154 от 05.03.2019 г </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bCs/>
                <w:sz w:val="24"/>
                <w:szCs w:val="24"/>
                <w:lang w:eastAsia="ru-RU"/>
              </w:rPr>
              <w:t>Свидетельство о регистрации права</w:t>
            </w:r>
            <w:r w:rsidRPr="00A70ADD">
              <w:rPr>
                <w:rFonts w:ascii="Times New Roman" w:eastAsia="Times New Roman" w:hAnsi="Times New Roman" w:cs="Times New Roman"/>
                <w:sz w:val="24"/>
                <w:szCs w:val="24"/>
                <w:lang w:eastAsia="ru-RU"/>
              </w:rPr>
              <w:t xml:space="preserve">: </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13:22:0114002:2757-13/066/2019-2 от 22.04.2019</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13:22:0114002:45-13/066/2019-2  от 22.04.2019 </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Лицензия (номер, дата выдачи, кем выдано) </w:t>
            </w:r>
          </w:p>
        </w:tc>
        <w:tc>
          <w:tcPr>
            <w:tcW w:w="7087" w:type="dxa"/>
            <w:shd w:val="clear" w:color="auto" w:fill="auto"/>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13Л01 № 0000656 регистрационный номер 4096 от  24 июня 2019 г. бессрочно, приложение 13П01 №0001254</w:t>
            </w:r>
          </w:p>
        </w:tc>
      </w:tr>
      <w:tr w:rsidR="00A70ADD" w:rsidRPr="00A70ADD" w:rsidTr="00332957">
        <w:trPr>
          <w:trHeight w:val="1085"/>
        </w:trPr>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Местонахождение, телефон, электронная почта ДОУ, сайт.</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7" w:type="dxa"/>
            <w:shd w:val="clear" w:color="auto" w:fill="auto"/>
          </w:tcPr>
          <w:p w:rsidR="00742377" w:rsidRDefault="00742377" w:rsidP="00742377">
            <w:pPr>
              <w:pStyle w:val="a5"/>
              <w:rPr>
                <w:sz w:val="23"/>
                <w:szCs w:val="23"/>
              </w:rPr>
            </w:pPr>
            <w:r w:rsidRPr="00F90C58">
              <w:rPr>
                <w:sz w:val="23"/>
                <w:szCs w:val="23"/>
              </w:rPr>
              <w:t>431700, Республика Мордовия, Чамзинский  райо</w:t>
            </w:r>
            <w:r>
              <w:rPr>
                <w:sz w:val="23"/>
                <w:szCs w:val="23"/>
              </w:rPr>
              <w:t>н, п. Чамзинка, улица Горячкина, д.</w:t>
            </w:r>
            <w:r w:rsidRPr="00F90C58">
              <w:rPr>
                <w:sz w:val="23"/>
                <w:szCs w:val="23"/>
              </w:rPr>
              <w:t>7 А.</w:t>
            </w:r>
          </w:p>
          <w:p w:rsidR="00A70ADD" w:rsidRPr="00742377" w:rsidRDefault="00742377" w:rsidP="00742377">
            <w:pPr>
              <w:pStyle w:val="a5"/>
              <w:rPr>
                <w:sz w:val="23"/>
                <w:szCs w:val="23"/>
              </w:rPr>
            </w:pPr>
            <w:r>
              <w:t>т. 8(83437) 2-19</w:t>
            </w:r>
            <w:r w:rsidR="00A70ADD" w:rsidRPr="00A70ADD">
              <w:t>-</w:t>
            </w:r>
            <w:r>
              <w:t>69</w:t>
            </w:r>
            <w:r w:rsidR="00A70ADD" w:rsidRPr="00A70ADD">
              <w:t xml:space="preserve">, </w:t>
            </w:r>
          </w:p>
          <w:p w:rsidR="00742377" w:rsidRDefault="00A70ADD" w:rsidP="0074237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эл. почта: </w:t>
            </w:r>
            <w:hyperlink r:id="rId9" w:history="1">
              <w:r w:rsidR="00742377" w:rsidRPr="004028BD">
                <w:rPr>
                  <w:rStyle w:val="a9"/>
                  <w:rFonts w:ascii="Times New Roman" w:hAnsi="Times New Roman"/>
                  <w:sz w:val="24"/>
                  <w:szCs w:val="24"/>
                  <w:lang w:eastAsia="ru-RU"/>
                </w:rPr>
                <w:t>ds-jagodka@</w:t>
              </w:r>
              <w:r w:rsidR="00742377" w:rsidRPr="004028BD">
                <w:rPr>
                  <w:rStyle w:val="a9"/>
                  <w:rFonts w:ascii="Times New Roman" w:hAnsi="Times New Roman"/>
                  <w:sz w:val="24"/>
                  <w:szCs w:val="24"/>
                  <w:lang w:val="en-US" w:eastAsia="ru-RU"/>
                </w:rPr>
                <w:t>mail</w:t>
              </w:r>
              <w:r w:rsidR="00742377" w:rsidRPr="004028BD">
                <w:rPr>
                  <w:rStyle w:val="a9"/>
                  <w:rFonts w:ascii="Times New Roman" w:hAnsi="Times New Roman"/>
                  <w:sz w:val="24"/>
                  <w:szCs w:val="24"/>
                  <w:lang w:eastAsia="ru-RU"/>
                </w:rPr>
                <w:t>.ru</w:t>
              </w:r>
            </w:hyperlink>
          </w:p>
          <w:p w:rsidR="00A70ADD" w:rsidRPr="00742377" w:rsidRDefault="00A70ADD" w:rsidP="00742377">
            <w:pPr>
              <w:spacing w:before="100" w:beforeAutospacing="1" w:after="100" w:afterAutospacing="1" w:line="240" w:lineRule="auto"/>
              <w:contextualSpacing/>
              <w:jc w:val="both"/>
              <w:rPr>
                <w:rFonts w:ascii="Times New Roman" w:eastAsia="Times New Roman" w:hAnsi="Times New Roman" w:cs="Times New Roman"/>
                <w:color w:val="0000FF"/>
                <w:sz w:val="24"/>
                <w:szCs w:val="24"/>
                <w:u w:val="single"/>
                <w:lang w:eastAsia="ru-RU"/>
              </w:rPr>
            </w:pPr>
            <w:r w:rsidRPr="00A70ADD">
              <w:rPr>
                <w:rFonts w:ascii="Times New Roman" w:eastAsia="Times New Roman" w:hAnsi="Times New Roman" w:cs="Times New Roman"/>
                <w:sz w:val="24"/>
                <w:szCs w:val="24"/>
                <w:lang w:eastAsia="ru-RU"/>
              </w:rPr>
              <w:t xml:space="preserve">сайт:  </w:t>
            </w:r>
            <w:hyperlink w:history="1">
              <w:r w:rsidR="00742377" w:rsidRPr="005E1B9C">
                <w:rPr>
                  <w:rStyle w:val="a9"/>
                  <w:rFonts w:ascii="Times New Roman" w:hAnsi="Times New Roman"/>
                  <w:sz w:val="24"/>
                  <w:szCs w:val="24"/>
                  <w:lang w:eastAsia="ru-RU"/>
                </w:rPr>
                <w:t>http://</w:t>
              </w:r>
              <w:r w:rsidR="00742377" w:rsidRPr="005E1B9C">
                <w:rPr>
                  <w:rStyle w:val="a9"/>
                  <w:lang w:val="en-US"/>
                </w:rPr>
                <w:t>yagodkacham</w:t>
              </w:r>
              <w:r w:rsidR="00742377" w:rsidRPr="005E1B9C">
                <w:rPr>
                  <w:rStyle w:val="a9"/>
                </w:rPr>
                <w:t>.</w:t>
              </w:r>
              <w:r w:rsidR="00742377" w:rsidRPr="005E1B9C">
                <w:rPr>
                  <w:rStyle w:val="a9"/>
                  <w:lang w:val="en-US"/>
                </w:rPr>
                <w:t>schoolrm</w:t>
              </w:r>
              <w:r w:rsidR="00742377" w:rsidRPr="005E1B9C">
                <w:rPr>
                  <w:rStyle w:val="a9"/>
                </w:rPr>
                <w:t>.</w:t>
              </w:r>
              <w:r w:rsidR="00742377" w:rsidRPr="005E1B9C">
                <w:rPr>
                  <w:rStyle w:val="a9"/>
                  <w:lang w:val="en-US"/>
                </w:rPr>
                <w:t>ru</w:t>
              </w:r>
              <w:r w:rsidR="00742377" w:rsidRPr="005E1B9C">
                <w:rPr>
                  <w:rStyle w:val="a9"/>
                  <w:rFonts w:ascii="Times New Roman" w:hAnsi="Times New Roman"/>
                  <w:sz w:val="24"/>
                  <w:szCs w:val="24"/>
                  <w:lang w:eastAsia="ru-RU"/>
                </w:rPr>
                <w:t xml:space="preserve"> /.</w:t>
              </w:r>
            </w:hyperlink>
          </w:p>
        </w:tc>
      </w:tr>
      <w:tr w:rsidR="00A70ADD" w:rsidRPr="00A70ADD" w:rsidTr="00332957">
        <w:trPr>
          <w:trHeight w:val="284"/>
        </w:trPr>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Заведующая МБДОУ</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Ворожцова Наталья Васильевна</w:t>
            </w:r>
          </w:p>
        </w:tc>
      </w:tr>
      <w:tr w:rsidR="00A70ADD" w:rsidRPr="00A70ADD" w:rsidTr="00332957">
        <w:trPr>
          <w:trHeight w:val="249"/>
        </w:trPr>
        <w:tc>
          <w:tcPr>
            <w:tcW w:w="2802" w:type="dxa"/>
            <w:shd w:val="clear" w:color="auto" w:fill="auto"/>
          </w:tcPr>
          <w:p w:rsidR="00735404" w:rsidRDefault="00735404"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структурного подразделения</w:t>
            </w:r>
          </w:p>
        </w:tc>
        <w:tc>
          <w:tcPr>
            <w:tcW w:w="7087" w:type="dxa"/>
            <w:shd w:val="clear" w:color="auto" w:fill="auto"/>
          </w:tcPr>
          <w:p w:rsidR="00A70ADD" w:rsidRPr="00A70ADD" w:rsidRDefault="00735404"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Хохлач Лариса Николаевна</w:t>
            </w:r>
          </w:p>
        </w:tc>
      </w:tr>
      <w:tr w:rsidR="00A70ADD" w:rsidRPr="00A70ADD" w:rsidTr="00332957">
        <w:trPr>
          <w:trHeight w:val="319"/>
        </w:trPr>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Учредитель</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Администрация Чамзинского муниципального  района</w:t>
            </w:r>
          </w:p>
        </w:tc>
      </w:tr>
      <w:tr w:rsidR="00A70ADD" w:rsidRPr="00A70ADD" w:rsidTr="00332957">
        <w:trPr>
          <w:trHeight w:val="277"/>
        </w:trPr>
        <w:tc>
          <w:tcPr>
            <w:tcW w:w="2802" w:type="dxa"/>
            <w:shd w:val="clear" w:color="auto" w:fill="auto"/>
            <w:vAlign w:val="center"/>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Форма обучения</w:t>
            </w:r>
          </w:p>
        </w:tc>
        <w:tc>
          <w:tcPr>
            <w:tcW w:w="708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очная</w:t>
            </w:r>
          </w:p>
        </w:tc>
      </w:tr>
      <w:tr w:rsidR="00A70ADD" w:rsidRPr="00A70ADD" w:rsidTr="00332957">
        <w:trPr>
          <w:trHeight w:val="263"/>
        </w:trPr>
        <w:tc>
          <w:tcPr>
            <w:tcW w:w="2802" w:type="dxa"/>
            <w:shd w:val="clear" w:color="auto" w:fill="auto"/>
            <w:vAlign w:val="center"/>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Срок обучения</w:t>
            </w:r>
          </w:p>
        </w:tc>
        <w:tc>
          <w:tcPr>
            <w:tcW w:w="708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 лет</w:t>
            </w:r>
          </w:p>
        </w:tc>
      </w:tr>
      <w:tr w:rsidR="00A70ADD" w:rsidRPr="00A70ADD" w:rsidTr="00332957">
        <w:trPr>
          <w:trHeight w:val="318"/>
        </w:trPr>
        <w:tc>
          <w:tcPr>
            <w:tcW w:w="2802" w:type="dxa"/>
            <w:shd w:val="clear" w:color="auto" w:fill="auto"/>
            <w:vAlign w:val="center"/>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Язык обучения</w:t>
            </w:r>
          </w:p>
        </w:tc>
        <w:tc>
          <w:tcPr>
            <w:tcW w:w="708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русский</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Режим работы</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5 – дневная рабочая неделя, 12 – часовой рабочий день </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 7.00 до 19.00 </w:t>
            </w:r>
          </w:p>
        </w:tc>
      </w:tr>
      <w:tr w:rsidR="00A70ADD" w:rsidRPr="00A70ADD" w:rsidTr="00332957">
        <w:tc>
          <w:tcPr>
            <w:tcW w:w="2802"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Правила приема воспитанников</w:t>
            </w:r>
          </w:p>
        </w:tc>
        <w:tc>
          <w:tcPr>
            <w:tcW w:w="7087" w:type="dxa"/>
            <w:shd w:val="clear" w:color="auto" w:fill="auto"/>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Прием в детский сад осуществляется в соответствии с законодательством Российской Федерации.</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Прием производится на основании следующих документов:</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медицинского заключения ребенка,</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заявления одного из родителей (законных представителей),</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направления управления по работе с учреждениями образования культуры и спорта администрации Чамзинского муниципального района. </w:t>
            </w:r>
          </w:p>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Взаимодействие между детским садом и (законными представителями) регулируются договором. </w:t>
            </w:r>
          </w:p>
        </w:tc>
      </w:tr>
    </w:tbl>
    <w:p w:rsidR="00A70ADD" w:rsidRPr="00A70ADD" w:rsidRDefault="00A70ADD" w:rsidP="00A70ADD">
      <w:pPr>
        <w:spacing w:after="0" w:line="240" w:lineRule="auto"/>
        <w:ind w:left="360"/>
        <w:contextualSpacing/>
        <w:rPr>
          <w:rFonts w:ascii="Times New Roman" w:eastAsia="Calibri" w:hAnsi="Times New Roman" w:cs="Times New Roman"/>
          <w:b/>
          <w:sz w:val="24"/>
          <w:szCs w:val="24"/>
        </w:rPr>
      </w:pPr>
    </w:p>
    <w:p w:rsidR="00A70ADD" w:rsidRPr="00A70ADD" w:rsidRDefault="00A70ADD" w:rsidP="00A70ADD">
      <w:pPr>
        <w:spacing w:after="0" w:line="240" w:lineRule="auto"/>
        <w:ind w:firstLine="426"/>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Муниципальное бюджетное дошкольное образовательное учреждение «Детский сад ко</w:t>
      </w:r>
      <w:r w:rsidR="00ED595E">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25 марта 2019 года вошло, путем слияния дошкольных учреждений Чамзинского муниципального района, в МБДОУ «Детский сад «Планета детства» комбинированного вида» и стало структурным подразделением «Детский сад ко</w:t>
      </w:r>
      <w:r w:rsidR="001F42FF">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xml:space="preserve">» муниципального бюджетного дошкольного образовательного учреждения «Детский сад «Планета детства» комбинированного вида». Основание: Постановление №749 Главы администрации Чамзинского муниципального района. </w:t>
      </w:r>
    </w:p>
    <w:p w:rsidR="00A70ADD" w:rsidRPr="00A70ADD" w:rsidRDefault="00A70ADD" w:rsidP="00A70ADD">
      <w:pPr>
        <w:widowControl w:val="0"/>
        <w:spacing w:after="0" w:line="240" w:lineRule="auto"/>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     Структурное подразделение «Детский сад ко</w:t>
      </w:r>
      <w:r w:rsidR="00696154">
        <w:rPr>
          <w:rFonts w:ascii="Times New Roman" w:eastAsia="Calibri" w:hAnsi="Times New Roman" w:cs="Times New Roman"/>
          <w:sz w:val="24"/>
          <w:szCs w:val="24"/>
          <w:lang w:eastAsia="ru-RU"/>
        </w:rPr>
        <w:t>мбинированного вида «Ягодка</w:t>
      </w:r>
      <w:r w:rsidRPr="00A70ADD">
        <w:rPr>
          <w:rFonts w:ascii="Times New Roman" w:eastAsia="Calibri" w:hAnsi="Times New Roman" w:cs="Times New Roman"/>
          <w:sz w:val="24"/>
          <w:szCs w:val="24"/>
          <w:lang w:eastAsia="ru-RU"/>
        </w:rPr>
        <w:t xml:space="preserve">» </w:t>
      </w:r>
      <w:r w:rsidRPr="00A70ADD">
        <w:rPr>
          <w:rFonts w:ascii="Times New Roman" w:eastAsia="Calibri" w:hAnsi="Times New Roman" w:cs="Times New Roman"/>
          <w:color w:val="000000"/>
          <w:sz w:val="24"/>
          <w:szCs w:val="24"/>
          <w:lang w:eastAsia="ru-RU"/>
        </w:rPr>
        <w:t xml:space="preserve">муниципального бюджетного дошкольного образовательного учреждения «Детский сад «Планета детства» комбинированного вида» </w:t>
      </w:r>
      <w:r w:rsidRPr="00A70ADD">
        <w:rPr>
          <w:rFonts w:ascii="Times New Roman" w:eastAsia="Calibri" w:hAnsi="Times New Roman" w:cs="Times New Roman"/>
          <w:sz w:val="24"/>
          <w:szCs w:val="24"/>
          <w:lang w:eastAsia="ru-RU"/>
        </w:rPr>
        <w:t>осуществляет свою деятельность в соответствии с документами:</w:t>
      </w:r>
    </w:p>
    <w:p w:rsidR="00A70ADD" w:rsidRPr="00A70ADD" w:rsidRDefault="00A70ADD" w:rsidP="00A70ADD">
      <w:pPr>
        <w:spacing w:after="0" w:line="240" w:lineRule="auto"/>
        <w:ind w:left="-5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bCs/>
          <w:sz w:val="24"/>
          <w:szCs w:val="24"/>
          <w:lang w:eastAsia="ru-RU"/>
        </w:rPr>
        <w:t>- Федеральный закон «Об образовании в РФ»</w:t>
      </w:r>
      <w:r w:rsidRPr="00A70ADD">
        <w:rPr>
          <w:rFonts w:ascii="Times New Roman" w:eastAsia="Times New Roman" w:hAnsi="Times New Roman" w:cs="Times New Roman"/>
          <w:sz w:val="24"/>
          <w:szCs w:val="24"/>
          <w:lang w:eastAsia="ru-RU"/>
        </w:rPr>
        <w:t xml:space="preserve"> от 29 декабря 2012 г. № 273-ФЗ;</w:t>
      </w:r>
    </w:p>
    <w:p w:rsidR="00A70ADD" w:rsidRPr="00A70ADD" w:rsidRDefault="00A70ADD" w:rsidP="00A70ADD">
      <w:pPr>
        <w:spacing w:after="0" w:line="240" w:lineRule="auto"/>
        <w:ind w:left="-5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Приказ Министерства образования и науки РФ от 17 октября 2013 г. № 1155 </w:t>
      </w:r>
      <w:r w:rsidRPr="00A70ADD">
        <w:rPr>
          <w:rFonts w:ascii="Times New Roman" w:eastAsia="Times New Roman" w:hAnsi="Times New Roman" w:cs="Times New Roman"/>
          <w:bCs/>
          <w:sz w:val="24"/>
          <w:szCs w:val="24"/>
          <w:lang w:eastAsia="ru-RU"/>
        </w:rPr>
        <w:t>«Об утверждении федерального государственного образовательного стандарта дошкольного образования»</w:t>
      </w:r>
      <w:r w:rsidRPr="00A70ADD">
        <w:rPr>
          <w:rFonts w:ascii="Times New Roman" w:eastAsia="Times New Roman" w:hAnsi="Times New Roman" w:cs="Times New Roman"/>
          <w:sz w:val="24"/>
          <w:szCs w:val="24"/>
          <w:lang w:eastAsia="ru-RU"/>
        </w:rPr>
        <w:t xml:space="preserve"> (Зарегистрировано в Минюсте РФ 14 ноября 2013 г. № 30384);</w:t>
      </w:r>
    </w:p>
    <w:p w:rsidR="00A70ADD" w:rsidRPr="00A70ADD" w:rsidRDefault="00A70ADD" w:rsidP="00A70ADD">
      <w:pPr>
        <w:spacing w:after="0" w:line="240" w:lineRule="auto"/>
        <w:ind w:left="-5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Постановление Главного государственного санитарного врача Российской Федерации от 15 мая 2013 г. № 26 от «Об утверждении СанПиН 2.4.1.3049-13 </w:t>
      </w:r>
      <w:r w:rsidRPr="00A70ADD">
        <w:rPr>
          <w:rFonts w:ascii="Times New Roman" w:eastAsia="Times New Roman" w:hAnsi="Times New Roman" w:cs="Times New Roman"/>
          <w:bCs/>
          <w:sz w:val="24"/>
          <w:szCs w:val="24"/>
          <w:lang w:eastAsia="ru-RU"/>
        </w:rPr>
        <w:t>«Санитарно - эпидемиологические требования к устройству, содержанию и организации режима работы дошкольных образовательных организаций»</w:t>
      </w:r>
      <w:r w:rsidRPr="00A70ADD">
        <w:rPr>
          <w:rFonts w:ascii="Times New Roman" w:eastAsia="Times New Roman" w:hAnsi="Times New Roman" w:cs="Times New Roman"/>
          <w:sz w:val="24"/>
          <w:szCs w:val="24"/>
          <w:lang w:eastAsia="ru-RU"/>
        </w:rPr>
        <w:t xml:space="preserve"> (Зарегистрировано в Минюсте России 29 мая 2013 г. № 28564);</w:t>
      </w:r>
    </w:p>
    <w:p w:rsidR="00A70ADD" w:rsidRPr="00A70ADD" w:rsidRDefault="00A70ADD" w:rsidP="00E56BE5">
      <w:pPr>
        <w:numPr>
          <w:ilvl w:val="0"/>
          <w:numId w:val="4"/>
        </w:numPr>
        <w:tabs>
          <w:tab w:val="num" w:pos="298"/>
        </w:tabs>
        <w:spacing w:after="0" w:line="240" w:lineRule="auto"/>
        <w:ind w:left="-5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Постановление Правительства Российской Федерации от 5 августа 2013 г.     № 662 </w:t>
      </w:r>
      <w:r w:rsidRPr="00A70ADD">
        <w:rPr>
          <w:rFonts w:ascii="Times New Roman" w:eastAsia="Times New Roman" w:hAnsi="Times New Roman" w:cs="Times New Roman"/>
          <w:bCs/>
          <w:sz w:val="24"/>
          <w:szCs w:val="24"/>
          <w:lang w:eastAsia="ru-RU"/>
        </w:rPr>
        <w:t>«Об осуществлении мониторинга системы образования»;</w:t>
      </w:r>
    </w:p>
    <w:p w:rsidR="00A70ADD" w:rsidRPr="00A70ADD" w:rsidRDefault="00A70ADD" w:rsidP="00E56BE5">
      <w:pPr>
        <w:numPr>
          <w:ilvl w:val="0"/>
          <w:numId w:val="5"/>
        </w:numPr>
        <w:tabs>
          <w:tab w:val="left" w:pos="298"/>
        </w:tabs>
        <w:spacing w:after="0" w:line="240" w:lineRule="auto"/>
        <w:ind w:left="-5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Приказ Министерства образования и науки РФ от 30 августа 2013 г. № 1014 </w:t>
      </w:r>
      <w:r w:rsidRPr="00A70ADD">
        <w:rPr>
          <w:rFonts w:ascii="Times New Roman" w:eastAsia="Times New Roman" w:hAnsi="Times New Roman" w:cs="Times New Roman"/>
          <w:bCs/>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A70ADD">
        <w:rPr>
          <w:rFonts w:ascii="Times New Roman" w:eastAsia="Times New Roman" w:hAnsi="Times New Roman" w:cs="Times New Roman"/>
          <w:sz w:val="24"/>
          <w:szCs w:val="24"/>
          <w:lang w:eastAsia="ru-RU"/>
        </w:rPr>
        <w:t>(Зарегистрировано в Минюсте России 26.09.2013 № 30038);</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Приказ Министерства образования и науки РФ от 14 июня 2013 г. № 462 г. Москва </w:t>
      </w:r>
      <w:r w:rsidRPr="00A70ADD">
        <w:rPr>
          <w:rFonts w:ascii="Times New Roman" w:eastAsia="Times New Roman" w:hAnsi="Times New Roman" w:cs="Times New Roman"/>
          <w:bCs/>
          <w:sz w:val="24"/>
          <w:szCs w:val="24"/>
          <w:lang w:eastAsia="ru-RU"/>
        </w:rPr>
        <w:t xml:space="preserve">«Об утверждении Порядка проведения самообследования образовательной организацией» </w:t>
      </w:r>
      <w:r w:rsidRPr="00A70ADD">
        <w:rPr>
          <w:rFonts w:ascii="Times New Roman" w:eastAsia="Times New Roman" w:hAnsi="Times New Roman" w:cs="Times New Roman"/>
          <w:sz w:val="24"/>
          <w:szCs w:val="24"/>
          <w:lang w:eastAsia="ru-RU"/>
        </w:rPr>
        <w:t>(Зарегистрирован в Минюсте РФ 27 июня 2013 г. № 28908).</w:t>
      </w:r>
    </w:p>
    <w:p w:rsidR="00A70ADD" w:rsidRP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локальными актами;</w:t>
      </w:r>
    </w:p>
    <w:p w:rsidR="00A70ADD" w:rsidRP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Договором между учредителем и МБДОУ;</w:t>
      </w:r>
    </w:p>
    <w:p w:rsid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Уставом МБДОУ;</w:t>
      </w:r>
    </w:p>
    <w:p w:rsidR="00030840" w:rsidRPr="00A70ADD" w:rsidRDefault="00030840" w:rsidP="008E4AD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62E4">
        <w:rPr>
          <w:rFonts w:ascii="Times New Roman" w:eastAsia="Times New Roman" w:hAnsi="Times New Roman" w:cs="Times New Roman"/>
          <w:sz w:val="24"/>
          <w:szCs w:val="24"/>
          <w:lang w:eastAsia="ru-RU"/>
        </w:rPr>
        <w:t xml:space="preserve"> Рабочей программой</w:t>
      </w:r>
      <w:r w:rsidR="008E4AD0">
        <w:rPr>
          <w:rFonts w:ascii="Times New Roman" w:eastAsia="Times New Roman" w:hAnsi="Times New Roman" w:cs="Times New Roman"/>
          <w:sz w:val="24"/>
          <w:szCs w:val="24"/>
          <w:lang w:eastAsia="ru-RU"/>
        </w:rPr>
        <w:t xml:space="preserve"> воспитания </w:t>
      </w:r>
      <w:r w:rsidR="006D6870">
        <w:rPr>
          <w:rFonts w:ascii="Times New Roman" w:eastAsia="Times New Roman" w:hAnsi="Times New Roman" w:cs="Times New Roman"/>
          <w:bCs/>
          <w:sz w:val="24"/>
          <w:szCs w:val="24"/>
          <w:lang w:eastAsia="ru-RU"/>
        </w:rPr>
        <w:t>структурного подразделения</w:t>
      </w:r>
      <w:r w:rsidR="008E4AD0" w:rsidRPr="00A70ADD">
        <w:rPr>
          <w:rFonts w:ascii="Times New Roman" w:eastAsia="Times New Roman" w:hAnsi="Times New Roman" w:cs="Times New Roman"/>
          <w:bCs/>
          <w:sz w:val="24"/>
          <w:szCs w:val="24"/>
          <w:lang w:eastAsia="ru-RU"/>
        </w:rPr>
        <w:t xml:space="preserve"> «Детский сад комбинированного вида «</w:t>
      </w:r>
      <w:r w:rsidR="008E4AD0">
        <w:rPr>
          <w:rFonts w:ascii="Times New Roman" w:eastAsia="Times New Roman" w:hAnsi="Times New Roman" w:cs="Times New Roman"/>
          <w:bCs/>
          <w:sz w:val="24"/>
          <w:szCs w:val="24"/>
          <w:lang w:eastAsia="ru-RU"/>
        </w:rPr>
        <w:t>Ягодка</w:t>
      </w:r>
      <w:r w:rsidR="008E4AD0" w:rsidRPr="00A70ADD">
        <w:rPr>
          <w:rFonts w:ascii="Times New Roman" w:eastAsia="Times New Roman" w:hAnsi="Times New Roman" w:cs="Times New Roman"/>
          <w:bCs/>
          <w:sz w:val="24"/>
          <w:szCs w:val="24"/>
          <w:lang w:eastAsia="ru-RU"/>
        </w:rPr>
        <w:t xml:space="preserve">» </w:t>
      </w:r>
      <w:r w:rsidR="008E4AD0" w:rsidRPr="00A70ADD">
        <w:rPr>
          <w:rFonts w:ascii="Times New Roman" w:eastAsia="Times New Roman" w:hAnsi="Times New Roman" w:cs="Times New Roman"/>
          <w:sz w:val="24"/>
          <w:szCs w:val="24"/>
          <w:lang w:eastAsia="ru-RU"/>
        </w:rPr>
        <w:t xml:space="preserve">муниципального бюджетного дошкольного </w:t>
      </w:r>
      <w:r w:rsidR="008E4AD0" w:rsidRPr="00A70ADD">
        <w:rPr>
          <w:rFonts w:ascii="Times New Roman" w:eastAsia="Times New Roman" w:hAnsi="Times New Roman" w:cs="Times New Roman"/>
          <w:sz w:val="24"/>
          <w:szCs w:val="24"/>
          <w:lang w:eastAsia="ru-RU"/>
        </w:rPr>
        <w:lastRenderedPageBreak/>
        <w:t>образовательного учреждения «Детский сад «Планета детства» комбинированного вида»</w:t>
      </w:r>
      <w:r w:rsidR="008E4AD0">
        <w:rPr>
          <w:rFonts w:ascii="Times New Roman" w:eastAsia="Times New Roman" w:hAnsi="Times New Roman" w:cs="Times New Roman"/>
          <w:sz w:val="24"/>
          <w:szCs w:val="24"/>
          <w:lang w:eastAsia="ru-RU"/>
        </w:rPr>
        <w:t xml:space="preserve"> от 31 августа 2021г.</w:t>
      </w:r>
    </w:p>
    <w:p w:rsidR="00A70ADD" w:rsidRPr="00A70ADD" w:rsidRDefault="00A70ADD" w:rsidP="00A70ADD">
      <w:pPr>
        <w:tabs>
          <w:tab w:val="left" w:pos="298"/>
        </w:tabs>
        <w:spacing w:after="0" w:line="240" w:lineRule="auto"/>
        <w:ind w:left="-57" w:firstLine="62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Договором об образовании, заключаемым между дошкольным образовательным учреждением и родителями (законными представителями).</w:t>
      </w:r>
    </w:p>
    <w:p w:rsidR="00A70ADD" w:rsidRPr="00A70ADD" w:rsidRDefault="00A70ADD" w:rsidP="00A70ADD">
      <w:pPr>
        <w:spacing w:after="0" w:line="240" w:lineRule="auto"/>
        <w:ind w:firstLine="53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ДОУ обеспечивает разностороннее развитие детей в возрасте от 2 лет до окончания образовательных отношений с учетом их возрастных и индивидуальных особенностей по основным образовательным областям – физического, социально-коммуникативного, познавательного, речевого и художественно-эстетического развития. Структурное подразделение обеспечивает достижение воспитанниками готовности к школе. </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Миссия определена с учетом интересов воспитанников, их родителей, сотрудников, социальных партнеров и заключается:</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отношению к воспитанникам: осуществление ориентированного подхода к каждому ребенку, в предоставлении условий, необходимых для целостного развития личности;</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отношению к родителям: активное включение их в совместную деятельность, как равноправных партнеров, привитие чувства понимания важности и необходимости их роли в жизни ребенка;</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отношению к социуму: повышение конкурентоспособности ДОУ за счет повышения качества образования.</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Стратегическая цель развития: создание воспитательно-образовательных, коррекционно-развивающих, здоровьесберегающих условий в МБДОУ, способствующих полноценному развитию и социализации ребенка, обеспечивающих равные стартовые возможности и успешный переход ребенка к обучению в школе.</w:t>
      </w:r>
    </w:p>
    <w:p w:rsidR="00A70ADD" w:rsidRPr="00A70ADD" w:rsidRDefault="009D280D" w:rsidP="00A70ADD">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w:t>
      </w:r>
      <w:r w:rsidR="00E03CF9">
        <w:rPr>
          <w:rFonts w:ascii="Times New Roman" w:eastAsia="Times New Roman" w:hAnsi="Times New Roman" w:cs="Times New Roman"/>
          <w:sz w:val="24"/>
          <w:szCs w:val="24"/>
          <w:lang w:eastAsia="ru-RU"/>
        </w:rPr>
        <w:t xml:space="preserve"> году в саду работало 6 групп, из них 1 группа кратковременного пребывания</w:t>
      </w:r>
      <w:r w:rsidR="00F83504">
        <w:rPr>
          <w:rFonts w:ascii="Times New Roman" w:eastAsia="Times New Roman" w:hAnsi="Times New Roman" w:cs="Times New Roman"/>
          <w:sz w:val="24"/>
          <w:szCs w:val="24"/>
          <w:lang w:eastAsia="ru-RU"/>
        </w:rPr>
        <w:t xml:space="preserve"> на бесплатной основе</w:t>
      </w:r>
      <w:r w:rsidR="00E03CF9">
        <w:rPr>
          <w:rFonts w:ascii="Times New Roman" w:eastAsia="Times New Roman" w:hAnsi="Times New Roman" w:cs="Times New Roman"/>
          <w:sz w:val="24"/>
          <w:szCs w:val="24"/>
          <w:lang w:eastAsia="ru-RU"/>
        </w:rPr>
        <w:t xml:space="preserve"> (от 1-х до 2-х лет) и 5</w:t>
      </w:r>
      <w:r w:rsidR="00A70ADD" w:rsidRPr="00A70ADD">
        <w:rPr>
          <w:rFonts w:ascii="Times New Roman" w:eastAsia="Times New Roman" w:hAnsi="Times New Roman" w:cs="Times New Roman"/>
          <w:sz w:val="24"/>
          <w:szCs w:val="24"/>
          <w:lang w:eastAsia="ru-RU"/>
        </w:rPr>
        <w:t xml:space="preserve"> групп дошкольного возраста</w:t>
      </w:r>
      <w:r w:rsidR="00E03CF9">
        <w:rPr>
          <w:rFonts w:ascii="Times New Roman" w:eastAsia="Times New Roman" w:hAnsi="Times New Roman" w:cs="Times New Roman"/>
          <w:sz w:val="24"/>
          <w:szCs w:val="24"/>
          <w:lang w:eastAsia="ru-RU"/>
        </w:rPr>
        <w:t xml:space="preserve">  (от 2</w:t>
      </w:r>
      <w:r w:rsidR="00A70ADD" w:rsidRPr="00A70ADD">
        <w:rPr>
          <w:rFonts w:ascii="Times New Roman" w:eastAsia="Times New Roman" w:hAnsi="Times New Roman" w:cs="Times New Roman"/>
          <w:sz w:val="24"/>
          <w:szCs w:val="24"/>
          <w:lang w:eastAsia="ru-RU"/>
        </w:rPr>
        <w:t xml:space="preserve">-х до 7 лет).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Все группы функционировали, в соответствии с Уставом, в режиме полного рабочего дня (12 часов) при пятидневной рабочей неделе. </w:t>
      </w:r>
    </w:p>
    <w:p w:rsidR="00A70ADD" w:rsidRPr="00A70ADD" w:rsidRDefault="00A70ADD" w:rsidP="00A70ADD">
      <w:pPr>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Образовательная организация имеет необходимую инфраструктуру для ведения образовательной деятельности с дошкольниками. </w:t>
      </w:r>
    </w:p>
    <w:p w:rsidR="00A70ADD" w:rsidRPr="00A70ADD" w:rsidRDefault="00A70ADD" w:rsidP="00A70ADD">
      <w:pPr>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детском саду имеется физкультурный и музыкальный зал для проведения физкультурных занятий, досугов, музыкальных праздников и развлечений. Площадь фи</w:t>
      </w:r>
      <w:r w:rsidR="005B497E">
        <w:rPr>
          <w:rFonts w:ascii="Times New Roman" w:eastAsia="Times New Roman" w:hAnsi="Times New Roman" w:cs="Times New Roman"/>
          <w:sz w:val="24"/>
          <w:szCs w:val="24"/>
          <w:lang w:eastAsia="ru-RU"/>
        </w:rPr>
        <w:t>зкультурного зала составляет: 49</w:t>
      </w:r>
      <w:r w:rsidRPr="00A70ADD">
        <w:rPr>
          <w:rFonts w:ascii="Times New Roman" w:eastAsia="Times New Roman" w:hAnsi="Times New Roman" w:cs="Times New Roman"/>
          <w:sz w:val="24"/>
          <w:szCs w:val="24"/>
          <w:lang w:eastAsia="ru-RU"/>
        </w:rPr>
        <w:t>,0 кв.м, площадь</w:t>
      </w:r>
      <w:r w:rsidR="005B497E">
        <w:rPr>
          <w:rFonts w:ascii="Times New Roman" w:eastAsia="Times New Roman" w:hAnsi="Times New Roman" w:cs="Times New Roman"/>
          <w:sz w:val="24"/>
          <w:szCs w:val="24"/>
          <w:lang w:eastAsia="ru-RU"/>
        </w:rPr>
        <w:t xml:space="preserve"> музыкального зала составляет 70</w:t>
      </w:r>
      <w:r w:rsidRPr="00A70ADD">
        <w:rPr>
          <w:rFonts w:ascii="Times New Roman" w:eastAsia="Times New Roman" w:hAnsi="Times New Roman" w:cs="Times New Roman"/>
          <w:sz w:val="24"/>
          <w:szCs w:val="24"/>
          <w:lang w:eastAsia="ru-RU"/>
        </w:rPr>
        <w:t xml:space="preserve">,0 кв.м. </w:t>
      </w:r>
    </w:p>
    <w:p w:rsidR="00A70ADD" w:rsidRPr="00A70ADD"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Наличие прогулочных площадок, обеспечивают физическую активность и разнообразную игровую деятельность воспитанников на прогулке.  Зона игровой территории включает в себя групповые площадки - индивидуальные для каждой группы.</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Учебный год в детском саду начинается </w:t>
      </w:r>
      <w:r w:rsidRPr="00A70ADD">
        <w:rPr>
          <w:rFonts w:ascii="Times New Roman" w:eastAsia="Times New Roman" w:hAnsi="Times New Roman" w:cs="Times New Roman"/>
          <w:b/>
          <w:i/>
          <w:sz w:val="24"/>
          <w:szCs w:val="24"/>
          <w:lang w:eastAsia="ru-RU"/>
        </w:rPr>
        <w:t>1 сентября</w:t>
      </w:r>
      <w:r w:rsidRPr="00A70ADD">
        <w:rPr>
          <w:rFonts w:ascii="Times New Roman" w:eastAsia="Times New Roman" w:hAnsi="Times New Roman" w:cs="Times New Roman"/>
          <w:sz w:val="24"/>
          <w:szCs w:val="24"/>
          <w:lang w:eastAsia="ru-RU"/>
        </w:rPr>
        <w:t xml:space="preserve"> и заканчивается </w:t>
      </w:r>
      <w:r w:rsidRPr="00A70ADD">
        <w:rPr>
          <w:rFonts w:ascii="Times New Roman" w:eastAsia="Times New Roman" w:hAnsi="Times New Roman" w:cs="Times New Roman"/>
          <w:b/>
          <w:i/>
          <w:sz w:val="24"/>
          <w:szCs w:val="24"/>
          <w:lang w:eastAsia="ru-RU"/>
        </w:rPr>
        <w:t>31 мая</w:t>
      </w:r>
      <w:r w:rsidRPr="00A70ADD">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center"/>
        <w:rPr>
          <w:rFonts w:ascii="Times New Roman" w:eastAsia="Times New Roman" w:hAnsi="Times New Roman" w:cs="Times New Roman"/>
          <w:b/>
          <w:bCs/>
          <w:sz w:val="24"/>
          <w:szCs w:val="24"/>
        </w:rPr>
      </w:pPr>
      <w:r w:rsidRPr="00A70ADD">
        <w:rPr>
          <w:rFonts w:ascii="Times New Roman" w:eastAsia="Times New Roman" w:hAnsi="Times New Roman" w:cs="Times New Roman"/>
          <w:b/>
          <w:bCs/>
          <w:sz w:val="24"/>
          <w:szCs w:val="24"/>
        </w:rPr>
        <w:t>1.2. Структура и количество групп</w:t>
      </w:r>
    </w:p>
    <w:p w:rsidR="00A70ADD" w:rsidRPr="00A70ADD" w:rsidRDefault="00A70ADD" w:rsidP="00A70AD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Контингент воспитанников</w:t>
      </w:r>
    </w:p>
    <w:tbl>
      <w:tblPr>
        <w:tblpPr w:leftFromText="180" w:rightFromText="180" w:vertAnchor="text" w:horzAnchor="margin" w:tblpXSpec="center" w:tblpY="422"/>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
        <w:gridCol w:w="4017"/>
        <w:gridCol w:w="2409"/>
        <w:gridCol w:w="2721"/>
      </w:tblGrid>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Наименование группы, возраста</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 групп</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 детей в них</w:t>
            </w:r>
          </w:p>
        </w:tc>
      </w:tr>
      <w:tr w:rsidR="008A0433"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8A0433" w:rsidRPr="00A70ADD" w:rsidRDefault="008A0433" w:rsidP="00A70A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017" w:type="dxa"/>
            <w:tcBorders>
              <w:top w:val="outset" w:sz="6" w:space="0" w:color="auto"/>
              <w:left w:val="outset" w:sz="6" w:space="0" w:color="auto"/>
              <w:bottom w:val="outset" w:sz="6" w:space="0" w:color="auto"/>
              <w:right w:val="outset" w:sz="6" w:space="0" w:color="auto"/>
            </w:tcBorders>
          </w:tcPr>
          <w:p w:rsidR="008A0433" w:rsidRPr="00BA5BBD" w:rsidRDefault="00BA5BBD" w:rsidP="00BA5B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A5BB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1 до 2 лет</w:t>
            </w:r>
          </w:p>
        </w:tc>
        <w:tc>
          <w:tcPr>
            <w:tcW w:w="2409" w:type="dxa"/>
            <w:tcBorders>
              <w:top w:val="outset" w:sz="6" w:space="0" w:color="auto"/>
              <w:left w:val="outset" w:sz="6" w:space="0" w:color="auto"/>
              <w:bottom w:val="outset" w:sz="6" w:space="0" w:color="auto"/>
              <w:right w:val="outset" w:sz="6" w:space="0" w:color="auto"/>
            </w:tcBorders>
          </w:tcPr>
          <w:p w:rsidR="008A0433" w:rsidRPr="00BA5BBD" w:rsidRDefault="00BA5BBD" w:rsidP="00A70ADD">
            <w:pPr>
              <w:spacing w:after="0" w:line="240" w:lineRule="auto"/>
              <w:jc w:val="center"/>
              <w:rPr>
                <w:rFonts w:ascii="Times New Roman" w:eastAsia="Times New Roman" w:hAnsi="Times New Roman" w:cs="Times New Roman"/>
                <w:sz w:val="24"/>
                <w:szCs w:val="24"/>
                <w:lang w:eastAsia="ru-RU"/>
              </w:rPr>
            </w:pPr>
            <w:r w:rsidRPr="00BA5BBD">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8A0433" w:rsidRPr="00BA5BBD" w:rsidRDefault="005061E0"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2 до 3 лет</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8A0433" w:rsidP="008A043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5061E0"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3 до 4 лет</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5061E0"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4 до 5 лет</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5061E0"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A70ADD" w:rsidRPr="00A70ADD" w:rsidTr="00332957">
        <w:trPr>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ADD" w:rsidRPr="00A70ADD">
              <w:rPr>
                <w:rFonts w:ascii="Times New Roman" w:eastAsia="Times New Roman" w:hAnsi="Times New Roman" w:cs="Times New Roman"/>
                <w:sz w:val="24"/>
                <w:szCs w:val="24"/>
                <w:lang w:eastAsia="ru-RU"/>
              </w:rPr>
              <w:t>.</w:t>
            </w: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5 до 6 лет</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5061E0"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A70ADD" w:rsidRPr="00A70ADD" w:rsidTr="00332957">
        <w:trPr>
          <w:trHeight w:val="306"/>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ADD" w:rsidRPr="00A70ADD">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от 6 до 7 лет</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5061E0"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c>
      </w:tr>
      <w:tr w:rsidR="00A70ADD" w:rsidRPr="00A70ADD" w:rsidTr="00332957">
        <w:trPr>
          <w:trHeight w:val="301"/>
          <w:tblCellSpacing w:w="0" w:type="dxa"/>
        </w:trPr>
        <w:tc>
          <w:tcPr>
            <w:tcW w:w="0" w:type="auto"/>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p>
        </w:tc>
        <w:tc>
          <w:tcPr>
            <w:tcW w:w="4017"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Итого</w:t>
            </w:r>
          </w:p>
        </w:tc>
        <w:tc>
          <w:tcPr>
            <w:tcW w:w="2409" w:type="dxa"/>
            <w:tcBorders>
              <w:top w:val="outset" w:sz="6" w:space="0" w:color="auto"/>
              <w:left w:val="outset" w:sz="6" w:space="0" w:color="auto"/>
              <w:bottom w:val="outset" w:sz="6" w:space="0" w:color="auto"/>
              <w:right w:val="outset" w:sz="6" w:space="0" w:color="auto"/>
            </w:tcBorders>
          </w:tcPr>
          <w:p w:rsidR="00A70ADD" w:rsidRPr="00A70ADD" w:rsidRDefault="008A0433"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21" w:type="dxa"/>
            <w:tcBorders>
              <w:top w:val="outset" w:sz="6" w:space="0" w:color="auto"/>
              <w:left w:val="outset" w:sz="6" w:space="0" w:color="auto"/>
              <w:bottom w:val="outset" w:sz="6" w:space="0" w:color="auto"/>
              <w:right w:val="outset" w:sz="6" w:space="0" w:color="auto"/>
            </w:tcBorders>
          </w:tcPr>
          <w:p w:rsidR="00A70ADD" w:rsidRPr="00A70ADD" w:rsidRDefault="005061E0" w:rsidP="00A70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bl>
    <w:p w:rsidR="00A70ADD" w:rsidRPr="00A70ADD" w:rsidRDefault="00A70ADD" w:rsidP="00A70ADD">
      <w:pPr>
        <w:spacing w:after="0" w:line="240" w:lineRule="auto"/>
        <w:contextualSpacing/>
        <w:rPr>
          <w:rFonts w:ascii="Times New Roman" w:eastAsia="Times New Roman" w:hAnsi="Times New Roman" w:cs="Times New Roman"/>
          <w:b/>
          <w:sz w:val="24"/>
          <w:szCs w:val="24"/>
          <w:highlight w:val="yellow"/>
          <w:lang w:eastAsia="ru-RU"/>
        </w:rPr>
      </w:pPr>
    </w:p>
    <w:p w:rsidR="00D60BF6" w:rsidRDefault="00D60BF6" w:rsidP="00A70ADD">
      <w:pPr>
        <w:spacing w:after="0" w:line="240" w:lineRule="auto"/>
        <w:contextualSpacing/>
        <w:jc w:val="center"/>
        <w:rPr>
          <w:rFonts w:ascii="Times New Roman" w:eastAsia="Times New Roman" w:hAnsi="Times New Roman" w:cs="Times New Roman"/>
          <w:b/>
          <w:sz w:val="24"/>
          <w:szCs w:val="24"/>
          <w:lang w:eastAsia="ru-RU"/>
        </w:rPr>
      </w:pPr>
    </w:p>
    <w:p w:rsidR="00D60BF6" w:rsidRDefault="00D60BF6" w:rsidP="00A70ADD">
      <w:pPr>
        <w:spacing w:after="0" w:line="240" w:lineRule="auto"/>
        <w:contextualSpacing/>
        <w:jc w:val="center"/>
        <w:rPr>
          <w:rFonts w:ascii="Times New Roman" w:eastAsia="Times New Roman" w:hAnsi="Times New Roman" w:cs="Times New Roman"/>
          <w:b/>
          <w:sz w:val="24"/>
          <w:szCs w:val="24"/>
          <w:lang w:eastAsia="ru-RU"/>
        </w:rPr>
      </w:pPr>
    </w:p>
    <w:p w:rsidR="005725BE" w:rsidRDefault="005725BE" w:rsidP="00A70ADD">
      <w:pPr>
        <w:spacing w:after="0" w:line="240" w:lineRule="auto"/>
        <w:contextualSpacing/>
        <w:jc w:val="center"/>
        <w:rPr>
          <w:rFonts w:ascii="Times New Roman" w:eastAsia="Times New Roman" w:hAnsi="Times New Roman" w:cs="Times New Roman"/>
          <w:b/>
          <w:sz w:val="24"/>
          <w:szCs w:val="24"/>
          <w:lang w:eastAsia="ru-RU"/>
        </w:rPr>
      </w:pPr>
    </w:p>
    <w:p w:rsidR="005725BE" w:rsidRDefault="005725BE" w:rsidP="00A70ADD">
      <w:pPr>
        <w:spacing w:after="0" w:line="240" w:lineRule="auto"/>
        <w:contextualSpacing/>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 девочек и мальчиков</w:t>
      </w: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lang w:eastAsia="ru-RU"/>
        </w:rPr>
      </w:pP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5"/>
        <w:gridCol w:w="3119"/>
        <w:gridCol w:w="3242"/>
      </w:tblGrid>
      <w:tr w:rsidR="00A70ADD" w:rsidRPr="00A70ADD" w:rsidTr="00332957">
        <w:trPr>
          <w:trHeight w:val="368"/>
          <w:jc w:val="center"/>
        </w:trPr>
        <w:tc>
          <w:tcPr>
            <w:tcW w:w="2535" w:type="dxa"/>
            <w:tcBorders>
              <w:top w:val="single" w:sz="4" w:space="0" w:color="auto"/>
              <w:left w:val="single" w:sz="4" w:space="0" w:color="auto"/>
              <w:bottom w:val="single" w:sz="4" w:space="0" w:color="auto"/>
              <w:right w:val="single" w:sz="4" w:space="0" w:color="auto"/>
            </w:tcBorders>
          </w:tcPr>
          <w:p w:rsidR="00A70ADD" w:rsidRPr="00A70ADD" w:rsidRDefault="00A70ADD" w:rsidP="00A70ADD">
            <w:pPr>
              <w:spacing w:after="0" w:line="240" w:lineRule="auto"/>
              <w:contextualSpacing/>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Количество девочек</w:t>
            </w:r>
          </w:p>
        </w:tc>
        <w:tc>
          <w:tcPr>
            <w:tcW w:w="3119" w:type="dxa"/>
            <w:tcBorders>
              <w:top w:val="single" w:sz="4" w:space="0" w:color="auto"/>
              <w:left w:val="single" w:sz="4" w:space="0" w:color="auto"/>
              <w:bottom w:val="single" w:sz="4" w:space="0" w:color="auto"/>
              <w:right w:val="single" w:sz="4" w:space="0" w:color="auto"/>
            </w:tcBorders>
            <w:vAlign w:val="center"/>
          </w:tcPr>
          <w:p w:rsidR="00A70ADD" w:rsidRPr="00A70ADD" w:rsidRDefault="00A70ADD" w:rsidP="00A70ADD">
            <w:pPr>
              <w:spacing w:after="0" w:line="240" w:lineRule="auto"/>
              <w:contextualSpacing/>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Количество мальчиков</w:t>
            </w:r>
          </w:p>
        </w:tc>
        <w:tc>
          <w:tcPr>
            <w:tcW w:w="3242" w:type="dxa"/>
            <w:tcBorders>
              <w:top w:val="single" w:sz="4" w:space="0" w:color="auto"/>
              <w:left w:val="single" w:sz="4" w:space="0" w:color="auto"/>
              <w:bottom w:val="single" w:sz="4" w:space="0" w:color="auto"/>
              <w:right w:val="single" w:sz="4" w:space="0" w:color="auto"/>
            </w:tcBorders>
          </w:tcPr>
          <w:p w:rsidR="00A70ADD" w:rsidRPr="00A70ADD" w:rsidRDefault="00A70ADD" w:rsidP="00A70ADD">
            <w:pPr>
              <w:spacing w:after="0" w:line="240" w:lineRule="auto"/>
              <w:contextualSpacing/>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Количество детей всего</w:t>
            </w:r>
          </w:p>
        </w:tc>
      </w:tr>
      <w:tr w:rsidR="00A70ADD" w:rsidRPr="00A70ADD" w:rsidTr="00332957">
        <w:trPr>
          <w:trHeight w:val="255"/>
          <w:jc w:val="center"/>
        </w:trPr>
        <w:tc>
          <w:tcPr>
            <w:tcW w:w="2535" w:type="dxa"/>
            <w:tcBorders>
              <w:top w:val="single" w:sz="4" w:space="0" w:color="auto"/>
              <w:left w:val="single" w:sz="4" w:space="0" w:color="auto"/>
              <w:bottom w:val="single" w:sz="4" w:space="0" w:color="auto"/>
              <w:right w:val="single" w:sz="4" w:space="0" w:color="auto"/>
            </w:tcBorders>
            <w:vAlign w:val="center"/>
          </w:tcPr>
          <w:p w:rsidR="00A70ADD" w:rsidRPr="00A70ADD" w:rsidRDefault="00B63CD7" w:rsidP="00A70AD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w:t>
            </w:r>
          </w:p>
        </w:tc>
        <w:tc>
          <w:tcPr>
            <w:tcW w:w="3119" w:type="dxa"/>
            <w:tcBorders>
              <w:top w:val="single" w:sz="4" w:space="0" w:color="auto"/>
              <w:left w:val="single" w:sz="4" w:space="0" w:color="auto"/>
              <w:right w:val="single" w:sz="4" w:space="0" w:color="auto"/>
            </w:tcBorders>
            <w:vAlign w:val="center"/>
          </w:tcPr>
          <w:p w:rsidR="00A70ADD" w:rsidRPr="00A70ADD" w:rsidRDefault="00B63CD7" w:rsidP="00A70ADD">
            <w:pPr>
              <w:spacing w:after="0" w:line="240" w:lineRule="auto"/>
              <w:ind w:left="12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w:t>
            </w:r>
          </w:p>
        </w:tc>
        <w:tc>
          <w:tcPr>
            <w:tcW w:w="3242" w:type="dxa"/>
            <w:tcBorders>
              <w:top w:val="single" w:sz="4" w:space="0" w:color="auto"/>
              <w:left w:val="single" w:sz="4" w:space="0" w:color="auto"/>
              <w:bottom w:val="single" w:sz="4" w:space="0" w:color="auto"/>
              <w:right w:val="single" w:sz="4" w:space="0" w:color="auto"/>
            </w:tcBorders>
          </w:tcPr>
          <w:p w:rsidR="00A70ADD" w:rsidRPr="00A70ADD" w:rsidRDefault="00B63CD7" w:rsidP="00A70ADD">
            <w:pPr>
              <w:spacing w:after="0" w:line="240" w:lineRule="auto"/>
              <w:ind w:left="12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109</w:t>
            </w:r>
          </w:p>
        </w:tc>
      </w:tr>
    </w:tbl>
    <w:p w:rsidR="00A70ADD" w:rsidRPr="00A70ADD" w:rsidRDefault="00A70ADD" w:rsidP="00A70ADD">
      <w:pPr>
        <w:spacing w:after="0" w:line="240" w:lineRule="auto"/>
        <w:contextualSpacing/>
        <w:jc w:val="center"/>
        <w:rPr>
          <w:rFonts w:ascii="Times New Roman" w:eastAsia="Times New Roman" w:hAnsi="Times New Roman" w:cs="Times New Roman"/>
          <w:color w:val="FF0000"/>
          <w:sz w:val="24"/>
          <w:szCs w:val="24"/>
          <w:lang w:eastAsia="ru-RU"/>
        </w:rPr>
      </w:pPr>
      <w:r w:rsidRPr="00A70ADD">
        <w:rPr>
          <w:rFonts w:ascii="Times New Roman" w:eastAsia="Times New Roman" w:hAnsi="Times New Roman" w:cs="Times New Roman"/>
          <w:noProof/>
          <w:color w:val="FF0000"/>
          <w:sz w:val="24"/>
          <w:szCs w:val="24"/>
          <w:lang w:eastAsia="ru-RU"/>
        </w:rPr>
        <w:drawing>
          <wp:inline distT="0" distB="0" distL="0" distR="0">
            <wp:extent cx="4295775" cy="14763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0ADD" w:rsidRPr="00A70ADD" w:rsidRDefault="00A70ADD" w:rsidP="00A70ADD">
      <w:pPr>
        <w:spacing w:after="0" w:line="240" w:lineRule="auto"/>
        <w:contextualSpacing/>
        <w:rPr>
          <w:rFonts w:ascii="Times New Roman" w:eastAsia="Times New Roman" w:hAnsi="Times New Roman" w:cs="Times New Roman"/>
          <w:color w:val="FF0000"/>
          <w:sz w:val="24"/>
          <w:szCs w:val="24"/>
          <w:lang w:eastAsia="ru-RU"/>
        </w:rPr>
      </w:pPr>
    </w:p>
    <w:p w:rsidR="00A70ADD" w:rsidRPr="00A70ADD" w:rsidRDefault="00A70ADD" w:rsidP="00A70ADD">
      <w:pPr>
        <w:spacing w:after="0" w:line="240" w:lineRule="auto"/>
        <w:contextualSpacing/>
        <w:rPr>
          <w:rFonts w:ascii="Times New Roman" w:eastAsia="Times New Roman" w:hAnsi="Times New Roman" w:cs="Times New Roman"/>
          <w:color w:val="FF0000"/>
          <w:sz w:val="24"/>
          <w:szCs w:val="24"/>
          <w:lang w:eastAsia="ru-RU"/>
        </w:rPr>
      </w:pP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b/>
          <w:bCs/>
          <w:sz w:val="24"/>
          <w:szCs w:val="24"/>
          <w:shd w:val="clear" w:color="auto" w:fill="FFFFFF"/>
        </w:rPr>
        <w:t>1.3. Социальный паспорт семей воспитанников</w:t>
      </w:r>
    </w:p>
    <w:p w:rsidR="00A70ADD" w:rsidRPr="00A70ADD" w:rsidRDefault="00A70ADD" w:rsidP="00A70ADD">
      <w:pPr>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1509"/>
        <w:gridCol w:w="1509"/>
      </w:tblGrid>
      <w:tr w:rsidR="00A70ADD" w:rsidRPr="00A70ADD" w:rsidTr="00332957">
        <w:tc>
          <w:tcPr>
            <w:tcW w:w="3082" w:type="dxa"/>
            <w:vMerge w:val="restart"/>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Социальный статус родителей</w:t>
            </w:r>
          </w:p>
        </w:tc>
        <w:tc>
          <w:tcPr>
            <w:tcW w:w="3190" w:type="dxa"/>
            <w:vMerge w:val="restart"/>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Критерии</w:t>
            </w:r>
          </w:p>
        </w:tc>
        <w:tc>
          <w:tcPr>
            <w:tcW w:w="3018" w:type="dxa"/>
            <w:gridSpan w:val="2"/>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 xml:space="preserve">Количество </w:t>
            </w:r>
          </w:p>
        </w:tc>
      </w:tr>
      <w:tr w:rsidR="00A70ADD" w:rsidRPr="00A70ADD" w:rsidTr="00332957">
        <w:tc>
          <w:tcPr>
            <w:tcW w:w="3082" w:type="dxa"/>
            <w:vMerge/>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p>
        </w:tc>
        <w:tc>
          <w:tcPr>
            <w:tcW w:w="3190" w:type="dxa"/>
            <w:vMerge/>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p>
        </w:tc>
        <w:tc>
          <w:tcPr>
            <w:tcW w:w="150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семей, чел</w:t>
            </w:r>
          </w:p>
        </w:tc>
        <w:tc>
          <w:tcPr>
            <w:tcW w:w="150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r w:rsidRPr="00A70ADD">
              <w:rPr>
                <w:rFonts w:ascii="Times New Roman" w:eastAsia="Times New Roman" w:hAnsi="Times New Roman" w:cs="Times New Roman"/>
                <w:b/>
                <w:i/>
                <w:sz w:val="24"/>
                <w:szCs w:val="24"/>
              </w:rPr>
              <w:t>%</w:t>
            </w:r>
          </w:p>
        </w:tc>
      </w:tr>
      <w:tr w:rsidR="00A70ADD" w:rsidRPr="00A70ADD" w:rsidTr="00332957">
        <w:tc>
          <w:tcPr>
            <w:tcW w:w="3082" w:type="dxa"/>
            <w:vMerge w:val="restart"/>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i/>
                <w:sz w:val="24"/>
                <w:szCs w:val="24"/>
              </w:rPr>
            </w:pPr>
            <w:r w:rsidRPr="00A70ADD">
              <w:rPr>
                <w:rFonts w:ascii="Times New Roman" w:eastAsia="Times New Roman" w:hAnsi="Times New Roman" w:cs="Times New Roman"/>
                <w:i/>
                <w:sz w:val="24"/>
                <w:szCs w:val="24"/>
              </w:rPr>
              <w:t>Особенности семьи</w:t>
            </w:r>
          </w:p>
        </w:tc>
        <w:tc>
          <w:tcPr>
            <w:tcW w:w="3190"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полные </w:t>
            </w:r>
          </w:p>
        </w:tc>
        <w:tc>
          <w:tcPr>
            <w:tcW w:w="1509" w:type="dxa"/>
            <w:shd w:val="clear" w:color="auto" w:fill="auto"/>
          </w:tcPr>
          <w:p w:rsidR="00A70ADD" w:rsidRPr="00A70ADD" w:rsidRDefault="0094292E"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509" w:type="dxa"/>
            <w:shd w:val="clear" w:color="auto" w:fill="auto"/>
          </w:tcPr>
          <w:p w:rsidR="00A70ADD" w:rsidRPr="00A70ADD" w:rsidRDefault="0094292E"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A70ADD" w:rsidRPr="00A70ADD" w:rsidTr="00332957">
        <w:tc>
          <w:tcPr>
            <w:tcW w:w="3082" w:type="dxa"/>
            <w:vMerge/>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i/>
                <w:sz w:val="24"/>
                <w:szCs w:val="24"/>
              </w:rPr>
            </w:pPr>
          </w:p>
        </w:tc>
        <w:tc>
          <w:tcPr>
            <w:tcW w:w="3190"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неполные </w:t>
            </w:r>
          </w:p>
        </w:tc>
        <w:tc>
          <w:tcPr>
            <w:tcW w:w="1509" w:type="dxa"/>
            <w:shd w:val="clear" w:color="auto" w:fill="auto"/>
          </w:tcPr>
          <w:p w:rsidR="00A70ADD" w:rsidRPr="00A70ADD" w:rsidRDefault="0094292E"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09" w:type="dxa"/>
            <w:shd w:val="clear" w:color="auto" w:fill="auto"/>
          </w:tcPr>
          <w:p w:rsidR="00A70ADD" w:rsidRPr="00A70ADD" w:rsidRDefault="0094292E"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r>
      <w:tr w:rsidR="00A70ADD" w:rsidRPr="00A70ADD" w:rsidTr="00332957">
        <w:tc>
          <w:tcPr>
            <w:tcW w:w="3082" w:type="dxa"/>
            <w:vMerge/>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i/>
                <w:sz w:val="24"/>
                <w:szCs w:val="24"/>
              </w:rPr>
            </w:pPr>
          </w:p>
        </w:tc>
        <w:tc>
          <w:tcPr>
            <w:tcW w:w="3190"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опекуны </w:t>
            </w:r>
          </w:p>
        </w:tc>
        <w:tc>
          <w:tcPr>
            <w:tcW w:w="150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1</w:t>
            </w:r>
          </w:p>
        </w:tc>
        <w:tc>
          <w:tcPr>
            <w:tcW w:w="1509" w:type="dxa"/>
            <w:shd w:val="clear" w:color="auto" w:fill="auto"/>
          </w:tcPr>
          <w:p w:rsidR="00A70ADD" w:rsidRPr="00A70ADD" w:rsidRDefault="002C7633" w:rsidP="00A70AD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bl>
    <w:p w:rsidR="00A70ADD" w:rsidRPr="00A70ADD" w:rsidRDefault="00A70ADD" w:rsidP="00A70ADD">
      <w:pPr>
        <w:spacing w:after="0" w:line="240" w:lineRule="auto"/>
        <w:ind w:firstLine="567"/>
        <w:contextualSpacing/>
        <w:jc w:val="both"/>
        <w:rPr>
          <w:rFonts w:ascii="Times New Roman" w:eastAsia="Times New Roman" w:hAnsi="Times New Roman" w:cs="Times New Roman"/>
          <w:b/>
          <w:bCs/>
          <w:sz w:val="24"/>
          <w:szCs w:val="24"/>
          <w:shd w:val="clear" w:color="auto" w:fill="FFFFFF"/>
        </w:rPr>
      </w:pP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b/>
          <w:bCs/>
          <w:sz w:val="24"/>
          <w:szCs w:val="24"/>
          <w:shd w:val="clear" w:color="auto" w:fill="FFFFFF"/>
        </w:rPr>
        <w:t>Вывод: </w:t>
      </w:r>
      <w:r w:rsidRPr="00A70ADD">
        <w:rPr>
          <w:rFonts w:ascii="Times New Roman" w:eastAsia="Times New Roman" w:hAnsi="Times New Roman" w:cs="Times New Roman"/>
          <w:sz w:val="24"/>
          <w:szCs w:val="24"/>
        </w:rPr>
        <w:t>В Структурном подразделение «Детский сад комбинированного ви</w:t>
      </w:r>
      <w:r w:rsidR="004E311A">
        <w:rPr>
          <w:rFonts w:ascii="Times New Roman" w:eastAsia="Times New Roman" w:hAnsi="Times New Roman" w:cs="Times New Roman"/>
          <w:sz w:val="24"/>
          <w:szCs w:val="24"/>
        </w:rPr>
        <w:t>да «Ягодка» функционирует 5</w:t>
      </w:r>
      <w:r w:rsidRPr="00A70ADD">
        <w:rPr>
          <w:rFonts w:ascii="Times New Roman" w:eastAsia="Times New Roman" w:hAnsi="Times New Roman" w:cs="Times New Roman"/>
          <w:sz w:val="24"/>
          <w:szCs w:val="24"/>
        </w:rPr>
        <w:t xml:space="preserve"> групп, которые по наполняемости соответствуют Санитарно-эпидемиологическим требованиями к устройству, содержанию и организации режима работы дошкольных образовательных организаций 2.4.1. 3049-13 (утв. Главным государственным санитарным врачом РФ от 15.05.2013г №26; зарегистрированным в Минюсте России 29.05.2013г. № 28564). </w:t>
      </w:r>
    </w:p>
    <w:p w:rsidR="00A70ADD" w:rsidRPr="00A70ADD" w:rsidRDefault="00FA7A4A" w:rsidP="00A70ADD">
      <w:pPr>
        <w:spacing w:after="0" w:line="240" w:lineRule="auto"/>
        <w:ind w:firstLine="54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A70ADD" w:rsidRPr="00A70ADD">
        <w:rPr>
          <w:rFonts w:ascii="Times New Roman" w:eastAsia="Times New Roman" w:hAnsi="Times New Roman" w:cs="Times New Roman"/>
          <w:sz w:val="24"/>
          <w:szCs w:val="24"/>
        </w:rPr>
        <w:t xml:space="preserve"> воспитанни</w:t>
      </w:r>
      <w:r w:rsidR="001C5277">
        <w:rPr>
          <w:rFonts w:ascii="Times New Roman" w:eastAsia="Times New Roman" w:hAnsi="Times New Roman" w:cs="Times New Roman"/>
          <w:sz w:val="24"/>
          <w:szCs w:val="24"/>
        </w:rPr>
        <w:t>к</w:t>
      </w:r>
      <w:r>
        <w:rPr>
          <w:rFonts w:ascii="Times New Roman" w:eastAsia="Times New Roman" w:hAnsi="Times New Roman" w:cs="Times New Roman"/>
          <w:sz w:val="24"/>
          <w:szCs w:val="24"/>
        </w:rPr>
        <w:t>ов раннего возраста (7,3%) и 101 (93</w:t>
      </w:r>
      <w:r w:rsidR="00A70ADD" w:rsidRPr="00A70ADD">
        <w:rPr>
          <w:rFonts w:ascii="Times New Roman" w:eastAsia="Times New Roman" w:hAnsi="Times New Roman" w:cs="Times New Roman"/>
          <w:sz w:val="24"/>
          <w:szCs w:val="24"/>
        </w:rPr>
        <w:t xml:space="preserve">%) - дошкольного возраста. Все группы однородны по возрастному составу детей. </w:t>
      </w:r>
    </w:p>
    <w:p w:rsidR="00A70ADD" w:rsidRPr="00A70ADD" w:rsidRDefault="00A70ADD" w:rsidP="00A70ADD">
      <w:pPr>
        <w:spacing w:after="0" w:line="240" w:lineRule="auto"/>
        <w:ind w:firstLine="539"/>
        <w:contextualSpacing/>
        <w:jc w:val="both"/>
        <w:rPr>
          <w:rFonts w:ascii="Times New Roman" w:eastAsia="Times New Roman" w:hAnsi="Times New Roman" w:cs="Times New Roman"/>
          <w:sz w:val="24"/>
          <w:szCs w:val="24"/>
          <w:shd w:val="clear" w:color="auto" w:fill="FFFFFF"/>
          <w:lang w:eastAsia="ru-RU"/>
        </w:rPr>
      </w:pPr>
      <w:r w:rsidRPr="00A70ADD">
        <w:rPr>
          <w:rFonts w:ascii="Times New Roman" w:eastAsia="Times New Roman" w:hAnsi="Times New Roman" w:cs="Times New Roman"/>
          <w:sz w:val="24"/>
          <w:szCs w:val="24"/>
          <w:shd w:val="clear" w:color="auto" w:fill="FFFFFF"/>
          <w:lang w:eastAsia="ru-RU"/>
        </w:rPr>
        <w:t>Контингент воспитанников социально благополучный. Преобладают дети из полных семей.</w:t>
      </w: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rPr>
      </w:pPr>
      <w:r w:rsidRPr="00A70ADD">
        <w:rPr>
          <w:rFonts w:ascii="Times New Roman" w:eastAsia="Times New Roman" w:hAnsi="Times New Roman" w:cs="Times New Roman"/>
          <w:b/>
          <w:sz w:val="24"/>
          <w:szCs w:val="24"/>
          <w:lang w:val="en-US"/>
        </w:rPr>
        <w:t>II</w:t>
      </w:r>
      <w:r w:rsidRPr="00A70ADD">
        <w:rPr>
          <w:rFonts w:ascii="Times New Roman" w:eastAsia="Times New Roman" w:hAnsi="Times New Roman" w:cs="Times New Roman"/>
          <w:b/>
          <w:sz w:val="24"/>
          <w:szCs w:val="24"/>
        </w:rPr>
        <w:t>. ОЦЕНКА КАЧЕСТВА КАДРОВОГО ОБЕСПЕЧЕНИЯ ДОУ</w:t>
      </w: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rPr>
      </w:pPr>
    </w:p>
    <w:p w:rsidR="00A70ADD" w:rsidRPr="00A70ADD" w:rsidRDefault="00A70ADD" w:rsidP="00A70ADD">
      <w:pPr>
        <w:spacing w:after="0" w:line="240" w:lineRule="auto"/>
        <w:contextualSpacing/>
        <w:jc w:val="center"/>
        <w:rPr>
          <w:rFonts w:ascii="Times New Roman" w:eastAsia="Times New Roman" w:hAnsi="Times New Roman" w:cs="Times New Roman"/>
          <w:b/>
          <w:sz w:val="24"/>
          <w:szCs w:val="24"/>
        </w:rPr>
      </w:pPr>
      <w:r w:rsidRPr="00A70ADD">
        <w:rPr>
          <w:rFonts w:ascii="Times New Roman" w:eastAsia="Times New Roman" w:hAnsi="Times New Roman" w:cs="Times New Roman"/>
          <w:b/>
          <w:sz w:val="24"/>
          <w:szCs w:val="24"/>
        </w:rPr>
        <w:t>2.1. Кадровые условия.</w:t>
      </w:r>
    </w:p>
    <w:p w:rsidR="00A70ADD" w:rsidRPr="00A70ADD" w:rsidRDefault="00A70ADD" w:rsidP="00A70ADD">
      <w:pPr>
        <w:spacing w:after="0" w:line="240" w:lineRule="auto"/>
        <w:contextualSpacing/>
        <w:jc w:val="center"/>
        <w:rPr>
          <w:rFonts w:ascii="Times New Roman" w:eastAsia="Times New Roman" w:hAnsi="Times New Roman" w:cs="Times New Roman"/>
          <w:b/>
          <w:i/>
          <w:sz w:val="24"/>
          <w:szCs w:val="24"/>
        </w:rPr>
      </w:pP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целях осуществления воспитательно-образовательного процесса учреждение укомплектовано педагогическими кадрами.</w:t>
      </w:r>
    </w:p>
    <w:p w:rsidR="00A70ADD" w:rsidRPr="00A70ADD" w:rsidRDefault="00A70ADD" w:rsidP="00A70ADD">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5090"/>
        <w:gridCol w:w="2955"/>
      </w:tblGrid>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 п\п</w:t>
            </w:r>
          </w:p>
        </w:tc>
        <w:tc>
          <w:tcPr>
            <w:tcW w:w="5090"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Категория педагогических работников</w:t>
            </w:r>
          </w:p>
        </w:tc>
        <w:tc>
          <w:tcPr>
            <w:tcW w:w="2955"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количество</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Старший воспитатель</w:t>
            </w:r>
          </w:p>
        </w:tc>
        <w:tc>
          <w:tcPr>
            <w:tcW w:w="2955"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Воспитатели</w:t>
            </w:r>
          </w:p>
        </w:tc>
        <w:tc>
          <w:tcPr>
            <w:tcW w:w="2955" w:type="dxa"/>
          </w:tcPr>
          <w:p w:rsidR="00A70ADD" w:rsidRPr="00A70ADD" w:rsidRDefault="008C3028"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Учитель-логопед</w:t>
            </w:r>
          </w:p>
        </w:tc>
        <w:tc>
          <w:tcPr>
            <w:tcW w:w="2955"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Музыкальный руководитель</w:t>
            </w:r>
          </w:p>
        </w:tc>
        <w:tc>
          <w:tcPr>
            <w:tcW w:w="2955" w:type="dxa"/>
          </w:tcPr>
          <w:p w:rsidR="00A70ADD" w:rsidRPr="00A70ADD" w:rsidRDefault="008C3028"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70ADD" w:rsidRPr="00A70ADD" w:rsidTr="00332957">
        <w:trPr>
          <w:jc w:val="center"/>
        </w:trPr>
        <w:tc>
          <w:tcPr>
            <w:tcW w:w="878" w:type="dxa"/>
          </w:tcPr>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090"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Итого</w:t>
            </w:r>
          </w:p>
        </w:tc>
        <w:tc>
          <w:tcPr>
            <w:tcW w:w="2955" w:type="dxa"/>
          </w:tcPr>
          <w:p w:rsidR="00A70ADD" w:rsidRPr="00A70ADD" w:rsidRDefault="008C3028" w:rsidP="00A70A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bl>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3"/>
        <w:gridCol w:w="1985"/>
        <w:gridCol w:w="1555"/>
      </w:tblGrid>
      <w:tr w:rsidR="00A70ADD" w:rsidRPr="00A70ADD" w:rsidTr="00332957">
        <w:trPr>
          <w:jc w:val="center"/>
        </w:trPr>
        <w:tc>
          <w:tcPr>
            <w:tcW w:w="5383"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Высшее педагогическое</w:t>
            </w:r>
          </w:p>
        </w:tc>
        <w:tc>
          <w:tcPr>
            <w:tcW w:w="1985" w:type="dxa"/>
          </w:tcPr>
          <w:p w:rsidR="00A70ADD" w:rsidRPr="00A70ADD" w:rsidRDefault="000C3FFC"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ADD" w:rsidRPr="00A70ADD">
              <w:rPr>
                <w:rFonts w:ascii="Times New Roman" w:eastAsia="Times New Roman" w:hAnsi="Times New Roman" w:cs="Times New Roman"/>
                <w:sz w:val="24"/>
                <w:szCs w:val="24"/>
                <w:lang w:eastAsia="ru-RU"/>
              </w:rPr>
              <w:t xml:space="preserve"> человек</w:t>
            </w:r>
          </w:p>
        </w:tc>
        <w:tc>
          <w:tcPr>
            <w:tcW w:w="1555" w:type="dxa"/>
          </w:tcPr>
          <w:p w:rsidR="00A70ADD" w:rsidRPr="00A70ADD" w:rsidRDefault="00B91199"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A70ADD" w:rsidRPr="00A70ADD">
              <w:rPr>
                <w:rFonts w:ascii="Times New Roman" w:eastAsia="Times New Roman" w:hAnsi="Times New Roman" w:cs="Times New Roman"/>
                <w:sz w:val="24"/>
                <w:szCs w:val="24"/>
                <w:lang w:eastAsia="ru-RU"/>
              </w:rPr>
              <w:t>%</w:t>
            </w:r>
          </w:p>
        </w:tc>
      </w:tr>
      <w:tr w:rsidR="00A70ADD" w:rsidRPr="00A70ADD" w:rsidTr="00332957">
        <w:trPr>
          <w:jc w:val="center"/>
        </w:trPr>
        <w:tc>
          <w:tcPr>
            <w:tcW w:w="5383" w:type="dxa"/>
          </w:tcPr>
          <w:p w:rsidR="00A70ADD" w:rsidRPr="00A70ADD" w:rsidRDefault="00A70ADD"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Среднее профессиональное</w:t>
            </w:r>
          </w:p>
        </w:tc>
        <w:tc>
          <w:tcPr>
            <w:tcW w:w="1985" w:type="dxa"/>
          </w:tcPr>
          <w:p w:rsidR="00A70ADD" w:rsidRPr="00A70ADD" w:rsidRDefault="000C3FFC"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ADD" w:rsidRPr="00A70ADD">
              <w:rPr>
                <w:rFonts w:ascii="Times New Roman" w:eastAsia="Times New Roman" w:hAnsi="Times New Roman" w:cs="Times New Roman"/>
                <w:sz w:val="24"/>
                <w:szCs w:val="24"/>
                <w:lang w:eastAsia="ru-RU"/>
              </w:rPr>
              <w:t xml:space="preserve"> человек</w:t>
            </w:r>
          </w:p>
        </w:tc>
        <w:tc>
          <w:tcPr>
            <w:tcW w:w="1555" w:type="dxa"/>
          </w:tcPr>
          <w:p w:rsidR="00A70ADD" w:rsidRPr="00A70ADD" w:rsidRDefault="00B91199" w:rsidP="00A70A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70ADD" w:rsidRPr="00A70ADD">
              <w:rPr>
                <w:rFonts w:ascii="Times New Roman" w:eastAsia="Times New Roman" w:hAnsi="Times New Roman" w:cs="Times New Roman"/>
                <w:sz w:val="24"/>
                <w:szCs w:val="24"/>
                <w:lang w:eastAsia="ru-RU"/>
              </w:rPr>
              <w:t xml:space="preserve"> %</w:t>
            </w:r>
          </w:p>
        </w:tc>
      </w:tr>
    </w:tbl>
    <w:p w:rsidR="00A70ADD" w:rsidRPr="00A70ADD" w:rsidRDefault="00A70ADD" w:rsidP="00A70ADD">
      <w:pPr>
        <w:spacing w:after="0" w:line="240" w:lineRule="auto"/>
        <w:jc w:val="center"/>
        <w:rPr>
          <w:rFonts w:ascii="Times New Roman" w:eastAsia="Times New Roman" w:hAnsi="Times New Roman" w:cs="Times New Roman"/>
          <w:b/>
          <w:sz w:val="24"/>
          <w:szCs w:val="24"/>
          <w:highlight w:val="yellow"/>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Педагогический стаж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2"/>
        <w:gridCol w:w="3190"/>
        <w:gridCol w:w="3191"/>
      </w:tblGrid>
      <w:tr w:rsidR="00A70ADD" w:rsidRPr="00A70ADD" w:rsidTr="00332957">
        <w:trPr>
          <w:jc w:val="center"/>
        </w:trPr>
        <w:tc>
          <w:tcPr>
            <w:tcW w:w="2542"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15</w:t>
            </w:r>
            <w:r w:rsidR="00A70ADD" w:rsidRPr="00A70ADD">
              <w:rPr>
                <w:rFonts w:ascii="Times New Roman" w:eastAsia="Times New Roman" w:hAnsi="Times New Roman" w:cs="Times New Roman"/>
                <w:sz w:val="24"/>
                <w:szCs w:val="24"/>
                <w:lang w:eastAsia="ru-RU"/>
              </w:rPr>
              <w:t xml:space="preserve"> лет</w:t>
            </w:r>
          </w:p>
        </w:tc>
        <w:tc>
          <w:tcPr>
            <w:tcW w:w="3190"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91"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A70ADD" w:rsidRPr="00A70ADD">
              <w:rPr>
                <w:rFonts w:ascii="Times New Roman" w:eastAsia="Times New Roman" w:hAnsi="Times New Roman" w:cs="Times New Roman"/>
                <w:sz w:val="24"/>
                <w:szCs w:val="24"/>
                <w:lang w:eastAsia="ru-RU"/>
              </w:rPr>
              <w:t>%</w:t>
            </w:r>
          </w:p>
        </w:tc>
      </w:tr>
      <w:tr w:rsidR="00A70ADD" w:rsidRPr="00A70ADD" w:rsidTr="00332957">
        <w:trPr>
          <w:jc w:val="center"/>
        </w:trPr>
        <w:tc>
          <w:tcPr>
            <w:tcW w:w="2542"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До 20 лет</w:t>
            </w:r>
          </w:p>
        </w:tc>
        <w:tc>
          <w:tcPr>
            <w:tcW w:w="3190"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91"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A70ADD" w:rsidRPr="00A70ADD">
              <w:rPr>
                <w:rFonts w:ascii="Times New Roman" w:eastAsia="Times New Roman" w:hAnsi="Times New Roman" w:cs="Times New Roman"/>
                <w:sz w:val="24"/>
                <w:szCs w:val="24"/>
                <w:lang w:eastAsia="ru-RU"/>
              </w:rPr>
              <w:t>%</w:t>
            </w:r>
          </w:p>
        </w:tc>
      </w:tr>
      <w:tr w:rsidR="00A70ADD" w:rsidRPr="00A70ADD" w:rsidTr="00332957">
        <w:trPr>
          <w:jc w:val="center"/>
        </w:trPr>
        <w:tc>
          <w:tcPr>
            <w:tcW w:w="2542"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Свыше 20 лет</w:t>
            </w:r>
          </w:p>
        </w:tc>
        <w:tc>
          <w:tcPr>
            <w:tcW w:w="3190"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191" w:type="dxa"/>
          </w:tcPr>
          <w:p w:rsidR="00A70ADD" w:rsidRPr="00A70ADD" w:rsidRDefault="009345EA"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A70ADD" w:rsidRPr="00A70ADD">
              <w:rPr>
                <w:rFonts w:ascii="Times New Roman" w:eastAsia="Times New Roman" w:hAnsi="Times New Roman" w:cs="Times New Roman"/>
                <w:sz w:val="24"/>
                <w:szCs w:val="24"/>
                <w:lang w:eastAsia="ru-RU"/>
              </w:rPr>
              <w:t>%</w:t>
            </w:r>
          </w:p>
        </w:tc>
      </w:tr>
    </w:tbl>
    <w:p w:rsidR="006B7C2F" w:rsidRDefault="006B7C2F"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2.2.  Распределение административного и педагогического персонала по уровню квалификации.</w:t>
      </w:r>
    </w:p>
    <w:p w:rsidR="00A70ADD" w:rsidRPr="00A70ADD" w:rsidRDefault="00A70ADD" w:rsidP="00A70ADD">
      <w:pPr>
        <w:spacing w:after="0" w:line="240" w:lineRule="auto"/>
        <w:jc w:val="both"/>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Уровень квалификации:</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9"/>
        <w:gridCol w:w="1931"/>
        <w:gridCol w:w="1080"/>
      </w:tblGrid>
      <w:tr w:rsidR="00A70ADD" w:rsidRPr="00A70ADD" w:rsidTr="00332957">
        <w:trPr>
          <w:trHeight w:val="279"/>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Высшая квалификационная категория</w:t>
            </w:r>
          </w:p>
        </w:tc>
        <w:tc>
          <w:tcPr>
            <w:tcW w:w="1931"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0"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r w:rsidR="00A70ADD" w:rsidRPr="00A70ADD">
              <w:rPr>
                <w:rFonts w:ascii="Times New Roman" w:eastAsia="Times New Roman" w:hAnsi="Times New Roman" w:cs="Times New Roman"/>
                <w:sz w:val="24"/>
                <w:szCs w:val="24"/>
                <w:lang w:eastAsia="ru-RU"/>
              </w:rPr>
              <w:t>%</w:t>
            </w:r>
          </w:p>
        </w:tc>
      </w:tr>
      <w:tr w:rsidR="00A70ADD" w:rsidRPr="00A70ADD" w:rsidTr="00332957">
        <w:trPr>
          <w:trHeight w:val="269"/>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Первая квалификационная категория</w:t>
            </w:r>
          </w:p>
        </w:tc>
        <w:tc>
          <w:tcPr>
            <w:tcW w:w="1931"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80"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53,8</w:t>
            </w:r>
            <w:r w:rsidR="00A70ADD" w:rsidRPr="00A70ADD">
              <w:rPr>
                <w:rFonts w:ascii="Times New Roman" w:eastAsia="Times New Roman" w:hAnsi="Times New Roman" w:cs="Times New Roman"/>
                <w:sz w:val="24"/>
                <w:szCs w:val="24"/>
                <w:lang w:eastAsia="ru-RU"/>
              </w:rPr>
              <w:t>%</w:t>
            </w:r>
          </w:p>
        </w:tc>
      </w:tr>
      <w:tr w:rsidR="00A70ADD" w:rsidRPr="00A70ADD" w:rsidTr="00332957">
        <w:trPr>
          <w:trHeight w:val="319"/>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Соответствие занимаемой должности</w:t>
            </w:r>
          </w:p>
        </w:tc>
        <w:tc>
          <w:tcPr>
            <w:tcW w:w="1931"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0" w:type="dxa"/>
          </w:tcPr>
          <w:p w:rsidR="00A70ADD" w:rsidRPr="00A70ADD" w:rsidRDefault="006B4792"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A70ADD" w:rsidRPr="00A70ADD">
              <w:rPr>
                <w:rFonts w:ascii="Times New Roman" w:eastAsia="Times New Roman" w:hAnsi="Times New Roman" w:cs="Times New Roman"/>
                <w:sz w:val="24"/>
                <w:szCs w:val="24"/>
                <w:lang w:eastAsia="ru-RU"/>
              </w:rPr>
              <w:t>%</w:t>
            </w:r>
          </w:p>
        </w:tc>
      </w:tr>
      <w:tr w:rsidR="00A70ADD" w:rsidRPr="00A70ADD" w:rsidTr="00332957">
        <w:trPr>
          <w:trHeight w:val="332"/>
          <w:jc w:val="center"/>
        </w:trPr>
        <w:tc>
          <w:tcPr>
            <w:tcW w:w="5989" w:type="dxa"/>
          </w:tcPr>
          <w:p w:rsidR="00A70ADD" w:rsidRPr="00A70ADD" w:rsidRDefault="00A70ADD"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Молодые педагоги</w:t>
            </w:r>
          </w:p>
        </w:tc>
        <w:tc>
          <w:tcPr>
            <w:tcW w:w="1931" w:type="dxa"/>
          </w:tcPr>
          <w:p w:rsidR="00A70ADD" w:rsidRPr="00A70ADD" w:rsidRDefault="009D43C9"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80" w:type="dxa"/>
          </w:tcPr>
          <w:p w:rsidR="00A70ADD" w:rsidRPr="00A70ADD" w:rsidRDefault="009D43C9" w:rsidP="00A70A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Повышени</w:t>
      </w:r>
      <w:r w:rsidR="00375FFB">
        <w:rPr>
          <w:rFonts w:ascii="Times New Roman" w:eastAsia="Times New Roman" w:hAnsi="Times New Roman" w:cs="Times New Roman"/>
          <w:b/>
          <w:sz w:val="24"/>
          <w:szCs w:val="24"/>
          <w:lang w:eastAsia="ru-RU"/>
        </w:rPr>
        <w:t>е квалификации работников в 2022</w:t>
      </w:r>
      <w:r w:rsidRPr="00A70ADD">
        <w:rPr>
          <w:rFonts w:ascii="Times New Roman" w:eastAsia="Times New Roman" w:hAnsi="Times New Roman" w:cs="Times New Roman"/>
          <w:b/>
          <w:sz w:val="24"/>
          <w:szCs w:val="24"/>
          <w:lang w:eastAsia="ru-RU"/>
        </w:rPr>
        <w:t xml:space="preserve"> учебном году</w:t>
      </w:r>
    </w:p>
    <w:tbl>
      <w:tblPr>
        <w:tblW w:w="991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00"/>
        <w:gridCol w:w="4056"/>
        <w:gridCol w:w="1062"/>
        <w:gridCol w:w="1104"/>
        <w:gridCol w:w="1893"/>
      </w:tblGrid>
      <w:tr w:rsidR="00A70ADD" w:rsidRPr="00A70ADD" w:rsidTr="00494E49">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Персонал</w:t>
            </w:r>
          </w:p>
        </w:tc>
        <w:tc>
          <w:tcPr>
            <w:tcW w:w="4056"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Наименование курсов</w:t>
            </w:r>
          </w:p>
        </w:tc>
        <w:tc>
          <w:tcPr>
            <w:tcW w:w="1062"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Количество</w:t>
            </w:r>
          </w:p>
        </w:tc>
        <w:tc>
          <w:tcPr>
            <w:tcW w:w="1104"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jc w:val="center"/>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Месяц</w:t>
            </w:r>
          </w:p>
        </w:tc>
        <w:tc>
          <w:tcPr>
            <w:tcW w:w="1893" w:type="dxa"/>
            <w:tcBorders>
              <w:top w:val="outset" w:sz="6" w:space="0" w:color="auto"/>
              <w:left w:val="outset" w:sz="6" w:space="0" w:color="auto"/>
              <w:bottom w:val="outset" w:sz="6" w:space="0" w:color="auto"/>
              <w:right w:val="outset" w:sz="6" w:space="0" w:color="auto"/>
            </w:tcBorders>
          </w:tcPr>
          <w:p w:rsidR="00A70ADD" w:rsidRPr="00A70ADD" w:rsidRDefault="00A70ADD" w:rsidP="00A70ADD">
            <w:pPr>
              <w:spacing w:before="100" w:beforeAutospacing="1" w:after="0" w:line="240" w:lineRule="auto"/>
              <w:rPr>
                <w:rFonts w:ascii="Times New Roman" w:eastAsia="Times New Roman" w:hAnsi="Times New Roman" w:cs="Times New Roman"/>
                <w:b/>
                <w:i/>
                <w:sz w:val="24"/>
                <w:szCs w:val="24"/>
                <w:lang w:eastAsia="ru-RU"/>
              </w:rPr>
            </w:pPr>
            <w:r w:rsidRPr="00A70ADD">
              <w:rPr>
                <w:rFonts w:ascii="Times New Roman" w:eastAsia="Times New Roman" w:hAnsi="Times New Roman" w:cs="Times New Roman"/>
                <w:b/>
                <w:i/>
                <w:sz w:val="24"/>
                <w:szCs w:val="24"/>
                <w:lang w:eastAsia="ru-RU"/>
              </w:rPr>
              <w:t xml:space="preserve"> Должность</w:t>
            </w:r>
          </w:p>
        </w:tc>
      </w:tr>
      <w:tr w:rsidR="00494E49" w:rsidRPr="00B903F3" w:rsidTr="00494E49">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A70ADD" w:rsidRPr="00B903F3" w:rsidRDefault="00A70ADD" w:rsidP="00A70ADD">
            <w:pPr>
              <w:spacing w:before="100" w:beforeAutospacing="1" w:after="0" w:line="240" w:lineRule="auto"/>
              <w:rPr>
                <w:rFonts w:ascii="Times New Roman" w:eastAsia="Times New Roman" w:hAnsi="Times New Roman" w:cs="Times New Roman"/>
                <w:i/>
                <w:sz w:val="24"/>
                <w:szCs w:val="24"/>
                <w:lang w:eastAsia="ru-RU"/>
              </w:rPr>
            </w:pPr>
            <w:r w:rsidRPr="00B903F3">
              <w:rPr>
                <w:rFonts w:ascii="Times New Roman" w:eastAsia="Times New Roman" w:hAnsi="Times New Roman" w:cs="Times New Roman"/>
                <w:i/>
                <w:sz w:val="24"/>
                <w:szCs w:val="24"/>
                <w:lang w:eastAsia="ru-RU"/>
              </w:rPr>
              <w:t>Педагоги ДОУ</w:t>
            </w:r>
          </w:p>
        </w:tc>
        <w:tc>
          <w:tcPr>
            <w:tcW w:w="4056" w:type="dxa"/>
            <w:tcBorders>
              <w:top w:val="outset" w:sz="6" w:space="0" w:color="auto"/>
              <w:left w:val="outset" w:sz="6" w:space="0" w:color="auto"/>
              <w:bottom w:val="outset" w:sz="6" w:space="0" w:color="auto"/>
              <w:right w:val="outset" w:sz="6" w:space="0" w:color="auto"/>
            </w:tcBorders>
          </w:tcPr>
          <w:p w:rsidR="00A70ADD" w:rsidRPr="00B903F3" w:rsidRDefault="00A70ADD" w:rsidP="00A70ADD">
            <w:pPr>
              <w:spacing w:before="100" w:beforeAutospacing="1" w:after="0" w:line="240" w:lineRule="auto"/>
              <w:ind w:firstLine="142"/>
              <w:rPr>
                <w:rFonts w:ascii="Times New Roman" w:eastAsia="Times New Roman" w:hAnsi="Times New Roman" w:cs="Times New Roman"/>
                <w:i/>
                <w:sz w:val="24"/>
                <w:szCs w:val="24"/>
                <w:lang w:eastAsia="ru-RU"/>
              </w:rPr>
            </w:pPr>
            <w:r w:rsidRPr="00B903F3">
              <w:rPr>
                <w:rFonts w:ascii="Times New Roman" w:eastAsia="Times New Roman" w:hAnsi="Times New Roman" w:cs="Times New Roman"/>
                <w:i/>
                <w:sz w:val="24"/>
                <w:szCs w:val="24"/>
                <w:lang w:eastAsia="ru-RU"/>
              </w:rPr>
              <w:t>«Современные подходы к организации образования дошкольников в новых условиях</w:t>
            </w:r>
            <w:r w:rsidR="002D21AB" w:rsidRPr="00B903F3">
              <w:rPr>
                <w:rFonts w:ascii="Times New Roman" w:eastAsia="Times New Roman" w:hAnsi="Times New Roman" w:cs="Times New Roman"/>
                <w:i/>
                <w:sz w:val="24"/>
                <w:szCs w:val="24"/>
                <w:lang w:eastAsia="ru-RU"/>
              </w:rPr>
              <w:t xml:space="preserve"> реализации ФГОС</w:t>
            </w:r>
            <w:r w:rsidRPr="00B903F3">
              <w:rPr>
                <w:rFonts w:ascii="Times New Roman" w:eastAsia="Times New Roman" w:hAnsi="Times New Roman" w:cs="Times New Roman"/>
                <w:i/>
                <w:sz w:val="24"/>
                <w:szCs w:val="24"/>
                <w:lang w:eastAsia="ru-RU"/>
              </w:rPr>
              <w:t>»</w:t>
            </w:r>
          </w:p>
        </w:tc>
        <w:tc>
          <w:tcPr>
            <w:tcW w:w="1062" w:type="dxa"/>
            <w:tcBorders>
              <w:top w:val="outset" w:sz="6" w:space="0" w:color="auto"/>
              <w:left w:val="outset" w:sz="6" w:space="0" w:color="auto"/>
              <w:bottom w:val="outset" w:sz="6" w:space="0" w:color="auto"/>
              <w:right w:val="outset" w:sz="6" w:space="0" w:color="auto"/>
            </w:tcBorders>
          </w:tcPr>
          <w:p w:rsidR="00A70ADD" w:rsidRPr="00B903F3" w:rsidRDefault="00494E49"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p w:rsidR="00A70ADD" w:rsidRPr="00B903F3" w:rsidRDefault="00494E49" w:rsidP="00494E49">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104" w:type="dxa"/>
            <w:tcBorders>
              <w:top w:val="outset" w:sz="6" w:space="0" w:color="auto"/>
              <w:left w:val="outset" w:sz="6" w:space="0" w:color="auto"/>
              <w:bottom w:val="outset" w:sz="6" w:space="0" w:color="auto"/>
              <w:right w:val="outset" w:sz="6" w:space="0" w:color="auto"/>
            </w:tcBorders>
          </w:tcPr>
          <w:p w:rsidR="005757B2" w:rsidRPr="00B903F3" w:rsidRDefault="006430E7"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июнь</w:t>
            </w:r>
          </w:p>
          <w:p w:rsidR="00BD1222" w:rsidRPr="00B903F3" w:rsidRDefault="00BD1222" w:rsidP="00A70ADD">
            <w:pPr>
              <w:spacing w:before="100" w:beforeAutospacing="1" w:after="0" w:line="240" w:lineRule="auto"/>
              <w:jc w:val="center"/>
              <w:rPr>
                <w:rFonts w:ascii="Times New Roman" w:eastAsia="Times New Roman" w:hAnsi="Times New Roman" w:cs="Times New Roman"/>
                <w:i/>
                <w:sz w:val="24"/>
                <w:szCs w:val="24"/>
                <w:lang w:eastAsia="ru-RU"/>
              </w:rPr>
            </w:pPr>
            <w:r w:rsidRPr="00B903F3">
              <w:rPr>
                <w:rFonts w:ascii="Times New Roman" w:eastAsia="Times New Roman" w:hAnsi="Times New Roman" w:cs="Times New Roman"/>
                <w:i/>
                <w:sz w:val="24"/>
                <w:szCs w:val="24"/>
                <w:lang w:eastAsia="ru-RU"/>
              </w:rPr>
              <w:t>Май</w:t>
            </w:r>
          </w:p>
          <w:p w:rsidR="00A70ADD" w:rsidRPr="00B903F3" w:rsidRDefault="00A70ADD" w:rsidP="00A70ADD">
            <w:pPr>
              <w:spacing w:before="100" w:beforeAutospacing="1" w:after="0" w:line="240" w:lineRule="auto"/>
              <w:jc w:val="center"/>
              <w:rPr>
                <w:rFonts w:ascii="Times New Roman" w:eastAsia="Times New Roman" w:hAnsi="Times New Roman" w:cs="Times New Roman"/>
                <w:i/>
                <w:sz w:val="24"/>
                <w:szCs w:val="24"/>
                <w:lang w:eastAsia="ru-RU"/>
              </w:rPr>
            </w:pPr>
          </w:p>
        </w:tc>
        <w:tc>
          <w:tcPr>
            <w:tcW w:w="1893" w:type="dxa"/>
            <w:tcBorders>
              <w:top w:val="outset" w:sz="6" w:space="0" w:color="auto"/>
              <w:left w:val="outset" w:sz="6" w:space="0" w:color="auto"/>
              <w:bottom w:val="outset" w:sz="6" w:space="0" w:color="auto"/>
              <w:right w:val="outset" w:sz="6" w:space="0" w:color="auto"/>
            </w:tcBorders>
          </w:tcPr>
          <w:p w:rsidR="00494E49" w:rsidRDefault="00494E49" w:rsidP="008636B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Ст.воспитатель</w:t>
            </w:r>
          </w:p>
          <w:p w:rsidR="00494E49" w:rsidRDefault="00494E49" w:rsidP="008636B6">
            <w:pPr>
              <w:spacing w:after="0" w:line="240" w:lineRule="auto"/>
              <w:rPr>
                <w:rFonts w:ascii="Times New Roman" w:eastAsia="Times New Roman" w:hAnsi="Times New Roman" w:cs="Times New Roman"/>
                <w:i/>
                <w:sz w:val="24"/>
                <w:szCs w:val="24"/>
                <w:lang w:eastAsia="ru-RU"/>
              </w:rPr>
            </w:pPr>
          </w:p>
          <w:p w:rsidR="00A70ADD" w:rsidRPr="00B903F3" w:rsidRDefault="00A70ADD" w:rsidP="008636B6">
            <w:pPr>
              <w:spacing w:after="0" w:line="240" w:lineRule="auto"/>
              <w:rPr>
                <w:rFonts w:ascii="Times New Roman" w:eastAsia="Times New Roman" w:hAnsi="Times New Roman" w:cs="Times New Roman"/>
                <w:i/>
                <w:sz w:val="24"/>
                <w:szCs w:val="24"/>
                <w:lang w:eastAsia="ru-RU"/>
              </w:rPr>
            </w:pPr>
            <w:r w:rsidRPr="00B903F3">
              <w:rPr>
                <w:rFonts w:ascii="Times New Roman" w:eastAsia="Times New Roman" w:hAnsi="Times New Roman" w:cs="Times New Roman"/>
                <w:i/>
                <w:sz w:val="24"/>
                <w:szCs w:val="24"/>
                <w:lang w:eastAsia="ru-RU"/>
              </w:rPr>
              <w:t>воспитатель</w:t>
            </w:r>
          </w:p>
        </w:tc>
      </w:tr>
      <w:tr w:rsidR="00494E49" w:rsidRPr="00B903F3" w:rsidTr="00494E49">
        <w:trPr>
          <w:tblCellSpacing w:w="0" w:type="dxa"/>
          <w:jc w:val="center"/>
        </w:trPr>
        <w:tc>
          <w:tcPr>
            <w:tcW w:w="1800" w:type="dxa"/>
            <w:tcBorders>
              <w:top w:val="outset" w:sz="6" w:space="0" w:color="auto"/>
              <w:left w:val="outset" w:sz="6" w:space="0" w:color="auto"/>
              <w:bottom w:val="outset" w:sz="6" w:space="0" w:color="auto"/>
              <w:right w:val="outset" w:sz="6" w:space="0" w:color="auto"/>
            </w:tcBorders>
          </w:tcPr>
          <w:p w:rsidR="00A70ADD" w:rsidRPr="00B903F3" w:rsidRDefault="00A70ADD" w:rsidP="00A70ADD">
            <w:pPr>
              <w:spacing w:before="100" w:beforeAutospacing="1" w:after="0" w:line="240" w:lineRule="auto"/>
              <w:rPr>
                <w:rFonts w:ascii="Times New Roman" w:eastAsia="Times New Roman" w:hAnsi="Times New Roman" w:cs="Times New Roman"/>
                <w:i/>
                <w:sz w:val="24"/>
                <w:szCs w:val="24"/>
                <w:lang w:eastAsia="ru-RU"/>
              </w:rPr>
            </w:pPr>
          </w:p>
        </w:tc>
        <w:tc>
          <w:tcPr>
            <w:tcW w:w="4056" w:type="dxa"/>
            <w:tcBorders>
              <w:top w:val="outset" w:sz="6" w:space="0" w:color="auto"/>
              <w:left w:val="outset" w:sz="6" w:space="0" w:color="auto"/>
              <w:bottom w:val="outset" w:sz="6" w:space="0" w:color="auto"/>
              <w:right w:val="outset" w:sz="6" w:space="0" w:color="auto"/>
            </w:tcBorders>
          </w:tcPr>
          <w:p w:rsidR="00A70ADD" w:rsidRPr="00B903F3" w:rsidRDefault="00AF5C4C" w:rsidP="00A70ADD">
            <w:pPr>
              <w:spacing w:before="100" w:beforeAutospacing="1" w:after="0" w:line="240" w:lineRule="auto"/>
              <w:ind w:left="142"/>
              <w:rPr>
                <w:rFonts w:ascii="Times New Roman" w:eastAsia="Times New Roman" w:hAnsi="Times New Roman" w:cs="Times New Roman"/>
                <w:i/>
                <w:sz w:val="24"/>
                <w:szCs w:val="24"/>
                <w:lang w:eastAsia="ru-RU"/>
              </w:rPr>
            </w:pPr>
            <w:r w:rsidRPr="00B903F3">
              <w:rPr>
                <w:rFonts w:ascii="Times New Roman" w:eastAsia="Times New Roman" w:hAnsi="Times New Roman" w:cs="Times New Roman"/>
                <w:i/>
                <w:sz w:val="24"/>
                <w:szCs w:val="24"/>
                <w:lang w:eastAsia="ru-RU"/>
              </w:rPr>
              <w:t>«Кружковая работа в дошкольном образовательном учреждении»</w:t>
            </w:r>
          </w:p>
        </w:tc>
        <w:tc>
          <w:tcPr>
            <w:tcW w:w="1062" w:type="dxa"/>
            <w:tcBorders>
              <w:top w:val="outset" w:sz="6" w:space="0" w:color="auto"/>
              <w:left w:val="outset" w:sz="6" w:space="0" w:color="auto"/>
              <w:bottom w:val="outset" w:sz="6" w:space="0" w:color="auto"/>
              <w:right w:val="outset" w:sz="6" w:space="0" w:color="auto"/>
            </w:tcBorders>
          </w:tcPr>
          <w:p w:rsidR="00A70ADD" w:rsidRPr="00B903F3" w:rsidRDefault="006430E7"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104" w:type="dxa"/>
            <w:tcBorders>
              <w:top w:val="outset" w:sz="6" w:space="0" w:color="auto"/>
              <w:left w:val="outset" w:sz="6" w:space="0" w:color="auto"/>
              <w:bottom w:val="outset" w:sz="6" w:space="0" w:color="auto"/>
              <w:right w:val="outset" w:sz="6" w:space="0" w:color="auto"/>
            </w:tcBorders>
          </w:tcPr>
          <w:p w:rsidR="00A70ADD" w:rsidRPr="00B903F3" w:rsidRDefault="006430E7" w:rsidP="00A70ADD">
            <w:pPr>
              <w:spacing w:before="100" w:beforeAutospacing="1"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март</w:t>
            </w:r>
          </w:p>
        </w:tc>
        <w:tc>
          <w:tcPr>
            <w:tcW w:w="1893" w:type="dxa"/>
            <w:tcBorders>
              <w:top w:val="outset" w:sz="6" w:space="0" w:color="auto"/>
              <w:left w:val="outset" w:sz="6" w:space="0" w:color="auto"/>
              <w:bottom w:val="outset" w:sz="6" w:space="0" w:color="auto"/>
              <w:right w:val="outset" w:sz="6" w:space="0" w:color="auto"/>
            </w:tcBorders>
          </w:tcPr>
          <w:p w:rsidR="00A70ADD" w:rsidRPr="00B903F3" w:rsidRDefault="006430E7" w:rsidP="00A70ADD">
            <w:pPr>
              <w:spacing w:before="100" w:beforeAutospacing="1" w:after="0" w:line="240" w:lineRule="auto"/>
              <w:jc w:val="center"/>
              <w:rPr>
                <w:rFonts w:ascii="Times New Roman" w:eastAsia="Times New Roman" w:hAnsi="Times New Roman" w:cs="Times New Roman"/>
                <w:i/>
                <w:sz w:val="24"/>
                <w:szCs w:val="24"/>
                <w:lang w:eastAsia="ru-RU"/>
              </w:rPr>
            </w:pPr>
            <w:r w:rsidRPr="00B903F3">
              <w:rPr>
                <w:rFonts w:ascii="Times New Roman" w:eastAsia="Times New Roman" w:hAnsi="Times New Roman" w:cs="Times New Roman"/>
                <w:i/>
                <w:sz w:val="24"/>
                <w:szCs w:val="24"/>
                <w:lang w:eastAsia="ru-RU"/>
              </w:rPr>
              <w:t>В</w:t>
            </w:r>
            <w:r w:rsidR="00AF5C4C" w:rsidRPr="00B903F3">
              <w:rPr>
                <w:rFonts w:ascii="Times New Roman" w:eastAsia="Times New Roman" w:hAnsi="Times New Roman" w:cs="Times New Roman"/>
                <w:i/>
                <w:sz w:val="24"/>
                <w:szCs w:val="24"/>
                <w:lang w:eastAsia="ru-RU"/>
              </w:rPr>
              <w:t>оспитатель</w:t>
            </w:r>
            <w:r>
              <w:rPr>
                <w:rFonts w:ascii="Times New Roman" w:eastAsia="Times New Roman" w:hAnsi="Times New Roman" w:cs="Times New Roman"/>
                <w:i/>
                <w:sz w:val="24"/>
                <w:szCs w:val="24"/>
                <w:lang w:eastAsia="ru-RU"/>
              </w:rPr>
              <w:t>, учитель-логопед</w:t>
            </w:r>
          </w:p>
        </w:tc>
      </w:tr>
    </w:tbl>
    <w:p w:rsidR="00A70ADD" w:rsidRPr="00B903F3"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70ADD" w:rsidRPr="00A70ADD"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 xml:space="preserve">2.3. Динамика профессионального роста педагогических работников ДОУ. </w:t>
      </w:r>
    </w:p>
    <w:p w:rsidR="00A70ADD" w:rsidRPr="00A70ADD" w:rsidRDefault="00A70ADD" w:rsidP="00A70A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Участие в мероприятиях различного уровня.</w:t>
      </w:r>
    </w:p>
    <w:p w:rsidR="00A70ADD" w:rsidRPr="00A70ADD" w:rsidRDefault="00A70ADD" w:rsidP="00A70ADD">
      <w:pPr>
        <w:widowControl w:val="0"/>
        <w:tabs>
          <w:tab w:val="left" w:pos="851"/>
        </w:tabs>
        <w:spacing w:after="0" w:line="240" w:lineRule="auto"/>
        <w:contextualSpacing/>
        <w:jc w:val="both"/>
        <w:rPr>
          <w:rFonts w:ascii="Times New Roman" w:eastAsia="Times New Roman" w:hAnsi="Times New Roman" w:cs="Times New Roman"/>
          <w:b/>
          <w:sz w:val="24"/>
          <w:szCs w:val="24"/>
          <w:lang w:eastAsia="ru-RU"/>
        </w:rPr>
      </w:pPr>
    </w:p>
    <w:p w:rsidR="00A70ADD" w:rsidRPr="00A70ADD" w:rsidRDefault="00A70ADD" w:rsidP="00A70ADD">
      <w:pPr>
        <w:widowControl w:val="0"/>
        <w:tabs>
          <w:tab w:val="left" w:pos="851"/>
        </w:tabs>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Сотрудники дошкольного образовательного учреждения – это профессиональное объединение педагогов, специалистов в области психологии и педагогики развития, воспитания и обучения детей. Профессиональная компетентность педагогов отвечает современным требованиям к осуществляемой ими образовательной деятельности (профессиональное образование, квалификация, владение современными образовательными технологиями и т.д.) и позволяет создавать и распространять педагогический опыт, достигая успехов на различных уровнях.</w:t>
      </w:r>
    </w:p>
    <w:p w:rsidR="00A70ADD" w:rsidRPr="00A70ADD" w:rsidRDefault="00A70ADD" w:rsidP="00A70ADD">
      <w:pPr>
        <w:widowControl w:val="0"/>
        <w:tabs>
          <w:tab w:val="left" w:pos="851"/>
        </w:tabs>
        <w:spacing w:after="0" w:line="240" w:lineRule="auto"/>
        <w:ind w:firstLine="709"/>
        <w:contextualSpacing/>
        <w:jc w:val="both"/>
        <w:rPr>
          <w:rFonts w:ascii="Times New Roman" w:eastAsia="Calibri"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5279"/>
        <w:gridCol w:w="3221"/>
      </w:tblGrid>
      <w:tr w:rsidR="001D69E7" w:rsidRPr="00A70ADD" w:rsidTr="001D69E7">
        <w:tc>
          <w:tcPr>
            <w:tcW w:w="1163" w:type="dxa"/>
            <w:shd w:val="clear" w:color="auto" w:fill="auto"/>
          </w:tcPr>
          <w:p w:rsidR="00A70ADD" w:rsidRPr="00A70ADD" w:rsidRDefault="00A70ADD" w:rsidP="00A70ADD">
            <w:p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w:t>
            </w:r>
          </w:p>
        </w:tc>
        <w:tc>
          <w:tcPr>
            <w:tcW w:w="5279" w:type="dxa"/>
            <w:shd w:val="clear" w:color="auto" w:fill="auto"/>
          </w:tcPr>
          <w:p w:rsidR="00A70ADD" w:rsidRPr="00A70ADD" w:rsidRDefault="00A70ADD" w:rsidP="00A70ADD">
            <w:pPr>
              <w:spacing w:after="0" w:line="240" w:lineRule="auto"/>
              <w:ind w:firstLine="284"/>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Название конкурса</w:t>
            </w:r>
          </w:p>
          <w:p w:rsidR="00A70ADD" w:rsidRPr="00A70ADD" w:rsidRDefault="00A70ADD" w:rsidP="00A70ADD">
            <w:pPr>
              <w:spacing w:after="0" w:line="240" w:lineRule="auto"/>
              <w:ind w:firstLine="284"/>
              <w:contextualSpacing/>
              <w:jc w:val="center"/>
              <w:rPr>
                <w:rFonts w:ascii="Times New Roman" w:eastAsia="Calibri" w:hAnsi="Times New Roman" w:cs="Times New Roman"/>
                <w:b/>
                <w:sz w:val="24"/>
                <w:szCs w:val="24"/>
              </w:rPr>
            </w:pPr>
          </w:p>
        </w:tc>
        <w:tc>
          <w:tcPr>
            <w:tcW w:w="3221" w:type="dxa"/>
            <w:shd w:val="clear" w:color="auto" w:fill="auto"/>
          </w:tcPr>
          <w:p w:rsidR="00A70ADD" w:rsidRPr="00A70ADD" w:rsidRDefault="00A70ADD" w:rsidP="00A70ADD">
            <w:pPr>
              <w:spacing w:after="0" w:line="240" w:lineRule="auto"/>
              <w:ind w:firstLine="284"/>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результат</w:t>
            </w:r>
          </w:p>
        </w:tc>
      </w:tr>
      <w:tr w:rsidR="001D69E7" w:rsidRPr="00A70ADD" w:rsidTr="001D69E7">
        <w:tc>
          <w:tcPr>
            <w:tcW w:w="1163" w:type="dxa"/>
            <w:shd w:val="clear" w:color="auto" w:fill="auto"/>
          </w:tcPr>
          <w:p w:rsidR="00767E3C" w:rsidRPr="00A70ADD" w:rsidRDefault="00767E3C" w:rsidP="00A70ADD">
            <w:pPr>
              <w:spacing w:after="0" w:line="240" w:lineRule="auto"/>
              <w:contextualSpacing/>
              <w:jc w:val="center"/>
              <w:rPr>
                <w:rFonts w:ascii="Times New Roman" w:eastAsia="Calibri" w:hAnsi="Times New Roman" w:cs="Times New Roman"/>
                <w:b/>
                <w:sz w:val="24"/>
                <w:szCs w:val="24"/>
              </w:rPr>
            </w:pPr>
          </w:p>
        </w:tc>
        <w:tc>
          <w:tcPr>
            <w:tcW w:w="5279" w:type="dxa"/>
            <w:shd w:val="clear" w:color="auto" w:fill="auto"/>
          </w:tcPr>
          <w:p w:rsidR="00767E3C" w:rsidRPr="00A70ADD" w:rsidRDefault="00767E3C" w:rsidP="00A70ADD">
            <w:pPr>
              <w:spacing w:after="0" w:line="240" w:lineRule="auto"/>
              <w:ind w:firstLine="284"/>
              <w:contextualSpacing/>
              <w:jc w:val="center"/>
              <w:rPr>
                <w:rFonts w:ascii="Times New Roman" w:eastAsia="Calibri" w:hAnsi="Times New Roman" w:cs="Times New Roman"/>
                <w:b/>
                <w:sz w:val="24"/>
                <w:szCs w:val="24"/>
              </w:rPr>
            </w:pPr>
          </w:p>
        </w:tc>
        <w:tc>
          <w:tcPr>
            <w:tcW w:w="3221" w:type="dxa"/>
            <w:shd w:val="clear" w:color="auto" w:fill="auto"/>
          </w:tcPr>
          <w:p w:rsidR="00767E3C" w:rsidRPr="00A70ADD" w:rsidRDefault="00767E3C" w:rsidP="00A70ADD">
            <w:pPr>
              <w:spacing w:after="0" w:line="240" w:lineRule="auto"/>
              <w:ind w:firstLine="284"/>
              <w:contextualSpacing/>
              <w:jc w:val="center"/>
              <w:rPr>
                <w:rFonts w:ascii="Times New Roman" w:eastAsia="Calibri" w:hAnsi="Times New Roman" w:cs="Times New Roman"/>
                <w:b/>
                <w:sz w:val="24"/>
                <w:szCs w:val="24"/>
              </w:rPr>
            </w:pPr>
          </w:p>
        </w:tc>
      </w:tr>
      <w:tr w:rsidR="00767E3C" w:rsidRPr="00A70ADD" w:rsidTr="00EA3B0E">
        <w:tc>
          <w:tcPr>
            <w:tcW w:w="9663" w:type="dxa"/>
            <w:gridSpan w:val="3"/>
            <w:shd w:val="clear" w:color="auto" w:fill="auto"/>
          </w:tcPr>
          <w:p w:rsidR="00767E3C" w:rsidRPr="00A70ADD" w:rsidRDefault="00767E3C"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Международный уровень</w:t>
            </w:r>
          </w:p>
        </w:tc>
      </w:tr>
      <w:tr w:rsidR="001D69E7" w:rsidRPr="00A70ADD" w:rsidTr="001D69E7">
        <w:tc>
          <w:tcPr>
            <w:tcW w:w="1163" w:type="dxa"/>
            <w:shd w:val="clear" w:color="auto" w:fill="auto"/>
          </w:tcPr>
          <w:p w:rsidR="00767E3C" w:rsidRPr="00767E3C" w:rsidRDefault="00767E3C" w:rsidP="00A70ADD">
            <w:pPr>
              <w:spacing w:after="0" w:line="240" w:lineRule="auto"/>
              <w:contextualSpacing/>
              <w:jc w:val="center"/>
              <w:rPr>
                <w:rFonts w:ascii="Times New Roman" w:eastAsia="Calibri" w:hAnsi="Times New Roman" w:cs="Times New Roman"/>
                <w:sz w:val="24"/>
                <w:szCs w:val="24"/>
              </w:rPr>
            </w:pPr>
            <w:r w:rsidRPr="00767E3C">
              <w:rPr>
                <w:rFonts w:ascii="Times New Roman" w:eastAsia="Calibri" w:hAnsi="Times New Roman" w:cs="Times New Roman"/>
                <w:sz w:val="24"/>
                <w:szCs w:val="24"/>
              </w:rPr>
              <w:t>1</w:t>
            </w:r>
          </w:p>
        </w:tc>
        <w:tc>
          <w:tcPr>
            <w:tcW w:w="5279" w:type="dxa"/>
            <w:shd w:val="clear" w:color="auto" w:fill="auto"/>
          </w:tcPr>
          <w:p w:rsidR="002218BA" w:rsidRPr="00A70ADD" w:rsidRDefault="00904515" w:rsidP="00904515">
            <w:pPr>
              <w:spacing w:after="0" w:line="240" w:lineRule="auto"/>
              <w:ind w:firstLine="284"/>
              <w:contextualSpacing/>
              <w:jc w:val="center"/>
              <w:rPr>
                <w:rFonts w:ascii="Times New Roman" w:eastAsia="Calibri" w:hAnsi="Times New Roman" w:cs="Times New Roman"/>
                <w:b/>
                <w:sz w:val="24"/>
                <w:szCs w:val="24"/>
              </w:rPr>
            </w:pPr>
            <w:r>
              <w:rPr>
                <w:rFonts w:ascii="Times New Roman" w:hAnsi="Times New Roman" w:cs="Times New Roman"/>
              </w:rPr>
              <w:t>Международный творческий конкурс «Престиж» номинация «Символ года»</w:t>
            </w:r>
          </w:p>
        </w:tc>
        <w:tc>
          <w:tcPr>
            <w:tcW w:w="3221" w:type="dxa"/>
            <w:shd w:val="clear" w:color="auto" w:fill="auto"/>
          </w:tcPr>
          <w:p w:rsidR="00767E3C" w:rsidRDefault="002A09E9"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w:t>
            </w:r>
            <w:r w:rsidR="00AA69DC">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место</w:t>
            </w:r>
          </w:p>
          <w:p w:rsidR="00AA69DC" w:rsidRDefault="00AA69DC"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Никитин Андрей</w:t>
            </w:r>
          </w:p>
          <w:p w:rsidR="002A09E9" w:rsidRPr="002A09E9" w:rsidRDefault="00AA69DC"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(первая младшая </w:t>
            </w:r>
            <w:r w:rsidR="002A09E9">
              <w:rPr>
                <w:rFonts w:ascii="Times New Roman" w:eastAsia="Calibri" w:hAnsi="Times New Roman" w:cs="Times New Roman"/>
                <w:b/>
                <w:sz w:val="24"/>
                <w:szCs w:val="24"/>
              </w:rPr>
              <w:t>группа)</w:t>
            </w:r>
          </w:p>
          <w:p w:rsidR="00767E3C" w:rsidRPr="00767E3C" w:rsidRDefault="00767E3C" w:rsidP="002A09E9">
            <w:pPr>
              <w:spacing w:after="0" w:line="240" w:lineRule="auto"/>
              <w:ind w:firstLine="284"/>
              <w:contextualSpacing/>
              <w:rPr>
                <w:rFonts w:ascii="Times New Roman" w:eastAsia="Calibri" w:hAnsi="Times New Roman" w:cs="Times New Roman"/>
                <w:sz w:val="24"/>
                <w:szCs w:val="24"/>
              </w:rPr>
            </w:pPr>
          </w:p>
          <w:p w:rsidR="00767E3C" w:rsidRDefault="002A09E9" w:rsidP="00A70ADD">
            <w:pPr>
              <w:spacing w:after="0" w:line="240" w:lineRule="auto"/>
              <w:ind w:firstLine="28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Воспитатель: Панина Л.Н.</w:t>
            </w:r>
          </w:p>
          <w:p w:rsidR="00AA69DC" w:rsidRPr="00AA69DC" w:rsidRDefault="00AA69DC" w:rsidP="00AA69DC">
            <w:pPr>
              <w:spacing w:after="0" w:line="240" w:lineRule="auto"/>
              <w:ind w:firstLine="284"/>
              <w:contextualSpacing/>
              <w:jc w:val="center"/>
              <w:rPr>
                <w:rFonts w:ascii="Times New Roman" w:eastAsia="Calibri" w:hAnsi="Times New Roman" w:cs="Times New Roman"/>
                <w:b/>
                <w:sz w:val="24"/>
                <w:szCs w:val="24"/>
              </w:rPr>
            </w:pPr>
            <w:r w:rsidRPr="00AA69DC">
              <w:rPr>
                <w:rFonts w:ascii="Times New Roman" w:eastAsia="Calibri" w:hAnsi="Times New Roman" w:cs="Times New Roman"/>
                <w:b/>
                <w:sz w:val="24"/>
                <w:szCs w:val="24"/>
              </w:rPr>
              <w:t xml:space="preserve">Диплом </w:t>
            </w:r>
            <w:r w:rsidRPr="00AA69DC">
              <w:rPr>
                <w:rFonts w:ascii="Times New Roman" w:eastAsia="Calibri" w:hAnsi="Times New Roman" w:cs="Times New Roman"/>
                <w:b/>
                <w:sz w:val="24"/>
                <w:szCs w:val="24"/>
                <w:lang w:val="en-US"/>
              </w:rPr>
              <w:t>II</w:t>
            </w:r>
            <w:r w:rsidRPr="00AA69DC">
              <w:rPr>
                <w:rFonts w:ascii="Times New Roman" w:eastAsia="Calibri" w:hAnsi="Times New Roman" w:cs="Times New Roman"/>
                <w:b/>
                <w:sz w:val="24"/>
                <w:szCs w:val="24"/>
              </w:rPr>
              <w:t xml:space="preserve"> место</w:t>
            </w:r>
          </w:p>
          <w:p w:rsidR="00AA69DC" w:rsidRPr="00AA69DC" w:rsidRDefault="00AA69DC" w:rsidP="00AA69DC">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Сиушов Савелий</w:t>
            </w:r>
          </w:p>
          <w:p w:rsidR="00AA69DC" w:rsidRPr="00AA69DC" w:rsidRDefault="00AA69DC" w:rsidP="00AA69DC">
            <w:pPr>
              <w:spacing w:after="0" w:line="240" w:lineRule="auto"/>
              <w:ind w:firstLine="284"/>
              <w:contextualSpacing/>
              <w:jc w:val="center"/>
              <w:rPr>
                <w:rFonts w:ascii="Times New Roman" w:eastAsia="Calibri" w:hAnsi="Times New Roman" w:cs="Times New Roman"/>
                <w:b/>
                <w:sz w:val="24"/>
                <w:szCs w:val="24"/>
              </w:rPr>
            </w:pPr>
            <w:r w:rsidRPr="00AA69DC">
              <w:rPr>
                <w:rFonts w:ascii="Times New Roman" w:eastAsia="Calibri" w:hAnsi="Times New Roman" w:cs="Times New Roman"/>
                <w:b/>
                <w:sz w:val="24"/>
                <w:szCs w:val="24"/>
              </w:rPr>
              <w:t>(первая младшая группа)</w:t>
            </w:r>
          </w:p>
          <w:p w:rsidR="00AA69DC" w:rsidRPr="00AA69DC" w:rsidRDefault="00AA69DC" w:rsidP="00AA69DC">
            <w:pPr>
              <w:spacing w:after="0" w:line="240" w:lineRule="auto"/>
              <w:ind w:firstLine="284"/>
              <w:contextualSpacing/>
              <w:jc w:val="center"/>
              <w:rPr>
                <w:rFonts w:ascii="Times New Roman" w:eastAsia="Calibri" w:hAnsi="Times New Roman" w:cs="Times New Roman"/>
                <w:sz w:val="24"/>
                <w:szCs w:val="24"/>
              </w:rPr>
            </w:pPr>
          </w:p>
          <w:p w:rsidR="00AA69DC" w:rsidRPr="00AA69DC" w:rsidRDefault="00AA69DC" w:rsidP="00AA69DC">
            <w:pPr>
              <w:spacing w:after="0" w:line="240" w:lineRule="auto"/>
              <w:ind w:firstLine="284"/>
              <w:contextualSpacing/>
              <w:jc w:val="center"/>
              <w:rPr>
                <w:rFonts w:ascii="Times New Roman" w:eastAsia="Calibri" w:hAnsi="Times New Roman" w:cs="Times New Roman"/>
                <w:sz w:val="24"/>
                <w:szCs w:val="24"/>
              </w:rPr>
            </w:pPr>
            <w:r w:rsidRPr="00AA69DC">
              <w:rPr>
                <w:rFonts w:ascii="Times New Roman" w:eastAsia="Calibri" w:hAnsi="Times New Roman" w:cs="Times New Roman"/>
                <w:sz w:val="24"/>
                <w:szCs w:val="24"/>
              </w:rPr>
              <w:t>Воспитатель: Панина Л.Н.</w:t>
            </w:r>
          </w:p>
          <w:p w:rsidR="00AA69DC" w:rsidRDefault="00AA69DC" w:rsidP="00A70ADD">
            <w:pPr>
              <w:spacing w:after="0" w:line="240" w:lineRule="auto"/>
              <w:ind w:firstLine="284"/>
              <w:contextualSpacing/>
              <w:jc w:val="center"/>
              <w:rPr>
                <w:rFonts w:ascii="Times New Roman" w:eastAsia="Calibri" w:hAnsi="Times New Roman" w:cs="Times New Roman"/>
                <w:sz w:val="24"/>
                <w:szCs w:val="24"/>
              </w:rPr>
            </w:pPr>
          </w:p>
          <w:p w:rsidR="00AA69DC" w:rsidRPr="00A70ADD" w:rsidRDefault="00AA69DC" w:rsidP="00A70ADD">
            <w:pPr>
              <w:spacing w:after="0" w:line="240" w:lineRule="auto"/>
              <w:ind w:firstLine="284"/>
              <w:contextualSpacing/>
              <w:jc w:val="center"/>
              <w:rPr>
                <w:rFonts w:ascii="Times New Roman" w:eastAsia="Calibri" w:hAnsi="Times New Roman" w:cs="Times New Roman"/>
                <w:b/>
                <w:sz w:val="24"/>
                <w:szCs w:val="24"/>
              </w:rPr>
            </w:pPr>
          </w:p>
        </w:tc>
      </w:tr>
      <w:tr w:rsidR="00916249" w:rsidRPr="00A70ADD" w:rsidTr="001D69E7">
        <w:tc>
          <w:tcPr>
            <w:tcW w:w="1163" w:type="dxa"/>
            <w:shd w:val="clear" w:color="auto" w:fill="auto"/>
          </w:tcPr>
          <w:p w:rsidR="00916249" w:rsidRPr="00767E3C" w:rsidRDefault="007A7BC9"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5279" w:type="dxa"/>
            <w:shd w:val="clear" w:color="auto" w:fill="auto"/>
          </w:tcPr>
          <w:p w:rsidR="00916249" w:rsidRDefault="00916249" w:rsidP="00904515">
            <w:pPr>
              <w:spacing w:after="0" w:line="240" w:lineRule="auto"/>
              <w:ind w:firstLine="284"/>
              <w:contextualSpacing/>
              <w:jc w:val="center"/>
              <w:rPr>
                <w:rFonts w:ascii="Times New Roman" w:hAnsi="Times New Roman" w:cs="Times New Roman"/>
              </w:rPr>
            </w:pPr>
            <w:r>
              <w:rPr>
                <w:rFonts w:ascii="Times New Roman" w:hAnsi="Times New Roman" w:cs="Times New Roman"/>
              </w:rPr>
              <w:t>Международный конкурс детского рисунка «Инопланетный гость»</w:t>
            </w:r>
          </w:p>
        </w:tc>
        <w:tc>
          <w:tcPr>
            <w:tcW w:w="3221" w:type="dxa"/>
            <w:shd w:val="clear" w:color="auto" w:fill="auto"/>
          </w:tcPr>
          <w:p w:rsidR="00916249" w:rsidRDefault="00916249"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Диплом 1 место</w:t>
            </w:r>
          </w:p>
          <w:p w:rsidR="00916249" w:rsidRDefault="00916249"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Чумаков Иван</w:t>
            </w:r>
          </w:p>
          <w:p w:rsidR="00916249" w:rsidRDefault="00916249" w:rsidP="00916249">
            <w:pPr>
              <w:spacing w:after="0" w:line="240" w:lineRule="auto"/>
              <w:ind w:firstLine="28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Воспитатель: Вишнякова М.Ю.</w:t>
            </w:r>
          </w:p>
          <w:p w:rsidR="00D816EF" w:rsidRDefault="00D816EF" w:rsidP="00D816EF">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Диплом 2 место</w:t>
            </w:r>
          </w:p>
          <w:p w:rsidR="00D816EF" w:rsidRDefault="00D816EF" w:rsidP="00D816EF">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Филиппов Александр</w:t>
            </w:r>
          </w:p>
          <w:p w:rsidR="00D816EF" w:rsidRPr="00AA69DC" w:rsidRDefault="00D816EF" w:rsidP="00D816EF">
            <w:pPr>
              <w:spacing w:after="0" w:line="240" w:lineRule="auto"/>
              <w:ind w:firstLine="28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Воспитатель: Вишнякова М.Ю.</w:t>
            </w:r>
          </w:p>
          <w:p w:rsidR="00D816EF" w:rsidRPr="00AA69DC" w:rsidRDefault="00D816EF" w:rsidP="00916249">
            <w:pPr>
              <w:spacing w:after="0" w:line="240" w:lineRule="auto"/>
              <w:ind w:firstLine="284"/>
              <w:contextualSpacing/>
              <w:jc w:val="center"/>
              <w:rPr>
                <w:rFonts w:ascii="Times New Roman" w:eastAsia="Calibri" w:hAnsi="Times New Roman" w:cs="Times New Roman"/>
                <w:sz w:val="24"/>
                <w:szCs w:val="24"/>
              </w:rPr>
            </w:pPr>
          </w:p>
          <w:p w:rsidR="00916249" w:rsidRDefault="00916249" w:rsidP="00916249">
            <w:pPr>
              <w:spacing w:after="0" w:line="240" w:lineRule="auto"/>
              <w:ind w:firstLine="284"/>
              <w:contextualSpacing/>
              <w:jc w:val="center"/>
              <w:rPr>
                <w:rFonts w:ascii="Times New Roman" w:eastAsia="Calibri" w:hAnsi="Times New Roman" w:cs="Times New Roman"/>
                <w:sz w:val="24"/>
                <w:szCs w:val="24"/>
              </w:rPr>
            </w:pPr>
          </w:p>
          <w:p w:rsidR="00916249" w:rsidRDefault="00916249" w:rsidP="00A70ADD">
            <w:pPr>
              <w:spacing w:after="0" w:line="240" w:lineRule="auto"/>
              <w:ind w:firstLine="284"/>
              <w:contextualSpacing/>
              <w:jc w:val="center"/>
              <w:rPr>
                <w:rFonts w:ascii="Times New Roman" w:eastAsia="Calibri" w:hAnsi="Times New Roman" w:cs="Times New Roman"/>
                <w:b/>
                <w:sz w:val="24"/>
                <w:szCs w:val="24"/>
              </w:rPr>
            </w:pPr>
          </w:p>
        </w:tc>
      </w:tr>
      <w:tr w:rsidR="00E12896" w:rsidRPr="00A70ADD" w:rsidTr="001D69E7">
        <w:tc>
          <w:tcPr>
            <w:tcW w:w="1163" w:type="dxa"/>
            <w:shd w:val="clear" w:color="auto" w:fill="auto"/>
          </w:tcPr>
          <w:p w:rsidR="00E12896" w:rsidRDefault="00E12896"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5279" w:type="dxa"/>
            <w:shd w:val="clear" w:color="auto" w:fill="auto"/>
          </w:tcPr>
          <w:p w:rsidR="00E12896" w:rsidRDefault="00E12896" w:rsidP="00904515">
            <w:pPr>
              <w:spacing w:after="0" w:line="240" w:lineRule="auto"/>
              <w:ind w:firstLine="284"/>
              <w:contextualSpacing/>
              <w:jc w:val="center"/>
              <w:rPr>
                <w:rFonts w:ascii="Times New Roman" w:hAnsi="Times New Roman" w:cs="Times New Roman"/>
              </w:rPr>
            </w:pPr>
            <w:r>
              <w:rPr>
                <w:rFonts w:ascii="Times New Roman" w:hAnsi="Times New Roman" w:cs="Times New Roman"/>
              </w:rPr>
              <w:t>Международный конкурс декоративно-прикладного творчества «Подарок ветерану», посвященного 77-летию Победы в Великой Отечественной</w:t>
            </w:r>
          </w:p>
        </w:tc>
        <w:tc>
          <w:tcPr>
            <w:tcW w:w="3221" w:type="dxa"/>
            <w:shd w:val="clear" w:color="auto" w:fill="auto"/>
          </w:tcPr>
          <w:p w:rsidR="00E12896" w:rsidRDefault="00E12896"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Диплом лауреата 3 степени</w:t>
            </w:r>
          </w:p>
          <w:p w:rsidR="00E12896" w:rsidRDefault="00E12896"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Никитин Андрей</w:t>
            </w:r>
          </w:p>
          <w:p w:rsidR="00E12896" w:rsidRPr="00E12896" w:rsidRDefault="00E12896" w:rsidP="00A70ADD">
            <w:pPr>
              <w:spacing w:after="0" w:line="240" w:lineRule="auto"/>
              <w:ind w:firstLine="284"/>
              <w:contextualSpacing/>
              <w:jc w:val="center"/>
              <w:rPr>
                <w:rFonts w:ascii="Times New Roman" w:eastAsia="Calibri" w:hAnsi="Times New Roman" w:cs="Times New Roman"/>
                <w:sz w:val="24"/>
                <w:szCs w:val="24"/>
              </w:rPr>
            </w:pPr>
            <w:r w:rsidRPr="00E12896">
              <w:rPr>
                <w:rFonts w:ascii="Times New Roman" w:eastAsia="Calibri" w:hAnsi="Times New Roman" w:cs="Times New Roman"/>
                <w:sz w:val="24"/>
                <w:szCs w:val="24"/>
              </w:rPr>
              <w:t>Воспитатель Панина Л.Н.</w:t>
            </w:r>
          </w:p>
        </w:tc>
      </w:tr>
      <w:tr w:rsidR="00EA3B0E" w:rsidRPr="00A70ADD" w:rsidTr="00BB2A51">
        <w:tc>
          <w:tcPr>
            <w:tcW w:w="9663" w:type="dxa"/>
            <w:gridSpan w:val="3"/>
            <w:shd w:val="clear" w:color="auto" w:fill="auto"/>
          </w:tcPr>
          <w:p w:rsidR="00EA3B0E" w:rsidRDefault="00EA3B0E" w:rsidP="00A70ADD">
            <w:pPr>
              <w:spacing w:after="0" w:line="240" w:lineRule="auto"/>
              <w:ind w:firstLine="284"/>
              <w:contextualSpacing/>
              <w:jc w:val="center"/>
              <w:rPr>
                <w:rFonts w:ascii="Times New Roman" w:eastAsia="Calibri" w:hAnsi="Times New Roman" w:cs="Times New Roman"/>
                <w:b/>
                <w:sz w:val="24"/>
                <w:szCs w:val="24"/>
              </w:rPr>
            </w:pPr>
            <w:r w:rsidRPr="00D60E3A">
              <w:rPr>
                <w:rFonts w:ascii="Times New Roman" w:hAnsi="Times New Roman" w:cs="Times New Roman"/>
                <w:b/>
              </w:rPr>
              <w:t>Российский уровень</w:t>
            </w:r>
          </w:p>
        </w:tc>
      </w:tr>
      <w:tr w:rsidR="001D69E7" w:rsidRPr="00A70ADD" w:rsidTr="001D69E7">
        <w:tc>
          <w:tcPr>
            <w:tcW w:w="1163" w:type="dxa"/>
            <w:shd w:val="clear" w:color="auto" w:fill="auto"/>
          </w:tcPr>
          <w:p w:rsidR="00B32575" w:rsidRPr="00767E3C" w:rsidRDefault="00A30386" w:rsidP="00A70AD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279" w:type="dxa"/>
            <w:shd w:val="clear" w:color="auto" w:fill="auto"/>
          </w:tcPr>
          <w:p w:rsidR="007B2D30" w:rsidRDefault="007B2D30" w:rsidP="002A09E9">
            <w:pPr>
              <w:spacing w:after="0" w:line="240" w:lineRule="auto"/>
              <w:ind w:firstLine="284"/>
              <w:contextualSpacing/>
              <w:jc w:val="center"/>
              <w:rPr>
                <w:rFonts w:ascii="Times New Roman" w:hAnsi="Times New Roman" w:cs="Times New Roman"/>
              </w:rPr>
            </w:pPr>
            <w:r>
              <w:rPr>
                <w:rFonts w:ascii="Times New Roman" w:hAnsi="Times New Roman" w:cs="Times New Roman"/>
              </w:rPr>
              <w:t>Всероссийский интернет- конкурс</w:t>
            </w:r>
          </w:p>
          <w:p w:rsidR="00B32575" w:rsidRDefault="007B2D30" w:rsidP="002A09E9">
            <w:pPr>
              <w:spacing w:after="0" w:line="240" w:lineRule="auto"/>
              <w:ind w:firstLine="284"/>
              <w:contextualSpacing/>
              <w:jc w:val="center"/>
              <w:rPr>
                <w:rFonts w:ascii="Times New Roman" w:eastAsia="Calibri" w:hAnsi="Times New Roman" w:cs="Times New Roman"/>
                <w:sz w:val="24"/>
                <w:szCs w:val="24"/>
              </w:rPr>
            </w:pPr>
            <w:r>
              <w:rPr>
                <w:rFonts w:ascii="Times New Roman" w:hAnsi="Times New Roman" w:cs="Times New Roman"/>
              </w:rPr>
              <w:t xml:space="preserve"> «Изумрудный город»</w:t>
            </w:r>
          </w:p>
        </w:tc>
        <w:tc>
          <w:tcPr>
            <w:tcW w:w="3221" w:type="dxa"/>
            <w:shd w:val="clear" w:color="auto" w:fill="auto"/>
          </w:tcPr>
          <w:p w:rsidR="00B32575" w:rsidRDefault="007B2D30"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Диплом  1 место</w:t>
            </w:r>
          </w:p>
          <w:p w:rsidR="00B32575" w:rsidRDefault="007B2D30"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Сидорова Анна</w:t>
            </w:r>
          </w:p>
          <w:p w:rsidR="007B2D30" w:rsidRDefault="007B2D30" w:rsidP="00A70ADD">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Номинация «Новогодние фантазии»</w:t>
            </w:r>
          </w:p>
          <w:p w:rsidR="007B2D30" w:rsidRPr="00AA69DC" w:rsidRDefault="007B2D30" w:rsidP="007B2D30">
            <w:pPr>
              <w:spacing w:after="0" w:line="240" w:lineRule="auto"/>
              <w:ind w:firstLine="284"/>
              <w:contextualSpacing/>
              <w:jc w:val="center"/>
              <w:rPr>
                <w:rFonts w:ascii="Times New Roman" w:eastAsia="Calibri" w:hAnsi="Times New Roman" w:cs="Times New Roman"/>
                <w:b/>
                <w:sz w:val="24"/>
                <w:szCs w:val="24"/>
              </w:rPr>
            </w:pPr>
            <w:r w:rsidRPr="00AA69DC">
              <w:rPr>
                <w:rFonts w:ascii="Times New Roman" w:eastAsia="Calibri" w:hAnsi="Times New Roman" w:cs="Times New Roman"/>
                <w:b/>
                <w:sz w:val="24"/>
                <w:szCs w:val="24"/>
              </w:rPr>
              <w:t>(первая младшая группа)</w:t>
            </w:r>
          </w:p>
          <w:p w:rsidR="007B2D30" w:rsidRDefault="007B2D30" w:rsidP="00A70ADD">
            <w:pPr>
              <w:spacing w:after="0" w:line="240" w:lineRule="auto"/>
              <w:ind w:firstLine="284"/>
              <w:contextualSpacing/>
              <w:jc w:val="center"/>
              <w:rPr>
                <w:rFonts w:ascii="Times New Roman" w:eastAsia="Calibri" w:hAnsi="Times New Roman" w:cs="Times New Roman"/>
                <w:b/>
                <w:sz w:val="24"/>
                <w:szCs w:val="24"/>
              </w:rPr>
            </w:pPr>
          </w:p>
          <w:p w:rsidR="00B32575" w:rsidRPr="00E12896" w:rsidRDefault="00B32575" w:rsidP="00A70ADD">
            <w:pPr>
              <w:spacing w:after="0" w:line="240" w:lineRule="auto"/>
              <w:ind w:firstLine="284"/>
              <w:contextualSpacing/>
              <w:jc w:val="center"/>
              <w:rPr>
                <w:rFonts w:ascii="Times New Roman" w:eastAsia="Calibri" w:hAnsi="Times New Roman" w:cs="Times New Roman"/>
                <w:sz w:val="24"/>
                <w:szCs w:val="24"/>
              </w:rPr>
            </w:pPr>
            <w:r w:rsidRPr="00E12896">
              <w:rPr>
                <w:rFonts w:ascii="Times New Roman" w:eastAsia="Calibri" w:hAnsi="Times New Roman" w:cs="Times New Roman"/>
                <w:sz w:val="24"/>
                <w:szCs w:val="24"/>
              </w:rPr>
              <w:t>Воспитатель Панина Л.Н.</w:t>
            </w:r>
          </w:p>
        </w:tc>
      </w:tr>
      <w:tr w:rsidR="001D69E7" w:rsidRPr="00A70ADD" w:rsidTr="001D69E7">
        <w:tc>
          <w:tcPr>
            <w:tcW w:w="1163" w:type="dxa"/>
            <w:shd w:val="clear" w:color="auto" w:fill="auto"/>
          </w:tcPr>
          <w:p w:rsidR="001D69E7"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5279" w:type="dxa"/>
            <w:shd w:val="clear" w:color="auto" w:fill="auto"/>
          </w:tcPr>
          <w:p w:rsidR="001D69E7" w:rsidRPr="001D69E7" w:rsidRDefault="001D69E7" w:rsidP="001D69E7">
            <w:pPr>
              <w:spacing w:after="0" w:line="240" w:lineRule="auto"/>
              <w:ind w:firstLine="284"/>
              <w:contextualSpacing/>
              <w:jc w:val="center"/>
              <w:rPr>
                <w:rFonts w:ascii="Times New Roman" w:hAnsi="Times New Roman" w:cs="Times New Roman"/>
                <w:sz w:val="24"/>
                <w:szCs w:val="24"/>
              </w:rPr>
            </w:pPr>
            <w:r w:rsidRPr="001D69E7">
              <w:rPr>
                <w:rFonts w:ascii="Times New Roman" w:hAnsi="Times New Roman" w:cs="Times New Roman"/>
                <w:sz w:val="24"/>
                <w:szCs w:val="24"/>
                <w:shd w:val="clear" w:color="auto" w:fill="FFFFFF"/>
              </w:rPr>
              <w:t>X Всероссийский конкурс "Воспитатели России", региональный этап</w:t>
            </w:r>
          </w:p>
        </w:tc>
        <w:tc>
          <w:tcPr>
            <w:tcW w:w="3221" w:type="dxa"/>
            <w:shd w:val="clear" w:color="auto" w:fill="auto"/>
          </w:tcPr>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участника </w:t>
            </w:r>
            <w:r w:rsidRPr="00E12896">
              <w:rPr>
                <w:rFonts w:ascii="Times New Roman" w:eastAsia="Calibri" w:hAnsi="Times New Roman" w:cs="Times New Roman"/>
                <w:sz w:val="24"/>
                <w:szCs w:val="24"/>
              </w:rPr>
              <w:t>Воспитатель Панина Л.Н.</w:t>
            </w:r>
          </w:p>
        </w:tc>
      </w:tr>
      <w:tr w:rsidR="001D69E7" w:rsidRPr="00A70ADD" w:rsidTr="001D69E7">
        <w:tc>
          <w:tcPr>
            <w:tcW w:w="1163" w:type="dxa"/>
            <w:shd w:val="clear" w:color="auto" w:fill="auto"/>
          </w:tcPr>
          <w:p w:rsidR="001D69E7"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279" w:type="dxa"/>
            <w:shd w:val="clear" w:color="auto" w:fill="auto"/>
          </w:tcPr>
          <w:p w:rsidR="001D69E7" w:rsidRDefault="001D69E7" w:rsidP="001D69E7">
            <w:pPr>
              <w:spacing w:after="0" w:line="240" w:lineRule="auto"/>
              <w:ind w:firstLine="284"/>
              <w:contextualSpacing/>
              <w:jc w:val="center"/>
              <w:rPr>
                <w:rFonts w:ascii="Times New Roman" w:eastAsia="Calibri" w:hAnsi="Times New Roman" w:cs="Times New Roman"/>
                <w:sz w:val="24"/>
                <w:szCs w:val="24"/>
              </w:rPr>
            </w:pPr>
            <w:r>
              <w:rPr>
                <w:rFonts w:ascii="Times New Roman" w:hAnsi="Times New Roman" w:cs="Times New Roman"/>
              </w:rPr>
              <w:t>Всероссийской викторины «Время знаний» «Знатоки правил пожарной безопасности»</w:t>
            </w:r>
          </w:p>
        </w:tc>
        <w:tc>
          <w:tcPr>
            <w:tcW w:w="3221" w:type="dxa"/>
            <w:shd w:val="clear" w:color="auto" w:fill="auto"/>
          </w:tcPr>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победителя </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степени</w:t>
            </w:r>
          </w:p>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Кувакин Михаил</w:t>
            </w:r>
          </w:p>
          <w:p w:rsidR="001D69E7" w:rsidRPr="002A09E9"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(старшая группа)</w:t>
            </w:r>
          </w:p>
          <w:p w:rsidR="001D69E7" w:rsidRPr="00767E3C" w:rsidRDefault="001D69E7" w:rsidP="001D69E7">
            <w:pPr>
              <w:spacing w:after="0" w:line="240" w:lineRule="auto"/>
              <w:ind w:firstLine="284"/>
              <w:contextualSpacing/>
              <w:rPr>
                <w:rFonts w:ascii="Times New Roman" w:eastAsia="Calibri" w:hAnsi="Times New Roman" w:cs="Times New Roman"/>
                <w:sz w:val="24"/>
                <w:szCs w:val="24"/>
              </w:rPr>
            </w:pPr>
          </w:p>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Воспитатель: Кувакина Т.Н.</w:t>
            </w:r>
          </w:p>
        </w:tc>
      </w:tr>
      <w:tr w:rsidR="001D69E7" w:rsidRPr="00A70ADD" w:rsidTr="001D69E7">
        <w:trPr>
          <w:trHeight w:val="2879"/>
        </w:trPr>
        <w:tc>
          <w:tcPr>
            <w:tcW w:w="1163" w:type="dxa"/>
            <w:shd w:val="clear" w:color="auto" w:fill="auto"/>
          </w:tcPr>
          <w:p w:rsidR="001D69E7" w:rsidRPr="00FD0812"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5279" w:type="dxa"/>
            <w:shd w:val="clear" w:color="auto" w:fill="auto"/>
          </w:tcPr>
          <w:p w:rsidR="001D69E7" w:rsidRDefault="001D69E7" w:rsidP="001D69E7">
            <w:pPr>
              <w:spacing w:after="0" w:line="240" w:lineRule="auto"/>
              <w:ind w:firstLine="284"/>
              <w:contextualSpacing/>
              <w:rPr>
                <w:rFonts w:ascii="Times New Roman" w:eastAsia="Calibri" w:hAnsi="Times New Roman" w:cs="Times New Roman"/>
                <w:sz w:val="24"/>
                <w:szCs w:val="24"/>
              </w:rPr>
            </w:pPr>
            <w:r>
              <w:rPr>
                <w:rFonts w:ascii="Times New Roman" w:hAnsi="Times New Roman" w:cs="Times New Roman"/>
                <w:lang w:val="en-US"/>
              </w:rPr>
              <w:t>VI</w:t>
            </w:r>
            <w:r>
              <w:rPr>
                <w:rFonts w:ascii="Times New Roman" w:hAnsi="Times New Roman" w:cs="Times New Roman"/>
              </w:rPr>
              <w:t>всероссийском конкурсе "Гордость страны" к 23 февраля</w:t>
            </w:r>
          </w:p>
        </w:tc>
        <w:tc>
          <w:tcPr>
            <w:tcW w:w="3221" w:type="dxa"/>
            <w:shd w:val="clear" w:color="auto" w:fill="auto"/>
          </w:tcPr>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Диплом 2 степени </w:t>
            </w:r>
          </w:p>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Иевлева Елизавета</w:t>
            </w:r>
          </w:p>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Воспитатель Панина Л.Н.</w:t>
            </w:r>
          </w:p>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sidRPr="00F67BCA">
              <w:rPr>
                <w:rFonts w:ascii="Times New Roman" w:eastAsia="Calibri" w:hAnsi="Times New Roman" w:cs="Times New Roman"/>
                <w:b/>
                <w:sz w:val="24"/>
                <w:szCs w:val="24"/>
              </w:rPr>
              <w:t>Диплом лауреата 1 степени</w:t>
            </w:r>
          </w:p>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Сидорова Анна</w:t>
            </w:r>
          </w:p>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Воспитатель Панина Л.Н.</w:t>
            </w:r>
          </w:p>
        </w:tc>
      </w:tr>
      <w:tr w:rsidR="001D69E7" w:rsidRPr="00A70ADD" w:rsidTr="001D69E7">
        <w:tc>
          <w:tcPr>
            <w:tcW w:w="1163" w:type="dxa"/>
            <w:shd w:val="clear" w:color="auto" w:fill="auto"/>
          </w:tcPr>
          <w:p w:rsidR="001D69E7" w:rsidRPr="00FD0812"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279" w:type="dxa"/>
            <w:shd w:val="clear" w:color="auto" w:fill="auto"/>
          </w:tcPr>
          <w:p w:rsidR="001D69E7" w:rsidRPr="0078717A" w:rsidRDefault="001D69E7" w:rsidP="001D69E7">
            <w:pPr>
              <w:spacing w:after="0" w:line="240" w:lineRule="auto"/>
              <w:ind w:firstLine="284"/>
              <w:contextualSpacing/>
              <w:jc w:val="center"/>
              <w:rPr>
                <w:rFonts w:ascii="Times New Roman" w:eastAsia="Calibri" w:hAnsi="Times New Roman" w:cs="Times New Roman"/>
                <w:sz w:val="24"/>
                <w:szCs w:val="24"/>
              </w:rPr>
            </w:pPr>
            <w:r>
              <w:rPr>
                <w:rFonts w:ascii="Times New Roman" w:hAnsi="Times New Roman" w:cs="Times New Roman"/>
                <w:sz w:val="24"/>
                <w:szCs w:val="24"/>
                <w:shd w:val="clear" w:color="auto" w:fill="FFFFFF"/>
              </w:rPr>
              <w:t> </w:t>
            </w:r>
            <w:r w:rsidRPr="0078717A">
              <w:rPr>
                <w:rFonts w:ascii="Times New Roman" w:hAnsi="Times New Roman" w:cs="Times New Roman"/>
                <w:sz w:val="24"/>
                <w:szCs w:val="24"/>
                <w:shd w:val="clear" w:color="auto" w:fill="FFFFFF"/>
              </w:rPr>
              <w:t xml:space="preserve"> Всероссийский форум "Воспитатели России</w:t>
            </w:r>
            <w:r>
              <w:rPr>
                <w:rFonts w:ascii="Times New Roman" w:hAnsi="Times New Roman" w:cs="Times New Roman"/>
                <w:sz w:val="24"/>
                <w:szCs w:val="24"/>
                <w:shd w:val="clear" w:color="auto" w:fill="FFFFFF"/>
              </w:rPr>
              <w:t xml:space="preserve">. Санкт-Петербург» </w:t>
            </w:r>
            <w:r w:rsidRPr="0078717A">
              <w:rPr>
                <w:rFonts w:ascii="Times New Roman" w:hAnsi="Times New Roman" w:cs="Times New Roman"/>
                <w:sz w:val="24"/>
                <w:szCs w:val="24"/>
                <w:shd w:val="clear" w:color="auto" w:fill="FFFFFF"/>
              </w:rPr>
              <w:t>Организатор - ВОО "Воспитатели России", г. Москва</w:t>
            </w:r>
          </w:p>
        </w:tc>
        <w:tc>
          <w:tcPr>
            <w:tcW w:w="3221" w:type="dxa"/>
            <w:shd w:val="clear" w:color="auto" w:fill="auto"/>
          </w:tcPr>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Участие, сертификаты</w:t>
            </w:r>
          </w:p>
          <w:p w:rsidR="001D69E7" w:rsidRPr="00206EDF" w:rsidRDefault="001D69E7" w:rsidP="001D69E7">
            <w:pPr>
              <w:spacing w:after="0" w:line="240" w:lineRule="auto"/>
              <w:ind w:firstLine="28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Все педагоги</w:t>
            </w:r>
          </w:p>
        </w:tc>
      </w:tr>
      <w:tr w:rsidR="001D69E7" w:rsidRPr="00A70ADD" w:rsidTr="001D69E7">
        <w:tc>
          <w:tcPr>
            <w:tcW w:w="1163" w:type="dxa"/>
            <w:shd w:val="clear" w:color="auto" w:fill="auto"/>
          </w:tcPr>
          <w:p w:rsidR="001D69E7"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279" w:type="dxa"/>
            <w:shd w:val="clear" w:color="auto" w:fill="auto"/>
          </w:tcPr>
          <w:p w:rsidR="001D69E7" w:rsidRPr="0001639E" w:rsidRDefault="001D69E7" w:rsidP="001D69E7">
            <w:pPr>
              <w:shd w:val="clear" w:color="auto" w:fill="FFFFFF"/>
              <w:spacing w:after="270" w:line="360" w:lineRule="atLeast"/>
              <w:outlineLvl w:val="2"/>
              <w:rPr>
                <w:rFonts w:ascii="Times New Roman" w:eastAsia="Calibri" w:hAnsi="Times New Roman" w:cs="Times New Roman"/>
                <w:sz w:val="24"/>
                <w:szCs w:val="24"/>
                <w:lang w:eastAsia="ru-RU"/>
              </w:rPr>
            </w:pPr>
            <w:r w:rsidRPr="005D254B">
              <w:rPr>
                <w:rFonts w:ascii="Times New Roman" w:hAnsi="Times New Roman" w:cs="Times New Roman"/>
                <w:sz w:val="24"/>
                <w:szCs w:val="24"/>
                <w:shd w:val="clear" w:color="auto" w:fill="FFFFFF"/>
              </w:rPr>
              <w:t>Всероссийский</w:t>
            </w:r>
            <w:r>
              <w:rPr>
                <w:rFonts w:ascii="Times New Roman" w:hAnsi="Times New Roman" w:cs="Times New Roman"/>
                <w:sz w:val="24"/>
                <w:szCs w:val="24"/>
                <w:shd w:val="clear" w:color="auto" w:fill="FFFFFF"/>
              </w:rPr>
              <w:t xml:space="preserve"> форум "Воспитатели России. Волгоград</w:t>
            </w:r>
            <w:r w:rsidRPr="005D254B">
              <w:rPr>
                <w:rFonts w:ascii="Times New Roman" w:hAnsi="Times New Roman" w:cs="Times New Roman"/>
                <w:sz w:val="24"/>
                <w:szCs w:val="24"/>
                <w:shd w:val="clear" w:color="auto" w:fill="FFFFFF"/>
              </w:rPr>
              <w:t>". Организатор - ВОО "Воспитате</w:t>
            </w:r>
            <w:r>
              <w:rPr>
                <w:rFonts w:ascii="Times New Roman" w:hAnsi="Times New Roman" w:cs="Times New Roman"/>
                <w:sz w:val="24"/>
                <w:szCs w:val="24"/>
                <w:shd w:val="clear" w:color="auto" w:fill="FFFFFF"/>
              </w:rPr>
              <w:t>ли России", г. Москва</w:t>
            </w:r>
          </w:p>
        </w:tc>
        <w:tc>
          <w:tcPr>
            <w:tcW w:w="3221" w:type="dxa"/>
            <w:shd w:val="clear" w:color="auto" w:fill="auto"/>
          </w:tcPr>
          <w:p w:rsidR="001D69E7" w:rsidRDefault="001D69E7" w:rsidP="001D69E7">
            <w:pPr>
              <w:spacing w:after="0" w:line="240" w:lineRule="auto"/>
              <w:ind w:firstLine="284"/>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Сертификат </w:t>
            </w:r>
          </w:p>
          <w:p w:rsidR="001D69E7" w:rsidRPr="008F5720" w:rsidRDefault="001D69E7" w:rsidP="001D69E7">
            <w:pPr>
              <w:spacing w:after="0" w:line="240" w:lineRule="auto"/>
              <w:ind w:firstLine="284"/>
              <w:contextualSpacing/>
              <w:jc w:val="center"/>
              <w:rPr>
                <w:rFonts w:ascii="Times New Roman" w:hAnsi="Times New Roman" w:cs="Times New Roman"/>
                <w:sz w:val="24"/>
                <w:szCs w:val="24"/>
                <w:shd w:val="clear" w:color="auto" w:fill="FFFFFF"/>
              </w:rPr>
            </w:pPr>
            <w:r>
              <w:rPr>
                <w:rFonts w:ascii="Times New Roman" w:hAnsi="Times New Roman" w:cs="Times New Roman"/>
              </w:rPr>
              <w:t>воспитатели Кузнецова Н.Н., Панина Л.Н., Вишнякова М.Ю., Кувакина Т.Н., Горячкина И.Г., Сидорова Е.В</w:t>
            </w:r>
          </w:p>
        </w:tc>
      </w:tr>
      <w:tr w:rsidR="001D69E7" w:rsidRPr="00A70ADD" w:rsidTr="001D69E7">
        <w:tc>
          <w:tcPr>
            <w:tcW w:w="1163" w:type="dxa"/>
            <w:shd w:val="clear" w:color="auto" w:fill="auto"/>
          </w:tcPr>
          <w:p w:rsidR="001D69E7"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279" w:type="dxa"/>
            <w:shd w:val="clear" w:color="auto" w:fill="auto"/>
          </w:tcPr>
          <w:p w:rsidR="001D69E7" w:rsidRPr="005D254B" w:rsidRDefault="001D69E7" w:rsidP="001D69E7">
            <w:pPr>
              <w:shd w:val="clear" w:color="auto" w:fill="FFFFFF"/>
              <w:spacing w:after="270" w:line="360" w:lineRule="atLeast"/>
              <w:outlineLvl w:val="2"/>
              <w:rPr>
                <w:rFonts w:ascii="Times New Roman" w:hAnsi="Times New Roman" w:cs="Times New Roman"/>
                <w:sz w:val="24"/>
                <w:szCs w:val="24"/>
                <w:shd w:val="clear" w:color="auto" w:fill="FFFFFF"/>
              </w:rPr>
            </w:pPr>
            <w:r w:rsidRPr="005D254B">
              <w:rPr>
                <w:rFonts w:ascii="Times New Roman" w:hAnsi="Times New Roman" w:cs="Times New Roman"/>
                <w:sz w:val="24"/>
                <w:szCs w:val="24"/>
                <w:shd w:val="clear" w:color="auto" w:fill="FFFFFF"/>
              </w:rPr>
              <w:t>Всероссийский</w:t>
            </w:r>
            <w:r>
              <w:rPr>
                <w:rFonts w:ascii="Times New Roman" w:hAnsi="Times New Roman" w:cs="Times New Roman"/>
                <w:sz w:val="24"/>
                <w:szCs w:val="24"/>
                <w:shd w:val="clear" w:color="auto" w:fill="FFFFFF"/>
              </w:rPr>
              <w:t xml:space="preserve"> форум "Воспитатели России. Дошкольное воспитание:  новые ориентиры для педагогов и родителей</w:t>
            </w:r>
            <w:r w:rsidRPr="005D254B">
              <w:rPr>
                <w:rFonts w:ascii="Times New Roman" w:hAnsi="Times New Roman" w:cs="Times New Roman"/>
                <w:sz w:val="24"/>
                <w:szCs w:val="24"/>
                <w:shd w:val="clear" w:color="auto" w:fill="FFFFFF"/>
              </w:rPr>
              <w:t>". Организатор - ВОО "Воспитате</w:t>
            </w:r>
            <w:r>
              <w:rPr>
                <w:rFonts w:ascii="Times New Roman" w:hAnsi="Times New Roman" w:cs="Times New Roman"/>
                <w:sz w:val="24"/>
                <w:szCs w:val="24"/>
                <w:shd w:val="clear" w:color="auto" w:fill="FFFFFF"/>
              </w:rPr>
              <w:t>ли России", г. Москва</w:t>
            </w:r>
          </w:p>
        </w:tc>
        <w:tc>
          <w:tcPr>
            <w:tcW w:w="3221" w:type="dxa"/>
            <w:shd w:val="clear" w:color="auto" w:fill="auto"/>
          </w:tcPr>
          <w:p w:rsidR="001D69E7" w:rsidRDefault="001D69E7" w:rsidP="001D69E7">
            <w:pPr>
              <w:spacing w:after="0" w:line="240" w:lineRule="auto"/>
              <w:ind w:firstLine="284"/>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Сертификат </w:t>
            </w:r>
          </w:p>
          <w:p w:rsidR="001D69E7" w:rsidRDefault="001D69E7" w:rsidP="001D69E7">
            <w:pPr>
              <w:spacing w:after="0" w:line="240" w:lineRule="auto"/>
              <w:ind w:firstLine="284"/>
              <w:contextualSpacing/>
              <w:jc w:val="center"/>
              <w:rPr>
                <w:rFonts w:ascii="Times New Roman" w:hAnsi="Times New Roman" w:cs="Times New Roman"/>
                <w:b/>
                <w:sz w:val="24"/>
                <w:szCs w:val="24"/>
                <w:shd w:val="clear" w:color="auto" w:fill="FFFFFF"/>
              </w:rPr>
            </w:pPr>
            <w:r>
              <w:rPr>
                <w:rFonts w:ascii="Times New Roman" w:hAnsi="Times New Roman" w:cs="Times New Roman"/>
              </w:rPr>
              <w:t>воспитатели  Вишнякова М.Ю.</w:t>
            </w:r>
          </w:p>
        </w:tc>
      </w:tr>
      <w:tr w:rsidR="001D69E7" w:rsidRPr="00A70ADD" w:rsidTr="001D69E7">
        <w:tc>
          <w:tcPr>
            <w:tcW w:w="1163" w:type="dxa"/>
            <w:shd w:val="clear" w:color="auto" w:fill="auto"/>
          </w:tcPr>
          <w:p w:rsidR="001D69E7"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279" w:type="dxa"/>
            <w:shd w:val="clear" w:color="auto" w:fill="auto"/>
          </w:tcPr>
          <w:p w:rsidR="001D69E7" w:rsidRDefault="001D69E7" w:rsidP="001D69E7">
            <w:pPr>
              <w:shd w:val="clear" w:color="auto" w:fill="FFFFFF"/>
              <w:spacing w:after="270" w:line="360" w:lineRule="atLeast"/>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Общероссийская акция на тему организации доступной среды и общения с людьми с инвалидностью в формате дистанционного тестирования «Тотальный тест-тренинг «Доступная среда - 2022»</w:t>
            </w:r>
          </w:p>
        </w:tc>
        <w:tc>
          <w:tcPr>
            <w:tcW w:w="3221" w:type="dxa"/>
            <w:shd w:val="clear" w:color="auto" w:fill="auto"/>
          </w:tcPr>
          <w:p w:rsidR="001D69E7"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Участие, сертификаты</w:t>
            </w:r>
          </w:p>
          <w:p w:rsidR="001D69E7" w:rsidRPr="0001639E" w:rsidRDefault="001D69E7" w:rsidP="001D69E7">
            <w:pPr>
              <w:spacing w:after="0" w:line="240" w:lineRule="auto"/>
              <w:ind w:firstLine="284"/>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sz w:val="24"/>
                <w:szCs w:val="24"/>
              </w:rPr>
              <w:t>Все педагоги</w:t>
            </w:r>
          </w:p>
        </w:tc>
      </w:tr>
      <w:tr w:rsidR="001D69E7" w:rsidRPr="00A70ADD" w:rsidTr="001D69E7">
        <w:tc>
          <w:tcPr>
            <w:tcW w:w="1163" w:type="dxa"/>
            <w:shd w:val="clear" w:color="auto" w:fill="auto"/>
          </w:tcPr>
          <w:p w:rsidR="001D69E7"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279" w:type="dxa"/>
            <w:shd w:val="clear" w:color="auto" w:fill="auto"/>
          </w:tcPr>
          <w:p w:rsidR="001D69E7" w:rsidRDefault="001D69E7" w:rsidP="001D69E7">
            <w:pPr>
              <w:shd w:val="clear" w:color="auto" w:fill="FFFFFF"/>
              <w:spacing w:after="270" w:line="360" w:lineRule="atLeast"/>
              <w:outlineLvl w:val="2"/>
              <w:rPr>
                <w:rFonts w:ascii="Times New Roman" w:eastAsia="Calibri" w:hAnsi="Times New Roman" w:cs="Times New Roman"/>
                <w:sz w:val="24"/>
                <w:szCs w:val="24"/>
                <w:lang w:eastAsia="ru-RU"/>
              </w:rPr>
            </w:pPr>
            <w:r>
              <w:rPr>
                <w:rFonts w:ascii="Times New Roman" w:hAnsi="Times New Roman" w:cs="Times New Roman"/>
                <w:lang w:val="en-US"/>
              </w:rPr>
              <w:t>XVI</w:t>
            </w:r>
            <w:r>
              <w:rPr>
                <w:rFonts w:ascii="Times New Roman" w:hAnsi="Times New Roman" w:cs="Times New Roman"/>
              </w:rPr>
              <w:t xml:space="preserve"> Всероссийский форум «Педагогическая гавань» по теме «Будущее в наших руках»в рамках подготовки к году педагога и наставника</w:t>
            </w:r>
          </w:p>
        </w:tc>
        <w:tc>
          <w:tcPr>
            <w:tcW w:w="3221" w:type="dxa"/>
            <w:shd w:val="clear" w:color="auto" w:fill="auto"/>
          </w:tcPr>
          <w:p w:rsidR="001D69E7" w:rsidRDefault="001D69E7" w:rsidP="001D69E7">
            <w:pPr>
              <w:spacing w:after="0" w:line="240" w:lineRule="auto"/>
              <w:ind w:firstLine="284"/>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Диплом участника</w:t>
            </w:r>
          </w:p>
          <w:p w:rsidR="001D69E7" w:rsidRPr="00FD421D" w:rsidRDefault="001D69E7" w:rsidP="001D69E7">
            <w:pPr>
              <w:spacing w:after="0" w:line="240" w:lineRule="auto"/>
              <w:ind w:firstLine="284"/>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 Вишнякова М.Ю.</w:t>
            </w:r>
          </w:p>
        </w:tc>
      </w:tr>
      <w:tr w:rsidR="00221061" w:rsidRPr="00A70ADD" w:rsidTr="001D69E7">
        <w:tc>
          <w:tcPr>
            <w:tcW w:w="1163" w:type="dxa"/>
            <w:shd w:val="clear" w:color="auto" w:fill="auto"/>
          </w:tcPr>
          <w:p w:rsidR="00221061" w:rsidRDefault="00221061"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279" w:type="dxa"/>
            <w:shd w:val="clear" w:color="auto" w:fill="auto"/>
          </w:tcPr>
          <w:p w:rsidR="00221061" w:rsidRPr="00221061" w:rsidRDefault="00221061" w:rsidP="001D69E7">
            <w:pPr>
              <w:shd w:val="clear" w:color="auto" w:fill="FFFFFF"/>
              <w:spacing w:after="270" w:line="360" w:lineRule="atLeast"/>
              <w:outlineLvl w:val="2"/>
              <w:rPr>
                <w:rFonts w:ascii="Times New Roman" w:hAnsi="Times New Roman" w:cs="Times New Roman"/>
              </w:rPr>
            </w:pPr>
            <w:r>
              <w:rPr>
                <w:rFonts w:ascii="Times New Roman" w:hAnsi="Times New Roman" w:cs="Times New Roman"/>
              </w:rPr>
              <w:t>Всероссийская электронная олимпиада по пожарной безопасности</w:t>
            </w:r>
          </w:p>
        </w:tc>
        <w:tc>
          <w:tcPr>
            <w:tcW w:w="3221" w:type="dxa"/>
            <w:shd w:val="clear" w:color="auto" w:fill="auto"/>
          </w:tcPr>
          <w:p w:rsidR="00221061" w:rsidRDefault="00221061" w:rsidP="001D69E7">
            <w:pPr>
              <w:spacing w:after="0" w:line="240" w:lineRule="auto"/>
              <w:ind w:firstLine="284"/>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Сертификаты Участников</w:t>
            </w:r>
          </w:p>
          <w:p w:rsidR="00221061" w:rsidRPr="00221061" w:rsidRDefault="00221061" w:rsidP="001D69E7">
            <w:pPr>
              <w:spacing w:after="0" w:line="240" w:lineRule="auto"/>
              <w:ind w:firstLine="284"/>
              <w:contextualSpacing/>
              <w:jc w:val="center"/>
              <w:rPr>
                <w:rFonts w:ascii="Times New Roman" w:eastAsia="Calibri" w:hAnsi="Times New Roman" w:cs="Times New Roman"/>
                <w:sz w:val="24"/>
                <w:szCs w:val="24"/>
                <w:lang w:eastAsia="ru-RU"/>
              </w:rPr>
            </w:pPr>
            <w:r w:rsidRPr="00221061">
              <w:rPr>
                <w:rFonts w:ascii="Times New Roman" w:eastAsia="Calibri" w:hAnsi="Times New Roman" w:cs="Times New Roman"/>
                <w:sz w:val="24"/>
                <w:szCs w:val="24"/>
                <w:lang w:eastAsia="ru-RU"/>
              </w:rPr>
              <w:t>Вишняков Александр, Салмин Макар, Икрамова Таисия</w:t>
            </w:r>
          </w:p>
        </w:tc>
      </w:tr>
      <w:tr w:rsidR="001D69E7" w:rsidRPr="00A70ADD" w:rsidTr="00EA3B0E">
        <w:tc>
          <w:tcPr>
            <w:tcW w:w="9663" w:type="dxa"/>
            <w:gridSpan w:val="3"/>
            <w:shd w:val="clear" w:color="auto" w:fill="auto"/>
          </w:tcPr>
          <w:p w:rsidR="001D69E7" w:rsidRPr="00A70ADD"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Республиканский уровень</w:t>
            </w:r>
          </w:p>
        </w:tc>
      </w:tr>
      <w:tr w:rsidR="001D69E7" w:rsidRPr="00A70ADD" w:rsidTr="001D69E7">
        <w:tc>
          <w:tcPr>
            <w:tcW w:w="1163" w:type="dxa"/>
            <w:shd w:val="clear" w:color="auto" w:fill="auto"/>
          </w:tcPr>
          <w:p w:rsidR="001D69E7" w:rsidRPr="00225381" w:rsidRDefault="001D69E7" w:rsidP="001D69E7">
            <w:pPr>
              <w:spacing w:after="0" w:line="240" w:lineRule="auto"/>
              <w:contextualSpacing/>
              <w:jc w:val="center"/>
              <w:rPr>
                <w:rFonts w:ascii="Times New Roman" w:eastAsia="Calibri" w:hAnsi="Times New Roman" w:cs="Times New Roman"/>
                <w:sz w:val="24"/>
                <w:szCs w:val="24"/>
              </w:rPr>
            </w:pPr>
            <w:r w:rsidRPr="00225381">
              <w:rPr>
                <w:rFonts w:ascii="Times New Roman" w:eastAsia="Calibri" w:hAnsi="Times New Roman" w:cs="Times New Roman"/>
                <w:sz w:val="24"/>
                <w:szCs w:val="24"/>
              </w:rPr>
              <w:t>1</w:t>
            </w:r>
          </w:p>
        </w:tc>
        <w:tc>
          <w:tcPr>
            <w:tcW w:w="5279" w:type="dxa"/>
            <w:shd w:val="clear" w:color="auto" w:fill="auto"/>
          </w:tcPr>
          <w:p w:rsidR="001D69E7" w:rsidRPr="000A37EF" w:rsidRDefault="001D69E7" w:rsidP="001D69E7">
            <w:pPr>
              <w:spacing w:after="0"/>
              <w:jc w:val="center"/>
              <w:rPr>
                <w:rFonts w:ascii="Times New Roman" w:hAnsi="Times New Roman" w:cs="Times New Roman"/>
                <w:b/>
                <w:sz w:val="32"/>
              </w:rPr>
            </w:pPr>
            <w:r>
              <w:rPr>
                <w:rFonts w:ascii="Times New Roman" w:hAnsi="Times New Roman" w:cs="Times New Roman"/>
                <w:sz w:val="24"/>
                <w:szCs w:val="24"/>
              </w:rPr>
              <w:t>Республиканский</w:t>
            </w:r>
            <w:r w:rsidRPr="00422804">
              <w:rPr>
                <w:rFonts w:ascii="Times New Roman" w:hAnsi="Times New Roman" w:cs="Times New Roman"/>
                <w:sz w:val="24"/>
                <w:szCs w:val="24"/>
              </w:rPr>
              <w:t xml:space="preserve"> конкурс детского художественного творчества «Благовест»</w:t>
            </w:r>
          </w:p>
          <w:p w:rsidR="001D69E7" w:rsidRPr="00A70ADD" w:rsidRDefault="001D69E7" w:rsidP="001D69E7">
            <w:pPr>
              <w:spacing w:after="0" w:line="240" w:lineRule="auto"/>
              <w:ind w:firstLine="284"/>
              <w:contextualSpacing/>
              <w:jc w:val="center"/>
              <w:rPr>
                <w:rFonts w:ascii="Times New Roman" w:eastAsia="Calibri" w:hAnsi="Times New Roman" w:cs="Times New Roman"/>
                <w:b/>
                <w:sz w:val="24"/>
                <w:szCs w:val="24"/>
              </w:rPr>
            </w:pPr>
          </w:p>
        </w:tc>
        <w:tc>
          <w:tcPr>
            <w:tcW w:w="3221" w:type="dxa"/>
            <w:shd w:val="clear" w:color="auto" w:fill="auto"/>
          </w:tcPr>
          <w:p w:rsidR="001D69E7" w:rsidRDefault="001D69E7" w:rsidP="001D69E7">
            <w:pPr>
              <w:spacing w:after="0" w:line="240" w:lineRule="auto"/>
              <w:ind w:firstLine="284"/>
              <w:contextualSpacing/>
              <w:jc w:val="center"/>
              <w:rPr>
                <w:rFonts w:ascii="Times New Roman" w:hAnsi="Times New Roman" w:cs="Times New Roman"/>
                <w:b/>
              </w:rPr>
            </w:pPr>
            <w:r w:rsidRPr="00B04A21">
              <w:rPr>
                <w:rFonts w:ascii="Times New Roman" w:hAnsi="Times New Roman" w:cs="Times New Roman"/>
                <w:b/>
              </w:rPr>
              <w:t>Гран –при-приз Министерства культуры , национальной политики и архивного дела Республики Мордовия-</w:t>
            </w:r>
          </w:p>
          <w:p w:rsidR="001D69E7" w:rsidRPr="00571CAE" w:rsidRDefault="001D69E7" w:rsidP="001D69E7">
            <w:pPr>
              <w:spacing w:after="0" w:line="240" w:lineRule="auto"/>
              <w:ind w:firstLine="284"/>
              <w:contextualSpacing/>
              <w:jc w:val="center"/>
              <w:rPr>
                <w:rFonts w:ascii="Times New Roman" w:eastAsia="Calibri" w:hAnsi="Times New Roman" w:cs="Times New Roman"/>
                <w:sz w:val="24"/>
                <w:szCs w:val="24"/>
              </w:rPr>
            </w:pPr>
            <w:r>
              <w:rPr>
                <w:rFonts w:ascii="Times New Roman" w:hAnsi="Times New Roman" w:cs="Times New Roman"/>
              </w:rPr>
              <w:t>Вишняков Александр, старшая группа(руководитель Вишнякова М.Ю.)</w:t>
            </w:r>
          </w:p>
        </w:tc>
      </w:tr>
      <w:tr w:rsidR="001D69E7" w:rsidRPr="00A70ADD" w:rsidTr="001D69E7">
        <w:tc>
          <w:tcPr>
            <w:tcW w:w="1163" w:type="dxa"/>
            <w:shd w:val="clear" w:color="auto" w:fill="auto"/>
          </w:tcPr>
          <w:p w:rsidR="001D69E7" w:rsidRPr="00225381"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279" w:type="dxa"/>
            <w:shd w:val="clear" w:color="auto" w:fill="auto"/>
          </w:tcPr>
          <w:p w:rsidR="001D69E7" w:rsidRDefault="001D69E7" w:rsidP="001D69E7">
            <w:pPr>
              <w:spacing w:after="0" w:line="240" w:lineRule="auto"/>
              <w:ind w:firstLine="284"/>
              <w:contextualSpacing/>
              <w:jc w:val="center"/>
              <w:rPr>
                <w:rFonts w:ascii="Times New Roman" w:hAnsi="Times New Roman" w:cs="Times New Roman"/>
                <w:sz w:val="24"/>
                <w:szCs w:val="24"/>
                <w:shd w:val="clear" w:color="auto" w:fill="FFFFFF"/>
              </w:rPr>
            </w:pPr>
            <w:r>
              <w:rPr>
                <w:rFonts w:ascii="Times New Roman" w:hAnsi="Times New Roman" w:cs="Times New Roman"/>
              </w:rPr>
              <w:t xml:space="preserve">Республиканский конкурс профессионального </w:t>
            </w:r>
            <w:r>
              <w:rPr>
                <w:rFonts w:ascii="Times New Roman" w:hAnsi="Times New Roman" w:cs="Times New Roman"/>
              </w:rPr>
              <w:lastRenderedPageBreak/>
              <w:t>мастерства «Педагог поколения «Альфа»-2022» МГПУ им М.Е. Евсевьева</w:t>
            </w:r>
          </w:p>
        </w:tc>
        <w:tc>
          <w:tcPr>
            <w:tcW w:w="3221" w:type="dxa"/>
            <w:shd w:val="clear" w:color="auto" w:fill="auto"/>
          </w:tcPr>
          <w:p w:rsidR="001D69E7" w:rsidRDefault="001D69E7" w:rsidP="001D69E7">
            <w:pPr>
              <w:spacing w:after="0" w:line="240" w:lineRule="auto"/>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Сертификаты участников</w:t>
            </w:r>
          </w:p>
          <w:p w:rsidR="001D69E7" w:rsidRPr="00C568D4" w:rsidRDefault="001D69E7" w:rsidP="001D69E7">
            <w:pPr>
              <w:spacing w:after="0" w:line="240" w:lineRule="auto"/>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Вишнякова М.Ю. –воспитатель средней группы, Маркина Е.А.-воспитатель старшей группы</w:t>
            </w:r>
          </w:p>
        </w:tc>
      </w:tr>
      <w:tr w:rsidR="001D69E7" w:rsidRPr="00A70ADD" w:rsidTr="001D69E7">
        <w:tc>
          <w:tcPr>
            <w:tcW w:w="1163" w:type="dxa"/>
            <w:shd w:val="clear" w:color="auto" w:fill="auto"/>
          </w:tcPr>
          <w:p w:rsidR="001D69E7" w:rsidRDefault="001D69E7" w:rsidP="001D69E7">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5279" w:type="dxa"/>
            <w:shd w:val="clear" w:color="auto" w:fill="auto"/>
          </w:tcPr>
          <w:p w:rsidR="001D69E7" w:rsidRDefault="001D69E7" w:rsidP="001D69E7">
            <w:pPr>
              <w:shd w:val="clear" w:color="auto" w:fill="FFFFFF"/>
              <w:spacing w:after="270" w:line="360" w:lineRule="atLeast"/>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Республиканский </w:t>
            </w:r>
            <w:r w:rsidRPr="00A70ADD">
              <w:rPr>
                <w:rFonts w:ascii="Times New Roman" w:eastAsia="Calibri" w:hAnsi="Times New Roman" w:cs="Times New Roman"/>
                <w:sz w:val="24"/>
                <w:szCs w:val="24"/>
              </w:rPr>
              <w:t>конкурс детско-юношеского творчества</w:t>
            </w:r>
            <w:r>
              <w:rPr>
                <w:rFonts w:ascii="Times New Roman" w:eastAsia="Calibri" w:hAnsi="Times New Roman" w:cs="Times New Roman"/>
                <w:sz w:val="24"/>
                <w:szCs w:val="24"/>
              </w:rPr>
              <w:t xml:space="preserve"> по пожарной безопасности</w:t>
            </w:r>
            <w:r w:rsidRPr="00A70ADD">
              <w:rPr>
                <w:rFonts w:ascii="Times New Roman" w:eastAsia="Calibri" w:hAnsi="Times New Roman" w:cs="Times New Roman"/>
                <w:sz w:val="24"/>
                <w:szCs w:val="24"/>
              </w:rPr>
              <w:t xml:space="preserve"> «Неопалимая Купина»</w:t>
            </w:r>
          </w:p>
        </w:tc>
        <w:tc>
          <w:tcPr>
            <w:tcW w:w="3221" w:type="dxa"/>
            <w:shd w:val="clear" w:color="auto" w:fill="auto"/>
          </w:tcPr>
          <w:p w:rsidR="001D69E7" w:rsidRDefault="001D69E7" w:rsidP="001D69E7">
            <w:pPr>
              <w:spacing w:after="0" w:line="240" w:lineRule="auto"/>
              <w:ind w:firstLine="284"/>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 место </w:t>
            </w:r>
          </w:p>
          <w:p w:rsidR="001D69E7" w:rsidRDefault="001D69E7" w:rsidP="001D69E7">
            <w:pPr>
              <w:spacing w:after="0" w:line="240" w:lineRule="auto"/>
              <w:ind w:firstLine="284"/>
              <w:contextualSpacing/>
              <w:jc w:val="center"/>
              <w:rPr>
                <w:rFonts w:ascii="Times New Roman" w:hAnsi="Times New Roman" w:cs="Times New Roman"/>
                <w:sz w:val="24"/>
                <w:szCs w:val="24"/>
                <w:shd w:val="clear" w:color="auto" w:fill="FFFFFF"/>
              </w:rPr>
            </w:pPr>
            <w:r w:rsidRPr="00B2518A">
              <w:rPr>
                <w:rFonts w:ascii="Times New Roman" w:hAnsi="Times New Roman" w:cs="Times New Roman"/>
                <w:sz w:val="24"/>
                <w:szCs w:val="24"/>
                <w:shd w:val="clear" w:color="auto" w:fill="FFFFFF"/>
              </w:rPr>
              <w:t>Пичуркина Виктория</w:t>
            </w:r>
            <w:r>
              <w:rPr>
                <w:rFonts w:ascii="Times New Roman" w:hAnsi="Times New Roman" w:cs="Times New Roman"/>
                <w:sz w:val="24"/>
                <w:szCs w:val="24"/>
                <w:shd w:val="clear" w:color="auto" w:fill="FFFFFF"/>
              </w:rPr>
              <w:t>-старшая группа</w:t>
            </w:r>
          </w:p>
          <w:p w:rsidR="001D69E7" w:rsidRDefault="001D69E7" w:rsidP="001D69E7">
            <w:pPr>
              <w:spacing w:after="0" w:line="240" w:lineRule="auto"/>
              <w:ind w:firstLine="284"/>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(воспитатели Азыркина С.М., Маркина Е.А.)</w:t>
            </w:r>
          </w:p>
          <w:p w:rsidR="001D69E7" w:rsidRPr="00B90E89" w:rsidRDefault="001D69E7" w:rsidP="001D69E7">
            <w:pPr>
              <w:spacing w:after="0" w:line="240" w:lineRule="auto"/>
              <w:ind w:firstLine="284"/>
              <w:contextualSpacing/>
              <w:jc w:val="center"/>
              <w:rPr>
                <w:rFonts w:ascii="Times New Roman" w:hAnsi="Times New Roman" w:cs="Times New Roman"/>
                <w:b/>
                <w:sz w:val="24"/>
                <w:szCs w:val="24"/>
                <w:shd w:val="clear" w:color="auto" w:fill="FFFFFF"/>
              </w:rPr>
            </w:pPr>
            <w:r w:rsidRPr="00B90E89">
              <w:rPr>
                <w:rFonts w:ascii="Times New Roman" w:hAnsi="Times New Roman" w:cs="Times New Roman"/>
                <w:b/>
                <w:sz w:val="24"/>
                <w:szCs w:val="24"/>
                <w:shd w:val="clear" w:color="auto" w:fill="FFFFFF"/>
              </w:rPr>
              <w:t>1 место</w:t>
            </w:r>
          </w:p>
          <w:p w:rsidR="001D69E7" w:rsidRDefault="001D69E7" w:rsidP="001D69E7">
            <w:pPr>
              <w:spacing w:after="0" w:line="240" w:lineRule="auto"/>
              <w:ind w:firstLine="284"/>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Аркаева Света</w:t>
            </w:r>
          </w:p>
          <w:p w:rsidR="001D69E7" w:rsidRDefault="001D69E7" w:rsidP="001D69E7">
            <w:pPr>
              <w:spacing w:after="0" w:line="240" w:lineRule="auto"/>
              <w:ind w:firstLine="284"/>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(воспитатели Кувакина Т.Н., Сидорова Е.В.)</w:t>
            </w:r>
          </w:p>
          <w:p w:rsidR="001D69E7" w:rsidRDefault="001D69E7" w:rsidP="001D69E7">
            <w:pPr>
              <w:spacing w:after="0" w:line="240" w:lineRule="auto"/>
              <w:ind w:firstLine="284"/>
              <w:contextualSpacing/>
              <w:jc w:val="center"/>
              <w:rPr>
                <w:rFonts w:ascii="Times New Roman" w:hAnsi="Times New Roman" w:cs="Times New Roman"/>
                <w:sz w:val="24"/>
                <w:szCs w:val="24"/>
                <w:shd w:val="clear" w:color="auto" w:fill="FFFFFF"/>
              </w:rPr>
            </w:pPr>
          </w:p>
          <w:p w:rsidR="001D69E7" w:rsidRPr="00CC27F4" w:rsidRDefault="001D69E7" w:rsidP="001D69E7">
            <w:pPr>
              <w:spacing w:after="0" w:line="240" w:lineRule="auto"/>
              <w:ind w:firstLine="284"/>
              <w:contextualSpacing/>
              <w:jc w:val="center"/>
              <w:rPr>
                <w:rFonts w:ascii="Times New Roman" w:hAnsi="Times New Roman" w:cs="Times New Roman"/>
                <w:b/>
                <w:sz w:val="24"/>
                <w:szCs w:val="24"/>
                <w:shd w:val="clear" w:color="auto" w:fill="FFFFFF"/>
              </w:rPr>
            </w:pPr>
            <w:r w:rsidRPr="00CC27F4">
              <w:rPr>
                <w:rFonts w:ascii="Times New Roman" w:hAnsi="Times New Roman" w:cs="Times New Roman"/>
                <w:b/>
                <w:sz w:val="24"/>
                <w:szCs w:val="24"/>
                <w:shd w:val="clear" w:color="auto" w:fill="FFFFFF"/>
              </w:rPr>
              <w:t>2 место</w:t>
            </w:r>
          </w:p>
          <w:p w:rsidR="001D69E7" w:rsidRDefault="001D69E7" w:rsidP="001D69E7">
            <w:pPr>
              <w:spacing w:after="0" w:line="240" w:lineRule="auto"/>
              <w:ind w:firstLine="284"/>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Икрамова Таисия- средняя младшая группа</w:t>
            </w:r>
          </w:p>
          <w:p w:rsidR="001D69E7" w:rsidRDefault="001D69E7" w:rsidP="001D69E7">
            <w:pPr>
              <w:spacing w:after="0" w:line="240" w:lineRule="auto"/>
              <w:ind w:firstLine="28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(воспитатели Савкина Н.А., Вишнякова М.Ю.)</w:t>
            </w:r>
          </w:p>
          <w:p w:rsidR="001D69E7" w:rsidRPr="00CC27F4" w:rsidRDefault="001D69E7" w:rsidP="001D69E7">
            <w:pPr>
              <w:spacing w:after="0" w:line="240" w:lineRule="auto"/>
              <w:ind w:firstLine="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 место</w:t>
            </w:r>
          </w:p>
          <w:p w:rsidR="001D69E7" w:rsidRDefault="001D69E7" w:rsidP="001D69E7">
            <w:pPr>
              <w:spacing w:after="0" w:line="240" w:lineRule="auto"/>
              <w:ind w:firstLine="28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Велеулова Лиза</w:t>
            </w:r>
          </w:p>
          <w:p w:rsidR="001D69E7" w:rsidRDefault="001D69E7" w:rsidP="001D69E7">
            <w:pPr>
              <w:spacing w:after="0" w:line="240" w:lineRule="auto"/>
              <w:ind w:firstLine="28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(воспитатели Савкина Н.А., Вишнякова М.Ю.)</w:t>
            </w:r>
          </w:p>
          <w:p w:rsidR="001D69E7" w:rsidRPr="007543DE" w:rsidRDefault="001D69E7" w:rsidP="001D69E7">
            <w:pPr>
              <w:spacing w:after="0" w:line="240" w:lineRule="auto"/>
              <w:contextualSpacing/>
              <w:jc w:val="center"/>
              <w:rPr>
                <w:rFonts w:ascii="Times New Roman" w:hAnsi="Times New Roman" w:cs="Times New Roman"/>
                <w:sz w:val="24"/>
                <w:szCs w:val="24"/>
                <w:shd w:val="clear" w:color="auto" w:fill="FFFFFF"/>
              </w:rPr>
            </w:pPr>
          </w:p>
        </w:tc>
      </w:tr>
      <w:tr w:rsidR="001D69E7" w:rsidRPr="00A70ADD" w:rsidTr="00EA3B0E">
        <w:tc>
          <w:tcPr>
            <w:tcW w:w="9663" w:type="dxa"/>
            <w:gridSpan w:val="3"/>
            <w:shd w:val="clear" w:color="auto" w:fill="auto"/>
            <w:vAlign w:val="center"/>
          </w:tcPr>
          <w:p w:rsidR="001D69E7" w:rsidRPr="00A70ADD" w:rsidRDefault="001D69E7" w:rsidP="001D69E7">
            <w:pPr>
              <w:spacing w:after="0" w:line="240" w:lineRule="auto"/>
              <w:ind w:firstLine="284"/>
              <w:contextualSpacing/>
              <w:jc w:val="center"/>
              <w:rPr>
                <w:rFonts w:ascii="Times New Roman" w:eastAsia="Calibri" w:hAnsi="Times New Roman" w:cs="Times New Roman"/>
                <w:b/>
                <w:i/>
                <w:sz w:val="24"/>
                <w:szCs w:val="24"/>
              </w:rPr>
            </w:pPr>
            <w:r w:rsidRPr="00A70ADD">
              <w:rPr>
                <w:rFonts w:ascii="Times New Roman" w:eastAsia="Calibri" w:hAnsi="Times New Roman" w:cs="Times New Roman"/>
                <w:b/>
                <w:i/>
                <w:sz w:val="24"/>
                <w:szCs w:val="24"/>
              </w:rPr>
              <w:t>Муниципальный уровень</w:t>
            </w:r>
          </w:p>
          <w:p w:rsidR="001D69E7" w:rsidRPr="00A70ADD" w:rsidRDefault="001D69E7" w:rsidP="001D69E7">
            <w:pPr>
              <w:spacing w:after="0" w:line="240" w:lineRule="auto"/>
              <w:ind w:firstLine="284"/>
              <w:contextualSpacing/>
              <w:jc w:val="both"/>
              <w:rPr>
                <w:rFonts w:ascii="Times New Roman" w:eastAsia="Calibri" w:hAnsi="Times New Roman" w:cs="Times New Roman"/>
                <w:b/>
                <w:i/>
                <w:sz w:val="24"/>
                <w:szCs w:val="24"/>
              </w:rPr>
            </w:pPr>
          </w:p>
        </w:tc>
      </w:tr>
      <w:tr w:rsidR="001D69E7" w:rsidRPr="00A70ADD" w:rsidTr="001D69E7">
        <w:trPr>
          <w:trHeight w:val="334"/>
        </w:trPr>
        <w:tc>
          <w:tcPr>
            <w:tcW w:w="1163" w:type="dxa"/>
            <w:shd w:val="clear" w:color="auto" w:fill="auto"/>
          </w:tcPr>
          <w:p w:rsidR="001D69E7" w:rsidRPr="00A70ADD" w:rsidRDefault="001D69E7" w:rsidP="001D69E7">
            <w:pPr>
              <w:spacing w:after="0" w:line="240" w:lineRule="auto"/>
              <w:ind w:firstLine="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A70ADD">
              <w:rPr>
                <w:rFonts w:ascii="Times New Roman" w:eastAsia="Calibri" w:hAnsi="Times New Roman" w:cs="Times New Roman"/>
                <w:sz w:val="24"/>
                <w:szCs w:val="24"/>
              </w:rPr>
              <w:t>.</w:t>
            </w:r>
          </w:p>
        </w:tc>
        <w:tc>
          <w:tcPr>
            <w:tcW w:w="5279" w:type="dxa"/>
            <w:shd w:val="clear" w:color="auto" w:fill="auto"/>
          </w:tcPr>
          <w:p w:rsidR="001D69E7" w:rsidRPr="00A70ADD" w:rsidRDefault="001D69E7" w:rsidP="001D69E7">
            <w:pPr>
              <w:spacing w:after="0" w:line="240" w:lineRule="auto"/>
              <w:contextualSpacing/>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Муниципальный конкурс детско-юношеского творчества</w:t>
            </w:r>
            <w:r>
              <w:rPr>
                <w:rFonts w:ascii="Times New Roman" w:eastAsia="Calibri" w:hAnsi="Times New Roman" w:cs="Times New Roman"/>
                <w:sz w:val="24"/>
                <w:szCs w:val="24"/>
              </w:rPr>
              <w:t>по пожарной безопасности</w:t>
            </w:r>
            <w:r w:rsidRPr="00A70ADD">
              <w:rPr>
                <w:rFonts w:ascii="Times New Roman" w:eastAsia="Calibri" w:hAnsi="Times New Roman" w:cs="Times New Roman"/>
                <w:sz w:val="24"/>
                <w:szCs w:val="24"/>
              </w:rPr>
              <w:t xml:space="preserve"> «Неопалимая Купина»</w:t>
            </w:r>
          </w:p>
        </w:tc>
        <w:tc>
          <w:tcPr>
            <w:tcW w:w="3221" w:type="dxa"/>
            <w:shd w:val="clear" w:color="auto" w:fill="auto"/>
          </w:tcPr>
          <w:p w:rsidR="001D69E7" w:rsidRPr="00A70ADD" w:rsidRDefault="001D69E7" w:rsidP="001D69E7">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1 место</w:t>
            </w:r>
            <w:r>
              <w:rPr>
                <w:rFonts w:ascii="Times New Roman" w:eastAsia="Calibri" w:hAnsi="Times New Roman" w:cs="Times New Roman"/>
                <w:sz w:val="24"/>
                <w:szCs w:val="24"/>
              </w:rPr>
              <w:t xml:space="preserve"> –  Мусина Дарина</w:t>
            </w:r>
          </w:p>
          <w:p w:rsidR="001D69E7" w:rsidRPr="00A70ADD" w:rsidRDefault="001D69E7" w:rsidP="001D69E7">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Pr>
                <w:rFonts w:ascii="Times New Roman" w:eastAsia="Times New Roman" w:hAnsi="Times New Roman" w:cs="Times New Roman"/>
                <w:sz w:val="24"/>
                <w:szCs w:val="24"/>
                <w:lang w:eastAsia="ar-SA"/>
              </w:rPr>
              <w:t>Кузнецова Н.Н., Шувалова А.Н.</w:t>
            </w:r>
            <w:r w:rsidRPr="00A70ADD">
              <w:rPr>
                <w:rFonts w:ascii="Times New Roman" w:eastAsia="Calibri" w:hAnsi="Times New Roman" w:cs="Times New Roman"/>
                <w:sz w:val="24"/>
                <w:szCs w:val="24"/>
              </w:rPr>
              <w:t>)</w:t>
            </w:r>
          </w:p>
          <w:p w:rsidR="001D69E7" w:rsidRDefault="001D69E7" w:rsidP="001D69E7">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b/>
                <w:sz w:val="24"/>
                <w:szCs w:val="24"/>
              </w:rPr>
              <w:t>1 место</w:t>
            </w:r>
            <w:r>
              <w:rPr>
                <w:rFonts w:ascii="Times New Roman" w:eastAsia="Calibri" w:hAnsi="Times New Roman" w:cs="Times New Roman"/>
                <w:sz w:val="24"/>
                <w:szCs w:val="24"/>
              </w:rPr>
              <w:t xml:space="preserve"> – Сазанова Ева, Чумаков Иван, Велеулова Елизавета, Икрамова Таисия</w:t>
            </w:r>
          </w:p>
          <w:p w:rsidR="001D69E7" w:rsidRPr="00A70ADD" w:rsidRDefault="001D69E7" w:rsidP="001D69E7">
            <w:pPr>
              <w:spacing w:after="0" w:line="240" w:lineRule="auto"/>
              <w:ind w:firstLine="33"/>
              <w:contextualSpacing/>
              <w:jc w:val="center"/>
              <w:rPr>
                <w:rFonts w:ascii="Times New Roman" w:eastAsia="Calibri" w:hAnsi="Times New Roman" w:cs="Times New Roman"/>
                <w:sz w:val="24"/>
                <w:szCs w:val="24"/>
              </w:rPr>
            </w:pPr>
            <w:r w:rsidRPr="00CD37CB">
              <w:rPr>
                <w:rFonts w:ascii="Times New Roman" w:eastAsia="Calibri" w:hAnsi="Times New Roman" w:cs="Times New Roman"/>
                <w:b/>
                <w:sz w:val="24"/>
                <w:szCs w:val="24"/>
              </w:rPr>
              <w:t>2 место</w:t>
            </w:r>
            <w:r>
              <w:rPr>
                <w:rFonts w:ascii="Times New Roman" w:eastAsia="Calibri" w:hAnsi="Times New Roman" w:cs="Times New Roman"/>
                <w:sz w:val="24"/>
                <w:szCs w:val="24"/>
              </w:rPr>
              <w:t>-Граблина Ксюша, Степанова Виктория</w:t>
            </w:r>
          </w:p>
          <w:p w:rsidR="001D69E7" w:rsidRDefault="001D69E7" w:rsidP="001D69E7">
            <w:pPr>
              <w:spacing w:after="0" w:line="240" w:lineRule="auto"/>
              <w:ind w:firstLine="33"/>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Pr>
                <w:rFonts w:ascii="Times New Roman" w:eastAsia="Calibri" w:hAnsi="Times New Roman" w:cs="Times New Roman"/>
                <w:sz w:val="24"/>
                <w:szCs w:val="24"/>
              </w:rPr>
              <w:t xml:space="preserve"> Вишнякова М</w:t>
            </w:r>
            <w:r w:rsidRPr="00A70ADD">
              <w:rPr>
                <w:rFonts w:ascii="Times New Roman" w:eastAsia="Calibri" w:hAnsi="Times New Roman" w:cs="Times New Roman"/>
                <w:sz w:val="24"/>
                <w:szCs w:val="24"/>
              </w:rPr>
              <w:t>.</w:t>
            </w:r>
            <w:r>
              <w:rPr>
                <w:rFonts w:ascii="Times New Roman" w:eastAsia="Calibri" w:hAnsi="Times New Roman" w:cs="Times New Roman"/>
                <w:sz w:val="24"/>
                <w:szCs w:val="24"/>
              </w:rPr>
              <w:t>Ю., Савкина Н.А.</w:t>
            </w:r>
            <w:r w:rsidRPr="00A70ADD">
              <w:rPr>
                <w:rFonts w:ascii="Times New Roman" w:eastAsia="Calibri" w:hAnsi="Times New Roman" w:cs="Times New Roman"/>
                <w:sz w:val="24"/>
                <w:szCs w:val="24"/>
              </w:rPr>
              <w:t>),</w:t>
            </w:r>
          </w:p>
          <w:p w:rsidR="001D69E7" w:rsidRDefault="001D69E7" w:rsidP="001D69E7">
            <w:pPr>
              <w:spacing w:after="0" w:line="240" w:lineRule="auto"/>
              <w:ind w:firstLine="33"/>
              <w:contextualSpacing/>
              <w:jc w:val="center"/>
              <w:rPr>
                <w:rFonts w:ascii="Times New Roman" w:eastAsia="Calibri" w:hAnsi="Times New Roman" w:cs="Times New Roman"/>
                <w:sz w:val="24"/>
                <w:szCs w:val="24"/>
              </w:rPr>
            </w:pPr>
            <w:r w:rsidRPr="00CD37CB">
              <w:rPr>
                <w:rFonts w:ascii="Times New Roman" w:eastAsia="Calibri" w:hAnsi="Times New Roman" w:cs="Times New Roman"/>
                <w:b/>
                <w:sz w:val="24"/>
                <w:szCs w:val="24"/>
              </w:rPr>
              <w:t>1 место</w:t>
            </w:r>
            <w:r>
              <w:rPr>
                <w:rFonts w:ascii="Times New Roman" w:eastAsia="Calibri" w:hAnsi="Times New Roman" w:cs="Times New Roman"/>
                <w:sz w:val="24"/>
                <w:szCs w:val="24"/>
              </w:rPr>
              <w:t>-Кувакин Михаил, Вишняков Александр, Ажнакин Максим, Пичуркина Виктория</w:t>
            </w:r>
          </w:p>
          <w:p w:rsidR="001D69E7" w:rsidRDefault="001D69E7" w:rsidP="001D69E7">
            <w:pPr>
              <w:spacing w:after="0" w:line="240" w:lineRule="auto"/>
              <w:ind w:firstLine="33"/>
              <w:contextualSpacing/>
              <w:jc w:val="center"/>
              <w:rPr>
                <w:rFonts w:ascii="Times New Roman" w:eastAsia="Calibri" w:hAnsi="Times New Roman" w:cs="Times New Roman"/>
                <w:sz w:val="24"/>
                <w:szCs w:val="24"/>
              </w:rPr>
            </w:pPr>
            <w:r w:rsidRPr="0058059C">
              <w:rPr>
                <w:rFonts w:ascii="Times New Roman" w:eastAsia="Calibri" w:hAnsi="Times New Roman" w:cs="Times New Roman"/>
                <w:b/>
                <w:sz w:val="24"/>
                <w:szCs w:val="24"/>
              </w:rPr>
              <w:t>2 место</w:t>
            </w:r>
            <w:r>
              <w:rPr>
                <w:rFonts w:ascii="Times New Roman" w:eastAsia="Calibri" w:hAnsi="Times New Roman" w:cs="Times New Roman"/>
                <w:sz w:val="24"/>
                <w:szCs w:val="24"/>
              </w:rPr>
              <w:t>-Ермакова Елизавета, Сатункина Ева</w:t>
            </w:r>
          </w:p>
          <w:p w:rsidR="001D69E7" w:rsidRPr="00A70ADD" w:rsidRDefault="001D69E7" w:rsidP="001D69E7">
            <w:pPr>
              <w:spacing w:after="0" w:line="240" w:lineRule="auto"/>
              <w:ind w:firstLine="33"/>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(воспитатели Азыркина С.М., Маркина Е.А.)</w:t>
            </w:r>
          </w:p>
          <w:p w:rsidR="001D69E7" w:rsidRDefault="001D69E7" w:rsidP="001D69E7">
            <w:pPr>
              <w:spacing w:after="0" w:line="240" w:lineRule="auto"/>
              <w:ind w:firstLine="33"/>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место- </w:t>
            </w:r>
            <w:r w:rsidRPr="00CD37CB">
              <w:rPr>
                <w:rFonts w:ascii="Times New Roman" w:eastAsia="Calibri" w:hAnsi="Times New Roman" w:cs="Times New Roman"/>
                <w:sz w:val="24"/>
                <w:szCs w:val="24"/>
              </w:rPr>
              <w:t>Аркаева Света</w:t>
            </w:r>
            <w:r>
              <w:rPr>
                <w:rFonts w:ascii="Times New Roman" w:eastAsia="Calibri" w:hAnsi="Times New Roman" w:cs="Times New Roman"/>
                <w:b/>
                <w:sz w:val="24"/>
                <w:szCs w:val="24"/>
              </w:rPr>
              <w:t xml:space="preserve">, </w:t>
            </w:r>
          </w:p>
          <w:p w:rsidR="001D69E7" w:rsidRDefault="001D69E7" w:rsidP="001D69E7">
            <w:pPr>
              <w:spacing w:after="0" w:line="240" w:lineRule="auto"/>
              <w:ind w:firstLine="33"/>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3</w:t>
            </w:r>
            <w:r w:rsidRPr="00A70ADD">
              <w:rPr>
                <w:rFonts w:ascii="Times New Roman" w:eastAsia="Calibri" w:hAnsi="Times New Roman" w:cs="Times New Roman"/>
                <w:b/>
                <w:sz w:val="24"/>
                <w:szCs w:val="24"/>
              </w:rPr>
              <w:t xml:space="preserve"> место – </w:t>
            </w:r>
            <w:r w:rsidRPr="00FE5655">
              <w:rPr>
                <w:rFonts w:ascii="Times New Roman" w:eastAsia="Calibri" w:hAnsi="Times New Roman" w:cs="Times New Roman"/>
                <w:sz w:val="24"/>
                <w:szCs w:val="24"/>
              </w:rPr>
              <w:t>Еремкин Юра</w:t>
            </w:r>
          </w:p>
          <w:p w:rsidR="001D69E7" w:rsidRPr="00FE5655" w:rsidRDefault="001D69E7" w:rsidP="001D69E7">
            <w:pPr>
              <w:spacing w:after="0" w:line="240" w:lineRule="auto"/>
              <w:contextualSpacing/>
              <w:jc w:val="center"/>
              <w:rPr>
                <w:rFonts w:ascii="Times New Roman" w:eastAsia="Calibri" w:hAnsi="Times New Roman" w:cs="Times New Roman"/>
                <w:sz w:val="24"/>
                <w:szCs w:val="24"/>
              </w:rPr>
            </w:pPr>
            <w:r w:rsidRPr="00A70ADD">
              <w:rPr>
                <w:rFonts w:ascii="Times New Roman" w:eastAsia="Calibri" w:hAnsi="Times New Roman" w:cs="Times New Roman"/>
                <w:sz w:val="24"/>
                <w:szCs w:val="24"/>
              </w:rPr>
              <w:t>(воспитатели:</w:t>
            </w:r>
            <w:r>
              <w:rPr>
                <w:rFonts w:ascii="Times New Roman" w:eastAsia="Times New Roman" w:hAnsi="Times New Roman" w:cs="Times New Roman"/>
                <w:sz w:val="24"/>
                <w:szCs w:val="24"/>
                <w:lang w:eastAsia="ar-SA"/>
              </w:rPr>
              <w:t>Кувакина Т.Н.,   Сидорова Е.В.</w:t>
            </w:r>
            <w:r w:rsidRPr="00A70ADD">
              <w:rPr>
                <w:rFonts w:ascii="Times New Roman" w:eastAsia="Calibri" w:hAnsi="Times New Roman" w:cs="Times New Roman"/>
                <w:sz w:val="24"/>
                <w:szCs w:val="24"/>
              </w:rPr>
              <w:t>)</w:t>
            </w:r>
          </w:p>
          <w:p w:rsidR="001D69E7" w:rsidRPr="00A70ADD" w:rsidRDefault="001D69E7" w:rsidP="001D69E7">
            <w:pPr>
              <w:spacing w:after="0" w:line="240" w:lineRule="auto"/>
              <w:contextualSpacing/>
              <w:jc w:val="center"/>
              <w:rPr>
                <w:rFonts w:ascii="Times New Roman" w:eastAsia="Calibri" w:hAnsi="Times New Roman" w:cs="Times New Roman"/>
                <w:sz w:val="24"/>
                <w:szCs w:val="24"/>
              </w:rPr>
            </w:pPr>
          </w:p>
          <w:p w:rsidR="001D69E7" w:rsidRPr="00A70ADD" w:rsidRDefault="001D69E7" w:rsidP="001D69E7">
            <w:pPr>
              <w:spacing w:after="0" w:line="240" w:lineRule="auto"/>
              <w:contextualSpacing/>
              <w:jc w:val="center"/>
              <w:rPr>
                <w:rFonts w:ascii="Times New Roman" w:eastAsia="Calibri" w:hAnsi="Times New Roman" w:cs="Times New Roman"/>
                <w:sz w:val="24"/>
                <w:szCs w:val="24"/>
              </w:rPr>
            </w:pPr>
          </w:p>
        </w:tc>
      </w:tr>
      <w:tr w:rsidR="001D69E7" w:rsidRPr="00A70ADD" w:rsidTr="001D69E7">
        <w:trPr>
          <w:trHeight w:val="271"/>
        </w:trPr>
        <w:tc>
          <w:tcPr>
            <w:tcW w:w="1163" w:type="dxa"/>
            <w:shd w:val="clear" w:color="auto" w:fill="auto"/>
          </w:tcPr>
          <w:p w:rsidR="001D69E7" w:rsidRPr="00A70ADD" w:rsidRDefault="001D69E7" w:rsidP="001D69E7">
            <w:pPr>
              <w:spacing w:after="0" w:line="240" w:lineRule="auto"/>
              <w:ind w:firstLine="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Pr="00A70ADD">
              <w:rPr>
                <w:rFonts w:ascii="Times New Roman" w:eastAsia="Calibri" w:hAnsi="Times New Roman" w:cs="Times New Roman"/>
                <w:sz w:val="24"/>
                <w:szCs w:val="24"/>
              </w:rPr>
              <w:t>.</w:t>
            </w:r>
          </w:p>
        </w:tc>
        <w:tc>
          <w:tcPr>
            <w:tcW w:w="5279" w:type="dxa"/>
            <w:shd w:val="clear" w:color="auto" w:fill="auto"/>
          </w:tcPr>
          <w:p w:rsidR="001D69E7" w:rsidRPr="00A70ADD" w:rsidRDefault="001D69E7" w:rsidP="001D69E7">
            <w:pPr>
              <w:spacing w:after="0" w:line="240" w:lineRule="auto"/>
              <w:contextualSpacing/>
              <w:rPr>
                <w:rFonts w:ascii="Times New Roman" w:eastAsia="Calibri" w:hAnsi="Times New Roman" w:cs="Times New Roman"/>
                <w:sz w:val="24"/>
                <w:szCs w:val="24"/>
              </w:rPr>
            </w:pPr>
            <w:r>
              <w:rPr>
                <w:rFonts w:ascii="Times New Roman" w:hAnsi="Times New Roman" w:cs="Times New Roman"/>
                <w:lang w:val="en-US"/>
              </w:rPr>
              <w:t>XVII</w:t>
            </w:r>
            <w:r>
              <w:rPr>
                <w:rFonts w:ascii="Times New Roman" w:hAnsi="Times New Roman" w:cs="Times New Roman"/>
              </w:rPr>
              <w:t>открытый районный конкурс художественного творчества «Благовест»</w:t>
            </w:r>
          </w:p>
        </w:tc>
        <w:tc>
          <w:tcPr>
            <w:tcW w:w="3221" w:type="dxa"/>
            <w:shd w:val="clear" w:color="auto" w:fill="auto"/>
          </w:tcPr>
          <w:p w:rsidR="001D69E7" w:rsidRDefault="001D69E7" w:rsidP="001D69E7">
            <w:pPr>
              <w:spacing w:after="0" w:line="240" w:lineRule="auto"/>
              <w:ind w:firstLine="33"/>
              <w:contextualSpacing/>
              <w:jc w:val="center"/>
              <w:rPr>
                <w:rFonts w:ascii="Times New Roman" w:hAnsi="Times New Roman" w:cs="Times New Roman"/>
              </w:rPr>
            </w:pPr>
            <w:r w:rsidRPr="006011C0">
              <w:rPr>
                <w:rFonts w:ascii="Times New Roman" w:eastAsia="Calibri" w:hAnsi="Times New Roman" w:cs="Times New Roman"/>
                <w:b/>
                <w:sz w:val="24"/>
                <w:szCs w:val="24"/>
              </w:rPr>
              <w:t>1 место</w:t>
            </w:r>
            <w:r>
              <w:rPr>
                <w:rFonts w:ascii="Times New Roman" w:eastAsia="Calibri" w:hAnsi="Times New Roman" w:cs="Times New Roman"/>
                <w:sz w:val="24"/>
                <w:szCs w:val="24"/>
              </w:rPr>
              <w:t>-</w:t>
            </w:r>
            <w:r>
              <w:rPr>
                <w:rFonts w:ascii="Times New Roman" w:hAnsi="Times New Roman" w:cs="Times New Roman"/>
              </w:rPr>
              <w:t>Велеулова Елизавета (руководитель Савкина Н.А</w:t>
            </w:r>
          </w:p>
          <w:p w:rsidR="001D69E7" w:rsidRPr="006011C0" w:rsidRDefault="001D69E7" w:rsidP="001D69E7">
            <w:pPr>
              <w:spacing w:after="0" w:line="240" w:lineRule="auto"/>
              <w:ind w:firstLine="33"/>
              <w:contextualSpacing/>
              <w:jc w:val="center"/>
              <w:rPr>
                <w:rFonts w:ascii="Times New Roman" w:hAnsi="Times New Roman" w:cs="Times New Roman"/>
                <w:b/>
              </w:rPr>
            </w:pPr>
            <w:r w:rsidRPr="006011C0">
              <w:rPr>
                <w:rFonts w:ascii="Times New Roman" w:hAnsi="Times New Roman" w:cs="Times New Roman"/>
                <w:b/>
              </w:rPr>
              <w:t xml:space="preserve">2 место- </w:t>
            </w:r>
          </w:p>
          <w:p w:rsidR="001D69E7" w:rsidRPr="00A70ADD" w:rsidRDefault="001D69E7" w:rsidP="001D69E7">
            <w:pPr>
              <w:spacing w:after="0" w:line="240" w:lineRule="auto"/>
              <w:ind w:firstLine="33"/>
              <w:contextualSpacing/>
              <w:jc w:val="center"/>
              <w:rPr>
                <w:rFonts w:ascii="Times New Roman" w:eastAsia="Calibri" w:hAnsi="Times New Roman" w:cs="Times New Roman"/>
                <w:sz w:val="24"/>
                <w:szCs w:val="24"/>
              </w:rPr>
            </w:pPr>
            <w:r>
              <w:rPr>
                <w:rFonts w:ascii="Times New Roman" w:hAnsi="Times New Roman" w:cs="Times New Roman"/>
              </w:rPr>
              <w:t>Ермакова Елизавета (руководитель Азыркина С.М., Маркина Е.А..)</w:t>
            </w:r>
          </w:p>
        </w:tc>
      </w:tr>
      <w:tr w:rsidR="001D69E7" w:rsidRPr="00A70ADD" w:rsidTr="001D69E7">
        <w:trPr>
          <w:trHeight w:val="660"/>
        </w:trPr>
        <w:tc>
          <w:tcPr>
            <w:tcW w:w="1163" w:type="dxa"/>
            <w:shd w:val="clear" w:color="auto" w:fill="auto"/>
            <w:vAlign w:val="center"/>
          </w:tcPr>
          <w:p w:rsidR="001D69E7" w:rsidRPr="00A70ADD" w:rsidRDefault="001D69E7" w:rsidP="001D69E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279" w:type="dxa"/>
            <w:shd w:val="clear" w:color="auto" w:fill="auto"/>
          </w:tcPr>
          <w:p w:rsidR="001D69E7" w:rsidRPr="00A70ADD" w:rsidRDefault="001D69E7" w:rsidP="001D69E7">
            <w:pPr>
              <w:spacing w:after="0" w:line="240" w:lineRule="auto"/>
              <w:ind w:firstLine="83"/>
              <w:contextualSpacing/>
              <w:rPr>
                <w:rFonts w:ascii="Times New Roman" w:eastAsia="Calibri" w:hAnsi="Times New Roman" w:cs="Times New Roman"/>
                <w:sz w:val="24"/>
                <w:szCs w:val="24"/>
              </w:rPr>
            </w:pPr>
            <w:r w:rsidRPr="00A70ADD">
              <w:rPr>
                <w:rFonts w:ascii="Times New Roman" w:eastAsia="Calibri" w:hAnsi="Times New Roman" w:cs="Times New Roman"/>
                <w:sz w:val="24"/>
                <w:szCs w:val="24"/>
              </w:rPr>
              <w:t>Муници</w:t>
            </w:r>
            <w:r>
              <w:rPr>
                <w:rFonts w:ascii="Times New Roman" w:eastAsia="Calibri" w:hAnsi="Times New Roman" w:cs="Times New Roman"/>
                <w:sz w:val="24"/>
                <w:szCs w:val="24"/>
              </w:rPr>
              <w:t>пальный конкурс «Новогодний фейерверк</w:t>
            </w:r>
            <w:r w:rsidRPr="00A70ADD">
              <w:rPr>
                <w:rFonts w:ascii="Times New Roman" w:eastAsia="Calibri" w:hAnsi="Times New Roman" w:cs="Times New Roman"/>
                <w:sz w:val="24"/>
                <w:szCs w:val="24"/>
              </w:rPr>
              <w:t>»</w:t>
            </w:r>
          </w:p>
        </w:tc>
        <w:tc>
          <w:tcPr>
            <w:tcW w:w="3221" w:type="dxa"/>
            <w:shd w:val="clear" w:color="auto" w:fill="auto"/>
          </w:tcPr>
          <w:p w:rsidR="001D69E7" w:rsidRDefault="001D69E7" w:rsidP="001D69E7">
            <w:pPr>
              <w:spacing w:after="0" w:line="240" w:lineRule="auto"/>
              <w:ind w:firstLine="33"/>
              <w:contextualSpacing/>
              <w:jc w:val="center"/>
              <w:rPr>
                <w:rFonts w:ascii="Times New Roman" w:hAnsi="Times New Roman" w:cs="Times New Roman"/>
              </w:rPr>
            </w:pPr>
            <w:r w:rsidRPr="00395E50">
              <w:rPr>
                <w:rFonts w:ascii="Times New Roman" w:hAnsi="Times New Roman" w:cs="Times New Roman"/>
                <w:b/>
              </w:rPr>
              <w:t>1 место</w:t>
            </w:r>
            <w:r>
              <w:rPr>
                <w:rFonts w:ascii="Times New Roman" w:hAnsi="Times New Roman" w:cs="Times New Roman"/>
              </w:rPr>
              <w:t xml:space="preserve">- Букина Кира(2 младшая группа), Пичуркина Вика (старшая группа), </w:t>
            </w:r>
          </w:p>
          <w:p w:rsidR="001D69E7" w:rsidRDefault="001D69E7" w:rsidP="001D69E7">
            <w:pPr>
              <w:spacing w:after="0" w:line="240" w:lineRule="auto"/>
              <w:ind w:firstLine="33"/>
              <w:contextualSpacing/>
              <w:jc w:val="center"/>
              <w:rPr>
                <w:rFonts w:ascii="Times New Roman" w:hAnsi="Times New Roman" w:cs="Times New Roman"/>
              </w:rPr>
            </w:pPr>
            <w:r w:rsidRPr="00395E50">
              <w:rPr>
                <w:rFonts w:ascii="Times New Roman" w:hAnsi="Times New Roman" w:cs="Times New Roman"/>
                <w:b/>
              </w:rPr>
              <w:t>2 место</w:t>
            </w:r>
            <w:r>
              <w:rPr>
                <w:rFonts w:ascii="Times New Roman" w:hAnsi="Times New Roman" w:cs="Times New Roman"/>
              </w:rPr>
              <w:t xml:space="preserve"> – Икрамова Таисия (средняя группа), Бояркин Максим (вторая младшая),</w:t>
            </w:r>
          </w:p>
          <w:p w:rsidR="001D69E7" w:rsidRPr="00A70ADD" w:rsidRDefault="001D69E7" w:rsidP="001D69E7">
            <w:pPr>
              <w:spacing w:after="0" w:line="240" w:lineRule="auto"/>
              <w:ind w:firstLine="33"/>
              <w:contextualSpacing/>
              <w:jc w:val="center"/>
              <w:rPr>
                <w:rFonts w:ascii="Times New Roman" w:eastAsia="Calibri" w:hAnsi="Times New Roman" w:cs="Times New Roman"/>
                <w:sz w:val="24"/>
                <w:szCs w:val="24"/>
              </w:rPr>
            </w:pPr>
            <w:r w:rsidRPr="00395E50">
              <w:rPr>
                <w:rFonts w:ascii="Times New Roman" w:hAnsi="Times New Roman" w:cs="Times New Roman"/>
                <w:b/>
              </w:rPr>
              <w:t>3 место</w:t>
            </w:r>
            <w:r>
              <w:rPr>
                <w:rFonts w:ascii="Times New Roman" w:hAnsi="Times New Roman" w:cs="Times New Roman"/>
              </w:rPr>
              <w:t>- Крутов Андрей (подготовительная группа), Никитин Сергей (первая младшая группа)</w:t>
            </w:r>
          </w:p>
          <w:p w:rsidR="001D69E7" w:rsidRPr="00A70ADD" w:rsidRDefault="001D69E7" w:rsidP="001D69E7">
            <w:pPr>
              <w:spacing w:after="0" w:line="240" w:lineRule="auto"/>
              <w:ind w:firstLine="33"/>
              <w:contextualSpacing/>
              <w:jc w:val="center"/>
              <w:rPr>
                <w:rFonts w:ascii="Times New Roman" w:eastAsia="Calibri" w:hAnsi="Times New Roman" w:cs="Times New Roman"/>
                <w:sz w:val="24"/>
                <w:szCs w:val="24"/>
              </w:rPr>
            </w:pPr>
          </w:p>
        </w:tc>
      </w:tr>
      <w:tr w:rsidR="001D69E7" w:rsidRPr="00A70ADD" w:rsidTr="001D69E7">
        <w:trPr>
          <w:trHeight w:val="660"/>
        </w:trPr>
        <w:tc>
          <w:tcPr>
            <w:tcW w:w="1163" w:type="dxa"/>
            <w:shd w:val="clear" w:color="auto" w:fill="auto"/>
            <w:vAlign w:val="center"/>
          </w:tcPr>
          <w:p w:rsidR="001D69E7" w:rsidRDefault="001D69E7" w:rsidP="001D69E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279" w:type="dxa"/>
            <w:shd w:val="clear" w:color="auto" w:fill="auto"/>
          </w:tcPr>
          <w:p w:rsidR="001D69E7" w:rsidRPr="00A70ADD" w:rsidRDefault="001D69E7" w:rsidP="001D69E7">
            <w:pPr>
              <w:spacing w:after="0" w:line="240" w:lineRule="auto"/>
              <w:ind w:firstLine="83"/>
              <w:contextualSpacing/>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 конкурс «Круче всех»</w:t>
            </w:r>
          </w:p>
        </w:tc>
        <w:tc>
          <w:tcPr>
            <w:tcW w:w="3221" w:type="dxa"/>
            <w:shd w:val="clear" w:color="auto" w:fill="auto"/>
          </w:tcPr>
          <w:p w:rsidR="001D69E7" w:rsidRDefault="001D69E7" w:rsidP="001D69E7">
            <w:pPr>
              <w:spacing w:after="0" w:line="240" w:lineRule="auto"/>
              <w:ind w:firstLine="33"/>
              <w:contextualSpacing/>
              <w:jc w:val="center"/>
              <w:rPr>
                <w:rFonts w:ascii="Times New Roman" w:hAnsi="Times New Roman" w:cs="Times New Roman"/>
                <w:b/>
              </w:rPr>
            </w:pPr>
            <w:r>
              <w:rPr>
                <w:rFonts w:ascii="Times New Roman" w:hAnsi="Times New Roman" w:cs="Times New Roman"/>
                <w:b/>
              </w:rPr>
              <w:t>Диплом участника Винтайкин Глеб</w:t>
            </w:r>
          </w:p>
          <w:p w:rsidR="001D69E7" w:rsidRDefault="001D69E7" w:rsidP="001D69E7">
            <w:pPr>
              <w:spacing w:after="0" w:line="240" w:lineRule="auto"/>
              <w:ind w:firstLine="33"/>
              <w:contextualSpacing/>
              <w:jc w:val="center"/>
              <w:rPr>
                <w:rFonts w:ascii="Times New Roman" w:hAnsi="Times New Roman" w:cs="Times New Roman"/>
                <w:b/>
              </w:rPr>
            </w:pPr>
            <w:r>
              <w:rPr>
                <w:rFonts w:ascii="Times New Roman" w:hAnsi="Times New Roman" w:cs="Times New Roman"/>
                <w:b/>
              </w:rPr>
              <w:t>Подготовительная группа</w:t>
            </w:r>
          </w:p>
          <w:p w:rsidR="001D69E7" w:rsidRPr="00395E50" w:rsidRDefault="001D69E7" w:rsidP="001D69E7">
            <w:pPr>
              <w:spacing w:after="0" w:line="240" w:lineRule="auto"/>
              <w:ind w:firstLine="33"/>
              <w:contextualSpacing/>
              <w:jc w:val="center"/>
              <w:rPr>
                <w:rFonts w:ascii="Times New Roman" w:hAnsi="Times New Roman" w:cs="Times New Roman"/>
                <w:b/>
              </w:rPr>
            </w:pPr>
            <w:r>
              <w:rPr>
                <w:rFonts w:ascii="Times New Roman" w:hAnsi="Times New Roman" w:cs="Times New Roman"/>
                <w:b/>
              </w:rPr>
              <w:t>Ст. воспитатель Хохлач Л.Н.</w:t>
            </w:r>
          </w:p>
        </w:tc>
      </w:tr>
      <w:tr w:rsidR="001D69E7" w:rsidRPr="00A70ADD" w:rsidTr="001D69E7">
        <w:trPr>
          <w:trHeight w:val="660"/>
        </w:trPr>
        <w:tc>
          <w:tcPr>
            <w:tcW w:w="1163" w:type="dxa"/>
            <w:shd w:val="clear" w:color="auto" w:fill="auto"/>
            <w:vAlign w:val="center"/>
          </w:tcPr>
          <w:p w:rsidR="001D69E7" w:rsidRDefault="001D69E7" w:rsidP="001D69E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279" w:type="dxa"/>
            <w:shd w:val="clear" w:color="auto" w:fill="auto"/>
          </w:tcPr>
          <w:p w:rsidR="001D69E7" w:rsidRPr="00204B85" w:rsidRDefault="001D69E7" w:rsidP="001D69E7">
            <w:pPr>
              <w:spacing w:after="0" w:line="240" w:lineRule="auto"/>
              <w:ind w:firstLine="83"/>
              <w:contextualSpacing/>
              <w:rPr>
                <w:rFonts w:ascii="Times New Roman" w:eastAsia="Calibri" w:hAnsi="Times New Roman" w:cs="Times New Roman"/>
                <w:sz w:val="24"/>
                <w:szCs w:val="24"/>
              </w:rPr>
            </w:pPr>
            <w:r w:rsidRPr="00204B85">
              <w:rPr>
                <w:rFonts w:ascii="Times New Roman" w:hAnsi="Times New Roman" w:cs="Times New Roman"/>
                <w:sz w:val="24"/>
                <w:szCs w:val="24"/>
                <w:shd w:val="clear" w:color="auto" w:fill="FFFFFF"/>
              </w:rPr>
              <w:t>Районный фестиваль-конкурс народного и современного танца "Мечтай, танцуй, твори!"</w:t>
            </w:r>
          </w:p>
        </w:tc>
        <w:tc>
          <w:tcPr>
            <w:tcW w:w="3221" w:type="dxa"/>
            <w:shd w:val="clear" w:color="auto" w:fill="auto"/>
          </w:tcPr>
          <w:p w:rsidR="001D69E7" w:rsidRPr="00395E50" w:rsidRDefault="001D69E7" w:rsidP="001D69E7">
            <w:pPr>
              <w:spacing w:after="0" w:line="240" w:lineRule="auto"/>
              <w:ind w:firstLine="33"/>
              <w:contextualSpacing/>
              <w:jc w:val="center"/>
              <w:rPr>
                <w:rFonts w:ascii="Times New Roman" w:hAnsi="Times New Roman" w:cs="Times New Roman"/>
                <w:b/>
              </w:rPr>
            </w:pPr>
            <w:r>
              <w:rPr>
                <w:rFonts w:ascii="Times New Roman" w:hAnsi="Times New Roman" w:cs="Times New Roman"/>
                <w:b/>
              </w:rPr>
              <w:t>Диплом за участие в  общекомандном зачете</w:t>
            </w:r>
          </w:p>
        </w:tc>
      </w:tr>
      <w:tr w:rsidR="001D69E7" w:rsidRPr="00A70ADD" w:rsidTr="001D69E7">
        <w:trPr>
          <w:trHeight w:val="660"/>
        </w:trPr>
        <w:tc>
          <w:tcPr>
            <w:tcW w:w="1163" w:type="dxa"/>
            <w:shd w:val="clear" w:color="auto" w:fill="auto"/>
            <w:vAlign w:val="center"/>
          </w:tcPr>
          <w:p w:rsidR="001D69E7" w:rsidRDefault="001D69E7" w:rsidP="001D69E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279" w:type="dxa"/>
            <w:shd w:val="clear" w:color="auto" w:fill="auto"/>
          </w:tcPr>
          <w:p w:rsidR="001D69E7" w:rsidRPr="00204B85" w:rsidRDefault="001D69E7" w:rsidP="001D69E7">
            <w:pPr>
              <w:spacing w:after="0" w:line="240" w:lineRule="auto"/>
              <w:ind w:firstLine="83"/>
              <w:contextualSpacing/>
              <w:rPr>
                <w:rFonts w:ascii="Times New Roman" w:hAnsi="Times New Roman" w:cs="Times New Roman"/>
                <w:color w:val="00739E"/>
                <w:sz w:val="24"/>
                <w:szCs w:val="24"/>
                <w:shd w:val="clear" w:color="auto" w:fill="FFFFFF"/>
              </w:rPr>
            </w:pPr>
            <w:r w:rsidRPr="00204B85">
              <w:rPr>
                <w:rFonts w:ascii="Times New Roman" w:hAnsi="Times New Roman" w:cs="Times New Roman"/>
                <w:sz w:val="24"/>
                <w:szCs w:val="24"/>
                <w:shd w:val="clear" w:color="auto" w:fill="FFFFFF"/>
              </w:rPr>
              <w:t>Муниципальная экологическая акция «Бумаге –вторую жизнь!»</w:t>
            </w:r>
          </w:p>
        </w:tc>
        <w:tc>
          <w:tcPr>
            <w:tcW w:w="3221" w:type="dxa"/>
            <w:shd w:val="clear" w:color="auto" w:fill="auto"/>
          </w:tcPr>
          <w:p w:rsidR="001D69E7" w:rsidRDefault="001D69E7" w:rsidP="001D69E7">
            <w:pPr>
              <w:spacing w:after="0" w:line="240" w:lineRule="auto"/>
              <w:ind w:firstLine="33"/>
              <w:contextualSpacing/>
              <w:jc w:val="center"/>
              <w:rPr>
                <w:rFonts w:ascii="Times New Roman" w:hAnsi="Times New Roman" w:cs="Times New Roman"/>
                <w:b/>
              </w:rPr>
            </w:pPr>
            <w:r>
              <w:rPr>
                <w:rFonts w:ascii="Times New Roman" w:hAnsi="Times New Roman" w:cs="Times New Roman"/>
                <w:b/>
              </w:rPr>
              <w:t>Диплом коллективу СП за активное участие в  общекомандном зачете</w:t>
            </w:r>
          </w:p>
        </w:tc>
      </w:tr>
      <w:tr w:rsidR="001D69E7" w:rsidRPr="00A70ADD" w:rsidTr="00EA3B0E">
        <w:trPr>
          <w:trHeight w:val="788"/>
        </w:trPr>
        <w:tc>
          <w:tcPr>
            <w:tcW w:w="9663" w:type="dxa"/>
            <w:gridSpan w:val="3"/>
            <w:shd w:val="clear" w:color="auto" w:fill="auto"/>
            <w:vAlign w:val="center"/>
          </w:tcPr>
          <w:p w:rsidR="001D69E7" w:rsidRPr="00A70ADD" w:rsidRDefault="001D69E7" w:rsidP="001D69E7">
            <w:pPr>
              <w:spacing w:after="0" w:line="240" w:lineRule="auto"/>
              <w:contextualSpacing/>
              <w:rPr>
                <w:rFonts w:ascii="Times New Roman" w:eastAsia="Calibri" w:hAnsi="Times New Roman" w:cs="Times New Roman"/>
                <w:b/>
                <w:sz w:val="24"/>
                <w:szCs w:val="24"/>
              </w:rPr>
            </w:pPr>
          </w:p>
        </w:tc>
      </w:tr>
    </w:tbl>
    <w:p w:rsidR="00A70ADD" w:rsidRPr="00A70ADD" w:rsidRDefault="00A70ADD" w:rsidP="00A70ADD">
      <w:pPr>
        <w:spacing w:after="0" w:line="240" w:lineRule="auto"/>
        <w:rPr>
          <w:rFonts w:ascii="Times New Roman" w:eastAsia="Times New Roman" w:hAnsi="Times New Roman" w:cs="Times New Roman"/>
          <w:sz w:val="24"/>
          <w:szCs w:val="24"/>
          <w:lang w:eastAsia="ru-RU"/>
        </w:rPr>
      </w:pPr>
    </w:p>
    <w:p w:rsidR="00A70ADD" w:rsidRPr="00A70ADD" w:rsidRDefault="00A70ADD" w:rsidP="00A70ADD">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b/>
          <w:sz w:val="24"/>
          <w:szCs w:val="24"/>
          <w:lang w:eastAsia="ru-RU"/>
        </w:rPr>
        <w:t>Вывод:</w:t>
      </w:r>
      <w:r w:rsidRPr="00A70ADD">
        <w:rPr>
          <w:rFonts w:ascii="Times New Roman" w:eastAsia="Calibri" w:hAnsi="Times New Roman" w:cs="Times New Roman"/>
          <w:sz w:val="24"/>
          <w:szCs w:val="24"/>
          <w:lang w:eastAsia="ru-RU"/>
        </w:rPr>
        <w:t xml:space="preserve"> Детский сад укомплектовано кадрами на 100%, обеспеченность кадрами оста</w:t>
      </w:r>
      <w:r w:rsidR="007621A1">
        <w:rPr>
          <w:rFonts w:ascii="Times New Roman" w:eastAsia="Calibri" w:hAnsi="Times New Roman" w:cs="Times New Roman"/>
          <w:sz w:val="24"/>
          <w:szCs w:val="24"/>
          <w:lang w:eastAsia="ru-RU"/>
        </w:rPr>
        <w:t>ется стабильным. Большинство (85</w:t>
      </w:r>
      <w:r w:rsidRPr="00A70ADD">
        <w:rPr>
          <w:rFonts w:ascii="Times New Roman" w:eastAsia="Calibri" w:hAnsi="Times New Roman" w:cs="Times New Roman"/>
          <w:sz w:val="24"/>
          <w:szCs w:val="24"/>
          <w:lang w:eastAsia="ru-RU"/>
        </w:rPr>
        <w:t>%) педагогов имеют высшее образование, среднее специальное пр</w:t>
      </w:r>
      <w:r w:rsidR="007621A1">
        <w:rPr>
          <w:rFonts w:ascii="Times New Roman" w:eastAsia="Calibri" w:hAnsi="Times New Roman" w:cs="Times New Roman"/>
          <w:sz w:val="24"/>
          <w:szCs w:val="24"/>
          <w:lang w:eastAsia="ru-RU"/>
        </w:rPr>
        <w:t>офессионал</w:t>
      </w:r>
      <w:r w:rsidR="00616135">
        <w:rPr>
          <w:rFonts w:ascii="Times New Roman" w:eastAsia="Calibri" w:hAnsi="Times New Roman" w:cs="Times New Roman"/>
          <w:sz w:val="24"/>
          <w:szCs w:val="24"/>
          <w:lang w:eastAsia="ru-RU"/>
        </w:rPr>
        <w:t>ьное образование – (15%). 62% (8</w:t>
      </w:r>
      <w:r w:rsidRPr="00A70ADD">
        <w:rPr>
          <w:rFonts w:ascii="Times New Roman" w:eastAsia="Calibri" w:hAnsi="Times New Roman" w:cs="Times New Roman"/>
          <w:sz w:val="24"/>
          <w:szCs w:val="24"/>
          <w:lang w:eastAsia="ru-RU"/>
        </w:rPr>
        <w:t xml:space="preserve"> человек) имеют более 20 лет педагогического стажа.  В ДОУ работают </w:t>
      </w:r>
      <w:r w:rsidR="006523AC">
        <w:rPr>
          <w:rFonts w:ascii="Times New Roman" w:eastAsia="Calibri" w:hAnsi="Times New Roman" w:cs="Times New Roman"/>
          <w:sz w:val="24"/>
          <w:szCs w:val="24"/>
          <w:lang w:eastAsia="ru-RU"/>
        </w:rPr>
        <w:t>ква</w:t>
      </w:r>
      <w:r w:rsidR="00084703">
        <w:rPr>
          <w:rFonts w:ascii="Times New Roman" w:eastAsia="Calibri" w:hAnsi="Times New Roman" w:cs="Times New Roman"/>
          <w:sz w:val="24"/>
          <w:szCs w:val="24"/>
          <w:lang w:eastAsia="ru-RU"/>
        </w:rPr>
        <w:t>лифицированные специалисты: 30,7</w:t>
      </w:r>
      <w:r w:rsidR="00E73CEF">
        <w:rPr>
          <w:rFonts w:ascii="Times New Roman" w:eastAsia="Calibri" w:hAnsi="Times New Roman" w:cs="Times New Roman"/>
          <w:sz w:val="24"/>
          <w:szCs w:val="24"/>
          <w:lang w:eastAsia="ru-RU"/>
        </w:rPr>
        <w:t>% с высшей категорией, 53,8</w:t>
      </w:r>
      <w:r w:rsidR="008943B7">
        <w:rPr>
          <w:rFonts w:ascii="Times New Roman" w:eastAsia="Calibri" w:hAnsi="Times New Roman" w:cs="Times New Roman"/>
          <w:sz w:val="24"/>
          <w:szCs w:val="24"/>
          <w:lang w:eastAsia="ru-RU"/>
        </w:rPr>
        <w:t>% с первой катего</w:t>
      </w:r>
      <w:r w:rsidR="00616135">
        <w:rPr>
          <w:rFonts w:ascii="Times New Roman" w:eastAsia="Calibri" w:hAnsi="Times New Roman" w:cs="Times New Roman"/>
          <w:sz w:val="24"/>
          <w:szCs w:val="24"/>
          <w:lang w:eastAsia="ru-RU"/>
        </w:rPr>
        <w:t>рией, 15,3</w:t>
      </w:r>
      <w:r w:rsidRPr="00A70ADD">
        <w:rPr>
          <w:rFonts w:ascii="Times New Roman" w:eastAsia="Calibri" w:hAnsi="Times New Roman" w:cs="Times New Roman"/>
          <w:sz w:val="24"/>
          <w:szCs w:val="24"/>
          <w:lang w:eastAsia="ru-RU"/>
        </w:rPr>
        <w:t>% - соответствие занимаемой должн</w:t>
      </w:r>
      <w:r w:rsidR="00084703">
        <w:rPr>
          <w:rFonts w:ascii="Times New Roman" w:eastAsia="Calibri" w:hAnsi="Times New Roman" w:cs="Times New Roman"/>
          <w:sz w:val="24"/>
          <w:szCs w:val="24"/>
          <w:lang w:eastAsia="ru-RU"/>
        </w:rPr>
        <w:t>ости</w:t>
      </w:r>
      <w:r w:rsidRPr="00A70ADD">
        <w:rPr>
          <w:rFonts w:ascii="Times New Roman" w:eastAsia="Calibri" w:hAnsi="Times New Roman" w:cs="Times New Roman"/>
          <w:sz w:val="24"/>
          <w:szCs w:val="24"/>
          <w:lang w:eastAsia="ru-RU"/>
        </w:rPr>
        <w:t xml:space="preserve">. </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III</w:t>
      </w:r>
      <w:r w:rsidRPr="00A70ADD">
        <w:rPr>
          <w:rFonts w:ascii="Times New Roman" w:eastAsia="Times New Roman" w:hAnsi="Times New Roman" w:cs="Times New Roman"/>
          <w:b/>
          <w:sz w:val="24"/>
          <w:szCs w:val="24"/>
          <w:lang w:eastAsia="ru-RU"/>
        </w:rPr>
        <w:t>. ОЦЕНКА СИСТЕМЫ УПРАВЛЕНИЯ МБДОУ.</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E56BE5">
      <w:pPr>
        <w:numPr>
          <w:ilvl w:val="1"/>
          <w:numId w:val="9"/>
        </w:numPr>
        <w:spacing w:after="0" w:line="240" w:lineRule="auto"/>
        <w:contextualSpacing/>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Структура управления, деятельность коллегиальных органов управления МБДОУ.</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Управление ДОУ осуществляется в соответствии с законодательством Российской Федерации и Уставом.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Учредитель –  муниципальное образование Чамзинский муниципальный район РМ.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bCs/>
          <w:sz w:val="24"/>
          <w:szCs w:val="24"/>
          <w:lang w:eastAsia="ru-RU"/>
        </w:rPr>
        <w:t xml:space="preserve">Управляющая система СП «Детский сад комбинированного </w:t>
      </w:r>
      <w:r w:rsidR="002156F9">
        <w:rPr>
          <w:rFonts w:ascii="Times New Roman" w:eastAsia="Times New Roman" w:hAnsi="Times New Roman" w:cs="Times New Roman"/>
          <w:bCs/>
          <w:sz w:val="24"/>
          <w:szCs w:val="24"/>
          <w:lang w:eastAsia="ru-RU"/>
        </w:rPr>
        <w:t>вида «Ягодка</w:t>
      </w:r>
      <w:r w:rsidRPr="00A70ADD">
        <w:rPr>
          <w:rFonts w:ascii="Times New Roman" w:eastAsia="Times New Roman" w:hAnsi="Times New Roman" w:cs="Times New Roman"/>
          <w:bCs/>
          <w:sz w:val="24"/>
          <w:szCs w:val="24"/>
          <w:lang w:eastAsia="ru-RU"/>
        </w:rPr>
        <w:t>» состоит из структуры (общественное управление):</w:t>
      </w:r>
    </w:p>
    <w:p w:rsidR="00A70ADD" w:rsidRPr="00A70ADD" w:rsidRDefault="00A70ADD" w:rsidP="00E56BE5">
      <w:pPr>
        <w:numPr>
          <w:ilvl w:val="0"/>
          <w:numId w:val="8"/>
        </w:num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педагогического Совета;</w:t>
      </w:r>
    </w:p>
    <w:p w:rsidR="00A70ADD" w:rsidRPr="00A70ADD" w:rsidRDefault="00A70ADD" w:rsidP="00E56BE5">
      <w:pPr>
        <w:numPr>
          <w:ilvl w:val="0"/>
          <w:numId w:val="8"/>
        </w:num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общего собрания работников ДОУ;</w:t>
      </w:r>
    </w:p>
    <w:p w:rsidR="00A70ADD" w:rsidRPr="00A70ADD" w:rsidRDefault="00A70ADD" w:rsidP="00E56BE5">
      <w:pPr>
        <w:numPr>
          <w:ilvl w:val="0"/>
          <w:numId w:val="8"/>
        </w:num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Совета родителей, Совета ДОУ.</w:t>
      </w:r>
    </w:p>
    <w:p w:rsidR="00A70ADD" w:rsidRPr="00A70ADD" w:rsidRDefault="00A70ADD" w:rsidP="00A70ADD">
      <w:pPr>
        <w:spacing w:after="0" w:line="240" w:lineRule="auto"/>
        <w:ind w:left="360"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Их деятельность регламентируется Уставом МБДОУ и соответствующими положениями.</w:t>
      </w:r>
    </w:p>
    <w:p w:rsidR="00A70ADD" w:rsidRPr="00A70ADD" w:rsidRDefault="00A70ADD" w:rsidP="00A70ADD">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Общее собрание работников ДОУ является высшим органом управления. </w:t>
      </w:r>
    </w:p>
    <w:p w:rsidR="00A70ADD" w:rsidRPr="00A70ADD" w:rsidRDefault="006D0EFE" w:rsidP="00A70ADD">
      <w:pPr>
        <w:tabs>
          <w:tab w:val="left" w:pos="0"/>
          <w:tab w:val="left" w:pos="993"/>
        </w:tabs>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2022</w:t>
      </w:r>
      <w:r w:rsidR="00A70ADD" w:rsidRPr="00A70ADD">
        <w:rPr>
          <w:rFonts w:ascii="Times New Roman" w:eastAsia="Times New Roman" w:hAnsi="Times New Roman" w:cs="Times New Roman"/>
          <w:sz w:val="24"/>
          <w:szCs w:val="24"/>
          <w:lang w:eastAsia="ru-RU"/>
        </w:rPr>
        <w:t>году общее собрание трудового коллектива участвовало в:</w:t>
      </w:r>
    </w:p>
    <w:p w:rsidR="00A70ADD" w:rsidRDefault="00A70ADD" w:rsidP="00E56BE5">
      <w:pPr>
        <w:numPr>
          <w:ilvl w:val="0"/>
          <w:numId w:val="10"/>
        </w:numPr>
        <w:tabs>
          <w:tab w:val="left" w:pos="0"/>
          <w:tab w:val="left" w:pos="993"/>
        </w:tabs>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разработке и утверждении годового плана работы ДОУ;</w:t>
      </w:r>
    </w:p>
    <w:p w:rsidR="0083625A" w:rsidRPr="0083625A" w:rsidRDefault="007658D5" w:rsidP="00E56BE5">
      <w:pPr>
        <w:numPr>
          <w:ilvl w:val="0"/>
          <w:numId w:val="10"/>
        </w:numPr>
        <w:tabs>
          <w:tab w:val="left" w:pos="0"/>
          <w:tab w:val="left" w:pos="993"/>
        </w:tabs>
        <w:spacing w:after="0" w:line="240" w:lineRule="auto"/>
        <w:ind w:left="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разработке и утверждении р</w:t>
      </w:r>
      <w:r w:rsidR="0083625A" w:rsidRPr="0083625A">
        <w:rPr>
          <w:rFonts w:ascii="Times New Roman" w:eastAsia="Times New Roman" w:hAnsi="Times New Roman" w:cs="Times New Roman"/>
          <w:sz w:val="24"/>
          <w:szCs w:val="24"/>
          <w:lang w:eastAsia="ru-RU"/>
        </w:rPr>
        <w:t xml:space="preserve">абочей программой воспитания </w:t>
      </w:r>
      <w:r w:rsidR="0083625A" w:rsidRPr="0083625A">
        <w:rPr>
          <w:rFonts w:ascii="Times New Roman" w:eastAsia="Times New Roman" w:hAnsi="Times New Roman" w:cs="Times New Roman"/>
          <w:bCs/>
          <w:sz w:val="24"/>
          <w:szCs w:val="24"/>
          <w:lang w:eastAsia="ru-RU"/>
        </w:rPr>
        <w:t xml:space="preserve">структурного подразделения «Детский сад комбинированного вида «Ягодка» </w:t>
      </w:r>
      <w:r w:rsidR="0083625A" w:rsidRPr="0083625A">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«Детский сад «Планета детства» комбиниро</w:t>
      </w:r>
      <w:r w:rsidR="00112058">
        <w:rPr>
          <w:rFonts w:ascii="Times New Roman" w:eastAsia="Times New Roman" w:hAnsi="Times New Roman" w:cs="Times New Roman"/>
          <w:sz w:val="24"/>
          <w:szCs w:val="24"/>
          <w:lang w:eastAsia="ru-RU"/>
        </w:rPr>
        <w:t>ванного вида» от 31 августа 2022</w:t>
      </w:r>
      <w:r w:rsidR="0083625A" w:rsidRPr="0083625A">
        <w:rPr>
          <w:rFonts w:ascii="Times New Roman" w:eastAsia="Times New Roman" w:hAnsi="Times New Roman" w:cs="Times New Roman"/>
          <w:sz w:val="24"/>
          <w:szCs w:val="24"/>
          <w:lang w:eastAsia="ru-RU"/>
        </w:rPr>
        <w:t>г.</w:t>
      </w:r>
    </w:p>
    <w:p w:rsidR="00A70ADD" w:rsidRPr="0083625A" w:rsidRDefault="00A70ADD" w:rsidP="00E56BE5">
      <w:pPr>
        <w:numPr>
          <w:ilvl w:val="0"/>
          <w:numId w:val="10"/>
        </w:numPr>
        <w:tabs>
          <w:tab w:val="left" w:pos="0"/>
          <w:tab w:val="left" w:pos="993"/>
        </w:tabs>
        <w:spacing w:after="0" w:line="240" w:lineRule="auto"/>
        <w:ind w:left="567"/>
        <w:contextualSpacing/>
        <w:jc w:val="both"/>
        <w:rPr>
          <w:rFonts w:ascii="Times New Roman" w:eastAsia="Calibri" w:hAnsi="Times New Roman" w:cs="Times New Roman"/>
          <w:sz w:val="24"/>
          <w:szCs w:val="24"/>
        </w:rPr>
      </w:pPr>
      <w:r w:rsidRPr="0083625A">
        <w:rPr>
          <w:rFonts w:ascii="Times New Roman" w:eastAsia="Calibri" w:hAnsi="Times New Roman" w:cs="Times New Roman"/>
          <w:sz w:val="24"/>
          <w:szCs w:val="24"/>
        </w:rPr>
        <w:t>разработке и принятии новых правил внутреннего трудового распорядка ДОУ, иных локальных актов;</w:t>
      </w:r>
    </w:p>
    <w:p w:rsidR="00A70ADD" w:rsidRPr="00A70ADD" w:rsidRDefault="00A70ADD" w:rsidP="00E56BE5">
      <w:pPr>
        <w:numPr>
          <w:ilvl w:val="0"/>
          <w:numId w:val="10"/>
        </w:numPr>
        <w:tabs>
          <w:tab w:val="left" w:pos="0"/>
          <w:tab w:val="left" w:pos="993"/>
        </w:tabs>
        <w:spacing w:after="0" w:line="240" w:lineRule="auto"/>
        <w:ind w:left="567"/>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рассмотрении и решении других вопросов, связанных с деятельностью учреждения и коллектива.</w:t>
      </w:r>
    </w:p>
    <w:p w:rsidR="00A70ADD" w:rsidRPr="00A70ADD" w:rsidRDefault="00A70ADD" w:rsidP="00A70ADD">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Общее руководство образовательным процессом ДОУ осуществляет педагогический Совет. В состав педагогического совета входят с правом решающего голоса все педагогические работники ДОУ, с правом совещательного голоса – приглашенные лица.</w:t>
      </w:r>
    </w:p>
    <w:p w:rsidR="00A70ADD" w:rsidRDefault="000656D7"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C10AA">
        <w:rPr>
          <w:rFonts w:ascii="Times New Roman" w:eastAsia="Times New Roman" w:hAnsi="Times New Roman" w:cs="Times New Roman"/>
          <w:sz w:val="24"/>
          <w:szCs w:val="24"/>
          <w:lang w:eastAsia="ru-RU"/>
        </w:rPr>
        <w:t>2022</w:t>
      </w:r>
      <w:r w:rsidR="00A70ADD" w:rsidRPr="00A70ADD">
        <w:rPr>
          <w:rFonts w:ascii="Times New Roman" w:eastAsia="Times New Roman" w:hAnsi="Times New Roman" w:cs="Times New Roman"/>
          <w:sz w:val="24"/>
          <w:szCs w:val="24"/>
          <w:lang w:eastAsia="ru-RU"/>
        </w:rPr>
        <w:t xml:space="preserve"> году в рамках реализации годовых задач ДОУ было проведено пять педагогических советов:</w:t>
      </w:r>
    </w:p>
    <w:p w:rsidR="000656D7" w:rsidRDefault="000656D7"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p>
    <w:p w:rsidR="000656D7" w:rsidRPr="00A70ADD" w:rsidRDefault="000656D7"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513"/>
        <w:gridCol w:w="1559"/>
      </w:tblGrid>
      <w:tr w:rsidR="00A70ADD" w:rsidRPr="00A70ADD" w:rsidTr="00332957">
        <w:tc>
          <w:tcPr>
            <w:tcW w:w="817"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w:t>
            </w:r>
          </w:p>
        </w:tc>
        <w:tc>
          <w:tcPr>
            <w:tcW w:w="7513"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Тема</w:t>
            </w:r>
          </w:p>
        </w:tc>
        <w:tc>
          <w:tcPr>
            <w:tcW w:w="1559" w:type="dxa"/>
            <w:shd w:val="clear" w:color="auto" w:fill="auto"/>
          </w:tcPr>
          <w:p w:rsidR="00A70ADD" w:rsidRPr="00A70ADD" w:rsidRDefault="00A70ADD" w:rsidP="00A70ADD">
            <w:pPr>
              <w:tabs>
                <w:tab w:val="left" w:pos="0"/>
                <w:tab w:val="left" w:pos="993"/>
              </w:tabs>
              <w:spacing w:after="0" w:line="240" w:lineRule="auto"/>
              <w:ind w:firstLine="284"/>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Дата проведения</w:t>
            </w:r>
          </w:p>
        </w:tc>
      </w:tr>
      <w:tr w:rsidR="000972D2" w:rsidRPr="00A70ADD" w:rsidTr="00332957">
        <w:tc>
          <w:tcPr>
            <w:tcW w:w="817" w:type="dxa"/>
            <w:shd w:val="clear" w:color="auto" w:fill="auto"/>
          </w:tcPr>
          <w:p w:rsidR="000972D2" w:rsidRPr="000972D2" w:rsidRDefault="000972D2"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sidRPr="000972D2">
              <w:rPr>
                <w:rFonts w:ascii="Times New Roman" w:eastAsia="Times New Roman" w:hAnsi="Times New Roman" w:cs="Times New Roman"/>
                <w:sz w:val="24"/>
                <w:szCs w:val="24"/>
                <w:lang w:eastAsia="ru-RU"/>
              </w:rPr>
              <w:t>1</w:t>
            </w:r>
          </w:p>
        </w:tc>
        <w:tc>
          <w:tcPr>
            <w:tcW w:w="7513" w:type="dxa"/>
            <w:shd w:val="clear" w:color="auto" w:fill="auto"/>
          </w:tcPr>
          <w:p w:rsidR="000972D2" w:rsidRPr="000972D2" w:rsidRDefault="000972D2"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sidRPr="000972D2">
              <w:rPr>
                <w:rFonts w:ascii="Times New Roman" w:eastAsia="Times New Roman" w:hAnsi="Times New Roman" w:cs="Times New Roman"/>
                <w:sz w:val="24"/>
                <w:szCs w:val="24"/>
                <w:lang w:eastAsia="ru-RU"/>
              </w:rPr>
              <w:t>Утверждение локальных документов на новый учебный год</w:t>
            </w:r>
          </w:p>
        </w:tc>
        <w:tc>
          <w:tcPr>
            <w:tcW w:w="1559" w:type="dxa"/>
            <w:shd w:val="clear" w:color="auto" w:fill="auto"/>
          </w:tcPr>
          <w:p w:rsidR="000972D2" w:rsidRPr="000972D2" w:rsidRDefault="000972D2" w:rsidP="00A70ADD">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sidRPr="000972D2">
              <w:rPr>
                <w:rFonts w:ascii="Times New Roman" w:eastAsia="Times New Roman" w:hAnsi="Times New Roman" w:cs="Times New Roman"/>
                <w:sz w:val="24"/>
                <w:szCs w:val="24"/>
                <w:lang w:eastAsia="ru-RU"/>
              </w:rPr>
              <w:t>Август</w:t>
            </w:r>
          </w:p>
        </w:tc>
      </w:tr>
      <w:tr w:rsidR="00633462" w:rsidRPr="00A70ADD" w:rsidTr="00781F27">
        <w:tc>
          <w:tcPr>
            <w:tcW w:w="817" w:type="dxa"/>
            <w:shd w:val="clear" w:color="auto" w:fill="auto"/>
          </w:tcPr>
          <w:p w:rsidR="00633462" w:rsidRPr="00A70ADD" w:rsidRDefault="000972D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13" w:type="dxa"/>
            <w:shd w:val="clear" w:color="auto" w:fill="auto"/>
          </w:tcPr>
          <w:p w:rsidR="00633462" w:rsidRPr="00F93D0C" w:rsidRDefault="0020500D" w:rsidP="00633462">
            <w:pPr>
              <w:spacing w:after="0" w:line="240" w:lineRule="auto"/>
              <w:rPr>
                <w:rFonts w:ascii="Times New Roman" w:eastAsia="Calibri" w:hAnsi="Times New Roman" w:cs="Times New Roman"/>
                <w:sz w:val="24"/>
                <w:szCs w:val="24"/>
              </w:rPr>
            </w:pPr>
            <w:r w:rsidRPr="0020500D">
              <w:rPr>
                <w:rFonts w:ascii="Times New Roman" w:eastAsia="Calibri" w:hAnsi="Times New Roman" w:cs="Times New Roman"/>
                <w:sz w:val="24"/>
                <w:szCs w:val="24"/>
              </w:rPr>
              <w:t>«Двигательная активность дошкольников в образовательном процессе ДОУ»</w:t>
            </w:r>
          </w:p>
        </w:tc>
        <w:tc>
          <w:tcPr>
            <w:tcW w:w="1559" w:type="dxa"/>
            <w:shd w:val="clear" w:color="auto" w:fill="auto"/>
            <w:vAlign w:val="center"/>
          </w:tcPr>
          <w:p w:rsidR="00633462" w:rsidRPr="00A70ADD" w:rsidRDefault="0063346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r>
      <w:tr w:rsidR="00633462" w:rsidRPr="00A70ADD" w:rsidTr="00781F27">
        <w:tc>
          <w:tcPr>
            <w:tcW w:w="817" w:type="dxa"/>
            <w:shd w:val="clear" w:color="auto" w:fill="auto"/>
          </w:tcPr>
          <w:p w:rsidR="00633462" w:rsidRPr="00A70ADD" w:rsidRDefault="000972D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13" w:type="dxa"/>
            <w:shd w:val="clear" w:color="auto" w:fill="auto"/>
          </w:tcPr>
          <w:p w:rsidR="00633462" w:rsidRPr="00A45332" w:rsidRDefault="00A51D17" w:rsidP="00633462">
            <w:pPr>
              <w:spacing w:after="0" w:line="240" w:lineRule="auto"/>
              <w:rPr>
                <w:rFonts w:ascii="Times New Roman" w:eastAsia="Calibri" w:hAnsi="Times New Roman" w:cs="Times New Roman"/>
                <w:sz w:val="24"/>
                <w:szCs w:val="24"/>
              </w:rPr>
            </w:pPr>
            <w:r w:rsidRPr="00A51D17">
              <w:rPr>
                <w:rFonts w:ascii="Times New Roman" w:eastAsia="Calibri" w:hAnsi="Times New Roman" w:cs="Times New Roman"/>
                <w:sz w:val="24"/>
                <w:szCs w:val="24"/>
              </w:rPr>
              <w:t>«Развитие речевой активности через использование всех компонентов устной речи в различных формах и видах детской деятельности»</w:t>
            </w:r>
          </w:p>
        </w:tc>
        <w:tc>
          <w:tcPr>
            <w:tcW w:w="1559" w:type="dxa"/>
            <w:shd w:val="clear" w:color="auto" w:fill="auto"/>
            <w:vAlign w:val="center"/>
          </w:tcPr>
          <w:p w:rsidR="00633462" w:rsidRDefault="0063346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r>
      <w:tr w:rsidR="00633462" w:rsidRPr="00A70ADD" w:rsidTr="00332957">
        <w:tc>
          <w:tcPr>
            <w:tcW w:w="817" w:type="dxa"/>
            <w:shd w:val="clear" w:color="auto" w:fill="auto"/>
          </w:tcPr>
          <w:p w:rsidR="00633462" w:rsidRPr="00A70ADD" w:rsidRDefault="000972D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3" w:type="dxa"/>
            <w:shd w:val="clear" w:color="auto" w:fill="auto"/>
          </w:tcPr>
          <w:p w:rsidR="00633462" w:rsidRPr="0026250C" w:rsidRDefault="0068411D" w:rsidP="00633462">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68411D">
              <w:rPr>
                <w:rFonts w:ascii="Times New Roman" w:eastAsia="Times New Roman" w:hAnsi="Times New Roman" w:cs="Times New Roman"/>
                <w:sz w:val="24"/>
                <w:szCs w:val="24"/>
                <w:lang w:eastAsia="ru-RU"/>
              </w:rPr>
              <w:t>«Совершенствование образовательно – воспитательной работы с дошкольниками через конструктивно-модельную деятельность». «Развитие творческих способностей детей в процессе конструирования»</w:t>
            </w:r>
          </w:p>
        </w:tc>
        <w:tc>
          <w:tcPr>
            <w:tcW w:w="1559" w:type="dxa"/>
            <w:shd w:val="clear" w:color="auto" w:fill="auto"/>
            <w:vAlign w:val="center"/>
          </w:tcPr>
          <w:p w:rsidR="00633462" w:rsidRPr="00A70ADD" w:rsidRDefault="0063346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r>
      <w:tr w:rsidR="00633462" w:rsidRPr="00A70ADD" w:rsidTr="00332957">
        <w:tc>
          <w:tcPr>
            <w:tcW w:w="817" w:type="dxa"/>
            <w:shd w:val="clear" w:color="auto" w:fill="auto"/>
          </w:tcPr>
          <w:p w:rsidR="00633462" w:rsidRPr="00A70ADD" w:rsidRDefault="000972D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3" w:type="dxa"/>
            <w:shd w:val="clear" w:color="auto" w:fill="auto"/>
          </w:tcPr>
          <w:p w:rsidR="00633462" w:rsidRPr="00C45977" w:rsidRDefault="0068411D" w:rsidP="00633462">
            <w:pPr>
              <w:pStyle w:val="a3"/>
              <w:rPr>
                <w:rFonts w:ascii="Times New Roman" w:hAnsi="Times New Roman" w:cs="Times New Roman"/>
                <w:sz w:val="24"/>
                <w:szCs w:val="24"/>
                <w:lang w:eastAsia="ru-RU"/>
              </w:rPr>
            </w:pPr>
            <w:r w:rsidRPr="0068411D">
              <w:rPr>
                <w:rFonts w:ascii="Times New Roman" w:hAnsi="Times New Roman" w:cs="Times New Roman"/>
                <w:sz w:val="24"/>
                <w:szCs w:val="24"/>
                <w:lang w:eastAsia="ru-RU"/>
              </w:rPr>
              <w:t>«Правовое воспитание дошкольников»</w:t>
            </w:r>
          </w:p>
        </w:tc>
        <w:tc>
          <w:tcPr>
            <w:tcW w:w="1559" w:type="dxa"/>
            <w:shd w:val="clear" w:color="auto" w:fill="auto"/>
            <w:vAlign w:val="center"/>
          </w:tcPr>
          <w:p w:rsidR="00633462" w:rsidRPr="00A70ADD" w:rsidRDefault="0063346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r>
      <w:tr w:rsidR="00633462" w:rsidRPr="00A70ADD" w:rsidTr="00332957">
        <w:tc>
          <w:tcPr>
            <w:tcW w:w="817" w:type="dxa"/>
            <w:shd w:val="clear" w:color="auto" w:fill="auto"/>
          </w:tcPr>
          <w:p w:rsidR="00633462" w:rsidRPr="00A70ADD" w:rsidRDefault="000972D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13" w:type="dxa"/>
            <w:shd w:val="clear" w:color="auto" w:fill="auto"/>
          </w:tcPr>
          <w:p w:rsidR="00633462" w:rsidRPr="00C45977" w:rsidRDefault="00C119FC" w:rsidP="0063346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«Итоги работы за 2021-2022</w:t>
            </w:r>
            <w:r w:rsidR="00633462">
              <w:rPr>
                <w:rFonts w:ascii="Times New Roman" w:eastAsia="Calibri" w:hAnsi="Times New Roman" w:cs="Times New Roman"/>
                <w:sz w:val="24"/>
                <w:szCs w:val="24"/>
              </w:rPr>
              <w:t xml:space="preserve"> учебный год»</w:t>
            </w:r>
          </w:p>
        </w:tc>
        <w:tc>
          <w:tcPr>
            <w:tcW w:w="1559" w:type="dxa"/>
            <w:shd w:val="clear" w:color="auto" w:fill="auto"/>
            <w:vAlign w:val="center"/>
          </w:tcPr>
          <w:p w:rsidR="00633462" w:rsidRPr="00A70ADD" w:rsidRDefault="00633462" w:rsidP="00633462">
            <w:pPr>
              <w:tabs>
                <w:tab w:val="left" w:pos="0"/>
                <w:tab w:val="left" w:pos="993"/>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r>
    </w:tbl>
    <w:p w:rsidR="00A70ADD" w:rsidRPr="00A70ADD" w:rsidRDefault="00A70ADD" w:rsidP="00A70ADD">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A70ADD">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 этих педагогических советах были рассмотрены и утверждены:</w:t>
      </w:r>
    </w:p>
    <w:p w:rsidR="00A70ADD" w:rsidRPr="00A70ADD" w:rsidRDefault="00A70ADD" w:rsidP="00E56BE5">
      <w:pPr>
        <w:numPr>
          <w:ilvl w:val="0"/>
          <w:numId w:val="11"/>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Образовательная программа ДОУ в соответствии с ФГОС ДО</w:t>
      </w:r>
      <w:r w:rsidR="00873130">
        <w:rPr>
          <w:rFonts w:ascii="Times New Roman" w:eastAsia="Calibri" w:hAnsi="Times New Roman" w:cs="Times New Roman"/>
          <w:sz w:val="24"/>
          <w:szCs w:val="24"/>
        </w:rPr>
        <w:t xml:space="preserve"> (приложение)</w:t>
      </w:r>
      <w:r w:rsidRPr="00A70ADD">
        <w:rPr>
          <w:rFonts w:ascii="Times New Roman" w:eastAsia="Calibri" w:hAnsi="Times New Roman" w:cs="Times New Roman"/>
          <w:sz w:val="24"/>
          <w:szCs w:val="24"/>
        </w:rPr>
        <w:t>;</w:t>
      </w:r>
    </w:p>
    <w:p w:rsidR="00A70ADD" w:rsidRPr="00A70ADD" w:rsidRDefault="00FB36D3" w:rsidP="00E56BE5">
      <w:pPr>
        <w:numPr>
          <w:ilvl w:val="0"/>
          <w:numId w:val="11"/>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 воспитания</w:t>
      </w:r>
      <w:r w:rsidR="00A70ADD" w:rsidRPr="00A70ADD">
        <w:rPr>
          <w:rFonts w:ascii="Times New Roman" w:eastAsia="Calibri" w:hAnsi="Times New Roman" w:cs="Times New Roman"/>
          <w:sz w:val="24"/>
          <w:szCs w:val="24"/>
        </w:rPr>
        <w:t xml:space="preserve">; </w:t>
      </w:r>
    </w:p>
    <w:p w:rsidR="00A70ADD" w:rsidRPr="00A70ADD" w:rsidRDefault="00A70ADD" w:rsidP="00E56BE5">
      <w:pPr>
        <w:numPr>
          <w:ilvl w:val="0"/>
          <w:numId w:val="11"/>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документы по планированию образовательной деятельности ДОУ;</w:t>
      </w:r>
    </w:p>
    <w:p w:rsidR="00A70ADD" w:rsidRPr="00A70ADD" w:rsidRDefault="00A70ADD" w:rsidP="00E56BE5">
      <w:pPr>
        <w:numPr>
          <w:ilvl w:val="0"/>
          <w:numId w:val="11"/>
        </w:numPr>
        <w:tabs>
          <w:tab w:val="left" w:pos="0"/>
          <w:tab w:val="left" w:pos="851"/>
        </w:tabs>
        <w:spacing w:after="0" w:line="240" w:lineRule="auto"/>
        <w:ind w:left="709"/>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кандидатуры педагогов для </w:t>
      </w:r>
      <w:r w:rsidR="00AB697B">
        <w:rPr>
          <w:rFonts w:ascii="Times New Roman" w:eastAsia="Calibri" w:hAnsi="Times New Roman" w:cs="Times New Roman"/>
          <w:sz w:val="24"/>
          <w:szCs w:val="24"/>
        </w:rPr>
        <w:t>повышения квалификации в 2022</w:t>
      </w:r>
      <w:r w:rsidRPr="00A70ADD">
        <w:rPr>
          <w:rFonts w:ascii="Times New Roman" w:eastAsia="Calibri" w:hAnsi="Times New Roman" w:cs="Times New Roman"/>
          <w:sz w:val="24"/>
          <w:szCs w:val="24"/>
        </w:rPr>
        <w:t xml:space="preserve"> году.</w:t>
      </w: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Велась работа по развитию творческих инициатив педагогических работников, распространению их передового опыта.</w:t>
      </w: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Заслушивались отчеты заведующей, старшего воспи</w:t>
      </w:r>
      <w:r w:rsidR="00AB697B">
        <w:rPr>
          <w:rFonts w:ascii="Times New Roman" w:eastAsia="Times New Roman" w:hAnsi="Times New Roman" w:cs="Times New Roman"/>
          <w:sz w:val="24"/>
          <w:szCs w:val="24"/>
          <w:lang w:eastAsia="ru-RU"/>
        </w:rPr>
        <w:t>тателя о создании условий в 2022</w:t>
      </w:r>
      <w:r w:rsidRPr="00A70ADD">
        <w:rPr>
          <w:rFonts w:ascii="Times New Roman" w:eastAsia="Times New Roman" w:hAnsi="Times New Roman" w:cs="Times New Roman"/>
          <w:sz w:val="24"/>
          <w:szCs w:val="24"/>
          <w:lang w:eastAsia="ru-RU"/>
        </w:rPr>
        <w:t xml:space="preserve"> году для реализации образовательной программы ДОУ;</w:t>
      </w:r>
    </w:p>
    <w:p w:rsidR="00A70ADD" w:rsidRPr="00A70ADD" w:rsidRDefault="00A70ADD" w:rsidP="00A70ADD">
      <w:pPr>
        <w:tabs>
          <w:tab w:val="left" w:pos="0"/>
          <w:tab w:val="left" w:pos="993"/>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Рассматривались вопросы охраны и укрепления здоровья детей.</w:t>
      </w:r>
    </w:p>
    <w:p w:rsidR="00A70ADD" w:rsidRPr="00A70ADD" w:rsidRDefault="00A70ADD" w:rsidP="00A70ADD">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Общественной составляющей управления  ДОУ является </w:t>
      </w:r>
      <w:r w:rsidRPr="00A70ADD">
        <w:rPr>
          <w:rFonts w:ascii="Times New Roman" w:eastAsia="Times New Roman" w:hAnsi="Times New Roman" w:cs="Times New Roman"/>
          <w:b/>
          <w:i/>
          <w:sz w:val="24"/>
          <w:szCs w:val="24"/>
          <w:lang w:eastAsia="ru-RU"/>
        </w:rPr>
        <w:t>Совет родителей</w:t>
      </w:r>
      <w:r w:rsidRPr="00A70ADD">
        <w:rPr>
          <w:rFonts w:ascii="Times New Roman" w:eastAsia="Times New Roman" w:hAnsi="Times New Roman" w:cs="Times New Roman"/>
          <w:sz w:val="24"/>
          <w:szCs w:val="24"/>
          <w:lang w:eastAsia="ru-RU"/>
        </w:rPr>
        <w:t>, который оказывал содействие обеспечению оптимальных условий для организации образовательного процесса;  координировал деятельность групповых родительских комитетов; принимал участие в подготовке ДОУ к новому учебному году; оказывал помощь администрации ДОУ в организации и проведении общих родительских собраний; участвовал в организации безопасных условий осуществления образовательного процесса и выполнения санитарно-гигиенических правил и норм и т.д..</w:t>
      </w:r>
    </w:p>
    <w:p w:rsid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Координация деятельности всех педагогов, обслуживающего персонала обеспечивала слаженность, бесперебойность и непрерывность в работе. С этой целью проводились собрания, педагогические Советы, общие собрания трудового коллектива, совещания при заведующей и старшим воспитателем. Систематически осуществлялся контроль за </w:t>
      </w:r>
      <w:r w:rsidRPr="00A70ADD">
        <w:rPr>
          <w:rFonts w:ascii="Times New Roman" w:eastAsia="Times New Roman" w:hAnsi="Times New Roman" w:cs="Times New Roman"/>
          <w:sz w:val="24"/>
          <w:szCs w:val="24"/>
          <w:lang w:eastAsia="ru-RU"/>
        </w:rPr>
        <w:lastRenderedPageBreak/>
        <w:t>деятельностью педагогов в форме наблюдений, проверок всех сторон деятельности, учете и анализе. По результатам контроля проводилась корректировка воспитательно-образовательного процесса.</w:t>
      </w:r>
    </w:p>
    <w:p w:rsidR="00B142AD" w:rsidRDefault="00B142AD" w:rsidP="00F03EBA">
      <w:pPr>
        <w:spacing w:after="0" w:line="240" w:lineRule="auto"/>
        <w:contextualSpacing/>
        <w:jc w:val="both"/>
        <w:rPr>
          <w:rFonts w:ascii="Times New Roman" w:eastAsia="Times New Roman" w:hAnsi="Times New Roman" w:cs="Times New Roman"/>
          <w:sz w:val="24"/>
          <w:szCs w:val="24"/>
          <w:lang w:eastAsia="ru-RU"/>
        </w:rPr>
      </w:pPr>
    </w:p>
    <w:p w:rsidR="00B55F83" w:rsidRDefault="00B55F83" w:rsidP="00F03EBA">
      <w:pPr>
        <w:spacing w:after="0" w:line="240" w:lineRule="auto"/>
        <w:contextualSpacing/>
        <w:jc w:val="both"/>
        <w:rPr>
          <w:rFonts w:ascii="Times New Roman" w:eastAsia="Times New Roman" w:hAnsi="Times New Roman" w:cs="Times New Roman"/>
          <w:sz w:val="24"/>
          <w:szCs w:val="24"/>
          <w:lang w:eastAsia="ru-RU"/>
        </w:rPr>
      </w:pPr>
    </w:p>
    <w:p w:rsidR="00AB697B" w:rsidRDefault="00AB697B" w:rsidP="00F03EBA">
      <w:pPr>
        <w:spacing w:after="0" w:line="240" w:lineRule="auto"/>
        <w:contextualSpacing/>
        <w:jc w:val="both"/>
        <w:rPr>
          <w:rFonts w:ascii="Times New Roman" w:eastAsia="Times New Roman" w:hAnsi="Times New Roman" w:cs="Times New Roman"/>
          <w:sz w:val="24"/>
          <w:szCs w:val="24"/>
          <w:lang w:eastAsia="ru-RU"/>
        </w:rPr>
      </w:pPr>
    </w:p>
    <w:p w:rsidR="00AB697B" w:rsidRPr="00A70ADD" w:rsidRDefault="00AB697B" w:rsidP="00F03EBA">
      <w:pPr>
        <w:spacing w:after="0" w:line="240" w:lineRule="auto"/>
        <w:contextualSpacing/>
        <w:jc w:val="both"/>
        <w:rPr>
          <w:rFonts w:ascii="Times New Roman" w:eastAsia="Times New Roman" w:hAnsi="Times New Roman" w:cs="Times New Roman"/>
          <w:sz w:val="24"/>
          <w:szCs w:val="24"/>
          <w:lang w:eastAsia="ru-RU"/>
        </w:rPr>
      </w:pPr>
    </w:p>
    <w:p w:rsidR="00A70ADD" w:rsidRPr="00A70ADD" w:rsidRDefault="00A70ADD" w:rsidP="00E56BE5">
      <w:pPr>
        <w:numPr>
          <w:ilvl w:val="1"/>
          <w:numId w:val="9"/>
        </w:num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70ADD">
        <w:rPr>
          <w:rFonts w:ascii="Times New Roman" w:eastAsia="Times New Roman" w:hAnsi="Times New Roman" w:cs="Times New Roman"/>
          <w:b/>
          <w:bCs/>
          <w:sz w:val="24"/>
          <w:szCs w:val="24"/>
          <w:lang w:eastAsia="ru-RU"/>
        </w:rPr>
        <w:t>Система взаимодействия ДОУ с социальными партнёрами.</w:t>
      </w:r>
    </w:p>
    <w:p w:rsidR="00A70ADD" w:rsidRDefault="00A70ADD" w:rsidP="00A70ADD">
      <w:pPr>
        <w:spacing w:after="0" w:line="240" w:lineRule="auto"/>
        <w:jc w:val="both"/>
        <w:rPr>
          <w:rFonts w:ascii="Times New Roman" w:eastAsia="Times New Roman" w:hAnsi="Times New Roman" w:cs="Times New Roman"/>
          <w:bCs/>
          <w:sz w:val="24"/>
          <w:szCs w:val="24"/>
          <w:lang w:eastAsia="ru-RU"/>
        </w:rPr>
      </w:pPr>
      <w:r w:rsidRPr="00A70ADD">
        <w:rPr>
          <w:rFonts w:ascii="Times New Roman" w:eastAsia="Times New Roman" w:hAnsi="Times New Roman" w:cs="Times New Roman"/>
          <w:sz w:val="24"/>
          <w:szCs w:val="24"/>
          <w:lang w:eastAsia="ru-RU"/>
        </w:rPr>
        <w:t xml:space="preserve"> Дошкольное образовательное учреждение поддерживает прочные </w:t>
      </w:r>
      <w:r w:rsidRPr="00A70ADD">
        <w:rPr>
          <w:rFonts w:ascii="Times New Roman" w:eastAsia="Times New Roman" w:hAnsi="Times New Roman" w:cs="Times New Roman"/>
          <w:bCs/>
          <w:sz w:val="24"/>
          <w:szCs w:val="24"/>
          <w:lang w:eastAsia="ru-RU"/>
        </w:rPr>
        <w:t>отношения с социальными учреждениями:</w:t>
      </w:r>
    </w:p>
    <w:p w:rsidR="00873130" w:rsidRPr="00A70ADD" w:rsidRDefault="00873130" w:rsidP="00A70AD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873130">
        <w:rPr>
          <w:rFonts w:ascii="Times New Roman" w:eastAsia="Calibri" w:hAnsi="Times New Roman" w:cs="Times New Roman"/>
        </w:rPr>
        <w:t xml:space="preserve"> Государственное бюджетное учреждение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w:t>
      </w:r>
      <w:r>
        <w:rPr>
          <w:rFonts w:ascii="Times New Roman" w:eastAsia="Calibri" w:hAnsi="Times New Roman" w:cs="Times New Roman"/>
        </w:rPr>
        <w:t xml:space="preserve"> г. Саранск</w:t>
      </w:r>
    </w:p>
    <w:p w:rsidR="00A70ADD" w:rsidRPr="00A70ADD" w:rsidRDefault="00A70ADD" w:rsidP="00E56BE5">
      <w:pPr>
        <w:numPr>
          <w:ilvl w:val="0"/>
          <w:numId w:val="32"/>
        </w:num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ГБУЗ РМ «Комсомольская ЦРБ» (Детская поликлиника) </w:t>
      </w:r>
    </w:p>
    <w:p w:rsidR="00A70ADD" w:rsidRPr="00A70ADD" w:rsidRDefault="00A70ADD" w:rsidP="00E56BE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МБОУДОД "КОМСОМОЛЬСКАЯ ДЕТСКАЯ ШКОЛА ИСКУССТВ"</w:t>
      </w:r>
    </w:p>
    <w:p w:rsidR="00A70ADD" w:rsidRPr="00A70ADD" w:rsidRDefault="00A70ADD" w:rsidP="00E56BE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МБУ «Детско-юно</w:t>
      </w:r>
      <w:r w:rsidR="0056582F">
        <w:rPr>
          <w:rFonts w:ascii="Times New Roman" w:eastAsia="Times New Roman" w:hAnsi="Times New Roman" w:cs="Times New Roman"/>
          <w:sz w:val="24"/>
          <w:szCs w:val="24"/>
          <w:lang w:eastAsia="ru-RU"/>
        </w:rPr>
        <w:t>шеская библиотека Чамзинского</w:t>
      </w:r>
      <w:r w:rsidRPr="00A70ADD">
        <w:rPr>
          <w:rFonts w:ascii="Times New Roman" w:eastAsia="Times New Roman" w:hAnsi="Times New Roman" w:cs="Times New Roman"/>
          <w:sz w:val="24"/>
          <w:szCs w:val="24"/>
          <w:lang w:eastAsia="ru-RU"/>
        </w:rPr>
        <w:t xml:space="preserve"> городского поселения» </w:t>
      </w:r>
    </w:p>
    <w:p w:rsidR="00A70ADD" w:rsidRPr="00A70ADD" w:rsidRDefault="0056582F" w:rsidP="00E56BE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«Лицей №1</w:t>
      </w:r>
      <w:r w:rsidR="00A70ADD" w:rsidRPr="00A70A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п.Чамзинка</w:t>
      </w:r>
    </w:p>
    <w:p w:rsidR="00A70ADD" w:rsidRDefault="00A70ADD" w:rsidP="00E56BE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МБУ ДО «Центр детского творчества»</w:t>
      </w:r>
    </w:p>
    <w:p w:rsidR="007B6785" w:rsidRPr="00A70ADD" w:rsidRDefault="007B6785" w:rsidP="00E56BE5">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ГК ООО «Талина»</w:t>
      </w:r>
    </w:p>
    <w:p w:rsidR="00AD5A0E" w:rsidRPr="003B7B3A" w:rsidRDefault="00AD5A0E" w:rsidP="00A70ADD">
      <w:pPr>
        <w:spacing w:after="0" w:line="240" w:lineRule="auto"/>
        <w:ind w:left="11"/>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ind w:left="11"/>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IV</w:t>
      </w:r>
      <w:r w:rsidRPr="00A70ADD">
        <w:rPr>
          <w:rFonts w:ascii="Times New Roman" w:eastAsia="Times New Roman" w:hAnsi="Times New Roman" w:cs="Times New Roman"/>
          <w:b/>
          <w:sz w:val="24"/>
          <w:szCs w:val="24"/>
          <w:lang w:eastAsia="ru-RU"/>
        </w:rPr>
        <w:t>. ОЦЕНКА ОРГАНИЗАЦИИ ОБРАЗОВАТЕЛЬНОГО ПРОЦЕССА В ДОУ.</w:t>
      </w:r>
    </w:p>
    <w:p w:rsidR="00A70ADD" w:rsidRPr="00A70ADD" w:rsidRDefault="00A70ADD" w:rsidP="00A70ADD">
      <w:pPr>
        <w:widowControl w:val="0"/>
        <w:spacing w:after="0" w:line="240" w:lineRule="auto"/>
        <w:contextualSpacing/>
        <w:jc w:val="both"/>
        <w:rPr>
          <w:rFonts w:ascii="Times New Roman" w:eastAsia="Times New Roman" w:hAnsi="Times New Roman" w:cs="Times New Roman"/>
          <w:sz w:val="24"/>
          <w:szCs w:val="24"/>
          <w:lang w:eastAsia="ru-RU"/>
        </w:rPr>
      </w:pPr>
    </w:p>
    <w:p w:rsidR="00A70ADD" w:rsidRDefault="00A70ADD" w:rsidP="00A70ADD">
      <w:pPr>
        <w:widowControl w:val="0"/>
        <w:spacing w:after="0" w:line="240" w:lineRule="auto"/>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Содержание образовательного процесса выстраивалось на основе образовательной программы структурного подразделения «Детский сад ко</w:t>
      </w:r>
      <w:r w:rsidR="00CD23F4">
        <w:rPr>
          <w:rFonts w:ascii="Times New Roman" w:eastAsia="Calibri" w:hAnsi="Times New Roman" w:cs="Times New Roman"/>
          <w:sz w:val="24"/>
          <w:szCs w:val="24"/>
          <w:lang w:eastAsia="ru-RU"/>
        </w:rPr>
        <w:t>мбинированного вида «Ягодка</w:t>
      </w:r>
      <w:r w:rsidRPr="00A70ADD">
        <w:rPr>
          <w:rFonts w:ascii="Times New Roman" w:eastAsia="Calibri" w:hAnsi="Times New Roman" w:cs="Times New Roman"/>
          <w:sz w:val="24"/>
          <w:szCs w:val="24"/>
          <w:lang w:eastAsia="ru-RU"/>
        </w:rPr>
        <w:t>» муниципального бюджетного дошкольного образовательного учреждения «Детский сад «Планета детства» комбинированного вида»,</w:t>
      </w:r>
      <w:r w:rsidRPr="00A70ADD">
        <w:rPr>
          <w:rFonts w:ascii="Times New Roman" w:eastAsia="Times New Roman" w:hAnsi="Times New Roman" w:cs="Times New Roman"/>
          <w:sz w:val="24"/>
          <w:szCs w:val="24"/>
          <w:lang w:eastAsia="ru-RU"/>
        </w:rPr>
        <w:t xml:space="preserve"> осно</w:t>
      </w:r>
      <w:r w:rsidR="005C08DA">
        <w:rPr>
          <w:rFonts w:ascii="Times New Roman" w:eastAsia="Times New Roman" w:hAnsi="Times New Roman" w:cs="Times New Roman"/>
          <w:sz w:val="24"/>
          <w:szCs w:val="24"/>
          <w:lang w:eastAsia="ru-RU"/>
        </w:rPr>
        <w:t>ванной на к</w:t>
      </w:r>
      <w:r w:rsidR="005C08DA">
        <w:rPr>
          <w:rFonts w:ascii="Times New Roman" w:eastAsia="Calibri" w:hAnsi="Times New Roman"/>
          <w:sz w:val="24"/>
          <w:szCs w:val="24"/>
        </w:rPr>
        <w:t>омплексной программы</w:t>
      </w:r>
      <w:r w:rsidR="005C08DA" w:rsidRPr="000D3091">
        <w:rPr>
          <w:rFonts w:ascii="Times New Roman" w:eastAsia="Calibri" w:hAnsi="Times New Roman"/>
          <w:sz w:val="24"/>
          <w:szCs w:val="24"/>
        </w:rPr>
        <w:t>Детство: Примерная образовательная программа дошкольного образования / Т.И. Бабаева, А.Г. Гогоберидзе, О.В</w:t>
      </w:r>
      <w:r w:rsidR="005C08DA">
        <w:rPr>
          <w:rFonts w:ascii="Times New Roman" w:eastAsia="Calibri" w:hAnsi="Times New Roman"/>
          <w:sz w:val="24"/>
          <w:szCs w:val="24"/>
        </w:rPr>
        <w:t>. Солнцева и др.</w:t>
      </w:r>
      <w:r w:rsidRPr="00A70ADD">
        <w:rPr>
          <w:rFonts w:ascii="Times New Roman" w:eastAsia="Times New Roman" w:hAnsi="Times New Roman" w:cs="Times New Roman"/>
          <w:sz w:val="24"/>
          <w:szCs w:val="24"/>
          <w:lang w:eastAsia="ru-RU"/>
        </w:rPr>
        <w:t>парциальных</w:t>
      </w:r>
      <w:r w:rsidRPr="00A70ADD">
        <w:rPr>
          <w:rFonts w:ascii="Times New Roman" w:eastAsia="Calibri" w:hAnsi="Times New Roman" w:cs="Times New Roman"/>
          <w:sz w:val="24"/>
          <w:szCs w:val="24"/>
          <w:lang w:eastAsia="ru-RU"/>
        </w:rPr>
        <w:t xml:space="preserve"> программ, технологий и методических пособий</w:t>
      </w:r>
      <w:r w:rsidR="00CE178A">
        <w:rPr>
          <w:rFonts w:ascii="Times New Roman" w:eastAsia="Calibri" w:hAnsi="Times New Roman" w:cs="Times New Roman"/>
          <w:sz w:val="24"/>
          <w:szCs w:val="24"/>
          <w:lang w:eastAsia="ru-RU"/>
        </w:rPr>
        <w:t>:</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 xml:space="preserve">1. </w:t>
      </w:r>
      <w:r w:rsidRPr="000D3091">
        <w:rPr>
          <w:rFonts w:ascii="Times New Roman" w:eastAsia="Calibri" w:hAnsi="Times New Roman"/>
          <w:sz w:val="24"/>
          <w:szCs w:val="24"/>
        </w:rPr>
        <w:t>Примерный региональный модуль  «Мы в Мордовии живем»  (О.В. Бурляева),</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2</w:t>
      </w:r>
      <w:r w:rsidRPr="000D3091">
        <w:rPr>
          <w:rFonts w:ascii="Times New Roman" w:eastAsia="Calibri" w:hAnsi="Times New Roman"/>
          <w:sz w:val="24"/>
          <w:szCs w:val="24"/>
        </w:rPr>
        <w:t>.</w:t>
      </w:r>
      <w:r w:rsidRPr="000D3091">
        <w:rPr>
          <w:rFonts w:ascii="Times New Roman" w:eastAsia="Calibri" w:hAnsi="Times New Roman"/>
          <w:sz w:val="24"/>
          <w:szCs w:val="24"/>
        </w:rPr>
        <w:tab/>
        <w:t xml:space="preserve"> «Математические ступеньки. Парциальная программа» Программа  развития математических представлений у дошкольников. Е.В.Колесникова,</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3.</w:t>
      </w:r>
      <w:r w:rsidRPr="000D3091">
        <w:rPr>
          <w:rFonts w:ascii="Times New Roman" w:eastAsia="Calibri" w:hAnsi="Times New Roman"/>
          <w:sz w:val="24"/>
          <w:szCs w:val="24"/>
        </w:rPr>
        <w:tab/>
        <w:t xml:space="preserve"> «Программа обучения и воспитания с фонетико-фонематическим недоразвитием» (Т.Б.Филичева, Р.Б.Чиркина),</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4</w:t>
      </w:r>
      <w:r w:rsidRPr="000D3091">
        <w:rPr>
          <w:rFonts w:ascii="Times New Roman" w:eastAsia="Calibri" w:hAnsi="Times New Roman"/>
          <w:sz w:val="24"/>
          <w:szCs w:val="24"/>
        </w:rPr>
        <w:t>.</w:t>
      </w:r>
      <w:r w:rsidRPr="000D3091">
        <w:rPr>
          <w:rFonts w:ascii="Times New Roman" w:eastAsia="Calibri" w:hAnsi="Times New Roman"/>
          <w:sz w:val="24"/>
          <w:szCs w:val="24"/>
        </w:rPr>
        <w:tab/>
        <w:t xml:space="preserve"> «Умные пальчики» (И.А. Лыкова)-конструирование в детском саду,</w:t>
      </w:r>
    </w:p>
    <w:p w:rsidR="00CE178A" w:rsidRPr="000D3091" w:rsidRDefault="00CE178A" w:rsidP="00CE178A">
      <w:pPr>
        <w:pStyle w:val="a3"/>
        <w:rPr>
          <w:rFonts w:ascii="Times New Roman" w:eastAsia="Calibri" w:hAnsi="Times New Roman"/>
          <w:sz w:val="24"/>
          <w:szCs w:val="24"/>
        </w:rPr>
      </w:pPr>
      <w:r>
        <w:rPr>
          <w:rFonts w:ascii="Times New Roman" w:eastAsia="Calibri" w:hAnsi="Times New Roman"/>
          <w:sz w:val="24"/>
          <w:szCs w:val="24"/>
        </w:rPr>
        <w:t>5</w:t>
      </w:r>
      <w:r w:rsidRPr="000D3091">
        <w:rPr>
          <w:rFonts w:ascii="Times New Roman" w:eastAsia="Calibri" w:hAnsi="Times New Roman"/>
          <w:sz w:val="24"/>
          <w:szCs w:val="24"/>
        </w:rPr>
        <w:t>.</w:t>
      </w:r>
      <w:r w:rsidRPr="000D3091">
        <w:rPr>
          <w:rFonts w:ascii="Times New Roman" w:eastAsia="Calibri" w:hAnsi="Times New Roman"/>
          <w:sz w:val="24"/>
          <w:szCs w:val="24"/>
        </w:rPr>
        <w:tab/>
        <w:t>«Цветные ладошки» (И. А. Лыкова) -- художественно-эстетическое развитие дошкольников.</w:t>
      </w:r>
    </w:p>
    <w:p w:rsidR="00CE178A" w:rsidRPr="00226FB4" w:rsidRDefault="00CE178A" w:rsidP="00CE178A">
      <w:pPr>
        <w:pStyle w:val="a3"/>
        <w:rPr>
          <w:rFonts w:ascii="Times New Roman" w:eastAsia="Calibri" w:hAnsi="Times New Roman"/>
          <w:sz w:val="24"/>
          <w:szCs w:val="24"/>
        </w:rPr>
      </w:pPr>
      <w:r>
        <w:rPr>
          <w:rFonts w:ascii="Times New Roman" w:eastAsia="Calibri" w:hAnsi="Times New Roman"/>
          <w:sz w:val="24"/>
          <w:szCs w:val="24"/>
        </w:rPr>
        <w:t>6</w:t>
      </w:r>
      <w:r w:rsidRPr="000D3091">
        <w:rPr>
          <w:rFonts w:ascii="Times New Roman" w:eastAsia="Calibri" w:hAnsi="Times New Roman"/>
          <w:sz w:val="24"/>
          <w:szCs w:val="24"/>
        </w:rPr>
        <w:t>.</w:t>
      </w:r>
      <w:r w:rsidRPr="000D3091">
        <w:rPr>
          <w:rFonts w:ascii="Times New Roman" w:eastAsia="Calibri" w:hAnsi="Times New Roman"/>
          <w:sz w:val="24"/>
          <w:szCs w:val="24"/>
        </w:rPr>
        <w:tab/>
        <w:t xml:space="preserve"> «Дорогою добра» Концепция - программа социально-коммуникативного развития и социального воспитания дошкольников. Автор: Л.В. Коломийченко</w:t>
      </w:r>
    </w:p>
    <w:p w:rsidR="00CE178A" w:rsidRPr="00A70ADD" w:rsidRDefault="00CE178A" w:rsidP="00A70ADD">
      <w:pPr>
        <w:widowControl w:val="0"/>
        <w:spacing w:after="0" w:line="240" w:lineRule="auto"/>
        <w:contextualSpacing/>
        <w:jc w:val="both"/>
        <w:rPr>
          <w:rFonts w:ascii="Times New Roman" w:eastAsia="Calibri" w:hAnsi="Times New Roman" w:cs="Times New Roman"/>
          <w:sz w:val="24"/>
          <w:szCs w:val="24"/>
          <w:lang w:eastAsia="ru-RU"/>
        </w:rPr>
      </w:pPr>
    </w:p>
    <w:p w:rsidR="00A70ADD" w:rsidRPr="00A70ADD" w:rsidRDefault="00A70ADD" w:rsidP="00A70AD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Цель основной образовательной программы дошкольного образования ДОУ согласно ФГОС ДО заключалась в развитии физических, интеллектуальных, нравственных, эстетических и личностных качеств детей дошкольного возраста, сохранении и укреплении их здоровья, формировании общей культуры, предпосылок учебной деятельности, обеспечивающих успешное освоение ими образовательных программ начального общего образования.</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Образовательная программа дошкольного образования структурного подразделения «Детский сад ко</w:t>
      </w:r>
      <w:r w:rsidR="007949FF">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xml:space="preserve">» была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w:t>
      </w:r>
      <w:r w:rsidRPr="00A70ADD">
        <w:rPr>
          <w:rFonts w:ascii="Times New Roman" w:eastAsia="Times New Roman" w:hAnsi="Times New Roman" w:cs="Times New Roman"/>
          <w:sz w:val="24"/>
          <w:szCs w:val="24"/>
          <w:lang w:eastAsia="ru-RU"/>
        </w:rPr>
        <w:lastRenderedPageBreak/>
        <w:t>основе сотрудничества со взрослыми и сверстниками в соответствующих дошкольному возрасту видам деятельности.</w:t>
      </w:r>
    </w:p>
    <w:p w:rsidR="00A70ADD" w:rsidRPr="00A70ADD" w:rsidRDefault="00A70ADD" w:rsidP="00A70AD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ходе реализации образовательной программы дошкольного образования ДОУ решались </w:t>
      </w:r>
      <w:r w:rsidRPr="00A70ADD">
        <w:rPr>
          <w:rFonts w:ascii="Times New Roman" w:eastAsia="Times New Roman" w:hAnsi="Times New Roman" w:cs="Times New Roman"/>
          <w:b/>
          <w:sz w:val="24"/>
          <w:szCs w:val="24"/>
          <w:lang w:eastAsia="ru-RU"/>
        </w:rPr>
        <w:t>следующие задачи:</w:t>
      </w:r>
    </w:p>
    <w:p w:rsidR="00A70ADD" w:rsidRPr="00A70ADD" w:rsidRDefault="00A70ADD" w:rsidP="00E56BE5">
      <w:pPr>
        <w:numPr>
          <w:ilvl w:val="0"/>
          <w:numId w:val="12"/>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охрана и укрепление физического и психического здоровья детей;</w:t>
      </w:r>
    </w:p>
    <w:p w:rsidR="00A70ADD" w:rsidRPr="00A70ADD" w:rsidRDefault="00A70ADD" w:rsidP="00E56BE5">
      <w:pPr>
        <w:numPr>
          <w:ilvl w:val="0"/>
          <w:numId w:val="12"/>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 физических качеств, способствующих правильному формированию опорно- двигательной системы организма, развитие равновесия, координации движений, крупной и мелкой моторики;</w:t>
      </w:r>
    </w:p>
    <w:p w:rsidR="00A70ADD" w:rsidRPr="00A70ADD" w:rsidRDefault="00A70ADD" w:rsidP="00E56BE5">
      <w:pPr>
        <w:numPr>
          <w:ilvl w:val="0"/>
          <w:numId w:val="12"/>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профилактика заболеваемости и внедрение здоровьесберегающих технологий во все сферы жизни ребёнка;</w:t>
      </w:r>
    </w:p>
    <w:p w:rsidR="00A70ADD" w:rsidRPr="00A70ADD" w:rsidRDefault="00A70ADD" w:rsidP="00E56BE5">
      <w:pPr>
        <w:numPr>
          <w:ilvl w:val="0"/>
          <w:numId w:val="12"/>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создание условий для успешной социализации ребёнка; </w:t>
      </w:r>
    </w:p>
    <w:p w:rsidR="00A70ADD" w:rsidRPr="00A70ADD" w:rsidRDefault="00A70ADD" w:rsidP="00E56BE5">
      <w:pPr>
        <w:numPr>
          <w:ilvl w:val="0"/>
          <w:numId w:val="12"/>
        </w:numPr>
        <w:tabs>
          <w:tab w:val="left" w:pos="426"/>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 воображения и творческой активности;</w:t>
      </w:r>
    </w:p>
    <w:p w:rsidR="00A70ADD" w:rsidRPr="00A70ADD" w:rsidRDefault="00A70ADD" w:rsidP="00E56BE5">
      <w:pPr>
        <w:numPr>
          <w:ilvl w:val="0"/>
          <w:numId w:val="12"/>
        </w:numPr>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их свойствах и отношениях, о малой родине и Отечестве, представлений о социокультурных ценностях народа, об отечественных традициях и праздниках, планете Земля как общем доме людей, об особенностях природы, многообразии стран и народов мира;</w:t>
      </w:r>
    </w:p>
    <w:p w:rsidR="00A70ADD" w:rsidRPr="00A70ADD" w:rsidRDefault="00A70ADD" w:rsidP="00E56BE5">
      <w:pPr>
        <w:numPr>
          <w:ilvl w:val="0"/>
          <w:numId w:val="12"/>
        </w:numPr>
        <w:tabs>
          <w:tab w:val="left" w:pos="426"/>
        </w:tabs>
        <w:autoSpaceDE w:val="0"/>
        <w:autoSpaceDN w:val="0"/>
        <w:adjustRightInd w:val="0"/>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воспитание духовности и патриотизма с учетом возрастных категорий воспитанников, культурных традиций, гражданственности, уважения к правам и свободам человека, любви к окружающей природе, Родине, семье; </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владение речью как средством общения и культуры;</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обогащение активного словаря, развитие связной, грамматически правильной диалогической и монологической речи;</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усвоение норм и ценностей, принятых в обществе;</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 общения и взаимодействия ребёнка со взрослыми и сверстниками;</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становление самостоятельности и целенаправленности;</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готовности к совместной деятельности;</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становление эстетического отношения к окружающему миру;</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восприятие музыки, художественной литературы, фольклора;</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реализация самостоятельной творческой деятельности детей;</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обеспечение эмоционального благополучия детей;</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профессиональное развитие педагогических работников;</w:t>
      </w:r>
    </w:p>
    <w:p w:rsidR="00A70ADD" w:rsidRPr="00A70ADD" w:rsidRDefault="00A70ADD" w:rsidP="00E56BE5">
      <w:pPr>
        <w:numPr>
          <w:ilvl w:val="0"/>
          <w:numId w:val="12"/>
        </w:numPr>
        <w:tabs>
          <w:tab w:val="left" w:pos="426"/>
          <w:tab w:val="left" w:pos="1134"/>
        </w:tabs>
        <w:spacing w:after="0" w:line="240" w:lineRule="auto"/>
        <w:ind w:left="426" w:hanging="142"/>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обеспечение открытости дошкольного образования.</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Образовательный процесс в ДОУ осуществлялся на основе следующих </w:t>
      </w:r>
      <w:r w:rsidRPr="00A70ADD">
        <w:rPr>
          <w:rFonts w:ascii="Times New Roman" w:eastAsia="Times New Roman" w:hAnsi="Times New Roman" w:cs="Times New Roman"/>
          <w:b/>
          <w:sz w:val="24"/>
          <w:szCs w:val="24"/>
          <w:lang w:eastAsia="ru-RU"/>
        </w:rPr>
        <w:t>принципов</w:t>
      </w:r>
      <w:r w:rsidRPr="00A70ADD">
        <w:rPr>
          <w:rFonts w:ascii="Times New Roman" w:eastAsia="Times New Roman" w:hAnsi="Times New Roman" w:cs="Times New Roman"/>
          <w:sz w:val="24"/>
          <w:szCs w:val="24"/>
          <w:lang w:eastAsia="ru-RU"/>
        </w:rPr>
        <w:t xml:space="preserve">, которые позволили реализовать поставленные цели и задачи: </w:t>
      </w:r>
    </w:p>
    <w:p w:rsidR="00A70ADD" w:rsidRPr="00A70ADD" w:rsidRDefault="00A70ADD" w:rsidP="00E56BE5">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поддержка разнообразия детства; сохранение уникальности и самоценности детства как важного этапа в общем развитии человека;</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уважение личности ребенка;</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реализация образовательной программы ДОУ в формах, специфических для детей данной возрастной группы, прежде всего в форме игры, познавательной и </w:t>
      </w:r>
      <w:r w:rsidRPr="00A70ADD">
        <w:rPr>
          <w:rFonts w:ascii="Times New Roman" w:eastAsia="Times New Roman" w:hAnsi="Times New Roman" w:cs="Times New Roman"/>
          <w:sz w:val="24"/>
          <w:szCs w:val="24"/>
          <w:lang w:eastAsia="ru-RU"/>
        </w:rPr>
        <w:lastRenderedPageBreak/>
        <w:t>исследовательской деятельности, в форме творческой активности, обеспечивающей художественно-эстетическое развитие ребенка;</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полноценное проживание ребенком всех этапов детства (младенческого, раннего и дошкольного возраста), обогащение детского развития;</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сотрудничество Организации с семьей;</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возрастная адекватность дошкольного образования (соответствие условий, требований, методов возрасту и особенностям развития);</w:t>
      </w:r>
    </w:p>
    <w:p w:rsidR="00A70ADD" w:rsidRPr="00A70ADD" w:rsidRDefault="00A70ADD" w:rsidP="00E56BE5">
      <w:pPr>
        <w:numPr>
          <w:ilvl w:val="0"/>
          <w:numId w:val="13"/>
        </w:num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iCs/>
          <w:sz w:val="24"/>
          <w:szCs w:val="24"/>
          <w:lang w:eastAsia="ru-RU"/>
        </w:rPr>
        <w:t>принцип развивающего образования</w:t>
      </w:r>
      <w:r w:rsidRPr="00A70ADD">
        <w:rPr>
          <w:rFonts w:ascii="Times New Roman" w:eastAsia="Times New Roman" w:hAnsi="Times New Roman" w:cs="Times New Roman"/>
          <w:sz w:val="24"/>
          <w:szCs w:val="24"/>
          <w:u w:val="single"/>
          <w:lang w:eastAsia="ru-RU"/>
        </w:rPr>
        <w:t>,</w:t>
      </w:r>
      <w:r w:rsidRPr="00A70ADD">
        <w:rPr>
          <w:rFonts w:ascii="Times New Roman" w:eastAsia="Times New Roman" w:hAnsi="Times New Roman" w:cs="Times New Roman"/>
          <w:sz w:val="24"/>
          <w:szCs w:val="24"/>
          <w:lang w:eastAsia="ru-RU"/>
        </w:rPr>
        <w:t xml:space="preserve"> целью которого являлось развитие ребенка. Развивающий характер образования реализовывался через деятельность каждого ребенка в зоне его ближайшего развития;</w:t>
      </w:r>
    </w:p>
    <w:p w:rsidR="00A70ADD" w:rsidRPr="00A70ADD" w:rsidRDefault="00A70ADD" w:rsidP="00A70ADD">
      <w:pPr>
        <w:autoSpaceDE w:val="0"/>
        <w:autoSpaceDN w:val="0"/>
        <w:adjustRightInd w:val="0"/>
        <w:spacing w:after="0" w:line="240" w:lineRule="auto"/>
        <w:ind w:firstLine="691"/>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w:t>
      </w:r>
      <w:r w:rsidRPr="00A70ADD">
        <w:rPr>
          <w:rFonts w:ascii="Times New Roman" w:eastAsia="Times New Roman" w:hAnsi="Times New Roman" w:cs="Times New Roman"/>
          <w:i/>
          <w:iCs/>
          <w:sz w:val="24"/>
          <w:szCs w:val="24"/>
          <w:lang w:eastAsia="ru-RU"/>
        </w:rPr>
        <w:t>принцип интеграции образовательных областей</w:t>
      </w:r>
      <w:r w:rsidRPr="00A70ADD">
        <w:rPr>
          <w:rFonts w:ascii="Times New Roman" w:eastAsia="Times New Roman" w:hAnsi="Times New Roman" w:cs="Times New Roman"/>
          <w:sz w:val="24"/>
          <w:szCs w:val="24"/>
          <w:lang w:eastAsia="ru-RU"/>
        </w:rPr>
        <w:t xml:space="preserve"> в соответствии с возрастными возможностями и особенностями воспитанников, спецификой и возможностями образовательных областей;</w:t>
      </w:r>
    </w:p>
    <w:p w:rsidR="00A70ADD" w:rsidRPr="00A70ADD" w:rsidRDefault="00A70ADD" w:rsidP="00A70ADD">
      <w:pPr>
        <w:autoSpaceDE w:val="0"/>
        <w:autoSpaceDN w:val="0"/>
        <w:adjustRightInd w:val="0"/>
        <w:spacing w:after="0" w:line="240" w:lineRule="auto"/>
        <w:ind w:firstLine="701"/>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w:t>
      </w:r>
      <w:r w:rsidRPr="00A70ADD">
        <w:rPr>
          <w:rFonts w:ascii="Times New Roman" w:eastAsia="Times New Roman" w:hAnsi="Times New Roman" w:cs="Times New Roman"/>
          <w:i/>
          <w:iCs/>
          <w:sz w:val="24"/>
          <w:szCs w:val="24"/>
          <w:lang w:eastAsia="ru-RU"/>
        </w:rPr>
        <w:t>комплексно-тематический принцип</w:t>
      </w:r>
      <w:r w:rsidRPr="00A70ADD">
        <w:rPr>
          <w:rFonts w:ascii="Times New Roman" w:eastAsia="Times New Roman" w:hAnsi="Times New Roman" w:cs="Times New Roman"/>
          <w:sz w:val="24"/>
          <w:szCs w:val="24"/>
          <w:lang w:eastAsia="ru-RU"/>
        </w:rPr>
        <w:t xml:space="preserve"> построения образовательного процесса;</w:t>
      </w:r>
    </w:p>
    <w:p w:rsidR="00A70ADD" w:rsidRPr="00A70ADD" w:rsidRDefault="00A70ADD" w:rsidP="00A70ADD">
      <w:pPr>
        <w:autoSpaceDE w:val="0"/>
        <w:autoSpaceDN w:val="0"/>
        <w:adjustRightInd w:val="0"/>
        <w:spacing w:after="0" w:line="240" w:lineRule="auto"/>
        <w:ind w:firstLine="701"/>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решение программных образовательных задач в </w:t>
      </w:r>
      <w:r w:rsidRPr="00A70ADD">
        <w:rPr>
          <w:rFonts w:ascii="Times New Roman" w:eastAsia="Times New Roman" w:hAnsi="Times New Roman" w:cs="Times New Roman"/>
          <w:i/>
          <w:iCs/>
          <w:sz w:val="24"/>
          <w:szCs w:val="24"/>
          <w:lang w:eastAsia="ru-RU"/>
        </w:rPr>
        <w:t>совместной деятельности взрослого и детей, и самостоятельной деятельности</w:t>
      </w:r>
      <w:r w:rsidRPr="00A70ADD">
        <w:rPr>
          <w:rFonts w:ascii="Times New Roman" w:eastAsia="Times New Roman" w:hAnsi="Times New Roman" w:cs="Times New Roman"/>
          <w:sz w:val="24"/>
          <w:szCs w:val="24"/>
          <w:lang w:eastAsia="ru-RU"/>
        </w:rPr>
        <w:t xml:space="preserve"> детей не только в рамках непосредственно образовательной деятельности, но и </w:t>
      </w:r>
      <w:r w:rsidRPr="00A70ADD">
        <w:rPr>
          <w:rFonts w:ascii="Times New Roman" w:eastAsia="Times New Roman" w:hAnsi="Times New Roman" w:cs="Times New Roman"/>
          <w:i/>
          <w:iCs/>
          <w:sz w:val="24"/>
          <w:szCs w:val="24"/>
          <w:lang w:eastAsia="ru-RU"/>
        </w:rPr>
        <w:t>при проведении режимных моментов</w:t>
      </w:r>
      <w:r w:rsidRPr="00A70ADD">
        <w:rPr>
          <w:rFonts w:ascii="Times New Roman" w:eastAsia="Times New Roman" w:hAnsi="Times New Roman" w:cs="Times New Roman"/>
          <w:sz w:val="24"/>
          <w:szCs w:val="24"/>
          <w:lang w:eastAsia="ru-RU"/>
        </w:rPr>
        <w:t xml:space="preserve"> в соответствии со спецификой дошкольного образования;</w:t>
      </w:r>
    </w:p>
    <w:p w:rsidR="00A70ADD" w:rsidRPr="00A70ADD" w:rsidRDefault="00A70ADD" w:rsidP="00A70ADD">
      <w:pPr>
        <w:autoSpaceDE w:val="0"/>
        <w:autoSpaceDN w:val="0"/>
        <w:adjustRightInd w:val="0"/>
        <w:spacing w:after="0" w:line="240" w:lineRule="auto"/>
        <w:ind w:firstLine="701"/>
        <w:contextualSpacing/>
        <w:jc w:val="both"/>
        <w:rPr>
          <w:rFonts w:ascii="Times New Roman" w:eastAsia="Times New Roman" w:hAnsi="Times New Roman" w:cs="Times New Roman"/>
          <w:i/>
          <w:iCs/>
          <w:sz w:val="24"/>
          <w:szCs w:val="24"/>
          <w:lang w:eastAsia="ru-RU"/>
        </w:rPr>
      </w:pPr>
      <w:r w:rsidRPr="00A70ADD">
        <w:rPr>
          <w:rFonts w:ascii="Times New Roman" w:eastAsia="Times New Roman" w:hAnsi="Times New Roman" w:cs="Times New Roman"/>
          <w:sz w:val="24"/>
          <w:szCs w:val="24"/>
          <w:lang w:eastAsia="ru-RU"/>
        </w:rPr>
        <w:t xml:space="preserve">При этом учитывались </w:t>
      </w:r>
      <w:r w:rsidRPr="00A70ADD">
        <w:rPr>
          <w:rFonts w:ascii="Times New Roman" w:eastAsia="Times New Roman" w:hAnsi="Times New Roman" w:cs="Times New Roman"/>
          <w:i/>
          <w:iCs/>
          <w:sz w:val="24"/>
          <w:szCs w:val="24"/>
          <w:lang w:eastAsia="ru-RU"/>
        </w:rPr>
        <w:t>принципы гуманизации, дифференциации и индивидуализации, непрерывности и системности образования.</w:t>
      </w:r>
    </w:p>
    <w:p w:rsidR="00441CD0" w:rsidRDefault="00A70ADD" w:rsidP="002A34ED">
      <w:pPr>
        <w:pStyle w:val="a3"/>
        <w:rPr>
          <w:rFonts w:eastAsia="Times New Roman"/>
          <w:sz w:val="24"/>
          <w:szCs w:val="24"/>
          <w:lang w:eastAsia="ru-RU"/>
        </w:rPr>
      </w:pPr>
      <w:r w:rsidRPr="00350099">
        <w:rPr>
          <w:rFonts w:ascii="Times New Roman" w:eastAsia="Times New Roman" w:hAnsi="Times New Roman" w:cs="Times New Roman"/>
          <w:sz w:val="24"/>
          <w:szCs w:val="24"/>
          <w:lang w:eastAsia="ru-RU"/>
        </w:rPr>
        <w:t>В своей работе коллектив опирался на образовательную программу ДОУ, которая способствовала совершенствованию образовательной деятельности учреждения. При ее разработке коллектив ДОУ опирался на знание тенденций современного образования, анализ состояния воспитательно-образовательной работы, четкое выделение главных проблем ДОУ. Одним из ведущих направлений в реализации образовательной программы ДОУ было</w:t>
      </w:r>
    </w:p>
    <w:p w:rsidR="002A34ED" w:rsidRPr="002A34ED" w:rsidRDefault="002A34ED" w:rsidP="002A34ED">
      <w:pPr>
        <w:rPr>
          <w:rFonts w:ascii="Times New Roman" w:eastAsia="Calibri" w:hAnsi="Times New Roman" w:cs="Times New Roman"/>
          <w:sz w:val="24"/>
          <w:szCs w:val="24"/>
        </w:rPr>
      </w:pPr>
      <w:r w:rsidRPr="002A34ED">
        <w:rPr>
          <w:rFonts w:ascii="Times New Roman" w:eastAsia="Calibri" w:hAnsi="Times New Roman" w:cs="Times New Roman"/>
          <w:sz w:val="24"/>
          <w:szCs w:val="24"/>
        </w:rPr>
        <w:t>1.Продолжать оказывать методическую помощь и ресурсную поддержку педагогам; создавать условия для самообразования педагогических работников расширения их кругозора, роста профессионального мастерства с учетом ФГОС.</w:t>
      </w:r>
    </w:p>
    <w:p w:rsidR="002A34ED" w:rsidRPr="002A34ED" w:rsidRDefault="002A34ED" w:rsidP="002A34ED">
      <w:pPr>
        <w:ind w:left="360"/>
        <w:contextualSpacing/>
        <w:rPr>
          <w:rFonts w:ascii="Times New Roman" w:eastAsia="Calibri" w:hAnsi="Times New Roman" w:cs="Times New Roman"/>
          <w:sz w:val="24"/>
          <w:szCs w:val="24"/>
        </w:rPr>
      </w:pPr>
    </w:p>
    <w:p w:rsidR="002A34ED" w:rsidRPr="002A34ED" w:rsidRDefault="002A34ED" w:rsidP="002A34ED">
      <w:pPr>
        <w:rPr>
          <w:rFonts w:ascii="Times New Roman" w:eastAsia="Calibri" w:hAnsi="Times New Roman" w:cs="Times New Roman"/>
          <w:sz w:val="24"/>
          <w:szCs w:val="24"/>
        </w:rPr>
      </w:pPr>
      <w:r w:rsidRPr="002A34ED">
        <w:rPr>
          <w:rFonts w:ascii="Times New Roman" w:eastAsia="Calibri" w:hAnsi="Times New Roman" w:cs="Times New Roman"/>
          <w:sz w:val="24"/>
          <w:szCs w:val="24"/>
        </w:rPr>
        <w:t>2.Продолжать работу по воспитанию у детей интереса к занятиям физическими упражнениями, подвижными и спортивными играми. Развивать и закреплять привычки здорового образа жизни. Повышать роль семьи в совместной работе с педагогами в данном направлении.</w:t>
      </w:r>
    </w:p>
    <w:p w:rsidR="002A34ED" w:rsidRPr="002A34ED" w:rsidRDefault="002A34ED" w:rsidP="002A34ED">
      <w:pPr>
        <w:contextualSpacing/>
        <w:rPr>
          <w:rFonts w:ascii="Times New Roman" w:eastAsia="Calibri" w:hAnsi="Times New Roman" w:cs="Times New Roman"/>
          <w:sz w:val="24"/>
          <w:szCs w:val="24"/>
        </w:rPr>
      </w:pPr>
    </w:p>
    <w:p w:rsidR="002A34ED" w:rsidRPr="002A34ED" w:rsidRDefault="002A34ED" w:rsidP="002A34ED">
      <w:pPr>
        <w:rPr>
          <w:rFonts w:ascii="Times New Roman" w:eastAsia="Calibri" w:hAnsi="Times New Roman" w:cs="Times New Roman"/>
          <w:sz w:val="24"/>
          <w:szCs w:val="24"/>
        </w:rPr>
      </w:pPr>
      <w:r w:rsidRPr="002A34ED">
        <w:rPr>
          <w:rFonts w:ascii="Times New Roman" w:eastAsia="Calibri" w:hAnsi="Times New Roman" w:cs="Times New Roman"/>
          <w:sz w:val="24"/>
          <w:szCs w:val="24"/>
        </w:rPr>
        <w:t>3.Продолжать развивать воображение и творческие способности детей через аппликационную деятельность и ручной труд.</w:t>
      </w:r>
    </w:p>
    <w:p w:rsidR="002A34ED" w:rsidRPr="002A34ED" w:rsidRDefault="002A34ED" w:rsidP="002A34ED">
      <w:pPr>
        <w:pStyle w:val="ad"/>
        <w:rPr>
          <w:rFonts w:ascii="Times New Roman" w:hAnsi="Times New Roman"/>
          <w:sz w:val="24"/>
          <w:szCs w:val="24"/>
        </w:rPr>
      </w:pPr>
    </w:p>
    <w:p w:rsidR="002A34ED" w:rsidRPr="00FB143D" w:rsidRDefault="002A34ED" w:rsidP="00FB143D">
      <w:pPr>
        <w:spacing w:line="360" w:lineRule="auto"/>
        <w:rPr>
          <w:rFonts w:ascii="Times New Roman" w:eastAsia="Calibri" w:hAnsi="Times New Roman" w:cs="Times New Roman"/>
          <w:sz w:val="24"/>
          <w:szCs w:val="24"/>
          <w:u w:val="single"/>
        </w:rPr>
      </w:pPr>
      <w:r w:rsidRPr="002A34ED">
        <w:rPr>
          <w:rFonts w:ascii="Times New Roman" w:eastAsia="Calibri" w:hAnsi="Times New Roman" w:cs="Times New Roman"/>
          <w:sz w:val="24"/>
          <w:szCs w:val="24"/>
        </w:rPr>
        <w:t xml:space="preserve">  4. Продолжать внедрять в практику работы в ДОУ новые методы и     приемы работы по познавательно- речевому развитию детей, обратить внимание на формирование связной речи и развитию ком</w:t>
      </w:r>
      <w:r w:rsidR="00FB143D">
        <w:rPr>
          <w:rFonts w:ascii="Times New Roman" w:eastAsia="Calibri" w:hAnsi="Times New Roman" w:cs="Times New Roman"/>
          <w:sz w:val="24"/>
          <w:szCs w:val="24"/>
        </w:rPr>
        <w:t>муникативных способностей детей.</w:t>
      </w:r>
    </w:p>
    <w:p w:rsidR="00A70ADD" w:rsidRPr="00A70ADD" w:rsidRDefault="00A70ADD" w:rsidP="00A70ADD">
      <w:pPr>
        <w:widowControl w:val="0"/>
        <w:tabs>
          <w:tab w:val="left" w:pos="1246"/>
        </w:tabs>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связи с этим, в течение учебного года в образовательном учреждении осуществлялась проектно-исследовательская деятельность, реализовывались детско-ро</w:t>
      </w:r>
      <w:r w:rsidR="00577859">
        <w:rPr>
          <w:rFonts w:ascii="Times New Roman" w:eastAsia="Times New Roman" w:hAnsi="Times New Roman" w:cs="Times New Roman"/>
          <w:sz w:val="24"/>
          <w:szCs w:val="24"/>
          <w:lang w:eastAsia="ru-RU"/>
        </w:rPr>
        <w:t xml:space="preserve">дительские мероприятия, </w:t>
      </w:r>
      <w:r w:rsidR="00254285">
        <w:rPr>
          <w:rFonts w:ascii="Times New Roman" w:eastAsia="Times New Roman" w:hAnsi="Times New Roman" w:cs="Times New Roman"/>
          <w:sz w:val="24"/>
          <w:szCs w:val="24"/>
          <w:lang w:eastAsia="ru-RU"/>
        </w:rPr>
        <w:t xml:space="preserve">долгосрочные и краткосрочные </w:t>
      </w:r>
      <w:r w:rsidR="00577859">
        <w:rPr>
          <w:rFonts w:ascii="Times New Roman" w:eastAsia="Times New Roman" w:hAnsi="Times New Roman" w:cs="Times New Roman"/>
          <w:sz w:val="24"/>
          <w:szCs w:val="24"/>
          <w:lang w:eastAsia="ru-RU"/>
        </w:rPr>
        <w:t>творческие проекты</w:t>
      </w:r>
      <w:r w:rsidRPr="00A70ADD">
        <w:rPr>
          <w:rFonts w:ascii="Times New Roman" w:eastAsia="Times New Roman" w:hAnsi="Times New Roman" w:cs="Times New Roman"/>
          <w:sz w:val="24"/>
          <w:szCs w:val="24"/>
          <w:lang w:eastAsia="ru-RU"/>
        </w:rPr>
        <w:t>.</w:t>
      </w:r>
    </w:p>
    <w:p w:rsidR="00577859" w:rsidRDefault="00577859" w:rsidP="00577859">
      <w:pPr>
        <w:pStyle w:val="a3"/>
        <w:jc w:val="both"/>
        <w:rPr>
          <w:rFonts w:ascii="Times New Roman" w:eastAsia="Calibri" w:hAnsi="Times New Roman" w:cs="Times New Roman"/>
          <w:sz w:val="24"/>
          <w:szCs w:val="24"/>
        </w:rPr>
      </w:pPr>
      <w:r w:rsidRPr="003A7CA2">
        <w:rPr>
          <w:rFonts w:ascii="Times New Roman" w:eastAsia="Calibri" w:hAnsi="Times New Roman"/>
        </w:rPr>
        <w:t xml:space="preserve">В </w:t>
      </w:r>
      <w:r w:rsidR="00440B33">
        <w:rPr>
          <w:rFonts w:ascii="Times New Roman" w:eastAsia="Calibri" w:hAnsi="Times New Roman"/>
        </w:rPr>
        <w:t>2022</w:t>
      </w:r>
      <w:r w:rsidRPr="003A7CA2">
        <w:rPr>
          <w:rFonts w:ascii="Times New Roman" w:eastAsia="Calibri" w:hAnsi="Times New Roman"/>
        </w:rPr>
        <w:t xml:space="preserve"> ведется работа в ДОУ, согласно договора с государственным бюджетным учреждением дополнительного профессионального образования «Мордовский республиканский институт образования» об организации деятельности региональной экспериментальной площадки по апробации инновационной педагогической методики </w:t>
      </w:r>
      <w:r w:rsidRPr="00577859">
        <w:rPr>
          <w:rFonts w:ascii="Times New Roman" w:eastAsia="Calibri" w:hAnsi="Times New Roman"/>
        </w:rPr>
        <w:t>«Ранняя профориентация: технология и методика работы с детьми дошкольного возр</w:t>
      </w:r>
      <w:r>
        <w:rPr>
          <w:rFonts w:ascii="Times New Roman" w:eastAsia="Calibri" w:hAnsi="Times New Roman"/>
        </w:rPr>
        <w:t>аста</w:t>
      </w:r>
      <w:r w:rsidR="00AD5A0E">
        <w:rPr>
          <w:rFonts w:ascii="Times New Roman" w:eastAsia="Calibri" w:hAnsi="Times New Roman"/>
        </w:rPr>
        <w:t>» в детском саду</w:t>
      </w:r>
      <w:r w:rsidRPr="00577859">
        <w:rPr>
          <w:rFonts w:ascii="Times New Roman" w:eastAsia="Calibri" w:hAnsi="Times New Roman"/>
        </w:rPr>
        <w:t xml:space="preserve"> педагоги ведут долгосрочные проекты «Куйгорож» </w:t>
      </w:r>
      <w:r w:rsidRPr="003A7CA2">
        <w:rPr>
          <w:rFonts w:ascii="Times New Roman" w:hAnsi="Times New Roman"/>
        </w:rPr>
        <w:t>в старшей и подготовительной группах по темам «Профессии: повар, строитель, программист, парикмахер и др.», в старшей и подготовительных группах работают воспитатели в рамках долгосрочных проектов.</w:t>
      </w:r>
      <w:r w:rsidR="004436F9">
        <w:rPr>
          <w:rFonts w:ascii="Times New Roman" w:eastAsia="Calibri" w:hAnsi="Times New Roman" w:cs="Times New Roman"/>
          <w:sz w:val="24"/>
          <w:szCs w:val="24"/>
        </w:rPr>
        <w:t>Сертификаты по курсам информационной безопасности получили все воспитатели.</w:t>
      </w:r>
    </w:p>
    <w:p w:rsidR="00440B33" w:rsidRDefault="00440B33" w:rsidP="008F4E69">
      <w:pPr>
        <w:jc w:val="both"/>
        <w:rPr>
          <w:rFonts w:ascii="Times New Roman" w:hAnsi="Times New Roman" w:cs="Times New Roman"/>
        </w:rPr>
      </w:pPr>
      <w:r>
        <w:rPr>
          <w:rFonts w:ascii="Times New Roman" w:eastAsia="Calibri" w:hAnsi="Times New Roman" w:cs="Times New Roman"/>
          <w:sz w:val="24"/>
          <w:szCs w:val="24"/>
        </w:rPr>
        <w:t>В 2022</w:t>
      </w:r>
      <w:r w:rsidR="00781F27">
        <w:rPr>
          <w:rFonts w:ascii="Times New Roman" w:eastAsia="Calibri" w:hAnsi="Times New Roman" w:cs="Times New Roman"/>
          <w:sz w:val="24"/>
          <w:szCs w:val="24"/>
        </w:rPr>
        <w:t xml:space="preserve"> году </w:t>
      </w:r>
      <w:r w:rsidR="00781F27">
        <w:rPr>
          <w:rFonts w:ascii="Times New Roman" w:hAnsi="Times New Roman" w:cs="Times New Roman"/>
        </w:rPr>
        <w:t xml:space="preserve">Государственное бюджетное учреждение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 именуемое в дальнейшем «Центр» и наш детский сад заключили договор о сотрудничестве, направленный на обеспечение научно-методического сопровождения деятельности Опорной образовательной организации Центра по теме </w:t>
      </w:r>
      <w:r w:rsidR="0093539A">
        <w:rPr>
          <w:rFonts w:ascii="Times New Roman" w:hAnsi="Times New Roman" w:cs="Times New Roman"/>
        </w:rPr>
        <w:t>«</w:t>
      </w:r>
      <w:r w:rsidR="00781F27" w:rsidRPr="0093539A">
        <w:rPr>
          <w:rFonts w:ascii="Times New Roman" w:hAnsi="Times New Roman" w:cs="Times New Roman"/>
          <w:sz w:val="24"/>
          <w:szCs w:val="24"/>
          <w:shd w:val="clear" w:color="auto" w:fill="FFFFFF"/>
        </w:rPr>
        <w:t xml:space="preserve">Формирование элементарных навыков говорения на английском языке у дошкольников </w:t>
      </w:r>
      <w:r w:rsidR="00781F27" w:rsidRPr="0093539A">
        <w:rPr>
          <w:rFonts w:ascii="Times New Roman" w:hAnsi="Times New Roman" w:cs="Times New Roman"/>
        </w:rPr>
        <w:t>»</w:t>
      </w:r>
      <w:r>
        <w:rPr>
          <w:rFonts w:ascii="Times New Roman" w:hAnsi="Times New Roman" w:cs="Times New Roman"/>
        </w:rPr>
        <w:t>. В рамках</w:t>
      </w:r>
      <w:r w:rsidR="00781F27">
        <w:rPr>
          <w:rFonts w:ascii="Times New Roman" w:hAnsi="Times New Roman" w:cs="Times New Roman"/>
        </w:rPr>
        <w:t xml:space="preserve"> работы опорной площадки по английскому языку, была создана творческая группа</w:t>
      </w:r>
      <w:r w:rsidR="008F4E69">
        <w:rPr>
          <w:rFonts w:ascii="Times New Roman" w:hAnsi="Times New Roman" w:cs="Times New Roman"/>
        </w:rPr>
        <w:t xml:space="preserve">,подготовка плана работы, открытого занятия, офлайн </w:t>
      </w:r>
      <w:r>
        <w:rPr>
          <w:rFonts w:ascii="Times New Roman" w:hAnsi="Times New Roman" w:cs="Times New Roman"/>
        </w:rPr>
        <w:t>выступления,</w:t>
      </w:r>
      <w:r w:rsidR="008F4E69">
        <w:rPr>
          <w:rFonts w:ascii="Times New Roman" w:hAnsi="Times New Roman" w:cs="Times New Roman"/>
        </w:rPr>
        <w:t xml:space="preserve"> буклета (ответственный старший воспитатель Хохлач Л.Н., творческая группа –Сидорова Е.В., Кузнецова Н.Н., Маркина Е.А., Ларькина С.А.)</w:t>
      </w:r>
      <w:r>
        <w:rPr>
          <w:rFonts w:ascii="Times New Roman" w:hAnsi="Times New Roman" w:cs="Times New Roman"/>
        </w:rPr>
        <w:t>.</w:t>
      </w:r>
    </w:p>
    <w:p w:rsidR="008F4E69" w:rsidRPr="00471F6F" w:rsidRDefault="00440B33" w:rsidP="00471F6F">
      <w:pPr>
        <w:jc w:val="both"/>
        <w:rPr>
          <w:rFonts w:ascii="Times New Roman" w:hAnsi="Times New Roman" w:cs="Times New Roman"/>
          <w:sz w:val="24"/>
          <w:szCs w:val="24"/>
        </w:rPr>
      </w:pPr>
      <w:r>
        <w:rPr>
          <w:rFonts w:ascii="Times New Roman" w:hAnsi="Times New Roman" w:cs="Times New Roman"/>
        </w:rPr>
        <w:t>В течение 2022 года было подписано соглашение  по совместной работе по ранней профориентации с</w:t>
      </w:r>
      <w:r w:rsidR="00471F6F">
        <w:rPr>
          <w:rFonts w:ascii="Times New Roman" w:hAnsi="Times New Roman" w:cs="Times New Roman"/>
        </w:rPr>
        <w:t xml:space="preserve"> ГК</w:t>
      </w:r>
      <w:r>
        <w:rPr>
          <w:rFonts w:ascii="Times New Roman" w:hAnsi="Times New Roman" w:cs="Times New Roman"/>
        </w:rPr>
        <w:t xml:space="preserve"> ООО «Талина»</w:t>
      </w:r>
      <w:r w:rsidR="00A73A3C">
        <w:rPr>
          <w:rFonts w:ascii="Times New Roman" w:hAnsi="Times New Roman" w:cs="Times New Roman"/>
        </w:rPr>
        <w:t xml:space="preserve">. </w:t>
      </w:r>
      <w:r w:rsidR="00471F6F" w:rsidRPr="00471F6F">
        <w:rPr>
          <w:rFonts w:ascii="Times New Roman" w:hAnsi="Times New Roman" w:cs="Times New Roman"/>
          <w:sz w:val="24"/>
          <w:szCs w:val="24"/>
        </w:rPr>
        <w:t xml:space="preserve">Мероприятие   «Знакомство с профессиями ГК «Талина» было проведено 20 апреля  2022г  в структурном подразделении «Детский сад комбинированного вида « Ягодка» МБДОУ    « Детский сад « Планета детства» комбинированного вида». Вниманию гостей из холдинга Бушукиной Татьяне Викторовне, заместителю начальника отдела по персоналу, и Перяковой Елене Васильевне, руководителю отдела обучения и развития были представлены занятия по рисованию в средней группе «Синий трактор» (воспитатель Вишнякова М.Ю.), интегрированное занятие в старшей группе  «Экскурсия в колбасный цех» (воспитатели Маркина Е.А., Азыркина С.М.), квест-игра «Незнайка изучает сельскохозяйственные профессии» в подготовительной группе (воспитатели Кувакина Т.Н., Сидорова Е.В.). В фойе детского сада была организована выставка детских рисунков, поделок по теме аграрных профессий, связанных с ГК «Талина». На занятиях  воспитанники знакомились с профессиями с помощью игровых технологий, в зависимости от возраста разными способами: рисовали трактор для кукольных героев Хрюши и Степашки, помогали мальчику Грише ответить на письмо с вопросом «Как же делают колбасу?», слушали «Технолога по производству колбасы» (воспитатель Азыркина С.М.), которая их познакомила не только с этапами, как делают колбасные изделия, но и провела опыты с колбасными изделиями; ребята подготовительной группы по маршруту с Незнайкой на разных станциях узнавали про сельскохозяйственные профессии. После подписания соглашения о сотрудничестве по ранней профориентации в марте 2022 г.  воспитателями групп была проведена предварительная </w:t>
      </w:r>
      <w:r w:rsidR="00471F6F" w:rsidRPr="00471F6F">
        <w:rPr>
          <w:rFonts w:ascii="Times New Roman" w:hAnsi="Times New Roman" w:cs="Times New Roman"/>
          <w:sz w:val="24"/>
          <w:szCs w:val="24"/>
        </w:rPr>
        <w:lastRenderedPageBreak/>
        <w:t>работа по подготовке к этому мероприятию.</w:t>
      </w:r>
      <w:r w:rsidR="00C73FB1">
        <w:rPr>
          <w:rFonts w:ascii="Times New Roman" w:hAnsi="Times New Roman" w:cs="Times New Roman"/>
          <w:sz w:val="24"/>
          <w:szCs w:val="24"/>
        </w:rPr>
        <w:t xml:space="preserve"> Летом воспитанники подготовительной группы сажали семена льна, гороха, ячменя, дети наблюдали за ростом растений опытным путем.</w:t>
      </w:r>
    </w:p>
    <w:p w:rsidR="00A70ADD" w:rsidRPr="00AE1EBF" w:rsidRDefault="00577859" w:rsidP="008F4E69">
      <w:pPr>
        <w:ind w:firstLine="708"/>
        <w:jc w:val="both"/>
        <w:rPr>
          <w:rFonts w:ascii="Times New Roman" w:hAnsi="Times New Roman" w:cs="Times New Roman"/>
          <w:sz w:val="24"/>
          <w:szCs w:val="24"/>
        </w:rPr>
      </w:pPr>
      <w:r w:rsidRPr="00AE1EBF">
        <w:rPr>
          <w:rFonts w:ascii="Times New Roman" w:eastAsia="Calibri" w:hAnsi="Times New Roman" w:cs="Times New Roman"/>
          <w:sz w:val="24"/>
          <w:szCs w:val="24"/>
        </w:rPr>
        <w:t>Работает родительский клуб «Моя семья-мое счастье», составлен план совместной работы с родителями (фотоколлажи,  конкурсы поделок из подручных материалов, выставки рисунков, воспитател</w:t>
      </w:r>
      <w:r w:rsidR="00FF31E3">
        <w:rPr>
          <w:rFonts w:ascii="Times New Roman" w:eastAsia="Calibri" w:hAnsi="Times New Roman" w:cs="Times New Roman"/>
          <w:sz w:val="24"/>
          <w:szCs w:val="24"/>
        </w:rPr>
        <w:t>и совместно с родителями озеле</w:t>
      </w:r>
      <w:r w:rsidRPr="00AE1EBF">
        <w:rPr>
          <w:rFonts w:ascii="Times New Roman" w:eastAsia="Calibri" w:hAnsi="Times New Roman" w:cs="Times New Roman"/>
          <w:sz w:val="24"/>
          <w:szCs w:val="24"/>
        </w:rPr>
        <w:t>няют и украшают  уличные групповые площадки</w:t>
      </w:r>
      <w:r w:rsidR="00B012F8" w:rsidRPr="00AE1EBF">
        <w:rPr>
          <w:rFonts w:ascii="Times New Roman" w:eastAsia="Calibri" w:hAnsi="Times New Roman" w:cs="Times New Roman"/>
          <w:sz w:val="24"/>
          <w:szCs w:val="24"/>
        </w:rPr>
        <w:t>)</w:t>
      </w:r>
      <w:r w:rsidR="00684A9B" w:rsidRPr="00AE1EBF">
        <w:rPr>
          <w:rFonts w:ascii="Times New Roman" w:eastAsia="Calibri" w:hAnsi="Times New Roman" w:cs="Times New Roman"/>
          <w:sz w:val="24"/>
          <w:szCs w:val="24"/>
        </w:rPr>
        <w:t>.</w:t>
      </w:r>
    </w:p>
    <w:p w:rsidR="00684A9B" w:rsidRPr="004E2765" w:rsidRDefault="00684A9B" w:rsidP="004E2765">
      <w:pPr>
        <w:pStyle w:val="a3"/>
        <w:ind w:firstLine="708"/>
        <w:jc w:val="both"/>
        <w:rPr>
          <w:rFonts w:ascii="Times New Roman" w:hAnsi="Times New Roman" w:cs="Times New Roman"/>
          <w:shd w:val="clear" w:color="auto" w:fill="FFFFFF"/>
        </w:rPr>
      </w:pPr>
      <w:r>
        <w:rPr>
          <w:rFonts w:ascii="Times New Roman" w:eastAsia="Times New Roman" w:hAnsi="Times New Roman" w:cs="Times New Roman"/>
          <w:sz w:val="24"/>
          <w:szCs w:val="24"/>
          <w:lang w:eastAsia="ru-RU"/>
        </w:rPr>
        <w:t>Долгосрочные проекты</w:t>
      </w:r>
      <w:r w:rsidR="00D52E5B">
        <w:rPr>
          <w:rFonts w:ascii="Times New Roman" w:eastAsia="Times New Roman" w:hAnsi="Times New Roman" w:cs="Times New Roman"/>
          <w:sz w:val="24"/>
          <w:szCs w:val="24"/>
          <w:lang w:eastAsia="ru-RU"/>
        </w:rPr>
        <w:t xml:space="preserve"> проводились</w:t>
      </w:r>
      <w:r>
        <w:rPr>
          <w:rFonts w:ascii="Times New Roman" w:eastAsia="Times New Roman" w:hAnsi="Times New Roman" w:cs="Times New Roman"/>
          <w:sz w:val="24"/>
          <w:szCs w:val="24"/>
          <w:lang w:eastAsia="ru-RU"/>
        </w:rPr>
        <w:t xml:space="preserve"> по ранней профориентации «Куйгорож» по разным професс</w:t>
      </w:r>
      <w:r w:rsidR="00905E92">
        <w:rPr>
          <w:rFonts w:ascii="Times New Roman" w:eastAsia="Times New Roman" w:hAnsi="Times New Roman" w:cs="Times New Roman"/>
          <w:sz w:val="24"/>
          <w:szCs w:val="24"/>
          <w:lang w:eastAsia="ru-RU"/>
        </w:rPr>
        <w:t xml:space="preserve">иям Сидорова Е.В., Кувакина Т.Н. </w:t>
      </w:r>
      <w:r>
        <w:rPr>
          <w:rFonts w:ascii="Times New Roman" w:eastAsia="Times New Roman" w:hAnsi="Times New Roman" w:cs="Times New Roman"/>
          <w:sz w:val="24"/>
          <w:szCs w:val="24"/>
          <w:lang w:eastAsia="ru-RU"/>
        </w:rPr>
        <w:t>(подготовительная</w:t>
      </w:r>
      <w:r w:rsidRPr="00A02DE3">
        <w:rPr>
          <w:rFonts w:ascii="Times New Roman" w:eastAsia="Times New Roman" w:hAnsi="Times New Roman" w:cs="Times New Roman"/>
          <w:sz w:val="24"/>
          <w:szCs w:val="24"/>
          <w:lang w:eastAsia="ru-RU"/>
        </w:rPr>
        <w:t xml:space="preserve"> группа)</w:t>
      </w:r>
      <w:r w:rsidR="00905E92">
        <w:rPr>
          <w:rFonts w:ascii="Times New Roman" w:eastAsia="Times New Roman" w:hAnsi="Times New Roman" w:cs="Times New Roman"/>
          <w:sz w:val="24"/>
          <w:szCs w:val="24"/>
          <w:lang w:eastAsia="ru-RU"/>
        </w:rPr>
        <w:t xml:space="preserve">, </w:t>
      </w:r>
      <w:r w:rsidR="00DA0F8B">
        <w:rPr>
          <w:rFonts w:ascii="Times New Roman" w:eastAsia="Times New Roman" w:hAnsi="Times New Roman" w:cs="Times New Roman"/>
          <w:sz w:val="24"/>
          <w:szCs w:val="24"/>
          <w:lang w:eastAsia="ru-RU"/>
        </w:rPr>
        <w:t>Азыркина С.М., Маркина Е.А.</w:t>
      </w:r>
      <w:r w:rsidR="00905E92">
        <w:rPr>
          <w:rFonts w:ascii="Times New Roman" w:eastAsia="Times New Roman" w:hAnsi="Times New Roman" w:cs="Times New Roman"/>
          <w:sz w:val="24"/>
          <w:szCs w:val="24"/>
          <w:lang w:eastAsia="ru-RU"/>
        </w:rPr>
        <w:t>;</w:t>
      </w:r>
      <w:r w:rsidR="004A0691">
        <w:rPr>
          <w:rFonts w:ascii="Times New Roman" w:eastAsia="Times New Roman" w:hAnsi="Times New Roman" w:cs="Times New Roman"/>
          <w:sz w:val="24"/>
          <w:szCs w:val="24"/>
          <w:lang w:eastAsia="ru-RU"/>
        </w:rPr>
        <w:t xml:space="preserve"> 1 младшая группа «Хорошо быть здоровым» (Панина Л.Н., Горячкина И.Г.), «Времена года»-втораямладшая </w:t>
      </w:r>
      <w:r>
        <w:rPr>
          <w:rFonts w:ascii="Times New Roman" w:eastAsia="Times New Roman" w:hAnsi="Times New Roman" w:cs="Times New Roman"/>
          <w:sz w:val="24"/>
          <w:szCs w:val="24"/>
          <w:lang w:eastAsia="ru-RU"/>
        </w:rPr>
        <w:t>гр</w:t>
      </w:r>
      <w:r w:rsidR="004A0691">
        <w:rPr>
          <w:rFonts w:ascii="Times New Roman" w:eastAsia="Times New Roman" w:hAnsi="Times New Roman" w:cs="Times New Roman"/>
          <w:sz w:val="24"/>
          <w:szCs w:val="24"/>
          <w:lang w:eastAsia="ru-RU"/>
        </w:rPr>
        <w:t>уппа (Шувалова А.Н.</w:t>
      </w:r>
      <w:r>
        <w:rPr>
          <w:rFonts w:ascii="Times New Roman" w:eastAsia="Times New Roman" w:hAnsi="Times New Roman" w:cs="Times New Roman"/>
          <w:sz w:val="24"/>
          <w:szCs w:val="24"/>
          <w:lang w:eastAsia="ru-RU"/>
        </w:rPr>
        <w:t>), вторая младшая группа «</w:t>
      </w:r>
      <w:r w:rsidR="004A0691">
        <w:rPr>
          <w:rFonts w:ascii="Times New Roman" w:eastAsia="Times New Roman" w:hAnsi="Times New Roman" w:cs="Times New Roman"/>
          <w:sz w:val="24"/>
          <w:szCs w:val="24"/>
          <w:lang w:eastAsia="ru-RU"/>
        </w:rPr>
        <w:t>В мире сказок» (Кузнецова Н.Н.</w:t>
      </w:r>
      <w:r>
        <w:rPr>
          <w:rFonts w:ascii="Times New Roman" w:eastAsia="Times New Roman" w:hAnsi="Times New Roman" w:cs="Times New Roman"/>
          <w:sz w:val="24"/>
          <w:szCs w:val="24"/>
          <w:lang w:eastAsia="ru-RU"/>
        </w:rPr>
        <w:t>)</w:t>
      </w:r>
      <w:r w:rsidR="004A0691">
        <w:rPr>
          <w:rFonts w:ascii="Times New Roman" w:eastAsia="Times New Roman" w:hAnsi="Times New Roman" w:cs="Times New Roman"/>
          <w:sz w:val="24"/>
          <w:szCs w:val="24"/>
          <w:lang w:eastAsia="ru-RU"/>
        </w:rPr>
        <w:t>, «Природа родного края»- средняя группа (Савкина Н.А.), «Говоруша» в старшей и подготовительной группах (учитель-логопед Ларькина С.А.)</w:t>
      </w:r>
      <w:r w:rsidR="00D52E5B">
        <w:rPr>
          <w:rFonts w:ascii="Times New Roman" w:eastAsia="Calibri" w:hAnsi="Times New Roman" w:cs="Times New Roman"/>
          <w:sz w:val="24"/>
          <w:szCs w:val="24"/>
          <w:lang w:eastAsia="ru-RU"/>
        </w:rPr>
        <w:t>.</w:t>
      </w:r>
    </w:p>
    <w:p w:rsidR="00A70ADD" w:rsidRDefault="00A70ADD" w:rsidP="00A70ADD">
      <w:pPr>
        <w:spacing w:after="0" w:line="24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В рамках данного направления были реализованы следующие мероприятия: смотр-конкурс  по оформлению</w:t>
      </w:r>
      <w:r w:rsidR="00DB6551">
        <w:rPr>
          <w:rFonts w:ascii="Times New Roman" w:eastAsia="Calibri" w:hAnsi="Times New Roman" w:cs="Times New Roman"/>
          <w:sz w:val="24"/>
          <w:szCs w:val="24"/>
        </w:rPr>
        <w:t xml:space="preserve"> родительских уголков  по ПДД, антитеррору</w:t>
      </w:r>
      <w:r w:rsidR="00F53353">
        <w:rPr>
          <w:rFonts w:ascii="Times New Roman" w:eastAsia="Calibri" w:hAnsi="Times New Roman" w:cs="Times New Roman"/>
          <w:sz w:val="24"/>
          <w:szCs w:val="24"/>
        </w:rPr>
        <w:t>; папка-передвижка</w:t>
      </w:r>
      <w:r w:rsidRPr="00A70ADD">
        <w:rPr>
          <w:rFonts w:ascii="Times New Roman" w:eastAsia="Calibri" w:hAnsi="Times New Roman" w:cs="Times New Roman"/>
          <w:sz w:val="24"/>
          <w:szCs w:val="24"/>
        </w:rPr>
        <w:t xml:space="preserve"> нравственно-патриотической н</w:t>
      </w:r>
      <w:r w:rsidR="002F0CD8">
        <w:rPr>
          <w:rFonts w:ascii="Times New Roman" w:eastAsia="Calibri" w:hAnsi="Times New Roman" w:cs="Times New Roman"/>
          <w:sz w:val="24"/>
          <w:szCs w:val="24"/>
        </w:rPr>
        <w:t>аправленности: «Маленькие дети-большие права</w:t>
      </w:r>
      <w:r w:rsidRPr="00A70ADD">
        <w:rPr>
          <w:rFonts w:ascii="Times New Roman" w:eastAsia="Calibri" w:hAnsi="Times New Roman" w:cs="Times New Roman"/>
          <w:sz w:val="24"/>
          <w:szCs w:val="24"/>
        </w:rPr>
        <w:t>»</w:t>
      </w:r>
      <w:r w:rsidR="00C90901">
        <w:rPr>
          <w:rFonts w:ascii="Times New Roman" w:eastAsia="Calibri" w:hAnsi="Times New Roman" w:cs="Times New Roman"/>
          <w:sz w:val="24"/>
          <w:szCs w:val="24"/>
        </w:rPr>
        <w:t>, «Осторожно, гр</w:t>
      </w:r>
      <w:r w:rsidR="00D338D6">
        <w:rPr>
          <w:rFonts w:ascii="Times New Roman" w:eastAsia="Calibri" w:hAnsi="Times New Roman" w:cs="Times New Roman"/>
          <w:sz w:val="24"/>
          <w:szCs w:val="24"/>
        </w:rPr>
        <w:t>ипп!», «8 марта</w:t>
      </w:r>
      <w:r w:rsidR="00C90901">
        <w:rPr>
          <w:rFonts w:ascii="Times New Roman" w:eastAsia="Calibri" w:hAnsi="Times New Roman" w:cs="Times New Roman"/>
          <w:sz w:val="24"/>
          <w:szCs w:val="24"/>
        </w:rPr>
        <w:t>», «Осторожно, гололед»</w:t>
      </w:r>
      <w:r w:rsidRPr="00A70ADD">
        <w:rPr>
          <w:rFonts w:ascii="Times New Roman" w:eastAsia="Calibri" w:hAnsi="Times New Roman" w:cs="Times New Roman"/>
          <w:sz w:val="24"/>
          <w:szCs w:val="24"/>
        </w:rPr>
        <w:t>;  общее родительское собрание «Нравственно-патриотическое воспитание в детском саду»; взаимопос</w:t>
      </w:r>
      <w:r w:rsidR="00F53353">
        <w:rPr>
          <w:rFonts w:ascii="Times New Roman" w:eastAsia="Calibri" w:hAnsi="Times New Roman" w:cs="Times New Roman"/>
          <w:sz w:val="24"/>
          <w:szCs w:val="24"/>
        </w:rPr>
        <w:t>ещения педагогов занятий</w:t>
      </w:r>
      <w:r w:rsidR="00C90901">
        <w:rPr>
          <w:rFonts w:ascii="Times New Roman" w:eastAsia="Calibri" w:hAnsi="Times New Roman" w:cs="Times New Roman"/>
          <w:sz w:val="24"/>
          <w:szCs w:val="24"/>
        </w:rPr>
        <w:t xml:space="preserve">; </w:t>
      </w:r>
      <w:r w:rsidRPr="00A70ADD">
        <w:rPr>
          <w:rFonts w:ascii="Times New Roman" w:eastAsia="Calibri" w:hAnsi="Times New Roman" w:cs="Times New Roman"/>
          <w:sz w:val="24"/>
          <w:szCs w:val="24"/>
        </w:rPr>
        <w:t xml:space="preserve"> конкурсы в ДОУ совместного творчества воспитанников, педагогов, родителей</w:t>
      </w:r>
      <w:r w:rsidR="00F53353">
        <w:rPr>
          <w:rFonts w:ascii="Times New Roman" w:eastAsia="Calibri" w:hAnsi="Times New Roman" w:cs="Times New Roman"/>
          <w:sz w:val="24"/>
          <w:szCs w:val="24"/>
        </w:rPr>
        <w:t>: се</w:t>
      </w:r>
      <w:r w:rsidR="00A7156D">
        <w:rPr>
          <w:rFonts w:ascii="Times New Roman" w:eastAsia="Calibri" w:hAnsi="Times New Roman" w:cs="Times New Roman"/>
          <w:sz w:val="24"/>
          <w:szCs w:val="24"/>
        </w:rPr>
        <w:t>мейный конкурс «Краски осени</w:t>
      </w:r>
      <w:r w:rsidRPr="00A70ADD">
        <w:rPr>
          <w:rFonts w:ascii="Times New Roman" w:eastAsia="Calibri" w:hAnsi="Times New Roman" w:cs="Times New Roman"/>
          <w:sz w:val="24"/>
          <w:szCs w:val="24"/>
        </w:rPr>
        <w:t xml:space="preserve">», фотовыставка «Я и моя </w:t>
      </w:r>
      <w:r w:rsidR="00EC2364">
        <w:rPr>
          <w:rFonts w:ascii="Times New Roman" w:eastAsia="Calibri" w:hAnsi="Times New Roman" w:cs="Times New Roman"/>
          <w:sz w:val="24"/>
          <w:szCs w:val="24"/>
        </w:rPr>
        <w:t xml:space="preserve">спортивная </w:t>
      </w:r>
      <w:r w:rsidR="00A7156D">
        <w:rPr>
          <w:rFonts w:ascii="Times New Roman" w:eastAsia="Calibri" w:hAnsi="Times New Roman" w:cs="Times New Roman"/>
          <w:sz w:val="24"/>
          <w:szCs w:val="24"/>
        </w:rPr>
        <w:t>семья», «Новогодняя</w:t>
      </w:r>
      <w:r w:rsidRPr="00A70ADD">
        <w:rPr>
          <w:rFonts w:ascii="Times New Roman" w:eastAsia="Calibri" w:hAnsi="Times New Roman" w:cs="Times New Roman"/>
          <w:sz w:val="24"/>
          <w:szCs w:val="24"/>
        </w:rPr>
        <w:t xml:space="preserve"> фантазия» - выставка с</w:t>
      </w:r>
      <w:r w:rsidR="00C90901">
        <w:rPr>
          <w:rFonts w:ascii="Times New Roman" w:eastAsia="Calibri" w:hAnsi="Times New Roman" w:cs="Times New Roman"/>
          <w:sz w:val="24"/>
          <w:szCs w:val="24"/>
        </w:rPr>
        <w:t>емейных поделок, смотр – выставка</w:t>
      </w:r>
      <w:r w:rsidRPr="00A70ADD">
        <w:rPr>
          <w:rFonts w:ascii="Times New Roman" w:eastAsia="Calibri" w:hAnsi="Times New Roman" w:cs="Times New Roman"/>
          <w:sz w:val="24"/>
          <w:szCs w:val="24"/>
        </w:rPr>
        <w:t xml:space="preserve"> «</w:t>
      </w:r>
      <w:r w:rsidR="00C90901">
        <w:rPr>
          <w:rFonts w:ascii="Times New Roman" w:eastAsia="Calibri" w:hAnsi="Times New Roman" w:cs="Times New Roman"/>
          <w:sz w:val="24"/>
          <w:szCs w:val="24"/>
        </w:rPr>
        <w:t>Мама-солнце, а мы ее лучики</w:t>
      </w:r>
      <w:r w:rsidRPr="00A70ADD">
        <w:rPr>
          <w:rFonts w:ascii="Times New Roman" w:eastAsia="Calibri" w:hAnsi="Times New Roman" w:cs="Times New Roman"/>
          <w:sz w:val="24"/>
          <w:szCs w:val="24"/>
        </w:rPr>
        <w:t>», конкурс игрушек – самоделок «Парад военной техники», выставка семейного творчества «Тайны конфетного фантика», конкурс детских рисунков  «С чего начинается Родина…», оформление Уголков памяти «Никто не забыт, ничто не забыто…»..</w:t>
      </w:r>
    </w:p>
    <w:p w:rsidR="00083B2B" w:rsidRDefault="00083B2B" w:rsidP="0025688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 базе детского сада были проведены открытые методические объединения  на муниципал</w:t>
      </w:r>
      <w:r w:rsidR="00E746E8">
        <w:rPr>
          <w:rFonts w:ascii="Times New Roman" w:eastAsia="Calibri" w:hAnsi="Times New Roman" w:cs="Times New Roman"/>
          <w:sz w:val="24"/>
          <w:szCs w:val="24"/>
        </w:rPr>
        <w:t>ьном уровне:</w:t>
      </w:r>
      <w:r w:rsidR="006E630E">
        <w:rPr>
          <w:rFonts w:ascii="Times New Roman" w:hAnsi="Times New Roman" w:cs="Times New Roman"/>
        </w:rPr>
        <w:t xml:space="preserve">25 марта 2022г.  Азыркина С.М. для воспитателей старших групп интегрированное занятие «Где прячется здоровье?»; </w:t>
      </w:r>
      <w:r w:rsidR="00E746E8">
        <w:rPr>
          <w:rFonts w:ascii="Times New Roman" w:hAnsi="Times New Roman" w:cs="Times New Roman"/>
        </w:rPr>
        <w:t>20.12.2022 «Русские традиции: мы русские люди» воспитатель подготовительной группы Маркина Е.А.</w:t>
      </w:r>
      <w:r w:rsidR="0025688C">
        <w:rPr>
          <w:rFonts w:ascii="Times New Roman" w:eastAsia="Calibri" w:hAnsi="Times New Roman" w:cs="Times New Roman"/>
          <w:sz w:val="24"/>
          <w:szCs w:val="24"/>
        </w:rPr>
        <w:t xml:space="preserve">, на уровне детского сада </w:t>
      </w:r>
      <w:r w:rsidR="0025688C" w:rsidRPr="0025688C">
        <w:rPr>
          <w:rFonts w:ascii="Times New Roman" w:eastAsia="Calibri" w:hAnsi="Times New Roman" w:cs="Times New Roman"/>
          <w:sz w:val="24"/>
          <w:szCs w:val="24"/>
        </w:rPr>
        <w:t>«Как зайка сказку искал» - заняти</w:t>
      </w:r>
      <w:r w:rsidR="0025688C">
        <w:rPr>
          <w:rFonts w:ascii="Times New Roman" w:eastAsia="Calibri" w:hAnsi="Times New Roman" w:cs="Times New Roman"/>
          <w:sz w:val="24"/>
          <w:szCs w:val="24"/>
        </w:rPr>
        <w:t>е по развитию речи во второй группе провела воспитатель Шувалова А. Н.        в апреле 2022г</w:t>
      </w:r>
    </w:p>
    <w:p w:rsidR="00431572" w:rsidRPr="00753BE7" w:rsidRDefault="00CA6C43" w:rsidP="00753BE7">
      <w:pPr>
        <w:pStyle w:val="af4"/>
        <w:rPr>
          <w:bCs/>
        </w:rPr>
      </w:pPr>
      <w:r>
        <w:rPr>
          <w:szCs w:val="24"/>
        </w:rPr>
        <w:t>Семинар-практикум</w:t>
      </w:r>
      <w:r w:rsidR="00C86717">
        <w:rPr>
          <w:szCs w:val="24"/>
        </w:rPr>
        <w:t>ы</w:t>
      </w:r>
      <w:r>
        <w:rPr>
          <w:szCs w:val="24"/>
        </w:rPr>
        <w:t xml:space="preserve"> на педагогическом совете</w:t>
      </w:r>
      <w:r w:rsidR="00C86717">
        <w:rPr>
          <w:szCs w:val="24"/>
        </w:rPr>
        <w:t xml:space="preserve"> провели</w:t>
      </w:r>
      <w:r w:rsidR="00C86717">
        <w:rPr>
          <w:rFonts w:cs="Times New Roman"/>
          <w:sz w:val="28"/>
          <w:szCs w:val="28"/>
        </w:rPr>
        <w:t>:</w:t>
      </w:r>
      <w:r w:rsidR="00C86717" w:rsidRPr="00C86717">
        <w:rPr>
          <w:szCs w:val="24"/>
        </w:rPr>
        <w:t xml:space="preserve"> «Организация экологического воспитания в ДОУ в соответствии с ФГОС</w:t>
      </w:r>
      <w:r w:rsidR="00C86717">
        <w:rPr>
          <w:szCs w:val="24"/>
        </w:rPr>
        <w:t xml:space="preserve">» </w:t>
      </w:r>
      <w:r w:rsidR="00C86717" w:rsidRPr="00C86717">
        <w:rPr>
          <w:szCs w:val="24"/>
        </w:rPr>
        <w:t>Савкина Н.А</w:t>
      </w:r>
      <w:r w:rsidR="00F24687">
        <w:rPr>
          <w:szCs w:val="24"/>
        </w:rPr>
        <w:t>-воспитатель средней группы</w:t>
      </w:r>
      <w:r w:rsidR="00C86717">
        <w:rPr>
          <w:szCs w:val="24"/>
        </w:rPr>
        <w:t xml:space="preserve">в феврале 2022г, </w:t>
      </w:r>
      <w:r w:rsidR="005F5774">
        <w:rPr>
          <w:szCs w:val="24"/>
        </w:rPr>
        <w:t xml:space="preserve">в апреле 2022г. </w:t>
      </w:r>
      <w:r w:rsidR="005F5774" w:rsidRPr="005F5774">
        <w:t xml:space="preserve"> «П</w:t>
      </w:r>
      <w:r w:rsidR="005F5774">
        <w:t xml:space="preserve">равовое воспитание дошкольников» </w:t>
      </w:r>
      <w:r w:rsidR="005F5774" w:rsidRPr="005F5774">
        <w:rPr>
          <w:szCs w:val="24"/>
        </w:rPr>
        <w:t xml:space="preserve">Панина Л.Н. </w:t>
      </w:r>
      <w:r w:rsidR="005F5774">
        <w:rPr>
          <w:szCs w:val="24"/>
        </w:rPr>
        <w:t>–воспитатель первой младшей группы,</w:t>
      </w:r>
      <w:r>
        <w:rPr>
          <w:szCs w:val="24"/>
        </w:rPr>
        <w:t>в октябре 2022</w:t>
      </w:r>
      <w:r w:rsidR="00431572" w:rsidRPr="00431572">
        <w:rPr>
          <w:szCs w:val="24"/>
        </w:rPr>
        <w:t xml:space="preserve"> г. </w:t>
      </w:r>
      <w:r w:rsidRPr="00CA6C43">
        <w:t>: «Эффективность методов и приёмов обучения детей основным видам движений на физкультурных занятиях и в свободной двигательной деятельности</w:t>
      </w:r>
      <w:r w:rsidRPr="00CA6C43">
        <w:rPr>
          <w:i/>
          <w:iCs/>
        </w:rPr>
        <w:t>»</w:t>
      </w:r>
      <w:r>
        <w:t xml:space="preserve">  провела воспитатель подготовительной группы</w:t>
      </w:r>
      <w:r w:rsidRPr="00CA6C43">
        <w:rPr>
          <w:bCs/>
        </w:rPr>
        <w:t>Азыркина С.М.</w:t>
      </w:r>
      <w:r w:rsidR="00753BE7">
        <w:rPr>
          <w:bCs/>
        </w:rPr>
        <w:t xml:space="preserve">, в декабре 2022г   </w:t>
      </w:r>
      <w:r w:rsidR="00753BE7" w:rsidRPr="00753BE7">
        <w:rPr>
          <w:bCs/>
        </w:rPr>
        <w:t xml:space="preserve"> «Развитие речевой активности детей посредством инновационных технологий»  </w:t>
      </w:r>
      <w:r w:rsidR="00753BE7">
        <w:rPr>
          <w:bCs/>
        </w:rPr>
        <w:t>Воспитатель средней группы</w:t>
      </w:r>
      <w:r w:rsidR="00753BE7" w:rsidRPr="00753BE7">
        <w:rPr>
          <w:bCs/>
        </w:rPr>
        <w:t xml:space="preserve">  Шувалова А.Н</w:t>
      </w:r>
      <w:r w:rsidR="00753BE7">
        <w:rPr>
          <w:bCs/>
        </w:rPr>
        <w:t>..</w:t>
      </w:r>
    </w:p>
    <w:p w:rsidR="0030433C" w:rsidRDefault="000073BC" w:rsidP="00A64013">
      <w:pPr>
        <w:tabs>
          <w:tab w:val="center" w:pos="24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педагоги и 45</w:t>
      </w:r>
      <w:r w:rsidR="0030433C">
        <w:rPr>
          <w:rFonts w:ascii="Times New Roman" w:hAnsi="Times New Roman" w:cs="Times New Roman"/>
          <w:sz w:val="24"/>
          <w:szCs w:val="24"/>
        </w:rPr>
        <w:t xml:space="preserve"> родителей прошли обучение по санитарно –просветительской программе «Основы здорового питания д</w:t>
      </w:r>
      <w:r>
        <w:rPr>
          <w:rFonts w:ascii="Times New Roman" w:hAnsi="Times New Roman" w:cs="Times New Roman"/>
          <w:sz w:val="24"/>
          <w:szCs w:val="24"/>
        </w:rPr>
        <w:t>ля дошкольников» в ноябре 2022</w:t>
      </w:r>
      <w:r w:rsidR="0030433C">
        <w:rPr>
          <w:rFonts w:ascii="Times New Roman" w:hAnsi="Times New Roman" w:cs="Times New Roman"/>
          <w:sz w:val="24"/>
          <w:szCs w:val="24"/>
        </w:rPr>
        <w:t>г</w:t>
      </w:r>
    </w:p>
    <w:p w:rsidR="00C22A27" w:rsidRPr="00671AB1" w:rsidRDefault="000F241E" w:rsidP="00671AB1">
      <w:pPr>
        <w:pStyle w:val="a3"/>
        <w:ind w:firstLine="708"/>
        <w:jc w:val="both"/>
        <w:rPr>
          <w:rFonts w:ascii="Times New Roman" w:hAnsi="Times New Roman" w:cs="Times New Roman"/>
        </w:rPr>
      </w:pPr>
      <w:r>
        <w:rPr>
          <w:rFonts w:ascii="Times New Roman" w:hAnsi="Times New Roman" w:cs="Times New Roman"/>
          <w:sz w:val="24"/>
          <w:szCs w:val="24"/>
        </w:rPr>
        <w:t>Педагоги приняли во Всероссийских вебинарах</w:t>
      </w:r>
      <w:r w:rsidR="00632853">
        <w:rPr>
          <w:rFonts w:ascii="Times New Roman" w:hAnsi="Times New Roman" w:cs="Times New Roman"/>
          <w:sz w:val="24"/>
          <w:szCs w:val="24"/>
        </w:rPr>
        <w:t xml:space="preserve"> Министерства просвещения</w:t>
      </w:r>
      <w:r w:rsidR="00C22A27">
        <w:rPr>
          <w:rFonts w:ascii="Times New Roman" w:hAnsi="Times New Roman" w:cs="Times New Roman"/>
          <w:sz w:val="24"/>
          <w:szCs w:val="24"/>
        </w:rPr>
        <w:t>:</w:t>
      </w:r>
      <w:r w:rsidR="00C22A27">
        <w:rPr>
          <w:rFonts w:ascii="Times New Roman" w:hAnsi="Times New Roman" w:cs="Times New Roman"/>
        </w:rPr>
        <w:t>Си</w:t>
      </w:r>
      <w:r w:rsidR="00822812">
        <w:rPr>
          <w:rFonts w:ascii="Times New Roman" w:hAnsi="Times New Roman" w:cs="Times New Roman"/>
        </w:rPr>
        <w:t xml:space="preserve">дорова Е.В. получила </w:t>
      </w:r>
      <w:r w:rsidR="00C22A27">
        <w:rPr>
          <w:rFonts w:ascii="Times New Roman" w:hAnsi="Times New Roman" w:cs="Times New Roman"/>
        </w:rPr>
        <w:t>по вебинарам «Знакомство детей дошкольного возраста с геометрическими фигурами через творческую деятельность», «Математика до</w:t>
      </w:r>
      <w:r w:rsidR="006B194D">
        <w:rPr>
          <w:rFonts w:ascii="Times New Roman" w:hAnsi="Times New Roman" w:cs="Times New Roman"/>
        </w:rPr>
        <w:t xml:space="preserve"> школы: введение понятия числа», сертификаты имеют Панина Л.Н., Маркина Е.А., Сидорова Е.В., Кувакина Т.Н. «Обновленные ФГОС: обсуждаем, готовимся к внедрению», «Система работы детского сада по подготовке детей к обучению грамоте», «Готовимся к школе: математические ступеньки для дошкольников»,  «Система работы детского сада по подготовке детей к обучению грамоте», «Как помочь ребенку избавиться от сквернословия и улучшить качество речи?»</w:t>
      </w:r>
      <w:r w:rsidR="00671AB1">
        <w:rPr>
          <w:rFonts w:ascii="Times New Roman" w:hAnsi="Times New Roman" w:cs="Times New Roman"/>
        </w:rPr>
        <w:t xml:space="preserve">, </w:t>
      </w:r>
      <w:r w:rsidR="00671AB1" w:rsidRPr="00671AB1">
        <w:rPr>
          <w:rFonts w:ascii="Times New Roman" w:hAnsi="Times New Roman" w:cs="Times New Roman"/>
        </w:rPr>
        <w:t xml:space="preserve">Панина Л.Н, </w:t>
      </w:r>
      <w:r w:rsidR="00671AB1">
        <w:rPr>
          <w:rFonts w:ascii="Times New Roman" w:hAnsi="Times New Roman" w:cs="Times New Roman"/>
        </w:rPr>
        <w:t xml:space="preserve"> Сидорова Е.В. -</w:t>
      </w:r>
      <w:r w:rsidR="00671AB1" w:rsidRPr="00671AB1">
        <w:rPr>
          <w:rFonts w:ascii="Times New Roman" w:hAnsi="Times New Roman" w:cs="Times New Roman"/>
        </w:rPr>
        <w:t xml:space="preserve">«Разговор с психологом. Изобразительная деятельность дошкольника» «Формирование основ информационной культуры дошкольников в условиях «информационной социализации», «Большое космическое приключение. Как интересно и с </w:t>
      </w:r>
      <w:r w:rsidR="00671AB1" w:rsidRPr="00671AB1">
        <w:rPr>
          <w:rFonts w:ascii="Times New Roman" w:hAnsi="Times New Roman" w:cs="Times New Roman"/>
        </w:rPr>
        <w:lastRenderedPageBreak/>
        <w:t>пользой провести время с ребенком?», «Помогаем ребенку системно подготовиться к школе», «Информационно-образовательная среда школы: время выбирать цифровых помощников»</w:t>
      </w:r>
    </w:p>
    <w:p w:rsidR="00877798" w:rsidRDefault="00877798" w:rsidP="00A70ADD">
      <w:pPr>
        <w:spacing w:after="0" w:line="240" w:lineRule="auto"/>
        <w:ind w:firstLine="284"/>
        <w:contextualSpacing/>
        <w:jc w:val="both"/>
        <w:rPr>
          <w:rFonts w:ascii="Times New Roman" w:hAnsi="Times New Roman" w:cs="Times New Roman"/>
        </w:rPr>
      </w:pPr>
      <w:r>
        <w:rPr>
          <w:rFonts w:ascii="Times New Roman" w:hAnsi="Times New Roman" w:cs="Times New Roman"/>
        </w:rPr>
        <w:t>Сертификат слушателя имеет учитель-логопед  Ларькина С.А. за участие во Всероссийской конференции «Метод проектов как средство обучения и самообразования в рамках реализации новых ФГОС третьего поколения»</w:t>
      </w:r>
      <w:r w:rsidR="0079239E">
        <w:rPr>
          <w:rFonts w:ascii="Times New Roman" w:hAnsi="Times New Roman" w:cs="Times New Roman"/>
        </w:rPr>
        <w:t xml:space="preserve">, сертификат участника имеет Ларькина С.А.  во </w:t>
      </w:r>
      <w:r w:rsidR="0079239E">
        <w:rPr>
          <w:rFonts w:ascii="Times New Roman" w:hAnsi="Times New Roman" w:cs="Times New Roman"/>
          <w:lang w:val="en-US"/>
        </w:rPr>
        <w:t>II</w:t>
      </w:r>
      <w:r w:rsidR="0079239E">
        <w:rPr>
          <w:rFonts w:ascii="Times New Roman" w:hAnsi="Times New Roman" w:cs="Times New Roman"/>
        </w:rPr>
        <w:t>Международной научно-практической конференции «.Ценность каждого. Нормализация жизни человека с нарушениями-из детства во взрослость».</w:t>
      </w:r>
      <w:r w:rsidR="00305774">
        <w:rPr>
          <w:rFonts w:ascii="Times New Roman" w:hAnsi="Times New Roman" w:cs="Times New Roman"/>
        </w:rPr>
        <w:t>Во Всероссийском шествии «Бессмертный полк» 9 мая г. Саранск приняли участие старший воспитатель Хохлач Л.Н., учитель-логопед Ларькина С.А., воспитатель Панина Л.Н.</w:t>
      </w:r>
      <w:r w:rsidR="004A567E">
        <w:rPr>
          <w:rFonts w:ascii="Times New Roman" w:hAnsi="Times New Roman" w:cs="Times New Roman"/>
        </w:rPr>
        <w:t>.</w:t>
      </w:r>
    </w:p>
    <w:p w:rsidR="004A567E" w:rsidRDefault="004A567E" w:rsidP="00A70ADD">
      <w:pPr>
        <w:spacing w:after="0" w:line="240" w:lineRule="auto"/>
        <w:ind w:firstLine="284"/>
        <w:contextualSpacing/>
        <w:jc w:val="both"/>
        <w:rPr>
          <w:rFonts w:ascii="Times New Roman" w:hAnsi="Times New Roman" w:cs="Times New Roman"/>
        </w:rPr>
      </w:pPr>
      <w:r>
        <w:rPr>
          <w:rFonts w:ascii="Times New Roman" w:hAnsi="Times New Roman" w:cs="Times New Roman"/>
        </w:rPr>
        <w:t>Сертификат Всероссийского онлайн-семинара «Дошкольное образование детей с РАС: реализация АООП и применение доказательных практик» имеет старший воспитатель Хохлач Л.Н.</w:t>
      </w:r>
      <w:r w:rsidR="00F160EF">
        <w:rPr>
          <w:rFonts w:ascii="Times New Roman" w:hAnsi="Times New Roman" w:cs="Times New Roman"/>
        </w:rPr>
        <w:t>, воспитатель Маркина Е.А.</w:t>
      </w:r>
      <w:r w:rsidR="00AD586F">
        <w:rPr>
          <w:rFonts w:ascii="Times New Roman" w:hAnsi="Times New Roman" w:cs="Times New Roman"/>
        </w:rPr>
        <w:t>, Сидорова Е.В., Кувакина Т.Н., Азыркина С.М.</w:t>
      </w:r>
    </w:p>
    <w:p w:rsidR="00D52E1D" w:rsidRDefault="00D52E1D" w:rsidP="00A70ADD">
      <w:pPr>
        <w:spacing w:after="0" w:line="240" w:lineRule="auto"/>
        <w:ind w:firstLine="284"/>
        <w:contextualSpacing/>
        <w:jc w:val="both"/>
        <w:rPr>
          <w:rFonts w:ascii="Times New Roman" w:hAnsi="Times New Roman" w:cs="Times New Roman"/>
        </w:rPr>
      </w:pPr>
      <w:r>
        <w:rPr>
          <w:rFonts w:ascii="Times New Roman" w:hAnsi="Times New Roman" w:cs="Times New Roman"/>
        </w:rPr>
        <w:t>Благодарственное письмо за активную подготовку участников акции «Читают дети о Победе» от МБУ «Центральная районная библиотека» получили воспитатели подготовительной группы Сидорова Е.В., Кувакина Т.Н.</w:t>
      </w:r>
    </w:p>
    <w:p w:rsidR="00A70ADD" w:rsidRPr="00A70ADD" w:rsidRDefault="00A70ADD" w:rsidP="00A70ADD">
      <w:pPr>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образовательной программе ДОУ был выстроен целостный педагогический процесс: разработан гибкий режим жизни детей по всем возрастным группам, четкое расписание непосредственно образовательной деятельности, строго отслеживалась предельно допустимая учебная нагрузка.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 построении образовательного процесса и составлении учебного плана, расписании непосредственно образовательной деятельности учитывались следующие моменты:</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 В расписании соблюдалось чередование непосредственно образовательной деятельности, требующей усиленного внимания и большой умственной нагрузки, с непосредственно образовательной деятельностью, которая способствовала снижению напряжения у детей.</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Максимально допустимое количество занятий в первой половине дня в младшей и средней группах не превышало двух, а в старшей и подготовительной группах - трех.</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     Продолжительность непосредственно образовательной деятельности в группах раннего возраста составляла 10 минут, в младших – 15 минут, в средних - 20 минут, в старших - 25 минут, в подготовительных - 30 минут.</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 Между занятиями делались перерывы не менее 10 минут.</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Применение современных педагогических технологий дошкольного образования в полном объеме реализовалось: </w:t>
      </w:r>
    </w:p>
    <w:p w:rsidR="00A70ADD" w:rsidRPr="00A70ADD" w:rsidRDefault="00A70ADD" w:rsidP="00E56BE5">
      <w:pPr>
        <w:widowControl w:val="0"/>
        <w:numPr>
          <w:ilvl w:val="0"/>
          <w:numId w:val="14"/>
        </w:numPr>
        <w:tabs>
          <w:tab w:val="left" w:pos="851"/>
        </w:tabs>
        <w:spacing w:after="0" w:line="240" w:lineRule="auto"/>
        <w:ind w:left="851"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в совместной деятельности педагогов и детей, </w:t>
      </w:r>
    </w:p>
    <w:p w:rsidR="00A70ADD" w:rsidRPr="00A70ADD" w:rsidRDefault="00A70ADD" w:rsidP="00E56BE5">
      <w:pPr>
        <w:widowControl w:val="0"/>
        <w:numPr>
          <w:ilvl w:val="0"/>
          <w:numId w:val="14"/>
        </w:numPr>
        <w:tabs>
          <w:tab w:val="left" w:pos="851"/>
        </w:tabs>
        <w:spacing w:after="0" w:line="240" w:lineRule="auto"/>
        <w:ind w:left="851"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через оптимальную организацию самостоятельной деятельности детей. </w:t>
      </w:r>
    </w:p>
    <w:p w:rsidR="00A70ADD" w:rsidRPr="00A70ADD" w:rsidRDefault="00A70ADD" w:rsidP="00A70ADD">
      <w:pPr>
        <w:spacing w:after="0" w:line="240" w:lineRule="auto"/>
        <w:ind w:firstLine="284"/>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Педагогами ДОУ были разработаны рабочие программы и программы дополнительного образования детей.  </w:t>
      </w:r>
    </w:p>
    <w:p w:rsidR="00AF28BC" w:rsidRDefault="00A70ADD" w:rsidP="00AF28B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В течение учебного года проводилась работа по дополнительному образованию детей, </w:t>
      </w:r>
      <w:r w:rsidRPr="00A70ADD">
        <w:rPr>
          <w:rFonts w:ascii="Times New Roman" w:eastAsia="Calibri" w:hAnsi="Times New Roman" w:cs="Times New Roman"/>
          <w:i/>
          <w:iCs/>
          <w:sz w:val="24"/>
          <w:szCs w:val="24"/>
        </w:rPr>
        <w:t>кружковая работа</w:t>
      </w:r>
      <w:r w:rsidRPr="00A70ADD">
        <w:rPr>
          <w:rFonts w:ascii="Times New Roman" w:eastAsia="Calibri" w:hAnsi="Times New Roman" w:cs="Times New Roman"/>
          <w:sz w:val="24"/>
          <w:szCs w:val="24"/>
        </w:rPr>
        <w:t xml:space="preserve"> по различным направлениям:</w:t>
      </w:r>
    </w:p>
    <w:p w:rsidR="00AF28BC" w:rsidRDefault="00AF28BC"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8BC">
        <w:rPr>
          <w:rFonts w:ascii="Times New Roman" w:eastAsia="Times New Roman" w:hAnsi="Times New Roman" w:cs="Times New Roman"/>
          <w:sz w:val="24"/>
          <w:szCs w:val="24"/>
          <w:lang w:eastAsia="ru-RU"/>
        </w:rPr>
        <w:t>Дополнительное образование (кружки</w:t>
      </w:r>
      <w:r w:rsidR="002C08FF">
        <w:rPr>
          <w:rFonts w:ascii="Times New Roman" w:eastAsia="Times New Roman" w:hAnsi="Times New Roman" w:cs="Times New Roman"/>
          <w:sz w:val="24"/>
          <w:szCs w:val="24"/>
          <w:lang w:eastAsia="ru-RU"/>
        </w:rPr>
        <w:t xml:space="preserve"> на бесплатной основе</w:t>
      </w:r>
      <w:r w:rsidRPr="00AF28BC">
        <w:rPr>
          <w:rFonts w:ascii="Times New Roman" w:eastAsia="Times New Roman" w:hAnsi="Times New Roman" w:cs="Times New Roman"/>
          <w:sz w:val="24"/>
          <w:szCs w:val="24"/>
          <w:lang w:eastAsia="ru-RU"/>
        </w:rPr>
        <w:t>)</w:t>
      </w:r>
    </w:p>
    <w:p w:rsidR="00970830" w:rsidRPr="00970830" w:rsidRDefault="00970830" w:rsidP="009708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830">
        <w:rPr>
          <w:rFonts w:ascii="Times New Roman" w:eastAsia="Times New Roman" w:hAnsi="Times New Roman" w:cs="Times New Roman"/>
          <w:sz w:val="24"/>
          <w:szCs w:val="24"/>
          <w:lang w:eastAsia="ru-RU"/>
        </w:rPr>
        <w:t>1.Познавательно-речевое «Чилисема» (мордовский язык) кол-во-8 детей</w:t>
      </w:r>
    </w:p>
    <w:p w:rsidR="00970830" w:rsidRPr="00970830" w:rsidRDefault="00970830" w:rsidP="009708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830">
        <w:rPr>
          <w:rFonts w:ascii="Times New Roman" w:eastAsia="Times New Roman" w:hAnsi="Times New Roman" w:cs="Times New Roman"/>
          <w:sz w:val="24"/>
          <w:szCs w:val="24"/>
          <w:lang w:eastAsia="ru-RU"/>
        </w:rPr>
        <w:t xml:space="preserve">2.Театральный «В сказочном мире»-12 </w:t>
      </w:r>
    </w:p>
    <w:p w:rsidR="00970830" w:rsidRPr="00970830" w:rsidRDefault="00970830" w:rsidP="009708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830">
        <w:rPr>
          <w:rFonts w:ascii="Times New Roman" w:eastAsia="Times New Roman" w:hAnsi="Times New Roman" w:cs="Times New Roman"/>
          <w:sz w:val="24"/>
          <w:szCs w:val="24"/>
          <w:lang w:eastAsia="ru-RU"/>
        </w:rPr>
        <w:t>3. Развитие мелкой моторики «Пальчик, ручка, язычок»-12 чел</w:t>
      </w:r>
    </w:p>
    <w:p w:rsidR="00970830" w:rsidRPr="00970830" w:rsidRDefault="00970830" w:rsidP="009708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830">
        <w:rPr>
          <w:rFonts w:ascii="Times New Roman" w:eastAsia="Times New Roman" w:hAnsi="Times New Roman" w:cs="Times New Roman"/>
          <w:sz w:val="24"/>
          <w:szCs w:val="24"/>
          <w:lang w:eastAsia="ru-RU"/>
        </w:rPr>
        <w:t>4. Познавательное-конструкторное</w:t>
      </w:r>
    </w:p>
    <w:p w:rsidR="00970830" w:rsidRPr="00970830" w:rsidRDefault="00970830" w:rsidP="009708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830">
        <w:rPr>
          <w:rFonts w:ascii="Times New Roman" w:eastAsia="Times New Roman" w:hAnsi="Times New Roman" w:cs="Times New Roman"/>
          <w:sz w:val="24"/>
          <w:szCs w:val="24"/>
          <w:lang w:eastAsia="ru-RU"/>
        </w:rPr>
        <w:t xml:space="preserve"> «Волшебные пальчики»-12 чел</w:t>
      </w:r>
    </w:p>
    <w:p w:rsidR="00970830" w:rsidRPr="00970830" w:rsidRDefault="00DD20AF" w:rsidP="009708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Кружок по </w:t>
      </w:r>
      <w:r w:rsidR="00970830" w:rsidRPr="00970830">
        <w:rPr>
          <w:rFonts w:ascii="Times New Roman" w:eastAsia="Times New Roman" w:hAnsi="Times New Roman" w:cs="Times New Roman"/>
          <w:sz w:val="24"/>
          <w:szCs w:val="24"/>
          <w:lang w:eastAsia="ru-RU"/>
        </w:rPr>
        <w:t xml:space="preserve"> «Волшебный квадрат»-12 чел</w:t>
      </w:r>
    </w:p>
    <w:p w:rsidR="00970830" w:rsidRPr="00970830" w:rsidRDefault="00970830" w:rsidP="009708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830">
        <w:rPr>
          <w:rFonts w:ascii="Times New Roman" w:eastAsia="Times New Roman" w:hAnsi="Times New Roman" w:cs="Times New Roman"/>
          <w:sz w:val="24"/>
          <w:szCs w:val="24"/>
          <w:lang w:eastAsia="ru-RU"/>
        </w:rPr>
        <w:t>6. Физкультурно-оздоровительное, по физическому развитию «Здоровячок»-12 чел</w:t>
      </w:r>
    </w:p>
    <w:p w:rsidR="00970830" w:rsidRDefault="00970830"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830">
        <w:rPr>
          <w:rFonts w:ascii="Times New Roman" w:eastAsia="Times New Roman" w:hAnsi="Times New Roman" w:cs="Times New Roman"/>
          <w:sz w:val="24"/>
          <w:szCs w:val="24"/>
          <w:lang w:eastAsia="ru-RU"/>
        </w:rPr>
        <w:t>7. Познавательное, экологический кружок  «Друзья природы»-12 чел</w:t>
      </w:r>
    </w:p>
    <w:p w:rsidR="00DD20AF" w:rsidRDefault="00DD20AF" w:rsidP="00DD20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втором полугодии с нового учебного года начали свою работу следующие кружки:</w:t>
      </w:r>
    </w:p>
    <w:p w:rsidR="00DD20AF" w:rsidRPr="00DD20AF" w:rsidRDefault="00DD20AF" w:rsidP="00DD20AF">
      <w:pPr>
        <w:widowControl w:val="0"/>
        <w:autoSpaceDE w:val="0"/>
        <w:autoSpaceDN w:val="0"/>
        <w:adjustRightInd w:val="0"/>
        <w:spacing w:after="0" w:line="240" w:lineRule="auto"/>
        <w:jc w:val="both"/>
        <w:rPr>
          <w:rFonts w:ascii="Times New Roman" w:hAnsi="Times New Roman" w:cs="Times New Roman"/>
          <w:sz w:val="24"/>
          <w:szCs w:val="24"/>
        </w:rPr>
      </w:pPr>
      <w:r w:rsidRPr="00DD20AF">
        <w:rPr>
          <w:rFonts w:ascii="Times New Roman" w:hAnsi="Times New Roman" w:cs="Times New Roman"/>
          <w:sz w:val="24"/>
          <w:szCs w:val="24"/>
        </w:rPr>
        <w:t>«Чилисема» (обучение мордовскому языку)-12 чел</w:t>
      </w:r>
    </w:p>
    <w:p w:rsidR="00DD20AF" w:rsidRPr="00DD20AF" w:rsidRDefault="00DD20AF" w:rsidP="00DD20AF">
      <w:pPr>
        <w:widowControl w:val="0"/>
        <w:autoSpaceDE w:val="0"/>
        <w:autoSpaceDN w:val="0"/>
        <w:adjustRightInd w:val="0"/>
        <w:spacing w:after="0" w:line="240" w:lineRule="auto"/>
        <w:jc w:val="both"/>
        <w:rPr>
          <w:rFonts w:ascii="Times New Roman" w:hAnsi="Times New Roman" w:cs="Times New Roman"/>
          <w:sz w:val="24"/>
          <w:szCs w:val="24"/>
        </w:rPr>
      </w:pPr>
      <w:r w:rsidRPr="00DD20AF">
        <w:rPr>
          <w:rFonts w:ascii="Times New Roman" w:hAnsi="Times New Roman" w:cs="Times New Roman"/>
          <w:sz w:val="24"/>
          <w:szCs w:val="24"/>
        </w:rPr>
        <w:t xml:space="preserve"> «Пальчик, ручка, язычок…» развитие мелкой моторики  -12 чел</w:t>
      </w:r>
    </w:p>
    <w:p w:rsidR="00DD20AF" w:rsidRPr="00DD20AF" w:rsidRDefault="00DD20AF" w:rsidP="00DD20AF">
      <w:pPr>
        <w:widowControl w:val="0"/>
        <w:autoSpaceDE w:val="0"/>
        <w:autoSpaceDN w:val="0"/>
        <w:adjustRightInd w:val="0"/>
        <w:spacing w:after="0" w:line="240" w:lineRule="auto"/>
        <w:jc w:val="both"/>
        <w:rPr>
          <w:rFonts w:ascii="Times New Roman" w:hAnsi="Times New Roman" w:cs="Times New Roman"/>
          <w:sz w:val="24"/>
          <w:szCs w:val="24"/>
        </w:rPr>
      </w:pPr>
      <w:r w:rsidRPr="00DD20AF">
        <w:rPr>
          <w:rFonts w:ascii="Times New Roman" w:hAnsi="Times New Roman" w:cs="Times New Roman"/>
          <w:sz w:val="24"/>
          <w:szCs w:val="24"/>
        </w:rPr>
        <w:t>«Волшебные пальчики» по тико-конструированию-12 чел</w:t>
      </w:r>
    </w:p>
    <w:p w:rsidR="00DD20AF" w:rsidRPr="00DD20AF" w:rsidRDefault="00DD20AF" w:rsidP="00DD20A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D20AF">
        <w:rPr>
          <w:rFonts w:ascii="Times New Roman" w:eastAsia="Times New Roman" w:hAnsi="Times New Roman" w:cs="Times New Roman"/>
          <w:sz w:val="24"/>
          <w:szCs w:val="24"/>
          <w:lang w:eastAsia="ru-RU"/>
        </w:rPr>
        <w:t>«Дорогою добра» духовно-нравственный -12 чел</w:t>
      </w:r>
    </w:p>
    <w:p w:rsidR="00DD20AF" w:rsidRPr="00DD20AF" w:rsidRDefault="00DD20AF" w:rsidP="00DD20A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D20AF">
        <w:rPr>
          <w:rFonts w:ascii="Times New Roman" w:eastAsia="Times New Roman" w:hAnsi="Times New Roman" w:cs="Times New Roman"/>
          <w:sz w:val="24"/>
          <w:szCs w:val="24"/>
          <w:lang w:eastAsia="ru-RU"/>
        </w:rPr>
        <w:t>«Развивай-ка» - математический -6 чел</w:t>
      </w:r>
    </w:p>
    <w:p w:rsidR="00DD20AF" w:rsidRPr="00DD20AF" w:rsidRDefault="00DD20AF" w:rsidP="00DD20A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D20AF">
        <w:rPr>
          <w:rFonts w:ascii="Times New Roman" w:eastAsia="Times New Roman" w:hAnsi="Times New Roman" w:cs="Times New Roman"/>
          <w:sz w:val="24"/>
          <w:szCs w:val="24"/>
          <w:lang w:eastAsia="ru-RU"/>
        </w:rPr>
        <w:lastRenderedPageBreak/>
        <w:t xml:space="preserve"> «Малыш-крепыш» по физическому развитию -6 чел</w:t>
      </w:r>
    </w:p>
    <w:p w:rsidR="00DD20AF" w:rsidRPr="00DD20AF" w:rsidRDefault="00DD20AF" w:rsidP="00DD20AF">
      <w:pPr>
        <w:widowControl w:val="0"/>
        <w:autoSpaceDE w:val="0"/>
        <w:autoSpaceDN w:val="0"/>
        <w:adjustRightInd w:val="0"/>
        <w:spacing w:after="0" w:line="240" w:lineRule="auto"/>
        <w:contextualSpacing/>
        <w:rPr>
          <w:rFonts w:ascii="Times New Roman" w:hAnsi="Times New Roman" w:cs="Times New Roman"/>
          <w:sz w:val="24"/>
          <w:szCs w:val="24"/>
        </w:rPr>
      </w:pPr>
      <w:r w:rsidRPr="00DD20AF">
        <w:rPr>
          <w:rFonts w:ascii="Times New Roman" w:hAnsi="Times New Roman" w:cs="Times New Roman"/>
          <w:sz w:val="24"/>
          <w:szCs w:val="24"/>
        </w:rPr>
        <w:t>«Друзья природы» экологический-12 чел</w:t>
      </w:r>
    </w:p>
    <w:p w:rsidR="00DD20AF" w:rsidRDefault="00DD20AF"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28BC" w:rsidRPr="00AF28BC" w:rsidRDefault="006C3C34" w:rsidP="00AF28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(п</w:t>
      </w:r>
      <w:r w:rsidR="00AF28BC" w:rsidRPr="00AF28BC">
        <w:rPr>
          <w:rFonts w:ascii="Times New Roman" w:eastAsia="Times New Roman" w:hAnsi="Times New Roman" w:cs="Times New Roman"/>
          <w:sz w:val="24"/>
          <w:szCs w:val="24"/>
          <w:lang w:eastAsia="ru-RU"/>
        </w:rPr>
        <w:t>латные</w:t>
      </w:r>
      <w:r>
        <w:rPr>
          <w:rFonts w:ascii="Times New Roman" w:eastAsia="Times New Roman" w:hAnsi="Times New Roman" w:cs="Times New Roman"/>
          <w:sz w:val="24"/>
          <w:szCs w:val="24"/>
          <w:lang w:eastAsia="ru-RU"/>
        </w:rPr>
        <w:t>)</w:t>
      </w:r>
      <w:r w:rsidR="00AF28BC" w:rsidRPr="00AF28BC">
        <w:rPr>
          <w:rFonts w:ascii="Times New Roman" w:eastAsia="Times New Roman" w:hAnsi="Times New Roman" w:cs="Times New Roman"/>
          <w:sz w:val="24"/>
          <w:szCs w:val="24"/>
          <w:lang w:eastAsia="ru-RU"/>
        </w:rPr>
        <w:t>услуги:</w:t>
      </w:r>
    </w:p>
    <w:p w:rsidR="002C08FF" w:rsidRDefault="002C08FF" w:rsidP="00E56BE5">
      <w:pPr>
        <w:pStyle w:val="ad"/>
        <w:widowControl w:val="0"/>
        <w:numPr>
          <w:ilvl w:val="0"/>
          <w:numId w:val="35"/>
        </w:num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 с логопедом (средняя группа)-13 чел</w:t>
      </w:r>
    </w:p>
    <w:p w:rsidR="002C08FF" w:rsidRDefault="00B43457" w:rsidP="00E56BE5">
      <w:pPr>
        <w:pStyle w:val="ad"/>
        <w:widowControl w:val="0"/>
        <w:numPr>
          <w:ilvl w:val="0"/>
          <w:numId w:val="35"/>
        </w:num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Изостудия -27</w:t>
      </w:r>
      <w:r w:rsidR="002C08FF">
        <w:rPr>
          <w:rFonts w:ascii="Times New Roman" w:eastAsia="Times New Roman" w:hAnsi="Times New Roman"/>
          <w:sz w:val="24"/>
          <w:szCs w:val="24"/>
          <w:lang w:eastAsia="ru-RU"/>
        </w:rPr>
        <w:t xml:space="preserve"> чел</w:t>
      </w:r>
    </w:p>
    <w:p w:rsidR="002C08FF" w:rsidRDefault="002C08FF" w:rsidP="00E56BE5">
      <w:pPr>
        <w:pStyle w:val="ad"/>
        <w:widowControl w:val="0"/>
        <w:numPr>
          <w:ilvl w:val="0"/>
          <w:numId w:val="35"/>
        </w:num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чтению по дополнительной образовательной программе</w:t>
      </w:r>
    </w:p>
    <w:p w:rsidR="002C08FF" w:rsidRDefault="002C08FF" w:rsidP="002C08FF">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«Букваренок»</w:t>
      </w:r>
    </w:p>
    <w:p w:rsidR="002C08FF" w:rsidRDefault="00B43457" w:rsidP="002C08FF">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группа-20</w:t>
      </w:r>
      <w:r w:rsidR="002C08FF">
        <w:rPr>
          <w:rFonts w:ascii="Times New Roman" w:eastAsia="Times New Roman" w:hAnsi="Times New Roman" w:cs="Times New Roman"/>
          <w:sz w:val="24"/>
          <w:szCs w:val="24"/>
          <w:lang w:eastAsia="ru-RU"/>
        </w:rPr>
        <w:t xml:space="preserve"> чел</w:t>
      </w:r>
    </w:p>
    <w:p w:rsidR="002C08FF" w:rsidRDefault="00B43457" w:rsidP="002C08FF">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группа- 20</w:t>
      </w:r>
      <w:r w:rsidR="002C08FF">
        <w:rPr>
          <w:rFonts w:ascii="Times New Roman" w:eastAsia="Times New Roman" w:hAnsi="Times New Roman" w:cs="Times New Roman"/>
          <w:sz w:val="24"/>
          <w:szCs w:val="24"/>
          <w:lang w:eastAsia="ru-RU"/>
        </w:rPr>
        <w:t>чел</w:t>
      </w:r>
    </w:p>
    <w:p w:rsidR="00B43457" w:rsidRDefault="002C08FF" w:rsidP="00E56BE5">
      <w:pPr>
        <w:pStyle w:val="ad"/>
        <w:widowControl w:val="0"/>
        <w:numPr>
          <w:ilvl w:val="0"/>
          <w:numId w:val="35"/>
        </w:num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Английский язык «</w:t>
      </w:r>
      <w:r>
        <w:rPr>
          <w:rFonts w:ascii="Times New Roman" w:eastAsia="Times New Roman" w:hAnsi="Times New Roman"/>
          <w:sz w:val="24"/>
          <w:szCs w:val="24"/>
          <w:lang w:val="en-US" w:eastAsia="ru-RU"/>
        </w:rPr>
        <w:t>Hello</w:t>
      </w:r>
      <w:r>
        <w:rPr>
          <w:rFonts w:ascii="Times New Roman" w:eastAsia="Times New Roman" w:hAnsi="Times New Roman"/>
          <w:sz w:val="24"/>
          <w:szCs w:val="24"/>
          <w:lang w:eastAsia="ru-RU"/>
        </w:rPr>
        <w:t>»</w:t>
      </w:r>
    </w:p>
    <w:p w:rsidR="002C08FF" w:rsidRDefault="00B43457" w:rsidP="00E56BE5">
      <w:pPr>
        <w:pStyle w:val="ad"/>
        <w:widowControl w:val="0"/>
        <w:numPr>
          <w:ilvl w:val="0"/>
          <w:numId w:val="35"/>
        </w:num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 группа-20</w:t>
      </w:r>
      <w:r w:rsidR="002C08FF">
        <w:rPr>
          <w:rFonts w:ascii="Times New Roman" w:eastAsia="Times New Roman" w:hAnsi="Times New Roman"/>
          <w:sz w:val="24"/>
          <w:szCs w:val="24"/>
          <w:lang w:eastAsia="ru-RU"/>
        </w:rPr>
        <w:t xml:space="preserve"> чел</w:t>
      </w:r>
    </w:p>
    <w:p w:rsidR="002C08FF" w:rsidRDefault="002C08FF" w:rsidP="002C08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группа- 10 чел</w:t>
      </w:r>
    </w:p>
    <w:p w:rsidR="00A70ADD" w:rsidRPr="00A70ADD" w:rsidRDefault="00A70ADD" w:rsidP="002C08FF">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Посещая кружки, дети получают не только новые знания, умения, навыки, но и новые эмоции, наиболее широко развиваются творческие способности дошкольников, улучшаются навыки коммуникативного общения, умение жить в социуме.</w:t>
      </w:r>
    </w:p>
    <w:p w:rsidR="00A70ADD" w:rsidRPr="00A70ADD" w:rsidRDefault="00A70ADD" w:rsidP="00A70ADD">
      <w:pPr>
        <w:spacing w:after="0" w:line="240" w:lineRule="auto"/>
        <w:ind w:firstLine="284"/>
        <w:jc w:val="both"/>
        <w:rPr>
          <w:rFonts w:ascii="Times New Roman" w:eastAsia="Times New Roman" w:hAnsi="Times New Roman" w:cs="Times New Roman"/>
          <w:color w:val="FF0000"/>
          <w:sz w:val="24"/>
          <w:szCs w:val="24"/>
          <w:lang w:eastAsia="ru-RU"/>
        </w:rPr>
      </w:pPr>
      <w:r w:rsidRPr="00A70ADD">
        <w:rPr>
          <w:rFonts w:ascii="Times New Roman" w:eastAsia="Times New Roman" w:hAnsi="Times New Roman" w:cs="Times New Roman"/>
          <w:b/>
          <w:i/>
          <w:sz w:val="24"/>
          <w:szCs w:val="24"/>
          <w:lang w:eastAsia="ru-RU"/>
        </w:rPr>
        <w:t>Вывод:</w:t>
      </w:r>
      <w:r w:rsidRPr="00A70ADD">
        <w:rPr>
          <w:rFonts w:ascii="Times New Roman" w:eastAsia="Times New Roman" w:hAnsi="Times New Roman" w:cs="Times New Roman"/>
          <w:sz w:val="24"/>
          <w:szCs w:val="24"/>
          <w:lang w:eastAsia="ru-RU"/>
        </w:rPr>
        <w:t xml:space="preserve"> Образовательный процесс в ДОУ был организован в соответствии с нормативно – правовыми документами дошкольного образования. Подготовка и проведение всех мероприятий помогла педагогам актуализировать свои знания, проанализировать опыт работы и привести его в определенную систему</w:t>
      </w:r>
      <w:r w:rsidRPr="00A70ADD">
        <w:rPr>
          <w:rFonts w:ascii="Times New Roman" w:eastAsia="Times New Roman" w:hAnsi="Times New Roman" w:cs="Times New Roman"/>
          <w:color w:val="FF0000"/>
          <w:sz w:val="24"/>
          <w:szCs w:val="24"/>
          <w:lang w:eastAsia="ru-RU"/>
        </w:rPr>
        <w:t>.</w:t>
      </w:r>
    </w:p>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sz w:val="24"/>
          <w:szCs w:val="24"/>
          <w:lang w:val="en-US" w:eastAsia="ru-RU"/>
        </w:rPr>
        <w:t>V</w:t>
      </w:r>
      <w:r w:rsidRPr="00A70ADD">
        <w:rPr>
          <w:rFonts w:ascii="Times New Roman" w:eastAsia="Times New Roman" w:hAnsi="Times New Roman" w:cs="Times New Roman"/>
          <w:b/>
          <w:sz w:val="24"/>
          <w:szCs w:val="24"/>
          <w:lang w:eastAsia="ru-RU"/>
        </w:rPr>
        <w:t>. ОЦЕНКА ОБРАЗОВАТЕЛЬНОЙ ДЕЯТЕЛЬНОСТИ ДОУ.</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5.1. Анализ применения вариативных форм, способов, методов и средств реализации образовательной программы.</w:t>
      </w:r>
    </w:p>
    <w:p w:rsidR="00A70ADD" w:rsidRPr="00A70ADD" w:rsidRDefault="00A70ADD" w:rsidP="00A70ADD">
      <w:pPr>
        <w:spacing w:after="0" w:line="240" w:lineRule="auto"/>
        <w:ind w:left="709"/>
        <w:contextualSpacing/>
        <w:rPr>
          <w:rFonts w:ascii="Times New Roman" w:eastAsia="Calibri" w:hAnsi="Times New Roman" w:cs="Times New Roman"/>
          <w:b/>
          <w:sz w:val="24"/>
          <w:szCs w:val="24"/>
        </w:rPr>
      </w:pPr>
    </w:p>
    <w:p w:rsidR="00A70ADD" w:rsidRPr="00A70ADD" w:rsidRDefault="00B539C7" w:rsidP="00A70AD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2022</w:t>
      </w:r>
      <w:r w:rsidR="00A70ADD" w:rsidRPr="00A70ADD">
        <w:rPr>
          <w:rFonts w:ascii="Times New Roman" w:eastAsia="Calibri" w:hAnsi="Times New Roman" w:cs="Times New Roman"/>
          <w:sz w:val="24"/>
          <w:szCs w:val="24"/>
        </w:rPr>
        <w:t xml:space="preserve"> году в рамках реализации образовательной программы дошкольного образования ДОУ активно применялись вариативные формы, способы, методы и средства обучения детей.</w:t>
      </w:r>
    </w:p>
    <w:p w:rsidR="00A70ADD" w:rsidRPr="00A70ADD" w:rsidRDefault="00A70ADD" w:rsidP="00A70ADD">
      <w:pPr>
        <w:spacing w:after="0" w:line="240" w:lineRule="auto"/>
        <w:ind w:firstLine="567"/>
        <w:contextualSpacing/>
        <w:jc w:val="both"/>
        <w:rPr>
          <w:rFonts w:ascii="Times New Roman" w:eastAsia="Calibri" w:hAnsi="Times New Roman" w:cs="Times New Roman"/>
          <w:sz w:val="24"/>
          <w:szCs w:val="24"/>
        </w:rPr>
      </w:pPr>
    </w:p>
    <w:p w:rsidR="00A70ADD" w:rsidRPr="00A70ADD" w:rsidRDefault="00A70ADD" w:rsidP="00A70ADD">
      <w:pPr>
        <w:shd w:val="clear" w:color="auto" w:fill="FFFFFF"/>
        <w:spacing w:after="0" w:line="240" w:lineRule="auto"/>
        <w:ind w:right="768"/>
        <w:contextualSpacing/>
        <w:jc w:val="center"/>
        <w:rPr>
          <w:rFonts w:ascii="Times New Roman" w:eastAsia="Times New Roman" w:hAnsi="Times New Roman" w:cs="Times New Roman"/>
          <w:i/>
          <w:spacing w:val="-2"/>
          <w:sz w:val="24"/>
          <w:szCs w:val="24"/>
          <w:lang w:eastAsia="ru-RU"/>
        </w:rPr>
      </w:pPr>
      <w:r w:rsidRPr="00A70ADD">
        <w:rPr>
          <w:rFonts w:ascii="Times New Roman" w:eastAsia="Times New Roman" w:hAnsi="Times New Roman" w:cs="Times New Roman"/>
          <w:i/>
          <w:spacing w:val="-2"/>
          <w:sz w:val="24"/>
          <w:szCs w:val="24"/>
          <w:lang w:eastAsia="ru-RU"/>
        </w:rPr>
        <w:t>Формы работы, применяемые по образовательным областям</w:t>
      </w:r>
    </w:p>
    <w:p w:rsidR="00A70ADD" w:rsidRPr="00A70ADD" w:rsidRDefault="00A70ADD" w:rsidP="00A70ADD">
      <w:pPr>
        <w:shd w:val="clear" w:color="auto" w:fill="FFFFFF"/>
        <w:spacing w:after="0" w:line="240" w:lineRule="auto"/>
        <w:ind w:right="768"/>
        <w:contextualSpacing/>
        <w:jc w:val="both"/>
        <w:rPr>
          <w:rFonts w:ascii="Times New Roman" w:eastAsia="Times New Roman" w:hAnsi="Times New Roman" w:cs="Times New Roman"/>
          <w:spacing w:val="-2"/>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544"/>
        <w:gridCol w:w="4253"/>
      </w:tblGrid>
      <w:tr w:rsidR="00A70ADD" w:rsidRPr="00A70ADD" w:rsidTr="00332957">
        <w:trPr>
          <w:trHeight w:val="282"/>
        </w:trPr>
        <w:tc>
          <w:tcPr>
            <w:tcW w:w="1701" w:type="dxa"/>
            <w:vMerge w:val="restart"/>
            <w:shd w:val="clear" w:color="auto" w:fill="auto"/>
          </w:tcPr>
          <w:p w:rsidR="00A70ADD" w:rsidRPr="00A70ADD" w:rsidRDefault="00A70ADD" w:rsidP="00A70ADD">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Образова-тельные   области</w:t>
            </w:r>
          </w:p>
        </w:tc>
        <w:tc>
          <w:tcPr>
            <w:tcW w:w="7797" w:type="dxa"/>
            <w:gridSpan w:val="2"/>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Cs/>
                <w:spacing w:val="-7"/>
                <w:sz w:val="24"/>
                <w:szCs w:val="24"/>
                <w:lang w:eastAsia="ru-RU"/>
              </w:rPr>
            </w:pPr>
            <w:r w:rsidRPr="00A70ADD">
              <w:rPr>
                <w:rFonts w:ascii="Times New Roman" w:eastAsia="Times New Roman" w:hAnsi="Times New Roman" w:cs="Times New Roman"/>
                <w:bCs/>
                <w:spacing w:val="-7"/>
                <w:sz w:val="24"/>
                <w:szCs w:val="24"/>
                <w:lang w:eastAsia="ru-RU"/>
              </w:rPr>
              <w:t>Формы работы</w:t>
            </w:r>
          </w:p>
        </w:tc>
      </w:tr>
      <w:tr w:rsidR="00A70ADD" w:rsidRPr="00A70ADD" w:rsidTr="00332957">
        <w:trPr>
          <w:trHeight w:val="143"/>
        </w:trPr>
        <w:tc>
          <w:tcPr>
            <w:tcW w:w="1701" w:type="dxa"/>
            <w:vMerge/>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
                <w:bCs/>
                <w:i/>
                <w:spacing w:val="-7"/>
                <w:sz w:val="24"/>
                <w:szCs w:val="24"/>
                <w:lang w:eastAsia="ru-RU"/>
              </w:rPr>
            </w:pPr>
          </w:p>
        </w:tc>
        <w:tc>
          <w:tcPr>
            <w:tcW w:w="3544"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Cs/>
                <w:spacing w:val="-7"/>
                <w:sz w:val="24"/>
                <w:szCs w:val="24"/>
                <w:lang w:eastAsia="ru-RU"/>
              </w:rPr>
            </w:pPr>
            <w:r w:rsidRPr="00A70ADD">
              <w:rPr>
                <w:rFonts w:ascii="Times New Roman" w:eastAsia="Times New Roman" w:hAnsi="Times New Roman" w:cs="Times New Roman"/>
                <w:bCs/>
                <w:spacing w:val="-7"/>
                <w:sz w:val="24"/>
                <w:szCs w:val="24"/>
                <w:lang w:eastAsia="ru-RU"/>
              </w:rPr>
              <w:t>Ранний и младший дошкольный возраст</w:t>
            </w:r>
          </w:p>
        </w:tc>
        <w:tc>
          <w:tcPr>
            <w:tcW w:w="4253"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bCs/>
                <w:spacing w:val="-7"/>
                <w:sz w:val="24"/>
                <w:szCs w:val="24"/>
                <w:lang w:eastAsia="ru-RU"/>
              </w:rPr>
            </w:pPr>
            <w:r w:rsidRPr="00A70ADD">
              <w:rPr>
                <w:rFonts w:ascii="Times New Roman" w:eastAsia="Times New Roman" w:hAnsi="Times New Roman" w:cs="Times New Roman"/>
                <w:bCs/>
                <w:spacing w:val="-7"/>
                <w:sz w:val="24"/>
                <w:szCs w:val="24"/>
                <w:lang w:eastAsia="ru-RU"/>
              </w:rPr>
              <w:t>Старший дошкольный возраст</w:t>
            </w:r>
          </w:p>
        </w:tc>
      </w:tr>
      <w:tr w:rsidR="00A70ADD" w:rsidRPr="00A70ADD" w:rsidTr="00332957">
        <w:trPr>
          <w:trHeight w:val="282"/>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Физическое развитие</w:t>
            </w:r>
          </w:p>
        </w:tc>
        <w:tc>
          <w:tcPr>
            <w:tcW w:w="3544" w:type="dxa"/>
            <w:shd w:val="clear" w:color="auto" w:fill="auto"/>
          </w:tcPr>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Игровая беседа с элементами</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движений</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Утренняя гимнастика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Интегративная деятельность</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Упражнения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Экспериментирование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Ситуативный разговор</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Беседа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Рассказ</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Проблемная ситуация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Физкультурное занятие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Утренняя гимнастика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Беседа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Рассказ</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Рассматривание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Интегративная деятельность</w:t>
            </w:r>
          </w:p>
          <w:p w:rsidR="00A70ADD" w:rsidRPr="00A70ADD" w:rsidRDefault="00A70ADD" w:rsidP="00A70ADD">
            <w:pPr>
              <w:spacing w:after="0" w:line="240" w:lineRule="auto"/>
              <w:ind w:left="-108"/>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Контрольно-диагностическая      деятельность</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Спортивные и физкультурные досуги</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Спортивные состязания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Совместная деятельность взрослого и детей тематического характера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tc>
      </w:tr>
      <w:tr w:rsidR="00A70ADD" w:rsidRPr="00A70ADD" w:rsidTr="00332957">
        <w:trPr>
          <w:trHeight w:val="282"/>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Социально-</w:t>
            </w:r>
            <w:r w:rsidRPr="00A70ADD">
              <w:rPr>
                <w:rFonts w:ascii="Times New Roman" w:eastAsia="Times New Roman" w:hAnsi="Times New Roman" w:cs="Times New Roman"/>
                <w:sz w:val="24"/>
                <w:szCs w:val="24"/>
                <w:lang w:eastAsia="ru-RU"/>
              </w:rPr>
              <w:lastRenderedPageBreak/>
              <w:t>коммуника-тивное</w:t>
            </w: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w:t>
            </w: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Игровое упражнение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 Индивидуальная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Совместная с воспитателем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Совместная со сверстниками игра (парная, в малой группе)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Игра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Беседа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Наблюдение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Рассматривание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Чтение</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Педагогическая ситуация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Праздник</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Экскурсия</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Ситуация морального выбора</w:t>
            </w:r>
          </w:p>
          <w:p w:rsidR="00A70ADD" w:rsidRPr="00A70ADD" w:rsidRDefault="00A70ADD" w:rsidP="00A70ADD">
            <w:pPr>
              <w:spacing w:after="0" w:line="240" w:lineRule="auto"/>
              <w:ind w:left="35" w:hanging="143"/>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Поручение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Индивидуальная 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Совместная с воспитателем 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Совместная со сверстниками 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Чтение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Наблюдение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Педагогическая ситуация.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Экскурсия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Ситуация морального выбора.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Проектная деятельность </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Праздник</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Совместные действия</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Просмотр и анализ мультфильмов</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Экспериментирование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Поручение и задание</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Дежурство.</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Совместная деятельность взрослого и детей тематического характера</w:t>
            </w:r>
          </w:p>
          <w:p w:rsidR="00A70ADD" w:rsidRPr="00A70ADD" w:rsidRDefault="00A70ADD" w:rsidP="00A70ADD">
            <w:pPr>
              <w:spacing w:after="0" w:line="240" w:lineRule="auto"/>
              <w:ind w:left="35"/>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tc>
      </w:tr>
      <w:tr w:rsidR="00A70ADD" w:rsidRPr="00A70ADD" w:rsidTr="00332957">
        <w:trPr>
          <w:trHeight w:val="1420"/>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Речевое развитие</w:t>
            </w: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p w:rsidR="00A70ADD" w:rsidRPr="00A70ADD" w:rsidRDefault="00A70ADD" w:rsidP="00A70ADD">
            <w:pPr>
              <w:spacing w:after="0" w:line="240" w:lineRule="auto"/>
              <w:ind w:left="426" w:hanging="426"/>
              <w:contextualSpacing/>
              <w:jc w:val="center"/>
              <w:rPr>
                <w:rFonts w:ascii="Times New Roman" w:eastAsia="Times New Roman" w:hAnsi="Times New Roman" w:cs="Times New Roman"/>
                <w:sz w:val="24"/>
                <w:szCs w:val="24"/>
                <w:lang w:eastAsia="ru-RU"/>
              </w:rPr>
            </w:pP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Игровая ситуация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Дидактическая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Ситуация общения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 (в том числе в процессе наблюдения за объектами природы, трудом взрослых)</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Хороводная игра с пением</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Игра-драматизация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Чтение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Обсуждение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Чтение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Решение проблемных ситуаций.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Разговор с детьми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Создание коллекций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Обсуждение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Инсценирование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Ситуативный разговор с детьми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Сочинение загадок</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Использование различных видов театра</w:t>
            </w:r>
          </w:p>
        </w:tc>
      </w:tr>
      <w:tr w:rsidR="00A70ADD" w:rsidRPr="00A70ADD" w:rsidTr="00332957">
        <w:trPr>
          <w:trHeight w:val="297"/>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Познава-тельное развитие</w:t>
            </w: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Наблюдение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Игра-экспериментирование.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Исследовательская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Конструирование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Экскурсия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Ситуативный разговор</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tc>
        <w:tc>
          <w:tcPr>
            <w:tcW w:w="4253"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Проектная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Исследовательская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Конструирование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Экспериментирование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Наблюдение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Проблемная ситуация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Рассказ</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Беседа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Экскурсии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Коллекционирование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Моделирование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Реализация проекта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Игры с правилами </w:t>
            </w:r>
          </w:p>
        </w:tc>
      </w:tr>
      <w:tr w:rsidR="00A70ADD" w:rsidRPr="00A70ADD" w:rsidTr="00332957">
        <w:trPr>
          <w:trHeight w:val="594"/>
        </w:trPr>
        <w:tc>
          <w:tcPr>
            <w:tcW w:w="1701" w:type="dxa"/>
            <w:shd w:val="clear" w:color="auto" w:fill="auto"/>
            <w:vAlign w:val="center"/>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Художественно-</w:t>
            </w: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эстетическое</w:t>
            </w:r>
          </w:p>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w:t>
            </w:r>
          </w:p>
        </w:tc>
        <w:tc>
          <w:tcPr>
            <w:tcW w:w="3544"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 эстетически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привлекательных предметов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Организация выставок</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Изготовление украшений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Слушание соответствующей возрасту народной, классической, детской музыки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Экспериментирование со звуками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Музыкально-дидактическая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Разучивание музыкальных игр и танцев</w:t>
            </w:r>
          </w:p>
          <w:p w:rsidR="00A70ADD" w:rsidRPr="00A70ADD" w:rsidRDefault="00A70ADD" w:rsidP="00A70ADD">
            <w:pPr>
              <w:tabs>
                <w:tab w:val="left" w:pos="285"/>
              </w:tabs>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Совместное пение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tc>
        <w:tc>
          <w:tcPr>
            <w:tcW w:w="4253" w:type="dxa"/>
            <w:shd w:val="clear" w:color="auto" w:fill="auto"/>
          </w:tcPr>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Создание макетов, коллекций и их оформление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Рассматривание эстетически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привлекательных предметов </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Организация выставок</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Слушание соответствующей</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возрасту народной, классической, детской музыки</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 - дидактическая игра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Интегративная деятельность</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Совместное и индивидуальное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музыкальное исполнение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Музыкальное упражнение.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Попевка. Распевка</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Двигательный, пластический танцевальный этюд</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Танец</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Творческое задание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Концерт- импровизация</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Музыкальная  сюжетная игра</w:t>
            </w:r>
          </w:p>
        </w:tc>
      </w:tr>
    </w:tbl>
    <w:p w:rsidR="00A70ADD" w:rsidRPr="00A70ADD" w:rsidRDefault="00A70ADD" w:rsidP="00A70ADD">
      <w:pPr>
        <w:shd w:val="clear" w:color="auto" w:fill="FFFFFF"/>
        <w:spacing w:after="0" w:line="240" w:lineRule="auto"/>
        <w:ind w:left="426" w:right="768" w:hanging="426"/>
        <w:contextualSpacing/>
        <w:jc w:val="both"/>
        <w:rPr>
          <w:rFonts w:ascii="Times New Roman" w:eastAsia="Times New Roman" w:hAnsi="Times New Roman" w:cs="Times New Roman"/>
          <w:spacing w:val="-2"/>
          <w:sz w:val="24"/>
          <w:szCs w:val="24"/>
          <w:lang w:eastAsia="ru-RU"/>
        </w:rPr>
      </w:pPr>
    </w:p>
    <w:p w:rsidR="00A70ADD" w:rsidRPr="00A70ADD" w:rsidRDefault="00A70ADD" w:rsidP="00A70ADD">
      <w:pPr>
        <w:shd w:val="clear" w:color="auto" w:fill="FFFFFF"/>
        <w:spacing w:after="0" w:line="240" w:lineRule="auto"/>
        <w:ind w:right="142" w:firstLine="28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Конкретное содержание указанных образовательных областей зависело от возрастных и индивидуальных особенностей детей, определялось целями и задачами образовательной программы ДОУ и реализовывалось в различных видах деятельности (общении, игре, познавательно-исследовательской деятельности - как сквозных механизмах развития ребенка).</w:t>
      </w:r>
    </w:p>
    <w:p w:rsidR="00A70ADD" w:rsidRPr="00A70ADD" w:rsidRDefault="00A70ADD" w:rsidP="00A70ADD">
      <w:pPr>
        <w:shd w:val="clear" w:color="auto" w:fill="FFFFFF"/>
        <w:spacing w:after="0" w:line="240" w:lineRule="auto"/>
        <w:ind w:firstLine="288"/>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102"/>
      </w:tblGrid>
      <w:tr w:rsidR="00A70ADD" w:rsidRPr="00A70ADD" w:rsidTr="00332957">
        <w:tc>
          <w:tcPr>
            <w:tcW w:w="3369"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Ранний возраст (2-3 года)</w:t>
            </w:r>
          </w:p>
        </w:tc>
        <w:tc>
          <w:tcPr>
            <w:tcW w:w="6102" w:type="dxa"/>
            <w:shd w:val="clear" w:color="auto" w:fill="auto"/>
          </w:tcPr>
          <w:p w:rsidR="00A70ADD" w:rsidRPr="00A70ADD" w:rsidRDefault="00A70ADD" w:rsidP="00A70ADD">
            <w:pPr>
              <w:spacing w:after="0" w:line="240" w:lineRule="auto"/>
              <w:contextualSpacing/>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Дошкольный  возраст (3 года - 7 лет)</w:t>
            </w:r>
          </w:p>
        </w:tc>
      </w:tr>
      <w:tr w:rsidR="00A70ADD" w:rsidRPr="00A70ADD" w:rsidTr="00332957">
        <w:tc>
          <w:tcPr>
            <w:tcW w:w="3369" w:type="dxa"/>
            <w:shd w:val="clear" w:color="auto" w:fill="auto"/>
          </w:tcPr>
          <w:p w:rsidR="00A70ADD" w:rsidRPr="00A70ADD" w:rsidRDefault="00A70ADD" w:rsidP="00E56BE5">
            <w:pPr>
              <w:numPr>
                <w:ilvl w:val="0"/>
                <w:numId w:val="15"/>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предметная деятельность и игры с составными и динамическими игрушками</w:t>
            </w:r>
          </w:p>
          <w:p w:rsidR="00A70ADD" w:rsidRPr="00A70ADD" w:rsidRDefault="00A70ADD" w:rsidP="00E56BE5">
            <w:pPr>
              <w:numPr>
                <w:ilvl w:val="0"/>
                <w:numId w:val="15"/>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экспериментирование с материалами и веществами (песок, вода, тесто и пр.), </w:t>
            </w:r>
          </w:p>
          <w:p w:rsidR="00A70ADD" w:rsidRPr="00A70ADD" w:rsidRDefault="00A70ADD" w:rsidP="00E56BE5">
            <w:pPr>
              <w:numPr>
                <w:ilvl w:val="0"/>
                <w:numId w:val="15"/>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общение с взрослым и совместные игры со сверстниками под руководством взрослого, </w:t>
            </w:r>
          </w:p>
          <w:p w:rsidR="00A70ADD" w:rsidRPr="00A70ADD" w:rsidRDefault="00A70ADD" w:rsidP="00E56BE5">
            <w:pPr>
              <w:numPr>
                <w:ilvl w:val="0"/>
                <w:numId w:val="15"/>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самообслуживание и действия с бытовыми предметами-орудиями (ложка, совок, лопатка и пр.),</w:t>
            </w:r>
          </w:p>
          <w:p w:rsidR="00A70ADD" w:rsidRPr="00A70ADD" w:rsidRDefault="00A70ADD" w:rsidP="00E56BE5">
            <w:pPr>
              <w:numPr>
                <w:ilvl w:val="0"/>
                <w:numId w:val="15"/>
              </w:numPr>
              <w:shd w:val="clear" w:color="auto" w:fill="FFFFFF"/>
              <w:tabs>
                <w:tab w:val="num"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восприятие смысла музыки, сказок, стихов, рассматривание картинок, двигательная активность;</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6102" w:type="dxa"/>
            <w:shd w:val="clear" w:color="auto" w:fill="auto"/>
          </w:tcPr>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игровая деятельность, включая сюжетно-ролевую игру, игру с правилами и другие виды игры,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коммуникативная (общение и взаимодействие со взрослыми и сверстниками),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познавательно-исследовательская (исследования объектов окружающего мира и экспериментирования с ними),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восприятие художественной литературы и фольклора,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самообслуживание и элементарный бытовой труд (в помещении и на улице),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изобразительная (рисование, лепка, аппликация),</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музыкальная (восприятие и понимание смысла </w:t>
            </w:r>
            <w:r w:rsidRPr="00A70ADD">
              <w:rPr>
                <w:rFonts w:ascii="Times New Roman" w:eastAsia="Times New Roman" w:hAnsi="Times New Roman" w:cs="Times New Roman"/>
                <w:sz w:val="24"/>
                <w:szCs w:val="24"/>
                <w:lang w:eastAsia="ru-RU"/>
              </w:rPr>
              <w:lastRenderedPageBreak/>
              <w:t>музыкальных произведений, пение, музыкально-ритмические движения, игры на детских музыкальных инструментах);</w:t>
            </w:r>
          </w:p>
          <w:p w:rsidR="00A70ADD" w:rsidRPr="00A70ADD" w:rsidRDefault="00A70ADD" w:rsidP="00E56BE5">
            <w:pPr>
              <w:numPr>
                <w:ilvl w:val="0"/>
                <w:numId w:val="15"/>
              </w:numPr>
              <w:shd w:val="clear" w:color="auto" w:fill="FFFFFF"/>
              <w:tabs>
                <w:tab w:val="num" w:pos="175"/>
              </w:tabs>
              <w:spacing w:after="0" w:line="240" w:lineRule="auto"/>
              <w:ind w:left="175" w:hanging="19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двигательная (овладение основными движениями) формы активности ребенка.</w:t>
            </w:r>
          </w:p>
        </w:tc>
      </w:tr>
    </w:tbl>
    <w:p w:rsidR="00A70ADD" w:rsidRPr="00A70ADD" w:rsidRDefault="00A70ADD" w:rsidP="00A70ADD">
      <w:pPr>
        <w:spacing w:after="0" w:line="240" w:lineRule="auto"/>
        <w:contextualSpacing/>
        <w:rPr>
          <w:rFonts w:ascii="Times New Roman" w:eastAsia="Times New Roman" w:hAnsi="Times New Roman" w:cs="Times New Roman"/>
          <w:b/>
          <w:sz w:val="24"/>
          <w:szCs w:val="24"/>
          <w:lang w:eastAsia="ru-RU"/>
        </w:rPr>
      </w:pPr>
    </w:p>
    <w:p w:rsidR="00A70ADD" w:rsidRPr="00A70ADD" w:rsidRDefault="00A70ADD" w:rsidP="00A70ADD">
      <w:pPr>
        <w:suppressAutoHyphens/>
        <w:spacing w:after="0" w:line="240" w:lineRule="auto"/>
        <w:ind w:firstLine="709"/>
        <w:jc w:val="both"/>
        <w:rPr>
          <w:rFonts w:ascii="Times New Roman" w:eastAsia="Times New Roman" w:hAnsi="Times New Roman" w:cs="Times New Roman"/>
          <w:iCs/>
          <w:sz w:val="24"/>
          <w:szCs w:val="24"/>
          <w:lang w:eastAsia="ar-SA"/>
        </w:rPr>
      </w:pPr>
      <w:r w:rsidRPr="00A70ADD">
        <w:rPr>
          <w:rFonts w:ascii="Times New Roman" w:eastAsia="Times New Roman" w:hAnsi="Times New Roman" w:cs="Times New Roman"/>
          <w:b/>
          <w:i/>
          <w:iCs/>
          <w:sz w:val="24"/>
          <w:szCs w:val="24"/>
          <w:lang w:eastAsia="ar-SA"/>
        </w:rPr>
        <w:t>Вывод:</w:t>
      </w:r>
      <w:r w:rsidR="00B539C7">
        <w:rPr>
          <w:rFonts w:ascii="Times New Roman" w:eastAsia="Times New Roman" w:hAnsi="Times New Roman" w:cs="Times New Roman"/>
          <w:iCs/>
          <w:sz w:val="24"/>
          <w:szCs w:val="24"/>
          <w:lang w:eastAsia="ar-SA"/>
        </w:rPr>
        <w:t xml:space="preserve"> в течение 2022</w:t>
      </w:r>
      <w:r w:rsidRPr="00A70ADD">
        <w:rPr>
          <w:rFonts w:ascii="Times New Roman" w:eastAsia="Times New Roman" w:hAnsi="Times New Roman" w:cs="Times New Roman"/>
          <w:iCs/>
          <w:sz w:val="24"/>
          <w:szCs w:val="24"/>
          <w:lang w:eastAsia="ar-SA"/>
        </w:rPr>
        <w:t xml:space="preserve"> года в образовательном процессе ДОУ активно применялись разнообразные </w:t>
      </w:r>
      <w:r w:rsidRPr="00A70ADD">
        <w:rPr>
          <w:rFonts w:ascii="Times New Roman" w:eastAsia="Times New Roman" w:hAnsi="Times New Roman" w:cs="Times New Roman"/>
          <w:sz w:val="24"/>
          <w:szCs w:val="24"/>
          <w:lang w:eastAsia="ru-RU"/>
        </w:rPr>
        <w:t>вариативные формы, способы, методы и средства обучения дошкольников, при этом учитывались возрастные особенности детей, цели и задачи образовательной программы дошкольного образования ДОУ, а также требования ФГОС ДО.</w:t>
      </w:r>
    </w:p>
    <w:p w:rsidR="00A70ADD" w:rsidRPr="00A70ADD" w:rsidRDefault="00A70ADD" w:rsidP="00A70A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bCs/>
          <w:sz w:val="24"/>
          <w:szCs w:val="24"/>
          <w:lang w:eastAsia="ru-RU"/>
        </w:rPr>
        <w:t xml:space="preserve">5.2. Качество подготовки воспитанников </w:t>
      </w:r>
      <w:r w:rsidRPr="00A70ADD">
        <w:rPr>
          <w:rFonts w:ascii="Times New Roman" w:eastAsia="Times New Roman" w:hAnsi="Times New Roman" w:cs="Times New Roman"/>
          <w:b/>
          <w:sz w:val="24"/>
          <w:szCs w:val="24"/>
          <w:lang w:eastAsia="ru-RU"/>
        </w:rPr>
        <w:t>в ходе освоения образовательной программы дошкольного образования ДОУ.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p>
    <w:p w:rsidR="00A70ADD" w:rsidRPr="00A70ADD" w:rsidRDefault="00A70ADD" w:rsidP="00A70ADD">
      <w:pPr>
        <w:shd w:val="clear" w:color="auto" w:fill="FFFFFF"/>
        <w:spacing w:after="0" w:line="240" w:lineRule="auto"/>
        <w:jc w:val="center"/>
        <w:rPr>
          <w:rFonts w:ascii="Times New Roman" w:eastAsia="Calibri" w:hAnsi="Times New Roman" w:cs="Times New Roman"/>
          <w:sz w:val="24"/>
          <w:szCs w:val="24"/>
        </w:rPr>
      </w:pPr>
      <w:r w:rsidRPr="00A70ADD">
        <w:rPr>
          <w:rFonts w:ascii="Times New Roman" w:eastAsia="Calibri" w:hAnsi="Times New Roman" w:cs="Times New Roman"/>
          <w:b/>
          <w:bCs/>
          <w:i/>
          <w:iCs/>
          <w:sz w:val="24"/>
          <w:szCs w:val="24"/>
        </w:rPr>
        <w:t>Анализ результатов выполнения программы по образовательным областям</w:t>
      </w:r>
    </w:p>
    <w:p w:rsidR="00A70ADD" w:rsidRPr="00A70ADD" w:rsidRDefault="00E648D2" w:rsidP="00A70ADD">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i/>
          <w:iCs/>
          <w:sz w:val="24"/>
          <w:szCs w:val="24"/>
        </w:rPr>
        <w:t>за 2</w:t>
      </w:r>
      <w:r w:rsidR="00B539C7">
        <w:rPr>
          <w:rFonts w:ascii="Times New Roman" w:eastAsia="Calibri" w:hAnsi="Times New Roman" w:cs="Times New Roman"/>
          <w:b/>
          <w:bCs/>
          <w:i/>
          <w:iCs/>
          <w:sz w:val="24"/>
          <w:szCs w:val="24"/>
        </w:rPr>
        <w:t>022</w:t>
      </w:r>
      <w:r w:rsidR="00A70ADD" w:rsidRPr="00A70ADD">
        <w:rPr>
          <w:rFonts w:ascii="Times New Roman" w:eastAsia="Calibri" w:hAnsi="Times New Roman" w:cs="Times New Roman"/>
          <w:b/>
          <w:bCs/>
          <w:i/>
          <w:iCs/>
          <w:sz w:val="24"/>
          <w:szCs w:val="24"/>
        </w:rPr>
        <w:t xml:space="preserve"> учебный год</w:t>
      </w:r>
    </w:p>
    <w:p w:rsidR="00A70ADD" w:rsidRPr="00A70ADD" w:rsidRDefault="00A70ADD" w:rsidP="00A70ADD">
      <w:pPr>
        <w:shd w:val="clear" w:color="auto" w:fill="FFFFFF"/>
        <w:spacing w:line="240" w:lineRule="auto"/>
        <w:rPr>
          <w:rFonts w:ascii="Times New Roman" w:eastAsia="Calibri" w:hAnsi="Times New Roman" w:cs="Times New Roman"/>
          <w:b/>
          <w:sz w:val="24"/>
          <w:szCs w:val="24"/>
        </w:rPr>
      </w:pPr>
      <w:r w:rsidRPr="00A70ADD">
        <w:rPr>
          <w:rFonts w:ascii="Times New Roman" w:eastAsia="Calibri" w:hAnsi="Times New Roman" w:cs="Times New Roman"/>
          <w:sz w:val="24"/>
          <w:szCs w:val="24"/>
        </w:rPr>
        <w:t xml:space="preserve">Анализ мониторинга по саду </w:t>
      </w:r>
      <w:r w:rsidRPr="00A70ADD">
        <w:rPr>
          <w:rFonts w:ascii="Times New Roman" w:eastAsia="Calibri" w:hAnsi="Times New Roman" w:cs="Times New Roman"/>
          <w:b/>
          <w:sz w:val="24"/>
          <w:szCs w:val="24"/>
        </w:rPr>
        <w:t>на начало года.</w:t>
      </w:r>
    </w:p>
    <w:tbl>
      <w:tblPr>
        <w:tblpPr w:leftFromText="180" w:rightFromText="180" w:vertAnchor="text" w:tblpY="1"/>
        <w:tblOverlap w:val="neve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9"/>
        <w:gridCol w:w="1480"/>
        <w:gridCol w:w="1481"/>
        <w:gridCol w:w="1628"/>
      </w:tblGrid>
      <w:tr w:rsidR="00A70ADD" w:rsidRPr="00A70ADD" w:rsidTr="00332957">
        <w:trPr>
          <w:trHeight w:val="300"/>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Образовательные     области</w:t>
            </w:r>
          </w:p>
        </w:tc>
        <w:tc>
          <w:tcPr>
            <w:tcW w:w="1417"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Низкий</w:t>
            </w:r>
          </w:p>
        </w:tc>
        <w:tc>
          <w:tcPr>
            <w:tcW w:w="1418"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Средний</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Высокий</w:t>
            </w:r>
          </w:p>
        </w:tc>
      </w:tr>
      <w:tr w:rsidR="00A70ADD" w:rsidRPr="00A70ADD" w:rsidTr="00332957">
        <w:trPr>
          <w:trHeight w:val="433"/>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Познавательное развитие</w:t>
            </w:r>
          </w:p>
        </w:tc>
        <w:tc>
          <w:tcPr>
            <w:tcW w:w="1417" w:type="dxa"/>
            <w:tcMar>
              <w:top w:w="120" w:type="dxa"/>
              <w:left w:w="120" w:type="dxa"/>
              <w:bottom w:w="120" w:type="dxa"/>
              <w:right w:w="120" w:type="dxa"/>
            </w:tcMar>
            <w:vAlign w:val="center"/>
            <w:hideMark/>
          </w:tcPr>
          <w:p w:rsidR="00A70ADD" w:rsidRPr="00A70ADD" w:rsidRDefault="00C34DBD"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A70ADD" w:rsidRPr="00A70ADD">
              <w:rPr>
                <w:rFonts w:ascii="Times New Roman" w:eastAsia="Calibri" w:hAnsi="Times New Roman" w:cs="Times New Roman"/>
                <w:sz w:val="24"/>
                <w:szCs w:val="24"/>
              </w:rPr>
              <w:t>%</w:t>
            </w:r>
          </w:p>
        </w:tc>
      </w:tr>
      <w:tr w:rsidR="00A70ADD" w:rsidRPr="00A70ADD" w:rsidTr="00332957">
        <w:trPr>
          <w:trHeight w:val="326"/>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Речевое развитие</w:t>
            </w:r>
          </w:p>
        </w:tc>
        <w:tc>
          <w:tcPr>
            <w:tcW w:w="1417"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18%</w:t>
            </w:r>
          </w:p>
        </w:tc>
      </w:tr>
      <w:tr w:rsidR="00A70ADD" w:rsidRPr="00A70ADD" w:rsidTr="00332957">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Художественно-эстетическое развитие</w:t>
            </w:r>
          </w:p>
        </w:tc>
        <w:tc>
          <w:tcPr>
            <w:tcW w:w="1417"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14%</w:t>
            </w:r>
          </w:p>
        </w:tc>
      </w:tr>
      <w:tr w:rsidR="00A70ADD" w:rsidRPr="00A70ADD" w:rsidTr="00332957">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Социально-коммуникативное развитие</w:t>
            </w:r>
          </w:p>
        </w:tc>
        <w:tc>
          <w:tcPr>
            <w:tcW w:w="1417" w:type="dxa"/>
            <w:tcMar>
              <w:top w:w="120" w:type="dxa"/>
              <w:left w:w="120" w:type="dxa"/>
              <w:bottom w:w="120" w:type="dxa"/>
              <w:right w:w="120" w:type="dxa"/>
            </w:tcMar>
            <w:vAlign w:val="center"/>
            <w:hideMark/>
          </w:tcPr>
          <w:p w:rsidR="00A70ADD" w:rsidRPr="00A70ADD" w:rsidRDefault="00A4255B"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A70ADD" w:rsidRPr="00A70ADD">
              <w:rPr>
                <w:rFonts w:ascii="Times New Roman" w:eastAsia="Calibri" w:hAnsi="Times New Roman" w:cs="Times New Roman"/>
                <w:sz w:val="24"/>
                <w:szCs w:val="24"/>
              </w:rPr>
              <w:t>%</w:t>
            </w:r>
          </w:p>
        </w:tc>
      </w:tr>
      <w:tr w:rsidR="00A70ADD" w:rsidRPr="00A70ADD" w:rsidTr="00332957">
        <w:trPr>
          <w:trHeight w:val="334"/>
        </w:trPr>
        <w:tc>
          <w:tcPr>
            <w:tcW w:w="4940"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Физическое развитие</w:t>
            </w:r>
          </w:p>
        </w:tc>
        <w:tc>
          <w:tcPr>
            <w:tcW w:w="1417"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A70ADD" w:rsidRPr="00A70ADD">
              <w:rPr>
                <w:rFonts w:ascii="Times New Roman" w:eastAsia="Calibri" w:hAnsi="Times New Roman" w:cs="Times New Roman"/>
                <w:sz w:val="24"/>
                <w:szCs w:val="24"/>
              </w:rPr>
              <w:t>%</w:t>
            </w:r>
          </w:p>
        </w:tc>
        <w:tc>
          <w:tcPr>
            <w:tcW w:w="1418" w:type="dxa"/>
            <w:tcMar>
              <w:top w:w="120" w:type="dxa"/>
              <w:left w:w="120" w:type="dxa"/>
              <w:bottom w:w="120" w:type="dxa"/>
              <w:right w:w="120" w:type="dxa"/>
            </w:tcMar>
            <w:vAlign w:val="center"/>
            <w:hideMark/>
          </w:tcPr>
          <w:p w:rsidR="00A70ADD" w:rsidRPr="00A70ADD" w:rsidRDefault="008440EC"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12%</w:t>
            </w:r>
          </w:p>
        </w:tc>
      </w:tr>
    </w:tbl>
    <w:p w:rsidR="00A70ADD" w:rsidRPr="00A70ADD" w:rsidRDefault="00A70ADD" w:rsidP="00A70ADD">
      <w:pPr>
        <w:shd w:val="clear" w:color="auto" w:fill="FFFFFF"/>
        <w:spacing w:after="0" w:line="24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Вывод: </w:t>
      </w:r>
    </w:p>
    <w:p w:rsidR="00A70ADD" w:rsidRPr="00A70ADD" w:rsidRDefault="00A70ADD" w:rsidP="00E56BE5">
      <w:pPr>
        <w:numPr>
          <w:ilvl w:val="0"/>
          <w:numId w:val="33"/>
        </w:numPr>
        <w:spacing w:after="0" w:line="240" w:lineRule="auto"/>
        <w:ind w:left="84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высокий уровень на начало года по всем об</w:t>
      </w:r>
      <w:r w:rsidR="008440EC">
        <w:rPr>
          <w:rFonts w:ascii="Times New Roman" w:eastAsia="Calibri" w:hAnsi="Times New Roman" w:cs="Times New Roman"/>
          <w:sz w:val="24"/>
          <w:szCs w:val="24"/>
        </w:rPr>
        <w:t>ластям составляет в среднем - 16</w:t>
      </w:r>
      <w:r w:rsidRPr="00A70ADD">
        <w:rPr>
          <w:rFonts w:ascii="Times New Roman" w:eastAsia="Calibri" w:hAnsi="Times New Roman" w:cs="Times New Roman"/>
          <w:sz w:val="24"/>
          <w:szCs w:val="24"/>
        </w:rPr>
        <w:t>%</w:t>
      </w:r>
    </w:p>
    <w:p w:rsidR="00A70ADD" w:rsidRPr="00A70ADD" w:rsidRDefault="00A70ADD" w:rsidP="00E56BE5">
      <w:pPr>
        <w:numPr>
          <w:ilvl w:val="0"/>
          <w:numId w:val="33"/>
        </w:numPr>
        <w:spacing w:after="0" w:line="240" w:lineRule="auto"/>
        <w:ind w:left="84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средний уровень дете</w:t>
      </w:r>
      <w:r w:rsidR="008440EC">
        <w:rPr>
          <w:rFonts w:ascii="Times New Roman" w:eastAsia="Calibri" w:hAnsi="Times New Roman" w:cs="Times New Roman"/>
          <w:sz w:val="24"/>
          <w:szCs w:val="24"/>
        </w:rPr>
        <w:t>й составляет на начало года - 64</w:t>
      </w:r>
      <w:r w:rsidRPr="00A70ADD">
        <w:rPr>
          <w:rFonts w:ascii="Times New Roman" w:eastAsia="Calibri" w:hAnsi="Times New Roman" w:cs="Times New Roman"/>
          <w:sz w:val="24"/>
          <w:szCs w:val="24"/>
        </w:rPr>
        <w:t>%</w:t>
      </w:r>
    </w:p>
    <w:p w:rsidR="00A70ADD" w:rsidRPr="00A70ADD" w:rsidRDefault="00A70ADD" w:rsidP="00E56BE5">
      <w:pPr>
        <w:numPr>
          <w:ilvl w:val="0"/>
          <w:numId w:val="33"/>
        </w:numPr>
        <w:spacing w:after="0" w:line="240" w:lineRule="auto"/>
        <w:ind w:left="84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низкий уровень разви</w:t>
      </w:r>
      <w:r w:rsidR="008440EC">
        <w:rPr>
          <w:rFonts w:ascii="Times New Roman" w:eastAsia="Calibri" w:hAnsi="Times New Roman" w:cs="Times New Roman"/>
          <w:sz w:val="24"/>
          <w:szCs w:val="24"/>
        </w:rPr>
        <w:t>тия составил на начало года - 21</w:t>
      </w:r>
      <w:r w:rsidRPr="00A70ADD">
        <w:rPr>
          <w:rFonts w:ascii="Times New Roman" w:eastAsia="Calibri" w:hAnsi="Times New Roman" w:cs="Times New Roman"/>
          <w:sz w:val="24"/>
          <w:szCs w:val="24"/>
        </w:rPr>
        <w:t>%</w:t>
      </w:r>
    </w:p>
    <w:p w:rsidR="00A70ADD" w:rsidRPr="00A70ADD" w:rsidRDefault="00A70ADD" w:rsidP="00A70ADD">
      <w:pPr>
        <w:shd w:val="clear" w:color="auto" w:fill="FFFFFF"/>
        <w:spacing w:line="240" w:lineRule="auto"/>
        <w:jc w:val="both"/>
        <w:rPr>
          <w:rFonts w:ascii="Times New Roman" w:eastAsia="Calibri" w:hAnsi="Times New Roman" w:cs="Times New Roman"/>
          <w:b/>
          <w:sz w:val="24"/>
          <w:szCs w:val="24"/>
        </w:rPr>
      </w:pPr>
      <w:r w:rsidRPr="00A70ADD">
        <w:rPr>
          <w:rFonts w:ascii="Times New Roman" w:eastAsia="Calibri" w:hAnsi="Times New Roman" w:cs="Times New Roman"/>
          <w:b/>
          <w:sz w:val="24"/>
          <w:szCs w:val="24"/>
        </w:rPr>
        <w:t>Мониторинг развития на конец года.</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08"/>
        <w:gridCol w:w="1471"/>
        <w:gridCol w:w="1341"/>
        <w:gridCol w:w="1628"/>
      </w:tblGrid>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Образовательные  области</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Низкий</w:t>
            </w:r>
          </w:p>
        </w:tc>
        <w:tc>
          <w:tcPr>
            <w:tcW w:w="1284"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Средний</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Высокий</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Познавательное развитие</w:t>
            </w:r>
          </w:p>
        </w:tc>
        <w:tc>
          <w:tcPr>
            <w:tcW w:w="1409"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A70ADD" w:rsidRPr="00A70ADD">
              <w:rPr>
                <w:rFonts w:ascii="Times New Roman" w:eastAsia="Calibri" w:hAnsi="Times New Roman" w:cs="Times New Roman"/>
                <w:sz w:val="24"/>
                <w:szCs w:val="24"/>
              </w:rPr>
              <w:t>%</w:t>
            </w:r>
          </w:p>
        </w:tc>
        <w:tc>
          <w:tcPr>
            <w:tcW w:w="1284"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40%</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Речевое развитие</w:t>
            </w:r>
          </w:p>
        </w:tc>
        <w:tc>
          <w:tcPr>
            <w:tcW w:w="1409" w:type="dxa"/>
            <w:tcMar>
              <w:top w:w="120" w:type="dxa"/>
              <w:left w:w="120" w:type="dxa"/>
              <w:bottom w:w="120" w:type="dxa"/>
              <w:right w:w="120" w:type="dxa"/>
            </w:tcMar>
            <w:vAlign w:val="center"/>
            <w:hideMark/>
          </w:tcPr>
          <w:p w:rsidR="00A70ADD" w:rsidRPr="00A70ADD" w:rsidRDefault="00754417"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A70ADD" w:rsidRPr="00A70ADD">
              <w:rPr>
                <w:rFonts w:ascii="Times New Roman" w:eastAsia="Calibri" w:hAnsi="Times New Roman" w:cs="Times New Roman"/>
                <w:sz w:val="24"/>
                <w:szCs w:val="24"/>
              </w:rPr>
              <w:t>%</w:t>
            </w:r>
          </w:p>
        </w:tc>
        <w:tc>
          <w:tcPr>
            <w:tcW w:w="1284"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r w:rsidR="00A70ADD" w:rsidRPr="00A70ADD">
              <w:rPr>
                <w:rFonts w:ascii="Times New Roman" w:eastAsia="Calibri" w:hAnsi="Times New Roman" w:cs="Times New Roman"/>
                <w:sz w:val="24"/>
                <w:szCs w:val="24"/>
              </w:rPr>
              <w:t>%</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Художественно-эстетическое развитие</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10%</w:t>
            </w:r>
          </w:p>
        </w:tc>
        <w:tc>
          <w:tcPr>
            <w:tcW w:w="1284"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r w:rsidR="00A70ADD" w:rsidRPr="00A70ADD">
              <w:rPr>
                <w:rFonts w:ascii="Times New Roman" w:eastAsia="Calibri" w:hAnsi="Times New Roman" w:cs="Times New Roman"/>
                <w:sz w:val="24"/>
                <w:szCs w:val="24"/>
              </w:rPr>
              <w:t>%</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Социально-коммуникативное развитие</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9%</w:t>
            </w:r>
          </w:p>
        </w:tc>
        <w:tc>
          <w:tcPr>
            <w:tcW w:w="1284"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r w:rsidR="00A70ADD" w:rsidRPr="00A70ADD">
              <w:rPr>
                <w:rFonts w:ascii="Times New Roman" w:eastAsia="Calibri" w:hAnsi="Times New Roman" w:cs="Times New Roman"/>
                <w:sz w:val="24"/>
                <w:szCs w:val="24"/>
              </w:rPr>
              <w:t>%</w:t>
            </w:r>
          </w:p>
        </w:tc>
      </w:tr>
      <w:tr w:rsidR="00A70ADD" w:rsidRPr="00A70ADD" w:rsidTr="00332957">
        <w:tc>
          <w:tcPr>
            <w:tcW w:w="5082"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lastRenderedPageBreak/>
              <w:t>Физическое развитие</w:t>
            </w:r>
          </w:p>
        </w:tc>
        <w:tc>
          <w:tcPr>
            <w:tcW w:w="1409" w:type="dxa"/>
            <w:tcMar>
              <w:top w:w="120" w:type="dxa"/>
              <w:left w:w="120" w:type="dxa"/>
              <w:bottom w:w="120" w:type="dxa"/>
              <w:right w:w="120" w:type="dxa"/>
            </w:tcMar>
            <w:vAlign w:val="center"/>
            <w:hideMark/>
          </w:tcPr>
          <w:p w:rsidR="00A70ADD" w:rsidRPr="00A70ADD" w:rsidRDefault="00A70ADD" w:rsidP="00A70ADD">
            <w:pPr>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11%</w:t>
            </w:r>
          </w:p>
        </w:tc>
        <w:tc>
          <w:tcPr>
            <w:tcW w:w="1284"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A70ADD" w:rsidRPr="00A70ADD">
              <w:rPr>
                <w:rFonts w:ascii="Times New Roman" w:eastAsia="Calibri" w:hAnsi="Times New Roman" w:cs="Times New Roman"/>
                <w:sz w:val="24"/>
                <w:szCs w:val="24"/>
              </w:rPr>
              <w:t>%</w:t>
            </w:r>
          </w:p>
        </w:tc>
        <w:tc>
          <w:tcPr>
            <w:tcW w:w="1559" w:type="dxa"/>
            <w:tcMar>
              <w:top w:w="120" w:type="dxa"/>
              <w:left w:w="120" w:type="dxa"/>
              <w:bottom w:w="120" w:type="dxa"/>
              <w:right w:w="120" w:type="dxa"/>
            </w:tcMar>
            <w:vAlign w:val="center"/>
            <w:hideMark/>
          </w:tcPr>
          <w:p w:rsidR="00A70ADD" w:rsidRPr="00A70ADD" w:rsidRDefault="00913D85" w:rsidP="00A70A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r w:rsidR="00A70ADD" w:rsidRPr="00A70ADD">
              <w:rPr>
                <w:rFonts w:ascii="Times New Roman" w:eastAsia="Calibri" w:hAnsi="Times New Roman" w:cs="Times New Roman"/>
                <w:sz w:val="24"/>
                <w:szCs w:val="24"/>
              </w:rPr>
              <w:t>%</w:t>
            </w:r>
          </w:p>
        </w:tc>
      </w:tr>
    </w:tbl>
    <w:p w:rsidR="00A70ADD" w:rsidRPr="00A70ADD" w:rsidRDefault="00A70ADD" w:rsidP="00A70ADD">
      <w:pPr>
        <w:shd w:val="clear" w:color="auto" w:fill="FFFFFF"/>
        <w:spacing w:after="0" w:line="240" w:lineRule="auto"/>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Вывод: </w:t>
      </w:r>
    </w:p>
    <w:p w:rsidR="00A70ADD" w:rsidRPr="00A70ADD" w:rsidRDefault="00A70ADD" w:rsidP="00E56BE5">
      <w:pPr>
        <w:numPr>
          <w:ilvl w:val="0"/>
          <w:numId w:val="34"/>
        </w:numPr>
        <w:spacing w:after="0" w:line="240" w:lineRule="auto"/>
        <w:ind w:left="840"/>
        <w:rPr>
          <w:rFonts w:ascii="Times New Roman" w:eastAsia="Calibri" w:hAnsi="Times New Roman" w:cs="Times New Roman"/>
          <w:sz w:val="24"/>
          <w:szCs w:val="24"/>
        </w:rPr>
      </w:pPr>
      <w:r w:rsidRPr="00A70ADD">
        <w:rPr>
          <w:rFonts w:ascii="Times New Roman" w:eastAsia="Calibri" w:hAnsi="Times New Roman" w:cs="Times New Roman"/>
          <w:sz w:val="24"/>
          <w:szCs w:val="24"/>
        </w:rPr>
        <w:t>высокий уровень на конец года по всем об</w:t>
      </w:r>
      <w:r w:rsidR="00B62E54">
        <w:rPr>
          <w:rFonts w:ascii="Times New Roman" w:eastAsia="Calibri" w:hAnsi="Times New Roman" w:cs="Times New Roman"/>
          <w:sz w:val="24"/>
          <w:szCs w:val="24"/>
        </w:rPr>
        <w:t>ластям составляет в среднем – 41,6</w:t>
      </w:r>
      <w:r w:rsidRPr="00A70ADD">
        <w:rPr>
          <w:rFonts w:ascii="Times New Roman" w:eastAsia="Calibri" w:hAnsi="Times New Roman" w:cs="Times New Roman"/>
          <w:sz w:val="24"/>
          <w:szCs w:val="24"/>
        </w:rPr>
        <w:t>%</w:t>
      </w:r>
    </w:p>
    <w:p w:rsidR="00A70ADD" w:rsidRPr="00A70ADD" w:rsidRDefault="00A70ADD" w:rsidP="00E56BE5">
      <w:pPr>
        <w:numPr>
          <w:ilvl w:val="0"/>
          <w:numId w:val="34"/>
        </w:numPr>
        <w:spacing w:after="0" w:line="240" w:lineRule="auto"/>
        <w:ind w:left="840"/>
        <w:rPr>
          <w:rFonts w:ascii="Times New Roman" w:eastAsia="Calibri" w:hAnsi="Times New Roman" w:cs="Times New Roman"/>
          <w:sz w:val="24"/>
          <w:szCs w:val="24"/>
        </w:rPr>
      </w:pPr>
      <w:r w:rsidRPr="00A70ADD">
        <w:rPr>
          <w:rFonts w:ascii="Times New Roman" w:eastAsia="Calibri" w:hAnsi="Times New Roman" w:cs="Times New Roman"/>
          <w:sz w:val="24"/>
          <w:szCs w:val="24"/>
        </w:rPr>
        <w:t>средний урове</w:t>
      </w:r>
      <w:r w:rsidR="00B62E54">
        <w:rPr>
          <w:rFonts w:ascii="Times New Roman" w:eastAsia="Calibri" w:hAnsi="Times New Roman" w:cs="Times New Roman"/>
          <w:sz w:val="24"/>
          <w:szCs w:val="24"/>
        </w:rPr>
        <w:t>нь составляет на конец года – 46,6</w:t>
      </w:r>
      <w:r w:rsidRPr="00A70ADD">
        <w:rPr>
          <w:rFonts w:ascii="Times New Roman" w:eastAsia="Calibri" w:hAnsi="Times New Roman" w:cs="Times New Roman"/>
          <w:sz w:val="24"/>
          <w:szCs w:val="24"/>
        </w:rPr>
        <w:t>%</w:t>
      </w:r>
    </w:p>
    <w:p w:rsidR="00A70ADD" w:rsidRPr="00A70ADD" w:rsidRDefault="00A70ADD" w:rsidP="00E56BE5">
      <w:pPr>
        <w:numPr>
          <w:ilvl w:val="0"/>
          <w:numId w:val="34"/>
        </w:numPr>
        <w:spacing w:after="0" w:line="240" w:lineRule="auto"/>
        <w:ind w:left="840"/>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низкий уровень развития составил </w:t>
      </w:r>
      <w:r w:rsidR="00B62E54">
        <w:rPr>
          <w:rFonts w:ascii="Times New Roman" w:eastAsia="Calibri" w:hAnsi="Times New Roman" w:cs="Times New Roman"/>
          <w:sz w:val="24"/>
          <w:szCs w:val="24"/>
        </w:rPr>
        <w:t>–</w:t>
      </w:r>
      <w:r w:rsidRPr="00A70ADD">
        <w:rPr>
          <w:rFonts w:ascii="Times New Roman" w:eastAsia="Calibri" w:hAnsi="Times New Roman" w:cs="Times New Roman"/>
          <w:sz w:val="24"/>
          <w:szCs w:val="24"/>
        </w:rPr>
        <w:t xml:space="preserve"> 12</w:t>
      </w:r>
      <w:r w:rsidR="00B62E54">
        <w:rPr>
          <w:rFonts w:ascii="Times New Roman" w:eastAsia="Calibri" w:hAnsi="Times New Roman" w:cs="Times New Roman"/>
          <w:sz w:val="24"/>
          <w:szCs w:val="24"/>
        </w:rPr>
        <w:t>,2</w:t>
      </w:r>
      <w:r w:rsidRPr="00A70ADD">
        <w:rPr>
          <w:rFonts w:ascii="Times New Roman" w:eastAsia="Calibri" w:hAnsi="Times New Roman" w:cs="Times New Roman"/>
          <w:sz w:val="24"/>
          <w:szCs w:val="24"/>
        </w:rPr>
        <w:t>%</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w:t>
      </w:r>
      <w:r w:rsidRPr="00A70ADD">
        <w:rPr>
          <w:rFonts w:ascii="Times New Roman" w:eastAsia="Times New Roman" w:hAnsi="Times New Roman" w:cs="Times New Roman"/>
          <w:b/>
          <w:i/>
          <w:iCs/>
          <w:sz w:val="24"/>
          <w:szCs w:val="24"/>
          <w:lang w:eastAsia="ar-SA"/>
        </w:rPr>
        <w:t>Вывод:</w:t>
      </w:r>
      <w:r w:rsidRPr="00A70ADD">
        <w:rPr>
          <w:rFonts w:ascii="Times New Roman" w:eastAsia="Times New Roman" w:hAnsi="Times New Roman" w:cs="Times New Roman"/>
          <w:sz w:val="24"/>
          <w:szCs w:val="24"/>
          <w:lang w:eastAsia="ru-RU"/>
        </w:rPr>
        <w:t>Основная общеобразовательная программа дошкольного образования ДОУ реализуется в полном объеме.</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5.3. Оценка здоровьесберегающей деятельности МБДОУ.</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tabs>
          <w:tab w:val="left" w:pos="1050"/>
        </w:tabs>
        <w:spacing w:after="0" w:line="240" w:lineRule="auto"/>
        <w:ind w:firstLine="426"/>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течение прошедшего учебного года продолжалась работа по охране и укреплению здоровья воспитанников.     </w:t>
      </w:r>
    </w:p>
    <w:p w:rsidR="00A70ADD" w:rsidRPr="00A70ADD" w:rsidRDefault="00A70ADD" w:rsidP="00A70ADD">
      <w:pPr>
        <w:tabs>
          <w:tab w:val="left" w:pos="284"/>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ДОУ реализовывалась следующая</w:t>
      </w:r>
      <w:r w:rsidRPr="00A70ADD">
        <w:rPr>
          <w:rFonts w:ascii="Times New Roman" w:eastAsia="Times New Roman" w:hAnsi="Times New Roman" w:cs="Times New Roman"/>
          <w:b/>
          <w:sz w:val="24"/>
          <w:szCs w:val="24"/>
          <w:lang w:eastAsia="ru-RU"/>
        </w:rPr>
        <w:t xml:space="preserve"> цель </w:t>
      </w:r>
      <w:r w:rsidRPr="00A70ADD">
        <w:rPr>
          <w:rFonts w:ascii="Times New Roman" w:eastAsia="Times New Roman" w:hAnsi="Times New Roman" w:cs="Times New Roman"/>
          <w:sz w:val="24"/>
          <w:szCs w:val="24"/>
          <w:lang w:eastAsia="ru-RU"/>
        </w:rPr>
        <w:t>процесса физического воспитания</w:t>
      </w:r>
      <w:r w:rsidRPr="00A70ADD">
        <w:rPr>
          <w:rFonts w:ascii="Times New Roman" w:eastAsia="Times New Roman" w:hAnsi="Times New Roman" w:cs="Times New Roman"/>
          <w:b/>
          <w:sz w:val="24"/>
          <w:szCs w:val="24"/>
          <w:lang w:eastAsia="ru-RU"/>
        </w:rPr>
        <w:t xml:space="preserve"> –</w:t>
      </w:r>
      <w:r w:rsidRPr="00A70ADD">
        <w:rPr>
          <w:rFonts w:ascii="Times New Roman" w:eastAsia="Times New Roman" w:hAnsi="Times New Roman" w:cs="Times New Roman"/>
          <w:sz w:val="24"/>
          <w:szCs w:val="24"/>
          <w:lang w:eastAsia="ru-RU"/>
        </w:rPr>
        <w:t xml:space="preserve"> формирование основ здорового образа жизни, его направленность на укрепление здоровья, физического и психического развития, эмоционального благополучия каждого ребенка.</w:t>
      </w:r>
    </w:p>
    <w:p w:rsidR="00A70ADD" w:rsidRPr="00A70ADD" w:rsidRDefault="00A70ADD" w:rsidP="00A70ADD">
      <w:pPr>
        <w:spacing w:after="0" w:line="240" w:lineRule="auto"/>
        <w:ind w:firstLine="567"/>
        <w:contextualSpacing/>
        <w:jc w:val="both"/>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sz w:val="24"/>
          <w:szCs w:val="24"/>
          <w:lang w:eastAsia="ru-RU"/>
        </w:rPr>
        <w:t xml:space="preserve">Исходя, из вышеуказанной цели решались следующие </w:t>
      </w:r>
      <w:r w:rsidRPr="00A70ADD">
        <w:rPr>
          <w:rFonts w:ascii="Times New Roman" w:eastAsia="Times New Roman" w:hAnsi="Times New Roman" w:cs="Times New Roman"/>
          <w:b/>
          <w:sz w:val="24"/>
          <w:szCs w:val="24"/>
          <w:lang w:eastAsia="ru-RU"/>
        </w:rPr>
        <w:t xml:space="preserve">задачи: </w:t>
      </w:r>
    </w:p>
    <w:p w:rsidR="00A70ADD" w:rsidRPr="00A70ADD" w:rsidRDefault="00A70ADD" w:rsidP="00E56BE5">
      <w:pPr>
        <w:widowControl w:val="0"/>
        <w:numPr>
          <w:ilvl w:val="0"/>
          <w:numId w:val="16"/>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 xml:space="preserve">Общие: </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научить детей определять свое состояние и ощущения;</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сформировать активную жизненную позицию;</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сформировать представления о своем теле, организме;</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учить укреплять и сохранять свое здоровье;</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понимать необходимость и роль движений в физическом развитии;</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обучать правилам безопасности при выполнении физических упражнений и различных видов деятельности;</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уметь оказывать элементарную помощь при травмах;</w:t>
      </w:r>
    </w:p>
    <w:p w:rsidR="00A70ADD" w:rsidRPr="00A70ADD" w:rsidRDefault="00A70ADD" w:rsidP="00E56BE5">
      <w:pPr>
        <w:widowControl w:val="0"/>
        <w:numPr>
          <w:ilvl w:val="0"/>
          <w:numId w:val="20"/>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формировать представления о том, что полезно и что вредно для организма.</w:t>
      </w:r>
    </w:p>
    <w:p w:rsidR="00A70ADD" w:rsidRPr="00A70ADD" w:rsidRDefault="00A70ADD" w:rsidP="00E56BE5">
      <w:pPr>
        <w:widowControl w:val="0"/>
        <w:numPr>
          <w:ilvl w:val="0"/>
          <w:numId w:val="17"/>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 xml:space="preserve">Оздоровительные: </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охрана жизни и укрепление здоровья (обеспечение нормального функционирования всех органов и систем организма);</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всестороннее физическое совершенствование функций организма;</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повышение работоспособности и закаливание.</w:t>
      </w:r>
    </w:p>
    <w:p w:rsidR="00A70ADD" w:rsidRPr="00A70ADD" w:rsidRDefault="00A70ADD" w:rsidP="00E56BE5">
      <w:pPr>
        <w:widowControl w:val="0"/>
        <w:numPr>
          <w:ilvl w:val="0"/>
          <w:numId w:val="23"/>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Образовательные:</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двигательных умений и навыков;</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развитие физических качеств;</w:t>
      </w:r>
    </w:p>
    <w:p w:rsidR="00A70ADD" w:rsidRPr="00A70ADD" w:rsidRDefault="00A70ADD" w:rsidP="00E56BE5">
      <w:pPr>
        <w:widowControl w:val="0"/>
        <w:numPr>
          <w:ilvl w:val="0"/>
          <w:numId w:val="21"/>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создание у детей представлений о своем организме, роли физических упражнений в его жизни, способах укрепления собственного здоровья.</w:t>
      </w:r>
    </w:p>
    <w:p w:rsidR="00A70ADD" w:rsidRPr="00A70ADD" w:rsidRDefault="00A70ADD" w:rsidP="00E56BE5">
      <w:pPr>
        <w:widowControl w:val="0"/>
        <w:numPr>
          <w:ilvl w:val="0"/>
          <w:numId w:val="18"/>
        </w:numPr>
        <w:tabs>
          <w:tab w:val="left" w:pos="0"/>
        </w:tabs>
        <w:suppressAutoHyphens/>
        <w:spacing w:after="0" w:line="240" w:lineRule="auto"/>
        <w:ind w:left="567" w:hanging="567"/>
        <w:contextualSpacing/>
        <w:jc w:val="both"/>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Воспитательные:</w:t>
      </w:r>
    </w:p>
    <w:p w:rsidR="00A70ADD" w:rsidRPr="00A70ADD" w:rsidRDefault="00A70ADD" w:rsidP="00E56BE5">
      <w:pPr>
        <w:widowControl w:val="0"/>
        <w:numPr>
          <w:ilvl w:val="0"/>
          <w:numId w:val="22"/>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формирование интереса к занятиям физическими упражнениями и потребности в них;</w:t>
      </w:r>
    </w:p>
    <w:p w:rsidR="00A70ADD" w:rsidRPr="00A70ADD" w:rsidRDefault="00A70ADD" w:rsidP="00E56BE5">
      <w:pPr>
        <w:widowControl w:val="0"/>
        <w:numPr>
          <w:ilvl w:val="0"/>
          <w:numId w:val="22"/>
        </w:numPr>
        <w:tabs>
          <w:tab w:val="left" w:pos="0"/>
        </w:tabs>
        <w:suppressAutoHyphen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всестороннее гармоничное развитие ребенка (умственное, нравственное, эстетическое, трудовое).</w:t>
      </w:r>
    </w:p>
    <w:p w:rsidR="00A70ADD" w:rsidRPr="00A70ADD" w:rsidRDefault="00A70ADD" w:rsidP="00A70ADD">
      <w:pPr>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В течение года уделялось внимание пропаганде здорового образа жизни и просвещению родителей по вопросам физического развития воспитания дошкольников, профилактики детской заболеваемости. Большое значение придавалось организации двигательной активности детей, развитию основных движений, подвижным играм.</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Многие виды деятельности детей: утреннюю зарядку, непосредственно образовательную деятельность по образовательной программе и занятия физической культурой – мы проводили с музыкальным сопровождением.</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образовательном процессе МБДОУ регулярно применялись </w:t>
      </w:r>
      <w:r w:rsidRPr="00A70ADD">
        <w:rPr>
          <w:rFonts w:ascii="Times New Roman" w:eastAsia="Times New Roman" w:hAnsi="Times New Roman" w:cs="Times New Roman"/>
          <w:b/>
          <w:sz w:val="24"/>
          <w:szCs w:val="24"/>
          <w:lang w:eastAsia="ru-RU"/>
        </w:rPr>
        <w:t>здоровьесберегающие технологии</w:t>
      </w:r>
      <w:r w:rsidRPr="00A70ADD">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747"/>
        <w:gridCol w:w="3481"/>
      </w:tblGrid>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Виды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Особенности организации</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bCs/>
                <w:sz w:val="24"/>
                <w:szCs w:val="24"/>
                <w:lang w:eastAsia="ru-RU"/>
              </w:rPr>
              <w:t>Медико-профилактические</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rPr>
                <w:rFonts w:ascii="Times New Roman" w:eastAsia="Times New Roman" w:hAnsi="Times New Roman" w:cs="Times New Roman"/>
                <w:i/>
                <w:sz w:val="24"/>
                <w:szCs w:val="24"/>
                <w:lang w:eastAsia="ru-RU"/>
              </w:rPr>
            </w:pPr>
            <w:r w:rsidRPr="00A70ADD">
              <w:rPr>
                <w:rFonts w:ascii="Times New Roman" w:eastAsia="Times New Roman" w:hAnsi="Times New Roman" w:cs="Times New Roman"/>
                <w:i/>
                <w:sz w:val="24"/>
                <w:szCs w:val="24"/>
                <w:lang w:eastAsia="ru-RU"/>
              </w:rPr>
              <w:t xml:space="preserve">Закаливание  </w:t>
            </w:r>
            <w:r w:rsidRPr="00A70ADD">
              <w:rPr>
                <w:rFonts w:ascii="Times New Roman" w:eastAsia="Times New Roman" w:hAnsi="Times New Roman" w:cs="Times New Roman"/>
                <w:sz w:val="24"/>
                <w:szCs w:val="24"/>
                <w:lang w:eastAsia="ru-RU"/>
              </w:rPr>
              <w:t xml:space="preserve"> в соответствии с медицинскими показаниями</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умывание после дневного сна (мытье рук до локтя)</w:t>
            </w:r>
          </w:p>
        </w:tc>
        <w:tc>
          <w:tcPr>
            <w:tcW w:w="3481" w:type="dxa"/>
            <w:shd w:val="clear" w:color="auto" w:fill="auto"/>
          </w:tcPr>
          <w:p w:rsidR="00A70ADD" w:rsidRPr="00A70ADD" w:rsidRDefault="00A70ADD" w:rsidP="00A70ADD">
            <w:pPr>
              <w:tabs>
                <w:tab w:val="left" w:pos="4041"/>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Дошкольные группы ежедневно </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облегченная одежда</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Все группы ежедневно</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z w:val="24"/>
                <w:szCs w:val="24"/>
                <w:lang w:eastAsia="ru-RU"/>
              </w:rPr>
              <w:t>Профилактические мероприятия</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витаминизация 3-х блюд</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употребление фитонцидов (лук, чеснок)</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Осенне-зимний период</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tabs>
                <w:tab w:val="left" w:pos="3940"/>
              </w:tabs>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полоскание рта после еды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чесночные бусы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 по эпидпоказаниям</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z w:val="24"/>
                <w:szCs w:val="24"/>
                <w:lang w:eastAsia="ru-RU"/>
              </w:rPr>
              <w:t>Медицинские</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мониторинг здоровья воспитанников</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течение года</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shd w:val="clear" w:color="auto" w:fill="FFFFFF"/>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плановые медицинские осмотры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раза в год</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shd w:val="clear" w:color="auto" w:fill="FFFFFF"/>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антропометрические измерения</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раза в год</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hd w:val="clear" w:color="auto" w:fill="FFFFFF"/>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профилактические прививки</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 возрасту</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организация и контроль питания детей</w:t>
            </w:r>
          </w:p>
          <w:p w:rsidR="00A70ADD" w:rsidRPr="00A70ADD" w:rsidRDefault="00A70ADD" w:rsidP="00A70ADD">
            <w:pPr>
              <w:spacing w:after="0" w:line="240" w:lineRule="auto"/>
              <w:rPr>
                <w:rFonts w:ascii="Times New Roman" w:eastAsia="Times New Roman" w:hAnsi="Times New Roman" w:cs="Times New Roman"/>
                <w:sz w:val="24"/>
                <w:szCs w:val="24"/>
                <w:lang w:eastAsia="ru-RU"/>
              </w:rPr>
            </w:pP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z w:val="24"/>
                <w:szCs w:val="24"/>
                <w:lang w:eastAsia="ru-RU"/>
              </w:rPr>
              <w:t>Физкультурно- оздоровительные</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корригирующие упражнения (</w:t>
            </w:r>
            <w:r w:rsidRPr="00A70ADD">
              <w:rPr>
                <w:rFonts w:ascii="Times New Roman" w:eastAsia="Times New Roman" w:hAnsi="Times New Roman" w:cs="Times New Roman"/>
                <w:spacing w:val="-4"/>
                <w:sz w:val="24"/>
                <w:szCs w:val="24"/>
                <w:lang w:eastAsia="ru-RU"/>
              </w:rPr>
              <w:t>улучшениеосанки, плоскостопие)</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пальчиковая гимнастика</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дыхательная гимнастика</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динамические паузы</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p>
        </w:tc>
        <w:tc>
          <w:tcPr>
            <w:tcW w:w="9228" w:type="dxa"/>
            <w:gridSpan w:val="2"/>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i/>
                <w:spacing w:val="-5"/>
                <w:sz w:val="24"/>
                <w:szCs w:val="24"/>
                <w:lang w:eastAsia="ru-RU"/>
              </w:rPr>
              <w:t>Образовательные</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pacing w:val="-5"/>
                <w:sz w:val="24"/>
                <w:szCs w:val="24"/>
                <w:lang w:eastAsia="ru-RU"/>
              </w:rPr>
            </w:pPr>
            <w:r w:rsidRPr="00A70ADD">
              <w:rPr>
                <w:rFonts w:ascii="Times New Roman" w:eastAsia="Times New Roman" w:hAnsi="Times New Roman" w:cs="Times New Roman"/>
                <w:spacing w:val="-5"/>
                <w:sz w:val="24"/>
                <w:szCs w:val="24"/>
                <w:lang w:eastAsia="ru-RU"/>
              </w:rPr>
              <w:t>привитие культурно-гигиенических навыков</w:t>
            </w:r>
          </w:p>
        </w:tc>
        <w:tc>
          <w:tcPr>
            <w:tcW w:w="3481"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Подвижные и спортивные игры</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Физкультурные  занятия</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Не реже 3 раз в неделю</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Коммуникативные  игры</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w:t>
            </w:r>
          </w:p>
        </w:tc>
        <w:tc>
          <w:tcPr>
            <w:tcW w:w="5747"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Проблемно игровые занятия</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Ежедневно</w:t>
            </w:r>
          </w:p>
        </w:tc>
      </w:tr>
      <w:tr w:rsidR="00A70ADD" w:rsidRPr="00A70ADD" w:rsidTr="00332957">
        <w:tc>
          <w:tcPr>
            <w:tcW w:w="484" w:type="dxa"/>
            <w:shd w:val="clear" w:color="auto" w:fill="auto"/>
          </w:tcPr>
          <w:p w:rsidR="00A70ADD" w:rsidRPr="00A70ADD" w:rsidRDefault="00A70ADD" w:rsidP="00A70ADD">
            <w:pPr>
              <w:spacing w:after="0" w:line="24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w:t>
            </w:r>
          </w:p>
        </w:tc>
        <w:tc>
          <w:tcPr>
            <w:tcW w:w="5747" w:type="dxa"/>
            <w:shd w:val="clear" w:color="auto" w:fill="auto"/>
          </w:tcPr>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Физкультурные праздники, досуги, развлечения (зимой, летом)</w:t>
            </w:r>
          </w:p>
        </w:tc>
        <w:tc>
          <w:tcPr>
            <w:tcW w:w="3481" w:type="dxa"/>
            <w:shd w:val="clear" w:color="auto" w:fill="auto"/>
          </w:tcPr>
          <w:p w:rsidR="00A70ADD" w:rsidRPr="00A70ADD" w:rsidRDefault="00A70ADD" w:rsidP="00A70ADD">
            <w:pPr>
              <w:suppressAutoHyphens/>
              <w:snapToGrid w:val="0"/>
              <w:spacing w:after="0" w:line="240" w:lineRule="auto"/>
              <w:contextualSpacing/>
              <w:rPr>
                <w:rFonts w:ascii="Times New Roman" w:eastAsia="Times New Roman" w:hAnsi="Times New Roman" w:cs="Times New Roman"/>
                <w:sz w:val="24"/>
                <w:szCs w:val="24"/>
                <w:lang w:eastAsia="ar-SA"/>
              </w:rPr>
            </w:pPr>
            <w:r w:rsidRPr="00A70ADD">
              <w:rPr>
                <w:rFonts w:ascii="Times New Roman" w:eastAsia="Times New Roman" w:hAnsi="Times New Roman" w:cs="Times New Roman"/>
                <w:sz w:val="24"/>
                <w:szCs w:val="24"/>
                <w:lang w:eastAsia="ar-SA"/>
              </w:rPr>
              <w:t>В соответствии с годовым планом работы МБДОУ</w:t>
            </w:r>
          </w:p>
        </w:tc>
      </w:tr>
    </w:tbl>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lang w:eastAsia="ru-RU"/>
        </w:rPr>
      </w:pP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результате реализации системы работы по оздоровлению: </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воспитанники подготовительных групп готовы к обучению в школе: эмоционально, социально и интеллектуально; </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воспитанникам нравится учиться, они с удовольствием принимают участие во всех занятиях;</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они уверены в своих силах, у них высокая самооценка;</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могут концентрироваться длительное время на выполнении задания и доводить </w:t>
      </w:r>
      <w:r w:rsidRPr="00A70ADD">
        <w:rPr>
          <w:rFonts w:ascii="Times New Roman" w:eastAsia="Times New Roman" w:hAnsi="Times New Roman" w:cs="Times New Roman"/>
          <w:sz w:val="24"/>
          <w:szCs w:val="24"/>
          <w:lang w:eastAsia="ru-RU"/>
        </w:rPr>
        <w:lastRenderedPageBreak/>
        <w:t>начатое до конца;</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владеют навыками общения с детьми разного возраста и взрослыми;</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умеют продуктивно работать в группе детей, соблюдая правила и не отвлекаясь;</w:t>
      </w:r>
    </w:p>
    <w:p w:rsidR="00A70ADD" w:rsidRPr="00A70ADD" w:rsidRDefault="00A70ADD" w:rsidP="00E56BE5">
      <w:pPr>
        <w:widowControl w:val="0"/>
        <w:numPr>
          <w:ilvl w:val="0"/>
          <w:numId w:val="19"/>
        </w:numPr>
        <w:tabs>
          <w:tab w:val="left" w:pos="851"/>
        </w:tabs>
        <w:suppressAutoHyphens/>
        <w:spacing w:after="0" w:line="240" w:lineRule="auto"/>
        <w:ind w:left="851" w:hanging="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 дошколят активная жизненная позиция, они умеют высказывать и отстаивать свою точку зрения, делать выбор.</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Мы отмечаем высокие результаты процесса физического воспитания:</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 Соответствие содержания программных требований возрастным особенностям дошкольников.</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Достижение полноценного физического и психического здоровья и эмоционального благополучия дошкольников при реализации программ.</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3. Создание социальной и предметной среды для разных видов деятельности с учетом возрастных и индивидуальных особенностей детей.</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4. Обязательное проведение всех режимных моментов: сна, питания, прогулок, занятий с учетом соблюдения всех необходимых психолого-педагогических и гигиенических требований и климатогеографических условий, особенностей развития и здоровья детей.</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5. Разнообразие структуры, содержания, методик проведения занятий. Варьирование их длительности с учетом задач, возраста детей не только в процессе занятий, но и в повседневной жизни; правильное чередование видов деятельности по их содержанию и длительности.</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 Обеспечение эффективных путей и средств совершенствования двигательной сферы детей на основе формирования у них потребности в движениях.</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7. Использование наиболее эффективных форм работы с детьми, направленных на создание благоприятного эмоционально-психологического климата в группе и в МБДОУ. Организация комфортной социальной среды, предусматривающей в первую очередь перестройку форм и стиля общения между педагогом/воспитателем и ребенком (уважение детской личности, взаимопонимание, сотрудничество с ребенком, учет его интересов и желаний, доброжелательность и др.).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В ДОУ осуществлялось рациональное </w:t>
      </w:r>
      <w:r w:rsidRPr="00A70ADD">
        <w:rPr>
          <w:rFonts w:ascii="Times New Roman" w:eastAsia="Times New Roman" w:hAnsi="Times New Roman" w:cs="Times New Roman"/>
          <w:b/>
          <w:sz w:val="24"/>
          <w:szCs w:val="24"/>
        </w:rPr>
        <w:t>питание дошкольников</w:t>
      </w:r>
      <w:r w:rsidRPr="00A70ADD">
        <w:rPr>
          <w:rFonts w:ascii="Times New Roman" w:eastAsia="Times New Roman" w:hAnsi="Times New Roman" w:cs="Times New Roman"/>
          <w:sz w:val="24"/>
          <w:szCs w:val="24"/>
        </w:rPr>
        <w:t>, которое являлось необходимым условием их гармоничного роста, физического и нервно-психического развития, устойчивостью к действию инфекций и других неблагоприятных факторов окружающей среды.</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Основным принципом питания дошкольников являлось максимальное разнообразие пищевых рационов.</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shd w:val="clear" w:color="auto" w:fill="FFFFFF"/>
        </w:rPr>
      </w:pPr>
      <w:r w:rsidRPr="00A70ADD">
        <w:rPr>
          <w:rFonts w:ascii="Times New Roman" w:eastAsia="Times New Roman" w:hAnsi="Times New Roman" w:cs="Times New Roman"/>
          <w:sz w:val="24"/>
          <w:szCs w:val="24"/>
        </w:rPr>
        <w:t xml:space="preserve">Поступление продуктов в ДОУ осуществлялось на основании </w:t>
      </w:r>
      <w:r w:rsidRPr="00A70ADD">
        <w:rPr>
          <w:rFonts w:ascii="Times New Roman" w:eastAsia="Times New Roman" w:hAnsi="Times New Roman" w:cs="Times New Roman"/>
          <w:sz w:val="24"/>
          <w:szCs w:val="24"/>
          <w:shd w:val="clear" w:color="auto" w:fill="FFFFFF"/>
        </w:rPr>
        <w:t>Федерального закона от 05.04.2013 N 44-ФЗ (ред. от 04.06.2014) "О контрактной системе в сфере закупок товаров, работ, услуг для обеспечения государственных и муниципальных нужд".  Поставщиками являлись те предприятия и организации, которые выиграли в аукционе котировок.</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Организация питания воспитанников детского сада осуществлялась в соответствии с 10-дневным меню. В основу разработки меню входили все необходимые пищевые продукты в соответствии с требованиями Санитарных правил и норм СанПиН 2.4.1.3049-13 </w:t>
      </w:r>
      <w:r w:rsidRPr="00A70ADD">
        <w:rPr>
          <w:rFonts w:ascii="Times New Roman" w:eastAsia="Calibri" w:hAnsi="Times New Roman" w:cs="Times New Roman"/>
          <w:bCs/>
          <w:sz w:val="24"/>
          <w:szCs w:val="24"/>
          <w:lang w:eastAsia="ru-RU"/>
        </w:rPr>
        <w:t>«Санитарно - эпидемиологические требования к устройству, содержанию и организации режима работы дошкольных образовательных организаций»</w:t>
      </w:r>
      <w:r w:rsidRPr="00A70ADD">
        <w:rPr>
          <w:rFonts w:ascii="Times New Roman" w:eastAsia="Calibri" w:hAnsi="Times New Roman" w:cs="Times New Roman"/>
          <w:sz w:val="24"/>
          <w:szCs w:val="24"/>
          <w:lang w:eastAsia="ru-RU"/>
        </w:rPr>
        <w:t xml:space="preserve"> (Зарегистрировано в Минюсте России 29 мая 2013 г. № 28564).      Настоящее меню было рассчитано на пятиразовое питание (завтрак, 2 – ой завтрак, обед, полдник, ужин). Реализация настоящего меню удовлетворяла суточную потребность детей с двух до семи лет. Каждый приём пищи осуществлялся в соответствии с режимом дня учреждения. Родителей информировали об ассортименте питания ребёнка.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Качество привозимых продуктов и приготовленных блюд, правильность хранения и реализации продуктов контролировались старшей медицинской сестрой. Пищевые продукты, поступающие в ДОУ, имели санитарно-эпидемиологическое заключение о соответствии их санитарным требованиям. Выдача готовой пищи разрешалась только после снятия пробы медицинской сестрой с обязательной отметкой вкусовых качеств и готовности. Ежедневно </w:t>
      </w:r>
      <w:r w:rsidRPr="00A70ADD">
        <w:rPr>
          <w:rFonts w:ascii="Times New Roman" w:eastAsia="Times New Roman" w:hAnsi="Times New Roman" w:cs="Times New Roman"/>
          <w:sz w:val="24"/>
          <w:szCs w:val="24"/>
        </w:rPr>
        <w:lastRenderedPageBreak/>
        <w:t>оставлялась суточная проба готовой продукции. Пробу отбирали в стерильную стеклянную посуду с крышкой, и сохраняли в течение 48 часов в специальном холодильнике. Использовалась витаминизация третьего блюда витамином «С». Результаты по нормам питания отслеживались ежедневно.</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Медицинское обслуживание воспитанников детс</w:t>
      </w:r>
      <w:r w:rsidR="001A36E8">
        <w:rPr>
          <w:rFonts w:ascii="Times New Roman" w:eastAsia="Times New Roman" w:hAnsi="Times New Roman" w:cs="Times New Roman"/>
          <w:sz w:val="24"/>
          <w:szCs w:val="24"/>
        </w:rPr>
        <w:t xml:space="preserve">кого сада осуществлялось </w:t>
      </w:r>
      <w:r w:rsidRPr="00A70ADD">
        <w:rPr>
          <w:rFonts w:ascii="Times New Roman" w:eastAsia="Times New Roman" w:hAnsi="Times New Roman" w:cs="Times New Roman"/>
          <w:sz w:val="24"/>
          <w:szCs w:val="24"/>
        </w:rPr>
        <w:t xml:space="preserve">   м</w:t>
      </w:r>
      <w:r w:rsidR="002A26A0">
        <w:rPr>
          <w:rFonts w:ascii="Times New Roman" w:eastAsia="Times New Roman" w:hAnsi="Times New Roman" w:cs="Times New Roman"/>
          <w:sz w:val="24"/>
          <w:szCs w:val="24"/>
        </w:rPr>
        <w:t>едицинской сестрой Заводовой Т</w:t>
      </w:r>
      <w:r w:rsidRPr="00A70ADD">
        <w:rPr>
          <w:rFonts w:ascii="Times New Roman" w:eastAsia="Times New Roman" w:hAnsi="Times New Roman" w:cs="Times New Roman"/>
          <w:sz w:val="24"/>
          <w:szCs w:val="24"/>
        </w:rPr>
        <w:t>.</w:t>
      </w:r>
      <w:r w:rsidR="002A26A0">
        <w:rPr>
          <w:rFonts w:ascii="Times New Roman" w:eastAsia="Times New Roman" w:hAnsi="Times New Roman" w:cs="Times New Roman"/>
          <w:sz w:val="24"/>
          <w:szCs w:val="24"/>
        </w:rPr>
        <w:t>В.</w:t>
      </w:r>
      <w:r w:rsidRPr="00A70ADD">
        <w:rPr>
          <w:rFonts w:ascii="Times New Roman" w:eastAsia="Times New Roman" w:hAnsi="Times New Roman" w:cs="Times New Roman"/>
          <w:sz w:val="24"/>
          <w:szCs w:val="24"/>
        </w:rPr>
        <w:t xml:space="preserve">, которая находится в штате ГБУЗ РМ «Комсомольская ЦРБ».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Медсестра детского сада проводила лечебно-профилактические и оздоровительные мероприятия, а также, наряду, с заведующей детского сада контролировала режим и качество питания, соблюдение требований санитарно-эпидемиологических правил и норм. На каждого ребенка в детском саду заведена индивидуальная карта развития (форма - 112). В детском саду осуществлялся медицинский и педагогический контроль за физическим развитием детей.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У детей формировались навыки адаптивного безопасного поведения в помещении и на территории, реализовывался комплекс профилактических и оздоровительных мероприятий.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В учреждении соблюдался режим проветривания, выполнялись требования к естественному и искусственному освещению. </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Режим дня был гибким в соответствии со временем года, погодными условиями и возрастом воспитанников. Максимальная нагрузка воспитанников в организованных формах обучения была установлена на основе действующих санитарных правил и нормативов.    </w:t>
      </w:r>
    </w:p>
    <w:p w:rsidR="00A70ADD" w:rsidRPr="00A70ADD" w:rsidRDefault="00A70ADD" w:rsidP="00A70ADD">
      <w:pPr>
        <w:spacing w:after="0" w:line="240" w:lineRule="auto"/>
        <w:ind w:firstLine="540"/>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b/>
          <w:i/>
          <w:sz w:val="24"/>
          <w:szCs w:val="24"/>
        </w:rPr>
        <w:t>Вывод:</w:t>
      </w:r>
      <w:r w:rsidR="00F059A8">
        <w:rPr>
          <w:rFonts w:ascii="Times New Roman" w:eastAsia="Times New Roman" w:hAnsi="Times New Roman" w:cs="Times New Roman"/>
          <w:sz w:val="24"/>
          <w:szCs w:val="24"/>
        </w:rPr>
        <w:t xml:space="preserve"> Таким образом, в 2022</w:t>
      </w:r>
      <w:r w:rsidRPr="00A70ADD">
        <w:rPr>
          <w:rFonts w:ascii="Times New Roman" w:eastAsia="Times New Roman" w:hAnsi="Times New Roman" w:cs="Times New Roman"/>
          <w:sz w:val="24"/>
          <w:szCs w:val="24"/>
        </w:rPr>
        <w:t xml:space="preserve"> году проводилась эффективная работа по сохранению и укреплению здоровья воспитанников. Было обеспеченно правильное организованное, полноценное и сбалансированное питание дошкольников, созданы оптимальные условия для их нервно-психического и умственного развития.  Незначительное снижение посещаемости в нескольких группах свидетельствует о том, что необходимо продолжать работу по профилактике заболеваемости и совершенствовать физкультурно-оздоровительную работу.</w:t>
      </w:r>
    </w:p>
    <w:p w:rsidR="00A70ADD" w:rsidRPr="00A70ADD" w:rsidRDefault="00A70ADD" w:rsidP="00A70ADD">
      <w:pPr>
        <w:spacing w:after="0" w:line="240" w:lineRule="auto"/>
        <w:contextualSpacing/>
        <w:rPr>
          <w:rFonts w:ascii="Times New Roman" w:eastAsia="Times New Roman" w:hAnsi="Times New Roman" w:cs="Times New Roman"/>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5.4.  Оценка организации взаимодействия с семьями воспитанников.</w:t>
      </w:r>
    </w:p>
    <w:p w:rsidR="00A70ADD" w:rsidRPr="00A70ADD" w:rsidRDefault="00B539C7" w:rsidP="00A70ADD">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w:t>
      </w:r>
      <w:r w:rsidR="00A70ADD" w:rsidRPr="00A70ADD">
        <w:rPr>
          <w:rFonts w:ascii="Times New Roman" w:eastAsia="Times New Roman" w:hAnsi="Times New Roman" w:cs="Times New Roman"/>
          <w:sz w:val="24"/>
          <w:szCs w:val="24"/>
          <w:lang w:eastAsia="ru-RU"/>
        </w:rPr>
        <w:t xml:space="preserve"> году для включения семьи в образовательное пространство ДОУ были созданы следующие условия:</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 </w:t>
      </w:r>
      <w:r w:rsidRPr="00A70ADD">
        <w:rPr>
          <w:rFonts w:ascii="Times New Roman" w:eastAsia="Times New Roman" w:hAnsi="Times New Roman" w:cs="Times New Roman"/>
          <w:b/>
          <w:i/>
          <w:sz w:val="24"/>
          <w:szCs w:val="24"/>
          <w:lang w:eastAsia="ru-RU"/>
        </w:rPr>
        <w:t>Социально-правовые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письмах, рекомендациях, а также в соответствии с Уставом МБДОУ, договорами сотрудничества, регламентирующими и определяющими функции, права и обязанности сторон.</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2. </w:t>
      </w:r>
      <w:r w:rsidRPr="00A70ADD">
        <w:rPr>
          <w:rFonts w:ascii="Times New Roman" w:eastAsia="Times New Roman" w:hAnsi="Times New Roman" w:cs="Times New Roman"/>
          <w:b/>
          <w:i/>
          <w:sz w:val="24"/>
          <w:szCs w:val="24"/>
          <w:lang w:eastAsia="ru-RU"/>
        </w:rPr>
        <w:t>Информационно-коммуникативные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организации образовательного процесса, достижений и проблем в развитии ребенка, безопасности его пребывания в МБДОУ и т. д.</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3. </w:t>
      </w:r>
      <w:r w:rsidRPr="00A70ADD">
        <w:rPr>
          <w:rFonts w:ascii="Times New Roman" w:eastAsia="Times New Roman" w:hAnsi="Times New Roman" w:cs="Times New Roman"/>
          <w:b/>
          <w:i/>
          <w:sz w:val="24"/>
          <w:szCs w:val="24"/>
          <w:lang w:eastAsia="ru-RU"/>
        </w:rPr>
        <w:t>Перспективно-целевые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наличие планов работы с семьями, обеспечение прозрачности и доступности для сотрудников и родителей в изучении данных планов, предоставление права родителям участвовать в разработке индивидуальных проектов-планов-программ и выборе точек пересечения семьи и ДОУ в интересах развития ребенка.</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4. </w:t>
      </w:r>
      <w:r w:rsidRPr="00A70ADD">
        <w:rPr>
          <w:rFonts w:ascii="Times New Roman" w:eastAsia="Times New Roman" w:hAnsi="Times New Roman" w:cs="Times New Roman"/>
          <w:b/>
          <w:i/>
          <w:sz w:val="24"/>
          <w:szCs w:val="24"/>
          <w:lang w:eastAsia="ru-RU"/>
        </w:rPr>
        <w:t>Потребностно-стимулирующие</w:t>
      </w:r>
      <w:r w:rsidRPr="00A70ADD">
        <w:rPr>
          <w:rFonts w:ascii="Times New Roman" w:eastAsia="Times New Roman" w:hAnsi="Times New Roman" w:cs="Times New Roman"/>
          <w:b/>
          <w:sz w:val="24"/>
          <w:szCs w:val="24"/>
          <w:lang w:eastAsia="ru-RU"/>
        </w:rPr>
        <w:t>:</w:t>
      </w:r>
      <w:r w:rsidRPr="00A70ADD">
        <w:rPr>
          <w:rFonts w:ascii="Times New Roman" w:eastAsia="Times New Roman" w:hAnsi="Times New Roman" w:cs="Times New Roman"/>
          <w:sz w:val="24"/>
          <w:szCs w:val="24"/>
          <w:lang w:eastAsia="ru-RU"/>
        </w:rPr>
        <w:t xml:space="preserve"> взаимодействие ДОУ и семьи опиралось на результаты изучения: потребностей и интересов семей; категорий семей; стилей семейного воспитания; ребенка во всех его сферах развития.</w:t>
      </w:r>
    </w:p>
    <w:p w:rsidR="00A70ADD" w:rsidRPr="00A70ADD" w:rsidRDefault="00821D2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2022</w:t>
      </w:r>
      <w:r w:rsidR="00A70ADD" w:rsidRPr="00A70ADD">
        <w:rPr>
          <w:rFonts w:ascii="Times New Roman" w:eastAsia="Calibri" w:hAnsi="Times New Roman" w:cs="Times New Roman"/>
          <w:sz w:val="24"/>
          <w:szCs w:val="24"/>
          <w:lang w:eastAsia="ru-RU"/>
        </w:rPr>
        <w:t xml:space="preserve"> учебном году в ДОУ работа с родителями проходила в три этапа.</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bCs/>
          <w:sz w:val="24"/>
          <w:szCs w:val="24"/>
          <w:lang w:eastAsia="ru-RU"/>
        </w:rPr>
      </w:pPr>
      <w:r w:rsidRPr="00A70ADD">
        <w:rPr>
          <w:rFonts w:ascii="Times New Roman" w:eastAsia="Calibri" w:hAnsi="Times New Roman" w:cs="Times New Roman"/>
          <w:bCs/>
          <w:sz w:val="24"/>
          <w:szCs w:val="24"/>
          <w:lang w:eastAsia="ru-RU"/>
        </w:rPr>
        <w:t>На первом этапе главной и определяющей задачей являлось установление доверительных отношений с родителями, построенных на доброжелательности и сотрудничестве.</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bCs/>
          <w:sz w:val="24"/>
          <w:szCs w:val="24"/>
          <w:lang w:eastAsia="ru-RU"/>
        </w:rPr>
        <w:t xml:space="preserve">На втором этапе педагоги знакомились с условиями жизни и воспитания детей в семьях, на этом этапе сотрудничества воспитатели получали возможность косвенно влиять на формирование благополучных условий жизни и воспитания ребёнка в домашних условиях. </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bCs/>
          <w:sz w:val="24"/>
          <w:szCs w:val="24"/>
          <w:lang w:eastAsia="ru-RU"/>
        </w:rPr>
      </w:pPr>
      <w:r w:rsidRPr="00A70ADD">
        <w:rPr>
          <w:rFonts w:ascii="Times New Roman" w:eastAsia="Calibri" w:hAnsi="Times New Roman" w:cs="Times New Roman"/>
          <w:bCs/>
          <w:sz w:val="24"/>
          <w:szCs w:val="24"/>
          <w:lang w:eastAsia="ru-RU"/>
        </w:rPr>
        <w:lastRenderedPageBreak/>
        <w:t>На третьем этапе производили подбор эффективных форм работы с родителями и осуществляли взаимодействие.</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Для взаимодействия ДОУ с семьёй использовались такие современные подходы, как: учёт личного опыта родителей: заинтересовывали родителей, рассматриваемыми проблемами, опирались на имеющиеся у них положительный опыт воспитания, не пугая их; учитывали запросы и пожелания родителей в приобретении информации; использовали вариативность в содержании форм и методов образования с родителями, использовали методы педагогической рефлексии и активизации родителей: анализировали педагогические ситуации; решали педагогические задачи; позволяли родителям проанализировать собственную воспитательную деятельность, просмотр различных режимных моментов, НОД, игр и т.д.. </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Содержание работы с родителями реализовывали через традиционные и нетрадиционные формы.</w:t>
      </w:r>
    </w:p>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color w:val="000000"/>
          <w:sz w:val="24"/>
          <w:szCs w:val="24"/>
          <w:lang w:eastAsia="ru-RU"/>
        </w:rPr>
        <w:t>В своих группах педагоги размещали различную информацию для родителей. Педагогами даны рекомендации по прочтению литературы, задания для детей (нарисовать рисунок, выучить потешку, слепить из пластилина, сделать аппликацию). Для детей рекомендованы обучающие мультфильмы, аудиосказки. Для родителей размещены консультации «Лепка в жизни ребенка», «Нужны ли сказки ребенку», дидактические игры для детей, логоритмические упражнения, упражнения с массажными мячиками, объявления для родителей, поздравления с праздниками и многое другое. Можно проследить обратную связь педагога с родителями, которые размещают в группе выполненные работы своих детей.</w:t>
      </w:r>
    </w:p>
    <w:p w:rsidR="00A70ADD" w:rsidRPr="00A70ADD" w:rsidRDefault="00A70ADD" w:rsidP="00A70ADD">
      <w:pPr>
        <w:widowControl w:val="0"/>
        <w:spacing w:after="0" w:line="240" w:lineRule="auto"/>
        <w:contextualSpacing/>
        <w:jc w:val="center"/>
        <w:rPr>
          <w:rFonts w:ascii="Times New Roman" w:eastAsia="Calibri" w:hAnsi="Times New Roman" w:cs="Times New Roman"/>
          <w:b/>
          <w:i/>
          <w:sz w:val="24"/>
          <w:szCs w:val="24"/>
          <w:lang w:eastAsia="ru-RU"/>
        </w:rPr>
      </w:pPr>
    </w:p>
    <w:p w:rsidR="00A70ADD" w:rsidRPr="00A70ADD" w:rsidRDefault="00A70ADD" w:rsidP="00A70ADD">
      <w:pPr>
        <w:widowControl w:val="0"/>
        <w:spacing w:after="0" w:line="240" w:lineRule="auto"/>
        <w:contextualSpacing/>
        <w:jc w:val="center"/>
        <w:rPr>
          <w:rFonts w:ascii="Times New Roman" w:eastAsia="Calibri" w:hAnsi="Times New Roman" w:cs="Times New Roman"/>
          <w:b/>
          <w:i/>
          <w:sz w:val="24"/>
          <w:szCs w:val="24"/>
          <w:lang w:eastAsia="ru-RU"/>
        </w:rPr>
      </w:pPr>
      <w:r w:rsidRPr="00A70ADD">
        <w:rPr>
          <w:rFonts w:ascii="Times New Roman" w:eastAsia="Calibri" w:hAnsi="Times New Roman" w:cs="Times New Roman"/>
          <w:b/>
          <w:i/>
          <w:sz w:val="24"/>
          <w:szCs w:val="24"/>
          <w:lang w:eastAsia="ru-RU"/>
        </w:rPr>
        <w:t xml:space="preserve">Мероприятия, проведённые с родителями в МБДОУ </w:t>
      </w:r>
    </w:p>
    <w:p w:rsidR="00A70ADD" w:rsidRPr="00A70ADD" w:rsidRDefault="00A12F0A" w:rsidP="00A70ADD">
      <w:pPr>
        <w:widowControl w:val="0"/>
        <w:spacing w:after="0" w:line="240" w:lineRule="auto"/>
        <w:contextualSpacing/>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за 2022</w:t>
      </w:r>
      <w:r w:rsidR="00A70ADD" w:rsidRPr="00A70ADD">
        <w:rPr>
          <w:rFonts w:ascii="Times New Roman" w:eastAsia="Calibri" w:hAnsi="Times New Roman" w:cs="Times New Roman"/>
          <w:b/>
          <w:i/>
          <w:sz w:val="24"/>
          <w:szCs w:val="24"/>
          <w:lang w:eastAsia="ru-RU"/>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 xml:space="preserve">Мероприятия </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1.</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Родительские собрания (общие, групповые) во всех возрастных группах.</w:t>
            </w:r>
          </w:p>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Общие родительские собрания:</w:t>
            </w:r>
          </w:p>
          <w:p w:rsidR="00A2453A" w:rsidRDefault="00A2453A"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sidRPr="00A2453A">
              <w:rPr>
                <w:rFonts w:ascii="Times New Roman" w:eastAsia="Calibri" w:hAnsi="Times New Roman" w:cs="Times New Roman"/>
                <w:sz w:val="24"/>
                <w:szCs w:val="24"/>
                <w:lang w:eastAsia="ru-RU"/>
              </w:rPr>
              <w:t>«Двигательная активность дошкольников в различных формах двигательной деятельности детей»</w:t>
            </w:r>
          </w:p>
          <w:p w:rsidR="00A2453A" w:rsidRPr="00A2453A" w:rsidRDefault="00A2453A" w:rsidP="00A2453A">
            <w:pPr>
              <w:spacing w:after="0" w:line="240" w:lineRule="auto"/>
              <w:jc w:val="both"/>
              <w:rPr>
                <w:bCs/>
                <w:color w:val="000000"/>
                <w:sz w:val="24"/>
                <w:szCs w:val="24"/>
              </w:rPr>
            </w:pPr>
            <w:r w:rsidRPr="00A2453A">
              <w:rPr>
                <w:rFonts w:ascii="Times New Roman" w:hAnsi="Times New Roman" w:cs="Times New Roman"/>
                <w:b/>
                <w:bCs/>
                <w:color w:val="000000"/>
                <w:sz w:val="28"/>
                <w:szCs w:val="28"/>
              </w:rPr>
              <w:t>«</w:t>
            </w:r>
            <w:r w:rsidRPr="00A2453A">
              <w:rPr>
                <w:rFonts w:ascii="Times New Roman" w:hAnsi="Times New Roman" w:cs="Times New Roman"/>
                <w:bCs/>
                <w:color w:val="000000"/>
                <w:sz w:val="24"/>
                <w:szCs w:val="24"/>
              </w:rPr>
              <w:t>Духовно – нравственное воспитание дошкольников в семье»</w:t>
            </w:r>
          </w:p>
          <w:p w:rsidR="00A70ADD" w:rsidRPr="00A70ADD" w:rsidRDefault="006D3A97" w:rsidP="00A2453A">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6D3A97">
              <w:rPr>
                <w:rFonts w:ascii="Times New Roman" w:eastAsia="Calibri" w:hAnsi="Times New Roman" w:cs="Times New Roman"/>
                <w:sz w:val="24"/>
                <w:szCs w:val="24"/>
                <w:lang w:eastAsia="ru-RU"/>
              </w:rPr>
              <w:t>«</w:t>
            </w:r>
            <w:r w:rsidR="00A2453A">
              <w:rPr>
                <w:rFonts w:ascii="Times New Roman" w:eastAsia="Calibri" w:hAnsi="Times New Roman" w:cs="Times New Roman"/>
                <w:sz w:val="24"/>
                <w:szCs w:val="24"/>
                <w:lang w:eastAsia="ru-RU"/>
              </w:rPr>
              <w:t>Итоги года. Наши достижения</w:t>
            </w:r>
            <w:r w:rsidRPr="006D3A97">
              <w:rPr>
                <w:rFonts w:ascii="Times New Roman" w:eastAsia="Calibri" w:hAnsi="Times New Roman" w:cs="Times New Roman"/>
                <w:sz w:val="24"/>
                <w:szCs w:val="24"/>
                <w:lang w:eastAsia="ru-RU"/>
              </w:rPr>
              <w:t>»</w:t>
            </w:r>
            <w:r w:rsidR="00A70ADD" w:rsidRPr="00A70ADD">
              <w:rPr>
                <w:rFonts w:ascii="Times New Roman" w:eastAsia="Calibri" w:hAnsi="Times New Roman" w:cs="Times New Roman"/>
                <w:sz w:val="24"/>
                <w:szCs w:val="24"/>
                <w:lang w:eastAsia="ru-RU"/>
              </w:rPr>
              <w:t>.</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2.</w:t>
            </w:r>
          </w:p>
        </w:tc>
        <w:tc>
          <w:tcPr>
            <w:tcW w:w="8754" w:type="dxa"/>
            <w:shd w:val="clear" w:color="auto" w:fill="auto"/>
          </w:tcPr>
          <w:p w:rsidR="00A70ADD" w:rsidRPr="00A70ADD" w:rsidRDefault="00A70ADD" w:rsidP="00A70ADD">
            <w:pPr>
              <w:spacing w:after="0" w:line="240" w:lineRule="auto"/>
              <w:ind w:firstLine="28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Тематические праздники и развлечения:</w:t>
            </w:r>
          </w:p>
          <w:p w:rsidR="00A70ADD" w:rsidRPr="00A70ADD" w:rsidRDefault="00A70ADD"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w:t>
            </w:r>
            <w:r w:rsidR="00ED459C">
              <w:rPr>
                <w:rFonts w:ascii="Times New Roman" w:eastAsia="Calibri" w:hAnsi="Times New Roman" w:cs="Times New Roman"/>
                <w:i/>
                <w:sz w:val="24"/>
                <w:szCs w:val="24"/>
              </w:rPr>
              <w:t>Краски осени</w:t>
            </w:r>
            <w:r w:rsidRPr="00A70ADD">
              <w:rPr>
                <w:rFonts w:ascii="Times New Roman" w:eastAsia="Calibri" w:hAnsi="Times New Roman" w:cs="Times New Roman"/>
                <w:i/>
                <w:sz w:val="24"/>
                <w:szCs w:val="24"/>
              </w:rPr>
              <w:t>»</w:t>
            </w:r>
          </w:p>
          <w:p w:rsidR="00A70ADD" w:rsidRPr="00A70ADD" w:rsidRDefault="006B1171"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«Что у осени в корзинке?</w:t>
            </w:r>
            <w:r w:rsidR="00A70ADD" w:rsidRPr="00A70ADD">
              <w:rPr>
                <w:rFonts w:ascii="Times New Roman" w:eastAsia="Calibri" w:hAnsi="Times New Roman" w:cs="Times New Roman"/>
                <w:i/>
                <w:sz w:val="24"/>
                <w:szCs w:val="24"/>
              </w:rPr>
              <w:t>»</w:t>
            </w:r>
          </w:p>
          <w:p w:rsidR="00A70ADD" w:rsidRPr="00A70ADD" w:rsidRDefault="006B1171"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«Потеряла осень кисточку</w:t>
            </w:r>
            <w:r w:rsidR="00A70ADD" w:rsidRPr="00A70ADD">
              <w:rPr>
                <w:rFonts w:ascii="Times New Roman" w:eastAsia="Calibri" w:hAnsi="Times New Roman" w:cs="Times New Roman"/>
                <w:i/>
                <w:sz w:val="24"/>
                <w:szCs w:val="24"/>
              </w:rPr>
              <w:t>»</w:t>
            </w:r>
          </w:p>
          <w:p w:rsidR="00A70ADD" w:rsidRPr="00A70ADD" w:rsidRDefault="006B1171"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«В гости к метелице</w:t>
            </w:r>
            <w:r w:rsidR="00A70ADD" w:rsidRPr="00A70ADD">
              <w:rPr>
                <w:rFonts w:ascii="Times New Roman" w:eastAsia="Calibri" w:hAnsi="Times New Roman" w:cs="Times New Roman"/>
                <w:i/>
                <w:sz w:val="24"/>
                <w:szCs w:val="24"/>
              </w:rPr>
              <w:t>»</w:t>
            </w:r>
          </w:p>
          <w:p w:rsidR="00A70ADD" w:rsidRPr="00A70ADD" w:rsidRDefault="00937876"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«Спортивный праздник в День защитника Отечества</w:t>
            </w:r>
            <w:r w:rsidR="00A70ADD" w:rsidRPr="00A70ADD">
              <w:rPr>
                <w:rFonts w:ascii="Times New Roman" w:eastAsia="Calibri" w:hAnsi="Times New Roman" w:cs="Times New Roman"/>
                <w:i/>
                <w:sz w:val="24"/>
                <w:szCs w:val="24"/>
              </w:rPr>
              <w:t>»</w:t>
            </w:r>
          </w:p>
          <w:p w:rsidR="00A70ADD" w:rsidRPr="00A70ADD" w:rsidRDefault="00252468"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«Широкая </w:t>
            </w:r>
            <w:r w:rsidR="00A70ADD" w:rsidRPr="00A70ADD">
              <w:rPr>
                <w:rFonts w:ascii="Times New Roman" w:eastAsia="Calibri" w:hAnsi="Times New Roman" w:cs="Times New Roman"/>
                <w:i/>
                <w:sz w:val="24"/>
                <w:szCs w:val="24"/>
              </w:rPr>
              <w:t xml:space="preserve"> Масленица!»</w:t>
            </w:r>
          </w:p>
          <w:p w:rsidR="00A70ADD" w:rsidRPr="00A70ADD" w:rsidRDefault="00937876" w:rsidP="00E56BE5">
            <w:pPr>
              <w:numPr>
                <w:ilvl w:val="0"/>
                <w:numId w:val="25"/>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«Здравствуй,</w:t>
            </w:r>
            <w:r w:rsidR="00A70ADD" w:rsidRPr="00A70ADD">
              <w:rPr>
                <w:rFonts w:ascii="Times New Roman" w:eastAsia="Calibri" w:hAnsi="Times New Roman" w:cs="Times New Roman"/>
                <w:i/>
                <w:sz w:val="24"/>
                <w:szCs w:val="24"/>
              </w:rPr>
              <w:t xml:space="preserve"> праздник мам!»</w:t>
            </w:r>
          </w:p>
          <w:p w:rsidR="00A70ADD" w:rsidRPr="00A70ADD" w:rsidRDefault="00A70ADD" w:rsidP="00A70ADD">
            <w:pPr>
              <w:spacing w:after="0" w:line="240" w:lineRule="auto"/>
              <w:ind w:left="284"/>
              <w:contextualSpacing/>
              <w:jc w:val="both"/>
              <w:rPr>
                <w:rFonts w:ascii="Times New Roman" w:eastAsia="Calibri" w:hAnsi="Times New Roman" w:cs="Times New Roman"/>
                <w:sz w:val="24"/>
                <w:szCs w:val="24"/>
              </w:rPr>
            </w:pPr>
          </w:p>
          <w:p w:rsidR="00A70ADD" w:rsidRPr="00A70ADD" w:rsidRDefault="00A70ADD" w:rsidP="00A70ADD">
            <w:pPr>
              <w:spacing w:after="0" w:line="240" w:lineRule="auto"/>
              <w:ind w:left="28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Дистанционные совместные мероприятия:</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xml:space="preserve">- «Окна Победы!», </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xml:space="preserve">- «Бессмертный полк», </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«Свеча Победы!»,</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«Великой Победе посвящается!» (видео песен, стихотворений…),</w:t>
            </w:r>
          </w:p>
          <w:p w:rsidR="00A70ADD" w:rsidRPr="00A70ADD" w:rsidRDefault="00A70ADD" w:rsidP="00A70ADD">
            <w:pPr>
              <w:spacing w:after="0" w:line="240" w:lineRule="auto"/>
              <w:ind w:left="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«До свидания, детский сад!»,</w:t>
            </w:r>
          </w:p>
          <w:p w:rsidR="00A70ADD" w:rsidRPr="00A70ADD" w:rsidRDefault="00D257E3" w:rsidP="00A70ADD">
            <w:pPr>
              <w:spacing w:after="0" w:line="240" w:lineRule="auto"/>
              <w:ind w:left="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«День защиты детей</w:t>
            </w:r>
            <w:r w:rsidR="00A70ADD" w:rsidRPr="00A70ADD">
              <w:rPr>
                <w:rFonts w:ascii="Times New Roman" w:eastAsia="Calibri" w:hAnsi="Times New Roman" w:cs="Times New Roman"/>
                <w:i/>
                <w:sz w:val="24"/>
                <w:szCs w:val="24"/>
              </w:rPr>
              <w:t xml:space="preserve">» </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3.</w:t>
            </w:r>
          </w:p>
        </w:tc>
        <w:tc>
          <w:tcPr>
            <w:tcW w:w="8754" w:type="dxa"/>
            <w:shd w:val="clear" w:color="auto" w:fill="auto"/>
          </w:tcPr>
          <w:p w:rsidR="00A70ADD" w:rsidRPr="00A70ADD" w:rsidRDefault="00A70ADD" w:rsidP="00A70ADD">
            <w:pPr>
              <w:spacing w:after="0" w:line="240" w:lineRule="auto"/>
              <w:ind w:firstLine="284"/>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Тематические выставки, выставки детских работ, совместных работ с родителями, фотовыставки:</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Конкурс стенгазет «Безо</w:t>
            </w:r>
            <w:r w:rsidR="00144BF5">
              <w:rPr>
                <w:rFonts w:ascii="Times New Roman" w:eastAsia="Calibri" w:hAnsi="Times New Roman" w:cs="Times New Roman"/>
                <w:i/>
                <w:sz w:val="24"/>
                <w:szCs w:val="24"/>
              </w:rPr>
              <w:t>пасность на дороге</w:t>
            </w:r>
            <w:r w:rsidRPr="00A70ADD">
              <w:rPr>
                <w:rFonts w:ascii="Times New Roman" w:eastAsia="Calibri" w:hAnsi="Times New Roman" w:cs="Times New Roman"/>
                <w:i/>
                <w:sz w:val="24"/>
                <w:szCs w:val="24"/>
              </w:rPr>
              <w:t>»</w:t>
            </w:r>
          </w:p>
          <w:p w:rsidR="00A70ADD" w:rsidRPr="00A70ADD" w:rsidRDefault="00937876"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Семейный конкурс «Волшебная осень»</w:t>
            </w:r>
          </w:p>
          <w:p w:rsidR="00A70ADD" w:rsidRPr="00A70ADD" w:rsidRDefault="005725BE"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Фотовыставка «Мой папа-самый лучший</w:t>
            </w:r>
            <w:r w:rsidR="00A70ADD" w:rsidRPr="00A70ADD">
              <w:rPr>
                <w:rFonts w:ascii="Times New Roman" w:eastAsia="Calibri" w:hAnsi="Times New Roman" w:cs="Times New Roman"/>
                <w:i/>
                <w:sz w:val="24"/>
                <w:szCs w:val="24"/>
              </w:rPr>
              <w:t xml:space="preserve">» </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«Зимняя фантазия»</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Смотр – конкурс «Развивающая среда в группе по нравственно-патриотическому воспитанию»</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Выставка семейного твор</w:t>
            </w:r>
            <w:r w:rsidR="00DC1E95">
              <w:rPr>
                <w:rFonts w:ascii="Times New Roman" w:eastAsia="Calibri" w:hAnsi="Times New Roman" w:cs="Times New Roman"/>
                <w:i/>
                <w:sz w:val="24"/>
                <w:szCs w:val="24"/>
              </w:rPr>
              <w:t>чества «Рисуем портрет мамы</w:t>
            </w:r>
            <w:r w:rsidRPr="00A70ADD">
              <w:rPr>
                <w:rFonts w:ascii="Times New Roman" w:eastAsia="Calibri" w:hAnsi="Times New Roman" w:cs="Times New Roman"/>
                <w:i/>
                <w:sz w:val="24"/>
                <w:szCs w:val="24"/>
              </w:rPr>
              <w:t>»</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Конкурс детских рис</w:t>
            </w:r>
            <w:r w:rsidR="00DC1E95">
              <w:rPr>
                <w:rFonts w:ascii="Times New Roman" w:eastAsia="Calibri" w:hAnsi="Times New Roman" w:cs="Times New Roman"/>
                <w:i/>
                <w:sz w:val="24"/>
                <w:szCs w:val="24"/>
              </w:rPr>
              <w:t>унков «Неопалимая купина</w:t>
            </w:r>
            <w:r w:rsidRPr="00A70ADD">
              <w:rPr>
                <w:rFonts w:ascii="Times New Roman" w:eastAsia="Calibri" w:hAnsi="Times New Roman" w:cs="Times New Roman"/>
                <w:i/>
                <w:sz w:val="24"/>
                <w:szCs w:val="24"/>
              </w:rPr>
              <w:t>»</w:t>
            </w:r>
          </w:p>
          <w:p w:rsidR="00A70ADD" w:rsidRPr="00A70ADD" w:rsidRDefault="00A70ADD" w:rsidP="00E56BE5">
            <w:pPr>
              <w:numPr>
                <w:ilvl w:val="0"/>
                <w:numId w:val="26"/>
              </w:num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«Благовест»</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lastRenderedPageBreak/>
              <w:t xml:space="preserve"> 4.</w:t>
            </w:r>
          </w:p>
        </w:tc>
        <w:tc>
          <w:tcPr>
            <w:tcW w:w="8754" w:type="dxa"/>
            <w:shd w:val="clear" w:color="auto" w:fill="auto"/>
          </w:tcPr>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Групповые родительские собрания</w:t>
            </w: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1-младшая группа</w:t>
            </w:r>
          </w:p>
          <w:p w:rsidR="00D44B05" w:rsidRPr="00D44B05" w:rsidRDefault="00D44B05" w:rsidP="00D44B05">
            <w:pPr>
              <w:pStyle w:val="6"/>
              <w:rPr>
                <w:rFonts w:ascii="Times New Roman" w:eastAsia="Calibri" w:hAnsi="Times New Roman" w:cs="Times New Roman"/>
                <w:color w:val="auto"/>
                <w:sz w:val="24"/>
                <w:szCs w:val="24"/>
              </w:rPr>
            </w:pPr>
            <w:r w:rsidRPr="00D44B05">
              <w:rPr>
                <w:rFonts w:ascii="Times New Roman" w:eastAsia="Calibri" w:hAnsi="Times New Roman" w:cs="Times New Roman"/>
                <w:color w:val="auto"/>
                <w:sz w:val="24"/>
                <w:szCs w:val="24"/>
              </w:rPr>
              <w:t>1. «Давайте познакомимся – адаптация детей к детскому саду».</w:t>
            </w:r>
          </w:p>
          <w:p w:rsidR="00D44B05" w:rsidRPr="00D44B05" w:rsidRDefault="00D44B05" w:rsidP="00D44B05">
            <w:pPr>
              <w:pStyle w:val="6"/>
              <w:rPr>
                <w:rFonts w:ascii="Times New Roman" w:eastAsia="Calibri" w:hAnsi="Times New Roman" w:cs="Times New Roman"/>
                <w:color w:val="auto"/>
                <w:sz w:val="24"/>
                <w:szCs w:val="24"/>
              </w:rPr>
            </w:pPr>
            <w:r w:rsidRPr="00D44B05">
              <w:rPr>
                <w:rFonts w:ascii="Times New Roman" w:eastAsia="Calibri" w:hAnsi="Times New Roman" w:cs="Times New Roman"/>
                <w:color w:val="auto"/>
                <w:sz w:val="24"/>
                <w:szCs w:val="24"/>
              </w:rPr>
              <w:t xml:space="preserve"> 2 «Пальчиковые игры детей в развитие речи малышей».</w:t>
            </w:r>
          </w:p>
          <w:p w:rsidR="00D44B05" w:rsidRPr="00D44B05" w:rsidRDefault="00D44B05" w:rsidP="00D44B05">
            <w:pPr>
              <w:pStyle w:val="6"/>
              <w:rPr>
                <w:rFonts w:ascii="Times New Roman" w:eastAsia="Calibri" w:hAnsi="Times New Roman" w:cs="Times New Roman"/>
                <w:color w:val="auto"/>
                <w:sz w:val="24"/>
                <w:szCs w:val="24"/>
              </w:rPr>
            </w:pPr>
            <w:r w:rsidRPr="00D44B05">
              <w:rPr>
                <w:rFonts w:ascii="Times New Roman" w:eastAsia="Calibri" w:hAnsi="Times New Roman" w:cs="Times New Roman"/>
                <w:color w:val="auto"/>
                <w:sz w:val="24"/>
                <w:szCs w:val="24"/>
              </w:rPr>
              <w:t xml:space="preserve"> 3. «Сенсорное развитие детей младшего дошкольного возраста».</w:t>
            </w:r>
          </w:p>
          <w:p w:rsidR="00D44B05" w:rsidRPr="00D44B05" w:rsidRDefault="00D44B05" w:rsidP="00D44B05">
            <w:pPr>
              <w:pStyle w:val="6"/>
              <w:rPr>
                <w:rFonts w:ascii="Times New Roman" w:eastAsia="Times New Roman" w:hAnsi="Times New Roman" w:cs="Times New Roman"/>
                <w:color w:val="auto"/>
                <w:sz w:val="24"/>
                <w:szCs w:val="24"/>
                <w:lang w:eastAsia="ru-RU"/>
              </w:rPr>
            </w:pPr>
            <w:r w:rsidRPr="00D44B05">
              <w:rPr>
                <w:rFonts w:ascii="Times New Roman" w:eastAsia="Calibri" w:hAnsi="Times New Roman" w:cs="Times New Roman"/>
                <w:color w:val="auto"/>
                <w:sz w:val="24"/>
                <w:szCs w:val="24"/>
              </w:rPr>
              <w:t xml:space="preserve"> 4.  </w:t>
            </w:r>
            <w:r w:rsidRPr="00D44B05">
              <w:rPr>
                <w:rFonts w:ascii="Times New Roman" w:eastAsia="Times New Roman" w:hAnsi="Times New Roman" w:cs="Times New Roman"/>
                <w:color w:val="auto"/>
                <w:sz w:val="24"/>
                <w:szCs w:val="24"/>
                <w:lang w:eastAsia="ru-RU"/>
              </w:rPr>
              <w:t>«Что должен знать ребенок в 2- 3 года».</w:t>
            </w: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2-младшая группа</w:t>
            </w:r>
          </w:p>
          <w:p w:rsidR="00E00B3C" w:rsidRPr="00E00B3C" w:rsidRDefault="00E00B3C" w:rsidP="00E00B3C">
            <w:pPr>
              <w:pStyle w:val="a3"/>
              <w:rPr>
                <w:rFonts w:ascii="Times New Roman" w:hAnsi="Times New Roman" w:cs="Times New Roman"/>
                <w:sz w:val="24"/>
                <w:szCs w:val="24"/>
              </w:rPr>
            </w:pP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t>1. «Формирование культурно гигиенических навыков у детей младшего дошкольного возраста».  </w:t>
            </w: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t> </w:t>
            </w: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t>2.«Культура речи взрослого человека, залог грамотной речи ребенка».  </w:t>
            </w:r>
          </w:p>
          <w:p w:rsidR="004474D3" w:rsidRPr="004474D3" w:rsidRDefault="004474D3" w:rsidP="004474D3">
            <w:pPr>
              <w:pStyle w:val="a3"/>
              <w:rPr>
                <w:rFonts w:ascii="Times New Roman" w:hAnsi="Times New Roman" w:cs="Times New Roman"/>
                <w:sz w:val="24"/>
                <w:szCs w:val="24"/>
              </w:rPr>
            </w:pP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t>3.«Развивающие игры с детьми с конструктором в семье».</w:t>
            </w: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t> </w:t>
            </w:r>
          </w:p>
          <w:p w:rsidR="004474D3" w:rsidRPr="004474D3" w:rsidRDefault="004474D3" w:rsidP="004474D3">
            <w:pPr>
              <w:pStyle w:val="a3"/>
              <w:rPr>
                <w:rFonts w:ascii="Times New Roman" w:hAnsi="Times New Roman" w:cs="Times New Roman"/>
                <w:sz w:val="24"/>
                <w:szCs w:val="24"/>
              </w:rPr>
            </w:pPr>
            <w:r w:rsidRPr="004474D3">
              <w:rPr>
                <w:rFonts w:ascii="Times New Roman" w:hAnsi="Times New Roman" w:cs="Times New Roman"/>
                <w:sz w:val="24"/>
                <w:szCs w:val="24"/>
              </w:rPr>
              <w:t>4.«Нравственное воспитание ребенка в семье»;</w:t>
            </w:r>
            <w:r w:rsidRPr="004474D3">
              <w:rPr>
                <w:rFonts w:ascii="Times New Roman" w:hAnsi="Times New Roman" w:cs="Times New Roman"/>
                <w:sz w:val="24"/>
                <w:szCs w:val="24"/>
              </w:rPr>
              <w:br/>
            </w:r>
          </w:p>
          <w:p w:rsidR="00E00B3C" w:rsidRPr="004474D3"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Средняя группа</w:t>
            </w:r>
          </w:p>
          <w:p w:rsidR="004474D3" w:rsidRPr="004474D3" w:rsidRDefault="00E00B3C" w:rsidP="002F5B58">
            <w:pPr>
              <w:pStyle w:val="a3"/>
              <w:numPr>
                <w:ilvl w:val="0"/>
                <w:numId w:val="36"/>
              </w:numPr>
              <w:jc w:val="both"/>
              <w:rPr>
                <w:rFonts w:ascii="Times New Roman" w:hAnsi="Times New Roman"/>
                <w:sz w:val="24"/>
                <w:szCs w:val="24"/>
              </w:rPr>
            </w:pPr>
            <w:r w:rsidRPr="00E00B3C">
              <w:rPr>
                <w:rFonts w:ascii="Times New Roman" w:hAnsi="Times New Roman" w:cs="Times New Roman"/>
                <w:sz w:val="24"/>
                <w:szCs w:val="24"/>
              </w:rPr>
              <w:t>1</w:t>
            </w:r>
            <w:r w:rsidR="004474D3" w:rsidRPr="004474D3">
              <w:rPr>
                <w:rFonts w:ascii="Times New Roman" w:hAnsi="Times New Roman"/>
                <w:sz w:val="24"/>
                <w:szCs w:val="24"/>
              </w:rPr>
              <w:t>«Двигательная активность детей, залог здоровья дошкольника»</w:t>
            </w:r>
          </w:p>
          <w:p w:rsidR="004474D3" w:rsidRPr="004474D3" w:rsidRDefault="004474D3" w:rsidP="002F5B58">
            <w:pPr>
              <w:pStyle w:val="a3"/>
              <w:jc w:val="both"/>
              <w:rPr>
                <w:rFonts w:ascii="Times New Roman" w:hAnsi="Times New Roman" w:cs="Times New Roman"/>
                <w:sz w:val="24"/>
                <w:szCs w:val="24"/>
              </w:rPr>
            </w:pPr>
          </w:p>
          <w:p w:rsidR="004474D3" w:rsidRPr="004474D3" w:rsidRDefault="004474D3" w:rsidP="002F5B58">
            <w:pPr>
              <w:pStyle w:val="a3"/>
              <w:numPr>
                <w:ilvl w:val="0"/>
                <w:numId w:val="36"/>
              </w:numPr>
              <w:jc w:val="both"/>
              <w:rPr>
                <w:rFonts w:ascii="Times New Roman" w:hAnsi="Times New Roman" w:cs="Times New Roman"/>
                <w:sz w:val="24"/>
                <w:szCs w:val="24"/>
              </w:rPr>
            </w:pPr>
            <w:r w:rsidRPr="004474D3">
              <w:rPr>
                <w:rFonts w:ascii="Times New Roman" w:hAnsi="Times New Roman" w:cs="Times New Roman"/>
                <w:sz w:val="24"/>
                <w:szCs w:val="24"/>
              </w:rPr>
              <w:t xml:space="preserve"> «Особенности и условия развития связной речи у детей среднего возраста».</w:t>
            </w:r>
          </w:p>
          <w:p w:rsidR="004474D3" w:rsidRPr="004474D3" w:rsidRDefault="004474D3" w:rsidP="002F5B58">
            <w:pPr>
              <w:pStyle w:val="a3"/>
              <w:jc w:val="both"/>
              <w:rPr>
                <w:rFonts w:ascii="Times New Roman" w:hAnsi="Times New Roman" w:cs="Times New Roman"/>
                <w:sz w:val="24"/>
                <w:szCs w:val="24"/>
              </w:rPr>
            </w:pPr>
            <w:r w:rsidRPr="004474D3">
              <w:rPr>
                <w:rFonts w:ascii="Times New Roman" w:hAnsi="Times New Roman" w:cs="Times New Roman"/>
                <w:sz w:val="24"/>
                <w:szCs w:val="24"/>
              </w:rPr>
              <w:t>3. «Развитие мелкой моторики рук и умственных способностей с помощью разных видов конструирования».</w:t>
            </w:r>
          </w:p>
          <w:p w:rsidR="004474D3" w:rsidRPr="004474D3" w:rsidRDefault="004474D3" w:rsidP="002F5B58">
            <w:pPr>
              <w:pStyle w:val="a3"/>
              <w:jc w:val="both"/>
              <w:rPr>
                <w:rFonts w:ascii="Times New Roman" w:hAnsi="Times New Roman" w:cs="Times New Roman"/>
                <w:sz w:val="24"/>
                <w:szCs w:val="24"/>
              </w:rPr>
            </w:pPr>
            <w:r w:rsidRPr="004474D3">
              <w:rPr>
                <w:rFonts w:ascii="Times New Roman" w:hAnsi="Times New Roman" w:cs="Times New Roman"/>
                <w:sz w:val="24"/>
                <w:szCs w:val="24"/>
              </w:rPr>
              <w:t>4.«Патриотическое воспитание ребенка в семье».</w:t>
            </w:r>
          </w:p>
          <w:p w:rsidR="00E00B3C" w:rsidRPr="00E00B3C" w:rsidRDefault="00E00B3C" w:rsidP="004474D3">
            <w:pPr>
              <w:pStyle w:val="a3"/>
              <w:rPr>
                <w:rFonts w:ascii="Times New Roman" w:eastAsia="Times New Roman" w:hAnsi="Times New Roman" w:cs="Times New Roman"/>
                <w:color w:val="000000"/>
                <w:sz w:val="24"/>
                <w:szCs w:val="24"/>
                <w:lang w:eastAsia="ru-RU"/>
              </w:rPr>
            </w:pP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Старшая группа</w:t>
            </w:r>
          </w:p>
          <w:p w:rsidR="00E00B3C" w:rsidRDefault="00E00B3C"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1.</w:t>
            </w:r>
            <w:r w:rsidRPr="00DA5235">
              <w:rPr>
                <w:rFonts w:ascii="Times New Roman" w:hAnsi="Times New Roman" w:cs="Times New Roman"/>
                <w:sz w:val="24"/>
                <w:szCs w:val="24"/>
              </w:rPr>
              <w:tab/>
              <w:t xml:space="preserve">«Безопасная дорога и игры на улице для ребенка». </w:t>
            </w:r>
          </w:p>
          <w:p w:rsidR="00DA5235" w:rsidRPr="00DA5235" w:rsidRDefault="00DA5235"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2.</w:t>
            </w:r>
            <w:r w:rsidRPr="00DA5235">
              <w:rPr>
                <w:rFonts w:ascii="Times New Roman" w:hAnsi="Times New Roman" w:cs="Times New Roman"/>
                <w:sz w:val="24"/>
                <w:szCs w:val="24"/>
              </w:rPr>
              <w:tab/>
              <w:t>«Развиваем устную речь дошкольников в различных видах и формах детской деятельности».</w:t>
            </w:r>
          </w:p>
          <w:p w:rsidR="00DA5235" w:rsidRPr="00DA5235" w:rsidRDefault="00DA5235"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3. «Духовно – нравственное воспитание в семье детей дошкольного возраста».</w:t>
            </w:r>
          </w:p>
          <w:p w:rsidR="00DA5235" w:rsidRPr="00DA5235" w:rsidRDefault="00DA5235" w:rsidP="00DA5235">
            <w:pPr>
              <w:pStyle w:val="a3"/>
              <w:rPr>
                <w:rFonts w:ascii="Times New Roman" w:hAnsi="Times New Roman" w:cs="Times New Roman"/>
                <w:sz w:val="24"/>
                <w:szCs w:val="24"/>
              </w:rPr>
            </w:pPr>
          </w:p>
          <w:p w:rsid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4. «Всестороннее развитие детей в процессе конструирования»</w:t>
            </w:r>
          </w:p>
          <w:p w:rsidR="00DA5235" w:rsidRPr="00E00B3C" w:rsidRDefault="00DA5235" w:rsidP="00DA5235">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u w:val="single"/>
              </w:rPr>
            </w:pPr>
            <w:r w:rsidRPr="00E00B3C">
              <w:rPr>
                <w:rFonts w:ascii="Times New Roman" w:hAnsi="Times New Roman" w:cs="Times New Roman"/>
                <w:sz w:val="24"/>
                <w:szCs w:val="24"/>
                <w:u w:val="single"/>
              </w:rPr>
              <w:t>Подготовительная группа</w:t>
            </w:r>
          </w:p>
          <w:p w:rsidR="00DA5235" w:rsidRPr="00DA5235" w:rsidRDefault="00DA5235" w:rsidP="00DA5235">
            <w:pPr>
              <w:pStyle w:val="a3"/>
              <w:numPr>
                <w:ilvl w:val="0"/>
                <w:numId w:val="37"/>
              </w:numPr>
              <w:rPr>
                <w:rFonts w:ascii="Times New Roman" w:hAnsi="Times New Roman" w:cs="Times New Roman"/>
                <w:sz w:val="24"/>
                <w:szCs w:val="24"/>
              </w:rPr>
            </w:pPr>
            <w:r w:rsidRPr="00DA5235">
              <w:rPr>
                <w:rFonts w:ascii="Times New Roman" w:hAnsi="Times New Roman" w:cs="Times New Roman"/>
                <w:sz w:val="24"/>
                <w:szCs w:val="24"/>
              </w:rPr>
              <w:t xml:space="preserve">«Двигательная активность детей в разное время года детей подготовительной к школе группы» </w:t>
            </w:r>
          </w:p>
          <w:p w:rsidR="00DA5235" w:rsidRPr="00DA5235" w:rsidRDefault="00DA5235"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 xml:space="preserve"> 2.  «Готовим детей к школе»;</w:t>
            </w:r>
          </w:p>
          <w:p w:rsidR="00DA5235" w:rsidRPr="00DA5235" w:rsidRDefault="00DA5235"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sz w:val="24"/>
                <w:szCs w:val="24"/>
              </w:rPr>
            </w:pPr>
            <w:r w:rsidRPr="00DA5235">
              <w:rPr>
                <w:rFonts w:ascii="Times New Roman" w:hAnsi="Times New Roman" w:cs="Times New Roman"/>
                <w:sz w:val="24"/>
                <w:szCs w:val="24"/>
              </w:rPr>
              <w:t>3«Развитие творческих способностей у детей старшего возраста в процессе конструирования используя разные виды конструктора»</w:t>
            </w:r>
          </w:p>
          <w:p w:rsidR="00DA5235" w:rsidRPr="00DA5235" w:rsidRDefault="00DA5235" w:rsidP="00DA5235">
            <w:pPr>
              <w:pStyle w:val="a3"/>
              <w:rPr>
                <w:rFonts w:ascii="Times New Roman" w:hAnsi="Times New Roman" w:cs="Times New Roman"/>
                <w:sz w:val="24"/>
                <w:szCs w:val="24"/>
              </w:rPr>
            </w:pPr>
          </w:p>
          <w:p w:rsidR="00DA5235" w:rsidRPr="00DA5235" w:rsidRDefault="00DA5235" w:rsidP="00DA5235">
            <w:pPr>
              <w:pStyle w:val="a3"/>
              <w:rPr>
                <w:rFonts w:ascii="Times New Roman" w:hAnsi="Times New Roman" w:cs="Times New Roman"/>
                <w:b/>
                <w:sz w:val="24"/>
                <w:szCs w:val="24"/>
              </w:rPr>
            </w:pPr>
            <w:r w:rsidRPr="00DA5235">
              <w:rPr>
                <w:rFonts w:ascii="Times New Roman" w:hAnsi="Times New Roman" w:cs="Times New Roman"/>
                <w:sz w:val="24"/>
                <w:szCs w:val="24"/>
              </w:rPr>
              <w:t xml:space="preserve"> 4. «Нравственно – патриотическое воспитание детей подготовительной к школе группы». </w:t>
            </w: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rPr>
            </w:pP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Другие формы работы с родителями.</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1.Работа родительского клуба «Моя семья-мое счастье» (в течении года)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2.Посещение семей воспитанников (в течении года)</w:t>
            </w:r>
          </w:p>
          <w:p w:rsidR="00E00B3C" w:rsidRPr="00E00B3C" w:rsidRDefault="00E00B3C" w:rsidP="00E00B3C">
            <w:pPr>
              <w:pStyle w:val="a3"/>
              <w:rPr>
                <w:rFonts w:ascii="Times New Roman" w:hAnsi="Times New Roman" w:cs="Times New Roman"/>
                <w:sz w:val="24"/>
                <w:szCs w:val="24"/>
              </w:rPr>
            </w:pPr>
            <w:r w:rsidRPr="00E00B3C">
              <w:rPr>
                <w:rFonts w:ascii="Times New Roman" w:hAnsi="Times New Roman" w:cs="Times New Roman"/>
                <w:sz w:val="24"/>
                <w:szCs w:val="24"/>
              </w:rPr>
              <w:t>3.Выпуск родительской газеты (ежеквартально)</w:t>
            </w:r>
          </w:p>
          <w:p w:rsidR="00E00B3C" w:rsidRPr="00E00B3C" w:rsidRDefault="00E00B3C" w:rsidP="00E00B3C">
            <w:pPr>
              <w:pStyle w:val="a3"/>
              <w:rPr>
                <w:rFonts w:ascii="Times New Roman" w:hAnsi="Times New Roman" w:cs="Times New Roman"/>
                <w:i/>
                <w:sz w:val="24"/>
                <w:szCs w:val="24"/>
                <w:lang w:eastAsia="ru-RU"/>
              </w:rPr>
            </w:pP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lastRenderedPageBreak/>
              <w:t>5.</w:t>
            </w:r>
          </w:p>
        </w:tc>
        <w:tc>
          <w:tcPr>
            <w:tcW w:w="8754" w:type="dxa"/>
            <w:shd w:val="clear" w:color="auto" w:fill="auto"/>
          </w:tcPr>
          <w:p w:rsidR="00A70ADD" w:rsidRDefault="00B678E3"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w:t>
            </w:r>
            <w:r w:rsidR="00A70ADD" w:rsidRPr="00A70ADD">
              <w:rPr>
                <w:rFonts w:ascii="Times New Roman" w:eastAsia="Calibri" w:hAnsi="Times New Roman" w:cs="Times New Roman"/>
                <w:sz w:val="24"/>
                <w:szCs w:val="24"/>
                <w:lang w:eastAsia="ru-RU"/>
              </w:rPr>
              <w:t>онсультации</w:t>
            </w:r>
            <w:r>
              <w:rPr>
                <w:rFonts w:ascii="Times New Roman" w:eastAsia="Calibri" w:hAnsi="Times New Roman" w:cs="Times New Roman"/>
                <w:sz w:val="24"/>
                <w:szCs w:val="24"/>
                <w:lang w:eastAsia="ru-RU"/>
              </w:rPr>
              <w:t xml:space="preserve"> для родителей</w:t>
            </w:r>
            <w:r w:rsidR="00A70ADD" w:rsidRPr="00A70ADD">
              <w:rPr>
                <w:rFonts w:ascii="Times New Roman" w:eastAsia="Calibri" w:hAnsi="Times New Roman" w:cs="Times New Roman"/>
                <w:sz w:val="24"/>
                <w:szCs w:val="24"/>
                <w:lang w:eastAsia="ru-RU"/>
              </w:rPr>
              <w:t xml:space="preserve"> (воспитателей, специалистов ДОУ) по темам:</w:t>
            </w:r>
          </w:p>
          <w:p w:rsidR="00B678E3" w:rsidRPr="00B678E3" w:rsidRDefault="008B2E21" w:rsidP="00B678E3">
            <w:pPr>
              <w:shd w:val="clear" w:color="auto" w:fill="FFFFFF"/>
              <w:spacing w:after="45" w:line="390" w:lineRule="atLeast"/>
              <w:rPr>
                <w:rFonts w:ascii="Times New Roman" w:eastAsia="Times New Roman" w:hAnsi="Times New Roman" w:cs="Times New Roman"/>
                <w:sz w:val="24"/>
                <w:szCs w:val="24"/>
                <w:lang w:eastAsia="ru-RU"/>
              </w:rPr>
            </w:pPr>
            <w:hyperlink r:id="rId11" w:history="1">
              <w:r w:rsidR="00B678E3" w:rsidRPr="00B678E3">
                <w:rPr>
                  <w:rFonts w:ascii="Times New Roman" w:eastAsia="Times New Roman" w:hAnsi="Times New Roman" w:cs="Times New Roman"/>
                  <w:sz w:val="24"/>
                  <w:szCs w:val="24"/>
                  <w:lang w:eastAsia="ru-RU"/>
                </w:rPr>
                <w:t xml:space="preserve">Консультация для родителей </w:t>
              </w:r>
            </w:hyperlink>
            <w:r w:rsidR="000C2360" w:rsidRPr="000C2360">
              <w:rPr>
                <w:rFonts w:ascii="Times New Roman" w:eastAsia="Times New Roman" w:hAnsi="Times New Roman" w:cs="Times New Roman"/>
                <w:sz w:val="24"/>
                <w:szCs w:val="24"/>
                <w:lang w:eastAsia="ru-RU"/>
              </w:rPr>
              <w:t>Правила поведения на дороге в зимний период для дошкольников</w:t>
            </w:r>
          </w:p>
          <w:p w:rsidR="00B678E3" w:rsidRPr="00B678E3" w:rsidRDefault="00B678E3" w:rsidP="00B678E3">
            <w:pPr>
              <w:shd w:val="clear" w:color="auto" w:fill="FFFFFF"/>
              <w:spacing w:after="160" w:line="240" w:lineRule="auto"/>
              <w:rPr>
                <w:rFonts w:ascii="Times New Roman" w:eastAsia="Times New Roman" w:hAnsi="Times New Roman" w:cs="Times New Roman"/>
                <w:sz w:val="24"/>
                <w:szCs w:val="24"/>
                <w:lang w:eastAsia="ru-RU"/>
              </w:rPr>
            </w:pPr>
            <w:r w:rsidRPr="00B678E3">
              <w:rPr>
                <w:rFonts w:ascii="Times New Roman" w:eastAsia="Times New Roman" w:hAnsi="Times New Roman" w:cs="Times New Roman"/>
                <w:b/>
                <w:bCs/>
                <w:sz w:val="24"/>
                <w:szCs w:val="24"/>
                <w:lang w:eastAsia="ru-RU"/>
              </w:rPr>
              <w:t>Автор:</w:t>
            </w:r>
            <w:r w:rsidRPr="00B678E3">
              <w:rPr>
                <w:rFonts w:ascii="Times New Roman" w:eastAsia="Times New Roman" w:hAnsi="Times New Roman" w:cs="Times New Roman"/>
                <w:sz w:val="24"/>
                <w:szCs w:val="24"/>
                <w:lang w:eastAsia="ru-RU"/>
              </w:rPr>
              <w:t> </w:t>
            </w:r>
            <w:r w:rsidR="000C2360">
              <w:rPr>
                <w:rFonts w:ascii="Times New Roman" w:eastAsia="Times New Roman" w:hAnsi="Times New Roman" w:cs="Times New Roman"/>
                <w:sz w:val="24"/>
                <w:szCs w:val="24"/>
                <w:lang w:eastAsia="ru-RU"/>
              </w:rPr>
              <w:t>Кузнецова Н.Н.</w:t>
            </w:r>
          </w:p>
          <w:p w:rsidR="00B678E3" w:rsidRPr="00B678E3" w:rsidRDefault="008B2E21" w:rsidP="00B678E3">
            <w:pPr>
              <w:shd w:val="clear" w:color="auto" w:fill="FFFFFF"/>
              <w:spacing w:after="45" w:line="390" w:lineRule="atLeast"/>
              <w:rPr>
                <w:rFonts w:ascii="Times New Roman" w:eastAsia="Times New Roman" w:hAnsi="Times New Roman" w:cs="Times New Roman"/>
                <w:sz w:val="24"/>
                <w:szCs w:val="24"/>
                <w:lang w:eastAsia="ru-RU"/>
              </w:rPr>
            </w:pPr>
            <w:hyperlink r:id="rId12" w:history="1">
              <w:r w:rsidR="00B849A2">
                <w:rPr>
                  <w:rFonts w:ascii="Times New Roman" w:eastAsia="Times New Roman" w:hAnsi="Times New Roman" w:cs="Times New Roman"/>
                  <w:sz w:val="24"/>
                  <w:szCs w:val="24"/>
                  <w:lang w:eastAsia="ru-RU"/>
                </w:rPr>
                <w:t>Консультация для родителей "Покормите птиц зимой!</w:t>
              </w:r>
              <w:r w:rsidR="00B678E3" w:rsidRPr="00B678E3">
                <w:rPr>
                  <w:rFonts w:ascii="Times New Roman" w:eastAsia="Times New Roman" w:hAnsi="Times New Roman" w:cs="Times New Roman"/>
                  <w:sz w:val="24"/>
                  <w:szCs w:val="24"/>
                  <w:lang w:eastAsia="ru-RU"/>
                </w:rPr>
                <w:t>"</w:t>
              </w:r>
            </w:hyperlink>
          </w:p>
          <w:p w:rsidR="00B678E3" w:rsidRPr="00B678E3" w:rsidRDefault="00B678E3" w:rsidP="00B678E3">
            <w:pPr>
              <w:shd w:val="clear" w:color="auto" w:fill="FFFFFF"/>
              <w:spacing w:after="160" w:line="240" w:lineRule="auto"/>
              <w:rPr>
                <w:rFonts w:ascii="Times New Roman" w:eastAsia="Times New Roman" w:hAnsi="Times New Roman" w:cs="Times New Roman"/>
                <w:sz w:val="24"/>
                <w:szCs w:val="24"/>
                <w:lang w:eastAsia="ru-RU"/>
              </w:rPr>
            </w:pPr>
            <w:r w:rsidRPr="00B678E3">
              <w:rPr>
                <w:rFonts w:ascii="Times New Roman" w:eastAsia="Times New Roman" w:hAnsi="Times New Roman" w:cs="Times New Roman"/>
                <w:b/>
                <w:bCs/>
                <w:sz w:val="24"/>
                <w:szCs w:val="24"/>
                <w:lang w:eastAsia="ru-RU"/>
              </w:rPr>
              <w:t>Автор:</w:t>
            </w:r>
            <w:r w:rsidR="00B849A2">
              <w:rPr>
                <w:rFonts w:ascii="Times New Roman" w:eastAsia="Times New Roman" w:hAnsi="Times New Roman" w:cs="Times New Roman"/>
                <w:sz w:val="24"/>
                <w:szCs w:val="24"/>
                <w:lang w:eastAsia="ru-RU"/>
              </w:rPr>
              <w:t> Кувакина Т.Н.</w:t>
            </w:r>
          </w:p>
          <w:p w:rsidR="009F6D15" w:rsidRPr="00587E1A" w:rsidRDefault="008B2E21" w:rsidP="009F6D15">
            <w:pPr>
              <w:shd w:val="clear" w:color="auto" w:fill="FFFFFF"/>
              <w:spacing w:after="45" w:line="390" w:lineRule="atLeast"/>
              <w:rPr>
                <w:rFonts w:ascii="Times New Roman" w:eastAsia="Times New Roman" w:hAnsi="Times New Roman" w:cs="Times New Roman"/>
                <w:sz w:val="24"/>
                <w:szCs w:val="24"/>
                <w:lang w:eastAsia="ru-RU"/>
              </w:rPr>
            </w:pPr>
            <w:hyperlink r:id="rId13" w:history="1">
              <w:r w:rsidR="00587E1A">
                <w:rPr>
                  <w:rFonts w:ascii="Times New Roman" w:eastAsia="Times New Roman" w:hAnsi="Times New Roman" w:cs="Times New Roman"/>
                  <w:sz w:val="24"/>
                  <w:szCs w:val="24"/>
                  <w:lang w:eastAsia="ru-RU"/>
                </w:rPr>
                <w:t>«</w:t>
              </w:r>
            </w:hyperlink>
            <w:r w:rsidR="00587E1A" w:rsidRPr="00587E1A">
              <w:rPr>
                <w:rFonts w:ascii="Georgia" w:hAnsi="Georgia"/>
                <w:sz w:val="24"/>
                <w:szCs w:val="24"/>
                <w:shd w:val="clear" w:color="auto" w:fill="FFFFFF"/>
              </w:rPr>
              <w:t>Роль семьи в духовно-нравственном воспитании ребёнка»</w:t>
            </w:r>
          </w:p>
          <w:p w:rsidR="00354FDE" w:rsidRDefault="009F6D15" w:rsidP="009023A6">
            <w:pPr>
              <w:shd w:val="clear" w:color="auto" w:fill="FFFFFF"/>
              <w:spacing w:after="160" w:line="240" w:lineRule="auto"/>
              <w:rPr>
                <w:rFonts w:ascii="Times New Roman" w:eastAsia="Times New Roman" w:hAnsi="Times New Roman" w:cs="Times New Roman"/>
                <w:sz w:val="24"/>
                <w:szCs w:val="24"/>
                <w:lang w:eastAsia="ru-RU"/>
              </w:rPr>
            </w:pPr>
            <w:r w:rsidRPr="009F6D15">
              <w:rPr>
                <w:rFonts w:ascii="Times New Roman" w:eastAsia="Times New Roman" w:hAnsi="Times New Roman" w:cs="Times New Roman"/>
                <w:b/>
                <w:bCs/>
                <w:sz w:val="24"/>
                <w:szCs w:val="24"/>
                <w:lang w:eastAsia="ru-RU"/>
              </w:rPr>
              <w:t>Автор:</w:t>
            </w:r>
            <w:r w:rsidR="00594372">
              <w:rPr>
                <w:rFonts w:ascii="Times New Roman" w:eastAsia="Times New Roman" w:hAnsi="Times New Roman" w:cs="Times New Roman"/>
                <w:sz w:val="24"/>
                <w:szCs w:val="24"/>
                <w:lang w:eastAsia="ru-RU"/>
              </w:rPr>
              <w:t> Савкина Н.А.</w:t>
            </w:r>
          </w:p>
          <w:p w:rsidR="009023A6" w:rsidRPr="00354FDE" w:rsidRDefault="009023A6" w:rsidP="009023A6">
            <w:pPr>
              <w:shd w:val="clear" w:color="auto" w:fill="FFFFFF"/>
              <w:spacing w:after="1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Твои помощники </w:t>
            </w:r>
            <w:r w:rsidR="00D04445">
              <w:rPr>
                <w:rFonts w:ascii="Times New Roman" w:eastAsia="Times New Roman" w:hAnsi="Times New Roman" w:cs="Times New Roman"/>
                <w:sz w:val="24"/>
                <w:szCs w:val="24"/>
                <w:lang w:eastAsia="ru-RU"/>
              </w:rPr>
              <w:t>на дороге</w:t>
            </w:r>
          </w:p>
          <w:p w:rsidR="00354FDE" w:rsidRPr="00354FDE" w:rsidRDefault="00354FDE" w:rsidP="00354FDE">
            <w:pPr>
              <w:shd w:val="clear" w:color="auto" w:fill="FFFFFF"/>
              <w:spacing w:after="160" w:line="240" w:lineRule="auto"/>
              <w:rPr>
                <w:rFonts w:ascii="Times New Roman" w:eastAsia="Times New Roman" w:hAnsi="Times New Roman" w:cs="Times New Roman"/>
                <w:sz w:val="24"/>
                <w:szCs w:val="24"/>
                <w:lang w:eastAsia="ru-RU"/>
              </w:rPr>
            </w:pPr>
            <w:r w:rsidRPr="00354FDE">
              <w:rPr>
                <w:rFonts w:ascii="Times New Roman" w:eastAsia="Times New Roman" w:hAnsi="Times New Roman" w:cs="Times New Roman"/>
                <w:b/>
                <w:bCs/>
                <w:sz w:val="24"/>
                <w:szCs w:val="24"/>
                <w:lang w:eastAsia="ru-RU"/>
              </w:rPr>
              <w:t>Автор:</w:t>
            </w:r>
            <w:r w:rsidR="00D04445">
              <w:rPr>
                <w:rFonts w:ascii="Times New Roman" w:eastAsia="Times New Roman" w:hAnsi="Times New Roman" w:cs="Times New Roman"/>
                <w:sz w:val="24"/>
                <w:szCs w:val="24"/>
                <w:lang w:eastAsia="ru-RU"/>
              </w:rPr>
              <w:t> Маркина Е.А.</w:t>
            </w:r>
          </w:p>
          <w:p w:rsidR="00354FDE" w:rsidRPr="009F6D15" w:rsidRDefault="00354FDE" w:rsidP="009F6D15">
            <w:pPr>
              <w:shd w:val="clear" w:color="auto" w:fill="FFFFFF"/>
              <w:spacing w:after="160" w:line="240" w:lineRule="auto"/>
              <w:rPr>
                <w:rFonts w:ascii="Times New Roman" w:eastAsia="Times New Roman" w:hAnsi="Times New Roman" w:cs="Times New Roman"/>
                <w:sz w:val="24"/>
                <w:szCs w:val="24"/>
                <w:lang w:eastAsia="ru-RU"/>
              </w:rPr>
            </w:pPr>
          </w:p>
          <w:p w:rsidR="00A70ADD" w:rsidRPr="00A70ADD" w:rsidRDefault="00A70ADD" w:rsidP="009F6D15">
            <w:pPr>
              <w:spacing w:after="0" w:line="240" w:lineRule="auto"/>
              <w:contextualSpacing/>
              <w:jc w:val="both"/>
              <w:rPr>
                <w:rFonts w:ascii="Times New Roman" w:eastAsia="Calibri" w:hAnsi="Times New Roman" w:cs="Times New Roman"/>
                <w:i/>
                <w:sz w:val="24"/>
                <w:szCs w:val="24"/>
              </w:rPr>
            </w:pP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6</w:t>
            </w:r>
          </w:p>
        </w:tc>
        <w:tc>
          <w:tcPr>
            <w:tcW w:w="8754" w:type="dxa"/>
            <w:shd w:val="clear" w:color="auto" w:fill="auto"/>
          </w:tcPr>
          <w:p w:rsidR="00A70ADD" w:rsidRPr="00A70ADD" w:rsidRDefault="00A70ADD" w:rsidP="00A70ADD">
            <w:pPr>
              <w:widowControl w:val="0"/>
              <w:tabs>
                <w:tab w:val="left" w:pos="0"/>
              </w:tabs>
              <w:suppressAutoHyphens/>
              <w:spacing w:after="0" w:line="240" w:lineRule="auto"/>
              <w:ind w:firstLine="284"/>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Психологические консультации по темам:</w:t>
            </w:r>
          </w:p>
          <w:p w:rsidR="00A70ADD" w:rsidRPr="00A70ADD" w:rsidRDefault="00A70ADD" w:rsidP="00A70ADD">
            <w:p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«Кризис 3-х лет и как его преодолеть»;</w:t>
            </w:r>
          </w:p>
          <w:p w:rsidR="00A70ADD" w:rsidRPr="00A70ADD" w:rsidRDefault="00A70ADD" w:rsidP="00A70ADD">
            <w:p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«Развитие духовной личности ребенка в семье»;</w:t>
            </w:r>
          </w:p>
          <w:p w:rsidR="00A70ADD" w:rsidRPr="00A70ADD" w:rsidRDefault="00A70ADD" w:rsidP="00A70ADD">
            <w:pPr>
              <w:spacing w:after="0" w:line="240" w:lineRule="auto"/>
              <w:ind w:firstLine="284"/>
              <w:contextualSpacing/>
              <w:jc w:val="both"/>
              <w:rPr>
                <w:rFonts w:ascii="Times New Roman" w:eastAsia="Calibri" w:hAnsi="Times New Roman" w:cs="Times New Roman"/>
                <w:i/>
                <w:sz w:val="24"/>
                <w:szCs w:val="24"/>
              </w:rPr>
            </w:pPr>
            <w:r w:rsidRPr="00A70ADD">
              <w:rPr>
                <w:rFonts w:ascii="Times New Roman" w:eastAsia="Calibri" w:hAnsi="Times New Roman" w:cs="Times New Roman"/>
                <w:i/>
                <w:sz w:val="24"/>
                <w:szCs w:val="24"/>
              </w:rPr>
              <w:t xml:space="preserve">«Развитие толерантности дошкольника в условиях детского сада и семьи»; </w:t>
            </w:r>
          </w:p>
          <w:p w:rsidR="00A70ADD" w:rsidRPr="00A70ADD" w:rsidRDefault="00A70ADD" w:rsidP="00A70ADD">
            <w:pPr>
              <w:spacing w:after="0" w:line="240" w:lineRule="auto"/>
              <w:ind w:firstLine="284"/>
              <w:contextualSpacing/>
              <w:jc w:val="both"/>
              <w:rPr>
                <w:rFonts w:ascii="Times New Roman" w:eastAsia="Calibri" w:hAnsi="Times New Roman" w:cs="Times New Roman"/>
                <w:sz w:val="24"/>
                <w:szCs w:val="24"/>
              </w:rPr>
            </w:pPr>
            <w:r w:rsidRPr="00A70ADD">
              <w:rPr>
                <w:rFonts w:ascii="Times New Roman" w:eastAsia="Calibri" w:hAnsi="Times New Roman" w:cs="Times New Roman"/>
                <w:i/>
                <w:sz w:val="24"/>
                <w:szCs w:val="24"/>
              </w:rPr>
              <w:t>«Психологическая готовность к обучению в школе»</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7</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sz w:val="24"/>
                <w:szCs w:val="24"/>
                <w:lang w:eastAsia="ru-RU"/>
              </w:rPr>
              <w:t xml:space="preserve">Неделя добрых дел </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8</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sz w:val="24"/>
                <w:szCs w:val="24"/>
                <w:lang w:eastAsia="ru-RU"/>
              </w:rPr>
              <w:t>Проведение  опросов, анкетирование</w:t>
            </w:r>
          </w:p>
        </w:tc>
      </w:tr>
      <w:tr w:rsidR="00A70ADD" w:rsidRPr="00A70ADD" w:rsidTr="00332957">
        <w:tc>
          <w:tcPr>
            <w:tcW w:w="817" w:type="dxa"/>
            <w:shd w:val="clear" w:color="auto" w:fill="auto"/>
            <w:vAlign w:val="center"/>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i/>
                <w:sz w:val="24"/>
                <w:szCs w:val="24"/>
                <w:lang w:eastAsia="ru-RU"/>
              </w:rPr>
              <w:t>9</w:t>
            </w:r>
          </w:p>
        </w:tc>
        <w:tc>
          <w:tcPr>
            <w:tcW w:w="8754" w:type="dxa"/>
            <w:shd w:val="clear" w:color="auto" w:fill="auto"/>
          </w:tcPr>
          <w:p w:rsidR="00A70ADD" w:rsidRPr="00A70ADD" w:rsidRDefault="00A70ADD"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r w:rsidRPr="00A70ADD">
              <w:rPr>
                <w:rFonts w:ascii="Times New Roman" w:eastAsia="Calibri" w:hAnsi="Times New Roman" w:cs="Times New Roman"/>
                <w:sz w:val="24"/>
                <w:szCs w:val="24"/>
                <w:lang w:eastAsia="ru-RU"/>
              </w:rPr>
              <w:t>Работа официального сайта ДОУ в сети Интернет</w:t>
            </w:r>
          </w:p>
        </w:tc>
      </w:tr>
      <w:tr w:rsidR="00B849A2" w:rsidRPr="00A70ADD" w:rsidTr="00332957">
        <w:tc>
          <w:tcPr>
            <w:tcW w:w="817" w:type="dxa"/>
            <w:shd w:val="clear" w:color="auto" w:fill="auto"/>
            <w:vAlign w:val="center"/>
          </w:tcPr>
          <w:p w:rsidR="00B849A2" w:rsidRPr="00A70ADD" w:rsidRDefault="00B849A2" w:rsidP="00A70ADD">
            <w:pPr>
              <w:widowControl w:val="0"/>
              <w:spacing w:after="0" w:line="240" w:lineRule="auto"/>
              <w:ind w:firstLine="284"/>
              <w:contextualSpacing/>
              <w:jc w:val="both"/>
              <w:rPr>
                <w:rFonts w:ascii="Times New Roman" w:eastAsia="Calibri" w:hAnsi="Times New Roman" w:cs="Times New Roman"/>
                <w:i/>
                <w:sz w:val="24"/>
                <w:szCs w:val="24"/>
                <w:lang w:eastAsia="ru-RU"/>
              </w:rPr>
            </w:pPr>
          </w:p>
        </w:tc>
        <w:tc>
          <w:tcPr>
            <w:tcW w:w="8754" w:type="dxa"/>
            <w:shd w:val="clear" w:color="auto" w:fill="auto"/>
          </w:tcPr>
          <w:p w:rsidR="00B849A2" w:rsidRPr="00A70ADD" w:rsidRDefault="00B849A2" w:rsidP="00A70ADD">
            <w:pPr>
              <w:widowControl w:val="0"/>
              <w:spacing w:after="0" w:line="240" w:lineRule="auto"/>
              <w:ind w:firstLine="284"/>
              <w:contextualSpacing/>
              <w:jc w:val="both"/>
              <w:rPr>
                <w:rFonts w:ascii="Times New Roman" w:eastAsia="Calibri" w:hAnsi="Times New Roman" w:cs="Times New Roman"/>
                <w:sz w:val="24"/>
                <w:szCs w:val="24"/>
                <w:lang w:eastAsia="ru-RU"/>
              </w:rPr>
            </w:pPr>
          </w:p>
        </w:tc>
      </w:tr>
    </w:tbl>
    <w:p w:rsidR="00A70ADD" w:rsidRPr="00A70ADD" w:rsidRDefault="00A70ADD" w:rsidP="00A70ADD">
      <w:pPr>
        <w:widowControl w:val="0"/>
        <w:spacing w:after="0" w:line="240" w:lineRule="auto"/>
        <w:jc w:val="both"/>
        <w:rPr>
          <w:rFonts w:ascii="Times New Roman" w:eastAsia="Calibri" w:hAnsi="Times New Roman" w:cs="Times New Roman"/>
          <w:b/>
          <w:sz w:val="24"/>
          <w:szCs w:val="24"/>
          <w:lang w:eastAsia="ru-RU"/>
        </w:rPr>
      </w:pPr>
    </w:p>
    <w:p w:rsidR="00B849A2" w:rsidRPr="00A70ADD" w:rsidRDefault="00A70ADD" w:rsidP="004341C8">
      <w:pPr>
        <w:widowControl w:val="0"/>
        <w:spacing w:after="0" w:line="240" w:lineRule="auto"/>
        <w:ind w:firstLine="709"/>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 ДОУ оказывало своевременную социально-психолого-медико-педагогическую поддержку семье и ребенку.</w:t>
      </w:r>
    </w:p>
    <w:p w:rsidR="00A70ADD" w:rsidRPr="00A70ADD" w:rsidRDefault="00A70ADD" w:rsidP="00A70ADD">
      <w:pPr>
        <w:widowControl w:val="0"/>
        <w:spacing w:after="0" w:line="240" w:lineRule="auto"/>
        <w:ind w:firstLine="709"/>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Приоритетными направлениями для нас являлись: </w:t>
      </w:r>
    </w:p>
    <w:p w:rsidR="00A70ADD" w:rsidRPr="00A70ADD" w:rsidRDefault="00A70ADD" w:rsidP="00E56BE5">
      <w:pPr>
        <w:widowControl w:val="0"/>
        <w:numPr>
          <w:ilvl w:val="0"/>
          <w:numId w:val="24"/>
        </w:numPr>
        <w:tabs>
          <w:tab w:val="left" w:pos="851"/>
        </w:tabs>
        <w:spacing w:after="0" w:line="240" w:lineRule="auto"/>
        <w:ind w:left="851" w:hanging="284"/>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повышение уровня профессиональных компетенций педагогов по реализации грамотного (дифференцированного) взаимодействия с семьей;</w:t>
      </w:r>
    </w:p>
    <w:p w:rsidR="00A70ADD" w:rsidRPr="00A70ADD" w:rsidRDefault="00A70ADD" w:rsidP="00E56BE5">
      <w:pPr>
        <w:widowControl w:val="0"/>
        <w:numPr>
          <w:ilvl w:val="0"/>
          <w:numId w:val="24"/>
        </w:numPr>
        <w:tabs>
          <w:tab w:val="left" w:pos="851"/>
        </w:tabs>
        <w:spacing w:after="0" w:line="240" w:lineRule="auto"/>
        <w:ind w:left="851" w:hanging="284"/>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программно-методическое обеспечение процессов взаимодействия с семьей;</w:t>
      </w:r>
    </w:p>
    <w:p w:rsidR="00A70ADD" w:rsidRPr="00A70ADD" w:rsidRDefault="00A70ADD" w:rsidP="00E56BE5">
      <w:pPr>
        <w:widowControl w:val="0"/>
        <w:numPr>
          <w:ilvl w:val="0"/>
          <w:numId w:val="24"/>
        </w:numPr>
        <w:tabs>
          <w:tab w:val="left" w:pos="851"/>
        </w:tabs>
        <w:spacing w:after="0" w:line="240" w:lineRule="auto"/>
        <w:ind w:left="851" w:hanging="284"/>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обеспечение функционирования и развития детско-взрослого сообщества ДОУ.</w:t>
      </w:r>
    </w:p>
    <w:p w:rsidR="00A70ADD" w:rsidRPr="00A70ADD" w:rsidRDefault="00A70ADD" w:rsidP="00A70ADD">
      <w:pPr>
        <w:widowControl w:val="0"/>
        <w:spacing w:after="0" w:line="240" w:lineRule="auto"/>
        <w:ind w:firstLine="709"/>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При взаимодействии с родителями, мы используем необходимые навыки общения: </w:t>
      </w:r>
      <w:r w:rsidRPr="00A70ADD">
        <w:rPr>
          <w:rFonts w:ascii="Times New Roman" w:eastAsia="Calibri" w:hAnsi="Times New Roman" w:cs="Times New Roman"/>
          <w:sz w:val="24"/>
          <w:szCs w:val="24"/>
          <w:lang w:eastAsia="ru-RU"/>
        </w:rPr>
        <w:lastRenderedPageBreak/>
        <w:t xml:space="preserve">умение слушать собеседника; проявление толерантности. </w:t>
      </w:r>
    </w:p>
    <w:p w:rsidR="00A70ADD" w:rsidRPr="005947BD" w:rsidRDefault="00A70ADD" w:rsidP="005947BD">
      <w:pPr>
        <w:jc w:val="both"/>
        <w:rPr>
          <w:rFonts w:ascii="Times New Roman" w:eastAsia="Calibri" w:hAnsi="Times New Roman" w:cs="Times New Roman"/>
          <w:sz w:val="24"/>
          <w:szCs w:val="24"/>
        </w:rPr>
      </w:pPr>
      <w:r w:rsidRPr="00A70ADD">
        <w:rPr>
          <w:rFonts w:ascii="Times New Roman" w:eastAsia="Times New Roman" w:hAnsi="Times New Roman" w:cs="Times New Roman"/>
          <w:b/>
          <w:i/>
          <w:sz w:val="24"/>
          <w:szCs w:val="24"/>
          <w:lang w:eastAsia="ru-RU"/>
        </w:rPr>
        <w:t>Вывод:</w:t>
      </w:r>
      <w:r w:rsidR="005947BD">
        <w:rPr>
          <w:rFonts w:ascii="Times New Roman" w:hAnsi="Times New Roman" w:cs="Times New Roman"/>
          <w:color w:val="000000"/>
          <w:sz w:val="24"/>
          <w:szCs w:val="24"/>
        </w:rPr>
        <w:t>П</w:t>
      </w:r>
      <w:r w:rsidR="005947BD" w:rsidRPr="005947BD">
        <w:rPr>
          <w:rFonts w:ascii="Times New Roman" w:hAnsi="Times New Roman" w:cs="Times New Roman"/>
          <w:color w:val="000000"/>
          <w:sz w:val="24"/>
          <w:szCs w:val="24"/>
        </w:rPr>
        <w:t>о решению годовых задач педагоги выполнили все запланированные мероприятия. Методическая работа строилась с учетом уровня профессиональной компетенции педагогов. Выбранные формы работы (педсоветы, семинары, индивидуальные консультации) способствовали активному и творческому включению в образовательный процесс профессиональному росту молодых педагогов,</w:t>
      </w:r>
      <w:r w:rsidR="005947BD" w:rsidRPr="005947BD">
        <w:rPr>
          <w:rFonts w:ascii="Times New Roman" w:eastAsia="Calibri" w:hAnsi="Times New Roman" w:cs="Times New Roman"/>
          <w:sz w:val="24"/>
          <w:szCs w:val="24"/>
        </w:rPr>
        <w:t xml:space="preserve"> создали условия для самообразования педагогических работников расширения их кругозора, роста профессионального мастерства с учетом ФГОС.</w:t>
      </w:r>
      <w:r w:rsidRPr="00A70ADD">
        <w:rPr>
          <w:rFonts w:ascii="Times New Roman" w:eastAsia="Times New Roman" w:hAnsi="Times New Roman" w:cs="Times New Roman"/>
          <w:sz w:val="24"/>
          <w:szCs w:val="24"/>
          <w:lang w:eastAsia="ru-RU"/>
        </w:rPr>
        <w:t>Таким образом, понимание общих целей в воспитании, обучении и развитии каждого ребёнка помогло педагогам ДОУ выстроить партнёрские, доброжелательные отношения с</w:t>
      </w:r>
      <w:r w:rsidR="00334AAB">
        <w:rPr>
          <w:rFonts w:ascii="Times New Roman" w:eastAsia="Times New Roman" w:hAnsi="Times New Roman" w:cs="Times New Roman"/>
          <w:sz w:val="24"/>
          <w:szCs w:val="24"/>
          <w:lang w:eastAsia="ru-RU"/>
        </w:rPr>
        <w:t xml:space="preserve"> родителями.  В 2022</w:t>
      </w:r>
      <w:r w:rsidRPr="00A70ADD">
        <w:rPr>
          <w:rFonts w:ascii="Times New Roman" w:eastAsia="Times New Roman" w:hAnsi="Times New Roman" w:cs="Times New Roman"/>
          <w:sz w:val="24"/>
          <w:szCs w:val="24"/>
          <w:lang w:eastAsia="ru-RU"/>
        </w:rPr>
        <w:t xml:space="preserve"> году родители воспитанников были активными участниками образовательного процесса. Им оказывалась своевременная социально-психолого-медико-педагогическая поддержка. </w:t>
      </w:r>
    </w:p>
    <w:p w:rsidR="00A70ADD" w:rsidRPr="00A70ADD" w:rsidRDefault="00A70ADD" w:rsidP="00A70ADD">
      <w:pPr>
        <w:spacing w:after="0" w:line="240" w:lineRule="auto"/>
        <w:ind w:firstLine="567"/>
        <w:jc w:val="both"/>
        <w:rPr>
          <w:rFonts w:ascii="Times New Roman" w:eastAsia="Times New Roman" w:hAnsi="Times New Roman" w:cs="Times New Roman"/>
          <w:b/>
          <w:bCs/>
          <w:i/>
          <w:sz w:val="24"/>
          <w:szCs w:val="24"/>
          <w:lang w:eastAsia="ru-RU"/>
        </w:rPr>
      </w:pPr>
    </w:p>
    <w:p w:rsidR="00A70ADD" w:rsidRPr="00A70ADD" w:rsidRDefault="00A70ADD" w:rsidP="00A70ADD">
      <w:pPr>
        <w:spacing w:after="0" w:line="240" w:lineRule="auto"/>
        <w:ind w:firstLine="567"/>
        <w:jc w:val="both"/>
        <w:rPr>
          <w:rFonts w:ascii="Times New Roman" w:eastAsia="Times New Roman" w:hAnsi="Times New Roman" w:cs="Times New Roman"/>
          <w:b/>
          <w:bCs/>
          <w:i/>
          <w:sz w:val="24"/>
          <w:szCs w:val="24"/>
          <w:lang w:eastAsia="ru-RU"/>
        </w:rPr>
      </w:pPr>
      <w:r w:rsidRPr="00A70ADD">
        <w:rPr>
          <w:rFonts w:ascii="Times New Roman" w:eastAsia="Times New Roman" w:hAnsi="Times New Roman" w:cs="Times New Roman"/>
          <w:b/>
          <w:bCs/>
          <w:i/>
          <w:sz w:val="24"/>
          <w:szCs w:val="24"/>
          <w:lang w:eastAsia="ru-RU"/>
        </w:rPr>
        <w:t>Результаты взаимодействия ДОУ и семьи:</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повышение уровня включенности родителей в деятельность ДОУ;</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создание эмоционально-психологического комфорта содержания ребенка</w:t>
      </w:r>
      <w:r w:rsidRPr="00A70ADD">
        <w:rPr>
          <w:rFonts w:ascii="Times New Roman" w:eastAsia="Calibri" w:hAnsi="Times New Roman" w:cs="Times New Roman"/>
          <w:sz w:val="24"/>
          <w:szCs w:val="24"/>
        </w:rPr>
        <w:tab/>
        <w:t>в детском саду в условиях максимально приближенных к семейным;</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достижение единых ценностных ориентаций у педагогов и родителей;</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повышение педагогической, психологической и правовой грамотности</w:t>
      </w:r>
      <w:r w:rsidRPr="00A70ADD">
        <w:rPr>
          <w:rFonts w:ascii="Times New Roman" w:eastAsia="Calibri" w:hAnsi="Times New Roman" w:cs="Times New Roman"/>
          <w:sz w:val="24"/>
          <w:szCs w:val="24"/>
        </w:rPr>
        <w:br/>
        <w:t>родителей в воспитании и обучении детей дошкольного возраста;</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гармонизация детско-родительских отношений;</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эмоциональная</w:t>
      </w:r>
      <w:r w:rsidRPr="00A70ADD">
        <w:rPr>
          <w:rFonts w:ascii="Times New Roman" w:eastAsia="Calibri" w:hAnsi="Times New Roman" w:cs="Times New Roman"/>
          <w:sz w:val="24"/>
          <w:szCs w:val="24"/>
        </w:rPr>
        <w:tab/>
        <w:t>взаимоподдержка,</w:t>
      </w:r>
      <w:r w:rsidRPr="00A70ADD">
        <w:rPr>
          <w:rFonts w:ascii="Times New Roman" w:eastAsia="Calibri" w:hAnsi="Times New Roman" w:cs="Times New Roman"/>
          <w:sz w:val="24"/>
          <w:szCs w:val="24"/>
        </w:rPr>
        <w:tab/>
        <w:t>комфорт,</w:t>
      </w:r>
      <w:r w:rsidRPr="00A70ADD">
        <w:rPr>
          <w:rFonts w:ascii="Times New Roman" w:eastAsia="Calibri" w:hAnsi="Times New Roman" w:cs="Times New Roman"/>
          <w:sz w:val="24"/>
          <w:szCs w:val="24"/>
        </w:rPr>
        <w:tab/>
        <w:t>атмосфера взаимопонимания, общность интересов;</w:t>
      </w:r>
    </w:p>
    <w:p w:rsidR="00A70ADD" w:rsidRPr="00A70ADD" w:rsidRDefault="00A70ADD" w:rsidP="00E56BE5">
      <w:pPr>
        <w:numPr>
          <w:ilvl w:val="0"/>
          <w:numId w:val="27"/>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участие родителей в планировании и организации деятельности</w:t>
      </w:r>
      <w:r w:rsidRPr="00A70ADD">
        <w:rPr>
          <w:rFonts w:ascii="Times New Roman" w:eastAsia="Calibri" w:hAnsi="Times New Roman" w:cs="Times New Roman"/>
          <w:sz w:val="24"/>
          <w:szCs w:val="24"/>
        </w:rPr>
        <w:br/>
        <w:t>дошкольного учреждения.</w:t>
      </w:r>
    </w:p>
    <w:p w:rsidR="00A70ADD" w:rsidRPr="00A70ADD" w:rsidRDefault="00A70ADD" w:rsidP="00A70ADD">
      <w:pPr>
        <w:spacing w:after="0" w:line="240" w:lineRule="auto"/>
        <w:ind w:left="709"/>
        <w:contextualSpacing/>
        <w:rPr>
          <w:rFonts w:ascii="Times New Roman" w:eastAsia="Calibri" w:hAnsi="Times New Roman" w:cs="Times New Roman"/>
          <w:b/>
          <w:sz w:val="24"/>
          <w:szCs w:val="24"/>
        </w:rPr>
      </w:pPr>
    </w:p>
    <w:p w:rsidR="00A70ADD" w:rsidRPr="00A70ADD" w:rsidRDefault="00A70ADD" w:rsidP="00A70ADD">
      <w:pPr>
        <w:spacing w:after="0" w:line="240" w:lineRule="auto"/>
        <w:jc w:val="center"/>
        <w:rPr>
          <w:rFonts w:ascii="Times New Roman" w:eastAsia="Times New Roman" w:hAnsi="Times New Roman" w:cs="Times New Roman"/>
          <w:b/>
          <w:bCs/>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bCs/>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bCs/>
          <w:sz w:val="24"/>
          <w:szCs w:val="24"/>
          <w:lang w:eastAsia="ru-RU"/>
        </w:rPr>
      </w:pPr>
      <w:r w:rsidRPr="00A70ADD">
        <w:rPr>
          <w:rFonts w:ascii="Times New Roman" w:eastAsia="Times New Roman" w:hAnsi="Times New Roman" w:cs="Times New Roman"/>
          <w:b/>
          <w:bCs/>
          <w:sz w:val="24"/>
          <w:szCs w:val="24"/>
          <w:lang w:eastAsia="ru-RU"/>
        </w:rPr>
        <w:t>5.5.   Результаты коррекционно –  психологической работы.</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Цель коррекционно-логопедической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5- 6 и 6- 7 лет (ОНР </w:t>
      </w:r>
      <w:r w:rsidRPr="00A70ADD">
        <w:rPr>
          <w:rFonts w:ascii="Times New Roman" w:eastAsia="Times New Roman" w:hAnsi="Times New Roman" w:cs="Times New Roman"/>
          <w:sz w:val="24"/>
          <w:szCs w:val="24"/>
          <w:lang w:val="en-US" w:eastAsia="ru-RU"/>
        </w:rPr>
        <w:t>II</w:t>
      </w:r>
      <w:r w:rsidRPr="00A70ADD">
        <w:rPr>
          <w:rFonts w:ascii="Times New Roman" w:eastAsia="Times New Roman" w:hAnsi="Times New Roman" w:cs="Times New Roman"/>
          <w:sz w:val="24"/>
          <w:szCs w:val="24"/>
          <w:lang w:eastAsia="ru-RU"/>
        </w:rPr>
        <w:t xml:space="preserve">, </w:t>
      </w:r>
      <w:r w:rsidRPr="00A70ADD">
        <w:rPr>
          <w:rFonts w:ascii="Times New Roman" w:eastAsia="Times New Roman" w:hAnsi="Times New Roman" w:cs="Times New Roman"/>
          <w:sz w:val="24"/>
          <w:szCs w:val="24"/>
          <w:lang w:val="en-US" w:eastAsia="ru-RU"/>
        </w:rPr>
        <w:t>III</w:t>
      </w:r>
      <w:r w:rsidRPr="00A70ADD">
        <w:rPr>
          <w:rFonts w:ascii="Times New Roman" w:eastAsia="Times New Roman" w:hAnsi="Times New Roman" w:cs="Times New Roman"/>
          <w:sz w:val="24"/>
          <w:szCs w:val="24"/>
          <w:lang w:eastAsia="ru-RU"/>
        </w:rPr>
        <w:t xml:space="preserve">ур.р.р.; ФФНР; ФНР) в соответствии с ФГОС направлена на создание системы комплексной подготовки детей к обучению в школе.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течение года решались задачи: </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1. Своевременное выявление детей с трудностями адаптации, обусловленными ограниченными возможностями здоровья.</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2.   Разработка и реализация плана индивидуальной логокоррекционной работы у ребёнка с ОНР в ДОУ и семье. Систематическое проведение необходимой профилактической и коррекционно-речевой работы с детьми с ОНР в соответствии с их индивидуальными и групповыми планами.</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3.   Оценка результатов помощи детям с ОНР и определение степени их речевой готовности к школьному обучению.</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4. 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5. Осуществление индивидуально ориентированной психолого - медико – 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6.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К концу года дети подготовительной к школе группы практически овладели лексико-грамматическими категориями языка, навыками связной монологической речи, владеют навыками анализа и синтеза состава речи. Выпущен</w:t>
      </w:r>
      <w:r w:rsidR="005C127B">
        <w:rPr>
          <w:rFonts w:ascii="Times New Roman" w:eastAsia="Times New Roman" w:hAnsi="Times New Roman" w:cs="Times New Roman"/>
          <w:sz w:val="24"/>
          <w:szCs w:val="24"/>
          <w:lang w:eastAsia="ru-RU"/>
        </w:rPr>
        <w:t>о детей с хорошей речью – 13</w:t>
      </w:r>
      <w:r w:rsidRPr="00A70ADD">
        <w:rPr>
          <w:rFonts w:ascii="Times New Roman" w:eastAsia="Times New Roman" w:hAnsi="Times New Roman" w:cs="Times New Roman"/>
          <w:sz w:val="24"/>
          <w:szCs w:val="24"/>
          <w:lang w:eastAsia="ru-RU"/>
        </w:rPr>
        <w:t xml:space="preserve"> человек,</w:t>
      </w:r>
      <w:r w:rsidR="005C127B">
        <w:rPr>
          <w:rFonts w:ascii="Times New Roman" w:eastAsia="Times New Roman" w:hAnsi="Times New Roman" w:cs="Times New Roman"/>
          <w:sz w:val="24"/>
          <w:szCs w:val="24"/>
          <w:lang w:eastAsia="ru-RU"/>
        </w:rPr>
        <w:t xml:space="preserve"> со значительными улучшениями 7</w:t>
      </w:r>
      <w:r w:rsidRPr="00A70ADD">
        <w:rPr>
          <w:rFonts w:ascii="Times New Roman" w:eastAsia="Times New Roman" w:hAnsi="Times New Roman" w:cs="Times New Roman"/>
          <w:sz w:val="24"/>
          <w:szCs w:val="24"/>
          <w:lang w:eastAsia="ru-RU"/>
        </w:rPr>
        <w:t xml:space="preserve"> человек.</w:t>
      </w:r>
    </w:p>
    <w:p w:rsidR="00A70ADD" w:rsidRPr="00A70ADD" w:rsidRDefault="00A70ADD" w:rsidP="00A70ADD">
      <w:pPr>
        <w:spacing w:after="0" w:line="240" w:lineRule="auto"/>
        <w:ind w:left="142"/>
        <w:jc w:val="both"/>
        <w:rPr>
          <w:rFonts w:ascii="Times New Roman" w:eastAsia="Times New Roman" w:hAnsi="Times New Roman" w:cs="Times New Roman"/>
          <w:sz w:val="24"/>
          <w:szCs w:val="24"/>
          <w:lang w:eastAsia="ru-RU"/>
        </w:rPr>
      </w:pPr>
    </w:p>
    <w:p w:rsidR="00E8544A" w:rsidRPr="001A6B08" w:rsidRDefault="00E8544A" w:rsidP="00A70ADD">
      <w:pPr>
        <w:spacing w:after="0" w:line="240" w:lineRule="auto"/>
        <w:jc w:val="center"/>
        <w:rPr>
          <w:rFonts w:ascii="Times New Roman" w:eastAsia="Times New Roman" w:hAnsi="Times New Roman" w:cs="Times New Roman"/>
          <w:b/>
          <w:sz w:val="24"/>
          <w:szCs w:val="24"/>
          <w:lang w:eastAsia="ru-RU"/>
        </w:rPr>
      </w:pPr>
    </w:p>
    <w:p w:rsidR="00E8544A" w:rsidRPr="001A6B08" w:rsidRDefault="00E8544A"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w:t>
      </w:r>
      <w:r w:rsidRPr="00A70ADD">
        <w:rPr>
          <w:rFonts w:ascii="Times New Roman" w:eastAsia="Times New Roman" w:hAnsi="Times New Roman" w:cs="Times New Roman"/>
          <w:b/>
          <w:sz w:val="24"/>
          <w:szCs w:val="24"/>
          <w:lang w:eastAsia="ru-RU"/>
        </w:rPr>
        <w:t>. ОЦЕНКА КАЧЕСТВА МЕТОДИЧЕСКОГО ОБЕСПЕЧЕНИЯ.</w:t>
      </w:r>
    </w:p>
    <w:p w:rsidR="00A70ADD" w:rsidRPr="00A70ADD" w:rsidRDefault="00A70ADD" w:rsidP="00A70ADD">
      <w:pPr>
        <w:spacing w:after="0" w:line="240" w:lineRule="auto"/>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6.1. Анализ методической работы.</w:t>
      </w:r>
    </w:p>
    <w:p w:rsidR="00A70ADD" w:rsidRPr="00A70ADD" w:rsidRDefault="00A70ADD" w:rsidP="00A70ADD">
      <w:pPr>
        <w:spacing w:after="0" w:line="240" w:lineRule="auto"/>
        <w:ind w:firstLine="70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Методическая деятельность ДОУ </w:t>
      </w:r>
      <w:r w:rsidRPr="00A70ADD">
        <w:rPr>
          <w:rFonts w:ascii="Times New Roman" w:eastAsia="Times New Roman" w:hAnsi="Times New Roman" w:cs="Times New Roman"/>
          <w:bCs/>
          <w:sz w:val="24"/>
          <w:szCs w:val="24"/>
          <w:lang w:eastAsia="ru-RU"/>
        </w:rPr>
        <w:t>–</w:t>
      </w:r>
      <w:r w:rsidRPr="00A70ADD">
        <w:rPr>
          <w:rFonts w:ascii="Times New Roman" w:eastAsia="Times New Roman" w:hAnsi="Times New Roman" w:cs="Times New Roman"/>
          <w:sz w:val="24"/>
          <w:szCs w:val="24"/>
          <w:lang w:eastAsia="ru-RU"/>
        </w:rPr>
        <w:t xml:space="preserve"> это целостная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профессионального мастерства педагога.</w:t>
      </w:r>
    </w:p>
    <w:p w:rsidR="00CB71A1" w:rsidRPr="003A7CA2" w:rsidRDefault="00CB71A1" w:rsidP="00CB71A1">
      <w:pPr>
        <w:spacing w:before="100" w:beforeAutospacing="1" w:after="100" w:afterAutospacing="1" w:line="240" w:lineRule="auto"/>
        <w:contextualSpacing/>
        <w:jc w:val="both"/>
        <w:rPr>
          <w:rFonts w:ascii="Times New Roman" w:eastAsia="Times New Roman" w:hAnsi="Times New Roman" w:cs="Times New Roman"/>
          <w:lang w:eastAsia="ru-RU"/>
        </w:rPr>
      </w:pPr>
      <w:r w:rsidRPr="003A7CA2">
        <w:rPr>
          <w:rFonts w:ascii="Times New Roman" w:eastAsia="Times New Roman" w:hAnsi="Times New Roman" w:cs="Times New Roman"/>
          <w:lang w:eastAsia="ru-RU"/>
        </w:rPr>
        <w:t>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или высокий. По результатам контрольных срезов дети показали положительный результат усвоения программного материала в диапазоне 65--75% (в зависимости от возрастной группы).</w:t>
      </w:r>
    </w:p>
    <w:p w:rsidR="00CB71A1" w:rsidRPr="003A7CA2" w:rsidRDefault="00CB71A1" w:rsidP="00CB71A1">
      <w:pPr>
        <w:spacing w:before="100" w:beforeAutospacing="1" w:after="100" w:afterAutospacing="1" w:line="240" w:lineRule="auto"/>
        <w:contextualSpacing/>
        <w:rPr>
          <w:rFonts w:ascii="Times New Roman" w:eastAsia="Times New Roman" w:hAnsi="Times New Roman" w:cs="Times New Roman"/>
          <w:lang w:eastAsia="ru-RU"/>
        </w:rPr>
      </w:pPr>
      <w:r w:rsidRPr="003A7CA2">
        <w:rPr>
          <w:rFonts w:ascii="Times New Roman" w:eastAsia="Times New Roman" w:hAnsi="Times New Roman" w:cs="Times New Roman"/>
          <w:lang w:eastAsia="ru-RU"/>
        </w:rPr>
        <w:t xml:space="preserve">По итогам мониторинга программный материал усвоен детьми всех возрастных групп по всем разделам программы на среднем – высоком уровне (в зависимости от раздела программы и возрастной группы). </w:t>
      </w:r>
    </w:p>
    <w:p w:rsidR="00CB71A1" w:rsidRPr="003A7CA2" w:rsidRDefault="00CB71A1" w:rsidP="00CB71A1">
      <w:pPr>
        <w:spacing w:before="100" w:beforeAutospacing="1" w:after="100" w:afterAutospacing="1" w:line="240" w:lineRule="auto"/>
        <w:contextualSpacing/>
        <w:jc w:val="both"/>
        <w:rPr>
          <w:rFonts w:ascii="Times New Roman" w:eastAsia="Times New Roman" w:hAnsi="Times New Roman" w:cs="Times New Roman"/>
          <w:lang w:eastAsia="ru-RU"/>
        </w:rPr>
      </w:pPr>
      <w:r w:rsidRPr="003A7CA2">
        <w:rPr>
          <w:rFonts w:ascii="Times New Roman" w:eastAsia="Times New Roman" w:hAnsi="Times New Roman" w:cs="Times New Roman"/>
          <w:lang w:eastAsia="ru-RU"/>
        </w:rPr>
        <w:t>Таким образом: результаты мониторинга овладения воспитанниками программным материалом по образовательным областям и развитию интегративных качеств являются удовлетворительными и имеют положительную динамику.</w:t>
      </w:r>
    </w:p>
    <w:p w:rsidR="00CB71A1" w:rsidRPr="003A7CA2" w:rsidRDefault="00CB71A1" w:rsidP="00CB71A1">
      <w:pPr>
        <w:spacing w:before="100" w:beforeAutospacing="1" w:after="100" w:afterAutospacing="1" w:line="240" w:lineRule="auto"/>
        <w:contextualSpacing/>
        <w:jc w:val="both"/>
        <w:rPr>
          <w:rFonts w:ascii="Times New Roman" w:eastAsia="Times New Roman" w:hAnsi="Times New Roman" w:cs="Times New Roman"/>
          <w:lang w:eastAsia="ru-RU"/>
        </w:rPr>
      </w:pPr>
    </w:p>
    <w:p w:rsidR="00A70ADD" w:rsidRPr="00A70ADD" w:rsidRDefault="00A70ADD" w:rsidP="00A70ADD">
      <w:pPr>
        <w:spacing w:after="0" w:line="240" w:lineRule="auto"/>
        <w:ind w:firstLine="70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Содержание методической работы МБДОУ (заседания   педагогических советов, методических объединений, консультации, мастер-классы и т.д.) соответствовало задачам, поставленным МБДОУ, в том числе в образовательной программе дошкольного образования ДОУ. </w:t>
      </w:r>
    </w:p>
    <w:p w:rsidR="00A70ADD" w:rsidRPr="00A70ADD" w:rsidRDefault="00A70ADD" w:rsidP="00A70ADD">
      <w:pPr>
        <w:spacing w:after="0" w:line="240" w:lineRule="auto"/>
        <w:ind w:firstLine="708"/>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Руководством МБДОУ, педагогическим советом рассматривались следующие аспекты методической работы: </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обеспечение педагогов необходимой информацией по основным направлениям развития; </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оказание методической помощи педагогам в разработке и реализации рабочих программ;</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обеспечение непрерывного роста профессионального мастерства педагогов;</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осуществление методической и консультативной поддержки педагогов в освоении и внедрении проектной деятельности;</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оказание помощи педагогам в подготовке к аттестации;</w:t>
      </w:r>
    </w:p>
    <w:p w:rsidR="00A70ADD" w:rsidRPr="00A70ADD" w:rsidRDefault="00A70ADD" w:rsidP="00E56BE5">
      <w:pPr>
        <w:numPr>
          <w:ilvl w:val="0"/>
          <w:numId w:val="28"/>
        </w:numPr>
        <w:spacing w:after="0" w:line="240" w:lineRule="auto"/>
        <w:ind w:left="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обобщение и распространение педагогического опыта.</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Реализация поставленных задач перед методической службой осуществлялась через следующие формы методической работы:</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тематические педагогические советы;</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методические объединения;</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работа педагогов над темами по самообразованию;</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коллективные просмотры педагогической деятельности и её анализ;</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взаимное посещение и анализ занятий;</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lastRenderedPageBreak/>
        <w:t>творческие отчёты;</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проектная деятельность;</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мониторинг;</w:t>
      </w:r>
    </w:p>
    <w:p w:rsidR="00A70ADD" w:rsidRPr="00A70ADD" w:rsidRDefault="00A70ADD" w:rsidP="00E56BE5">
      <w:pPr>
        <w:numPr>
          <w:ilvl w:val="0"/>
          <w:numId w:val="29"/>
        </w:numPr>
        <w:spacing w:after="0" w:line="240" w:lineRule="auto"/>
        <w:contextualSpacing/>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аттестация.</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Все эти формы были направлены на выполнение конкретных задач МБДОУ, сформулированных в годовом плане на учебный год.</w:t>
      </w:r>
    </w:p>
    <w:p w:rsidR="00A70ADD" w:rsidRPr="00A70ADD" w:rsidRDefault="00A70ADD" w:rsidP="00A70ADD">
      <w:pPr>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Наиболее действенным способом отслеживания результатов педагогического процесса в МБДОУ является мониторинг индивидуального развития воспитанников, который проводился 2 раза в год в соответствии с планом работы.     </w:t>
      </w:r>
    </w:p>
    <w:p w:rsidR="00A70ADD" w:rsidRPr="00A70ADD" w:rsidRDefault="00A70ADD" w:rsidP="00A70ADD">
      <w:pPr>
        <w:spacing w:after="0" w:line="240" w:lineRule="auto"/>
        <w:ind w:firstLine="36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Состояние документации, регламентирующей методическую работу, проверяется и оценивается администрацией МБДОУ. </w:t>
      </w:r>
    </w:p>
    <w:p w:rsidR="00A70ADD" w:rsidRPr="00A70ADD" w:rsidRDefault="00A70ADD" w:rsidP="00A70ADD">
      <w:pPr>
        <w:spacing w:after="0" w:line="240" w:lineRule="auto"/>
        <w:ind w:firstLine="36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Педагоги используют педагогические технологии в образовательном процессе в соответствии с реализуемой общеобразовательной программой.</w:t>
      </w:r>
    </w:p>
    <w:p w:rsidR="00A70ADD" w:rsidRPr="00A70ADD" w:rsidRDefault="00392031"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w:t>
      </w:r>
      <w:r w:rsidR="00A70ADD" w:rsidRPr="00A70ADD">
        <w:rPr>
          <w:rFonts w:ascii="Times New Roman" w:eastAsia="Times New Roman" w:hAnsi="Times New Roman" w:cs="Times New Roman"/>
          <w:sz w:val="24"/>
          <w:szCs w:val="24"/>
          <w:lang w:eastAsia="ru-RU"/>
        </w:rPr>
        <w:t xml:space="preserve"> учебном году в МБДОУ продолжалась работа по внедрению ФГОС ДО (приказ Минобрнауки России от 17.10.2014 № 1155 «Об утверждении федерального государственного образовательного стандарта» провели анализ по введению ФГОС в деятельность МБДОУ).</w:t>
      </w:r>
    </w:p>
    <w:p w:rsidR="00A70ADD" w:rsidRPr="00A70ADD" w:rsidRDefault="00A70ADD"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Основываясь на принципах дошкольного образования ФГОС ДО:</w:t>
      </w:r>
    </w:p>
    <w:p w:rsidR="00A70ADD" w:rsidRPr="00A70ADD" w:rsidRDefault="00A70ADD"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в своей работе мы учитывали индивидуальные особенности ребенка, так как, планируя воспитательно - образовательной процесс, воспитатель и ребенок являются равноправными участниками образовательного процесса;</w:t>
      </w:r>
    </w:p>
    <w:p w:rsidR="00A70ADD" w:rsidRPr="00A70ADD" w:rsidRDefault="00A70ADD" w:rsidP="00A70ADD">
      <w:pPr>
        <w:tabs>
          <w:tab w:val="left" w:pos="284"/>
          <w:tab w:val="left" w:pos="10063"/>
        </w:tabs>
        <w:spacing w:after="0" w:line="240" w:lineRule="auto"/>
        <w:ind w:firstLine="720"/>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-воспитатели выстраивали свою работу таким образом, чтобы ребенок не заметил, что его обучают, направив его деятельность согласно теме и цели поставленной на данный момент.</w:t>
      </w:r>
    </w:p>
    <w:p w:rsidR="00A70ADD" w:rsidRPr="00A70ADD" w:rsidRDefault="00A70ADD" w:rsidP="00A70AD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Численность педагогических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w:t>
      </w:r>
      <w:r w:rsidR="00017EF9">
        <w:rPr>
          <w:rFonts w:ascii="Times New Roman" w:eastAsia="Times New Roman" w:hAnsi="Times New Roman" w:cs="Times New Roman"/>
          <w:sz w:val="24"/>
          <w:szCs w:val="24"/>
          <w:lang w:eastAsia="ru-RU"/>
        </w:rPr>
        <w:t>ских   работников составляет: 13</w:t>
      </w:r>
      <w:r w:rsidRPr="00A70ADD">
        <w:rPr>
          <w:rFonts w:ascii="Times New Roman" w:eastAsia="Times New Roman" w:hAnsi="Times New Roman" w:cs="Times New Roman"/>
          <w:sz w:val="24"/>
          <w:szCs w:val="24"/>
          <w:lang w:eastAsia="ru-RU"/>
        </w:rPr>
        <w:t xml:space="preserve"> человека / 100%. </w:t>
      </w:r>
    </w:p>
    <w:p w:rsidR="00A70ADD" w:rsidRPr="00A70ADD" w:rsidRDefault="00A70ADD" w:rsidP="00A70ADD">
      <w:pPr>
        <w:tabs>
          <w:tab w:val="left" w:pos="284"/>
          <w:tab w:val="left" w:pos="10063"/>
        </w:tabs>
        <w:spacing w:after="0" w:line="240" w:lineRule="auto"/>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В процессе реализации ФГОС ДО будем применять новые формы работы, что-то отменять, принимать определенные решения, на возникающие вопросы будем находить ответы. </w:t>
      </w:r>
      <w:r w:rsidR="00392031">
        <w:rPr>
          <w:rFonts w:ascii="Times New Roman" w:hAnsi="Times New Roman" w:cs="Times New Roman"/>
        </w:rPr>
        <w:t>Аттестация на высшую категорию впервые прошли воспитатели  Горячкина И.Г., Панина Л.Н.</w:t>
      </w:r>
    </w:p>
    <w:p w:rsidR="00A70ADD" w:rsidRPr="00A70ADD" w:rsidRDefault="00A70ADD" w:rsidP="00A70ADD">
      <w:pPr>
        <w:spacing w:after="0" w:line="240" w:lineRule="auto"/>
        <w:rPr>
          <w:rFonts w:ascii="Times New Roman" w:eastAsia="Times New Roman" w:hAnsi="Times New Roman" w:cs="Times New Roman"/>
          <w:b/>
          <w:sz w:val="24"/>
          <w:szCs w:val="24"/>
          <w:lang w:eastAsia="ru-RU"/>
        </w:rPr>
      </w:pP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6.2. Достижения в методической работе.</w:t>
      </w:r>
    </w:p>
    <w:p w:rsidR="00A70ADD" w:rsidRPr="00A70ADD" w:rsidRDefault="00A70ADD" w:rsidP="00A70ADD">
      <w:pPr>
        <w:spacing w:after="0" w:line="240" w:lineRule="auto"/>
        <w:jc w:val="center"/>
        <w:rPr>
          <w:rFonts w:ascii="Times New Roman" w:eastAsia="Times New Roman" w:hAnsi="Times New Roman" w:cs="Times New Roman"/>
          <w:b/>
          <w:sz w:val="24"/>
          <w:szCs w:val="24"/>
          <w:lang w:eastAsia="ru-RU"/>
        </w:rPr>
      </w:pPr>
    </w:p>
    <w:p w:rsidR="00A70ADD" w:rsidRPr="00A70ADD" w:rsidRDefault="007109B6" w:rsidP="00A70AD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служба МБДОУ в 2022</w:t>
      </w:r>
      <w:r w:rsidR="00A70ADD" w:rsidRPr="00A70ADD">
        <w:rPr>
          <w:rFonts w:ascii="Times New Roman" w:eastAsia="Times New Roman" w:hAnsi="Times New Roman" w:cs="Times New Roman"/>
          <w:sz w:val="24"/>
          <w:szCs w:val="24"/>
          <w:lang w:eastAsia="ru-RU"/>
        </w:rPr>
        <w:t xml:space="preserve"> году оказывала действенную помощь педагогам в повышении их педагогического мастерства, в развитии личной культуры, в усилении творческого потенциала, направленного на совершенствование методического обеспечения образовательной программы, на освоение современных образовательных технологий, на повышение качества образования. </w:t>
      </w:r>
    </w:p>
    <w:p w:rsidR="00A70ADD" w:rsidRPr="00A70ADD" w:rsidRDefault="00A70ADD" w:rsidP="00A70ADD">
      <w:pPr>
        <w:spacing w:after="0" w:line="240" w:lineRule="auto"/>
        <w:ind w:firstLine="567"/>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Для реализации поставленной цели методическая служба МБДОУ: </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организовывала активное участие членов педагогического коллектива в планировании, разработке и реализации программы развития, в инновационных процессах;</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способствовала созданию условий для повышения профессиональной компетенции, роста педагогического мастерства и развития творческого потенциала каждого педагога, направленного на оптимальное формирование и развитие личности ребенка, его самоопределение и самореализацию;</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создавала единое информационное пространство и регулировала информационные потоки управленческой и научно – методической документации;</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организовала работу по созданию нормативно-правовой базы функционирования и развития МБДОУ;</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способствовала созданию и оптимизации программно-методического обеспечения образовательного процесса, условий для внедрения и распространения положительного педагогического опыта, инноваций;</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обеспечивала проведение мониторинговых и аттестационных процедур для объективного анализа процесса развития и достигнутых результатов, стимулирования педагогического творчества, выявления затруднений в деятельности педагогов;</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осуществляла контроль за выполнением ФГОС ДО и реализацией образовательной программы МБДОУ, уровнем развития воспитанников, их готовностью к школьному обучению;</w:t>
      </w:r>
    </w:p>
    <w:p w:rsidR="00A70ADD" w:rsidRPr="00A70ADD" w:rsidRDefault="00A70ADD" w:rsidP="00A70ADD">
      <w:pPr>
        <w:spacing w:after="0" w:line="240" w:lineRule="auto"/>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осуществляла взаимодействие с социальными институтами детства и родителями (законными представителями) воспитанников.</w:t>
      </w:r>
    </w:p>
    <w:p w:rsidR="00A70ADD" w:rsidRPr="00A70ADD" w:rsidRDefault="00A70ADD" w:rsidP="00A70ADD">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b/>
          <w:sz w:val="24"/>
          <w:szCs w:val="24"/>
          <w:lang w:eastAsia="ru-RU"/>
        </w:rPr>
        <w:t xml:space="preserve">Вывод: </w:t>
      </w:r>
      <w:r w:rsidRPr="00A70ADD">
        <w:rPr>
          <w:rFonts w:ascii="Times New Roman" w:eastAsia="Times New Roman" w:hAnsi="Times New Roman" w:cs="Times New Roman"/>
          <w:sz w:val="24"/>
          <w:szCs w:val="24"/>
          <w:lang w:eastAsia="ru-RU"/>
        </w:rPr>
        <w:t>О положительных результатах методической работы свидетельствует позитивная динамика итоговых показателей всего педагогического процесса в МБДОУ, уровня индивидуального развития детей.</w:t>
      </w:r>
    </w:p>
    <w:p w:rsidR="00A70ADD" w:rsidRPr="00A70ADD" w:rsidRDefault="00A70ADD" w:rsidP="00A70ADD">
      <w:pPr>
        <w:shd w:val="clear" w:color="auto" w:fill="FFFFFF"/>
        <w:spacing w:after="0" w:line="240" w:lineRule="auto"/>
        <w:contextualSpacing/>
        <w:jc w:val="both"/>
        <w:rPr>
          <w:rFonts w:ascii="Times New Roman" w:eastAsia="Times New Roman" w:hAnsi="Times New Roman" w:cs="Times New Roman"/>
          <w:i/>
          <w:iCs/>
          <w:sz w:val="24"/>
          <w:szCs w:val="24"/>
          <w:lang w:eastAsia="ru-RU"/>
        </w:rPr>
      </w:pPr>
      <w:r w:rsidRPr="00A70ADD">
        <w:rPr>
          <w:rFonts w:ascii="Times New Roman" w:eastAsia="Times New Roman" w:hAnsi="Times New Roman" w:cs="Times New Roman"/>
          <w:sz w:val="24"/>
          <w:szCs w:val="24"/>
          <w:lang w:eastAsia="ru-RU"/>
        </w:rPr>
        <w:t xml:space="preserve">  Результаты образования, воспитания и развития воспитанников повысились, возросло мастерство педагогов на методическую работу и самообразование. </w:t>
      </w:r>
      <w:r w:rsidRPr="00A70ADD">
        <w:rPr>
          <w:rFonts w:ascii="Times New Roman" w:eastAsia="Times New Roman" w:hAnsi="Times New Roman" w:cs="Times New Roman"/>
          <w:iCs/>
          <w:sz w:val="24"/>
          <w:szCs w:val="24"/>
          <w:lang w:eastAsia="ru-RU"/>
        </w:rPr>
        <w:t xml:space="preserve">Повысилась удовлетворенность </w:t>
      </w:r>
      <w:r w:rsidRPr="00A70ADD">
        <w:rPr>
          <w:rFonts w:ascii="Times New Roman" w:eastAsia="Times New Roman" w:hAnsi="Times New Roman" w:cs="Times New Roman"/>
          <w:sz w:val="24"/>
          <w:szCs w:val="24"/>
          <w:lang w:eastAsia="ru-RU"/>
        </w:rPr>
        <w:t>педагогов своим трудом. Для них была создана творческая атмосфера, и такой морально-психологический климат, при которых, усиливается мотивация творческого, инициативного, самоотверженного труда педагога. Всё это говорит об эффективности методической работы.</w:t>
      </w:r>
      <w:r w:rsidR="00AA37BB">
        <w:rPr>
          <w:rFonts w:ascii="Times New Roman" w:eastAsia="Times New Roman" w:hAnsi="Times New Roman" w:cs="Times New Roman"/>
          <w:sz w:val="24"/>
          <w:szCs w:val="24"/>
          <w:lang w:eastAsia="ru-RU"/>
        </w:rPr>
        <w:t xml:space="preserve"> Воспитатели детского сада получили</w:t>
      </w:r>
      <w:r w:rsidR="00CB18D8">
        <w:rPr>
          <w:rFonts w:ascii="Times New Roman" w:eastAsia="Times New Roman" w:hAnsi="Times New Roman" w:cs="Times New Roman"/>
          <w:sz w:val="24"/>
          <w:szCs w:val="24"/>
          <w:lang w:eastAsia="ru-RU"/>
        </w:rPr>
        <w:t xml:space="preserve"> высокие награды на уровне Российской Федерации</w:t>
      </w:r>
      <w:r w:rsidR="002C59F0">
        <w:rPr>
          <w:rFonts w:ascii="Times New Roman" w:eastAsia="Times New Roman" w:hAnsi="Times New Roman" w:cs="Times New Roman"/>
          <w:sz w:val="24"/>
          <w:szCs w:val="24"/>
          <w:lang w:eastAsia="ru-RU"/>
        </w:rPr>
        <w:t>. (Благодарность Министерства Просвещения РФ –</w:t>
      </w:r>
      <w:r w:rsidR="00351AE2">
        <w:rPr>
          <w:rFonts w:ascii="Times New Roman" w:eastAsia="Times New Roman" w:hAnsi="Times New Roman" w:cs="Times New Roman"/>
          <w:sz w:val="24"/>
          <w:szCs w:val="24"/>
          <w:lang w:eastAsia="ru-RU"/>
        </w:rPr>
        <w:t>воспитатель Кузнецова Н.Н.</w:t>
      </w:r>
      <w:r w:rsidR="0009238A">
        <w:rPr>
          <w:rFonts w:ascii="Times New Roman" w:eastAsia="Times New Roman" w:hAnsi="Times New Roman" w:cs="Times New Roman"/>
          <w:sz w:val="24"/>
          <w:szCs w:val="24"/>
          <w:lang w:eastAsia="ru-RU"/>
        </w:rPr>
        <w:t xml:space="preserve">, </w:t>
      </w:r>
      <w:r w:rsidR="008463EE" w:rsidRPr="008463EE">
        <w:rPr>
          <w:rFonts w:ascii="Georgia" w:hAnsi="Georgia"/>
          <w:shd w:val="clear" w:color="auto" w:fill="FFFFFF"/>
        </w:rPr>
        <w:t>Знак отличия Министерства Просвещения Российской Федерации "Отличник просвещения", 2022</w:t>
      </w:r>
      <w:r w:rsidR="008463EE">
        <w:rPr>
          <w:rFonts w:ascii="Times New Roman" w:eastAsia="Times New Roman" w:hAnsi="Times New Roman" w:cs="Times New Roman"/>
          <w:sz w:val="24"/>
          <w:szCs w:val="24"/>
          <w:lang w:eastAsia="ru-RU"/>
        </w:rPr>
        <w:t>–воспитатель Шувалова А.Н.</w:t>
      </w:r>
      <w:r w:rsidR="00AA37BB">
        <w:rPr>
          <w:rFonts w:ascii="Times New Roman" w:eastAsia="Times New Roman" w:hAnsi="Times New Roman" w:cs="Times New Roman"/>
          <w:sz w:val="24"/>
          <w:szCs w:val="24"/>
          <w:lang w:eastAsia="ru-RU"/>
        </w:rPr>
        <w:t>)</w:t>
      </w:r>
    </w:p>
    <w:p w:rsidR="00A70ADD" w:rsidRPr="00A70ADD" w:rsidRDefault="00A70ADD" w:rsidP="00A70ADD">
      <w:pPr>
        <w:spacing w:after="0" w:line="240" w:lineRule="auto"/>
        <w:ind w:left="709"/>
        <w:contextualSpacing/>
        <w:rPr>
          <w:rFonts w:ascii="Times New Roman" w:eastAsia="Calibri" w:hAnsi="Times New Roman" w:cs="Times New Roman"/>
          <w:b/>
          <w:sz w:val="24"/>
          <w:szCs w:val="24"/>
        </w:rPr>
      </w:pPr>
    </w:p>
    <w:p w:rsidR="00A70ADD" w:rsidRPr="00A70ADD" w:rsidRDefault="00A70ADD" w:rsidP="00A70ADD">
      <w:pPr>
        <w:tabs>
          <w:tab w:val="left" w:pos="0"/>
          <w:tab w:val="left" w:pos="993"/>
        </w:tabs>
        <w:spacing w:after="0" w:line="240" w:lineRule="auto"/>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val="en-US" w:eastAsia="ru-RU"/>
        </w:rPr>
        <w:t>VII</w:t>
      </w:r>
      <w:r w:rsidRPr="00A70ADD">
        <w:rPr>
          <w:rFonts w:ascii="Times New Roman" w:eastAsia="Times New Roman" w:hAnsi="Times New Roman" w:cs="Times New Roman"/>
          <w:b/>
          <w:sz w:val="24"/>
          <w:szCs w:val="24"/>
          <w:lang w:eastAsia="ru-RU"/>
        </w:rPr>
        <w:t>. ОЦЕНКА КАЧЕСТВА МАТЕРИАЛЬНО-ТЕХНИЧЕСКОЙ БАЗЫ МБДОУ.</w:t>
      </w:r>
    </w:p>
    <w:p w:rsidR="00A70ADD" w:rsidRPr="00A70ADD" w:rsidRDefault="00A70ADD" w:rsidP="00A70ADD">
      <w:pPr>
        <w:spacing w:after="0" w:line="240" w:lineRule="auto"/>
        <w:ind w:firstLine="709"/>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 СП «Детский сад ко</w:t>
      </w:r>
      <w:r w:rsidR="005B7786">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МБДОУ «Детский сад «Планета детства» комбинированного вида» соблюдается исполнительская и финансовая дисциплина. Выполнение правил по охране труда и безопасности жизнедеятельности детей и сотрудников находятся под контролем администрации.</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Здание МБДОУ состоит из двух этажей и включает в себя: групповые ячейки - изолированные помещения, принадлежащие каждой детской группе; специализированные помещения для занятий с детьми, предназначенные для поочередного использования всеми или несколькими детскими группами (музыкальный зал, спортивный зал, кабинет логопеда); сопутствующие помещения (медицинские: приемная, процедурный кабинет, изолятор; пищеблок, прачечная); служебно-бытовые помещения для персонала (кабинет заведующего, методический кабинет, кабинет музыкального руководителя).</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Состояние здания, размеры помещений, и его оснащенность соответствует требованиям СанПиН 2.4.1.3049-13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Год постройки – </w:t>
      </w:r>
      <w:r w:rsidR="00210D44">
        <w:rPr>
          <w:rFonts w:ascii="Times New Roman" w:eastAsia="Times New Roman" w:hAnsi="Times New Roman" w:cs="Times New Roman"/>
          <w:b/>
          <w:sz w:val="24"/>
          <w:szCs w:val="24"/>
          <w:lang w:eastAsia="ru-RU"/>
        </w:rPr>
        <w:t>1985</w:t>
      </w:r>
      <w:r w:rsidRPr="00A70ADD">
        <w:rPr>
          <w:rFonts w:ascii="Times New Roman" w:eastAsia="Times New Roman" w:hAnsi="Times New Roman" w:cs="Times New Roman"/>
          <w:b/>
          <w:sz w:val="24"/>
          <w:szCs w:val="24"/>
          <w:lang w:eastAsia="ru-RU"/>
        </w:rPr>
        <w:t xml:space="preserve"> г</w:t>
      </w:r>
      <w:r w:rsidRPr="00A70ADD">
        <w:rPr>
          <w:rFonts w:ascii="Times New Roman" w:eastAsia="Times New Roman" w:hAnsi="Times New Roman" w:cs="Times New Roman"/>
          <w:sz w:val="24"/>
          <w:szCs w:val="24"/>
          <w:lang w:eastAsia="ru-RU"/>
        </w:rPr>
        <w:t xml:space="preserve">. Площадь здания </w:t>
      </w:r>
      <w:r w:rsidR="00210D44">
        <w:rPr>
          <w:rFonts w:ascii="Times New Roman" w:eastAsia="Times New Roman" w:hAnsi="Times New Roman" w:cs="Times New Roman"/>
          <w:b/>
          <w:sz w:val="24"/>
          <w:szCs w:val="24"/>
          <w:lang w:eastAsia="ru-RU"/>
        </w:rPr>
        <w:t>1081,6</w:t>
      </w:r>
      <w:r w:rsidRPr="00A70ADD">
        <w:rPr>
          <w:rFonts w:ascii="Times New Roman" w:eastAsia="Times New Roman" w:hAnsi="Times New Roman" w:cs="Times New Roman"/>
          <w:b/>
          <w:sz w:val="24"/>
          <w:szCs w:val="24"/>
          <w:lang w:eastAsia="ru-RU"/>
        </w:rPr>
        <w:t xml:space="preserve"> м</w:t>
      </w:r>
      <w:r w:rsidRPr="00A70ADD">
        <w:rPr>
          <w:rFonts w:ascii="Times New Roman" w:eastAsia="Times New Roman" w:hAnsi="Times New Roman" w:cs="Times New Roman"/>
          <w:b/>
          <w:sz w:val="24"/>
          <w:szCs w:val="24"/>
          <w:vertAlign w:val="superscript"/>
          <w:lang w:eastAsia="ru-RU"/>
        </w:rPr>
        <w:t>2</w:t>
      </w:r>
      <w:r w:rsidRPr="00A70ADD">
        <w:rPr>
          <w:rFonts w:ascii="Times New Roman" w:eastAsia="Times New Roman" w:hAnsi="Times New Roman" w:cs="Times New Roman"/>
          <w:sz w:val="24"/>
          <w:szCs w:val="24"/>
          <w:lang w:eastAsia="ru-RU"/>
        </w:rPr>
        <w:t>. Тип здания – типовое. Общая площадь СП «Детский сад ко</w:t>
      </w:r>
      <w:r w:rsidR="00210D44">
        <w:rPr>
          <w:rFonts w:ascii="Times New Roman" w:eastAsia="Times New Roman" w:hAnsi="Times New Roman" w:cs="Times New Roman"/>
          <w:sz w:val="24"/>
          <w:szCs w:val="24"/>
          <w:lang w:eastAsia="ru-RU"/>
        </w:rPr>
        <w:t>мбинированного вида «Ягодка</w:t>
      </w:r>
      <w:r w:rsidRPr="00A70ADD">
        <w:rPr>
          <w:rFonts w:ascii="Times New Roman" w:eastAsia="Times New Roman" w:hAnsi="Times New Roman" w:cs="Times New Roman"/>
          <w:sz w:val="24"/>
          <w:szCs w:val="24"/>
          <w:lang w:eastAsia="ru-RU"/>
        </w:rPr>
        <w:t xml:space="preserve">» вместе с прилегающим участком – </w:t>
      </w:r>
      <w:r w:rsidR="00EE5896">
        <w:rPr>
          <w:rFonts w:ascii="Times New Roman" w:eastAsia="Times New Roman" w:hAnsi="Times New Roman" w:cs="Times New Roman"/>
          <w:b/>
          <w:sz w:val="24"/>
          <w:szCs w:val="24"/>
          <w:lang w:eastAsia="ru-RU"/>
        </w:rPr>
        <w:t>4638</w:t>
      </w:r>
      <w:r w:rsidRPr="00A70ADD">
        <w:rPr>
          <w:rFonts w:ascii="Times New Roman" w:eastAsia="Times New Roman" w:hAnsi="Times New Roman" w:cs="Times New Roman"/>
          <w:b/>
          <w:sz w:val="24"/>
          <w:szCs w:val="24"/>
          <w:lang w:eastAsia="ru-RU"/>
        </w:rPr>
        <w:t xml:space="preserve"> м</w:t>
      </w:r>
      <w:r w:rsidRPr="00A70ADD">
        <w:rPr>
          <w:rFonts w:ascii="Times New Roman" w:eastAsia="Times New Roman" w:hAnsi="Times New Roman" w:cs="Times New Roman"/>
          <w:b/>
          <w:sz w:val="24"/>
          <w:szCs w:val="24"/>
          <w:vertAlign w:val="superscript"/>
          <w:lang w:eastAsia="ru-RU"/>
        </w:rPr>
        <w:t>2</w:t>
      </w:r>
      <w:r w:rsidRPr="00A70ADD">
        <w:rPr>
          <w:rFonts w:ascii="Times New Roman" w:eastAsia="Times New Roman" w:hAnsi="Times New Roman" w:cs="Times New Roman"/>
          <w:sz w:val="24"/>
          <w:szCs w:val="24"/>
          <w:lang w:eastAsia="ru-RU"/>
        </w:rPr>
        <w:t>.</w:t>
      </w:r>
    </w:p>
    <w:p w:rsidR="00A70ADD" w:rsidRPr="00A70ADD" w:rsidRDefault="00A70ADD" w:rsidP="00A70ADD">
      <w:pPr>
        <w:widowControl w:val="0"/>
        <w:tabs>
          <w:tab w:val="left" w:pos="851"/>
        </w:tabs>
        <w:spacing w:after="0" w:line="240" w:lineRule="auto"/>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Оборудование каждого группового помещения соответствовало росту и возрасту детей, учитывало гигиенические и педагогические требования:</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столы для осуществления непосредственно образовательной деятельности в старших и подготовительных группах были установлены вблизи светонесущих стен при левостороннем освещении;</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вся мебель установлена и промаркирована в соответствии с требованиями СанПиН 2.4.1.3049-13 «Санитарно-эпидемиологические требования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15 мая 2013 г. № 26;</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использовались игрушки безвредные для здоровья детей и отвечающие гигиеническим требованиям к товарам детского ассортимента, которые могли подвергаться влажной </w:t>
      </w:r>
      <w:r w:rsidRPr="00A70ADD">
        <w:rPr>
          <w:rFonts w:ascii="Times New Roman" w:eastAsia="Calibri" w:hAnsi="Times New Roman" w:cs="Times New Roman"/>
          <w:sz w:val="24"/>
          <w:szCs w:val="24"/>
          <w:lang w:eastAsia="ru-RU"/>
        </w:rPr>
        <w:lastRenderedPageBreak/>
        <w:t>обработке и дезинфекции;</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соблюдались возрастные нормы в отношении подбора детской литературы, игрушек, игр;</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все игры и игрушки были расположены на доступном расстоянии от детей (позволяло им самостоятельно находить, подбирать, доставать нужные объекты развивающей предметной среды);</w:t>
      </w:r>
    </w:p>
    <w:p w:rsidR="00A70ADD" w:rsidRPr="00A70ADD" w:rsidRDefault="00A70ADD" w:rsidP="00E56BE5">
      <w:pPr>
        <w:widowControl w:val="0"/>
        <w:numPr>
          <w:ilvl w:val="0"/>
          <w:numId w:val="30"/>
        </w:numPr>
        <w:spacing w:after="0" w:line="240" w:lineRule="auto"/>
        <w:ind w:left="284" w:hanging="284"/>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была обеспечена «зона ближайшего развития» для каждого ребёнка, что способствовало развитию у них задатков. </w:t>
      </w:r>
    </w:p>
    <w:p w:rsidR="00A70ADD" w:rsidRPr="00A70ADD" w:rsidRDefault="00A70ADD" w:rsidP="00A70ADD">
      <w:pPr>
        <w:shd w:val="clear" w:color="auto" w:fill="FFFFFF"/>
        <w:spacing w:after="0" w:line="240" w:lineRule="auto"/>
        <w:ind w:firstLine="32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Согласно п 3.3.1. ФГОС ДО развивающая предметно-пространственная среда МБДОУ обеспечивала реализацию образовательного потенциала пространства МБДОУ. </w:t>
      </w:r>
    </w:p>
    <w:p w:rsidR="00A70ADD" w:rsidRPr="00A70ADD" w:rsidRDefault="00A70ADD" w:rsidP="00A70ADD">
      <w:pPr>
        <w:shd w:val="clear" w:color="auto" w:fill="FFFFFF"/>
        <w:spacing w:after="0" w:line="240" w:lineRule="auto"/>
        <w:ind w:firstLine="324"/>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предметно-пространственная среда обеспечивала:</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возможность общения и совместной деятельности детей (в том числе детей разного возраста) и взрослых;</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двигательную активность детей;</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возможность для уединения;</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реализацию образовательных программ;</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A70ADD" w:rsidRPr="00A70ADD" w:rsidRDefault="00A70ADD" w:rsidP="00E56BE5">
      <w:pPr>
        <w:numPr>
          <w:ilvl w:val="0"/>
          <w:numId w:val="3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учет возрастных особенностей детей.</w:t>
      </w:r>
    </w:p>
    <w:p w:rsidR="00A70ADD" w:rsidRPr="00A70ADD" w:rsidRDefault="00A70ADD" w:rsidP="00A70ADD">
      <w:pPr>
        <w:shd w:val="clear" w:color="auto" w:fill="FFFFFF"/>
        <w:spacing w:after="0" w:line="240" w:lineRule="auto"/>
        <w:ind w:firstLine="324"/>
        <w:jc w:val="both"/>
        <w:textAlignment w:val="baseline"/>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предметно-пространственная среда МБДОУ полифункциональная, вариативная, доступная и безопасная.</w:t>
      </w:r>
    </w:p>
    <w:p w:rsidR="00A70ADD" w:rsidRPr="00A70ADD" w:rsidRDefault="00A70ADD" w:rsidP="00A70ADD">
      <w:pPr>
        <w:widowControl w:val="0"/>
        <w:spacing w:after="0" w:line="240" w:lineRule="auto"/>
        <w:ind w:firstLine="709"/>
        <w:contextualSpacing/>
        <w:jc w:val="both"/>
        <w:rPr>
          <w:rFonts w:ascii="Times New Roman" w:eastAsia="Calibri" w:hAnsi="Times New Roman" w:cs="Times New Roman"/>
          <w:sz w:val="24"/>
          <w:szCs w:val="24"/>
          <w:lang w:eastAsia="ru-RU"/>
        </w:rPr>
      </w:pPr>
      <w:r w:rsidRPr="00A70ADD">
        <w:rPr>
          <w:rFonts w:ascii="Times New Roman" w:eastAsia="Calibri" w:hAnsi="Times New Roman" w:cs="Times New Roman"/>
          <w:sz w:val="24"/>
          <w:szCs w:val="24"/>
          <w:lang w:eastAsia="ru-RU"/>
        </w:rPr>
        <w:t xml:space="preserve">Каждому ребенку в МБДОУ было обеспечено личное пространство (кроватка со стульчиком, шкафчик для хранения личных вещей, принадлежащих только ему и т. д.).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Развивающая предметно-пространственная среда МБДОУ создавала условия для формирования и развития полноценного образа «Я». Эмоциональный комфорт поддерживался и за счет экспонирования детских работ, в котором отводилось место каждому воспитаннику независимо от уровня его достижений в рисовании, лепке и т. п. </w:t>
      </w:r>
    </w:p>
    <w:p w:rsidR="00A70ADD" w:rsidRPr="00A70ADD" w:rsidRDefault="00A70ADD" w:rsidP="00A70ADD">
      <w:pPr>
        <w:spacing w:after="0" w:line="240" w:lineRule="auto"/>
        <w:ind w:firstLine="567"/>
        <w:contextualSpacing/>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Развивающая предметно-пространственная среда каждой возрастной группы учитывала общие и индивидуальные потребности детей.</w:t>
      </w:r>
    </w:p>
    <w:p w:rsidR="00A70ADD" w:rsidRPr="00A70ADD" w:rsidRDefault="00A70ADD" w:rsidP="00A70ADD">
      <w:pPr>
        <w:shd w:val="clear" w:color="auto" w:fill="FFFFFF"/>
        <w:spacing w:after="0" w:line="240" w:lineRule="auto"/>
        <w:ind w:right="-23"/>
        <w:jc w:val="both"/>
        <w:rPr>
          <w:rFonts w:ascii="Times New Roman" w:eastAsia="Times New Roman" w:hAnsi="Times New Roman" w:cs="Times New Roman"/>
          <w:sz w:val="24"/>
          <w:szCs w:val="24"/>
          <w:highlight w:val="yellow"/>
          <w:shd w:val="clear" w:color="auto" w:fill="FFFFFF"/>
          <w:lang w:eastAsia="ru-RU"/>
        </w:rPr>
      </w:pPr>
      <w:r w:rsidRPr="00A70ADD">
        <w:rPr>
          <w:rFonts w:ascii="Times New Roman" w:eastAsia="Times New Roman" w:hAnsi="Times New Roman" w:cs="Times New Roman"/>
          <w:sz w:val="24"/>
          <w:szCs w:val="24"/>
          <w:shd w:val="clear" w:color="auto" w:fill="FFFFFF"/>
          <w:lang w:eastAsia="ru-RU"/>
        </w:rPr>
        <w:t>Оснащение музыкального и спортивного зала соответствует санитарно-гигиеническим нормам, площадь музыкального и спортивного зала достаточна для реализации образовательных задач.  Оборудование, представленное в залах, имеет все необходимые документы и сертификаты качества. Оборудование музыкального и спортивного зала оснащено в соответствии с принципом необходимости и достаточности для организации образовательной работы. Имеются спортивная гимнастическая стенка и спортивный инвентарь.</w:t>
      </w:r>
    </w:p>
    <w:p w:rsidR="00A70ADD" w:rsidRPr="00A70ADD" w:rsidRDefault="00A70ADD" w:rsidP="00A70ADD">
      <w:pPr>
        <w:widowControl w:val="0"/>
        <w:spacing w:after="0" w:line="240" w:lineRule="auto"/>
        <w:contextualSpacing/>
        <w:jc w:val="both"/>
        <w:rPr>
          <w:rFonts w:ascii="Times New Roman" w:eastAsia="Calibri" w:hAnsi="Times New Roman" w:cs="Times New Roman"/>
          <w:sz w:val="24"/>
          <w:szCs w:val="24"/>
          <w:highlight w:val="yellow"/>
          <w:shd w:val="clear" w:color="auto" w:fill="FFFFFF"/>
          <w:lang w:eastAsia="ru-RU"/>
        </w:rPr>
      </w:pPr>
      <w:r w:rsidRPr="00A70ADD">
        <w:rPr>
          <w:rFonts w:ascii="Times New Roman" w:eastAsia="Calibri" w:hAnsi="Times New Roman" w:cs="Times New Roman"/>
          <w:sz w:val="24"/>
          <w:szCs w:val="24"/>
          <w:lang w:eastAsia="ru-RU"/>
        </w:rPr>
        <w:t xml:space="preserve">  В МБДОУ были созданы все необходимые условия для обеспечения безопасности воспитанников и сотрудников МБДОУ. Территория МБДОУ огорожена забором, установлена тревожная кнопка для экстренных вызовов, пожарная сигнализация.  Телефонная связь с ближайшим подразделением пожарной охраны. </w:t>
      </w:r>
      <w:r w:rsidRPr="00A70ADD">
        <w:rPr>
          <w:rFonts w:ascii="Times New Roman" w:eastAsia="Calibri" w:hAnsi="Times New Roman" w:cs="Times New Roman"/>
          <w:sz w:val="24"/>
          <w:szCs w:val="24"/>
          <w:shd w:val="clear" w:color="auto" w:fill="FFFFFF"/>
          <w:lang w:eastAsia="ru-RU"/>
        </w:rPr>
        <w:t xml:space="preserve">Имеются первичные средства пожаротушения – огнетушители, пожарные краны. Имеется пожарная декларация. Разработан план эвакуации с инструкцией, определяющей действия персонала по обеспечению безопасной и быстрой эвакуации людей. Разработана инструкция по действиям должностных лиц учреждений при угрозе или проведении террористического акта. В детском саду есть два сторожа. </w:t>
      </w:r>
      <w:r w:rsidRPr="00A70ADD">
        <w:rPr>
          <w:rFonts w:ascii="Times New Roman" w:eastAsia="Calibri" w:hAnsi="Times New Roman" w:cs="Times New Roman"/>
          <w:sz w:val="24"/>
          <w:szCs w:val="24"/>
          <w:lang w:eastAsia="ru-RU"/>
        </w:rPr>
        <w:t xml:space="preserve">МБДОУ укомплектовано необходимыми средствами противопожарной безопасности. </w:t>
      </w:r>
    </w:p>
    <w:p w:rsidR="00A70ADD" w:rsidRPr="00A70ADD" w:rsidRDefault="00A70ADD" w:rsidP="00A70ADD">
      <w:pPr>
        <w:spacing w:after="0" w:line="240" w:lineRule="auto"/>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Регулярно с сотрудниками МБДОУ проводились инструктажи по пожарной безопасности, антитеррору, действиям при чрезвычайных ситуациях.          </w:t>
      </w:r>
    </w:p>
    <w:p w:rsidR="00A70ADD" w:rsidRPr="00A70ADD" w:rsidRDefault="00A70ADD" w:rsidP="00A70ADD">
      <w:pPr>
        <w:spacing w:after="0" w:line="240" w:lineRule="auto"/>
        <w:jc w:val="both"/>
        <w:rPr>
          <w:rFonts w:ascii="Times New Roman" w:eastAsia="Times New Roman" w:hAnsi="Times New Roman" w:cs="Times New Roman"/>
          <w:sz w:val="24"/>
          <w:szCs w:val="24"/>
        </w:rPr>
      </w:pPr>
      <w:r w:rsidRPr="00A70ADD">
        <w:rPr>
          <w:rFonts w:ascii="Times New Roman" w:eastAsia="Times New Roman" w:hAnsi="Times New Roman" w:cs="Times New Roman"/>
          <w:sz w:val="24"/>
          <w:szCs w:val="24"/>
        </w:rPr>
        <w:t xml:space="preserve">   С воспитанниками дошкольного учреждения в системе проводилась образовательная работа по ОБЖ, ПДД с привлечением специалистов МЧС и ГИБДД, игры по охране здоровья и безопасности, направленные на воспитание у детей сознательного отношения к своему здоровью и жизни. В каждой группе организованы Центры безопасности, в родительских уголках помещалась информация о детских заболеваниях, мерах их предупреждения, </w:t>
      </w:r>
      <w:r w:rsidRPr="00A70ADD">
        <w:rPr>
          <w:rFonts w:ascii="Times New Roman" w:eastAsia="Times New Roman" w:hAnsi="Times New Roman" w:cs="Times New Roman"/>
          <w:sz w:val="24"/>
          <w:szCs w:val="24"/>
        </w:rPr>
        <w:lastRenderedPageBreak/>
        <w:t>профилактических мероприятий по детскому дорожно-транспортному травматизму. Комиссией по охране труда, составлялись акты осмотра детских площадок, других помещений для работы с детьми, ежедневно ответственными лицами осуществлялся контроль с целью своевременного устранения причин, несущих угрозу жизни и здоровью воспитанников и работников.</w:t>
      </w:r>
    </w:p>
    <w:p w:rsidR="00A70ADD" w:rsidRPr="00A70ADD" w:rsidRDefault="00A70ADD" w:rsidP="00A70ADD">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A70ADD">
        <w:rPr>
          <w:rFonts w:ascii="Times New Roman" w:eastAsia="Times New Roman" w:hAnsi="Times New Roman" w:cs="Times New Roman"/>
          <w:b/>
          <w:i/>
          <w:sz w:val="24"/>
          <w:szCs w:val="24"/>
          <w:lang w:eastAsia="ru-RU"/>
        </w:rPr>
        <w:t>Вывод:</w:t>
      </w:r>
      <w:r w:rsidRPr="00A70ADD">
        <w:rPr>
          <w:rFonts w:ascii="Times New Roman" w:eastAsia="Times New Roman" w:hAnsi="Times New Roman" w:cs="Times New Roman"/>
          <w:bCs/>
          <w:sz w:val="24"/>
          <w:szCs w:val="24"/>
          <w:lang w:eastAsia="ru-RU"/>
        </w:rPr>
        <w:t>Состояние материально- технической базы МБДОУ соответствует требованиям санитарно - гигиеническим нормам и правилам, физиологии детей, принципам функционального комфорта. </w:t>
      </w:r>
    </w:p>
    <w:p w:rsidR="00A70ADD" w:rsidRPr="00A70ADD" w:rsidRDefault="00A70ADD" w:rsidP="00A70ADD">
      <w:pPr>
        <w:shd w:val="clear" w:color="auto" w:fill="FFFFFF"/>
        <w:spacing w:after="0" w:line="240" w:lineRule="auto"/>
        <w:ind w:firstLine="284"/>
        <w:contextualSpacing/>
        <w:jc w:val="both"/>
        <w:rPr>
          <w:rFonts w:ascii="Times New Roman" w:eastAsia="Times New Roman" w:hAnsi="Times New Roman" w:cs="Times New Roman"/>
          <w:bCs/>
          <w:sz w:val="24"/>
          <w:szCs w:val="24"/>
          <w:lang w:eastAsia="ru-RU"/>
        </w:rPr>
      </w:pPr>
      <w:r w:rsidRPr="00A70ADD">
        <w:rPr>
          <w:rFonts w:ascii="Times New Roman" w:eastAsia="Times New Roman" w:hAnsi="Times New Roman" w:cs="Times New Roman"/>
          <w:bCs/>
          <w:sz w:val="24"/>
          <w:szCs w:val="24"/>
          <w:lang w:eastAsia="ru-RU"/>
        </w:rPr>
        <w:t>В МБДОУ созданы необходимые условия для осуществления образовательного процесса с детьми дошкольного возраста. Вся планировка здания МБДОУ и его оснащение организовано с учетом индивидуальных и возрастных особенностей развития воспитанников. </w:t>
      </w:r>
    </w:p>
    <w:p w:rsidR="00A70ADD" w:rsidRPr="00A70ADD" w:rsidRDefault="00A70ADD" w:rsidP="00A70ADD">
      <w:pPr>
        <w:shd w:val="clear" w:color="auto" w:fill="FFFFFF"/>
        <w:spacing w:after="0" w:line="240" w:lineRule="auto"/>
        <w:ind w:firstLine="567"/>
        <w:contextualSpacing/>
        <w:jc w:val="both"/>
        <w:rPr>
          <w:rFonts w:ascii="Times New Roman" w:eastAsia="Times New Roman" w:hAnsi="Times New Roman" w:cs="Times New Roman"/>
          <w:bCs/>
          <w:sz w:val="24"/>
          <w:szCs w:val="24"/>
          <w:shd w:val="clear" w:color="auto" w:fill="FFFFFF"/>
          <w:lang w:eastAsia="ru-RU"/>
        </w:rPr>
      </w:pPr>
      <w:r w:rsidRPr="00A70ADD">
        <w:rPr>
          <w:rFonts w:ascii="Times New Roman" w:eastAsia="Times New Roman" w:hAnsi="Times New Roman" w:cs="Times New Roman"/>
          <w:bCs/>
          <w:sz w:val="24"/>
          <w:szCs w:val="24"/>
          <w:lang w:eastAsia="ru-RU"/>
        </w:rPr>
        <w:t xml:space="preserve">Для каждой возрастной группы имеется все необходимое для полноценного функционирования помещения: </w:t>
      </w:r>
      <w:r w:rsidRPr="00A70ADD">
        <w:rPr>
          <w:rFonts w:ascii="Times New Roman" w:eastAsia="Times New Roman" w:hAnsi="Times New Roman" w:cs="Times New Roman"/>
          <w:sz w:val="24"/>
          <w:szCs w:val="24"/>
          <w:shd w:val="clear" w:color="auto" w:fill="FFFFFF"/>
          <w:lang w:eastAsia="ru-RU"/>
        </w:rPr>
        <w:t>игровые, спальни, раздевалки, умывальные комнаты</w:t>
      </w:r>
      <w:r w:rsidRPr="00A70ADD">
        <w:rPr>
          <w:rFonts w:ascii="Times New Roman" w:eastAsia="Times New Roman" w:hAnsi="Times New Roman" w:cs="Times New Roman"/>
          <w:bCs/>
          <w:sz w:val="24"/>
          <w:szCs w:val="24"/>
          <w:lang w:eastAsia="ru-RU"/>
        </w:rPr>
        <w:t>. На территории МБДОУ имеются прогулочные участки для каждой группы, разбиты цветники и клумбы.</w:t>
      </w:r>
    </w:p>
    <w:p w:rsidR="000F741D" w:rsidRDefault="00A70ADD" w:rsidP="00D64B48">
      <w:pPr>
        <w:shd w:val="clear" w:color="auto" w:fill="FFFFFF"/>
        <w:spacing w:after="0" w:line="240" w:lineRule="auto"/>
        <w:ind w:firstLine="567"/>
        <w:contextualSpacing/>
        <w:jc w:val="both"/>
        <w:rPr>
          <w:rFonts w:ascii="Times New Roman" w:eastAsia="Times New Roman" w:hAnsi="Times New Roman" w:cs="Times New Roman"/>
          <w:bCs/>
          <w:noProof/>
          <w:sz w:val="24"/>
          <w:szCs w:val="24"/>
          <w:lang w:eastAsia="ru-RU"/>
        </w:rPr>
      </w:pPr>
      <w:r w:rsidRPr="00A70ADD">
        <w:rPr>
          <w:rFonts w:ascii="Times New Roman" w:eastAsia="Times New Roman" w:hAnsi="Times New Roman" w:cs="Times New Roman"/>
          <w:bCs/>
          <w:sz w:val="24"/>
          <w:szCs w:val="24"/>
          <w:lang w:eastAsia="ru-RU"/>
        </w:rPr>
        <w:t xml:space="preserve">Все базисные компоненты развивающей среды детства включают оптимальные условия для полноценного физического, познавательного, социально-коммуникативного, художественно-эстетического и речевого развития детей. </w:t>
      </w:r>
    </w:p>
    <w:p w:rsidR="00C72ADC" w:rsidRDefault="00C72ADC" w:rsidP="00C72ADC">
      <w:pPr>
        <w:shd w:val="clear" w:color="auto" w:fill="FFFFFF"/>
        <w:spacing w:after="0" w:line="240" w:lineRule="auto"/>
        <w:contextualSpacing/>
        <w:rPr>
          <w:rFonts w:ascii="Times New Roman" w:eastAsia="Times New Roman" w:hAnsi="Times New Roman" w:cs="Times New Roman"/>
          <w:bCs/>
          <w:noProof/>
          <w:sz w:val="24"/>
          <w:szCs w:val="24"/>
          <w:lang w:eastAsia="ru-RU"/>
        </w:rPr>
      </w:pPr>
    </w:p>
    <w:p w:rsidR="000F741D" w:rsidRDefault="000F741D" w:rsidP="00A70ADD">
      <w:pPr>
        <w:shd w:val="clear" w:color="auto" w:fill="FFFFFF"/>
        <w:spacing w:after="0" w:line="240" w:lineRule="auto"/>
        <w:ind w:firstLine="567"/>
        <w:contextualSpacing/>
        <w:jc w:val="right"/>
        <w:rPr>
          <w:rFonts w:ascii="Times New Roman" w:eastAsia="Times New Roman" w:hAnsi="Times New Roman" w:cs="Times New Roman"/>
          <w:bCs/>
          <w:noProof/>
          <w:sz w:val="24"/>
          <w:szCs w:val="24"/>
          <w:lang w:eastAsia="ru-RU"/>
        </w:rPr>
      </w:pPr>
    </w:p>
    <w:p w:rsidR="00A70ADD" w:rsidRPr="00A70ADD" w:rsidRDefault="00A70ADD" w:rsidP="00A70ADD">
      <w:pPr>
        <w:shd w:val="clear" w:color="auto" w:fill="FFFFFF"/>
        <w:spacing w:after="0" w:line="240" w:lineRule="auto"/>
        <w:ind w:firstLine="567"/>
        <w:contextualSpacing/>
        <w:jc w:val="right"/>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Приложение № 1</w:t>
      </w:r>
    </w:p>
    <w:p w:rsidR="00A70ADD" w:rsidRPr="00A70ADD" w:rsidRDefault="00A70ADD" w:rsidP="00A70ADD">
      <w:pPr>
        <w:spacing w:after="0"/>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 xml:space="preserve"> Показатели деятельности</w:t>
      </w:r>
    </w:p>
    <w:p w:rsidR="00A70ADD" w:rsidRPr="00A70ADD" w:rsidRDefault="00A70ADD" w:rsidP="00A70ADD">
      <w:pPr>
        <w:spacing w:after="0" w:line="240" w:lineRule="auto"/>
        <w:ind w:right="-381"/>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bCs/>
          <w:sz w:val="24"/>
          <w:szCs w:val="24"/>
          <w:lang w:eastAsia="ru-RU"/>
        </w:rPr>
        <w:t>структурного подразделения «Детский сад комби</w:t>
      </w:r>
      <w:r w:rsidR="00E30999">
        <w:rPr>
          <w:rFonts w:ascii="Times New Roman" w:eastAsia="Times New Roman" w:hAnsi="Times New Roman" w:cs="Times New Roman"/>
          <w:b/>
          <w:bCs/>
          <w:sz w:val="24"/>
          <w:szCs w:val="24"/>
          <w:lang w:eastAsia="ru-RU"/>
        </w:rPr>
        <w:t>нированного вида «Ягодка</w:t>
      </w:r>
      <w:r w:rsidRPr="00A70ADD">
        <w:rPr>
          <w:rFonts w:ascii="Times New Roman" w:eastAsia="Times New Roman" w:hAnsi="Times New Roman" w:cs="Times New Roman"/>
          <w:b/>
          <w:bCs/>
          <w:sz w:val="24"/>
          <w:szCs w:val="24"/>
          <w:lang w:eastAsia="ru-RU"/>
        </w:rPr>
        <w:t xml:space="preserve">» </w:t>
      </w:r>
      <w:r w:rsidRPr="00A70ADD">
        <w:rPr>
          <w:rFonts w:ascii="Times New Roman" w:eastAsia="Times New Roman" w:hAnsi="Times New Roman" w:cs="Times New Roman"/>
          <w:b/>
          <w:sz w:val="24"/>
          <w:szCs w:val="24"/>
          <w:lang w:eastAsia="ru-RU"/>
        </w:rPr>
        <w:t xml:space="preserve">муниципального бюджетного дошкольного образовательного учреждения </w:t>
      </w:r>
    </w:p>
    <w:p w:rsidR="00A70ADD" w:rsidRPr="00A70ADD" w:rsidRDefault="00A70ADD" w:rsidP="00A70ADD">
      <w:pPr>
        <w:spacing w:after="0" w:line="240" w:lineRule="auto"/>
        <w:ind w:right="-381"/>
        <w:jc w:val="center"/>
        <w:rPr>
          <w:rFonts w:ascii="Times New Roman" w:eastAsia="Times New Roman" w:hAnsi="Times New Roman" w:cs="Times New Roman"/>
          <w:b/>
          <w:sz w:val="24"/>
          <w:szCs w:val="24"/>
          <w:lang w:eastAsia="ru-RU"/>
        </w:rPr>
      </w:pPr>
      <w:r w:rsidRPr="00A70ADD">
        <w:rPr>
          <w:rFonts w:ascii="Times New Roman" w:eastAsia="Times New Roman" w:hAnsi="Times New Roman" w:cs="Times New Roman"/>
          <w:b/>
          <w:sz w:val="24"/>
          <w:szCs w:val="24"/>
          <w:lang w:eastAsia="ru-RU"/>
        </w:rPr>
        <w:t xml:space="preserve">«Детский сад «Планета детства» комбинированного вида», </w:t>
      </w:r>
    </w:p>
    <w:p w:rsidR="00A70ADD" w:rsidRPr="00A70ADD" w:rsidRDefault="00A70ADD" w:rsidP="00A70ADD">
      <w:pPr>
        <w:autoSpaceDE w:val="0"/>
        <w:autoSpaceDN w:val="0"/>
        <w:adjustRightInd w:val="0"/>
        <w:spacing w:after="0"/>
        <w:ind w:firstLine="567"/>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подлежащей самообследованию</w:t>
      </w:r>
    </w:p>
    <w:p w:rsidR="00A70ADD" w:rsidRPr="00A70ADD" w:rsidRDefault="00A70ADD" w:rsidP="00A70ADD">
      <w:pPr>
        <w:autoSpaceDE w:val="0"/>
        <w:autoSpaceDN w:val="0"/>
        <w:adjustRightInd w:val="0"/>
        <w:spacing w:after="0"/>
        <w:jc w:val="center"/>
        <w:rPr>
          <w:rFonts w:ascii="Times New Roman" w:eastAsia="Calibri" w:hAnsi="Times New Roman" w:cs="Times New Roman"/>
          <w:i/>
          <w:sz w:val="24"/>
          <w:szCs w:val="24"/>
        </w:rPr>
      </w:pPr>
      <w:r w:rsidRPr="00A70ADD">
        <w:rPr>
          <w:rFonts w:ascii="Times New Roman" w:eastAsia="Calibri" w:hAnsi="Times New Roman" w:cs="Times New Roman"/>
          <w:i/>
          <w:sz w:val="24"/>
          <w:szCs w:val="24"/>
        </w:rPr>
        <w:t>Показатели для отчета по самообследованию приняты приказом Минобрнауки России от 10 декабря 2013 г. №1324 и являются обязательными статистическими данными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192"/>
        <w:gridCol w:w="2703"/>
      </w:tblGrid>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rPr>
                <w:rFonts w:ascii="Times New Roman" w:eastAsia="Calibri" w:hAnsi="Times New Roman" w:cs="Times New Roman"/>
                <w:b/>
                <w:sz w:val="24"/>
                <w:szCs w:val="24"/>
              </w:rPr>
            </w:pPr>
            <w:r w:rsidRPr="00A70ADD">
              <w:rPr>
                <w:rFonts w:ascii="Times New Roman" w:eastAsia="Calibri" w:hAnsi="Times New Roman" w:cs="Times New Roman"/>
                <w:b/>
                <w:sz w:val="24"/>
                <w:szCs w:val="24"/>
              </w:rPr>
              <w:t>№п/п</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Показатели</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center"/>
              <w:rPr>
                <w:rFonts w:ascii="Times New Roman" w:eastAsia="Calibri" w:hAnsi="Times New Roman" w:cs="Times New Roman"/>
                <w:b/>
                <w:sz w:val="24"/>
                <w:szCs w:val="24"/>
              </w:rPr>
            </w:pPr>
            <w:r w:rsidRPr="00A70ADD">
              <w:rPr>
                <w:rFonts w:ascii="Times New Roman" w:eastAsia="Calibri" w:hAnsi="Times New Roman" w:cs="Times New Roman"/>
                <w:b/>
                <w:sz w:val="24"/>
                <w:szCs w:val="24"/>
              </w:rPr>
              <w:t>Единица измерения</w:t>
            </w:r>
          </w:p>
        </w:tc>
      </w:tr>
      <w:tr w:rsidR="00A70ADD" w:rsidRPr="00A70ADD" w:rsidTr="00332957">
        <w:trPr>
          <w:trHeight w:val="307"/>
        </w:trPr>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Образовательная деятельность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line="360" w:lineRule="auto"/>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1.1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autoSpaceDE w:val="0"/>
              <w:autoSpaceDN w:val="0"/>
              <w:adjustRightInd w:val="0"/>
              <w:spacing w:after="0"/>
              <w:jc w:val="both"/>
              <w:rPr>
                <w:rFonts w:ascii="Times New Roman" w:eastAsia="Calibri" w:hAnsi="Times New Roman" w:cs="Times New Roman"/>
                <w:sz w:val="24"/>
                <w:szCs w:val="24"/>
              </w:rPr>
            </w:pPr>
            <w:r w:rsidRPr="00A70ADD">
              <w:rPr>
                <w:rFonts w:ascii="Times New Roman" w:eastAsia="Calibri" w:hAnsi="Times New Roman" w:cs="Times New Roman"/>
                <w:sz w:val="24"/>
                <w:szCs w:val="24"/>
              </w:rPr>
              <w:t xml:space="preserve">Общая численность воспитанников, осваивающих образовательную программу дошкольного образования, в том числе: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5A25DB" w:rsidP="00A70ADD">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109</w:t>
            </w:r>
            <w:r w:rsidR="00A70ADD" w:rsidRPr="00A70ADD">
              <w:rPr>
                <w:rFonts w:ascii="Times New Roman" w:eastAsia="Calibri" w:hAnsi="Times New Roman" w:cs="Times New Roman"/>
                <w:sz w:val="24"/>
                <w:szCs w:val="24"/>
              </w:rPr>
              <w:t xml:space="preserve">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полного дня (8-12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5A25DB"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w:t>
            </w:r>
            <w:r w:rsidR="00A70ADD" w:rsidRPr="00A70ADD">
              <w:rPr>
                <w:rFonts w:ascii="Times New Roman" w:eastAsia="Times New Roman" w:hAnsi="Times New Roman" w:cs="Times New Roman"/>
                <w:sz w:val="24"/>
                <w:szCs w:val="24"/>
                <w:lang w:eastAsia="ru-RU"/>
              </w:rPr>
              <w:t xml:space="preserve">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кратковременного пребывания (3-5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F27482"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ADD" w:rsidRPr="00A70ADD">
              <w:rPr>
                <w:rFonts w:ascii="Times New Roman" w:eastAsia="Times New Roman" w:hAnsi="Times New Roman" w:cs="Times New Roman"/>
                <w:sz w:val="24"/>
                <w:szCs w:val="24"/>
                <w:lang w:eastAsia="ru-RU"/>
              </w:rPr>
              <w:t xml:space="preserve">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семейной дошкольной группе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1.1.4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Общая численность воспитанников в возрасте до 3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5A25DB"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70ADD" w:rsidRPr="00A70ADD">
              <w:rPr>
                <w:rFonts w:ascii="Times New Roman" w:eastAsia="Times New Roman" w:hAnsi="Times New Roman" w:cs="Times New Roman"/>
                <w:sz w:val="24"/>
                <w:szCs w:val="24"/>
                <w:lang w:eastAsia="ru-RU"/>
              </w:rPr>
              <w:t xml:space="preserve"> человек</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Общая численность воспитанников в возрасте от 3 до 8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5A25DB"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A70ADD" w:rsidRPr="00A70ADD">
              <w:rPr>
                <w:rFonts w:ascii="Times New Roman" w:eastAsia="Times New Roman" w:hAnsi="Times New Roman" w:cs="Times New Roman"/>
                <w:sz w:val="24"/>
                <w:szCs w:val="24"/>
                <w:lang w:eastAsia="ru-RU"/>
              </w:rPr>
              <w:t xml:space="preserve">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1.4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F64EB9"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A70ADD" w:rsidRPr="00A70ADD">
              <w:rPr>
                <w:rFonts w:ascii="Times New Roman" w:eastAsia="Times New Roman" w:hAnsi="Times New Roman" w:cs="Times New Roman"/>
                <w:sz w:val="24"/>
                <w:szCs w:val="24"/>
                <w:lang w:eastAsia="ru-RU"/>
              </w:rPr>
              <w:t xml:space="preserve"> человек/</w:t>
            </w:r>
          </w:p>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100 %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1.4.1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полного дня (8-12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F27482"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00A70ADD" w:rsidRPr="00A70ADD">
              <w:rPr>
                <w:rFonts w:ascii="Times New Roman" w:eastAsia="Times New Roman" w:hAnsi="Times New Roman" w:cs="Times New Roman"/>
                <w:sz w:val="24"/>
                <w:szCs w:val="24"/>
                <w:lang w:eastAsia="ru-RU"/>
              </w:rPr>
              <w:t xml:space="preserve"> человек/100%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1.4.2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продленного дня (12-14 часов)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1.4.3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 режиме круглосуточного пребывания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 коррекции недостатков в физическом и (или) психическом развитии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 освоению образовательной программы дошкольного образования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0 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1.5.3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По присмотру и уходу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highlight w:val="yellow"/>
                <w:lang w:eastAsia="ru-RU"/>
              </w:rPr>
            </w:pPr>
            <w:r w:rsidRPr="00A70ADD">
              <w:rPr>
                <w:rFonts w:ascii="Times New Roman" w:eastAsia="Times New Roman" w:hAnsi="Times New Roman" w:cs="Times New Roman"/>
                <w:sz w:val="24"/>
                <w:szCs w:val="24"/>
                <w:lang w:eastAsia="ru-RU"/>
              </w:rPr>
              <w:t>0 человек/%</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1.6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4C1F30"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ADD" w:rsidRPr="00A70ADD">
              <w:rPr>
                <w:rFonts w:ascii="Times New Roman" w:eastAsia="Times New Roman" w:hAnsi="Times New Roman" w:cs="Times New Roman"/>
                <w:sz w:val="24"/>
                <w:szCs w:val="24"/>
                <w:lang w:eastAsia="ru-RU"/>
              </w:rPr>
              <w:t xml:space="preserve"> дней в год</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Общая численность педагогических работников, в том числе: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10075F"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ADD" w:rsidRPr="00A70ADD">
              <w:rPr>
                <w:rFonts w:ascii="Times New Roman" w:eastAsia="Times New Roman" w:hAnsi="Times New Roman" w:cs="Times New Roman"/>
                <w:sz w:val="24"/>
                <w:szCs w:val="24"/>
                <w:lang w:eastAsia="ru-RU"/>
              </w:rPr>
              <w:t xml:space="preserve"> человека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0 человек/    0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67198E"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человек/   85</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 0 / 0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1.7.4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67198E"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  15</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1.8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67198E"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человек/  85</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1.8.1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Высшая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5B416D"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человек/ 30,7</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1.8.2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Первая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5B416D" w:rsidP="0067198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ADD" w:rsidRPr="00A70ADD">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53,8</w:t>
            </w:r>
            <w:r w:rsidR="00A70ADD" w:rsidRPr="00A70ADD">
              <w:rPr>
                <w:rFonts w:ascii="Times New Roman" w:eastAsia="Times New Roman" w:hAnsi="Times New Roman" w:cs="Times New Roman"/>
                <w:sz w:val="24"/>
                <w:szCs w:val="24"/>
                <w:lang w:eastAsia="ru-RU"/>
              </w:rPr>
              <w:t xml:space="preserve">%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1.9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человек/%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1.9.1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До 5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CF6C8A"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 0</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1.9.2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Свыше 30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8647D7"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человек/  31</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1.10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8647D7"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 / 0</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lastRenderedPageBreak/>
              <w:t xml:space="preserve">1.11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C62079"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человека /  38,4</w:t>
            </w:r>
            <w:r w:rsidR="00A70ADD" w:rsidRPr="00A70ADD">
              <w:rPr>
                <w:rFonts w:ascii="Times New Roman" w:eastAsia="Times New Roman" w:hAnsi="Times New Roman" w:cs="Times New Roman"/>
                <w:sz w:val="24"/>
                <w:szCs w:val="24"/>
                <w:lang w:eastAsia="ru-RU"/>
              </w:rPr>
              <w:t xml:space="preserve"> %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1.12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E33945"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ADD" w:rsidRPr="00A70ADD">
              <w:rPr>
                <w:rFonts w:ascii="Times New Roman" w:eastAsia="Times New Roman" w:hAnsi="Times New Roman" w:cs="Times New Roman"/>
                <w:sz w:val="24"/>
                <w:szCs w:val="24"/>
                <w:lang w:eastAsia="ru-RU"/>
              </w:rPr>
              <w:t xml:space="preserve"> человека/100% </w:t>
            </w:r>
          </w:p>
        </w:tc>
      </w:tr>
      <w:tr w:rsidR="00A70ADD" w:rsidRPr="00A70ADD" w:rsidTr="00332957">
        <w:tc>
          <w:tcPr>
            <w:tcW w:w="851"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line="360" w:lineRule="auto"/>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1.13 </w:t>
            </w:r>
          </w:p>
        </w:tc>
        <w:tc>
          <w:tcPr>
            <w:tcW w:w="6192" w:type="dxa"/>
            <w:tcBorders>
              <w:top w:val="single" w:sz="4" w:space="0" w:color="auto"/>
              <w:left w:val="single" w:sz="4" w:space="0" w:color="auto"/>
              <w:bottom w:val="single" w:sz="4" w:space="0" w:color="auto"/>
              <w:right w:val="single" w:sz="4" w:space="0" w:color="auto"/>
            </w:tcBorders>
            <w:hideMark/>
          </w:tcPr>
          <w:p w:rsidR="00A70ADD" w:rsidRPr="00A70ADD" w:rsidRDefault="00A70ADD" w:rsidP="00A70ADD">
            <w:pPr>
              <w:spacing w:after="0"/>
              <w:jc w:val="both"/>
              <w:rPr>
                <w:rFonts w:ascii="Times New Roman" w:eastAsia="Times New Roman" w:hAnsi="Times New Roman" w:cs="Times New Roman"/>
                <w:sz w:val="24"/>
                <w:szCs w:val="24"/>
                <w:lang w:eastAsia="ru-RU"/>
              </w:rPr>
            </w:pPr>
            <w:r w:rsidRPr="00A70ADD">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703" w:type="dxa"/>
            <w:tcBorders>
              <w:top w:val="single" w:sz="4" w:space="0" w:color="auto"/>
              <w:left w:val="single" w:sz="4" w:space="0" w:color="auto"/>
              <w:bottom w:val="single" w:sz="4" w:space="0" w:color="auto"/>
              <w:right w:val="single" w:sz="4" w:space="0" w:color="auto"/>
            </w:tcBorders>
            <w:hideMark/>
          </w:tcPr>
          <w:p w:rsidR="00A70ADD" w:rsidRPr="00A70ADD" w:rsidRDefault="00153266" w:rsidP="00A70AD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ADD" w:rsidRPr="00A70ADD">
              <w:rPr>
                <w:rFonts w:ascii="Times New Roman" w:eastAsia="Times New Roman" w:hAnsi="Times New Roman" w:cs="Times New Roman"/>
                <w:sz w:val="24"/>
                <w:szCs w:val="24"/>
                <w:lang w:eastAsia="ru-RU"/>
              </w:rPr>
              <w:t xml:space="preserve"> человека /100% </w:t>
            </w:r>
          </w:p>
        </w:tc>
      </w:tr>
    </w:tbl>
    <w:p w:rsidR="00A70ADD" w:rsidRPr="00A70ADD" w:rsidRDefault="00A70ADD" w:rsidP="00A70ADD">
      <w:pPr>
        <w:spacing w:after="0" w:line="240" w:lineRule="auto"/>
        <w:contextualSpacing/>
        <w:rPr>
          <w:rFonts w:ascii="Times New Roman" w:eastAsia="Times New Roman" w:hAnsi="Times New Roman" w:cs="Times New Roman"/>
          <w:sz w:val="24"/>
          <w:szCs w:val="24"/>
        </w:rPr>
        <w:sectPr w:rsidR="00A70ADD" w:rsidRPr="00A70ADD" w:rsidSect="00332957">
          <w:headerReference w:type="default" r:id="rId14"/>
          <w:footerReference w:type="default" r:id="rId15"/>
          <w:footerReference w:type="first" r:id="rId16"/>
          <w:pgSz w:w="11906" w:h="16838" w:code="9"/>
          <w:pgMar w:top="1134" w:right="849" w:bottom="1134" w:left="1276" w:header="709" w:footer="709" w:gutter="0"/>
          <w:pgNumType w:start="1"/>
          <w:cols w:space="708"/>
          <w:vAlign w:val="center"/>
          <w:titlePg/>
          <w:docGrid w:linePitch="360"/>
        </w:sectPr>
      </w:pPr>
    </w:p>
    <w:tbl>
      <w:tblPr>
        <w:tblStyle w:val="a7"/>
        <w:tblW w:w="0" w:type="auto"/>
        <w:tblInd w:w="-459" w:type="dxa"/>
        <w:tblLook w:val="04A0"/>
      </w:tblPr>
      <w:tblGrid>
        <w:gridCol w:w="993"/>
        <w:gridCol w:w="5846"/>
        <w:gridCol w:w="3191"/>
      </w:tblGrid>
      <w:tr w:rsidR="00AE4C42" w:rsidTr="00AE4C42">
        <w:tc>
          <w:tcPr>
            <w:tcW w:w="993" w:type="dxa"/>
          </w:tcPr>
          <w:p w:rsidR="00AE4C42" w:rsidRPr="00AE4C42" w:rsidRDefault="00AE4C42" w:rsidP="0095104D">
            <w:pPr>
              <w:spacing w:after="0" w:line="240" w:lineRule="auto"/>
              <w:jc w:val="center"/>
              <w:rPr>
                <w:sz w:val="24"/>
                <w:szCs w:val="24"/>
              </w:rPr>
            </w:pPr>
            <w:r w:rsidRPr="00AE4C42">
              <w:rPr>
                <w:sz w:val="24"/>
                <w:szCs w:val="24"/>
              </w:rPr>
              <w:lastRenderedPageBreak/>
              <w:t>1.14</w:t>
            </w:r>
          </w:p>
        </w:tc>
        <w:tc>
          <w:tcPr>
            <w:tcW w:w="5846" w:type="dxa"/>
          </w:tcPr>
          <w:p w:rsidR="00AE4C42" w:rsidRPr="00AE4C42" w:rsidRDefault="00AE4C42" w:rsidP="0095104D">
            <w:pPr>
              <w:spacing w:after="0" w:line="240" w:lineRule="auto"/>
              <w:jc w:val="center"/>
              <w:rPr>
                <w:sz w:val="24"/>
                <w:szCs w:val="24"/>
              </w:rPr>
            </w:pPr>
            <w:r>
              <w:rPr>
                <w:sz w:val="24"/>
                <w:szCs w:val="24"/>
              </w:rPr>
              <w:t>Соотношение «педагогический работник/воспитанник» в дошкольной образовательной организации</w:t>
            </w:r>
          </w:p>
        </w:tc>
        <w:tc>
          <w:tcPr>
            <w:tcW w:w="3191" w:type="dxa"/>
          </w:tcPr>
          <w:p w:rsidR="00AE4C42" w:rsidRPr="00AE4C42" w:rsidRDefault="00AE4C42" w:rsidP="00D96A5E">
            <w:pPr>
              <w:spacing w:after="0" w:line="240" w:lineRule="auto"/>
              <w:rPr>
                <w:sz w:val="24"/>
                <w:szCs w:val="24"/>
              </w:rPr>
            </w:pPr>
            <w:r>
              <w:rPr>
                <w:sz w:val="24"/>
                <w:szCs w:val="24"/>
              </w:rPr>
              <w:t>13</w:t>
            </w:r>
            <w:r w:rsidR="00D96A5E">
              <w:rPr>
                <w:sz w:val="24"/>
                <w:szCs w:val="24"/>
              </w:rPr>
              <w:t xml:space="preserve"> человек/109</w:t>
            </w:r>
            <w:r>
              <w:rPr>
                <w:sz w:val="24"/>
                <w:szCs w:val="24"/>
              </w:rPr>
              <w:t>воспитанников</w:t>
            </w:r>
          </w:p>
        </w:tc>
      </w:tr>
      <w:tr w:rsidR="00AE4C42" w:rsidTr="00AE4C42">
        <w:tc>
          <w:tcPr>
            <w:tcW w:w="993" w:type="dxa"/>
          </w:tcPr>
          <w:p w:rsidR="00AE4C42" w:rsidRPr="00AE4C42" w:rsidRDefault="00AE4C42" w:rsidP="0095104D">
            <w:pPr>
              <w:spacing w:after="0" w:line="240" w:lineRule="auto"/>
              <w:jc w:val="center"/>
              <w:rPr>
                <w:sz w:val="24"/>
                <w:szCs w:val="24"/>
              </w:rPr>
            </w:pPr>
            <w:r>
              <w:rPr>
                <w:sz w:val="24"/>
                <w:szCs w:val="24"/>
              </w:rPr>
              <w:t>1.15</w:t>
            </w:r>
          </w:p>
        </w:tc>
        <w:tc>
          <w:tcPr>
            <w:tcW w:w="5846" w:type="dxa"/>
          </w:tcPr>
          <w:p w:rsidR="00AE4C42" w:rsidRPr="00AE4C42" w:rsidRDefault="007D6285" w:rsidP="0095104D">
            <w:pPr>
              <w:spacing w:after="0" w:line="240" w:lineRule="auto"/>
              <w:jc w:val="center"/>
              <w:rPr>
                <w:sz w:val="24"/>
                <w:szCs w:val="24"/>
              </w:rPr>
            </w:pPr>
            <w:r>
              <w:rPr>
                <w:sz w:val="24"/>
                <w:szCs w:val="24"/>
              </w:rPr>
              <w:t>Наличие в образовательной организации следующих педагогических работников</w:t>
            </w:r>
          </w:p>
        </w:tc>
        <w:tc>
          <w:tcPr>
            <w:tcW w:w="3191" w:type="dxa"/>
          </w:tcPr>
          <w:p w:rsidR="00AE4C42" w:rsidRPr="00AE4C42" w:rsidRDefault="00AE4C42" w:rsidP="0095104D">
            <w:pPr>
              <w:spacing w:after="0" w:line="240" w:lineRule="auto"/>
              <w:jc w:val="center"/>
              <w:rPr>
                <w:sz w:val="24"/>
                <w:szCs w:val="24"/>
              </w:rPr>
            </w:pPr>
          </w:p>
        </w:tc>
      </w:tr>
      <w:tr w:rsidR="00AE4C42" w:rsidTr="00AE4C42">
        <w:tc>
          <w:tcPr>
            <w:tcW w:w="993" w:type="dxa"/>
          </w:tcPr>
          <w:p w:rsidR="00AE4C42" w:rsidRPr="00AE4C42" w:rsidRDefault="00AE4C42" w:rsidP="0095104D">
            <w:pPr>
              <w:spacing w:after="0" w:line="240" w:lineRule="auto"/>
              <w:jc w:val="center"/>
              <w:rPr>
                <w:sz w:val="24"/>
                <w:szCs w:val="24"/>
              </w:rPr>
            </w:pPr>
            <w:r>
              <w:rPr>
                <w:sz w:val="24"/>
                <w:szCs w:val="24"/>
              </w:rPr>
              <w:t>1.15.1</w:t>
            </w:r>
          </w:p>
        </w:tc>
        <w:tc>
          <w:tcPr>
            <w:tcW w:w="5846" w:type="dxa"/>
          </w:tcPr>
          <w:p w:rsidR="00AE4C42" w:rsidRPr="00AE4C42" w:rsidRDefault="007D6285" w:rsidP="0095104D">
            <w:pPr>
              <w:spacing w:after="0" w:line="240" w:lineRule="auto"/>
              <w:jc w:val="center"/>
              <w:rPr>
                <w:sz w:val="24"/>
                <w:szCs w:val="24"/>
              </w:rPr>
            </w:pPr>
            <w:r>
              <w:rPr>
                <w:sz w:val="24"/>
                <w:szCs w:val="24"/>
              </w:rPr>
              <w:t>Музыкального руководителя</w:t>
            </w:r>
          </w:p>
        </w:tc>
        <w:tc>
          <w:tcPr>
            <w:tcW w:w="3191" w:type="dxa"/>
          </w:tcPr>
          <w:p w:rsidR="00AE4C42" w:rsidRPr="00AE4C42" w:rsidRDefault="007D6285" w:rsidP="0095104D">
            <w:pPr>
              <w:spacing w:after="0" w:line="240" w:lineRule="auto"/>
              <w:jc w:val="center"/>
              <w:rPr>
                <w:sz w:val="24"/>
                <w:szCs w:val="24"/>
              </w:rPr>
            </w:pPr>
            <w:r>
              <w:rPr>
                <w:sz w:val="24"/>
                <w:szCs w:val="24"/>
              </w:rPr>
              <w:t>Да</w:t>
            </w:r>
          </w:p>
        </w:tc>
      </w:tr>
      <w:tr w:rsidR="00AE4C42" w:rsidTr="00AE4C42">
        <w:tc>
          <w:tcPr>
            <w:tcW w:w="993" w:type="dxa"/>
          </w:tcPr>
          <w:p w:rsidR="00AE4C42" w:rsidRPr="00AE4C42" w:rsidRDefault="00AE4C42" w:rsidP="0095104D">
            <w:pPr>
              <w:spacing w:after="0" w:line="240" w:lineRule="auto"/>
              <w:jc w:val="center"/>
              <w:rPr>
                <w:sz w:val="24"/>
                <w:szCs w:val="24"/>
              </w:rPr>
            </w:pPr>
            <w:r>
              <w:rPr>
                <w:sz w:val="24"/>
                <w:szCs w:val="24"/>
              </w:rPr>
              <w:t>1.15.2</w:t>
            </w:r>
          </w:p>
        </w:tc>
        <w:tc>
          <w:tcPr>
            <w:tcW w:w="5846" w:type="dxa"/>
          </w:tcPr>
          <w:p w:rsidR="00AE4C42" w:rsidRPr="00AE4C42" w:rsidRDefault="007D6285" w:rsidP="0095104D">
            <w:pPr>
              <w:spacing w:after="0" w:line="240" w:lineRule="auto"/>
              <w:jc w:val="center"/>
              <w:rPr>
                <w:sz w:val="24"/>
                <w:szCs w:val="24"/>
              </w:rPr>
            </w:pPr>
            <w:r>
              <w:rPr>
                <w:sz w:val="24"/>
                <w:szCs w:val="24"/>
              </w:rPr>
              <w:t>Инструктора по физической культуре</w:t>
            </w:r>
          </w:p>
        </w:tc>
        <w:tc>
          <w:tcPr>
            <w:tcW w:w="3191" w:type="dxa"/>
          </w:tcPr>
          <w:p w:rsidR="00AE4C42" w:rsidRPr="00AE4C42" w:rsidRDefault="007D6285" w:rsidP="0095104D">
            <w:pPr>
              <w:spacing w:after="0" w:line="240" w:lineRule="auto"/>
              <w:jc w:val="center"/>
              <w:rPr>
                <w:sz w:val="24"/>
                <w:szCs w:val="24"/>
              </w:rPr>
            </w:pPr>
            <w:r>
              <w:rPr>
                <w:sz w:val="24"/>
                <w:szCs w:val="24"/>
              </w:rPr>
              <w:t>нет</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1.15.3</w:t>
            </w:r>
          </w:p>
        </w:tc>
        <w:tc>
          <w:tcPr>
            <w:tcW w:w="5846" w:type="dxa"/>
          </w:tcPr>
          <w:p w:rsidR="00AE4C42" w:rsidRPr="00AE4C42" w:rsidRDefault="003A65DE" w:rsidP="0095104D">
            <w:pPr>
              <w:spacing w:after="0" w:line="240" w:lineRule="auto"/>
              <w:jc w:val="center"/>
              <w:rPr>
                <w:sz w:val="24"/>
                <w:szCs w:val="24"/>
              </w:rPr>
            </w:pPr>
            <w:r>
              <w:rPr>
                <w:sz w:val="24"/>
                <w:szCs w:val="24"/>
              </w:rPr>
              <w:t>Учителя-логопеда</w:t>
            </w:r>
          </w:p>
        </w:tc>
        <w:tc>
          <w:tcPr>
            <w:tcW w:w="3191" w:type="dxa"/>
          </w:tcPr>
          <w:p w:rsidR="00AE4C42" w:rsidRPr="00AE4C42" w:rsidRDefault="003A65DE" w:rsidP="0095104D">
            <w:pPr>
              <w:spacing w:after="0" w:line="240" w:lineRule="auto"/>
              <w:jc w:val="center"/>
              <w:rPr>
                <w:sz w:val="24"/>
                <w:szCs w:val="24"/>
              </w:rPr>
            </w:pPr>
            <w:r>
              <w:rPr>
                <w:sz w:val="24"/>
                <w:szCs w:val="24"/>
              </w:rPr>
              <w:t>да</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1.15.4</w:t>
            </w:r>
          </w:p>
        </w:tc>
        <w:tc>
          <w:tcPr>
            <w:tcW w:w="5846" w:type="dxa"/>
          </w:tcPr>
          <w:p w:rsidR="00AE4C42" w:rsidRPr="00AE4C42" w:rsidRDefault="003A65DE" w:rsidP="0095104D">
            <w:pPr>
              <w:spacing w:after="0" w:line="240" w:lineRule="auto"/>
              <w:jc w:val="center"/>
              <w:rPr>
                <w:sz w:val="24"/>
                <w:szCs w:val="24"/>
              </w:rPr>
            </w:pPr>
            <w:r>
              <w:rPr>
                <w:sz w:val="24"/>
                <w:szCs w:val="24"/>
              </w:rPr>
              <w:t>логопеда</w:t>
            </w:r>
          </w:p>
        </w:tc>
        <w:tc>
          <w:tcPr>
            <w:tcW w:w="3191" w:type="dxa"/>
          </w:tcPr>
          <w:p w:rsidR="00AE4C42" w:rsidRPr="00AE4C42" w:rsidRDefault="003A65DE" w:rsidP="0095104D">
            <w:pPr>
              <w:spacing w:after="0" w:line="240" w:lineRule="auto"/>
              <w:jc w:val="center"/>
              <w:rPr>
                <w:sz w:val="24"/>
                <w:szCs w:val="24"/>
              </w:rPr>
            </w:pPr>
            <w:r>
              <w:rPr>
                <w:sz w:val="24"/>
                <w:szCs w:val="24"/>
              </w:rPr>
              <w:t>нет</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1.15.5</w:t>
            </w:r>
          </w:p>
        </w:tc>
        <w:tc>
          <w:tcPr>
            <w:tcW w:w="5846" w:type="dxa"/>
          </w:tcPr>
          <w:p w:rsidR="00AE4C42" w:rsidRPr="00AE4C42" w:rsidRDefault="003A65DE" w:rsidP="0095104D">
            <w:pPr>
              <w:spacing w:after="0" w:line="240" w:lineRule="auto"/>
              <w:jc w:val="center"/>
              <w:rPr>
                <w:sz w:val="24"/>
                <w:szCs w:val="24"/>
              </w:rPr>
            </w:pPr>
            <w:r>
              <w:rPr>
                <w:sz w:val="24"/>
                <w:szCs w:val="24"/>
              </w:rPr>
              <w:t>Учителя-дефектолога</w:t>
            </w:r>
          </w:p>
        </w:tc>
        <w:tc>
          <w:tcPr>
            <w:tcW w:w="3191" w:type="dxa"/>
          </w:tcPr>
          <w:p w:rsidR="00AE4C42" w:rsidRPr="00AE4C42" w:rsidRDefault="003A65DE" w:rsidP="0095104D">
            <w:pPr>
              <w:spacing w:after="0" w:line="240" w:lineRule="auto"/>
              <w:jc w:val="center"/>
              <w:rPr>
                <w:sz w:val="24"/>
                <w:szCs w:val="24"/>
              </w:rPr>
            </w:pPr>
            <w:r>
              <w:rPr>
                <w:sz w:val="24"/>
                <w:szCs w:val="24"/>
              </w:rPr>
              <w:t>нет</w:t>
            </w:r>
          </w:p>
        </w:tc>
      </w:tr>
      <w:tr w:rsidR="00AE4C42" w:rsidTr="00AE4C42">
        <w:tc>
          <w:tcPr>
            <w:tcW w:w="993" w:type="dxa"/>
          </w:tcPr>
          <w:p w:rsidR="00AE4C42" w:rsidRPr="00AE4C42" w:rsidRDefault="003A65DE" w:rsidP="0095104D">
            <w:pPr>
              <w:spacing w:after="0" w:line="240" w:lineRule="auto"/>
              <w:jc w:val="center"/>
              <w:rPr>
                <w:sz w:val="24"/>
                <w:szCs w:val="24"/>
              </w:rPr>
            </w:pPr>
            <w:r>
              <w:rPr>
                <w:sz w:val="24"/>
                <w:szCs w:val="24"/>
              </w:rPr>
              <w:t>1.15.6</w:t>
            </w:r>
          </w:p>
        </w:tc>
        <w:tc>
          <w:tcPr>
            <w:tcW w:w="5846" w:type="dxa"/>
          </w:tcPr>
          <w:p w:rsidR="00AE4C42" w:rsidRPr="00AE4C42" w:rsidRDefault="003A65DE" w:rsidP="0095104D">
            <w:pPr>
              <w:spacing w:after="0" w:line="240" w:lineRule="auto"/>
              <w:jc w:val="center"/>
              <w:rPr>
                <w:sz w:val="24"/>
                <w:szCs w:val="24"/>
              </w:rPr>
            </w:pPr>
            <w:r>
              <w:rPr>
                <w:sz w:val="24"/>
                <w:szCs w:val="24"/>
              </w:rPr>
              <w:t>Педагога-психолога</w:t>
            </w:r>
          </w:p>
        </w:tc>
        <w:tc>
          <w:tcPr>
            <w:tcW w:w="3191" w:type="dxa"/>
          </w:tcPr>
          <w:p w:rsidR="00AE4C42" w:rsidRPr="00AE4C42" w:rsidRDefault="003A65DE" w:rsidP="0095104D">
            <w:pPr>
              <w:spacing w:after="0" w:line="240" w:lineRule="auto"/>
              <w:jc w:val="center"/>
              <w:rPr>
                <w:sz w:val="24"/>
                <w:szCs w:val="24"/>
              </w:rPr>
            </w:pPr>
            <w:r>
              <w:rPr>
                <w:sz w:val="24"/>
                <w:szCs w:val="24"/>
              </w:rPr>
              <w:t>нет</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w:t>
            </w:r>
          </w:p>
        </w:tc>
        <w:tc>
          <w:tcPr>
            <w:tcW w:w="5846" w:type="dxa"/>
          </w:tcPr>
          <w:p w:rsidR="003A65DE" w:rsidRDefault="003A65DE" w:rsidP="0095104D">
            <w:pPr>
              <w:spacing w:after="0" w:line="240" w:lineRule="auto"/>
              <w:jc w:val="center"/>
              <w:rPr>
                <w:sz w:val="24"/>
                <w:szCs w:val="24"/>
              </w:rPr>
            </w:pPr>
            <w:r>
              <w:rPr>
                <w:sz w:val="24"/>
                <w:szCs w:val="24"/>
              </w:rPr>
              <w:t>Инфраструктура</w:t>
            </w:r>
          </w:p>
        </w:tc>
        <w:tc>
          <w:tcPr>
            <w:tcW w:w="3191" w:type="dxa"/>
          </w:tcPr>
          <w:p w:rsidR="003A65DE" w:rsidRDefault="003A65DE" w:rsidP="0095104D">
            <w:pPr>
              <w:spacing w:after="0" w:line="240" w:lineRule="auto"/>
              <w:jc w:val="center"/>
              <w:rPr>
                <w:sz w:val="24"/>
                <w:szCs w:val="24"/>
              </w:rPr>
            </w:pPr>
          </w:p>
        </w:tc>
      </w:tr>
      <w:tr w:rsidR="003A65DE" w:rsidTr="00AE4C42">
        <w:tc>
          <w:tcPr>
            <w:tcW w:w="993" w:type="dxa"/>
          </w:tcPr>
          <w:p w:rsidR="003A65DE" w:rsidRDefault="003A65DE" w:rsidP="0095104D">
            <w:pPr>
              <w:spacing w:after="0" w:line="240" w:lineRule="auto"/>
              <w:jc w:val="center"/>
              <w:rPr>
                <w:sz w:val="24"/>
                <w:szCs w:val="24"/>
              </w:rPr>
            </w:pPr>
            <w:r>
              <w:rPr>
                <w:sz w:val="24"/>
                <w:szCs w:val="24"/>
              </w:rPr>
              <w:t>2.1</w:t>
            </w:r>
          </w:p>
        </w:tc>
        <w:tc>
          <w:tcPr>
            <w:tcW w:w="5846" w:type="dxa"/>
          </w:tcPr>
          <w:p w:rsidR="003A65DE" w:rsidRDefault="003A65DE" w:rsidP="0095104D">
            <w:pPr>
              <w:spacing w:after="0" w:line="240" w:lineRule="auto"/>
              <w:jc w:val="center"/>
              <w:rPr>
                <w:sz w:val="24"/>
                <w:szCs w:val="24"/>
              </w:rPr>
            </w:pPr>
            <w:r>
              <w:rPr>
                <w:sz w:val="24"/>
                <w:szCs w:val="24"/>
              </w:rPr>
              <w:t>Общая площадь помещений, в которых осуществляется образовательная деятельность, в расчете на одного воспитанника</w:t>
            </w:r>
          </w:p>
        </w:tc>
        <w:tc>
          <w:tcPr>
            <w:tcW w:w="3191" w:type="dxa"/>
          </w:tcPr>
          <w:p w:rsidR="003A65DE" w:rsidRDefault="003A65DE" w:rsidP="0095104D">
            <w:pPr>
              <w:spacing w:after="0" w:line="240" w:lineRule="auto"/>
              <w:jc w:val="center"/>
              <w:rPr>
                <w:sz w:val="24"/>
                <w:szCs w:val="24"/>
              </w:rPr>
            </w:pPr>
            <w:r>
              <w:rPr>
                <w:sz w:val="24"/>
                <w:szCs w:val="24"/>
              </w:rPr>
              <w:t>7 кв.м</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2.2</w:t>
            </w:r>
          </w:p>
        </w:tc>
        <w:tc>
          <w:tcPr>
            <w:tcW w:w="5846" w:type="dxa"/>
          </w:tcPr>
          <w:p w:rsidR="003A65DE" w:rsidRDefault="003A65DE" w:rsidP="0095104D">
            <w:pPr>
              <w:spacing w:after="0" w:line="240" w:lineRule="auto"/>
              <w:jc w:val="center"/>
              <w:rPr>
                <w:sz w:val="24"/>
                <w:szCs w:val="24"/>
              </w:rPr>
            </w:pPr>
            <w:r>
              <w:rPr>
                <w:sz w:val="24"/>
                <w:szCs w:val="24"/>
              </w:rPr>
              <w:t>Площадь помещений для организации дополнительных видов деятельности воспитанников</w:t>
            </w:r>
          </w:p>
        </w:tc>
        <w:tc>
          <w:tcPr>
            <w:tcW w:w="3191" w:type="dxa"/>
          </w:tcPr>
          <w:p w:rsidR="003A65DE" w:rsidRDefault="003A65DE" w:rsidP="0095104D">
            <w:pPr>
              <w:spacing w:after="0" w:line="240" w:lineRule="auto"/>
              <w:jc w:val="center"/>
              <w:rPr>
                <w:sz w:val="24"/>
                <w:szCs w:val="24"/>
              </w:rPr>
            </w:pPr>
            <w:r>
              <w:rPr>
                <w:sz w:val="24"/>
                <w:szCs w:val="24"/>
              </w:rPr>
              <w:t>1,3 кв.м</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2.3</w:t>
            </w:r>
          </w:p>
        </w:tc>
        <w:tc>
          <w:tcPr>
            <w:tcW w:w="5846" w:type="dxa"/>
          </w:tcPr>
          <w:p w:rsidR="003A65DE" w:rsidRDefault="003A65DE" w:rsidP="0095104D">
            <w:pPr>
              <w:spacing w:after="0" w:line="240" w:lineRule="auto"/>
              <w:jc w:val="center"/>
              <w:rPr>
                <w:sz w:val="24"/>
                <w:szCs w:val="24"/>
              </w:rPr>
            </w:pPr>
            <w:r>
              <w:rPr>
                <w:sz w:val="24"/>
                <w:szCs w:val="24"/>
              </w:rPr>
              <w:t>Наличие физкультурного зала</w:t>
            </w:r>
          </w:p>
        </w:tc>
        <w:tc>
          <w:tcPr>
            <w:tcW w:w="3191" w:type="dxa"/>
          </w:tcPr>
          <w:p w:rsidR="003A65DE" w:rsidRDefault="003A65DE" w:rsidP="0095104D">
            <w:pPr>
              <w:spacing w:after="0" w:line="240" w:lineRule="auto"/>
              <w:jc w:val="center"/>
              <w:rPr>
                <w:sz w:val="24"/>
                <w:szCs w:val="24"/>
              </w:rPr>
            </w:pPr>
            <w:r>
              <w:rPr>
                <w:sz w:val="24"/>
                <w:szCs w:val="24"/>
              </w:rPr>
              <w:t>да</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2.4</w:t>
            </w:r>
          </w:p>
        </w:tc>
        <w:tc>
          <w:tcPr>
            <w:tcW w:w="5846" w:type="dxa"/>
          </w:tcPr>
          <w:p w:rsidR="003A65DE" w:rsidRDefault="003A65DE" w:rsidP="0095104D">
            <w:pPr>
              <w:spacing w:after="0" w:line="240" w:lineRule="auto"/>
              <w:jc w:val="center"/>
              <w:rPr>
                <w:sz w:val="24"/>
                <w:szCs w:val="24"/>
              </w:rPr>
            </w:pPr>
            <w:r>
              <w:rPr>
                <w:sz w:val="24"/>
                <w:szCs w:val="24"/>
              </w:rPr>
              <w:t>Наличие музыкального зала</w:t>
            </w:r>
          </w:p>
        </w:tc>
        <w:tc>
          <w:tcPr>
            <w:tcW w:w="3191" w:type="dxa"/>
          </w:tcPr>
          <w:p w:rsidR="003A65DE" w:rsidRDefault="003A65DE" w:rsidP="0095104D">
            <w:pPr>
              <w:spacing w:after="0" w:line="240" w:lineRule="auto"/>
              <w:jc w:val="center"/>
              <w:rPr>
                <w:sz w:val="24"/>
                <w:szCs w:val="24"/>
              </w:rPr>
            </w:pPr>
            <w:r>
              <w:rPr>
                <w:sz w:val="24"/>
                <w:szCs w:val="24"/>
              </w:rPr>
              <w:t>да</w:t>
            </w:r>
          </w:p>
        </w:tc>
      </w:tr>
      <w:tr w:rsidR="003A65DE" w:rsidTr="00AE4C42">
        <w:tc>
          <w:tcPr>
            <w:tcW w:w="993" w:type="dxa"/>
          </w:tcPr>
          <w:p w:rsidR="003A65DE" w:rsidRDefault="003A65DE" w:rsidP="0095104D">
            <w:pPr>
              <w:spacing w:after="0" w:line="240" w:lineRule="auto"/>
              <w:jc w:val="center"/>
              <w:rPr>
                <w:sz w:val="24"/>
                <w:szCs w:val="24"/>
              </w:rPr>
            </w:pPr>
            <w:r>
              <w:rPr>
                <w:sz w:val="24"/>
                <w:szCs w:val="24"/>
              </w:rPr>
              <w:t>2.5</w:t>
            </w:r>
          </w:p>
        </w:tc>
        <w:tc>
          <w:tcPr>
            <w:tcW w:w="5846" w:type="dxa"/>
          </w:tcPr>
          <w:p w:rsidR="003A65DE" w:rsidRDefault="003A65DE" w:rsidP="0095104D">
            <w:pPr>
              <w:spacing w:after="0" w:line="240" w:lineRule="auto"/>
              <w:jc w:val="center"/>
              <w:rPr>
                <w:sz w:val="24"/>
                <w:szCs w:val="24"/>
              </w:rPr>
            </w:pPr>
            <w:r>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191" w:type="dxa"/>
          </w:tcPr>
          <w:p w:rsidR="003A65DE" w:rsidRDefault="003A65DE" w:rsidP="0095104D">
            <w:pPr>
              <w:spacing w:after="0" w:line="240" w:lineRule="auto"/>
              <w:jc w:val="center"/>
              <w:rPr>
                <w:sz w:val="24"/>
                <w:szCs w:val="24"/>
              </w:rPr>
            </w:pPr>
            <w:r>
              <w:rPr>
                <w:sz w:val="24"/>
                <w:szCs w:val="24"/>
              </w:rPr>
              <w:t>да</w:t>
            </w:r>
          </w:p>
        </w:tc>
      </w:tr>
    </w:tbl>
    <w:p w:rsidR="00DE4FB9" w:rsidRPr="007E70B2" w:rsidRDefault="00DE4FB9" w:rsidP="0095104D">
      <w:pPr>
        <w:spacing w:after="0" w:line="240" w:lineRule="auto"/>
        <w:jc w:val="center"/>
        <w:rPr>
          <w:rFonts w:ascii="Times New Roman" w:eastAsia="Times New Roman" w:hAnsi="Times New Roman" w:cs="Times New Roman"/>
          <w:b/>
          <w:sz w:val="28"/>
          <w:szCs w:val="28"/>
          <w:lang w:eastAsia="ru-RU"/>
        </w:rPr>
      </w:pPr>
    </w:p>
    <w:p w:rsidR="0095104D" w:rsidRDefault="0095104D" w:rsidP="00267960">
      <w:pPr>
        <w:pStyle w:val="a3"/>
        <w:rPr>
          <w:rFonts w:ascii="Times New Roman" w:hAnsi="Times New Roman" w:cs="Times New Roman"/>
          <w:sz w:val="24"/>
          <w:szCs w:val="24"/>
        </w:rPr>
      </w:pPr>
    </w:p>
    <w:p w:rsidR="0095104D" w:rsidRPr="00267960" w:rsidRDefault="0095104D" w:rsidP="0026796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95104D" w:rsidRPr="00267960" w:rsidSect="007E65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4EC" w:rsidRDefault="00AC44EC">
      <w:pPr>
        <w:spacing w:after="0" w:line="240" w:lineRule="auto"/>
      </w:pPr>
      <w:r>
        <w:separator/>
      </w:r>
    </w:p>
  </w:endnote>
  <w:endnote w:type="continuationSeparator" w:id="1">
    <w:p w:rsidR="00AC44EC" w:rsidRDefault="00AC4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altName w:val="Georgia"/>
    <w:panose1 w:val="00000000000000000000"/>
    <w:charset w:val="00"/>
    <w:family w:val="roman"/>
    <w:notTrueType/>
    <w:pitch w:val="variable"/>
    <w:sig w:usb0="00000001"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RCyr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FC" w:rsidRDefault="008B2E21">
    <w:pPr>
      <w:pStyle w:val="af0"/>
      <w:jc w:val="center"/>
    </w:pPr>
    <w:r>
      <w:fldChar w:fldCharType="begin"/>
    </w:r>
    <w:r w:rsidR="00757FFC">
      <w:instrText>PAGE   \* MERGEFORMAT</w:instrText>
    </w:r>
    <w:r>
      <w:fldChar w:fldCharType="separate"/>
    </w:r>
    <w:r w:rsidR="00595066">
      <w:rPr>
        <w:noProof/>
      </w:rPr>
      <w:t>38</w:t>
    </w:r>
    <w:r>
      <w:fldChar w:fldCharType="end"/>
    </w:r>
  </w:p>
  <w:p w:rsidR="00757FFC" w:rsidRDefault="00757FF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FC" w:rsidRDefault="00757FFC">
    <w:pPr>
      <w:pStyle w:val="af0"/>
      <w:jc w:val="center"/>
    </w:pPr>
  </w:p>
  <w:p w:rsidR="00757FFC" w:rsidRDefault="00757FF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4EC" w:rsidRDefault="00AC44EC">
      <w:pPr>
        <w:spacing w:after="0" w:line="240" w:lineRule="auto"/>
      </w:pPr>
      <w:r>
        <w:separator/>
      </w:r>
    </w:p>
  </w:footnote>
  <w:footnote w:type="continuationSeparator" w:id="1">
    <w:p w:rsidR="00AC44EC" w:rsidRDefault="00AC4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FC" w:rsidRDefault="00757FFC">
    <w:pPr>
      <w:pStyle w:val="ae"/>
      <w:jc w:val="right"/>
    </w:pPr>
  </w:p>
  <w:p w:rsidR="00757FFC" w:rsidRDefault="00757FF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5306"/>
    <w:multiLevelType w:val="hybridMultilevel"/>
    <w:tmpl w:val="985C8266"/>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64E0C"/>
    <w:multiLevelType w:val="hybridMultilevel"/>
    <w:tmpl w:val="F0A47FAC"/>
    <w:lvl w:ilvl="0" w:tplc="B2E22CD8">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E90944"/>
    <w:multiLevelType w:val="multilevel"/>
    <w:tmpl w:val="3B04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22699"/>
    <w:multiLevelType w:val="hybridMultilevel"/>
    <w:tmpl w:val="DCD68916"/>
    <w:lvl w:ilvl="0" w:tplc="92A40014">
      <w:start w:val="1"/>
      <w:numFmt w:val="bullet"/>
      <w:lvlText w:val="-"/>
      <w:lvlJc w:val="left"/>
      <w:pPr>
        <w:tabs>
          <w:tab w:val="num" w:pos="720"/>
        </w:tabs>
        <w:ind w:left="720" w:hanging="360"/>
      </w:pPr>
      <w:rPr>
        <w:rFonts w:ascii="Times New Roman" w:hAnsi="Times New Roman" w:hint="default"/>
      </w:rPr>
    </w:lvl>
    <w:lvl w:ilvl="1" w:tplc="6E16A876" w:tentative="1">
      <w:start w:val="1"/>
      <w:numFmt w:val="bullet"/>
      <w:lvlText w:val="-"/>
      <w:lvlJc w:val="left"/>
      <w:pPr>
        <w:tabs>
          <w:tab w:val="num" w:pos="1440"/>
        </w:tabs>
        <w:ind w:left="1440" w:hanging="360"/>
      </w:pPr>
      <w:rPr>
        <w:rFonts w:ascii="Times New Roman" w:hAnsi="Times New Roman" w:hint="default"/>
      </w:rPr>
    </w:lvl>
    <w:lvl w:ilvl="2" w:tplc="3D6CE246" w:tentative="1">
      <w:start w:val="1"/>
      <w:numFmt w:val="bullet"/>
      <w:lvlText w:val="-"/>
      <w:lvlJc w:val="left"/>
      <w:pPr>
        <w:tabs>
          <w:tab w:val="num" w:pos="2160"/>
        </w:tabs>
        <w:ind w:left="2160" w:hanging="360"/>
      </w:pPr>
      <w:rPr>
        <w:rFonts w:ascii="Times New Roman" w:hAnsi="Times New Roman" w:hint="default"/>
      </w:rPr>
    </w:lvl>
    <w:lvl w:ilvl="3" w:tplc="4E044C34" w:tentative="1">
      <w:start w:val="1"/>
      <w:numFmt w:val="bullet"/>
      <w:lvlText w:val="-"/>
      <w:lvlJc w:val="left"/>
      <w:pPr>
        <w:tabs>
          <w:tab w:val="num" w:pos="2880"/>
        </w:tabs>
        <w:ind w:left="2880" w:hanging="360"/>
      </w:pPr>
      <w:rPr>
        <w:rFonts w:ascii="Times New Roman" w:hAnsi="Times New Roman" w:hint="default"/>
      </w:rPr>
    </w:lvl>
    <w:lvl w:ilvl="4" w:tplc="EB98E9EA" w:tentative="1">
      <w:start w:val="1"/>
      <w:numFmt w:val="bullet"/>
      <w:lvlText w:val="-"/>
      <w:lvlJc w:val="left"/>
      <w:pPr>
        <w:tabs>
          <w:tab w:val="num" w:pos="3600"/>
        </w:tabs>
        <w:ind w:left="3600" w:hanging="360"/>
      </w:pPr>
      <w:rPr>
        <w:rFonts w:ascii="Times New Roman" w:hAnsi="Times New Roman" w:hint="default"/>
      </w:rPr>
    </w:lvl>
    <w:lvl w:ilvl="5" w:tplc="50E4A352" w:tentative="1">
      <w:start w:val="1"/>
      <w:numFmt w:val="bullet"/>
      <w:lvlText w:val="-"/>
      <w:lvlJc w:val="left"/>
      <w:pPr>
        <w:tabs>
          <w:tab w:val="num" w:pos="4320"/>
        </w:tabs>
        <w:ind w:left="4320" w:hanging="360"/>
      </w:pPr>
      <w:rPr>
        <w:rFonts w:ascii="Times New Roman" w:hAnsi="Times New Roman" w:hint="default"/>
      </w:rPr>
    </w:lvl>
    <w:lvl w:ilvl="6" w:tplc="FB28E2C4" w:tentative="1">
      <w:start w:val="1"/>
      <w:numFmt w:val="bullet"/>
      <w:lvlText w:val="-"/>
      <w:lvlJc w:val="left"/>
      <w:pPr>
        <w:tabs>
          <w:tab w:val="num" w:pos="5040"/>
        </w:tabs>
        <w:ind w:left="5040" w:hanging="360"/>
      </w:pPr>
      <w:rPr>
        <w:rFonts w:ascii="Times New Roman" w:hAnsi="Times New Roman" w:hint="default"/>
      </w:rPr>
    </w:lvl>
    <w:lvl w:ilvl="7" w:tplc="3F96F326" w:tentative="1">
      <w:start w:val="1"/>
      <w:numFmt w:val="bullet"/>
      <w:lvlText w:val="-"/>
      <w:lvlJc w:val="left"/>
      <w:pPr>
        <w:tabs>
          <w:tab w:val="num" w:pos="5760"/>
        </w:tabs>
        <w:ind w:left="5760" w:hanging="360"/>
      </w:pPr>
      <w:rPr>
        <w:rFonts w:ascii="Times New Roman" w:hAnsi="Times New Roman" w:hint="default"/>
      </w:rPr>
    </w:lvl>
    <w:lvl w:ilvl="8" w:tplc="914200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93715C"/>
    <w:multiLevelType w:val="multilevel"/>
    <w:tmpl w:val="4A52B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8410F"/>
    <w:multiLevelType w:val="hybridMultilevel"/>
    <w:tmpl w:val="2B0CC308"/>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162F2"/>
    <w:multiLevelType w:val="hybridMultilevel"/>
    <w:tmpl w:val="65141028"/>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A5BB8"/>
    <w:multiLevelType w:val="multilevel"/>
    <w:tmpl w:val="D25822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6810BB"/>
    <w:multiLevelType w:val="hybridMultilevel"/>
    <w:tmpl w:val="925C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8579B"/>
    <w:multiLevelType w:val="hybridMultilevel"/>
    <w:tmpl w:val="3B1C2896"/>
    <w:lvl w:ilvl="0" w:tplc="73A858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83C514D"/>
    <w:multiLevelType w:val="multilevel"/>
    <w:tmpl w:val="694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394141"/>
    <w:multiLevelType w:val="hybridMultilevel"/>
    <w:tmpl w:val="43C8C2F4"/>
    <w:lvl w:ilvl="0" w:tplc="73A858D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547CEC"/>
    <w:multiLevelType w:val="hybridMultilevel"/>
    <w:tmpl w:val="9C70FA2E"/>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677AF"/>
    <w:multiLevelType w:val="hybridMultilevel"/>
    <w:tmpl w:val="9A54F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2E5CC9"/>
    <w:multiLevelType w:val="hybridMultilevel"/>
    <w:tmpl w:val="C4CE9D5A"/>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8607AB"/>
    <w:multiLevelType w:val="hybridMultilevel"/>
    <w:tmpl w:val="C96002B0"/>
    <w:lvl w:ilvl="0" w:tplc="73A858D2">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600780"/>
    <w:multiLevelType w:val="hybridMultilevel"/>
    <w:tmpl w:val="B3EE2E60"/>
    <w:lvl w:ilvl="0" w:tplc="73A858D2">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E7450"/>
    <w:multiLevelType w:val="multilevel"/>
    <w:tmpl w:val="AAD40F98"/>
    <w:lvl w:ilvl="0">
      <w:start w:val="1"/>
      <w:numFmt w:val="upperRoman"/>
      <w:lvlText w:val="%1."/>
      <w:lvlJc w:val="left"/>
      <w:pPr>
        <w:ind w:left="1287" w:hanging="720"/>
      </w:pPr>
      <w:rPr>
        <w:rFonts w:hint="default"/>
      </w:rPr>
    </w:lvl>
    <w:lvl w:ilvl="1">
      <w:start w:val="1"/>
      <w:numFmt w:val="decimal"/>
      <w:isLgl/>
      <w:lvlText w:val="%1.%2."/>
      <w:lvlJc w:val="left"/>
      <w:pPr>
        <w:ind w:left="3698" w:hanging="720"/>
      </w:pPr>
      <w:rPr>
        <w:rFonts w:hint="default"/>
        <w:b w:val="0"/>
        <w:i w:val="0"/>
        <w:sz w:val="24"/>
        <w:lang w:val="de-DE"/>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3EAC0BBC"/>
    <w:multiLevelType w:val="multilevel"/>
    <w:tmpl w:val="D0B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6603AB"/>
    <w:multiLevelType w:val="hybridMultilevel"/>
    <w:tmpl w:val="EA0EC426"/>
    <w:lvl w:ilvl="0" w:tplc="9FE47076">
      <w:start w:val="1"/>
      <w:numFmt w:val="bullet"/>
      <w:lvlText w:val="-"/>
      <w:lvlJc w:val="left"/>
      <w:pPr>
        <w:tabs>
          <w:tab w:val="num" w:pos="720"/>
        </w:tabs>
        <w:ind w:left="720" w:hanging="360"/>
      </w:pPr>
      <w:rPr>
        <w:rFonts w:ascii="Times New Roman" w:hAnsi="Times New Roman" w:hint="default"/>
      </w:rPr>
    </w:lvl>
    <w:lvl w:ilvl="1" w:tplc="02640D20" w:tentative="1">
      <w:start w:val="1"/>
      <w:numFmt w:val="bullet"/>
      <w:lvlText w:val="-"/>
      <w:lvlJc w:val="left"/>
      <w:pPr>
        <w:tabs>
          <w:tab w:val="num" w:pos="1440"/>
        </w:tabs>
        <w:ind w:left="1440" w:hanging="360"/>
      </w:pPr>
      <w:rPr>
        <w:rFonts w:ascii="Times New Roman" w:hAnsi="Times New Roman" w:hint="default"/>
      </w:rPr>
    </w:lvl>
    <w:lvl w:ilvl="2" w:tplc="FAECEC56" w:tentative="1">
      <w:start w:val="1"/>
      <w:numFmt w:val="bullet"/>
      <w:lvlText w:val="-"/>
      <w:lvlJc w:val="left"/>
      <w:pPr>
        <w:tabs>
          <w:tab w:val="num" w:pos="2160"/>
        </w:tabs>
        <w:ind w:left="2160" w:hanging="360"/>
      </w:pPr>
      <w:rPr>
        <w:rFonts w:ascii="Times New Roman" w:hAnsi="Times New Roman" w:hint="default"/>
      </w:rPr>
    </w:lvl>
    <w:lvl w:ilvl="3" w:tplc="2BEC6798" w:tentative="1">
      <w:start w:val="1"/>
      <w:numFmt w:val="bullet"/>
      <w:lvlText w:val="-"/>
      <w:lvlJc w:val="left"/>
      <w:pPr>
        <w:tabs>
          <w:tab w:val="num" w:pos="2880"/>
        </w:tabs>
        <w:ind w:left="2880" w:hanging="360"/>
      </w:pPr>
      <w:rPr>
        <w:rFonts w:ascii="Times New Roman" w:hAnsi="Times New Roman" w:hint="default"/>
      </w:rPr>
    </w:lvl>
    <w:lvl w:ilvl="4" w:tplc="B0E82A54" w:tentative="1">
      <w:start w:val="1"/>
      <w:numFmt w:val="bullet"/>
      <w:lvlText w:val="-"/>
      <w:lvlJc w:val="left"/>
      <w:pPr>
        <w:tabs>
          <w:tab w:val="num" w:pos="3600"/>
        </w:tabs>
        <w:ind w:left="3600" w:hanging="360"/>
      </w:pPr>
      <w:rPr>
        <w:rFonts w:ascii="Times New Roman" w:hAnsi="Times New Roman" w:hint="default"/>
      </w:rPr>
    </w:lvl>
    <w:lvl w:ilvl="5" w:tplc="613A5C64" w:tentative="1">
      <w:start w:val="1"/>
      <w:numFmt w:val="bullet"/>
      <w:lvlText w:val="-"/>
      <w:lvlJc w:val="left"/>
      <w:pPr>
        <w:tabs>
          <w:tab w:val="num" w:pos="4320"/>
        </w:tabs>
        <w:ind w:left="4320" w:hanging="360"/>
      </w:pPr>
      <w:rPr>
        <w:rFonts w:ascii="Times New Roman" w:hAnsi="Times New Roman" w:hint="default"/>
      </w:rPr>
    </w:lvl>
    <w:lvl w:ilvl="6" w:tplc="C88411BE" w:tentative="1">
      <w:start w:val="1"/>
      <w:numFmt w:val="bullet"/>
      <w:lvlText w:val="-"/>
      <w:lvlJc w:val="left"/>
      <w:pPr>
        <w:tabs>
          <w:tab w:val="num" w:pos="5040"/>
        </w:tabs>
        <w:ind w:left="5040" w:hanging="360"/>
      </w:pPr>
      <w:rPr>
        <w:rFonts w:ascii="Times New Roman" w:hAnsi="Times New Roman" w:hint="default"/>
      </w:rPr>
    </w:lvl>
    <w:lvl w:ilvl="7" w:tplc="1F86C590" w:tentative="1">
      <w:start w:val="1"/>
      <w:numFmt w:val="bullet"/>
      <w:lvlText w:val="-"/>
      <w:lvlJc w:val="left"/>
      <w:pPr>
        <w:tabs>
          <w:tab w:val="num" w:pos="5760"/>
        </w:tabs>
        <w:ind w:left="5760" w:hanging="360"/>
      </w:pPr>
      <w:rPr>
        <w:rFonts w:ascii="Times New Roman" w:hAnsi="Times New Roman" w:hint="default"/>
      </w:rPr>
    </w:lvl>
    <w:lvl w:ilvl="8" w:tplc="D3F4F76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83B3E56"/>
    <w:multiLevelType w:val="hybridMultilevel"/>
    <w:tmpl w:val="564C0BDA"/>
    <w:lvl w:ilvl="0" w:tplc="73A858D2">
      <w:start w:val="1"/>
      <w:numFmt w:val="bullet"/>
      <w:lvlText w:val=""/>
      <w:lvlJc w:val="left"/>
      <w:pPr>
        <w:ind w:left="1719" w:hanging="360"/>
      </w:pPr>
      <w:rPr>
        <w:rFonts w:ascii="Symbol" w:hAnsi="Symbol"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22">
    <w:nsid w:val="487C09DF"/>
    <w:multiLevelType w:val="hybridMultilevel"/>
    <w:tmpl w:val="E738DF3C"/>
    <w:lvl w:ilvl="0" w:tplc="21B68C0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3">
    <w:nsid w:val="4DEA4EE1"/>
    <w:multiLevelType w:val="multilevel"/>
    <w:tmpl w:val="C272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C07EE"/>
    <w:multiLevelType w:val="hybridMultilevel"/>
    <w:tmpl w:val="81FE8B48"/>
    <w:lvl w:ilvl="0" w:tplc="B2E22CD8">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25">
    <w:nsid w:val="55E03E08"/>
    <w:multiLevelType w:val="hybridMultilevel"/>
    <w:tmpl w:val="149E2FC4"/>
    <w:lvl w:ilvl="0" w:tplc="73A85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4FF66C6"/>
    <w:multiLevelType w:val="hybridMultilevel"/>
    <w:tmpl w:val="2C042406"/>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3855E1"/>
    <w:multiLevelType w:val="hybridMultilevel"/>
    <w:tmpl w:val="C7D6ECB4"/>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E371D6"/>
    <w:multiLevelType w:val="hybridMultilevel"/>
    <w:tmpl w:val="CFC664EA"/>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E63A4B"/>
    <w:multiLevelType w:val="multilevel"/>
    <w:tmpl w:val="231C54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9438A2"/>
    <w:multiLevelType w:val="hybridMultilevel"/>
    <w:tmpl w:val="D6B6B154"/>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65C11"/>
    <w:multiLevelType w:val="hybridMultilevel"/>
    <w:tmpl w:val="730E3D16"/>
    <w:lvl w:ilvl="0" w:tplc="0396EE5A">
      <w:start w:val="1"/>
      <w:numFmt w:val="bullet"/>
      <w:lvlText w:val="–"/>
      <w:lvlJc w:val="left"/>
      <w:pPr>
        <w:ind w:left="1044" w:hanging="360"/>
      </w:pPr>
      <w:rPr>
        <w:rFonts w:ascii="Times New Roman" w:hAnsi="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32">
    <w:nsid w:val="71DF4693"/>
    <w:multiLevelType w:val="hybridMultilevel"/>
    <w:tmpl w:val="7AC07C64"/>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88381F"/>
    <w:multiLevelType w:val="hybridMultilevel"/>
    <w:tmpl w:val="9E2EB99E"/>
    <w:lvl w:ilvl="0" w:tplc="250A5D4C">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9143F0"/>
    <w:multiLevelType w:val="hybridMultilevel"/>
    <w:tmpl w:val="FDE61074"/>
    <w:lvl w:ilvl="0" w:tplc="5CC69522">
      <w:start w:val="1"/>
      <w:numFmt w:val="bullet"/>
      <w:lvlText w:val=""/>
      <w:lvlJc w:val="left"/>
      <w:pPr>
        <w:ind w:left="1440" w:hanging="360"/>
      </w:pPr>
      <w:rPr>
        <w:rFonts w:ascii="Wingdings" w:hAnsi="Wingdings" w:hint="default"/>
        <w:color w:val="auto"/>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DC36749"/>
    <w:multiLevelType w:val="hybridMultilevel"/>
    <w:tmpl w:val="6F7A10FE"/>
    <w:lvl w:ilvl="0" w:tplc="5314AEE8">
      <w:numFmt w:val="bullet"/>
      <w:lvlText w:val="–"/>
      <w:lvlJc w:val="left"/>
      <w:pPr>
        <w:ind w:left="720" w:hanging="360"/>
      </w:pPr>
      <w:rPr>
        <w:rFonts w:ascii="Trajan Pro" w:hAnsi="Trajan Pr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3"/>
  </w:num>
  <w:num w:numId="6">
    <w:abstractNumId w:val="25"/>
  </w:num>
  <w:num w:numId="7">
    <w:abstractNumId w:val="5"/>
  </w:num>
  <w:num w:numId="8">
    <w:abstractNumId w:val="23"/>
  </w:num>
  <w:num w:numId="9">
    <w:abstractNumId w:val="29"/>
  </w:num>
  <w:num w:numId="10">
    <w:abstractNumId w:val="21"/>
  </w:num>
  <w:num w:numId="11">
    <w:abstractNumId w:val="10"/>
  </w:num>
  <w:num w:numId="12">
    <w:abstractNumId w:val="1"/>
  </w:num>
  <w:num w:numId="13">
    <w:abstractNumId w:val="24"/>
  </w:num>
  <w:num w:numId="14">
    <w:abstractNumId w:val="28"/>
  </w:num>
  <w:num w:numId="15">
    <w:abstractNumId w:val="4"/>
  </w:num>
  <w:num w:numId="16">
    <w:abstractNumId w:val="26"/>
  </w:num>
  <w:num w:numId="17">
    <w:abstractNumId w:val="15"/>
  </w:num>
  <w:num w:numId="18">
    <w:abstractNumId w:val="33"/>
  </w:num>
  <w:num w:numId="19">
    <w:abstractNumId w:val="27"/>
  </w:num>
  <w:num w:numId="20">
    <w:abstractNumId w:val="17"/>
  </w:num>
  <w:num w:numId="21">
    <w:abstractNumId w:val="30"/>
  </w:num>
  <w:num w:numId="22">
    <w:abstractNumId w:val="16"/>
  </w:num>
  <w:num w:numId="23">
    <w:abstractNumId w:val="34"/>
  </w:num>
  <w:num w:numId="24">
    <w:abstractNumId w:val="32"/>
  </w:num>
  <w:num w:numId="25">
    <w:abstractNumId w:val="0"/>
  </w:num>
  <w:num w:numId="26">
    <w:abstractNumId w:val="7"/>
  </w:num>
  <w:num w:numId="27">
    <w:abstractNumId w:val="6"/>
  </w:num>
  <w:num w:numId="28">
    <w:abstractNumId w:val="12"/>
  </w:num>
  <w:num w:numId="29">
    <w:abstractNumId w:val="13"/>
  </w:num>
  <w:num w:numId="30">
    <w:abstractNumId w:val="35"/>
  </w:num>
  <w:num w:numId="31">
    <w:abstractNumId w:val="31"/>
  </w:num>
  <w:num w:numId="32">
    <w:abstractNumId w:val="11"/>
  </w:num>
  <w:num w:numId="33">
    <w:abstractNumId w:val="2"/>
  </w:num>
  <w:num w:numId="34">
    <w:abstractNumId w:val="1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981F25"/>
    <w:rsid w:val="00003AB9"/>
    <w:rsid w:val="000073BC"/>
    <w:rsid w:val="0001639E"/>
    <w:rsid w:val="00017EF9"/>
    <w:rsid w:val="00021E96"/>
    <w:rsid w:val="00030840"/>
    <w:rsid w:val="00031145"/>
    <w:rsid w:val="00046227"/>
    <w:rsid w:val="00047E53"/>
    <w:rsid w:val="00052786"/>
    <w:rsid w:val="000656D7"/>
    <w:rsid w:val="000774E7"/>
    <w:rsid w:val="00083B2B"/>
    <w:rsid w:val="00084703"/>
    <w:rsid w:val="0009238A"/>
    <w:rsid w:val="000972D2"/>
    <w:rsid w:val="000B070F"/>
    <w:rsid w:val="000B36B9"/>
    <w:rsid w:val="000C1791"/>
    <w:rsid w:val="000C2360"/>
    <w:rsid w:val="000C3FFC"/>
    <w:rsid w:val="000D19F9"/>
    <w:rsid w:val="000E6BE9"/>
    <w:rsid w:val="000F241E"/>
    <w:rsid w:val="000F741D"/>
    <w:rsid w:val="0010075F"/>
    <w:rsid w:val="00102262"/>
    <w:rsid w:val="00112058"/>
    <w:rsid w:val="001324DF"/>
    <w:rsid w:val="00137836"/>
    <w:rsid w:val="00144BF5"/>
    <w:rsid w:val="00145F4F"/>
    <w:rsid w:val="00153266"/>
    <w:rsid w:val="00165DEC"/>
    <w:rsid w:val="0017105F"/>
    <w:rsid w:val="0018466E"/>
    <w:rsid w:val="001A36E8"/>
    <w:rsid w:val="001A6B08"/>
    <w:rsid w:val="001C3041"/>
    <w:rsid w:val="001C5277"/>
    <w:rsid w:val="001C61A6"/>
    <w:rsid w:val="001D69E7"/>
    <w:rsid w:val="001E35A9"/>
    <w:rsid w:val="001E5D3E"/>
    <w:rsid w:val="001E69D4"/>
    <w:rsid w:val="001F10DC"/>
    <w:rsid w:val="001F3AD8"/>
    <w:rsid w:val="001F42FF"/>
    <w:rsid w:val="00204B85"/>
    <w:rsid w:val="0020500D"/>
    <w:rsid w:val="00206EDF"/>
    <w:rsid w:val="00210D44"/>
    <w:rsid w:val="002121F1"/>
    <w:rsid w:val="002156F9"/>
    <w:rsid w:val="00221061"/>
    <w:rsid w:val="002218BA"/>
    <w:rsid w:val="00225381"/>
    <w:rsid w:val="00231BB0"/>
    <w:rsid w:val="002359E0"/>
    <w:rsid w:val="002404F1"/>
    <w:rsid w:val="00252468"/>
    <w:rsid w:val="00254285"/>
    <w:rsid w:val="0025688C"/>
    <w:rsid w:val="0026250C"/>
    <w:rsid w:val="002633F0"/>
    <w:rsid w:val="00267960"/>
    <w:rsid w:val="00286CE9"/>
    <w:rsid w:val="0029451F"/>
    <w:rsid w:val="00296A5A"/>
    <w:rsid w:val="002A05C9"/>
    <w:rsid w:val="002A09E9"/>
    <w:rsid w:val="002A26A0"/>
    <w:rsid w:val="002A34ED"/>
    <w:rsid w:val="002B6931"/>
    <w:rsid w:val="002C08FF"/>
    <w:rsid w:val="002C0DC9"/>
    <w:rsid w:val="002C10AA"/>
    <w:rsid w:val="002C59F0"/>
    <w:rsid w:val="002C7633"/>
    <w:rsid w:val="002D0FA9"/>
    <w:rsid w:val="002D21AB"/>
    <w:rsid w:val="002D6321"/>
    <w:rsid w:val="002F0CD8"/>
    <w:rsid w:val="002F36FB"/>
    <w:rsid w:val="002F5B58"/>
    <w:rsid w:val="002F7DBC"/>
    <w:rsid w:val="003009E4"/>
    <w:rsid w:val="0030433C"/>
    <w:rsid w:val="00305774"/>
    <w:rsid w:val="00306962"/>
    <w:rsid w:val="003126ED"/>
    <w:rsid w:val="00316576"/>
    <w:rsid w:val="003266CA"/>
    <w:rsid w:val="00332957"/>
    <w:rsid w:val="00334AAB"/>
    <w:rsid w:val="00343A83"/>
    <w:rsid w:val="00350099"/>
    <w:rsid w:val="00350139"/>
    <w:rsid w:val="00351AE2"/>
    <w:rsid w:val="0035344A"/>
    <w:rsid w:val="00354FDE"/>
    <w:rsid w:val="00365ACA"/>
    <w:rsid w:val="00366C9B"/>
    <w:rsid w:val="00373439"/>
    <w:rsid w:val="00375FFB"/>
    <w:rsid w:val="0038538E"/>
    <w:rsid w:val="0039193B"/>
    <w:rsid w:val="00392031"/>
    <w:rsid w:val="00393BA9"/>
    <w:rsid w:val="00395E50"/>
    <w:rsid w:val="003A65DE"/>
    <w:rsid w:val="003A6BC5"/>
    <w:rsid w:val="003B0ED1"/>
    <w:rsid w:val="003B5E36"/>
    <w:rsid w:val="003B617D"/>
    <w:rsid w:val="003B7B3A"/>
    <w:rsid w:val="003E3856"/>
    <w:rsid w:val="003F06F8"/>
    <w:rsid w:val="003F2B76"/>
    <w:rsid w:val="003F73A7"/>
    <w:rsid w:val="00400AFC"/>
    <w:rsid w:val="00402AF1"/>
    <w:rsid w:val="00404A21"/>
    <w:rsid w:val="004173A1"/>
    <w:rsid w:val="00422804"/>
    <w:rsid w:val="0042604E"/>
    <w:rsid w:val="00426F26"/>
    <w:rsid w:val="00431572"/>
    <w:rsid w:val="00432520"/>
    <w:rsid w:val="004341C8"/>
    <w:rsid w:val="00434606"/>
    <w:rsid w:val="00440B33"/>
    <w:rsid w:val="00441CD0"/>
    <w:rsid w:val="0044369D"/>
    <w:rsid w:val="004436F9"/>
    <w:rsid w:val="004474D3"/>
    <w:rsid w:val="004635E5"/>
    <w:rsid w:val="00465A9B"/>
    <w:rsid w:val="00471F6F"/>
    <w:rsid w:val="00494E49"/>
    <w:rsid w:val="00497B66"/>
    <w:rsid w:val="004A055F"/>
    <w:rsid w:val="004A0691"/>
    <w:rsid w:val="004A567E"/>
    <w:rsid w:val="004C1F30"/>
    <w:rsid w:val="004C7966"/>
    <w:rsid w:val="004D31B9"/>
    <w:rsid w:val="004E2512"/>
    <w:rsid w:val="004E2765"/>
    <w:rsid w:val="004E311A"/>
    <w:rsid w:val="004F1F42"/>
    <w:rsid w:val="005033BE"/>
    <w:rsid w:val="005061E0"/>
    <w:rsid w:val="00516D6D"/>
    <w:rsid w:val="00526A39"/>
    <w:rsid w:val="00531474"/>
    <w:rsid w:val="00553244"/>
    <w:rsid w:val="00557C33"/>
    <w:rsid w:val="00557CE8"/>
    <w:rsid w:val="005612CE"/>
    <w:rsid w:val="00564105"/>
    <w:rsid w:val="0056582F"/>
    <w:rsid w:val="00571CAE"/>
    <w:rsid w:val="005725BE"/>
    <w:rsid w:val="005757B2"/>
    <w:rsid w:val="00577859"/>
    <w:rsid w:val="0058059C"/>
    <w:rsid w:val="00585608"/>
    <w:rsid w:val="00586D4B"/>
    <w:rsid w:val="00587E1A"/>
    <w:rsid w:val="00594372"/>
    <w:rsid w:val="005947BD"/>
    <w:rsid w:val="00595066"/>
    <w:rsid w:val="005962E4"/>
    <w:rsid w:val="005A25DB"/>
    <w:rsid w:val="005B416D"/>
    <w:rsid w:val="005B497E"/>
    <w:rsid w:val="005B702B"/>
    <w:rsid w:val="005B7786"/>
    <w:rsid w:val="005C08DA"/>
    <w:rsid w:val="005C127B"/>
    <w:rsid w:val="005C3A5A"/>
    <w:rsid w:val="005D254B"/>
    <w:rsid w:val="005D39E9"/>
    <w:rsid w:val="005E14F8"/>
    <w:rsid w:val="005F0C4E"/>
    <w:rsid w:val="005F5774"/>
    <w:rsid w:val="006011C0"/>
    <w:rsid w:val="006126DB"/>
    <w:rsid w:val="00615D7B"/>
    <w:rsid w:val="00616135"/>
    <w:rsid w:val="00620E4D"/>
    <w:rsid w:val="0062689A"/>
    <w:rsid w:val="006305DE"/>
    <w:rsid w:val="00632736"/>
    <w:rsid w:val="00632853"/>
    <w:rsid w:val="00633462"/>
    <w:rsid w:val="006430E7"/>
    <w:rsid w:val="006523AC"/>
    <w:rsid w:val="006659F7"/>
    <w:rsid w:val="00667DD4"/>
    <w:rsid w:val="0067198E"/>
    <w:rsid w:val="00671AB1"/>
    <w:rsid w:val="0068411D"/>
    <w:rsid w:val="00684A9B"/>
    <w:rsid w:val="00685986"/>
    <w:rsid w:val="00696154"/>
    <w:rsid w:val="006A1B2B"/>
    <w:rsid w:val="006B1171"/>
    <w:rsid w:val="006B194D"/>
    <w:rsid w:val="006B2D5A"/>
    <w:rsid w:val="006B3199"/>
    <w:rsid w:val="006B4792"/>
    <w:rsid w:val="006B7C2F"/>
    <w:rsid w:val="006C354F"/>
    <w:rsid w:val="006C3C34"/>
    <w:rsid w:val="006D0EFE"/>
    <w:rsid w:val="006D1DA0"/>
    <w:rsid w:val="006D3A97"/>
    <w:rsid w:val="006D6870"/>
    <w:rsid w:val="006E630E"/>
    <w:rsid w:val="007109B6"/>
    <w:rsid w:val="00735404"/>
    <w:rsid w:val="00736E0C"/>
    <w:rsid w:val="00742377"/>
    <w:rsid w:val="00753BE7"/>
    <w:rsid w:val="007543DE"/>
    <w:rsid w:val="00754417"/>
    <w:rsid w:val="00757FFC"/>
    <w:rsid w:val="007621A1"/>
    <w:rsid w:val="007658D5"/>
    <w:rsid w:val="00767E3C"/>
    <w:rsid w:val="007705BA"/>
    <w:rsid w:val="00781F27"/>
    <w:rsid w:val="0078717A"/>
    <w:rsid w:val="007902AE"/>
    <w:rsid w:val="0079239E"/>
    <w:rsid w:val="00793571"/>
    <w:rsid w:val="007949FF"/>
    <w:rsid w:val="007A46C0"/>
    <w:rsid w:val="007A6EF0"/>
    <w:rsid w:val="007A7BC9"/>
    <w:rsid w:val="007B2CA1"/>
    <w:rsid w:val="007B2D30"/>
    <w:rsid w:val="007B6785"/>
    <w:rsid w:val="007C5F3A"/>
    <w:rsid w:val="007D3D58"/>
    <w:rsid w:val="007D6285"/>
    <w:rsid w:val="007E65F2"/>
    <w:rsid w:val="007F00B8"/>
    <w:rsid w:val="008052A5"/>
    <w:rsid w:val="008063C3"/>
    <w:rsid w:val="00821D2D"/>
    <w:rsid w:val="00822812"/>
    <w:rsid w:val="008250C7"/>
    <w:rsid w:val="0083549C"/>
    <w:rsid w:val="0083625A"/>
    <w:rsid w:val="008440EC"/>
    <w:rsid w:val="008463EE"/>
    <w:rsid w:val="008626F8"/>
    <w:rsid w:val="008636B6"/>
    <w:rsid w:val="008647D7"/>
    <w:rsid w:val="00871B54"/>
    <w:rsid w:val="00873130"/>
    <w:rsid w:val="00877798"/>
    <w:rsid w:val="00887BA4"/>
    <w:rsid w:val="008943B7"/>
    <w:rsid w:val="008A0433"/>
    <w:rsid w:val="008A708A"/>
    <w:rsid w:val="008B284F"/>
    <w:rsid w:val="008B2E21"/>
    <w:rsid w:val="008C3028"/>
    <w:rsid w:val="008D63CC"/>
    <w:rsid w:val="008E4AD0"/>
    <w:rsid w:val="008F4E69"/>
    <w:rsid w:val="008F5720"/>
    <w:rsid w:val="0090057E"/>
    <w:rsid w:val="009023A6"/>
    <w:rsid w:val="00904515"/>
    <w:rsid w:val="00905E92"/>
    <w:rsid w:val="00907328"/>
    <w:rsid w:val="00913D85"/>
    <w:rsid w:val="00916249"/>
    <w:rsid w:val="00932D75"/>
    <w:rsid w:val="00933969"/>
    <w:rsid w:val="00933CC9"/>
    <w:rsid w:val="009345EA"/>
    <w:rsid w:val="0093539A"/>
    <w:rsid w:val="00937876"/>
    <w:rsid w:val="0094292E"/>
    <w:rsid w:val="0095104D"/>
    <w:rsid w:val="00970830"/>
    <w:rsid w:val="0098192E"/>
    <w:rsid w:val="00981F25"/>
    <w:rsid w:val="009A1878"/>
    <w:rsid w:val="009A3D5E"/>
    <w:rsid w:val="009B677F"/>
    <w:rsid w:val="009C0A6D"/>
    <w:rsid w:val="009C795C"/>
    <w:rsid w:val="009D167A"/>
    <w:rsid w:val="009D280D"/>
    <w:rsid w:val="009D43C9"/>
    <w:rsid w:val="009E2AD0"/>
    <w:rsid w:val="009F5B41"/>
    <w:rsid w:val="009F6D15"/>
    <w:rsid w:val="009F78B5"/>
    <w:rsid w:val="00A058D9"/>
    <w:rsid w:val="00A12F0A"/>
    <w:rsid w:val="00A2453A"/>
    <w:rsid w:val="00A30386"/>
    <w:rsid w:val="00A4255B"/>
    <w:rsid w:val="00A45332"/>
    <w:rsid w:val="00A51D17"/>
    <w:rsid w:val="00A64013"/>
    <w:rsid w:val="00A6556B"/>
    <w:rsid w:val="00A70ADD"/>
    <w:rsid w:val="00A7156D"/>
    <w:rsid w:val="00A73A3C"/>
    <w:rsid w:val="00A74FBD"/>
    <w:rsid w:val="00A82EB2"/>
    <w:rsid w:val="00A83B1F"/>
    <w:rsid w:val="00A86787"/>
    <w:rsid w:val="00A91467"/>
    <w:rsid w:val="00A94740"/>
    <w:rsid w:val="00A97E85"/>
    <w:rsid w:val="00AA37BB"/>
    <w:rsid w:val="00AA69DC"/>
    <w:rsid w:val="00AB697B"/>
    <w:rsid w:val="00AC3AB0"/>
    <w:rsid w:val="00AC44EC"/>
    <w:rsid w:val="00AD586F"/>
    <w:rsid w:val="00AD5A0E"/>
    <w:rsid w:val="00AE1EBF"/>
    <w:rsid w:val="00AE4C42"/>
    <w:rsid w:val="00AF28BC"/>
    <w:rsid w:val="00AF5C4C"/>
    <w:rsid w:val="00B012F8"/>
    <w:rsid w:val="00B03BD1"/>
    <w:rsid w:val="00B048C0"/>
    <w:rsid w:val="00B04A21"/>
    <w:rsid w:val="00B142AD"/>
    <w:rsid w:val="00B212D5"/>
    <w:rsid w:val="00B2518A"/>
    <w:rsid w:val="00B26890"/>
    <w:rsid w:val="00B30B52"/>
    <w:rsid w:val="00B32575"/>
    <w:rsid w:val="00B3380B"/>
    <w:rsid w:val="00B40AAC"/>
    <w:rsid w:val="00B43457"/>
    <w:rsid w:val="00B4610A"/>
    <w:rsid w:val="00B539C7"/>
    <w:rsid w:val="00B55F83"/>
    <w:rsid w:val="00B5720A"/>
    <w:rsid w:val="00B603EF"/>
    <w:rsid w:val="00B62E54"/>
    <w:rsid w:val="00B63CD7"/>
    <w:rsid w:val="00B678E3"/>
    <w:rsid w:val="00B72E81"/>
    <w:rsid w:val="00B775E0"/>
    <w:rsid w:val="00B849A2"/>
    <w:rsid w:val="00B903F3"/>
    <w:rsid w:val="00B90E89"/>
    <w:rsid w:val="00B91199"/>
    <w:rsid w:val="00BA5BBD"/>
    <w:rsid w:val="00BB1DB5"/>
    <w:rsid w:val="00BC3AAD"/>
    <w:rsid w:val="00BD1222"/>
    <w:rsid w:val="00BD1DCB"/>
    <w:rsid w:val="00BE049A"/>
    <w:rsid w:val="00BE5C59"/>
    <w:rsid w:val="00BE64F0"/>
    <w:rsid w:val="00BF0821"/>
    <w:rsid w:val="00BF63D1"/>
    <w:rsid w:val="00BF71F6"/>
    <w:rsid w:val="00C119FC"/>
    <w:rsid w:val="00C16DDD"/>
    <w:rsid w:val="00C21DF6"/>
    <w:rsid w:val="00C22A27"/>
    <w:rsid w:val="00C25922"/>
    <w:rsid w:val="00C25FE0"/>
    <w:rsid w:val="00C34DBD"/>
    <w:rsid w:val="00C44455"/>
    <w:rsid w:val="00C45977"/>
    <w:rsid w:val="00C51698"/>
    <w:rsid w:val="00C51C35"/>
    <w:rsid w:val="00C55158"/>
    <w:rsid w:val="00C568D4"/>
    <w:rsid w:val="00C62079"/>
    <w:rsid w:val="00C72ADC"/>
    <w:rsid w:val="00C73FB1"/>
    <w:rsid w:val="00C76FF9"/>
    <w:rsid w:val="00C86717"/>
    <w:rsid w:val="00C87918"/>
    <w:rsid w:val="00C90901"/>
    <w:rsid w:val="00CA6C43"/>
    <w:rsid w:val="00CA6DAD"/>
    <w:rsid w:val="00CB18D8"/>
    <w:rsid w:val="00CB71A1"/>
    <w:rsid w:val="00CB7F51"/>
    <w:rsid w:val="00CC27F4"/>
    <w:rsid w:val="00CC3B7D"/>
    <w:rsid w:val="00CD23F4"/>
    <w:rsid w:val="00CD37CB"/>
    <w:rsid w:val="00CE178A"/>
    <w:rsid w:val="00CE7294"/>
    <w:rsid w:val="00CF20CD"/>
    <w:rsid w:val="00CF3F46"/>
    <w:rsid w:val="00CF6C8A"/>
    <w:rsid w:val="00D04445"/>
    <w:rsid w:val="00D15473"/>
    <w:rsid w:val="00D222E8"/>
    <w:rsid w:val="00D257E3"/>
    <w:rsid w:val="00D338D6"/>
    <w:rsid w:val="00D44B05"/>
    <w:rsid w:val="00D52E1D"/>
    <w:rsid w:val="00D52E5B"/>
    <w:rsid w:val="00D56988"/>
    <w:rsid w:val="00D60BF6"/>
    <w:rsid w:val="00D60E3A"/>
    <w:rsid w:val="00D638C0"/>
    <w:rsid w:val="00D64B48"/>
    <w:rsid w:val="00D65F2A"/>
    <w:rsid w:val="00D816EF"/>
    <w:rsid w:val="00D9617C"/>
    <w:rsid w:val="00D969C0"/>
    <w:rsid w:val="00D96A5E"/>
    <w:rsid w:val="00DA06C6"/>
    <w:rsid w:val="00DA0F8B"/>
    <w:rsid w:val="00DA5235"/>
    <w:rsid w:val="00DB6551"/>
    <w:rsid w:val="00DC1E95"/>
    <w:rsid w:val="00DC7090"/>
    <w:rsid w:val="00DD20AF"/>
    <w:rsid w:val="00DD6F1E"/>
    <w:rsid w:val="00DE4FB9"/>
    <w:rsid w:val="00DF0555"/>
    <w:rsid w:val="00E00B3C"/>
    <w:rsid w:val="00E0273B"/>
    <w:rsid w:val="00E0367C"/>
    <w:rsid w:val="00E03CF9"/>
    <w:rsid w:val="00E12896"/>
    <w:rsid w:val="00E30999"/>
    <w:rsid w:val="00E33945"/>
    <w:rsid w:val="00E341C8"/>
    <w:rsid w:val="00E409EF"/>
    <w:rsid w:val="00E56461"/>
    <w:rsid w:val="00E56BE5"/>
    <w:rsid w:val="00E63EFD"/>
    <w:rsid w:val="00E646B3"/>
    <w:rsid w:val="00E648D2"/>
    <w:rsid w:val="00E703C5"/>
    <w:rsid w:val="00E73845"/>
    <w:rsid w:val="00E73CEF"/>
    <w:rsid w:val="00E746E8"/>
    <w:rsid w:val="00E852AD"/>
    <w:rsid w:val="00E8544A"/>
    <w:rsid w:val="00EA3B0E"/>
    <w:rsid w:val="00EB023A"/>
    <w:rsid w:val="00EC2364"/>
    <w:rsid w:val="00EC3223"/>
    <w:rsid w:val="00ED459C"/>
    <w:rsid w:val="00ED4ED3"/>
    <w:rsid w:val="00ED595E"/>
    <w:rsid w:val="00EE1593"/>
    <w:rsid w:val="00EE5896"/>
    <w:rsid w:val="00EF6D9B"/>
    <w:rsid w:val="00F03EBA"/>
    <w:rsid w:val="00F059A8"/>
    <w:rsid w:val="00F05B15"/>
    <w:rsid w:val="00F160EF"/>
    <w:rsid w:val="00F16342"/>
    <w:rsid w:val="00F24687"/>
    <w:rsid w:val="00F27482"/>
    <w:rsid w:val="00F53353"/>
    <w:rsid w:val="00F54849"/>
    <w:rsid w:val="00F64EB9"/>
    <w:rsid w:val="00F67700"/>
    <w:rsid w:val="00F67BCA"/>
    <w:rsid w:val="00F83504"/>
    <w:rsid w:val="00F93D0C"/>
    <w:rsid w:val="00FA7A4A"/>
    <w:rsid w:val="00FB143D"/>
    <w:rsid w:val="00FB18D2"/>
    <w:rsid w:val="00FB2E26"/>
    <w:rsid w:val="00FB36D3"/>
    <w:rsid w:val="00FC3FB9"/>
    <w:rsid w:val="00FD0812"/>
    <w:rsid w:val="00FD421D"/>
    <w:rsid w:val="00FE5655"/>
    <w:rsid w:val="00FE7FB0"/>
    <w:rsid w:val="00FF14A2"/>
    <w:rsid w:val="00FF31E3"/>
    <w:rsid w:val="00FF5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60"/>
    <w:pPr>
      <w:spacing w:after="200" w:line="276" w:lineRule="auto"/>
    </w:pPr>
  </w:style>
  <w:style w:type="paragraph" w:styleId="1">
    <w:name w:val="heading 1"/>
    <w:basedOn w:val="a"/>
    <w:link w:val="10"/>
    <w:uiPriority w:val="9"/>
    <w:qFormat/>
    <w:rsid w:val="00A70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A70ADD"/>
    <w:pPr>
      <w:keepNext/>
      <w:keepLines/>
      <w:spacing w:before="200" w:after="0" w:line="360" w:lineRule="auto"/>
      <w:ind w:firstLine="709"/>
      <w:jc w:val="both"/>
      <w:outlineLvl w:val="1"/>
    </w:pPr>
    <w:rPr>
      <w:rFonts w:ascii="Cambria" w:eastAsia="Times New Roman" w:hAnsi="Cambria" w:cs="Times New Roman"/>
      <w:color w:val="4F81BD"/>
      <w:sz w:val="26"/>
      <w:szCs w:val="26"/>
    </w:rPr>
  </w:style>
  <w:style w:type="paragraph" w:styleId="3">
    <w:name w:val="heading 3"/>
    <w:basedOn w:val="a"/>
    <w:next w:val="a"/>
    <w:link w:val="30"/>
    <w:uiPriority w:val="9"/>
    <w:unhideWhenUsed/>
    <w:qFormat/>
    <w:rsid w:val="00A70ADD"/>
    <w:pPr>
      <w:keepNext/>
      <w:spacing w:before="240" w:after="60"/>
      <w:outlineLvl w:val="2"/>
    </w:pPr>
    <w:rPr>
      <w:rFonts w:ascii="Cambria" w:eastAsia="Times New Roman" w:hAnsi="Cambria" w:cs="Times New Roman"/>
      <w:b/>
      <w:bCs/>
      <w:sz w:val="26"/>
      <w:szCs w:val="26"/>
      <w:lang w:val="de-DE"/>
    </w:rPr>
  </w:style>
  <w:style w:type="paragraph" w:styleId="4">
    <w:name w:val="heading 4"/>
    <w:basedOn w:val="a"/>
    <w:next w:val="a"/>
    <w:link w:val="40"/>
    <w:uiPriority w:val="9"/>
    <w:unhideWhenUsed/>
    <w:qFormat/>
    <w:rsid w:val="00A70ADD"/>
    <w:pPr>
      <w:keepNext/>
      <w:spacing w:before="240" w:after="60"/>
      <w:outlineLvl w:val="3"/>
    </w:pPr>
    <w:rPr>
      <w:rFonts w:ascii="Calibri" w:eastAsia="Times New Roman" w:hAnsi="Calibri" w:cs="Times New Roman"/>
      <w:b/>
      <w:bCs/>
      <w:sz w:val="28"/>
      <w:szCs w:val="28"/>
      <w:lang w:val="de-DE"/>
    </w:rPr>
  </w:style>
  <w:style w:type="paragraph" w:styleId="5">
    <w:name w:val="heading 5"/>
    <w:basedOn w:val="a"/>
    <w:link w:val="50"/>
    <w:uiPriority w:val="9"/>
    <w:qFormat/>
    <w:rsid w:val="00A70ADD"/>
    <w:pPr>
      <w:spacing w:before="100" w:beforeAutospacing="1" w:after="100" w:afterAutospacing="1" w:line="240" w:lineRule="auto"/>
      <w:outlineLvl w:val="4"/>
    </w:pPr>
    <w:rPr>
      <w:rFonts w:ascii="Times New Roman" w:eastAsia="Times New Roman" w:hAnsi="Times New Roman" w:cs="Times New Roman"/>
      <w:b/>
      <w:bCs/>
      <w:sz w:val="20"/>
      <w:szCs w:val="20"/>
      <w:lang w:val="de-DE"/>
    </w:rPr>
  </w:style>
  <w:style w:type="paragraph" w:styleId="6">
    <w:name w:val="heading 6"/>
    <w:basedOn w:val="a"/>
    <w:next w:val="a"/>
    <w:link w:val="60"/>
    <w:uiPriority w:val="9"/>
    <w:unhideWhenUsed/>
    <w:qFormat/>
    <w:rsid w:val="00D44B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7960"/>
    <w:pPr>
      <w:spacing w:after="0" w:line="240" w:lineRule="auto"/>
    </w:pPr>
  </w:style>
  <w:style w:type="character" w:customStyle="1" w:styleId="10">
    <w:name w:val="Заголовок 1 Знак"/>
    <w:basedOn w:val="a0"/>
    <w:link w:val="1"/>
    <w:uiPriority w:val="9"/>
    <w:rsid w:val="00A70ADD"/>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A70ADD"/>
    <w:rPr>
      <w:rFonts w:ascii="Cambria" w:eastAsia="Times New Roman" w:hAnsi="Cambria" w:cs="Times New Roman"/>
      <w:color w:val="4F81BD"/>
      <w:sz w:val="26"/>
      <w:szCs w:val="26"/>
    </w:rPr>
  </w:style>
  <w:style w:type="character" w:customStyle="1" w:styleId="30">
    <w:name w:val="Заголовок 3 Знак"/>
    <w:basedOn w:val="a0"/>
    <w:link w:val="3"/>
    <w:uiPriority w:val="9"/>
    <w:rsid w:val="00A70ADD"/>
    <w:rPr>
      <w:rFonts w:ascii="Cambria" w:eastAsia="Times New Roman" w:hAnsi="Cambria" w:cs="Times New Roman"/>
      <w:b/>
      <w:bCs/>
      <w:sz w:val="26"/>
      <w:szCs w:val="26"/>
      <w:lang w:val="de-DE"/>
    </w:rPr>
  </w:style>
  <w:style w:type="character" w:customStyle="1" w:styleId="40">
    <w:name w:val="Заголовок 4 Знак"/>
    <w:basedOn w:val="a0"/>
    <w:link w:val="4"/>
    <w:uiPriority w:val="9"/>
    <w:rsid w:val="00A70ADD"/>
    <w:rPr>
      <w:rFonts w:ascii="Calibri" w:eastAsia="Times New Roman" w:hAnsi="Calibri" w:cs="Times New Roman"/>
      <w:b/>
      <w:bCs/>
      <w:sz w:val="28"/>
      <w:szCs w:val="28"/>
      <w:lang w:val="de-DE"/>
    </w:rPr>
  </w:style>
  <w:style w:type="character" w:customStyle="1" w:styleId="50">
    <w:name w:val="Заголовок 5 Знак"/>
    <w:basedOn w:val="a0"/>
    <w:link w:val="5"/>
    <w:uiPriority w:val="9"/>
    <w:rsid w:val="00A70ADD"/>
    <w:rPr>
      <w:rFonts w:ascii="Times New Roman" w:eastAsia="Times New Roman" w:hAnsi="Times New Roman" w:cs="Times New Roman"/>
      <w:b/>
      <w:bCs/>
      <w:sz w:val="20"/>
      <w:szCs w:val="20"/>
      <w:lang w:val="de-DE"/>
    </w:rPr>
  </w:style>
  <w:style w:type="numbering" w:customStyle="1" w:styleId="11">
    <w:name w:val="Нет списка1"/>
    <w:next w:val="a2"/>
    <w:uiPriority w:val="99"/>
    <w:semiHidden/>
    <w:rsid w:val="00A70ADD"/>
  </w:style>
  <w:style w:type="character" w:customStyle="1" w:styleId="apple-converted-space">
    <w:name w:val="apple-converted-space"/>
    <w:basedOn w:val="a0"/>
    <w:rsid w:val="00A70ADD"/>
  </w:style>
  <w:style w:type="character" w:customStyle="1" w:styleId="apple-tab-span">
    <w:name w:val="apple-tab-span"/>
    <w:basedOn w:val="a0"/>
    <w:rsid w:val="00A70ADD"/>
  </w:style>
  <w:style w:type="paragraph" w:styleId="a5">
    <w:name w:val="Normal (Web)"/>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A70ADD"/>
    <w:rPr>
      <w:b/>
      <w:bCs/>
    </w:rPr>
  </w:style>
  <w:style w:type="paragraph" w:styleId="21">
    <w:name w:val="Body Text Indent 2"/>
    <w:basedOn w:val="a"/>
    <w:link w:val="22"/>
    <w:uiPriority w:val="99"/>
    <w:rsid w:val="00A70AD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A70ADD"/>
    <w:rPr>
      <w:rFonts w:ascii="Times New Roman" w:eastAsia="Times New Roman" w:hAnsi="Times New Roman" w:cs="Times New Roman"/>
      <w:sz w:val="24"/>
      <w:szCs w:val="24"/>
    </w:rPr>
  </w:style>
  <w:style w:type="paragraph" w:customStyle="1" w:styleId="Default">
    <w:name w:val="Default"/>
    <w:rsid w:val="00A70A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
    <w:name w:val="c5"/>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70ADD"/>
  </w:style>
  <w:style w:type="table" w:styleId="a7">
    <w:name w:val="Table Grid"/>
    <w:basedOn w:val="a1"/>
    <w:uiPriority w:val="59"/>
    <w:rsid w:val="00A70A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A70ADD"/>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c26">
    <w:name w:val="c26"/>
    <w:rsid w:val="00A70ADD"/>
  </w:style>
  <w:style w:type="paragraph" w:customStyle="1" w:styleId="c2c4">
    <w:name w:val="c2 c4"/>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0">
    <w:name w:val="c0 c10"/>
    <w:basedOn w:val="a0"/>
    <w:rsid w:val="00A70ADD"/>
  </w:style>
  <w:style w:type="character" w:styleId="a9">
    <w:name w:val="Hyperlink"/>
    <w:uiPriority w:val="99"/>
    <w:rsid w:val="00A70ADD"/>
    <w:rPr>
      <w:color w:val="0000FF"/>
      <w:u w:val="single"/>
    </w:rPr>
  </w:style>
  <w:style w:type="paragraph" w:customStyle="1" w:styleId="ConsPlusNormal">
    <w:name w:val="ConsPlusNormal"/>
    <w:rsid w:val="00A70A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rsid w:val="00A70ADD"/>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70ADD"/>
    <w:rPr>
      <w:rFonts w:ascii="Times New Roman" w:eastAsia="Times New Roman" w:hAnsi="Times New Roman" w:cs="Times New Roman"/>
      <w:sz w:val="24"/>
      <w:szCs w:val="24"/>
    </w:rPr>
  </w:style>
  <w:style w:type="paragraph" w:customStyle="1" w:styleId="12">
    <w:name w:val="Абзац списка1"/>
    <w:basedOn w:val="a"/>
    <w:rsid w:val="00A70ADD"/>
    <w:pPr>
      <w:ind w:left="720"/>
      <w:contextualSpacing/>
    </w:pPr>
    <w:rPr>
      <w:rFonts w:ascii="Calibri" w:eastAsia="Times New Roman" w:hAnsi="Calibri" w:cs="Times New Roman"/>
    </w:rPr>
  </w:style>
  <w:style w:type="character" w:styleId="ac">
    <w:name w:val="Emphasis"/>
    <w:uiPriority w:val="20"/>
    <w:qFormat/>
    <w:rsid w:val="00A70ADD"/>
    <w:rPr>
      <w:i/>
      <w:iCs/>
    </w:rPr>
  </w:style>
  <w:style w:type="paragraph" w:customStyle="1" w:styleId="listparagraph">
    <w:name w:val="listparagraph"/>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A70ADD"/>
    <w:pPr>
      <w:spacing w:after="0" w:line="240" w:lineRule="auto"/>
      <w:ind w:left="720"/>
      <w:contextualSpacing/>
    </w:pPr>
    <w:rPr>
      <w:rFonts w:ascii="Calibri" w:eastAsia="Calibri" w:hAnsi="Calibri" w:cs="Times New Roman"/>
    </w:rPr>
  </w:style>
  <w:style w:type="paragraph" w:styleId="ae">
    <w:name w:val="header"/>
    <w:basedOn w:val="a"/>
    <w:link w:val="af"/>
    <w:rsid w:val="00A70A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A70ADD"/>
    <w:rPr>
      <w:rFonts w:ascii="Times New Roman" w:eastAsia="Times New Roman" w:hAnsi="Times New Roman" w:cs="Times New Roman"/>
      <w:sz w:val="24"/>
      <w:szCs w:val="24"/>
    </w:rPr>
  </w:style>
  <w:style w:type="paragraph" w:styleId="af0">
    <w:name w:val="footer"/>
    <w:basedOn w:val="a"/>
    <w:link w:val="af1"/>
    <w:uiPriority w:val="99"/>
    <w:rsid w:val="00A70A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A70ADD"/>
    <w:rPr>
      <w:rFonts w:ascii="Times New Roman" w:eastAsia="Times New Roman" w:hAnsi="Times New Roman" w:cs="Times New Roman"/>
      <w:sz w:val="24"/>
      <w:szCs w:val="24"/>
    </w:rPr>
  </w:style>
  <w:style w:type="paragraph" w:styleId="af2">
    <w:name w:val="Balloon Text"/>
    <w:basedOn w:val="a"/>
    <w:link w:val="af3"/>
    <w:uiPriority w:val="99"/>
    <w:rsid w:val="00A70ADD"/>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A70ADD"/>
    <w:rPr>
      <w:rFonts w:ascii="Tahoma" w:eastAsia="Times New Roman" w:hAnsi="Tahoma" w:cs="Times New Roman"/>
      <w:sz w:val="16"/>
      <w:szCs w:val="16"/>
    </w:rPr>
  </w:style>
  <w:style w:type="paragraph" w:customStyle="1" w:styleId="af4">
    <w:name w:val="!Обычный"/>
    <w:basedOn w:val="a"/>
    <w:qFormat/>
    <w:rsid w:val="00A70ADD"/>
    <w:pPr>
      <w:widowControl w:val="0"/>
      <w:spacing w:after="0" w:line="240" w:lineRule="auto"/>
      <w:ind w:firstLine="709"/>
      <w:jc w:val="both"/>
    </w:pPr>
    <w:rPr>
      <w:rFonts w:ascii="Times New Roman" w:eastAsia="Calibri" w:hAnsi="Times New Roman" w:cs="Arial"/>
      <w:color w:val="000000"/>
      <w:sz w:val="24"/>
      <w:szCs w:val="20"/>
      <w:lang w:eastAsia="ru-RU"/>
    </w:rPr>
  </w:style>
  <w:style w:type="paragraph" w:customStyle="1" w:styleId="23">
    <w:name w:val="Без интервала2"/>
    <w:rsid w:val="00A70ADD"/>
    <w:pPr>
      <w:spacing w:after="0" w:line="240" w:lineRule="auto"/>
    </w:pPr>
    <w:rPr>
      <w:rFonts w:ascii="Calibri" w:eastAsia="Times New Roman" w:hAnsi="Calibri" w:cs="Times New Roman"/>
    </w:rPr>
  </w:style>
  <w:style w:type="character" w:customStyle="1" w:styleId="c24">
    <w:name w:val="c24"/>
    <w:rsid w:val="00A70ADD"/>
  </w:style>
  <w:style w:type="paragraph" w:customStyle="1" w:styleId="210">
    <w:name w:val="Без интервала21"/>
    <w:rsid w:val="00A70ADD"/>
    <w:pPr>
      <w:spacing w:after="0" w:line="240" w:lineRule="auto"/>
    </w:pPr>
    <w:rPr>
      <w:rFonts w:ascii="Calibri" w:eastAsia="Times New Roman" w:hAnsi="Calibri" w:cs="Times New Roman"/>
      <w:szCs w:val="20"/>
      <w:lang w:eastAsia="ru-RU"/>
    </w:rPr>
  </w:style>
  <w:style w:type="paragraph" w:customStyle="1" w:styleId="31">
    <w:name w:val="Без интервала3"/>
    <w:rsid w:val="00A70ADD"/>
    <w:pPr>
      <w:spacing w:after="0" w:line="240" w:lineRule="auto"/>
    </w:pPr>
    <w:rPr>
      <w:rFonts w:ascii="Calibri" w:eastAsia="Times New Roman" w:hAnsi="Calibri" w:cs="Times New Roman"/>
    </w:rPr>
  </w:style>
  <w:style w:type="paragraph" w:customStyle="1" w:styleId="13">
    <w:name w:val="Без интервала1"/>
    <w:link w:val="NoSpacingChar"/>
    <w:rsid w:val="00A70ADD"/>
    <w:pPr>
      <w:spacing w:after="0" w:line="240" w:lineRule="auto"/>
    </w:pPr>
    <w:rPr>
      <w:rFonts w:ascii="Calibri" w:eastAsia="Times New Roman" w:hAnsi="Calibri" w:cs="Times New Roman"/>
    </w:rPr>
  </w:style>
  <w:style w:type="character" w:customStyle="1" w:styleId="NoSpacingChar">
    <w:name w:val="No Spacing Char"/>
    <w:link w:val="13"/>
    <w:locked/>
    <w:rsid w:val="00A70ADD"/>
    <w:rPr>
      <w:rFonts w:ascii="Calibri" w:eastAsia="Times New Roman" w:hAnsi="Calibri" w:cs="Times New Roman"/>
    </w:rPr>
  </w:style>
  <w:style w:type="character" w:customStyle="1" w:styleId="a4">
    <w:name w:val="Без интервала Знак"/>
    <w:link w:val="a3"/>
    <w:uiPriority w:val="1"/>
    <w:locked/>
    <w:rsid w:val="00A70ADD"/>
  </w:style>
  <w:style w:type="character" w:customStyle="1" w:styleId="dash041e005f0431005f044b005f0447005f043d005f044b005f0439005f005fchar1char1">
    <w:name w:val="dash041e_005f0431_005f044b_005f0447_005f043d_005f044b_005f0439_005f_005fchar1__char1"/>
    <w:rsid w:val="00A70ADD"/>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A70ADD"/>
    <w:pPr>
      <w:spacing w:after="0" w:line="240" w:lineRule="auto"/>
    </w:pPr>
    <w:rPr>
      <w:rFonts w:ascii="Times New Roman" w:eastAsia="Times New Roman" w:hAnsi="Times New Roman" w:cs="Times New Roman"/>
      <w:sz w:val="24"/>
      <w:szCs w:val="24"/>
      <w:lang w:eastAsia="ru-RU"/>
    </w:rPr>
  </w:style>
  <w:style w:type="paragraph" w:customStyle="1" w:styleId="110">
    <w:name w:val="Абзац списка11"/>
    <w:basedOn w:val="a"/>
    <w:rsid w:val="00A70ADD"/>
    <w:pPr>
      <w:spacing w:after="0" w:line="240" w:lineRule="auto"/>
      <w:ind w:left="720"/>
    </w:pPr>
    <w:rPr>
      <w:rFonts w:ascii="Times New Roman" w:eastAsia="Times New Roman" w:hAnsi="Times New Roman" w:cs="Times New Roman"/>
      <w:sz w:val="24"/>
      <w:szCs w:val="24"/>
      <w:lang w:eastAsia="ru-RU"/>
    </w:rPr>
  </w:style>
  <w:style w:type="character" w:customStyle="1" w:styleId="FontStyle21">
    <w:name w:val="Font Style21"/>
    <w:rsid w:val="00A70ADD"/>
    <w:rPr>
      <w:rFonts w:ascii="Times New Roman" w:hAnsi="Times New Roman"/>
      <w:sz w:val="26"/>
    </w:rPr>
  </w:style>
  <w:style w:type="paragraph" w:customStyle="1" w:styleId="Style6">
    <w:name w:val="Style6"/>
    <w:basedOn w:val="a"/>
    <w:rsid w:val="00A70ADD"/>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paragraph" w:customStyle="1" w:styleId="af5">
    <w:name w:val="для систем"/>
    <w:basedOn w:val="a"/>
    <w:rsid w:val="00A70ADD"/>
    <w:pPr>
      <w:spacing w:after="0" w:line="360" w:lineRule="auto"/>
      <w:ind w:firstLine="709"/>
      <w:jc w:val="both"/>
    </w:pPr>
    <w:rPr>
      <w:rFonts w:ascii="Times New Roman" w:eastAsia="Calibri" w:hAnsi="Times New Roman" w:cs="Times New Roman"/>
      <w:color w:val="000000"/>
      <w:sz w:val="24"/>
      <w:szCs w:val="24"/>
      <w:lang w:eastAsia="ru-RU"/>
    </w:rPr>
  </w:style>
  <w:style w:type="paragraph" w:customStyle="1" w:styleId="41">
    <w:name w:val="Без интервала4"/>
    <w:link w:val="NoSpacingChar1"/>
    <w:rsid w:val="00A70ADD"/>
    <w:pPr>
      <w:spacing w:after="0" w:line="240" w:lineRule="auto"/>
    </w:pPr>
    <w:rPr>
      <w:rFonts w:ascii="Calibri" w:eastAsia="Times New Roman" w:hAnsi="Calibri" w:cs="Times New Roman"/>
    </w:rPr>
  </w:style>
  <w:style w:type="character" w:customStyle="1" w:styleId="NoSpacingChar1">
    <w:name w:val="No Spacing Char1"/>
    <w:link w:val="41"/>
    <w:locked/>
    <w:rsid w:val="00A70ADD"/>
    <w:rPr>
      <w:rFonts w:ascii="Calibri" w:eastAsia="Times New Roman" w:hAnsi="Calibri" w:cs="Times New Roman"/>
    </w:rPr>
  </w:style>
  <w:style w:type="table" w:customStyle="1" w:styleId="14">
    <w:name w:val="Сетка таблицы1"/>
    <w:basedOn w:val="a1"/>
    <w:next w:val="a7"/>
    <w:uiPriority w:val="59"/>
    <w:rsid w:val="00A70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A70ADD"/>
    <w:pPr>
      <w:spacing w:after="0" w:line="240" w:lineRule="auto"/>
      <w:ind w:left="720"/>
      <w:contextualSpacing/>
    </w:pPr>
    <w:rPr>
      <w:rFonts w:ascii="Times New Roman" w:eastAsia="Calibri" w:hAnsi="Times New Roman" w:cs="Times New Roman"/>
      <w:sz w:val="24"/>
      <w:szCs w:val="24"/>
      <w:lang w:eastAsia="ru-RU"/>
    </w:rPr>
  </w:style>
  <w:style w:type="paragraph" w:styleId="af6">
    <w:name w:val="Body Text"/>
    <w:basedOn w:val="a"/>
    <w:link w:val="af7"/>
    <w:uiPriority w:val="99"/>
    <w:rsid w:val="00A70ADD"/>
    <w:pPr>
      <w:widowControl w:val="0"/>
      <w:spacing w:after="120" w:line="240" w:lineRule="auto"/>
    </w:pPr>
    <w:rPr>
      <w:rFonts w:ascii="Arial" w:eastAsia="Times New Roman" w:hAnsi="Arial" w:cs="Times New Roman"/>
      <w:sz w:val="20"/>
      <w:szCs w:val="20"/>
    </w:rPr>
  </w:style>
  <w:style w:type="character" w:customStyle="1" w:styleId="af7">
    <w:name w:val="Основной текст Знак"/>
    <w:basedOn w:val="a0"/>
    <w:link w:val="af6"/>
    <w:uiPriority w:val="99"/>
    <w:rsid w:val="00A70ADD"/>
    <w:rPr>
      <w:rFonts w:ascii="Arial" w:eastAsia="Times New Roman" w:hAnsi="Arial" w:cs="Times New Roman"/>
      <w:sz w:val="20"/>
      <w:szCs w:val="20"/>
    </w:rPr>
  </w:style>
  <w:style w:type="paragraph" w:customStyle="1" w:styleId="161">
    <w:name w:val="Îñíîâíîé1.òåêñò.Îñíîâíîé61"/>
    <w:basedOn w:val="a"/>
    <w:rsid w:val="00A70ADD"/>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6">
    <w:name w:val="Обычный1"/>
    <w:rsid w:val="00A70ADD"/>
    <w:pPr>
      <w:spacing w:after="0" w:line="240" w:lineRule="auto"/>
    </w:pPr>
    <w:rPr>
      <w:rFonts w:ascii="Arial" w:eastAsia="Times New Roman" w:hAnsi="Arial" w:cs="Times New Roman"/>
      <w:sz w:val="20"/>
      <w:szCs w:val="20"/>
      <w:lang w:eastAsia="ru-RU"/>
    </w:rPr>
  </w:style>
  <w:style w:type="paragraph" w:customStyle="1" w:styleId="162">
    <w:name w:val="Îñíîâíîé1.òåêñò.Îñíîâíîé62"/>
    <w:basedOn w:val="a"/>
    <w:rsid w:val="00A70ADD"/>
    <w:pPr>
      <w:widowControl w:val="0"/>
      <w:spacing w:after="0" w:line="240" w:lineRule="auto"/>
      <w:jc w:val="center"/>
    </w:pPr>
    <w:rPr>
      <w:rFonts w:ascii="Times New Roman" w:eastAsia="Times New Roman" w:hAnsi="Times New Roman" w:cs="Times New Roman"/>
      <w:sz w:val="20"/>
      <w:szCs w:val="20"/>
      <w:lang w:eastAsia="ru-RU"/>
    </w:rPr>
  </w:style>
  <w:style w:type="paragraph" w:styleId="24">
    <w:name w:val="Body Text 2"/>
    <w:basedOn w:val="a"/>
    <w:link w:val="25"/>
    <w:uiPriority w:val="99"/>
    <w:rsid w:val="00A70ADD"/>
    <w:pPr>
      <w:spacing w:after="120" w:line="480" w:lineRule="auto"/>
    </w:pPr>
    <w:rPr>
      <w:rFonts w:ascii="Times New Roman" w:eastAsia="Calibri" w:hAnsi="Times New Roman" w:cs="Times New Roman"/>
      <w:sz w:val="24"/>
      <w:szCs w:val="24"/>
    </w:rPr>
  </w:style>
  <w:style w:type="character" w:customStyle="1" w:styleId="25">
    <w:name w:val="Основной текст 2 Знак"/>
    <w:basedOn w:val="a0"/>
    <w:link w:val="24"/>
    <w:uiPriority w:val="99"/>
    <w:rsid w:val="00A70ADD"/>
    <w:rPr>
      <w:rFonts w:ascii="Times New Roman" w:eastAsia="Calibri" w:hAnsi="Times New Roman" w:cs="Times New Roman"/>
      <w:sz w:val="24"/>
      <w:szCs w:val="24"/>
    </w:rPr>
  </w:style>
  <w:style w:type="paragraph" w:customStyle="1" w:styleId="af8">
    <w:name w:val="МОНОГРАФИЯ"/>
    <w:basedOn w:val="a"/>
    <w:rsid w:val="00A70ADD"/>
    <w:pPr>
      <w:widowControl w:val="0"/>
      <w:suppressAutoHyphens/>
      <w:spacing w:after="0" w:line="240" w:lineRule="auto"/>
      <w:ind w:firstLine="709"/>
      <w:jc w:val="both"/>
    </w:pPr>
    <w:rPr>
      <w:rFonts w:ascii="Times New Roman" w:eastAsia="Calibri" w:hAnsi="Times New Roman" w:cs="Arial"/>
      <w:color w:val="000000"/>
      <w:sz w:val="24"/>
      <w:szCs w:val="20"/>
      <w:lang w:eastAsia="ru-RU"/>
    </w:rPr>
  </w:style>
  <w:style w:type="paragraph" w:customStyle="1" w:styleId="ConsPlusNonformat">
    <w:name w:val="ConsPlusNonformat"/>
    <w:rsid w:val="00A70AD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6">
    <w:name w:val="Абзац списка2"/>
    <w:basedOn w:val="a"/>
    <w:rsid w:val="00A70ADD"/>
    <w:pPr>
      <w:spacing w:after="0" w:line="240" w:lineRule="auto"/>
      <w:ind w:left="720"/>
      <w:contextualSpacing/>
    </w:pPr>
    <w:rPr>
      <w:rFonts w:ascii="Times New Roman" w:eastAsia="Calibri" w:hAnsi="Times New Roman" w:cs="Times New Roman"/>
      <w:sz w:val="24"/>
      <w:szCs w:val="24"/>
      <w:lang w:eastAsia="ru-RU"/>
    </w:rPr>
  </w:style>
  <w:style w:type="paragraph" w:customStyle="1" w:styleId="Text">
    <w:name w:val="Text"/>
    <w:basedOn w:val="a"/>
    <w:rsid w:val="00A70ADD"/>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lang w:eastAsia="ru-RU"/>
    </w:rPr>
  </w:style>
  <w:style w:type="character" w:customStyle="1" w:styleId="text1">
    <w:name w:val="text1"/>
    <w:rsid w:val="00A70ADD"/>
    <w:rPr>
      <w:rFonts w:ascii="Verdana" w:hAnsi="Verdana"/>
      <w:sz w:val="20"/>
    </w:rPr>
  </w:style>
  <w:style w:type="paragraph" w:customStyle="1" w:styleId="32">
    <w:name w:val="Абзац списка3"/>
    <w:basedOn w:val="a"/>
    <w:rsid w:val="00A70ADD"/>
    <w:pPr>
      <w:ind w:left="720"/>
      <w:contextualSpacing/>
    </w:pPr>
    <w:rPr>
      <w:rFonts w:ascii="Calibri" w:eastAsia="Times New Roman" w:hAnsi="Calibri" w:cs="Times New Roman"/>
      <w:lang w:val="de-DE"/>
    </w:rPr>
  </w:style>
  <w:style w:type="paragraph" w:customStyle="1" w:styleId="Style11">
    <w:name w:val="Style11"/>
    <w:basedOn w:val="a"/>
    <w:rsid w:val="00A70ADD"/>
    <w:pPr>
      <w:widowControl w:val="0"/>
      <w:autoSpaceDE w:val="0"/>
      <w:autoSpaceDN w:val="0"/>
      <w:adjustRightInd w:val="0"/>
      <w:spacing w:after="0" w:line="422" w:lineRule="exact"/>
      <w:ind w:firstLine="710"/>
      <w:jc w:val="both"/>
    </w:pPr>
    <w:rPr>
      <w:rFonts w:ascii="Times New Roman" w:eastAsia="Times New Roman" w:hAnsi="Times New Roman" w:cs="Times New Roman"/>
      <w:sz w:val="24"/>
      <w:szCs w:val="24"/>
      <w:lang w:eastAsia="ru-RU"/>
    </w:rPr>
  </w:style>
  <w:style w:type="paragraph" w:customStyle="1" w:styleId="17">
    <w:name w:val="!обычный маркер 1 уровень"/>
    <w:basedOn w:val="a"/>
    <w:rsid w:val="00A70ADD"/>
    <w:pPr>
      <w:widowControl w:val="0"/>
      <w:spacing w:after="20" w:line="252" w:lineRule="auto"/>
      <w:ind w:left="681" w:hanging="227"/>
      <w:jc w:val="both"/>
    </w:pPr>
    <w:rPr>
      <w:rFonts w:ascii="Times New Roman" w:eastAsia="Times New Roman" w:hAnsi="Times New Roman" w:cs="Times New Roman"/>
      <w:color w:val="000000"/>
      <w:sz w:val="24"/>
      <w:szCs w:val="24"/>
      <w:lang w:eastAsia="ru-RU"/>
    </w:rPr>
  </w:style>
  <w:style w:type="paragraph" w:customStyle="1" w:styleId="42">
    <w:name w:val="Абзац списка4"/>
    <w:basedOn w:val="a"/>
    <w:rsid w:val="00A70ADD"/>
    <w:pPr>
      <w:spacing w:after="0" w:line="240" w:lineRule="auto"/>
      <w:ind w:left="720"/>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A70AD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rsid w:val="00A70ADD"/>
    <w:rPr>
      <w:rFonts w:ascii="Arial" w:eastAsia="Times New Roman" w:hAnsi="Arial" w:cs="Times New Roman"/>
      <w:vanish/>
      <w:sz w:val="16"/>
      <w:szCs w:val="16"/>
    </w:rPr>
  </w:style>
  <w:style w:type="paragraph" w:styleId="z-1">
    <w:name w:val="HTML Bottom of Form"/>
    <w:basedOn w:val="a"/>
    <w:next w:val="a"/>
    <w:link w:val="z-2"/>
    <w:hidden/>
    <w:rsid w:val="00A70AD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rsid w:val="00A70ADD"/>
    <w:rPr>
      <w:rFonts w:ascii="Arial" w:eastAsia="Times New Roman" w:hAnsi="Arial" w:cs="Times New Roman"/>
      <w:vanish/>
      <w:sz w:val="16"/>
      <w:szCs w:val="16"/>
    </w:rPr>
  </w:style>
  <w:style w:type="character" w:styleId="af9">
    <w:name w:val="FollowedHyperlink"/>
    <w:uiPriority w:val="99"/>
    <w:rsid w:val="00A70ADD"/>
    <w:rPr>
      <w:color w:val="800080"/>
      <w:u w:val="single"/>
    </w:rPr>
  </w:style>
  <w:style w:type="character" w:customStyle="1" w:styleId="spelle">
    <w:name w:val="spelle"/>
    <w:rsid w:val="00A70ADD"/>
    <w:rPr>
      <w:rFonts w:cs="Times New Roman"/>
    </w:rPr>
  </w:style>
  <w:style w:type="paragraph" w:customStyle="1" w:styleId="msolistparagraphcxspmiddle">
    <w:name w:val="msolistparagraphcxspmiddle"/>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Основной"/>
    <w:basedOn w:val="a"/>
    <w:rsid w:val="00A70AD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b">
    <w:name w:val="footnote text"/>
    <w:basedOn w:val="a"/>
    <w:link w:val="afc"/>
    <w:unhideWhenUsed/>
    <w:rsid w:val="00A70ADD"/>
    <w:rPr>
      <w:rFonts w:ascii="Calibri" w:eastAsia="Calibri" w:hAnsi="Calibri" w:cs="Times New Roman"/>
      <w:sz w:val="20"/>
      <w:szCs w:val="20"/>
      <w:lang w:val="de-DE"/>
    </w:rPr>
  </w:style>
  <w:style w:type="character" w:customStyle="1" w:styleId="afc">
    <w:name w:val="Текст сноски Знак"/>
    <w:basedOn w:val="a0"/>
    <w:link w:val="afb"/>
    <w:rsid w:val="00A70ADD"/>
    <w:rPr>
      <w:rFonts w:ascii="Calibri" w:eastAsia="Calibri" w:hAnsi="Calibri" w:cs="Times New Roman"/>
      <w:sz w:val="20"/>
      <w:szCs w:val="20"/>
      <w:lang w:val="de-DE"/>
    </w:rPr>
  </w:style>
  <w:style w:type="character" w:styleId="afd">
    <w:name w:val="footnote reference"/>
    <w:unhideWhenUsed/>
    <w:rsid w:val="00A70ADD"/>
    <w:rPr>
      <w:rFonts w:ascii="Times New Roman" w:hAnsi="Times New Roman" w:cs="Times New Roman" w:hint="default"/>
      <w:vertAlign w:val="superscript"/>
    </w:rPr>
  </w:style>
  <w:style w:type="character" w:customStyle="1" w:styleId="FontStyle26">
    <w:name w:val="Font Style26"/>
    <w:uiPriority w:val="99"/>
    <w:rsid w:val="00A70ADD"/>
    <w:rPr>
      <w:rFonts w:ascii="Times New Roman" w:hAnsi="Times New Roman" w:cs="Times New Roman"/>
      <w:sz w:val="20"/>
      <w:szCs w:val="20"/>
    </w:rPr>
  </w:style>
  <w:style w:type="paragraph" w:customStyle="1" w:styleId="Style9">
    <w:name w:val="Style9"/>
    <w:basedOn w:val="a"/>
    <w:uiPriority w:val="99"/>
    <w:rsid w:val="00A70ADD"/>
    <w:pPr>
      <w:widowControl w:val="0"/>
      <w:autoSpaceDE w:val="0"/>
      <w:autoSpaceDN w:val="0"/>
      <w:adjustRightInd w:val="0"/>
      <w:spacing w:after="0" w:line="211" w:lineRule="exact"/>
      <w:ind w:firstLine="336"/>
      <w:jc w:val="both"/>
    </w:pPr>
    <w:rPr>
      <w:rFonts w:ascii="Segoe UI" w:eastAsia="Times New Roman" w:hAnsi="Segoe UI" w:cs="Segoe UI"/>
      <w:sz w:val="24"/>
      <w:szCs w:val="24"/>
      <w:lang w:eastAsia="ru-RU"/>
    </w:rPr>
  </w:style>
  <w:style w:type="character" w:customStyle="1" w:styleId="FontStyle25">
    <w:name w:val="Font Style25"/>
    <w:uiPriority w:val="99"/>
    <w:rsid w:val="00A70ADD"/>
    <w:rPr>
      <w:rFonts w:ascii="Times New Roman" w:hAnsi="Times New Roman" w:cs="Times New Roman"/>
      <w:i/>
      <w:iCs/>
      <w:sz w:val="20"/>
      <w:szCs w:val="20"/>
    </w:rPr>
  </w:style>
  <w:style w:type="paragraph" w:customStyle="1" w:styleId="Style2">
    <w:name w:val="Style2"/>
    <w:basedOn w:val="a"/>
    <w:uiPriority w:val="99"/>
    <w:rsid w:val="00A70ADD"/>
    <w:pPr>
      <w:widowControl w:val="0"/>
      <w:autoSpaceDE w:val="0"/>
      <w:autoSpaceDN w:val="0"/>
      <w:adjustRightInd w:val="0"/>
      <w:spacing w:after="0" w:line="212" w:lineRule="exact"/>
      <w:ind w:firstLine="331"/>
      <w:jc w:val="both"/>
    </w:pPr>
    <w:rPr>
      <w:rFonts w:ascii="Segoe UI" w:eastAsia="Times New Roman" w:hAnsi="Segoe UI" w:cs="Segoe UI"/>
      <w:sz w:val="24"/>
      <w:szCs w:val="24"/>
      <w:lang w:eastAsia="ru-RU"/>
    </w:rPr>
  </w:style>
  <w:style w:type="paragraph" w:styleId="33">
    <w:name w:val="Body Text Indent 3"/>
    <w:basedOn w:val="a"/>
    <w:link w:val="34"/>
    <w:rsid w:val="00A70ADD"/>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0"/>
    <w:link w:val="33"/>
    <w:rsid w:val="00A70ADD"/>
    <w:rPr>
      <w:rFonts w:ascii="Times New Roman" w:eastAsia="Times New Roman" w:hAnsi="Times New Roman" w:cs="Times New Roman"/>
      <w:sz w:val="20"/>
      <w:szCs w:val="20"/>
      <w:lang w:eastAsia="ru-RU"/>
    </w:rPr>
  </w:style>
  <w:style w:type="character" w:customStyle="1" w:styleId="FontStyle143">
    <w:name w:val="Font Style143"/>
    <w:rsid w:val="00A70ADD"/>
    <w:rPr>
      <w:rFonts w:ascii="Book Antiqua" w:hAnsi="Book Antiqua" w:cs="Book Antiqua" w:hint="default"/>
      <w:sz w:val="16"/>
      <w:szCs w:val="16"/>
    </w:rPr>
  </w:style>
  <w:style w:type="character" w:customStyle="1" w:styleId="FontStyle186">
    <w:name w:val="Font Style186"/>
    <w:rsid w:val="00A70ADD"/>
    <w:rPr>
      <w:rFonts w:ascii="Book Antiqua" w:hAnsi="Book Antiqua" w:cs="Book Antiqua" w:hint="default"/>
      <w:b/>
      <w:bCs/>
      <w:sz w:val="16"/>
      <w:szCs w:val="16"/>
    </w:rPr>
  </w:style>
  <w:style w:type="character" w:customStyle="1" w:styleId="FontStyle158">
    <w:name w:val="Font Style158"/>
    <w:rsid w:val="00A70ADD"/>
    <w:rPr>
      <w:rFonts w:ascii="Trebuchet MS" w:hAnsi="Trebuchet MS" w:cs="Trebuchet MS" w:hint="default"/>
      <w:b/>
      <w:bCs/>
      <w:sz w:val="16"/>
      <w:szCs w:val="16"/>
    </w:rPr>
  </w:style>
  <w:style w:type="character" w:customStyle="1" w:styleId="FontStyle188">
    <w:name w:val="Font Style188"/>
    <w:rsid w:val="00A70ADD"/>
    <w:rPr>
      <w:rFonts w:ascii="Lucida Sans Unicode" w:hAnsi="Lucida Sans Unicode" w:cs="Lucida Sans Unicode" w:hint="default"/>
      <w:b/>
      <w:bCs/>
      <w:sz w:val="12"/>
      <w:szCs w:val="12"/>
    </w:rPr>
  </w:style>
  <w:style w:type="paragraph" w:customStyle="1" w:styleId="Style27">
    <w:name w:val="Style27"/>
    <w:basedOn w:val="a"/>
    <w:uiPriority w:val="99"/>
    <w:rsid w:val="00A70ADD"/>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146">
    <w:name w:val="Font Style146"/>
    <w:uiPriority w:val="99"/>
    <w:rsid w:val="00A70ADD"/>
    <w:rPr>
      <w:rFonts w:ascii="Times New Roman" w:hAnsi="Times New Roman" w:cs="Times New Roman"/>
      <w:sz w:val="22"/>
      <w:szCs w:val="22"/>
    </w:rPr>
  </w:style>
  <w:style w:type="paragraph" w:customStyle="1" w:styleId="Style75">
    <w:name w:val="Style75"/>
    <w:basedOn w:val="a"/>
    <w:uiPriority w:val="99"/>
    <w:rsid w:val="00A70ADD"/>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91">
    <w:name w:val="Style91"/>
    <w:basedOn w:val="a"/>
    <w:uiPriority w:val="99"/>
    <w:rsid w:val="00A70ADD"/>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50">
    <w:name w:val="Font Style150"/>
    <w:uiPriority w:val="99"/>
    <w:rsid w:val="00A70ADD"/>
    <w:rPr>
      <w:rFonts w:ascii="Times New Roman" w:hAnsi="Times New Roman" w:cs="Times New Roman"/>
      <w:sz w:val="18"/>
      <w:szCs w:val="18"/>
    </w:rPr>
  </w:style>
  <w:style w:type="character" w:customStyle="1" w:styleId="FontStyle20">
    <w:name w:val="Font Style20"/>
    <w:uiPriority w:val="99"/>
    <w:rsid w:val="00A70ADD"/>
    <w:rPr>
      <w:rFonts w:ascii="Microsoft Sans Serif" w:hAnsi="Microsoft Sans Serif" w:cs="Microsoft Sans Serif"/>
      <w:sz w:val="18"/>
      <w:szCs w:val="18"/>
    </w:rPr>
  </w:style>
  <w:style w:type="paragraph" w:customStyle="1" w:styleId="Style1">
    <w:name w:val="Style1"/>
    <w:basedOn w:val="a"/>
    <w:uiPriority w:val="99"/>
    <w:rsid w:val="00A70ADD"/>
    <w:pPr>
      <w:widowControl w:val="0"/>
      <w:autoSpaceDE w:val="0"/>
      <w:autoSpaceDN w:val="0"/>
      <w:adjustRightInd w:val="0"/>
      <w:spacing w:after="0" w:line="264" w:lineRule="exact"/>
      <w:ind w:firstLine="408"/>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A70ADD"/>
    <w:rPr>
      <w:rFonts w:ascii="Times New Roman" w:hAnsi="Times New Roman" w:cs="Times New Roman"/>
      <w:sz w:val="20"/>
      <w:szCs w:val="20"/>
    </w:rPr>
  </w:style>
  <w:style w:type="character" w:customStyle="1" w:styleId="FontStyle18">
    <w:name w:val="Font Style18"/>
    <w:uiPriority w:val="99"/>
    <w:rsid w:val="00A70ADD"/>
    <w:rPr>
      <w:rFonts w:ascii="Times New Roman" w:hAnsi="Times New Roman" w:cs="Times New Roman"/>
      <w:b/>
      <w:bCs/>
      <w:sz w:val="20"/>
      <w:szCs w:val="20"/>
    </w:rPr>
  </w:style>
  <w:style w:type="character" w:customStyle="1" w:styleId="FontStyle11">
    <w:name w:val="Font Style11"/>
    <w:uiPriority w:val="99"/>
    <w:rsid w:val="00A70ADD"/>
    <w:rPr>
      <w:rFonts w:ascii="Times New Roman" w:hAnsi="Times New Roman" w:cs="Times New Roman"/>
      <w:b/>
      <w:bCs/>
      <w:i/>
      <w:iCs/>
      <w:sz w:val="18"/>
      <w:szCs w:val="18"/>
    </w:rPr>
  </w:style>
  <w:style w:type="character" w:customStyle="1" w:styleId="FontStyle12">
    <w:name w:val="Font Style12"/>
    <w:uiPriority w:val="99"/>
    <w:rsid w:val="00A70ADD"/>
    <w:rPr>
      <w:rFonts w:ascii="Times New Roman" w:hAnsi="Times New Roman" w:cs="Times New Roman"/>
      <w:sz w:val="18"/>
      <w:szCs w:val="18"/>
    </w:rPr>
  </w:style>
  <w:style w:type="numbering" w:customStyle="1" w:styleId="111">
    <w:name w:val="Нет списка11"/>
    <w:next w:val="a2"/>
    <w:uiPriority w:val="99"/>
    <w:semiHidden/>
    <w:unhideWhenUsed/>
    <w:rsid w:val="00A70ADD"/>
  </w:style>
  <w:style w:type="character" w:customStyle="1" w:styleId="c2">
    <w:name w:val="c2"/>
    <w:rsid w:val="00A70ADD"/>
    <w:rPr>
      <w:rFonts w:cs="Times New Roman"/>
    </w:rPr>
  </w:style>
  <w:style w:type="paragraph" w:customStyle="1" w:styleId="7">
    <w:name w:val="Основной текст7"/>
    <w:basedOn w:val="a"/>
    <w:rsid w:val="00A70ADD"/>
    <w:pPr>
      <w:widowControl w:val="0"/>
      <w:shd w:val="clear" w:color="auto" w:fill="FFFFFF"/>
      <w:spacing w:after="300" w:line="221" w:lineRule="exact"/>
    </w:pPr>
    <w:rPr>
      <w:rFonts w:ascii="Times New Roman" w:eastAsia="Times New Roman" w:hAnsi="Times New Roman" w:cs="Times New Roman"/>
      <w:color w:val="000000"/>
      <w:sz w:val="21"/>
      <w:szCs w:val="21"/>
      <w:lang w:eastAsia="ru-RU"/>
    </w:rPr>
  </w:style>
  <w:style w:type="character" w:customStyle="1" w:styleId="afe">
    <w:name w:val="Основной текст + Полужирный"/>
    <w:rsid w:val="00A70ADD"/>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100">
    <w:name w:val="Основной текст (10)_"/>
    <w:link w:val="101"/>
    <w:locked/>
    <w:rsid w:val="00A70ADD"/>
    <w:rPr>
      <w:b/>
      <w:bCs/>
      <w:sz w:val="21"/>
      <w:szCs w:val="21"/>
      <w:shd w:val="clear" w:color="auto" w:fill="FFFFFF"/>
    </w:rPr>
  </w:style>
  <w:style w:type="character" w:customStyle="1" w:styleId="62">
    <w:name w:val="Заголовок №6 (2)_"/>
    <w:link w:val="620"/>
    <w:locked/>
    <w:rsid w:val="00A70ADD"/>
    <w:rPr>
      <w:rFonts w:ascii="Verdana" w:hAnsi="Verdana" w:cs="Verdana"/>
      <w:b/>
      <w:bCs/>
      <w:sz w:val="26"/>
      <w:szCs w:val="26"/>
      <w:shd w:val="clear" w:color="auto" w:fill="FFFFFF"/>
    </w:rPr>
  </w:style>
  <w:style w:type="paragraph" w:customStyle="1" w:styleId="101">
    <w:name w:val="Основной текст (10)"/>
    <w:basedOn w:val="a"/>
    <w:link w:val="100"/>
    <w:rsid w:val="00A70ADD"/>
    <w:pPr>
      <w:widowControl w:val="0"/>
      <w:shd w:val="clear" w:color="auto" w:fill="FFFFFF"/>
      <w:spacing w:before="180" w:after="0" w:line="259" w:lineRule="exact"/>
    </w:pPr>
    <w:rPr>
      <w:b/>
      <w:bCs/>
      <w:sz w:val="21"/>
      <w:szCs w:val="21"/>
    </w:rPr>
  </w:style>
  <w:style w:type="paragraph" w:customStyle="1" w:styleId="620">
    <w:name w:val="Заголовок №6 (2)"/>
    <w:basedOn w:val="a"/>
    <w:link w:val="62"/>
    <w:rsid w:val="00A70ADD"/>
    <w:pPr>
      <w:widowControl w:val="0"/>
      <w:shd w:val="clear" w:color="auto" w:fill="FFFFFF"/>
      <w:spacing w:before="480" w:after="180" w:line="278" w:lineRule="exact"/>
      <w:outlineLvl w:val="5"/>
    </w:pPr>
    <w:rPr>
      <w:rFonts w:ascii="Verdana" w:hAnsi="Verdana" w:cs="Verdana"/>
      <w:b/>
      <w:bCs/>
      <w:sz w:val="26"/>
      <w:szCs w:val="26"/>
    </w:rPr>
  </w:style>
  <w:style w:type="character" w:customStyle="1" w:styleId="43">
    <w:name w:val="Основной текст4"/>
    <w:rsid w:val="00A70ADD"/>
    <w:rPr>
      <w:rFonts w:ascii="Times New Roman" w:hAnsi="Times New Roman" w:cs="Times New Roman"/>
      <w:color w:val="000000"/>
      <w:spacing w:val="0"/>
      <w:w w:val="100"/>
      <w:position w:val="0"/>
      <w:sz w:val="21"/>
      <w:szCs w:val="21"/>
      <w:u w:val="none"/>
      <w:shd w:val="clear" w:color="auto" w:fill="FFFFFF"/>
      <w:lang w:val="ru-RU" w:eastAsia="ru-RU"/>
    </w:rPr>
  </w:style>
  <w:style w:type="character" w:styleId="aff">
    <w:name w:val="page number"/>
    <w:rsid w:val="00A70ADD"/>
  </w:style>
  <w:style w:type="paragraph" w:styleId="35">
    <w:name w:val="Body Text 3"/>
    <w:basedOn w:val="a"/>
    <w:link w:val="36"/>
    <w:uiPriority w:val="99"/>
    <w:rsid w:val="00A70ADD"/>
    <w:pPr>
      <w:spacing w:after="120"/>
    </w:pPr>
    <w:rPr>
      <w:rFonts w:ascii="Calibri" w:eastAsia="Times New Roman" w:hAnsi="Calibri" w:cs="Times New Roman"/>
      <w:sz w:val="16"/>
      <w:szCs w:val="16"/>
      <w:lang w:val="de-DE"/>
    </w:rPr>
  </w:style>
  <w:style w:type="character" w:customStyle="1" w:styleId="36">
    <w:name w:val="Основной текст 3 Знак"/>
    <w:basedOn w:val="a0"/>
    <w:link w:val="35"/>
    <w:uiPriority w:val="99"/>
    <w:rsid w:val="00A70ADD"/>
    <w:rPr>
      <w:rFonts w:ascii="Calibri" w:eastAsia="Times New Roman" w:hAnsi="Calibri" w:cs="Times New Roman"/>
      <w:sz w:val="16"/>
      <w:szCs w:val="16"/>
      <w:lang w:val="de-DE"/>
    </w:rPr>
  </w:style>
  <w:style w:type="numbering" w:customStyle="1" w:styleId="27">
    <w:name w:val="Нет списка2"/>
    <w:next w:val="a2"/>
    <w:uiPriority w:val="99"/>
    <w:semiHidden/>
    <w:unhideWhenUsed/>
    <w:rsid w:val="00A70ADD"/>
  </w:style>
  <w:style w:type="character" w:customStyle="1" w:styleId="grame">
    <w:name w:val="grame"/>
    <w:rsid w:val="00A70ADD"/>
  </w:style>
  <w:style w:type="character" w:customStyle="1" w:styleId="c0">
    <w:name w:val="c0"/>
    <w:rsid w:val="00A70ADD"/>
  </w:style>
  <w:style w:type="paragraph" w:customStyle="1" w:styleId="c30">
    <w:name w:val="c30"/>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rsid w:val="00A70ADD"/>
  </w:style>
  <w:style w:type="paragraph" w:customStyle="1" w:styleId="c19">
    <w:name w:val="c19"/>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A70ADD"/>
  </w:style>
  <w:style w:type="paragraph" w:customStyle="1" w:styleId="c67">
    <w:name w:val="c67"/>
    <w:basedOn w:val="a"/>
    <w:rsid w:val="00A70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A70ADD"/>
    <w:rPr>
      <w:rFonts w:ascii="Times New Roman" w:hAnsi="Times New Roman" w:cs="Times New Roman"/>
      <w:sz w:val="22"/>
      <w:szCs w:val="22"/>
    </w:rPr>
  </w:style>
  <w:style w:type="paragraph" w:customStyle="1" w:styleId="ParagraphStyle">
    <w:name w:val="Paragraph Style"/>
    <w:rsid w:val="00A70ADD"/>
    <w:pPr>
      <w:autoSpaceDE w:val="0"/>
      <w:autoSpaceDN w:val="0"/>
      <w:adjustRightInd w:val="0"/>
      <w:spacing w:after="0" w:line="240" w:lineRule="auto"/>
    </w:pPr>
    <w:rPr>
      <w:rFonts w:ascii="Arial" w:eastAsia="Calibri" w:hAnsi="Arial" w:cs="Arial"/>
      <w:sz w:val="24"/>
      <w:szCs w:val="24"/>
    </w:rPr>
  </w:style>
  <w:style w:type="character" w:customStyle="1" w:styleId="9">
    <w:name w:val="Основной текст (9)_"/>
    <w:link w:val="90"/>
    <w:rsid w:val="00A70ADD"/>
    <w:rPr>
      <w:b/>
      <w:bCs/>
      <w:sz w:val="28"/>
      <w:szCs w:val="28"/>
      <w:shd w:val="clear" w:color="auto" w:fill="FFFFFF"/>
    </w:rPr>
  </w:style>
  <w:style w:type="character" w:customStyle="1" w:styleId="28">
    <w:name w:val="Основной текст (2)_"/>
    <w:link w:val="29"/>
    <w:rsid w:val="00A70ADD"/>
    <w:rPr>
      <w:sz w:val="28"/>
      <w:szCs w:val="28"/>
      <w:shd w:val="clear" w:color="auto" w:fill="FFFFFF"/>
    </w:rPr>
  </w:style>
  <w:style w:type="paragraph" w:customStyle="1" w:styleId="29">
    <w:name w:val="Основной текст (2)"/>
    <w:basedOn w:val="a"/>
    <w:link w:val="28"/>
    <w:rsid w:val="00A70ADD"/>
    <w:pPr>
      <w:widowControl w:val="0"/>
      <w:shd w:val="clear" w:color="auto" w:fill="FFFFFF"/>
      <w:spacing w:after="0" w:line="0" w:lineRule="atLeast"/>
      <w:ind w:hanging="400"/>
    </w:pPr>
    <w:rPr>
      <w:sz w:val="28"/>
      <w:szCs w:val="28"/>
    </w:rPr>
  </w:style>
  <w:style w:type="paragraph" w:customStyle="1" w:styleId="90">
    <w:name w:val="Основной текст (9)"/>
    <w:basedOn w:val="a"/>
    <w:link w:val="9"/>
    <w:rsid w:val="00A70ADD"/>
    <w:pPr>
      <w:widowControl w:val="0"/>
      <w:shd w:val="clear" w:color="auto" w:fill="FFFFFF"/>
      <w:spacing w:before="3060" w:after="120" w:line="0" w:lineRule="atLeast"/>
      <w:jc w:val="center"/>
    </w:pPr>
    <w:rPr>
      <w:b/>
      <w:bCs/>
      <w:sz w:val="28"/>
      <w:szCs w:val="28"/>
    </w:rPr>
  </w:style>
  <w:style w:type="character" w:customStyle="1" w:styleId="60">
    <w:name w:val="Заголовок 6 Знак"/>
    <w:basedOn w:val="a0"/>
    <w:link w:val="6"/>
    <w:uiPriority w:val="9"/>
    <w:rsid w:val="00D44B05"/>
    <w:rPr>
      <w:rFonts w:asciiTheme="majorHAnsi" w:eastAsiaTheme="majorEastAsia" w:hAnsiTheme="majorHAnsi" w:cstheme="majorBidi"/>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108354628">
      <w:bodyDiv w:val="1"/>
      <w:marLeft w:val="0"/>
      <w:marRight w:val="0"/>
      <w:marTop w:val="0"/>
      <w:marBottom w:val="0"/>
      <w:divBdr>
        <w:top w:val="none" w:sz="0" w:space="0" w:color="auto"/>
        <w:left w:val="none" w:sz="0" w:space="0" w:color="auto"/>
        <w:bottom w:val="none" w:sz="0" w:space="0" w:color="auto"/>
        <w:right w:val="none" w:sz="0" w:space="0" w:color="auto"/>
      </w:divBdr>
    </w:div>
    <w:div w:id="746459795">
      <w:bodyDiv w:val="1"/>
      <w:marLeft w:val="0"/>
      <w:marRight w:val="0"/>
      <w:marTop w:val="0"/>
      <w:marBottom w:val="0"/>
      <w:divBdr>
        <w:top w:val="none" w:sz="0" w:space="0" w:color="auto"/>
        <w:left w:val="none" w:sz="0" w:space="0" w:color="auto"/>
        <w:bottom w:val="none" w:sz="0" w:space="0" w:color="auto"/>
        <w:right w:val="none" w:sz="0" w:space="0" w:color="auto"/>
      </w:divBdr>
    </w:div>
    <w:div w:id="960307586">
      <w:bodyDiv w:val="1"/>
      <w:marLeft w:val="0"/>
      <w:marRight w:val="0"/>
      <w:marTop w:val="0"/>
      <w:marBottom w:val="0"/>
      <w:divBdr>
        <w:top w:val="none" w:sz="0" w:space="0" w:color="auto"/>
        <w:left w:val="none" w:sz="0" w:space="0" w:color="auto"/>
        <w:bottom w:val="none" w:sz="0" w:space="0" w:color="auto"/>
        <w:right w:val="none" w:sz="0" w:space="0" w:color="auto"/>
      </w:divBdr>
    </w:div>
    <w:div w:id="1316839268">
      <w:bodyDiv w:val="1"/>
      <w:marLeft w:val="0"/>
      <w:marRight w:val="0"/>
      <w:marTop w:val="0"/>
      <w:marBottom w:val="0"/>
      <w:divBdr>
        <w:top w:val="none" w:sz="0" w:space="0" w:color="auto"/>
        <w:left w:val="none" w:sz="0" w:space="0" w:color="auto"/>
        <w:bottom w:val="none" w:sz="0" w:space="0" w:color="auto"/>
        <w:right w:val="none" w:sz="0" w:space="0" w:color="auto"/>
      </w:divBdr>
    </w:div>
    <w:div w:id="1555702055">
      <w:bodyDiv w:val="1"/>
      <w:marLeft w:val="0"/>
      <w:marRight w:val="0"/>
      <w:marTop w:val="0"/>
      <w:marBottom w:val="0"/>
      <w:divBdr>
        <w:top w:val="none" w:sz="0" w:space="0" w:color="auto"/>
        <w:left w:val="none" w:sz="0" w:space="0" w:color="auto"/>
        <w:bottom w:val="none" w:sz="0" w:space="0" w:color="auto"/>
        <w:right w:val="none" w:sz="0" w:space="0" w:color="auto"/>
      </w:divBdr>
    </w:div>
    <w:div w:id="2005476774">
      <w:bodyDiv w:val="1"/>
      <w:marLeft w:val="0"/>
      <w:marRight w:val="0"/>
      <w:marTop w:val="0"/>
      <w:marBottom w:val="0"/>
      <w:divBdr>
        <w:top w:val="none" w:sz="0" w:space="0" w:color="auto"/>
        <w:left w:val="none" w:sz="0" w:space="0" w:color="auto"/>
        <w:bottom w:val="none" w:sz="0" w:space="0" w:color="auto"/>
        <w:right w:val="none" w:sz="0" w:space="0" w:color="auto"/>
      </w:divBdr>
    </w:div>
    <w:div w:id="21461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agodkacham.schoolrm.ru/parents/tips/35097/4224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godkacham.schoolrm.ru/parents/tips/35097/4764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godkacham.schoolrm.ru/parents/tips/35097/4764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s-jagodka@mail.r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view3D>
      <c:rotY val="20"/>
      <c:perspective val="0"/>
    </c:view3D>
    <c:plotArea>
      <c:layout>
        <c:manualLayout>
          <c:layoutTarget val="inner"/>
          <c:xMode val="edge"/>
          <c:yMode val="edge"/>
          <c:x val="1.2793913723688738E-2"/>
          <c:y val="8.2471260513219513E-2"/>
          <c:w val="0.92463965068921961"/>
          <c:h val="0.91456625843404959"/>
        </c:manualLayout>
      </c:layout>
      <c:pie3DChart>
        <c:varyColors val="1"/>
        <c:ser>
          <c:idx val="0"/>
          <c:order val="0"/>
          <c:tx>
            <c:strRef>
              <c:f>Sheet1!$A$2</c:f>
              <c:strCache>
                <c:ptCount val="1"/>
              </c:strCache>
            </c:strRef>
          </c:tx>
          <c:spPr>
            <a:solidFill>
              <a:srgbClr val="9999FF"/>
            </a:solidFill>
            <a:ln w="12794">
              <a:solidFill>
                <a:srgbClr val="000000"/>
              </a:solidFill>
              <a:prstDash val="solid"/>
            </a:ln>
          </c:spPr>
          <c:explosion val="25"/>
          <c:dPt>
            <c:idx val="0"/>
            <c:spPr>
              <a:solidFill>
                <a:srgbClr val="0070C0"/>
              </a:solidFill>
              <a:ln w="12794">
                <a:solidFill>
                  <a:srgbClr val="000000"/>
                </a:solidFill>
                <a:prstDash val="solid"/>
              </a:ln>
            </c:spPr>
            <c:extLst xmlns:c16r2="http://schemas.microsoft.com/office/drawing/2015/06/chart">
              <c:ext xmlns:c16="http://schemas.microsoft.com/office/drawing/2014/chart" uri="{C3380CC4-5D6E-409C-BE32-E72D297353CC}">
                <c16:uniqueId val="{00000000-CE7A-46D5-AEA9-C192DC51C7C7}"/>
              </c:ext>
            </c:extLst>
          </c:dPt>
          <c:dPt>
            <c:idx val="1"/>
            <c:explosion val="53"/>
            <c:spPr>
              <a:solidFill>
                <a:srgbClr val="FF0000"/>
              </a:solidFill>
              <a:ln w="12794">
                <a:solidFill>
                  <a:srgbClr val="FF0000"/>
                </a:solidFill>
                <a:prstDash val="solid"/>
              </a:ln>
            </c:spPr>
            <c:extLst xmlns:c16r2="http://schemas.microsoft.com/office/drawing/2015/06/chart">
              <c:ext xmlns:c16="http://schemas.microsoft.com/office/drawing/2014/chart" uri="{C3380CC4-5D6E-409C-BE32-E72D297353CC}">
                <c16:uniqueId val="{00000001-CE7A-46D5-AEA9-C192DC51C7C7}"/>
              </c:ext>
            </c:extLst>
          </c:dPt>
          <c:dLbls>
            <c:dLbl>
              <c:idx val="0"/>
              <c:tx>
                <c:rich>
                  <a:bodyPr/>
                  <a:lstStyle/>
                  <a:p>
                    <a:pPr>
                      <a:defRPr sz="1410" b="0" i="0" u="none" strike="noStrike" baseline="0">
                        <a:solidFill>
                          <a:srgbClr val="000000"/>
                        </a:solidFill>
                        <a:latin typeface="Arial Cyr"/>
                        <a:ea typeface="Arial Cyr"/>
                        <a:cs typeface="Arial Cyr"/>
                      </a:defRPr>
                    </a:pPr>
                    <a:r>
                      <a:rPr lang="en-US"/>
                      <a:t>45%</a:t>
                    </a:r>
                  </a:p>
                </c:rich>
              </c:tx>
              <c:spPr>
                <a:noFill/>
                <a:ln w="25587">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7A-46D5-AEA9-C192DC51C7C7}"/>
                </c:ext>
              </c:extLst>
            </c:dLbl>
            <c:dLbl>
              <c:idx val="1"/>
              <c:tx>
                <c:rich>
                  <a:bodyPr/>
                  <a:lstStyle/>
                  <a:p>
                    <a:pPr>
                      <a:defRPr sz="1410" b="0" i="0" u="none" strike="noStrike" baseline="0">
                        <a:solidFill>
                          <a:srgbClr val="000000"/>
                        </a:solidFill>
                        <a:latin typeface="Arial Cyr"/>
                        <a:ea typeface="Arial Cyr"/>
                        <a:cs typeface="Arial Cyr"/>
                      </a:defRPr>
                    </a:pPr>
                    <a:r>
                      <a:rPr lang="en-US"/>
                      <a:t>55%</a:t>
                    </a:r>
                  </a:p>
                </c:rich>
              </c:tx>
              <c:spPr>
                <a:noFill/>
                <a:ln w="25587">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7A-46D5-AEA9-C192DC51C7C7}"/>
                </c:ext>
              </c:extLst>
            </c:dLbl>
            <c:delete val="1"/>
            <c:extLst xmlns:c16r2="http://schemas.microsoft.com/office/drawing/2015/06/chart">
              <c:ext xmlns:c15="http://schemas.microsoft.com/office/drawing/2012/chart" uri="{CE6537A1-D6FC-4f65-9D91-7224C49458BB}"/>
            </c:extLst>
          </c:dLbls>
          <c:cat>
            <c:strRef>
              <c:f>Sheet1!$B$1:$C$1</c:f>
              <c:strCache>
                <c:ptCount val="2"/>
                <c:pt idx="0">
                  <c:v>Мальчики</c:v>
                </c:pt>
                <c:pt idx="1">
                  <c:v>Девочки</c:v>
                </c:pt>
              </c:strCache>
            </c:strRef>
          </c:cat>
          <c:val>
            <c:numRef>
              <c:f>Sheet1!$B$2:$C$2</c:f>
              <c:numCache>
                <c:formatCode>0%</c:formatCode>
                <c:ptCount val="2"/>
                <c:pt idx="0">
                  <c:v>0.49000000000000021</c:v>
                </c:pt>
                <c:pt idx="1">
                  <c:v>0.51</c:v>
                </c:pt>
              </c:numCache>
            </c:numRef>
          </c:val>
          <c:extLst xmlns:c16r2="http://schemas.microsoft.com/office/drawing/2015/06/chart">
            <c:ext xmlns:c16="http://schemas.microsoft.com/office/drawing/2014/chart" uri="{C3380CC4-5D6E-409C-BE32-E72D297353CC}">
              <c16:uniqueId val="{00000002-CE7A-46D5-AEA9-C192DC51C7C7}"/>
            </c:ext>
          </c:extLst>
        </c:ser>
        <c:ser>
          <c:idx val="1"/>
          <c:order val="1"/>
          <c:tx>
            <c:strRef>
              <c:f>Sheet1!$A$3</c:f>
              <c:strCache>
                <c:ptCount val="1"/>
              </c:strCache>
            </c:strRef>
          </c:tx>
          <c:spPr>
            <a:solidFill>
              <a:srgbClr val="993366"/>
            </a:solidFill>
            <a:ln w="12794">
              <a:solidFill>
                <a:srgbClr val="000000"/>
              </a:solidFill>
              <a:prstDash val="solid"/>
            </a:ln>
          </c:spPr>
          <c:explosion val="25"/>
          <c:dPt>
            <c:idx val="0"/>
            <c:spPr>
              <a:solidFill>
                <a:srgbClr val="9999FF"/>
              </a:solidFill>
              <a:ln w="12794">
                <a:solidFill>
                  <a:srgbClr val="000000"/>
                </a:solidFill>
                <a:prstDash val="solid"/>
              </a:ln>
            </c:spPr>
            <c:extLst xmlns:c16r2="http://schemas.microsoft.com/office/drawing/2015/06/chart">
              <c:ext xmlns:c16="http://schemas.microsoft.com/office/drawing/2014/chart" uri="{C3380CC4-5D6E-409C-BE32-E72D297353CC}">
                <c16:uniqueId val="{00000003-CE7A-46D5-AEA9-C192DC51C7C7}"/>
              </c:ext>
            </c:extLst>
          </c:dPt>
          <c:cat>
            <c:strRef>
              <c:f>Sheet1!$B$1:$C$1</c:f>
              <c:strCache>
                <c:ptCount val="2"/>
                <c:pt idx="0">
                  <c:v>Мальчики</c:v>
                </c:pt>
                <c:pt idx="1">
                  <c:v>Девочки</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5-CE7A-46D5-AEA9-C192DC51C7C7}"/>
            </c:ext>
          </c:extLst>
        </c:ser>
      </c:pie3DChart>
      <c:spPr>
        <a:solidFill>
          <a:srgbClr val="FFFFFF"/>
        </a:solidFill>
        <a:ln w="12794">
          <a:solidFill>
            <a:srgbClr val="FFFFFF"/>
          </a:solidFill>
          <a:prstDash val="solid"/>
        </a:ln>
      </c:spPr>
    </c:plotArea>
    <c:legend>
      <c:legendPos val="r"/>
      <c:layout>
        <c:manualLayout>
          <c:xMode val="edge"/>
          <c:yMode val="edge"/>
          <c:x val="0.83595923011174456"/>
          <c:y val="0.30807928319304956"/>
          <c:w val="0.1623358308296434"/>
          <c:h val="0.36344356955380602"/>
        </c:manualLayout>
      </c:layout>
      <c:spPr>
        <a:noFill/>
        <a:ln w="25587">
          <a:noFill/>
        </a:ln>
      </c:spPr>
      <c:txPr>
        <a:bodyPr/>
        <a:lstStyle/>
        <a:p>
          <a:pPr>
            <a:defRPr sz="74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5"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6786-F003-4305-94D0-12BFC062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13230</Words>
  <Characters>75417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2022-04-05T13:29:00Z</cp:lastPrinted>
  <dcterms:created xsi:type="dcterms:W3CDTF">2023-04-06T12:34:00Z</dcterms:created>
  <dcterms:modified xsi:type="dcterms:W3CDTF">2023-04-06T12:34:00Z</dcterms:modified>
</cp:coreProperties>
</file>