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28393A" w:rsidRDefault="00E91229" w:rsidP="00FF682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-1294130</wp:posOffset>
            </wp:positionH>
            <wp:positionV relativeFrom="paragraph">
              <wp:posOffset>-321945</wp:posOffset>
            </wp:positionV>
            <wp:extent cx="1301750" cy="10668000"/>
            <wp:effectExtent l="19050" t="0" r="0" b="0"/>
            <wp:wrapNone/>
            <wp:docPr id="7" name="Рисунок 1" descr="C:\Users\работа\Desktop\инновация -71\инновация\отчет\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инновация -71\инновация\отчет\шабло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93A" w:rsidRDefault="0028393A" w:rsidP="00FF682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65C44" w:rsidRPr="000416D5" w:rsidRDefault="00A00666" w:rsidP="00FF682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BA0613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BA0613"/>
          <w:sz w:val="28"/>
          <w:szCs w:val="28"/>
        </w:rPr>
        <w:t xml:space="preserve">    </w:t>
      </w:r>
      <w:r w:rsidR="00D65C44" w:rsidRPr="000416D5">
        <w:rPr>
          <w:rFonts w:ascii="Times New Roman" w:hAnsi="Times New Roman" w:cs="Times New Roman"/>
          <w:b/>
          <w:i/>
          <w:color w:val="BA0613"/>
          <w:sz w:val="28"/>
          <w:szCs w:val="28"/>
        </w:rPr>
        <w:t>Управление образования департамента по социальной политике Администрации городского округа Саранск</w:t>
      </w:r>
    </w:p>
    <w:p w:rsidR="00FF682E" w:rsidRPr="000416D5" w:rsidRDefault="00FF682E" w:rsidP="00FF682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BA0613"/>
          <w:sz w:val="28"/>
          <w:szCs w:val="28"/>
        </w:rPr>
      </w:pPr>
      <w:r w:rsidRPr="000416D5">
        <w:rPr>
          <w:rFonts w:ascii="Times New Roman" w:hAnsi="Times New Roman" w:cs="Times New Roman"/>
          <w:b/>
          <w:i/>
          <w:color w:val="BA0613"/>
          <w:sz w:val="28"/>
          <w:szCs w:val="28"/>
        </w:rPr>
        <w:t xml:space="preserve">Муниципальное дошкольное образовательное учреждение </w:t>
      </w:r>
    </w:p>
    <w:p w:rsidR="00FF682E" w:rsidRPr="000416D5" w:rsidRDefault="00FF682E" w:rsidP="00FF682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BA0613"/>
          <w:sz w:val="28"/>
          <w:szCs w:val="28"/>
        </w:rPr>
      </w:pPr>
      <w:r w:rsidRPr="000416D5">
        <w:rPr>
          <w:rFonts w:ascii="Times New Roman" w:hAnsi="Times New Roman" w:cs="Times New Roman"/>
          <w:b/>
          <w:i/>
          <w:color w:val="BA0613"/>
          <w:sz w:val="28"/>
          <w:szCs w:val="28"/>
        </w:rPr>
        <w:t>«Детский сад №71»</w:t>
      </w:r>
    </w:p>
    <w:p w:rsidR="00D65C44" w:rsidRPr="000416D5" w:rsidRDefault="00D65C44" w:rsidP="00FF682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BA0613"/>
          <w:sz w:val="28"/>
          <w:szCs w:val="28"/>
        </w:rPr>
      </w:pPr>
    </w:p>
    <w:p w:rsidR="00D65C44" w:rsidRDefault="00D65C44" w:rsidP="00FF682E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CB5D66" w:rsidRDefault="00F4092D" w:rsidP="00FF682E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17145</wp:posOffset>
            </wp:positionV>
            <wp:extent cx="5048250" cy="4165600"/>
            <wp:effectExtent l="171450" t="133350" r="381000" b="349250"/>
            <wp:wrapNone/>
            <wp:docPr id="1" name="Рисунок 1" descr="C:\Users\работа\Desktop\фото\17-18у.г\осень\DSC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фото\17-18у.г\осень\DSC00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165600"/>
                    </a:xfrm>
                    <a:prstGeom prst="snipRound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698D" w:rsidRDefault="00A4698D" w:rsidP="00CB5D66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E82E94" w:rsidRDefault="00E82E94" w:rsidP="00A4698D">
      <w:pPr>
        <w:jc w:val="center"/>
        <w:rPr>
          <w:rFonts w:ascii="Times New Roman" w:hAnsi="Times New Roman" w:cs="Times New Roman"/>
          <w:b/>
          <w:i/>
          <w:color w:val="BD0307"/>
          <w:sz w:val="44"/>
          <w:szCs w:val="44"/>
        </w:rPr>
      </w:pPr>
    </w:p>
    <w:p w:rsidR="003B591C" w:rsidRDefault="003B591C" w:rsidP="00A4698D">
      <w:pPr>
        <w:jc w:val="center"/>
        <w:rPr>
          <w:rFonts w:ascii="Times New Roman" w:hAnsi="Times New Roman" w:cs="Times New Roman"/>
          <w:b/>
          <w:i/>
          <w:color w:val="BD0307"/>
          <w:sz w:val="44"/>
          <w:szCs w:val="44"/>
        </w:rPr>
      </w:pPr>
    </w:p>
    <w:p w:rsidR="003B591C" w:rsidRDefault="003B591C" w:rsidP="00A4698D">
      <w:pPr>
        <w:jc w:val="center"/>
        <w:rPr>
          <w:rFonts w:ascii="Times New Roman" w:hAnsi="Times New Roman" w:cs="Times New Roman"/>
          <w:b/>
          <w:i/>
          <w:color w:val="BD0307"/>
          <w:sz w:val="44"/>
          <w:szCs w:val="44"/>
        </w:rPr>
      </w:pPr>
    </w:p>
    <w:p w:rsidR="003B591C" w:rsidRDefault="003B591C" w:rsidP="00A4698D">
      <w:pPr>
        <w:jc w:val="center"/>
        <w:rPr>
          <w:rFonts w:ascii="Times New Roman" w:hAnsi="Times New Roman" w:cs="Times New Roman"/>
          <w:b/>
          <w:i/>
          <w:color w:val="BD0307"/>
          <w:sz w:val="44"/>
          <w:szCs w:val="44"/>
        </w:rPr>
      </w:pPr>
    </w:p>
    <w:p w:rsidR="003B591C" w:rsidRDefault="003B591C" w:rsidP="00A4698D">
      <w:pPr>
        <w:jc w:val="center"/>
        <w:rPr>
          <w:rFonts w:ascii="Times New Roman" w:hAnsi="Times New Roman" w:cs="Times New Roman"/>
          <w:b/>
          <w:i/>
          <w:color w:val="BD0307"/>
          <w:sz w:val="44"/>
          <w:szCs w:val="44"/>
        </w:rPr>
      </w:pPr>
    </w:p>
    <w:p w:rsidR="003B591C" w:rsidRDefault="003B591C" w:rsidP="00A4698D">
      <w:pPr>
        <w:jc w:val="center"/>
        <w:rPr>
          <w:rFonts w:ascii="Times New Roman" w:hAnsi="Times New Roman" w:cs="Times New Roman"/>
          <w:b/>
          <w:i/>
          <w:color w:val="BD0307"/>
          <w:sz w:val="44"/>
          <w:szCs w:val="44"/>
        </w:rPr>
      </w:pPr>
    </w:p>
    <w:p w:rsidR="00257357" w:rsidRDefault="00257357" w:rsidP="00257357">
      <w:pPr>
        <w:rPr>
          <w:rFonts w:ascii="Times New Roman" w:hAnsi="Times New Roman" w:cs="Times New Roman"/>
          <w:b/>
          <w:i/>
          <w:color w:val="BD0307"/>
          <w:sz w:val="44"/>
          <w:szCs w:val="44"/>
        </w:rPr>
      </w:pPr>
    </w:p>
    <w:p w:rsidR="00150B83" w:rsidRDefault="00150B83" w:rsidP="00257357">
      <w:pPr>
        <w:rPr>
          <w:rFonts w:ascii="Times New Roman" w:hAnsi="Times New Roman" w:cs="Times New Roman"/>
          <w:b/>
          <w:i/>
          <w:color w:val="BD0307"/>
          <w:sz w:val="44"/>
          <w:szCs w:val="44"/>
        </w:rPr>
      </w:pPr>
    </w:p>
    <w:p w:rsidR="00150B83" w:rsidRDefault="00150B83" w:rsidP="00257357">
      <w:pPr>
        <w:rPr>
          <w:rFonts w:ascii="Times New Roman" w:hAnsi="Times New Roman" w:cs="Times New Roman"/>
          <w:b/>
          <w:i/>
          <w:color w:val="BD0307"/>
          <w:sz w:val="44"/>
          <w:szCs w:val="44"/>
        </w:rPr>
      </w:pPr>
    </w:p>
    <w:p w:rsidR="00D47BFC" w:rsidRDefault="00A4698D" w:rsidP="00E82E94">
      <w:pPr>
        <w:jc w:val="center"/>
        <w:rPr>
          <w:rFonts w:ascii="Times New Roman" w:hAnsi="Times New Roman" w:cs="Times New Roman"/>
          <w:b/>
          <w:i/>
          <w:color w:val="BD0307"/>
          <w:sz w:val="44"/>
          <w:szCs w:val="44"/>
        </w:rPr>
      </w:pPr>
      <w:r w:rsidRPr="000416D5">
        <w:rPr>
          <w:rFonts w:ascii="Times New Roman" w:hAnsi="Times New Roman" w:cs="Times New Roman"/>
          <w:b/>
          <w:i/>
          <w:color w:val="BD0307"/>
          <w:sz w:val="44"/>
          <w:szCs w:val="44"/>
        </w:rPr>
        <w:t xml:space="preserve">Создание инновационной модели </w:t>
      </w:r>
      <w:r w:rsidR="00923E41" w:rsidRPr="000416D5">
        <w:rPr>
          <w:rFonts w:ascii="Times New Roman" w:hAnsi="Times New Roman" w:cs="Times New Roman"/>
          <w:b/>
          <w:i/>
          <w:color w:val="BD0307"/>
          <w:sz w:val="44"/>
          <w:szCs w:val="44"/>
        </w:rPr>
        <w:t xml:space="preserve">дошкольного образовательного учреждения </w:t>
      </w:r>
      <w:r w:rsidRPr="000416D5">
        <w:rPr>
          <w:rFonts w:ascii="Times New Roman" w:hAnsi="Times New Roman" w:cs="Times New Roman"/>
          <w:b/>
          <w:i/>
          <w:color w:val="BD0307"/>
          <w:sz w:val="44"/>
          <w:szCs w:val="44"/>
        </w:rPr>
        <w:t xml:space="preserve"> по приобщению к народной культуре, как средство формирования патриотических чувств и развития духовности дошкольников.</w:t>
      </w:r>
    </w:p>
    <w:p w:rsidR="00257357" w:rsidRPr="00E82E94" w:rsidRDefault="00257357" w:rsidP="00E82E94">
      <w:pPr>
        <w:jc w:val="center"/>
        <w:rPr>
          <w:rFonts w:ascii="Times New Roman" w:hAnsi="Times New Roman" w:cs="Times New Roman"/>
          <w:b/>
          <w:i/>
          <w:color w:val="BD0307"/>
          <w:sz w:val="44"/>
          <w:szCs w:val="44"/>
        </w:rPr>
      </w:pPr>
    </w:p>
    <w:p w:rsidR="000A4BFC" w:rsidRDefault="001046F5" w:rsidP="001046F5">
      <w:pPr>
        <w:spacing w:after="0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lastRenderedPageBreak/>
        <w:t xml:space="preserve">Планирование, проекты, картотека игр, </w:t>
      </w:r>
    </w:p>
    <w:p w:rsidR="001046F5" w:rsidRDefault="001046F5" w:rsidP="001046F5">
      <w:pPr>
        <w:spacing w:after="0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работа с родителями, анкеты, монитори</w:t>
      </w:r>
      <w:r w:rsidR="00257357">
        <w:rPr>
          <w:rFonts w:ascii="Times New Roman" w:hAnsi="Times New Roman" w:cs="Times New Roman"/>
          <w:b/>
          <w:i/>
          <w:color w:val="C00000"/>
          <w:sz w:val="32"/>
          <w:szCs w:val="32"/>
        </w:rPr>
        <w:t>н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г.</w:t>
      </w:r>
    </w:p>
    <w:p w:rsidR="001046F5" w:rsidRDefault="001046F5" w:rsidP="00075E20">
      <w:pPr>
        <w:spacing w:after="0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1046F5" w:rsidRDefault="001046F5" w:rsidP="00075E20">
      <w:pPr>
        <w:spacing w:after="0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5D67E4" w:rsidRPr="0028393A" w:rsidRDefault="005D67E4" w:rsidP="00075E20">
      <w:pPr>
        <w:spacing w:after="0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28393A">
        <w:rPr>
          <w:rFonts w:ascii="Times New Roman" w:hAnsi="Times New Roman" w:cs="Times New Roman"/>
          <w:b/>
          <w:i/>
          <w:color w:val="C00000"/>
          <w:sz w:val="32"/>
          <w:szCs w:val="32"/>
        </w:rPr>
        <w:t>Авторы разработчики:</w:t>
      </w:r>
    </w:p>
    <w:p w:rsidR="005D67E4" w:rsidRPr="0028393A" w:rsidRDefault="005D67E4" w:rsidP="00075E20">
      <w:pPr>
        <w:spacing w:after="0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28393A">
        <w:rPr>
          <w:rFonts w:ascii="Times New Roman" w:hAnsi="Times New Roman" w:cs="Times New Roman"/>
          <w:b/>
          <w:i/>
          <w:color w:val="C00000"/>
          <w:sz w:val="32"/>
          <w:szCs w:val="32"/>
        </w:rPr>
        <w:t>Вершинина Н.Н.</w:t>
      </w:r>
      <w:r w:rsidR="00075E20" w:rsidRPr="0028393A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- </w:t>
      </w:r>
      <w:r w:rsidRPr="0028393A">
        <w:rPr>
          <w:rFonts w:ascii="Times New Roman" w:hAnsi="Times New Roman" w:cs="Times New Roman"/>
          <w:b/>
          <w:i/>
          <w:color w:val="C00000"/>
          <w:sz w:val="32"/>
          <w:szCs w:val="32"/>
        </w:rPr>
        <w:t>заведующая МДОУ «Детский сад №71»</w:t>
      </w:r>
      <w:r w:rsidR="00EB5A48">
        <w:rPr>
          <w:rFonts w:ascii="Times New Roman" w:hAnsi="Times New Roman" w:cs="Times New Roman"/>
          <w:b/>
          <w:i/>
          <w:color w:val="C00000"/>
          <w:sz w:val="32"/>
          <w:szCs w:val="32"/>
        </w:rPr>
        <w:t>;</w:t>
      </w:r>
    </w:p>
    <w:p w:rsidR="00075E20" w:rsidRPr="0028393A" w:rsidRDefault="00075E20" w:rsidP="00075E20">
      <w:pPr>
        <w:spacing w:after="0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28393A">
        <w:rPr>
          <w:rFonts w:ascii="Times New Roman" w:hAnsi="Times New Roman" w:cs="Times New Roman"/>
          <w:b/>
          <w:i/>
          <w:color w:val="C00000"/>
          <w:sz w:val="32"/>
          <w:szCs w:val="32"/>
        </w:rPr>
        <w:t>Карташова Н.А. –старший воспитатель</w:t>
      </w:r>
      <w:proofErr w:type="gramStart"/>
      <w:r w:rsidRPr="0028393A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</w:t>
      </w:r>
      <w:r w:rsidR="00EB5A48">
        <w:rPr>
          <w:rFonts w:ascii="Times New Roman" w:hAnsi="Times New Roman" w:cs="Times New Roman"/>
          <w:b/>
          <w:i/>
          <w:color w:val="C00000"/>
          <w:sz w:val="32"/>
          <w:szCs w:val="32"/>
        </w:rPr>
        <w:t>;</w:t>
      </w:r>
      <w:proofErr w:type="gramEnd"/>
    </w:p>
    <w:p w:rsidR="00075E20" w:rsidRDefault="001046F5" w:rsidP="00075E20">
      <w:pPr>
        <w:spacing w:after="0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Педагогический коллектив МДОУ «Детский сад №71»</w:t>
      </w:r>
    </w:p>
    <w:p w:rsidR="001046F5" w:rsidRDefault="001046F5" w:rsidP="00075E20">
      <w:pPr>
        <w:spacing w:after="0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1046F5" w:rsidRPr="0028393A" w:rsidRDefault="001046F5" w:rsidP="00075E20">
      <w:pPr>
        <w:spacing w:after="0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28393A" w:rsidRDefault="00075E20" w:rsidP="001046F5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28393A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</w:t>
      </w:r>
    </w:p>
    <w:p w:rsidR="00075E20" w:rsidRDefault="0028393A" w:rsidP="0028393A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    </w:t>
      </w:r>
      <w:r w:rsidR="00E82E94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В пособии представлена система</w:t>
      </w:r>
      <w:r w:rsidR="002031E8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работы по  формированию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</w:t>
      </w:r>
      <w:r w:rsidR="002031E8">
        <w:rPr>
          <w:rFonts w:ascii="Times New Roman" w:hAnsi="Times New Roman" w:cs="Times New Roman"/>
          <w:b/>
          <w:i/>
          <w:color w:val="C00000"/>
          <w:sz w:val="32"/>
          <w:szCs w:val="32"/>
        </w:rPr>
        <w:t>патриотических чувств и развитию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духовности</w:t>
      </w:r>
      <w:r w:rsidR="008F46CE">
        <w:rPr>
          <w:rFonts w:ascii="Times New Roman" w:hAnsi="Times New Roman" w:cs="Times New Roman"/>
          <w:b/>
          <w:i/>
          <w:color w:val="C00000"/>
          <w:sz w:val="32"/>
          <w:szCs w:val="32"/>
        </w:rPr>
        <w:t>,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через приобщение дошкольников к народной культуре, показана реализация системы в практической деятельности.</w:t>
      </w:r>
    </w:p>
    <w:p w:rsidR="0028393A" w:rsidRPr="0028393A" w:rsidRDefault="0028393A" w:rsidP="0028393A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    Пособие предназначено воспитателям, музыкальным руководителям, инструкторам по физической культуре, педагогам дополнительного образования, родителям.</w:t>
      </w:r>
    </w:p>
    <w:p w:rsidR="00E82E94" w:rsidRDefault="00E82E94" w:rsidP="002031E8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923E41" w:rsidRPr="000416D5" w:rsidRDefault="00D65C44" w:rsidP="000416D5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3894665" cy="2921000"/>
            <wp:effectExtent l="171450" t="133350" r="372535" b="336550"/>
            <wp:docPr id="2" name="Рисунок 2" descr="C:\Users\работа\Desktop\фото\17-18у.г\лето-17\я люблю саранск\DSC09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Desktop\фото\17-18у.г\лето-17\я люблю саранск\DSC09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969" cy="2918758"/>
                    </a:xfrm>
                    <a:prstGeom prst="snipRound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16D5" w:rsidRPr="007404E5" w:rsidRDefault="00663628" w:rsidP="00323C95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7404E5">
        <w:rPr>
          <w:rFonts w:ascii="Times New Roman" w:hAnsi="Times New Roman" w:cs="Times New Roman"/>
          <w:b/>
          <w:i/>
          <w:color w:val="C00000"/>
          <w:sz w:val="32"/>
          <w:szCs w:val="32"/>
        </w:rPr>
        <w:t>г.о.</w:t>
      </w:r>
      <w:r w:rsidR="000A4BFC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</w:t>
      </w:r>
      <w:r w:rsidRPr="007404E5">
        <w:rPr>
          <w:rFonts w:ascii="Times New Roman" w:hAnsi="Times New Roman" w:cs="Times New Roman"/>
          <w:b/>
          <w:i/>
          <w:color w:val="C00000"/>
          <w:sz w:val="32"/>
          <w:szCs w:val="32"/>
        </w:rPr>
        <w:t>Саранск-2012-2017г.г.</w:t>
      </w:r>
    </w:p>
    <w:p w:rsidR="008F46CE" w:rsidRDefault="008F46CE" w:rsidP="00323C95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323C95" w:rsidRPr="00E54ABA" w:rsidRDefault="00EF61BC" w:rsidP="00F4092D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E54ABA">
        <w:rPr>
          <w:rFonts w:ascii="Times New Roman" w:hAnsi="Times New Roman" w:cs="Times New Roman"/>
          <w:b/>
          <w:i/>
          <w:color w:val="C00000"/>
          <w:sz w:val="44"/>
          <w:szCs w:val="44"/>
        </w:rPr>
        <w:lastRenderedPageBreak/>
        <w:t>ЦЕЛЬ</w:t>
      </w:r>
    </w:p>
    <w:p w:rsidR="00F4092D" w:rsidRDefault="00EF61BC" w:rsidP="00F4092D">
      <w:pPr>
        <w:spacing w:line="240" w:lineRule="auto"/>
        <w:jc w:val="both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E54ABA">
        <w:rPr>
          <w:rFonts w:ascii="Times New Roman" w:hAnsi="Times New Roman" w:cs="Times New Roman"/>
          <w:b/>
          <w:i/>
          <w:color w:val="C00000"/>
          <w:sz w:val="44"/>
          <w:szCs w:val="44"/>
        </w:rPr>
        <w:t>ИННОВАЦИОННОЙ ДЕЯТЕЛЬНОСТИ</w:t>
      </w:r>
    </w:p>
    <w:p w:rsidR="007E06D0" w:rsidRPr="00923E41" w:rsidRDefault="00EF61BC" w:rsidP="00F4092D">
      <w:pPr>
        <w:spacing w:line="240" w:lineRule="auto"/>
        <w:jc w:val="both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br/>
      </w:r>
      <w:r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>-обеспечение каждому ребенку равных стартовых возможностей в реализации интересов, стимулирования мотивации развития способностей, через создание условий для разнообразной детской деятельности, системы основного и дополнительного образования;</w:t>
      </w:r>
    </w:p>
    <w:p w:rsidR="00EF61BC" w:rsidRPr="00923E41" w:rsidRDefault="00EF61BC" w:rsidP="00923E41">
      <w:pPr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>-развитие личности ребенка,</w:t>
      </w:r>
      <w:r w:rsidR="00323C95"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>его индивидуальности, творческого потенциала, основанное на принципах сотрудничества и сотворчества со взрослыми, нацеленное на естественное и непринужденное приобщение детей к миру прекрасного</w:t>
      </w:r>
      <w:proofErr w:type="gramStart"/>
      <w:r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,</w:t>
      </w:r>
      <w:proofErr w:type="gramEnd"/>
      <w:r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на развитие активного интереса к народному прикладному творчеству, архитектуре, к миру п</w:t>
      </w:r>
      <w:r w:rsidR="00323C95"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>редметов и вещей, созданных людь</w:t>
      </w:r>
      <w:r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>ми, на воспитание уважения к их творцам;</w:t>
      </w:r>
    </w:p>
    <w:p w:rsidR="00EF61BC" w:rsidRPr="00923E41" w:rsidRDefault="00D62521" w:rsidP="00923E41">
      <w:pPr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-разрабо</w:t>
      </w:r>
      <w:r w:rsidR="00EB5A48">
        <w:rPr>
          <w:rFonts w:ascii="Times New Roman" w:hAnsi="Times New Roman" w:cs="Times New Roman"/>
          <w:b/>
          <w:i/>
          <w:color w:val="C00000"/>
          <w:sz w:val="28"/>
          <w:szCs w:val="28"/>
        </w:rPr>
        <w:t>тка</w:t>
      </w:r>
      <w:r w:rsidR="007B5E53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и обоснование педагогической модели</w:t>
      </w:r>
      <w:r w:rsidR="00EF61BC"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формирования патриотических чувств через приобщение к народной культуре в дошкольном образовательном учреждении,</w:t>
      </w:r>
      <w:r w:rsidR="00323C95"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</w:t>
      </w:r>
      <w:r w:rsidR="00EF61BC"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>беспечивающую индивидуальную высокоэффективную и коллективную педагогическую деятельность, позволяющую достигнуть наилучшие из возможных,</w:t>
      </w:r>
      <w:r w:rsidR="00323C95"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EF61BC"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>результаты в образовании воспитанников при рациональных</w:t>
      </w:r>
      <w:r w:rsidR="00EF61BC" w:rsidRPr="00923E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53761" w:rsidRPr="00D53761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затратах </w:t>
      </w:r>
      <w:r w:rsidR="00EF61BC"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>усилий и времени всех участников педагогического процесса.</w:t>
      </w:r>
      <w:proofErr w:type="gramEnd"/>
    </w:p>
    <w:p w:rsidR="00323C95" w:rsidRDefault="00323C95" w:rsidP="00323C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3C95" w:rsidRPr="00E54ABA" w:rsidRDefault="00EF61BC" w:rsidP="00323C95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E54ABA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ЗАДАЧИ </w:t>
      </w:r>
    </w:p>
    <w:p w:rsidR="00EF61BC" w:rsidRPr="00E54ABA" w:rsidRDefault="00EF61BC" w:rsidP="00323C95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E54ABA">
        <w:rPr>
          <w:rFonts w:ascii="Times New Roman" w:hAnsi="Times New Roman" w:cs="Times New Roman"/>
          <w:b/>
          <w:i/>
          <w:color w:val="C00000"/>
          <w:sz w:val="44"/>
          <w:szCs w:val="44"/>
        </w:rPr>
        <w:t>ИННОВАЦИОННОЙ ДЕЯТЕЛЬНОСТИ</w:t>
      </w:r>
    </w:p>
    <w:p w:rsidR="00EF61BC" w:rsidRPr="00923E41" w:rsidRDefault="00EF61BC" w:rsidP="00323C95">
      <w:pPr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450DE">
        <w:rPr>
          <w:rFonts w:ascii="Times New Roman" w:hAnsi="Times New Roman" w:cs="Times New Roman"/>
          <w:i/>
          <w:color w:val="C00000"/>
          <w:sz w:val="28"/>
          <w:szCs w:val="28"/>
        </w:rPr>
        <w:t>-</w:t>
      </w:r>
      <w:r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>охрана и укрепление физического и психического здоровья детей, создание условий, обеспечивающих эмоциональное благополучие каждого ребенка;</w:t>
      </w:r>
    </w:p>
    <w:p w:rsidR="00EF61BC" w:rsidRPr="00923E41" w:rsidRDefault="00753B0E" w:rsidP="00323C95">
      <w:pPr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>-формирование общих способностей  целостной личности каждого ребенка;</w:t>
      </w:r>
    </w:p>
    <w:p w:rsidR="00753B0E" w:rsidRPr="00923E41" w:rsidRDefault="00753B0E" w:rsidP="00323C95">
      <w:pPr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>- со</w:t>
      </w:r>
      <w:r w:rsidR="00323C95"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>з</w:t>
      </w:r>
      <w:r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>дание развивающей предметной среды;</w:t>
      </w:r>
    </w:p>
    <w:p w:rsidR="008F46CE" w:rsidRPr="00E71737" w:rsidRDefault="00753B0E" w:rsidP="00E71737">
      <w:pPr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23E41">
        <w:rPr>
          <w:rFonts w:ascii="Times New Roman" w:hAnsi="Times New Roman" w:cs="Times New Roman"/>
          <w:b/>
          <w:i/>
          <w:color w:val="C00000"/>
          <w:sz w:val="28"/>
          <w:szCs w:val="28"/>
        </w:rPr>
        <w:t>-вовлечение родителей в образовательный процесс, формирование у них компетентной педагогической позиции по отношению к собственному ребенку.</w:t>
      </w:r>
    </w:p>
    <w:p w:rsidR="00753B0E" w:rsidRDefault="00753B0E" w:rsidP="00A4698D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E54ABA">
        <w:rPr>
          <w:rFonts w:ascii="Times New Roman" w:hAnsi="Times New Roman" w:cs="Times New Roman"/>
          <w:b/>
          <w:i/>
          <w:color w:val="C00000"/>
          <w:sz w:val="44"/>
          <w:szCs w:val="44"/>
        </w:rPr>
        <w:lastRenderedPageBreak/>
        <w:t>ВВЕДЕНИЕ</w:t>
      </w:r>
    </w:p>
    <w:p w:rsidR="00D2353F" w:rsidRDefault="00D2353F" w:rsidP="00D2353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         </w:t>
      </w:r>
      <w:r w:rsidRPr="00D2353F">
        <w:rPr>
          <w:rFonts w:ascii="Times New Roman" w:eastAsia="Times New Roman" w:hAnsi="Times New Roman" w:cs="Times New Roman"/>
          <w:color w:val="C00000"/>
          <w:sz w:val="28"/>
          <w:szCs w:val="28"/>
        </w:rPr>
        <w:t>Россия – родина для многих. Чтобы считать себя её сыном или дочерью, необходимо ощутить духовную жизнь своего народа. Отсюда следует, что духовный, творческий патриотизм надо прививать с раннего детства, и обретается он самостоятельно и переживается индивидуально, так как в основе патриотизма лежит духовное самоопределение, то его необходимо пробудить в ребёнке, а не навязывать.</w:t>
      </w:r>
    </w:p>
    <w:p w:rsidR="00D2353F" w:rsidRDefault="00D2353F" w:rsidP="00D2353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2353F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       </w:t>
      </w:r>
      <w:r w:rsidRPr="00D2353F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«Мы не должны забывать о своём культурном прошлом, о наших памятниках, литературе, языке, живописи. Национальные отличия сохранятся и в XXI веке, если мы будем озабочены воспитанием душ, а не только передачей знаний». (Д.С. Лихачёв) </w:t>
      </w:r>
    </w:p>
    <w:p w:rsidR="00D2353F" w:rsidRDefault="00D2353F" w:rsidP="00D2353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      </w:t>
      </w:r>
      <w:r w:rsidRPr="00D2353F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Задача педагогов и родителей состоит в том, чтобы как можно раньше пробудить в растущем человеке любовь к родной земле, с первых шагов формировать у детей черты характера, которые помогают ему стать человеком и гражданином страны, общества; воспитать любовь и уважение к родному дому, детскому саду, родной улице, селу, городу; чувство гордости за достижения страны, любовь и уважение к армии, гордость за мужество воинов; развивать интерес к общественной жизни. </w:t>
      </w:r>
    </w:p>
    <w:p w:rsidR="001046F5" w:rsidRDefault="00D2353F" w:rsidP="00D2353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    </w:t>
      </w:r>
      <w:r w:rsidRPr="00D2353F">
        <w:rPr>
          <w:rFonts w:ascii="Times New Roman" w:eastAsia="Times New Roman" w:hAnsi="Times New Roman" w:cs="Times New Roman"/>
          <w:color w:val="C00000"/>
          <w:sz w:val="28"/>
          <w:szCs w:val="28"/>
        </w:rPr>
        <w:t>Сейчас к нам постепенно возвращается национальная память, и мы по-новому начинаем относиться к старинным праздникам, традициям, фольклору, художественным промыслам, декоративно – прикладному искусству, в которых народ оставил нам самое ценное из своих культурных достижений. Всё это наше наследие применимо в наше время как средство по формированию у дошкольников патриотических чувств и развитию духовности.</w:t>
      </w:r>
    </w:p>
    <w:p w:rsidR="00D2353F" w:rsidRPr="00D2353F" w:rsidRDefault="00D2353F" w:rsidP="00D2353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323C95" w:rsidRPr="00E71737" w:rsidRDefault="00753B0E" w:rsidP="00E71737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E71737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ВИЗИТНАЯ КАРТОЧКА </w:t>
      </w:r>
    </w:p>
    <w:p w:rsidR="00E71737" w:rsidRPr="00E71737" w:rsidRDefault="00753B0E" w:rsidP="00D61D1F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E71737">
        <w:rPr>
          <w:rFonts w:ascii="Times New Roman" w:hAnsi="Times New Roman" w:cs="Times New Roman"/>
          <w:b/>
          <w:i/>
          <w:color w:val="C00000"/>
          <w:sz w:val="44"/>
          <w:szCs w:val="44"/>
        </w:rPr>
        <w:t>ИННОВАЦИОННОГО ПРОЕКТА</w:t>
      </w:r>
    </w:p>
    <w:tbl>
      <w:tblPr>
        <w:tblStyle w:val="a5"/>
        <w:tblW w:w="0" w:type="auto"/>
        <w:tblLook w:val="04A0"/>
      </w:tblPr>
      <w:tblGrid>
        <w:gridCol w:w="2660"/>
        <w:gridCol w:w="2798"/>
        <w:gridCol w:w="913"/>
        <w:gridCol w:w="1385"/>
        <w:gridCol w:w="1107"/>
      </w:tblGrid>
      <w:tr w:rsidR="00753B0E" w:rsidRPr="00E5315F" w:rsidTr="00F4092D">
        <w:tc>
          <w:tcPr>
            <w:tcW w:w="2660" w:type="dxa"/>
          </w:tcPr>
          <w:p w:rsidR="000659CE" w:rsidRDefault="000659CE" w:rsidP="00E717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53B0E" w:rsidRPr="00CB5D66" w:rsidRDefault="00753B0E" w:rsidP="00E82E9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Уровень инновационной деятельности</w:t>
            </w:r>
          </w:p>
        </w:tc>
        <w:tc>
          <w:tcPr>
            <w:tcW w:w="6203" w:type="dxa"/>
            <w:gridSpan w:val="4"/>
          </w:tcPr>
          <w:p w:rsidR="00D47BFC" w:rsidRDefault="00D53761" w:rsidP="00F4092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5376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Муниципальный</w:t>
            </w:r>
            <w:r w:rsidR="00E717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уровень</w:t>
            </w:r>
          </w:p>
          <w:p w:rsidR="00E71737" w:rsidRDefault="00D53761" w:rsidP="00E71737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Приказ №</w:t>
            </w:r>
            <w:r w:rsidR="000659C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01-02/127 от 06.06.2012года </w:t>
            </w:r>
            <w:r w:rsidR="008070C8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Администрации городского округа Саранск </w:t>
            </w:r>
            <w:r w:rsidR="00E717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Управления образования</w:t>
            </w:r>
          </w:p>
          <w:p w:rsidR="00F4092D" w:rsidRDefault="000659CE" w:rsidP="00E71737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о присвоении МДОУ «Детский сад №71» </w:t>
            </w:r>
          </w:p>
          <w:p w:rsidR="00F4092D" w:rsidRDefault="000659CE" w:rsidP="00E71737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статуса учреждения, работающего </w:t>
            </w:r>
          </w:p>
          <w:p w:rsidR="00D53761" w:rsidRPr="00D53761" w:rsidRDefault="000659CE" w:rsidP="00E71737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 инновационном режиме</w:t>
            </w:r>
          </w:p>
        </w:tc>
      </w:tr>
      <w:tr w:rsidR="00753B0E" w:rsidRPr="00E5315F" w:rsidTr="00F4092D">
        <w:tc>
          <w:tcPr>
            <w:tcW w:w="2660" w:type="dxa"/>
          </w:tcPr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753B0E" w:rsidRPr="00CB5D66" w:rsidRDefault="00753B0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Тема</w:t>
            </w:r>
          </w:p>
        </w:tc>
        <w:tc>
          <w:tcPr>
            <w:tcW w:w="6203" w:type="dxa"/>
            <w:gridSpan w:val="4"/>
          </w:tcPr>
          <w:p w:rsidR="00753B0E" w:rsidRPr="00E5315F" w:rsidRDefault="00D53761" w:rsidP="00C0712B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«Приобщение</w:t>
            </w:r>
            <w:r w:rsidR="00D47BFC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к народной культуре, как средство формирования патриотических чувств и развития духовности </w:t>
            </w:r>
            <w:r w:rsidR="00A80E7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у детей дошкольного возраста</w:t>
            </w:r>
            <w:r w:rsidR="00D47BFC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»</w:t>
            </w:r>
          </w:p>
        </w:tc>
      </w:tr>
      <w:tr w:rsidR="00753B0E" w:rsidRPr="00E5315F" w:rsidTr="00F4092D">
        <w:tc>
          <w:tcPr>
            <w:tcW w:w="2660" w:type="dxa"/>
          </w:tcPr>
          <w:p w:rsidR="00753B0E" w:rsidRPr="00CB5D66" w:rsidRDefault="00753B0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Сроки реализации</w:t>
            </w:r>
          </w:p>
        </w:tc>
        <w:tc>
          <w:tcPr>
            <w:tcW w:w="6203" w:type="dxa"/>
            <w:gridSpan w:val="4"/>
          </w:tcPr>
          <w:p w:rsidR="00753B0E" w:rsidRPr="00E5315F" w:rsidRDefault="000320DD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2012-</w:t>
            </w:r>
            <w:r w:rsidR="00C0712B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2017год</w:t>
            </w:r>
          </w:p>
        </w:tc>
      </w:tr>
      <w:tr w:rsidR="00753B0E" w:rsidRPr="00E5315F" w:rsidTr="00F4092D">
        <w:tc>
          <w:tcPr>
            <w:tcW w:w="2660" w:type="dxa"/>
          </w:tcPr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753B0E" w:rsidRPr="00E5315F" w:rsidRDefault="00753B0E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Актуальность</w:t>
            </w:r>
          </w:p>
        </w:tc>
        <w:tc>
          <w:tcPr>
            <w:tcW w:w="6203" w:type="dxa"/>
            <w:gridSpan w:val="4"/>
          </w:tcPr>
          <w:p w:rsidR="003C03EE" w:rsidRPr="00E5315F" w:rsidRDefault="003C03EE" w:rsidP="008F46CE">
            <w:pPr>
              <w:pStyle w:val="rtejustify"/>
              <w:spacing w:before="0" w:beforeAutospacing="0" w:after="0" w:afterAutospacing="0"/>
              <w:jc w:val="both"/>
              <w:rPr>
                <w:rStyle w:val="a8"/>
                <w:i w:val="0"/>
                <w:color w:val="C00000"/>
                <w:sz w:val="28"/>
                <w:szCs w:val="28"/>
              </w:rPr>
            </w:pPr>
            <w:r w:rsidRPr="00E5315F">
              <w:rPr>
                <w:rStyle w:val="a8"/>
                <w:i w:val="0"/>
                <w:color w:val="C00000"/>
                <w:sz w:val="28"/>
                <w:szCs w:val="28"/>
              </w:rPr>
              <w:t xml:space="preserve">        </w:t>
            </w:r>
            <w:r w:rsidR="00E22415" w:rsidRPr="00E5315F">
              <w:rPr>
                <w:rStyle w:val="a8"/>
                <w:i w:val="0"/>
                <w:color w:val="C00000"/>
                <w:sz w:val="28"/>
                <w:szCs w:val="28"/>
              </w:rPr>
              <w:t>В настоящее время можно с радостью</w:t>
            </w:r>
            <w:r w:rsidR="00E22415" w:rsidRPr="00E5315F">
              <w:rPr>
                <w:rStyle w:val="a8"/>
                <w:color w:val="C00000"/>
              </w:rPr>
              <w:t xml:space="preserve"> </w:t>
            </w:r>
            <w:r w:rsidR="00E22415" w:rsidRPr="00E5315F">
              <w:rPr>
                <w:rStyle w:val="a8"/>
                <w:i w:val="0"/>
                <w:color w:val="C00000"/>
                <w:sz w:val="28"/>
                <w:szCs w:val="28"/>
              </w:rPr>
              <w:t>отметить рост интере</w:t>
            </w:r>
            <w:r w:rsidR="00E22415" w:rsidRPr="00E5315F">
              <w:rPr>
                <w:rStyle w:val="a8"/>
                <w:i w:val="0"/>
                <w:color w:val="C00000"/>
                <w:sz w:val="28"/>
                <w:szCs w:val="28"/>
              </w:rPr>
              <w:softHyphen/>
              <w:t>са к истинной истории нашего государства и общества в целом. Воспитывая детей на национальных традициях, можно развить у них национальное самосознание, дать ребенку почувствовать себя частью великого целого - своего народа, своей страны, научиться уважать  их, ценить прошлое и настоящее, заботиться и волноваться о будущем, вырастить  настоящих патриотов своей Родины.</w:t>
            </w:r>
          </w:p>
          <w:p w:rsidR="007570A0" w:rsidRPr="00E5315F" w:rsidRDefault="003C03EE" w:rsidP="008F46CE">
            <w:pPr>
              <w:pStyle w:val="rtejustify"/>
              <w:spacing w:before="0" w:beforeAutospacing="0" w:after="0" w:afterAutospacing="0"/>
              <w:jc w:val="both"/>
              <w:rPr>
                <w:i/>
                <w:color w:val="C00000"/>
                <w:sz w:val="28"/>
                <w:szCs w:val="28"/>
              </w:rPr>
            </w:pPr>
            <w:r w:rsidRPr="00E5315F">
              <w:rPr>
                <w:rStyle w:val="a8"/>
                <w:i w:val="0"/>
                <w:color w:val="C00000"/>
                <w:sz w:val="28"/>
                <w:szCs w:val="28"/>
              </w:rPr>
              <w:t xml:space="preserve">     </w:t>
            </w:r>
            <w:r w:rsidR="00E22415" w:rsidRPr="00E5315F">
              <w:rPr>
                <w:rStyle w:val="a8"/>
                <w:i w:val="0"/>
                <w:color w:val="C00000"/>
                <w:sz w:val="28"/>
                <w:szCs w:val="28"/>
              </w:rPr>
              <w:t>Знание культуры собственного народа, умение понять, желания приобщиться к ее дальнейшему развитию могут стать основой для воспитания патриотических чувств у детей, если их  знакомить с народной культурой с самого раннего детства</w:t>
            </w:r>
            <w:r w:rsidR="00E22415" w:rsidRPr="00E5315F">
              <w:rPr>
                <w:i/>
                <w:color w:val="C00000"/>
                <w:sz w:val="28"/>
                <w:szCs w:val="28"/>
              </w:rPr>
              <w:t>.</w:t>
            </w:r>
          </w:p>
        </w:tc>
      </w:tr>
      <w:tr w:rsidR="00753B0E" w:rsidRPr="00E5315F" w:rsidTr="00F4092D">
        <w:tc>
          <w:tcPr>
            <w:tcW w:w="2660" w:type="dxa"/>
          </w:tcPr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753B0E" w:rsidRPr="00CB5D66" w:rsidRDefault="00753B0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Прогнозируемая новизна</w:t>
            </w:r>
          </w:p>
        </w:tc>
        <w:tc>
          <w:tcPr>
            <w:tcW w:w="6203" w:type="dxa"/>
            <w:gridSpan w:val="4"/>
          </w:tcPr>
          <w:p w:rsidR="00753B0E" w:rsidRPr="00E5315F" w:rsidRDefault="00C3393A" w:rsidP="00C3393A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Прогнозируемая новизна инновационной деятельности состоит в том, что будет отработана и обоснована педагогическая модель по формированию патриотических чувств и развитию духовности через приобщение к народной культуре.</w:t>
            </w:r>
          </w:p>
          <w:p w:rsidR="00C3393A" w:rsidRPr="00E5315F" w:rsidRDefault="008F46CE" w:rsidP="003C03EE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</w:t>
            </w:r>
            <w:r w:rsidR="00C3393A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А применение на практике метода проекта, позволит усвоить сложный материал детям дошкольного возраста через совместный поиск решения проблемы, этим самым делая процесс интересным, а также систематизировать большой объем материала,</w:t>
            </w:r>
            <w:r w:rsidR="003C03EE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4450DE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о</w:t>
            </w:r>
            <w:r w:rsidR="00C3393A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пыт.</w:t>
            </w:r>
          </w:p>
        </w:tc>
      </w:tr>
      <w:tr w:rsidR="00753B0E" w:rsidRPr="00E5315F" w:rsidTr="00F4092D">
        <w:tc>
          <w:tcPr>
            <w:tcW w:w="2660" w:type="dxa"/>
          </w:tcPr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753B0E" w:rsidRPr="00CB5D66" w:rsidRDefault="00753B0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Гипотеза</w:t>
            </w:r>
          </w:p>
        </w:tc>
        <w:tc>
          <w:tcPr>
            <w:tcW w:w="6203" w:type="dxa"/>
            <w:gridSpan w:val="4"/>
          </w:tcPr>
          <w:p w:rsidR="00753B0E" w:rsidRPr="00E5315F" w:rsidRDefault="00C3393A" w:rsidP="00C3393A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</w:t>
            </w:r>
            <w:r w:rsidR="00BD0093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Если знакомить детей,</w:t>
            </w:r>
            <w:r w:rsidR="00C0712B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BD0093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начиная с раннего возраста,</w:t>
            </w:r>
            <w:r w:rsidR="00C0712B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BD0093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 родной культурой, родной речь</w:t>
            </w:r>
            <w:r w:rsidR="00C0712B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ю</w:t>
            </w: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, произведениями устного народного творчества, то это будет способствовать развитию духовного, нравственного, эстетического воспитания и в будущем они сумеют сохранить все культурные ценности нашей Родины и России, будут жить</w:t>
            </w:r>
            <w:proofErr w:type="gramStart"/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,</w:t>
            </w:r>
            <w:proofErr w:type="gramEnd"/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даря миру громадное количество талантов, которыми восхищались и будут восхищаться в России.</w:t>
            </w:r>
          </w:p>
        </w:tc>
      </w:tr>
      <w:tr w:rsidR="00753B0E" w:rsidRPr="00E5315F" w:rsidTr="00F4092D">
        <w:tc>
          <w:tcPr>
            <w:tcW w:w="2660" w:type="dxa"/>
          </w:tcPr>
          <w:p w:rsidR="000659CE" w:rsidRDefault="000659C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0659CE" w:rsidRDefault="000659C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53B0E" w:rsidRPr="00CB5D66" w:rsidRDefault="00753B0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Технологическая основа</w:t>
            </w:r>
          </w:p>
        </w:tc>
        <w:tc>
          <w:tcPr>
            <w:tcW w:w="6203" w:type="dxa"/>
            <w:gridSpan w:val="4"/>
          </w:tcPr>
          <w:p w:rsidR="00753B0E" w:rsidRPr="00E5315F" w:rsidRDefault="000659CE" w:rsidP="003E1F66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Дошкольное образовательное учреждение </w:t>
            </w:r>
            <w:r w:rsidR="003E1F6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располагает достаточно обширной базой для модернизации предметно-развивающей среды, что дало возможность оборудовать</w:t>
            </w:r>
            <w:r w:rsidR="008F46C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по теме инновации</w:t>
            </w:r>
            <w:r w:rsidR="003E1F6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методический кабинет, библиотеку, помещение для дополнительного образования «Мордовская изба»,</w:t>
            </w:r>
            <w:r w:rsidR="00663628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3E1F6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уголки художественного труда и национальной культуры в группах.</w:t>
            </w:r>
          </w:p>
        </w:tc>
      </w:tr>
      <w:tr w:rsidR="00753B0E" w:rsidRPr="00E5315F" w:rsidTr="00F4092D">
        <w:tc>
          <w:tcPr>
            <w:tcW w:w="2660" w:type="dxa"/>
          </w:tcPr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150B83" w:rsidRDefault="00150B83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50B83" w:rsidRDefault="00150B83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50B83" w:rsidRDefault="00150B83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50B83" w:rsidRDefault="00150B83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53B0E" w:rsidRPr="00CB5D66" w:rsidRDefault="00753B0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Цель</w:t>
            </w:r>
          </w:p>
        </w:tc>
        <w:tc>
          <w:tcPr>
            <w:tcW w:w="6203" w:type="dxa"/>
            <w:gridSpan w:val="4"/>
          </w:tcPr>
          <w:p w:rsidR="00E5315F" w:rsidRDefault="00CC0612" w:rsidP="00C0712B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 xml:space="preserve">   </w:t>
            </w:r>
            <w:r w:rsidR="00E5315F" w:rsidRPr="00E5315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Цель</w:t>
            </w:r>
            <w:r w:rsid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:</w:t>
            </w:r>
          </w:p>
          <w:p w:rsidR="00C0712B" w:rsidRPr="00E5315F" w:rsidRDefault="00C0712B" w:rsidP="00C0712B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-обеспечение каждому ребенку равных стартовых </w:t>
            </w: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lastRenderedPageBreak/>
              <w:t>возможностей в реализации интересов, стимулирования мотивации развития способностей, через создание условий для разнообразной детской деятельности, системы основного и дополнительного образования;</w:t>
            </w:r>
          </w:p>
          <w:p w:rsidR="00C0712B" w:rsidRPr="00E5315F" w:rsidRDefault="00C0712B" w:rsidP="00C0712B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-развитие личности ребенка, его индивидуальности, творческого потенциала, основанное на принципах сотрудничества и сотворчества со взрослыми, нацеленное на естественное и непринужденное приобщение детей к миру прекрасного</w:t>
            </w:r>
            <w:proofErr w:type="gramStart"/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,</w:t>
            </w:r>
            <w:proofErr w:type="gramEnd"/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на развитие активного интереса к народному прикладному творчеству, архитектуре, к миру предметов и вещей, созданных людьми, на воспитание уважения к их творцам;</w:t>
            </w:r>
          </w:p>
          <w:p w:rsidR="003C03EE" w:rsidRPr="00E5315F" w:rsidRDefault="00EB5A48" w:rsidP="003C03EE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-разработка</w:t>
            </w:r>
            <w:r w:rsidR="00D61D1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и обоснование педагогической модели</w:t>
            </w:r>
            <w:r w:rsidR="00C0712B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формирования патриотических чувств через приобщение к народной культуре в дошкольном образовательном учреждении, обеспечивающую индивидуальную высокоэффективную и коллективную педагогическую деятельность, позволяющую достигнуть наилучшие из возможных, результаты в образовании воспитанников при рациональных </w:t>
            </w:r>
            <w:r w:rsidR="000659C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затратах </w:t>
            </w:r>
            <w:r w:rsidR="00C0712B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усилий и времени всех участников педагогического процесса.</w:t>
            </w:r>
            <w:proofErr w:type="gramEnd"/>
          </w:p>
        </w:tc>
      </w:tr>
      <w:tr w:rsidR="00753B0E" w:rsidRPr="00E5315F" w:rsidTr="00F4092D">
        <w:tc>
          <w:tcPr>
            <w:tcW w:w="2660" w:type="dxa"/>
          </w:tcPr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5315F" w:rsidRDefault="00E5315F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753B0E" w:rsidRPr="00CB5D66" w:rsidRDefault="00753B0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Задачи</w:t>
            </w:r>
          </w:p>
        </w:tc>
        <w:tc>
          <w:tcPr>
            <w:tcW w:w="6203" w:type="dxa"/>
            <w:gridSpan w:val="4"/>
          </w:tcPr>
          <w:p w:rsidR="00BD0093" w:rsidRPr="00E5315F" w:rsidRDefault="00CC0612" w:rsidP="00BD0093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</w:t>
            </w:r>
            <w:r w:rsidR="00BD0093" w:rsidRPr="00E5315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Единые задачи:</w:t>
            </w:r>
          </w:p>
          <w:p w:rsidR="00BD0093" w:rsidRPr="00E5315F" w:rsidRDefault="00BD0093" w:rsidP="00BD0093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-охрана и укрепление физического и психического здоровья детей, создание условий, обеспечивающих эмоциональное благополучие каждого ребенка;</w:t>
            </w:r>
          </w:p>
          <w:p w:rsidR="00BD0093" w:rsidRPr="00E5315F" w:rsidRDefault="00BD0093" w:rsidP="00BD0093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-формирование общих способностей  целостной личности каждого ребенка;</w:t>
            </w:r>
          </w:p>
          <w:p w:rsidR="00BD0093" w:rsidRPr="00E5315F" w:rsidRDefault="00BD0093" w:rsidP="00BD0093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 создание развивающей предметной среды;</w:t>
            </w:r>
          </w:p>
          <w:p w:rsidR="00BD0093" w:rsidRPr="00E5315F" w:rsidRDefault="00BD0093" w:rsidP="00BD0093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-вовлечение родителей в образовательный процесс, формирование у них компетентной педагогической позиции по отношению к собственному ребенку.</w:t>
            </w:r>
          </w:p>
          <w:p w:rsidR="00BD0093" w:rsidRPr="00E5315F" w:rsidRDefault="00BD0093" w:rsidP="00BD0093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="00CC061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</w:t>
            </w:r>
            <w:r w:rsidRPr="00E5315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Специфические задачи:</w:t>
            </w:r>
          </w:p>
          <w:p w:rsidR="00921483" w:rsidRPr="00E5315F" w:rsidRDefault="00F7149C" w:rsidP="00921483">
            <w:pPr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  <w:t>-о</w:t>
            </w:r>
            <w:r w:rsidR="008F46CE"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  <w:t>богащение духовного</w:t>
            </w:r>
            <w:r w:rsidR="00921483" w:rsidRPr="00F7149C"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  <w:t xml:space="preserve"> мир</w:t>
            </w:r>
            <w:r w:rsidR="008F46CE"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  <w:t>а</w:t>
            </w:r>
            <w:r w:rsidR="00921483" w:rsidRPr="00F7149C"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  <w:t xml:space="preserve"> детей;</w:t>
            </w:r>
          </w:p>
          <w:p w:rsidR="00921483" w:rsidRPr="00F7149C" w:rsidRDefault="008F46CE" w:rsidP="008F46CE">
            <w:pPr>
              <w:jc w:val="both"/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  <w:t>-обобщение</w:t>
            </w:r>
            <w:r w:rsidR="00921483" w:rsidRPr="00F7149C"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  <w:t xml:space="preserve"> и закр</w:t>
            </w:r>
            <w:r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  <w:t>епление знаний</w:t>
            </w:r>
            <w:r w:rsidR="00F7149C"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  <w:t xml:space="preserve"> детей о народных т</w:t>
            </w:r>
            <w:r w:rsidR="00921483" w:rsidRPr="00F7149C"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  <w:t>радициях,</w:t>
            </w:r>
            <w:r w:rsidR="00F7149C"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  <w:t xml:space="preserve"> </w:t>
            </w:r>
            <w:r w:rsidR="00921483" w:rsidRPr="00F7149C"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  <w:t>обрядовых праздниках,</w:t>
            </w:r>
            <w:r w:rsidR="00F7149C"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  <w:t xml:space="preserve"> </w:t>
            </w:r>
            <w:r w:rsidR="00921483" w:rsidRPr="00F7149C"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  <w:t xml:space="preserve"> народных играх;</w:t>
            </w:r>
          </w:p>
          <w:p w:rsidR="00921483" w:rsidRPr="00F7149C" w:rsidRDefault="008F46CE" w:rsidP="008F46CE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- создание условий</w:t>
            </w:r>
            <w:r w:rsidR="00921483" w:rsidRP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для организации образовательного пространства с учетом регионального компонента;</w:t>
            </w:r>
          </w:p>
          <w:p w:rsidR="00921483" w:rsidRPr="00F7149C" w:rsidRDefault="00F7149C" w:rsidP="008F46CE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-и</w:t>
            </w:r>
            <w:r w:rsidR="008F46CE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нтегрирование</w:t>
            </w:r>
            <w:r w:rsidR="00921483" w:rsidRP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содержания духовно-нравственного воспитания в игровую и </w:t>
            </w:r>
            <w:r w:rsidR="00921483" w:rsidRP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lastRenderedPageBreak/>
              <w:t>творческую деятельность  детей;</w:t>
            </w:r>
          </w:p>
          <w:p w:rsidR="00921483" w:rsidRPr="00F7149C" w:rsidRDefault="00921483" w:rsidP="008F46CE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-</w:t>
            </w:r>
            <w:r w:rsidR="008F46CE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обогащение словарного</w:t>
            </w:r>
            <w:r w:rsid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запас</w:t>
            </w:r>
            <w:r w:rsidR="008F46CE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а</w:t>
            </w:r>
            <w:r w:rsidRP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детей в процессе духовно-нравственного воспитания и диалогического общения;</w:t>
            </w:r>
          </w:p>
          <w:p w:rsidR="00921483" w:rsidRDefault="008F46CE" w:rsidP="008F46CE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- воспитание </w:t>
            </w:r>
            <w:r w:rsid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 интерес</w:t>
            </w:r>
            <w: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а  и любви</w:t>
            </w:r>
            <w:r w:rsidR="00921483" w:rsidRP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 к русской </w:t>
            </w:r>
            <w:r w:rsidR="007404E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и мордовской </w:t>
            </w:r>
            <w:r w:rsidR="00921483" w:rsidRP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национальной культуре, народному творчеству, обычаям, традициям</w:t>
            </w:r>
            <w:r w:rsidR="007404E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, обрядам, народному календарю;</w:t>
            </w:r>
          </w:p>
          <w:p w:rsidR="00F7149C" w:rsidRPr="00F7149C" w:rsidRDefault="008F46CE" w:rsidP="008F46CE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- формирование</w:t>
            </w:r>
            <w:r w:rsid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духовно-нравственных</w:t>
            </w:r>
            <w:r w:rsidR="00F7149C" w:rsidRP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чувств на основе изучения культуры страны и родного края;</w:t>
            </w:r>
          </w:p>
          <w:p w:rsidR="00921483" w:rsidRPr="00F7149C" w:rsidRDefault="008F46CE" w:rsidP="008F46CE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- формирование</w:t>
            </w:r>
            <w:r w:rsidR="00921483" w:rsidRP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  у воспитанников чувства собственного достоинства как представителя своего народа и толерантного отношения к представителям других  национальностей;</w:t>
            </w:r>
          </w:p>
          <w:p w:rsidR="00921483" w:rsidRPr="00F7149C" w:rsidRDefault="008F46CE" w:rsidP="008F46CE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- формирование  культуры</w:t>
            </w:r>
            <w:r w:rsidR="00921483" w:rsidRP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личности на основе духовно-нравственных и </w:t>
            </w:r>
            <w:proofErr w:type="spellStart"/>
            <w:r w:rsidR="00921483" w:rsidRP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социокультурных</w:t>
            </w:r>
            <w:proofErr w:type="spellEnd"/>
            <w:r w:rsidR="00921483" w:rsidRP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ценност</w:t>
            </w:r>
            <w:r w:rsid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ей и принятых в обществе правил и</w:t>
            </w:r>
            <w:r w:rsidR="00921483" w:rsidRP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норм поведен</w:t>
            </w:r>
            <w:r w:rsid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ия в интересах человека, семьи,</w:t>
            </w:r>
            <w:r w:rsidR="007404E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921483" w:rsidRP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общества;</w:t>
            </w:r>
          </w:p>
          <w:p w:rsidR="00753B0E" w:rsidRPr="00F7149C" w:rsidRDefault="00921483" w:rsidP="008F46CE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-</w:t>
            </w:r>
            <w:r w:rsidR="008F46CE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привлечение</w:t>
            </w:r>
            <w:r w:rsidRP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родителей в воспитательно-образовательный процесс через приобщение к устному народному творчеству, знакомство с календарными п</w:t>
            </w:r>
            <w:r w:rsid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раздниками</w:t>
            </w:r>
            <w:r w:rsidRPr="00F7149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, их обычаями и традициями.</w:t>
            </w:r>
          </w:p>
        </w:tc>
      </w:tr>
      <w:tr w:rsidR="00753B0E" w:rsidRPr="00E5315F" w:rsidTr="00F4092D">
        <w:tc>
          <w:tcPr>
            <w:tcW w:w="2660" w:type="dxa"/>
          </w:tcPr>
          <w:p w:rsidR="00753B0E" w:rsidRPr="00CB5D66" w:rsidRDefault="00753B0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 xml:space="preserve">Состав участников </w:t>
            </w:r>
          </w:p>
          <w:p w:rsidR="00753B0E" w:rsidRPr="00CB5D66" w:rsidRDefault="00753B0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gramStart"/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осуществляющие</w:t>
            </w:r>
            <w:proofErr w:type="gramEnd"/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инновационную деятельность</w:t>
            </w:r>
          </w:p>
        </w:tc>
        <w:tc>
          <w:tcPr>
            <w:tcW w:w="6203" w:type="dxa"/>
            <w:gridSpan w:val="4"/>
          </w:tcPr>
          <w:p w:rsidR="00753B0E" w:rsidRPr="00E5315F" w:rsidRDefault="00753B0E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</w:tr>
      <w:tr w:rsidR="00753B0E" w:rsidRPr="00E5315F" w:rsidTr="00F4092D">
        <w:tc>
          <w:tcPr>
            <w:tcW w:w="2660" w:type="dxa"/>
          </w:tcPr>
          <w:p w:rsidR="00CB5D66" w:rsidRDefault="00CB5D66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53B0E" w:rsidRPr="00CB5D66" w:rsidRDefault="00753B0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Заведующая МДОУ</w:t>
            </w:r>
          </w:p>
        </w:tc>
        <w:tc>
          <w:tcPr>
            <w:tcW w:w="6203" w:type="dxa"/>
            <w:gridSpan w:val="4"/>
          </w:tcPr>
          <w:p w:rsidR="00663628" w:rsidRDefault="00C0712B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Вершинина Наталья Николаевна, </w:t>
            </w:r>
          </w:p>
          <w:p w:rsidR="00663628" w:rsidRDefault="00C0712B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стаж педагогической работы</w:t>
            </w:r>
            <w:r w:rsidR="0028393A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</w:t>
            </w:r>
            <w:r w:rsidR="0028393A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31год</w:t>
            </w: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, </w:t>
            </w:r>
          </w:p>
          <w:p w:rsidR="00663628" w:rsidRDefault="00C0712B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соответствие занимаемой должности, </w:t>
            </w:r>
          </w:p>
          <w:p w:rsidR="00753B0E" w:rsidRPr="00E5315F" w:rsidRDefault="00C0712B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высшее педагогическое образование.</w:t>
            </w:r>
          </w:p>
        </w:tc>
      </w:tr>
      <w:tr w:rsidR="00753B0E" w:rsidRPr="00E5315F" w:rsidTr="00F4092D">
        <w:tc>
          <w:tcPr>
            <w:tcW w:w="2660" w:type="dxa"/>
          </w:tcPr>
          <w:p w:rsidR="00CB5D66" w:rsidRPr="00CB5D66" w:rsidRDefault="00CB5D66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53B0E" w:rsidRPr="00CB5D66" w:rsidRDefault="00753B0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Старший воспитатель</w:t>
            </w:r>
          </w:p>
        </w:tc>
        <w:tc>
          <w:tcPr>
            <w:tcW w:w="6203" w:type="dxa"/>
            <w:gridSpan w:val="4"/>
          </w:tcPr>
          <w:p w:rsidR="00663628" w:rsidRDefault="00C0712B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Карташова Надежда Анатольевна, </w:t>
            </w:r>
          </w:p>
          <w:p w:rsidR="00663628" w:rsidRDefault="00C0712B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стаж педагогической работы-</w:t>
            </w:r>
            <w:r w:rsidR="00663628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36 лет, </w:t>
            </w:r>
          </w:p>
          <w:p w:rsidR="00663628" w:rsidRDefault="00C0712B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высшая квалификационная категория, </w:t>
            </w:r>
          </w:p>
          <w:p w:rsidR="00753B0E" w:rsidRPr="00E5315F" w:rsidRDefault="00C0712B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высшее педагогическое образование</w:t>
            </w:r>
          </w:p>
        </w:tc>
      </w:tr>
      <w:tr w:rsidR="00753B0E" w:rsidRPr="00E5315F" w:rsidTr="00F4092D">
        <w:tc>
          <w:tcPr>
            <w:tcW w:w="2660" w:type="dxa"/>
          </w:tcPr>
          <w:p w:rsidR="00CB5D66" w:rsidRPr="00CB5D66" w:rsidRDefault="00CB5D66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53B0E" w:rsidRPr="00CB5D66" w:rsidRDefault="00753B0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Педагоги</w:t>
            </w:r>
          </w:p>
        </w:tc>
        <w:tc>
          <w:tcPr>
            <w:tcW w:w="6203" w:type="dxa"/>
            <w:gridSpan w:val="4"/>
          </w:tcPr>
          <w:p w:rsidR="00A60974" w:rsidRDefault="00C0712B" w:rsidP="008F46CE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Всего-26 человек</w:t>
            </w:r>
            <w:proofErr w:type="gramStart"/>
            <w:r w:rsidR="008F46C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.</w:t>
            </w:r>
            <w:proofErr w:type="gramEnd"/>
            <w:r w:rsidR="008F46C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</w:t>
            </w:r>
          </w:p>
          <w:p w:rsidR="00C0712B" w:rsidRPr="00E5315F" w:rsidRDefault="008F46CE" w:rsidP="008F46CE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C0712B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Из них:</w:t>
            </w:r>
          </w:p>
          <w:p w:rsidR="00C0712B" w:rsidRPr="00E5315F" w:rsidRDefault="00C0712B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старший воспитатель-1</w:t>
            </w:r>
          </w:p>
          <w:p w:rsidR="00C0712B" w:rsidRPr="00E5315F" w:rsidRDefault="00C0712B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воспитатели-22</w:t>
            </w:r>
          </w:p>
          <w:p w:rsidR="00C0712B" w:rsidRPr="00E5315F" w:rsidRDefault="00C0712B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музыкальный руководитель-2</w:t>
            </w:r>
          </w:p>
          <w:p w:rsidR="00C0712B" w:rsidRPr="00E5315F" w:rsidRDefault="00C0712B" w:rsidP="00005619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инструктор по </w:t>
            </w:r>
            <w:proofErr w:type="gramStart"/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физической</w:t>
            </w:r>
            <w:proofErr w:type="gramEnd"/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культуре-1</w:t>
            </w:r>
          </w:p>
        </w:tc>
      </w:tr>
      <w:tr w:rsidR="00753B0E" w:rsidRPr="00E5315F" w:rsidTr="00F4092D">
        <w:tc>
          <w:tcPr>
            <w:tcW w:w="2660" w:type="dxa"/>
          </w:tcPr>
          <w:p w:rsidR="00753B0E" w:rsidRPr="00CB5D66" w:rsidRDefault="00753B0E" w:rsidP="00F4092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Образовательный ценз</w:t>
            </w:r>
          </w:p>
        </w:tc>
        <w:tc>
          <w:tcPr>
            <w:tcW w:w="6203" w:type="dxa"/>
            <w:gridSpan w:val="4"/>
          </w:tcPr>
          <w:p w:rsidR="00CB5D66" w:rsidRDefault="00C0712B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Высшее </w:t>
            </w:r>
            <w:r w:rsidR="00CB5D6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педагогическое </w:t>
            </w: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образование-</w:t>
            </w:r>
          </w:p>
          <w:p w:rsidR="00753B0E" w:rsidRPr="00E5315F" w:rsidRDefault="00C0712B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26 человек</w:t>
            </w:r>
          </w:p>
        </w:tc>
      </w:tr>
      <w:tr w:rsidR="00753B0E" w:rsidRPr="00E5315F" w:rsidTr="00F4092D">
        <w:trPr>
          <w:trHeight w:val="988"/>
        </w:trPr>
        <w:tc>
          <w:tcPr>
            <w:tcW w:w="2660" w:type="dxa"/>
          </w:tcPr>
          <w:p w:rsidR="00CB5D66" w:rsidRDefault="00CB5D66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53B0E" w:rsidRPr="00CB5D66" w:rsidRDefault="00753B0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Профессиональная квалификация</w:t>
            </w:r>
          </w:p>
        </w:tc>
        <w:tc>
          <w:tcPr>
            <w:tcW w:w="6203" w:type="dxa"/>
            <w:gridSpan w:val="4"/>
          </w:tcPr>
          <w:p w:rsidR="00753B0E" w:rsidRPr="00E5315F" w:rsidRDefault="00C0712B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Высшая квалификационная категория-</w:t>
            </w:r>
            <w:r w:rsidR="00921483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</w:t>
            </w:r>
          </w:p>
          <w:p w:rsidR="00C0712B" w:rsidRPr="00E5315F" w:rsidRDefault="00C0712B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Первая квалификационная категория-</w:t>
            </w:r>
            <w:r w:rsidR="006D64C5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14</w:t>
            </w:r>
          </w:p>
          <w:p w:rsidR="00C0712B" w:rsidRPr="00E5315F" w:rsidRDefault="00C0712B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Соответствие </w:t>
            </w:r>
            <w:proofErr w:type="gramStart"/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занимаемой</w:t>
            </w:r>
            <w:proofErr w:type="gramEnd"/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должности-2</w:t>
            </w:r>
          </w:p>
        </w:tc>
      </w:tr>
      <w:tr w:rsidR="00753B0E" w:rsidRPr="00E5315F" w:rsidTr="00F4092D">
        <w:tc>
          <w:tcPr>
            <w:tcW w:w="2660" w:type="dxa"/>
          </w:tcPr>
          <w:p w:rsidR="00CB5D66" w:rsidRDefault="00CB5D66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C0612" w:rsidRDefault="00CC0612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53B0E" w:rsidRPr="00CB5D66" w:rsidRDefault="00753B0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Награды</w:t>
            </w:r>
          </w:p>
        </w:tc>
        <w:tc>
          <w:tcPr>
            <w:tcW w:w="6203" w:type="dxa"/>
            <w:gridSpan w:val="4"/>
          </w:tcPr>
          <w:p w:rsidR="00753B0E" w:rsidRPr="00E5315F" w:rsidRDefault="00C0712B" w:rsidP="006D64C5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Почетная грамота Министерства образования-</w:t>
            </w:r>
            <w:r w:rsidR="006D64C5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1;</w:t>
            </w:r>
          </w:p>
          <w:p w:rsidR="00C0712B" w:rsidRPr="00E5315F" w:rsidRDefault="00C0712B" w:rsidP="006D64C5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Нагрудный знак «Отличник народного образования»-</w:t>
            </w:r>
            <w:r w:rsidR="006D64C5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5;</w:t>
            </w:r>
          </w:p>
          <w:p w:rsidR="006D64C5" w:rsidRPr="00E5315F" w:rsidRDefault="006D64C5" w:rsidP="006D64C5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Благодарность Главы РМ -2;</w:t>
            </w:r>
          </w:p>
          <w:p w:rsidR="006D64C5" w:rsidRPr="00E5315F" w:rsidRDefault="006D64C5" w:rsidP="006D64C5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Победитель (грант) Приоритетного национального проекта «Образование»-1;</w:t>
            </w:r>
          </w:p>
          <w:p w:rsidR="00C0712B" w:rsidRPr="00E5315F" w:rsidRDefault="00C0712B" w:rsidP="006D64C5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Почетная грамота Управления образования-</w:t>
            </w:r>
            <w:r w:rsidR="006D64C5"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19</w:t>
            </w:r>
          </w:p>
        </w:tc>
      </w:tr>
      <w:tr w:rsidR="00663628" w:rsidRPr="00E5315F" w:rsidTr="00F4092D">
        <w:tc>
          <w:tcPr>
            <w:tcW w:w="2660" w:type="dxa"/>
            <w:vMerge w:val="restart"/>
          </w:tcPr>
          <w:p w:rsidR="00663628" w:rsidRDefault="00663628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663628" w:rsidRDefault="00663628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663628" w:rsidRDefault="00663628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663628" w:rsidRPr="00CB5D66" w:rsidRDefault="00663628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Воспитанники</w:t>
            </w:r>
          </w:p>
        </w:tc>
        <w:tc>
          <w:tcPr>
            <w:tcW w:w="2798" w:type="dxa"/>
            <w:tcBorders>
              <w:right w:val="single" w:sz="4" w:space="0" w:color="auto"/>
            </w:tcBorders>
          </w:tcPr>
          <w:p w:rsidR="00663628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Возрастная группа</w:t>
            </w: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</w:tcPr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Кол-во групп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</w:tcPr>
          <w:p w:rsidR="00663628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Год рождения</w:t>
            </w:r>
          </w:p>
        </w:tc>
        <w:tc>
          <w:tcPr>
            <w:tcW w:w="1107" w:type="dxa"/>
            <w:tcBorders>
              <w:left w:val="single" w:sz="4" w:space="0" w:color="auto"/>
            </w:tcBorders>
          </w:tcPr>
          <w:p w:rsidR="00663628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Кол-во детей</w:t>
            </w:r>
          </w:p>
        </w:tc>
      </w:tr>
      <w:tr w:rsidR="00663628" w:rsidRPr="00E5315F" w:rsidTr="00F4092D">
        <w:tc>
          <w:tcPr>
            <w:tcW w:w="2660" w:type="dxa"/>
            <w:vMerge/>
          </w:tcPr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798" w:type="dxa"/>
            <w:tcBorders>
              <w:right w:val="single" w:sz="4" w:space="0" w:color="auto"/>
            </w:tcBorders>
          </w:tcPr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первая младшая группа</w:t>
            </w: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</w:tcPr>
          <w:p w:rsidR="00663628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</w:tcPr>
          <w:p w:rsidR="00663628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2016</w:t>
            </w:r>
          </w:p>
        </w:tc>
        <w:tc>
          <w:tcPr>
            <w:tcW w:w="1107" w:type="dxa"/>
            <w:tcBorders>
              <w:left w:val="single" w:sz="4" w:space="0" w:color="auto"/>
            </w:tcBorders>
          </w:tcPr>
          <w:p w:rsidR="00663628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62</w:t>
            </w:r>
          </w:p>
        </w:tc>
      </w:tr>
      <w:tr w:rsidR="00663628" w:rsidRPr="00E5315F" w:rsidTr="00F4092D">
        <w:tc>
          <w:tcPr>
            <w:tcW w:w="2660" w:type="dxa"/>
            <w:vMerge/>
          </w:tcPr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798" w:type="dxa"/>
            <w:tcBorders>
              <w:right w:val="single" w:sz="4" w:space="0" w:color="auto"/>
            </w:tcBorders>
          </w:tcPr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вторая младшая группа</w:t>
            </w: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</w:tcPr>
          <w:p w:rsidR="00663628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</w:tcPr>
          <w:p w:rsidR="00663628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2015</w:t>
            </w:r>
          </w:p>
        </w:tc>
        <w:tc>
          <w:tcPr>
            <w:tcW w:w="1107" w:type="dxa"/>
            <w:tcBorders>
              <w:left w:val="single" w:sz="4" w:space="0" w:color="auto"/>
            </w:tcBorders>
          </w:tcPr>
          <w:p w:rsidR="00663628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58</w:t>
            </w:r>
          </w:p>
        </w:tc>
      </w:tr>
      <w:tr w:rsidR="00663628" w:rsidRPr="00E5315F" w:rsidTr="00F4092D">
        <w:tc>
          <w:tcPr>
            <w:tcW w:w="2660" w:type="dxa"/>
            <w:vMerge/>
          </w:tcPr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798" w:type="dxa"/>
            <w:tcBorders>
              <w:right w:val="single" w:sz="4" w:space="0" w:color="auto"/>
            </w:tcBorders>
          </w:tcPr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средняя группа</w:t>
            </w: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</w:tcPr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</w:tcPr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2014</w:t>
            </w:r>
          </w:p>
        </w:tc>
        <w:tc>
          <w:tcPr>
            <w:tcW w:w="1107" w:type="dxa"/>
            <w:tcBorders>
              <w:left w:val="single" w:sz="4" w:space="0" w:color="auto"/>
            </w:tcBorders>
          </w:tcPr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82</w:t>
            </w:r>
          </w:p>
        </w:tc>
      </w:tr>
      <w:tr w:rsidR="00663628" w:rsidRPr="00E5315F" w:rsidTr="00F4092D">
        <w:tc>
          <w:tcPr>
            <w:tcW w:w="2660" w:type="dxa"/>
            <w:vMerge/>
          </w:tcPr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798" w:type="dxa"/>
            <w:tcBorders>
              <w:right w:val="single" w:sz="4" w:space="0" w:color="auto"/>
            </w:tcBorders>
          </w:tcPr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старшая группа</w:t>
            </w: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</w:tcPr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</w:tcPr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2013</w:t>
            </w:r>
          </w:p>
        </w:tc>
        <w:tc>
          <w:tcPr>
            <w:tcW w:w="1107" w:type="dxa"/>
            <w:tcBorders>
              <w:left w:val="single" w:sz="4" w:space="0" w:color="auto"/>
            </w:tcBorders>
          </w:tcPr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52</w:t>
            </w:r>
          </w:p>
        </w:tc>
      </w:tr>
      <w:tr w:rsidR="00663628" w:rsidRPr="00E5315F" w:rsidTr="00F4092D">
        <w:tc>
          <w:tcPr>
            <w:tcW w:w="2660" w:type="dxa"/>
            <w:vMerge/>
          </w:tcPr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798" w:type="dxa"/>
            <w:tcBorders>
              <w:right w:val="single" w:sz="4" w:space="0" w:color="auto"/>
            </w:tcBorders>
          </w:tcPr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подготовительная к школе группа</w:t>
            </w: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</w:tcPr>
          <w:p w:rsidR="00663628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</w:tcPr>
          <w:p w:rsidR="00663628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2012</w:t>
            </w:r>
          </w:p>
        </w:tc>
        <w:tc>
          <w:tcPr>
            <w:tcW w:w="1107" w:type="dxa"/>
            <w:tcBorders>
              <w:left w:val="single" w:sz="4" w:space="0" w:color="auto"/>
            </w:tcBorders>
          </w:tcPr>
          <w:p w:rsidR="00663628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63628" w:rsidRPr="00E5315F" w:rsidRDefault="00663628" w:rsidP="00A4698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5315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40</w:t>
            </w:r>
          </w:p>
        </w:tc>
      </w:tr>
      <w:tr w:rsidR="00753B0E" w:rsidRPr="00E5315F" w:rsidTr="00F4092D">
        <w:tc>
          <w:tcPr>
            <w:tcW w:w="2660" w:type="dxa"/>
          </w:tcPr>
          <w:p w:rsidR="008F46CE" w:rsidRDefault="008F46C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8F46CE" w:rsidRDefault="008F46C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8F46CE" w:rsidRDefault="008F46CE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53B0E" w:rsidRPr="00CB5D66" w:rsidRDefault="00960F81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Родители воспитанников</w:t>
            </w:r>
          </w:p>
        </w:tc>
        <w:tc>
          <w:tcPr>
            <w:tcW w:w="6203" w:type="dxa"/>
            <w:gridSpan w:val="4"/>
          </w:tcPr>
          <w:p w:rsidR="00753B0E" w:rsidRDefault="00F016E1" w:rsidP="00F016E1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F016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циологическое исследование семей:</w:t>
            </w:r>
          </w:p>
          <w:p w:rsidR="00F016E1" w:rsidRDefault="00F016E1" w:rsidP="00F016E1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1.Общее количество семей-273;</w:t>
            </w:r>
          </w:p>
          <w:p w:rsidR="00F016E1" w:rsidRDefault="00F016E1" w:rsidP="00F016E1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Из них:</w:t>
            </w:r>
          </w:p>
          <w:p w:rsidR="00F016E1" w:rsidRDefault="00F016E1" w:rsidP="00F016E1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-количество семей, где двое и более </w:t>
            </w:r>
          </w:p>
          <w:p w:rsidR="00F016E1" w:rsidRDefault="00F016E1" w:rsidP="00F016E1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детей посещают </w:t>
            </w:r>
            <w:proofErr w:type="gramStart"/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детский</w:t>
            </w:r>
            <w:proofErr w:type="gramEnd"/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сад-21;</w:t>
            </w:r>
          </w:p>
          <w:p w:rsidR="00F016E1" w:rsidRDefault="00F016E1" w:rsidP="00F016E1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-количество </w:t>
            </w:r>
            <w:proofErr w:type="gramStart"/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многодетных</w:t>
            </w:r>
            <w:proofErr w:type="gramEnd"/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семей-18.</w:t>
            </w:r>
          </w:p>
          <w:p w:rsidR="00F016E1" w:rsidRDefault="00F016E1" w:rsidP="00F016E1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2.Количество не</w:t>
            </w:r>
            <w:r w:rsidR="00D6252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полных</w:t>
            </w:r>
            <w:proofErr w:type="gramEnd"/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семей-33.</w:t>
            </w:r>
          </w:p>
          <w:p w:rsidR="00F016E1" w:rsidRDefault="00F016E1" w:rsidP="00F016E1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3.Количество семей </w:t>
            </w:r>
            <w:proofErr w:type="gramStart"/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асоциального</w:t>
            </w:r>
            <w:proofErr w:type="gramEnd"/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  <w:p w:rsidR="00F016E1" w:rsidRDefault="00F016E1" w:rsidP="00F016E1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поведения-2.</w:t>
            </w:r>
          </w:p>
          <w:p w:rsidR="00F016E1" w:rsidRPr="00F016E1" w:rsidRDefault="00F016E1" w:rsidP="00F016E1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4. Количество семей с детьми инвалидами-1.</w:t>
            </w:r>
          </w:p>
        </w:tc>
      </w:tr>
      <w:tr w:rsidR="00960F81" w:rsidRPr="00E5315F" w:rsidTr="00F4092D">
        <w:tc>
          <w:tcPr>
            <w:tcW w:w="2660" w:type="dxa"/>
          </w:tcPr>
          <w:p w:rsidR="00CB5D66" w:rsidRDefault="00CB5D66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B5D66" w:rsidRDefault="00CB5D66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C0612" w:rsidRDefault="00CC0612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60F81" w:rsidRPr="00CB5D66" w:rsidRDefault="00960F81" w:rsidP="00A469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Эффективность</w:t>
            </w:r>
          </w:p>
        </w:tc>
        <w:tc>
          <w:tcPr>
            <w:tcW w:w="6203" w:type="dxa"/>
            <w:gridSpan w:val="4"/>
          </w:tcPr>
          <w:p w:rsidR="00A76CAE" w:rsidRPr="009D1E25" w:rsidRDefault="00A76CAE" w:rsidP="00A76CAE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Результаты мониторинга освоения инновационных технологий:</w:t>
            </w:r>
          </w:p>
          <w:p w:rsidR="00A76CAE" w:rsidRPr="009D1E25" w:rsidRDefault="00241311" w:rsidP="00A76CAE">
            <w:pPr>
              <w:rPr>
                <w:rFonts w:ascii="Times New Roman" w:hAnsi="Times New Roman"/>
                <w:color w:val="C00000"/>
                <w:sz w:val="28"/>
                <w:szCs w:val="28"/>
                <w:u w:val="single"/>
              </w:rPr>
            </w:pPr>
            <w:r w:rsidRPr="009D1E25">
              <w:rPr>
                <w:rFonts w:ascii="Times New Roman" w:hAnsi="Times New Roman"/>
                <w:color w:val="C00000"/>
                <w:sz w:val="28"/>
                <w:szCs w:val="28"/>
                <w:u w:val="single"/>
              </w:rPr>
              <w:t>2012-2013</w:t>
            </w:r>
            <w:r w:rsidR="00A76CAE" w:rsidRPr="009D1E25">
              <w:rPr>
                <w:rFonts w:ascii="Times New Roman" w:hAnsi="Times New Roman"/>
                <w:color w:val="C00000"/>
                <w:sz w:val="28"/>
                <w:szCs w:val="28"/>
                <w:u w:val="single"/>
              </w:rPr>
              <w:t>г.  Обследовано детей-249</w:t>
            </w:r>
          </w:p>
          <w:p w:rsidR="00A76CAE" w:rsidRPr="009D1E25" w:rsidRDefault="006D2218" w:rsidP="00A76CAE">
            <w:pPr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                    </w:t>
            </w:r>
            <w:r w:rsidR="009D1E2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Высокий:  30 человек-12</w:t>
            </w:r>
            <w:r w:rsidR="00A76CAE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%</w:t>
            </w:r>
            <w:proofErr w:type="gramStart"/>
            <w:r w:rsidR="00A76CAE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;</w:t>
            </w:r>
            <w:proofErr w:type="gramEnd"/>
            <w:r w:rsidR="00A76CAE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       </w:t>
            </w:r>
          </w:p>
          <w:p w:rsidR="00A76CAE" w:rsidRPr="009D1E25" w:rsidRDefault="00A76CAE" w:rsidP="00A76CAE">
            <w:pPr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</w:t>
            </w:r>
            <w:r w:rsidR="006D2218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                   </w:t>
            </w:r>
            <w:r w:rsidR="009D1E2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Средний:   187 человек-75</w:t>
            </w:r>
            <w:r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%;</w:t>
            </w:r>
          </w:p>
          <w:p w:rsidR="00A76CAE" w:rsidRPr="009D1E25" w:rsidRDefault="00A76CAE" w:rsidP="00A76CAE">
            <w:pPr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 </w:t>
            </w:r>
            <w:r w:rsidR="006D2218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                  </w:t>
            </w:r>
            <w:r w:rsidR="009D1E2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Низкий:     32</w:t>
            </w:r>
            <w:r w:rsidR="007404E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</w:t>
            </w:r>
            <w:r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человек</w:t>
            </w:r>
            <w:r w:rsidR="009D1E2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а-13</w:t>
            </w:r>
            <w:r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%;                                                                                   </w:t>
            </w:r>
          </w:p>
          <w:p w:rsidR="00A76CAE" w:rsidRPr="009D1E25" w:rsidRDefault="00241311" w:rsidP="00A76CAE">
            <w:pPr>
              <w:rPr>
                <w:rFonts w:ascii="Times New Roman" w:hAnsi="Times New Roman"/>
                <w:color w:val="C00000"/>
                <w:sz w:val="28"/>
                <w:szCs w:val="28"/>
                <w:u w:val="single"/>
              </w:rPr>
            </w:pPr>
            <w:r w:rsidRPr="009D1E25">
              <w:rPr>
                <w:rFonts w:ascii="Times New Roman" w:hAnsi="Times New Roman"/>
                <w:color w:val="C00000"/>
                <w:sz w:val="28"/>
                <w:szCs w:val="28"/>
                <w:u w:val="single"/>
              </w:rPr>
              <w:t>2014-2015</w:t>
            </w:r>
            <w:r w:rsidR="00A76CAE" w:rsidRPr="009D1E25">
              <w:rPr>
                <w:rFonts w:ascii="Times New Roman" w:hAnsi="Times New Roman"/>
                <w:color w:val="C00000"/>
                <w:sz w:val="28"/>
                <w:szCs w:val="28"/>
                <w:u w:val="single"/>
              </w:rPr>
              <w:t>г.  Обследовано детей-285</w:t>
            </w:r>
          </w:p>
          <w:p w:rsidR="00A76CAE" w:rsidRPr="009D1E25" w:rsidRDefault="006D2218" w:rsidP="00A76CAE">
            <w:pPr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                     </w:t>
            </w:r>
            <w:r w:rsidR="009D1E2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Высокий: 42</w:t>
            </w:r>
            <w:r w:rsidR="007404E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</w:t>
            </w:r>
            <w:r w:rsidR="00A76CAE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человек</w:t>
            </w:r>
            <w:r w:rsidR="009D1E2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а-15</w:t>
            </w:r>
            <w:r w:rsidR="00A76CAE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%   </w:t>
            </w:r>
          </w:p>
          <w:p w:rsidR="00A76CAE" w:rsidRPr="009D1E25" w:rsidRDefault="006D2218" w:rsidP="00A76CAE">
            <w:pPr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                     </w:t>
            </w:r>
            <w:r w:rsidR="009D1E2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Средний:   225</w:t>
            </w:r>
            <w:r w:rsidR="007404E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</w:t>
            </w:r>
            <w:r w:rsidR="009D1E2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человек-78</w:t>
            </w:r>
            <w:r w:rsidR="00A76CAE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%;  </w:t>
            </w:r>
          </w:p>
          <w:p w:rsidR="00A76CAE" w:rsidRPr="009D1E25" w:rsidRDefault="00A76CAE" w:rsidP="00A76CAE">
            <w:pPr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   </w:t>
            </w:r>
            <w:r w:rsidR="006D2218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                 </w:t>
            </w:r>
            <w:r w:rsidR="009D1E2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Низкий:    18человек-7</w:t>
            </w:r>
            <w:r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%;                                                                                                                                    </w:t>
            </w:r>
          </w:p>
          <w:p w:rsidR="00A76CAE" w:rsidRPr="009D1E25" w:rsidRDefault="00241311" w:rsidP="00A76CAE">
            <w:pPr>
              <w:rPr>
                <w:rFonts w:ascii="Times New Roman" w:hAnsi="Times New Roman"/>
                <w:color w:val="C00000"/>
                <w:sz w:val="28"/>
                <w:szCs w:val="28"/>
                <w:u w:val="single"/>
              </w:rPr>
            </w:pPr>
            <w:r w:rsidRPr="009D1E25">
              <w:rPr>
                <w:rFonts w:ascii="Times New Roman" w:hAnsi="Times New Roman"/>
                <w:color w:val="C00000"/>
                <w:sz w:val="28"/>
                <w:szCs w:val="28"/>
                <w:u w:val="single"/>
              </w:rPr>
              <w:t>2016-2017</w:t>
            </w:r>
            <w:r w:rsidR="00A76CAE" w:rsidRPr="009D1E25">
              <w:rPr>
                <w:rFonts w:ascii="Times New Roman" w:hAnsi="Times New Roman"/>
                <w:color w:val="C00000"/>
                <w:sz w:val="28"/>
                <w:szCs w:val="28"/>
                <w:u w:val="single"/>
              </w:rPr>
              <w:t>г. Обследовано детей-266</w:t>
            </w:r>
          </w:p>
          <w:p w:rsidR="00A76CAE" w:rsidRPr="009D1E25" w:rsidRDefault="006D2218" w:rsidP="00A76CAE">
            <w:pPr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                     </w:t>
            </w:r>
            <w:r w:rsidR="009D1E2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Высокий: 53</w:t>
            </w:r>
            <w:r w:rsidR="000416D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человек</w:t>
            </w:r>
            <w:r w:rsidR="009D1E2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а-20</w:t>
            </w:r>
            <w:r w:rsidR="00A76CAE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%        </w:t>
            </w:r>
          </w:p>
          <w:p w:rsidR="00A76CAE" w:rsidRPr="009D1E25" w:rsidRDefault="006D2218" w:rsidP="00A76CAE">
            <w:pPr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                     </w:t>
            </w:r>
            <w:r w:rsidR="009D1E2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Средний:  203</w:t>
            </w:r>
            <w:r w:rsidR="000416D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человек</w:t>
            </w:r>
            <w:r w:rsidR="009D1E2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а</w:t>
            </w:r>
            <w:r w:rsidR="000416D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-</w:t>
            </w:r>
            <w:r w:rsidR="009D1E2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76</w:t>
            </w:r>
            <w:r w:rsidR="00A76CAE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%</w:t>
            </w:r>
          </w:p>
          <w:p w:rsidR="00960F81" w:rsidRPr="00923E41" w:rsidRDefault="006D2218" w:rsidP="00921483">
            <w:pPr>
              <w:rPr>
                <w:rFonts w:ascii="Times New Roman" w:hAnsi="Times New Roman"/>
                <w:color w:val="C00000"/>
                <w:sz w:val="28"/>
                <w:szCs w:val="28"/>
                <w:highlight w:val="yellow"/>
              </w:rPr>
            </w:pPr>
            <w:r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                     </w:t>
            </w:r>
            <w:r w:rsidR="009D1E25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Низкий:    10 человек- 4</w:t>
            </w:r>
            <w:r w:rsidR="00A76CAE" w:rsidRPr="009D1E25">
              <w:rPr>
                <w:rFonts w:ascii="Times New Roman" w:hAnsi="Times New Roman"/>
                <w:color w:val="C00000"/>
                <w:sz w:val="28"/>
                <w:szCs w:val="28"/>
              </w:rPr>
              <w:t>%</w:t>
            </w:r>
          </w:p>
        </w:tc>
      </w:tr>
    </w:tbl>
    <w:p w:rsidR="00F4092D" w:rsidRDefault="00F4092D" w:rsidP="00E71737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F4092D" w:rsidRDefault="00F4092D" w:rsidP="00E71737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960F81" w:rsidRPr="00E71737" w:rsidRDefault="00960F81" w:rsidP="00E71737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E71737">
        <w:rPr>
          <w:rFonts w:ascii="Times New Roman" w:hAnsi="Times New Roman" w:cs="Times New Roman"/>
          <w:b/>
          <w:i/>
          <w:color w:val="C00000"/>
          <w:sz w:val="44"/>
          <w:szCs w:val="44"/>
        </w:rPr>
        <w:lastRenderedPageBreak/>
        <w:t>МЕТОДОЛОГИЧЕСКИЕ ОСНОВЫ ИННОВАЦИОННОЙ ДЕЯТЕЛЬНОСТИ</w:t>
      </w:r>
    </w:p>
    <w:p w:rsidR="00960F81" w:rsidRPr="00CC0612" w:rsidRDefault="00960F81" w:rsidP="008B052F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C0612">
        <w:rPr>
          <w:rFonts w:ascii="Times New Roman" w:hAnsi="Times New Roman" w:cs="Times New Roman"/>
          <w:b/>
          <w:color w:val="C00000"/>
          <w:sz w:val="28"/>
          <w:szCs w:val="28"/>
        </w:rPr>
        <w:t>Основные принципы реализации инновационной деятельности:</w:t>
      </w:r>
    </w:p>
    <w:p w:rsidR="00960F81" w:rsidRPr="00DB5A55" w:rsidRDefault="00960F81" w:rsidP="008B052F">
      <w:pPr>
        <w:pStyle w:val="21"/>
        <w:tabs>
          <w:tab w:val="left" w:pos="0"/>
        </w:tabs>
        <w:spacing w:line="276" w:lineRule="auto"/>
        <w:ind w:left="0"/>
        <w:jc w:val="both"/>
        <w:rPr>
          <w:b w:val="0"/>
          <w:color w:val="C00000"/>
        </w:rPr>
      </w:pPr>
      <w:r w:rsidRPr="00DB5A55">
        <w:rPr>
          <w:color w:val="C00000"/>
        </w:rPr>
        <w:t>1</w:t>
      </w:r>
      <w:r w:rsidRPr="00DB5A55">
        <w:rPr>
          <w:b w:val="0"/>
          <w:color w:val="C00000"/>
        </w:rPr>
        <w:t xml:space="preserve">. </w:t>
      </w:r>
      <w:r w:rsidRPr="00DB5A55">
        <w:rPr>
          <w:color w:val="C00000"/>
        </w:rPr>
        <w:t>Принцип научности</w:t>
      </w:r>
      <w:r w:rsidRPr="00DB5A55">
        <w:rPr>
          <w:b w:val="0"/>
          <w:color w:val="C00000"/>
        </w:rPr>
        <w:t xml:space="preserve"> – подкрепление всех проводимых мероприятий, направленных на </w:t>
      </w:r>
      <w:r w:rsidRPr="00DB5A55">
        <w:rPr>
          <w:b w:val="0"/>
          <w:color w:val="C00000"/>
          <w:szCs w:val="28"/>
        </w:rPr>
        <w:t>развитие личности ребенка, его индивидуальности, творческого потенциала</w:t>
      </w:r>
      <w:r w:rsidRPr="00DB5A55">
        <w:rPr>
          <w:b w:val="0"/>
          <w:color w:val="C00000"/>
        </w:rPr>
        <w:t>, научно–обоснованными и практически апробированными методиками.</w:t>
      </w:r>
    </w:p>
    <w:p w:rsidR="00960F81" w:rsidRPr="00DB5A55" w:rsidRDefault="00960F81" w:rsidP="008B052F">
      <w:pPr>
        <w:pStyle w:val="21"/>
        <w:spacing w:line="276" w:lineRule="auto"/>
        <w:ind w:left="0"/>
        <w:jc w:val="both"/>
        <w:rPr>
          <w:b w:val="0"/>
          <w:color w:val="C00000"/>
        </w:rPr>
      </w:pPr>
      <w:r w:rsidRPr="00DB5A55">
        <w:rPr>
          <w:color w:val="C00000"/>
        </w:rPr>
        <w:t>2. Принцип участия</w:t>
      </w:r>
      <w:r w:rsidRPr="00DB5A55">
        <w:rPr>
          <w:b w:val="0"/>
          <w:color w:val="C00000"/>
        </w:rPr>
        <w:t xml:space="preserve"> – привлечения всех участников педагогического процесса, социума к непосредственному и сознательному формированию </w:t>
      </w:r>
      <w:r w:rsidRPr="00DB5A55">
        <w:rPr>
          <w:b w:val="0"/>
          <w:color w:val="C00000"/>
          <w:szCs w:val="28"/>
        </w:rPr>
        <w:t>творческих способностей дошкольников</w:t>
      </w:r>
      <w:r w:rsidRPr="00DB5A55">
        <w:rPr>
          <w:b w:val="0"/>
          <w:color w:val="C00000"/>
        </w:rPr>
        <w:t>, разработке</w:t>
      </w:r>
      <w:r w:rsidRPr="00DB5A55">
        <w:rPr>
          <w:color w:val="C00000"/>
          <w:szCs w:val="28"/>
        </w:rPr>
        <w:t xml:space="preserve"> </w:t>
      </w:r>
      <w:r w:rsidRPr="00DB5A55">
        <w:rPr>
          <w:b w:val="0"/>
          <w:color w:val="C00000"/>
          <w:szCs w:val="28"/>
        </w:rPr>
        <w:t>педагогической модели формирования творческих способностей в  различных видах деятельности.</w:t>
      </w:r>
      <w:r w:rsidRPr="00DB5A55">
        <w:rPr>
          <w:b w:val="0"/>
          <w:color w:val="C00000"/>
        </w:rPr>
        <w:t xml:space="preserve"> Активное и сознательное участие всего педагогического и медицинского коллектива  и родителей в поиске новых, эффективных методов и целенаправленной деятельности по развитию у детей общих познавательных и творческих способностей, обеспечение физического, познавательного, социального и речевого развития дошкольников.</w:t>
      </w:r>
    </w:p>
    <w:p w:rsidR="00960F81" w:rsidRPr="00DB5A55" w:rsidRDefault="00960F81" w:rsidP="008B052F">
      <w:pPr>
        <w:pStyle w:val="21"/>
        <w:spacing w:line="276" w:lineRule="auto"/>
        <w:ind w:left="0"/>
        <w:jc w:val="both"/>
        <w:rPr>
          <w:b w:val="0"/>
          <w:color w:val="C00000"/>
        </w:rPr>
      </w:pPr>
      <w:r w:rsidRPr="00DB5A55">
        <w:rPr>
          <w:color w:val="C00000"/>
        </w:rPr>
        <w:t>3.</w:t>
      </w:r>
      <w:r w:rsidRPr="00DB5A55">
        <w:rPr>
          <w:b w:val="0"/>
          <w:color w:val="C00000"/>
        </w:rPr>
        <w:t xml:space="preserve"> </w:t>
      </w:r>
      <w:r w:rsidRPr="00DB5A55">
        <w:rPr>
          <w:color w:val="C00000"/>
        </w:rPr>
        <w:t>Принцип социальной компенсации</w:t>
      </w:r>
      <w:r w:rsidRPr="00DB5A55">
        <w:rPr>
          <w:b w:val="0"/>
          <w:color w:val="C00000"/>
        </w:rPr>
        <w:t xml:space="preserve"> – обеспечения социальной и правовой защищенности детей дошкольного возраста, находящихся в семьях, требующих социальной поддержки.  </w:t>
      </w:r>
    </w:p>
    <w:p w:rsidR="00960F81" w:rsidRPr="00DB5A55" w:rsidRDefault="00960F81" w:rsidP="008B052F">
      <w:pPr>
        <w:pStyle w:val="21"/>
        <w:tabs>
          <w:tab w:val="left" w:pos="0"/>
        </w:tabs>
        <w:spacing w:line="276" w:lineRule="auto"/>
        <w:ind w:left="0"/>
        <w:jc w:val="both"/>
        <w:rPr>
          <w:b w:val="0"/>
          <w:color w:val="C00000"/>
        </w:rPr>
      </w:pPr>
      <w:r w:rsidRPr="00DB5A55">
        <w:rPr>
          <w:color w:val="C00000"/>
        </w:rPr>
        <w:t>4.</w:t>
      </w:r>
      <w:r w:rsidRPr="00DB5A55">
        <w:rPr>
          <w:b w:val="0"/>
          <w:color w:val="C00000"/>
        </w:rPr>
        <w:t xml:space="preserve"> </w:t>
      </w:r>
      <w:r w:rsidRPr="00DB5A55">
        <w:rPr>
          <w:color w:val="C00000"/>
        </w:rPr>
        <w:t xml:space="preserve">Принцип комплексности и </w:t>
      </w:r>
      <w:proofErr w:type="spellStart"/>
      <w:r w:rsidRPr="00DB5A55">
        <w:rPr>
          <w:color w:val="C00000"/>
        </w:rPr>
        <w:t>интегративности</w:t>
      </w:r>
      <w:proofErr w:type="spellEnd"/>
      <w:r w:rsidRPr="00DB5A55">
        <w:rPr>
          <w:b w:val="0"/>
          <w:color w:val="C00000"/>
        </w:rPr>
        <w:t xml:space="preserve"> – решение задач развития творческих способностей дошкольников в системе всего воспитательно-образовательного процесса и всех видов деятельности, реализация программы в различных возрастных группах.</w:t>
      </w:r>
    </w:p>
    <w:p w:rsidR="00960F81" w:rsidRPr="00DB5A55" w:rsidRDefault="00960F81" w:rsidP="008B052F">
      <w:pPr>
        <w:pStyle w:val="21"/>
        <w:spacing w:line="276" w:lineRule="auto"/>
        <w:ind w:left="0"/>
        <w:jc w:val="both"/>
        <w:rPr>
          <w:b w:val="0"/>
          <w:color w:val="C00000"/>
        </w:rPr>
      </w:pPr>
      <w:r w:rsidRPr="00DB5A55">
        <w:rPr>
          <w:color w:val="C00000"/>
        </w:rPr>
        <w:t>5</w:t>
      </w:r>
      <w:r w:rsidRPr="00DB5A55">
        <w:rPr>
          <w:b w:val="0"/>
          <w:color w:val="C00000"/>
        </w:rPr>
        <w:t xml:space="preserve">. </w:t>
      </w:r>
      <w:r w:rsidRPr="00DB5A55">
        <w:rPr>
          <w:color w:val="C00000"/>
        </w:rPr>
        <w:t xml:space="preserve">Принцип преемственности и </w:t>
      </w:r>
      <w:proofErr w:type="spellStart"/>
      <w:r w:rsidRPr="00DB5A55">
        <w:rPr>
          <w:color w:val="C00000"/>
        </w:rPr>
        <w:t>адресованности</w:t>
      </w:r>
      <w:proofErr w:type="spellEnd"/>
      <w:r w:rsidRPr="00DB5A55">
        <w:rPr>
          <w:color w:val="C00000"/>
        </w:rPr>
        <w:t xml:space="preserve"> (личностной ориентации)</w:t>
      </w:r>
      <w:r w:rsidRPr="00DB5A55">
        <w:rPr>
          <w:b w:val="0"/>
          <w:color w:val="C00000"/>
        </w:rPr>
        <w:t xml:space="preserve">– обеспечение взаимодействия и преемственности в работе ДОУ и школы, социальных институтов культуры. Поддержание связей между возрастными категориями, учет </w:t>
      </w:r>
      <w:proofErr w:type="spellStart"/>
      <w:r w:rsidRPr="00DB5A55">
        <w:rPr>
          <w:b w:val="0"/>
          <w:color w:val="C00000"/>
        </w:rPr>
        <w:t>разноуровневого</w:t>
      </w:r>
      <w:proofErr w:type="spellEnd"/>
      <w:r w:rsidRPr="00DB5A55">
        <w:rPr>
          <w:b w:val="0"/>
          <w:color w:val="C00000"/>
        </w:rPr>
        <w:t xml:space="preserve"> и разновозрастного развития детей.</w:t>
      </w:r>
    </w:p>
    <w:p w:rsidR="00960F81" w:rsidRPr="00DB5A55" w:rsidRDefault="00960F81" w:rsidP="008B052F">
      <w:pPr>
        <w:pStyle w:val="21"/>
        <w:spacing w:line="276" w:lineRule="auto"/>
        <w:ind w:left="0"/>
        <w:jc w:val="both"/>
        <w:rPr>
          <w:b w:val="0"/>
          <w:color w:val="C00000"/>
        </w:rPr>
      </w:pPr>
      <w:r w:rsidRPr="00DB5A55">
        <w:rPr>
          <w:color w:val="C00000"/>
        </w:rPr>
        <w:t>6.</w:t>
      </w:r>
      <w:r w:rsidRPr="00DB5A55">
        <w:rPr>
          <w:b w:val="0"/>
          <w:color w:val="C00000"/>
        </w:rPr>
        <w:t xml:space="preserve"> </w:t>
      </w:r>
      <w:r w:rsidRPr="00DB5A55">
        <w:rPr>
          <w:color w:val="C00000"/>
        </w:rPr>
        <w:t>Принцип результативности и гарантированности</w:t>
      </w:r>
      <w:r w:rsidRPr="00DB5A55">
        <w:rPr>
          <w:b w:val="0"/>
          <w:color w:val="C00000"/>
        </w:rPr>
        <w:t xml:space="preserve"> – создание оптимальных условий для развития творческих способностей ребенка- дошкольника делает возможным обеспечить каждому равные стартовые возможности в реализации интересов, стимулирования мотивации развития творческих способностей, поддержку его талантов семьей, реализации конституционных прав детей на получение образования, необходимой помощи и поддержки, выполнение государственных гарантий. </w:t>
      </w:r>
    </w:p>
    <w:p w:rsidR="00960F81" w:rsidRPr="00DB5A55" w:rsidRDefault="00960F81" w:rsidP="008B052F">
      <w:pPr>
        <w:pStyle w:val="21"/>
        <w:spacing w:line="276" w:lineRule="auto"/>
        <w:ind w:left="0"/>
        <w:jc w:val="both"/>
        <w:rPr>
          <w:b w:val="0"/>
          <w:color w:val="C00000"/>
        </w:rPr>
      </w:pPr>
      <w:r w:rsidRPr="00DB5A55">
        <w:rPr>
          <w:color w:val="C00000"/>
        </w:rPr>
        <w:t xml:space="preserve">7. Принцип </w:t>
      </w:r>
      <w:proofErr w:type="spellStart"/>
      <w:r w:rsidRPr="00DB5A55">
        <w:rPr>
          <w:color w:val="C00000"/>
        </w:rPr>
        <w:t>природосообразности</w:t>
      </w:r>
      <w:proofErr w:type="spellEnd"/>
      <w:r w:rsidRPr="00DB5A55">
        <w:rPr>
          <w:color w:val="C00000"/>
        </w:rPr>
        <w:t xml:space="preserve"> </w:t>
      </w:r>
      <w:r w:rsidRPr="00DB5A55">
        <w:rPr>
          <w:b w:val="0"/>
          <w:color w:val="C00000"/>
        </w:rPr>
        <w:t xml:space="preserve">– определение форм и методов развития творческих способностей дошкольников на основе целостного </w:t>
      </w:r>
      <w:proofErr w:type="spellStart"/>
      <w:proofErr w:type="gramStart"/>
      <w:r w:rsidRPr="00DB5A55">
        <w:rPr>
          <w:b w:val="0"/>
          <w:color w:val="C00000"/>
        </w:rPr>
        <w:lastRenderedPageBreak/>
        <w:t>психолого</w:t>
      </w:r>
      <w:proofErr w:type="spellEnd"/>
      <w:r w:rsidRPr="00DB5A55">
        <w:rPr>
          <w:b w:val="0"/>
          <w:color w:val="C00000"/>
        </w:rPr>
        <w:t xml:space="preserve"> – педагогического</w:t>
      </w:r>
      <w:proofErr w:type="gramEnd"/>
      <w:r w:rsidRPr="00DB5A55">
        <w:rPr>
          <w:b w:val="0"/>
          <w:color w:val="C00000"/>
        </w:rPr>
        <w:t xml:space="preserve"> знания о ребенке, его физиологических и психологических особенностей. </w:t>
      </w:r>
    </w:p>
    <w:p w:rsidR="00960F81" w:rsidRDefault="00960F81" w:rsidP="008B052F">
      <w:pPr>
        <w:pStyle w:val="21"/>
        <w:spacing w:line="276" w:lineRule="auto"/>
        <w:ind w:left="0"/>
        <w:jc w:val="both"/>
        <w:rPr>
          <w:b w:val="0"/>
          <w:color w:val="C00000"/>
        </w:rPr>
      </w:pPr>
      <w:r w:rsidRPr="00DB5A55">
        <w:rPr>
          <w:color w:val="C00000"/>
        </w:rPr>
        <w:t>8.</w:t>
      </w:r>
      <w:r w:rsidRPr="00DB5A55">
        <w:rPr>
          <w:b w:val="0"/>
          <w:color w:val="C00000"/>
        </w:rPr>
        <w:t xml:space="preserve"> </w:t>
      </w:r>
      <w:r w:rsidRPr="00DB5A55">
        <w:rPr>
          <w:color w:val="C00000"/>
        </w:rPr>
        <w:t xml:space="preserve">Принцип дифференциации содержания педагогического процесса </w:t>
      </w:r>
      <w:r w:rsidRPr="00DB5A55">
        <w:rPr>
          <w:b w:val="0"/>
          <w:color w:val="C00000"/>
        </w:rPr>
        <w:t>– педагогический процесс необходимо ориентировать на индивидуальные особенности каждого ребенка, темпы его развития, познавательные и творческие способности.</w:t>
      </w:r>
    </w:p>
    <w:p w:rsidR="00E71737" w:rsidRDefault="00E71737" w:rsidP="00E71737">
      <w:pPr>
        <w:pStyle w:val="aa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</w:p>
    <w:p w:rsidR="00E71737" w:rsidRDefault="00E71737" w:rsidP="00E71737">
      <w:pPr>
        <w:pStyle w:val="aa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Основные принципы</w:t>
      </w:r>
      <w:r w:rsidRPr="00E71737">
        <w:rPr>
          <w:b/>
          <w:color w:val="C00000"/>
          <w:sz w:val="28"/>
          <w:szCs w:val="28"/>
        </w:rPr>
        <w:t xml:space="preserve"> организации духовно-</w:t>
      </w:r>
      <w:r>
        <w:rPr>
          <w:b/>
          <w:color w:val="C00000"/>
          <w:sz w:val="28"/>
          <w:szCs w:val="28"/>
        </w:rPr>
        <w:t xml:space="preserve"> </w:t>
      </w:r>
      <w:proofErr w:type="gramStart"/>
      <w:r w:rsidRPr="00E71737">
        <w:rPr>
          <w:b/>
          <w:color w:val="C00000"/>
          <w:sz w:val="28"/>
          <w:szCs w:val="28"/>
        </w:rPr>
        <w:t>нравственного</w:t>
      </w:r>
      <w:proofErr w:type="gramEnd"/>
      <w:r w:rsidRPr="00E71737">
        <w:rPr>
          <w:b/>
          <w:color w:val="C00000"/>
          <w:sz w:val="28"/>
          <w:szCs w:val="28"/>
        </w:rPr>
        <w:t xml:space="preserve"> </w:t>
      </w:r>
    </w:p>
    <w:p w:rsidR="00E71737" w:rsidRPr="00E71737" w:rsidRDefault="00E71737" w:rsidP="00E71737">
      <w:pPr>
        <w:pStyle w:val="aa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 w:rsidRPr="00E71737">
        <w:rPr>
          <w:b/>
          <w:color w:val="C00000"/>
          <w:sz w:val="28"/>
          <w:szCs w:val="28"/>
        </w:rPr>
        <w:t>развития и воспитания являются:</w:t>
      </w:r>
    </w:p>
    <w:p w:rsidR="00E71737" w:rsidRDefault="00E71737" w:rsidP="00E71737">
      <w:pPr>
        <w:pStyle w:val="aa"/>
        <w:spacing w:before="0" w:beforeAutospacing="0" w:after="0" w:afterAutospacing="0"/>
        <w:rPr>
          <w:b/>
          <w:i/>
          <w:iCs/>
          <w:color w:val="C00000"/>
          <w:sz w:val="28"/>
          <w:szCs w:val="28"/>
        </w:rPr>
      </w:pPr>
    </w:p>
    <w:p w:rsidR="00E71737" w:rsidRPr="00E71737" w:rsidRDefault="00E71737" w:rsidP="008F46CE">
      <w:pPr>
        <w:pStyle w:val="aa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  <w:r w:rsidRPr="00E71737">
        <w:rPr>
          <w:b/>
          <w:i/>
          <w:iCs/>
          <w:color w:val="C00000"/>
          <w:sz w:val="28"/>
          <w:szCs w:val="28"/>
        </w:rPr>
        <w:t xml:space="preserve">- нравственный пример педагога </w:t>
      </w:r>
    </w:p>
    <w:p w:rsidR="00E71737" w:rsidRPr="00E71737" w:rsidRDefault="00E71737" w:rsidP="008F46CE">
      <w:pPr>
        <w:pStyle w:val="aa"/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(н</w:t>
      </w:r>
      <w:r w:rsidRPr="00E71737">
        <w:rPr>
          <w:color w:val="C00000"/>
          <w:sz w:val="28"/>
          <w:szCs w:val="28"/>
        </w:rPr>
        <w:t xml:space="preserve">икакие воспитательные программы не будут эффективны, если педагог не являет собой всегда главный для </w:t>
      </w:r>
      <w:proofErr w:type="gramStart"/>
      <w:r w:rsidRPr="00E71737">
        <w:rPr>
          <w:color w:val="C00000"/>
          <w:sz w:val="28"/>
          <w:szCs w:val="28"/>
        </w:rPr>
        <w:t>обучающихся</w:t>
      </w:r>
      <w:proofErr w:type="gramEnd"/>
      <w:r w:rsidRPr="00E71737">
        <w:rPr>
          <w:color w:val="C00000"/>
          <w:sz w:val="28"/>
          <w:szCs w:val="28"/>
        </w:rPr>
        <w:t xml:space="preserve"> пример нравственного и гражданского личностного поведения);</w:t>
      </w:r>
    </w:p>
    <w:p w:rsidR="00E71737" w:rsidRPr="00E71737" w:rsidRDefault="00E71737" w:rsidP="008F46CE">
      <w:pPr>
        <w:pStyle w:val="aa"/>
        <w:jc w:val="both"/>
        <w:rPr>
          <w:b/>
          <w:color w:val="C00000"/>
          <w:sz w:val="28"/>
          <w:szCs w:val="28"/>
        </w:rPr>
      </w:pPr>
      <w:r w:rsidRPr="00E71737">
        <w:rPr>
          <w:b/>
          <w:color w:val="C00000"/>
          <w:sz w:val="28"/>
          <w:szCs w:val="28"/>
        </w:rPr>
        <w:t xml:space="preserve">- </w:t>
      </w:r>
      <w:r w:rsidRPr="00E71737">
        <w:rPr>
          <w:b/>
          <w:i/>
          <w:iCs/>
          <w:color w:val="C00000"/>
          <w:sz w:val="28"/>
          <w:szCs w:val="28"/>
        </w:rPr>
        <w:t>социально-педагогическое партнерство</w:t>
      </w:r>
      <w:r w:rsidRPr="00E71737">
        <w:rPr>
          <w:b/>
          <w:color w:val="C00000"/>
          <w:sz w:val="28"/>
          <w:szCs w:val="28"/>
        </w:rPr>
        <w:t xml:space="preserve"> </w:t>
      </w:r>
    </w:p>
    <w:p w:rsidR="00E71737" w:rsidRPr="00E71737" w:rsidRDefault="00E71737" w:rsidP="008F46CE">
      <w:pPr>
        <w:pStyle w:val="aa"/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(педагоги дополнительного </w:t>
      </w:r>
      <w:r w:rsidRPr="00E71737">
        <w:rPr>
          <w:color w:val="C00000"/>
          <w:sz w:val="28"/>
          <w:szCs w:val="28"/>
        </w:rPr>
        <w:t>образования реализуют в работе с семьей форму социально-педагогического партнерства, т.е. семья как равный партнер в решении управленческих, образовательных и воспитательных задач</w:t>
      </w:r>
      <w:r w:rsidR="00257357">
        <w:rPr>
          <w:color w:val="C00000"/>
          <w:sz w:val="28"/>
          <w:szCs w:val="28"/>
        </w:rPr>
        <w:t>)</w:t>
      </w:r>
      <w:r w:rsidRPr="00E71737">
        <w:rPr>
          <w:color w:val="C00000"/>
          <w:sz w:val="28"/>
          <w:szCs w:val="28"/>
        </w:rPr>
        <w:t xml:space="preserve">; </w:t>
      </w:r>
    </w:p>
    <w:p w:rsidR="00257357" w:rsidRDefault="00E71737" w:rsidP="008F46CE">
      <w:pPr>
        <w:pStyle w:val="aa"/>
        <w:jc w:val="both"/>
        <w:rPr>
          <w:color w:val="C00000"/>
          <w:sz w:val="28"/>
          <w:szCs w:val="28"/>
        </w:rPr>
      </w:pPr>
      <w:r w:rsidRPr="00257357">
        <w:rPr>
          <w:b/>
          <w:color w:val="C00000"/>
          <w:sz w:val="28"/>
          <w:szCs w:val="28"/>
        </w:rPr>
        <w:t xml:space="preserve">- </w:t>
      </w:r>
      <w:r w:rsidRPr="00257357">
        <w:rPr>
          <w:b/>
          <w:i/>
          <w:iCs/>
          <w:color w:val="C00000"/>
          <w:sz w:val="28"/>
          <w:szCs w:val="28"/>
        </w:rPr>
        <w:t>индивидуально-личностное развитие</w:t>
      </w:r>
      <w:r w:rsidRPr="00E71737">
        <w:rPr>
          <w:color w:val="C00000"/>
          <w:sz w:val="28"/>
          <w:szCs w:val="28"/>
        </w:rPr>
        <w:t xml:space="preserve"> </w:t>
      </w:r>
    </w:p>
    <w:p w:rsidR="00E71737" w:rsidRPr="00E71737" w:rsidRDefault="00E71737" w:rsidP="008F46CE">
      <w:pPr>
        <w:pStyle w:val="aa"/>
        <w:jc w:val="both"/>
        <w:rPr>
          <w:color w:val="C00000"/>
          <w:sz w:val="28"/>
          <w:szCs w:val="28"/>
        </w:rPr>
      </w:pPr>
      <w:r w:rsidRPr="00E71737">
        <w:rPr>
          <w:color w:val="C00000"/>
          <w:sz w:val="28"/>
          <w:szCs w:val="28"/>
        </w:rPr>
        <w:t>(личность несвободна, если она не отличает добро от зла, не ценит жизнь, труд, семью, других людей, общество, Отечество, т. е. всё то, в чём в нравственном отношении утверждает себя человек и развивается его личность);</w:t>
      </w:r>
    </w:p>
    <w:p w:rsidR="00E71737" w:rsidRPr="00257357" w:rsidRDefault="00E71737" w:rsidP="008F46CE">
      <w:pPr>
        <w:pStyle w:val="aa"/>
        <w:jc w:val="both"/>
        <w:rPr>
          <w:b/>
          <w:color w:val="C00000"/>
          <w:sz w:val="28"/>
          <w:szCs w:val="28"/>
        </w:rPr>
      </w:pPr>
      <w:r w:rsidRPr="00257357">
        <w:rPr>
          <w:b/>
          <w:color w:val="C00000"/>
          <w:sz w:val="28"/>
          <w:szCs w:val="28"/>
        </w:rPr>
        <w:t xml:space="preserve">- </w:t>
      </w:r>
      <w:proofErr w:type="spellStart"/>
      <w:r w:rsidRPr="00257357">
        <w:rPr>
          <w:b/>
          <w:i/>
          <w:iCs/>
          <w:color w:val="C00000"/>
          <w:sz w:val="28"/>
          <w:szCs w:val="28"/>
        </w:rPr>
        <w:t>интегративность</w:t>
      </w:r>
      <w:proofErr w:type="spellEnd"/>
      <w:r w:rsidRPr="00257357">
        <w:rPr>
          <w:b/>
          <w:i/>
          <w:iCs/>
          <w:color w:val="C00000"/>
          <w:sz w:val="28"/>
          <w:szCs w:val="28"/>
        </w:rPr>
        <w:t xml:space="preserve"> программ</w:t>
      </w:r>
      <w:r w:rsidRPr="00257357">
        <w:rPr>
          <w:b/>
          <w:color w:val="C00000"/>
          <w:sz w:val="28"/>
          <w:szCs w:val="28"/>
        </w:rPr>
        <w:t xml:space="preserve"> </w:t>
      </w:r>
    </w:p>
    <w:p w:rsidR="00E71737" w:rsidRPr="00E71737" w:rsidRDefault="00257357" w:rsidP="008F46CE">
      <w:pPr>
        <w:pStyle w:val="aa"/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(д</w:t>
      </w:r>
      <w:r w:rsidR="00E71737" w:rsidRPr="00E71737">
        <w:rPr>
          <w:color w:val="C00000"/>
          <w:sz w:val="28"/>
          <w:szCs w:val="28"/>
        </w:rPr>
        <w:t>уховно-нравственное р</w:t>
      </w:r>
      <w:r>
        <w:rPr>
          <w:color w:val="C00000"/>
          <w:sz w:val="28"/>
          <w:szCs w:val="28"/>
        </w:rPr>
        <w:t>азвитие и воспитание дошкольников</w:t>
      </w:r>
      <w:r w:rsidR="00E71737" w:rsidRPr="00E71737">
        <w:rPr>
          <w:color w:val="C00000"/>
          <w:sz w:val="28"/>
          <w:szCs w:val="28"/>
        </w:rPr>
        <w:t xml:space="preserve"> должны быть интегрированы (объединены) в основные виды деятельности);</w:t>
      </w:r>
    </w:p>
    <w:p w:rsidR="00E71737" w:rsidRPr="00257357" w:rsidRDefault="00E71737" w:rsidP="008F46CE">
      <w:pPr>
        <w:pStyle w:val="aa"/>
        <w:jc w:val="both"/>
        <w:rPr>
          <w:b/>
          <w:color w:val="C00000"/>
          <w:sz w:val="28"/>
          <w:szCs w:val="28"/>
        </w:rPr>
      </w:pPr>
      <w:r w:rsidRPr="00257357">
        <w:rPr>
          <w:b/>
          <w:color w:val="C00000"/>
          <w:sz w:val="28"/>
          <w:szCs w:val="28"/>
        </w:rPr>
        <w:t xml:space="preserve">- </w:t>
      </w:r>
      <w:proofErr w:type="gramStart"/>
      <w:r w:rsidR="00EB5A48">
        <w:rPr>
          <w:b/>
          <w:i/>
          <w:iCs/>
          <w:color w:val="C00000"/>
          <w:sz w:val="28"/>
          <w:szCs w:val="28"/>
        </w:rPr>
        <w:t>социальная</w:t>
      </w:r>
      <w:proofErr w:type="gramEnd"/>
      <w:r w:rsidR="00EB5A48">
        <w:rPr>
          <w:b/>
          <w:i/>
          <w:iCs/>
          <w:color w:val="C00000"/>
          <w:sz w:val="28"/>
          <w:szCs w:val="28"/>
        </w:rPr>
        <w:t xml:space="preserve"> </w:t>
      </w:r>
      <w:proofErr w:type="spellStart"/>
      <w:r w:rsidR="00EB5A48">
        <w:rPr>
          <w:b/>
          <w:i/>
          <w:iCs/>
          <w:color w:val="C00000"/>
          <w:sz w:val="28"/>
          <w:szCs w:val="28"/>
        </w:rPr>
        <w:t>востребованн</w:t>
      </w:r>
      <w:r w:rsidRPr="00257357">
        <w:rPr>
          <w:b/>
          <w:i/>
          <w:iCs/>
          <w:color w:val="C00000"/>
          <w:sz w:val="28"/>
          <w:szCs w:val="28"/>
        </w:rPr>
        <w:t>ость</w:t>
      </w:r>
      <w:proofErr w:type="spellEnd"/>
      <w:r w:rsidRPr="00257357">
        <w:rPr>
          <w:b/>
          <w:i/>
          <w:iCs/>
          <w:color w:val="C00000"/>
          <w:sz w:val="28"/>
          <w:szCs w:val="28"/>
        </w:rPr>
        <w:t xml:space="preserve"> воспитания</w:t>
      </w:r>
      <w:r w:rsidRPr="00257357">
        <w:rPr>
          <w:b/>
          <w:color w:val="C00000"/>
          <w:sz w:val="28"/>
          <w:szCs w:val="28"/>
        </w:rPr>
        <w:t xml:space="preserve"> </w:t>
      </w:r>
    </w:p>
    <w:p w:rsidR="00E71737" w:rsidRPr="00F4092D" w:rsidRDefault="00257357" w:rsidP="00F4092D">
      <w:pPr>
        <w:pStyle w:val="aa"/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(в</w:t>
      </w:r>
      <w:r w:rsidR="00E71737" w:rsidRPr="00E71737">
        <w:rPr>
          <w:color w:val="C00000"/>
          <w:sz w:val="28"/>
          <w:szCs w:val="28"/>
        </w:rPr>
        <w:t>оспитание, чтобы быть эффективным, должно быть востребованным в жизни ребёнка, его семьи, других людей, общества).</w:t>
      </w:r>
    </w:p>
    <w:p w:rsidR="00CC0612" w:rsidRPr="00CC0612" w:rsidRDefault="00CC0612" w:rsidP="008B052F">
      <w:pPr>
        <w:pStyle w:val="21"/>
        <w:spacing w:line="276" w:lineRule="auto"/>
        <w:ind w:left="0"/>
        <w:jc w:val="both"/>
        <w:rPr>
          <w:b w:val="0"/>
          <w:color w:val="C00000"/>
        </w:rPr>
      </w:pPr>
    </w:p>
    <w:p w:rsidR="00960F81" w:rsidRPr="00DB5A55" w:rsidRDefault="00960F81" w:rsidP="00EB5A48">
      <w:pPr>
        <w:ind w:left="36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B5A55">
        <w:rPr>
          <w:rFonts w:ascii="Times New Roman" w:hAnsi="Times New Roman" w:cs="Times New Roman"/>
          <w:b/>
          <w:color w:val="C00000"/>
          <w:sz w:val="28"/>
          <w:szCs w:val="28"/>
        </w:rPr>
        <w:t>Основные направления реализ</w:t>
      </w:r>
      <w:r w:rsidR="008B052F">
        <w:rPr>
          <w:rFonts w:ascii="Times New Roman" w:hAnsi="Times New Roman" w:cs="Times New Roman"/>
          <w:b/>
          <w:color w:val="C00000"/>
          <w:sz w:val="28"/>
          <w:szCs w:val="28"/>
        </w:rPr>
        <w:t>ации инновационной деятельности</w:t>
      </w:r>
    </w:p>
    <w:p w:rsidR="00960F81" w:rsidRPr="00DB5A55" w:rsidRDefault="00960F81" w:rsidP="008B052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hAnsi="Times New Roman" w:cs="Times New Roman"/>
          <w:color w:val="C00000"/>
          <w:sz w:val="28"/>
          <w:szCs w:val="28"/>
        </w:rPr>
        <w:t>Интеграция всех направлений развития ребенка.</w:t>
      </w:r>
    </w:p>
    <w:p w:rsidR="00960F81" w:rsidRPr="00DB5A55" w:rsidRDefault="00960F81" w:rsidP="008B052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hAnsi="Times New Roman" w:cs="Times New Roman"/>
          <w:color w:val="C00000"/>
          <w:sz w:val="28"/>
          <w:szCs w:val="28"/>
        </w:rPr>
        <w:t>Модернизация предметно - развивающей среды.</w:t>
      </w:r>
    </w:p>
    <w:p w:rsidR="00960F81" w:rsidRPr="00DB5A55" w:rsidRDefault="00960F81" w:rsidP="008B052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hAnsi="Times New Roman" w:cs="Times New Roman"/>
          <w:color w:val="C00000"/>
          <w:sz w:val="28"/>
          <w:szCs w:val="28"/>
        </w:rPr>
        <w:t>Педагогическое просвещение родителей.</w:t>
      </w:r>
    </w:p>
    <w:p w:rsidR="00960F81" w:rsidRPr="00DB5A55" w:rsidRDefault="00960F81" w:rsidP="008B052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hAnsi="Times New Roman" w:cs="Times New Roman"/>
          <w:color w:val="C00000"/>
          <w:sz w:val="28"/>
          <w:szCs w:val="28"/>
        </w:rPr>
        <w:t>Координация деятельности с другими учреждениями.</w:t>
      </w:r>
    </w:p>
    <w:p w:rsidR="00CC0612" w:rsidRDefault="00CC0612" w:rsidP="008B052F">
      <w:pPr>
        <w:tabs>
          <w:tab w:val="left" w:pos="0"/>
        </w:tabs>
        <w:spacing w:after="0"/>
        <w:ind w:firstLine="90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CC0612" w:rsidRDefault="00960F81" w:rsidP="00EB5A48">
      <w:pPr>
        <w:tabs>
          <w:tab w:val="left" w:pos="0"/>
        </w:tabs>
        <w:spacing w:after="0"/>
        <w:ind w:firstLine="90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hAnsi="Times New Roman" w:cs="Times New Roman"/>
          <w:color w:val="C00000"/>
          <w:sz w:val="28"/>
          <w:szCs w:val="28"/>
        </w:rPr>
        <w:t xml:space="preserve">В процессе организации работы по социально-личностному развитию детей дошкольного возраста в дошкольном образовательном учреждении будет осуществлен </w:t>
      </w:r>
      <w:r w:rsidR="00EB5A48">
        <w:rPr>
          <w:rFonts w:ascii="Times New Roman" w:hAnsi="Times New Roman" w:cs="Times New Roman"/>
          <w:color w:val="C00000"/>
          <w:sz w:val="28"/>
          <w:szCs w:val="28"/>
        </w:rPr>
        <w:t>комплекс мер, включающих в себя:</w:t>
      </w:r>
    </w:p>
    <w:p w:rsidR="00960F81" w:rsidRPr="00DB5A55" w:rsidRDefault="00960F81" w:rsidP="00EB5A4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hAnsi="Times New Roman" w:cs="Times New Roman"/>
          <w:color w:val="C00000"/>
          <w:sz w:val="28"/>
          <w:szCs w:val="28"/>
        </w:rPr>
        <w:t>* диагностику профессиональной деятельности педагогических работников;</w:t>
      </w:r>
    </w:p>
    <w:p w:rsidR="00960F81" w:rsidRPr="00DB5A55" w:rsidRDefault="000B1BCE" w:rsidP="00EB5A48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960F81" w:rsidRPr="00DB5A55">
        <w:rPr>
          <w:rFonts w:ascii="Times New Roman" w:hAnsi="Times New Roman" w:cs="Times New Roman"/>
          <w:color w:val="C00000"/>
          <w:sz w:val="28"/>
          <w:szCs w:val="28"/>
        </w:rPr>
        <w:t>дифференцированный подход к педагогам ДОУ в процессе методической работы;</w:t>
      </w:r>
    </w:p>
    <w:p w:rsidR="00960F81" w:rsidRPr="00DB5A55" w:rsidRDefault="000B1BCE" w:rsidP="00EB5A48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960F81" w:rsidRPr="00DB5A55">
        <w:rPr>
          <w:rFonts w:ascii="Times New Roman" w:hAnsi="Times New Roman" w:cs="Times New Roman"/>
          <w:color w:val="C00000"/>
          <w:sz w:val="28"/>
          <w:szCs w:val="28"/>
        </w:rPr>
        <w:t xml:space="preserve">конкретизацию задач </w:t>
      </w:r>
      <w:r w:rsidRPr="00DB5A55">
        <w:rPr>
          <w:rFonts w:ascii="Times New Roman" w:hAnsi="Times New Roman" w:cs="Times New Roman"/>
          <w:color w:val="C00000"/>
          <w:sz w:val="28"/>
          <w:szCs w:val="28"/>
        </w:rPr>
        <w:t>формирования патриотических чу</w:t>
      </w:r>
      <w:proofErr w:type="gramStart"/>
      <w:r w:rsidRPr="00DB5A55">
        <w:rPr>
          <w:rFonts w:ascii="Times New Roman" w:hAnsi="Times New Roman" w:cs="Times New Roman"/>
          <w:color w:val="C00000"/>
          <w:sz w:val="28"/>
          <w:szCs w:val="28"/>
        </w:rPr>
        <w:t xml:space="preserve">вств </w:t>
      </w:r>
      <w:r w:rsidR="00960F81" w:rsidRPr="00DB5A55">
        <w:rPr>
          <w:rFonts w:ascii="Times New Roman" w:hAnsi="Times New Roman" w:cs="Times New Roman"/>
          <w:color w:val="C00000"/>
          <w:sz w:val="28"/>
          <w:szCs w:val="28"/>
        </w:rPr>
        <w:t xml:space="preserve">  в р</w:t>
      </w:r>
      <w:proofErr w:type="gramEnd"/>
      <w:r w:rsidR="00960F81" w:rsidRPr="00DB5A55">
        <w:rPr>
          <w:rFonts w:ascii="Times New Roman" w:hAnsi="Times New Roman" w:cs="Times New Roman"/>
          <w:color w:val="C00000"/>
          <w:sz w:val="28"/>
          <w:szCs w:val="28"/>
        </w:rPr>
        <w:t>азличных видах деятельности и связанный с этим, обоснованный выбор содержания планирования;</w:t>
      </w:r>
    </w:p>
    <w:p w:rsidR="00960F81" w:rsidRPr="00DB5A55" w:rsidRDefault="000B1BCE" w:rsidP="00EB5A48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960F81" w:rsidRPr="00DB5A55">
        <w:rPr>
          <w:rFonts w:ascii="Times New Roman" w:hAnsi="Times New Roman" w:cs="Times New Roman"/>
          <w:color w:val="C00000"/>
          <w:sz w:val="28"/>
          <w:szCs w:val="28"/>
        </w:rPr>
        <w:t xml:space="preserve"> обогащение предметно - развивающей среды.</w:t>
      </w:r>
    </w:p>
    <w:p w:rsidR="00960F81" w:rsidRPr="00DB5A55" w:rsidRDefault="00CC0612" w:rsidP="00EB5A48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</w:t>
      </w:r>
      <w:proofErr w:type="gramStart"/>
      <w:r w:rsidR="00960F81" w:rsidRPr="00DB5A55">
        <w:rPr>
          <w:rFonts w:ascii="Times New Roman" w:hAnsi="Times New Roman" w:cs="Times New Roman"/>
          <w:color w:val="C00000"/>
          <w:sz w:val="28"/>
          <w:szCs w:val="28"/>
        </w:rPr>
        <w:t xml:space="preserve">Вследствие чего  этот комплекс мер приведет к построению оптимальной педагогической модели </w:t>
      </w:r>
      <w:r w:rsidR="000B1BCE" w:rsidRPr="00DB5A55">
        <w:rPr>
          <w:rFonts w:ascii="Times New Roman" w:hAnsi="Times New Roman" w:cs="Times New Roman"/>
          <w:color w:val="C00000"/>
          <w:sz w:val="28"/>
          <w:szCs w:val="28"/>
        </w:rPr>
        <w:t>формирования патриотических чувств и развитие духовности, через приобщение к народной культуре у дошкольников в целом,</w:t>
      </w:r>
      <w:r w:rsidR="00960F81" w:rsidRPr="00DB5A55">
        <w:rPr>
          <w:rFonts w:ascii="Times New Roman" w:hAnsi="Times New Roman" w:cs="Times New Roman"/>
          <w:color w:val="C00000"/>
          <w:sz w:val="28"/>
          <w:szCs w:val="28"/>
        </w:rPr>
        <w:t xml:space="preserve"> то есть к достижению максимально возможных для условий инновационной деятельности дошкольного образовательного учреждения, в качественном росте квалификации педагогических работников, что должным образом повлияет на уровень образования воспитанников.</w:t>
      </w:r>
      <w:proofErr w:type="gramEnd"/>
    </w:p>
    <w:p w:rsidR="00960F81" w:rsidRPr="00DB5A55" w:rsidRDefault="00960F81" w:rsidP="008B052F">
      <w:pPr>
        <w:pStyle w:val="21"/>
        <w:spacing w:line="276" w:lineRule="auto"/>
        <w:ind w:left="0"/>
        <w:jc w:val="both"/>
        <w:rPr>
          <w:color w:val="C00000"/>
          <w:szCs w:val="28"/>
        </w:rPr>
      </w:pPr>
      <w:r w:rsidRPr="00DB5A55">
        <w:rPr>
          <w:color w:val="C00000"/>
          <w:szCs w:val="28"/>
        </w:rPr>
        <w:t>Объекты:</w:t>
      </w:r>
    </w:p>
    <w:p w:rsidR="00960F81" w:rsidRPr="00DB5A55" w:rsidRDefault="00960F81" w:rsidP="008B052F">
      <w:pPr>
        <w:pStyle w:val="21"/>
        <w:spacing w:line="276" w:lineRule="auto"/>
        <w:ind w:left="0"/>
        <w:jc w:val="both"/>
        <w:rPr>
          <w:b w:val="0"/>
          <w:color w:val="C00000"/>
          <w:szCs w:val="28"/>
        </w:rPr>
      </w:pPr>
    </w:p>
    <w:p w:rsidR="00960F81" w:rsidRPr="00DB5A55" w:rsidRDefault="00960F81" w:rsidP="008B052F">
      <w:pPr>
        <w:pStyle w:val="21"/>
        <w:numPr>
          <w:ilvl w:val="0"/>
          <w:numId w:val="1"/>
        </w:numPr>
        <w:spacing w:line="276" w:lineRule="auto"/>
        <w:jc w:val="both"/>
        <w:rPr>
          <w:b w:val="0"/>
          <w:color w:val="C00000"/>
          <w:szCs w:val="28"/>
        </w:rPr>
      </w:pPr>
      <w:r w:rsidRPr="00DB5A55">
        <w:rPr>
          <w:b w:val="0"/>
          <w:color w:val="C00000"/>
          <w:szCs w:val="28"/>
        </w:rPr>
        <w:t>Дети дошкольного возраста.</w:t>
      </w:r>
    </w:p>
    <w:p w:rsidR="00960F81" w:rsidRPr="00DB5A55" w:rsidRDefault="00960F81" w:rsidP="008B052F">
      <w:pPr>
        <w:pStyle w:val="21"/>
        <w:numPr>
          <w:ilvl w:val="0"/>
          <w:numId w:val="1"/>
        </w:numPr>
        <w:spacing w:line="276" w:lineRule="auto"/>
        <w:jc w:val="both"/>
        <w:rPr>
          <w:b w:val="0"/>
          <w:color w:val="C00000"/>
          <w:szCs w:val="28"/>
        </w:rPr>
      </w:pPr>
      <w:r w:rsidRPr="00DB5A55">
        <w:rPr>
          <w:b w:val="0"/>
          <w:color w:val="C00000"/>
          <w:szCs w:val="28"/>
        </w:rPr>
        <w:t>Семьи детей, посещающих МДОУ.</w:t>
      </w:r>
    </w:p>
    <w:p w:rsidR="00960F81" w:rsidRPr="00DB5A55" w:rsidRDefault="00960F81" w:rsidP="008B052F">
      <w:pPr>
        <w:pStyle w:val="21"/>
        <w:numPr>
          <w:ilvl w:val="0"/>
          <w:numId w:val="1"/>
        </w:numPr>
        <w:spacing w:line="276" w:lineRule="auto"/>
        <w:jc w:val="both"/>
        <w:rPr>
          <w:b w:val="0"/>
          <w:color w:val="C00000"/>
          <w:szCs w:val="28"/>
        </w:rPr>
      </w:pPr>
      <w:r w:rsidRPr="00DB5A55">
        <w:rPr>
          <w:b w:val="0"/>
          <w:color w:val="C00000"/>
          <w:szCs w:val="28"/>
        </w:rPr>
        <w:t>Педагогические и медицинские кадры МДОУ.</w:t>
      </w:r>
    </w:p>
    <w:p w:rsidR="00960F81" w:rsidRPr="00DB5A55" w:rsidRDefault="00960F81" w:rsidP="008B052F">
      <w:pPr>
        <w:pStyle w:val="21"/>
        <w:spacing w:line="276" w:lineRule="auto"/>
        <w:ind w:left="0"/>
        <w:jc w:val="both"/>
        <w:rPr>
          <w:b w:val="0"/>
          <w:color w:val="C00000"/>
          <w:szCs w:val="28"/>
        </w:rPr>
      </w:pPr>
      <w:r w:rsidRPr="00DB5A55">
        <w:rPr>
          <w:b w:val="0"/>
          <w:color w:val="C00000"/>
          <w:szCs w:val="28"/>
        </w:rPr>
        <w:t>-   Социальные институты культуры и образования города.</w:t>
      </w:r>
    </w:p>
    <w:p w:rsidR="008B052F" w:rsidRDefault="00960F81" w:rsidP="00257357">
      <w:pPr>
        <w:pStyle w:val="21"/>
        <w:ind w:left="0"/>
        <w:jc w:val="center"/>
        <w:rPr>
          <w:color w:val="C00000"/>
          <w:szCs w:val="28"/>
        </w:rPr>
      </w:pPr>
      <w:r w:rsidRPr="00DB5A55">
        <w:rPr>
          <w:color w:val="C00000"/>
          <w:szCs w:val="28"/>
        </w:rPr>
        <w:t xml:space="preserve"> </w:t>
      </w:r>
    </w:p>
    <w:p w:rsidR="008B052F" w:rsidRPr="00DB5A55" w:rsidRDefault="008B052F" w:rsidP="00960F81">
      <w:pPr>
        <w:pStyle w:val="21"/>
        <w:ind w:left="0"/>
        <w:jc w:val="center"/>
        <w:rPr>
          <w:color w:val="C00000"/>
          <w:szCs w:val="28"/>
        </w:rPr>
      </w:pPr>
    </w:p>
    <w:p w:rsidR="00323C95" w:rsidRPr="00E71737" w:rsidRDefault="00BB7599" w:rsidP="00BB7599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E71737">
        <w:rPr>
          <w:rFonts w:ascii="Times New Roman" w:hAnsi="Times New Roman" w:cs="Times New Roman"/>
          <w:b/>
          <w:i/>
          <w:color w:val="C00000"/>
          <w:sz w:val="44"/>
          <w:szCs w:val="44"/>
        </w:rPr>
        <w:t>ОЖИДАЕМЫЕ РЕЗУЛЬТАТЫ</w:t>
      </w:r>
    </w:p>
    <w:p w:rsidR="00960F81" w:rsidRDefault="00BB7599" w:rsidP="008B052F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B5A55">
        <w:rPr>
          <w:rFonts w:ascii="Times New Roman" w:hAnsi="Times New Roman" w:cs="Times New Roman"/>
          <w:b/>
          <w:color w:val="C00000"/>
          <w:sz w:val="28"/>
          <w:szCs w:val="28"/>
        </w:rPr>
        <w:t>Положительные</w:t>
      </w:r>
    </w:p>
    <w:p w:rsidR="00C31F93" w:rsidRPr="00C31F93" w:rsidRDefault="00C31F93" w:rsidP="008B052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 w:rsidRPr="00C31F93">
        <w:rPr>
          <w:rStyle w:val="a8"/>
          <w:b/>
          <w:bCs/>
          <w:color w:val="C00000"/>
          <w:sz w:val="28"/>
          <w:szCs w:val="28"/>
        </w:rPr>
        <w:t>Дети -</w:t>
      </w:r>
      <w:r w:rsidRPr="00C31F93">
        <w:rPr>
          <w:color w:val="C00000"/>
          <w:sz w:val="28"/>
          <w:szCs w:val="28"/>
        </w:rPr>
        <w:t xml:space="preserve"> Имеют необходимые знания и представления о нравственных правилах и нормах поведения</w:t>
      </w:r>
      <w:r>
        <w:rPr>
          <w:color w:val="C00000"/>
          <w:sz w:val="28"/>
          <w:szCs w:val="28"/>
        </w:rPr>
        <w:t>.</w:t>
      </w:r>
    </w:p>
    <w:p w:rsidR="00C31F93" w:rsidRPr="00C31F93" w:rsidRDefault="00C31F93" w:rsidP="008B052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>
        <w:rPr>
          <w:color w:val="C00000"/>
          <w:sz w:val="28"/>
          <w:szCs w:val="28"/>
        </w:rPr>
        <w:t>- Умею</w:t>
      </w:r>
      <w:r w:rsidRPr="00C31F93">
        <w:rPr>
          <w:color w:val="C00000"/>
          <w:sz w:val="28"/>
          <w:szCs w:val="28"/>
        </w:rPr>
        <w:t>т выражать чувства сопереживания, добра и долга, милосердия и сострадания, правдолюбия и ответственности</w:t>
      </w:r>
      <w:r>
        <w:rPr>
          <w:color w:val="C00000"/>
          <w:sz w:val="28"/>
          <w:szCs w:val="28"/>
        </w:rPr>
        <w:t>.</w:t>
      </w:r>
    </w:p>
    <w:p w:rsidR="00C31F93" w:rsidRPr="00C31F93" w:rsidRDefault="00C31F93" w:rsidP="008B052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>
        <w:rPr>
          <w:color w:val="C00000"/>
          <w:sz w:val="28"/>
          <w:szCs w:val="28"/>
        </w:rPr>
        <w:t>-Использую</w:t>
      </w:r>
      <w:r w:rsidRPr="00C31F93">
        <w:rPr>
          <w:color w:val="C00000"/>
          <w:sz w:val="28"/>
          <w:szCs w:val="28"/>
        </w:rPr>
        <w:t>т полученную информацию в специально организованной совместной и самостоятельной деятельности (трудовой, игровой, музыкальной, изобразительной, с ярко выраженным эмоциональным настроением)</w:t>
      </w:r>
    </w:p>
    <w:p w:rsidR="00C31F93" w:rsidRPr="00C31F93" w:rsidRDefault="00C31F93" w:rsidP="00A3084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 w:rsidRPr="00C31F93">
        <w:rPr>
          <w:rStyle w:val="a8"/>
          <w:b/>
          <w:bCs/>
          <w:color w:val="C00000"/>
          <w:sz w:val="28"/>
          <w:szCs w:val="28"/>
        </w:rPr>
        <w:lastRenderedPageBreak/>
        <w:t xml:space="preserve">Педагоги </w:t>
      </w:r>
      <w:r w:rsidRPr="00C31F93">
        <w:rPr>
          <w:color w:val="C00000"/>
          <w:sz w:val="28"/>
          <w:szCs w:val="28"/>
        </w:rPr>
        <w:t>- Активизировалась работа педагогов на педсоветах, консультациях, семинарах и улучшилась содержательная сторона их проведения</w:t>
      </w:r>
      <w:r>
        <w:rPr>
          <w:color w:val="C00000"/>
          <w:sz w:val="28"/>
          <w:szCs w:val="28"/>
        </w:rPr>
        <w:t>.</w:t>
      </w:r>
    </w:p>
    <w:p w:rsidR="00C31F93" w:rsidRPr="00C31F93" w:rsidRDefault="00C31F93" w:rsidP="00A3084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 w:rsidRPr="00C31F93">
        <w:rPr>
          <w:color w:val="C00000"/>
          <w:sz w:val="28"/>
          <w:szCs w:val="28"/>
        </w:rPr>
        <w:t> - Повысилась эффективность методов и приемов в работе с детьми</w:t>
      </w:r>
      <w:r>
        <w:rPr>
          <w:color w:val="C00000"/>
          <w:sz w:val="28"/>
          <w:szCs w:val="28"/>
        </w:rPr>
        <w:t>.</w:t>
      </w:r>
    </w:p>
    <w:p w:rsidR="00C31F93" w:rsidRPr="00C31F93" w:rsidRDefault="00C31F93" w:rsidP="00A3084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 w:rsidRPr="00C31F93">
        <w:rPr>
          <w:color w:val="C00000"/>
          <w:sz w:val="28"/>
          <w:szCs w:val="28"/>
        </w:rPr>
        <w:t> -  Пополнилась предметно-развивающая среда в ДОУ</w:t>
      </w:r>
      <w:r>
        <w:rPr>
          <w:color w:val="C00000"/>
          <w:sz w:val="28"/>
          <w:szCs w:val="28"/>
        </w:rPr>
        <w:t>.</w:t>
      </w:r>
    </w:p>
    <w:p w:rsidR="00C31F93" w:rsidRPr="00C31F93" w:rsidRDefault="00C31F93" w:rsidP="00A3084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 w:rsidRPr="00C31F93">
        <w:rPr>
          <w:color w:val="C00000"/>
          <w:sz w:val="28"/>
          <w:szCs w:val="28"/>
        </w:rPr>
        <w:t> - Улучшилось качество планирования воспитательно-образовательной работы с детьми</w:t>
      </w:r>
      <w:r>
        <w:rPr>
          <w:color w:val="C00000"/>
          <w:sz w:val="28"/>
          <w:szCs w:val="28"/>
        </w:rPr>
        <w:t>.</w:t>
      </w:r>
    </w:p>
    <w:p w:rsidR="00C31F93" w:rsidRPr="00C31F93" w:rsidRDefault="00C31F93" w:rsidP="00A3084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 w:rsidRPr="00C31F93">
        <w:rPr>
          <w:color w:val="C00000"/>
          <w:sz w:val="28"/>
          <w:szCs w:val="28"/>
        </w:rPr>
        <w:t>- Систематизировались знания воспитателей в теоретических вопросах</w:t>
      </w:r>
    </w:p>
    <w:p w:rsidR="00C31F93" w:rsidRPr="00C31F93" w:rsidRDefault="00C31F93" w:rsidP="00A3084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 w:rsidRPr="00C31F93">
        <w:rPr>
          <w:rStyle w:val="a8"/>
          <w:b/>
          <w:bCs/>
          <w:color w:val="C00000"/>
          <w:sz w:val="28"/>
          <w:szCs w:val="28"/>
        </w:rPr>
        <w:t xml:space="preserve">Родители </w:t>
      </w:r>
      <w:r w:rsidRPr="00C31F93">
        <w:rPr>
          <w:color w:val="C00000"/>
          <w:sz w:val="28"/>
          <w:szCs w:val="28"/>
        </w:rPr>
        <w:t>-  Повысилась  мотивация к сохранению семейных традиций и зарождение новых</w:t>
      </w:r>
      <w:r>
        <w:rPr>
          <w:color w:val="C00000"/>
          <w:sz w:val="28"/>
          <w:szCs w:val="28"/>
        </w:rPr>
        <w:t>.</w:t>
      </w:r>
    </w:p>
    <w:p w:rsidR="00C31F93" w:rsidRPr="00C31F93" w:rsidRDefault="00C31F93" w:rsidP="00A3084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 w:rsidRPr="00C31F93">
        <w:rPr>
          <w:color w:val="C00000"/>
          <w:sz w:val="28"/>
          <w:szCs w:val="28"/>
        </w:rPr>
        <w:t>- Повысилась компетентность  в вопросах духовно-нравственного воспитания</w:t>
      </w:r>
      <w:r>
        <w:rPr>
          <w:color w:val="C00000"/>
          <w:sz w:val="28"/>
          <w:szCs w:val="28"/>
        </w:rPr>
        <w:t>.</w:t>
      </w:r>
    </w:p>
    <w:p w:rsidR="00C31F93" w:rsidRPr="00C31F93" w:rsidRDefault="00D62521" w:rsidP="00A3084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>
        <w:rPr>
          <w:color w:val="C00000"/>
          <w:sz w:val="28"/>
          <w:szCs w:val="28"/>
        </w:rPr>
        <w:t>-  Повысилась</w:t>
      </w:r>
      <w:r w:rsidR="00C31F93" w:rsidRPr="00C31F93">
        <w:rPr>
          <w:color w:val="C00000"/>
          <w:sz w:val="28"/>
          <w:szCs w:val="28"/>
        </w:rPr>
        <w:t xml:space="preserve"> активность участия в мероприятиях ДОУ.</w:t>
      </w:r>
    </w:p>
    <w:p w:rsidR="00C31F93" w:rsidRPr="00C31F93" w:rsidRDefault="00C31F93" w:rsidP="00A3084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 w:rsidRPr="00C31F93">
        <w:rPr>
          <w:rStyle w:val="a8"/>
          <w:b/>
          <w:bCs/>
          <w:color w:val="C00000"/>
          <w:sz w:val="28"/>
          <w:szCs w:val="28"/>
        </w:rPr>
        <w:t>Социум</w:t>
      </w:r>
      <w:r w:rsidRPr="00C31F93">
        <w:rPr>
          <w:color w:val="C00000"/>
          <w:sz w:val="28"/>
          <w:szCs w:val="28"/>
        </w:rPr>
        <w:t xml:space="preserve"> - Обогащение знаний педагогов в вопросах духовно-нравственного воспитания.</w:t>
      </w:r>
    </w:p>
    <w:p w:rsidR="00C31F93" w:rsidRPr="00C31F93" w:rsidRDefault="00C31F93" w:rsidP="00A3084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>
        <w:rPr>
          <w:color w:val="C00000"/>
          <w:sz w:val="28"/>
          <w:szCs w:val="28"/>
        </w:rPr>
        <w:t>-</w:t>
      </w:r>
      <w:r w:rsidRPr="00C31F93">
        <w:rPr>
          <w:color w:val="C00000"/>
          <w:sz w:val="28"/>
          <w:szCs w:val="28"/>
        </w:rPr>
        <w:t>Создание условий для успешной социализации ребенка.</w:t>
      </w:r>
    </w:p>
    <w:p w:rsidR="00C31F93" w:rsidRPr="00C31F93" w:rsidRDefault="00C31F93" w:rsidP="00A3084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 w:rsidRPr="00C31F93">
        <w:rPr>
          <w:rStyle w:val="a8"/>
          <w:b/>
          <w:bCs/>
          <w:color w:val="C00000"/>
          <w:sz w:val="28"/>
          <w:szCs w:val="28"/>
        </w:rPr>
        <w:t xml:space="preserve">ДОУ - </w:t>
      </w:r>
      <w:r w:rsidRPr="00C31F93">
        <w:rPr>
          <w:color w:val="C00000"/>
          <w:sz w:val="28"/>
          <w:szCs w:val="28"/>
        </w:rPr>
        <w:t>Создание системы методической работы, диагностик, тестов, анкет: - для педагогов</w:t>
      </w:r>
      <w:r>
        <w:rPr>
          <w:color w:val="C00000"/>
        </w:rPr>
        <w:t>;</w:t>
      </w:r>
      <w:r w:rsidRPr="00C31F93">
        <w:rPr>
          <w:color w:val="C00000"/>
          <w:sz w:val="28"/>
          <w:szCs w:val="28"/>
        </w:rPr>
        <w:t> - родителей</w:t>
      </w:r>
      <w:r>
        <w:rPr>
          <w:color w:val="C00000"/>
          <w:sz w:val="28"/>
          <w:szCs w:val="28"/>
        </w:rPr>
        <w:t>.</w:t>
      </w:r>
    </w:p>
    <w:p w:rsidR="00C31F93" w:rsidRPr="00C31F93" w:rsidRDefault="00C31F93" w:rsidP="00A3084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 w:rsidRPr="00C31F93">
        <w:rPr>
          <w:color w:val="C00000"/>
          <w:sz w:val="28"/>
          <w:szCs w:val="28"/>
        </w:rPr>
        <w:t>- Методические рекомендации для работы  с родителями</w:t>
      </w:r>
      <w:r w:rsidR="00A3084F">
        <w:rPr>
          <w:color w:val="C00000"/>
          <w:sz w:val="28"/>
          <w:szCs w:val="28"/>
        </w:rPr>
        <w:t>.</w:t>
      </w:r>
    </w:p>
    <w:p w:rsidR="00C31F93" w:rsidRPr="00C31F93" w:rsidRDefault="00C31F93" w:rsidP="00A3084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 w:rsidRPr="00C31F93">
        <w:rPr>
          <w:color w:val="C00000"/>
          <w:sz w:val="28"/>
          <w:szCs w:val="28"/>
        </w:rPr>
        <w:t>-Методические рекомендации для педагогов</w:t>
      </w:r>
      <w:r w:rsidR="00A3084F">
        <w:rPr>
          <w:color w:val="C00000"/>
          <w:sz w:val="28"/>
          <w:szCs w:val="28"/>
        </w:rPr>
        <w:t>.</w:t>
      </w:r>
    </w:p>
    <w:p w:rsidR="00C31F93" w:rsidRPr="00C31F93" w:rsidRDefault="00C31F93" w:rsidP="00A3084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 w:rsidRPr="00C31F93">
        <w:rPr>
          <w:color w:val="C00000"/>
          <w:sz w:val="28"/>
          <w:szCs w:val="28"/>
        </w:rPr>
        <w:t>-Повышение статуса ДОУ</w:t>
      </w:r>
      <w:r w:rsidR="00A3084F">
        <w:rPr>
          <w:color w:val="C00000"/>
          <w:sz w:val="28"/>
          <w:szCs w:val="28"/>
        </w:rPr>
        <w:t>.</w:t>
      </w:r>
    </w:p>
    <w:p w:rsidR="00C31F93" w:rsidRPr="00C31F93" w:rsidRDefault="00C31F93" w:rsidP="008B052F">
      <w:pPr>
        <w:pStyle w:val="aa"/>
        <w:spacing w:before="0" w:beforeAutospacing="0" w:after="0" w:afterAutospacing="0" w:line="276" w:lineRule="auto"/>
        <w:jc w:val="both"/>
        <w:rPr>
          <w:color w:val="C00000"/>
        </w:rPr>
      </w:pPr>
      <w:r w:rsidRPr="00C31F93">
        <w:rPr>
          <w:color w:val="C00000"/>
        </w:rPr>
        <w:t> </w:t>
      </w:r>
    </w:p>
    <w:p w:rsidR="00CB5D66" w:rsidRPr="00DB5A55" w:rsidRDefault="00CB5D66" w:rsidP="008B052F">
      <w:pPr>
        <w:spacing w:after="0"/>
        <w:ind w:left="180"/>
        <w:jc w:val="both"/>
        <w:rPr>
          <w:color w:val="C00000"/>
          <w:sz w:val="28"/>
          <w:szCs w:val="28"/>
        </w:rPr>
      </w:pPr>
    </w:p>
    <w:p w:rsidR="00960F81" w:rsidRPr="00DB5A55" w:rsidRDefault="00BB7599" w:rsidP="008B052F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B5A55">
        <w:rPr>
          <w:rFonts w:ascii="Times New Roman" w:hAnsi="Times New Roman" w:cs="Times New Roman"/>
          <w:b/>
          <w:color w:val="C00000"/>
          <w:sz w:val="28"/>
          <w:szCs w:val="28"/>
        </w:rPr>
        <w:t>Негативные</w:t>
      </w:r>
    </w:p>
    <w:p w:rsidR="00960F81" w:rsidRPr="00DB5A55" w:rsidRDefault="000B1BCE" w:rsidP="008B052F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hAnsi="Times New Roman" w:cs="Times New Roman"/>
          <w:color w:val="C00000"/>
          <w:sz w:val="28"/>
          <w:szCs w:val="28"/>
        </w:rPr>
        <w:t>Как таковых, негативных последствий при инновационной деятельности быть не должно</w:t>
      </w:r>
      <w:proofErr w:type="gramStart"/>
      <w:r w:rsidRPr="00DB5A55">
        <w:rPr>
          <w:rFonts w:ascii="Times New Roman" w:hAnsi="Times New Roman" w:cs="Times New Roman"/>
          <w:color w:val="C00000"/>
          <w:sz w:val="28"/>
          <w:szCs w:val="28"/>
        </w:rPr>
        <w:t xml:space="preserve"> .</w:t>
      </w:r>
      <w:proofErr w:type="gramEnd"/>
      <w:r w:rsidRPr="00DB5A55">
        <w:rPr>
          <w:rFonts w:ascii="Times New Roman" w:hAnsi="Times New Roman" w:cs="Times New Roman"/>
          <w:color w:val="C00000"/>
          <w:sz w:val="28"/>
          <w:szCs w:val="28"/>
        </w:rPr>
        <w:t>Однако можно предположить осложнения в реализации инновационной деятельности, связанные с отсутствием у части педагогов необходимых знаний по проблеме инновационной деятельности.. Для устранения негативных последствий в процессе инновационной деятельности необходимо учитывать следующее:</w:t>
      </w:r>
    </w:p>
    <w:p w:rsidR="000B1BCE" w:rsidRPr="00DB5A55" w:rsidRDefault="0064638B" w:rsidP="008B052F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hAnsi="Times New Roman" w:cs="Times New Roman"/>
          <w:color w:val="C00000"/>
          <w:sz w:val="28"/>
          <w:szCs w:val="28"/>
        </w:rPr>
        <w:t>- уделить особое внимание повышению квалификации педагогов необходимыми знаниями по проблеме инновационной деятельности;</w:t>
      </w:r>
    </w:p>
    <w:p w:rsidR="0064638B" w:rsidRPr="00DB5A55" w:rsidRDefault="0064638B" w:rsidP="008B052F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hAnsi="Times New Roman" w:cs="Times New Roman"/>
          <w:color w:val="C00000"/>
          <w:sz w:val="28"/>
          <w:szCs w:val="28"/>
        </w:rPr>
        <w:t xml:space="preserve">- тщательно отработать </w:t>
      </w:r>
      <w:r w:rsidR="00323C95" w:rsidRPr="00DB5A55">
        <w:rPr>
          <w:rFonts w:ascii="Times New Roman" w:hAnsi="Times New Roman" w:cs="Times New Roman"/>
          <w:color w:val="C00000"/>
          <w:sz w:val="28"/>
          <w:szCs w:val="28"/>
        </w:rPr>
        <w:t>методические материалы в помощь педагогам ДОУ, связанные с темой инновационной деятельности, вовлечь в их обсуждение возможно большее число участников инновационной деятельности;</w:t>
      </w:r>
    </w:p>
    <w:p w:rsidR="00E71737" w:rsidRPr="00257357" w:rsidRDefault="00323C95" w:rsidP="00257357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hAnsi="Times New Roman" w:cs="Times New Roman"/>
          <w:color w:val="C00000"/>
          <w:sz w:val="28"/>
          <w:szCs w:val="28"/>
        </w:rPr>
        <w:t>- на всех этапах осуществления инновационной деятельности максимально внимательно и бережно относиться к любым предположениям педагогов, родителей воспитанников.</w:t>
      </w:r>
    </w:p>
    <w:p w:rsidR="00257357" w:rsidRDefault="005B6BB5" w:rsidP="005B6BB5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8B052F">
        <w:rPr>
          <w:rFonts w:ascii="Times New Roman" w:hAnsi="Times New Roman" w:cs="Times New Roman"/>
          <w:b/>
          <w:i/>
          <w:color w:val="C00000"/>
          <w:sz w:val="36"/>
          <w:szCs w:val="36"/>
        </w:rPr>
        <w:lastRenderedPageBreak/>
        <w:t xml:space="preserve">ПРОГРАММА РАЗВИТИЯ </w:t>
      </w:r>
    </w:p>
    <w:p w:rsidR="00960F81" w:rsidRPr="008B052F" w:rsidRDefault="005B6BB5" w:rsidP="005B6BB5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8B052F">
        <w:rPr>
          <w:rFonts w:ascii="Times New Roman" w:hAnsi="Times New Roman" w:cs="Times New Roman"/>
          <w:b/>
          <w:i/>
          <w:color w:val="C00000"/>
          <w:sz w:val="36"/>
          <w:szCs w:val="36"/>
        </w:rPr>
        <w:t>ИННОВАЦИОННОЙ ДЕЯТЕЛЬНОСТИ</w:t>
      </w:r>
    </w:p>
    <w:p w:rsidR="008B052F" w:rsidRPr="00DB5A55" w:rsidRDefault="00A14FDA" w:rsidP="00F4092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Инновационный проект </w:t>
      </w:r>
      <w:r w:rsidR="005B6BB5" w:rsidRPr="00DB5A55">
        <w:rPr>
          <w:rFonts w:ascii="Times New Roman" w:hAnsi="Times New Roman" w:cs="Times New Roman"/>
          <w:color w:val="C00000"/>
          <w:sz w:val="28"/>
          <w:szCs w:val="28"/>
        </w:rPr>
        <w:t xml:space="preserve"> «Приобщение к народной культуре, как средство формирования патриотических чувств и развития духовности дошкольников»  предпол</w:t>
      </w:r>
      <w:r>
        <w:rPr>
          <w:rFonts w:ascii="Times New Roman" w:hAnsi="Times New Roman" w:cs="Times New Roman"/>
          <w:color w:val="C00000"/>
          <w:sz w:val="28"/>
          <w:szCs w:val="28"/>
        </w:rPr>
        <w:t>агается реализовать в течени</w:t>
      </w:r>
      <w:proofErr w:type="gramStart"/>
      <w:r>
        <w:rPr>
          <w:rFonts w:ascii="Times New Roman" w:hAnsi="Times New Roman" w:cs="Times New Roman"/>
          <w:color w:val="C00000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5 </w:t>
      </w:r>
      <w:r w:rsidR="005B6BB5" w:rsidRPr="00DB5A55">
        <w:rPr>
          <w:rFonts w:ascii="Times New Roman" w:hAnsi="Times New Roman" w:cs="Times New Roman"/>
          <w:color w:val="C00000"/>
          <w:sz w:val="28"/>
          <w:szCs w:val="28"/>
        </w:rPr>
        <w:t>этапов.</w:t>
      </w:r>
    </w:p>
    <w:tbl>
      <w:tblPr>
        <w:tblStyle w:val="a5"/>
        <w:tblW w:w="9039" w:type="dxa"/>
        <w:tblLayout w:type="fixed"/>
        <w:tblLook w:val="04A0"/>
      </w:tblPr>
      <w:tblGrid>
        <w:gridCol w:w="2450"/>
        <w:gridCol w:w="4319"/>
        <w:gridCol w:w="569"/>
        <w:gridCol w:w="1701"/>
      </w:tblGrid>
      <w:tr w:rsidR="0054615D" w:rsidRPr="00DB5A55" w:rsidTr="00A14FDA">
        <w:tc>
          <w:tcPr>
            <w:tcW w:w="2450" w:type="dxa"/>
          </w:tcPr>
          <w:p w:rsidR="00EA5F97" w:rsidRDefault="00EA5F97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54615D" w:rsidRPr="00CB5D66" w:rsidRDefault="0054615D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Этапы</w:t>
            </w:r>
          </w:p>
        </w:tc>
        <w:tc>
          <w:tcPr>
            <w:tcW w:w="4319" w:type="dxa"/>
          </w:tcPr>
          <w:p w:rsidR="00EA5F97" w:rsidRDefault="00EA5F97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54615D" w:rsidRPr="00CB5D66" w:rsidRDefault="0054615D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Содержание работы</w:t>
            </w:r>
          </w:p>
        </w:tc>
        <w:tc>
          <w:tcPr>
            <w:tcW w:w="2270" w:type="dxa"/>
            <w:gridSpan w:val="2"/>
          </w:tcPr>
          <w:p w:rsidR="00EA5F97" w:rsidRDefault="00EA5F97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54615D" w:rsidRPr="00CB5D66" w:rsidRDefault="0054615D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Ответственные</w:t>
            </w:r>
          </w:p>
        </w:tc>
      </w:tr>
      <w:tr w:rsidR="00663628" w:rsidRPr="00DB5A55" w:rsidTr="00A14FDA">
        <w:trPr>
          <w:trHeight w:val="8719"/>
        </w:trPr>
        <w:tc>
          <w:tcPr>
            <w:tcW w:w="2450" w:type="dxa"/>
            <w:vMerge w:val="restart"/>
          </w:tcPr>
          <w:p w:rsidR="00663628" w:rsidRDefault="00663628" w:rsidP="00556C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663628" w:rsidRDefault="00663628" w:rsidP="00556C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663628" w:rsidRDefault="00663628" w:rsidP="00556C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663628" w:rsidRDefault="00663628" w:rsidP="00556C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50B83" w:rsidRDefault="00150B83" w:rsidP="00556C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50B83" w:rsidRDefault="00150B83" w:rsidP="00556C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50B83" w:rsidRDefault="00150B83" w:rsidP="00556C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50B83" w:rsidRDefault="00150B83" w:rsidP="00556C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663628" w:rsidRPr="00CB5D66" w:rsidRDefault="00663628" w:rsidP="00556C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 этап</w:t>
            </w:r>
          </w:p>
          <w:p w:rsidR="00663628" w:rsidRPr="00CB5D66" w:rsidRDefault="00663628" w:rsidP="00556C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Организационно-аналитический</w:t>
            </w:r>
          </w:p>
          <w:p w:rsidR="00663628" w:rsidRPr="00CB5D66" w:rsidRDefault="00663628" w:rsidP="00556C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01.09. 2012 г.-</w:t>
            </w:r>
          </w:p>
          <w:p w:rsidR="00663628" w:rsidRPr="00DB5A55" w:rsidRDefault="00663628" w:rsidP="00556C9E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31.05.2013г.</w:t>
            </w:r>
          </w:p>
        </w:tc>
        <w:tc>
          <w:tcPr>
            <w:tcW w:w="4319" w:type="dxa"/>
          </w:tcPr>
          <w:p w:rsidR="00663628" w:rsidRPr="00DB5A55" w:rsidRDefault="00663628" w:rsidP="0054615D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-Изучение массового и передового опыта по формированию патриотических чувств и развитию духовности через приобщение к народной культуре.</w:t>
            </w:r>
          </w:p>
          <w:p w:rsidR="00663628" w:rsidRPr="00DB5A55" w:rsidRDefault="00663628" w:rsidP="0054615D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 Инструктивно-методическая работа с педагогами дошкольного учреждения.</w:t>
            </w:r>
          </w:p>
          <w:p w:rsidR="00663628" w:rsidRPr="00DB5A55" w:rsidRDefault="00663628" w:rsidP="0054615D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-Изучение теоретических источников по инновационной проблеме.</w:t>
            </w:r>
          </w:p>
          <w:p w:rsidR="00663628" w:rsidRPr="00DB5A55" w:rsidRDefault="00663628" w:rsidP="0054615D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-Оценка условий</w:t>
            </w:r>
            <w:proofErr w:type="gramStart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,</w:t>
            </w:r>
            <w:proofErr w:type="gramEnd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необходимых для проведения инновационной деятельности.</w:t>
            </w:r>
          </w:p>
          <w:p w:rsidR="00663628" w:rsidRPr="00DB5A55" w:rsidRDefault="00663628" w:rsidP="0054615D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-Изучение состояния воспитательно-образовательной работы педагогов и качества результатов по теме инновации.</w:t>
            </w:r>
          </w:p>
          <w:p w:rsidR="00663628" w:rsidRPr="00DB5A55" w:rsidRDefault="00663628" w:rsidP="0054615D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-Диагностика профессиональной подготовленности педагогов к проведению инновационной деятельности в детском саду (опрос, анкетирование).</w:t>
            </w:r>
          </w:p>
          <w:p w:rsidR="00663628" w:rsidRPr="00DB5A55" w:rsidRDefault="00663628" w:rsidP="0054615D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-Анкетирование родителей по изучению общественного мнения о предстоящей инновационной деятельности.</w:t>
            </w:r>
          </w:p>
          <w:p w:rsidR="00663628" w:rsidRPr="00DB5A55" w:rsidRDefault="00663628" w:rsidP="00E12DDC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Разработка программы инновационной деятельности.</w:t>
            </w:r>
          </w:p>
        </w:tc>
        <w:tc>
          <w:tcPr>
            <w:tcW w:w="2270" w:type="dxa"/>
            <w:gridSpan w:val="2"/>
          </w:tcPr>
          <w:p w:rsidR="00EA5F97" w:rsidRDefault="00EA5F97" w:rsidP="005B6BB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A5F97" w:rsidRDefault="00EA5F97" w:rsidP="005B6BB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A5F97" w:rsidRDefault="00EA5F97" w:rsidP="005B6BB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A5F97" w:rsidRDefault="00EA5F97" w:rsidP="005B6BB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63628" w:rsidRPr="00DB5A55" w:rsidRDefault="00663628" w:rsidP="005B6BB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Заведующая МДОУ,</w:t>
            </w:r>
          </w:p>
          <w:p w:rsidR="00663628" w:rsidRPr="00DB5A55" w:rsidRDefault="00663628" w:rsidP="005B6BB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старший воспитатель, специалисты</w:t>
            </w:r>
            <w:proofErr w:type="gramStart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,</w:t>
            </w:r>
            <w:proofErr w:type="gramEnd"/>
          </w:p>
          <w:p w:rsidR="00663628" w:rsidRPr="00DB5A55" w:rsidRDefault="00663628" w:rsidP="005B6BB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воспитатели</w:t>
            </w:r>
          </w:p>
        </w:tc>
      </w:tr>
      <w:tr w:rsidR="008A299E" w:rsidRPr="00DB5A55" w:rsidTr="00A14FDA">
        <w:trPr>
          <w:trHeight w:val="705"/>
        </w:trPr>
        <w:tc>
          <w:tcPr>
            <w:tcW w:w="2450" w:type="dxa"/>
            <w:vMerge/>
          </w:tcPr>
          <w:p w:rsidR="008A299E" w:rsidRPr="00DB5A55" w:rsidRDefault="008A299E" w:rsidP="00556C9E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6589" w:type="dxa"/>
            <w:gridSpan w:val="3"/>
            <w:tcBorders>
              <w:top w:val="single" w:sz="4" w:space="0" w:color="auto"/>
            </w:tcBorders>
          </w:tcPr>
          <w:p w:rsidR="008A299E" w:rsidRPr="00CB5D66" w:rsidRDefault="008A299E" w:rsidP="00E12DDC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Ожидаемые результаты</w:t>
            </w:r>
          </w:p>
          <w:p w:rsidR="008A299E" w:rsidRPr="00DB5A55" w:rsidRDefault="008A299E" w:rsidP="00CB5D66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Осознание педагогами актуальности проблемы профессионально-личностного развития в вопросах духовно-нравственного и патриотического воспитания дошкольников. Степень формирования общепедагогических умений</w:t>
            </w:r>
            <w:r w:rsidR="00EA5F9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в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профессионально личностном развитии педагогов.</w:t>
            </w:r>
          </w:p>
        </w:tc>
      </w:tr>
      <w:tr w:rsidR="008A299E" w:rsidRPr="00DB5A55" w:rsidTr="00A14FDA">
        <w:trPr>
          <w:trHeight w:val="9320"/>
        </w:trPr>
        <w:tc>
          <w:tcPr>
            <w:tcW w:w="2450" w:type="dxa"/>
            <w:vMerge w:val="restart"/>
          </w:tcPr>
          <w:p w:rsidR="00CB5D66" w:rsidRDefault="00CB5D66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B5D66" w:rsidRDefault="00CB5D66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B5D66" w:rsidRDefault="00CB5D66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B5D66" w:rsidRDefault="00CB5D66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50B83" w:rsidRDefault="00150B83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50B83" w:rsidRDefault="00150B83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50B83" w:rsidRDefault="00150B83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8A299E" w:rsidRPr="00CB5D66" w:rsidRDefault="008A299E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 этап</w:t>
            </w:r>
          </w:p>
          <w:p w:rsidR="008A299E" w:rsidRPr="00CB5D66" w:rsidRDefault="008A299E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Практический</w:t>
            </w:r>
          </w:p>
          <w:p w:rsidR="008A299E" w:rsidRPr="00CB5D66" w:rsidRDefault="00C96E69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01.06</w:t>
            </w:r>
            <w:r w:rsidR="008A299E"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.2013г.-</w:t>
            </w:r>
          </w:p>
          <w:p w:rsidR="008A299E" w:rsidRPr="00DB5A55" w:rsidRDefault="00C96E69" w:rsidP="005B6BB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31.09.2014</w:t>
            </w:r>
            <w:r w:rsidR="008A299E"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г.</w:t>
            </w:r>
          </w:p>
        </w:tc>
        <w:tc>
          <w:tcPr>
            <w:tcW w:w="4888" w:type="dxa"/>
            <w:gridSpan w:val="2"/>
            <w:tcBorders>
              <w:bottom w:val="single" w:sz="4" w:space="0" w:color="auto"/>
            </w:tcBorders>
          </w:tcPr>
          <w:p w:rsidR="008A299E" w:rsidRPr="00DB5A55" w:rsidRDefault="008A299E" w:rsidP="00E12DDC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-Моделирование и отработка компонентов педагогической модели формирования патриотических чувств и развитие духовности через приобщение к народной культуре в детском саду.</w:t>
            </w:r>
          </w:p>
          <w:p w:rsidR="008A299E" w:rsidRPr="00DB5A55" w:rsidRDefault="008A299E" w:rsidP="00E12DDC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-Подготовка и переподготовка педагогических кадров.</w:t>
            </w:r>
          </w:p>
          <w:p w:rsidR="008A299E" w:rsidRPr="00DB5A55" w:rsidRDefault="008A299E" w:rsidP="00E12DDC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-Разработка перспективно-тематического планирования деятельности по направлениям развития.</w:t>
            </w:r>
          </w:p>
          <w:p w:rsidR="008A299E" w:rsidRPr="00DB5A55" w:rsidRDefault="008A299E" w:rsidP="00E12DDC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-Совершенствование предметно-развивающей среды в ДОУ для реализации инновационной деятельности.</w:t>
            </w:r>
          </w:p>
          <w:p w:rsidR="008A299E" w:rsidRPr="00DB5A55" w:rsidRDefault="008A299E" w:rsidP="00E12DDC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-Координация работы с другими образовательными учреждениями города.</w:t>
            </w:r>
          </w:p>
          <w:p w:rsidR="008A299E" w:rsidRPr="00DB5A55" w:rsidRDefault="008A299E" w:rsidP="00E12DDC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-Просвещение родителей воспитанников по инновационной деятельности.</w:t>
            </w:r>
          </w:p>
          <w:p w:rsidR="008A299E" w:rsidRPr="00DB5A55" w:rsidRDefault="008A299E" w:rsidP="00E12DDC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-Проведение открытых просмотров, проблемных семинаров, педсоветов для педагогов</w:t>
            </w:r>
            <w:proofErr w:type="gramStart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,</w:t>
            </w:r>
            <w:proofErr w:type="gramEnd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студентов, родителей.</w:t>
            </w:r>
          </w:p>
          <w:p w:rsidR="008A299E" w:rsidRPr="00DB5A55" w:rsidRDefault="008A299E" w:rsidP="00E12DDC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-Созда</w:t>
            </w:r>
            <w:r w:rsidR="008B052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ние творческой группы педагогов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, распределение функций поиска инноваций на основе изучения литературы и передового опыта.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5F97" w:rsidRDefault="00EA5F97" w:rsidP="005B6BB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A5F97" w:rsidRDefault="00EA5F97" w:rsidP="005B6BB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A5F97" w:rsidRDefault="00EA5F97" w:rsidP="005B6BB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A5F97" w:rsidRDefault="00EA5F97" w:rsidP="005B6BB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8A299E" w:rsidRPr="00DB5A55" w:rsidRDefault="008A299E" w:rsidP="005B6BB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Завед</w:t>
            </w:r>
            <w:r w:rsidR="00F4092D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ующая МДОУ, старший воспитатель</w:t>
            </w:r>
          </w:p>
          <w:p w:rsidR="008A299E" w:rsidRPr="00DB5A55" w:rsidRDefault="008A299E" w:rsidP="005B6BB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творческая группа педагогов</w:t>
            </w:r>
          </w:p>
        </w:tc>
      </w:tr>
      <w:tr w:rsidR="008A299E" w:rsidRPr="00DB5A55" w:rsidTr="00A14FDA">
        <w:trPr>
          <w:trHeight w:val="340"/>
        </w:trPr>
        <w:tc>
          <w:tcPr>
            <w:tcW w:w="2450" w:type="dxa"/>
            <w:vMerge/>
          </w:tcPr>
          <w:p w:rsidR="008A299E" w:rsidRPr="00DB5A55" w:rsidRDefault="008A299E" w:rsidP="005B6BB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6589" w:type="dxa"/>
            <w:gridSpan w:val="3"/>
            <w:tcBorders>
              <w:top w:val="single" w:sz="4" w:space="0" w:color="auto"/>
            </w:tcBorders>
          </w:tcPr>
          <w:p w:rsidR="008A299E" w:rsidRPr="00CC0612" w:rsidRDefault="008A299E" w:rsidP="00E12DDC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Ожидаемые результаты</w:t>
            </w:r>
          </w:p>
          <w:p w:rsidR="00EA5F97" w:rsidRPr="00DB5A55" w:rsidRDefault="008A299E" w:rsidP="008A299E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Создание позитивного микроклимат</w:t>
            </w:r>
            <w:r w:rsidR="00E82E9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а</w:t>
            </w:r>
            <w:r w:rsidR="00663628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в ДОУ.</w:t>
            </w:r>
          </w:p>
        </w:tc>
      </w:tr>
      <w:tr w:rsidR="008A299E" w:rsidRPr="00DB5A55" w:rsidTr="00A14FDA">
        <w:trPr>
          <w:trHeight w:val="4604"/>
        </w:trPr>
        <w:tc>
          <w:tcPr>
            <w:tcW w:w="2450" w:type="dxa"/>
            <w:vMerge w:val="restart"/>
          </w:tcPr>
          <w:p w:rsidR="00CB5D66" w:rsidRDefault="00CB5D66" w:rsidP="00CC0612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B5D66" w:rsidRDefault="00CB5D66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EA5F97" w:rsidRDefault="00EA5F97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EA5F97" w:rsidRDefault="00EA5F97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EA5F97" w:rsidRDefault="00EA5F97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EA5F97" w:rsidRDefault="00EA5F97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8A299E" w:rsidRPr="00CB5D66" w:rsidRDefault="008A299E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3 этап</w:t>
            </w:r>
          </w:p>
          <w:p w:rsidR="008A299E" w:rsidRPr="00CB5D66" w:rsidRDefault="008A299E" w:rsidP="005B6BB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Обобщающий</w:t>
            </w:r>
          </w:p>
          <w:p w:rsidR="008A299E" w:rsidRPr="00CB5D66" w:rsidRDefault="00C96E69" w:rsidP="00556C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01.09.2014</w:t>
            </w:r>
            <w:r w:rsidR="008A299E"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г.-</w:t>
            </w:r>
          </w:p>
          <w:p w:rsidR="008A299E" w:rsidRPr="00DB5A55" w:rsidRDefault="00C96E69" w:rsidP="00556C9E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31.05.2015</w:t>
            </w:r>
            <w:r w:rsidR="008A299E"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</w:t>
            </w:r>
            <w:r w:rsidR="008A299E"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.</w:t>
            </w:r>
          </w:p>
        </w:tc>
        <w:tc>
          <w:tcPr>
            <w:tcW w:w="4888" w:type="dxa"/>
            <w:gridSpan w:val="2"/>
            <w:tcBorders>
              <w:bottom w:val="single" w:sz="4" w:space="0" w:color="auto"/>
            </w:tcBorders>
          </w:tcPr>
          <w:p w:rsidR="008A299E" w:rsidRPr="00DB5A55" w:rsidRDefault="008A299E" w:rsidP="009F17F8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-Отработка педагогической модели формирования патриотических чувств и развития духовности через приобщение к народной культуре</w:t>
            </w:r>
            <w:proofErr w:type="gramStart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.</w:t>
            </w:r>
            <w:proofErr w:type="gramEnd"/>
          </w:p>
          <w:p w:rsidR="008A299E" w:rsidRPr="00DB5A55" w:rsidRDefault="00663628" w:rsidP="009F17F8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-Внедрение </w:t>
            </w:r>
            <w:r w:rsidR="008A299E"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перспективно-тематических планов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в работу ДОУ</w:t>
            </w:r>
            <w:r w:rsidR="008A299E"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.</w:t>
            </w:r>
          </w:p>
          <w:p w:rsidR="008A299E" w:rsidRPr="00DB5A55" w:rsidRDefault="008A299E" w:rsidP="009F17F8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-Внесение изменений в учебный план.</w:t>
            </w:r>
          </w:p>
          <w:p w:rsidR="008A299E" w:rsidRPr="00DB5A55" w:rsidRDefault="008A299E" w:rsidP="009F17F8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-Разработка авторских программ,</w:t>
            </w:r>
          </w:p>
          <w:p w:rsidR="008A299E" w:rsidRPr="00DB5A55" w:rsidRDefault="008A299E" w:rsidP="009F17F8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мини-проектов.</w:t>
            </w:r>
          </w:p>
          <w:p w:rsidR="008A299E" w:rsidRPr="00DB5A55" w:rsidRDefault="008A299E" w:rsidP="009F17F8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-Подготовка диагностических материалов и проведение мониторинга.</w:t>
            </w:r>
          </w:p>
          <w:p w:rsidR="008A299E" w:rsidRPr="00DB5A55" w:rsidRDefault="008A299E" w:rsidP="009F17F8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-Проведение анкетирования педагогов и родителей по теме инновации.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5F97" w:rsidRDefault="00EA5F97" w:rsidP="009F17F8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A5F97" w:rsidRDefault="00EA5F97" w:rsidP="009F17F8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A5F97" w:rsidRDefault="00EA5F97" w:rsidP="009F17F8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8A299E" w:rsidRPr="00DB5A55" w:rsidRDefault="008A299E" w:rsidP="009F17F8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Завед</w:t>
            </w:r>
            <w:r w:rsidR="00F4092D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ующая МДОУ, старший воспитатель</w:t>
            </w:r>
          </w:p>
          <w:p w:rsidR="008A299E" w:rsidRPr="00DB5A55" w:rsidRDefault="008A299E" w:rsidP="009F17F8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творческая группа педагогов</w:t>
            </w:r>
          </w:p>
        </w:tc>
      </w:tr>
      <w:tr w:rsidR="008A299E" w:rsidRPr="00DB5A55" w:rsidTr="00A14FDA">
        <w:trPr>
          <w:trHeight w:val="1405"/>
        </w:trPr>
        <w:tc>
          <w:tcPr>
            <w:tcW w:w="2450" w:type="dxa"/>
            <w:vMerge/>
          </w:tcPr>
          <w:p w:rsidR="008A299E" w:rsidRPr="00DB5A55" w:rsidRDefault="008A299E" w:rsidP="005B6BB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65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A299E" w:rsidRPr="00DB5A55" w:rsidRDefault="008A299E" w:rsidP="009F17F8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</w:pP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Ожидаемые результаты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:</w:t>
            </w:r>
          </w:p>
          <w:p w:rsidR="008A299E" w:rsidRPr="00DB5A55" w:rsidRDefault="008A299E" w:rsidP="00CB5D66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Системная организация целостного воспитательно-образовательного процесса по духовно-нравственному и патриотическому воспитанию дошкольников.</w:t>
            </w:r>
          </w:p>
        </w:tc>
      </w:tr>
      <w:tr w:rsidR="00A14FDA" w:rsidRPr="00DB5A55" w:rsidTr="00A14FDA">
        <w:trPr>
          <w:trHeight w:val="1405"/>
        </w:trPr>
        <w:tc>
          <w:tcPr>
            <w:tcW w:w="2450" w:type="dxa"/>
            <w:vMerge w:val="restart"/>
          </w:tcPr>
          <w:p w:rsidR="00150B83" w:rsidRDefault="00150B83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50B83" w:rsidRDefault="00150B83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50B83" w:rsidRDefault="00150B83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50B83" w:rsidRDefault="00150B83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14FDA" w:rsidRPr="00CB5D66" w:rsidRDefault="00A14FDA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</w:t>
            </w: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этап</w:t>
            </w:r>
          </w:p>
          <w:p w:rsidR="00A14FDA" w:rsidRPr="00CB5D66" w:rsidRDefault="00A14FDA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Аналитический</w:t>
            </w:r>
          </w:p>
          <w:p w:rsidR="00A14FDA" w:rsidRPr="00CB5D66" w:rsidRDefault="00A14FDA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01.06.2015</w:t>
            </w: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г.-</w:t>
            </w:r>
          </w:p>
          <w:p w:rsidR="00A14FDA" w:rsidRPr="00DB5A55" w:rsidRDefault="00A14FDA" w:rsidP="00C96E69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31.05.2016</w:t>
            </w: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</w:t>
            </w:r>
          </w:p>
        </w:tc>
        <w:tc>
          <w:tcPr>
            <w:tcW w:w="48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DA" w:rsidRPr="00C96E69" w:rsidRDefault="00A14FDA" w:rsidP="009F17F8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C96E6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Контрольный анализ результативности инновационной деятельности:</w:t>
            </w:r>
          </w:p>
          <w:p w:rsidR="00A14FDA" w:rsidRPr="00C96E69" w:rsidRDefault="00A14FDA" w:rsidP="009F17F8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</w:t>
            </w:r>
            <w:r w:rsidRPr="00C96E6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Анализ и корректировка методов и приемов работы с детьми.</w:t>
            </w:r>
          </w:p>
          <w:p w:rsidR="00A14FDA" w:rsidRPr="00C96E69" w:rsidRDefault="00A14FDA" w:rsidP="009F17F8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</w:t>
            </w:r>
            <w:r w:rsidRPr="00C96E6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Обо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б</w:t>
            </w:r>
            <w:r w:rsidRPr="00C96E6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щение результатов инновационной работы.</w:t>
            </w:r>
          </w:p>
          <w:p w:rsidR="00A14FDA" w:rsidRDefault="00A14FDA" w:rsidP="009F17F8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</w:t>
            </w:r>
            <w:r w:rsidRPr="00C96E6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Составление отчетов.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4FDA" w:rsidRPr="00DB5A55" w:rsidRDefault="00A14FDA" w:rsidP="00C96E69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Завед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ующая МДОУ, старший воспитатель</w:t>
            </w:r>
          </w:p>
          <w:p w:rsidR="00A14FDA" w:rsidRDefault="00A14FDA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творческая группа педагогов</w:t>
            </w:r>
          </w:p>
        </w:tc>
      </w:tr>
      <w:tr w:rsidR="00A14FDA" w:rsidRPr="00DB5A55" w:rsidTr="00A0089A">
        <w:trPr>
          <w:trHeight w:val="1405"/>
        </w:trPr>
        <w:tc>
          <w:tcPr>
            <w:tcW w:w="2450" w:type="dxa"/>
            <w:vMerge/>
          </w:tcPr>
          <w:p w:rsidR="00A14FDA" w:rsidRDefault="00A14FDA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65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14FDA" w:rsidRDefault="00A14FDA" w:rsidP="00A14FDA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 w:rsidRPr="00A14FD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Ожидаемые результаты:</w:t>
            </w:r>
          </w:p>
          <w:p w:rsidR="00150B83" w:rsidRPr="00150B83" w:rsidRDefault="00150B83" w:rsidP="00150B83">
            <w:pPr>
              <w:pStyle w:val="aa"/>
              <w:spacing w:before="0" w:beforeAutospacing="0" w:after="0" w:afterAutospacing="0"/>
              <w:rPr>
                <w:color w:val="C00000"/>
              </w:rPr>
            </w:pPr>
            <w:r>
              <w:rPr>
                <w:color w:val="C00000"/>
                <w:sz w:val="27"/>
                <w:szCs w:val="27"/>
              </w:rPr>
              <w:t>-</w:t>
            </w:r>
            <w:r w:rsidRPr="00150B83">
              <w:rPr>
                <w:color w:val="C00000"/>
                <w:sz w:val="27"/>
                <w:szCs w:val="27"/>
              </w:rPr>
              <w:t>Проведение мероприятий по распространению опыта</w:t>
            </w:r>
            <w:r w:rsidR="00D62521">
              <w:rPr>
                <w:color w:val="C00000"/>
                <w:sz w:val="27"/>
                <w:szCs w:val="27"/>
              </w:rPr>
              <w:t>.</w:t>
            </w:r>
          </w:p>
          <w:p w:rsidR="00150B83" w:rsidRPr="00150B83" w:rsidRDefault="00150B83" w:rsidP="00150B83">
            <w:pPr>
              <w:pStyle w:val="aa"/>
              <w:spacing w:before="0" w:beforeAutospacing="0" w:after="0" w:afterAutospacing="0"/>
              <w:rPr>
                <w:color w:val="C00000"/>
              </w:rPr>
            </w:pPr>
            <w:r>
              <w:rPr>
                <w:color w:val="C00000"/>
              </w:rPr>
              <w:t>-</w:t>
            </w:r>
            <w:r w:rsidRPr="00150B83">
              <w:rPr>
                <w:color w:val="C00000"/>
                <w:sz w:val="27"/>
                <w:szCs w:val="27"/>
              </w:rPr>
              <w:t>Создание авторских программ и методических разработок</w:t>
            </w:r>
            <w:r w:rsidR="00D62521">
              <w:rPr>
                <w:color w:val="C00000"/>
                <w:sz w:val="27"/>
                <w:szCs w:val="27"/>
              </w:rPr>
              <w:t>.</w:t>
            </w:r>
          </w:p>
          <w:p w:rsidR="00150B83" w:rsidRPr="00150B83" w:rsidRDefault="00150B83" w:rsidP="00150B83">
            <w:pPr>
              <w:pStyle w:val="aa"/>
              <w:spacing w:before="0" w:beforeAutospacing="0" w:after="0" w:afterAutospacing="0"/>
              <w:rPr>
                <w:color w:val="C00000"/>
              </w:rPr>
            </w:pPr>
            <w:r>
              <w:rPr>
                <w:color w:val="C00000"/>
              </w:rPr>
              <w:t>-</w:t>
            </w:r>
            <w:r w:rsidRPr="00150B83">
              <w:rPr>
                <w:color w:val="C00000"/>
                <w:sz w:val="27"/>
                <w:szCs w:val="27"/>
              </w:rPr>
              <w:t>Творческое использование инноваций</w:t>
            </w:r>
            <w:r w:rsidR="00D62521">
              <w:rPr>
                <w:color w:val="C00000"/>
                <w:sz w:val="27"/>
                <w:szCs w:val="27"/>
              </w:rPr>
              <w:t>.</w:t>
            </w:r>
          </w:p>
          <w:p w:rsidR="00150B83" w:rsidRPr="00150B83" w:rsidRDefault="00150B83" w:rsidP="00150B83">
            <w:pPr>
              <w:pStyle w:val="aa"/>
              <w:spacing w:before="0" w:beforeAutospacing="0" w:after="0" w:afterAutospacing="0"/>
              <w:rPr>
                <w:color w:val="C00000"/>
              </w:rPr>
            </w:pPr>
            <w:r>
              <w:rPr>
                <w:color w:val="C00000"/>
              </w:rPr>
              <w:t>-</w:t>
            </w:r>
            <w:r w:rsidRPr="00150B83">
              <w:rPr>
                <w:color w:val="C00000"/>
                <w:sz w:val="27"/>
                <w:szCs w:val="27"/>
              </w:rPr>
              <w:t>Умение обобщать и представлять свой опыт</w:t>
            </w:r>
            <w:r w:rsidR="00D62521">
              <w:rPr>
                <w:color w:val="C00000"/>
                <w:sz w:val="27"/>
                <w:szCs w:val="27"/>
              </w:rPr>
              <w:t>.</w:t>
            </w:r>
          </w:p>
        </w:tc>
      </w:tr>
      <w:tr w:rsidR="00A14FDA" w:rsidRPr="00DB5A55" w:rsidTr="00A14FDA">
        <w:trPr>
          <w:trHeight w:val="1405"/>
        </w:trPr>
        <w:tc>
          <w:tcPr>
            <w:tcW w:w="2450" w:type="dxa"/>
            <w:vMerge w:val="restart"/>
          </w:tcPr>
          <w:p w:rsidR="00150B83" w:rsidRDefault="00150B83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50B83" w:rsidRDefault="00150B83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50B83" w:rsidRDefault="00150B83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50B83" w:rsidRDefault="00150B83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14FDA" w:rsidRPr="00CB5D66" w:rsidRDefault="00A14FDA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5</w:t>
            </w: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этап</w:t>
            </w:r>
          </w:p>
          <w:p w:rsidR="00A14FDA" w:rsidRPr="00CB5D66" w:rsidRDefault="00A14FDA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Внедренческий</w:t>
            </w:r>
          </w:p>
          <w:p w:rsidR="00A14FDA" w:rsidRPr="00CB5D66" w:rsidRDefault="00A14FDA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01.09.2016</w:t>
            </w: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г.-</w:t>
            </w:r>
          </w:p>
          <w:p w:rsidR="00A14FDA" w:rsidRPr="00CB5D66" w:rsidRDefault="00A14FDA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31.05.2017</w:t>
            </w:r>
            <w:r w:rsidRPr="00CB5D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</w:t>
            </w:r>
          </w:p>
        </w:tc>
        <w:tc>
          <w:tcPr>
            <w:tcW w:w="48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DA" w:rsidRPr="00DB5A55" w:rsidRDefault="00A14FDA" w:rsidP="00C96E69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Обобщение и распространение инновационного педагогического опыта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(проведение семинаров, открытых просмотров, </w:t>
            </w:r>
            <w:proofErr w:type="spellStart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взаимопосещения</w:t>
            </w:r>
            <w:proofErr w:type="spellEnd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, обмен опытом)</w:t>
            </w:r>
          </w:p>
          <w:p w:rsidR="00A14FDA" w:rsidRDefault="00A14FDA" w:rsidP="00C96E69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-Обобщение и систематизация накопленного опыта, подведение итогов инновационной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4FDA" w:rsidRPr="00DB5A55" w:rsidRDefault="00A14FDA" w:rsidP="00C96E69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Завед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ующая МДОУ, старший воспитатель</w:t>
            </w:r>
          </w:p>
          <w:p w:rsidR="00A14FDA" w:rsidRDefault="00A14FDA" w:rsidP="00C96E69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творческая группа педагогов</w:t>
            </w:r>
          </w:p>
        </w:tc>
      </w:tr>
      <w:tr w:rsidR="00A14FDA" w:rsidRPr="00DB5A55" w:rsidTr="00A0089A">
        <w:trPr>
          <w:trHeight w:val="1405"/>
        </w:trPr>
        <w:tc>
          <w:tcPr>
            <w:tcW w:w="2450" w:type="dxa"/>
            <w:vMerge/>
          </w:tcPr>
          <w:p w:rsidR="00A14FDA" w:rsidRDefault="00A14FDA" w:rsidP="00C96E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6589" w:type="dxa"/>
            <w:gridSpan w:val="3"/>
            <w:tcBorders>
              <w:top w:val="single" w:sz="4" w:space="0" w:color="auto"/>
            </w:tcBorders>
          </w:tcPr>
          <w:p w:rsidR="00A14FDA" w:rsidRDefault="00A14FDA" w:rsidP="00A14FDA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 w:rsidRPr="00A14FD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Ожидаемые результаты:</w:t>
            </w:r>
          </w:p>
          <w:p w:rsidR="00150B83" w:rsidRPr="00150B83" w:rsidRDefault="00150B83" w:rsidP="00150B83">
            <w:pPr>
              <w:pStyle w:val="aa"/>
              <w:spacing w:before="0" w:beforeAutospacing="0" w:after="0" w:afterAutospacing="0"/>
              <w:rPr>
                <w:color w:val="C00000"/>
              </w:rPr>
            </w:pPr>
            <w:r>
              <w:rPr>
                <w:color w:val="C00000"/>
                <w:sz w:val="27"/>
                <w:szCs w:val="27"/>
              </w:rPr>
              <w:t>-</w:t>
            </w:r>
            <w:r w:rsidRPr="00150B83">
              <w:rPr>
                <w:color w:val="C00000"/>
                <w:sz w:val="27"/>
                <w:szCs w:val="27"/>
              </w:rPr>
              <w:t>Повышение имиджа ДОУ</w:t>
            </w:r>
            <w:r w:rsidR="00D62521">
              <w:rPr>
                <w:color w:val="C00000"/>
                <w:sz w:val="27"/>
                <w:szCs w:val="27"/>
              </w:rPr>
              <w:t>.</w:t>
            </w:r>
          </w:p>
          <w:p w:rsidR="00150B83" w:rsidRPr="00150B83" w:rsidRDefault="00150B83" w:rsidP="00150B83">
            <w:pPr>
              <w:pStyle w:val="aa"/>
              <w:spacing w:before="0" w:beforeAutospacing="0" w:after="0" w:afterAutospacing="0"/>
              <w:rPr>
                <w:color w:val="C00000"/>
              </w:rPr>
            </w:pPr>
            <w:r>
              <w:rPr>
                <w:color w:val="C00000"/>
              </w:rPr>
              <w:t>-</w:t>
            </w:r>
            <w:r w:rsidRPr="00150B83">
              <w:rPr>
                <w:color w:val="C00000"/>
                <w:sz w:val="27"/>
                <w:szCs w:val="27"/>
              </w:rPr>
              <w:t>Повышение рейтинга педагогов</w:t>
            </w:r>
            <w:r w:rsidR="00D62521">
              <w:rPr>
                <w:color w:val="C00000"/>
                <w:sz w:val="27"/>
                <w:szCs w:val="27"/>
              </w:rPr>
              <w:t>.</w:t>
            </w:r>
          </w:p>
          <w:p w:rsidR="00150B83" w:rsidRPr="00150B83" w:rsidRDefault="00150B83" w:rsidP="00150B83">
            <w:pPr>
              <w:pStyle w:val="aa"/>
              <w:spacing w:before="0" w:beforeAutospacing="0" w:after="0" w:afterAutospacing="0"/>
              <w:rPr>
                <w:color w:val="C00000"/>
              </w:rPr>
            </w:pPr>
            <w:r>
              <w:rPr>
                <w:color w:val="C00000"/>
              </w:rPr>
              <w:t>-</w:t>
            </w:r>
            <w:r w:rsidRPr="00150B83">
              <w:rPr>
                <w:color w:val="C00000"/>
                <w:sz w:val="27"/>
                <w:szCs w:val="27"/>
              </w:rPr>
              <w:t>Позитивные изменения в благоустройстве и оформлении ДОУ</w:t>
            </w:r>
            <w:r w:rsidR="00D62521">
              <w:rPr>
                <w:color w:val="C00000"/>
                <w:sz w:val="27"/>
                <w:szCs w:val="27"/>
              </w:rPr>
              <w:t>.</w:t>
            </w:r>
          </w:p>
          <w:p w:rsidR="00150B83" w:rsidRPr="00150B83" w:rsidRDefault="00150B83" w:rsidP="00150B83">
            <w:pPr>
              <w:pStyle w:val="aa"/>
              <w:spacing w:before="0" w:beforeAutospacing="0" w:after="0" w:afterAutospacing="0"/>
              <w:rPr>
                <w:color w:val="C00000"/>
              </w:rPr>
            </w:pPr>
            <w:r>
              <w:rPr>
                <w:color w:val="C00000"/>
              </w:rPr>
              <w:t>-</w:t>
            </w:r>
            <w:r w:rsidRPr="00150B83">
              <w:rPr>
                <w:color w:val="C00000"/>
                <w:sz w:val="27"/>
                <w:szCs w:val="27"/>
              </w:rPr>
              <w:t>Размещение информации об инновационной деятельности на сайте ДОУ</w:t>
            </w:r>
            <w:r w:rsidR="00D62521">
              <w:rPr>
                <w:color w:val="C00000"/>
                <w:sz w:val="27"/>
                <w:szCs w:val="27"/>
              </w:rPr>
              <w:t>.</w:t>
            </w:r>
          </w:p>
          <w:p w:rsidR="00150B83" w:rsidRPr="00150B83" w:rsidRDefault="00150B83" w:rsidP="00150B83">
            <w:pPr>
              <w:pStyle w:val="aa"/>
              <w:spacing w:before="0" w:beforeAutospacing="0" w:after="0" w:afterAutospacing="0"/>
            </w:pPr>
            <w:r>
              <w:rPr>
                <w:color w:val="C00000"/>
              </w:rPr>
              <w:t>-</w:t>
            </w:r>
            <w:r w:rsidRPr="00150B83">
              <w:rPr>
                <w:color w:val="C00000"/>
                <w:sz w:val="27"/>
                <w:szCs w:val="27"/>
              </w:rPr>
              <w:t>Размещение информации об инновационной деятельности на стендах ДОУ</w:t>
            </w:r>
            <w:r w:rsidR="00D62521">
              <w:rPr>
                <w:color w:val="C00000"/>
                <w:sz w:val="27"/>
                <w:szCs w:val="27"/>
              </w:rPr>
              <w:t>.</w:t>
            </w:r>
          </w:p>
        </w:tc>
      </w:tr>
    </w:tbl>
    <w:p w:rsidR="00910873" w:rsidRDefault="00A14FDA" w:rsidP="00A36BA8">
      <w:pPr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38735</wp:posOffset>
            </wp:positionV>
            <wp:extent cx="3829050" cy="2865755"/>
            <wp:effectExtent l="19050" t="19050" r="19050" b="10795"/>
            <wp:wrapNone/>
            <wp:docPr id="6" name="Рисунок 4" descr="C:\Users\работ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Desktop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5755"/>
                    </a:xfrm>
                    <a:prstGeom prst="snipRoundRect">
                      <a:avLst/>
                    </a:prstGeom>
                    <a:noFill/>
                    <a:ln w="9525">
                      <a:solidFill>
                        <a:srgbClr val="BA061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F97" w:rsidRDefault="00EA5F97" w:rsidP="00A36BA8">
      <w:pPr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EA5F97" w:rsidRDefault="00EA5F97" w:rsidP="00A36BA8">
      <w:pPr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EA5F97" w:rsidRDefault="00EA5F97" w:rsidP="00A36BA8">
      <w:pPr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150B83" w:rsidRPr="00DB5A55" w:rsidRDefault="00150B83" w:rsidP="00A36BA8">
      <w:pPr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556C9E" w:rsidRPr="008B052F" w:rsidRDefault="00556C9E" w:rsidP="00556C9E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8B052F">
        <w:rPr>
          <w:rFonts w:ascii="Times New Roman" w:hAnsi="Times New Roman" w:cs="Times New Roman"/>
          <w:b/>
          <w:i/>
          <w:color w:val="C00000"/>
          <w:sz w:val="36"/>
          <w:szCs w:val="36"/>
        </w:rPr>
        <w:lastRenderedPageBreak/>
        <w:t xml:space="preserve">РЕАЛИЗАЦИЯ </w:t>
      </w:r>
    </w:p>
    <w:p w:rsidR="00A36BA8" w:rsidRPr="00CC0612" w:rsidRDefault="00556C9E" w:rsidP="00CC0612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8B052F">
        <w:rPr>
          <w:rFonts w:ascii="Times New Roman" w:hAnsi="Times New Roman" w:cs="Times New Roman"/>
          <w:b/>
          <w:i/>
          <w:color w:val="C00000"/>
          <w:sz w:val="36"/>
          <w:szCs w:val="36"/>
        </w:rPr>
        <w:t>ИННОВАЦИОННОЙ ДЕЯТЕЛЬНОСТИ</w:t>
      </w:r>
    </w:p>
    <w:p w:rsidR="00DD177D" w:rsidRPr="00DB5A55" w:rsidRDefault="00A36BA8" w:rsidP="008B052F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hAnsi="Times New Roman" w:cs="Times New Roman"/>
          <w:color w:val="C00000"/>
          <w:sz w:val="28"/>
          <w:szCs w:val="28"/>
        </w:rPr>
        <w:t xml:space="preserve">    </w:t>
      </w:r>
      <w:r w:rsidR="00910873" w:rsidRPr="00DB5A55">
        <w:rPr>
          <w:rFonts w:ascii="Times New Roman" w:hAnsi="Times New Roman" w:cs="Times New Roman"/>
          <w:color w:val="C00000"/>
          <w:sz w:val="28"/>
          <w:szCs w:val="28"/>
        </w:rPr>
        <w:t>Основным</w:t>
      </w:r>
      <w:r w:rsidR="00DA4D8E" w:rsidRPr="00DB5A55">
        <w:rPr>
          <w:rFonts w:ascii="Times New Roman" w:hAnsi="Times New Roman" w:cs="Times New Roman"/>
          <w:color w:val="C00000"/>
          <w:sz w:val="28"/>
          <w:szCs w:val="28"/>
        </w:rPr>
        <w:t>и п</w:t>
      </w:r>
      <w:r w:rsidR="00DD177D" w:rsidRPr="00DB5A55">
        <w:rPr>
          <w:rFonts w:ascii="Times New Roman" w:hAnsi="Times New Roman" w:cs="Times New Roman"/>
          <w:color w:val="C00000"/>
          <w:sz w:val="28"/>
          <w:szCs w:val="28"/>
        </w:rPr>
        <w:t>ринципами реализации инновационной деятельности является систематичность и последовательность, взаимосвязь различных видов деятельности</w:t>
      </w:r>
      <w:proofErr w:type="gramStart"/>
      <w:r w:rsidR="00DD177D" w:rsidRPr="00DB5A55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DD177D" w:rsidRPr="00DB5A5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6B7749" w:rsidRDefault="006B7749" w:rsidP="006B7749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Изобразительное искусство:</w:t>
      </w: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:rsidR="008B052F" w:rsidRPr="00DB5A55" w:rsidRDefault="008B052F" w:rsidP="006B7749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6B7749" w:rsidRPr="00DB5A55" w:rsidRDefault="006B7749" w:rsidP="006B7749">
      <w:pPr>
        <w:numPr>
          <w:ilvl w:val="0"/>
          <w:numId w:val="19"/>
        </w:numPr>
        <w:spacing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>Приобщение к красоте родного края</w:t>
      </w:r>
      <w:r w:rsidR="00A36BA8"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>.</w:t>
      </w:r>
    </w:p>
    <w:p w:rsidR="006B7749" w:rsidRPr="00DB5A55" w:rsidRDefault="00D61D1F" w:rsidP="006B7749">
      <w:pPr>
        <w:numPr>
          <w:ilvl w:val="0"/>
          <w:numId w:val="19"/>
        </w:numPr>
        <w:spacing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Знакомство с предметами </w:t>
      </w:r>
      <w:r w:rsidR="006B7749"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народного творчества. </w:t>
      </w:r>
    </w:p>
    <w:p w:rsidR="00A36BA8" w:rsidRPr="00DB5A55" w:rsidRDefault="00A36BA8" w:rsidP="00A36BA8">
      <w:pPr>
        <w:numPr>
          <w:ilvl w:val="0"/>
          <w:numId w:val="19"/>
        </w:numPr>
        <w:spacing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>Изучение работ народных мастеров, изделий декоративно-прикладного искусства, фольклора (устного народного творчества).</w:t>
      </w:r>
    </w:p>
    <w:p w:rsidR="00A36BA8" w:rsidRPr="00DB5A55" w:rsidRDefault="00A36BA8" w:rsidP="00A36BA8">
      <w:pPr>
        <w:numPr>
          <w:ilvl w:val="0"/>
          <w:numId w:val="19"/>
        </w:numPr>
        <w:spacing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Эстетическое отношение к родной природе. </w:t>
      </w:r>
    </w:p>
    <w:p w:rsidR="006B7749" w:rsidRPr="00DB5A55" w:rsidRDefault="006B7749" w:rsidP="00A36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Музыка в жизни ребёнка:</w:t>
      </w: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:rsidR="006B7749" w:rsidRPr="00DB5A55" w:rsidRDefault="006B7749" w:rsidP="006B774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>Проведение</w:t>
      </w:r>
      <w:r w:rsidR="000D589F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народных</w:t>
      </w:r>
      <w:r w:rsidR="008A299E"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календарных праздников.</w:t>
      </w: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:rsidR="006B7749" w:rsidRPr="00DB5A55" w:rsidRDefault="000D589F" w:rsidP="006B774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Знакомство с </w:t>
      </w:r>
      <w:r w:rsidR="006B7749"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народной музыкой. </w:t>
      </w:r>
    </w:p>
    <w:p w:rsidR="000D589F" w:rsidRPr="00DB5A55" w:rsidRDefault="006B7749" w:rsidP="006B7749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Ребёнок познаёт мир:</w:t>
      </w: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:rsidR="000D589F" w:rsidRPr="00DB5A55" w:rsidRDefault="000D589F" w:rsidP="000D589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Знакомство с предметами ближнего окружения, воспитание бережного отношения к предметам труда. </w:t>
      </w:r>
    </w:p>
    <w:p w:rsidR="006B7749" w:rsidRPr="00DB5A55" w:rsidRDefault="006B7749" w:rsidP="006B774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Посильная помощь объектам природы (кормление птиц, труд в уголке природы и т.п.) </w:t>
      </w:r>
    </w:p>
    <w:p w:rsidR="006B7749" w:rsidRPr="00DB5A55" w:rsidRDefault="006B7749" w:rsidP="006B7749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Развитие речи:</w:t>
      </w: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:rsidR="00CF5CAA" w:rsidRPr="00CF5CAA" w:rsidRDefault="00CF5CAA" w:rsidP="00CF5CAA">
      <w:pPr>
        <w:numPr>
          <w:ilvl w:val="0"/>
          <w:numId w:val="2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CF5CAA">
        <w:rPr>
          <w:rFonts w:ascii="Times New Roman" w:eastAsia="Times New Roman" w:hAnsi="Times New Roman" w:cs="Times New Roman"/>
          <w:color w:val="C00000"/>
          <w:sz w:val="28"/>
          <w:szCs w:val="28"/>
        </w:rPr>
        <w:t>Обогащать словарь детей за счет расширения представлений о людях, предметах объектах природы ближайшего окружения, их действиях, ярко выраженных свойствах и качествах.</w:t>
      </w:r>
    </w:p>
    <w:p w:rsidR="00CF5CAA" w:rsidRDefault="00CF5CAA" w:rsidP="006B774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6B7749" w:rsidRPr="00DB5A55" w:rsidRDefault="006B7749" w:rsidP="006B7749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Приобщение детей к книжной культуре:</w:t>
      </w: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:rsidR="006B7749" w:rsidRPr="00DB5A55" w:rsidRDefault="000D589F" w:rsidP="006B774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Изучение произведений</w:t>
      </w:r>
      <w:r w:rsidR="006B7749"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>, воспевающей красоту русской природ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ы.</w:t>
      </w:r>
    </w:p>
    <w:p w:rsidR="006B7749" w:rsidRPr="00DB5A55" w:rsidRDefault="006B7749" w:rsidP="006B7749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Познавательное развитие:</w:t>
      </w: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:rsidR="006B7749" w:rsidRPr="00DB5A55" w:rsidRDefault="006B7749" w:rsidP="006B774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>Воспитание любви к Родине, к Отечеству, к</w:t>
      </w:r>
      <w:r w:rsidR="008A299E"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родному городу, к своей семье.</w:t>
      </w:r>
    </w:p>
    <w:p w:rsidR="006B7749" w:rsidRPr="00DB5A55" w:rsidRDefault="006B7749" w:rsidP="006B774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Формирование бережного, </w:t>
      </w:r>
      <w:r w:rsidR="008A299E"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>созидательного отношения к миру.</w:t>
      </w: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:rsidR="006B7749" w:rsidRPr="00DB5A55" w:rsidRDefault="006B7749" w:rsidP="006B774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Знакомство с символикой (флаг, герб). Изучение исторического опыта человечества. </w:t>
      </w:r>
    </w:p>
    <w:p w:rsidR="006B7749" w:rsidRPr="00DB5A55" w:rsidRDefault="000D589F" w:rsidP="006B7749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Нравствен</w:t>
      </w:r>
      <w:r w:rsidR="006B7749" w:rsidRPr="00DB5A5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ное развитие:</w:t>
      </w:r>
      <w:r w:rsidR="006B7749"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:rsidR="006B7749" w:rsidRPr="00DB5A55" w:rsidRDefault="006B7749" w:rsidP="006B774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lastRenderedPageBreak/>
        <w:t>Знание и понимание детьми моральных предписаний и требов</w:t>
      </w:r>
      <w:r w:rsidR="008B052F">
        <w:rPr>
          <w:rFonts w:ascii="Times New Roman" w:eastAsia="Times New Roman" w:hAnsi="Times New Roman" w:cs="Times New Roman"/>
          <w:color w:val="C00000"/>
          <w:sz w:val="28"/>
          <w:szCs w:val="28"/>
        </w:rPr>
        <w:t>аний.</w:t>
      </w:r>
    </w:p>
    <w:p w:rsidR="006B7749" w:rsidRPr="00DB5A55" w:rsidRDefault="006B7749" w:rsidP="006B774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B5A5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Воспитание эстетически нравственных норм поведения. </w:t>
      </w:r>
    </w:p>
    <w:p w:rsidR="006B7749" w:rsidRPr="00DB5A55" w:rsidRDefault="006B7749" w:rsidP="00DD177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DB58F0" w:rsidRDefault="00DB58F0" w:rsidP="00DB58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</w:pPr>
      <w:r w:rsidRPr="00DB5A55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>Круг традиционных на</w:t>
      </w:r>
      <w:r w:rsidR="00D62521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 xml:space="preserve">родных праздников проводимых в </w:t>
      </w:r>
      <w:r w:rsidRPr="00DB5A55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>ДОУ</w:t>
      </w:r>
    </w:p>
    <w:p w:rsidR="00257357" w:rsidRPr="00DB5A55" w:rsidRDefault="00257357" w:rsidP="00DB58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</w:pPr>
    </w:p>
    <w:tbl>
      <w:tblPr>
        <w:tblStyle w:val="a5"/>
        <w:tblW w:w="0" w:type="auto"/>
        <w:tblLook w:val="04A0"/>
      </w:tblPr>
      <w:tblGrid>
        <w:gridCol w:w="1689"/>
        <w:gridCol w:w="3596"/>
        <w:gridCol w:w="3578"/>
      </w:tblGrid>
      <w:tr w:rsidR="009052CC" w:rsidRPr="00DB5A55" w:rsidTr="00504417">
        <w:tc>
          <w:tcPr>
            <w:tcW w:w="1689" w:type="dxa"/>
          </w:tcPr>
          <w:p w:rsidR="009052CC" w:rsidRPr="00DB5A55" w:rsidRDefault="009052CC" w:rsidP="00223370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Месяц проведения праздника</w:t>
            </w:r>
          </w:p>
        </w:tc>
        <w:tc>
          <w:tcPr>
            <w:tcW w:w="3664" w:type="dxa"/>
            <w:tcBorders>
              <w:right w:val="single" w:sz="4" w:space="0" w:color="auto"/>
            </w:tcBorders>
          </w:tcPr>
          <w:p w:rsidR="009052CC" w:rsidRPr="00DB5A55" w:rsidRDefault="009052CC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Название</w:t>
            </w:r>
          </w:p>
          <w:p w:rsidR="009052CC" w:rsidRPr="00DB5A55" w:rsidRDefault="009052CC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мероприятия</w:t>
            </w:r>
          </w:p>
        </w:tc>
        <w:tc>
          <w:tcPr>
            <w:tcW w:w="3651" w:type="dxa"/>
            <w:tcBorders>
              <w:left w:val="single" w:sz="4" w:space="0" w:color="auto"/>
            </w:tcBorders>
          </w:tcPr>
          <w:p w:rsidR="009052CC" w:rsidRPr="00DB5A55" w:rsidRDefault="009052CC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9052CC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Цель</w:t>
            </w:r>
          </w:p>
        </w:tc>
      </w:tr>
      <w:tr w:rsidR="00223370" w:rsidRPr="00DB5A55" w:rsidTr="00504417">
        <w:tc>
          <w:tcPr>
            <w:tcW w:w="1689" w:type="dxa"/>
          </w:tcPr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Январь</w:t>
            </w:r>
          </w:p>
        </w:tc>
        <w:tc>
          <w:tcPr>
            <w:tcW w:w="3664" w:type="dxa"/>
            <w:tcBorders>
              <w:right w:val="single" w:sz="4" w:space="0" w:color="auto"/>
            </w:tcBorders>
          </w:tcPr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CF5CAA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«Пришли святки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-</w:t>
            </w:r>
            <w:r w:rsidR="00223370"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з</w:t>
            </w:r>
            <w:proofErr w:type="gramEnd"/>
            <w:r w:rsidR="00223370"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апевай колядки!»</w:t>
            </w:r>
          </w:p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«Рождественские встречи»</w:t>
            </w:r>
          </w:p>
        </w:tc>
        <w:tc>
          <w:tcPr>
            <w:tcW w:w="3651" w:type="dxa"/>
            <w:vMerge w:val="restart"/>
            <w:tcBorders>
              <w:left w:val="single" w:sz="4" w:space="0" w:color="auto"/>
            </w:tcBorders>
          </w:tcPr>
          <w:p w:rsidR="0070722F" w:rsidRDefault="0070722F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Цель: </w:t>
            </w:r>
          </w:p>
          <w:p w:rsidR="00223370" w:rsidRPr="00DB5A55" w:rsidRDefault="00223370" w:rsidP="0022337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-способствовать </w:t>
            </w:r>
            <w:r w:rsidRPr="00091CD9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формированию духовно-</w:t>
            </w: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нравственных ценностей дошкольников посредством приобщения к православным традициям;</w:t>
            </w:r>
          </w:p>
          <w:p w:rsidR="0070722F" w:rsidRDefault="00223370" w:rsidP="0022337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-познакомить детей с традициями и обычаями Рождественских колядок</w:t>
            </w:r>
            <w:r w:rsidR="0070722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,</w:t>
            </w:r>
          </w:p>
          <w:p w:rsidR="00223370" w:rsidRPr="00DB5A55" w:rsidRDefault="0070722F" w:rsidP="0022337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Масленицы,</w:t>
            </w:r>
            <w:r w:rsidR="00EA5F9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Пасхи</w:t>
            </w:r>
            <w:r w:rsidR="00223370"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;</w:t>
            </w:r>
          </w:p>
          <w:p w:rsidR="00223370" w:rsidRPr="00DB5A55" w:rsidRDefault="00223370" w:rsidP="0022337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-воспитывать бережное отношение к природе;</w:t>
            </w:r>
          </w:p>
          <w:p w:rsidR="00223370" w:rsidRPr="00DB5A55" w:rsidRDefault="00223370" w:rsidP="0022337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-прививать любовь к русским хороводам, играм, желание их исполнять</w:t>
            </w:r>
            <w:r w:rsidR="0070722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.</w:t>
            </w:r>
          </w:p>
          <w:p w:rsidR="00223370" w:rsidRPr="00DB5A55" w:rsidRDefault="00223370" w:rsidP="00223370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223370" w:rsidRPr="00DB5A55" w:rsidTr="00504417">
        <w:tc>
          <w:tcPr>
            <w:tcW w:w="1689" w:type="dxa"/>
          </w:tcPr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Февраль</w:t>
            </w:r>
          </w:p>
        </w:tc>
        <w:tc>
          <w:tcPr>
            <w:tcW w:w="3664" w:type="dxa"/>
            <w:tcBorders>
              <w:right w:val="single" w:sz="4" w:space="0" w:color="auto"/>
            </w:tcBorders>
          </w:tcPr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«Широкая масленица»</w:t>
            </w:r>
          </w:p>
        </w:tc>
        <w:tc>
          <w:tcPr>
            <w:tcW w:w="3651" w:type="dxa"/>
            <w:vMerge/>
            <w:tcBorders>
              <w:left w:val="single" w:sz="4" w:space="0" w:color="auto"/>
            </w:tcBorders>
          </w:tcPr>
          <w:p w:rsidR="00223370" w:rsidRPr="00DB5A55" w:rsidRDefault="00223370" w:rsidP="009052CC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223370" w:rsidRPr="00DB5A55" w:rsidTr="00504417">
        <w:tc>
          <w:tcPr>
            <w:tcW w:w="1689" w:type="dxa"/>
          </w:tcPr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Март</w:t>
            </w:r>
          </w:p>
        </w:tc>
        <w:tc>
          <w:tcPr>
            <w:tcW w:w="3664" w:type="dxa"/>
            <w:tcBorders>
              <w:right w:val="single" w:sz="4" w:space="0" w:color="auto"/>
            </w:tcBorders>
          </w:tcPr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«Жаворонки»</w:t>
            </w:r>
          </w:p>
        </w:tc>
        <w:tc>
          <w:tcPr>
            <w:tcW w:w="3651" w:type="dxa"/>
            <w:vMerge/>
            <w:tcBorders>
              <w:left w:val="single" w:sz="4" w:space="0" w:color="auto"/>
            </w:tcBorders>
          </w:tcPr>
          <w:p w:rsidR="00223370" w:rsidRPr="00DB5A55" w:rsidRDefault="00223370" w:rsidP="009052CC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223370" w:rsidRPr="00DB5A55" w:rsidTr="00504417">
        <w:tc>
          <w:tcPr>
            <w:tcW w:w="1689" w:type="dxa"/>
          </w:tcPr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Апрель</w:t>
            </w:r>
          </w:p>
        </w:tc>
        <w:tc>
          <w:tcPr>
            <w:tcW w:w="3664" w:type="dxa"/>
            <w:tcBorders>
              <w:right w:val="single" w:sz="4" w:space="0" w:color="auto"/>
            </w:tcBorders>
          </w:tcPr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«Пасхальная сказка»</w:t>
            </w:r>
          </w:p>
        </w:tc>
        <w:tc>
          <w:tcPr>
            <w:tcW w:w="3651" w:type="dxa"/>
            <w:vMerge/>
            <w:tcBorders>
              <w:left w:val="single" w:sz="4" w:space="0" w:color="auto"/>
            </w:tcBorders>
          </w:tcPr>
          <w:p w:rsidR="00223370" w:rsidRPr="00DB5A55" w:rsidRDefault="00223370" w:rsidP="009052CC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223370" w:rsidRPr="00DB5A55" w:rsidTr="00504417">
        <w:tc>
          <w:tcPr>
            <w:tcW w:w="1689" w:type="dxa"/>
          </w:tcPr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Июнь</w:t>
            </w:r>
          </w:p>
        </w:tc>
        <w:tc>
          <w:tcPr>
            <w:tcW w:w="3664" w:type="dxa"/>
            <w:tcBorders>
              <w:right w:val="single" w:sz="4" w:space="0" w:color="auto"/>
            </w:tcBorders>
          </w:tcPr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«Праздник березки» (Троица)</w:t>
            </w:r>
          </w:p>
        </w:tc>
        <w:tc>
          <w:tcPr>
            <w:tcW w:w="3651" w:type="dxa"/>
            <w:vMerge/>
            <w:tcBorders>
              <w:left w:val="single" w:sz="4" w:space="0" w:color="auto"/>
            </w:tcBorders>
          </w:tcPr>
          <w:p w:rsidR="00223370" w:rsidRPr="00DB5A55" w:rsidRDefault="00223370" w:rsidP="009052CC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223370" w:rsidRPr="00DB5A55" w:rsidTr="00504417">
        <w:tc>
          <w:tcPr>
            <w:tcW w:w="1689" w:type="dxa"/>
          </w:tcPr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Август</w:t>
            </w:r>
          </w:p>
        </w:tc>
        <w:tc>
          <w:tcPr>
            <w:tcW w:w="3664" w:type="dxa"/>
            <w:tcBorders>
              <w:right w:val="single" w:sz="4" w:space="0" w:color="auto"/>
            </w:tcBorders>
          </w:tcPr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«Яблочный Спас»</w:t>
            </w:r>
          </w:p>
        </w:tc>
        <w:tc>
          <w:tcPr>
            <w:tcW w:w="3651" w:type="dxa"/>
            <w:vMerge/>
            <w:tcBorders>
              <w:left w:val="single" w:sz="4" w:space="0" w:color="auto"/>
            </w:tcBorders>
          </w:tcPr>
          <w:p w:rsidR="00223370" w:rsidRPr="00DB5A55" w:rsidRDefault="00223370" w:rsidP="009052CC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223370" w:rsidRPr="00DB5A55" w:rsidTr="00504417">
        <w:tc>
          <w:tcPr>
            <w:tcW w:w="1689" w:type="dxa"/>
          </w:tcPr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Октябрь</w:t>
            </w:r>
          </w:p>
        </w:tc>
        <w:tc>
          <w:tcPr>
            <w:tcW w:w="3664" w:type="dxa"/>
            <w:tcBorders>
              <w:right w:val="single" w:sz="4" w:space="0" w:color="auto"/>
            </w:tcBorders>
          </w:tcPr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«Капустница»</w:t>
            </w:r>
          </w:p>
        </w:tc>
        <w:tc>
          <w:tcPr>
            <w:tcW w:w="3651" w:type="dxa"/>
            <w:vMerge/>
            <w:tcBorders>
              <w:left w:val="single" w:sz="4" w:space="0" w:color="auto"/>
            </w:tcBorders>
          </w:tcPr>
          <w:p w:rsidR="00223370" w:rsidRPr="00DB5A55" w:rsidRDefault="00223370" w:rsidP="009052CC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223370" w:rsidRPr="00DB5A55" w:rsidTr="00504417">
        <w:tc>
          <w:tcPr>
            <w:tcW w:w="1689" w:type="dxa"/>
          </w:tcPr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Ноябрь</w:t>
            </w:r>
          </w:p>
        </w:tc>
        <w:tc>
          <w:tcPr>
            <w:tcW w:w="3664" w:type="dxa"/>
            <w:tcBorders>
              <w:right w:val="single" w:sz="4" w:space="0" w:color="auto"/>
            </w:tcBorders>
          </w:tcPr>
          <w:p w:rsidR="00223370" w:rsidRPr="00DB5A55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Default="00223370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</w:t>
            </w:r>
            <w:proofErr w:type="spellStart"/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Осенины</w:t>
            </w:r>
            <w:proofErr w:type="spellEnd"/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»</w:t>
            </w:r>
          </w:p>
          <w:p w:rsidR="00091CD9" w:rsidRPr="00DB5A55" w:rsidRDefault="00091CD9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«Новый год»</w:t>
            </w:r>
          </w:p>
        </w:tc>
        <w:tc>
          <w:tcPr>
            <w:tcW w:w="3651" w:type="dxa"/>
            <w:vMerge/>
            <w:tcBorders>
              <w:left w:val="single" w:sz="4" w:space="0" w:color="auto"/>
            </w:tcBorders>
          </w:tcPr>
          <w:p w:rsidR="00223370" w:rsidRPr="00DB5A55" w:rsidRDefault="00223370" w:rsidP="009052CC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</w:tbl>
    <w:p w:rsidR="00DB58F0" w:rsidRPr="00DB5A55" w:rsidRDefault="00DB58F0" w:rsidP="00DB58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1D3F96" w:rsidRPr="00DB5A55" w:rsidRDefault="001D3F96" w:rsidP="00DB58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A36BA8" w:rsidRPr="00DB5A55" w:rsidRDefault="001D3F96" w:rsidP="00DB58F0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 w:rsidRPr="00DB5A55">
        <w:rPr>
          <w:rFonts w:ascii="Times New Roman" w:hAnsi="Times New Roman" w:cs="Times New Roman"/>
          <w:b/>
          <w:bCs/>
          <w:color w:val="C00000"/>
          <w:sz w:val="44"/>
          <w:szCs w:val="44"/>
        </w:rPr>
        <w:t>Тематический</w:t>
      </w:r>
      <w:r w:rsidR="005D2349" w:rsidRPr="00DB5A55"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 план занятий для детей </w:t>
      </w:r>
      <w:r w:rsidRPr="00DB5A55"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 </w:t>
      </w:r>
      <w:r w:rsidR="008A299E" w:rsidRPr="00DB5A55"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младшего </w:t>
      </w:r>
      <w:r w:rsidRPr="00DB5A55">
        <w:rPr>
          <w:rFonts w:ascii="Times New Roman" w:hAnsi="Times New Roman" w:cs="Times New Roman"/>
          <w:b/>
          <w:bCs/>
          <w:color w:val="C00000"/>
          <w:sz w:val="44"/>
          <w:szCs w:val="44"/>
        </w:rPr>
        <w:t>дошкольного возраста</w:t>
      </w:r>
      <w:r w:rsidRPr="00DB5A55"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</w:p>
    <w:p w:rsidR="00A36BA8" w:rsidRPr="00DB5A55" w:rsidRDefault="00A36BA8" w:rsidP="003D6740">
      <w:pPr>
        <w:spacing w:after="0" w:line="240" w:lineRule="auto"/>
        <w:rPr>
          <w:b/>
          <w:bCs/>
          <w:color w:val="C00000"/>
        </w:rPr>
      </w:pPr>
    </w:p>
    <w:tbl>
      <w:tblPr>
        <w:tblStyle w:val="a5"/>
        <w:tblW w:w="0" w:type="auto"/>
        <w:tblLook w:val="04A0"/>
      </w:tblPr>
      <w:tblGrid>
        <w:gridCol w:w="670"/>
        <w:gridCol w:w="3094"/>
        <w:gridCol w:w="5099"/>
      </w:tblGrid>
      <w:tr w:rsidR="00A36BA8" w:rsidRPr="00DB5A55" w:rsidTr="00223370">
        <w:trPr>
          <w:cantSplit/>
          <w:trHeight w:val="1134"/>
        </w:trPr>
        <w:tc>
          <w:tcPr>
            <w:tcW w:w="675" w:type="dxa"/>
            <w:textDirection w:val="btLr"/>
          </w:tcPr>
          <w:p w:rsidR="00A36BA8" w:rsidRPr="00DB5A55" w:rsidRDefault="00A36BA8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Месяц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412FFC" w:rsidRPr="00DB5A55" w:rsidRDefault="00412FFC" w:rsidP="00DB58F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A36BA8" w:rsidRPr="00DB5A55" w:rsidRDefault="00A36BA8" w:rsidP="00DB58F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Тема</w:t>
            </w:r>
          </w:p>
        </w:tc>
        <w:tc>
          <w:tcPr>
            <w:tcW w:w="5210" w:type="dxa"/>
            <w:tcBorders>
              <w:top w:val="single" w:sz="4" w:space="0" w:color="auto"/>
            </w:tcBorders>
          </w:tcPr>
          <w:p w:rsidR="00223370" w:rsidRPr="00DB5A55" w:rsidRDefault="00223370" w:rsidP="00412FFC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A36BA8" w:rsidRPr="00DB5A55" w:rsidRDefault="00223370" w:rsidP="00412FFC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Цель</w:t>
            </w:r>
          </w:p>
        </w:tc>
      </w:tr>
      <w:tr w:rsidR="00635078" w:rsidRPr="00DB5A55" w:rsidTr="00BD145F">
        <w:tc>
          <w:tcPr>
            <w:tcW w:w="675" w:type="dxa"/>
            <w:vMerge w:val="restart"/>
            <w:textDirection w:val="btLr"/>
          </w:tcPr>
          <w:p w:rsidR="00635078" w:rsidRPr="00DB5A55" w:rsidRDefault="00635078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октябрь</w:t>
            </w:r>
          </w:p>
        </w:tc>
        <w:tc>
          <w:tcPr>
            <w:tcW w:w="3119" w:type="dxa"/>
          </w:tcPr>
          <w:p w:rsidR="00635078" w:rsidRPr="00DB5A55" w:rsidRDefault="00635078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«Милости просим, гости дорогие».</w:t>
            </w:r>
          </w:p>
        </w:tc>
        <w:tc>
          <w:tcPr>
            <w:tcW w:w="5210" w:type="dxa"/>
          </w:tcPr>
          <w:p w:rsidR="00635078" w:rsidRPr="00DB5A55" w:rsidRDefault="00635078" w:rsidP="00412FFC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Первое посещение детьми «избы». Знакомство с её хозяйкой. </w:t>
            </w:r>
          </w:p>
        </w:tc>
      </w:tr>
      <w:tr w:rsidR="00635078" w:rsidRPr="00DB5A55" w:rsidTr="00BD145F">
        <w:tc>
          <w:tcPr>
            <w:tcW w:w="675" w:type="dxa"/>
            <w:vMerge/>
          </w:tcPr>
          <w:p w:rsidR="00635078" w:rsidRPr="00DB5A55" w:rsidRDefault="00635078" w:rsidP="00DB58F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635078" w:rsidRPr="00DB5A55" w:rsidRDefault="00635078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«Дружная семейка».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</w:p>
        </w:tc>
        <w:tc>
          <w:tcPr>
            <w:tcW w:w="5210" w:type="dxa"/>
          </w:tcPr>
          <w:p w:rsidR="00635078" w:rsidRPr="00DB5A55" w:rsidRDefault="00635078" w:rsidP="00412FFC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Беседа о членах семьи. Чувство привязанности, взаимопомощи. Поговорки и пословицы о семье. </w:t>
            </w:r>
          </w:p>
        </w:tc>
      </w:tr>
      <w:tr w:rsidR="00635078" w:rsidRPr="00DB5A55" w:rsidTr="00BD145F">
        <w:tc>
          <w:tcPr>
            <w:tcW w:w="675" w:type="dxa"/>
            <w:vMerge/>
          </w:tcPr>
          <w:p w:rsidR="00635078" w:rsidRPr="00DB5A55" w:rsidRDefault="00635078" w:rsidP="00DB58F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635078" w:rsidRPr="00DB5A55" w:rsidRDefault="00635078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«Ходит сон близ окон».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635078" w:rsidRPr="00DB5A55" w:rsidRDefault="00635078" w:rsidP="00412FFC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с колыбелькой (люлькой, зыбкой) и колыбельными песнями. </w:t>
            </w:r>
          </w:p>
        </w:tc>
      </w:tr>
      <w:tr w:rsidR="00635078" w:rsidRPr="00DB5A55" w:rsidTr="00BD145F">
        <w:tc>
          <w:tcPr>
            <w:tcW w:w="675" w:type="dxa"/>
            <w:vMerge/>
          </w:tcPr>
          <w:p w:rsidR="00635078" w:rsidRPr="00DB5A55" w:rsidRDefault="00635078" w:rsidP="00DB58F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635078" w:rsidRPr="00DB5A55" w:rsidRDefault="00635078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«Репка».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635078" w:rsidRPr="00DB5A55" w:rsidRDefault="00635078" w:rsidP="00412FFC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со сказкой «Репка». </w:t>
            </w:r>
          </w:p>
        </w:tc>
      </w:tr>
      <w:tr w:rsidR="00635078" w:rsidRPr="00DB5A55" w:rsidTr="00BD145F">
        <w:tc>
          <w:tcPr>
            <w:tcW w:w="675" w:type="dxa"/>
            <w:vMerge/>
          </w:tcPr>
          <w:p w:rsidR="00635078" w:rsidRPr="00DB5A55" w:rsidRDefault="00635078" w:rsidP="00DB58F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635078" w:rsidRPr="00DB5A55" w:rsidRDefault="00635078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«Чудесный сундучок».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</w:p>
        </w:tc>
        <w:tc>
          <w:tcPr>
            <w:tcW w:w="5210" w:type="dxa"/>
          </w:tcPr>
          <w:p w:rsidR="00635078" w:rsidRPr="00DB5A55" w:rsidRDefault="00635078" w:rsidP="00412FFC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с сундучком, в котором живут загадки. Загадывание загадок об овощах.</w:t>
            </w:r>
          </w:p>
        </w:tc>
      </w:tr>
      <w:tr w:rsidR="008A299E" w:rsidRPr="00DB5A55" w:rsidTr="00BD145F">
        <w:trPr>
          <w:trHeight w:val="853"/>
        </w:trPr>
        <w:tc>
          <w:tcPr>
            <w:tcW w:w="675" w:type="dxa"/>
            <w:vMerge w:val="restart"/>
            <w:textDirection w:val="btLr"/>
          </w:tcPr>
          <w:p w:rsidR="008A299E" w:rsidRPr="00DB5A55" w:rsidRDefault="008A299E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Ноябрь.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</w:p>
        </w:tc>
        <w:tc>
          <w:tcPr>
            <w:tcW w:w="3119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299E" w:rsidRPr="00DB5A55" w:rsidRDefault="008A299E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«Как у нашего кота».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</w:p>
        </w:tc>
        <w:tc>
          <w:tcPr>
            <w:tcW w:w="5210" w:type="dxa"/>
          </w:tcPr>
          <w:p w:rsidR="008A299E" w:rsidRPr="00DB5A55" w:rsidRDefault="008A299E" w:rsidP="00412FFC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детей с обитателем «избы» - котом, Васькой. Заучивание </w:t>
            </w:r>
            <w:proofErr w:type="spellStart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потешки</w:t>
            </w:r>
            <w:proofErr w:type="spellEnd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«Как у нашего кота». </w:t>
            </w:r>
          </w:p>
        </w:tc>
      </w:tr>
      <w:tr w:rsidR="008A299E" w:rsidRPr="00DB5A55" w:rsidTr="00BD145F">
        <w:tc>
          <w:tcPr>
            <w:tcW w:w="675" w:type="dxa"/>
            <w:vMerge/>
            <w:textDirection w:val="btLr"/>
          </w:tcPr>
          <w:p w:rsidR="008A299E" w:rsidRPr="00DB5A55" w:rsidRDefault="008A299E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A3084F" w:rsidRDefault="00A3084F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299E" w:rsidRPr="00DB5A55" w:rsidRDefault="008A299E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«Водичка, водичка, умой моё личико».</w:t>
            </w:r>
          </w:p>
        </w:tc>
        <w:tc>
          <w:tcPr>
            <w:tcW w:w="5210" w:type="dxa"/>
          </w:tcPr>
          <w:p w:rsidR="008A299E" w:rsidRPr="00DB5A55" w:rsidRDefault="008A299E" w:rsidP="00412FFC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детей с рукомойником. Разучивание </w:t>
            </w:r>
            <w:proofErr w:type="spellStart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потешки</w:t>
            </w:r>
            <w:proofErr w:type="spellEnd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«Водичка, водичка, умой моё личико». </w:t>
            </w:r>
          </w:p>
        </w:tc>
      </w:tr>
      <w:tr w:rsidR="008A299E" w:rsidRPr="00DB5A55" w:rsidTr="00BD145F">
        <w:tc>
          <w:tcPr>
            <w:tcW w:w="675" w:type="dxa"/>
            <w:vMerge/>
            <w:textDirection w:val="btLr"/>
          </w:tcPr>
          <w:p w:rsidR="008A299E" w:rsidRPr="00DB5A55" w:rsidRDefault="008A299E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A3084F" w:rsidRDefault="00A3084F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299E" w:rsidRPr="00DB5A55" w:rsidRDefault="008A299E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«Козлик рогатый».</w:t>
            </w:r>
          </w:p>
        </w:tc>
        <w:tc>
          <w:tcPr>
            <w:tcW w:w="5210" w:type="dxa"/>
          </w:tcPr>
          <w:p w:rsidR="008A299E" w:rsidRPr="00DB5A55" w:rsidRDefault="008A299E" w:rsidP="00412FFC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Познакомить детей с дымковской игрушкой козлик. </w:t>
            </w:r>
          </w:p>
        </w:tc>
      </w:tr>
      <w:tr w:rsidR="00E766C4" w:rsidRPr="00DB5A55" w:rsidTr="00BD145F">
        <w:trPr>
          <w:cantSplit/>
          <w:trHeight w:val="820"/>
        </w:trPr>
        <w:tc>
          <w:tcPr>
            <w:tcW w:w="675" w:type="dxa"/>
            <w:vMerge w:val="restart"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Декабрь.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</w:p>
        </w:tc>
        <w:tc>
          <w:tcPr>
            <w:tcW w:w="3119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«Девочка и лиса».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со сказкой «</w:t>
            </w:r>
            <w:proofErr w:type="spellStart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Снегурушка</w:t>
            </w:r>
            <w:proofErr w:type="spellEnd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и лиса» игра «Кто позвал?» (угадывание по голосу). </w:t>
            </w:r>
          </w:p>
        </w:tc>
      </w:tr>
      <w:tr w:rsidR="00E766C4" w:rsidRPr="00DB5A55" w:rsidTr="00BD145F">
        <w:tc>
          <w:tcPr>
            <w:tcW w:w="675" w:type="dxa"/>
            <w:vMerge/>
          </w:tcPr>
          <w:p w:rsidR="00E766C4" w:rsidRPr="00DB5A55" w:rsidRDefault="00E766C4" w:rsidP="00DB58F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«Стоит изба из кирпича, то холодна, то горяча».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с печкой, чугунком, ухватом, кочергой.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</w:p>
        </w:tc>
      </w:tr>
      <w:tr w:rsidR="00E766C4" w:rsidRPr="00DB5A55" w:rsidTr="00BD145F">
        <w:tc>
          <w:tcPr>
            <w:tcW w:w="675" w:type="dxa"/>
            <w:vMerge/>
          </w:tcPr>
          <w:p w:rsidR="00E766C4" w:rsidRPr="00DB5A55" w:rsidRDefault="00E766C4" w:rsidP="00DB58F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 Козлик рогатый».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Рассматривание характерных элементов росписи дымковской игрушки. Разучивание </w:t>
            </w:r>
            <w:proofErr w:type="spellStart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потешки</w:t>
            </w:r>
            <w:proofErr w:type="spellEnd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« Идёт коза рогатая». </w:t>
            </w:r>
          </w:p>
        </w:tc>
      </w:tr>
      <w:tr w:rsidR="00E766C4" w:rsidRPr="00DB5A55" w:rsidTr="00BD145F">
        <w:tc>
          <w:tcPr>
            <w:tcW w:w="675" w:type="dxa"/>
            <w:vMerge/>
          </w:tcPr>
          <w:p w:rsidR="00E766C4" w:rsidRPr="00DB5A55" w:rsidRDefault="00E766C4" w:rsidP="00DB58F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«Сундучок Деда Мороза».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загадывание загадок о зиме, о зимней одежде.</w:t>
            </w:r>
          </w:p>
        </w:tc>
      </w:tr>
      <w:tr w:rsidR="004D7F72" w:rsidRPr="00DB5A55" w:rsidTr="00BD145F">
        <w:tc>
          <w:tcPr>
            <w:tcW w:w="675" w:type="dxa"/>
            <w:tcBorders>
              <w:top w:val="nil"/>
            </w:tcBorders>
          </w:tcPr>
          <w:p w:rsidR="004D7F72" w:rsidRPr="00DB5A55" w:rsidRDefault="004D7F72" w:rsidP="00DB58F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4D7F72" w:rsidRPr="00DB5A55" w:rsidRDefault="004D7F72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 Праздник елки».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4D7F72" w:rsidRPr="00DB5A55" w:rsidRDefault="004D7F72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Участие детей в празднике, игры, разгадывание загадок. </w:t>
            </w:r>
          </w:p>
        </w:tc>
      </w:tr>
      <w:tr w:rsidR="00E766C4" w:rsidRPr="00DB5A55" w:rsidTr="00BD145F">
        <w:trPr>
          <w:cantSplit/>
          <w:trHeight w:val="595"/>
        </w:trPr>
        <w:tc>
          <w:tcPr>
            <w:tcW w:w="675" w:type="dxa"/>
            <w:vMerge w:val="restart"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Январь.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</w:p>
        </w:tc>
        <w:tc>
          <w:tcPr>
            <w:tcW w:w="3119" w:type="dxa"/>
          </w:tcPr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«Пришла коляда – отворяй ворота».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детей с Рождеством. </w:t>
            </w:r>
          </w:p>
        </w:tc>
      </w:tr>
      <w:tr w:rsidR="00E766C4" w:rsidRPr="00DB5A55" w:rsidTr="00BD145F">
        <w:trPr>
          <w:cantSplit/>
          <w:trHeight w:val="1134"/>
        </w:trPr>
        <w:tc>
          <w:tcPr>
            <w:tcW w:w="675" w:type="dxa"/>
            <w:vMerge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«Фока воду кипятит и как зеркало блестит».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детей с самоваром. Дидактическая игра «Напоим куклу чаем».</w:t>
            </w:r>
          </w:p>
        </w:tc>
      </w:tr>
      <w:tr w:rsidR="00E766C4" w:rsidRPr="00DB5A55" w:rsidTr="009052CC">
        <w:trPr>
          <w:cantSplit/>
          <w:trHeight w:val="698"/>
        </w:trPr>
        <w:tc>
          <w:tcPr>
            <w:tcW w:w="675" w:type="dxa"/>
            <w:vMerge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«Гость </w:t>
            </w:r>
            <w:proofErr w:type="gramStart"/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на</w:t>
            </w:r>
            <w:proofErr w:type="gramEnd"/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gramStart"/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гость</w:t>
            </w:r>
            <w:proofErr w:type="gramEnd"/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 – хозяйке радость».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детей с медвежонком Мишуткой. Лепка посуды</w:t>
            </w:r>
          </w:p>
        </w:tc>
      </w:tr>
      <w:tr w:rsidR="00E766C4" w:rsidRPr="00DB5A55" w:rsidTr="00BD145F">
        <w:trPr>
          <w:cantSplit/>
          <w:trHeight w:val="709"/>
        </w:trPr>
        <w:tc>
          <w:tcPr>
            <w:tcW w:w="675" w:type="dxa"/>
            <w:vMerge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«Три медведя».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со сказкой Л.Н. Толстого «Три медведя». </w:t>
            </w:r>
          </w:p>
        </w:tc>
      </w:tr>
      <w:tr w:rsidR="00E766C4" w:rsidRPr="00DB5A55" w:rsidTr="00BD145F">
        <w:trPr>
          <w:cantSplit/>
          <w:trHeight w:val="690"/>
        </w:trPr>
        <w:tc>
          <w:tcPr>
            <w:tcW w:w="675" w:type="dxa"/>
            <w:vMerge w:val="restart"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Февраль.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</w:p>
        </w:tc>
        <w:tc>
          <w:tcPr>
            <w:tcW w:w="3119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«Маша и медведь».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Познакомить детей со сказкой «Маша и медведь». </w:t>
            </w:r>
          </w:p>
        </w:tc>
      </w:tr>
      <w:tr w:rsidR="00E766C4" w:rsidRPr="00DB5A55" w:rsidTr="00BD145F">
        <w:trPr>
          <w:cantSplit/>
          <w:trHeight w:val="1125"/>
        </w:trPr>
        <w:tc>
          <w:tcPr>
            <w:tcW w:w="675" w:type="dxa"/>
            <w:vMerge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«Русская балалайка».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с русским национальным инструментом – балалайкой. Пословицы и поговорки о музыкальных инструментах. </w:t>
            </w:r>
          </w:p>
        </w:tc>
      </w:tr>
      <w:tr w:rsidR="00E766C4" w:rsidRPr="00DB5A55" w:rsidTr="00BD145F">
        <w:trPr>
          <w:cantSplit/>
          <w:trHeight w:val="681"/>
        </w:trPr>
        <w:tc>
          <w:tcPr>
            <w:tcW w:w="675" w:type="dxa"/>
            <w:vMerge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«Половичку курочка веничком метёт».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Разучивание </w:t>
            </w:r>
            <w:proofErr w:type="spellStart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потешки</w:t>
            </w:r>
            <w:proofErr w:type="spellEnd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«Наша-то хозяйка сметлива была». </w:t>
            </w:r>
          </w:p>
        </w:tc>
      </w:tr>
      <w:tr w:rsidR="00E766C4" w:rsidRPr="00DB5A55" w:rsidTr="00BD145F">
        <w:trPr>
          <w:cantSplit/>
          <w:trHeight w:val="694"/>
        </w:trPr>
        <w:tc>
          <w:tcPr>
            <w:tcW w:w="675" w:type="dxa"/>
            <w:vMerge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«Масленица дорогая – гостьюшка годовая».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детей с Масленицей. Участие в празднике.</w:t>
            </w:r>
          </w:p>
        </w:tc>
      </w:tr>
      <w:tr w:rsidR="00E766C4" w:rsidRPr="00DB5A55" w:rsidTr="00BD145F">
        <w:trPr>
          <w:cantSplit/>
          <w:trHeight w:val="838"/>
        </w:trPr>
        <w:tc>
          <w:tcPr>
            <w:tcW w:w="675" w:type="dxa"/>
            <w:vMerge w:val="restart"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Март.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</w:p>
        </w:tc>
        <w:tc>
          <w:tcPr>
            <w:tcW w:w="3119" w:type="dxa"/>
          </w:tcPr>
          <w:p w:rsidR="00E766C4" w:rsidRPr="00DB5A55" w:rsidRDefault="00A3084F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«Нет милее дружка, чем родимая </w:t>
            </w:r>
            <w:r w:rsidR="00E766C4"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матушка».</w:t>
            </w:r>
            <w:r w:rsidR="00E766C4"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Этическая беседа «Моя любимая мама».</w:t>
            </w:r>
          </w:p>
        </w:tc>
      </w:tr>
      <w:tr w:rsidR="00E766C4" w:rsidRPr="00DB5A55" w:rsidTr="00BD145F">
        <w:trPr>
          <w:cantSplit/>
          <w:trHeight w:val="642"/>
        </w:trPr>
        <w:tc>
          <w:tcPr>
            <w:tcW w:w="675" w:type="dxa"/>
            <w:vMerge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«Приди, весна, с радостью».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Разучивание </w:t>
            </w:r>
            <w:proofErr w:type="gramStart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весенней</w:t>
            </w:r>
            <w:proofErr w:type="gramEnd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заклички</w:t>
            </w:r>
            <w:proofErr w:type="spellEnd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«Весна, весна красная!» </w:t>
            </w:r>
          </w:p>
        </w:tc>
      </w:tr>
      <w:tr w:rsidR="00E766C4" w:rsidRPr="00DB5A55" w:rsidTr="00BD145F">
        <w:trPr>
          <w:cantSplit/>
          <w:trHeight w:val="878"/>
        </w:trPr>
        <w:tc>
          <w:tcPr>
            <w:tcW w:w="675" w:type="dxa"/>
            <w:vMerge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«Петушок – золотой гребешок».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детей с новым персонажем – петушком. Разучивание </w:t>
            </w:r>
            <w:proofErr w:type="spellStart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потешки</w:t>
            </w:r>
            <w:proofErr w:type="spellEnd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о петушке. </w:t>
            </w:r>
          </w:p>
        </w:tc>
      </w:tr>
      <w:tr w:rsidR="00E766C4" w:rsidRPr="00DB5A55" w:rsidTr="00BD145F">
        <w:trPr>
          <w:cantSplit/>
          <w:trHeight w:val="582"/>
        </w:trPr>
        <w:tc>
          <w:tcPr>
            <w:tcW w:w="675" w:type="dxa"/>
            <w:vMerge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</w:t>
            </w:r>
            <w:proofErr w:type="spellStart"/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Заюшкина</w:t>
            </w:r>
            <w:proofErr w:type="spellEnd"/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 избушка».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со сказкой «</w:t>
            </w:r>
            <w:proofErr w:type="spellStart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Заюшкина</w:t>
            </w:r>
            <w:proofErr w:type="spellEnd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избушка». </w:t>
            </w:r>
          </w:p>
        </w:tc>
      </w:tr>
      <w:tr w:rsidR="00E766C4" w:rsidRPr="00DB5A55" w:rsidTr="00BD145F">
        <w:trPr>
          <w:cantSplit/>
          <w:trHeight w:val="1134"/>
        </w:trPr>
        <w:tc>
          <w:tcPr>
            <w:tcW w:w="675" w:type="dxa"/>
            <w:vMerge w:val="restart"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Апрель.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</w:p>
        </w:tc>
        <w:tc>
          <w:tcPr>
            <w:tcW w:w="3119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«Шутку шутить – людей насмешить!»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с потешным фольклором. Составление детьми потешного рассказа. Загадывание загадок о весенних приметах, явлениях. </w:t>
            </w:r>
          </w:p>
        </w:tc>
      </w:tr>
      <w:tr w:rsidR="00E766C4" w:rsidRPr="00DB5A55" w:rsidTr="00BD145F">
        <w:trPr>
          <w:cantSplit/>
          <w:trHeight w:val="647"/>
        </w:trPr>
        <w:tc>
          <w:tcPr>
            <w:tcW w:w="675" w:type="dxa"/>
            <w:vMerge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«Русская свистулька».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Рассказ о глиняной свистульке. Лепка свистулек из глины. </w:t>
            </w:r>
          </w:p>
        </w:tc>
      </w:tr>
      <w:tr w:rsidR="00E766C4" w:rsidRPr="00DB5A55" w:rsidTr="00BD145F">
        <w:trPr>
          <w:cantSplit/>
          <w:trHeight w:val="896"/>
        </w:trPr>
        <w:tc>
          <w:tcPr>
            <w:tcW w:w="675" w:type="dxa"/>
            <w:vMerge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«Чудесный сундучок».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Раскрашивание свистулек. Дидактическая игра "Угадай по звуку". Слушание народных мелодий. </w:t>
            </w:r>
          </w:p>
        </w:tc>
      </w:tr>
      <w:tr w:rsidR="00E766C4" w:rsidRPr="00DB5A55" w:rsidTr="00BD145F">
        <w:trPr>
          <w:cantSplit/>
          <w:trHeight w:val="1134"/>
        </w:trPr>
        <w:tc>
          <w:tcPr>
            <w:tcW w:w="675" w:type="dxa"/>
            <w:vMerge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«Красная горка».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с традициями народных гуляний на Пасхальной неделе. Словесные игры, пение песен, частушек. </w:t>
            </w:r>
          </w:p>
        </w:tc>
      </w:tr>
      <w:tr w:rsidR="00E766C4" w:rsidRPr="00DB5A55" w:rsidTr="00BD145F">
        <w:trPr>
          <w:cantSplit/>
          <w:trHeight w:val="1001"/>
        </w:trPr>
        <w:tc>
          <w:tcPr>
            <w:tcW w:w="675" w:type="dxa"/>
            <w:vMerge w:val="restart"/>
            <w:textDirection w:val="btLr"/>
          </w:tcPr>
          <w:p w:rsidR="00E766C4" w:rsidRPr="00DB5A55" w:rsidRDefault="00E766C4" w:rsidP="00E766C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Май.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</w:p>
        </w:tc>
        <w:tc>
          <w:tcPr>
            <w:tcW w:w="3119" w:type="dxa"/>
          </w:tcPr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«Здравствуй, солнышко - </w:t>
            </w:r>
            <w:proofErr w:type="spellStart"/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колоколнышко</w:t>
            </w:r>
            <w:proofErr w:type="spellEnd"/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!»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разучивание </w:t>
            </w:r>
            <w:proofErr w:type="spellStart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потешки</w:t>
            </w:r>
            <w:proofErr w:type="spellEnd"/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про солнышко</w:t>
            </w:r>
          </w:p>
        </w:tc>
      </w:tr>
      <w:tr w:rsidR="00E766C4" w:rsidRPr="00DB5A55" w:rsidTr="00BD145F">
        <w:trPr>
          <w:trHeight w:val="90"/>
        </w:trPr>
        <w:tc>
          <w:tcPr>
            <w:tcW w:w="675" w:type="dxa"/>
            <w:vMerge/>
          </w:tcPr>
          <w:p w:rsidR="00E766C4" w:rsidRPr="00DB5A55" w:rsidRDefault="00E766C4" w:rsidP="00DB58F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«Сорока – белобока кашу варила».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с предметом обихода – глиняным горшком. </w:t>
            </w:r>
          </w:p>
        </w:tc>
      </w:tr>
      <w:tr w:rsidR="00E766C4" w:rsidRPr="00DB5A55" w:rsidTr="00BD145F">
        <w:tc>
          <w:tcPr>
            <w:tcW w:w="675" w:type="dxa"/>
            <w:vMerge/>
          </w:tcPr>
          <w:p w:rsidR="00E766C4" w:rsidRPr="00DB5A55" w:rsidRDefault="00E766C4" w:rsidP="00DB58F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«А за ним такая гладь – ни морщинки не видать».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Знакомство детей с различными способами глажения белья. Загадывание загадок о предметах обихода. </w:t>
            </w:r>
          </w:p>
        </w:tc>
      </w:tr>
      <w:tr w:rsidR="00E766C4" w:rsidRPr="00DB5A55" w:rsidTr="00BD145F">
        <w:tc>
          <w:tcPr>
            <w:tcW w:w="675" w:type="dxa"/>
            <w:vMerge/>
          </w:tcPr>
          <w:p w:rsidR="00E766C4" w:rsidRPr="00DB5A55" w:rsidRDefault="00E766C4" w:rsidP="00DB58F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A3084F" w:rsidRDefault="00A3084F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E766C4" w:rsidRPr="00DB5A55" w:rsidRDefault="00E766C4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«Посиделки».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:rsidR="00E766C4" w:rsidRPr="00DB5A55" w:rsidRDefault="00E766C4" w:rsidP="00412FFC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Народные песни, частушки, танцы, хороводы, народные игры.</w:t>
            </w:r>
          </w:p>
        </w:tc>
      </w:tr>
    </w:tbl>
    <w:p w:rsidR="00F4092D" w:rsidRDefault="00223370" w:rsidP="0025735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 w:rsidRPr="00DB5A55">
        <w:rPr>
          <w:color w:val="C00000"/>
        </w:rPr>
        <w:t xml:space="preserve">. </w:t>
      </w:r>
      <w:r w:rsidR="001D3F96" w:rsidRPr="00DB5A55">
        <w:rPr>
          <w:color w:val="C00000"/>
        </w:rPr>
        <w:br/>
      </w:r>
    </w:p>
    <w:p w:rsidR="00257357" w:rsidRPr="00DB5A55" w:rsidRDefault="000E1520" w:rsidP="00257357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 w:rsidRPr="00DB5A55">
        <w:rPr>
          <w:rFonts w:ascii="Times New Roman" w:hAnsi="Times New Roman" w:cs="Times New Roman"/>
          <w:b/>
          <w:bCs/>
          <w:color w:val="C00000"/>
          <w:sz w:val="44"/>
          <w:szCs w:val="44"/>
        </w:rPr>
        <w:t>Тематический план занятий для детей  среднего дошкольного возраста</w:t>
      </w:r>
      <w:r w:rsidRPr="00DB5A55"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671"/>
        <w:gridCol w:w="3080"/>
        <w:gridCol w:w="5112"/>
      </w:tblGrid>
      <w:tr w:rsidR="000E1520" w:rsidRPr="00DB5A55" w:rsidTr="00BD145F">
        <w:trPr>
          <w:cantSplit/>
          <w:trHeight w:val="1134"/>
        </w:trPr>
        <w:tc>
          <w:tcPr>
            <w:tcW w:w="675" w:type="dxa"/>
            <w:textDirection w:val="btLr"/>
          </w:tcPr>
          <w:p w:rsidR="000E1520" w:rsidRPr="00DB5A55" w:rsidRDefault="000E1520" w:rsidP="00412FF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Месяц</w:t>
            </w:r>
          </w:p>
        </w:tc>
        <w:tc>
          <w:tcPr>
            <w:tcW w:w="3119" w:type="dxa"/>
          </w:tcPr>
          <w:p w:rsidR="00504417" w:rsidRPr="00DB5A55" w:rsidRDefault="00504417" w:rsidP="000E152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0E1520" w:rsidRPr="00DB5A55" w:rsidRDefault="000E1520" w:rsidP="000E152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Тема</w:t>
            </w:r>
          </w:p>
        </w:tc>
        <w:tc>
          <w:tcPr>
            <w:tcW w:w="5210" w:type="dxa"/>
          </w:tcPr>
          <w:p w:rsidR="00504417" w:rsidRPr="00DB5A55" w:rsidRDefault="00504417" w:rsidP="000E152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0E1520" w:rsidRPr="00DB5A55" w:rsidRDefault="000E1520" w:rsidP="000E152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Цель</w:t>
            </w:r>
          </w:p>
        </w:tc>
      </w:tr>
      <w:tr w:rsidR="00412FFC" w:rsidRPr="00DB5A55" w:rsidTr="00BD145F">
        <w:trPr>
          <w:cantSplit/>
          <w:trHeight w:val="1134"/>
        </w:trPr>
        <w:tc>
          <w:tcPr>
            <w:tcW w:w="675" w:type="dxa"/>
            <w:vMerge w:val="restart"/>
            <w:textDirection w:val="btLr"/>
          </w:tcPr>
          <w:p w:rsidR="00412FFC" w:rsidRPr="00DB5A55" w:rsidRDefault="00412FFC" w:rsidP="00412FF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3119" w:type="dxa"/>
          </w:tcPr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412FFC" w:rsidRPr="00DB5A55" w:rsidRDefault="00412FF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«Золотое веретено».</w:t>
            </w:r>
          </w:p>
          <w:p w:rsidR="00412FFC" w:rsidRPr="00DB5A55" w:rsidRDefault="00412FFC" w:rsidP="000E152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412FFC" w:rsidRPr="00DB5A55" w:rsidRDefault="00412FFC" w:rsidP="00412FFC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i/>
                <w:color w:val="C00000"/>
                <w:sz w:val="28"/>
                <w:szCs w:val="28"/>
              </w:rPr>
              <w:t>Цель</w:t>
            </w: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: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познакомить детей с предметами обихода русской избы: прялкой и веретеном; дать представление о назначении данных предметов; познакомить детей со сказкой «Золотое веретено»; развивать интерес к истории вещей</w:t>
            </w:r>
          </w:p>
        </w:tc>
      </w:tr>
      <w:tr w:rsidR="00412FFC" w:rsidRPr="00DB5A55" w:rsidTr="00BD145F">
        <w:trPr>
          <w:cantSplit/>
          <w:trHeight w:val="1134"/>
        </w:trPr>
        <w:tc>
          <w:tcPr>
            <w:tcW w:w="675" w:type="dxa"/>
            <w:vMerge/>
            <w:textDirection w:val="btLr"/>
          </w:tcPr>
          <w:p w:rsidR="00412FFC" w:rsidRPr="00DB5A55" w:rsidRDefault="00412FFC" w:rsidP="00412FF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412FFC" w:rsidRPr="00DB5A55" w:rsidRDefault="00412FF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«Хлеб всему голова».</w:t>
            </w:r>
          </w:p>
          <w:p w:rsidR="00412FFC" w:rsidRPr="00DB5A55" w:rsidRDefault="00412FFC" w:rsidP="00412FFC">
            <w:pPr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412FFC" w:rsidRPr="00DB5A55" w:rsidRDefault="00412FFC" w:rsidP="00412FFC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познакомить детей со старинным орудием труда – цепом и серпом; дать представление о выращивании и уборке зерновых в старину; сравнить орудия труда хлеборобов прошлого и настоящего времени; вспомнить пословицы и поговорки о хлебе; воспитывать уважение к крестьянскому труду, бережное отношение к хлебу.</w:t>
            </w:r>
          </w:p>
        </w:tc>
      </w:tr>
      <w:tr w:rsidR="00BD145F" w:rsidRPr="00DB5A55" w:rsidTr="00BD145F">
        <w:trPr>
          <w:cantSplit/>
          <w:trHeight w:val="1134"/>
        </w:trPr>
        <w:tc>
          <w:tcPr>
            <w:tcW w:w="675" w:type="dxa"/>
            <w:vMerge w:val="restart"/>
            <w:textDirection w:val="btLr"/>
          </w:tcPr>
          <w:p w:rsidR="00BD145F" w:rsidRPr="00DB5A55" w:rsidRDefault="00BD145F" w:rsidP="00412FF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октябрь</w:t>
            </w:r>
          </w:p>
        </w:tc>
        <w:tc>
          <w:tcPr>
            <w:tcW w:w="3119" w:type="dxa"/>
          </w:tcPr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D145F" w:rsidRPr="00DB5A55" w:rsidRDefault="00BD145F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«Волшебные спицы».</w:t>
            </w:r>
          </w:p>
          <w:p w:rsidR="00BD145F" w:rsidRPr="00DB5A55" w:rsidRDefault="00BD145F" w:rsidP="000E1520">
            <w:pPr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BD145F" w:rsidRPr="00DB5A55" w:rsidRDefault="00BD145F" w:rsidP="00412FFC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познакомить детей с вязальными спицами; дать представление о вязании на спицах, о получении шерсти и шерстяной нити, о шерстяных изделиях; воспитывать интерес к предметам народного рукоделия.</w:t>
            </w:r>
          </w:p>
        </w:tc>
      </w:tr>
      <w:tr w:rsidR="00BD145F" w:rsidRPr="00DB5A55" w:rsidTr="00BD145F">
        <w:trPr>
          <w:cantSplit/>
          <w:trHeight w:val="1134"/>
        </w:trPr>
        <w:tc>
          <w:tcPr>
            <w:tcW w:w="675" w:type="dxa"/>
            <w:vMerge/>
            <w:textDirection w:val="btLr"/>
          </w:tcPr>
          <w:p w:rsidR="00BD145F" w:rsidRPr="00DB5A55" w:rsidRDefault="00BD145F" w:rsidP="00412FF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D145F" w:rsidRPr="00DB5A55" w:rsidRDefault="00BD145F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«Октябрь пахнет капустой».</w:t>
            </w:r>
          </w:p>
          <w:p w:rsidR="00BD145F" w:rsidRPr="00DB5A55" w:rsidRDefault="00BD145F" w:rsidP="00412FFC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BD145F" w:rsidRPr="00DB5A55" w:rsidRDefault="00BD145F" w:rsidP="000E1520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познакомить детей с характерными для октября природными явлениями, народными обычаями и праздниками; дать представление о предметах обихода для заготовки в зиму капусты – деревянным корытцем, тяпкой; разучить </w:t>
            </w:r>
            <w:proofErr w:type="spell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попевку</w:t>
            </w:r>
            <w:proofErr w:type="spell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«</w:t>
            </w:r>
            <w:proofErr w:type="spell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Восенушка</w:t>
            </w:r>
            <w:proofErr w:type="spell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– осень».</w:t>
            </w:r>
          </w:p>
        </w:tc>
      </w:tr>
      <w:tr w:rsidR="00412FFC" w:rsidRPr="00DB5A55" w:rsidTr="00BD145F">
        <w:trPr>
          <w:trHeight w:val="2271"/>
        </w:trPr>
        <w:tc>
          <w:tcPr>
            <w:tcW w:w="675" w:type="dxa"/>
            <w:vMerge w:val="restart"/>
            <w:textDirection w:val="btLr"/>
          </w:tcPr>
          <w:p w:rsidR="00412FFC" w:rsidRPr="00DB5A55" w:rsidRDefault="00412FFC" w:rsidP="00412FF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ноябрь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412FFC" w:rsidRPr="00DB5A55" w:rsidRDefault="00412FF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«Веселые ложки».</w:t>
            </w:r>
          </w:p>
          <w:p w:rsidR="00412FFC" w:rsidRPr="00DB5A55" w:rsidRDefault="00412FF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</w:p>
          <w:p w:rsidR="00412FFC" w:rsidRPr="00DB5A55" w:rsidRDefault="00412FF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412FFC" w:rsidRPr="00DB5A55" w:rsidRDefault="00412FF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412FFC" w:rsidRPr="00DB5A55" w:rsidRDefault="00412FFC" w:rsidP="00412FFC">
            <w:pPr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210" w:type="dxa"/>
            <w:tcBorders>
              <w:bottom w:val="single" w:sz="4" w:space="0" w:color="auto"/>
            </w:tcBorders>
          </w:tcPr>
          <w:p w:rsidR="00412FFC" w:rsidRPr="00DB5A55" w:rsidRDefault="00412FFC" w:rsidP="00412FFC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познакомить детей с деревянными ложками, ка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к предметами кухонной утвари и п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редметами развлекательной деятельности (театра); закрепить знание домашних и диких животных; упражнять в умении отгадывать загадки о животных.</w:t>
            </w:r>
          </w:p>
        </w:tc>
      </w:tr>
      <w:tr w:rsidR="00412FFC" w:rsidRPr="00DB5A55" w:rsidTr="00564BFE">
        <w:trPr>
          <w:trHeight w:val="2616"/>
        </w:trPr>
        <w:tc>
          <w:tcPr>
            <w:tcW w:w="675" w:type="dxa"/>
            <w:vMerge/>
            <w:textDirection w:val="btLr"/>
          </w:tcPr>
          <w:p w:rsidR="00412FFC" w:rsidRPr="00DB5A55" w:rsidRDefault="00412FFC" w:rsidP="00412FF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412FFC" w:rsidRPr="00DB5A55" w:rsidRDefault="00412FF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412FFC" w:rsidRPr="00DB5A55" w:rsidRDefault="00412FF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«Гончарные мастеровые».</w:t>
            </w:r>
          </w:p>
          <w:p w:rsidR="00412FFC" w:rsidRPr="00DB5A55" w:rsidRDefault="00412FFC" w:rsidP="00412FF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5210" w:type="dxa"/>
            <w:tcBorders>
              <w:top w:val="single" w:sz="4" w:space="0" w:color="auto"/>
            </w:tcBorders>
          </w:tcPr>
          <w:p w:rsidR="00412FFC" w:rsidRPr="00DB5A55" w:rsidRDefault="00412FFC" w:rsidP="00412FFC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познакомить детей с гончарным ремеслом; дать представление о процессе изготовления глиняной посуды; рассмотреть изделия из глины, сравнить с посудой из других материалов (дерево, стекло, металл); познакомить детей с русской народной сказкой «Лиса и кувшин».</w:t>
            </w:r>
          </w:p>
        </w:tc>
      </w:tr>
      <w:tr w:rsidR="00412FFC" w:rsidRPr="00DB5A55" w:rsidTr="00BD145F">
        <w:trPr>
          <w:cantSplit/>
          <w:trHeight w:val="1134"/>
        </w:trPr>
        <w:tc>
          <w:tcPr>
            <w:tcW w:w="675" w:type="dxa"/>
            <w:vMerge/>
            <w:textDirection w:val="btLr"/>
          </w:tcPr>
          <w:p w:rsidR="00412FFC" w:rsidRPr="00DB5A55" w:rsidRDefault="00412FFC" w:rsidP="00412FF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412FFC" w:rsidP="000E1520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</w:t>
            </w:r>
          </w:p>
          <w:p w:rsidR="00412FFC" w:rsidRPr="00DB5A55" w:rsidRDefault="00412FF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«Скатерть - самобранка».</w:t>
            </w:r>
          </w:p>
          <w:p w:rsidR="00412FFC" w:rsidRPr="00DB5A55" w:rsidRDefault="00412FF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412FFC" w:rsidRPr="00DB5A55" w:rsidRDefault="00412FFC" w:rsidP="000E1520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412FFC" w:rsidRPr="00DB5A55" w:rsidRDefault="00412FF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познакомить детей  с традиционными блюдами русской</w:t>
            </w:r>
            <w:r w:rsidR="00564BFE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и мордовской 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кухни; дать представление об о</w:t>
            </w:r>
            <w:r w:rsidR="00564BFE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собом отношении  к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обрядовой, ежедневной и праздничной пище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; воспитывать культуру русского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гостеприимства</w:t>
            </w:r>
          </w:p>
        </w:tc>
      </w:tr>
      <w:tr w:rsidR="009052CC" w:rsidRPr="00DB5A55" w:rsidTr="00BD145F">
        <w:trPr>
          <w:cantSplit/>
          <w:trHeight w:val="1134"/>
        </w:trPr>
        <w:tc>
          <w:tcPr>
            <w:tcW w:w="675" w:type="dxa"/>
            <w:vMerge w:val="restart"/>
            <w:textDirection w:val="btLr"/>
          </w:tcPr>
          <w:p w:rsidR="009052CC" w:rsidRPr="00DB5A55" w:rsidRDefault="009052CC" w:rsidP="00412FF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декабрь</w:t>
            </w:r>
          </w:p>
        </w:tc>
        <w:tc>
          <w:tcPr>
            <w:tcW w:w="3119" w:type="dxa"/>
          </w:tcPr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«Сундучок Деда Мороза».</w:t>
            </w:r>
          </w:p>
          <w:p w:rsidR="009052CC" w:rsidRPr="00DB5A55" w:rsidRDefault="009052CC" w:rsidP="000E152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9052CC" w:rsidRPr="00DB5A55" w:rsidRDefault="009052C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познакомить детей с традициями встречи Нового года народами других стран, сравнить со встречей Нового года в России; разучить с детьми </w:t>
            </w:r>
            <w:proofErr w:type="spell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закличку</w:t>
            </w:r>
            <w:proofErr w:type="spell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«Мороз, Мороз, не морозь мой нос»; воспитывать интерес к познанию русского народного творчества</w:t>
            </w:r>
          </w:p>
        </w:tc>
      </w:tr>
      <w:tr w:rsidR="009052CC" w:rsidRPr="00DB5A55" w:rsidTr="00BD145F">
        <w:trPr>
          <w:cantSplit/>
          <w:trHeight w:val="1134"/>
        </w:trPr>
        <w:tc>
          <w:tcPr>
            <w:tcW w:w="675" w:type="dxa"/>
            <w:vMerge/>
            <w:textDirection w:val="btLr"/>
          </w:tcPr>
          <w:p w:rsidR="009052CC" w:rsidRPr="00DB5A55" w:rsidRDefault="009052CC" w:rsidP="00412FF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«С Новым годом со всем родом!».</w:t>
            </w:r>
          </w:p>
          <w:p w:rsidR="009052CC" w:rsidRPr="00DB5A55" w:rsidRDefault="009052CC" w:rsidP="00412FFC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расширять знания детей о праздновании фольклорных Святок; дать представление о колядках, гаданиях; воспитывать интерес к народному фольклору.</w:t>
            </w:r>
          </w:p>
        </w:tc>
      </w:tr>
      <w:tr w:rsidR="000E1520" w:rsidRPr="00DB5A55" w:rsidTr="00BD145F">
        <w:trPr>
          <w:cantSplit/>
          <w:trHeight w:val="1134"/>
        </w:trPr>
        <w:tc>
          <w:tcPr>
            <w:tcW w:w="675" w:type="dxa"/>
            <w:textDirection w:val="btLr"/>
          </w:tcPr>
          <w:p w:rsidR="000E1520" w:rsidRPr="00DB5A55" w:rsidRDefault="000E1520" w:rsidP="00412FF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январь</w:t>
            </w:r>
          </w:p>
        </w:tc>
        <w:tc>
          <w:tcPr>
            <w:tcW w:w="3119" w:type="dxa"/>
          </w:tcPr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0E1520" w:rsidRPr="00DB5A55" w:rsidRDefault="000E1520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«Русская балалайка».</w:t>
            </w:r>
          </w:p>
          <w:p w:rsidR="000E1520" w:rsidRPr="00DB5A55" w:rsidRDefault="000E1520" w:rsidP="00412FFC">
            <w:pPr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0E1520" w:rsidRPr="00DB5A55" w:rsidRDefault="00412FFC" w:rsidP="00BD145F">
            <w:pP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познакомить детей с русским народным музыкальным инструментом – балалайкой; дать представление о значимости этого инструмента для духовного, творческого развития русского человека; познакомить детей с пословицами и поговорками о балалайке.</w:t>
            </w:r>
          </w:p>
        </w:tc>
      </w:tr>
      <w:tr w:rsidR="00412FFC" w:rsidRPr="00DB5A55" w:rsidTr="00BD145F">
        <w:trPr>
          <w:cantSplit/>
          <w:trHeight w:val="1134"/>
        </w:trPr>
        <w:tc>
          <w:tcPr>
            <w:tcW w:w="675" w:type="dxa"/>
            <w:vMerge w:val="restart"/>
            <w:textDirection w:val="btLr"/>
          </w:tcPr>
          <w:p w:rsidR="00412FFC" w:rsidRPr="00DB5A55" w:rsidRDefault="00412FFC" w:rsidP="00412FF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февраль</w:t>
            </w:r>
          </w:p>
        </w:tc>
        <w:tc>
          <w:tcPr>
            <w:tcW w:w="3119" w:type="dxa"/>
          </w:tcPr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412FFC" w:rsidRPr="00DB5A55" w:rsidRDefault="00412FF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</w:t>
            </w:r>
            <w:r w:rsidR="002031E8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gramStart"/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Ой</w:t>
            </w:r>
            <w:proofErr w:type="gramEnd"/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ты, Масленица!»</w:t>
            </w:r>
          </w:p>
          <w:p w:rsidR="00412FFC" w:rsidRPr="00DB5A55" w:rsidRDefault="00412FF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412FFC" w:rsidRPr="00DB5A55" w:rsidRDefault="00412FFC" w:rsidP="000E1520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412FFC" w:rsidRPr="00DB5A55" w:rsidRDefault="00412FF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продолжать знакомить детей с русскими фольклорными праздниками; рассказать о встрече Масленицы, о значении каждого дня праздничной недели; разучить обрядовые песни.</w:t>
            </w:r>
          </w:p>
        </w:tc>
      </w:tr>
      <w:tr w:rsidR="00412FFC" w:rsidRPr="00DB5A55" w:rsidTr="00BD145F">
        <w:trPr>
          <w:cantSplit/>
          <w:trHeight w:val="1134"/>
        </w:trPr>
        <w:tc>
          <w:tcPr>
            <w:tcW w:w="675" w:type="dxa"/>
            <w:vMerge/>
            <w:textDirection w:val="btLr"/>
          </w:tcPr>
          <w:p w:rsidR="00412FFC" w:rsidRPr="00DB5A55" w:rsidRDefault="00412FFC" w:rsidP="00412FF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412FFC" w:rsidRPr="00DB5A55" w:rsidRDefault="00412FF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«Весна, весна, </w:t>
            </w:r>
            <w:proofErr w:type="gramStart"/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поди</w:t>
            </w:r>
            <w:proofErr w:type="gramEnd"/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сюда!».</w:t>
            </w:r>
          </w:p>
          <w:p w:rsidR="00412FFC" w:rsidRPr="00DB5A55" w:rsidRDefault="00412FFC" w:rsidP="000E152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412FFC" w:rsidRPr="00DB5A55" w:rsidRDefault="00412FFC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познакомить детей со старинным русским обычаем встречи весны; дать представление о традициях изготовления «жаворонков» из теста; разучить </w:t>
            </w:r>
            <w:proofErr w:type="spell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закличку</w:t>
            </w:r>
            <w:proofErr w:type="spell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о весне</w:t>
            </w:r>
          </w:p>
        </w:tc>
      </w:tr>
      <w:tr w:rsidR="00412FFC" w:rsidRPr="00DB5A55" w:rsidTr="00BD145F">
        <w:trPr>
          <w:cantSplit/>
          <w:trHeight w:val="1134"/>
        </w:trPr>
        <w:tc>
          <w:tcPr>
            <w:tcW w:w="675" w:type="dxa"/>
            <w:vMerge w:val="restart"/>
            <w:textDirection w:val="btLr"/>
          </w:tcPr>
          <w:p w:rsidR="00412FFC" w:rsidRPr="00DB5A55" w:rsidRDefault="00412FFC" w:rsidP="00412FF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март</w:t>
            </w:r>
          </w:p>
        </w:tc>
        <w:tc>
          <w:tcPr>
            <w:tcW w:w="3119" w:type="dxa"/>
          </w:tcPr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412FFC" w:rsidRPr="00DB5A55" w:rsidRDefault="00412FF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«Нет милее дружка, чем родимая матушка».</w:t>
            </w:r>
          </w:p>
          <w:p w:rsidR="00412FFC" w:rsidRPr="00DB5A55" w:rsidRDefault="00412FFC" w:rsidP="00412FFC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412FFC" w:rsidRPr="00DB5A55" w:rsidRDefault="00412FFC" w:rsidP="00BD145F">
            <w:pP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дать детям представление о том, что в наши дни мамы не только воспитывают детей и занимаются домашними делами, они работают в разных сферах производства, в медицине, образовании; побеседовать о профессии мам; развивать связную речь, учить детей высказывать свое мнение, прививать любовь и уважение к близкому человеку.</w:t>
            </w:r>
          </w:p>
        </w:tc>
      </w:tr>
      <w:tr w:rsidR="00412FFC" w:rsidRPr="00DB5A55" w:rsidTr="00BD145F">
        <w:trPr>
          <w:cantSplit/>
          <w:trHeight w:val="1134"/>
        </w:trPr>
        <w:tc>
          <w:tcPr>
            <w:tcW w:w="675" w:type="dxa"/>
            <w:vMerge/>
            <w:textDirection w:val="btLr"/>
          </w:tcPr>
          <w:p w:rsidR="00412FFC" w:rsidRPr="00DB5A55" w:rsidRDefault="00412FFC" w:rsidP="00412FF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412FFC" w:rsidRPr="00DB5A55" w:rsidRDefault="00412FF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«Шутку шутить – людей насмешить».</w:t>
            </w:r>
          </w:p>
          <w:p w:rsidR="00412FFC" w:rsidRPr="00DB5A55" w:rsidRDefault="00412FFC" w:rsidP="00412FFC">
            <w:pPr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412FFC" w:rsidRPr="00DB5A55" w:rsidRDefault="00412FFC" w:rsidP="00BD145F">
            <w:pP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познакомить детей </w:t>
            </w:r>
            <w:r w:rsidR="00564BFE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с 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русским потешным фольклором - дразнилками, скороговорками, докучными сказками; развивать интерес к детскому народному творчеству.</w:t>
            </w:r>
          </w:p>
        </w:tc>
      </w:tr>
      <w:tr w:rsidR="000E1520" w:rsidRPr="00DB5A55" w:rsidTr="00BD145F">
        <w:trPr>
          <w:cantSplit/>
          <w:trHeight w:val="1134"/>
        </w:trPr>
        <w:tc>
          <w:tcPr>
            <w:tcW w:w="675" w:type="dxa"/>
            <w:textDirection w:val="btLr"/>
          </w:tcPr>
          <w:p w:rsidR="000E1520" w:rsidRPr="00DB5A55" w:rsidRDefault="000E1520" w:rsidP="00412FF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апрель</w:t>
            </w:r>
          </w:p>
        </w:tc>
        <w:tc>
          <w:tcPr>
            <w:tcW w:w="3119" w:type="dxa"/>
          </w:tcPr>
          <w:p w:rsidR="009052CC" w:rsidRPr="00DB5A55" w:rsidRDefault="009052CC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0E1520" w:rsidRPr="00DB5A55" w:rsidRDefault="000E1520" w:rsidP="000E152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«Волшебная палочка».</w:t>
            </w:r>
          </w:p>
          <w:p w:rsidR="000E1520" w:rsidRPr="00DB5A55" w:rsidRDefault="000E1520" w:rsidP="00B52157">
            <w:pPr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0E1520" w:rsidRPr="00DB5A55" w:rsidRDefault="00B52157" w:rsidP="00BD145F">
            <w:pP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обобщить знание русских</w:t>
            </w:r>
            <w:proofErr w:type="gram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564BFE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,</w:t>
            </w:r>
            <w:proofErr w:type="gramEnd"/>
            <w:r w:rsidR="00564BFE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мордовских народных сказках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, с которыми познакомились </w:t>
            </w:r>
            <w:r w:rsidR="00564BFE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в течение учебного года; 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с помощью отдельных предметов, иллюстраций определить фрагменты из нее; прививать интерес к познанию устного народного творчества.</w:t>
            </w:r>
          </w:p>
        </w:tc>
      </w:tr>
      <w:tr w:rsidR="00B52157" w:rsidRPr="00DB5A55" w:rsidTr="00BD145F">
        <w:trPr>
          <w:cantSplit/>
          <w:trHeight w:val="1134"/>
        </w:trPr>
        <w:tc>
          <w:tcPr>
            <w:tcW w:w="675" w:type="dxa"/>
            <w:textDirection w:val="btLr"/>
          </w:tcPr>
          <w:p w:rsidR="00B52157" w:rsidRPr="00DB5A55" w:rsidRDefault="00B52157" w:rsidP="00412FF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май</w:t>
            </w:r>
          </w:p>
        </w:tc>
        <w:tc>
          <w:tcPr>
            <w:tcW w:w="3119" w:type="dxa"/>
          </w:tcPr>
          <w:p w:rsidR="009052CC" w:rsidRPr="00DB5A55" w:rsidRDefault="009052CC" w:rsidP="00B52157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52157" w:rsidRPr="00DB5A55" w:rsidRDefault="00B52157" w:rsidP="00B52157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«Победа в воздухе не вьется, а руками достается».</w:t>
            </w:r>
          </w:p>
          <w:p w:rsidR="00B52157" w:rsidRPr="00DB5A55" w:rsidRDefault="00B52157" w:rsidP="00B52157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52157" w:rsidRPr="00DB5A55" w:rsidRDefault="00B52157" w:rsidP="000E1520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B52157" w:rsidRPr="00DB5A55" w:rsidRDefault="00B52157" w:rsidP="00BD145F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рассказать детям о воинах-защитниках отечества; вспомнить поговорки о солдатской храбрости; познакомить детей со сказкой «Каша из топора», песней «</w:t>
            </w:r>
            <w:proofErr w:type="spell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Солдатушки</w:t>
            </w:r>
            <w:proofErr w:type="spell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, браво, ребятушки».</w:t>
            </w:r>
          </w:p>
        </w:tc>
      </w:tr>
    </w:tbl>
    <w:p w:rsidR="000E1520" w:rsidRPr="00DB5A55" w:rsidRDefault="000E1520" w:rsidP="00223370">
      <w:pPr>
        <w:spacing w:after="0" w:line="240" w:lineRule="auto"/>
        <w:rPr>
          <w:b/>
          <w:bCs/>
          <w:color w:val="C00000"/>
        </w:rPr>
      </w:pPr>
    </w:p>
    <w:p w:rsidR="000E1520" w:rsidRDefault="001D3F96" w:rsidP="002233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 w:rsidRPr="00DB5A55">
        <w:rPr>
          <w:color w:val="C00000"/>
        </w:rPr>
        <w:t>.</w:t>
      </w:r>
      <w:r w:rsidR="000E1520" w:rsidRPr="00DB5A55"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 Тематический план занятий для детей  старшего дошкольного возраста</w:t>
      </w:r>
    </w:p>
    <w:p w:rsidR="00257357" w:rsidRPr="00DB5A55" w:rsidRDefault="00257357" w:rsidP="002233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tbl>
      <w:tblPr>
        <w:tblStyle w:val="a5"/>
        <w:tblW w:w="0" w:type="auto"/>
        <w:tblLook w:val="04A0"/>
      </w:tblPr>
      <w:tblGrid>
        <w:gridCol w:w="671"/>
        <w:gridCol w:w="3352"/>
        <w:gridCol w:w="4840"/>
      </w:tblGrid>
      <w:tr w:rsidR="000E1520" w:rsidRPr="00DB5A55" w:rsidTr="00BD145F">
        <w:trPr>
          <w:cantSplit/>
          <w:trHeight w:val="1134"/>
        </w:trPr>
        <w:tc>
          <w:tcPr>
            <w:tcW w:w="675" w:type="dxa"/>
            <w:textDirection w:val="btLr"/>
          </w:tcPr>
          <w:p w:rsidR="000E1520" w:rsidRPr="00DB5A55" w:rsidRDefault="000E1520" w:rsidP="00BD145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месяц</w:t>
            </w:r>
          </w:p>
        </w:tc>
        <w:tc>
          <w:tcPr>
            <w:tcW w:w="3402" w:type="dxa"/>
          </w:tcPr>
          <w:p w:rsidR="00BD145F" w:rsidRPr="00DB5A55" w:rsidRDefault="00BD145F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0E1520" w:rsidRPr="00DB5A55" w:rsidRDefault="00BD145F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Т</w:t>
            </w:r>
            <w:r w:rsidR="000E1520"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ема</w:t>
            </w:r>
          </w:p>
        </w:tc>
        <w:tc>
          <w:tcPr>
            <w:tcW w:w="4927" w:type="dxa"/>
          </w:tcPr>
          <w:p w:rsidR="00BD145F" w:rsidRPr="00DB5A55" w:rsidRDefault="00BD145F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0E1520" w:rsidRPr="00DB5A55" w:rsidRDefault="00BD145F" w:rsidP="00DB58F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Ц</w:t>
            </w:r>
            <w:r w:rsidR="000E1520"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ель</w:t>
            </w:r>
          </w:p>
        </w:tc>
      </w:tr>
      <w:tr w:rsidR="000E1520" w:rsidRPr="00DB5A55" w:rsidTr="00BD145F">
        <w:trPr>
          <w:cantSplit/>
          <w:trHeight w:val="1134"/>
        </w:trPr>
        <w:tc>
          <w:tcPr>
            <w:tcW w:w="675" w:type="dxa"/>
            <w:textDirection w:val="btLr"/>
          </w:tcPr>
          <w:p w:rsidR="000E1520" w:rsidRPr="00DB5A55" w:rsidRDefault="00B52157" w:rsidP="00BD145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</w:tcPr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52157" w:rsidRPr="00DB5A55" w:rsidRDefault="00B52157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«Хлеб - всему голова».</w:t>
            </w:r>
          </w:p>
          <w:p w:rsidR="000E1520" w:rsidRPr="00DB5A55" w:rsidRDefault="000E1520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0E1520" w:rsidRPr="00DB5A55" w:rsidRDefault="00B52157" w:rsidP="00BD145F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обобщить знания детей о процессе выращивания и уборки хлеба; дать представление о способах перемалывания зерна в старину с помощью жерновов; сравнить современное мельничное оборудование со старинными жерновами.</w:t>
            </w:r>
          </w:p>
        </w:tc>
      </w:tr>
      <w:tr w:rsidR="000E1520" w:rsidRPr="00DB5A55" w:rsidTr="00BD145F">
        <w:trPr>
          <w:cantSplit/>
          <w:trHeight w:val="1134"/>
        </w:trPr>
        <w:tc>
          <w:tcPr>
            <w:tcW w:w="675" w:type="dxa"/>
            <w:textDirection w:val="btLr"/>
          </w:tcPr>
          <w:p w:rsidR="000E1520" w:rsidRPr="00DB5A55" w:rsidRDefault="00B52157" w:rsidP="00BD145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октябрь</w:t>
            </w:r>
          </w:p>
        </w:tc>
        <w:tc>
          <w:tcPr>
            <w:tcW w:w="3402" w:type="dxa"/>
          </w:tcPr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52157" w:rsidRPr="00DB5A55" w:rsidRDefault="00B52157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«Край родной – навек любимый».</w:t>
            </w:r>
          </w:p>
          <w:p w:rsidR="000E1520" w:rsidRPr="00DB5A55" w:rsidRDefault="000E1520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0E1520" w:rsidRPr="00DB5A55" w:rsidRDefault="00B52157" w:rsidP="00BD145F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познакомить детей 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 символикой Мордовии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; дать представле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ние о флаге, гербе, гимне Саранска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;</w:t>
            </w:r>
            <w:r w:rsidRPr="00DB5A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воспитывать интерес к родной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земле, любовь к своей Родине.</w:t>
            </w:r>
          </w:p>
        </w:tc>
      </w:tr>
      <w:tr w:rsidR="000E1520" w:rsidRPr="00DB5A55" w:rsidTr="00BD145F">
        <w:trPr>
          <w:cantSplit/>
          <w:trHeight w:val="1134"/>
        </w:trPr>
        <w:tc>
          <w:tcPr>
            <w:tcW w:w="675" w:type="dxa"/>
            <w:textDirection w:val="btLr"/>
          </w:tcPr>
          <w:p w:rsidR="000E1520" w:rsidRPr="00DB5A55" w:rsidRDefault="000E1520" w:rsidP="00BD145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52157" w:rsidRPr="00DB5A55" w:rsidRDefault="00B52157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«Злое истребление».</w:t>
            </w:r>
          </w:p>
          <w:p w:rsidR="000E1520" w:rsidRPr="00DB5A55" w:rsidRDefault="000E1520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0E1520" w:rsidRPr="00DB5A55" w:rsidRDefault="00B52157" w:rsidP="00BD145F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рассказать детям о монголо-татарском нашествии и предании о граде Китеже; познакомить со старинным русским оружием, сравнить его с оружием татар; воспитывать интерес к познанию истории русского воинства.</w:t>
            </w:r>
          </w:p>
        </w:tc>
      </w:tr>
      <w:tr w:rsidR="000E1520" w:rsidRPr="00DB5A55" w:rsidTr="00BD145F">
        <w:trPr>
          <w:cantSplit/>
          <w:trHeight w:val="1134"/>
        </w:trPr>
        <w:tc>
          <w:tcPr>
            <w:tcW w:w="675" w:type="dxa"/>
            <w:textDirection w:val="btLr"/>
          </w:tcPr>
          <w:p w:rsidR="000E1520" w:rsidRPr="00DB5A55" w:rsidRDefault="00B52157" w:rsidP="00BD145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3402" w:type="dxa"/>
          </w:tcPr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52157" w:rsidRPr="00DB5A55" w:rsidRDefault="00B52157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«Где живет перо Жар-птицы».</w:t>
            </w:r>
          </w:p>
          <w:p w:rsidR="000E1520" w:rsidRPr="00DB5A55" w:rsidRDefault="000E1520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0E1520" w:rsidRPr="00DB5A55" w:rsidRDefault="00B52157" w:rsidP="00BD145F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познакомить детей с народным промыслом </w:t>
            </w:r>
            <w:proofErr w:type="gram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-х</w:t>
            </w:r>
            <w:proofErr w:type="gram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охломской росписью; дать представление о процессе расписывания деревянной посуды и мебели растительным хохломским узором; воспитывать художественный вкус.</w:t>
            </w:r>
          </w:p>
        </w:tc>
      </w:tr>
      <w:tr w:rsidR="000E1520" w:rsidRPr="00DB5A55" w:rsidTr="00BD145F">
        <w:trPr>
          <w:cantSplit/>
          <w:trHeight w:val="1134"/>
        </w:trPr>
        <w:tc>
          <w:tcPr>
            <w:tcW w:w="675" w:type="dxa"/>
            <w:textDirection w:val="btLr"/>
          </w:tcPr>
          <w:p w:rsidR="000E1520" w:rsidRPr="00DB5A55" w:rsidRDefault="00B52157" w:rsidP="00BD145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декабрь</w:t>
            </w:r>
          </w:p>
        </w:tc>
        <w:tc>
          <w:tcPr>
            <w:tcW w:w="3402" w:type="dxa"/>
          </w:tcPr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52157" w:rsidRPr="00DB5A55" w:rsidRDefault="00B52157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«Светит, да не греет».</w:t>
            </w:r>
          </w:p>
          <w:p w:rsidR="000E1520" w:rsidRPr="00DB5A55" w:rsidRDefault="000E1520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0E1520" w:rsidRPr="00DB5A55" w:rsidRDefault="00B52157" w:rsidP="00BD145F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познакомить детей с источниками освещения жилища в старину – лучиной, свечой, керосиновой лампой; сравнить с современными осветительными приборами; показать теневой театр с помощью настольной лампы.</w:t>
            </w:r>
          </w:p>
        </w:tc>
      </w:tr>
      <w:tr w:rsidR="000E1520" w:rsidRPr="00DB5A55" w:rsidTr="00BD145F">
        <w:trPr>
          <w:cantSplit/>
          <w:trHeight w:val="1134"/>
        </w:trPr>
        <w:tc>
          <w:tcPr>
            <w:tcW w:w="675" w:type="dxa"/>
            <w:textDirection w:val="btLr"/>
          </w:tcPr>
          <w:p w:rsidR="000E1520" w:rsidRPr="00DB5A55" w:rsidRDefault="00B52157" w:rsidP="00BD145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январь</w:t>
            </w:r>
          </w:p>
        </w:tc>
        <w:tc>
          <w:tcPr>
            <w:tcW w:w="3402" w:type="dxa"/>
          </w:tcPr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52157" w:rsidRPr="00DB5A55" w:rsidRDefault="00B52157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«Зимние узоры».</w:t>
            </w:r>
          </w:p>
          <w:p w:rsidR="000E1520" w:rsidRPr="00DB5A55" w:rsidRDefault="000E1520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0E1520" w:rsidRPr="00DB5A55" w:rsidRDefault="00B52157" w:rsidP="00BD145F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познакомить детей с творчеством вологодских кружевниц; дать представление о технологии изготовления кружев; воспитывать умение видеть естественную привлекательность, чистоту и сердечную теплоту вологодского узора.</w:t>
            </w:r>
          </w:p>
        </w:tc>
      </w:tr>
      <w:tr w:rsidR="000E1520" w:rsidRPr="00DB5A55" w:rsidTr="00BD145F">
        <w:trPr>
          <w:cantSplit/>
          <w:trHeight w:val="1134"/>
        </w:trPr>
        <w:tc>
          <w:tcPr>
            <w:tcW w:w="675" w:type="dxa"/>
            <w:textDirection w:val="btLr"/>
          </w:tcPr>
          <w:p w:rsidR="000E1520" w:rsidRPr="00DB5A55" w:rsidRDefault="00B52157" w:rsidP="00BD145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февраль</w:t>
            </w:r>
          </w:p>
        </w:tc>
        <w:tc>
          <w:tcPr>
            <w:tcW w:w="3402" w:type="dxa"/>
          </w:tcPr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52157" w:rsidRPr="00DB5A55" w:rsidRDefault="00B52157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«На героя и слава бежит».</w:t>
            </w:r>
          </w:p>
          <w:p w:rsidR="000E1520" w:rsidRPr="00DB5A55" w:rsidRDefault="000E1520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0E1520" w:rsidRPr="00DB5A55" w:rsidRDefault="00B52157" w:rsidP="00BD145F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познакомить детей с былинными русскими богатырями – Ильей Муромцем, Добрыней Никитичем, Алешей Поповичем; рассмотреть картину В. М. Васнецова «Богатыри»; воспитывать интерес к познанию устного народного творчества.</w:t>
            </w:r>
          </w:p>
        </w:tc>
      </w:tr>
      <w:tr w:rsidR="00B52157" w:rsidRPr="00DB5A55" w:rsidTr="00BD145F">
        <w:trPr>
          <w:cantSplit/>
          <w:trHeight w:val="1134"/>
        </w:trPr>
        <w:tc>
          <w:tcPr>
            <w:tcW w:w="675" w:type="dxa"/>
            <w:textDirection w:val="btLr"/>
          </w:tcPr>
          <w:p w:rsidR="00B52157" w:rsidRPr="00DB5A55" w:rsidRDefault="00B52157" w:rsidP="00BD145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март</w:t>
            </w:r>
          </w:p>
        </w:tc>
        <w:tc>
          <w:tcPr>
            <w:tcW w:w="3402" w:type="dxa"/>
          </w:tcPr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52157" w:rsidRPr="00DB5A55" w:rsidRDefault="00B52157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«Поэзия народного костюма».</w:t>
            </w:r>
          </w:p>
          <w:p w:rsidR="00B52157" w:rsidRPr="00DB5A55" w:rsidRDefault="00B52157" w:rsidP="00BD145F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B52157" w:rsidRPr="00DB5A55" w:rsidRDefault="00B52157" w:rsidP="00BD145F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продолжить знакомить детей с особенностями русского</w:t>
            </w:r>
            <w:r w:rsidR="00564BFE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, мордовского 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народного костюма; дать представление о праздничной и повседневной одежде; воспитывать интерес к познанию истории народного костюма.</w:t>
            </w:r>
          </w:p>
        </w:tc>
      </w:tr>
      <w:tr w:rsidR="00B52157" w:rsidRPr="00DB5A55" w:rsidTr="00BD145F">
        <w:trPr>
          <w:cantSplit/>
          <w:trHeight w:val="1134"/>
        </w:trPr>
        <w:tc>
          <w:tcPr>
            <w:tcW w:w="675" w:type="dxa"/>
            <w:textDirection w:val="btLr"/>
          </w:tcPr>
          <w:p w:rsidR="00B52157" w:rsidRPr="00DB5A55" w:rsidRDefault="00B52157" w:rsidP="00BD145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апрель</w:t>
            </w:r>
          </w:p>
        </w:tc>
        <w:tc>
          <w:tcPr>
            <w:tcW w:w="3402" w:type="dxa"/>
          </w:tcPr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52157" w:rsidRPr="00DB5A55" w:rsidRDefault="00B52157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«Путешествие на златогривой чудо тройке».</w:t>
            </w:r>
          </w:p>
          <w:p w:rsidR="00B52157" w:rsidRPr="00DB5A55" w:rsidRDefault="00B52157" w:rsidP="00BD145F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52157" w:rsidRPr="00DB5A55" w:rsidRDefault="00B52157" w:rsidP="00BD145F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B52157" w:rsidRPr="00DB5A55" w:rsidRDefault="00B52157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продолжить знакомить детей с образом коня в русском народном декоративно – прикладном творчестве; дать представление о работе мастеров городецкой, палехской хохломской росписи; воспитывать эстетический вкус в восприятии изделий народного – прикладного искусства</w:t>
            </w:r>
          </w:p>
        </w:tc>
      </w:tr>
      <w:tr w:rsidR="00B52157" w:rsidRPr="00DB5A55" w:rsidTr="00BD145F">
        <w:trPr>
          <w:cantSplit/>
          <w:trHeight w:val="1134"/>
        </w:trPr>
        <w:tc>
          <w:tcPr>
            <w:tcW w:w="675" w:type="dxa"/>
            <w:textDirection w:val="btLr"/>
          </w:tcPr>
          <w:p w:rsidR="00B52157" w:rsidRPr="00DB5A55" w:rsidRDefault="00B52157" w:rsidP="00BD145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3402" w:type="dxa"/>
          </w:tcPr>
          <w:p w:rsidR="009052CC" w:rsidRPr="00DB5A55" w:rsidRDefault="009052CC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52157" w:rsidRPr="00DB5A55" w:rsidRDefault="00B52157" w:rsidP="00BD145F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«Край родной, навек любимый».</w:t>
            </w:r>
          </w:p>
          <w:p w:rsidR="00B52157" w:rsidRPr="00DB5A55" w:rsidRDefault="00B52157" w:rsidP="00BD145F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B52157" w:rsidRPr="00DB5A55" w:rsidRDefault="00B52157" w:rsidP="00BD145F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Цель: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обобщить знания о жилище, национальной одежде, традициях и обрядах русского народа; вспомнить пословицы и поговорки о Родине.</w:t>
            </w:r>
          </w:p>
        </w:tc>
      </w:tr>
    </w:tbl>
    <w:p w:rsidR="00EA5F97" w:rsidRDefault="00EA5F97" w:rsidP="0025735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EA5F97" w:rsidRPr="00DB5A55" w:rsidRDefault="00EA5F97" w:rsidP="00DB58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DA4D8E" w:rsidRPr="00DB5A55" w:rsidRDefault="00DA4D8E" w:rsidP="00DB58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</w:pPr>
      <w:r w:rsidRPr="00DB5A55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 xml:space="preserve">Критерии оценки знаний детей </w:t>
      </w:r>
    </w:p>
    <w:p w:rsidR="00223370" w:rsidRPr="00DB5A55" w:rsidRDefault="00DA4D8E" w:rsidP="002233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</w:pPr>
      <w:r w:rsidRPr="00DB5A55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>о народно-обрядовых праздниках </w:t>
      </w:r>
    </w:p>
    <w:tbl>
      <w:tblPr>
        <w:tblStyle w:val="a5"/>
        <w:tblW w:w="0" w:type="auto"/>
        <w:tblLayout w:type="fixed"/>
        <w:tblLook w:val="04A0"/>
      </w:tblPr>
      <w:tblGrid>
        <w:gridCol w:w="392"/>
        <w:gridCol w:w="2685"/>
        <w:gridCol w:w="2560"/>
        <w:gridCol w:w="1701"/>
        <w:gridCol w:w="1666"/>
      </w:tblGrid>
      <w:tr w:rsidR="003D6740" w:rsidRPr="00DB5A55" w:rsidTr="00223370">
        <w:tc>
          <w:tcPr>
            <w:tcW w:w="392" w:type="dxa"/>
          </w:tcPr>
          <w:p w:rsidR="003D6740" w:rsidRPr="00DB5A55" w:rsidRDefault="003D6740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№</w:t>
            </w:r>
          </w:p>
        </w:tc>
        <w:tc>
          <w:tcPr>
            <w:tcW w:w="2685" w:type="dxa"/>
            <w:vMerge w:val="restart"/>
          </w:tcPr>
          <w:p w:rsidR="003D6740" w:rsidRPr="00DB5A55" w:rsidRDefault="003D6740" w:rsidP="003D674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Критерии</w:t>
            </w:r>
          </w:p>
        </w:tc>
        <w:tc>
          <w:tcPr>
            <w:tcW w:w="5927" w:type="dxa"/>
            <w:gridSpan w:val="3"/>
          </w:tcPr>
          <w:p w:rsidR="003D6740" w:rsidRPr="00DB5A55" w:rsidRDefault="003D6740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Уровень</w:t>
            </w:r>
          </w:p>
        </w:tc>
      </w:tr>
      <w:tr w:rsidR="003D6740" w:rsidRPr="00DB5A55" w:rsidTr="003D6740">
        <w:tc>
          <w:tcPr>
            <w:tcW w:w="392" w:type="dxa"/>
          </w:tcPr>
          <w:p w:rsidR="003D6740" w:rsidRPr="00DB5A55" w:rsidRDefault="003D6740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2685" w:type="dxa"/>
            <w:vMerge/>
          </w:tcPr>
          <w:p w:rsidR="003D6740" w:rsidRPr="00DB5A55" w:rsidRDefault="003D6740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2560" w:type="dxa"/>
            <w:tcBorders>
              <w:right w:val="single" w:sz="12" w:space="0" w:color="auto"/>
            </w:tcBorders>
          </w:tcPr>
          <w:p w:rsidR="003D6740" w:rsidRPr="00DB5A55" w:rsidRDefault="003D6740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высокий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3D6740" w:rsidRPr="00DB5A55" w:rsidRDefault="003D6740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средний</w:t>
            </w:r>
          </w:p>
        </w:tc>
        <w:tc>
          <w:tcPr>
            <w:tcW w:w="1666" w:type="dxa"/>
            <w:tcBorders>
              <w:left w:val="single" w:sz="12" w:space="0" w:color="auto"/>
            </w:tcBorders>
          </w:tcPr>
          <w:p w:rsidR="003D6740" w:rsidRPr="00DB5A55" w:rsidRDefault="003D6740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низкий</w:t>
            </w:r>
          </w:p>
        </w:tc>
      </w:tr>
      <w:tr w:rsidR="00223370" w:rsidRPr="00DB5A55" w:rsidTr="003D6740">
        <w:tc>
          <w:tcPr>
            <w:tcW w:w="392" w:type="dxa"/>
          </w:tcPr>
          <w:p w:rsidR="00EB5A48" w:rsidRDefault="00EB5A48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EB5A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1</w:t>
            </w:r>
          </w:p>
        </w:tc>
        <w:tc>
          <w:tcPr>
            <w:tcW w:w="2685" w:type="dxa"/>
          </w:tcPr>
          <w:p w:rsidR="000C799D" w:rsidRDefault="00223370" w:rsidP="000C799D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    </w:t>
            </w:r>
            <w:proofErr w:type="gramStart"/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Знание народных праздников и обычаях с ними связанных</w:t>
            </w:r>
            <w:r w:rsid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="000C799D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(Покров, </w:t>
            </w:r>
            <w:proofErr w:type="spellStart"/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Осенины</w:t>
            </w:r>
            <w:proofErr w:type="spellEnd"/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,</w:t>
            </w:r>
            <w:proofErr w:type="gramEnd"/>
          </w:p>
          <w:p w:rsidR="00223370" w:rsidRPr="000C50E3" w:rsidRDefault="00564BFE" w:rsidP="000C799D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Крещение, Благовещенье и д</w:t>
            </w:r>
            <w:r w:rsidR="00223370"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.)</w:t>
            </w:r>
            <w:proofErr w:type="gramEnd"/>
          </w:p>
        </w:tc>
        <w:tc>
          <w:tcPr>
            <w:tcW w:w="2560" w:type="dxa"/>
            <w:tcBorders>
              <w:righ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  Называет основные народные праздники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 Называет не все народные праздники</w:t>
            </w:r>
          </w:p>
        </w:tc>
        <w:tc>
          <w:tcPr>
            <w:tcW w:w="1666" w:type="dxa"/>
            <w:tcBorders>
              <w:lef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 Не знает основные народные праздники</w:t>
            </w:r>
          </w:p>
        </w:tc>
      </w:tr>
      <w:tr w:rsidR="00223370" w:rsidRPr="00DB5A55" w:rsidTr="003D6740">
        <w:tc>
          <w:tcPr>
            <w:tcW w:w="392" w:type="dxa"/>
          </w:tcPr>
          <w:p w:rsidR="00EB5A48" w:rsidRDefault="00EB5A48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2</w:t>
            </w:r>
          </w:p>
        </w:tc>
        <w:tc>
          <w:tcPr>
            <w:tcW w:w="2685" w:type="dxa"/>
          </w:tcPr>
          <w:p w:rsidR="00EB5A48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 </w:t>
            </w:r>
          </w:p>
          <w:p w:rsidR="00223370" w:rsidRPr="000C50E3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Знание названий и назначение предметов русского народного быта (лучина, плуг, кокошник). </w:t>
            </w:r>
          </w:p>
        </w:tc>
        <w:tc>
          <w:tcPr>
            <w:tcW w:w="2560" w:type="dxa"/>
            <w:tcBorders>
              <w:right w:val="single" w:sz="12" w:space="0" w:color="auto"/>
            </w:tcBorders>
          </w:tcPr>
          <w:p w:rsidR="00223370" w:rsidRPr="00DB5A55" w:rsidRDefault="00223370" w:rsidP="003D67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  Имеет представление о названиях и назначение предметов русского народного быта (лучина, плуг, кокошник, </w:t>
            </w:r>
            <w:r w:rsidR="003D6740"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ложка 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деревянная </w:t>
            </w:r>
            <w:r w:rsidR="003D6740"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и 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др.). 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 Путается в названиях предметов народного быта и в их назначении</w:t>
            </w:r>
          </w:p>
        </w:tc>
        <w:tc>
          <w:tcPr>
            <w:tcW w:w="1666" w:type="dxa"/>
            <w:tcBorders>
              <w:lef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  Не называет предметы народного быта, не знает </w:t>
            </w:r>
            <w:proofErr w:type="gram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о</w:t>
            </w:r>
            <w:proofErr w:type="gram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их назначении</w:t>
            </w:r>
          </w:p>
        </w:tc>
      </w:tr>
      <w:tr w:rsidR="00223370" w:rsidRPr="00DB5A55" w:rsidTr="003D6740">
        <w:tc>
          <w:tcPr>
            <w:tcW w:w="392" w:type="dxa"/>
          </w:tcPr>
          <w:p w:rsidR="00EB5A48" w:rsidRDefault="00EB5A48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3</w:t>
            </w:r>
          </w:p>
        </w:tc>
        <w:tc>
          <w:tcPr>
            <w:tcW w:w="2685" w:type="dxa"/>
          </w:tcPr>
          <w:p w:rsidR="00EB5A48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 </w:t>
            </w:r>
          </w:p>
          <w:p w:rsidR="00223370" w:rsidRPr="000C50E3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 Знание русских народных и музыкально-фольклорных игр, изучаемых в рамках ФГОС </w:t>
            </w:r>
          </w:p>
        </w:tc>
        <w:tc>
          <w:tcPr>
            <w:tcW w:w="2560" w:type="dxa"/>
            <w:tcBorders>
              <w:righ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 Знает русские народные и музыкально-фольклорные игры, их правила.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С помощью взрослого может назвать некоторые игры и вспомнить их правила. </w:t>
            </w:r>
          </w:p>
        </w:tc>
        <w:tc>
          <w:tcPr>
            <w:tcW w:w="1666" w:type="dxa"/>
            <w:tcBorders>
              <w:lef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 Не может назвать ни одной игры</w:t>
            </w:r>
          </w:p>
        </w:tc>
      </w:tr>
      <w:tr w:rsidR="00223370" w:rsidRPr="00DB5A55" w:rsidTr="003D6740">
        <w:tc>
          <w:tcPr>
            <w:tcW w:w="392" w:type="dxa"/>
          </w:tcPr>
          <w:p w:rsidR="00EB5A48" w:rsidRDefault="00EB5A48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4</w:t>
            </w:r>
          </w:p>
        </w:tc>
        <w:tc>
          <w:tcPr>
            <w:tcW w:w="2685" w:type="dxa"/>
          </w:tcPr>
          <w:p w:rsidR="00EB5A48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 </w:t>
            </w:r>
          </w:p>
          <w:p w:rsidR="00223370" w:rsidRPr="000C50E3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Знание русских народных песенок, </w:t>
            </w:r>
            <w:proofErr w:type="spellStart"/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потешек</w:t>
            </w:r>
            <w:proofErr w:type="spellEnd"/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, </w:t>
            </w:r>
            <w:proofErr w:type="spellStart"/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закличек</w:t>
            </w:r>
            <w:proofErr w:type="spellEnd"/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, изучаемых в рамках ФГОС</w:t>
            </w:r>
          </w:p>
        </w:tc>
        <w:tc>
          <w:tcPr>
            <w:tcW w:w="2560" w:type="dxa"/>
            <w:tcBorders>
              <w:righ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 Знает и может исполнить народные песенки, </w:t>
            </w:r>
            <w:proofErr w:type="spell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потешки</w:t>
            </w:r>
            <w:proofErr w:type="spell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, </w:t>
            </w:r>
            <w:proofErr w:type="spell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заклички</w:t>
            </w:r>
            <w:proofErr w:type="spell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изученные в рамках ФГОС. 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Знает не большое количество песенок, </w:t>
            </w:r>
            <w:proofErr w:type="spell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потешек</w:t>
            </w:r>
            <w:proofErr w:type="spell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. Путается, нуждается в помощи 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lastRenderedPageBreak/>
              <w:t>взрослого. </w:t>
            </w:r>
          </w:p>
        </w:tc>
        <w:tc>
          <w:tcPr>
            <w:tcW w:w="1666" w:type="dxa"/>
            <w:tcBorders>
              <w:lef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lastRenderedPageBreak/>
              <w:t xml:space="preserve">    Не знает или не может вспомнить ни одной песенки, </w:t>
            </w:r>
            <w:proofErr w:type="spell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потешки</w:t>
            </w:r>
            <w:proofErr w:type="spell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, </w:t>
            </w:r>
            <w:proofErr w:type="spell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заклички</w:t>
            </w:r>
            <w:proofErr w:type="spell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. </w:t>
            </w:r>
          </w:p>
        </w:tc>
      </w:tr>
      <w:tr w:rsidR="00223370" w:rsidRPr="00DB5A55" w:rsidTr="003D6740">
        <w:tc>
          <w:tcPr>
            <w:tcW w:w="392" w:type="dxa"/>
          </w:tcPr>
          <w:p w:rsidR="00EB5A48" w:rsidRDefault="00EB5A48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5</w:t>
            </w:r>
          </w:p>
        </w:tc>
        <w:tc>
          <w:tcPr>
            <w:tcW w:w="2685" w:type="dxa"/>
          </w:tcPr>
          <w:p w:rsidR="00223370" w:rsidRPr="000C50E3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   Знание различных видов</w:t>
            </w:r>
            <w:r w:rsidR="003D6740"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фольклора (пословицы, приметы,</w:t>
            </w:r>
            <w:r w:rsid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хороводы) и используют его. </w:t>
            </w:r>
          </w:p>
        </w:tc>
        <w:tc>
          <w:tcPr>
            <w:tcW w:w="2560" w:type="dxa"/>
            <w:tcBorders>
              <w:righ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Знает и может рассказать любые виды фольклора.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</w:t>
            </w:r>
            <w:r w:rsidR="003D6740"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Не может назвать ни одного вида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фольклора, изученного в рамках ФГОС. </w:t>
            </w:r>
          </w:p>
        </w:tc>
        <w:tc>
          <w:tcPr>
            <w:tcW w:w="1666" w:type="dxa"/>
            <w:tcBorders>
              <w:lef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Знает не все виды фольклора, изученные в рамках ФГОС. </w:t>
            </w:r>
          </w:p>
        </w:tc>
      </w:tr>
      <w:tr w:rsidR="00223370" w:rsidRPr="00DB5A55" w:rsidTr="003D6740">
        <w:tc>
          <w:tcPr>
            <w:tcW w:w="392" w:type="dxa"/>
          </w:tcPr>
          <w:p w:rsidR="00EB5A48" w:rsidRDefault="00EB5A48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6</w:t>
            </w:r>
          </w:p>
        </w:tc>
        <w:tc>
          <w:tcPr>
            <w:tcW w:w="2685" w:type="dxa"/>
          </w:tcPr>
          <w:p w:rsidR="00EB5A48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  </w:t>
            </w:r>
          </w:p>
          <w:p w:rsidR="00223370" w:rsidRPr="000C50E3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Наличие представлений о женском и мужском русском костюме. </w:t>
            </w:r>
          </w:p>
        </w:tc>
        <w:tc>
          <w:tcPr>
            <w:tcW w:w="2560" w:type="dxa"/>
            <w:tcBorders>
              <w:right w:val="single" w:sz="12" w:space="0" w:color="auto"/>
            </w:tcBorders>
          </w:tcPr>
          <w:p w:rsidR="00223370" w:rsidRPr="00DB5A55" w:rsidRDefault="00223370" w:rsidP="002233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Узнает русский народный костюм, выделяет характерные средства выразительности (элементы узора, колорит, </w:t>
            </w:r>
            <w:proofErr w:type="spellStart"/>
            <w:proofErr w:type="gram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сочета-ние</w:t>
            </w:r>
            <w:proofErr w:type="spellEnd"/>
            <w:proofErr w:type="gram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цветов). </w:t>
            </w:r>
            <w:proofErr w:type="spellStart"/>
            <w:proofErr w:type="gram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Мо-жет</w:t>
            </w:r>
            <w:proofErr w:type="spellEnd"/>
            <w:proofErr w:type="gram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отличить от костюмов других народов. 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Узнает русский народный костюм, но путается в деталях.</w:t>
            </w:r>
          </w:p>
        </w:tc>
        <w:tc>
          <w:tcPr>
            <w:tcW w:w="1666" w:type="dxa"/>
            <w:tcBorders>
              <w:lef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Узнает русский народный костюм, но путается в деталях.</w:t>
            </w:r>
          </w:p>
        </w:tc>
      </w:tr>
      <w:tr w:rsidR="00223370" w:rsidRPr="00DB5A55" w:rsidTr="003D6740">
        <w:tc>
          <w:tcPr>
            <w:tcW w:w="392" w:type="dxa"/>
          </w:tcPr>
          <w:p w:rsidR="00EB5A48" w:rsidRDefault="00EB5A48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7</w:t>
            </w:r>
          </w:p>
        </w:tc>
        <w:tc>
          <w:tcPr>
            <w:tcW w:w="2685" w:type="dxa"/>
          </w:tcPr>
          <w:p w:rsidR="00EB5A48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   </w:t>
            </w:r>
          </w:p>
          <w:p w:rsidR="00223370" w:rsidRPr="000C50E3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Знание народных примет и умение их соотносить </w:t>
            </w:r>
            <w:proofErr w:type="gramStart"/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с</w:t>
            </w:r>
            <w:proofErr w:type="gramEnd"/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увиденным в природе. </w:t>
            </w:r>
          </w:p>
        </w:tc>
        <w:tc>
          <w:tcPr>
            <w:tcW w:w="2560" w:type="dxa"/>
            <w:tcBorders>
              <w:righ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 Имеет представление о народных приметах и умеет их соотносить </w:t>
            </w:r>
            <w:proofErr w:type="gram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с</w:t>
            </w:r>
            <w:proofErr w:type="gram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увиденным в природе. 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Ребенок частично знает народные приметы, но не все соотносит, </w:t>
            </w:r>
            <w:proofErr w:type="gram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с</w:t>
            </w:r>
            <w:proofErr w:type="gram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увиденным в природе. </w:t>
            </w:r>
          </w:p>
        </w:tc>
        <w:tc>
          <w:tcPr>
            <w:tcW w:w="1666" w:type="dxa"/>
            <w:tcBorders>
              <w:lef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 Не знает народные приметы и не умеет соотносить их </w:t>
            </w:r>
            <w:proofErr w:type="gram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с</w:t>
            </w:r>
            <w:proofErr w:type="gram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увиденным в природе. </w:t>
            </w:r>
          </w:p>
        </w:tc>
      </w:tr>
      <w:tr w:rsidR="00223370" w:rsidRPr="00DB5A55" w:rsidTr="003D6740">
        <w:tc>
          <w:tcPr>
            <w:tcW w:w="392" w:type="dxa"/>
          </w:tcPr>
          <w:p w:rsidR="00EB5A48" w:rsidRDefault="00EB5A48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8</w:t>
            </w:r>
          </w:p>
        </w:tc>
        <w:tc>
          <w:tcPr>
            <w:tcW w:w="2685" w:type="dxa"/>
          </w:tcPr>
          <w:p w:rsidR="00EB5A48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  </w:t>
            </w:r>
          </w:p>
          <w:p w:rsidR="00223370" w:rsidRPr="000C50E3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Имеет понятие о том, что люди на земле могут и должны жить в дружбе.</w:t>
            </w:r>
          </w:p>
        </w:tc>
        <w:tc>
          <w:tcPr>
            <w:tcW w:w="2560" w:type="dxa"/>
            <w:tcBorders>
              <w:righ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 </w:t>
            </w:r>
            <w:proofErr w:type="gram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Объясняет</w:t>
            </w:r>
            <w:proofErr w:type="gram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почему люди должны жить дружно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223370" w:rsidRPr="00DB5A55" w:rsidRDefault="00223370" w:rsidP="00C0572F">
            <w:pP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Не всегда может объяснить,</w:t>
            </w:r>
          </w:p>
          <w:p w:rsidR="00223370" w:rsidRPr="00DB5A55" w:rsidRDefault="00223370" w:rsidP="00C0572F">
            <w:pP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почему люди должны жить дружно.</w:t>
            </w:r>
          </w:p>
        </w:tc>
        <w:tc>
          <w:tcPr>
            <w:tcW w:w="1666" w:type="dxa"/>
            <w:tcBorders>
              <w:lef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Уходит от ответа.</w:t>
            </w:r>
          </w:p>
        </w:tc>
      </w:tr>
      <w:tr w:rsidR="00223370" w:rsidRPr="00DB5A55" w:rsidTr="003D6740">
        <w:tc>
          <w:tcPr>
            <w:tcW w:w="392" w:type="dxa"/>
          </w:tcPr>
          <w:p w:rsidR="00EB5A48" w:rsidRDefault="00EB5A48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23370" w:rsidRPr="00DB5A55" w:rsidRDefault="00223370" w:rsidP="00223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9</w:t>
            </w:r>
          </w:p>
        </w:tc>
        <w:tc>
          <w:tcPr>
            <w:tcW w:w="2685" w:type="dxa"/>
          </w:tcPr>
          <w:p w:rsidR="00EB5A48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  </w:t>
            </w:r>
          </w:p>
          <w:p w:rsidR="00223370" w:rsidRPr="000C50E3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C50E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Имеет представления о нравственных ценностях людей.</w:t>
            </w:r>
          </w:p>
        </w:tc>
        <w:tc>
          <w:tcPr>
            <w:tcW w:w="2560" w:type="dxa"/>
            <w:tcBorders>
              <w:righ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Стремится следовать им.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Не всегда поступает адекватно.</w:t>
            </w:r>
          </w:p>
        </w:tc>
        <w:tc>
          <w:tcPr>
            <w:tcW w:w="1666" w:type="dxa"/>
            <w:tcBorders>
              <w:left w:val="single" w:sz="12" w:space="0" w:color="auto"/>
            </w:tcBorders>
          </w:tcPr>
          <w:p w:rsidR="00223370" w:rsidRPr="00DB5A55" w:rsidRDefault="00223370" w:rsidP="00042F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 Не старается избегать </w:t>
            </w:r>
            <w:proofErr w:type="spellStart"/>
            <w:proofErr w:type="gramStart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конфликт</w:t>
            </w:r>
            <w:r w:rsidR="00C0572F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-</w:t>
            </w:r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ные</w:t>
            </w:r>
            <w:proofErr w:type="spellEnd"/>
            <w:proofErr w:type="gramEnd"/>
            <w:r w:rsidRPr="00DB5A5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ситуации </w:t>
            </w:r>
          </w:p>
        </w:tc>
      </w:tr>
    </w:tbl>
    <w:p w:rsidR="00265149" w:rsidRDefault="00265149" w:rsidP="00265149">
      <w:pPr>
        <w:jc w:val="right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257357" w:rsidRDefault="00257357" w:rsidP="00564BFE">
      <w:pPr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B46EA6" w:rsidRPr="00B46EA6" w:rsidRDefault="00B46EA6" w:rsidP="00B46EA6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44"/>
          <w:szCs w:val="44"/>
        </w:rPr>
      </w:pPr>
      <w:r w:rsidRPr="00920D85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lastRenderedPageBreak/>
        <w:t xml:space="preserve">Диагностический инструментарий определения уровня </w:t>
      </w:r>
      <w:proofErr w:type="spellStart"/>
      <w:r w:rsidRPr="00920D85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>сформированности</w:t>
      </w:r>
      <w:proofErr w:type="spellEnd"/>
      <w:r w:rsidRPr="00920D85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 xml:space="preserve"> представлений</w:t>
      </w:r>
      <w:r w:rsidRPr="00B46EA6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 xml:space="preserve"> </w:t>
      </w:r>
      <w:r w:rsidRPr="00920D85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>у воспитанников</w:t>
      </w:r>
      <w:r w:rsidRPr="00B46EA6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 xml:space="preserve"> </w:t>
      </w:r>
      <w:r w:rsidRPr="00920D85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>дошкольного возраста о русских традициях</w:t>
      </w:r>
      <w:r w:rsidRPr="00B46EA6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 xml:space="preserve"> </w:t>
      </w:r>
      <w:r w:rsidRPr="00920D85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>посредством народной культуры</w:t>
      </w:r>
      <w:r w:rsidR="002031E8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>.</w:t>
      </w:r>
    </w:p>
    <w:p w:rsidR="00B46EA6" w:rsidRPr="00B46EA6" w:rsidRDefault="00B46EA6" w:rsidP="00B46EA6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5"/>
          <w:szCs w:val="25"/>
        </w:rPr>
      </w:pPr>
    </w:p>
    <w:p w:rsidR="00B46EA6" w:rsidRPr="00B46EA6" w:rsidRDefault="00B46EA6" w:rsidP="00B46EA6">
      <w:pPr>
        <w:spacing w:after="0" w:line="240" w:lineRule="auto"/>
        <w:jc w:val="both"/>
        <w:rPr>
          <w:rFonts w:ascii="Arial" w:eastAsia="Times New Roman" w:hAnsi="Arial" w:cs="Arial"/>
          <w:color w:val="C00000"/>
          <w:sz w:val="25"/>
          <w:szCs w:val="25"/>
        </w:rPr>
      </w:pPr>
    </w:p>
    <w:p w:rsidR="00B46EA6" w:rsidRPr="00B46EA6" w:rsidRDefault="00B46EA6" w:rsidP="00EB5A48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   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Для определения уровня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сформированности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представлений у воспитанников дошкольного возраста о русских традициях посредством народной культуры используются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такие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методы, как: метод индивидуальных бесед, ситуаций –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выбора, педагогического наблюдения.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Целью диагностики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детей старшего дошкольного возраста является выявление теоретических знаний и практических умений воспитанников касающихся:</w:t>
      </w:r>
    </w:p>
    <w:p w:rsidR="00B46EA6" w:rsidRPr="00B46EA6" w:rsidRDefault="00B46EA6" w:rsidP="00EB5A48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sym w:font="Symbol" w:char="F0B7"/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уровня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сформированности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знаний о предметах народного быта, народных праздниках и традициях, разных видах народно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–п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рикладного творчества, умения осуществлять ориентировку в разных видах деятельности, связанных с отражением представлений о народной культуре;</w:t>
      </w:r>
    </w:p>
    <w:p w:rsidR="00B46EA6" w:rsidRPr="00B46EA6" w:rsidRDefault="00B46EA6" w:rsidP="00EB5A48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sym w:font="Symbol" w:char="F0B7"/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потребности использовать данные знания и умения на практике;</w:t>
      </w:r>
    </w:p>
    <w:p w:rsidR="00B46EA6" w:rsidRPr="00B46EA6" w:rsidRDefault="00B46EA6" w:rsidP="00EB5A48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sym w:font="Symbol" w:char="F0B7"/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уровня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сформированности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умения самостоятельно моделировать свою деятельность, опираясь на теоретические знания и практические умения и навыки;</w:t>
      </w:r>
    </w:p>
    <w:p w:rsidR="00B46EA6" w:rsidRPr="00B46EA6" w:rsidRDefault="00B46EA6" w:rsidP="00EB5A48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sym w:font="Symbol" w:char="F0B7"/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уровня знаний и умений на практике использовать русские народные инструменты и подвижные игры.</w:t>
      </w:r>
    </w:p>
    <w:p w:rsidR="00B46EA6" w:rsidRPr="00B46EA6" w:rsidRDefault="00B46EA6" w:rsidP="00EB5A48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   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Результаты диагностирования детей позволяют выявить три качественно различных уровня (высокий, средний, низкий).</w:t>
      </w:r>
    </w:p>
    <w:p w:rsidR="00B46EA6" w:rsidRPr="00B46EA6" w:rsidRDefault="00B46EA6" w:rsidP="00EB5A48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1. «Генеалогическое древо моей семьи»</w:t>
      </w:r>
    </w:p>
    <w:p w:rsidR="00B46EA6" w:rsidRPr="00B46EA6" w:rsidRDefault="00B46EA6" w:rsidP="00EB5A48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    </w:t>
      </w:r>
      <w:r w:rsidRPr="00920D85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Цель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: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с помощью фотографий составить генеалогический цветок. </w:t>
      </w:r>
    </w:p>
    <w:p w:rsidR="00B46EA6" w:rsidRPr="00B46EA6" w:rsidRDefault="00B46EA6" w:rsidP="00EB5A48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Уровни: </w:t>
      </w:r>
    </w:p>
    <w:p w:rsidR="00B46EA6" w:rsidRPr="00B46EA6" w:rsidRDefault="00B46EA6" w:rsidP="00EB5A48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высокий уровень –3 балла (справился с заданием самостоятельно);</w:t>
      </w:r>
    </w:p>
    <w:p w:rsidR="00B46EA6" w:rsidRPr="00B46EA6" w:rsidRDefault="00B46EA6" w:rsidP="00EB5A48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средний уровень –2 балла (с помощью воспитателя);</w:t>
      </w:r>
    </w:p>
    <w:p w:rsidR="00B46EA6" w:rsidRPr="00B46EA6" w:rsidRDefault="00B46EA6" w:rsidP="00EB5A48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низкий уровень –1 балл (не справился с заданием).</w:t>
      </w:r>
    </w:p>
    <w:p w:rsidR="00B46EA6" w:rsidRPr="00B46EA6" w:rsidRDefault="00B46EA6" w:rsidP="00EB5A48">
      <w:pPr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2. Беседа «Родина моя»</w:t>
      </w:r>
    </w:p>
    <w:p w:rsidR="00B46EA6" w:rsidRPr="00B46EA6" w:rsidRDefault="00B46EA6" w:rsidP="00EB5A48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  </w:t>
      </w:r>
      <w:r w:rsidRPr="00920D85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Цель: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выявить особенности представлений детей о природе России, отношения к России.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Индивидуально детям задаются вопросы:</w:t>
      </w:r>
    </w:p>
    <w:p w:rsidR="00B46EA6" w:rsidRPr="00B46EA6" w:rsidRDefault="00B46EA6" w:rsidP="00EB5A48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1. В какой стране ты родился?</w:t>
      </w:r>
    </w:p>
    <w:p w:rsidR="00B46EA6" w:rsidRPr="00B46EA6" w:rsidRDefault="00B46EA6" w:rsidP="00EB5A48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2.В каком городе (селе) ты живешь? Как он (оно) называется?</w:t>
      </w:r>
    </w:p>
    <w:p w:rsidR="00B46EA6" w:rsidRPr="00B46EA6" w:rsidRDefault="00B46EA6" w:rsidP="00EB5A48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3. Как ты думаешь, почему Россию называют «краем рек и озер»?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lastRenderedPageBreak/>
        <w:t>4. Какое дерево считается в России самым главным?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5. Какие животные в России имели самое большое значение?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6. В каких сказках участвуют животные и помогают людям?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7. Какое время года самое красивое в России?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За каждый правильный ответ 1 балл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>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Уровни: 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высокий уровень –3 балла (справился с заданием самостоятельно);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средний уровень –2 балла (с помощью воспитателя);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низкий уровень –1 балл (не справился с заданием).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3. Беседа «Фольклор»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   </w:t>
      </w:r>
      <w:r w:rsidRPr="00920D85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Цель: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выявить особенности отношения к устному народному творчеству.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Материал: иллюстрированные детские книги (слайды) русских народных сказок, колыбельных песенок,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потешек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, прибауток, загадок.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Предъявление задания. Индивидуально детям задаются вопросы: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1. Что такое колыбельная песня, поет ли тебе перед сном колыбельные мама? Какую колыбельную ты можешь спеть са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м(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а)?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2. Какие русские народные сказки ты знаешь?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3. Какие маленькие народные стишк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и-</w:t>
      </w:r>
      <w:proofErr w:type="gramEnd"/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потешки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ты знаешь? Почему они так называются?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4. Какие загадки ты знаешь? Почему они так называются?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5. Кто придумал русские народные сказки,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потешки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, колыбельные, загадки?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В случае затруднения внимание детей обращается на приготовленные заранее книги (слайды), и задаются вопросы: 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>-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узнаешь ли ты по картинкам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потешки</w:t>
      </w:r>
      <w:proofErr w:type="spellEnd"/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(сказки); 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>-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назови, какие из них тебе знакомы?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За каждый правильный ответ 1 балл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>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Уровни: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высокий уровень –3 балла (справился с заданием самостоятельно);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средний уровень –2 балла (с помощью воспитателя);</w:t>
      </w:r>
    </w:p>
    <w:p w:rsidR="00B46EA6" w:rsidRPr="00920D85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низкий уровень –1 балл (не справился с заданием).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4. Беседа «Народная игрушка и игры»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    </w:t>
      </w:r>
      <w:r w:rsidRPr="00920D85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Цель: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определить особенности интереса детей к русским народным игрушкам, подвижным народным играм.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Материал: слайды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-д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ымковские игрушки,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филимоновские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игрушки, соломенная и тряпичная куклы.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Вопросы детям. 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1. Назови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игрушки знакомые тебе, из чего они сделаны.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2. Ты знаешь, во что играли раньше девочки и мальчики? Какие народные игрушки ты знаешь? Какие народные подвижные игры ты знаешь?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Уровни: 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lastRenderedPageBreak/>
        <w:t>высокий уровень –3 балла (справился с заданием самостоятельно);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средний уровень –2 балла (с помощью воспитателя);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низкий уровень –1 балл (не справился с заданием).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5. Проблемная ситуация «Предметы быта»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   </w:t>
      </w:r>
      <w:r w:rsidRPr="00920D85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Цель: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изучить своеобразие представлений о традиционных предметах быта.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Материал: слайды с изображениями предметов народн</w:t>
      </w:r>
      <w:r w:rsidR="00564BFE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ого быта: чугунный утюг, ухват,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русская печь, сарафан, самовар, косоворотка, кокошник, фуражка, лапти, чугунок, люлька, лавка.</w:t>
      </w:r>
      <w:proofErr w:type="gramEnd"/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Предъявление задания: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«Посмотри и назови старинные предметы, а какие сейчас есть похожие предметы, назови?»: лапти (ботинки, туфли), чугунок (кастрюля), сарафан (платье), печь (плита), кокошник (шляпка), кафтан (куртка), рукомойник (умывальник, раковина), лавка (стул, табурет, диван), люлька (кроватка), самовар (чайник) и т. п. </w:t>
      </w:r>
      <w:proofErr w:type="gramEnd"/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Уровни: 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высокий уровень –3 балла (справился с заданием самостоятельно);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средний уровень –2 балла (с помощью воспитателя);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низкий уровень –1 балл (не справился с заданием).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6. Беседа «Традиционное жилище, костюм, промысел»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   </w:t>
      </w:r>
      <w:r w:rsidRPr="00920D85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Цель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: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выявить особенности представлений детей о традиционном русском жилище и о старинном русском костюме, народных промыслах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-р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осписи -Дымка, Хохлома, Городецкая.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Материал: слайды с изображением избы, русского костюма, предметы народного промысла.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Индивидуально детям задаются вопросы: 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1. Как называлось жилище на Руси?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2. Знаешь ли ты, из какого материала строилось старинное русское жилье?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3. Как ты думаешь, почему избы строились именно из дерева?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4. Знаешь ли ты, во что одевался русский крестьянин?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5. Чем занимались русские люди, что изготавливали и продавали на ярмарках?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За каждый правильный ответ 1 балл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>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Уровни: 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высокий уровень –3 балла (справился с заданием самостоятельно);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средний уровень –2 балла (с помощью воспитателя);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низкий уровень –1 балл (не справился с заданием).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7. Беседа «Национальная русская кухня»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    </w:t>
      </w:r>
      <w:r w:rsidRPr="00920D85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Цель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: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выявить особенности представлений детей о национальной русской еде, кухне.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Вопросы детям.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lastRenderedPageBreak/>
        <w:t>1. Назови известные русские блюда, которые употреблял в пищу русский народ.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2. Назови самые известные русские напитки.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3. Какие из этих блюд готовят у тебя дома? Любишь ли ты их?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4. Объясни пословицу «Хлеб да каша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—п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ища наша».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5. Как ты думаешь, почему нет пословиц о картошке, которую сейчас мы так любим?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За каждый правильный ответ 1 балл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>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Уровни: 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высокий уровень –3 балла (справился с заданием самостоятельно);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средний уровень –2 балла (с помощью воспитателя);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низкий уровень –1 балл (не справился с заданием).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8. Индивидуальная беседа «Праздники русского народа» (картинки-слайды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)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      </w:t>
      </w:r>
      <w:r w:rsidRPr="00920D85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Цель:</w:t>
      </w:r>
      <w:r w:rsidRPr="00B46EA6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выявить особенности представлений детей об основных обрядовых праздниках русского народа.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Материал: картинки-слайды праздников «Пасха», «Масленица» (сжигание чучела, катание с горы, блины..., «Рождество», «Колядки», осенний праздник «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Осенины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», «Иван Купала», «Крещение», «Троица», «Покров», «Капустница». </w:t>
      </w:r>
      <w:proofErr w:type="gramEnd"/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Ребенку предлагают рассмотреть картинки-слайды и назвать, какие события или праздники здесь изображены. 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Уровни: 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высокий уровень –3 балла (справился с заданием самостоятельно);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средний уровень –2 балла (с помощью воспитателя);</w:t>
      </w:r>
    </w:p>
    <w:p w:rsidR="00B46EA6" w:rsidRPr="00920D85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низкий уровень –1 балл (не справился с заданием).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Итого по всем критериям: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низкий уровень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–д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о 12 баллов; 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средний уровень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–о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т 13 -22 баллов;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высокий уровень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–о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т 23 -34 баллов.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Высокий уровень.</w:t>
      </w:r>
      <w:r w:rsidRPr="00B46EA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У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детей сформированы общекультурная,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общеинтеллектуальная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и социально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–н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равственная составляющие восприятия и понимания себя как представителя русской нации. Отмечаются знание и понимание духовно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–н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равственных норм, характерных для представителей русского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народа. У детей есть опыт восприятия разных жанров русского искусства, включения образа себя в изображаемую картину мира и формирования личностного отношения к ней. Ребенок с интересом усваивает сведения, касающиеся особенностей русской культуры и ее проявлений: использует в активной речи пословицы, поговорки, загадки, считалки, образные выражения, знает народные приметы, умеет делать соответствующие заключения. Интересуется историей русского народа, гордится тем, что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lastRenderedPageBreak/>
        <w:t xml:space="preserve">он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–р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усский. Принимает осмысленное и активное участие в русских народных праздниках. Знает названия многих праздников и умеет объяснить, что это за праздник и когда он бывает. Имеет представление о народных промыслах (Хохлома, Гордец, Дымка,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Филимоновская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игрушка,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Жостово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, Гжель, матрешки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–с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еменовские,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загорские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,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полхов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–майдан) и использует их элементы в своих работах. Умеет самостоятельно использовать разные виды народно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–п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рикладного творчества в процессе продуктивной деятельности.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Средний уровень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Общекультурная и социально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–н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равственная оценки произведений русской культуры и искусства не дифференцируется.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Общеинтеллектуальная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оценка отличается очень низкими показателями. Хотя каждый из компонентов является все таки актуализированным в ходе обсуждения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со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взрослым особенностей русской музыки, архитектуры и т.д. Дети знают названия предметов русского народного быта и костюма, могут объяснить их назначение. Помнят русские названия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потешки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, прибаутки, загадки, считалки, образные выражения и используют их в речи. Знают народные приметы и замечают соответствующие им особенности природы, на их основе оценивают состояния погоды в повседневной жизни. Знают названия некоторых народных праздников и принимают активное участие в них, однако с такой же радостью участвуют и в других праздниках, устраиваемых в ДОУ. Собственное отношение к тому, что они принадлежат именно к русской культуре, не сформировано, хотя, дети знают, что они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–р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усские.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Низкий уровень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.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Отмечается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недифференцированность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социально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–н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равственных,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общеинтеллектуальных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, общекультурных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компонентов оценки выразительности содержания всех жанров русского искусства (устного народного творчества, музыки, живописи и пр.) Оценки произведений русского искусства носят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ситуативно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–э</w:t>
      </w:r>
      <w:proofErr w:type="gram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моциональный характер, что свидетельствует о том, что воспитатели не используют потенциалы личностного развития воспитанников. Дети знают некоторые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потешки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, пословицы, приметы, загадки, считалки и несколько народных подвижных игр, 2-3 названия и назначение предметов русского народного быта, но при этом не испытывают особого интереса к обогащению и углублению своих знаний, тем более к практическому применению их в жизни. Участвуют в русских народных праздниках, организованных в ДОУ, но пассивно.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Диагностика и исследование нравственной сферы дошкольника</w:t>
      </w:r>
      <w:r w:rsidRPr="00B46EA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(Фридман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Г.М., Пушкина Т.А., </w:t>
      </w:r>
      <w:proofErr w:type="spellStart"/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Каплунович</w:t>
      </w:r>
      <w:proofErr w:type="spellEnd"/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И.Я.)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Диагностика развития нравственной сферы ребенка чаще всего включает исследование когнитивного, эмоционального и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lastRenderedPageBreak/>
        <w:t>поведенческого компонента нравственного развития. Исследование когнитивного компонента предполагает изучение осознания детьми нравственных норм и представлений о нравственных качествах. Исследование эмоционального компонента предполагает изучение нравственных чувств ребенка, эмоционального отношения к моральным нормам. Исследование поведенческого компонента предполагает выявление нравственного поведения в ситуации морального выбора, нравственной направленности личности во взаимодействии со сверстниками и т.д.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Метод «Беседа»</w:t>
      </w:r>
      <w:r w:rsidR="00A60974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Фридман Г.М., Пушкина Т.А., </w:t>
      </w:r>
      <w:proofErr w:type="spellStart"/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Каплунович</w:t>
      </w:r>
      <w:proofErr w:type="spellEnd"/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И.Я.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>Р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азвиваются обобщенные представления о доброте, честности, справедливости, дружбе. Складывается отрицательное отношение к таким моральным качествам, как хитрость, лживость, жестокость, себялюбие, трусость, леность.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Вопросы для беседы: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Кого можно назвать хорошим (плохим)?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Почему?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Кого можно назвать честным (лживым)? Почему?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Кого можно назвать добрым (злым)? Почему?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Кого можно назвать справедливым (несправедливым)? Почему?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Кого можно назвать щедрым (жадным)? Почему?</w:t>
      </w:r>
    </w:p>
    <w:p w:rsidR="00B46EA6" w:rsidRPr="00920D85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Кого можно назвать смелым (трусливым)? Почему?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Выясняют соответствие представлений о нравственно-волевых качествах возрасту. Делается вывод о том, как меняются эти представления с возрастом.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Методика «Что такое хорошо и что такое плохо?»</w:t>
      </w:r>
      <w:r w:rsidR="00A60974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Г.М.Фридмана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Воспитанников просят привести примеры: доброго дела, свидетелем которого ты был; зла, сделанного тебе другими; справедливого поступка твоего знакомого; безвольного поступка; проявления безответственности.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Степень </w:t>
      </w:r>
      <w:proofErr w:type="spellStart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сформированности</w:t>
      </w:r>
      <w:proofErr w:type="spellEnd"/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понятий о нравственных качествах оценивается по 3-х бальной шкале: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1 балл –</w:t>
      </w:r>
      <w:r w:rsidR="00A60974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если у ребенка сформировано неправильное представление о данном нравственном понятии;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2 балла –</w:t>
      </w:r>
      <w:r w:rsidR="00A60974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если представление о нравственном понятии правильное, но недостаточно четкое и полное;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3 балла –</w:t>
      </w:r>
      <w:r w:rsidR="00A60974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если сформировано полное</w:t>
      </w:r>
      <w:r w:rsidRPr="00B46E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и четкое представление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Методика «Сюжетные картинки»</w:t>
      </w:r>
      <w:r w:rsidRPr="00B46EA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по </w:t>
      </w:r>
      <w:proofErr w:type="spellStart"/>
      <w:r w:rsidRPr="00920D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Р.Р.Калининой</w:t>
      </w:r>
      <w:proofErr w:type="spellEnd"/>
      <w:r w:rsidRPr="00B46EA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lastRenderedPageBreak/>
        <w:t>Ребенку предоставляются картинки с изображением положительных и отрицательных поступков сверстников. Он должен разложить картинки так, чтобы с одной стороны лежали те, на которых нарисованы хорошие поступки, а с другой –</w:t>
      </w:r>
      <w:r w:rsidR="00A60974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плохие, объясняя свой выбор.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Обработка результатов.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0 баллов –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ребенок неправильно раскладывает картинки (в одной стопке картинки с изображением плохих и хороших поступков), эмоциональные реакции неадекватны или отсутствуют.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1 балл –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ребенок правильно раскладывает картинки, но не может обосновать свои действия; эмоциональные реакции неадекватны.</w:t>
      </w:r>
    </w:p>
    <w:p w:rsidR="00B46EA6" w:rsidRPr="00B46EA6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2 балла –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ребенок правильно раскладывает картинки, обосновывает свои действия, эмоциональные реакции адекватны, но выражены слабо.</w:t>
      </w:r>
    </w:p>
    <w:p w:rsidR="00B46EA6" w:rsidRPr="00920D85" w:rsidRDefault="00B46EA6" w:rsidP="008B052F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3 балла –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920D85">
        <w:rPr>
          <w:rFonts w:ascii="Times New Roman" w:eastAsia="Times New Roman" w:hAnsi="Times New Roman" w:cs="Times New Roman"/>
          <w:color w:val="C00000"/>
          <w:sz w:val="28"/>
          <w:szCs w:val="28"/>
        </w:rPr>
        <w:t>ребенок обосновывает свой выбор (называет моральные нормы); эмоциональные реакции адекватны, ярки, проявляются в мимике, активной жестикуляции и т.д.</w:t>
      </w:r>
    </w:p>
    <w:p w:rsidR="00CB1EC8" w:rsidRDefault="00CB1EC8" w:rsidP="00B46EA6">
      <w:pPr>
        <w:jc w:val="both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CB1EC8" w:rsidRDefault="00CB1EC8" w:rsidP="00CB1EC8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C00000"/>
          <w:sz w:val="44"/>
          <w:szCs w:val="44"/>
        </w:rPr>
        <w:t>Портрет познавательно-развитого ребенка на этапе завершения дошкольного образования</w:t>
      </w:r>
    </w:p>
    <w:p w:rsidR="00CB1EC8" w:rsidRDefault="00CB1EC8" w:rsidP="009E4F95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CB1EC8">
        <w:rPr>
          <w:rFonts w:ascii="Times New Roman" w:hAnsi="Times New Roman" w:cs="Times New Roman"/>
          <w:b/>
          <w:bCs/>
          <w:color w:val="C00000"/>
          <w:sz w:val="28"/>
          <w:szCs w:val="28"/>
        </w:rPr>
        <w:t>А</w:t>
      </w:r>
      <w:r w:rsidRPr="00CB1EC8">
        <w:rPr>
          <w:rFonts w:ascii="Times New Roman" w:hAnsi="Times New Roman" w:cs="Times New Roman"/>
          <w:bCs/>
          <w:color w:val="C00000"/>
          <w:sz w:val="28"/>
          <w:szCs w:val="28"/>
        </w:rPr>
        <w:t>декватно использует вербальные и невербальные средства общения, владеет диалогической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>.</w:t>
      </w:r>
    </w:p>
    <w:p w:rsidR="00CB1EC8" w:rsidRDefault="00CB1EC8" w:rsidP="009E4F95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CB1EC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случаях затруднений обращается за помощью к взрослому. </w:t>
      </w:r>
    </w:p>
    <w:p w:rsidR="00CB1EC8" w:rsidRDefault="00CB1EC8" w:rsidP="009E4F95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CB1EC8">
        <w:rPr>
          <w:rFonts w:ascii="Times New Roman" w:hAnsi="Times New Roman" w:cs="Times New Roman"/>
          <w:b/>
          <w:bCs/>
          <w:color w:val="C00000"/>
          <w:sz w:val="28"/>
          <w:szCs w:val="28"/>
        </w:rPr>
        <w:t>И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нтересуется собой (кто я, сведениями о себе, о своем прошлом, о происходящих с ним изменениях). </w:t>
      </w:r>
    </w:p>
    <w:p w:rsidR="00A214E0" w:rsidRDefault="00CB1EC8" w:rsidP="009E4F95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CB1EC8">
        <w:rPr>
          <w:rFonts w:ascii="Times New Roman" w:hAnsi="Times New Roman" w:cs="Times New Roman"/>
          <w:b/>
          <w:bCs/>
          <w:color w:val="C00000"/>
          <w:sz w:val="28"/>
          <w:szCs w:val="28"/>
        </w:rPr>
        <w:t>И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>нтересуется предметами ближайшего окружения, их назначением, свойствами.</w:t>
      </w:r>
    </w:p>
    <w:p w:rsidR="00CB1EC8" w:rsidRDefault="00A214E0" w:rsidP="009E4F95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9E4F95">
        <w:rPr>
          <w:rFonts w:ascii="Times New Roman" w:hAnsi="Times New Roman" w:cs="Times New Roman"/>
          <w:b/>
          <w:bCs/>
          <w:color w:val="C00000"/>
          <w:sz w:val="28"/>
          <w:szCs w:val="28"/>
        </w:rPr>
        <w:t>З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>адает вопросы взрослому, любит экспериментировать.</w:t>
      </w:r>
    </w:p>
    <w:p w:rsidR="00A214E0" w:rsidRDefault="00A214E0" w:rsidP="009E4F95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A214E0">
        <w:rPr>
          <w:rFonts w:ascii="Times New Roman" w:hAnsi="Times New Roman" w:cs="Times New Roman"/>
          <w:b/>
          <w:bCs/>
          <w:color w:val="C00000"/>
          <w:sz w:val="28"/>
          <w:szCs w:val="28"/>
        </w:rPr>
        <w:t>Л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>юбит слушать новые сказки, рассказы, стихи. Участвует в обсуждениях, в разговорах во время рассматривания предметов, картин, иллюстраций, наблюдений за живыми объектами; после просмотра спектаклей, мультфильмов. Интересуется новым, неизвестным в окружающем мире (мире предметов и вещей, мире отношений и своем внутреннем мире).</w:t>
      </w:r>
    </w:p>
    <w:p w:rsidR="00A214E0" w:rsidRDefault="00A214E0" w:rsidP="009E4F95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proofErr w:type="gramStart"/>
      <w:r w:rsidRPr="009E4F95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М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>ожет применять самостоятельно усвоенные знания и способы деятельности для решения новых задач (про</w:t>
      </w:r>
      <w:r w:rsidR="00091CD9">
        <w:rPr>
          <w:rFonts w:ascii="Times New Roman" w:hAnsi="Times New Roman" w:cs="Times New Roman"/>
          <w:bCs/>
          <w:color w:val="C00000"/>
          <w:sz w:val="28"/>
          <w:szCs w:val="28"/>
        </w:rPr>
        <w:t>блем, поставленных как взрослым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>, так и им самим; в зависимости от ситуации может преобразовывать способы решения задач (проблем).</w:t>
      </w:r>
      <w:proofErr w:type="gramEnd"/>
    </w:p>
    <w:p w:rsidR="00A214E0" w:rsidRDefault="00A214E0" w:rsidP="009E4F95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9E4F95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>роявляет интерес к различным видам игр, к участию в совместных играх.</w:t>
      </w:r>
    </w:p>
    <w:p w:rsidR="00A214E0" w:rsidRDefault="00A214E0" w:rsidP="009E4F95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9E4F95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роявляет интерес к животным и растениям, к их особенностям, к простейшим взаимосвязям в природе; участвует в сезонных наблюдениях. </w:t>
      </w:r>
    </w:p>
    <w:p w:rsidR="00A214E0" w:rsidRDefault="00A214E0" w:rsidP="009E4F95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9E4F95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</w:t>
      </w:r>
      <w:r w:rsidR="009E4F95">
        <w:rPr>
          <w:rFonts w:ascii="Times New Roman" w:hAnsi="Times New Roman" w:cs="Times New Roman"/>
          <w:bCs/>
          <w:color w:val="C00000"/>
          <w:sz w:val="28"/>
          <w:szCs w:val="28"/>
        </w:rPr>
        <w:t>ринимает живое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, заинтересованное участие в образовательном процессе. </w:t>
      </w:r>
    </w:p>
    <w:p w:rsidR="00A214E0" w:rsidRDefault="00A214E0" w:rsidP="009E4F95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proofErr w:type="gramStart"/>
      <w:r w:rsidRPr="009E4F95">
        <w:rPr>
          <w:rFonts w:ascii="Times New Roman" w:hAnsi="Times New Roman" w:cs="Times New Roman"/>
          <w:b/>
          <w:bCs/>
          <w:color w:val="C00000"/>
          <w:sz w:val="28"/>
          <w:szCs w:val="28"/>
        </w:rPr>
        <w:t>С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>пособен</w:t>
      </w:r>
      <w:proofErr w:type="gramEnd"/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самостоятельно действовать (в повседневной жизни, в различных видах детско</w:t>
      </w:r>
      <w:r w:rsidR="00353D25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й </w:t>
      </w:r>
      <w:r w:rsidR="009E4F95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деятельности). Может рассказать о малой родине и Отечестве, об отечественных традициях и праздниках.</w:t>
      </w:r>
    </w:p>
    <w:p w:rsidR="009E4F95" w:rsidRDefault="009E4F95" w:rsidP="009E4F95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9E4F95">
        <w:rPr>
          <w:rFonts w:ascii="Times New Roman" w:hAnsi="Times New Roman" w:cs="Times New Roman"/>
          <w:b/>
          <w:bCs/>
          <w:color w:val="C00000"/>
          <w:sz w:val="28"/>
          <w:szCs w:val="28"/>
        </w:rPr>
        <w:t>С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>пособен изменят стиль общения с взрослыми или сверстниками, в зависимости от ситуации. Задает вопросы взрослому, ребенку старшего возраста, слушает рассказ воспитателя о забавных случаях из жизни.</w:t>
      </w:r>
    </w:p>
    <w:p w:rsidR="00EA5F97" w:rsidRPr="00091CD9" w:rsidRDefault="009E4F95" w:rsidP="00091CD9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9E4F95">
        <w:rPr>
          <w:rFonts w:ascii="Times New Roman" w:hAnsi="Times New Roman" w:cs="Times New Roman"/>
          <w:b/>
          <w:bCs/>
          <w:color w:val="C00000"/>
          <w:sz w:val="28"/>
          <w:szCs w:val="28"/>
        </w:rPr>
        <w:t>С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>пособен предложить собственный замысел и воплотить его в рисунке, постройке, рассказе.</w:t>
      </w:r>
    </w:p>
    <w:p w:rsidR="00EA5F97" w:rsidRDefault="00EA5F97" w:rsidP="00EA5F97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265149" w:rsidRPr="00265149" w:rsidRDefault="00265149" w:rsidP="00265149">
      <w:pPr>
        <w:jc w:val="right"/>
        <w:rPr>
          <w:rFonts w:ascii="Times New Roman" w:hAnsi="Times New Roman" w:cs="Times New Roman"/>
          <w:color w:val="C00000"/>
          <w:sz w:val="44"/>
          <w:szCs w:val="44"/>
        </w:rPr>
      </w:pPr>
      <w:r w:rsidRPr="00265149">
        <w:rPr>
          <w:rFonts w:ascii="Times New Roman" w:hAnsi="Times New Roman" w:cs="Times New Roman"/>
          <w:b/>
          <w:bCs/>
          <w:color w:val="C00000"/>
          <w:sz w:val="44"/>
          <w:szCs w:val="44"/>
        </w:rPr>
        <w:t>Педагогический тренинг</w:t>
      </w:r>
      <w:r>
        <w:rPr>
          <w:rFonts w:ascii="Times New Roman" w:hAnsi="Times New Roman" w:cs="Times New Roman"/>
          <w:color w:val="C00000"/>
          <w:sz w:val="44"/>
          <w:szCs w:val="44"/>
        </w:rPr>
        <w:t>.</w:t>
      </w:r>
    </w:p>
    <w:p w:rsidR="00265149" w:rsidRPr="00265149" w:rsidRDefault="00265149" w:rsidP="000C50E3">
      <w:pPr>
        <w:pStyle w:val="aa"/>
        <w:spacing w:line="276" w:lineRule="auto"/>
        <w:jc w:val="both"/>
        <w:rPr>
          <w:color w:val="C00000"/>
          <w:sz w:val="28"/>
          <w:szCs w:val="28"/>
        </w:rPr>
      </w:pPr>
      <w:r w:rsidRPr="00265149">
        <w:rPr>
          <w:b/>
          <w:color w:val="C00000"/>
          <w:sz w:val="28"/>
          <w:szCs w:val="28"/>
        </w:rPr>
        <w:t xml:space="preserve">    1. Что значит, по вашему мнению, восстановить связь времен, вернуть утраченные ценности? </w:t>
      </w:r>
      <w:proofErr w:type="gramStart"/>
      <w:r w:rsidR="000C50E3">
        <w:rPr>
          <w:color w:val="C00000"/>
          <w:sz w:val="28"/>
          <w:szCs w:val="28"/>
        </w:rPr>
        <w:t>(</w:t>
      </w:r>
      <w:r w:rsidR="00EB5A48">
        <w:rPr>
          <w:color w:val="C00000"/>
          <w:sz w:val="28"/>
          <w:szCs w:val="28"/>
        </w:rPr>
        <w:t xml:space="preserve"> </w:t>
      </w:r>
      <w:r w:rsidR="000C50E3">
        <w:rPr>
          <w:color w:val="C00000"/>
          <w:sz w:val="28"/>
          <w:szCs w:val="28"/>
        </w:rPr>
        <w:t>Н</w:t>
      </w:r>
      <w:r w:rsidRPr="00265149">
        <w:rPr>
          <w:color w:val="C00000"/>
          <w:sz w:val="28"/>
          <w:szCs w:val="28"/>
        </w:rPr>
        <w:t>еобходимо донести до сознания наших детей, что они являются носителями русской народной культуры, воспитать ребят в национальных традициях.</w:t>
      </w:r>
      <w:proofErr w:type="gramEnd"/>
      <w:r w:rsidRPr="00265149">
        <w:rPr>
          <w:color w:val="C00000"/>
          <w:sz w:val="28"/>
          <w:szCs w:val="28"/>
        </w:rPr>
        <w:t xml:space="preserve"> </w:t>
      </w:r>
      <w:proofErr w:type="gramStart"/>
      <w:r w:rsidRPr="00265149">
        <w:rPr>
          <w:color w:val="C00000"/>
          <w:sz w:val="28"/>
          <w:szCs w:val="28"/>
        </w:rPr>
        <w:t>Для этого необходимо обратиться к истокам русской народной культуры, которая отражает жизнь народа, его опыт, просеянный через сито веков, духовный мир, мысли, чувства наших предков).</w:t>
      </w:r>
      <w:proofErr w:type="gramEnd"/>
    </w:p>
    <w:p w:rsidR="00265149" w:rsidRPr="00265149" w:rsidRDefault="00265149" w:rsidP="000C50E3">
      <w:pPr>
        <w:pStyle w:val="aa"/>
        <w:spacing w:line="276" w:lineRule="auto"/>
        <w:jc w:val="both"/>
        <w:rPr>
          <w:color w:val="C00000"/>
          <w:sz w:val="28"/>
          <w:szCs w:val="28"/>
        </w:rPr>
      </w:pPr>
      <w:r w:rsidRPr="00265149">
        <w:rPr>
          <w:b/>
          <w:color w:val="C00000"/>
          <w:sz w:val="28"/>
          <w:szCs w:val="28"/>
        </w:rPr>
        <w:t>2. Почему, на ваш взгляд, приобщение детей к народной культуре, формирование у них патриотических чувств надо начинать с дошкольного возраста?</w:t>
      </w:r>
      <w:r w:rsidR="000C50E3">
        <w:rPr>
          <w:color w:val="C00000"/>
          <w:sz w:val="28"/>
          <w:szCs w:val="28"/>
        </w:rPr>
        <w:t xml:space="preserve"> </w:t>
      </w:r>
      <w:proofErr w:type="gramStart"/>
      <w:r w:rsidR="000C50E3">
        <w:rPr>
          <w:color w:val="C00000"/>
          <w:sz w:val="28"/>
          <w:szCs w:val="28"/>
        </w:rPr>
        <w:t>(</w:t>
      </w:r>
      <w:r w:rsidR="00091CD9">
        <w:rPr>
          <w:color w:val="C00000"/>
          <w:sz w:val="28"/>
          <w:szCs w:val="28"/>
        </w:rPr>
        <w:t xml:space="preserve"> </w:t>
      </w:r>
      <w:r w:rsidR="000C50E3">
        <w:rPr>
          <w:color w:val="C00000"/>
          <w:sz w:val="28"/>
          <w:szCs w:val="28"/>
        </w:rPr>
        <w:t>П</w:t>
      </w:r>
      <w:r w:rsidRPr="00265149">
        <w:rPr>
          <w:color w:val="C00000"/>
          <w:sz w:val="28"/>
          <w:szCs w:val="28"/>
        </w:rPr>
        <w:t>отому что</w:t>
      </w:r>
      <w:r w:rsidR="00650394">
        <w:rPr>
          <w:color w:val="C00000"/>
          <w:sz w:val="28"/>
          <w:szCs w:val="28"/>
        </w:rPr>
        <w:t>,</w:t>
      </w:r>
      <w:r w:rsidRPr="00265149">
        <w:rPr>
          <w:color w:val="C00000"/>
          <w:sz w:val="28"/>
          <w:szCs w:val="28"/>
        </w:rPr>
        <w:t xml:space="preserve"> национальная культура становится для ребенка первым шагом в освоении богатств мировой культуры, присвоении общечеловеческих ценностей, формировании собственной личностной культуры.</w:t>
      </w:r>
      <w:proofErr w:type="gramEnd"/>
      <w:r w:rsidRPr="00265149">
        <w:rPr>
          <w:color w:val="C00000"/>
          <w:sz w:val="28"/>
          <w:szCs w:val="28"/>
        </w:rPr>
        <w:t xml:space="preserve"> Приобщение к традициям народа особенно значимо в </w:t>
      </w:r>
      <w:hyperlink r:id="rId10" w:history="1">
        <w:r w:rsidRPr="000C50E3">
          <w:rPr>
            <w:rStyle w:val="a9"/>
            <w:color w:val="C00000"/>
            <w:sz w:val="28"/>
            <w:szCs w:val="28"/>
            <w:u w:val="none"/>
          </w:rPr>
          <w:t>дошкольные годы</w:t>
        </w:r>
      </w:hyperlink>
      <w:r w:rsidRPr="000C50E3">
        <w:rPr>
          <w:color w:val="C00000"/>
          <w:sz w:val="28"/>
          <w:szCs w:val="28"/>
        </w:rPr>
        <w:t>.</w:t>
      </w:r>
      <w:r w:rsidRPr="00265149">
        <w:rPr>
          <w:color w:val="C00000"/>
          <w:sz w:val="28"/>
          <w:szCs w:val="28"/>
        </w:rPr>
        <w:t xml:space="preserve"> Ребенок, по мнению Д.С. </w:t>
      </w:r>
      <w:r w:rsidRPr="00265149">
        <w:rPr>
          <w:color w:val="C00000"/>
          <w:sz w:val="28"/>
          <w:szCs w:val="28"/>
        </w:rPr>
        <w:lastRenderedPageBreak/>
        <w:t>Лихачева, является будущим полноправным членом социума, ему предстоит осваивать, сохранять, развивать и передавать дальше культурное наследие этноса через включение в культуру и социальную активность</w:t>
      </w:r>
      <w:proofErr w:type="gramStart"/>
      <w:r w:rsidR="00091CD9">
        <w:rPr>
          <w:color w:val="C00000"/>
          <w:sz w:val="28"/>
          <w:szCs w:val="28"/>
        </w:rPr>
        <w:t xml:space="preserve"> </w:t>
      </w:r>
      <w:r w:rsidRPr="00265149">
        <w:rPr>
          <w:color w:val="C00000"/>
          <w:sz w:val="28"/>
          <w:szCs w:val="28"/>
        </w:rPr>
        <w:t>)</w:t>
      </w:r>
      <w:proofErr w:type="gramEnd"/>
      <w:r w:rsidRPr="00265149">
        <w:rPr>
          <w:color w:val="C00000"/>
          <w:sz w:val="28"/>
          <w:szCs w:val="28"/>
        </w:rPr>
        <w:t xml:space="preserve">. </w:t>
      </w:r>
    </w:p>
    <w:p w:rsidR="00265149" w:rsidRPr="000C50E3" w:rsidRDefault="00265149" w:rsidP="000C50E3">
      <w:pPr>
        <w:pStyle w:val="aa"/>
        <w:spacing w:line="276" w:lineRule="auto"/>
        <w:jc w:val="both"/>
        <w:rPr>
          <w:color w:val="C00000"/>
          <w:sz w:val="28"/>
          <w:szCs w:val="28"/>
        </w:rPr>
      </w:pPr>
      <w:r w:rsidRPr="00265149">
        <w:rPr>
          <w:b/>
          <w:color w:val="C00000"/>
          <w:sz w:val="28"/>
          <w:szCs w:val="28"/>
        </w:rPr>
        <w:t>3. Что включает в себя система работы по ознакомлению детей с русской народной культурой</w:t>
      </w:r>
      <w:r w:rsidRPr="00265149">
        <w:rPr>
          <w:color w:val="C00000"/>
          <w:sz w:val="28"/>
          <w:szCs w:val="28"/>
        </w:rPr>
        <w:t xml:space="preserve">. (Создание атмосферы национального быта, широкое использование фольклора (сказок, песен, частушек, пословиц, поговорок и др.), знакомство с народным искусством и русскими народными играми, проведение традиционных народных праздников, </w:t>
      </w:r>
      <w:hyperlink r:id="rId11" w:history="1">
        <w:r w:rsidRPr="000C50E3">
          <w:rPr>
            <w:rStyle w:val="a9"/>
            <w:color w:val="C00000"/>
            <w:sz w:val="28"/>
            <w:szCs w:val="28"/>
            <w:u w:val="none"/>
          </w:rPr>
          <w:t>проведение систематических интегрированных</w:t>
        </w:r>
      </w:hyperlink>
      <w:r w:rsidRPr="000C50E3">
        <w:rPr>
          <w:color w:val="C00000"/>
          <w:sz w:val="28"/>
          <w:szCs w:val="28"/>
        </w:rPr>
        <w:t xml:space="preserve"> занятий-игр).</w:t>
      </w:r>
    </w:p>
    <w:p w:rsidR="00265149" w:rsidRPr="00265149" w:rsidRDefault="00265149" w:rsidP="000C50E3">
      <w:pPr>
        <w:pStyle w:val="aa"/>
        <w:spacing w:line="276" w:lineRule="auto"/>
        <w:jc w:val="both"/>
        <w:rPr>
          <w:color w:val="C00000"/>
          <w:sz w:val="28"/>
          <w:szCs w:val="28"/>
        </w:rPr>
      </w:pPr>
      <w:r w:rsidRPr="00265149">
        <w:rPr>
          <w:b/>
          <w:color w:val="C00000"/>
          <w:sz w:val="28"/>
          <w:szCs w:val="28"/>
        </w:rPr>
        <w:t>4. Какие элементы народного творчества можно использовать в повседневной работе с детьми?</w:t>
      </w:r>
      <w:r w:rsidR="000C50E3">
        <w:rPr>
          <w:color w:val="C00000"/>
          <w:sz w:val="28"/>
          <w:szCs w:val="28"/>
        </w:rPr>
        <w:t xml:space="preserve"> </w:t>
      </w:r>
      <w:proofErr w:type="gramStart"/>
      <w:r w:rsidR="000C50E3">
        <w:rPr>
          <w:color w:val="C00000"/>
          <w:sz w:val="28"/>
          <w:szCs w:val="28"/>
        </w:rPr>
        <w:t>(</w:t>
      </w:r>
      <w:r w:rsidR="00091CD9">
        <w:rPr>
          <w:color w:val="C00000"/>
          <w:sz w:val="28"/>
          <w:szCs w:val="28"/>
        </w:rPr>
        <w:t xml:space="preserve"> </w:t>
      </w:r>
      <w:r w:rsidR="000C50E3">
        <w:rPr>
          <w:color w:val="C00000"/>
          <w:sz w:val="28"/>
          <w:szCs w:val="28"/>
        </w:rPr>
        <w:t>П</w:t>
      </w:r>
      <w:r w:rsidRPr="00265149">
        <w:rPr>
          <w:color w:val="C00000"/>
          <w:sz w:val="28"/>
          <w:szCs w:val="28"/>
        </w:rPr>
        <w:t>раздники народного календаря, народные игры, с их помощью в современное общество может передаваться важнейшая информация о том, как наши далёкие предки ценили домашний очаг, семью, мать и материнство.</w:t>
      </w:r>
      <w:proofErr w:type="gramEnd"/>
      <w:r w:rsidRPr="00265149">
        <w:rPr>
          <w:color w:val="C00000"/>
          <w:sz w:val="28"/>
          <w:szCs w:val="28"/>
        </w:rPr>
        <w:t xml:space="preserve"> Фольклор является образцом высокой поэзии нации. </w:t>
      </w:r>
      <w:proofErr w:type="gramStart"/>
      <w:r w:rsidRPr="00265149">
        <w:rPr>
          <w:color w:val="C00000"/>
          <w:sz w:val="28"/>
          <w:szCs w:val="28"/>
        </w:rPr>
        <w:t xml:space="preserve">Он несёт в себе многовековую мудрость народа, представляет большую художественную ценность, приобщение детей к русскому фольклору - это одно из условий воспитания детей и любви к своей Родине, к своему народу, его культуре). </w:t>
      </w:r>
      <w:proofErr w:type="gramEnd"/>
    </w:p>
    <w:p w:rsidR="00265149" w:rsidRPr="00265149" w:rsidRDefault="00265149" w:rsidP="000C50E3">
      <w:pPr>
        <w:pStyle w:val="aa"/>
        <w:spacing w:line="276" w:lineRule="auto"/>
        <w:jc w:val="both"/>
        <w:rPr>
          <w:color w:val="C00000"/>
          <w:sz w:val="28"/>
          <w:szCs w:val="28"/>
        </w:rPr>
      </w:pPr>
      <w:r w:rsidRPr="00265149">
        <w:rPr>
          <w:b/>
          <w:color w:val="C00000"/>
          <w:sz w:val="28"/>
          <w:szCs w:val="28"/>
        </w:rPr>
        <w:t xml:space="preserve">5. Какие методы и приемы вы считаете наиболее удачными в </w:t>
      </w:r>
      <w:hyperlink r:id="rId12" w:history="1">
        <w:r w:rsidRPr="00730753">
          <w:rPr>
            <w:rStyle w:val="a9"/>
            <w:b/>
            <w:color w:val="C00000"/>
            <w:sz w:val="28"/>
            <w:szCs w:val="28"/>
            <w:u w:val="none"/>
          </w:rPr>
          <w:t>работе по приобщению дошкольников</w:t>
        </w:r>
      </w:hyperlink>
      <w:r w:rsidRPr="00265149">
        <w:rPr>
          <w:b/>
          <w:color w:val="C00000"/>
          <w:sz w:val="28"/>
          <w:szCs w:val="28"/>
        </w:rPr>
        <w:t xml:space="preserve"> к русской народной культуры.</w:t>
      </w:r>
      <w:r w:rsidRPr="00265149">
        <w:rPr>
          <w:color w:val="C00000"/>
          <w:sz w:val="28"/>
          <w:szCs w:val="28"/>
        </w:rPr>
        <w:t xml:space="preserve"> (Использование игровых персонажей, таких как </w:t>
      </w:r>
      <w:proofErr w:type="spellStart"/>
      <w:r w:rsidRPr="00265149">
        <w:rPr>
          <w:color w:val="C00000"/>
          <w:sz w:val="28"/>
          <w:szCs w:val="28"/>
        </w:rPr>
        <w:t>домовенок</w:t>
      </w:r>
      <w:proofErr w:type="spellEnd"/>
      <w:r w:rsidRPr="00265149">
        <w:rPr>
          <w:color w:val="C00000"/>
          <w:sz w:val="28"/>
          <w:szCs w:val="28"/>
        </w:rPr>
        <w:t xml:space="preserve"> Кузя, персонажей кукольного театра, </w:t>
      </w:r>
      <w:proofErr w:type="gramStart"/>
      <w:r w:rsidRPr="00265149">
        <w:rPr>
          <w:color w:val="C00000"/>
          <w:sz w:val="28"/>
          <w:szCs w:val="28"/>
        </w:rPr>
        <w:t>воспитатель</w:t>
      </w:r>
      <w:proofErr w:type="gramEnd"/>
      <w:r w:rsidRPr="00265149">
        <w:rPr>
          <w:color w:val="C00000"/>
          <w:sz w:val="28"/>
          <w:szCs w:val="28"/>
        </w:rPr>
        <w:t xml:space="preserve"> выступающий в роли Хозяйки, </w:t>
      </w:r>
      <w:r w:rsidRPr="00265149">
        <w:rPr>
          <w:b/>
          <w:bCs/>
          <w:color w:val="C00000"/>
          <w:sz w:val="28"/>
          <w:szCs w:val="28"/>
        </w:rPr>
        <w:t>диалог — отличный прием, при помощи которого детей можно познакомить с достаточно сложными понятиями, явлениями, взаимосвязями</w:t>
      </w:r>
      <w:r w:rsidRPr="00265149">
        <w:rPr>
          <w:color w:val="C00000"/>
          <w:sz w:val="28"/>
          <w:szCs w:val="28"/>
        </w:rPr>
        <w:t xml:space="preserve">, чаепитие из самовара или, в соответствии с целью занятия, угощение детей </w:t>
      </w:r>
      <w:proofErr w:type="spellStart"/>
      <w:r w:rsidRPr="00265149">
        <w:rPr>
          <w:color w:val="C00000"/>
          <w:sz w:val="28"/>
          <w:szCs w:val="28"/>
        </w:rPr>
        <w:t>гурьевской</w:t>
      </w:r>
      <w:proofErr w:type="spellEnd"/>
      <w:r w:rsidRPr="00265149">
        <w:rPr>
          <w:color w:val="C00000"/>
          <w:sz w:val="28"/>
          <w:szCs w:val="28"/>
        </w:rPr>
        <w:t xml:space="preserve"> кашей, булочками «жаворонками», демонстрация соответствующих бытовых предметов, иллюстраций, образцов народных промыслов, национальной одежды).</w:t>
      </w:r>
    </w:p>
    <w:p w:rsidR="00265149" w:rsidRPr="00265149" w:rsidRDefault="00265149" w:rsidP="000C50E3">
      <w:pPr>
        <w:pStyle w:val="aa"/>
        <w:spacing w:line="276" w:lineRule="auto"/>
        <w:jc w:val="both"/>
        <w:rPr>
          <w:color w:val="C00000"/>
          <w:sz w:val="28"/>
          <w:szCs w:val="28"/>
        </w:rPr>
      </w:pPr>
      <w:r w:rsidRPr="00265149">
        <w:rPr>
          <w:b/>
          <w:color w:val="C00000"/>
          <w:sz w:val="28"/>
          <w:szCs w:val="28"/>
        </w:rPr>
        <w:t>6. Какое влияние на формирование душевных качеств оказывают окружающие предметы, характерные для русского народного быта, декоративно-прикладного искусства</w:t>
      </w:r>
      <w:r w:rsidRPr="00265149">
        <w:rPr>
          <w:color w:val="C00000"/>
          <w:sz w:val="28"/>
          <w:szCs w:val="28"/>
        </w:rPr>
        <w:t xml:space="preserve">. (Развивает любознательность, воспитывает чувство </w:t>
      </w:r>
      <w:proofErr w:type="gramStart"/>
      <w:r w:rsidRPr="00265149">
        <w:rPr>
          <w:color w:val="C00000"/>
          <w:sz w:val="28"/>
          <w:szCs w:val="28"/>
        </w:rPr>
        <w:t>прекрасного</w:t>
      </w:r>
      <w:proofErr w:type="gramEnd"/>
      <w:r w:rsidRPr="00265149">
        <w:rPr>
          <w:color w:val="C00000"/>
          <w:sz w:val="28"/>
          <w:szCs w:val="28"/>
        </w:rPr>
        <w:t xml:space="preserve">). </w:t>
      </w:r>
    </w:p>
    <w:p w:rsidR="003306A7" w:rsidRPr="00DC28FF" w:rsidRDefault="00265149" w:rsidP="00DC28FF">
      <w:pPr>
        <w:pStyle w:val="aa"/>
        <w:spacing w:line="276" w:lineRule="auto"/>
        <w:jc w:val="both"/>
        <w:rPr>
          <w:color w:val="C00000"/>
          <w:sz w:val="28"/>
          <w:szCs w:val="28"/>
        </w:rPr>
      </w:pPr>
      <w:r w:rsidRPr="00265149">
        <w:rPr>
          <w:b/>
          <w:color w:val="C00000"/>
          <w:sz w:val="28"/>
          <w:szCs w:val="28"/>
        </w:rPr>
        <w:t xml:space="preserve">7. </w:t>
      </w:r>
      <w:proofErr w:type="gramStart"/>
      <w:r w:rsidRPr="00265149">
        <w:rPr>
          <w:b/>
          <w:color w:val="C00000"/>
          <w:sz w:val="28"/>
          <w:szCs w:val="28"/>
        </w:rPr>
        <w:t>Интеграцию</w:t>
      </w:r>
      <w:proofErr w:type="gramEnd"/>
      <w:r w:rsidRPr="00265149">
        <w:rPr>
          <w:b/>
          <w:color w:val="C00000"/>
          <w:sz w:val="28"/>
          <w:szCs w:val="28"/>
        </w:rPr>
        <w:t xml:space="preserve"> каких образовательных областей затрагивает знакомство с русской народной культурой?</w:t>
      </w:r>
      <w:r w:rsidRPr="00265149">
        <w:rPr>
          <w:color w:val="C00000"/>
          <w:sz w:val="28"/>
          <w:szCs w:val="28"/>
        </w:rPr>
        <w:t xml:space="preserve"> </w:t>
      </w:r>
    </w:p>
    <w:p w:rsidR="00DC28FF" w:rsidRDefault="00DC28FF" w:rsidP="000C50E3">
      <w:pPr>
        <w:pStyle w:val="aa"/>
        <w:jc w:val="right"/>
        <w:rPr>
          <w:b/>
          <w:color w:val="C00000"/>
          <w:sz w:val="44"/>
          <w:szCs w:val="44"/>
        </w:rPr>
      </w:pPr>
    </w:p>
    <w:p w:rsidR="00265149" w:rsidRPr="000C50E3" w:rsidRDefault="00265149" w:rsidP="000C50E3">
      <w:pPr>
        <w:pStyle w:val="aa"/>
        <w:jc w:val="right"/>
        <w:rPr>
          <w:b/>
          <w:color w:val="C00000"/>
          <w:sz w:val="44"/>
          <w:szCs w:val="44"/>
        </w:rPr>
      </w:pPr>
      <w:r w:rsidRPr="00265149">
        <w:rPr>
          <w:b/>
          <w:color w:val="C00000"/>
          <w:sz w:val="44"/>
          <w:szCs w:val="44"/>
        </w:rPr>
        <w:t>Анкета для педаго</w:t>
      </w:r>
      <w:r>
        <w:rPr>
          <w:b/>
          <w:color w:val="C00000"/>
          <w:sz w:val="44"/>
          <w:szCs w:val="44"/>
        </w:rPr>
        <w:t>го</w:t>
      </w:r>
      <w:r w:rsidRPr="00265149">
        <w:rPr>
          <w:b/>
          <w:color w:val="C00000"/>
          <w:sz w:val="44"/>
          <w:szCs w:val="44"/>
        </w:rPr>
        <w:t>в.</w:t>
      </w:r>
    </w:p>
    <w:p w:rsidR="003306A7" w:rsidRPr="00B46EA6" w:rsidRDefault="00DC28FF" w:rsidP="00DC28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E115A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«</w:t>
      </w:r>
      <w:r w:rsidR="00564BFE" w:rsidRPr="00E115A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АКТУАЛЬНОСТЬ ДУХОВНО-НРАВСТВЕННОГО ВОСПИТАНИЯ ДОШКОЛЬНИКОВ»</w:t>
      </w:r>
      <w:r w:rsidR="00BE7CF2" w:rsidRPr="00E115A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br/>
      </w:r>
      <w:r w:rsidR="00742E79">
        <w:rPr>
          <w:rFonts w:ascii="Times New Roman" w:eastAsia="Times New Roman" w:hAnsi="Times New Roman" w:cs="Times New Roman"/>
          <w:color w:val="C00000"/>
          <w:sz w:val="28"/>
          <w:szCs w:val="28"/>
        </w:rPr>
        <w:t>*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Что Вы понимаете под духовно - нравственным воспитанием человека? </w:t>
      </w:r>
      <w:r w:rsidR="00742E79">
        <w:rPr>
          <w:rFonts w:ascii="Times New Roman" w:eastAsia="Times New Roman" w:hAnsi="Times New Roman" w:cs="Times New Roman"/>
          <w:color w:val="C00000"/>
          <w:sz w:val="28"/>
          <w:szCs w:val="28"/>
        </w:rPr>
        <w:t>*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Как Вы считаете, существует ли в современном обществе острая проблема нравственного воспитания детей? </w:t>
      </w:r>
      <w:r w:rsidR="00742E79">
        <w:rPr>
          <w:rFonts w:ascii="Times New Roman" w:eastAsia="Times New Roman" w:hAnsi="Times New Roman" w:cs="Times New Roman"/>
          <w:color w:val="C00000"/>
          <w:sz w:val="28"/>
          <w:szCs w:val="28"/>
        </w:rPr>
        <w:t>*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Какое место, на Ваш взгляд, занимает проблема духовно - нравственного воспитания в развитии дошкольника? </w:t>
      </w:r>
      <w:r w:rsidR="00742E79">
        <w:rPr>
          <w:rFonts w:ascii="Times New Roman" w:eastAsia="Times New Roman" w:hAnsi="Times New Roman" w:cs="Times New Roman"/>
          <w:color w:val="C00000"/>
          <w:sz w:val="28"/>
          <w:szCs w:val="28"/>
        </w:rPr>
        <w:t>*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Согласны ли Вы с утверждением относительно необходимости формирования духовно - нравственных качеств ребёнка именно в дошкольном возрасте? </w:t>
      </w:r>
      <w:r w:rsidR="00742E79">
        <w:rPr>
          <w:rFonts w:ascii="Times New Roman" w:eastAsia="Times New Roman" w:hAnsi="Times New Roman" w:cs="Times New Roman"/>
          <w:color w:val="C00000"/>
          <w:sz w:val="28"/>
          <w:szCs w:val="28"/>
        </w:rPr>
        <w:t>*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Как Вы думаете, необходимо ли проводить специальную работу по духовно-нравственному воспитанию с детьми в ДОУ? </w:t>
      </w:r>
      <w:r w:rsidR="00742E79">
        <w:rPr>
          <w:rFonts w:ascii="Times New Roman" w:eastAsia="Times New Roman" w:hAnsi="Times New Roman" w:cs="Times New Roman"/>
          <w:color w:val="C00000"/>
          <w:sz w:val="28"/>
          <w:szCs w:val="28"/>
        </w:rPr>
        <w:t>*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Если да, то какую работу? </w:t>
      </w:r>
      <w:r w:rsidR="00742E79">
        <w:rPr>
          <w:rFonts w:ascii="Times New Roman" w:eastAsia="Times New Roman" w:hAnsi="Times New Roman" w:cs="Times New Roman"/>
          <w:color w:val="C00000"/>
          <w:sz w:val="28"/>
          <w:szCs w:val="28"/>
        </w:rPr>
        <w:t>*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>Хотели бы Вы сами заняться проведением подобной работы с дошкольниками?</w:t>
      </w:r>
      <w:r w:rsidR="00742E79">
        <w:rPr>
          <w:rFonts w:ascii="Times New Roman" w:eastAsia="Times New Roman" w:hAnsi="Times New Roman" w:cs="Times New Roman"/>
          <w:color w:val="C00000"/>
          <w:sz w:val="28"/>
          <w:szCs w:val="28"/>
        </w:rPr>
        <w:t>*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Если такая работа уже проводится, то с каким возрастом детей, как давно и в какой форме? </w:t>
      </w:r>
      <w:r w:rsidR="00742E79">
        <w:rPr>
          <w:rFonts w:ascii="Times New Roman" w:eastAsia="Times New Roman" w:hAnsi="Times New Roman" w:cs="Times New Roman"/>
          <w:color w:val="C00000"/>
          <w:sz w:val="28"/>
          <w:szCs w:val="28"/>
        </w:rPr>
        <w:t>*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>Есть ли положительные результаты?</w:t>
      </w:r>
      <w:r w:rsidR="00742E79">
        <w:rPr>
          <w:rFonts w:ascii="Times New Roman" w:eastAsia="Times New Roman" w:hAnsi="Times New Roman" w:cs="Times New Roman"/>
          <w:color w:val="C00000"/>
          <w:sz w:val="28"/>
          <w:szCs w:val="28"/>
        </w:rPr>
        <w:t>*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Могут ли, на Ваш взгляд, детские сады стать центрами духовного возрождения поколения русского народа? </w:t>
      </w:r>
      <w:r w:rsidR="00742E79">
        <w:rPr>
          <w:rFonts w:ascii="Times New Roman" w:eastAsia="Times New Roman" w:hAnsi="Times New Roman" w:cs="Times New Roman"/>
          <w:color w:val="C00000"/>
          <w:sz w:val="28"/>
          <w:szCs w:val="28"/>
        </w:rPr>
        <w:t>*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Как Вы считаете, необходимо ли в ДОУ организовывать специальные встречи с родителями, педагогами по проблеме «Духовно - нравственное воспитание дошкольников»? </w:t>
      </w:r>
      <w:r w:rsidR="00742E79">
        <w:rPr>
          <w:rFonts w:ascii="Times New Roman" w:eastAsia="Times New Roman" w:hAnsi="Times New Roman" w:cs="Times New Roman"/>
          <w:color w:val="C00000"/>
          <w:sz w:val="28"/>
          <w:szCs w:val="28"/>
        </w:rPr>
        <w:t>*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Хотели бы Вы сами стать участником подобной встречи? </w:t>
      </w:r>
      <w:r w:rsidR="00742E79">
        <w:rPr>
          <w:rFonts w:ascii="Times New Roman" w:eastAsia="Times New Roman" w:hAnsi="Times New Roman" w:cs="Times New Roman"/>
          <w:color w:val="C00000"/>
          <w:sz w:val="28"/>
          <w:szCs w:val="28"/>
        </w:rPr>
        <w:t>*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Какова, на Ваш взгляд, важнейшая цель духовно - нравственного воспитания современного дошкольника? </w:t>
      </w:r>
      <w:r w:rsidR="00742E79">
        <w:rPr>
          <w:rFonts w:ascii="Times New Roman" w:eastAsia="Times New Roman" w:hAnsi="Times New Roman" w:cs="Times New Roman"/>
          <w:color w:val="C00000"/>
          <w:sz w:val="28"/>
          <w:szCs w:val="28"/>
        </w:rPr>
        <w:t>*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Испытываете ли Вы затруднения в вопросах духовно - нравственного воспитания детей в своей работе? </w:t>
      </w:r>
      <w:r w:rsidR="00742E79">
        <w:rPr>
          <w:rFonts w:ascii="Times New Roman" w:eastAsia="Times New Roman" w:hAnsi="Times New Roman" w:cs="Times New Roman"/>
          <w:color w:val="C00000"/>
          <w:sz w:val="28"/>
          <w:szCs w:val="28"/>
        </w:rPr>
        <w:t>*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Если да, </w:t>
      </w:r>
      <w:proofErr w:type="gramStart"/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>то</w:t>
      </w:r>
      <w:proofErr w:type="gramEnd"/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какие именно затруднения? </w:t>
      </w:r>
      <w:r w:rsidR="00742E79">
        <w:rPr>
          <w:rFonts w:ascii="Times New Roman" w:eastAsia="Times New Roman" w:hAnsi="Times New Roman" w:cs="Times New Roman"/>
          <w:color w:val="C00000"/>
          <w:sz w:val="28"/>
          <w:szCs w:val="28"/>
        </w:rPr>
        <w:t>*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На Ваш взгляд, в каких формах работы возможно наиболее эффективное решение задач по духовно - нравственному воспитанию дошкольников? </w:t>
      </w:r>
      <w:r w:rsidR="00A25459">
        <w:rPr>
          <w:rFonts w:ascii="Times New Roman" w:eastAsia="Times New Roman" w:hAnsi="Times New Roman" w:cs="Times New Roman"/>
          <w:color w:val="C00000"/>
          <w:sz w:val="28"/>
          <w:szCs w:val="28"/>
        </w:rPr>
        <w:t>*К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акие средства работы с дошкольниками наиболее эффективны для решения задач по духовно - нравственному воспитанию? </w:t>
      </w:r>
      <w:r w:rsidR="00742E79">
        <w:rPr>
          <w:rFonts w:ascii="Times New Roman" w:eastAsia="Times New Roman" w:hAnsi="Times New Roman" w:cs="Times New Roman"/>
          <w:color w:val="C00000"/>
          <w:sz w:val="28"/>
          <w:szCs w:val="28"/>
        </w:rPr>
        <w:t>*</w:t>
      </w:r>
      <w:r w:rsidR="00BE7CF2" w:rsidRPr="000C50E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Ваши предложения в работу по духовно - нравственному воспитанию в ДОУ.</w:t>
      </w:r>
    </w:p>
    <w:p w:rsidR="00BE7CF2" w:rsidRPr="00265149" w:rsidRDefault="00265149" w:rsidP="00265149">
      <w:pPr>
        <w:pStyle w:val="aa"/>
        <w:jc w:val="right"/>
        <w:rPr>
          <w:b/>
          <w:color w:val="C00000"/>
          <w:sz w:val="44"/>
          <w:szCs w:val="44"/>
        </w:rPr>
      </w:pPr>
      <w:r w:rsidRPr="00265149">
        <w:rPr>
          <w:b/>
          <w:color w:val="C00000"/>
          <w:sz w:val="44"/>
          <w:szCs w:val="44"/>
        </w:rPr>
        <w:lastRenderedPageBreak/>
        <w:t>Анкета для родителей.</w:t>
      </w:r>
    </w:p>
    <w:p w:rsidR="00BE7CF2" w:rsidRPr="00923E41" w:rsidRDefault="00564BFE" w:rsidP="00DC28FF">
      <w:pPr>
        <w:pStyle w:val="aa"/>
        <w:spacing w:before="0" w:beforeAutospacing="0" w:after="0" w:afterAutospacing="0"/>
        <w:rPr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ЦЕЛЬ: ВЫЯВЛЕНИЕ ПРЕДПОЧТЕНИЙ РОДИТЕЛЕЙ В ДУХОВНО-НРАВСТВЕННОМ ВОСПИТАНИИ ДЕТЕЙ В ДОУ.</w:t>
      </w:r>
    </w:p>
    <w:p w:rsidR="00A25459" w:rsidRDefault="00A25459" w:rsidP="00923E41">
      <w:pPr>
        <w:pStyle w:val="aa"/>
        <w:spacing w:before="0" w:beforeAutospacing="0" w:after="0" w:afterAutospacing="0" w:line="276" w:lineRule="auto"/>
        <w:rPr>
          <w:color w:val="C00000"/>
          <w:sz w:val="28"/>
          <w:szCs w:val="28"/>
        </w:rPr>
      </w:pPr>
    </w:p>
    <w:p w:rsidR="00BE7CF2" w:rsidRPr="00923E41" w:rsidRDefault="00BE7CF2" w:rsidP="00A25459">
      <w:pPr>
        <w:pStyle w:val="aa"/>
        <w:spacing w:before="0" w:beforeAutospacing="0" w:after="0" w:afterAutospacing="0" w:line="276" w:lineRule="auto"/>
        <w:jc w:val="both"/>
        <w:rPr>
          <w:color w:val="C00000"/>
          <w:sz w:val="28"/>
          <w:szCs w:val="28"/>
        </w:rPr>
      </w:pPr>
      <w:r w:rsidRPr="000C50E3">
        <w:rPr>
          <w:color w:val="C00000"/>
          <w:sz w:val="28"/>
          <w:szCs w:val="28"/>
        </w:rPr>
        <w:t>1</w:t>
      </w:r>
      <w:r w:rsidRPr="00923E41">
        <w:rPr>
          <w:color w:val="C00000"/>
          <w:sz w:val="28"/>
          <w:szCs w:val="28"/>
        </w:rPr>
        <w:t xml:space="preserve">. Как Вы считаете, существует ли в современном обществе острая проблема нравственного </w:t>
      </w:r>
      <w:r w:rsidRPr="00923E41">
        <w:rPr>
          <w:rStyle w:val="ab"/>
          <w:b w:val="0"/>
          <w:color w:val="C00000"/>
          <w:sz w:val="28"/>
          <w:szCs w:val="28"/>
        </w:rPr>
        <w:t>воспитания детей</w:t>
      </w:r>
      <w:r w:rsidRPr="00923E41">
        <w:rPr>
          <w:color w:val="C00000"/>
          <w:sz w:val="28"/>
          <w:szCs w:val="28"/>
        </w:rPr>
        <w:t>?</w:t>
      </w:r>
    </w:p>
    <w:p w:rsidR="00BE7CF2" w:rsidRPr="00923E41" w:rsidRDefault="00BE7CF2" w:rsidP="00A25459">
      <w:pPr>
        <w:pStyle w:val="aa"/>
        <w:spacing w:before="0" w:beforeAutospacing="0" w:after="0" w:afterAutospacing="0" w:line="276" w:lineRule="auto"/>
        <w:jc w:val="both"/>
        <w:rPr>
          <w:color w:val="C00000"/>
          <w:sz w:val="28"/>
          <w:szCs w:val="28"/>
        </w:rPr>
      </w:pPr>
      <w:r w:rsidRPr="00923E41">
        <w:rPr>
          <w:color w:val="C00000"/>
          <w:sz w:val="28"/>
          <w:szCs w:val="28"/>
        </w:rPr>
        <w:t xml:space="preserve">2. Согласны ли Вы с утверждением относительно необходимости формирования </w:t>
      </w:r>
      <w:r w:rsidRPr="00923E41">
        <w:rPr>
          <w:rStyle w:val="ab"/>
          <w:b w:val="0"/>
          <w:color w:val="C00000"/>
          <w:sz w:val="28"/>
          <w:szCs w:val="28"/>
        </w:rPr>
        <w:t>духовно</w:t>
      </w:r>
      <w:r w:rsidRPr="00923E41">
        <w:rPr>
          <w:color w:val="C00000"/>
          <w:sz w:val="28"/>
          <w:szCs w:val="28"/>
        </w:rPr>
        <w:t>-нравственных качеств ребенка именно в дошкольном возрасте?</w:t>
      </w:r>
    </w:p>
    <w:p w:rsidR="00BE7CF2" w:rsidRPr="00923E41" w:rsidRDefault="00BE7CF2" w:rsidP="00A25459">
      <w:pPr>
        <w:pStyle w:val="aa"/>
        <w:spacing w:before="0" w:beforeAutospacing="0" w:after="0" w:afterAutospacing="0" w:line="276" w:lineRule="auto"/>
        <w:jc w:val="both"/>
        <w:rPr>
          <w:color w:val="C00000"/>
          <w:sz w:val="28"/>
          <w:szCs w:val="28"/>
        </w:rPr>
      </w:pPr>
      <w:r w:rsidRPr="00923E41">
        <w:rPr>
          <w:color w:val="C00000"/>
          <w:sz w:val="28"/>
          <w:szCs w:val="28"/>
        </w:rPr>
        <w:t xml:space="preserve">а) да, и это доказывает наш жизненный опыт </w:t>
      </w:r>
      <w:r w:rsidRPr="00923E41">
        <w:rPr>
          <w:rStyle w:val="ab"/>
          <w:b w:val="0"/>
          <w:color w:val="C00000"/>
          <w:sz w:val="28"/>
          <w:szCs w:val="28"/>
        </w:rPr>
        <w:t>воспитания детей</w:t>
      </w:r>
      <w:r w:rsidR="00923E41">
        <w:rPr>
          <w:rStyle w:val="ab"/>
          <w:b w:val="0"/>
          <w:color w:val="C00000"/>
          <w:sz w:val="28"/>
          <w:szCs w:val="28"/>
        </w:rPr>
        <w:t>;</w:t>
      </w:r>
    </w:p>
    <w:p w:rsidR="00BE7CF2" w:rsidRPr="00923E41" w:rsidRDefault="00BE7CF2" w:rsidP="00A25459">
      <w:pPr>
        <w:pStyle w:val="aa"/>
        <w:spacing w:before="0" w:beforeAutospacing="0" w:after="0" w:afterAutospacing="0" w:line="276" w:lineRule="auto"/>
        <w:jc w:val="both"/>
        <w:rPr>
          <w:color w:val="C00000"/>
          <w:sz w:val="28"/>
          <w:szCs w:val="28"/>
        </w:rPr>
      </w:pPr>
      <w:r w:rsidRPr="00923E41">
        <w:rPr>
          <w:color w:val="C00000"/>
          <w:sz w:val="28"/>
          <w:szCs w:val="28"/>
        </w:rPr>
        <w:t>б) мы все больше в этом</w:t>
      </w:r>
      <w:r w:rsidR="00923E41">
        <w:rPr>
          <w:color w:val="C00000"/>
          <w:sz w:val="28"/>
          <w:szCs w:val="28"/>
        </w:rPr>
        <w:t xml:space="preserve"> убеждаемся; </w:t>
      </w:r>
      <w:r w:rsidRPr="00923E41">
        <w:rPr>
          <w:color w:val="C00000"/>
          <w:sz w:val="28"/>
          <w:szCs w:val="28"/>
        </w:rPr>
        <w:t>в) с э</w:t>
      </w:r>
      <w:r w:rsidR="00923E41">
        <w:rPr>
          <w:color w:val="C00000"/>
          <w:sz w:val="28"/>
          <w:szCs w:val="28"/>
        </w:rPr>
        <w:t xml:space="preserve">тим утверждением мы не согласны; </w:t>
      </w:r>
      <w:r w:rsidRPr="00923E41">
        <w:rPr>
          <w:color w:val="C00000"/>
          <w:sz w:val="28"/>
          <w:szCs w:val="28"/>
        </w:rPr>
        <w:t>г) другой ответ.</w:t>
      </w:r>
    </w:p>
    <w:p w:rsidR="00BE7CF2" w:rsidRPr="00923E41" w:rsidRDefault="00BE7CF2" w:rsidP="00A25459">
      <w:pPr>
        <w:pStyle w:val="aa"/>
        <w:spacing w:before="0" w:beforeAutospacing="0" w:after="0" w:afterAutospacing="0" w:line="276" w:lineRule="auto"/>
        <w:jc w:val="both"/>
        <w:rPr>
          <w:color w:val="C00000"/>
          <w:sz w:val="28"/>
          <w:szCs w:val="28"/>
        </w:rPr>
      </w:pPr>
      <w:r w:rsidRPr="00923E41">
        <w:rPr>
          <w:color w:val="C00000"/>
          <w:sz w:val="28"/>
          <w:szCs w:val="28"/>
        </w:rPr>
        <w:t xml:space="preserve">3. Участие священнослужителей в мероприятиях по </w:t>
      </w:r>
      <w:r w:rsidRPr="00923E41">
        <w:rPr>
          <w:rStyle w:val="ab"/>
          <w:b w:val="0"/>
          <w:color w:val="C00000"/>
          <w:sz w:val="28"/>
          <w:szCs w:val="28"/>
        </w:rPr>
        <w:t>духовно-нравственному воспитанию</w:t>
      </w:r>
      <w:r w:rsidRPr="00923E41">
        <w:rPr>
          <w:color w:val="C00000"/>
          <w:sz w:val="28"/>
          <w:szCs w:val="28"/>
        </w:rPr>
        <w:t xml:space="preserve">, которые проводятся в </w:t>
      </w:r>
      <w:r w:rsidRPr="00923E41">
        <w:rPr>
          <w:color w:val="C00000"/>
          <w:sz w:val="28"/>
          <w:szCs w:val="28"/>
          <w:u w:val="single"/>
        </w:rPr>
        <w:t>ДОУ</w:t>
      </w:r>
      <w:r w:rsidRPr="00923E41">
        <w:rPr>
          <w:color w:val="C00000"/>
          <w:sz w:val="28"/>
          <w:szCs w:val="28"/>
        </w:rPr>
        <w:t>:</w:t>
      </w:r>
    </w:p>
    <w:p w:rsidR="00BE7CF2" w:rsidRPr="00923E41" w:rsidRDefault="00BE7CF2" w:rsidP="00A25459">
      <w:pPr>
        <w:pStyle w:val="aa"/>
        <w:spacing w:before="0" w:beforeAutospacing="0" w:after="0" w:afterAutospacing="0" w:line="276" w:lineRule="auto"/>
        <w:jc w:val="both"/>
        <w:rPr>
          <w:color w:val="C00000"/>
          <w:sz w:val="28"/>
          <w:szCs w:val="28"/>
        </w:rPr>
      </w:pPr>
      <w:r w:rsidRPr="00923E41">
        <w:rPr>
          <w:color w:val="C00000"/>
          <w:sz w:val="28"/>
          <w:szCs w:val="28"/>
        </w:rPr>
        <w:t xml:space="preserve">а) очень помогает, именно священнослужители могут найти то слово, которое необходимо не только ребенку, но и </w:t>
      </w:r>
      <w:r w:rsidRPr="00923E41">
        <w:rPr>
          <w:rStyle w:val="ab"/>
          <w:b w:val="0"/>
          <w:color w:val="C00000"/>
          <w:sz w:val="28"/>
          <w:szCs w:val="28"/>
        </w:rPr>
        <w:t>родителям и педагогам</w:t>
      </w:r>
      <w:r w:rsidR="00923E41">
        <w:rPr>
          <w:rStyle w:val="ab"/>
          <w:b w:val="0"/>
          <w:color w:val="C00000"/>
          <w:sz w:val="28"/>
          <w:szCs w:val="28"/>
        </w:rPr>
        <w:t>;</w:t>
      </w:r>
    </w:p>
    <w:p w:rsidR="00BE7CF2" w:rsidRPr="00923E41" w:rsidRDefault="00BE7CF2" w:rsidP="00A25459">
      <w:pPr>
        <w:pStyle w:val="aa"/>
        <w:spacing w:before="0" w:beforeAutospacing="0" w:after="0" w:afterAutospacing="0" w:line="276" w:lineRule="auto"/>
        <w:jc w:val="both"/>
        <w:rPr>
          <w:color w:val="C00000"/>
          <w:sz w:val="28"/>
          <w:szCs w:val="28"/>
        </w:rPr>
      </w:pPr>
      <w:r w:rsidRPr="00923E41">
        <w:rPr>
          <w:color w:val="C00000"/>
          <w:sz w:val="28"/>
          <w:szCs w:val="28"/>
        </w:rPr>
        <w:t xml:space="preserve">б) дети должны уметь общаться со священнослужителями и адекватно </w:t>
      </w:r>
      <w:r w:rsidRPr="00923E41">
        <w:rPr>
          <w:rStyle w:val="ab"/>
          <w:b w:val="0"/>
          <w:color w:val="C00000"/>
          <w:sz w:val="28"/>
          <w:szCs w:val="28"/>
        </w:rPr>
        <w:t>воспринимать их присутствие</w:t>
      </w:r>
      <w:r w:rsidR="00923E41">
        <w:rPr>
          <w:rStyle w:val="ab"/>
          <w:b w:val="0"/>
          <w:color w:val="C00000"/>
          <w:sz w:val="28"/>
          <w:szCs w:val="28"/>
        </w:rPr>
        <w:t>;</w:t>
      </w:r>
      <w:r w:rsidR="00923E41">
        <w:rPr>
          <w:color w:val="C00000"/>
          <w:sz w:val="28"/>
          <w:szCs w:val="28"/>
        </w:rPr>
        <w:t xml:space="preserve"> в) мы воздерживаемся от ответа;</w:t>
      </w:r>
    </w:p>
    <w:p w:rsidR="00BE7CF2" w:rsidRPr="00923E41" w:rsidRDefault="00923E41" w:rsidP="00A25459">
      <w:pPr>
        <w:pStyle w:val="aa"/>
        <w:spacing w:before="0" w:beforeAutospacing="0" w:after="0" w:afterAutospacing="0" w:line="276" w:lineRule="auto"/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г) другой ответ</w:t>
      </w:r>
      <w:proofErr w:type="gramStart"/>
      <w:r w:rsidR="00BE7CF2" w:rsidRPr="00923E41">
        <w:rPr>
          <w:color w:val="C00000"/>
          <w:sz w:val="28"/>
          <w:szCs w:val="28"/>
        </w:rPr>
        <w:t xml:space="preserve"> </w:t>
      </w:r>
      <w:r>
        <w:rPr>
          <w:color w:val="C00000"/>
          <w:sz w:val="28"/>
          <w:szCs w:val="28"/>
        </w:rPr>
        <w:t>.</w:t>
      </w:r>
      <w:proofErr w:type="gramEnd"/>
    </w:p>
    <w:p w:rsidR="00BE7CF2" w:rsidRPr="00923E41" w:rsidRDefault="00BE7CF2" w:rsidP="00A25459">
      <w:pPr>
        <w:pStyle w:val="aa"/>
        <w:spacing w:before="0" w:beforeAutospacing="0" w:after="0" w:afterAutospacing="0" w:line="276" w:lineRule="auto"/>
        <w:jc w:val="both"/>
        <w:rPr>
          <w:color w:val="C00000"/>
          <w:sz w:val="28"/>
          <w:szCs w:val="28"/>
        </w:rPr>
      </w:pPr>
      <w:r w:rsidRPr="00923E41">
        <w:rPr>
          <w:color w:val="C00000"/>
          <w:sz w:val="28"/>
          <w:szCs w:val="28"/>
        </w:rPr>
        <w:t xml:space="preserve">4. Какую информацию по теме </w:t>
      </w:r>
      <w:r w:rsidRPr="00923E41">
        <w:rPr>
          <w:rStyle w:val="ab"/>
          <w:b w:val="0"/>
          <w:color w:val="C00000"/>
          <w:sz w:val="28"/>
          <w:szCs w:val="28"/>
        </w:rPr>
        <w:t>духовно-нравственного воспитания</w:t>
      </w:r>
      <w:r w:rsidRPr="00923E41">
        <w:rPr>
          <w:color w:val="C00000"/>
          <w:sz w:val="28"/>
          <w:szCs w:val="28"/>
        </w:rPr>
        <w:t xml:space="preserve"> Вы хотели бы получить?</w:t>
      </w:r>
    </w:p>
    <w:p w:rsidR="00BE7CF2" w:rsidRPr="00923E41" w:rsidRDefault="00923E41" w:rsidP="00A25459">
      <w:pPr>
        <w:pStyle w:val="aa"/>
        <w:spacing w:before="0" w:beforeAutospacing="0" w:after="0" w:afterAutospacing="0" w:line="276" w:lineRule="auto"/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а) о православных праздниках; б) о традициях нашей культуры </w:t>
      </w:r>
      <w:proofErr w:type="gramStart"/>
      <w:r>
        <w:rPr>
          <w:color w:val="C00000"/>
          <w:sz w:val="28"/>
          <w:szCs w:val="28"/>
        </w:rPr>
        <w:t>;</w:t>
      </w:r>
      <w:r w:rsidR="00BE7CF2" w:rsidRPr="00923E41">
        <w:rPr>
          <w:color w:val="C00000"/>
          <w:sz w:val="28"/>
          <w:szCs w:val="28"/>
        </w:rPr>
        <w:t>в</w:t>
      </w:r>
      <w:proofErr w:type="gramEnd"/>
      <w:r w:rsidR="00BE7CF2" w:rsidRPr="00923E41">
        <w:rPr>
          <w:color w:val="C00000"/>
          <w:sz w:val="28"/>
          <w:szCs w:val="28"/>
        </w:rPr>
        <w:t xml:space="preserve">) о </w:t>
      </w:r>
      <w:r w:rsidR="00BE7CF2" w:rsidRPr="00923E41">
        <w:rPr>
          <w:rStyle w:val="ab"/>
          <w:b w:val="0"/>
          <w:color w:val="C00000"/>
          <w:sz w:val="28"/>
          <w:szCs w:val="28"/>
        </w:rPr>
        <w:t>воспитании детей</w:t>
      </w:r>
      <w:r w:rsidR="00BE7CF2" w:rsidRPr="00923E41">
        <w:rPr>
          <w:color w:val="C00000"/>
          <w:sz w:val="28"/>
          <w:szCs w:val="28"/>
        </w:rPr>
        <w:t xml:space="preserve"> на примере патриотизма русского народа.</w:t>
      </w:r>
    </w:p>
    <w:p w:rsidR="00BE7CF2" w:rsidRPr="00923E41" w:rsidRDefault="00BE7CF2" w:rsidP="00A25459">
      <w:pPr>
        <w:pStyle w:val="aa"/>
        <w:spacing w:before="0" w:beforeAutospacing="0" w:after="0" w:afterAutospacing="0" w:line="276" w:lineRule="auto"/>
        <w:jc w:val="both"/>
        <w:rPr>
          <w:color w:val="C00000"/>
          <w:sz w:val="28"/>
          <w:szCs w:val="28"/>
        </w:rPr>
      </w:pPr>
      <w:r w:rsidRPr="00923E41">
        <w:rPr>
          <w:color w:val="C00000"/>
          <w:sz w:val="28"/>
          <w:szCs w:val="28"/>
        </w:rPr>
        <w:t xml:space="preserve">5. </w:t>
      </w:r>
      <w:r w:rsidRPr="00923E41">
        <w:rPr>
          <w:rStyle w:val="ab"/>
          <w:b w:val="0"/>
          <w:color w:val="C00000"/>
          <w:sz w:val="28"/>
          <w:szCs w:val="28"/>
        </w:rPr>
        <w:t>Воспитываете ли Вы у своих детей</w:t>
      </w:r>
      <w:r w:rsidRPr="00923E41">
        <w:rPr>
          <w:color w:val="C00000"/>
          <w:sz w:val="28"/>
          <w:szCs w:val="28"/>
        </w:rPr>
        <w:t xml:space="preserve"> нравственные чувства? Каким образом?</w:t>
      </w:r>
    </w:p>
    <w:p w:rsidR="00BE7CF2" w:rsidRPr="00923E41" w:rsidRDefault="00923E41" w:rsidP="00A25459">
      <w:pPr>
        <w:pStyle w:val="aa"/>
        <w:spacing w:before="0" w:beforeAutospacing="0" w:after="0" w:afterAutospacing="0" w:line="276" w:lineRule="auto"/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а) подаем пример в семье; </w:t>
      </w:r>
      <w:r w:rsidR="00BE7CF2" w:rsidRPr="00923E41">
        <w:rPr>
          <w:color w:val="C00000"/>
          <w:sz w:val="28"/>
          <w:szCs w:val="28"/>
        </w:rPr>
        <w:t xml:space="preserve">б) читаем </w:t>
      </w:r>
      <w:r w:rsidR="00BE7CF2" w:rsidRPr="00923E41">
        <w:rPr>
          <w:rStyle w:val="ab"/>
          <w:b w:val="0"/>
          <w:color w:val="C00000"/>
          <w:sz w:val="28"/>
          <w:szCs w:val="28"/>
        </w:rPr>
        <w:t>духовно</w:t>
      </w:r>
      <w:r w:rsidR="00BE7CF2" w:rsidRPr="00923E41">
        <w:rPr>
          <w:color w:val="C00000"/>
          <w:sz w:val="28"/>
          <w:szCs w:val="28"/>
        </w:rPr>
        <w:t>-нравственную литературу</w:t>
      </w:r>
      <w:r>
        <w:rPr>
          <w:color w:val="C00000"/>
          <w:sz w:val="28"/>
          <w:szCs w:val="28"/>
        </w:rPr>
        <w:t>;</w:t>
      </w:r>
      <w:r w:rsidR="00BE7CF2" w:rsidRPr="00923E41">
        <w:rPr>
          <w:color w:val="C00000"/>
          <w:sz w:val="28"/>
          <w:szCs w:val="28"/>
        </w:rPr>
        <w:t xml:space="preserve"> в) экскурсии по культурным достопримечательностям.</w:t>
      </w:r>
    </w:p>
    <w:p w:rsidR="00BE7CF2" w:rsidRPr="00923E41" w:rsidRDefault="00BE7CF2" w:rsidP="00A25459">
      <w:pPr>
        <w:pStyle w:val="aa"/>
        <w:spacing w:before="0" w:beforeAutospacing="0" w:after="0" w:afterAutospacing="0" w:line="276" w:lineRule="auto"/>
        <w:jc w:val="both"/>
        <w:rPr>
          <w:color w:val="C00000"/>
          <w:sz w:val="28"/>
          <w:szCs w:val="28"/>
        </w:rPr>
      </w:pPr>
      <w:r w:rsidRPr="00923E41">
        <w:rPr>
          <w:color w:val="C00000"/>
          <w:sz w:val="28"/>
          <w:szCs w:val="28"/>
        </w:rPr>
        <w:t>6. Каким бы Вы хотели видеть своего ребенка в будущем?</w:t>
      </w:r>
    </w:p>
    <w:p w:rsidR="00923E41" w:rsidRDefault="00BE7CF2" w:rsidP="00A25459">
      <w:pPr>
        <w:pStyle w:val="aa"/>
        <w:spacing w:before="0" w:beforeAutospacing="0" w:after="0" w:afterAutospacing="0" w:line="276" w:lineRule="auto"/>
        <w:jc w:val="both"/>
        <w:rPr>
          <w:color w:val="C00000"/>
          <w:sz w:val="28"/>
          <w:szCs w:val="28"/>
        </w:rPr>
      </w:pPr>
      <w:r w:rsidRPr="00923E41">
        <w:rPr>
          <w:color w:val="C00000"/>
          <w:sz w:val="28"/>
          <w:szCs w:val="28"/>
        </w:rPr>
        <w:t>а) справедливым, трудолюбивым,</w:t>
      </w:r>
      <w:r w:rsidR="00923E41">
        <w:rPr>
          <w:color w:val="C00000"/>
          <w:sz w:val="28"/>
          <w:szCs w:val="28"/>
        </w:rPr>
        <w:t xml:space="preserve"> доброжелательным к окружающим; </w:t>
      </w:r>
      <w:r w:rsidRPr="00923E41">
        <w:rPr>
          <w:color w:val="C00000"/>
          <w:sz w:val="28"/>
          <w:szCs w:val="28"/>
        </w:rPr>
        <w:t>б) дос</w:t>
      </w:r>
      <w:r w:rsidR="00923E41">
        <w:rPr>
          <w:color w:val="C00000"/>
          <w:sz w:val="28"/>
          <w:szCs w:val="28"/>
        </w:rPr>
        <w:t>тойным гражданином своей страны;</w:t>
      </w:r>
      <w:r w:rsidRPr="00923E41">
        <w:rPr>
          <w:color w:val="C00000"/>
          <w:sz w:val="28"/>
          <w:szCs w:val="28"/>
        </w:rPr>
        <w:t xml:space="preserve"> г) уважительным </w:t>
      </w:r>
      <w:r w:rsidR="00923E41">
        <w:rPr>
          <w:color w:val="C00000"/>
          <w:sz w:val="28"/>
          <w:szCs w:val="28"/>
        </w:rPr>
        <w:t>к людям;</w:t>
      </w:r>
    </w:p>
    <w:p w:rsidR="00BE7CF2" w:rsidRPr="00923E41" w:rsidRDefault="00BE7CF2" w:rsidP="00A25459">
      <w:pPr>
        <w:pStyle w:val="aa"/>
        <w:spacing w:before="0" w:beforeAutospacing="0" w:after="0" w:afterAutospacing="0" w:line="276" w:lineRule="auto"/>
        <w:jc w:val="both"/>
        <w:rPr>
          <w:color w:val="C00000"/>
          <w:sz w:val="28"/>
          <w:szCs w:val="28"/>
        </w:rPr>
      </w:pPr>
      <w:r w:rsidRPr="00923E41">
        <w:rPr>
          <w:color w:val="C00000"/>
          <w:sz w:val="28"/>
          <w:szCs w:val="28"/>
        </w:rPr>
        <w:t xml:space="preserve"> </w:t>
      </w:r>
      <w:proofErr w:type="spellStart"/>
      <w:r w:rsidRPr="00923E41">
        <w:rPr>
          <w:color w:val="C00000"/>
          <w:sz w:val="28"/>
          <w:szCs w:val="28"/>
        </w:rPr>
        <w:t>д</w:t>
      </w:r>
      <w:proofErr w:type="spellEnd"/>
      <w:r w:rsidRPr="00923E41">
        <w:rPr>
          <w:color w:val="C00000"/>
          <w:sz w:val="28"/>
          <w:szCs w:val="28"/>
        </w:rPr>
        <w:t xml:space="preserve">) патриотом своей </w:t>
      </w:r>
      <w:r w:rsidRPr="00923E41">
        <w:rPr>
          <w:rStyle w:val="ab"/>
          <w:b w:val="0"/>
          <w:color w:val="C00000"/>
          <w:sz w:val="28"/>
          <w:szCs w:val="28"/>
        </w:rPr>
        <w:t>Родины</w:t>
      </w:r>
      <w:r w:rsidR="00923E41">
        <w:rPr>
          <w:color w:val="C00000"/>
          <w:sz w:val="28"/>
          <w:szCs w:val="28"/>
        </w:rPr>
        <w:t xml:space="preserve">; </w:t>
      </w:r>
      <w:r w:rsidRPr="00923E41">
        <w:rPr>
          <w:color w:val="C00000"/>
          <w:sz w:val="28"/>
          <w:szCs w:val="28"/>
        </w:rPr>
        <w:t>ж) умеющим дать нравственную оценку поступкам.</w:t>
      </w:r>
    </w:p>
    <w:p w:rsidR="00A25459" w:rsidRDefault="00A25459" w:rsidP="00501085">
      <w:pPr>
        <w:pStyle w:val="c12"/>
        <w:spacing w:before="0" w:beforeAutospacing="0" w:after="0" w:afterAutospacing="0"/>
        <w:rPr>
          <w:rStyle w:val="c0"/>
          <w:b/>
          <w:color w:val="C00000"/>
          <w:sz w:val="44"/>
          <w:szCs w:val="44"/>
        </w:rPr>
      </w:pPr>
    </w:p>
    <w:p w:rsidR="00BE7CF2" w:rsidRPr="00265149" w:rsidRDefault="00BE7CF2" w:rsidP="000C50E3">
      <w:pPr>
        <w:pStyle w:val="c12"/>
        <w:spacing w:before="0" w:beforeAutospacing="0" w:after="0" w:afterAutospacing="0"/>
        <w:jc w:val="right"/>
        <w:rPr>
          <w:b/>
          <w:color w:val="C00000"/>
          <w:sz w:val="44"/>
          <w:szCs w:val="44"/>
        </w:rPr>
      </w:pPr>
      <w:r w:rsidRPr="00265149">
        <w:rPr>
          <w:rStyle w:val="c0"/>
          <w:b/>
          <w:color w:val="C00000"/>
          <w:sz w:val="44"/>
          <w:szCs w:val="44"/>
        </w:rPr>
        <w:t>Анкета для родителей</w:t>
      </w:r>
    </w:p>
    <w:p w:rsidR="00BE7CF2" w:rsidRPr="00265149" w:rsidRDefault="00BE7CF2" w:rsidP="00265149">
      <w:pPr>
        <w:pStyle w:val="c12"/>
        <w:jc w:val="center"/>
        <w:rPr>
          <w:b/>
          <w:color w:val="C00000"/>
          <w:sz w:val="28"/>
          <w:szCs w:val="28"/>
        </w:rPr>
      </w:pPr>
      <w:r w:rsidRPr="00265149">
        <w:rPr>
          <w:rStyle w:val="c0"/>
          <w:b/>
          <w:color w:val="C00000"/>
          <w:sz w:val="28"/>
          <w:szCs w:val="28"/>
        </w:rPr>
        <w:t>«ПРИОБЩЕНИЕ К ОСНОВАМ РУССКОЙ НАРОДНОЙ КУЛЬТУРЫ»</w:t>
      </w:r>
    </w:p>
    <w:p w:rsidR="00BE7CF2" w:rsidRPr="000C50E3" w:rsidRDefault="00BE7CF2" w:rsidP="00650394">
      <w:pPr>
        <w:pStyle w:val="c15"/>
        <w:spacing w:before="0" w:beforeAutospacing="0" w:after="0" w:afterAutospacing="0" w:line="276" w:lineRule="auto"/>
        <w:rPr>
          <w:color w:val="C00000"/>
          <w:sz w:val="28"/>
          <w:szCs w:val="28"/>
        </w:rPr>
      </w:pPr>
      <w:r w:rsidRPr="000C50E3">
        <w:rPr>
          <w:rStyle w:val="c1"/>
          <w:color w:val="C00000"/>
          <w:sz w:val="28"/>
          <w:szCs w:val="28"/>
        </w:rPr>
        <w:t>1.Хотите ли  Вы, чтобы дети занимались  этим в детском саду?</w:t>
      </w:r>
    </w:p>
    <w:p w:rsidR="00BE7CF2" w:rsidRPr="000C50E3" w:rsidRDefault="00BE7CF2" w:rsidP="00650394">
      <w:pPr>
        <w:pStyle w:val="c15"/>
        <w:spacing w:before="0" w:beforeAutospacing="0" w:after="0" w:afterAutospacing="0" w:line="276" w:lineRule="auto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t>2.Есть ли дома, у бабушки предметы старинной утвари? Знает ли об этом малыш?</w:t>
      </w:r>
    </w:p>
    <w:p w:rsidR="00BE7CF2" w:rsidRPr="000C50E3" w:rsidRDefault="00BE7CF2" w:rsidP="00650394">
      <w:pPr>
        <w:pStyle w:val="c15"/>
        <w:spacing w:before="0" w:beforeAutospacing="0" w:after="0" w:afterAutospacing="0" w:line="276" w:lineRule="auto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lastRenderedPageBreak/>
        <w:t>3.Что больше всего интересует ребёнка дома по данной теме? В детском саду?</w:t>
      </w:r>
    </w:p>
    <w:p w:rsidR="00BE7CF2" w:rsidRPr="000C50E3" w:rsidRDefault="00BE7CF2" w:rsidP="00650394">
      <w:pPr>
        <w:pStyle w:val="c8"/>
        <w:spacing w:before="0" w:beforeAutospacing="0" w:after="0" w:afterAutospacing="0" w:line="276" w:lineRule="auto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t>4.Знаете ли Вы русские народные праздники?</w:t>
      </w:r>
    </w:p>
    <w:p w:rsidR="00BE7CF2" w:rsidRPr="000C50E3" w:rsidRDefault="00BE7CF2" w:rsidP="00650394">
      <w:pPr>
        <w:pStyle w:val="c8"/>
        <w:spacing w:before="0" w:beforeAutospacing="0" w:after="0" w:afterAutospacing="0" w:line="276" w:lineRule="auto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t xml:space="preserve">5.Примите ли Вы участие в организации и проведении народного праздника в </w:t>
      </w:r>
      <w:proofErr w:type="spellStart"/>
      <w:r w:rsidRPr="000C50E3">
        <w:rPr>
          <w:rStyle w:val="c2"/>
          <w:color w:val="C00000"/>
          <w:sz w:val="28"/>
          <w:szCs w:val="28"/>
        </w:rPr>
        <w:t>д</w:t>
      </w:r>
      <w:proofErr w:type="spellEnd"/>
      <w:r w:rsidRPr="000C50E3">
        <w:rPr>
          <w:rStyle w:val="c2"/>
          <w:color w:val="C00000"/>
          <w:sz w:val="28"/>
          <w:szCs w:val="28"/>
        </w:rPr>
        <w:t>/саду?</w:t>
      </w:r>
    </w:p>
    <w:p w:rsidR="00BE7CF2" w:rsidRPr="000C50E3" w:rsidRDefault="00BE7CF2" w:rsidP="00650394">
      <w:pPr>
        <w:pStyle w:val="c8"/>
        <w:spacing w:before="0" w:beforeAutospacing="0" w:after="0" w:afterAutospacing="0" w:line="276" w:lineRule="auto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t>6.Какие народные игры Вам известны?</w:t>
      </w:r>
    </w:p>
    <w:p w:rsidR="00BE7CF2" w:rsidRPr="000C50E3" w:rsidRDefault="00BE7CF2" w:rsidP="00650394">
      <w:pPr>
        <w:pStyle w:val="c8"/>
        <w:spacing w:before="0" w:beforeAutospacing="0" w:after="0" w:afterAutospacing="0" w:line="276" w:lineRule="auto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t>7.Играете ли Вы в них с ребёнком?</w:t>
      </w:r>
    </w:p>
    <w:p w:rsidR="00BE7CF2" w:rsidRPr="000C50E3" w:rsidRDefault="00BE7CF2" w:rsidP="00650394">
      <w:pPr>
        <w:pStyle w:val="c8"/>
        <w:spacing w:before="0" w:beforeAutospacing="0" w:after="0" w:afterAutospacing="0" w:line="276" w:lineRule="auto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t>8.Надо ли знать народные сказки и былины?</w:t>
      </w:r>
    </w:p>
    <w:p w:rsidR="00BE7CF2" w:rsidRPr="000C50E3" w:rsidRDefault="00BE7CF2" w:rsidP="00650394">
      <w:pPr>
        <w:pStyle w:val="c8"/>
        <w:spacing w:before="0" w:beforeAutospacing="0" w:after="0" w:afterAutospacing="0" w:line="276" w:lineRule="auto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t>9.Необходимо ли сохранять уважение к предметам старины?</w:t>
      </w:r>
    </w:p>
    <w:p w:rsidR="00BE7CF2" w:rsidRPr="000C50E3" w:rsidRDefault="00BE7CF2" w:rsidP="00650394">
      <w:pPr>
        <w:pStyle w:val="c5"/>
        <w:spacing w:before="0" w:beforeAutospacing="0" w:after="0" w:afterAutospacing="0" w:line="276" w:lineRule="auto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t>10.Ходите ли Вы с ребёнком в музей?</w:t>
      </w:r>
    </w:p>
    <w:p w:rsidR="00A25459" w:rsidRDefault="00A25459" w:rsidP="000C50E3">
      <w:pPr>
        <w:pStyle w:val="c11"/>
        <w:spacing w:before="0" w:beforeAutospacing="0" w:after="0" w:afterAutospacing="0"/>
        <w:jc w:val="right"/>
        <w:rPr>
          <w:rStyle w:val="c0"/>
          <w:b/>
          <w:color w:val="C00000"/>
          <w:sz w:val="44"/>
          <w:szCs w:val="44"/>
        </w:rPr>
      </w:pPr>
    </w:p>
    <w:p w:rsidR="00650394" w:rsidRDefault="00650394" w:rsidP="000C50E3">
      <w:pPr>
        <w:pStyle w:val="c11"/>
        <w:spacing w:before="0" w:beforeAutospacing="0" w:after="0" w:afterAutospacing="0"/>
        <w:jc w:val="right"/>
        <w:rPr>
          <w:rStyle w:val="c0"/>
          <w:b/>
          <w:color w:val="C00000"/>
          <w:sz w:val="44"/>
          <w:szCs w:val="44"/>
        </w:rPr>
      </w:pPr>
    </w:p>
    <w:p w:rsidR="00BE7CF2" w:rsidRPr="00265149" w:rsidRDefault="00BE7CF2" w:rsidP="000C50E3">
      <w:pPr>
        <w:pStyle w:val="c11"/>
        <w:spacing w:before="0" w:beforeAutospacing="0" w:after="0" w:afterAutospacing="0"/>
        <w:jc w:val="right"/>
        <w:rPr>
          <w:b/>
          <w:color w:val="C00000"/>
          <w:sz w:val="44"/>
          <w:szCs w:val="44"/>
        </w:rPr>
      </w:pPr>
      <w:r w:rsidRPr="00265149">
        <w:rPr>
          <w:rStyle w:val="c0"/>
          <w:b/>
          <w:color w:val="C00000"/>
          <w:sz w:val="44"/>
          <w:szCs w:val="44"/>
        </w:rPr>
        <w:t>Анкета для родителей</w:t>
      </w:r>
    </w:p>
    <w:p w:rsidR="00265149" w:rsidRDefault="00265149" w:rsidP="00265149">
      <w:pPr>
        <w:pStyle w:val="c11"/>
        <w:jc w:val="center"/>
        <w:rPr>
          <w:rStyle w:val="c2"/>
          <w:b/>
          <w:color w:val="C00000"/>
          <w:sz w:val="28"/>
          <w:szCs w:val="28"/>
        </w:rPr>
      </w:pPr>
      <w:r>
        <w:rPr>
          <w:rStyle w:val="c2"/>
          <w:b/>
          <w:color w:val="C00000"/>
          <w:sz w:val="28"/>
          <w:szCs w:val="28"/>
        </w:rPr>
        <w:t>«НАРОДНОЕ ИСКУССТВО В ЖИЗНИ ВАШЕЙ СЕМЬИ»</w:t>
      </w:r>
    </w:p>
    <w:p w:rsidR="00BE7CF2" w:rsidRPr="000C50E3" w:rsidRDefault="00BE7CF2" w:rsidP="00BE7CF2">
      <w:pPr>
        <w:pStyle w:val="c11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t>1.Считаете ли  Вы эту тему интересной и актуальной?</w:t>
      </w:r>
    </w:p>
    <w:p w:rsidR="00BE7CF2" w:rsidRPr="000C50E3" w:rsidRDefault="00BE7CF2" w:rsidP="00BE7CF2">
      <w:pPr>
        <w:pStyle w:val="c11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t>2.Какие виды народного искусства Вы знаете?</w:t>
      </w:r>
    </w:p>
    <w:p w:rsidR="00BE7CF2" w:rsidRPr="000C50E3" w:rsidRDefault="00BE7CF2" w:rsidP="00BE7CF2">
      <w:pPr>
        <w:pStyle w:val="c11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t>3.Какие  русские народные  промыслы Вам знакомы?</w:t>
      </w:r>
    </w:p>
    <w:p w:rsidR="00BE7CF2" w:rsidRPr="000C50E3" w:rsidRDefault="00BE7CF2" w:rsidP="00BE7CF2">
      <w:pPr>
        <w:pStyle w:val="c11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t>4.Как  Вы думаете, какие виды декоративно – прикладного искусства ребёнку ближе всего?</w:t>
      </w:r>
    </w:p>
    <w:p w:rsidR="00BE7CF2" w:rsidRPr="000C50E3" w:rsidRDefault="00BE7CF2" w:rsidP="00BE7CF2">
      <w:pPr>
        <w:pStyle w:val="c5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t>5.</w:t>
      </w:r>
      <w:r w:rsidRPr="000C50E3">
        <w:rPr>
          <w:rStyle w:val="c1"/>
          <w:color w:val="C00000"/>
          <w:sz w:val="28"/>
          <w:szCs w:val="28"/>
        </w:rPr>
        <w:t> </w:t>
      </w:r>
      <w:r w:rsidRPr="000C50E3">
        <w:rPr>
          <w:rStyle w:val="c2"/>
          <w:color w:val="C00000"/>
          <w:sz w:val="28"/>
          <w:szCs w:val="28"/>
        </w:rPr>
        <w:t>Есть ли в Вашей семье предметы народных промыслов (Хохлома, Городецкая роспись, Дымковские игрушки и т.д.)?</w:t>
      </w:r>
    </w:p>
    <w:p w:rsidR="00BE7CF2" w:rsidRPr="000C50E3" w:rsidRDefault="00BE7CF2" w:rsidP="00BE7CF2">
      <w:pPr>
        <w:pStyle w:val="c11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t>6.Как  часто Вы читаете ребёнку русские народные сказки?</w:t>
      </w:r>
    </w:p>
    <w:p w:rsidR="00BE7CF2" w:rsidRPr="000C50E3" w:rsidRDefault="00BE7CF2" w:rsidP="00BE7CF2">
      <w:pPr>
        <w:pStyle w:val="c11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t>7.Употребляете  ли   Вы в общении с ребёнком русские народные пословицы и поговорки?</w:t>
      </w:r>
    </w:p>
    <w:p w:rsidR="00BE7CF2" w:rsidRPr="000C50E3" w:rsidRDefault="00BE7CF2" w:rsidP="00BE7CF2">
      <w:pPr>
        <w:pStyle w:val="c11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t>8.Поёте ли Вы ребёнку колыбельные песни?</w:t>
      </w:r>
    </w:p>
    <w:p w:rsidR="00223370" w:rsidRPr="00F4092D" w:rsidRDefault="00BE7CF2" w:rsidP="00F4092D">
      <w:pPr>
        <w:pStyle w:val="c11"/>
        <w:rPr>
          <w:color w:val="C00000"/>
          <w:sz w:val="28"/>
          <w:szCs w:val="28"/>
        </w:rPr>
      </w:pPr>
      <w:r w:rsidRPr="000C50E3">
        <w:rPr>
          <w:rStyle w:val="c2"/>
          <w:color w:val="C00000"/>
          <w:sz w:val="28"/>
          <w:szCs w:val="28"/>
        </w:rPr>
        <w:t>9.Готовы ли Вы поучаствовать в демонстрации народных костюмов?</w:t>
      </w:r>
    </w:p>
    <w:p w:rsidR="00F4092D" w:rsidRDefault="00F4092D" w:rsidP="00501085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F4092D" w:rsidRDefault="00F4092D" w:rsidP="00501085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F4092D" w:rsidRDefault="00F4092D" w:rsidP="00501085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F4092D" w:rsidRDefault="00F4092D" w:rsidP="00501085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501085" w:rsidRPr="00501085" w:rsidRDefault="00501085" w:rsidP="00501085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501085">
        <w:rPr>
          <w:rFonts w:ascii="Times New Roman" w:hAnsi="Times New Roman" w:cs="Times New Roman"/>
          <w:b/>
          <w:color w:val="C00000"/>
          <w:sz w:val="44"/>
          <w:szCs w:val="44"/>
        </w:rPr>
        <w:lastRenderedPageBreak/>
        <w:t>Картотека народных мордовских игр</w:t>
      </w:r>
    </w:p>
    <w:p w:rsidR="00557682" w:rsidRDefault="00557682" w:rsidP="000A4BF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501085" w:rsidRPr="000A4BFC" w:rsidRDefault="00501085" w:rsidP="000A4BF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0A4BF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«В ВОЛКОВ»</w:t>
      </w:r>
    </w:p>
    <w:p w:rsidR="00501085" w:rsidRPr="000A4BFC" w:rsidRDefault="00501085" w:rsidP="0065039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(«</w:t>
      </w:r>
      <w:proofErr w:type="spellStart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Верьгизнесэ</w:t>
      </w:r>
      <w:proofErr w:type="spellEnd"/>
      <w:proofErr w:type="gramStart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»-</w:t>
      </w:r>
      <w:proofErr w:type="spellStart"/>
      <w:proofErr w:type="gramEnd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эрз</w:t>
      </w:r>
      <w:proofErr w:type="spellEnd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., «</w:t>
      </w:r>
      <w:proofErr w:type="spellStart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Врьгазкс</w:t>
      </w:r>
      <w:proofErr w:type="spellEnd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»-мокш)</w:t>
      </w:r>
    </w:p>
    <w:p w:rsidR="00501085" w:rsidRPr="00501085" w:rsidRDefault="000A4BFC" w:rsidP="00650394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  <w:r w:rsidR="00501085"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По считалке дети выбирают волка, остальные </w:t>
      </w:r>
      <w:proofErr w:type="gramStart"/>
      <w:r w:rsidR="00501085" w:rsidRPr="00501085">
        <w:rPr>
          <w:rFonts w:ascii="Times New Roman" w:hAnsi="Times New Roman" w:cs="Times New Roman"/>
          <w:color w:val="C00000"/>
          <w:sz w:val="28"/>
          <w:szCs w:val="28"/>
        </w:rPr>
        <w:t>–ж</w:t>
      </w:r>
      <w:proofErr w:type="gramEnd"/>
      <w:r w:rsidR="00501085" w:rsidRPr="00501085">
        <w:rPr>
          <w:rFonts w:ascii="Times New Roman" w:hAnsi="Times New Roman" w:cs="Times New Roman"/>
          <w:color w:val="C00000"/>
          <w:sz w:val="28"/>
          <w:szCs w:val="28"/>
        </w:rPr>
        <w:t>нецы.</w:t>
      </w:r>
    </w:p>
    <w:p w:rsidR="00501085" w:rsidRPr="00501085" w:rsidRDefault="00501085" w:rsidP="00650394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На одном конце площадки, присев на корточки, серый волк прячется в кустах или густой  траве. На противоположном конце площадки располагаются жнецы в доме. По сигналу жнецы берут серпы (палочки) и идут жать в поле. Продвигаясь вперед, они наклоняются и взмахивают руками. Приблизившись к тому месту, где прячется волк, жнецы убегают домой с криками: «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Вай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верьгизт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верьгизт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!» (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вай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, волки, волки). Волк ловит жнецов,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пойманного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уводит в свое укрытие.</w:t>
      </w:r>
    </w:p>
    <w:p w:rsidR="00501085" w:rsidRPr="00501085" w:rsidRDefault="00501085" w:rsidP="00501085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Игра повторяется до тех пор, пока волк не переловит всех жнецов.</w:t>
      </w:r>
    </w:p>
    <w:p w:rsidR="00501085" w:rsidRPr="00501085" w:rsidRDefault="00501085" w:rsidP="00501085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i/>
          <w:color w:val="C00000"/>
          <w:sz w:val="28"/>
          <w:szCs w:val="28"/>
        </w:rPr>
        <w:t>Правила игры: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жнец считается пойманным, если волк дотронется до него рукой. Ловить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убегающих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можно только до черты дома.</w:t>
      </w:r>
    </w:p>
    <w:p w:rsidR="00557682" w:rsidRDefault="00557682" w:rsidP="000A4BF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0A4BFC" w:rsidRPr="000A4BFC" w:rsidRDefault="00501085" w:rsidP="000A4BF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0A4BF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«В ЖУРАВЛЕЙ»</w:t>
      </w:r>
    </w:p>
    <w:p w:rsidR="00501085" w:rsidRDefault="00501085" w:rsidP="000A4BF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(«</w:t>
      </w:r>
      <w:proofErr w:type="spell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Каргинесэ</w:t>
      </w:r>
      <w:proofErr w:type="spellEnd"/>
      <w:proofErr w:type="gram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»-</w:t>
      </w:r>
      <w:proofErr w:type="spellStart"/>
      <w:proofErr w:type="gram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эрз</w:t>
      </w:r>
      <w:proofErr w:type="spell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.,«</w:t>
      </w:r>
      <w:proofErr w:type="spell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Каргокс</w:t>
      </w:r>
      <w:proofErr w:type="spell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»-мокш.)</w:t>
      </w:r>
    </w:p>
    <w:p w:rsidR="000A4BFC" w:rsidRPr="00501085" w:rsidRDefault="000A4BFC" w:rsidP="000A4BF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01085" w:rsidRPr="00501085" w:rsidRDefault="00501085" w:rsidP="000A4BFC">
      <w:pPr>
        <w:spacing w:after="0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Из числа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играющих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выбираются журавлиха и старушка, остальные – журавли. Старушка присаживается в стороне и начинает выкапывать ямку на лугу. Журавли двигаются цепочкой, держась друг за друга и за журавлиху, которая возглавляет цепь. Журавлиха с журавлями ходит вокруг нее, останавливается и спрашивает: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Бабай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,а</w:t>
      </w:r>
      <w:proofErr w:type="spellEnd"/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бабай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мезть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тейнет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?        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Бабушка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,а</w:t>
      </w:r>
      <w:proofErr w:type="spellEnd"/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бабушка,что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                              делаешь?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Латко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чуван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.                                      Ямку копаю.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Латкость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мезекс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?                              Ямка зачем?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Ярмак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вешнян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.                                  Деньги ищу.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Ярмакось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мезекс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?                              Деньги зачем?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Салмукс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раман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.                                 Иголку куплю.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Салмуксось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мезекс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?                          Иголка для чего?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Кескав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сустан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.                                     Мешок сошью.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Кевкавсь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мезекс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?                               Мешок для чего?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Кевнеть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пештян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.                                 Камешками наполню.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Кавнетне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мезекс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?                                Камешки для чего?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Тонть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эйдеть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пряс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.                              На голову твоих детей.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После этого старушка поднимается и старается поймать журавлей, журавлиха защищает их и кричит: </w:t>
      </w:r>
      <w:r w:rsidR="00650394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Тур-лур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тур-лур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!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lastRenderedPageBreak/>
        <w:t>Пойманный журавль выходит из игры, а старушка продолжает ловить следующего. Игра продолжается до тех пор, пока старушка не переловит всех журавлей.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i/>
          <w:color w:val="C00000"/>
          <w:sz w:val="28"/>
          <w:szCs w:val="28"/>
        </w:rPr>
        <w:t>Правила игры: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журавлям следует крепко держать друг друга за пояс. Тот, кто не удержался в цепи, должен постараться встать на свое место. Журавлиха, защищая журавлей от старушки, не имеет права отталкивать ее руками.  </w:t>
      </w:r>
    </w:p>
    <w:p w:rsidR="00E91229" w:rsidRDefault="00E91229" w:rsidP="00501085">
      <w:pPr>
        <w:spacing w:after="0"/>
        <w:jc w:val="both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557682" w:rsidRPr="00501085" w:rsidRDefault="00557682" w:rsidP="00501085">
      <w:pPr>
        <w:spacing w:after="0"/>
        <w:jc w:val="both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501085" w:rsidRPr="000A4BFC" w:rsidRDefault="00501085" w:rsidP="000A4BF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0A4BF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«В ПЕТУШКА»</w:t>
      </w:r>
    </w:p>
    <w:p w:rsidR="00501085" w:rsidRDefault="00501085" w:rsidP="000A4BF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(«</w:t>
      </w:r>
      <w:proofErr w:type="spellStart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Атякшненэ</w:t>
      </w:r>
      <w:proofErr w:type="spellEnd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»-</w:t>
      </w:r>
      <w:r w:rsidR="00EB5A4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эрз</w:t>
      </w:r>
      <w:proofErr w:type="spellEnd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., «</w:t>
      </w:r>
      <w:proofErr w:type="spellStart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Атякшкакс</w:t>
      </w:r>
      <w:proofErr w:type="spellEnd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»-мокш.)</w:t>
      </w:r>
    </w:p>
    <w:p w:rsidR="000A4BFC" w:rsidRPr="000A4BFC" w:rsidRDefault="000A4BFC" w:rsidP="000A4BF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01085" w:rsidRPr="00501085" w:rsidRDefault="00501085" w:rsidP="000A4BFC">
      <w:pPr>
        <w:spacing w:after="0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Из числа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играющих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выбирается хозяйка и петушок, остальные дети берутся за руки, образуя круг. Петушок становится в круг, хозяйка вне круга. У петушка в руках прутик. Петушок ходит по кругу, останавливается перед каждым и спрашивает: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Бабай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, а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бабай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,а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>вакшке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арась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        </w:t>
      </w:r>
      <w:r w:rsidR="00DC28FF">
        <w:rPr>
          <w:rFonts w:ascii="Times New Roman" w:hAnsi="Times New Roman" w:cs="Times New Roman"/>
          <w:color w:val="C00000"/>
          <w:sz w:val="28"/>
          <w:szCs w:val="28"/>
        </w:rPr>
        <w:t xml:space="preserve">    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Бабушка, а бабушка, нет 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               ли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моло-кедьсэть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?                                       душки у тебя?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Ули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ды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кудосо</w:t>
      </w:r>
      <w:proofErr w:type="spellEnd"/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а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эри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.                        </w:t>
      </w:r>
      <w:r w:rsidR="00DC28FF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t>Есть, да дома не живет.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Косо?                                                     Где же?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Вана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косо!                                            Вот где!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Петушок касается прутом головы того, на кого укажет бабушка и приговаривает: «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Кши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кши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!».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Тот бежит к своей хозяйке, берет ее за руку. Так они проходят весь круг, игрок возвращается на место. Игра продолжается.</w:t>
      </w:r>
    </w:p>
    <w:p w:rsidR="00501085" w:rsidRPr="00501085" w:rsidRDefault="00501085" w:rsidP="000A4BFC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i/>
          <w:color w:val="C00000"/>
          <w:sz w:val="28"/>
          <w:szCs w:val="28"/>
        </w:rPr>
        <w:t>Правила игры: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бежать к хозяйке можно лишь после того, как петушок коснется прутом головы.</w:t>
      </w:r>
    </w:p>
    <w:p w:rsidR="00501085" w:rsidRPr="00501085" w:rsidRDefault="00501085" w:rsidP="000A4BFC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01085" w:rsidRPr="000A4BFC" w:rsidRDefault="00501085" w:rsidP="000A4BFC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0A4BF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«БОЛАГАСА»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Играющие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садятся на землю в кружок так, чтобы коснуться друг друга коленями. Выбирают водящего, с помощью считалки по коленям: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Фкя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,П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>етя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кафта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Петя,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Долаенна-болаенна</w:t>
      </w:r>
      <w:proofErr w:type="spellEnd"/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Пять, пять судия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Понав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пря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Надия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,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Церькав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залу,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Самарав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балу, 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Жулек-булек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,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Цёконь-сюрок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,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Нумол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алу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прочь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листь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501085" w:rsidRPr="00501085" w:rsidRDefault="000A4BFC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  </w:t>
      </w:r>
      <w:r w:rsidR="00501085" w:rsidRPr="00501085">
        <w:rPr>
          <w:rFonts w:ascii="Times New Roman" w:hAnsi="Times New Roman" w:cs="Times New Roman"/>
          <w:color w:val="C00000"/>
          <w:sz w:val="28"/>
          <w:szCs w:val="28"/>
        </w:rPr>
        <w:t>На кого приходятся последние слова, те выходят. Оставшийся игрок водит. Играющие разбегаются по всей игровой площадке, а водящий их ловит. Если участников игры много, то пойманные помогаю водящему.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Правила игры: 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t>бегать дальше установленного места нельзя.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F4092D" w:rsidRDefault="00F4092D" w:rsidP="0050108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501085" w:rsidRPr="00501085" w:rsidRDefault="00501085" w:rsidP="0050108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501085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«В КРУГИ»</w:t>
      </w:r>
    </w:p>
    <w:p w:rsidR="00501085" w:rsidRPr="00501085" w:rsidRDefault="00501085" w:rsidP="00501085">
      <w:pPr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(«</w:t>
      </w:r>
      <w:proofErr w:type="spell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Кругсо</w:t>
      </w:r>
      <w:proofErr w:type="spellEnd"/>
      <w:proofErr w:type="gram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»-</w:t>
      </w:r>
      <w:proofErr w:type="spellStart"/>
      <w:proofErr w:type="gram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эрз</w:t>
      </w:r>
      <w:proofErr w:type="spell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., «</w:t>
      </w:r>
      <w:proofErr w:type="spell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Кругса</w:t>
      </w:r>
      <w:proofErr w:type="spell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»-мокш.)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Играющие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становятся в круг. Выбирают водящего, который стоит в центре круга с плотно завязанными глазами. Игроки ходят по кругу и приговаривают: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Отгадай, чей голосок,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Становися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во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кружок,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И скорее кого-нибудь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Своей палочкой коснись.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Отвечай поскорей,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отгадай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торопись!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t>После этого игроки останавливаются, а водящий приближается к ним и ощупывает головы: по длине волос, головному убору и другим признакам он должен узнать стоящего перед ним игрока. Тот, чье имя будет угадано, становится водящим. Если же игрок не будет узнан, он становится в круг и игра продолжается.</w:t>
      </w:r>
    </w:p>
    <w:p w:rsid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Правила игры: 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t>при повторении игры дети, стоящие в кругу, идут в противоположенную сторону.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F4092D" w:rsidRDefault="00F4092D" w:rsidP="0050108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501085" w:rsidRPr="00501085" w:rsidRDefault="00501085" w:rsidP="0050108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501085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«В ПЛАТОЧКИ»</w:t>
      </w:r>
    </w:p>
    <w:p w:rsidR="00501085" w:rsidRPr="00501085" w:rsidRDefault="00501085" w:rsidP="0050108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(«</w:t>
      </w:r>
      <w:proofErr w:type="spell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Пацинетэ</w:t>
      </w:r>
      <w:proofErr w:type="spellEnd"/>
      <w:proofErr w:type="gram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»-</w:t>
      </w:r>
      <w:proofErr w:type="spellStart"/>
      <w:proofErr w:type="gram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эрз</w:t>
      </w:r>
      <w:proofErr w:type="spell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., «</w:t>
      </w:r>
      <w:proofErr w:type="spell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Руцяняса</w:t>
      </w:r>
      <w:proofErr w:type="spell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»-мокш.)</w:t>
      </w:r>
    </w:p>
    <w:p w:rsidR="00501085" w:rsidRDefault="00501085" w:rsidP="00501085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501085" w:rsidRPr="00501085" w:rsidRDefault="00501085" w:rsidP="00501085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Жеребьевкой определяют водящего. До начала игры играющие называют себя разными именами: «колокольчик», «зайчик» и так далее,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-в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слух сообщают свои имена водящего. Потом завязываю глаза платком так, чтобы он ничего не мог видеть. Водящий произносит какую-нибудь считалку, затем начинает ловить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играющих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. Когда он поймает кого-либо из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играющих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>, то должен узнать его – назвать имя, выбранное игроком. Затем водит тот, чье имя угадано.</w:t>
      </w:r>
    </w:p>
    <w:p w:rsidR="00501085" w:rsidRPr="00501085" w:rsidRDefault="00501085" w:rsidP="00501085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Правило игры: 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если водящий долго не может поймать кого-нибудь, то игроки должны подать ему голос. Дети не должны прятаться друг за другом и не убегать за пределы условных границ.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Пойманного водящий должен узнать и назвать по придуманному имени, не снимая повязки</w:t>
      </w:r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proofErr w:type="gramEnd"/>
    </w:p>
    <w:p w:rsidR="00F4092D" w:rsidRDefault="00F4092D" w:rsidP="0050108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501085" w:rsidRPr="00501085" w:rsidRDefault="00501085" w:rsidP="0050108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501085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lastRenderedPageBreak/>
        <w:t>«КОЛЕЧКО»</w:t>
      </w:r>
    </w:p>
    <w:p w:rsidR="00501085" w:rsidRPr="00501085" w:rsidRDefault="00501085" w:rsidP="00501085">
      <w:pPr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(«</w:t>
      </w:r>
      <w:proofErr w:type="spell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Сурккс</w:t>
      </w:r>
      <w:proofErr w:type="spellEnd"/>
      <w:proofErr w:type="gram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»-</w:t>
      </w:r>
      <w:proofErr w:type="spellStart"/>
      <w:proofErr w:type="gram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эрз</w:t>
      </w:r>
      <w:proofErr w:type="spell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., «</w:t>
      </w:r>
      <w:proofErr w:type="spell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Суркскя</w:t>
      </w:r>
      <w:proofErr w:type="spell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»-мокш.)</w:t>
      </w:r>
    </w:p>
    <w:p w:rsidR="00501085" w:rsidRPr="00501085" w:rsidRDefault="00501085" w:rsidP="00501085">
      <w:pPr>
        <w:spacing w:after="0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501085" w:rsidRPr="00501085" w:rsidRDefault="00501085" w:rsidP="00501085">
      <w:pPr>
        <w:spacing w:after="0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По считалке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играющие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выбирают ведущего и водящего. Остальные игроки садятся на скамейку. Ведущий незаметно прячет у одного из детей в одежду какую-нибудь маленькую вещицу, а водящий в это время отворачивается и зажмуривает глаза.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Если водящий угадал, у кого колечко, он меняется с этим игроком местами.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Игру можно сопровождать песней.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501085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Правила игры: 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t>водящий не должен подсматривать.</w:t>
      </w:r>
    </w:p>
    <w:p w:rsidR="00501085" w:rsidRPr="00501085" w:rsidRDefault="00501085" w:rsidP="00501085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</w:t>
      </w:r>
    </w:p>
    <w:p w:rsidR="00501085" w:rsidRPr="00501085" w:rsidRDefault="00501085" w:rsidP="0050108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501085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«В СЛЕПУЮ СТАРУХУ»</w:t>
      </w:r>
    </w:p>
    <w:p w:rsidR="00501085" w:rsidRPr="00501085" w:rsidRDefault="00501085" w:rsidP="00501085">
      <w:pPr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(«</w:t>
      </w:r>
      <w:proofErr w:type="spell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Сокор</w:t>
      </w:r>
      <w:proofErr w:type="spell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бабасо</w:t>
      </w:r>
      <w:proofErr w:type="spellEnd"/>
      <w:proofErr w:type="gram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»-</w:t>
      </w:r>
      <w:proofErr w:type="spellStart"/>
      <w:proofErr w:type="gram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эрз</w:t>
      </w:r>
      <w:proofErr w:type="spell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.,«</w:t>
      </w:r>
      <w:proofErr w:type="spell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Сокор</w:t>
      </w:r>
      <w:proofErr w:type="spell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бабао</w:t>
      </w:r>
      <w:proofErr w:type="spell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»мокш.)</w:t>
      </w:r>
    </w:p>
    <w:p w:rsidR="00501085" w:rsidRPr="00501085" w:rsidRDefault="00501085" w:rsidP="00501085">
      <w:pPr>
        <w:spacing w:after="0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Жеребьевкой определяют водящего-слепую старуху, завязывают ей глаза.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Играющие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разбегаются по всей игровой площадке. Слепая старуха должна ловить убегающих и угадывать имя пойманного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.и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>мена придумываются заранее до игры: «кошка», «журавль», «волк», «коршун» и т.д.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Если слепая старуха правильно назовет придуманное имя игрока, то водящим становится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пойманный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. Если же имя будет названо неправильно, игра 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продолжается дальше.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Количество играющих – 5-7 человек.</w:t>
      </w:r>
    </w:p>
    <w:p w:rsidR="00501085" w:rsidRPr="00650394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Правила игры: 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если слепая старуха подойдет близко к какому-то предмету, о который можно удариться, играющие должны предупредить ее. Детям не разрешается прятаться за какие-либо предметы или убегать очень далеко. Они </w:t>
      </w:r>
      <w:r w:rsidR="00650394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t>могут увертываться от слепой старухи, приседать. Пойманного игрока слепая старуха должна узнать и назвать по придуманному имени, не снимая повязки</w:t>
      </w:r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501085" w:rsidRPr="00501085" w:rsidRDefault="00501085" w:rsidP="00501085">
      <w:pPr>
        <w:spacing w:after="0"/>
        <w:jc w:val="both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501085" w:rsidRPr="00501085" w:rsidRDefault="00501085" w:rsidP="0050108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501085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«В ВОРОНУ»</w:t>
      </w:r>
    </w:p>
    <w:p w:rsidR="00501085" w:rsidRPr="00501085" w:rsidRDefault="00501085" w:rsidP="00501085">
      <w:pPr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(«</w:t>
      </w:r>
      <w:proofErr w:type="spell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Варакасо</w:t>
      </w:r>
      <w:proofErr w:type="spellEnd"/>
      <w:proofErr w:type="gram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»-</w:t>
      </w:r>
      <w:proofErr w:type="spellStart"/>
      <w:proofErr w:type="gram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эрз</w:t>
      </w:r>
      <w:proofErr w:type="spell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., «</w:t>
      </w:r>
      <w:proofErr w:type="spell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Варсикс</w:t>
      </w:r>
      <w:proofErr w:type="spell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»-мокш.)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Из числа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играющих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выбирается ворона и наседка, остальные играющие – цыплята. Наседка ходит с цыплятами по лугу. Им навстречу летит ворона и говорит: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Нарвицька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, а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нарвицька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, тука             Наседка, а наседка, дайка 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       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монень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ве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левкске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!                           мне одного цыпленка!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lastRenderedPageBreak/>
        <w:t>Вай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варака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, а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максан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, а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максан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!        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Вай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,в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>орона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, не дам, не дам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Ну,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мон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весе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левксэть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салсесынь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!           Ну, я всех твоих цыплят 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                                     перетаскаю! 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И начинает ловить цыплят. Наседка кричит:</w:t>
      </w:r>
      <w:r w:rsidR="00650394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-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В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>арык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!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Варык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!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Ворона кричит:</w:t>
      </w:r>
      <w:r w:rsidR="00650394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Пивь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пивь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!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Когда ворона переловит всех цыплят, игра заканчивается.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Правила игры: 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ворона начинает ловить цыплят только после произнесения последних слов.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501085" w:rsidRPr="00501085" w:rsidRDefault="00501085" w:rsidP="00501085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</w:t>
      </w:r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Pr="00501085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«В ШАРАГУ-ВАРАГУ»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Играющие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стоят в кругу. Один из них произносит считалку: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Шарага-варага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,</w:t>
      </w:r>
      <w:r w:rsidR="00650394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Устим-гарастим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,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Пиалок-сакалок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,</w:t>
      </w:r>
      <w:r w:rsidR="00650394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На десяти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тетерек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,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Витьван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каралек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!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Когда остаются только двое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играющих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>, считаются так: «Крен-крест». На кого выпало последнее слово, тот водит. Все игроки подходят к водящему и спрашивают: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Баран, а баран, косо тон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ульнить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? Баран, а баран,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ты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где был?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Вельгевсе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ульнинь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.                            На мельнице был.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Мезть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тосо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тенть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?                               Что там делал?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Почт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яжинь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.                                         Муку молол.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Кода тон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яжить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?                                 А как ты молол?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И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сюросон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, и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пюлбсэнь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(показ)        И рогами и ногами.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А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минь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а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кештяно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, тон ведь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             А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мы не верим, ты ведь не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              а </w:t>
      </w:r>
      <w:proofErr w:type="spell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маштат</w:t>
      </w:r>
      <w:proofErr w:type="spellEnd"/>
      <w:r w:rsidRPr="00501085">
        <w:rPr>
          <w:rFonts w:ascii="Times New Roman" w:hAnsi="Times New Roman" w:cs="Times New Roman"/>
          <w:color w:val="C00000"/>
          <w:sz w:val="28"/>
          <w:szCs w:val="28"/>
        </w:rPr>
        <w:t>.                                                          не умеешь.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После этих слов баран начинает ловить игроков, которые разбегаются в разные стороны.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Пойманный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выходит из игры. Игра продолжается до тех пор, пока все игроки не будут переловлены.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Правила игры: 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t>пойманным считается тот, до кого водящий дотронулся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рукой</w:t>
      </w:r>
    </w:p>
    <w:p w:rsidR="00F4092D" w:rsidRDefault="00501085" w:rsidP="00501085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</w:t>
      </w:r>
    </w:p>
    <w:p w:rsidR="00501085" w:rsidRPr="00501085" w:rsidRDefault="00501085" w:rsidP="00F4092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501085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«В КЛЮЧИ»</w:t>
      </w:r>
    </w:p>
    <w:p w:rsidR="00501085" w:rsidRPr="00501085" w:rsidRDefault="00501085" w:rsidP="00501085">
      <w:pPr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(«</w:t>
      </w:r>
      <w:proofErr w:type="spell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Панжомнесэ</w:t>
      </w:r>
      <w:proofErr w:type="spellEnd"/>
      <w:proofErr w:type="gram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»-</w:t>
      </w:r>
      <w:proofErr w:type="spellStart"/>
      <w:proofErr w:type="gram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эрз</w:t>
      </w:r>
      <w:proofErr w:type="spell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., «</w:t>
      </w:r>
      <w:proofErr w:type="spellStart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Пантемаса</w:t>
      </w:r>
      <w:proofErr w:type="spellEnd"/>
      <w:r w:rsidRPr="00501085">
        <w:rPr>
          <w:rFonts w:ascii="Times New Roman" w:hAnsi="Times New Roman" w:cs="Times New Roman"/>
          <w:b/>
          <w:color w:val="C00000"/>
          <w:sz w:val="28"/>
          <w:szCs w:val="28"/>
        </w:rPr>
        <w:t>»-мокш.)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>Играющих пять человек. На земле чертится квадрат, по углам сидят четыре играющих, а пятый стоит на середине. Он подходит к одному из сидящих игроков и спрашивает: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Дядя, тетя, у тебя ключи?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       Тот отвечает, указывая на соседа: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Вон у дяди (тёти) спроси. 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Так водящий обходит всех четверых.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Последний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ему советует: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                                          Посередине поищи! 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Водящий отходит в середину, а в это время остальные вскакивают и меняются местами. Водящий старается быстро занять чьё-либо место, пятый играющий опять остаётся без места. И игра повторяется сначала. </w:t>
      </w:r>
    </w:p>
    <w:p w:rsidR="00501085" w:rsidRPr="00501085" w:rsidRDefault="00501085" w:rsidP="0050108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i/>
          <w:color w:val="C00000"/>
          <w:sz w:val="28"/>
          <w:szCs w:val="28"/>
        </w:rPr>
        <w:t>Правила игры.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Меняться местами можно лишь тогда, когда ведущий </w:t>
      </w:r>
      <w:proofErr w:type="spellStart"/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отхо-дит</w:t>
      </w:r>
      <w:proofErr w:type="spellEnd"/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в середину. Уголок занимает тот, кто первым туда попал. Если кто-нибудь не поменяет место, то он становится водящим. </w:t>
      </w:r>
    </w:p>
    <w:p w:rsidR="00F4092D" w:rsidRDefault="00501085" w:rsidP="00650394">
      <w:pPr>
        <w:pStyle w:val="aa"/>
        <w:spacing w:before="0" w:beforeAutospacing="0" w:after="0" w:afterAutospacing="0"/>
        <w:jc w:val="both"/>
        <w:rPr>
          <w:color w:val="C00000"/>
          <w:sz w:val="28"/>
          <w:szCs w:val="28"/>
        </w:rPr>
      </w:pPr>
      <w:r w:rsidRPr="00501085">
        <w:rPr>
          <w:color w:val="C00000"/>
          <w:sz w:val="28"/>
          <w:szCs w:val="28"/>
        </w:rPr>
        <w:t xml:space="preserve">                                                   </w:t>
      </w:r>
    </w:p>
    <w:p w:rsidR="00501085" w:rsidRDefault="00501085" w:rsidP="00F4092D">
      <w:pPr>
        <w:pStyle w:val="aa"/>
        <w:spacing w:before="0" w:beforeAutospacing="0" w:after="0" w:afterAutospacing="0"/>
        <w:jc w:val="center"/>
        <w:rPr>
          <w:b/>
          <w:color w:val="C00000"/>
          <w:sz w:val="28"/>
          <w:szCs w:val="28"/>
          <w:u w:val="single"/>
        </w:rPr>
      </w:pPr>
      <w:r w:rsidRPr="00501085">
        <w:rPr>
          <w:b/>
          <w:color w:val="C00000"/>
          <w:sz w:val="28"/>
          <w:szCs w:val="28"/>
          <w:u w:val="single"/>
        </w:rPr>
        <w:t xml:space="preserve">«В </w:t>
      </w:r>
      <w:r w:rsidR="00DC28FF">
        <w:rPr>
          <w:b/>
          <w:color w:val="C00000"/>
          <w:sz w:val="28"/>
          <w:szCs w:val="28"/>
          <w:u w:val="single"/>
        </w:rPr>
        <w:t xml:space="preserve"> КУРОЧЕК»</w:t>
      </w:r>
    </w:p>
    <w:p w:rsidR="00501085" w:rsidRPr="00501085" w:rsidRDefault="00501085" w:rsidP="00650394">
      <w:pPr>
        <w:pStyle w:val="aa"/>
        <w:spacing w:before="0" w:beforeAutospacing="0" w:after="0" w:afterAutospacing="0"/>
        <w:jc w:val="both"/>
        <w:rPr>
          <w:b/>
          <w:color w:val="C00000"/>
          <w:sz w:val="28"/>
          <w:szCs w:val="28"/>
          <w:u w:val="single"/>
        </w:rPr>
      </w:pPr>
    </w:p>
    <w:p w:rsidR="00501085" w:rsidRPr="00501085" w:rsidRDefault="00501085" w:rsidP="00650394">
      <w:pPr>
        <w:pStyle w:val="aa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  <w:r w:rsidRPr="00501085">
        <w:rPr>
          <w:b/>
          <w:color w:val="C00000"/>
          <w:sz w:val="28"/>
          <w:szCs w:val="28"/>
        </w:rPr>
        <w:t xml:space="preserve">                           («</w:t>
      </w:r>
      <w:proofErr w:type="spellStart"/>
      <w:r w:rsidRPr="00501085">
        <w:rPr>
          <w:b/>
          <w:color w:val="C00000"/>
          <w:sz w:val="28"/>
          <w:szCs w:val="28"/>
        </w:rPr>
        <w:t>Сараскесэ</w:t>
      </w:r>
      <w:proofErr w:type="spellEnd"/>
      <w:r w:rsidRPr="00501085">
        <w:rPr>
          <w:b/>
          <w:color w:val="C00000"/>
          <w:sz w:val="28"/>
          <w:szCs w:val="28"/>
        </w:rPr>
        <w:t xml:space="preserve">» - </w:t>
      </w:r>
      <w:proofErr w:type="spellStart"/>
      <w:r w:rsidRPr="00501085">
        <w:rPr>
          <w:b/>
          <w:color w:val="C00000"/>
          <w:sz w:val="28"/>
          <w:szCs w:val="28"/>
        </w:rPr>
        <w:t>эрз</w:t>
      </w:r>
      <w:proofErr w:type="spellEnd"/>
      <w:r w:rsidRPr="00501085">
        <w:rPr>
          <w:b/>
          <w:color w:val="C00000"/>
          <w:sz w:val="28"/>
          <w:szCs w:val="28"/>
        </w:rPr>
        <w:t>., «</w:t>
      </w:r>
      <w:proofErr w:type="spellStart"/>
      <w:r w:rsidRPr="00501085">
        <w:rPr>
          <w:b/>
          <w:color w:val="C00000"/>
          <w:sz w:val="28"/>
          <w:szCs w:val="28"/>
        </w:rPr>
        <w:t>Сараскакс</w:t>
      </w:r>
      <w:proofErr w:type="spellEnd"/>
      <w:r w:rsidRPr="00501085">
        <w:rPr>
          <w:b/>
          <w:color w:val="C00000"/>
          <w:sz w:val="28"/>
          <w:szCs w:val="28"/>
        </w:rPr>
        <w:t xml:space="preserve">» - мокш.) </w:t>
      </w:r>
    </w:p>
    <w:p w:rsidR="00501085" w:rsidRPr="00501085" w:rsidRDefault="00501085" w:rsidP="00650394">
      <w:pPr>
        <w:pStyle w:val="aa"/>
        <w:spacing w:before="0" w:beforeAutospacing="0" w:after="0" w:afterAutospacing="0" w:line="276" w:lineRule="auto"/>
        <w:jc w:val="both"/>
        <w:rPr>
          <w:color w:val="C00000"/>
          <w:sz w:val="28"/>
          <w:szCs w:val="28"/>
        </w:rPr>
      </w:pPr>
      <w:r w:rsidRPr="00501085">
        <w:rPr>
          <w:color w:val="C00000"/>
          <w:sz w:val="28"/>
          <w:szCs w:val="28"/>
        </w:rPr>
        <w:t xml:space="preserve">Играющие делятся на две группы. Дети – курочки, усевшись на траву, </w:t>
      </w:r>
      <w:proofErr w:type="spellStart"/>
      <w:proofErr w:type="gramStart"/>
      <w:r w:rsidRPr="00501085">
        <w:rPr>
          <w:color w:val="C00000"/>
          <w:sz w:val="28"/>
          <w:szCs w:val="28"/>
        </w:rPr>
        <w:t>об-разуют</w:t>
      </w:r>
      <w:proofErr w:type="spellEnd"/>
      <w:proofErr w:type="gramEnd"/>
      <w:r w:rsidRPr="00501085">
        <w:rPr>
          <w:color w:val="C00000"/>
          <w:sz w:val="28"/>
          <w:szCs w:val="28"/>
        </w:rPr>
        <w:t xml:space="preserve"> круг. За каждой курочкой стоит игрок – хозяин курочки. Водящий ходит по кругу и решает, у кого взять курочку. Подходит к одной из них и трогает её за голову. Сразу же водящий и хозяин курочки пускаются бежать наперегонки по кругу. Кто из них прибежит первым, тот и становится хозяином, а оставшийся становится водящим. Игра продолжается. </w:t>
      </w:r>
    </w:p>
    <w:p w:rsidR="00501085" w:rsidRPr="00501085" w:rsidRDefault="00501085" w:rsidP="00501085">
      <w:pPr>
        <w:pStyle w:val="aa"/>
        <w:spacing w:line="276" w:lineRule="auto"/>
        <w:jc w:val="both"/>
        <w:rPr>
          <w:color w:val="C00000"/>
          <w:sz w:val="28"/>
          <w:szCs w:val="28"/>
        </w:rPr>
      </w:pPr>
      <w:r w:rsidRPr="00501085">
        <w:rPr>
          <w:i/>
          <w:color w:val="C00000"/>
          <w:sz w:val="28"/>
          <w:szCs w:val="28"/>
        </w:rPr>
        <w:t>Правила игры.</w:t>
      </w:r>
      <w:r w:rsidRPr="00501085">
        <w:rPr>
          <w:color w:val="C00000"/>
          <w:sz w:val="28"/>
          <w:szCs w:val="28"/>
        </w:rPr>
        <w:t xml:space="preserve"> Нельзя мешать бегающим вокруг играющих. Хозяином </w:t>
      </w:r>
      <w:proofErr w:type="spellStart"/>
      <w:proofErr w:type="gramStart"/>
      <w:r w:rsidRPr="00501085">
        <w:rPr>
          <w:color w:val="C00000"/>
          <w:sz w:val="28"/>
          <w:szCs w:val="28"/>
        </w:rPr>
        <w:t>бу-дет</w:t>
      </w:r>
      <w:proofErr w:type="spellEnd"/>
      <w:proofErr w:type="gramEnd"/>
      <w:r w:rsidRPr="00501085">
        <w:rPr>
          <w:color w:val="C00000"/>
          <w:sz w:val="28"/>
          <w:szCs w:val="28"/>
        </w:rPr>
        <w:t xml:space="preserve"> тот, кто первым займёт место. Бежать наперегонки можно только после того, как водящий дотронется рукой до курочки. </w:t>
      </w:r>
    </w:p>
    <w:p w:rsidR="00F4092D" w:rsidRDefault="00F4092D" w:rsidP="00501085">
      <w:pPr>
        <w:pStyle w:val="aa"/>
        <w:spacing w:line="276" w:lineRule="auto"/>
        <w:jc w:val="center"/>
        <w:rPr>
          <w:b/>
          <w:color w:val="C00000"/>
          <w:sz w:val="28"/>
          <w:szCs w:val="28"/>
          <w:u w:val="single"/>
        </w:rPr>
      </w:pPr>
    </w:p>
    <w:p w:rsidR="00501085" w:rsidRPr="00501085" w:rsidRDefault="00501085" w:rsidP="00501085">
      <w:pPr>
        <w:pStyle w:val="aa"/>
        <w:spacing w:line="276" w:lineRule="auto"/>
        <w:jc w:val="center"/>
        <w:rPr>
          <w:b/>
          <w:color w:val="C00000"/>
          <w:sz w:val="28"/>
          <w:szCs w:val="28"/>
          <w:u w:val="single"/>
        </w:rPr>
      </w:pPr>
      <w:r w:rsidRPr="00501085">
        <w:rPr>
          <w:b/>
          <w:color w:val="C00000"/>
          <w:sz w:val="28"/>
          <w:szCs w:val="28"/>
          <w:u w:val="single"/>
        </w:rPr>
        <w:t>«К</w:t>
      </w:r>
      <w:r w:rsidR="00DC28FF">
        <w:rPr>
          <w:b/>
          <w:color w:val="C00000"/>
          <w:sz w:val="28"/>
          <w:szCs w:val="28"/>
          <w:u w:val="single"/>
        </w:rPr>
        <w:t>РУГОВОЙ</w:t>
      </w:r>
      <w:r w:rsidRPr="00501085">
        <w:rPr>
          <w:b/>
          <w:color w:val="C00000"/>
          <w:sz w:val="28"/>
          <w:szCs w:val="28"/>
          <w:u w:val="single"/>
        </w:rPr>
        <w:t>»</w:t>
      </w:r>
    </w:p>
    <w:p w:rsidR="00501085" w:rsidRPr="00501085" w:rsidRDefault="00501085" w:rsidP="00501085">
      <w:pPr>
        <w:pStyle w:val="aa"/>
        <w:spacing w:line="276" w:lineRule="auto"/>
        <w:contextualSpacing/>
        <w:jc w:val="center"/>
        <w:rPr>
          <w:b/>
          <w:color w:val="C00000"/>
          <w:sz w:val="28"/>
          <w:szCs w:val="28"/>
        </w:rPr>
      </w:pPr>
      <w:r w:rsidRPr="00501085">
        <w:rPr>
          <w:b/>
          <w:color w:val="C00000"/>
          <w:sz w:val="28"/>
          <w:szCs w:val="28"/>
        </w:rPr>
        <w:t>(«</w:t>
      </w:r>
      <w:proofErr w:type="spellStart"/>
      <w:r w:rsidRPr="00501085">
        <w:rPr>
          <w:b/>
          <w:color w:val="C00000"/>
          <w:sz w:val="28"/>
          <w:szCs w:val="28"/>
        </w:rPr>
        <w:t>Мячень</w:t>
      </w:r>
      <w:proofErr w:type="spellEnd"/>
      <w:r w:rsidRPr="00501085">
        <w:rPr>
          <w:b/>
          <w:color w:val="C00000"/>
          <w:sz w:val="28"/>
          <w:szCs w:val="28"/>
        </w:rPr>
        <w:t xml:space="preserve"> </w:t>
      </w:r>
      <w:proofErr w:type="spellStart"/>
      <w:r w:rsidRPr="00501085">
        <w:rPr>
          <w:b/>
          <w:color w:val="C00000"/>
          <w:sz w:val="28"/>
          <w:szCs w:val="28"/>
        </w:rPr>
        <w:t>кунсема</w:t>
      </w:r>
      <w:proofErr w:type="spellEnd"/>
      <w:r w:rsidRPr="00501085">
        <w:rPr>
          <w:b/>
          <w:color w:val="C00000"/>
          <w:sz w:val="28"/>
          <w:szCs w:val="28"/>
        </w:rPr>
        <w:t xml:space="preserve">» - </w:t>
      </w:r>
      <w:proofErr w:type="spellStart"/>
      <w:r w:rsidRPr="00501085">
        <w:rPr>
          <w:b/>
          <w:color w:val="C00000"/>
          <w:sz w:val="28"/>
          <w:szCs w:val="28"/>
        </w:rPr>
        <w:t>эрз</w:t>
      </w:r>
      <w:proofErr w:type="spellEnd"/>
      <w:r w:rsidRPr="00501085">
        <w:rPr>
          <w:b/>
          <w:color w:val="C00000"/>
          <w:sz w:val="28"/>
          <w:szCs w:val="28"/>
        </w:rPr>
        <w:t>., «</w:t>
      </w:r>
      <w:proofErr w:type="spellStart"/>
      <w:r w:rsidRPr="00501085">
        <w:rPr>
          <w:b/>
          <w:color w:val="C00000"/>
          <w:sz w:val="28"/>
          <w:szCs w:val="28"/>
        </w:rPr>
        <w:t>Топса</w:t>
      </w:r>
      <w:proofErr w:type="spellEnd"/>
      <w:r w:rsidRPr="00501085">
        <w:rPr>
          <w:b/>
          <w:color w:val="C00000"/>
          <w:sz w:val="28"/>
          <w:szCs w:val="28"/>
        </w:rPr>
        <w:t xml:space="preserve"> </w:t>
      </w:r>
      <w:proofErr w:type="spellStart"/>
      <w:r w:rsidRPr="00501085">
        <w:rPr>
          <w:b/>
          <w:color w:val="C00000"/>
          <w:sz w:val="28"/>
          <w:szCs w:val="28"/>
        </w:rPr>
        <w:t>налхксема</w:t>
      </w:r>
      <w:proofErr w:type="spellEnd"/>
      <w:r w:rsidRPr="00501085">
        <w:rPr>
          <w:b/>
          <w:color w:val="C00000"/>
          <w:sz w:val="28"/>
          <w:szCs w:val="28"/>
        </w:rPr>
        <w:t>» - мокш.)</w:t>
      </w:r>
    </w:p>
    <w:p w:rsidR="00501085" w:rsidRPr="00501085" w:rsidRDefault="00501085" w:rsidP="00501085">
      <w:pPr>
        <w:pStyle w:val="aa"/>
        <w:spacing w:line="276" w:lineRule="auto"/>
        <w:contextualSpacing/>
        <w:jc w:val="both"/>
        <w:rPr>
          <w:color w:val="C00000"/>
          <w:sz w:val="28"/>
          <w:szCs w:val="28"/>
        </w:rPr>
      </w:pPr>
      <w:r w:rsidRPr="00501085">
        <w:rPr>
          <w:color w:val="C00000"/>
          <w:sz w:val="28"/>
          <w:szCs w:val="28"/>
        </w:rPr>
        <w:t xml:space="preserve">Играющие чертят большой круг, делятся на две равные команды и договариваются, кто будет в кругу, а кто – за кругом. Те, кто остаётся за кругом, распределившись равномерно, стараются попасть мячом в </w:t>
      </w:r>
      <w:proofErr w:type="gramStart"/>
      <w:r w:rsidRPr="00501085">
        <w:rPr>
          <w:color w:val="C00000"/>
          <w:sz w:val="28"/>
          <w:szCs w:val="28"/>
        </w:rPr>
        <w:t>находящихся</w:t>
      </w:r>
      <w:proofErr w:type="gramEnd"/>
      <w:r w:rsidRPr="00501085">
        <w:rPr>
          <w:color w:val="C00000"/>
          <w:sz w:val="28"/>
          <w:szCs w:val="28"/>
        </w:rPr>
        <w:t xml:space="preserve"> в кругу. Если кому-либо в кругу удаётся поймать мяч, он старается попасть им в любого ребёнка за кругом. Если ему удаётся, то у него в запасе очко, если промахнётся, то выходит из круга. Когда мяч запятнает всех детей, </w:t>
      </w:r>
      <w:proofErr w:type="gramStart"/>
      <w:r w:rsidRPr="00501085">
        <w:rPr>
          <w:color w:val="C00000"/>
          <w:sz w:val="28"/>
          <w:szCs w:val="28"/>
        </w:rPr>
        <w:t>играющие</w:t>
      </w:r>
      <w:proofErr w:type="gramEnd"/>
      <w:r w:rsidRPr="00501085">
        <w:rPr>
          <w:color w:val="C00000"/>
          <w:sz w:val="28"/>
          <w:szCs w:val="28"/>
        </w:rPr>
        <w:t xml:space="preserve"> меняются местами. </w:t>
      </w:r>
    </w:p>
    <w:p w:rsidR="00501085" w:rsidRPr="00501085" w:rsidRDefault="00501085" w:rsidP="00501085">
      <w:pPr>
        <w:pStyle w:val="aa"/>
        <w:spacing w:before="0" w:beforeAutospacing="0" w:after="0" w:afterAutospacing="0" w:line="276" w:lineRule="auto"/>
        <w:contextualSpacing/>
        <w:jc w:val="both"/>
        <w:rPr>
          <w:color w:val="C00000"/>
          <w:sz w:val="28"/>
          <w:szCs w:val="28"/>
        </w:rPr>
      </w:pPr>
      <w:r w:rsidRPr="00501085">
        <w:rPr>
          <w:i/>
          <w:color w:val="C00000"/>
          <w:sz w:val="28"/>
          <w:szCs w:val="28"/>
        </w:rPr>
        <w:t>Правила игры.</w:t>
      </w:r>
      <w:r w:rsidRPr="00501085">
        <w:rPr>
          <w:color w:val="C00000"/>
          <w:sz w:val="28"/>
          <w:szCs w:val="28"/>
        </w:rPr>
        <w:t xml:space="preserve"> Мяч можно ловить лишь с воздуха, от земли – не считается. Остальные выходят из круга. Ребёнок, поймавший мяч и попавший в игрока</w:t>
      </w:r>
      <w:r w:rsidRPr="00501085">
        <w:rPr>
          <w:b/>
          <w:color w:val="C00000"/>
          <w:sz w:val="28"/>
          <w:szCs w:val="28"/>
        </w:rPr>
        <w:t xml:space="preserve"> </w:t>
      </w:r>
      <w:r w:rsidRPr="00501085">
        <w:rPr>
          <w:color w:val="C00000"/>
          <w:sz w:val="28"/>
          <w:szCs w:val="28"/>
        </w:rPr>
        <w:t xml:space="preserve">за кругом, остаётся в кругу. </w:t>
      </w:r>
    </w:p>
    <w:p w:rsidR="00501085" w:rsidRDefault="00501085" w:rsidP="00501085">
      <w:pPr>
        <w:pStyle w:val="aa"/>
        <w:spacing w:before="0" w:beforeAutospacing="0" w:after="0" w:afterAutospacing="0" w:line="276" w:lineRule="auto"/>
        <w:jc w:val="both"/>
        <w:rPr>
          <w:b/>
          <w:color w:val="C00000"/>
          <w:sz w:val="28"/>
          <w:szCs w:val="28"/>
        </w:rPr>
      </w:pPr>
    </w:p>
    <w:p w:rsidR="00F4092D" w:rsidRDefault="00F4092D" w:rsidP="00650394">
      <w:pPr>
        <w:pStyle w:val="aa"/>
        <w:spacing w:before="0" w:beforeAutospacing="0" w:after="0" w:afterAutospacing="0"/>
        <w:jc w:val="center"/>
        <w:rPr>
          <w:b/>
          <w:color w:val="C00000"/>
          <w:sz w:val="28"/>
          <w:szCs w:val="28"/>
          <w:u w:val="single"/>
        </w:rPr>
      </w:pPr>
    </w:p>
    <w:p w:rsidR="00501085" w:rsidRDefault="00501085" w:rsidP="00650394">
      <w:pPr>
        <w:pStyle w:val="aa"/>
        <w:spacing w:before="0" w:beforeAutospacing="0" w:after="0" w:afterAutospacing="0"/>
        <w:jc w:val="center"/>
        <w:rPr>
          <w:b/>
          <w:color w:val="C00000"/>
          <w:sz w:val="28"/>
          <w:szCs w:val="28"/>
          <w:u w:val="single"/>
        </w:rPr>
      </w:pPr>
      <w:r w:rsidRPr="00501085">
        <w:rPr>
          <w:b/>
          <w:color w:val="C00000"/>
          <w:sz w:val="28"/>
          <w:szCs w:val="28"/>
          <w:u w:val="single"/>
        </w:rPr>
        <w:t>«Р</w:t>
      </w:r>
      <w:r w:rsidR="00DC28FF">
        <w:rPr>
          <w:b/>
          <w:color w:val="C00000"/>
          <w:sz w:val="28"/>
          <w:szCs w:val="28"/>
          <w:u w:val="single"/>
        </w:rPr>
        <w:t>АЮ-РАЮ</w:t>
      </w:r>
      <w:r w:rsidRPr="00501085">
        <w:rPr>
          <w:b/>
          <w:color w:val="C00000"/>
          <w:sz w:val="28"/>
          <w:szCs w:val="28"/>
          <w:u w:val="single"/>
        </w:rPr>
        <w:t>»</w:t>
      </w:r>
    </w:p>
    <w:p w:rsidR="00501085" w:rsidRPr="00501085" w:rsidRDefault="00501085" w:rsidP="00650394">
      <w:pPr>
        <w:pStyle w:val="aa"/>
        <w:spacing w:before="0" w:beforeAutospacing="0" w:after="0" w:afterAutospacing="0"/>
        <w:jc w:val="both"/>
        <w:rPr>
          <w:b/>
          <w:color w:val="C00000"/>
          <w:sz w:val="28"/>
          <w:szCs w:val="28"/>
          <w:u w:val="single"/>
        </w:rPr>
      </w:pPr>
    </w:p>
    <w:p w:rsidR="00501085" w:rsidRPr="00501085" w:rsidRDefault="00501085" w:rsidP="00650394">
      <w:pPr>
        <w:pStyle w:val="aa"/>
        <w:spacing w:before="0" w:beforeAutospacing="0" w:after="0" w:afterAutospacing="0"/>
        <w:contextualSpacing/>
        <w:jc w:val="both"/>
        <w:rPr>
          <w:color w:val="C00000"/>
          <w:sz w:val="28"/>
          <w:szCs w:val="28"/>
        </w:rPr>
      </w:pPr>
      <w:r w:rsidRPr="00501085">
        <w:rPr>
          <w:color w:val="C00000"/>
          <w:sz w:val="28"/>
          <w:szCs w:val="28"/>
        </w:rPr>
        <w:t>Для игры выбирают двух детей – ворота; остальные играющие – мать с детьми. Дети-ворота поднимают сцепленные руки вверх и говорят:</w:t>
      </w:r>
    </w:p>
    <w:p w:rsidR="00501085" w:rsidRPr="00501085" w:rsidRDefault="00501085" w:rsidP="00501085">
      <w:pPr>
        <w:pStyle w:val="aa"/>
        <w:spacing w:before="0" w:beforeAutospacing="0" w:after="0" w:afterAutospacing="0" w:line="276" w:lineRule="auto"/>
        <w:contextualSpacing/>
        <w:jc w:val="both"/>
        <w:rPr>
          <w:color w:val="C00000"/>
          <w:sz w:val="28"/>
          <w:szCs w:val="28"/>
        </w:rPr>
      </w:pPr>
      <w:r w:rsidRPr="00501085">
        <w:rPr>
          <w:color w:val="C00000"/>
          <w:sz w:val="28"/>
          <w:szCs w:val="28"/>
        </w:rPr>
        <w:lastRenderedPageBreak/>
        <w:t>Раю – раю. Пропускаю,</w:t>
      </w:r>
    </w:p>
    <w:p w:rsidR="00501085" w:rsidRPr="00501085" w:rsidRDefault="00501085" w:rsidP="00501085">
      <w:pPr>
        <w:pStyle w:val="aa"/>
        <w:spacing w:line="276" w:lineRule="auto"/>
        <w:contextualSpacing/>
        <w:jc w:val="both"/>
        <w:rPr>
          <w:color w:val="C00000"/>
          <w:sz w:val="28"/>
          <w:szCs w:val="28"/>
        </w:rPr>
      </w:pPr>
      <w:r w:rsidRPr="00501085">
        <w:rPr>
          <w:color w:val="C00000"/>
          <w:sz w:val="28"/>
          <w:szCs w:val="28"/>
        </w:rPr>
        <w:t xml:space="preserve">А </w:t>
      </w:r>
      <w:proofErr w:type="gramStart"/>
      <w:r w:rsidRPr="00501085">
        <w:rPr>
          <w:color w:val="C00000"/>
          <w:sz w:val="28"/>
          <w:szCs w:val="28"/>
        </w:rPr>
        <w:t>последних</w:t>
      </w:r>
      <w:proofErr w:type="gramEnd"/>
      <w:r w:rsidRPr="00501085">
        <w:rPr>
          <w:color w:val="C00000"/>
          <w:sz w:val="28"/>
          <w:szCs w:val="28"/>
        </w:rPr>
        <w:t xml:space="preserve"> оставляю.</w:t>
      </w:r>
    </w:p>
    <w:p w:rsidR="00501085" w:rsidRPr="00501085" w:rsidRDefault="00501085" w:rsidP="00501085">
      <w:pPr>
        <w:pStyle w:val="aa"/>
        <w:spacing w:line="276" w:lineRule="auto"/>
        <w:contextualSpacing/>
        <w:jc w:val="both"/>
        <w:rPr>
          <w:color w:val="C00000"/>
          <w:sz w:val="28"/>
          <w:szCs w:val="28"/>
        </w:rPr>
      </w:pPr>
      <w:r w:rsidRPr="00501085">
        <w:rPr>
          <w:color w:val="C00000"/>
          <w:sz w:val="28"/>
          <w:szCs w:val="28"/>
        </w:rPr>
        <w:t>Сама мать пройдёт</w:t>
      </w:r>
    </w:p>
    <w:p w:rsidR="00501085" w:rsidRPr="00501085" w:rsidRDefault="00501085" w:rsidP="00501085">
      <w:pPr>
        <w:pStyle w:val="aa"/>
        <w:spacing w:line="276" w:lineRule="auto"/>
        <w:contextualSpacing/>
        <w:jc w:val="both"/>
        <w:rPr>
          <w:color w:val="C00000"/>
          <w:sz w:val="28"/>
          <w:szCs w:val="28"/>
        </w:rPr>
      </w:pPr>
      <w:r w:rsidRPr="00501085">
        <w:rPr>
          <w:color w:val="C00000"/>
          <w:sz w:val="28"/>
          <w:szCs w:val="28"/>
        </w:rPr>
        <w:t>И детей проведёт.</w:t>
      </w:r>
    </w:p>
    <w:p w:rsidR="00501085" w:rsidRPr="00501085" w:rsidRDefault="00501085" w:rsidP="00501085">
      <w:pPr>
        <w:pStyle w:val="aa"/>
        <w:spacing w:line="276" w:lineRule="auto"/>
        <w:contextualSpacing/>
        <w:jc w:val="both"/>
        <w:rPr>
          <w:color w:val="C00000"/>
          <w:sz w:val="28"/>
          <w:szCs w:val="28"/>
        </w:rPr>
      </w:pPr>
      <w:r w:rsidRPr="00501085">
        <w:rPr>
          <w:color w:val="C00000"/>
          <w:sz w:val="28"/>
          <w:szCs w:val="28"/>
        </w:rPr>
        <w:t xml:space="preserve">В это время дети, став паровозиком, за матерью проходят в ворота. Дети-ворота, опустив руки, отделяют последнего ребёнка и шепотом спрашивают у него два слова – пароль (например, один ребёнок – щит, другой – стрела). Отвечающий выбирает одно из этих слов и встаёт в команду к тому ребёнку, чей пароль он назвал. Когда мать остаётся одна, ворота громко спрашивают у неё: щит или стрела? Мать отвечает и встаёт в одну из команд. Дети-ворота встают лицом друг к другу, берутся за руки. Остальные члены каждой команды вереницей прицепляются за своей половинкой ворот. Получившиеся две команды перетягивают друг друга. Перетянувшая команда считается победительницей. </w:t>
      </w:r>
    </w:p>
    <w:p w:rsidR="00501085" w:rsidRPr="00501085" w:rsidRDefault="00501085" w:rsidP="00501085">
      <w:pPr>
        <w:pStyle w:val="aa"/>
        <w:spacing w:line="276" w:lineRule="auto"/>
        <w:contextualSpacing/>
        <w:jc w:val="both"/>
        <w:rPr>
          <w:color w:val="C00000"/>
          <w:sz w:val="28"/>
          <w:szCs w:val="28"/>
        </w:rPr>
      </w:pPr>
      <w:r w:rsidRPr="00501085">
        <w:rPr>
          <w:i/>
          <w:color w:val="C00000"/>
          <w:sz w:val="28"/>
          <w:szCs w:val="28"/>
        </w:rPr>
        <w:t>Правила игры:</w:t>
      </w:r>
      <w:r w:rsidRPr="00501085">
        <w:rPr>
          <w:color w:val="C00000"/>
          <w:sz w:val="28"/>
          <w:szCs w:val="28"/>
        </w:rPr>
        <w:t xml:space="preserve"> Дети не должны подслушивать или выдавать пароль. </w:t>
      </w:r>
    </w:p>
    <w:p w:rsidR="00F4092D" w:rsidRDefault="00F4092D" w:rsidP="0065039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650394" w:rsidRDefault="00501085" w:rsidP="0065039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0A4BF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«К</w:t>
      </w:r>
      <w:r w:rsidR="00DC28F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ОТЕЛ</w:t>
      </w:r>
      <w:r w:rsidRPr="000A4BF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»</w:t>
      </w:r>
    </w:p>
    <w:p w:rsidR="00501085" w:rsidRPr="00650394" w:rsidRDefault="00501085" w:rsidP="0065039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(«</w:t>
      </w:r>
      <w:proofErr w:type="spellStart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Котелсо</w:t>
      </w:r>
      <w:proofErr w:type="spellEnd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налксема</w:t>
      </w:r>
      <w:proofErr w:type="spellEnd"/>
      <w:proofErr w:type="gramStart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»-</w:t>
      </w:r>
      <w:proofErr w:type="spellStart"/>
      <w:proofErr w:type="gramEnd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эрз</w:t>
      </w:r>
      <w:proofErr w:type="spellEnd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., «</w:t>
      </w:r>
      <w:proofErr w:type="spellStart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Котелса</w:t>
      </w:r>
      <w:proofErr w:type="spellEnd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наяхсексема</w:t>
      </w:r>
      <w:proofErr w:type="spellEnd"/>
      <w:r w:rsidRPr="000A4BFC">
        <w:rPr>
          <w:rFonts w:ascii="Times New Roman" w:hAnsi="Times New Roman" w:cs="Times New Roman"/>
          <w:b/>
          <w:color w:val="C00000"/>
          <w:sz w:val="28"/>
          <w:szCs w:val="28"/>
        </w:rPr>
        <w:t>»-мокш.)</w:t>
      </w:r>
    </w:p>
    <w:p w:rsidR="00501085" w:rsidRPr="00501085" w:rsidRDefault="00501085" w:rsidP="00650394">
      <w:pPr>
        <w:spacing w:after="0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В  земле роется глубокая ямка (диаметром около 50 см). Вокруг нее роют небольшие ямочки (десять двенадцать штук), которые можно закрыть ступней или пяткой. В руках у играющих по круглой, гладкой палке длиной 50—60 см, диаметром 2,5см. Ведущий с расстояния 2—3 м бросает небольшой мяч и яму-котел. Играющие должны выбить оттуда мяч. Вылетевший из котла мяч берет ведущий и снова бросает его в котел. </w:t>
      </w:r>
      <w:proofErr w:type="gramStart"/>
      <w:r w:rsidRPr="00501085">
        <w:rPr>
          <w:rFonts w:ascii="Times New Roman" w:hAnsi="Times New Roman" w:cs="Times New Roman"/>
          <w:color w:val="C00000"/>
          <w:sz w:val="28"/>
          <w:szCs w:val="28"/>
        </w:rPr>
        <w:t>Играющие</w:t>
      </w:r>
      <w:proofErr w:type="gramEnd"/>
      <w:r w:rsidRPr="00501085">
        <w:rPr>
          <w:rFonts w:ascii="Times New Roman" w:hAnsi="Times New Roman" w:cs="Times New Roman"/>
          <w:color w:val="C00000"/>
          <w:sz w:val="28"/>
          <w:szCs w:val="28"/>
        </w:rPr>
        <w:t xml:space="preserve"> пал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softHyphen/>
        <w:t xml:space="preserve">ками мешают попаданию мяча в ямку. Гак играют до тех пор, пока мяч не попадет в котел. Если мяч в котле, играющие должны сделать переход от одной маленькой ямочки к другой, при этом и ведущий должен занять одну из ямок (салок). Кому не досталось салки, тот водит. Игра продолжается. </w:t>
      </w:r>
    </w:p>
    <w:p w:rsidR="00501085" w:rsidRPr="00501085" w:rsidRDefault="00501085" w:rsidP="00501085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501085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Правила игры. 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t>Играющие должны вы</w:t>
      </w:r>
      <w:r w:rsidRPr="00501085">
        <w:rPr>
          <w:rFonts w:ascii="Times New Roman" w:hAnsi="Times New Roman" w:cs="Times New Roman"/>
          <w:color w:val="C00000"/>
          <w:sz w:val="28"/>
          <w:szCs w:val="28"/>
        </w:rPr>
        <w:softHyphen/>
        <w:t>бивать мяч, не сходя с места. Переходить от ямки к ямке можно только тогда, когда мяч попал в котел.</w:t>
      </w:r>
    </w:p>
    <w:p w:rsidR="00A00666" w:rsidRPr="000A4BFC" w:rsidRDefault="00501085" w:rsidP="000A4BFC">
      <w:pPr>
        <w:spacing w:before="100" w:beforeAutospacing="1" w:after="100" w:afterAutospacing="1"/>
        <w:jc w:val="both"/>
        <w:rPr>
          <w:color w:val="C00000"/>
          <w:sz w:val="24"/>
          <w:szCs w:val="24"/>
        </w:rPr>
      </w:pPr>
      <w:r w:rsidRPr="00501085">
        <w:rPr>
          <w:color w:val="C00000"/>
          <w:sz w:val="27"/>
          <w:szCs w:val="27"/>
        </w:rPr>
        <w:t> </w:t>
      </w:r>
    </w:p>
    <w:p w:rsidR="00A00666" w:rsidRDefault="00A00666" w:rsidP="00E91229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A00666" w:rsidRDefault="00A00666" w:rsidP="00E91229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A0089A" w:rsidRDefault="00A0089A" w:rsidP="00E91229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413D06" w:rsidRDefault="00413D06" w:rsidP="00E91229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A0089A" w:rsidRDefault="008D5E0B" w:rsidP="00E91229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t>Л</w:t>
      </w:r>
      <w:r w:rsidR="00A0089A" w:rsidRPr="008D5E0B">
        <w:rPr>
          <w:rFonts w:ascii="Times New Roman" w:hAnsi="Times New Roman" w:cs="Times New Roman"/>
          <w:b/>
          <w:color w:val="C00000"/>
          <w:sz w:val="44"/>
          <w:szCs w:val="44"/>
        </w:rPr>
        <w:t>итература:</w:t>
      </w:r>
    </w:p>
    <w:p w:rsidR="00D62521" w:rsidRPr="008D5E0B" w:rsidRDefault="00D62521" w:rsidP="00E91229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A0089A" w:rsidRPr="001E4699" w:rsidRDefault="00A0089A" w:rsidP="00D62521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E4699">
        <w:rPr>
          <w:rFonts w:ascii="Times New Roman" w:hAnsi="Times New Roman" w:cs="Times New Roman"/>
          <w:b/>
          <w:color w:val="C00000"/>
          <w:sz w:val="28"/>
          <w:szCs w:val="28"/>
        </w:rPr>
        <w:t>1.Образовательная программа МДОУ «Детский сад №71».</w:t>
      </w:r>
    </w:p>
    <w:p w:rsidR="001E4699" w:rsidRPr="001E4699" w:rsidRDefault="001E4699" w:rsidP="00D62521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E4699">
        <w:rPr>
          <w:rFonts w:ascii="Times New Roman" w:hAnsi="Times New Roman" w:cs="Times New Roman"/>
          <w:b/>
          <w:color w:val="C00000"/>
          <w:sz w:val="28"/>
          <w:szCs w:val="28"/>
        </w:rPr>
        <w:t>2.Комплексная образовательная программа «Детство»/</w:t>
      </w:r>
      <w:r w:rsidR="008D5E0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1E4699">
        <w:rPr>
          <w:rFonts w:ascii="Times New Roman" w:hAnsi="Times New Roman" w:cs="Times New Roman"/>
          <w:b/>
          <w:color w:val="C00000"/>
          <w:sz w:val="28"/>
          <w:szCs w:val="28"/>
        </w:rPr>
        <w:t>авт.</w:t>
      </w:r>
      <w:r w:rsidR="008D5E0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1E4699">
        <w:rPr>
          <w:rFonts w:ascii="Times New Roman" w:hAnsi="Times New Roman" w:cs="Times New Roman"/>
          <w:b/>
          <w:color w:val="C00000"/>
          <w:sz w:val="28"/>
          <w:szCs w:val="28"/>
        </w:rPr>
        <w:t>Т.И.Бабаева и др.; ООО «Издательство «Детство-Пресс»,</w:t>
      </w:r>
      <w:r w:rsidR="008D5E0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1E4699">
        <w:rPr>
          <w:rFonts w:ascii="Times New Roman" w:hAnsi="Times New Roman" w:cs="Times New Roman"/>
          <w:b/>
          <w:color w:val="C00000"/>
          <w:sz w:val="28"/>
          <w:szCs w:val="28"/>
        </w:rPr>
        <w:t>2016г.</w:t>
      </w:r>
    </w:p>
    <w:p w:rsidR="00A0089A" w:rsidRPr="001E4699" w:rsidRDefault="001E4699" w:rsidP="00D62521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E4699">
        <w:rPr>
          <w:rFonts w:ascii="Times New Roman" w:hAnsi="Times New Roman" w:cs="Times New Roman"/>
          <w:b/>
          <w:color w:val="C00000"/>
          <w:sz w:val="28"/>
          <w:szCs w:val="28"/>
        </w:rPr>
        <w:t>3</w:t>
      </w:r>
      <w:r w:rsidR="00A0089A" w:rsidRPr="001E4699">
        <w:rPr>
          <w:rFonts w:ascii="Times New Roman" w:hAnsi="Times New Roman" w:cs="Times New Roman"/>
          <w:b/>
          <w:color w:val="C00000"/>
          <w:sz w:val="28"/>
          <w:szCs w:val="28"/>
        </w:rPr>
        <w:t>.Региональный образовательный модуль дошкольного образования «Мы в Мордовии живем» /</w:t>
      </w:r>
      <w:r w:rsidRPr="001E469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авт.</w:t>
      </w:r>
      <w:r w:rsidR="00A0089A" w:rsidRPr="001E469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="00A0089A" w:rsidRPr="001E4699">
        <w:rPr>
          <w:rFonts w:ascii="Times New Roman" w:hAnsi="Times New Roman" w:cs="Times New Roman"/>
          <w:b/>
          <w:color w:val="C00000"/>
          <w:sz w:val="28"/>
          <w:szCs w:val="28"/>
        </w:rPr>
        <w:t>О.В.Бурляева</w:t>
      </w:r>
      <w:proofErr w:type="spellEnd"/>
      <w:r w:rsidR="00A0089A" w:rsidRPr="001E469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 др.; Мордо</w:t>
      </w:r>
      <w:r w:rsidRPr="001E4699">
        <w:rPr>
          <w:rFonts w:ascii="Times New Roman" w:hAnsi="Times New Roman" w:cs="Times New Roman"/>
          <w:b/>
          <w:color w:val="C00000"/>
          <w:sz w:val="28"/>
          <w:szCs w:val="28"/>
        </w:rPr>
        <w:t>в</w:t>
      </w:r>
      <w:proofErr w:type="gramStart"/>
      <w:r w:rsidRPr="001E4699">
        <w:rPr>
          <w:rFonts w:ascii="Times New Roman" w:hAnsi="Times New Roman" w:cs="Times New Roman"/>
          <w:b/>
          <w:color w:val="C00000"/>
          <w:sz w:val="28"/>
          <w:szCs w:val="28"/>
        </w:rPr>
        <w:t>.г</w:t>
      </w:r>
      <w:proofErr w:type="gramEnd"/>
      <w:r w:rsidRPr="001E4699">
        <w:rPr>
          <w:rFonts w:ascii="Times New Roman" w:hAnsi="Times New Roman" w:cs="Times New Roman"/>
          <w:b/>
          <w:color w:val="C00000"/>
          <w:sz w:val="28"/>
          <w:szCs w:val="28"/>
        </w:rPr>
        <w:t>ос.пед.институт-Саранск,2015 г.</w:t>
      </w:r>
    </w:p>
    <w:p w:rsidR="00A0089A" w:rsidRDefault="008D5E0B" w:rsidP="00D62521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4</w:t>
      </w:r>
      <w:r w:rsidR="00A0089A" w:rsidRPr="001E4699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Образовательная программа «Приобщение детей к истокам русской народной культуре» / авт.О.Л. Князева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М.Д.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Маханева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;</w:t>
      </w:r>
    </w:p>
    <w:p w:rsidR="008D5E0B" w:rsidRDefault="008D5E0B" w:rsidP="00D62521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E4699">
        <w:rPr>
          <w:rFonts w:ascii="Times New Roman" w:hAnsi="Times New Roman" w:cs="Times New Roman"/>
          <w:b/>
          <w:color w:val="C00000"/>
          <w:sz w:val="28"/>
          <w:szCs w:val="28"/>
        </w:rPr>
        <w:t>ООО «Издательство «Детство-Пресс»,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2016г.</w:t>
      </w:r>
    </w:p>
    <w:p w:rsidR="00067385" w:rsidRDefault="00067385" w:rsidP="00D62521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5.Программа «Наследие» /</w:t>
      </w:r>
      <w:r w:rsidR="00657A6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авт.М.Ю.Новицкая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>; «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Линка-Пресс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>», 2013г.</w:t>
      </w:r>
    </w:p>
    <w:p w:rsidR="00657A60" w:rsidRPr="00657A60" w:rsidRDefault="00657A60" w:rsidP="00D62521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6.</w:t>
      </w:r>
      <w:r w:rsidRPr="00657A60">
        <w:rPr>
          <w:rFonts w:ascii="Times New Roman" w:hAnsi="Times New Roman" w:cs="Times New Roman"/>
          <w:b/>
          <w:color w:val="C00000"/>
          <w:sz w:val="28"/>
          <w:szCs w:val="28"/>
        </w:rPr>
        <w:t>«Наследие. Программа по приобщению детей к традиционной отечественной культуре»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/ авт.</w:t>
      </w:r>
      <w:r w:rsidRPr="00657A6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Е. В. Соловьева, Л. И. </w:t>
      </w:r>
      <w:proofErr w:type="spellStart"/>
      <w:r w:rsidRPr="00657A60">
        <w:rPr>
          <w:rFonts w:ascii="Times New Roman" w:hAnsi="Times New Roman" w:cs="Times New Roman"/>
          <w:b/>
          <w:color w:val="C00000"/>
          <w:sz w:val="28"/>
          <w:szCs w:val="28"/>
        </w:rPr>
        <w:t>Царенко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>, 2011г.</w:t>
      </w:r>
    </w:p>
    <w:p w:rsidR="00067385" w:rsidRDefault="00657A60" w:rsidP="00D62521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7</w:t>
      </w:r>
      <w:r w:rsidR="00067385">
        <w:rPr>
          <w:rFonts w:ascii="Times New Roman" w:hAnsi="Times New Roman" w:cs="Times New Roman"/>
          <w:b/>
          <w:color w:val="C00000"/>
          <w:sz w:val="28"/>
          <w:szCs w:val="28"/>
        </w:rPr>
        <w:t>. «Нравственно-патриотическое воспитание детей дошкольного возраста»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. Пособие для  воспитателей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067385">
        <w:rPr>
          <w:rFonts w:ascii="Times New Roman" w:hAnsi="Times New Roman" w:cs="Times New Roman"/>
          <w:b/>
          <w:color w:val="C00000"/>
          <w:sz w:val="28"/>
          <w:szCs w:val="28"/>
        </w:rPr>
        <w:t>/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proofErr w:type="gramStart"/>
      <w:r w:rsidR="00067385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proofErr w:type="gramEnd"/>
      <w:r w:rsidR="00067385">
        <w:rPr>
          <w:rFonts w:ascii="Times New Roman" w:hAnsi="Times New Roman" w:cs="Times New Roman"/>
          <w:b/>
          <w:color w:val="C00000"/>
          <w:sz w:val="28"/>
          <w:szCs w:val="28"/>
        </w:rPr>
        <w:t>вт.А.Я.Ветохина</w:t>
      </w:r>
      <w:proofErr w:type="spellEnd"/>
      <w:r w:rsidR="000673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 др.;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2011г.</w:t>
      </w:r>
      <w:r w:rsidR="000673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657A60" w:rsidRDefault="00657A60" w:rsidP="00D62521">
      <w:pPr>
        <w:pStyle w:val="2"/>
        <w:spacing w:before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8</w:t>
      </w:r>
      <w:r w:rsidR="008D5E0B" w:rsidRPr="000D1301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="000D1301" w:rsidRPr="000D1301">
        <w:rPr>
          <w:rFonts w:ascii="Times New Roman" w:hAnsi="Times New Roman" w:cs="Times New Roman"/>
          <w:color w:val="C00000"/>
          <w:sz w:val="28"/>
          <w:szCs w:val="28"/>
        </w:rPr>
        <w:t xml:space="preserve"> «Знакомство детей с русским народным творчеством. Конспекты занятий. ФГОС". Методическое пособие для педагогов</w:t>
      </w:r>
      <w:proofErr w:type="gramStart"/>
      <w:r w:rsidR="000D1301" w:rsidRPr="000D1301">
        <w:rPr>
          <w:rFonts w:ascii="Times New Roman" w:hAnsi="Times New Roman" w:cs="Times New Roman"/>
          <w:color w:val="C00000"/>
          <w:sz w:val="28"/>
          <w:szCs w:val="28"/>
        </w:rPr>
        <w:t>.</w:t>
      </w:r>
      <w:proofErr w:type="gramEnd"/>
      <w:r w:rsidR="000D1301" w:rsidRPr="000D1301">
        <w:rPr>
          <w:rFonts w:ascii="Times New Roman" w:hAnsi="Times New Roman" w:cs="Times New Roman"/>
          <w:color w:val="C00000"/>
          <w:sz w:val="28"/>
          <w:szCs w:val="28"/>
        </w:rPr>
        <w:t>/</w:t>
      </w:r>
      <w:proofErr w:type="gramStart"/>
      <w:r w:rsidR="000D1301" w:rsidRPr="000D1301">
        <w:rPr>
          <w:rFonts w:ascii="Times New Roman" w:hAnsi="Times New Roman" w:cs="Times New Roman"/>
          <w:color w:val="C00000"/>
          <w:sz w:val="28"/>
          <w:szCs w:val="28"/>
        </w:rPr>
        <w:t>а</w:t>
      </w:r>
      <w:proofErr w:type="gramEnd"/>
      <w:r w:rsidR="000D1301" w:rsidRPr="000D1301">
        <w:rPr>
          <w:rFonts w:ascii="Times New Roman" w:hAnsi="Times New Roman" w:cs="Times New Roman"/>
          <w:color w:val="C00000"/>
          <w:sz w:val="28"/>
          <w:szCs w:val="28"/>
        </w:rPr>
        <w:t>вт. Л.С.Куприна и др.,  «Издательство «Детство-Пресс»,2015г.</w:t>
      </w:r>
    </w:p>
    <w:p w:rsidR="00657A60" w:rsidRDefault="00657A60" w:rsidP="00D62521">
      <w:pPr>
        <w:pStyle w:val="2"/>
        <w:spacing w:before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9</w:t>
      </w:r>
      <w:r w:rsidR="000D1301">
        <w:rPr>
          <w:rFonts w:ascii="Times New Roman" w:hAnsi="Times New Roman" w:cs="Times New Roman"/>
          <w:color w:val="C00000"/>
          <w:sz w:val="28"/>
          <w:szCs w:val="28"/>
        </w:rPr>
        <w:t>. «Русские традиционные праздники»</w:t>
      </w:r>
      <w:r w:rsidR="00067385">
        <w:rPr>
          <w:rFonts w:ascii="Times New Roman" w:hAnsi="Times New Roman" w:cs="Times New Roman"/>
          <w:color w:val="C00000"/>
          <w:sz w:val="28"/>
          <w:szCs w:val="28"/>
        </w:rPr>
        <w:t xml:space="preserve"> Пособие для педагогов</w:t>
      </w:r>
      <w:proofErr w:type="gramStart"/>
      <w:r w:rsidR="00067385">
        <w:rPr>
          <w:rFonts w:ascii="Times New Roman" w:hAnsi="Times New Roman" w:cs="Times New Roman"/>
          <w:color w:val="C00000"/>
          <w:sz w:val="28"/>
          <w:szCs w:val="28"/>
        </w:rPr>
        <w:t>.</w:t>
      </w:r>
      <w:proofErr w:type="gramEnd"/>
      <w:r w:rsidR="000D1301">
        <w:rPr>
          <w:rFonts w:ascii="Times New Roman" w:hAnsi="Times New Roman" w:cs="Times New Roman"/>
          <w:color w:val="C00000"/>
          <w:sz w:val="28"/>
          <w:szCs w:val="28"/>
        </w:rPr>
        <w:t>/</w:t>
      </w:r>
      <w:proofErr w:type="gramStart"/>
      <w:r w:rsidR="000D1301">
        <w:rPr>
          <w:rFonts w:ascii="Times New Roman" w:hAnsi="Times New Roman" w:cs="Times New Roman"/>
          <w:color w:val="C00000"/>
          <w:sz w:val="28"/>
          <w:szCs w:val="28"/>
        </w:rPr>
        <w:t>а</w:t>
      </w:r>
      <w:proofErr w:type="gramEnd"/>
      <w:r w:rsidR="000D1301">
        <w:rPr>
          <w:rFonts w:ascii="Times New Roman" w:hAnsi="Times New Roman" w:cs="Times New Roman"/>
          <w:color w:val="C00000"/>
          <w:sz w:val="28"/>
          <w:szCs w:val="28"/>
        </w:rPr>
        <w:t>вт.</w:t>
      </w:r>
      <w:r w:rsidR="0006738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D1301">
        <w:rPr>
          <w:rFonts w:ascii="Times New Roman" w:hAnsi="Times New Roman" w:cs="Times New Roman"/>
          <w:color w:val="C00000"/>
          <w:sz w:val="28"/>
          <w:szCs w:val="28"/>
        </w:rPr>
        <w:t>И.И.</w:t>
      </w:r>
      <w:r w:rsidR="00D6252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0D1301">
        <w:rPr>
          <w:rFonts w:ascii="Times New Roman" w:hAnsi="Times New Roman" w:cs="Times New Roman"/>
          <w:color w:val="C00000"/>
          <w:sz w:val="28"/>
          <w:szCs w:val="28"/>
        </w:rPr>
        <w:t>Шангина</w:t>
      </w:r>
      <w:proofErr w:type="spellEnd"/>
      <w:r w:rsidR="00067385">
        <w:rPr>
          <w:rFonts w:ascii="Times New Roman" w:hAnsi="Times New Roman" w:cs="Times New Roman"/>
          <w:color w:val="C00000"/>
          <w:sz w:val="28"/>
          <w:szCs w:val="28"/>
        </w:rPr>
        <w:t>;</w:t>
      </w:r>
      <w:r w:rsidR="00067385" w:rsidRPr="00067385">
        <w:rPr>
          <w:rFonts w:ascii="Arial" w:hAnsi="Arial" w:cs="Arial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>СПб.</w:t>
      </w:r>
      <w:r w:rsidR="00067385" w:rsidRPr="00067385">
        <w:rPr>
          <w:rFonts w:ascii="Times New Roman" w:hAnsi="Times New Roman" w:cs="Times New Roman"/>
          <w:color w:val="C00000"/>
          <w:sz w:val="28"/>
          <w:szCs w:val="28"/>
        </w:rPr>
        <w:t xml:space="preserve"> Азбука-классика, 2008</w:t>
      </w:r>
      <w:r>
        <w:rPr>
          <w:rFonts w:ascii="Times New Roman" w:hAnsi="Times New Roman" w:cs="Times New Roman"/>
          <w:color w:val="C00000"/>
          <w:sz w:val="28"/>
          <w:szCs w:val="28"/>
        </w:rPr>
        <w:t>г</w:t>
      </w:r>
      <w:r w:rsidR="00067385" w:rsidRPr="00067385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657A60" w:rsidRDefault="00657A60" w:rsidP="00D62521">
      <w:pPr>
        <w:pStyle w:val="2"/>
        <w:spacing w:before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10</w:t>
      </w:r>
      <w:r w:rsidR="00067385">
        <w:rPr>
          <w:rFonts w:ascii="Times New Roman" w:hAnsi="Times New Roman" w:cs="Times New Roman"/>
          <w:color w:val="C00000"/>
          <w:sz w:val="28"/>
          <w:szCs w:val="28"/>
        </w:rPr>
        <w:t>.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«Нравственно-патриотическое воспитание дошкольников». Методическое пособие для педагогов</w:t>
      </w:r>
      <w:proofErr w:type="gramStart"/>
      <w:r>
        <w:rPr>
          <w:rFonts w:ascii="Times New Roman" w:hAnsi="Times New Roman" w:cs="Times New Roman"/>
          <w:color w:val="C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C00000"/>
          <w:sz w:val="28"/>
          <w:szCs w:val="28"/>
        </w:rPr>
        <w:t xml:space="preserve">/ </w:t>
      </w:r>
      <w:proofErr w:type="spellStart"/>
      <w:proofErr w:type="gramStart"/>
      <w:r>
        <w:rPr>
          <w:rFonts w:ascii="Times New Roman" w:hAnsi="Times New Roman" w:cs="Times New Roman"/>
          <w:color w:val="C00000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color w:val="C00000"/>
          <w:sz w:val="28"/>
          <w:szCs w:val="28"/>
        </w:rPr>
        <w:t>вт.М.Д.Маханева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; </w:t>
      </w:r>
      <w:r w:rsidRPr="00657A60">
        <w:rPr>
          <w:rFonts w:ascii="Times New Roman" w:hAnsi="Times New Roman" w:cs="Times New Roman"/>
          <w:color w:val="C00000"/>
          <w:sz w:val="28"/>
          <w:szCs w:val="28"/>
        </w:rPr>
        <w:t>«Издательство «Детство-Пресс»,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2014г.</w:t>
      </w:r>
    </w:p>
    <w:p w:rsidR="00657A60" w:rsidRDefault="00657A60" w:rsidP="00D62521">
      <w:pPr>
        <w:pStyle w:val="2"/>
        <w:spacing w:before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11. «Истоки русской народной культуры в детском саду». Методическое пособие</w:t>
      </w:r>
      <w:proofErr w:type="gramStart"/>
      <w:r>
        <w:rPr>
          <w:rFonts w:ascii="Times New Roman" w:hAnsi="Times New Roman" w:cs="Times New Roman"/>
          <w:color w:val="C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C00000"/>
          <w:sz w:val="28"/>
          <w:szCs w:val="28"/>
        </w:rPr>
        <w:t>/</w:t>
      </w:r>
      <w:proofErr w:type="gramStart"/>
      <w:r>
        <w:rPr>
          <w:rFonts w:ascii="Times New Roman" w:hAnsi="Times New Roman" w:cs="Times New Roman"/>
          <w:color w:val="C00000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color w:val="C00000"/>
          <w:sz w:val="28"/>
          <w:szCs w:val="28"/>
        </w:rPr>
        <w:t>вт. И.Г.Гаврилова; СПб: Детство-Пресс,2010г.</w:t>
      </w:r>
    </w:p>
    <w:p w:rsidR="008D5E0B" w:rsidRPr="000D1301" w:rsidRDefault="00657A60" w:rsidP="00D62521">
      <w:pPr>
        <w:pStyle w:val="2"/>
        <w:spacing w:before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12. «Основы православной культуры. Мир - прекрасное творение.» Учебно-методическое пособие для педагогов детских садов</w:t>
      </w:r>
      <w:proofErr w:type="gramStart"/>
      <w:r>
        <w:rPr>
          <w:rFonts w:ascii="Times New Roman" w:hAnsi="Times New Roman" w:cs="Times New Roman"/>
          <w:color w:val="C00000"/>
          <w:sz w:val="28"/>
          <w:szCs w:val="28"/>
        </w:rPr>
        <w:t>.</w:t>
      </w:r>
      <w:proofErr w:type="gramEnd"/>
      <w:r w:rsidR="00413D06">
        <w:rPr>
          <w:rFonts w:ascii="Times New Roman" w:hAnsi="Times New Roman" w:cs="Times New Roman"/>
          <w:color w:val="C00000"/>
          <w:sz w:val="28"/>
          <w:szCs w:val="28"/>
        </w:rPr>
        <w:t>/</w:t>
      </w:r>
      <w:proofErr w:type="gramStart"/>
      <w:r w:rsidR="00413D06">
        <w:rPr>
          <w:rFonts w:ascii="Times New Roman" w:hAnsi="Times New Roman" w:cs="Times New Roman"/>
          <w:color w:val="C00000"/>
          <w:sz w:val="28"/>
          <w:szCs w:val="28"/>
        </w:rPr>
        <w:t>а</w:t>
      </w:r>
      <w:proofErr w:type="gramEnd"/>
      <w:r w:rsidR="00413D06">
        <w:rPr>
          <w:rFonts w:ascii="Times New Roman" w:hAnsi="Times New Roman" w:cs="Times New Roman"/>
          <w:color w:val="C00000"/>
          <w:sz w:val="28"/>
          <w:szCs w:val="28"/>
        </w:rPr>
        <w:t>вт.</w:t>
      </w:r>
      <w:r w:rsidR="00D6252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413D06">
        <w:rPr>
          <w:rFonts w:ascii="Times New Roman" w:hAnsi="Times New Roman" w:cs="Times New Roman"/>
          <w:color w:val="C00000"/>
          <w:sz w:val="28"/>
          <w:szCs w:val="28"/>
        </w:rPr>
        <w:t>Л.П.Гладких, Архимандрит Зиновий; 2008г.</w:t>
      </w:r>
      <w:r w:rsidR="000D1301" w:rsidRPr="00067385">
        <w:rPr>
          <w:rFonts w:ascii="Times New Roman" w:hAnsi="Times New Roman" w:cs="Times New Roman"/>
          <w:color w:val="C00000"/>
          <w:sz w:val="28"/>
          <w:szCs w:val="28"/>
        </w:rPr>
        <w:br/>
      </w:r>
    </w:p>
    <w:p w:rsidR="00A0089A" w:rsidRPr="001E4699" w:rsidRDefault="00A0089A" w:rsidP="00413D06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A0089A" w:rsidRPr="001E4699" w:rsidRDefault="00A0089A" w:rsidP="00413D06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A0089A" w:rsidRPr="001E4699" w:rsidRDefault="00D62521" w:rsidP="00E91229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-1243330</wp:posOffset>
            </wp:positionH>
            <wp:positionV relativeFrom="paragraph">
              <wp:posOffset>-360045</wp:posOffset>
            </wp:positionV>
            <wp:extent cx="1301750" cy="10668000"/>
            <wp:effectExtent l="19050" t="0" r="0" b="0"/>
            <wp:wrapNone/>
            <wp:docPr id="4" name="Рисунок 1" descr="C:\Users\работа\Desktop\инновация -71\инновация\отчет\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инновация -71\инновация\отчет\шабло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89A" w:rsidRDefault="00A0089A" w:rsidP="00E91229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413D06" w:rsidRDefault="00413D06" w:rsidP="00413D06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557682" w:rsidRDefault="00DB5A55" w:rsidP="00413D06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DB5A55">
        <w:rPr>
          <w:rFonts w:ascii="Times New Roman" w:hAnsi="Times New Roman" w:cs="Times New Roman"/>
          <w:b/>
          <w:i/>
          <w:color w:val="C00000"/>
          <w:sz w:val="44"/>
          <w:szCs w:val="44"/>
        </w:rPr>
        <w:t>Соприкосновение</w:t>
      </w:r>
    </w:p>
    <w:p w:rsidR="00DB5A55" w:rsidRDefault="00DB5A55" w:rsidP="00413D06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DB5A55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с народным искусством и традициями, </w:t>
      </w:r>
      <w:r w:rsidR="00413D06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   </w:t>
      </w:r>
      <w:r w:rsidRPr="00DB5A55">
        <w:rPr>
          <w:rFonts w:ascii="Times New Roman" w:hAnsi="Times New Roman" w:cs="Times New Roman"/>
          <w:b/>
          <w:i/>
          <w:color w:val="C00000"/>
          <w:sz w:val="44"/>
          <w:szCs w:val="44"/>
        </w:rPr>
        <w:t>участие в народных  праздниках духовно обогащают ребенка, воспитывают гордость за свой народ, поддерживают интерес</w:t>
      </w:r>
    </w:p>
    <w:p w:rsidR="00DB5A55" w:rsidRDefault="00DB5A55" w:rsidP="00413D06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DB5A55">
        <w:rPr>
          <w:rFonts w:ascii="Times New Roman" w:hAnsi="Times New Roman" w:cs="Times New Roman"/>
          <w:b/>
          <w:i/>
          <w:color w:val="C00000"/>
          <w:sz w:val="44"/>
          <w:szCs w:val="44"/>
        </w:rPr>
        <w:t>к его истории и культуре.</w:t>
      </w:r>
    </w:p>
    <w:p w:rsidR="00DB5A55" w:rsidRDefault="00D62521" w:rsidP="00413D06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  </w:t>
      </w:r>
      <w:r w:rsidR="00DB5A55" w:rsidRPr="00DB5A55">
        <w:rPr>
          <w:rFonts w:ascii="Times New Roman" w:hAnsi="Times New Roman" w:cs="Times New Roman"/>
          <w:b/>
          <w:i/>
          <w:color w:val="C00000"/>
          <w:sz w:val="44"/>
          <w:szCs w:val="44"/>
        </w:rPr>
        <w:t>Народные праздники способствуют тому,</w:t>
      </w:r>
    </w:p>
    <w:p w:rsidR="00DB5A55" w:rsidRDefault="00DB5A55" w:rsidP="00413D06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DB5A55">
        <w:rPr>
          <w:rFonts w:ascii="Times New Roman" w:hAnsi="Times New Roman" w:cs="Times New Roman"/>
          <w:b/>
          <w:i/>
          <w:color w:val="C00000"/>
          <w:sz w:val="44"/>
          <w:szCs w:val="44"/>
        </w:rPr>
        <w:t>чтобы дети охотно знали и уважали</w:t>
      </w:r>
    </w:p>
    <w:p w:rsidR="00DB5A55" w:rsidRDefault="00DB5A55" w:rsidP="00413D06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>свое прошлое</w:t>
      </w:r>
      <w:r w:rsidRPr="00DB5A55">
        <w:rPr>
          <w:rFonts w:ascii="Times New Roman" w:hAnsi="Times New Roman" w:cs="Times New Roman"/>
          <w:b/>
          <w:i/>
          <w:color w:val="C00000"/>
          <w:sz w:val="44"/>
          <w:szCs w:val="44"/>
        </w:rPr>
        <w:t>, свои истоки,</w:t>
      </w:r>
    </w:p>
    <w:p w:rsidR="00A64C85" w:rsidRDefault="00DB5A55" w:rsidP="00413D06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DB5A55">
        <w:rPr>
          <w:rFonts w:ascii="Times New Roman" w:hAnsi="Times New Roman" w:cs="Times New Roman"/>
          <w:b/>
          <w:i/>
          <w:color w:val="C00000"/>
          <w:sz w:val="44"/>
          <w:szCs w:val="44"/>
        </w:rPr>
        <w:t>историю и культуру своего народа.</w:t>
      </w:r>
    </w:p>
    <w:p w:rsidR="00C20075" w:rsidRDefault="00C20075" w:rsidP="00413D06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9C748D" w:rsidRPr="00A25459" w:rsidRDefault="009C748D" w:rsidP="00A25459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9C748D" w:rsidRDefault="00413D06" w:rsidP="00DD1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176530</wp:posOffset>
            </wp:positionV>
            <wp:extent cx="4266565" cy="3384550"/>
            <wp:effectExtent l="19050" t="19050" r="19685" b="25400"/>
            <wp:wrapNone/>
            <wp:docPr id="3" name="Рисунок 1" descr="C:\Users\работа\Desktop\фото\масленица\DSC0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фото\масленица\DSC08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3384550"/>
                    </a:xfrm>
                    <a:prstGeom prst="snip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48D" w:rsidRDefault="009C748D" w:rsidP="00DD177D">
      <w:pPr>
        <w:rPr>
          <w:rFonts w:ascii="Times New Roman" w:hAnsi="Times New Roman" w:cs="Times New Roman"/>
          <w:sz w:val="28"/>
          <w:szCs w:val="28"/>
        </w:rPr>
      </w:pPr>
    </w:p>
    <w:p w:rsidR="009C748D" w:rsidRDefault="009C748D" w:rsidP="00DD177D">
      <w:pPr>
        <w:rPr>
          <w:rFonts w:ascii="Times New Roman" w:hAnsi="Times New Roman" w:cs="Times New Roman"/>
          <w:sz w:val="28"/>
          <w:szCs w:val="28"/>
        </w:rPr>
      </w:pPr>
    </w:p>
    <w:p w:rsidR="009C748D" w:rsidRDefault="009C748D" w:rsidP="00DD177D">
      <w:pPr>
        <w:rPr>
          <w:rFonts w:ascii="Times New Roman" w:hAnsi="Times New Roman" w:cs="Times New Roman"/>
          <w:sz w:val="28"/>
          <w:szCs w:val="28"/>
        </w:rPr>
      </w:pPr>
    </w:p>
    <w:p w:rsidR="009C748D" w:rsidRDefault="009C748D" w:rsidP="00DD177D">
      <w:pPr>
        <w:rPr>
          <w:rFonts w:ascii="Times New Roman" w:hAnsi="Times New Roman" w:cs="Times New Roman"/>
          <w:sz w:val="28"/>
          <w:szCs w:val="28"/>
        </w:rPr>
      </w:pPr>
    </w:p>
    <w:p w:rsidR="009C748D" w:rsidRDefault="009C748D" w:rsidP="00DD177D">
      <w:pPr>
        <w:rPr>
          <w:rFonts w:ascii="Times New Roman" w:hAnsi="Times New Roman" w:cs="Times New Roman"/>
          <w:sz w:val="28"/>
          <w:szCs w:val="28"/>
        </w:rPr>
      </w:pPr>
    </w:p>
    <w:p w:rsidR="003D6740" w:rsidRDefault="003D6740" w:rsidP="00DD177D">
      <w:pPr>
        <w:rPr>
          <w:rFonts w:ascii="Times New Roman" w:hAnsi="Times New Roman" w:cs="Times New Roman"/>
          <w:sz w:val="28"/>
          <w:szCs w:val="28"/>
        </w:rPr>
      </w:pPr>
    </w:p>
    <w:sectPr w:rsidR="003D6740" w:rsidSect="00F4092D">
      <w:pgSz w:w="11906" w:h="16838"/>
      <w:pgMar w:top="567" w:right="991" w:bottom="567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D13B5"/>
    <w:multiLevelType w:val="multilevel"/>
    <w:tmpl w:val="62745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2D30C4"/>
    <w:multiLevelType w:val="multilevel"/>
    <w:tmpl w:val="3DA67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F331EB"/>
    <w:multiLevelType w:val="multilevel"/>
    <w:tmpl w:val="77E2B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D115FE"/>
    <w:multiLevelType w:val="multilevel"/>
    <w:tmpl w:val="D19A8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A654BD"/>
    <w:multiLevelType w:val="singleLevel"/>
    <w:tmpl w:val="2D706C1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C817D43"/>
    <w:multiLevelType w:val="multilevel"/>
    <w:tmpl w:val="8C2CF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B6674B"/>
    <w:multiLevelType w:val="multilevel"/>
    <w:tmpl w:val="030E9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4A0816"/>
    <w:multiLevelType w:val="multilevel"/>
    <w:tmpl w:val="C2BA1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6921C6"/>
    <w:multiLevelType w:val="hybridMultilevel"/>
    <w:tmpl w:val="192ACB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403E92"/>
    <w:multiLevelType w:val="multilevel"/>
    <w:tmpl w:val="6B925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886272"/>
    <w:multiLevelType w:val="multilevel"/>
    <w:tmpl w:val="FB6E3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403E57B7"/>
    <w:multiLevelType w:val="multilevel"/>
    <w:tmpl w:val="B1AC8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4C4A65"/>
    <w:multiLevelType w:val="multilevel"/>
    <w:tmpl w:val="AE8E2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323BB6"/>
    <w:multiLevelType w:val="multilevel"/>
    <w:tmpl w:val="0056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84660B"/>
    <w:multiLevelType w:val="hybridMultilevel"/>
    <w:tmpl w:val="F0BCF3D6"/>
    <w:lvl w:ilvl="0" w:tplc="04190001">
      <w:start w:val="1"/>
      <w:numFmt w:val="bullet"/>
      <w:lvlText w:val=""/>
      <w:lvlJc w:val="left"/>
      <w:pPr>
        <w:tabs>
          <w:tab w:val="num" w:pos="920"/>
        </w:tabs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0"/>
        </w:tabs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0"/>
        </w:tabs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0"/>
        </w:tabs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0"/>
        </w:tabs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0"/>
        </w:tabs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0"/>
        </w:tabs>
        <w:ind w:left="6680" w:hanging="360"/>
      </w:pPr>
      <w:rPr>
        <w:rFonts w:ascii="Wingdings" w:hAnsi="Wingdings" w:hint="default"/>
      </w:rPr>
    </w:lvl>
  </w:abstractNum>
  <w:abstractNum w:abstractNumId="15">
    <w:nsid w:val="5469764C"/>
    <w:multiLevelType w:val="multilevel"/>
    <w:tmpl w:val="442CA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F82247"/>
    <w:multiLevelType w:val="multilevel"/>
    <w:tmpl w:val="6090E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4B14E1"/>
    <w:multiLevelType w:val="multilevel"/>
    <w:tmpl w:val="45B8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CC1691"/>
    <w:multiLevelType w:val="multilevel"/>
    <w:tmpl w:val="F6EC5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8966D4"/>
    <w:multiLevelType w:val="multilevel"/>
    <w:tmpl w:val="19F2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556068"/>
    <w:multiLevelType w:val="multilevel"/>
    <w:tmpl w:val="5C664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65D57FE"/>
    <w:multiLevelType w:val="multilevel"/>
    <w:tmpl w:val="8756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0B271F"/>
    <w:multiLevelType w:val="multilevel"/>
    <w:tmpl w:val="FA5A0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B0974A4"/>
    <w:multiLevelType w:val="hybridMultilevel"/>
    <w:tmpl w:val="86EA5FB6"/>
    <w:lvl w:ilvl="0" w:tplc="04190001">
      <w:start w:val="1"/>
      <w:numFmt w:val="bullet"/>
      <w:lvlText w:val=""/>
      <w:lvlJc w:val="left"/>
      <w:pPr>
        <w:tabs>
          <w:tab w:val="num" w:pos="820"/>
        </w:tabs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24">
    <w:nsid w:val="6C92632D"/>
    <w:multiLevelType w:val="hybridMultilevel"/>
    <w:tmpl w:val="028CF93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CD85C77"/>
    <w:multiLevelType w:val="multilevel"/>
    <w:tmpl w:val="08E47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5580900"/>
    <w:multiLevelType w:val="multilevel"/>
    <w:tmpl w:val="01EAA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2967DE"/>
    <w:multiLevelType w:val="multilevel"/>
    <w:tmpl w:val="08E8E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0D2159"/>
    <w:multiLevelType w:val="multilevel"/>
    <w:tmpl w:val="0A34C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E7D5743"/>
    <w:multiLevelType w:val="multilevel"/>
    <w:tmpl w:val="CC66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9"/>
  </w:num>
  <w:num w:numId="5">
    <w:abstractNumId w:val="3"/>
  </w:num>
  <w:num w:numId="6">
    <w:abstractNumId w:val="21"/>
  </w:num>
  <w:num w:numId="7">
    <w:abstractNumId w:val="16"/>
  </w:num>
  <w:num w:numId="8">
    <w:abstractNumId w:val="12"/>
  </w:num>
  <w:num w:numId="9">
    <w:abstractNumId w:val="11"/>
  </w:num>
  <w:num w:numId="10">
    <w:abstractNumId w:val="5"/>
  </w:num>
  <w:num w:numId="11">
    <w:abstractNumId w:val="1"/>
  </w:num>
  <w:num w:numId="12">
    <w:abstractNumId w:val="28"/>
  </w:num>
  <w:num w:numId="13">
    <w:abstractNumId w:val="18"/>
  </w:num>
  <w:num w:numId="14">
    <w:abstractNumId w:val="9"/>
  </w:num>
  <w:num w:numId="15">
    <w:abstractNumId w:val="2"/>
  </w:num>
  <w:num w:numId="16">
    <w:abstractNumId w:val="6"/>
  </w:num>
  <w:num w:numId="17">
    <w:abstractNumId w:val="25"/>
  </w:num>
  <w:num w:numId="18">
    <w:abstractNumId w:val="22"/>
  </w:num>
  <w:num w:numId="19">
    <w:abstractNumId w:val="7"/>
  </w:num>
  <w:num w:numId="20">
    <w:abstractNumId w:val="27"/>
  </w:num>
  <w:num w:numId="21">
    <w:abstractNumId w:val="17"/>
  </w:num>
  <w:num w:numId="22">
    <w:abstractNumId w:val="29"/>
  </w:num>
  <w:num w:numId="23">
    <w:abstractNumId w:val="26"/>
  </w:num>
  <w:num w:numId="24">
    <w:abstractNumId w:val="13"/>
  </w:num>
  <w:num w:numId="25">
    <w:abstractNumId w:val="15"/>
  </w:num>
  <w:num w:numId="26">
    <w:abstractNumId w:val="0"/>
  </w:num>
  <w:num w:numId="27">
    <w:abstractNumId w:val="10"/>
  </w:num>
  <w:num w:numId="28">
    <w:abstractNumId w:val="23"/>
  </w:num>
  <w:num w:numId="29">
    <w:abstractNumId w:val="14"/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characterSpacingControl w:val="doNotCompress"/>
  <w:savePreviewPicture/>
  <w:compat>
    <w:useFELayout/>
  </w:compat>
  <w:rsids>
    <w:rsidRoot w:val="00A4698D"/>
    <w:rsid w:val="00005619"/>
    <w:rsid w:val="000320DD"/>
    <w:rsid w:val="000416D5"/>
    <w:rsid w:val="00042FC5"/>
    <w:rsid w:val="000578B1"/>
    <w:rsid w:val="000659CE"/>
    <w:rsid w:val="00067385"/>
    <w:rsid w:val="00067904"/>
    <w:rsid w:val="00075E20"/>
    <w:rsid w:val="00090D8D"/>
    <w:rsid w:val="00091CD9"/>
    <w:rsid w:val="000A4BFC"/>
    <w:rsid w:val="000B1BCE"/>
    <w:rsid w:val="000C50E3"/>
    <w:rsid w:val="000C799D"/>
    <w:rsid w:val="000D1301"/>
    <w:rsid w:val="000D589F"/>
    <w:rsid w:val="000E1520"/>
    <w:rsid w:val="001046F5"/>
    <w:rsid w:val="00150B83"/>
    <w:rsid w:val="00176675"/>
    <w:rsid w:val="001D1D38"/>
    <w:rsid w:val="001D3F96"/>
    <w:rsid w:val="001E1468"/>
    <w:rsid w:val="001E1B11"/>
    <w:rsid w:val="001E4699"/>
    <w:rsid w:val="002031E8"/>
    <w:rsid w:val="00223370"/>
    <w:rsid w:val="00241311"/>
    <w:rsid w:val="00257357"/>
    <w:rsid w:val="00265149"/>
    <w:rsid w:val="0028369D"/>
    <w:rsid w:val="0028393A"/>
    <w:rsid w:val="0029331F"/>
    <w:rsid w:val="00297E5A"/>
    <w:rsid w:val="002E6BA9"/>
    <w:rsid w:val="0032297B"/>
    <w:rsid w:val="00323C95"/>
    <w:rsid w:val="00324C6B"/>
    <w:rsid w:val="003306A7"/>
    <w:rsid w:val="00353D25"/>
    <w:rsid w:val="00366524"/>
    <w:rsid w:val="003B591C"/>
    <w:rsid w:val="003C03EE"/>
    <w:rsid w:val="003D6740"/>
    <w:rsid w:val="003E1F66"/>
    <w:rsid w:val="003E356D"/>
    <w:rsid w:val="00412FFC"/>
    <w:rsid w:val="00413D06"/>
    <w:rsid w:val="004450DE"/>
    <w:rsid w:val="0048186D"/>
    <w:rsid w:val="004B4CFD"/>
    <w:rsid w:val="004C6A01"/>
    <w:rsid w:val="004D7F72"/>
    <w:rsid w:val="004F4810"/>
    <w:rsid w:val="00501085"/>
    <w:rsid w:val="00501C00"/>
    <w:rsid w:val="00504417"/>
    <w:rsid w:val="00541EF6"/>
    <w:rsid w:val="0054615D"/>
    <w:rsid w:val="00552137"/>
    <w:rsid w:val="00556C9E"/>
    <w:rsid w:val="00557682"/>
    <w:rsid w:val="00564BFE"/>
    <w:rsid w:val="00595545"/>
    <w:rsid w:val="005B3FA1"/>
    <w:rsid w:val="005B5BE8"/>
    <w:rsid w:val="005B6BB5"/>
    <w:rsid w:val="005D2349"/>
    <w:rsid w:val="005D67E4"/>
    <w:rsid w:val="005E16CC"/>
    <w:rsid w:val="006167C5"/>
    <w:rsid w:val="006176AC"/>
    <w:rsid w:val="0062637D"/>
    <w:rsid w:val="006277D9"/>
    <w:rsid w:val="00635078"/>
    <w:rsid w:val="0064638B"/>
    <w:rsid w:val="00650394"/>
    <w:rsid w:val="00650C33"/>
    <w:rsid w:val="00651866"/>
    <w:rsid w:val="00657A60"/>
    <w:rsid w:val="00663628"/>
    <w:rsid w:val="006B7749"/>
    <w:rsid w:val="006D2218"/>
    <w:rsid w:val="006D64C5"/>
    <w:rsid w:val="0070722F"/>
    <w:rsid w:val="00730753"/>
    <w:rsid w:val="007404E5"/>
    <w:rsid w:val="00740D92"/>
    <w:rsid w:val="00742E79"/>
    <w:rsid w:val="00753B0E"/>
    <w:rsid w:val="007570A0"/>
    <w:rsid w:val="00775279"/>
    <w:rsid w:val="00790062"/>
    <w:rsid w:val="007B5E53"/>
    <w:rsid w:val="007B637A"/>
    <w:rsid w:val="007D03BE"/>
    <w:rsid w:val="007E06D0"/>
    <w:rsid w:val="007E1B69"/>
    <w:rsid w:val="008070C8"/>
    <w:rsid w:val="008116C0"/>
    <w:rsid w:val="008A299E"/>
    <w:rsid w:val="008B052F"/>
    <w:rsid w:val="008C232F"/>
    <w:rsid w:val="008D5E0B"/>
    <w:rsid w:val="008F46CE"/>
    <w:rsid w:val="009052CC"/>
    <w:rsid w:val="00910873"/>
    <w:rsid w:val="00921483"/>
    <w:rsid w:val="00923E41"/>
    <w:rsid w:val="00960F81"/>
    <w:rsid w:val="009A3FD0"/>
    <w:rsid w:val="009A696E"/>
    <w:rsid w:val="009C748D"/>
    <w:rsid w:val="009D1E25"/>
    <w:rsid w:val="009D7B76"/>
    <w:rsid w:val="009E4F95"/>
    <w:rsid w:val="009F17F8"/>
    <w:rsid w:val="00A00666"/>
    <w:rsid w:val="00A0089A"/>
    <w:rsid w:val="00A14EFF"/>
    <w:rsid w:val="00A14FDA"/>
    <w:rsid w:val="00A214E0"/>
    <w:rsid w:val="00A243DF"/>
    <w:rsid w:val="00A25459"/>
    <w:rsid w:val="00A3084F"/>
    <w:rsid w:val="00A36BA8"/>
    <w:rsid w:val="00A37290"/>
    <w:rsid w:val="00A4698D"/>
    <w:rsid w:val="00A55D46"/>
    <w:rsid w:val="00A60974"/>
    <w:rsid w:val="00A64C85"/>
    <w:rsid w:val="00A705B3"/>
    <w:rsid w:val="00A76CAE"/>
    <w:rsid w:val="00A80E76"/>
    <w:rsid w:val="00A87A64"/>
    <w:rsid w:val="00AD4307"/>
    <w:rsid w:val="00B01CC5"/>
    <w:rsid w:val="00B165D9"/>
    <w:rsid w:val="00B33252"/>
    <w:rsid w:val="00B46EA6"/>
    <w:rsid w:val="00B52157"/>
    <w:rsid w:val="00B73827"/>
    <w:rsid w:val="00BB7599"/>
    <w:rsid w:val="00BD0093"/>
    <w:rsid w:val="00BD145F"/>
    <w:rsid w:val="00BE7CF2"/>
    <w:rsid w:val="00C0572F"/>
    <w:rsid w:val="00C0712B"/>
    <w:rsid w:val="00C20075"/>
    <w:rsid w:val="00C27497"/>
    <w:rsid w:val="00C31F93"/>
    <w:rsid w:val="00C3393A"/>
    <w:rsid w:val="00C57763"/>
    <w:rsid w:val="00C9197C"/>
    <w:rsid w:val="00C96E69"/>
    <w:rsid w:val="00CB1EC8"/>
    <w:rsid w:val="00CB5D66"/>
    <w:rsid w:val="00CC0612"/>
    <w:rsid w:val="00CC2CCC"/>
    <w:rsid w:val="00CE40E0"/>
    <w:rsid w:val="00CE51AA"/>
    <w:rsid w:val="00CF5CAA"/>
    <w:rsid w:val="00D2353F"/>
    <w:rsid w:val="00D33C38"/>
    <w:rsid w:val="00D44016"/>
    <w:rsid w:val="00D47BFC"/>
    <w:rsid w:val="00D53761"/>
    <w:rsid w:val="00D61D1F"/>
    <w:rsid w:val="00D62521"/>
    <w:rsid w:val="00D65C44"/>
    <w:rsid w:val="00DA4D8E"/>
    <w:rsid w:val="00DB58F0"/>
    <w:rsid w:val="00DB5A55"/>
    <w:rsid w:val="00DC28FF"/>
    <w:rsid w:val="00DD177D"/>
    <w:rsid w:val="00E115AD"/>
    <w:rsid w:val="00E12DDC"/>
    <w:rsid w:val="00E22415"/>
    <w:rsid w:val="00E45691"/>
    <w:rsid w:val="00E5315F"/>
    <w:rsid w:val="00E54ABA"/>
    <w:rsid w:val="00E60256"/>
    <w:rsid w:val="00E6771E"/>
    <w:rsid w:val="00E71737"/>
    <w:rsid w:val="00E766C4"/>
    <w:rsid w:val="00E82D02"/>
    <w:rsid w:val="00E82E94"/>
    <w:rsid w:val="00E91229"/>
    <w:rsid w:val="00EA5F97"/>
    <w:rsid w:val="00EB5A48"/>
    <w:rsid w:val="00EF61BC"/>
    <w:rsid w:val="00F016E1"/>
    <w:rsid w:val="00F23FBB"/>
    <w:rsid w:val="00F4092D"/>
    <w:rsid w:val="00F452FE"/>
    <w:rsid w:val="00F463D6"/>
    <w:rsid w:val="00F7149C"/>
    <w:rsid w:val="00FB08D9"/>
    <w:rsid w:val="00FF6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016"/>
  </w:style>
  <w:style w:type="paragraph" w:styleId="1">
    <w:name w:val="heading 1"/>
    <w:basedOn w:val="a"/>
    <w:link w:val="10"/>
    <w:uiPriority w:val="9"/>
    <w:qFormat/>
    <w:rsid w:val="00BE7C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D13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98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53B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960F81"/>
    <w:pPr>
      <w:spacing w:after="0" w:line="240" w:lineRule="auto"/>
      <w:ind w:left="720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960F81"/>
    <w:rPr>
      <w:rFonts w:ascii="Times New Roman" w:eastAsia="Times New Roman" w:hAnsi="Times New Roman" w:cs="Times New Roman"/>
      <w:b/>
      <w:sz w:val="28"/>
      <w:szCs w:val="20"/>
    </w:rPr>
  </w:style>
  <w:style w:type="paragraph" w:styleId="a6">
    <w:name w:val="No Spacing"/>
    <w:uiPriority w:val="1"/>
    <w:qFormat/>
    <w:rsid w:val="00C9197C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styleId="a7">
    <w:name w:val="List Paragraph"/>
    <w:basedOn w:val="a"/>
    <w:uiPriority w:val="34"/>
    <w:qFormat/>
    <w:rsid w:val="00C9197C"/>
    <w:pPr>
      <w:ind w:left="720"/>
      <w:contextualSpacing/>
    </w:pPr>
  </w:style>
  <w:style w:type="character" w:customStyle="1" w:styleId="c3">
    <w:name w:val="c3"/>
    <w:basedOn w:val="a0"/>
    <w:rsid w:val="00790062"/>
  </w:style>
  <w:style w:type="paragraph" w:customStyle="1" w:styleId="rtejustify">
    <w:name w:val="rtejustify"/>
    <w:basedOn w:val="a"/>
    <w:rsid w:val="00E22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E22415"/>
    <w:rPr>
      <w:i/>
      <w:iCs/>
    </w:rPr>
  </w:style>
  <w:style w:type="character" w:styleId="a9">
    <w:name w:val="Hyperlink"/>
    <w:basedOn w:val="a0"/>
    <w:uiPriority w:val="99"/>
    <w:semiHidden/>
    <w:unhideWhenUsed/>
    <w:rsid w:val="007570A0"/>
    <w:rPr>
      <w:color w:val="0000FF"/>
      <w:u w:val="single"/>
    </w:rPr>
  </w:style>
  <w:style w:type="character" w:customStyle="1" w:styleId="12">
    <w:name w:val="Заголовок №1 (2)_"/>
    <w:link w:val="120"/>
    <w:locked/>
    <w:rsid w:val="00A705B3"/>
    <w:rPr>
      <w:b/>
      <w:bCs/>
      <w:i/>
      <w:iCs/>
      <w:sz w:val="111"/>
      <w:szCs w:val="111"/>
      <w:shd w:val="clear" w:color="auto" w:fill="FFFFFF"/>
    </w:rPr>
  </w:style>
  <w:style w:type="character" w:customStyle="1" w:styleId="227">
    <w:name w:val="Заголовок №2 + 27"/>
    <w:aliases w:val="5 pt,Полужирный,Интервал 0 pt"/>
    <w:rsid w:val="00A705B3"/>
    <w:rPr>
      <w:b/>
      <w:bCs/>
      <w:spacing w:val="-2"/>
      <w:sz w:val="52"/>
      <w:szCs w:val="52"/>
      <w:lang w:bidi="ar-SA"/>
    </w:rPr>
  </w:style>
  <w:style w:type="paragraph" w:customStyle="1" w:styleId="120">
    <w:name w:val="Заголовок №1 (2)"/>
    <w:basedOn w:val="a"/>
    <w:link w:val="12"/>
    <w:rsid w:val="00A705B3"/>
    <w:pPr>
      <w:shd w:val="clear" w:color="auto" w:fill="FFFFFF"/>
      <w:spacing w:after="360" w:line="240" w:lineRule="atLeast"/>
      <w:jc w:val="center"/>
      <w:outlineLvl w:val="0"/>
    </w:pPr>
    <w:rPr>
      <w:b/>
      <w:bCs/>
      <w:i/>
      <w:iCs/>
      <w:sz w:val="111"/>
      <w:szCs w:val="111"/>
    </w:rPr>
  </w:style>
  <w:style w:type="character" w:customStyle="1" w:styleId="3">
    <w:name w:val="Основной текст (3)_"/>
    <w:link w:val="31"/>
    <w:locked/>
    <w:rsid w:val="00A705B3"/>
    <w:rPr>
      <w:spacing w:val="3"/>
      <w:sz w:val="32"/>
      <w:szCs w:val="32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A705B3"/>
    <w:pPr>
      <w:shd w:val="clear" w:color="auto" w:fill="FFFFFF"/>
      <w:spacing w:before="1200" w:after="0" w:line="413" w:lineRule="exact"/>
      <w:jc w:val="center"/>
    </w:pPr>
    <w:rPr>
      <w:spacing w:val="3"/>
      <w:sz w:val="32"/>
      <w:szCs w:val="32"/>
    </w:rPr>
  </w:style>
  <w:style w:type="character" w:customStyle="1" w:styleId="33">
    <w:name w:val="Основной текст (3)3"/>
    <w:rsid w:val="00A705B3"/>
    <w:rPr>
      <w:rFonts w:ascii="Times New Roman" w:hAnsi="Times New Roman" w:cs="Times New Roman"/>
      <w:spacing w:val="5"/>
      <w:sz w:val="32"/>
      <w:szCs w:val="32"/>
      <w:lang w:bidi="ar-SA"/>
    </w:rPr>
  </w:style>
  <w:style w:type="character" w:customStyle="1" w:styleId="15">
    <w:name w:val="Заголовок №1 (5)_"/>
    <w:link w:val="151"/>
    <w:locked/>
    <w:rsid w:val="00A705B3"/>
    <w:rPr>
      <w:i/>
      <w:iCs/>
      <w:sz w:val="37"/>
      <w:szCs w:val="37"/>
      <w:shd w:val="clear" w:color="auto" w:fill="FFFFFF"/>
    </w:rPr>
  </w:style>
  <w:style w:type="character" w:customStyle="1" w:styleId="150">
    <w:name w:val="Заголовок №1 (5)"/>
    <w:basedOn w:val="15"/>
    <w:rsid w:val="00A705B3"/>
  </w:style>
  <w:style w:type="character" w:customStyle="1" w:styleId="4">
    <w:name w:val="Основной текст (4)_"/>
    <w:link w:val="41"/>
    <w:locked/>
    <w:rsid w:val="00A705B3"/>
    <w:rPr>
      <w:spacing w:val="6"/>
      <w:sz w:val="24"/>
      <w:szCs w:val="24"/>
      <w:shd w:val="clear" w:color="auto" w:fill="FFFFFF"/>
    </w:rPr>
  </w:style>
  <w:style w:type="paragraph" w:customStyle="1" w:styleId="151">
    <w:name w:val="Заголовок №1 (5)1"/>
    <w:basedOn w:val="a"/>
    <w:link w:val="15"/>
    <w:rsid w:val="00A705B3"/>
    <w:pPr>
      <w:shd w:val="clear" w:color="auto" w:fill="FFFFFF"/>
      <w:spacing w:before="960" w:after="540" w:line="240" w:lineRule="atLeast"/>
      <w:outlineLvl w:val="0"/>
    </w:pPr>
    <w:rPr>
      <w:i/>
      <w:iCs/>
      <w:sz w:val="37"/>
      <w:szCs w:val="37"/>
    </w:rPr>
  </w:style>
  <w:style w:type="paragraph" w:customStyle="1" w:styleId="41">
    <w:name w:val="Основной текст (4)1"/>
    <w:basedOn w:val="a"/>
    <w:link w:val="4"/>
    <w:rsid w:val="00A705B3"/>
    <w:pPr>
      <w:shd w:val="clear" w:color="auto" w:fill="FFFFFF"/>
      <w:spacing w:before="360" w:after="120" w:line="240" w:lineRule="atLeast"/>
      <w:jc w:val="right"/>
    </w:pPr>
    <w:rPr>
      <w:spacing w:val="6"/>
      <w:sz w:val="24"/>
      <w:szCs w:val="24"/>
    </w:rPr>
  </w:style>
  <w:style w:type="character" w:customStyle="1" w:styleId="30">
    <w:name w:val="Основной текст (3)"/>
    <w:rsid w:val="00A705B3"/>
    <w:rPr>
      <w:spacing w:val="10"/>
      <w:sz w:val="32"/>
      <w:szCs w:val="32"/>
      <w:lang w:bidi="ar-SA"/>
    </w:rPr>
  </w:style>
  <w:style w:type="character" w:customStyle="1" w:styleId="220">
    <w:name w:val="Заголовок №2 (2)_"/>
    <w:link w:val="221"/>
    <w:locked/>
    <w:rsid w:val="00A705B3"/>
    <w:rPr>
      <w:i/>
      <w:iCs/>
      <w:sz w:val="37"/>
      <w:szCs w:val="37"/>
      <w:shd w:val="clear" w:color="auto" w:fill="FFFFFF"/>
    </w:rPr>
  </w:style>
  <w:style w:type="paragraph" w:customStyle="1" w:styleId="221">
    <w:name w:val="Заголовок №2 (2)"/>
    <w:basedOn w:val="a"/>
    <w:link w:val="220"/>
    <w:rsid w:val="00A705B3"/>
    <w:pPr>
      <w:shd w:val="clear" w:color="auto" w:fill="FFFFFF"/>
      <w:spacing w:after="720" w:line="240" w:lineRule="atLeast"/>
      <w:outlineLvl w:val="1"/>
    </w:pPr>
    <w:rPr>
      <w:i/>
      <w:iCs/>
      <w:sz w:val="37"/>
      <w:szCs w:val="37"/>
    </w:rPr>
  </w:style>
  <w:style w:type="character" w:customStyle="1" w:styleId="315">
    <w:name w:val="Основной текст (3) + 15"/>
    <w:aliases w:val="5 pt3,Курсив3"/>
    <w:rsid w:val="00A705B3"/>
    <w:rPr>
      <w:rFonts w:ascii="Times New Roman" w:hAnsi="Times New Roman" w:cs="Times New Roman"/>
      <w:i/>
      <w:iCs/>
      <w:spacing w:val="3"/>
      <w:sz w:val="29"/>
      <w:szCs w:val="29"/>
      <w:lang w:bidi="ar-SA"/>
    </w:rPr>
  </w:style>
  <w:style w:type="character" w:customStyle="1" w:styleId="319">
    <w:name w:val="Основной текст (3) + 19"/>
    <w:aliases w:val="5 pt2,Курсив2"/>
    <w:rsid w:val="00A705B3"/>
    <w:rPr>
      <w:rFonts w:ascii="Times New Roman" w:hAnsi="Times New Roman" w:cs="Times New Roman"/>
      <w:i/>
      <w:iCs/>
      <w:spacing w:val="3"/>
      <w:sz w:val="37"/>
      <w:szCs w:val="37"/>
      <w:lang w:bidi="ar-SA"/>
    </w:rPr>
  </w:style>
  <w:style w:type="character" w:customStyle="1" w:styleId="3151">
    <w:name w:val="Основной текст (3) + 151"/>
    <w:aliases w:val="5 pt1,Курсив1"/>
    <w:rsid w:val="00A705B3"/>
    <w:rPr>
      <w:rFonts w:ascii="Times New Roman" w:hAnsi="Times New Roman" w:cs="Times New Roman"/>
      <w:i/>
      <w:iCs/>
      <w:spacing w:val="2"/>
      <w:sz w:val="29"/>
      <w:szCs w:val="29"/>
      <w:lang w:bidi="ar-SA"/>
    </w:rPr>
  </w:style>
  <w:style w:type="paragraph" w:styleId="aa">
    <w:name w:val="Normal (Web)"/>
    <w:basedOn w:val="a"/>
    <w:uiPriority w:val="99"/>
    <w:unhideWhenUsed/>
    <w:rsid w:val="00BE7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BE7CF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E7CF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12">
    <w:name w:val="c12"/>
    <w:basedOn w:val="a"/>
    <w:rsid w:val="00BE7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E7CF2"/>
  </w:style>
  <w:style w:type="character" w:customStyle="1" w:styleId="c1">
    <w:name w:val="c1"/>
    <w:basedOn w:val="a0"/>
    <w:rsid w:val="00BE7CF2"/>
  </w:style>
  <w:style w:type="paragraph" w:customStyle="1" w:styleId="c15">
    <w:name w:val="c15"/>
    <w:basedOn w:val="a"/>
    <w:rsid w:val="00BE7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E7CF2"/>
  </w:style>
  <w:style w:type="paragraph" w:customStyle="1" w:styleId="c8">
    <w:name w:val="c8"/>
    <w:basedOn w:val="a"/>
    <w:rsid w:val="00BE7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BE7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BE7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D13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psihdocs.ru/pamyatka-dlya-roditelej-po-priobsheniyu-doshkolenikov-k-chteni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psihdocs.ru/v-ramkah-tradicionnih-uchebnih-predmetov-odnim-iz-samih-dostup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sihdocs.ru/novie-formi-i-modeli-doshkolenogo-vospitaniy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64FEF-5AF3-486F-BF56-32F27CAEE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2247</TotalTime>
  <Pages>46</Pages>
  <Words>11300</Words>
  <Characters>64415</Characters>
  <Application>Microsoft Office Word</Application>
  <DocSecurity>0</DocSecurity>
  <Lines>536</Lines>
  <Paragraphs>151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8. «Знакомство детей с русским народным творчеством. Конспекты занятий. ФГОС". М</vt:lpstr>
      <vt:lpstr>    9. «Русские традиционные праздники» Пособие для педагогов./авт. И.И. Шангина; СП</vt:lpstr>
      <vt:lpstr>    10. «Нравственно-патриотическое воспитание дошкольников». Методическое пособие д</vt:lpstr>
      <vt:lpstr>    11. «Истоки русской народной культуры в детском саду». Методическое пособие./авт</vt:lpstr>
      <vt:lpstr>    12. «Основы православной культуры. Мир - прекрасное творение.» Учебно-методическ</vt:lpstr>
    </vt:vector>
  </TitlesOfParts>
  <Company/>
  <LinksUpToDate>false</LinksUpToDate>
  <CharactersWithSpaces>75564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59</cp:revision>
  <cp:lastPrinted>2019-02-07T06:54:00Z</cp:lastPrinted>
  <dcterms:created xsi:type="dcterms:W3CDTF">2019-01-29T06:22:00Z</dcterms:created>
  <dcterms:modified xsi:type="dcterms:W3CDTF">2019-03-18T10:37:00Z</dcterms:modified>
</cp:coreProperties>
</file>