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15" w:rsidRDefault="00D04F15" w:rsidP="00D04F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Структурное подразделение «Детский сад № 16 комбинированного вида»</w:t>
      </w:r>
    </w:p>
    <w:p w:rsidR="00D04F15" w:rsidRDefault="00D04F15" w:rsidP="00D04F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МБДОУ «Детский сад «Радуга» комбинированного вида»  </w:t>
      </w:r>
    </w:p>
    <w:p w:rsidR="00D04F15" w:rsidRDefault="00D04F15" w:rsidP="00D04F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Рузаевского муниципального района</w:t>
      </w:r>
    </w:p>
    <w:p w:rsidR="00D04F15" w:rsidRDefault="00D04F15" w:rsidP="00D04F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5811" w:rsidRDefault="000C5811" w:rsidP="004E3A28">
      <w:pPr>
        <w:spacing w:after="105" w:line="900" w:lineRule="atLeast"/>
        <w:jc w:val="center"/>
        <w:outlineLvl w:val="0"/>
        <w:rPr>
          <w:rFonts w:ascii="Appetite" w:eastAsia="Times New Roman" w:hAnsi="Appetite" w:cs="Times New Roman"/>
          <w:color w:val="C00000"/>
          <w:spacing w:val="5"/>
          <w:kern w:val="36"/>
          <w:sz w:val="72"/>
          <w:szCs w:val="72"/>
          <w:lang w:eastAsia="ru-RU"/>
        </w:rPr>
      </w:pPr>
      <w:r>
        <w:rPr>
          <w:rFonts w:ascii="Appetite" w:eastAsia="Times New Roman" w:hAnsi="Appetite" w:cs="Times New Roman"/>
          <w:color w:val="C00000"/>
          <w:spacing w:val="5"/>
          <w:kern w:val="36"/>
          <w:sz w:val="72"/>
          <w:szCs w:val="72"/>
          <w:lang w:eastAsia="ru-RU"/>
        </w:rPr>
        <w:t xml:space="preserve">  </w:t>
      </w:r>
    </w:p>
    <w:p w:rsidR="00643A9C" w:rsidRDefault="00643A9C" w:rsidP="00E21C7B">
      <w:pPr>
        <w:spacing w:after="105" w:line="900" w:lineRule="atLeast"/>
        <w:jc w:val="center"/>
        <w:outlineLvl w:val="0"/>
        <w:rPr>
          <w:rFonts w:ascii="Appetite" w:eastAsia="Times New Roman" w:hAnsi="Appetite" w:cs="Times New Roman"/>
          <w:color w:val="C00000"/>
          <w:spacing w:val="5"/>
          <w:kern w:val="36"/>
          <w:sz w:val="72"/>
          <w:szCs w:val="72"/>
          <w:lang w:eastAsia="ru-RU"/>
        </w:rPr>
      </w:pPr>
    </w:p>
    <w:p w:rsidR="00643A9C" w:rsidRDefault="00643A9C" w:rsidP="00E21C7B">
      <w:pPr>
        <w:spacing w:after="105" w:line="900" w:lineRule="atLeast"/>
        <w:jc w:val="center"/>
        <w:outlineLvl w:val="0"/>
        <w:rPr>
          <w:rFonts w:ascii="Appetite" w:eastAsia="Times New Roman" w:hAnsi="Appetite" w:cs="Times New Roman"/>
          <w:color w:val="C00000"/>
          <w:spacing w:val="5"/>
          <w:kern w:val="36"/>
          <w:sz w:val="72"/>
          <w:szCs w:val="72"/>
          <w:lang w:eastAsia="ru-RU"/>
        </w:rPr>
      </w:pPr>
    </w:p>
    <w:p w:rsidR="00643A9C" w:rsidRDefault="00643A9C" w:rsidP="00E21C7B">
      <w:pPr>
        <w:spacing w:after="105" w:line="900" w:lineRule="atLeast"/>
        <w:jc w:val="center"/>
        <w:outlineLvl w:val="0"/>
        <w:rPr>
          <w:rFonts w:ascii="Appetite" w:eastAsia="Times New Roman" w:hAnsi="Appetite" w:cs="Times New Roman"/>
          <w:color w:val="C00000"/>
          <w:spacing w:val="5"/>
          <w:kern w:val="36"/>
          <w:sz w:val="72"/>
          <w:szCs w:val="72"/>
          <w:lang w:eastAsia="ru-RU"/>
        </w:rPr>
      </w:pPr>
    </w:p>
    <w:p w:rsidR="000C5811" w:rsidRPr="00643A9C" w:rsidRDefault="000C5811" w:rsidP="00E21C7B">
      <w:pPr>
        <w:spacing w:after="105" w:line="900" w:lineRule="atLeast"/>
        <w:jc w:val="center"/>
        <w:outlineLvl w:val="0"/>
        <w:rPr>
          <w:rFonts w:ascii="Appetite" w:eastAsia="Times New Roman" w:hAnsi="Appetite" w:cs="Times New Roman"/>
          <w:color w:val="C00000"/>
          <w:spacing w:val="5"/>
          <w:kern w:val="36"/>
          <w:sz w:val="74"/>
          <w:szCs w:val="74"/>
          <w:lang w:eastAsia="ru-RU"/>
        </w:rPr>
      </w:pPr>
      <w:r w:rsidRPr="00643A9C">
        <w:rPr>
          <w:rFonts w:ascii="Appetite" w:eastAsia="Times New Roman" w:hAnsi="Appetite" w:cs="Times New Roman"/>
          <w:color w:val="C00000"/>
          <w:spacing w:val="5"/>
          <w:kern w:val="36"/>
          <w:sz w:val="74"/>
          <w:szCs w:val="74"/>
          <w:lang w:eastAsia="ru-RU"/>
        </w:rPr>
        <w:t xml:space="preserve">Консультация </w:t>
      </w:r>
    </w:p>
    <w:p w:rsidR="00E21C7B" w:rsidRPr="00E21C7B" w:rsidRDefault="00E21C7B" w:rsidP="00E21C7B">
      <w:pPr>
        <w:spacing w:after="105" w:line="900" w:lineRule="atLeast"/>
        <w:jc w:val="center"/>
        <w:outlineLvl w:val="0"/>
        <w:rPr>
          <w:rFonts w:ascii="Appetite" w:eastAsia="Times New Roman" w:hAnsi="Appetite" w:cs="Times New Roman"/>
          <w:color w:val="C00000"/>
          <w:spacing w:val="5"/>
          <w:kern w:val="36"/>
          <w:sz w:val="74"/>
          <w:szCs w:val="74"/>
          <w:lang w:eastAsia="ru-RU"/>
        </w:rPr>
      </w:pPr>
      <w:r w:rsidRPr="00E21C7B">
        <w:rPr>
          <w:rFonts w:ascii="Appetite" w:eastAsia="Times New Roman" w:hAnsi="Appetite" w:cs="Times New Roman"/>
          <w:color w:val="C00000"/>
          <w:spacing w:val="5"/>
          <w:kern w:val="36"/>
          <w:sz w:val="74"/>
          <w:szCs w:val="74"/>
          <w:lang w:eastAsia="ru-RU"/>
        </w:rPr>
        <w:t>Развитие самостоятельности детей 2 –</w:t>
      </w:r>
      <w:r w:rsidRPr="00643A9C">
        <w:rPr>
          <w:rFonts w:ascii="Appetite" w:eastAsia="Times New Roman" w:hAnsi="Appetite" w:cs="Times New Roman"/>
          <w:color w:val="C00000"/>
          <w:spacing w:val="5"/>
          <w:kern w:val="36"/>
          <w:sz w:val="74"/>
          <w:szCs w:val="74"/>
          <w:lang w:eastAsia="ru-RU"/>
        </w:rPr>
        <w:t xml:space="preserve">4 </w:t>
      </w:r>
      <w:r w:rsidRPr="00E21C7B">
        <w:rPr>
          <w:rFonts w:ascii="Appetite" w:eastAsia="Times New Roman" w:hAnsi="Appetite" w:cs="Times New Roman"/>
          <w:color w:val="C00000"/>
          <w:spacing w:val="5"/>
          <w:kern w:val="36"/>
          <w:sz w:val="74"/>
          <w:szCs w:val="74"/>
          <w:lang w:eastAsia="ru-RU"/>
        </w:rPr>
        <w:t>лет</w:t>
      </w:r>
      <w:r w:rsidR="0089059C">
        <w:rPr>
          <w:rFonts w:ascii="Appetite" w:eastAsia="Times New Roman" w:hAnsi="Appetite" w:cs="Times New Roman"/>
          <w:color w:val="C00000"/>
          <w:spacing w:val="5"/>
          <w:kern w:val="36"/>
          <w:sz w:val="74"/>
          <w:szCs w:val="74"/>
          <w:lang w:eastAsia="ru-RU"/>
        </w:rPr>
        <w:t xml:space="preserve"> в детском саду</w:t>
      </w:r>
    </w:p>
    <w:p w:rsidR="00E21C7B" w:rsidRPr="00E21C7B" w:rsidRDefault="00E21C7B" w:rsidP="00E21C7B">
      <w:pPr>
        <w:spacing w:after="0" w:line="375" w:lineRule="atLeast"/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</w:pPr>
    </w:p>
    <w:p w:rsidR="00643A9C" w:rsidRDefault="00E21C7B" w:rsidP="000C5811">
      <w:pPr>
        <w:spacing w:after="0" w:line="360" w:lineRule="auto"/>
        <w:jc w:val="both"/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</w:pPr>
      <w:r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  <w:t xml:space="preserve"> </w:t>
      </w:r>
    </w:p>
    <w:p w:rsidR="00643A9C" w:rsidRDefault="00643A9C" w:rsidP="000C5811">
      <w:pPr>
        <w:spacing w:after="0" w:line="360" w:lineRule="auto"/>
        <w:jc w:val="both"/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</w:pPr>
    </w:p>
    <w:p w:rsidR="00643A9C" w:rsidRDefault="00643A9C" w:rsidP="000C5811">
      <w:pPr>
        <w:spacing w:after="0" w:line="360" w:lineRule="auto"/>
        <w:jc w:val="both"/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</w:pPr>
    </w:p>
    <w:p w:rsidR="00643A9C" w:rsidRDefault="00643A9C" w:rsidP="000C5811">
      <w:pPr>
        <w:spacing w:after="0" w:line="360" w:lineRule="auto"/>
        <w:jc w:val="both"/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</w:pPr>
    </w:p>
    <w:p w:rsidR="00643A9C" w:rsidRDefault="00643A9C" w:rsidP="000C5811">
      <w:pPr>
        <w:spacing w:after="0" w:line="360" w:lineRule="auto"/>
        <w:jc w:val="both"/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</w:pPr>
    </w:p>
    <w:p w:rsidR="00643A9C" w:rsidRDefault="00643A9C" w:rsidP="000C5811">
      <w:pPr>
        <w:spacing w:after="0" w:line="360" w:lineRule="auto"/>
        <w:jc w:val="both"/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</w:pPr>
    </w:p>
    <w:p w:rsidR="00872BB8" w:rsidRDefault="00872BB8" w:rsidP="000C5811">
      <w:pPr>
        <w:spacing w:after="0" w:line="360" w:lineRule="auto"/>
        <w:jc w:val="both"/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</w:pPr>
      <w:r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  <w:t xml:space="preserve">  </w:t>
      </w:r>
      <w:r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  <w:t xml:space="preserve">                                                                                  </w:t>
      </w:r>
    </w:p>
    <w:p w:rsidR="00643A9C" w:rsidRPr="00872BB8" w:rsidRDefault="00872BB8" w:rsidP="000C5811">
      <w:pPr>
        <w:spacing w:after="0" w:line="360" w:lineRule="auto"/>
        <w:jc w:val="both"/>
        <w:rPr>
          <w:rFonts w:ascii="PT Serif" w:eastAsia="Times New Roman" w:hAnsi="PT Serif" w:cs="Times New Roman"/>
          <w:b/>
          <w:color w:val="222222"/>
          <w:sz w:val="30"/>
          <w:szCs w:val="30"/>
          <w:lang w:eastAsia="ru-RU"/>
        </w:rPr>
      </w:pPr>
      <w:r w:rsidRPr="00872BB8">
        <w:rPr>
          <w:rFonts w:ascii="PT Serif" w:eastAsia="Times New Roman" w:hAnsi="PT Serif" w:cs="Times New Roman"/>
          <w:b/>
          <w:color w:val="222222"/>
          <w:sz w:val="30"/>
          <w:szCs w:val="30"/>
          <w:lang w:eastAsia="ru-RU"/>
        </w:rPr>
        <w:t xml:space="preserve">                                                                                        </w:t>
      </w:r>
      <w:r w:rsidRPr="00872BB8">
        <w:rPr>
          <w:b/>
          <w:sz w:val="28"/>
          <w:szCs w:val="28"/>
        </w:rPr>
        <w:t>Воспитатель: Мазанова Е.Б.</w:t>
      </w:r>
    </w:p>
    <w:p w:rsidR="00643A9C" w:rsidRDefault="00643A9C" w:rsidP="000C5811">
      <w:pPr>
        <w:spacing w:after="0" w:line="360" w:lineRule="auto"/>
        <w:jc w:val="both"/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</w:pPr>
    </w:p>
    <w:p w:rsidR="00643A9C" w:rsidRDefault="00643A9C" w:rsidP="000C5811">
      <w:pPr>
        <w:spacing w:after="0" w:line="360" w:lineRule="auto"/>
        <w:jc w:val="both"/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</w:pPr>
    </w:p>
    <w:p w:rsidR="00643A9C" w:rsidRPr="00872BB8" w:rsidRDefault="00872BB8" w:rsidP="000C5811">
      <w:pPr>
        <w:spacing w:after="0" w:line="360" w:lineRule="auto"/>
        <w:jc w:val="both"/>
        <w:rPr>
          <w:rFonts w:ascii="PT Serif" w:eastAsia="Times New Roman" w:hAnsi="PT Serif" w:cs="Times New Roman"/>
          <w:b/>
          <w:color w:val="222222"/>
          <w:sz w:val="30"/>
          <w:szCs w:val="30"/>
          <w:lang w:eastAsia="ru-RU"/>
        </w:rPr>
      </w:pPr>
      <w:r w:rsidRPr="00872BB8">
        <w:rPr>
          <w:rFonts w:ascii="PT Serif" w:eastAsia="Times New Roman" w:hAnsi="PT Serif" w:cs="Times New Roman"/>
          <w:b/>
          <w:color w:val="222222"/>
          <w:sz w:val="30"/>
          <w:szCs w:val="30"/>
          <w:lang w:eastAsia="ru-RU"/>
        </w:rPr>
        <w:t xml:space="preserve">                                                   Рузаевка 2017г.</w:t>
      </w:r>
    </w:p>
    <w:p w:rsidR="00643A9C" w:rsidRDefault="00643A9C" w:rsidP="000C5811">
      <w:pPr>
        <w:spacing w:after="0" w:line="360" w:lineRule="auto"/>
        <w:jc w:val="both"/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</w:pPr>
    </w:p>
    <w:p w:rsidR="005D3DDA" w:rsidRDefault="005D3DDA" w:rsidP="005D3DDA">
      <w:pPr>
        <w:shd w:val="clear" w:color="auto" w:fill="FFFFFF"/>
        <w:spacing w:after="0" w:line="360" w:lineRule="auto"/>
        <w:ind w:firstLine="284"/>
        <w:jc w:val="both"/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</w:pPr>
      <w:r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  <w:t xml:space="preserve"> </w:t>
      </w:r>
    </w:p>
    <w:p w:rsidR="005D3DDA" w:rsidRPr="006A2CA8" w:rsidRDefault="005D3DDA" w:rsidP="005D3DDA">
      <w:pPr>
        <w:shd w:val="clear" w:color="auto" w:fill="FFFFFF"/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A2CA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«Наши дети это наша старость. Правильное воспитание – это счастливая старость, плохое воспитание – это наше будущее горе, наши слёзы, это наша вина перед другими людьми, перед стариной.</w:t>
      </w:r>
    </w:p>
    <w:p w:rsidR="005D3DDA" w:rsidRPr="006A2CA8" w:rsidRDefault="005D3DDA" w:rsidP="005D3DDA">
      <w:pPr>
        <w:shd w:val="clear" w:color="auto" w:fill="FFFFFF"/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A2CA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          </w:t>
      </w:r>
      <w:proofErr w:type="spellStart"/>
      <w:r w:rsidRPr="006A2CA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А.С.Макаренко</w:t>
      </w:r>
      <w:proofErr w:type="spellEnd"/>
      <w:r w:rsidRPr="006A2CA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.</w:t>
      </w:r>
    </w:p>
    <w:p w:rsidR="005D3DDA" w:rsidRDefault="005D3DDA" w:rsidP="005D3DDA">
      <w:pPr>
        <w:shd w:val="clear" w:color="auto" w:fill="FFFFFF"/>
        <w:spacing w:after="0" w:line="360" w:lineRule="auto"/>
        <w:ind w:firstLine="284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5D3DDA" w:rsidRDefault="005D3DDA" w:rsidP="005D3DDA">
      <w:pPr>
        <w:shd w:val="clear" w:color="auto" w:fill="FFFFFF"/>
        <w:spacing w:after="0" w:line="360" w:lineRule="auto"/>
        <w:ind w:firstLine="284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5D3DDA" w:rsidRPr="006A2CA8" w:rsidRDefault="005D3DDA" w:rsidP="005D3DDA">
      <w:pPr>
        <w:shd w:val="clear" w:color="auto" w:fill="FFFFFF"/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A2CA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Младший возраст - важный период в развитии дошкольника, который характеризуется высокой интенсивностью физического и психического развития. В это время происходит переход ребёнка к новым отношениям </w:t>
      </w:r>
      <w:proofErr w:type="gramStart"/>
      <w:r w:rsidRPr="006A2CA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со</w:t>
      </w:r>
      <w:proofErr w:type="gramEnd"/>
      <w:r w:rsidRPr="006A2CA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взрослыми, сверстниками, предметным миром.</w:t>
      </w:r>
    </w:p>
    <w:p w:rsidR="005D3DDA" w:rsidRPr="006A2CA8" w:rsidRDefault="005D3DDA" w:rsidP="005D3DDA">
      <w:pPr>
        <w:shd w:val="clear" w:color="auto" w:fill="FFFFFF"/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A2CA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Психологи обращают внимание на кризис  трёх лет, когда младший дошкольник ещё недавно такой покладистый, начинает проявлять нетерпимость к опеке взрослого, стремлении настоять на своём требовании, упорство в осуществлении своих целей. Это свидетельствует о том, что прежний тип взаимоотношений ребёнка и взрослого должен быть изменён в направлении предоставления ребёнку большей самостоятельности. Если же новые отношения с ребёнком не складываются, его инициатива не поощряется, самостоятельность постоянно ограничивается, то возникают капризы, упрямство, строптивость.</w:t>
      </w:r>
    </w:p>
    <w:p w:rsidR="005D3DDA" w:rsidRPr="006A2CA8" w:rsidRDefault="005D3DDA" w:rsidP="005D3DDA">
      <w:pPr>
        <w:shd w:val="clear" w:color="auto" w:fill="FFFFFF"/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A2CA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Ребёнок говорит «Я сам» задача взрослого поддержать стремление к самостоятельности, не погасить его критикой неумелых действий ребёнка, не подорвать его веру в собственные силы, высказывая, нетерпение по поводу его медленных и неумелых действий.</w:t>
      </w:r>
    </w:p>
    <w:p w:rsidR="005D3DDA" w:rsidRPr="006A2CA8" w:rsidRDefault="005D3DDA" w:rsidP="005D3DDA">
      <w:pPr>
        <w:shd w:val="clear" w:color="auto" w:fill="FFFFFF"/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A2CA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 детском саду самостоятельность формируется у младших дошкольников в совместной деятельности с взрослыми и непосредственно в личном опыте. Постепенно расширяется область самостоятельных действий: дети успешно осваивают умения самообслуживания, культурно-гигиенические навыки.</w:t>
      </w:r>
    </w:p>
    <w:p w:rsidR="005D3DDA" w:rsidRPr="006A2CA8" w:rsidRDefault="005D3DDA" w:rsidP="005D3DDA">
      <w:pPr>
        <w:shd w:val="clear" w:color="auto" w:fill="FFFFFF"/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A2CA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lastRenderedPageBreak/>
        <w:t>Обучая детей навыкам самообслуживания не нужно забывать о таком эффективном приёме, как поощрение. Одобряя действие малыша, привлекается действие других детей, что он, что- то сделал.  Поощрения вызывают у ребёнка чувство радости, создают уверенность в том, что он может, умеет сам, что- то сделать, побуждают его к проявлению усилий, к самостоятельности.</w:t>
      </w:r>
    </w:p>
    <w:p w:rsidR="005D3DDA" w:rsidRPr="006A2CA8" w:rsidRDefault="005D3DDA" w:rsidP="005D3DDA">
      <w:pPr>
        <w:shd w:val="clear" w:color="auto" w:fill="FFFFFF"/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A2CA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Вместе с самостоятельностью формируется бережное отношение к вещам, аккуратность.</w:t>
      </w:r>
    </w:p>
    <w:p w:rsidR="005D3DDA" w:rsidRPr="006A2CA8" w:rsidRDefault="005D3DDA" w:rsidP="005D3DDA">
      <w:pPr>
        <w:shd w:val="clear" w:color="auto" w:fill="FFFFFF"/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A2CA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Главное правило здесь: не делать за ребёнка то, что он может сделать самостоятельно.</w:t>
      </w:r>
    </w:p>
    <w:p w:rsidR="005D3DDA" w:rsidRPr="006A2CA8" w:rsidRDefault="005D3DDA" w:rsidP="005D3DDA">
      <w:pPr>
        <w:shd w:val="clear" w:color="auto" w:fill="FFFFFF"/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A2CA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 младшем дошкольном возрасте начинает активно появляться потребность в познавательном общении с взрослыми, о чём свидетельствуют многочисленные вопросы, которые задают дети. Главное не отмахиваться от вопросов, не гасить любознательность к окружающему миру.</w:t>
      </w:r>
    </w:p>
    <w:p w:rsidR="005D3DDA" w:rsidRPr="006A2CA8" w:rsidRDefault="005D3DDA" w:rsidP="005D3DDA">
      <w:pPr>
        <w:shd w:val="clear" w:color="auto" w:fill="FFFFFF"/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A2CA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Игра - самая любимая и единственная деятельность младших дошкольников, через игру формируется познание об окружающем мире, так же формируются навыки самостоятельности.</w:t>
      </w:r>
    </w:p>
    <w:p w:rsidR="005D3DDA" w:rsidRPr="006A2CA8" w:rsidRDefault="005D3DDA" w:rsidP="005D3DDA">
      <w:pPr>
        <w:shd w:val="clear" w:color="auto" w:fill="FFFFFF"/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A2CA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Если не играть, не руководить игрой с ранних лет, то у малышей не сформируется умение играть самостоятельно, с другими детьми. Дети не могут найти применения игрушкам, быстро их бросают. В младшем дошкольном возрасте игра становится средством развития и воспитания в том случае, если  построена на содержательном общении с взрослыми.</w:t>
      </w:r>
    </w:p>
    <w:p w:rsidR="005D3DDA" w:rsidRPr="006A2CA8" w:rsidRDefault="005D3DDA" w:rsidP="005D3DDA">
      <w:pPr>
        <w:shd w:val="clear" w:color="auto" w:fill="FFFFFF"/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A2CA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Огромную роль в развитии у ребёнка самостоятельности грают сюжетно-ролевые игры, через которые ребёнок учится понимать окружающие его вещи.</w:t>
      </w:r>
    </w:p>
    <w:p w:rsidR="005D3DDA" w:rsidRDefault="005D3DDA" w:rsidP="005D3DDA">
      <w:pPr>
        <w:shd w:val="clear" w:color="auto" w:fill="FFFFFF"/>
        <w:spacing w:after="0" w:line="360" w:lineRule="auto"/>
        <w:ind w:left="284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5D3DDA" w:rsidRDefault="005D3DDA" w:rsidP="005D3DDA">
      <w:pPr>
        <w:shd w:val="clear" w:color="auto" w:fill="FFFFFF"/>
        <w:spacing w:after="0" w:line="360" w:lineRule="auto"/>
        <w:ind w:left="284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5D3DDA" w:rsidRDefault="005D3DDA" w:rsidP="005D3DDA">
      <w:pPr>
        <w:shd w:val="clear" w:color="auto" w:fill="FFFFFF"/>
        <w:spacing w:after="0" w:line="360" w:lineRule="auto"/>
        <w:ind w:left="284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5D3DDA" w:rsidRDefault="005D3DDA" w:rsidP="005D3DDA">
      <w:pPr>
        <w:shd w:val="clear" w:color="auto" w:fill="FFFFFF"/>
        <w:spacing w:after="0" w:line="360" w:lineRule="auto"/>
        <w:ind w:left="284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5D3DDA" w:rsidRPr="006A2CA8" w:rsidRDefault="005D3DDA" w:rsidP="005D3DDA">
      <w:pPr>
        <w:shd w:val="clear" w:color="auto" w:fill="FFFFFF"/>
        <w:spacing w:after="0" w:line="36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A2CA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lastRenderedPageBreak/>
        <w:t>Итак, детям четвёртого года жизни свойственно:</w:t>
      </w:r>
    </w:p>
    <w:p w:rsidR="005D3DDA" w:rsidRPr="006A2CA8" w:rsidRDefault="005D3DDA" w:rsidP="005D3DDA">
      <w:pPr>
        <w:numPr>
          <w:ilvl w:val="0"/>
          <w:numId w:val="2"/>
        </w:numPr>
        <w:shd w:val="clear" w:color="auto" w:fill="FFFFFF"/>
        <w:spacing w:after="0" w:line="360" w:lineRule="auto"/>
        <w:ind w:left="100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A2CA8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Потребность в самостоятельности;</w:t>
      </w:r>
    </w:p>
    <w:p w:rsidR="005D3DDA" w:rsidRPr="006A2CA8" w:rsidRDefault="005D3DDA" w:rsidP="005D3DDA">
      <w:pPr>
        <w:numPr>
          <w:ilvl w:val="0"/>
          <w:numId w:val="2"/>
        </w:numPr>
        <w:shd w:val="clear" w:color="auto" w:fill="FFFFFF"/>
        <w:spacing w:after="0" w:line="360" w:lineRule="auto"/>
        <w:ind w:left="100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A2CA8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Увлечение игрой;</w:t>
      </w:r>
    </w:p>
    <w:p w:rsidR="005D3DDA" w:rsidRPr="006A2CA8" w:rsidRDefault="005D3DDA" w:rsidP="005D3DDA">
      <w:pPr>
        <w:numPr>
          <w:ilvl w:val="0"/>
          <w:numId w:val="2"/>
        </w:numPr>
        <w:shd w:val="clear" w:color="auto" w:fill="FFFFFF"/>
        <w:spacing w:after="0" w:line="360" w:lineRule="auto"/>
        <w:ind w:left="100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A2CA8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Любознательность;</w:t>
      </w:r>
    </w:p>
    <w:p w:rsidR="005D3DDA" w:rsidRPr="006A2CA8" w:rsidRDefault="005D3DDA" w:rsidP="005D3DDA">
      <w:pPr>
        <w:numPr>
          <w:ilvl w:val="0"/>
          <w:numId w:val="2"/>
        </w:numPr>
        <w:shd w:val="clear" w:color="auto" w:fill="FFFFFF"/>
        <w:spacing w:after="0" w:line="360" w:lineRule="auto"/>
        <w:ind w:left="100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A2CA8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Общение со сверстниками.</w:t>
      </w:r>
    </w:p>
    <w:p w:rsidR="005D3DDA" w:rsidRDefault="005D3DDA" w:rsidP="005D3DDA">
      <w:pPr>
        <w:spacing w:line="360" w:lineRule="auto"/>
        <w:jc w:val="both"/>
      </w:pPr>
    </w:p>
    <w:p w:rsidR="005D3DDA" w:rsidRDefault="005D3DDA" w:rsidP="005D3DDA">
      <w:pPr>
        <w:spacing w:after="0" w:line="360" w:lineRule="auto"/>
        <w:jc w:val="both"/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</w:pPr>
    </w:p>
    <w:p w:rsidR="005D3DDA" w:rsidRDefault="005D3DDA" w:rsidP="00652E38">
      <w:pPr>
        <w:spacing w:line="360" w:lineRule="auto"/>
        <w:jc w:val="both"/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</w:pPr>
    </w:p>
    <w:p w:rsidR="005D3DDA" w:rsidRDefault="005D3DDA" w:rsidP="00652E38">
      <w:pPr>
        <w:spacing w:line="360" w:lineRule="auto"/>
        <w:jc w:val="both"/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</w:pPr>
    </w:p>
    <w:p w:rsidR="00643A9C" w:rsidRDefault="00643A9C" w:rsidP="00652E38">
      <w:pPr>
        <w:spacing w:line="360" w:lineRule="auto"/>
        <w:jc w:val="both"/>
        <w:rPr>
          <w:b/>
          <w:sz w:val="28"/>
          <w:szCs w:val="28"/>
        </w:rPr>
      </w:pPr>
    </w:p>
    <w:p w:rsidR="00643A9C" w:rsidRDefault="00643A9C" w:rsidP="00652E38">
      <w:pPr>
        <w:spacing w:line="360" w:lineRule="auto"/>
        <w:jc w:val="both"/>
        <w:rPr>
          <w:b/>
          <w:sz w:val="28"/>
          <w:szCs w:val="28"/>
        </w:rPr>
      </w:pPr>
    </w:p>
    <w:p w:rsidR="005D3DDA" w:rsidRDefault="00643A9C" w:rsidP="00652E3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AD0DD1">
        <w:rPr>
          <w:b/>
          <w:sz w:val="28"/>
          <w:szCs w:val="28"/>
        </w:rPr>
        <w:t xml:space="preserve">                         </w:t>
      </w:r>
    </w:p>
    <w:p w:rsidR="005D3DDA" w:rsidRDefault="005D3DDA" w:rsidP="00652E38">
      <w:pPr>
        <w:spacing w:line="360" w:lineRule="auto"/>
        <w:jc w:val="both"/>
        <w:rPr>
          <w:b/>
          <w:sz w:val="28"/>
          <w:szCs w:val="28"/>
        </w:rPr>
      </w:pPr>
    </w:p>
    <w:p w:rsidR="005D3DDA" w:rsidRDefault="005D3DDA" w:rsidP="00652E38">
      <w:pPr>
        <w:spacing w:line="360" w:lineRule="auto"/>
        <w:jc w:val="both"/>
        <w:rPr>
          <w:b/>
          <w:sz w:val="28"/>
          <w:szCs w:val="28"/>
        </w:rPr>
      </w:pPr>
    </w:p>
    <w:p w:rsidR="005D3DDA" w:rsidRDefault="005D3DDA" w:rsidP="00652E38">
      <w:pPr>
        <w:spacing w:line="360" w:lineRule="auto"/>
        <w:jc w:val="both"/>
        <w:rPr>
          <w:b/>
          <w:sz w:val="28"/>
          <w:szCs w:val="28"/>
        </w:rPr>
      </w:pPr>
    </w:p>
    <w:p w:rsidR="005D3DDA" w:rsidRDefault="005D3DDA" w:rsidP="00652E3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5D3DDA" w:rsidRDefault="005D3DDA" w:rsidP="00652E38">
      <w:pPr>
        <w:spacing w:line="360" w:lineRule="auto"/>
        <w:jc w:val="both"/>
        <w:rPr>
          <w:b/>
          <w:sz w:val="28"/>
          <w:szCs w:val="28"/>
        </w:rPr>
      </w:pPr>
    </w:p>
    <w:p w:rsidR="005D3DDA" w:rsidRDefault="005D3DDA" w:rsidP="00652E38">
      <w:pPr>
        <w:spacing w:line="360" w:lineRule="auto"/>
        <w:jc w:val="both"/>
        <w:rPr>
          <w:b/>
          <w:sz w:val="28"/>
          <w:szCs w:val="28"/>
        </w:rPr>
      </w:pPr>
    </w:p>
    <w:p w:rsidR="005D3DDA" w:rsidRDefault="005D3DDA" w:rsidP="00652E38">
      <w:pPr>
        <w:spacing w:line="360" w:lineRule="auto"/>
        <w:jc w:val="both"/>
        <w:rPr>
          <w:b/>
          <w:sz w:val="28"/>
          <w:szCs w:val="28"/>
        </w:rPr>
      </w:pPr>
    </w:p>
    <w:p w:rsidR="005D3DDA" w:rsidRDefault="005D3DDA" w:rsidP="00652E38">
      <w:pPr>
        <w:spacing w:line="360" w:lineRule="auto"/>
        <w:jc w:val="both"/>
        <w:rPr>
          <w:b/>
          <w:sz w:val="28"/>
          <w:szCs w:val="28"/>
        </w:rPr>
      </w:pPr>
    </w:p>
    <w:p w:rsidR="00643A9C" w:rsidRPr="004E3A28" w:rsidRDefault="00643A9C" w:rsidP="00652E38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sectPr w:rsidR="00643A9C" w:rsidRPr="004E3A28" w:rsidSect="005D3DDA">
      <w:pgSz w:w="11906" w:h="16838"/>
      <w:pgMar w:top="1134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petite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18A5"/>
    <w:multiLevelType w:val="multilevel"/>
    <w:tmpl w:val="5B4C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A5CBC"/>
    <w:multiLevelType w:val="multilevel"/>
    <w:tmpl w:val="EA987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7B"/>
    <w:rsid w:val="00046F52"/>
    <w:rsid w:val="000C5811"/>
    <w:rsid w:val="003E24E3"/>
    <w:rsid w:val="004E3A28"/>
    <w:rsid w:val="005D3DDA"/>
    <w:rsid w:val="006217C1"/>
    <w:rsid w:val="00643A9C"/>
    <w:rsid w:val="00652E38"/>
    <w:rsid w:val="00872BB8"/>
    <w:rsid w:val="0089059C"/>
    <w:rsid w:val="009C0F3F"/>
    <w:rsid w:val="00AD0DD1"/>
    <w:rsid w:val="00D04F15"/>
    <w:rsid w:val="00E2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123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678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73943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45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46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5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663210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8812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3FA0B-973F-4F0D-84DB-2183D833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8</cp:revision>
  <dcterms:created xsi:type="dcterms:W3CDTF">2017-11-09T14:32:00Z</dcterms:created>
  <dcterms:modified xsi:type="dcterms:W3CDTF">2017-11-09T19:10:00Z</dcterms:modified>
</cp:coreProperties>
</file>