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EF7" w:rsidRPr="00154EF7" w:rsidRDefault="00154EF7">
      <w:pPr>
        <w:rPr>
          <w:sz w:val="40"/>
          <w:szCs w:val="40"/>
        </w:rPr>
      </w:pPr>
      <w:r>
        <w:t xml:space="preserve">                                        </w:t>
      </w:r>
      <w:r w:rsidRPr="00154EF7">
        <w:rPr>
          <w:sz w:val="40"/>
          <w:szCs w:val="40"/>
        </w:rPr>
        <w:t xml:space="preserve">Консультация для родителей </w:t>
      </w:r>
    </w:p>
    <w:p w:rsidR="00154EF7" w:rsidRPr="00154EF7" w:rsidRDefault="00154EF7" w:rsidP="00154EF7">
      <w:pPr>
        <w:tabs>
          <w:tab w:val="left" w:pos="6945"/>
        </w:tabs>
        <w:rPr>
          <w:b/>
          <w:i/>
          <w:sz w:val="32"/>
          <w:szCs w:val="32"/>
        </w:rPr>
      </w:pPr>
      <w:r w:rsidRPr="00154EF7">
        <w:rPr>
          <w:b/>
          <w:i/>
          <w:sz w:val="32"/>
          <w:szCs w:val="32"/>
        </w:rPr>
        <w:t xml:space="preserve">                                «Осенние</w:t>
      </w:r>
      <w:r w:rsidR="00AA05C0">
        <w:rPr>
          <w:b/>
          <w:i/>
          <w:sz w:val="32"/>
          <w:szCs w:val="32"/>
        </w:rPr>
        <w:t xml:space="preserve"> игры на </w:t>
      </w:r>
      <w:r w:rsidRPr="00154EF7">
        <w:rPr>
          <w:b/>
          <w:i/>
          <w:sz w:val="32"/>
          <w:szCs w:val="32"/>
        </w:rPr>
        <w:t xml:space="preserve"> прогулки с детьми»</w:t>
      </w:r>
      <w:r w:rsidRPr="00154EF7">
        <w:rPr>
          <w:b/>
          <w:i/>
          <w:sz w:val="32"/>
          <w:szCs w:val="32"/>
        </w:rPr>
        <w:tab/>
      </w:r>
    </w:p>
    <w:p w:rsidR="008C18CE" w:rsidRDefault="008C18CE">
      <w:pPr>
        <w:rPr>
          <w:sz w:val="24"/>
          <w:szCs w:val="24"/>
        </w:rPr>
      </w:pPr>
    </w:p>
    <w:p w:rsidR="008C18CE" w:rsidRPr="004C54F6" w:rsidRDefault="008C18CE" w:rsidP="004C54F6">
      <w:pPr>
        <w:rPr>
          <w:rStyle w:val="c2"/>
          <w:color w:val="000000"/>
          <w:sz w:val="28"/>
          <w:szCs w:val="28"/>
        </w:rPr>
      </w:pPr>
      <w:r w:rsidRPr="004C54F6">
        <w:rPr>
          <w:rStyle w:val="c2"/>
          <w:color w:val="000000"/>
          <w:sz w:val="28"/>
          <w:szCs w:val="28"/>
        </w:rPr>
        <w:t>Вот и наступила осень.</w:t>
      </w:r>
    </w:p>
    <w:p w:rsidR="008C18CE" w:rsidRPr="004C54F6" w:rsidRDefault="008C18CE" w:rsidP="004C54F6">
      <w:pPr>
        <w:rPr>
          <w:rFonts w:ascii="Calibri" w:hAnsi="Calibri" w:cs="Calibri"/>
          <w:sz w:val="28"/>
          <w:szCs w:val="28"/>
        </w:rPr>
      </w:pPr>
      <w:r w:rsidRPr="004C54F6">
        <w:rPr>
          <w:sz w:val="28"/>
          <w:szCs w:val="28"/>
        </w:rPr>
        <w:t>Осень – очень красивое время года, а осенняя прогулка с ребенком может быть интересная и познавательная.</w:t>
      </w:r>
    </w:p>
    <w:p w:rsidR="008C18CE" w:rsidRPr="004C54F6" w:rsidRDefault="008C18CE" w:rsidP="004C54F6">
      <w:pPr>
        <w:rPr>
          <w:rFonts w:ascii="Calibri" w:hAnsi="Calibri" w:cs="Calibri"/>
        </w:rPr>
      </w:pPr>
      <w:r w:rsidRPr="004C54F6">
        <w:rPr>
          <w:rStyle w:val="c2"/>
          <w:color w:val="000000"/>
          <w:sz w:val="28"/>
          <w:szCs w:val="28"/>
        </w:rPr>
        <w:t xml:space="preserve">Лужи, это бесспорно очень привлекательное и заманчивое место для малыша. Ведь можно вместе исследовать лужу, превратив все в познавательную игру. Для начала измерьте, сколько шагов вы затратили на обход этого мокрого чуда. Обратите внимание, что у малыша вышло больше шагов. Измерьте палкой глубину лужи сравните ее </w:t>
      </w:r>
      <w:proofErr w:type="gramStart"/>
      <w:r w:rsidRPr="004C54F6">
        <w:rPr>
          <w:rStyle w:val="c2"/>
          <w:color w:val="000000"/>
          <w:sz w:val="28"/>
          <w:szCs w:val="28"/>
        </w:rPr>
        <w:t>с</w:t>
      </w:r>
      <w:proofErr w:type="gramEnd"/>
      <w:r w:rsidRPr="004C54F6">
        <w:rPr>
          <w:rStyle w:val="c2"/>
          <w:color w:val="000000"/>
          <w:sz w:val="28"/>
          <w:szCs w:val="28"/>
        </w:rPr>
        <w:t xml:space="preserve"> ближайшей, узнайте какая глубже. Покидайте камушки и посчитайте кружки, оставленные от броска камня в воду. Запустите кораблики, можно заранее сделать дома несколько заготовок из бумаги. Ребёнка не </w:t>
      </w:r>
      <w:proofErr w:type="gramStart"/>
      <w:r w:rsidRPr="004C54F6">
        <w:rPr>
          <w:rStyle w:val="c2"/>
          <w:color w:val="000000"/>
          <w:sz w:val="28"/>
          <w:szCs w:val="28"/>
        </w:rPr>
        <w:t>волнует из чего сделан</w:t>
      </w:r>
      <w:proofErr w:type="gramEnd"/>
      <w:r w:rsidRPr="004C54F6">
        <w:rPr>
          <w:rStyle w:val="c2"/>
          <w:color w:val="000000"/>
          <w:sz w:val="28"/>
          <w:szCs w:val="28"/>
        </w:rPr>
        <w:t xml:space="preserve"> корабль, ему важно, чтобы он плыл. Главное позаботиться о соответствующей одежде и обуви.</w:t>
      </w:r>
    </w:p>
    <w:p w:rsidR="008C18CE" w:rsidRPr="004C54F6" w:rsidRDefault="008C18CE" w:rsidP="004C54F6">
      <w:pPr>
        <w:rPr>
          <w:rFonts w:ascii="Calibri" w:hAnsi="Calibri" w:cs="Calibri"/>
        </w:rPr>
      </w:pPr>
      <w:r w:rsidRPr="004C54F6">
        <w:rPr>
          <w:rStyle w:val="c2"/>
          <w:color w:val="000000"/>
          <w:sz w:val="28"/>
          <w:szCs w:val="28"/>
        </w:rPr>
        <w:t>Во – вторых все дети любят двигаться, бегать наперегонки, прыгать, играть в мяч, кататься на велосипеде. Такая активность помогает им получить необходимую физическую нагрузку, развивать физические качества.</w:t>
      </w:r>
    </w:p>
    <w:p w:rsidR="008C18CE" w:rsidRPr="004C54F6" w:rsidRDefault="008C18CE" w:rsidP="004C54F6">
      <w:pPr>
        <w:rPr>
          <w:rFonts w:ascii="Calibri" w:hAnsi="Calibri" w:cs="Calibri"/>
        </w:rPr>
      </w:pPr>
      <w:r w:rsidRPr="004C54F6">
        <w:rPr>
          <w:rStyle w:val="c2"/>
          <w:color w:val="000000"/>
          <w:sz w:val="28"/>
          <w:szCs w:val="28"/>
        </w:rPr>
        <w:t>Прогулки с ребенком на свежем воздухе хороши и полезны в любое время года. Просто прогуляться с ребенком – хорошо, а прогуляться и поиграть - еще лучше.</w:t>
      </w:r>
    </w:p>
    <w:p w:rsidR="008C18CE" w:rsidRPr="004C54F6" w:rsidRDefault="008C18CE" w:rsidP="004C54F6">
      <w:pPr>
        <w:rPr>
          <w:rFonts w:ascii="Calibri" w:hAnsi="Calibri" w:cs="Calibri"/>
        </w:rPr>
      </w:pPr>
      <w:r w:rsidRPr="004C54F6">
        <w:rPr>
          <w:rStyle w:val="c2"/>
          <w:color w:val="000000"/>
          <w:sz w:val="28"/>
          <w:szCs w:val="28"/>
        </w:rPr>
        <w:t>Но именно осенью или весной детей труднее всего заинтересовать прогулкой. Да и родителям не сильно хочется мёрзнуть на холодных скамейках, пока любимое чадо будет кататься на такой же холодной качели или съезжать по грязной горке. Лучшее место для прогулок осенью это парк или лес.</w:t>
      </w:r>
    </w:p>
    <w:p w:rsidR="008C18CE" w:rsidRPr="004C54F6" w:rsidRDefault="008C18CE" w:rsidP="004C54F6">
      <w:pPr>
        <w:rPr>
          <w:rFonts w:ascii="Calibri" w:hAnsi="Calibri" w:cs="Calibri"/>
        </w:rPr>
      </w:pPr>
      <w:r w:rsidRPr="004C54F6">
        <w:rPr>
          <w:rStyle w:val="c2"/>
          <w:color w:val="000000"/>
          <w:sz w:val="28"/>
          <w:szCs w:val="28"/>
        </w:rPr>
        <w:t xml:space="preserve">Но игры для детей осенью на улице это, конечно же, прежде всего превосходная возможность подвигаться вдоволь. Движение ребенка напрямую связано с развитием эмоциональной сферы, интеллекта, пространственных представлений, речи, навыка и взаимодействия с окружающими его детьми и взрослыми. Необходимо обеспечить ребенку </w:t>
      </w:r>
      <w:r w:rsidRPr="004C54F6">
        <w:rPr>
          <w:rStyle w:val="c2"/>
          <w:color w:val="000000"/>
          <w:sz w:val="28"/>
          <w:szCs w:val="28"/>
        </w:rPr>
        <w:lastRenderedPageBreak/>
        <w:t>максимум двигательной естественной активности. Пусть он прыгает, бегает, ходит по бордюрам, забирается на лестницы, стволы деревьев, играет в подвижные игры с другими детьми. Придумайте для своего ребенка увлекательную игру, например можно задавать ему вопросы кто из животных как ходит, а ребенок будет демонстрировать, а затем поменяться ролями. Можно взять с собой на прогулку любимого игрушечного зайца и учить его прыгать.</w:t>
      </w:r>
    </w:p>
    <w:p w:rsidR="008C18CE" w:rsidRPr="004C54F6" w:rsidRDefault="008C18CE" w:rsidP="004C54F6">
      <w:pPr>
        <w:rPr>
          <w:rFonts w:ascii="Calibri" w:hAnsi="Calibri" w:cs="Calibri"/>
        </w:rPr>
      </w:pPr>
      <w:r w:rsidRPr="004C54F6">
        <w:rPr>
          <w:rStyle w:val="c2"/>
          <w:color w:val="000000"/>
          <w:sz w:val="28"/>
          <w:szCs w:val="28"/>
        </w:rPr>
        <w:t>Если рядом с Вами играют еще дети, устройте между ними веселые соревнования с помощью игры в мячик, например, кто дальше мячик бросит, у кого он выше прыгнет, бросить мячик в высоту и поймать, покатить вперед и постараться догнать, положить на дорожке пару камушков и попробовать прокатить мячик между ними. Если Вы гуляете вдвоем с ребенком, посоревнуйтесь с ним, только не забывайте проигрывать, чтобы не лишать ребенка удовольствия от завоеванной в борьбе победы. Осенью погода нас радует дождями и лужами, сделайте дома с ребенком кораблик и пустите его вдвоем в дальнее плаванье по луже или канаве. Пусть ребенок нарисует якорь и иллюминаторы, придумает имя кораблю, спустите его торжественно на воду и понаблюдайте, куда он поплывет. Придумайте с ребенком увлекательную историю о путешествии Вашего кораблика. Существует масса увлекательных подвижных групповых игр для детей, </w:t>
      </w:r>
      <w:r w:rsidRPr="004C54F6">
        <w:rPr>
          <w:rStyle w:val="c8"/>
          <w:color w:val="000000"/>
          <w:sz w:val="28"/>
          <w:szCs w:val="28"/>
          <w:u w:val="single"/>
        </w:rPr>
        <w:t>это</w:t>
      </w:r>
      <w:r w:rsidRPr="004C54F6">
        <w:rPr>
          <w:rStyle w:val="c2"/>
          <w:color w:val="000000"/>
          <w:sz w:val="28"/>
          <w:szCs w:val="28"/>
        </w:rPr>
        <w:t>: жмурки, съедобно</w:t>
      </w:r>
      <w:proofErr w:type="gramStart"/>
      <w:r w:rsidRPr="004C54F6">
        <w:rPr>
          <w:rStyle w:val="c2"/>
          <w:color w:val="000000"/>
          <w:sz w:val="28"/>
          <w:szCs w:val="28"/>
        </w:rPr>
        <w:t>е-</w:t>
      </w:r>
      <w:proofErr w:type="gramEnd"/>
      <w:r w:rsidRPr="004C54F6">
        <w:rPr>
          <w:rStyle w:val="c2"/>
          <w:color w:val="000000"/>
          <w:sz w:val="28"/>
          <w:szCs w:val="28"/>
        </w:rPr>
        <w:t xml:space="preserve"> несъедобное, солнышко и дождик, волк и гуси, спящий пес, змейка и многие другие.</w:t>
      </w:r>
    </w:p>
    <w:p w:rsidR="00AA05C0" w:rsidRPr="004C54F6" w:rsidRDefault="00154EF7" w:rsidP="004C54F6">
      <w:pPr>
        <w:rPr>
          <w:sz w:val="28"/>
          <w:szCs w:val="28"/>
        </w:rPr>
      </w:pPr>
      <w:r w:rsidRPr="004C54F6">
        <w:rPr>
          <w:sz w:val="28"/>
          <w:szCs w:val="28"/>
        </w:rPr>
        <w:t xml:space="preserve"> Чем же можно занять ребѐнка на прогулке осенью, что показать и рассказать? В конце сентября природа радует нас яркими красками и теплыми деньками, начинается «золотая осень». Одно из самых интереснейших занятий на прогулке в это время года – сборка разных листочков - гербария. Какие разные и красивые бывают листочки. Дети с удовольствием их собирают, рассматривают, сравнивают. Так же можно собрать веточки, которые пригодятся для изготовления поделок. Выберите солнечный день и отправляйтесь с детьми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вместе с ребенком красивые шишечки, листочки и веточки.</w:t>
      </w:r>
    </w:p>
    <w:p w:rsidR="00154EF7" w:rsidRPr="004C54F6" w:rsidRDefault="00154EF7" w:rsidP="004C54F6">
      <w:pPr>
        <w:rPr>
          <w:sz w:val="28"/>
          <w:szCs w:val="28"/>
        </w:rPr>
      </w:pPr>
      <w:r w:rsidRPr="004C54F6">
        <w:rPr>
          <w:sz w:val="28"/>
          <w:szCs w:val="28"/>
        </w:rPr>
        <w:t xml:space="preserve"> Предложите ребенку соревнование, кто из вас громче зашуршит листвой, кто найдѐт самый большой лист, кто найдѐт самый красный лист и т. д. </w:t>
      </w:r>
      <w:r w:rsidRPr="004C54F6">
        <w:rPr>
          <w:sz w:val="28"/>
          <w:szCs w:val="28"/>
        </w:rPr>
        <w:lastRenderedPageBreak/>
        <w:t xml:space="preserve">Вместе наблюдайте за природой, например, что делают осенью птицы. Понаблюдайте за насекомыми. Обратите внимание ребѐнка на деревья, на смену их наряда. Поищите шиповник, он может ещѐ цвести, хотя на кустах давно созрели ягоды. Дайте понюхать ребѐнку этот цветок, запах запомнится ребѐнку и оставит приятное впечатление. Вспомните во время прогулки об осенних признаках, и, может быть, вы увидите летающую паутинку или много ягод рябины на деревьях. Наблюдайте с детьми, как сначала появляются яркие краски, потом листва с деревьев опадает, и они становятся серыми и унылыми. Температура воздуха понижается, и ребѐнок понимает, что на улице с каждым днѐм становится </w:t>
      </w:r>
      <w:proofErr w:type="gramStart"/>
      <w:r w:rsidRPr="004C54F6">
        <w:rPr>
          <w:sz w:val="28"/>
          <w:szCs w:val="28"/>
        </w:rPr>
        <w:t>вс</w:t>
      </w:r>
      <w:proofErr w:type="gramEnd"/>
      <w:r w:rsidRPr="004C54F6">
        <w:rPr>
          <w:sz w:val="28"/>
          <w:szCs w:val="28"/>
        </w:rPr>
        <w:t>ѐ холоднее. Одежда становится объѐмной, тяжѐлой и не очень удобной. Но именно в это время года легко привлечь внимание детей к природе, заинтересовать их и показать, как устроена жизнь. Игры на осенней прогулке Прогулка для детей - это интереснейшее событие. Малыши получают массу новых впечатлений и эмоций, знакомятся с другими детьми и познают мир вокруг. Прогулки на свежем воздухе хороши и полезны в любое время года. Просто прогуляться с ребенком – хорошо, а вот прогуляться и поиграть - это еще лучше. Самыми лучшими местами для физического и психологического отдыха ребенка являются парк или лес, в которых дети с удовольствием любят прогуляться</w:t>
      </w:r>
      <w:proofErr w:type="gramStart"/>
      <w:r w:rsidR="00AA05C0" w:rsidRPr="004C54F6">
        <w:rPr>
          <w:sz w:val="28"/>
          <w:szCs w:val="28"/>
        </w:rPr>
        <w:t>.</w:t>
      </w:r>
      <w:proofErr w:type="gramEnd"/>
    </w:p>
    <w:p w:rsidR="00AA05C0" w:rsidRPr="004C54F6" w:rsidRDefault="00154EF7" w:rsidP="004C54F6">
      <w:pPr>
        <w:rPr>
          <w:sz w:val="28"/>
          <w:szCs w:val="28"/>
        </w:rPr>
      </w:pPr>
      <w:r w:rsidRPr="004C54F6">
        <w:rPr>
          <w:sz w:val="28"/>
          <w:szCs w:val="28"/>
        </w:rPr>
        <w:t>. Игры для детей на улице должны быть подвижными и развивающими. В игре развивается не только творческое воображение, мышление, но и сила, выносливость</w:t>
      </w:r>
      <w:r w:rsidR="00AA05C0" w:rsidRPr="004C54F6">
        <w:rPr>
          <w:sz w:val="28"/>
          <w:szCs w:val="28"/>
        </w:rPr>
        <w:t>, быстрота, закаляется характер.</w:t>
      </w:r>
    </w:p>
    <w:p w:rsidR="00AA05C0" w:rsidRPr="004C54F6" w:rsidRDefault="00154EF7" w:rsidP="004C54F6">
      <w:pPr>
        <w:rPr>
          <w:sz w:val="28"/>
          <w:szCs w:val="28"/>
        </w:rPr>
      </w:pPr>
      <w:r w:rsidRPr="004C54F6">
        <w:rPr>
          <w:sz w:val="28"/>
          <w:szCs w:val="28"/>
        </w:rPr>
        <w:t xml:space="preserve"> Во что можно поиграть: «Животные» Возьмите с собой на прогулку немного корма для животных (голубей, кошек, собачек и т. д.)</w:t>
      </w:r>
      <w:proofErr w:type="gramStart"/>
      <w:r w:rsidRPr="004C54F6">
        <w:rPr>
          <w:sz w:val="28"/>
          <w:szCs w:val="28"/>
        </w:rPr>
        <w:t xml:space="preserve"> .</w:t>
      </w:r>
      <w:proofErr w:type="gramEnd"/>
      <w:r w:rsidRPr="004C54F6">
        <w:rPr>
          <w:sz w:val="28"/>
          <w:szCs w:val="28"/>
        </w:rPr>
        <w:t xml:space="preserve"> Понаблюдайте вместе с ребенком за животными. Расскажите ему о том, чем они питаются, где живут, почему так много бездомных кошек и собак. «Давай с тобой поговорим» На прогулке с ребенком обсуждайте все то, что попадает в поле зрения. Поговорить можно о временах года, об отличительных признаках и явлениях. Необходимо акцентировать внимание малыша, что плохой погоды и плохого времени года в природе не бывает. Каждое из времен года замечательно по-своему. «Букетики » Летом — из цветов и трав, а осенью — из опавших листьев можно собирать очень красивые букеты. Расскажите малышам о растениях, которые вы совместно собрали в букет. Покажите ему, как можно красиво оформить композицию, как лучше подобрать растения по размеру, форме и цвету.</w:t>
      </w:r>
    </w:p>
    <w:p w:rsidR="006B66B8" w:rsidRPr="004C54F6" w:rsidRDefault="00154EF7" w:rsidP="004C54F6">
      <w:pPr>
        <w:rPr>
          <w:sz w:val="28"/>
          <w:szCs w:val="28"/>
        </w:rPr>
      </w:pPr>
      <w:r w:rsidRPr="004C54F6">
        <w:rPr>
          <w:sz w:val="28"/>
          <w:szCs w:val="28"/>
        </w:rPr>
        <w:lastRenderedPageBreak/>
        <w:t xml:space="preserve"> </w:t>
      </w:r>
      <w:proofErr w:type="gramStart"/>
      <w:r w:rsidRPr="004C54F6">
        <w:rPr>
          <w:sz w:val="28"/>
          <w:szCs w:val="28"/>
        </w:rPr>
        <w:t>Можно также вместе с ребенком собрать коллекцию природных материалов (веточки, каштаны, шишки, камушки, они вам пригодятся для домашних поделок.</w:t>
      </w:r>
      <w:proofErr w:type="gramEnd"/>
      <w:r w:rsidRPr="004C54F6">
        <w:rPr>
          <w:sz w:val="28"/>
          <w:szCs w:val="28"/>
        </w:rPr>
        <w:t xml:space="preserve"> «Поиграем в облака» Осенью на небе </w:t>
      </w:r>
      <w:proofErr w:type="gramStart"/>
      <w:r w:rsidRPr="004C54F6">
        <w:rPr>
          <w:sz w:val="28"/>
          <w:szCs w:val="28"/>
        </w:rPr>
        <w:t>очень много</w:t>
      </w:r>
      <w:proofErr w:type="gramEnd"/>
      <w:r w:rsidRPr="004C54F6">
        <w:rPr>
          <w:sz w:val="28"/>
          <w:szCs w:val="28"/>
        </w:rPr>
        <w:t xml:space="preserve"> красивых облаков. Можно с ребенком побеседовать о том, что такое облака и как они появляются. Далее можно вместе с малышом понаблюдать: как облака изменяют форму, двигаются, скапливаются. А можно еще и пофантазировать: что напоминает скопление тучек, на что похожи тучки. Подобрать героев из тучек и придумать красивую сказочную историю с их участием. «Листочки» Вместе с малышом соберите листья, при этом обязательно определяется и называется дерево, с которого упал листочек. Ребенку можно предложить поднять листочек и поискать в парке дерево, на котором растут (или с которого опадают) точно такие же листья. Можно сравнить опавшие листья и те, которые еще остались на деревьях. Игру можно усложнить, если добавите в нее желуди, орехи, шишки и др. плоды деревьев. «Лужи» Лужи доставляют огромную радость любому малышу. Игры в лужах – это не страшное занятие, а познавательная активность ребенка и поэтому лишать его развития – не стоит. Главное нужно все правильно организовать: позаботиться о соответствующей одежде и обуви. Лучше выбирать лужи различные по величине и глубине, но обязательно неподалеку от дома, так как продолжительная дорога в мокрой одежде – очень нежелательное явление. «Солнышко и дождик» В игре принимает участие сразу несколько детей. При команде «Солнышко» - все резвятся, бегают, прыгают. По команде «Дождик» - дети должны подбежать к взрослому, под раскрытый зонтик. Взрослых и, соответственно зонтиков, может быть несколько. Такая игра хорошо развивает реакцию и слуховое внимание. Вы можете придумать </w:t>
      </w:r>
      <w:proofErr w:type="gramStart"/>
      <w:r w:rsidRPr="004C54F6">
        <w:rPr>
          <w:sz w:val="28"/>
          <w:szCs w:val="28"/>
        </w:rPr>
        <w:t>очень много</w:t>
      </w:r>
      <w:proofErr w:type="gramEnd"/>
      <w:r w:rsidRPr="004C54F6">
        <w:rPr>
          <w:sz w:val="28"/>
          <w:szCs w:val="28"/>
        </w:rPr>
        <w:t xml:space="preserve"> вариантов заданий для игр сами. Главное, чтобы ребенок видел и чувствовал вашу заинтересованность в совместной деятельности.</w:t>
      </w:r>
    </w:p>
    <w:p w:rsidR="008C18CE" w:rsidRPr="004C54F6" w:rsidRDefault="008C18CE" w:rsidP="004C54F6">
      <w:pPr>
        <w:rPr>
          <w:rFonts w:ascii="Calibri" w:hAnsi="Calibri" w:cs="Calibri"/>
          <w:sz w:val="28"/>
          <w:szCs w:val="28"/>
        </w:rPr>
      </w:pPr>
      <w:r w:rsidRPr="004C54F6">
        <w:rPr>
          <w:rStyle w:val="c5"/>
          <w:b/>
          <w:bCs/>
          <w:i/>
          <w:iCs/>
          <w:color w:val="000000"/>
          <w:sz w:val="28"/>
          <w:szCs w:val="28"/>
        </w:rPr>
        <w:t>«Листочки»</w:t>
      </w:r>
    </w:p>
    <w:p w:rsidR="008C18CE" w:rsidRPr="004C54F6" w:rsidRDefault="008C18CE" w:rsidP="004C54F6">
      <w:pPr>
        <w:rPr>
          <w:rFonts w:ascii="Calibri" w:hAnsi="Calibri" w:cs="Calibri"/>
        </w:rPr>
      </w:pPr>
      <w:r w:rsidRPr="004C54F6">
        <w:rPr>
          <w:rStyle w:val="c2"/>
          <w:color w:val="000000"/>
          <w:sz w:val="28"/>
          <w:szCs w:val="28"/>
        </w:rPr>
        <w:t>Есть и простые, но очень полезные игры для детей осенью на улице. Особой популярностью пользуется игра </w:t>
      </w:r>
      <w:r w:rsidRPr="004C54F6">
        <w:rPr>
          <w:rStyle w:val="c4"/>
          <w:i/>
          <w:iCs/>
          <w:color w:val="000000"/>
          <w:sz w:val="28"/>
          <w:szCs w:val="28"/>
        </w:rPr>
        <w:t>«Листочки»</w:t>
      </w:r>
      <w:r w:rsidRPr="004C54F6">
        <w:rPr>
          <w:rStyle w:val="c2"/>
          <w:color w:val="000000"/>
          <w:sz w:val="28"/>
          <w:szCs w:val="28"/>
        </w:rPr>
        <w:t>. Вместе с малышом собираются листья различных деревьев, при этом обязательно определяется и называется дерево, с которого листочек упал. Малышу можно предложить поднять листочек и поискать в парке дерево, на котором растут </w:t>
      </w:r>
      <w:r w:rsidRPr="004C54F6">
        <w:rPr>
          <w:rStyle w:val="c4"/>
          <w:i/>
          <w:iCs/>
          <w:color w:val="000000"/>
          <w:sz w:val="28"/>
          <w:szCs w:val="28"/>
        </w:rPr>
        <w:t>(или с которого опадают)</w:t>
      </w:r>
      <w:r w:rsidRPr="004C54F6">
        <w:rPr>
          <w:rStyle w:val="c2"/>
          <w:color w:val="000000"/>
          <w:sz w:val="28"/>
          <w:szCs w:val="28"/>
        </w:rPr>
        <w:t> точно такие листочки. Сравнить опавшие листья и те, которые еще остались на деревьях. Игру можно усложнить, добавив в нее в качестве поискового материала желуди, орехи, шишки и др. плоды деревьев.</w:t>
      </w:r>
    </w:p>
    <w:p w:rsidR="008C18CE" w:rsidRPr="004C54F6" w:rsidRDefault="008C18CE" w:rsidP="004C54F6">
      <w:pPr>
        <w:rPr>
          <w:rFonts w:ascii="Calibri" w:hAnsi="Calibri" w:cs="Calibri"/>
        </w:rPr>
      </w:pPr>
      <w:r w:rsidRPr="004C54F6">
        <w:rPr>
          <w:rStyle w:val="c5"/>
          <w:b/>
          <w:bCs/>
          <w:i/>
          <w:iCs/>
          <w:color w:val="000000"/>
          <w:sz w:val="28"/>
          <w:szCs w:val="28"/>
        </w:rPr>
        <w:lastRenderedPageBreak/>
        <w:t>«Съедобное – несъедобное»</w:t>
      </w:r>
    </w:p>
    <w:p w:rsidR="008C18CE" w:rsidRPr="004C54F6" w:rsidRDefault="008C18CE" w:rsidP="004C54F6">
      <w:pPr>
        <w:rPr>
          <w:rFonts w:ascii="Calibri" w:hAnsi="Calibri" w:cs="Calibri"/>
        </w:rPr>
      </w:pPr>
      <w:r w:rsidRPr="004C54F6">
        <w:rPr>
          <w:rStyle w:val="c2"/>
          <w:color w:val="000000"/>
          <w:sz w:val="28"/>
          <w:szCs w:val="28"/>
        </w:rPr>
        <w:t>Игры для детей осенью на улице можно организовывать и по принципу игры </w:t>
      </w:r>
      <w:r w:rsidRPr="004C54F6">
        <w:rPr>
          <w:rStyle w:val="c4"/>
          <w:i/>
          <w:iCs/>
          <w:color w:val="000000"/>
          <w:sz w:val="28"/>
          <w:szCs w:val="28"/>
        </w:rPr>
        <w:t>«</w:t>
      </w:r>
      <w:proofErr w:type="gramStart"/>
      <w:r w:rsidRPr="004C54F6">
        <w:rPr>
          <w:rStyle w:val="c4"/>
          <w:i/>
          <w:iCs/>
          <w:color w:val="000000"/>
          <w:sz w:val="28"/>
          <w:szCs w:val="28"/>
        </w:rPr>
        <w:t>Съедобное</w:t>
      </w:r>
      <w:proofErr w:type="gramEnd"/>
      <w:r w:rsidRPr="004C54F6">
        <w:rPr>
          <w:rStyle w:val="c4"/>
          <w:i/>
          <w:iCs/>
          <w:color w:val="000000"/>
          <w:sz w:val="28"/>
          <w:szCs w:val="28"/>
        </w:rPr>
        <w:t xml:space="preserve"> – несъедобное»</w:t>
      </w:r>
      <w:r w:rsidRPr="004C54F6">
        <w:rPr>
          <w:rStyle w:val="c2"/>
          <w:color w:val="000000"/>
          <w:sz w:val="28"/>
          <w:szCs w:val="28"/>
        </w:rPr>
        <w:t>. В игру включается несколько детей. По очереди каждому водящим бросается мяч и называется какой-нибудь предмет. Если это названное слово пригодно к употреблению в пищу – мяч ловится, если нет – отбрасывается. В качестве слов для игры осенью лучше использовать название овощей, фруктов, различных растений, огородных культур и т. д.</w:t>
      </w:r>
    </w:p>
    <w:p w:rsidR="008C18CE" w:rsidRPr="004C54F6" w:rsidRDefault="008C18CE" w:rsidP="004C54F6">
      <w:pPr>
        <w:rPr>
          <w:rFonts w:ascii="Calibri" w:hAnsi="Calibri" w:cs="Calibri"/>
        </w:rPr>
      </w:pPr>
      <w:r w:rsidRPr="004C54F6">
        <w:rPr>
          <w:rStyle w:val="c2"/>
          <w:color w:val="000000"/>
          <w:sz w:val="28"/>
          <w:szCs w:val="28"/>
        </w:rPr>
        <w:t>Какая же осень без листьев? Когда деревья скинули листву, а дожди ещё не превратили эту золотую шуршащую массу в кучу пожухлых, залежавшихся листьев, сыграйте с вашим чадом в интересную игру. Для начала найдите или сами соберите кучу листвы, соберите ее в горку. Спрячьте в ней несколько игрушек небольшого размера. Ну что же, все приготовления готовы. Теперь можно приступать к игре. Необходимо найти все спрятанные игрушки в этой горе листвы. Победителем станет тот, кто первый найдёт все игрушки, либо у кого большее количество. Эта интересная игра развивает моторику ребёнка и не даёт ему замёрзнуть во время прогулки. А также доставит массу радости и удовольствия от валяния в листве. К тому же, мама, приучив валяться только во время игры, не будет иметь проблем в остальное время.</w:t>
      </w:r>
    </w:p>
    <w:p w:rsidR="008C18CE" w:rsidRPr="004C54F6" w:rsidRDefault="008C18CE" w:rsidP="004C54F6">
      <w:pPr>
        <w:rPr>
          <w:rFonts w:ascii="Calibri" w:hAnsi="Calibri" w:cs="Calibri"/>
        </w:rPr>
      </w:pPr>
      <w:r w:rsidRPr="004C54F6">
        <w:rPr>
          <w:rStyle w:val="c2"/>
          <w:color w:val="000000"/>
          <w:sz w:val="28"/>
          <w:szCs w:val="28"/>
        </w:rPr>
        <w:t xml:space="preserve">Куда же без мяча и даже осенью он актуален, при условии сухой погоды. Папе можно предложить сыграть в футбол, но и активная мама может составить компанию ребёнку. Если детей во дворе много, то предложите интересные соревнования. Например, кто выше его подкинет, кто бросит мячик дальше, у кого он подпрыгнет выше. Во время этих соревнований дети бегают, прыгают и получают массу удовольствия от общения </w:t>
      </w:r>
      <w:proofErr w:type="gramStart"/>
      <w:r w:rsidRPr="004C54F6">
        <w:rPr>
          <w:rStyle w:val="c2"/>
          <w:color w:val="000000"/>
          <w:sz w:val="28"/>
          <w:szCs w:val="28"/>
        </w:rPr>
        <w:t>со</w:t>
      </w:r>
      <w:proofErr w:type="gramEnd"/>
    </w:p>
    <w:p w:rsidR="008C18CE" w:rsidRPr="004C54F6" w:rsidRDefault="008C18CE" w:rsidP="004C54F6">
      <w:pPr>
        <w:rPr>
          <w:rFonts w:ascii="Calibri" w:hAnsi="Calibri" w:cs="Calibri"/>
        </w:rPr>
      </w:pPr>
      <w:r w:rsidRPr="004C54F6">
        <w:rPr>
          <w:rStyle w:val="c2"/>
          <w:color w:val="000000"/>
          <w:sz w:val="28"/>
          <w:szCs w:val="28"/>
        </w:rPr>
        <w:t>Помните, прогулки полезны не только для детей, но и для родителей. Не забывайте, что во время прогулок вы не только общаетесь с вашим ребёнком, но и обучаете его. Учите познавать мир, а так же самих себя. Ведь дети копируют взрослых и их поведение, чем больше вы будете проводить время со своим ребёнком и уделять ему внимание, тем больше он вам в итоге отдаст своей любви. В любое время года можно заинтересовать свое чадо прогулкой по парку, лесу и даже во дворе найти ему </w:t>
      </w:r>
      <w:r w:rsidRPr="004C54F6">
        <w:rPr>
          <w:rStyle w:val="c4"/>
          <w:i/>
          <w:iCs/>
          <w:color w:val="000000"/>
          <w:sz w:val="28"/>
          <w:szCs w:val="28"/>
        </w:rPr>
        <w:t>(ей)</w:t>
      </w:r>
      <w:r w:rsidRPr="004C54F6">
        <w:rPr>
          <w:rStyle w:val="c2"/>
          <w:color w:val="000000"/>
          <w:sz w:val="28"/>
          <w:szCs w:val="28"/>
        </w:rPr>
        <w:t> занятие. С помощью игры вы убережёте ребёнка от травм, поднимите иммунитет, расширите кругозор, научите общению с детьми, а т</w:t>
      </w:r>
      <w:r w:rsidR="004C54F6">
        <w:rPr>
          <w:rStyle w:val="c2"/>
          <w:color w:val="000000"/>
          <w:sz w:val="28"/>
          <w:szCs w:val="28"/>
        </w:rPr>
        <w:t>акже обучитесь сами, получите ма</w:t>
      </w:r>
      <w:r w:rsidRPr="004C54F6">
        <w:rPr>
          <w:rStyle w:val="c2"/>
          <w:color w:val="000000"/>
          <w:sz w:val="28"/>
          <w:szCs w:val="28"/>
        </w:rPr>
        <w:t>ссу положительных эмоций и позитива.</w:t>
      </w:r>
    </w:p>
    <w:p w:rsidR="008C18CE" w:rsidRPr="004C54F6" w:rsidRDefault="008C18CE" w:rsidP="004C54F6">
      <w:pPr>
        <w:rPr>
          <w:rFonts w:ascii="Calibri" w:hAnsi="Calibri" w:cs="Calibri"/>
        </w:rPr>
      </w:pPr>
      <w:r w:rsidRPr="004C54F6">
        <w:rPr>
          <w:rStyle w:val="c15"/>
          <w:b/>
          <w:bCs/>
          <w:color w:val="000000"/>
          <w:sz w:val="28"/>
          <w:szCs w:val="28"/>
        </w:rPr>
        <w:lastRenderedPageBreak/>
        <w:t>Осень — не время унывать</w:t>
      </w:r>
      <w:r w:rsidRPr="004C54F6">
        <w:rPr>
          <w:rStyle w:val="c2"/>
          <w:color w:val="000000"/>
          <w:sz w:val="28"/>
          <w:szCs w:val="28"/>
        </w:rPr>
        <w:t>.</w:t>
      </w:r>
    </w:p>
    <w:p w:rsidR="008C18CE" w:rsidRPr="004C54F6" w:rsidRDefault="008C18CE" w:rsidP="004C54F6"/>
    <w:p w:rsidR="008C18CE" w:rsidRPr="004C54F6" w:rsidRDefault="008C18CE" w:rsidP="004C54F6"/>
    <w:sectPr w:rsidR="008C18CE" w:rsidRPr="004C54F6" w:rsidSect="006B6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EF7"/>
    <w:rsid w:val="00154EF7"/>
    <w:rsid w:val="004A2A87"/>
    <w:rsid w:val="004C54F6"/>
    <w:rsid w:val="005F35D6"/>
    <w:rsid w:val="006B66B8"/>
    <w:rsid w:val="008C18CE"/>
    <w:rsid w:val="00AA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C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18CE"/>
  </w:style>
  <w:style w:type="paragraph" w:customStyle="1" w:styleId="c3">
    <w:name w:val="c3"/>
    <w:basedOn w:val="a"/>
    <w:rsid w:val="008C1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C18CE"/>
  </w:style>
  <w:style w:type="character" w:customStyle="1" w:styleId="c5">
    <w:name w:val="c5"/>
    <w:basedOn w:val="a0"/>
    <w:rsid w:val="008C18CE"/>
  </w:style>
  <w:style w:type="character" w:customStyle="1" w:styleId="c4">
    <w:name w:val="c4"/>
    <w:basedOn w:val="a0"/>
    <w:rsid w:val="008C18CE"/>
  </w:style>
  <w:style w:type="character" w:customStyle="1" w:styleId="c15">
    <w:name w:val="c15"/>
    <w:basedOn w:val="a0"/>
    <w:rsid w:val="008C18CE"/>
  </w:style>
</w:styles>
</file>

<file path=word/webSettings.xml><?xml version="1.0" encoding="utf-8"?>
<w:webSettings xmlns:r="http://schemas.openxmlformats.org/officeDocument/2006/relationships" xmlns:w="http://schemas.openxmlformats.org/wordprocessingml/2006/main">
  <w:divs>
    <w:div w:id="635724319">
      <w:bodyDiv w:val="1"/>
      <w:marLeft w:val="0"/>
      <w:marRight w:val="0"/>
      <w:marTop w:val="0"/>
      <w:marBottom w:val="0"/>
      <w:divBdr>
        <w:top w:val="none" w:sz="0" w:space="0" w:color="auto"/>
        <w:left w:val="none" w:sz="0" w:space="0" w:color="auto"/>
        <w:bottom w:val="none" w:sz="0" w:space="0" w:color="auto"/>
        <w:right w:val="none" w:sz="0" w:space="0" w:color="auto"/>
      </w:divBdr>
    </w:div>
    <w:div w:id="15040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1689</Words>
  <Characters>9629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eboyarkin10@gmail.com</dc:creator>
  <cp:lastModifiedBy>eboyarkin10@gmail.com</cp:lastModifiedBy>
  <cp:revision>6</cp:revision>
  <dcterms:created xsi:type="dcterms:W3CDTF">2022-09-27T18:42:00Z</dcterms:created>
  <dcterms:modified xsi:type="dcterms:W3CDTF">2022-09-28T16:05:00Z</dcterms:modified>
</cp:coreProperties>
</file>