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9E" w:rsidRPr="002E3ABD" w:rsidRDefault="0016719E" w:rsidP="0016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Представление </w:t>
      </w:r>
    </w:p>
    <w:p w:rsidR="0016719E" w:rsidRPr="002E3ABD" w:rsidRDefault="0016719E" w:rsidP="0016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педагогического опыта воспитателя </w:t>
      </w:r>
    </w:p>
    <w:p w:rsidR="0016719E" w:rsidRPr="002E3ABD" w:rsidRDefault="0016719E" w:rsidP="0016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2E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2E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E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6719E" w:rsidRPr="002E3ABD" w:rsidRDefault="0016719E" w:rsidP="0016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Ивениной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Ларисы Вячеславовны</w:t>
      </w:r>
    </w:p>
    <w:p w:rsidR="0016719E" w:rsidRPr="0016719E" w:rsidRDefault="0016719E" w:rsidP="0016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«Нетрадиционные техники рисования как средство </w:t>
      </w:r>
      <w:r w:rsidRPr="0016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="00772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6B49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творческих способностей у детей</w:t>
      </w:r>
      <w:r w:rsidRPr="0016719E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раннего возраста</w:t>
      </w:r>
      <w:r w:rsidRPr="0016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6719E" w:rsidRPr="0016719E" w:rsidRDefault="0016719E" w:rsidP="0016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502" w:rsidRPr="00A44C3C" w:rsidRDefault="0016719E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9F6583" w:rsidRPr="00A521D2" w:rsidRDefault="0016719E" w:rsidP="00A44C3C">
      <w:pPr>
        <w:pStyle w:val="a3"/>
        <w:shd w:val="clear" w:color="auto" w:fill="FFFFFF"/>
        <w:spacing w:before="0" w:beforeAutospacing="0" w:after="0"/>
        <w:ind w:firstLine="426"/>
        <w:jc w:val="both"/>
        <w:rPr>
          <w:bCs/>
          <w:sz w:val="28"/>
          <w:szCs w:val="28"/>
        </w:rPr>
      </w:pPr>
      <w:r w:rsidRPr="00A521D2">
        <w:rPr>
          <w:sz w:val="28"/>
          <w:szCs w:val="28"/>
        </w:rPr>
        <w:tab/>
      </w:r>
      <w:r w:rsidR="009F6583" w:rsidRPr="00A521D2">
        <w:rPr>
          <w:bCs/>
          <w:sz w:val="28"/>
          <w:szCs w:val="28"/>
        </w:rPr>
        <w:t>Изобразительная деятельность является самым интересным видом деятельности детей раннего возраста и позволяет отразить в изобразительных образах свои впечатления об окружающем, выразить свое отношение к ним, имеет неоценимое значение для всестороннего эстетического, нравственного, трудового и умстве</w:t>
      </w:r>
      <w:r w:rsidR="006C1B25" w:rsidRPr="00A521D2">
        <w:rPr>
          <w:bCs/>
          <w:sz w:val="28"/>
          <w:szCs w:val="28"/>
        </w:rPr>
        <w:t>нного развития.</w:t>
      </w:r>
    </w:p>
    <w:p w:rsidR="00CE5502" w:rsidRPr="00A521D2" w:rsidRDefault="00CE5502" w:rsidP="00A44C3C">
      <w:pPr>
        <w:pStyle w:val="a3"/>
        <w:shd w:val="clear" w:color="auto" w:fill="FFFFFF"/>
        <w:spacing w:before="0" w:beforeAutospacing="0" w:after="0"/>
        <w:ind w:firstLine="426"/>
        <w:jc w:val="both"/>
        <w:rPr>
          <w:sz w:val="28"/>
          <w:szCs w:val="28"/>
        </w:rPr>
      </w:pPr>
      <w:r w:rsidRPr="00A521D2">
        <w:rPr>
          <w:sz w:val="28"/>
          <w:szCs w:val="28"/>
        </w:rPr>
        <w:t>Актуальность опыта заключается в том, что современное общество имеет потребность в творческой личности. Многие способности и чувства, которыми наделяет нас природа, к сожалению, остаются недостаточно развитыми и не раскрытыми, а значит, и нереализованными в будущей жизни</w:t>
      </w:r>
    </w:p>
    <w:p w:rsidR="006C1B25" w:rsidRPr="00A521D2" w:rsidRDefault="006C1B25" w:rsidP="00A44C3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21D2">
        <w:rPr>
          <w:rFonts w:ascii="Times New Roman" w:hAnsi="Times New Roman" w:cs="Times New Roman"/>
          <w:sz w:val="28"/>
          <w:szCs w:val="28"/>
        </w:rPr>
        <w:t>   </w:t>
      </w:r>
      <w:r w:rsidR="000945B2" w:rsidRPr="00A521D2">
        <w:rPr>
          <w:rFonts w:ascii="Times New Roman" w:hAnsi="Times New Roman" w:cs="Times New Roman"/>
          <w:sz w:val="28"/>
          <w:szCs w:val="28"/>
        </w:rPr>
        <w:t xml:space="preserve">Мой </w:t>
      </w:r>
      <w:r w:rsidR="009F6583" w:rsidRPr="00A521D2">
        <w:rPr>
          <w:rFonts w:ascii="Times New Roman" w:hAnsi="Times New Roman" w:cs="Times New Roman"/>
          <w:sz w:val="28"/>
          <w:szCs w:val="28"/>
        </w:rPr>
        <w:t xml:space="preserve"> опыт заключается в использовании нетрадиционных техник в рисовании. Рисование нетрадиционными способами, увлекательная, завораживающая деятельность, которая удивляет и восхищает детей.</w:t>
      </w:r>
      <w:r w:rsidRPr="00A521D2">
        <w:rPr>
          <w:rFonts w:ascii="Times New Roman" w:hAnsi="Times New Roman" w:cs="Times New Roman"/>
          <w:sz w:val="28"/>
          <w:szCs w:val="28"/>
        </w:rPr>
        <w:t xml:space="preserve"> Чтобы привить любовь к познанию окружающего мира вызвать интерес  к рисованию, я использую нетрадиционные техники рисования.</w:t>
      </w:r>
    </w:p>
    <w:p w:rsidR="006C1B25" w:rsidRPr="00A521D2" w:rsidRDefault="006C1B25" w:rsidP="00A44C3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21D2">
        <w:rPr>
          <w:rFonts w:ascii="Times New Roman" w:hAnsi="Times New Roman" w:cs="Times New Roman"/>
          <w:sz w:val="28"/>
          <w:szCs w:val="28"/>
        </w:rPr>
        <w:t>  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  </w:t>
      </w:r>
    </w:p>
    <w:p w:rsidR="00CE5502" w:rsidRPr="00A521D2" w:rsidRDefault="006C1B25" w:rsidP="00A44C3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21D2">
        <w:rPr>
          <w:rFonts w:ascii="Times New Roman" w:hAnsi="Times New Roman" w:cs="Times New Roman"/>
          <w:sz w:val="28"/>
          <w:szCs w:val="28"/>
        </w:rPr>
        <w:t xml:space="preserve">Такое нестандартное решение развивает детскую фантазию, воображение, мелкую моторику рук, снимает отрицательные эмоции. Это свободный творческий процесс, когда не присутствует слово «нельзя», а существует возможность нарушать правила использования некоторых материалов. Проведение занятий с использованием нетрадиционных техник рисования и материалов способствует снятию детских страхов, обретение веры в свои силы, внутренней гармонии с самим собой и окружающим миром, подарят детям новую широкую гамму ощущений, которые станут богаче, полнее, ярче. </w:t>
      </w:r>
    </w:p>
    <w:p w:rsidR="006C1B25" w:rsidRPr="00A521D2" w:rsidRDefault="006C1B25" w:rsidP="00A44C3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21D2">
        <w:rPr>
          <w:rFonts w:ascii="Times New Roman" w:hAnsi="Times New Roman" w:cs="Times New Roman"/>
          <w:sz w:val="28"/>
          <w:szCs w:val="28"/>
        </w:rPr>
        <w:t>     </w:t>
      </w:r>
    </w:p>
    <w:p w:rsidR="00CE5502" w:rsidRPr="00A521D2" w:rsidRDefault="00CE5502" w:rsidP="00A44C3C">
      <w:pPr>
        <w:pStyle w:val="a3"/>
        <w:shd w:val="clear" w:color="auto" w:fill="FFFFFF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A521D2">
        <w:rPr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4A4885" w:rsidRPr="00A521D2" w:rsidRDefault="00CE5502" w:rsidP="00A521D2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hAnsi="Times New Roman" w:cs="Times New Roman"/>
          <w:sz w:val="28"/>
          <w:szCs w:val="28"/>
        </w:rPr>
        <w:t xml:space="preserve">Ведущая педагогическая идея опыта заключается в способности к развитию у </w:t>
      </w:r>
      <w:r w:rsidR="00E7409E" w:rsidRPr="00A521D2">
        <w:rPr>
          <w:rFonts w:ascii="Times New Roman" w:hAnsi="Times New Roman" w:cs="Times New Roman"/>
          <w:sz w:val="28"/>
          <w:szCs w:val="28"/>
        </w:rPr>
        <w:t xml:space="preserve">детей раннего возраста </w:t>
      </w:r>
      <w:r w:rsidRPr="00A521D2">
        <w:rPr>
          <w:rFonts w:ascii="Times New Roman" w:hAnsi="Times New Roman" w:cs="Times New Roman"/>
          <w:sz w:val="28"/>
          <w:szCs w:val="28"/>
        </w:rPr>
        <w:t xml:space="preserve">творческих способностей, фантазии, воображения, способности выражать восприятие окружающего их мира с </w:t>
      </w:r>
      <w:r w:rsidRPr="00A521D2">
        <w:rPr>
          <w:rFonts w:ascii="Times New Roman" w:hAnsi="Times New Roman" w:cs="Times New Roman"/>
          <w:sz w:val="28"/>
          <w:szCs w:val="28"/>
        </w:rPr>
        <w:lastRenderedPageBreak/>
        <w:t>помощью нетрадиционных техник рисования; формировании уверенности в себе, в своих способностях</w:t>
      </w:r>
      <w:r w:rsidR="00D62153" w:rsidRPr="00A521D2">
        <w:rPr>
          <w:rFonts w:ascii="Times New Roman" w:hAnsi="Times New Roman" w:cs="Times New Roman"/>
          <w:sz w:val="28"/>
          <w:szCs w:val="28"/>
        </w:rPr>
        <w:t>.</w:t>
      </w:r>
      <w:r w:rsidR="004A4885" w:rsidRPr="00A521D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4A4885" w:rsidRPr="00772C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Изучив работы различных авторов, </w:t>
      </w:r>
      <w:r w:rsidR="00E7409E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творчества и систематизации знаний детей</w:t>
      </w:r>
      <w:r w:rsidR="00D62153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поставила перед собой следующие задачи:</w:t>
      </w:r>
    </w:p>
    <w:p w:rsidR="004A4885" w:rsidRPr="00A521D2" w:rsidRDefault="004A4885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раннего возраста с нетрадиционными способами рисования,  формировать интерес к изобразительной деятельности;</w:t>
      </w:r>
    </w:p>
    <w:p w:rsidR="004A4885" w:rsidRPr="00A521D2" w:rsidRDefault="004A4885" w:rsidP="00A44C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д</w:t>
      </w:r>
      <w:r w:rsidR="00E7409E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простейшими техническими приемами работы  с различными изобразительными материалами;</w:t>
      </w:r>
    </w:p>
    <w:p w:rsidR="004A4885" w:rsidRPr="00A521D2" w:rsidRDefault="004A4885" w:rsidP="00A44C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воспитанников  самостоятельно  применять нетрадиционные техники рисования </w:t>
      </w:r>
      <w:proofErr w:type="gramStart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печатание листьями, рисование пальчиками, </w:t>
      </w:r>
      <w:proofErr w:type="spellStart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тычкование</w:t>
      </w:r>
      <w:proofErr w:type="spellEnd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4A4885" w:rsidRPr="00A521D2" w:rsidRDefault="004A4885" w:rsidP="00A44C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знакомству родителей с нетр</w:t>
      </w:r>
      <w:r w:rsidR="00E7409E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адиционными техниками рисования.</w:t>
      </w:r>
    </w:p>
    <w:p w:rsidR="00C818DA" w:rsidRPr="00A521D2" w:rsidRDefault="00E7409E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2010 года</w:t>
      </w:r>
      <w:r w:rsidRPr="00A521D2">
        <w:rPr>
          <w:rFonts w:ascii="Times New Roman" w:hAnsi="Times New Roman" w:cs="Times New Roman"/>
          <w:sz w:val="28"/>
          <w:szCs w:val="28"/>
        </w:rPr>
        <w:t>,</w:t>
      </w:r>
      <w:r w:rsidR="00095F08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Лариса Вячеславовна</w:t>
      </w:r>
      <w:r w:rsidRPr="00A521D2">
        <w:rPr>
          <w:rFonts w:ascii="Times New Roman" w:hAnsi="Times New Roman" w:cs="Times New Roman"/>
          <w:sz w:val="28"/>
          <w:szCs w:val="28"/>
        </w:rPr>
        <w:t>,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95F08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 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деятельность в МДОУ «Детский сад №1». Выбор темы исследования, посвященного проблеме использования нетрадиционных техник рисования</w:t>
      </w:r>
      <w:r w:rsidRPr="00A521D2">
        <w:rPr>
          <w:rFonts w:ascii="Times New Roman" w:hAnsi="Times New Roman" w:cs="Times New Roman"/>
          <w:sz w:val="28"/>
          <w:szCs w:val="28"/>
        </w:rPr>
        <w:t>,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влияющих на развитие творческих способностей детей в изобразительной деятельности</w:t>
      </w:r>
      <w:r w:rsidRPr="00A521D2">
        <w:rPr>
          <w:rFonts w:ascii="Times New Roman" w:hAnsi="Times New Roman" w:cs="Times New Roman"/>
          <w:sz w:val="28"/>
          <w:szCs w:val="28"/>
        </w:rPr>
        <w:t>,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 не случайно. Работая с детьми </w:t>
      </w:r>
      <w:r w:rsidR="00651E63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раннего 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возраста, </w:t>
      </w:r>
      <w:r w:rsidR="00095F08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заметила: дети любят рисовать, овладевают навыками работы с разными инструментами, осваивают отдельные приемы и способы рисования, но при создании собственных работ многие композиции выделяются скудностью содержания, штампами, отсутствует творческий подход. Проанализировав рисунки </w:t>
      </w:r>
      <w:proofErr w:type="spellStart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51E63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</w:t>
      </w:r>
      <w:proofErr w:type="gramStart"/>
      <w:r w:rsidR="00095F08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ришла</w:t>
      </w:r>
      <w:proofErr w:type="spellEnd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 – необходимо облегчить навыки рисования, ребенку нужен тот результат, который вызывает у него радость, изумление, удивление, ведь даже не каждый взрослый сможет изобразить какой-либо предмет. Приобщая детей к искусству, </w:t>
      </w:r>
      <w:r w:rsidR="00095F08" w:rsidRPr="00A521D2">
        <w:rPr>
          <w:rFonts w:ascii="Times New Roman" w:hAnsi="Times New Roman" w:cs="Times New Roman"/>
          <w:sz w:val="28"/>
          <w:szCs w:val="28"/>
        </w:rPr>
        <w:t xml:space="preserve">я 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выбрала направлением в своей работе – использование в рисовании нетрадиционных техник.</w:t>
      </w:r>
    </w:p>
    <w:p w:rsidR="00E7409E" w:rsidRPr="00A521D2" w:rsidRDefault="00E7409E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63" w:rsidRPr="00A521D2" w:rsidRDefault="00651E63" w:rsidP="00A44C3C">
      <w:pPr>
        <w:pStyle w:val="a3"/>
        <w:shd w:val="clear" w:color="auto" w:fill="FFFFFF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A521D2">
        <w:rPr>
          <w:b/>
          <w:sz w:val="28"/>
          <w:szCs w:val="28"/>
        </w:rPr>
        <w:t>Теоретическая база опыта.</w:t>
      </w:r>
    </w:p>
    <w:p w:rsidR="00651E63" w:rsidRPr="00A521D2" w:rsidRDefault="00651E63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работы с детьми в области использования нетрадиционных техник рисования для развития творческих способностей д</w:t>
      </w:r>
      <w:r w:rsidR="00344C50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раннего возраста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опыта изучила труды: </w:t>
      </w:r>
    </w:p>
    <w:p w:rsidR="00651E63" w:rsidRPr="00A521D2" w:rsidRDefault="00651E63" w:rsidP="00A44C3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Ветлугина, Н. А. «Художественное творчество и ребенок».</w:t>
      </w:r>
    </w:p>
    <w:p w:rsidR="00651E63" w:rsidRPr="00A521D2" w:rsidRDefault="00651E63" w:rsidP="00A44C3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Выготский, Л. С. «Воображение и творчество в детском возрасте».</w:t>
      </w:r>
    </w:p>
    <w:p w:rsidR="00651E63" w:rsidRPr="00A521D2" w:rsidRDefault="00651E63" w:rsidP="00A44C3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21D2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A521D2">
        <w:rPr>
          <w:rFonts w:ascii="Times New Roman" w:hAnsi="Times New Roman" w:cs="Times New Roman"/>
          <w:sz w:val="28"/>
          <w:szCs w:val="28"/>
        </w:rPr>
        <w:t>, Т. Н. «Изобразительная деятельность и эстетическое развитие дошкольников».</w:t>
      </w:r>
    </w:p>
    <w:p w:rsidR="00651E63" w:rsidRPr="00A521D2" w:rsidRDefault="00651E63" w:rsidP="00A44C3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21D2">
        <w:rPr>
          <w:rFonts w:ascii="Times New Roman" w:hAnsi="Times New Roman" w:cs="Times New Roman"/>
          <w:sz w:val="28"/>
          <w:szCs w:val="28"/>
        </w:rPr>
        <w:t>Колль</w:t>
      </w:r>
      <w:proofErr w:type="spellEnd"/>
      <w:r w:rsidRPr="00A521D2">
        <w:rPr>
          <w:rFonts w:ascii="Times New Roman" w:hAnsi="Times New Roman" w:cs="Times New Roman"/>
          <w:sz w:val="28"/>
          <w:szCs w:val="28"/>
        </w:rPr>
        <w:t>, Мери Энн Ф. «Рисование».</w:t>
      </w:r>
    </w:p>
    <w:p w:rsidR="00651E63" w:rsidRPr="00A521D2" w:rsidRDefault="00651E63" w:rsidP="00A44C3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П. «Изобразительная деятельность в детском саду».</w:t>
      </w:r>
    </w:p>
    <w:p w:rsidR="00651E63" w:rsidRPr="00A521D2" w:rsidRDefault="00651E63" w:rsidP="00A44C3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21D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A521D2">
        <w:rPr>
          <w:rFonts w:ascii="Times New Roman" w:hAnsi="Times New Roman" w:cs="Times New Roman"/>
          <w:sz w:val="28"/>
          <w:szCs w:val="28"/>
        </w:rPr>
        <w:t>, О. А. «Радость творчества. Развитие художественного творчества детей 5-7 лет»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63" w:rsidRPr="00A521D2" w:rsidRDefault="00651E63" w:rsidP="00A44C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Комарова, Т.С.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Изобразительная деятельность в детском саду</w:t>
      </w:r>
    </w:p>
    <w:p w:rsidR="00651E63" w:rsidRPr="00A521D2" w:rsidRDefault="00651E63" w:rsidP="00A44C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2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Волчкова</w:t>
      </w:r>
      <w:proofErr w:type="spellEnd"/>
      <w:r w:rsidRPr="00A52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В.Н. «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и воспитание детей младшего дошкольного возраста»» [Текст] /</w:t>
      </w:r>
    </w:p>
    <w:p w:rsidR="00651E63" w:rsidRPr="00A521D2" w:rsidRDefault="00651E63" w:rsidP="00A44C3C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Волчков</w:t>
      </w:r>
      <w:proofErr w:type="gramStart"/>
      <w:r w:rsidR="00C05F10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C05F10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Практическое пособие для воспитателей детских садов».</w:t>
      </w:r>
    </w:p>
    <w:p w:rsidR="00651E63" w:rsidRPr="00A521D2" w:rsidRDefault="00651E63" w:rsidP="00A44C3C">
      <w:pPr>
        <w:shd w:val="clear" w:color="auto" w:fill="FFFFFF"/>
        <w:spacing w:before="100" w:beforeAutospacing="1" w:after="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многообразии концепций, подходов, исследований данной проблемы все авторы единодушны. Они придавали большое значение развитию художественно-творческих способностей детей, рассматривали специфику организации занятий по изобразительной деятельности.</w:t>
      </w:r>
    </w:p>
    <w:p w:rsidR="00651E63" w:rsidRPr="00A521D2" w:rsidRDefault="00651E63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hyperlink r:id="rId5" w:history="1">
        <w:r w:rsidRPr="00A52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практической работы</w:t>
        </w:r>
      </w:hyperlink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использует следующую литературу:</w:t>
      </w:r>
    </w:p>
    <w:p w:rsidR="00651E63" w:rsidRPr="00A521D2" w:rsidRDefault="00651E63" w:rsidP="00A44C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Давыдова, Г. И. «Нетрадиционные техники рисования в детском саду в 2 частях».</w:t>
      </w:r>
    </w:p>
    <w:p w:rsidR="00651E63" w:rsidRPr="00A521D2" w:rsidRDefault="00651E63" w:rsidP="00A44C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hAnsi="Times New Roman" w:cs="Times New Roman"/>
          <w:sz w:val="28"/>
          <w:szCs w:val="28"/>
        </w:rPr>
        <w:t>Казакова, Р. Г. «Рисование с детьми дошкольного возраста: нетрадиционные техники, планирование, конспекты занятий».</w:t>
      </w:r>
    </w:p>
    <w:p w:rsidR="00651E63" w:rsidRPr="00A521D2" w:rsidRDefault="00651E63" w:rsidP="00A44C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hAnsi="Times New Roman" w:cs="Times New Roman"/>
          <w:sz w:val="28"/>
          <w:szCs w:val="28"/>
        </w:rPr>
        <w:t>Никитина, А. В. «Нетрадиционные техники рисования в детском саду».</w:t>
      </w:r>
    </w:p>
    <w:p w:rsidR="00651E63" w:rsidRPr="00A521D2" w:rsidRDefault="00651E63" w:rsidP="00A44C3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hAnsi="Times New Roman" w:cs="Times New Roman"/>
          <w:sz w:val="28"/>
          <w:szCs w:val="28"/>
        </w:rPr>
        <w:t>Фатеева, А. А. «Рисуем без кисточки».</w:t>
      </w:r>
    </w:p>
    <w:p w:rsidR="00344C50" w:rsidRPr="00A521D2" w:rsidRDefault="00344C50" w:rsidP="00A44C3C">
      <w:pPr>
        <w:pStyle w:val="a5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63" w:rsidRPr="00A521D2" w:rsidRDefault="00651E63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опыта. Система конкретных педагогических действий, содержание, методы, приёмы воспитания и обучения. </w:t>
      </w:r>
    </w:p>
    <w:p w:rsidR="00651E63" w:rsidRPr="00A521D2" w:rsidRDefault="00651E63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педагогического опыта – развитие </w:t>
      </w:r>
      <w:r w:rsidR="006C6B49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способностей </w:t>
      </w:r>
      <w:r w:rsidR="00DE262B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44C50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раннего возраста 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изучения и освоения нетрадиционных техник рисования. Для достижения планируемого результата, поставила ряд задач:</w:t>
      </w:r>
    </w:p>
    <w:p w:rsidR="00651E63" w:rsidRPr="00A521D2" w:rsidRDefault="00651E63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Создание в группе условий </w:t>
      </w:r>
      <w:proofErr w:type="gramStart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</w:t>
      </w:r>
      <w:proofErr w:type="spellStart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63" w:rsidRPr="00A521D2" w:rsidRDefault="00736E2C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bookmarkStart w:id="0" w:name="_GoBack"/>
      <w:bookmarkEnd w:id="0"/>
      <w:r w:rsidR="00651E63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специальной и </w:t>
      </w:r>
      <w:hyperlink r:id="rId6" w:history="1">
        <w:r w:rsidR="00651E63" w:rsidRPr="00A52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научной литературы</w:t>
        </w:r>
      </w:hyperlink>
      <w:r w:rsidR="00651E63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проблеме изучения художественных способностей детей </w:t>
      </w:r>
      <w:r w:rsidR="00344C50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возраста.</w:t>
      </w:r>
    </w:p>
    <w:p w:rsidR="00344C50" w:rsidRPr="00A521D2" w:rsidRDefault="006C6B49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4C50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.  Апробирование нетрадиционных техник рисования для развития художественных способностей</w:t>
      </w:r>
      <w:r w:rsidR="00095F08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раннего возраста</w:t>
      </w:r>
      <w:r w:rsidR="00344C50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C98" w:rsidRPr="00A521D2" w:rsidRDefault="009C2C98" w:rsidP="00A44C3C">
      <w:pPr>
        <w:pStyle w:val="c3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1D2">
        <w:rPr>
          <w:rStyle w:val="c11"/>
          <w:sz w:val="28"/>
          <w:szCs w:val="28"/>
        </w:rPr>
        <w:t>На практике эти задачи реализую через проектную деятельность «Сказка на ладошке».</w:t>
      </w:r>
      <w:r w:rsidRPr="00A521D2">
        <w:rPr>
          <w:rStyle w:val="c26"/>
          <w:b/>
          <w:bCs/>
          <w:sz w:val="28"/>
          <w:szCs w:val="28"/>
        </w:rPr>
        <w:t> </w:t>
      </w:r>
      <w:r w:rsidRPr="00A521D2">
        <w:rPr>
          <w:rStyle w:val="c11"/>
          <w:sz w:val="28"/>
          <w:szCs w:val="28"/>
        </w:rPr>
        <w:t>В рамках проекта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проекта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9C2C98" w:rsidRPr="00A521D2" w:rsidRDefault="009C2C98" w:rsidP="00A44C3C">
      <w:pPr>
        <w:pStyle w:val="c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21D2">
        <w:rPr>
          <w:rStyle w:val="c2"/>
          <w:sz w:val="28"/>
          <w:szCs w:val="28"/>
        </w:rPr>
        <w:t xml:space="preserve">С самого начала приобщения ребенка к рисованию </w:t>
      </w:r>
      <w:r w:rsidR="00095F08" w:rsidRPr="00A521D2">
        <w:rPr>
          <w:rStyle w:val="c2"/>
          <w:sz w:val="28"/>
          <w:szCs w:val="28"/>
        </w:rPr>
        <w:t xml:space="preserve">стараюсь </w:t>
      </w:r>
      <w:r w:rsidRPr="00A521D2">
        <w:rPr>
          <w:rStyle w:val="c2"/>
          <w:sz w:val="28"/>
          <w:szCs w:val="28"/>
        </w:rPr>
        <w:t>научить его правильно пользоваться разными изобразительными материалами, научить детей техникам рисования.</w:t>
      </w:r>
    </w:p>
    <w:p w:rsidR="009C2C98" w:rsidRPr="00A521D2" w:rsidRDefault="009C2C98" w:rsidP="00A44C3C">
      <w:pPr>
        <w:pStyle w:val="c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21D2">
        <w:rPr>
          <w:rStyle w:val="c2"/>
          <w:sz w:val="28"/>
          <w:szCs w:val="28"/>
        </w:rPr>
        <w:lastRenderedPageBreak/>
        <w:t xml:space="preserve">Работая в этом направлении, </w:t>
      </w:r>
      <w:r w:rsidR="00095F08" w:rsidRPr="00A521D2">
        <w:rPr>
          <w:rStyle w:val="c2"/>
          <w:sz w:val="28"/>
          <w:szCs w:val="28"/>
        </w:rPr>
        <w:t xml:space="preserve">я </w:t>
      </w:r>
      <w:r w:rsidRPr="00A521D2">
        <w:rPr>
          <w:rStyle w:val="c2"/>
          <w:sz w:val="28"/>
          <w:szCs w:val="28"/>
        </w:rPr>
        <w:t>убедилась в том, что рисование необычными материалами, оригинальными техниками позволяет детям ощутить незабываемые положительные эмоции. Рисование нетрадиционными способами, увлекательная, завораживающая деятельность, которая восхищает и удивляет детей.</w:t>
      </w:r>
    </w:p>
    <w:p w:rsidR="00344C50" w:rsidRPr="00A521D2" w:rsidRDefault="00344C50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начала приобщения ребенка к рисованию </w:t>
      </w:r>
      <w:r w:rsidR="00095F08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стараюсь 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его правильно пользоваться разными изобразительными материалами, </w:t>
      </w:r>
      <w:r w:rsidR="00095F08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учу 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техникам рисования.</w:t>
      </w:r>
    </w:p>
    <w:p w:rsidR="00344C50" w:rsidRPr="00A521D2" w:rsidRDefault="00344C50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известных нетрадиционных техник рисования, которые рекомендуется использовать в работе с детьми:</w:t>
      </w:r>
    </w:p>
    <w:p w:rsidR="00344C50" w:rsidRPr="00A521D2" w:rsidRDefault="00344C50" w:rsidP="00A44C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пальчиками;</w:t>
      </w:r>
    </w:p>
    <w:p w:rsidR="00344C50" w:rsidRPr="00A521D2" w:rsidRDefault="00344C50" w:rsidP="00A44C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ватными палочками;</w:t>
      </w:r>
    </w:p>
    <w:p w:rsidR="00344C50" w:rsidRPr="00A521D2" w:rsidRDefault="00344C50" w:rsidP="00A44C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жёсткой полусухой кистью;</w:t>
      </w:r>
    </w:p>
    <w:p w:rsidR="00344C50" w:rsidRPr="00A521D2" w:rsidRDefault="00344C50" w:rsidP="00A44C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ладошкой;</w:t>
      </w:r>
    </w:p>
    <w:p w:rsidR="00344C50" w:rsidRPr="00A521D2" w:rsidRDefault="00344C50" w:rsidP="00A44C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отпечаток листьев;</w:t>
      </w:r>
    </w:p>
    <w:p w:rsidR="00344C50" w:rsidRPr="00A521D2" w:rsidRDefault="00344C50" w:rsidP="00A44C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 поролоном;</w:t>
      </w:r>
    </w:p>
    <w:p w:rsidR="00344C50" w:rsidRPr="00A521D2" w:rsidRDefault="00344C50" w:rsidP="00A44C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по трафарету;</w:t>
      </w:r>
    </w:p>
    <w:p w:rsidR="00344C50" w:rsidRPr="00A521D2" w:rsidRDefault="00344C50" w:rsidP="00A44C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 смятой бумагой;</w:t>
      </w:r>
    </w:p>
    <w:p w:rsidR="00344C50" w:rsidRPr="00A521D2" w:rsidRDefault="00344C50" w:rsidP="00A44C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восковые мелки и акварель;</w:t>
      </w:r>
    </w:p>
    <w:p w:rsidR="00344C50" w:rsidRPr="00A521D2" w:rsidRDefault="00344C50" w:rsidP="00A44C3C">
      <w:pPr>
        <w:pStyle w:val="a5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50" w:rsidRPr="00A521D2" w:rsidRDefault="00344C50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  из этих методов – это маленькая игра, которая доставляет детям радость, положительные эмоции</w:t>
      </w:r>
    </w:p>
    <w:p w:rsidR="00344C50" w:rsidRPr="00A521D2" w:rsidRDefault="00344C50" w:rsidP="00A44C3C">
      <w:pPr>
        <w:spacing w:after="14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многом результат работы ребёнка зависит от его заинтересованности, поэтому важно активизировать внимание </w:t>
      </w:r>
      <w:r w:rsidR="00DE262B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побудить его к деятельности при помощи дополнительных приёмов. Таких как:</w:t>
      </w:r>
    </w:p>
    <w:p w:rsidR="00344C50" w:rsidRPr="00A521D2" w:rsidRDefault="00344C50" w:rsidP="00A44C3C">
      <w:pPr>
        <w:pStyle w:val="a5"/>
        <w:numPr>
          <w:ilvl w:val="0"/>
          <w:numId w:val="5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которая является основным </w:t>
      </w:r>
      <w:hyperlink r:id="rId7" w:history="1">
        <w:r w:rsidRPr="00A52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видом деятельности</w:t>
        </w:r>
      </w:hyperlink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детей;</w:t>
      </w:r>
    </w:p>
    <w:p w:rsidR="00344C50" w:rsidRPr="00A521D2" w:rsidRDefault="00344C50" w:rsidP="00A44C3C">
      <w:pPr>
        <w:pStyle w:val="a5"/>
        <w:numPr>
          <w:ilvl w:val="0"/>
          <w:numId w:val="5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 – любимый герой сказки или мультфильма приходит в гости;</w:t>
      </w:r>
    </w:p>
    <w:p w:rsidR="00344C50" w:rsidRPr="00A521D2" w:rsidRDefault="00344C50" w:rsidP="00A44C3C">
      <w:pPr>
        <w:pStyle w:val="a5"/>
        <w:numPr>
          <w:ilvl w:val="0"/>
          <w:numId w:val="5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просьба о помощи, ведь дети никогда не откажут помочь </w:t>
      </w:r>
      <w:proofErr w:type="gramStart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слабому</w:t>
      </w:r>
      <w:proofErr w:type="gramEnd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 важно почувствовать себя значимым;</w:t>
      </w:r>
    </w:p>
    <w:p w:rsidR="00344C50" w:rsidRPr="00A521D2" w:rsidRDefault="00344C50" w:rsidP="00A44C3C">
      <w:pPr>
        <w:pStyle w:val="a5"/>
        <w:numPr>
          <w:ilvl w:val="0"/>
          <w:numId w:val="5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 и т. п.</w:t>
      </w:r>
    </w:p>
    <w:p w:rsidR="00344C50" w:rsidRPr="00A521D2" w:rsidRDefault="00344C50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нетрадиционными техниками изображения вызывает радостное настроение у детей, снимает страх перед краской, боязнь не справиться с процессом рисования. Многие виды нетрадиционного рисования способствуют повышению уровня развития зрительно – моторной координации. </w:t>
      </w:r>
    </w:p>
    <w:p w:rsidR="00344C50" w:rsidRPr="00A521D2" w:rsidRDefault="00344C50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техники не утомляют</w:t>
      </w:r>
      <w:r w:rsidR="00DE262B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малышей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них сохраняется активность, на протяжении всего времени, отведенного на выполнение задания. </w:t>
      </w:r>
    </w:p>
    <w:p w:rsidR="00344C50" w:rsidRPr="00A521D2" w:rsidRDefault="00344C50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стро</w:t>
      </w:r>
      <w:r w:rsidR="00095F08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следующих принципах: </w:t>
      </w:r>
    </w:p>
    <w:p w:rsidR="00344C50" w:rsidRPr="00A521D2" w:rsidRDefault="00344C50" w:rsidP="00A44C3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сложному, где предусмотрен переход от простых занятий к сложным;</w:t>
      </w:r>
    </w:p>
    <w:p w:rsidR="00344C50" w:rsidRPr="00A521D2" w:rsidRDefault="00344C50" w:rsidP="00A44C3C">
      <w:pPr>
        <w:pStyle w:val="a5"/>
        <w:numPr>
          <w:ilvl w:val="0"/>
          <w:numId w:val="7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развивающего обучения заключается в правильном определении ведущих целей обучения: познавательной, развивающей, воспитательной. </w:t>
      </w:r>
    </w:p>
    <w:p w:rsidR="00344C50" w:rsidRPr="00A521D2" w:rsidRDefault="00344C50" w:rsidP="00A44C3C">
      <w:pPr>
        <w:pStyle w:val="a5"/>
        <w:numPr>
          <w:ilvl w:val="0"/>
          <w:numId w:val="7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344C50" w:rsidRPr="00A521D2" w:rsidRDefault="00344C50" w:rsidP="00A44C3C">
      <w:pPr>
        <w:pStyle w:val="a5"/>
        <w:numPr>
          <w:ilvl w:val="0"/>
          <w:numId w:val="7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индивидуализации обеспечивает </w:t>
      </w:r>
      <w:hyperlink r:id="rId8" w:history="1">
        <w:r w:rsidRPr="00A52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вовлечение</w:t>
        </w:r>
      </w:hyperlink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каждого ребенка в воспитательный процесс;</w:t>
      </w:r>
    </w:p>
    <w:p w:rsidR="00344C50" w:rsidRPr="00A521D2" w:rsidRDefault="00344C50" w:rsidP="00A44C3C">
      <w:pPr>
        <w:pStyle w:val="a5"/>
        <w:numPr>
          <w:ilvl w:val="0"/>
          <w:numId w:val="7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материала.</w:t>
      </w:r>
    </w:p>
    <w:p w:rsidR="00344C50" w:rsidRPr="00A521D2" w:rsidRDefault="00344C50" w:rsidP="00A44C3C">
      <w:pPr>
        <w:spacing w:after="14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использу</w:t>
      </w:r>
      <w:r w:rsidR="006C6B49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формы организации и проведения занятий, как:</w:t>
      </w:r>
    </w:p>
    <w:p w:rsidR="00344C50" w:rsidRPr="00A521D2" w:rsidRDefault="00344C50" w:rsidP="00A44C3C">
      <w:pPr>
        <w:pStyle w:val="a5"/>
        <w:numPr>
          <w:ilvl w:val="0"/>
          <w:numId w:val="8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</w:t>
      </w:r>
    </w:p>
    <w:p w:rsidR="00344C50" w:rsidRPr="00A521D2" w:rsidRDefault="00344C50" w:rsidP="00A44C3C">
      <w:pPr>
        <w:pStyle w:val="a5"/>
        <w:numPr>
          <w:ilvl w:val="0"/>
          <w:numId w:val="8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 по сказкам, </w:t>
      </w:r>
    </w:p>
    <w:p w:rsidR="00344C50" w:rsidRPr="00A521D2" w:rsidRDefault="00344C50" w:rsidP="00A44C3C">
      <w:pPr>
        <w:pStyle w:val="a5"/>
        <w:numPr>
          <w:ilvl w:val="0"/>
          <w:numId w:val="8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наблюдения, </w:t>
      </w:r>
    </w:p>
    <w:p w:rsidR="00344C50" w:rsidRPr="00A521D2" w:rsidRDefault="00344C50" w:rsidP="00A44C3C">
      <w:pPr>
        <w:pStyle w:val="a5"/>
        <w:numPr>
          <w:ilvl w:val="0"/>
          <w:numId w:val="8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прогулки, </w:t>
      </w:r>
    </w:p>
    <w:p w:rsidR="00344C50" w:rsidRPr="00A521D2" w:rsidRDefault="00344C50" w:rsidP="00A44C3C">
      <w:pPr>
        <w:pStyle w:val="a5"/>
        <w:numPr>
          <w:ilvl w:val="0"/>
          <w:numId w:val="8"/>
        </w:numPr>
        <w:spacing w:after="147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развлечения. </w:t>
      </w:r>
    </w:p>
    <w:p w:rsidR="00344C50" w:rsidRPr="00A521D2" w:rsidRDefault="00344C50" w:rsidP="00A44C3C">
      <w:pPr>
        <w:spacing w:after="14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Методы, используемые в работе: </w:t>
      </w:r>
    </w:p>
    <w:p w:rsidR="00344C50" w:rsidRPr="00A521D2" w:rsidRDefault="00344C50" w:rsidP="00A44C3C">
      <w:pPr>
        <w:pStyle w:val="a5"/>
        <w:numPr>
          <w:ilvl w:val="0"/>
          <w:numId w:val="9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наглядный, </w:t>
      </w:r>
    </w:p>
    <w:p w:rsidR="00344C50" w:rsidRPr="00A521D2" w:rsidRDefault="00344C50" w:rsidP="00A44C3C">
      <w:pPr>
        <w:pStyle w:val="a5"/>
        <w:numPr>
          <w:ilvl w:val="0"/>
          <w:numId w:val="9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словесный, </w:t>
      </w:r>
    </w:p>
    <w:p w:rsidR="00344C50" w:rsidRPr="00A521D2" w:rsidRDefault="00344C50" w:rsidP="00A44C3C">
      <w:pPr>
        <w:pStyle w:val="a5"/>
        <w:numPr>
          <w:ilvl w:val="0"/>
          <w:numId w:val="9"/>
        </w:numPr>
        <w:spacing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практический. </w:t>
      </w:r>
    </w:p>
    <w:p w:rsidR="00344C50" w:rsidRPr="00A521D2" w:rsidRDefault="00344C50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которые приобретают дети, складываются в систему. Они учатся замечать изменения, возникающие в изобразительном искусстве от применения в процессе работы нестандартных материалов.</w:t>
      </w:r>
    </w:p>
    <w:p w:rsidR="00344C50" w:rsidRPr="00A521D2" w:rsidRDefault="00344C50" w:rsidP="00A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 помощью нетрадиционных техник рисования происходит в следующих направлениях:</w:t>
      </w:r>
    </w:p>
    <w:p w:rsidR="00DE262B" w:rsidRPr="00A521D2" w:rsidRDefault="00344C50" w:rsidP="00A44C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рисования отдельных предметов к рисованию сюжетных эпизодов </w:t>
      </w:r>
    </w:p>
    <w:p w:rsidR="00344C50" w:rsidRPr="00A521D2" w:rsidRDefault="00344C50" w:rsidP="00A44C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применения наиболее простых видов нетрадиционной техники изображения к более </w:t>
      </w:r>
      <w:proofErr w:type="gramStart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4C50" w:rsidRPr="00A521D2" w:rsidRDefault="00344C50" w:rsidP="00A44C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использования готового оборудования, материала к применению </w:t>
      </w:r>
      <w:proofErr w:type="gramStart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необходимо самим изготовить;</w:t>
      </w:r>
    </w:p>
    <w:p w:rsidR="00344C50" w:rsidRPr="00A521D2" w:rsidRDefault="00344C50" w:rsidP="00A44C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индивидуальной работы к коллективному изображению предметов, сюжетов нетрадиционной техники рисования.</w:t>
      </w:r>
    </w:p>
    <w:p w:rsidR="00344C50" w:rsidRPr="00A521D2" w:rsidRDefault="00344C50" w:rsidP="00A44C3C">
      <w:pPr>
        <w:spacing w:after="14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соответствующий опыт рисования в нетрадиционных техниках, и, таким образом,  преодолев страх перед неудачей, ребенок в дальнейшем будет получать удовольствие от работы, беспрепятственно переходить к овладению новых техник рисования.</w:t>
      </w:r>
    </w:p>
    <w:p w:rsidR="00C818DA" w:rsidRPr="00A521D2" w:rsidRDefault="00344C50" w:rsidP="00A44C3C">
      <w:pPr>
        <w:spacing w:after="14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результативности.</w:t>
      </w:r>
    </w:p>
    <w:p w:rsidR="007B761D" w:rsidRPr="00A521D2" w:rsidRDefault="00344C50" w:rsidP="00A44C3C">
      <w:pPr>
        <w:spacing w:after="14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проделанную работу, направленную на развитие </w:t>
      </w:r>
      <w:r w:rsidR="006C6B49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способностей </w:t>
      </w:r>
      <w:r w:rsidR="007B761D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возраста</w:t>
      </w:r>
      <w:r w:rsidR="00C05F10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занятий по изобразительной деятельности, </w:t>
      </w:r>
      <w:r w:rsidR="006C6B49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отмечены </w:t>
      </w:r>
      <w:r w:rsidR="007B761D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результаты</w:t>
      </w:r>
      <w:r w:rsidR="006C6B49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761D" w:rsidRPr="00A521D2" w:rsidRDefault="007B761D" w:rsidP="00A521D2">
      <w:pPr>
        <w:numPr>
          <w:ilvl w:val="0"/>
          <w:numId w:val="16"/>
        </w:numPr>
        <w:shd w:val="clear" w:color="auto" w:fill="FFFFFF"/>
        <w:tabs>
          <w:tab w:val="clear" w:pos="928"/>
          <w:tab w:val="num" w:pos="851"/>
          <w:tab w:val="left" w:pos="1276"/>
        </w:tabs>
        <w:spacing w:before="100" w:beforeAutospacing="1" w:after="100" w:afterAutospacing="1"/>
        <w:ind w:left="851"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у детей раннего возраста з</w:t>
      </w:r>
      <w:r w:rsidR="0056175C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наний о нетрадиционных               </w:t>
      </w:r>
      <w:r w:rsidR="00704751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способах 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рисования;</w:t>
      </w:r>
    </w:p>
    <w:p w:rsidR="007B761D" w:rsidRPr="00A521D2" w:rsidRDefault="007B761D" w:rsidP="00A521D2">
      <w:pPr>
        <w:pStyle w:val="a5"/>
        <w:numPr>
          <w:ilvl w:val="0"/>
          <w:numId w:val="15"/>
        </w:numPr>
        <w:shd w:val="clear" w:color="auto" w:fill="FFFFFF"/>
        <w:tabs>
          <w:tab w:val="num" w:pos="851"/>
          <w:tab w:val="num" w:pos="1211"/>
        </w:tabs>
        <w:spacing w:before="100" w:beforeAutospacing="1" w:after="100" w:afterAutospacing="1"/>
        <w:ind w:left="851"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детьми простейшими техническими приемами работы  с различными изобразительными материалами;</w:t>
      </w:r>
    </w:p>
    <w:p w:rsidR="007B761D" w:rsidRPr="00A521D2" w:rsidRDefault="007B761D" w:rsidP="00A521D2">
      <w:pPr>
        <w:numPr>
          <w:ilvl w:val="0"/>
          <w:numId w:val="14"/>
        </w:numPr>
        <w:shd w:val="clear" w:color="auto" w:fill="FFFFFF"/>
        <w:tabs>
          <w:tab w:val="clear" w:pos="928"/>
          <w:tab w:val="num" w:pos="851"/>
          <w:tab w:val="num" w:pos="1211"/>
        </w:tabs>
        <w:spacing w:before="100" w:beforeAutospacing="1" w:after="100" w:afterAutospacing="1"/>
        <w:ind w:left="851"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воспитанников самостоятельно  применять нетрадиционные техники рисования;</w:t>
      </w:r>
    </w:p>
    <w:p w:rsidR="007B761D" w:rsidRPr="00A521D2" w:rsidRDefault="007B761D" w:rsidP="00A521D2">
      <w:pPr>
        <w:numPr>
          <w:ilvl w:val="0"/>
          <w:numId w:val="14"/>
        </w:numPr>
        <w:shd w:val="clear" w:color="auto" w:fill="FFFFFF"/>
        <w:tabs>
          <w:tab w:val="clear" w:pos="928"/>
          <w:tab w:val="num" w:pos="851"/>
          <w:tab w:val="num" w:pos="1211"/>
        </w:tabs>
        <w:spacing w:before="100" w:beforeAutospacing="1" w:after="0"/>
        <w:ind w:left="851"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воспитанников в вопросе рисования с использованием нетрадиционной техники, активное участие родителей в совместных творческих проектах.</w:t>
      </w:r>
    </w:p>
    <w:p w:rsidR="00344C50" w:rsidRPr="00A521D2" w:rsidRDefault="00344C50" w:rsidP="00A44C3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процесс научил детей, открывать и умело обращаться со своим миром. Дети научились помогать друг другу, </w:t>
      </w:r>
      <w:r w:rsidR="00C05F10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придало уверенности</w:t>
      </w:r>
      <w:r w:rsidR="009C2C98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C05F10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209" w:type="dxa"/>
        <w:tblCellSpacing w:w="0" w:type="dxa"/>
        <w:tblInd w:w="411" w:type="dxa"/>
        <w:tblCellMar>
          <w:left w:w="0" w:type="dxa"/>
          <w:right w:w="0" w:type="dxa"/>
        </w:tblCellMar>
        <w:tblLook w:val="04A0"/>
      </w:tblPr>
      <w:tblGrid>
        <w:gridCol w:w="1529"/>
        <w:gridCol w:w="2760"/>
        <w:gridCol w:w="2580"/>
        <w:gridCol w:w="2340"/>
      </w:tblGrid>
      <w:tr w:rsidR="00A521D2" w:rsidRPr="00A521D2" w:rsidTr="006C6B49">
        <w:trPr>
          <w:tblCellSpacing w:w="0" w:type="dxa"/>
        </w:trPr>
        <w:tc>
          <w:tcPr>
            <w:tcW w:w="1529" w:type="dxa"/>
            <w:hideMark/>
          </w:tcPr>
          <w:p w:rsidR="00344C50" w:rsidRPr="00A521D2" w:rsidRDefault="00344C50" w:rsidP="00A44C3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hideMark/>
          </w:tcPr>
          <w:p w:rsidR="00344C50" w:rsidRPr="00A521D2" w:rsidRDefault="00344C50" w:rsidP="00A44C3C">
            <w:pPr>
              <w:spacing w:after="0" w:line="240" w:lineRule="auto"/>
              <w:ind w:left="28" w:right="2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hideMark/>
          </w:tcPr>
          <w:p w:rsidR="00344C50" w:rsidRPr="00A521D2" w:rsidRDefault="00344C50" w:rsidP="00A44C3C">
            <w:pPr>
              <w:spacing w:after="0" w:line="240" w:lineRule="auto"/>
              <w:ind w:left="28" w:right="2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hideMark/>
          </w:tcPr>
          <w:p w:rsidR="00344C50" w:rsidRPr="00A521D2" w:rsidRDefault="00344C50" w:rsidP="00A44C3C">
            <w:pPr>
              <w:spacing w:after="0" w:line="240" w:lineRule="auto"/>
              <w:ind w:left="28" w:right="2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4C50" w:rsidRPr="00A521D2" w:rsidRDefault="00344C50" w:rsidP="00A4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своей работы педагог считает не только процесс развития </w:t>
      </w:r>
      <w:r w:rsidR="00C05F10"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</w:t>
      </w: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видах его творческой деятельности, но и сохранение навыков, которые помогут им в будущем совершенствовать их потенциальные возможности.</w:t>
      </w:r>
    </w:p>
    <w:p w:rsidR="009A601C" w:rsidRPr="00A521D2" w:rsidRDefault="00344C50" w:rsidP="00A44C3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основе проделанной работы автор опыта увидела, что у детей возрос интерес к рисованию. Дети стали творчески всматриваться в окружающий мир, приобрели опыт эстетического восприятия. </w:t>
      </w:r>
      <w:r w:rsidR="009A601C" w:rsidRPr="00A5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Нетрадиционные методы рисования можно использовать не только в НОД по </w:t>
      </w:r>
      <w:proofErr w:type="spellStart"/>
      <w:r w:rsidR="009A601C" w:rsidRPr="00A5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изодеятельности</w:t>
      </w:r>
      <w:proofErr w:type="spellEnd"/>
      <w:r w:rsidR="009A601C" w:rsidRPr="00A5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и в свободное время. Отмечу, что работая самостоятельно, у детей повышается интерес к изобразительной деятельности. Этот опыт работы требует большого внимания и сосредоточения со стороны детей, родителей и воспитателей.</w:t>
      </w:r>
    </w:p>
    <w:p w:rsidR="00344C50" w:rsidRPr="00A521D2" w:rsidRDefault="00344C50" w:rsidP="00A4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Адресные рекомендации по использованию опыта.</w:t>
      </w:r>
    </w:p>
    <w:p w:rsidR="0056175C" w:rsidRPr="00A521D2" w:rsidRDefault="006912B7" w:rsidP="00705258">
      <w:pPr>
        <w:spacing w:after="18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0560C" w:rsidRPr="00A521D2">
        <w:rPr>
          <w:rFonts w:ascii="Times New Roman" w:hAnsi="Times New Roman" w:cs="Times New Roman"/>
          <w:sz w:val="28"/>
          <w:szCs w:val="28"/>
        </w:rPr>
        <w:t xml:space="preserve">Опыт работы по развитию творческих способностей детей раннего возраста </w:t>
      </w:r>
      <w:r w:rsidRPr="00A521D2">
        <w:rPr>
          <w:rFonts w:ascii="Times New Roman" w:hAnsi="Times New Roman" w:cs="Times New Roman"/>
          <w:sz w:val="28"/>
          <w:szCs w:val="28"/>
        </w:rPr>
        <w:t>может быть полезен воспитателям дошкольных учреждений, педагогам дополнительного образования, заинтересованным и внимательным родителям.</w:t>
      </w:r>
      <w:r w:rsidR="000A6E2A" w:rsidRPr="00A5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Нетрадиционные методы рисования можно использовать не только </w:t>
      </w:r>
      <w:r w:rsidR="0056175C" w:rsidRPr="00A5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занятиях</w:t>
      </w:r>
      <w:r w:rsidR="000A6E2A" w:rsidRPr="00A5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и в свободное время.</w:t>
      </w:r>
      <w:r w:rsidRPr="00A521D2">
        <w:rPr>
          <w:rFonts w:ascii="Times New Roman" w:hAnsi="Times New Roman" w:cs="Times New Roman"/>
          <w:sz w:val="28"/>
          <w:szCs w:val="28"/>
        </w:rPr>
        <w:t xml:space="preserve"> Своим результатом работы делюсь с коллегами </w:t>
      </w:r>
      <w:r w:rsidR="00187E9A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A521D2">
        <w:rPr>
          <w:rFonts w:ascii="Times New Roman" w:hAnsi="Times New Roman" w:cs="Times New Roman"/>
          <w:sz w:val="28"/>
          <w:szCs w:val="28"/>
        </w:rPr>
        <w:t xml:space="preserve">детского сада и </w:t>
      </w:r>
      <w:r w:rsidR="00187E9A">
        <w:rPr>
          <w:rFonts w:ascii="Times New Roman" w:hAnsi="Times New Roman" w:cs="Times New Roman"/>
          <w:sz w:val="28"/>
          <w:szCs w:val="28"/>
        </w:rPr>
        <w:t>воспитателями ДОУ г.о. Саранск</w:t>
      </w:r>
      <w:r w:rsidR="000A6E2A" w:rsidRPr="00A521D2">
        <w:rPr>
          <w:rFonts w:ascii="Times New Roman" w:hAnsi="Times New Roman" w:cs="Times New Roman"/>
          <w:sz w:val="28"/>
          <w:szCs w:val="28"/>
        </w:rPr>
        <w:t>: открытое занятие по художественно-эстетическому развитию «Весёлые краски», выступление на тему «Игры с водой и песком. Их влияние на общее развитие детей раннего возраста»</w:t>
      </w:r>
      <w:r w:rsidR="008E3923" w:rsidRPr="00A521D2">
        <w:rPr>
          <w:rFonts w:ascii="Times New Roman" w:hAnsi="Times New Roman" w:cs="Times New Roman"/>
          <w:sz w:val="28"/>
          <w:szCs w:val="28"/>
        </w:rPr>
        <w:t>.</w:t>
      </w:r>
    </w:p>
    <w:p w:rsidR="000A6E2A" w:rsidRPr="00E3762C" w:rsidRDefault="00E3762C" w:rsidP="00E376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62C">
        <w:rPr>
          <w:rFonts w:ascii="Times New Roman" w:hAnsi="Times New Roman"/>
          <w:b/>
          <w:sz w:val="28"/>
          <w:szCs w:val="28"/>
        </w:rPr>
        <w:t>Наглядное приложение:</w:t>
      </w:r>
      <w:r w:rsidR="00772C06">
        <w:rPr>
          <w:rFonts w:ascii="Times New Roman" w:hAnsi="Times New Roman"/>
          <w:b/>
          <w:sz w:val="28"/>
          <w:szCs w:val="28"/>
        </w:rPr>
        <w:t xml:space="preserve"> </w:t>
      </w:r>
      <w:r w:rsidRPr="00E3762C">
        <w:rPr>
          <w:rFonts w:ascii="Times New Roman" w:hAnsi="Times New Roman"/>
          <w:color w:val="000000" w:themeColor="text1"/>
          <w:sz w:val="28"/>
          <w:szCs w:val="28"/>
        </w:rPr>
        <w:t>конспект и видеозапись открытого занятия по развитию речи «Путешествие в сказку».</w:t>
      </w:r>
    </w:p>
    <w:p w:rsidR="006912B7" w:rsidRPr="00A521D2" w:rsidRDefault="006912B7" w:rsidP="00A44C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912B7" w:rsidRPr="00A521D2" w:rsidSect="00C2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A60"/>
    <w:multiLevelType w:val="multilevel"/>
    <w:tmpl w:val="6714DDEA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11215697"/>
    <w:multiLevelType w:val="hybridMultilevel"/>
    <w:tmpl w:val="6DD4EFA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343301B"/>
    <w:multiLevelType w:val="hybridMultilevel"/>
    <w:tmpl w:val="CE4009E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611428"/>
    <w:multiLevelType w:val="hybridMultilevel"/>
    <w:tmpl w:val="068C74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D54B09"/>
    <w:multiLevelType w:val="multilevel"/>
    <w:tmpl w:val="AD3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D6FD6"/>
    <w:multiLevelType w:val="hybridMultilevel"/>
    <w:tmpl w:val="63B470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C86A8D"/>
    <w:multiLevelType w:val="multilevel"/>
    <w:tmpl w:val="DB7235F6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7">
    <w:nsid w:val="2E8B3826"/>
    <w:multiLevelType w:val="hybridMultilevel"/>
    <w:tmpl w:val="92E289C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9F03CD"/>
    <w:multiLevelType w:val="hybridMultilevel"/>
    <w:tmpl w:val="12FEF0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A03827"/>
    <w:multiLevelType w:val="hybridMultilevel"/>
    <w:tmpl w:val="F25C4F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393CD8"/>
    <w:multiLevelType w:val="hybridMultilevel"/>
    <w:tmpl w:val="B98A656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519E69FB"/>
    <w:multiLevelType w:val="hybridMultilevel"/>
    <w:tmpl w:val="463E0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B694A"/>
    <w:multiLevelType w:val="hybridMultilevel"/>
    <w:tmpl w:val="18BC35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96C4195"/>
    <w:multiLevelType w:val="multilevel"/>
    <w:tmpl w:val="8C5A0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1393B"/>
    <w:multiLevelType w:val="multilevel"/>
    <w:tmpl w:val="78B6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E12D3"/>
    <w:multiLevelType w:val="hybridMultilevel"/>
    <w:tmpl w:val="C72C91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9E"/>
    <w:rsid w:val="000945B2"/>
    <w:rsid w:val="00095F08"/>
    <w:rsid w:val="000A6E2A"/>
    <w:rsid w:val="0016719E"/>
    <w:rsid w:val="00187E9A"/>
    <w:rsid w:val="00344C50"/>
    <w:rsid w:val="0040560C"/>
    <w:rsid w:val="004A4885"/>
    <w:rsid w:val="0056175C"/>
    <w:rsid w:val="00651E63"/>
    <w:rsid w:val="0068785D"/>
    <w:rsid w:val="006912B7"/>
    <w:rsid w:val="006C1B25"/>
    <w:rsid w:val="006C6B49"/>
    <w:rsid w:val="00704751"/>
    <w:rsid w:val="00705258"/>
    <w:rsid w:val="0071272A"/>
    <w:rsid w:val="00736E2C"/>
    <w:rsid w:val="00772C06"/>
    <w:rsid w:val="007B761D"/>
    <w:rsid w:val="008E3923"/>
    <w:rsid w:val="009712DC"/>
    <w:rsid w:val="009A601C"/>
    <w:rsid w:val="009C2C98"/>
    <w:rsid w:val="009F6583"/>
    <w:rsid w:val="00A44C3C"/>
    <w:rsid w:val="00A521D2"/>
    <w:rsid w:val="00BD531F"/>
    <w:rsid w:val="00C05F10"/>
    <w:rsid w:val="00C27939"/>
    <w:rsid w:val="00C818DA"/>
    <w:rsid w:val="00CA674B"/>
    <w:rsid w:val="00CE5502"/>
    <w:rsid w:val="00D62153"/>
    <w:rsid w:val="00D70841"/>
    <w:rsid w:val="00DE262B"/>
    <w:rsid w:val="00E218EB"/>
    <w:rsid w:val="00E3762C"/>
    <w:rsid w:val="00E7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1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B25"/>
    <w:rPr>
      <w:b/>
      <w:bCs/>
    </w:rPr>
  </w:style>
  <w:style w:type="paragraph" w:styleId="a5">
    <w:name w:val="List Paragraph"/>
    <w:basedOn w:val="a"/>
    <w:uiPriority w:val="34"/>
    <w:qFormat/>
    <w:rsid w:val="00651E63"/>
    <w:pPr>
      <w:ind w:left="720"/>
      <w:contextualSpacing/>
    </w:pPr>
  </w:style>
  <w:style w:type="character" w:customStyle="1" w:styleId="c2">
    <w:name w:val="c2"/>
    <w:basedOn w:val="a0"/>
    <w:rsid w:val="00344C50"/>
  </w:style>
  <w:style w:type="paragraph" w:customStyle="1" w:styleId="c30">
    <w:name w:val="c30"/>
    <w:basedOn w:val="a"/>
    <w:rsid w:val="009C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C2C98"/>
  </w:style>
  <w:style w:type="character" w:customStyle="1" w:styleId="c26">
    <w:name w:val="c26"/>
    <w:basedOn w:val="a0"/>
    <w:rsid w:val="009C2C98"/>
  </w:style>
  <w:style w:type="paragraph" w:customStyle="1" w:styleId="c16">
    <w:name w:val="c16"/>
    <w:basedOn w:val="a"/>
    <w:rsid w:val="009C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1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B25"/>
    <w:rPr>
      <w:b/>
      <w:bCs/>
    </w:rPr>
  </w:style>
  <w:style w:type="paragraph" w:styleId="a5">
    <w:name w:val="List Paragraph"/>
    <w:basedOn w:val="a"/>
    <w:uiPriority w:val="34"/>
    <w:qFormat/>
    <w:rsid w:val="00651E63"/>
    <w:pPr>
      <w:ind w:left="720"/>
      <w:contextualSpacing/>
    </w:pPr>
  </w:style>
  <w:style w:type="character" w:customStyle="1" w:styleId="c2">
    <w:name w:val="c2"/>
    <w:basedOn w:val="a0"/>
    <w:rsid w:val="00344C50"/>
  </w:style>
  <w:style w:type="paragraph" w:customStyle="1" w:styleId="c30">
    <w:name w:val="c30"/>
    <w:basedOn w:val="a"/>
    <w:rsid w:val="009C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C2C98"/>
  </w:style>
  <w:style w:type="character" w:customStyle="1" w:styleId="c26">
    <w:name w:val="c26"/>
    <w:basedOn w:val="a0"/>
    <w:rsid w:val="009C2C98"/>
  </w:style>
  <w:style w:type="paragraph" w:customStyle="1" w:styleId="c16">
    <w:name w:val="c16"/>
    <w:basedOn w:val="a"/>
    <w:rsid w:val="009C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vle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di_deyatelmz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nauchnaya_i_nauchno_populyarnaya_literatur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andia.ru/text/category/prakticheskie_rabo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1</cp:lastModifiedBy>
  <cp:revision>13</cp:revision>
  <dcterms:created xsi:type="dcterms:W3CDTF">2015-10-15T18:22:00Z</dcterms:created>
  <dcterms:modified xsi:type="dcterms:W3CDTF">2015-11-09T09:52:00Z</dcterms:modified>
</cp:coreProperties>
</file>