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rPr/>
      </w:pPr>
      <w:r>
        <w:br/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ind w:firstLine="36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Проект </w:t>
      </w:r>
    </w:p>
    <w:p>
      <w:pPr>
        <w:pStyle w:val="style0"/>
        <w:ind w:firstLine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«Формирование основ безопасности жизнедеятельности у старших дошкольников».</w:t>
      </w:r>
    </w:p>
    <w:p>
      <w:pPr>
        <w:pStyle w:val="style0"/>
        <w:jc w:val="center"/>
        <w:rPr>
          <w:sz w:val="36"/>
          <w:szCs w:val="36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>
      <w:pPr>
        <w:pStyle w:val="style0"/>
        <w:jc w:val="center"/>
        <w:rPr>
          <w:noProof/>
        </w:rPr>
      </w:pPr>
    </w:p>
    <w:p>
      <w:pPr>
        <w:pStyle w:val="style0"/>
        <w:jc w:val="center"/>
        <w:rPr>
          <w:noProof/>
        </w:rPr>
      </w:pPr>
    </w:p>
    <w:p>
      <w:pPr>
        <w:pStyle w:val="style0"/>
        <w:jc w:val="center"/>
        <w:rPr>
          <w:noProof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г. С</w:t>
      </w:r>
      <w:r>
        <w:rPr>
          <w:sz w:val="28"/>
          <w:szCs w:val="28"/>
          <w:lang w:val="en-US"/>
        </w:rPr>
        <w:t>аранск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>22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</w:p>
    <w:p>
      <w:pPr>
        <w:pStyle w:val="style0"/>
        <w:spacing w:lineRule="auto" w:line="360"/>
        <w:jc w:val="center"/>
        <w:rPr>
          <w:b/>
          <w:sz w:val="28"/>
          <w:szCs w:val="28"/>
        </w:rPr>
      </w:pPr>
    </w:p>
    <w:p>
      <w:pPr>
        <w:pStyle w:val="style0"/>
        <w:spacing w:lineRule="auto" w: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Краткая аннотация проекта</w:t>
      </w:r>
    </w:p>
    <w:p>
      <w:pPr>
        <w:pStyle w:val="style0"/>
        <w:spacing w:lineRule="auto" w:line="360"/>
        <w:jc w:val="center"/>
        <w:rPr>
          <w:b/>
          <w:sz w:val="28"/>
          <w:szCs w:val="28"/>
        </w:rPr>
      </w:pPr>
    </w:p>
    <w:p>
      <w:pPr>
        <w:pStyle w:val="style34"/>
        <w:spacing w:lineRule="auto" w:line="360"/>
        <w:ind w:firstLine="709"/>
        <w:jc w:val="both"/>
        <w:rPr>
          <w:b w:val="false"/>
          <w:szCs w:val="28"/>
        </w:rPr>
      </w:pPr>
      <w:r>
        <w:rPr>
          <w:b w:val="false"/>
          <w:szCs w:val="28"/>
        </w:rPr>
        <w:t xml:space="preserve">Проект  </w:t>
      </w:r>
      <w:r>
        <w:rPr>
          <w:b w:val="false"/>
          <w:i/>
          <w:szCs w:val="28"/>
        </w:rPr>
        <w:t>«</w:t>
      </w:r>
      <w:r>
        <w:rPr>
          <w:b w:val="false"/>
          <w:i/>
          <w:szCs w:val="28"/>
        </w:rPr>
        <w:t>Формирование основ безопасности жизнедеятельности у старших дошкольников»</w:t>
      </w:r>
      <w:r>
        <w:rPr>
          <w:b w:val="false"/>
          <w:i/>
          <w:szCs w:val="28"/>
        </w:rPr>
        <w:t xml:space="preserve"> </w:t>
      </w:r>
      <w:r>
        <w:rPr>
          <w:b w:val="false"/>
          <w:szCs w:val="28"/>
        </w:rPr>
        <w:t>реализовывался в М</w:t>
      </w:r>
      <w:r>
        <w:rPr>
          <w:b w:val="false"/>
          <w:szCs w:val="28"/>
          <w:lang w:val="en-US"/>
        </w:rPr>
        <w:t xml:space="preserve">ДОУ "Детский сад </w:t>
      </w:r>
      <w:r>
        <w:rPr>
          <w:b w:val="false"/>
          <w:szCs w:val="28"/>
        </w:rPr>
        <w:t>№</w:t>
      </w:r>
      <w:r>
        <w:rPr>
          <w:b w:val="false"/>
          <w:szCs w:val="28"/>
        </w:rPr>
        <w:t xml:space="preserve"> </w:t>
      </w:r>
      <w:r>
        <w:rPr>
          <w:b w:val="false"/>
          <w:szCs w:val="28"/>
          <w:lang w:val="en-US"/>
        </w:rPr>
        <w:t xml:space="preserve">99 комбинированного вида" </w:t>
      </w:r>
      <w:r>
        <w:rPr>
          <w:b w:val="false"/>
          <w:szCs w:val="28"/>
        </w:rPr>
        <w:t>с 20</w:t>
      </w:r>
      <w:r>
        <w:rPr>
          <w:b w:val="false"/>
          <w:szCs w:val="28"/>
          <w:lang w:val="en-US"/>
        </w:rPr>
        <w:t>2</w:t>
      </w:r>
      <w:r>
        <w:rPr>
          <w:b w:val="false"/>
          <w:szCs w:val="28"/>
          <w:lang w:val="en-US"/>
        </w:rPr>
        <w:t>0</w:t>
      </w:r>
      <w:r>
        <w:rPr>
          <w:b w:val="false"/>
          <w:szCs w:val="28"/>
        </w:rPr>
        <w:t xml:space="preserve"> года</w:t>
      </w:r>
      <w:r>
        <w:rPr>
          <w:b w:val="false"/>
          <w:szCs w:val="28"/>
        </w:rPr>
        <w:t xml:space="preserve">.  </w:t>
      </w:r>
      <w:r>
        <w:rPr>
          <w:b w:val="false"/>
          <w:szCs w:val="28"/>
        </w:rPr>
        <w:t xml:space="preserve">Данный проект долгосрочный,  </w:t>
      </w:r>
      <w:r>
        <w:rPr>
          <w:b w:val="false"/>
          <w:szCs w:val="28"/>
        </w:rPr>
        <w:t>практико</w:t>
      </w:r>
      <w:r>
        <w:rPr>
          <w:b w:val="false"/>
          <w:szCs w:val="28"/>
        </w:rPr>
        <w:t xml:space="preserve"> – ориентированный. </w:t>
      </w:r>
      <w:r>
        <w:rPr>
          <w:b w:val="false"/>
          <w:szCs w:val="28"/>
        </w:rPr>
        <w:t>Р</w:t>
      </w:r>
      <w:r>
        <w:rPr>
          <w:b w:val="false"/>
          <w:szCs w:val="28"/>
        </w:rPr>
        <w:t xml:space="preserve">ассчитан </w:t>
      </w:r>
      <w:r>
        <w:rPr>
          <w:b w:val="false"/>
          <w:szCs w:val="28"/>
        </w:rPr>
        <w:t xml:space="preserve">на </w:t>
      </w:r>
      <w:r>
        <w:rPr>
          <w:b w:val="false"/>
          <w:szCs w:val="28"/>
        </w:rPr>
        <w:t xml:space="preserve">работу с детьми старшего </w:t>
      </w:r>
      <w:r>
        <w:rPr>
          <w:b w:val="false"/>
          <w:szCs w:val="28"/>
        </w:rPr>
        <w:t xml:space="preserve">дошкольного возраста </w:t>
      </w:r>
      <w:r>
        <w:rPr>
          <w:b w:val="false"/>
          <w:szCs w:val="28"/>
        </w:rPr>
        <w:t>(5-7</w:t>
      </w:r>
      <w:r>
        <w:rPr>
          <w:b w:val="false"/>
          <w:szCs w:val="28"/>
        </w:rPr>
        <w:t xml:space="preserve"> </w:t>
      </w:r>
      <w:r>
        <w:rPr>
          <w:b w:val="false"/>
          <w:szCs w:val="28"/>
        </w:rPr>
        <w:t>лет).</w:t>
      </w:r>
    </w:p>
    <w:p>
      <w:pPr>
        <w:pStyle w:val="style34"/>
        <w:spacing w:lineRule="auto" w:line="360"/>
        <w:ind w:firstLine="709"/>
        <w:jc w:val="both"/>
        <w:rPr>
          <w:b w:val="false"/>
        </w:rPr>
      </w:pPr>
      <w:r>
        <w:rPr>
          <w:b w:val="false"/>
          <w:szCs w:val="28"/>
        </w:rPr>
        <w:t xml:space="preserve">В своей основе способствует повышению </w:t>
      </w:r>
      <w:r>
        <w:rPr>
          <w:b w:val="false"/>
          <w:szCs w:val="28"/>
        </w:rPr>
        <w:t xml:space="preserve">качества образовательных услуг и </w:t>
      </w:r>
      <w:r>
        <w:rPr>
          <w:b w:val="false"/>
          <w:szCs w:val="28"/>
        </w:rPr>
        <w:t>направлен на познава</w:t>
      </w:r>
      <w:r>
        <w:rPr>
          <w:b w:val="false"/>
          <w:szCs w:val="28"/>
        </w:rPr>
        <w:t xml:space="preserve">тельное и социально-личностное </w:t>
      </w:r>
      <w:r>
        <w:rPr>
          <w:b w:val="false"/>
          <w:szCs w:val="28"/>
        </w:rPr>
        <w:t>развитие детей дошкольного возраста</w:t>
      </w:r>
      <w:r>
        <w:rPr>
          <w:b w:val="false"/>
          <w:szCs w:val="28"/>
        </w:rPr>
        <w:t>, через знакомство с основами безопасности человека в окружающей действительности</w:t>
      </w:r>
      <w:r>
        <w:rPr>
          <w:b w:val="false"/>
          <w:szCs w:val="28"/>
        </w:rPr>
        <w:t>.</w:t>
      </w:r>
    </w:p>
    <w:p>
      <w:pPr>
        <w:pStyle w:val="style0"/>
        <w:spacing w:lineRule="auto" w:line="3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</w:t>
      </w:r>
      <w:r>
        <w:rPr>
          <w:sz w:val="28"/>
          <w:szCs w:val="28"/>
        </w:rPr>
        <w:t xml:space="preserve">отражена работа по реализации данного проекта с детьми </w:t>
      </w:r>
      <w:r>
        <w:rPr>
          <w:sz w:val="28"/>
          <w:szCs w:val="28"/>
        </w:rPr>
        <w:t xml:space="preserve">старшего дошкольного возраста 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ДОУ </w:t>
      </w:r>
      <w:r>
        <w:rPr>
          <w:sz w:val="28"/>
          <w:szCs w:val="28"/>
          <w:lang w:val="en-US"/>
        </w:rPr>
        <w:t xml:space="preserve">"Детский сад </w:t>
      </w:r>
      <w:r>
        <w:rPr>
          <w:sz w:val="28"/>
          <w:szCs w:val="28"/>
        </w:rPr>
        <w:t>№9</w:t>
      </w:r>
      <w:r>
        <w:rPr>
          <w:sz w:val="28"/>
          <w:szCs w:val="28"/>
          <w:lang w:val="en-US"/>
        </w:rPr>
        <w:t>9 комбинированного вида</w:t>
      </w:r>
      <w:r>
        <w:rPr>
          <w:sz w:val="28"/>
          <w:szCs w:val="28"/>
          <w:lang w:val="en-US"/>
        </w:rPr>
        <w:t xml:space="preserve">" </w:t>
      </w:r>
      <w:r>
        <w:rPr>
          <w:sz w:val="28"/>
          <w:szCs w:val="28"/>
        </w:rPr>
        <w:t>за периоды: 20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-20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>г. и 20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>-20</w:t>
      </w:r>
      <w:r>
        <w:rPr>
          <w:sz w:val="28"/>
          <w:szCs w:val="28"/>
          <w:lang w:val="en-US"/>
        </w:rPr>
        <w:t>22</w:t>
      </w:r>
      <w:r>
        <w:rPr>
          <w:sz w:val="28"/>
          <w:szCs w:val="28"/>
        </w:rPr>
        <w:t>год.</w:t>
      </w:r>
    </w:p>
    <w:p>
      <w:pPr>
        <w:pStyle w:val="style0"/>
        <w:spacing w:lineRule="auto" w:line="3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идея </w:t>
      </w:r>
      <w:r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заключается в формировании</w:t>
      </w:r>
      <w:r>
        <w:rPr>
          <w:sz w:val="28"/>
          <w:szCs w:val="28"/>
        </w:rPr>
        <w:t xml:space="preserve"> основ безопасност</w:t>
      </w:r>
      <w:r>
        <w:rPr>
          <w:sz w:val="28"/>
          <w:szCs w:val="28"/>
        </w:rPr>
        <w:t xml:space="preserve">и жизнедеятельности </w:t>
      </w:r>
      <w:r>
        <w:rPr>
          <w:sz w:val="28"/>
          <w:szCs w:val="28"/>
        </w:rPr>
        <w:t xml:space="preserve"> у детей старшего дошкольного возраста</w:t>
      </w:r>
      <w:r>
        <w:rPr>
          <w:sz w:val="28"/>
          <w:szCs w:val="28"/>
        </w:rPr>
        <w:t>.</w:t>
      </w:r>
    </w:p>
    <w:p>
      <w:pPr>
        <w:pStyle w:val="style0"/>
        <w:spacing w:lineRule="auto" w:line="3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</w:t>
      </w:r>
      <w:r>
        <w:rPr>
          <w:sz w:val="28"/>
          <w:szCs w:val="28"/>
        </w:rPr>
        <w:t xml:space="preserve">обусловлена </w:t>
      </w:r>
      <w:r>
        <w:rPr>
          <w:sz w:val="28"/>
          <w:szCs w:val="28"/>
        </w:rPr>
        <w:t xml:space="preserve">необходимостью </w:t>
      </w:r>
      <w:r>
        <w:rPr>
          <w:sz w:val="28"/>
          <w:szCs w:val="28"/>
        </w:rPr>
        <w:t>формирования компетентности у детей старшего дошкольного возраста  в соблюдении основ собственной безопасности.</w:t>
      </w:r>
    </w:p>
    <w:p>
      <w:pPr>
        <w:pStyle w:val="style81"/>
        <w:widowControl w:val="false"/>
        <w:spacing w:after="0" w:lineRule="auto" w:line="360"/>
        <w:jc w:val="both"/>
        <w:rPr>
          <w:sz w:val="28"/>
          <w:szCs w:val="28"/>
        </w:rPr>
      </w:pPr>
      <w:r>
        <w:rPr>
          <w:color w:val="ff00ff"/>
          <w:sz w:val="24"/>
          <w:szCs w:val="24"/>
        </w:rPr>
        <w:t xml:space="preserve">   </w:t>
      </w:r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включает в себя работу со всеми участниками воспитательно-образовательного процесса: детьми, родителями и воспитателями. </w:t>
      </w:r>
    </w:p>
    <w:p>
      <w:pPr>
        <w:pStyle w:val="style81"/>
        <w:widowControl w:val="false"/>
        <w:spacing w:after="0" w:lineRule="auto" w:line="3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с детьми старшего дошкольного возраста </w:t>
      </w:r>
      <w:r>
        <w:rPr>
          <w:sz w:val="28"/>
          <w:szCs w:val="28"/>
        </w:rPr>
        <w:t>направлена на реализацию основных четырех направлений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безопасности: </w:t>
      </w:r>
      <w:r>
        <w:rPr>
          <w:sz w:val="28"/>
          <w:szCs w:val="28"/>
        </w:rPr>
        <w:t>«Животные и растения», «Опасности в доме», «Опасност</w:t>
      </w:r>
      <w:r>
        <w:rPr>
          <w:sz w:val="28"/>
          <w:szCs w:val="28"/>
        </w:rPr>
        <w:t>и на улице»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>
        <w:rPr>
          <w:sz w:val="28"/>
          <w:szCs w:val="28"/>
        </w:rPr>
        <w:t>Чужой».</w:t>
      </w:r>
    </w:p>
    <w:p>
      <w:pPr>
        <w:pStyle w:val="style81"/>
        <w:widowControl w:val="false"/>
        <w:spacing w:after="0" w:lineRule="auto" w:line="3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каждого направления разработан</w:t>
      </w:r>
      <w:r>
        <w:rPr>
          <w:sz w:val="28"/>
          <w:szCs w:val="28"/>
        </w:rPr>
        <w:t xml:space="preserve"> комплекс </w:t>
      </w:r>
      <w:r>
        <w:rPr>
          <w:sz w:val="28"/>
          <w:szCs w:val="28"/>
        </w:rPr>
        <w:t xml:space="preserve">мероприятий, включающий разнообразные формы работы с воспитанниками. Подобраны эффективные методы и приемы. В проекте представлены материалы по работе с родителями, воспитателями. Отражены основные результаты по его реализации, разработана система мониторинга усвоения знаний о правилах безопасного поведения в окружающей действительности. Указаны основные ресурсы, необходимые для реализации проекта, </w:t>
      </w:r>
      <w:r>
        <w:rPr>
          <w:sz w:val="28"/>
          <w:szCs w:val="28"/>
        </w:rPr>
        <w:t>указаны этапы реализации.</w:t>
      </w:r>
    </w:p>
    <w:p>
      <w:pPr>
        <w:pStyle w:val="style0"/>
        <w:spacing w:lineRule="auto" w:line="3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проект является актуальным и направлен на </w:t>
      </w:r>
      <w:r>
        <w:rPr>
          <w:sz w:val="28"/>
          <w:szCs w:val="28"/>
        </w:rPr>
        <w:t>сохранение здоровья детей дошкольного возраста, умения ориентироваться в различных ситуац</w:t>
      </w:r>
      <w:r>
        <w:rPr>
          <w:sz w:val="28"/>
          <w:szCs w:val="28"/>
        </w:rPr>
        <w:t>иях окружающей действительности</w:t>
      </w:r>
      <w:r>
        <w:rPr>
          <w:sz w:val="28"/>
          <w:szCs w:val="28"/>
        </w:rPr>
        <w:t xml:space="preserve"> и формирует навык безопасного поведения. </w:t>
      </w:r>
    </w:p>
    <w:p>
      <w:pPr>
        <w:pStyle w:val="style0"/>
        <w:spacing w:lineRule="auto" w:line="360"/>
        <w:ind w:firstLine="360"/>
        <w:jc w:val="center"/>
        <w:rPr>
          <w:b/>
          <w:sz w:val="28"/>
          <w:szCs w:val="28"/>
        </w:rPr>
      </w:pPr>
    </w:p>
    <w:p>
      <w:pPr>
        <w:pStyle w:val="style0"/>
        <w:spacing w:lineRule="auto" w:line="36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основание необходимости проекта</w:t>
      </w:r>
    </w:p>
    <w:p>
      <w:pPr>
        <w:pStyle w:val="style0"/>
        <w:spacing w:lineRule="auto" w:line="360"/>
        <w:ind w:firstLine="360"/>
        <w:jc w:val="center"/>
        <w:rPr>
          <w:b/>
          <w:sz w:val="28"/>
          <w:szCs w:val="28"/>
        </w:rPr>
      </w:pPr>
    </w:p>
    <w:p>
      <w:pPr>
        <w:pStyle w:val="style0"/>
        <w:shd w:val="clear" w:color="auto" w:fill="ffffff"/>
        <w:spacing w:lineRule="auto" w:line="3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реальном мире происходят различные изменения (</w:t>
      </w:r>
      <w:r>
        <w:rPr>
          <w:sz w:val="28"/>
          <w:szCs w:val="28"/>
        </w:rPr>
        <w:t>социальные потрясения, стихийные бедствия, экологические катаклизмы, экономическая нестабильность)</w:t>
      </w:r>
      <w:r>
        <w:rPr>
          <w:sz w:val="28"/>
          <w:szCs w:val="28"/>
        </w:rPr>
        <w:t>, которые требуют от человека принятия определенных решений в конкретных ситуациях, быстрой ориентировки.</w:t>
      </w:r>
      <w:r>
        <w:rPr>
          <w:sz w:val="28"/>
          <w:szCs w:val="28"/>
        </w:rPr>
        <w:t xml:space="preserve"> </w:t>
      </w:r>
    </w:p>
    <w:p>
      <w:pPr>
        <w:pStyle w:val="style0"/>
        <w:shd w:val="clear" w:color="auto" w:fill="ffffff"/>
        <w:spacing w:lineRule="auto" w:line="3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люди игнорируют оп</w:t>
      </w:r>
      <w:r>
        <w:rPr>
          <w:sz w:val="28"/>
          <w:szCs w:val="28"/>
        </w:rPr>
        <w:t>ределенные правила</w:t>
      </w:r>
      <w:r>
        <w:rPr>
          <w:sz w:val="28"/>
          <w:szCs w:val="28"/>
        </w:rPr>
        <w:t xml:space="preserve"> собственной безопасности, что влечет за собою неблагоприятные посл</w:t>
      </w:r>
      <w:r>
        <w:rPr>
          <w:sz w:val="28"/>
          <w:szCs w:val="28"/>
        </w:rPr>
        <w:t>едствия: увечья, травмы, смерть. П</w:t>
      </w:r>
      <w:r>
        <w:rPr>
          <w:sz w:val="28"/>
          <w:szCs w:val="28"/>
        </w:rPr>
        <w:t>оэтому важно обратить внимание людей на ценность человеческой жизни в целом.</w:t>
      </w:r>
    </w:p>
    <w:p>
      <w:pPr>
        <w:pStyle w:val="style0"/>
        <w:shd w:val="clear" w:color="auto" w:fill="ffffff"/>
        <w:spacing w:lineRule="auto" w:line="3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современном дошкольном воспитании все чаще педагоги и психологи обращаются к проблемам сохранения и укрепления здоровья воспитанников, соблюдения ими правил собственной безопасности. Они утверждают, что формировать основы собственной безопасности необходимо уже с дошкольного возраста. В этом периоде происходит активное вхождение ребенка в окружающую действительность и его познание. </w:t>
      </w:r>
      <w:r>
        <w:rPr>
          <w:sz w:val="28"/>
          <w:szCs w:val="28"/>
        </w:rPr>
        <w:t>Доктор педагогических наук профессор С.А. Козлова</w:t>
      </w:r>
      <w:r>
        <w:rPr>
          <w:sz w:val="28"/>
          <w:szCs w:val="28"/>
        </w:rPr>
        <w:t xml:space="preserve"> утверждает, что н</w:t>
      </w:r>
      <w:r>
        <w:rPr>
          <w:sz w:val="28"/>
          <w:szCs w:val="28"/>
        </w:rPr>
        <w:t xml:space="preserve">еобходимо не только сообщать детям знания, но и вызывать оценочное отношение к социальным явлениям, фактам, событиям; способствовать развитию социальных эмоций и чувств. </w:t>
      </w:r>
    </w:p>
    <w:p>
      <w:pPr>
        <w:pStyle w:val="style0"/>
        <w:shd w:val="clear" w:color="auto" w:fill="ffffff"/>
        <w:spacing w:lineRule="auto" w:line="3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Проблемой формирования собственной безопасности детей занимались многие педагоги. В том числе Р.И.Жуковский, С.А.Козлова, Э.К.Суслова и другие. Исследования показали, что дети проявляют интерес к социальной действительности, способны усваивать определенные знания о ней, что </w:t>
      </w:r>
      <w:r>
        <w:rPr>
          <w:sz w:val="28"/>
          <w:szCs w:val="28"/>
        </w:rPr>
        <w:t xml:space="preserve">уже в дошкольном возрасте у ребенка появляется оценочное отношение к событиям, фактам, явлениям. </w:t>
      </w:r>
    </w:p>
    <w:p>
      <w:pPr>
        <w:pStyle w:val="style0"/>
        <w:shd w:val="clear" w:color="auto" w:fill="ffffff"/>
        <w:spacing w:lineRule="auto" w:line="3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Очень важно, чтобы ф</w:t>
      </w:r>
      <w:r>
        <w:rPr>
          <w:sz w:val="28"/>
          <w:szCs w:val="28"/>
        </w:rPr>
        <w:t xml:space="preserve">ормирование безопасного поведения </w:t>
      </w:r>
      <w:r>
        <w:rPr>
          <w:sz w:val="28"/>
          <w:szCs w:val="28"/>
        </w:rPr>
        <w:t xml:space="preserve">осуществлялось не на основе запретов и насаждений, а на основе убеждений, доказательств необходимости выбора правильного поведения и реакции в конкретной ситуации. </w:t>
      </w:r>
      <w:r>
        <w:rPr>
          <w:sz w:val="28"/>
          <w:szCs w:val="28"/>
        </w:rPr>
        <w:t>Поэтому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еще раз подтверждает актуальность данного направления и </w:t>
      </w:r>
      <w:r>
        <w:rPr>
          <w:sz w:val="28"/>
          <w:szCs w:val="28"/>
        </w:rPr>
        <w:t>необходимо</w:t>
      </w:r>
      <w:r>
        <w:rPr>
          <w:sz w:val="28"/>
          <w:szCs w:val="28"/>
        </w:rPr>
        <w:t>сть</w:t>
      </w:r>
      <w:r>
        <w:rPr>
          <w:sz w:val="28"/>
          <w:szCs w:val="28"/>
        </w:rPr>
        <w:t xml:space="preserve"> формирова</w:t>
      </w:r>
      <w:r>
        <w:rPr>
          <w:sz w:val="28"/>
          <w:szCs w:val="28"/>
        </w:rPr>
        <w:t xml:space="preserve">ния </w:t>
      </w:r>
      <w:r>
        <w:rPr>
          <w:sz w:val="28"/>
          <w:szCs w:val="28"/>
        </w:rPr>
        <w:t>у 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дошкольного возраста навык</w:t>
      </w:r>
      <w:r>
        <w:rPr>
          <w:sz w:val="28"/>
          <w:szCs w:val="28"/>
        </w:rPr>
        <w:t>ов</w:t>
      </w:r>
      <w:r>
        <w:rPr>
          <w:sz w:val="28"/>
          <w:szCs w:val="28"/>
        </w:rPr>
        <w:t>, позволяющи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 сохранить свое здоровье, жить и развиваться в </w:t>
      </w:r>
      <w:r>
        <w:rPr>
          <w:sz w:val="28"/>
          <w:szCs w:val="28"/>
        </w:rPr>
        <w:t>безопасном мире.</w:t>
      </w:r>
    </w:p>
    <w:p>
      <w:pPr>
        <w:pStyle w:val="style0"/>
        <w:shd w:val="clear" w:color="auto" w:fill="ffffff"/>
        <w:spacing w:lineRule="auto" w:line="3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Общеизвестно, что детство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это уникальный период в жизни челов</w:t>
      </w:r>
      <w:r>
        <w:rPr>
          <w:sz w:val="28"/>
          <w:szCs w:val="28"/>
        </w:rPr>
        <w:t>ека, именно в это время формирую</w:t>
      </w:r>
      <w:r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основные стороны психического и физического развития ребенка, </w:t>
      </w:r>
      <w:r>
        <w:rPr>
          <w:sz w:val="28"/>
          <w:szCs w:val="28"/>
        </w:rPr>
        <w:t>происходит становление личности</w:t>
      </w:r>
      <w:r>
        <w:rPr>
          <w:sz w:val="28"/>
          <w:szCs w:val="28"/>
        </w:rPr>
        <w:t>, укрепление его здоровья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 силу возраста ребенка и развития его познавательной сферы, происходит активное исследование и познание окружающей действительности, вследствие чего, возрастает риск травматизма ребенка. Следовательно, через приобретение опыта, активно познаются окружающие предметы, явления, объекты. </w:t>
      </w:r>
    </w:p>
    <w:p>
      <w:pPr>
        <w:pStyle w:val="style0"/>
        <w:shd w:val="clear" w:color="auto" w:fill="ffffff"/>
        <w:spacing w:lineRule="auto" w:line="3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о</w:t>
      </w:r>
      <w:r>
        <w:rPr>
          <w:sz w:val="28"/>
          <w:szCs w:val="28"/>
        </w:rPr>
        <w:t>пыт</w:t>
      </w:r>
      <w:r>
        <w:rPr>
          <w:sz w:val="28"/>
          <w:szCs w:val="28"/>
        </w:rPr>
        <w:t xml:space="preserve">, полученный ребенком в детстве, </w:t>
      </w:r>
      <w:r>
        <w:rPr>
          <w:sz w:val="28"/>
          <w:szCs w:val="28"/>
        </w:rPr>
        <w:t xml:space="preserve">во многом определяет </w:t>
      </w:r>
      <w:r>
        <w:rPr>
          <w:sz w:val="28"/>
          <w:szCs w:val="28"/>
        </w:rPr>
        <w:t xml:space="preserve">его </w:t>
      </w:r>
      <w:r>
        <w:rPr>
          <w:sz w:val="28"/>
          <w:szCs w:val="28"/>
        </w:rPr>
        <w:t>взрослую жизнь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дошкольном возрасте, ребенка сопровождают взрослые. Они учат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вести себя в окружающем мире, формируют фундамент знаний об окружающем. </w:t>
      </w:r>
    </w:p>
    <w:p>
      <w:pPr>
        <w:pStyle w:val="style0"/>
        <w:shd w:val="clear" w:color="auto" w:fill="ffffff"/>
        <w:spacing w:lineRule="auto" w:line="3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Благодаря любви и заботе</w:t>
      </w:r>
      <w:r>
        <w:rPr>
          <w:sz w:val="28"/>
          <w:szCs w:val="28"/>
        </w:rPr>
        <w:t xml:space="preserve"> взрослых</w:t>
      </w:r>
      <w:r>
        <w:rPr>
          <w:sz w:val="28"/>
          <w:szCs w:val="28"/>
        </w:rPr>
        <w:t xml:space="preserve">, эмоциональной близости и поддержке, ребенок растет и развивается, у него возникает доверие к миру и окружающим его людям. </w:t>
      </w:r>
    </w:p>
    <w:p>
      <w:pPr>
        <w:pStyle w:val="style0"/>
        <w:shd w:val="clear" w:color="auto" w:fill="ffffff"/>
        <w:spacing w:lineRule="auto" w:line="3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дошкольном детстве </w:t>
      </w:r>
      <w:r>
        <w:rPr>
          <w:sz w:val="28"/>
          <w:szCs w:val="28"/>
        </w:rPr>
        <w:t xml:space="preserve">помимо приобретенных знаний, формируются практические умения, которые ребенок в дальнейшем использует их в своей жизни. Очень важно, чтобы </w:t>
      </w:r>
      <w:r>
        <w:rPr>
          <w:sz w:val="28"/>
          <w:szCs w:val="28"/>
        </w:rPr>
        <w:t xml:space="preserve">в дошкольном детстве каждый ребенок </w:t>
      </w:r>
      <w:r>
        <w:rPr>
          <w:sz w:val="28"/>
          <w:szCs w:val="28"/>
        </w:rPr>
        <w:t xml:space="preserve">не только </w:t>
      </w:r>
      <w:r>
        <w:rPr>
          <w:sz w:val="28"/>
          <w:szCs w:val="28"/>
        </w:rPr>
        <w:t xml:space="preserve">приобрел достаточный личный социокультурный опыт, который </w:t>
      </w:r>
      <w:r>
        <w:rPr>
          <w:sz w:val="28"/>
          <w:szCs w:val="28"/>
        </w:rPr>
        <w:t>позволит ему ориентироваться в окружающей действительности, но и умел его активно использовать.</w:t>
      </w:r>
    </w:p>
    <w:p>
      <w:pPr>
        <w:pStyle w:val="style0"/>
        <w:shd w:val="clear" w:color="auto" w:fill="ffffff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>
      <w:pPr>
        <w:pStyle w:val="style0"/>
        <w:shd w:val="clear" w:color="auto" w:fill="ffffff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согласны с мнением многих педагогов, что </w:t>
      </w:r>
      <w:r>
        <w:rPr>
          <w:sz w:val="28"/>
          <w:szCs w:val="28"/>
        </w:rPr>
        <w:t xml:space="preserve">необходимо растить детей, умеющими ориентироваться в окружающей </w:t>
      </w:r>
      <w:r>
        <w:rPr>
          <w:sz w:val="28"/>
          <w:szCs w:val="28"/>
        </w:rPr>
        <w:t xml:space="preserve">жизни. На наш взгляд,  безопасность-это не просто сумма усвоенных знаний, а умение </w:t>
      </w:r>
      <w:r>
        <w:rPr>
          <w:sz w:val="28"/>
          <w:szCs w:val="28"/>
        </w:rPr>
        <w:t xml:space="preserve">безопасно </w:t>
      </w:r>
      <w:r>
        <w:rPr>
          <w:sz w:val="28"/>
          <w:szCs w:val="28"/>
        </w:rPr>
        <w:t xml:space="preserve">вести себя в различных ситуациях. Как сберечь здоровье детей? Как помочь разобраться в многообразии жизненных ситуаций? Как научить помогать друг другу? </w:t>
      </w:r>
      <w:r>
        <w:rPr>
          <w:sz w:val="28"/>
          <w:szCs w:val="28"/>
        </w:rPr>
        <w:t xml:space="preserve">Ответы на эти вопросы мы попытались сформулировать в </w:t>
      </w:r>
      <w:r>
        <w:rPr>
          <w:sz w:val="28"/>
          <w:szCs w:val="28"/>
        </w:rPr>
        <w:t>проект</w:t>
      </w:r>
      <w:r>
        <w:rPr>
          <w:sz w:val="28"/>
          <w:szCs w:val="28"/>
        </w:rPr>
        <w:t>е:</w:t>
      </w:r>
      <w:r>
        <w:rPr>
          <w:sz w:val="28"/>
          <w:szCs w:val="28"/>
        </w:rPr>
        <w:t xml:space="preserve"> «Формирование основ безопасности жизнедеятельности у старших дошкольников».</w:t>
      </w:r>
    </w:p>
    <w:p>
      <w:pPr>
        <w:pStyle w:val="style67"/>
        <w:tabs>
          <w:tab w:val="left" w:leader="none" w:pos="0"/>
          <w:tab w:val="left" w:leader="none" w:pos="360"/>
        </w:tabs>
        <w:spacing w:after="0" w:lineRule="auto" w:line="360"/>
        <w:ind w:left="0"/>
        <w:jc w:val="center"/>
        <w:rPr>
          <w:b/>
          <w:sz w:val="28"/>
          <w:szCs w:val="28"/>
        </w:rPr>
      </w:pPr>
    </w:p>
    <w:p>
      <w:pPr>
        <w:pStyle w:val="style67"/>
        <w:tabs>
          <w:tab w:val="left" w:leader="none" w:pos="0"/>
          <w:tab w:val="left" w:leader="none" w:pos="360"/>
        </w:tabs>
        <w:spacing w:after="0" w:lineRule="auto" w:line="36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проекта</w:t>
      </w:r>
    </w:p>
    <w:p>
      <w:pPr>
        <w:pStyle w:val="style67"/>
        <w:tabs>
          <w:tab w:val="left" w:leader="none" w:pos="0"/>
          <w:tab w:val="left" w:leader="none" w:pos="360"/>
        </w:tabs>
        <w:spacing w:after="0" w:lineRule="auto" w:line="360"/>
        <w:ind w:left="0"/>
        <w:jc w:val="center"/>
        <w:rPr>
          <w:b/>
          <w:sz w:val="28"/>
          <w:szCs w:val="28"/>
        </w:rPr>
      </w:pPr>
    </w:p>
    <w:p>
      <w:pPr>
        <w:pStyle w:val="style0"/>
        <w:shd w:val="clear" w:color="auto" w:fill="ffffff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</w:t>
      </w:r>
      <w:r>
        <w:rPr>
          <w:i/>
          <w:sz w:val="28"/>
          <w:szCs w:val="28"/>
        </w:rPr>
        <w:t>целью</w:t>
      </w:r>
      <w:r>
        <w:rPr>
          <w:sz w:val="28"/>
          <w:szCs w:val="28"/>
        </w:rPr>
        <w:t xml:space="preserve"> педагогической работы является формирование основ безопасности жизнедеятельности у детей старшего дошкольного возраста. </w:t>
      </w:r>
    </w:p>
    <w:p>
      <w:pPr>
        <w:pStyle w:val="style0"/>
        <w:shd w:val="clear" w:color="auto" w:fill="ffffff"/>
        <w:tabs>
          <w:tab w:val="left" w:leader="none" w:pos="511"/>
        </w:tabs>
        <w:spacing w:lineRule="auto" w:line="360"/>
        <w:rPr>
          <w:i/>
          <w:sz w:val="28"/>
          <w:szCs w:val="28"/>
        </w:rPr>
      </w:pPr>
      <w:r>
        <w:rPr>
          <w:i/>
          <w:sz w:val="28"/>
          <w:szCs w:val="28"/>
        </w:rPr>
        <w:t>Задачи педагога, реализующего данный проект:</w:t>
      </w:r>
    </w:p>
    <w:p>
      <w:pPr>
        <w:pStyle w:val="style0"/>
        <w:shd w:val="clear" w:color="auto" w:fill="ffffff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1.Изучить методическую, психолого-педагогическую литературу по данному вопросу.</w:t>
      </w:r>
    </w:p>
    <w:p>
      <w:pPr>
        <w:pStyle w:val="style0"/>
        <w:shd w:val="clear" w:color="auto" w:fill="ffffff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2. Созда</w:t>
      </w:r>
      <w:r>
        <w:rPr>
          <w:sz w:val="28"/>
          <w:szCs w:val="28"/>
        </w:rPr>
        <w:t>ть</w:t>
      </w:r>
      <w:r>
        <w:rPr>
          <w:sz w:val="28"/>
          <w:szCs w:val="28"/>
        </w:rPr>
        <w:t xml:space="preserve"> предметно-развивающ</w:t>
      </w:r>
      <w:r>
        <w:rPr>
          <w:sz w:val="28"/>
          <w:szCs w:val="28"/>
        </w:rPr>
        <w:t>ую</w:t>
      </w:r>
      <w:r>
        <w:rPr>
          <w:sz w:val="28"/>
          <w:szCs w:val="28"/>
        </w:rPr>
        <w:t xml:space="preserve"> сред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, направленн</w:t>
      </w:r>
      <w:r>
        <w:rPr>
          <w:sz w:val="28"/>
          <w:szCs w:val="28"/>
        </w:rPr>
        <w:t>ую</w:t>
      </w:r>
      <w:r>
        <w:rPr>
          <w:sz w:val="28"/>
          <w:szCs w:val="28"/>
        </w:rPr>
        <w:t xml:space="preserve"> на формирование основ безопасности.</w:t>
      </w:r>
    </w:p>
    <w:p>
      <w:pPr>
        <w:pStyle w:val="style82"/>
        <w:tabs>
          <w:tab w:val="left" w:leader="none" w:pos="900"/>
        </w:tabs>
        <w:spacing w:after="0" w:lineRule="auto" w:line="360"/>
        <w:ind w:left="0"/>
        <w:rPr>
          <w:sz w:val="28"/>
          <w:szCs w:val="28"/>
        </w:rPr>
      </w:pPr>
      <w:r>
        <w:rPr>
          <w:sz w:val="28"/>
          <w:szCs w:val="28"/>
        </w:rPr>
        <w:t>3.Подобрать методическую и художественную литературу по данной теме и систематизировать методическое сопровождение проекта.</w:t>
      </w:r>
    </w:p>
    <w:p>
      <w:pPr>
        <w:pStyle w:val="style82"/>
        <w:tabs>
          <w:tab w:val="left" w:leader="none" w:pos="900"/>
        </w:tabs>
        <w:spacing w:after="0" w:lineRule="auto" w:line="36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4.Определить методы и формы работы с детьми по формированию основ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безопасности жизнедеятельности.</w:t>
      </w:r>
    </w:p>
    <w:p>
      <w:pPr>
        <w:pStyle w:val="style82"/>
        <w:tabs>
          <w:tab w:val="left" w:leader="none" w:pos="900"/>
        </w:tabs>
        <w:spacing w:after="0" w:lineRule="auto" w:line="36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5. Разработать и реализовать перспективный план работы с детьми старшего дошкольного возраста. </w:t>
      </w:r>
    </w:p>
    <w:p>
      <w:pPr>
        <w:pStyle w:val="style82"/>
        <w:tabs>
          <w:tab w:val="left" w:leader="none" w:pos="900"/>
        </w:tabs>
        <w:spacing w:after="0" w:lineRule="auto" w:line="360"/>
        <w:ind w:left="0"/>
        <w:rPr>
          <w:sz w:val="28"/>
          <w:szCs w:val="28"/>
        </w:rPr>
      </w:pPr>
      <w:r>
        <w:rPr>
          <w:sz w:val="28"/>
          <w:szCs w:val="28"/>
        </w:rPr>
        <w:t>6. Определить целесообразность данного проекта.</w:t>
      </w:r>
    </w:p>
    <w:p>
      <w:pPr>
        <w:pStyle w:val="style0"/>
        <w:shd w:val="clear" w:color="auto" w:fill="ffffff"/>
        <w:tabs>
          <w:tab w:val="left" w:leader="none" w:pos="0"/>
          <w:tab w:val="left" w:leader="none" w:pos="360"/>
        </w:tabs>
        <w:spacing w:lineRule="auto" w:line="360"/>
        <w:jc w:val="center"/>
        <w:rPr>
          <w:b/>
          <w:sz w:val="28"/>
          <w:szCs w:val="28"/>
        </w:rPr>
      </w:pPr>
    </w:p>
    <w:p>
      <w:pPr>
        <w:pStyle w:val="style0"/>
        <w:shd w:val="clear" w:color="auto" w:fill="ffffff"/>
        <w:tabs>
          <w:tab w:val="left" w:leader="none" w:pos="0"/>
          <w:tab w:val="left" w:leader="none" w:pos="360"/>
        </w:tabs>
        <w:spacing w:lineRule="auto" w:line="360"/>
        <w:jc w:val="center"/>
        <w:rPr>
          <w:b/>
          <w:sz w:val="28"/>
          <w:szCs w:val="28"/>
        </w:rPr>
      </w:pPr>
    </w:p>
    <w:p>
      <w:pPr>
        <w:pStyle w:val="style0"/>
        <w:shd w:val="clear" w:color="auto" w:fill="ffffff"/>
        <w:tabs>
          <w:tab w:val="left" w:leader="none" w:pos="0"/>
          <w:tab w:val="left" w:leader="none" w:pos="360"/>
        </w:tabs>
        <w:spacing w:lineRule="auto" w:line="360"/>
        <w:jc w:val="center"/>
        <w:rPr>
          <w:b/>
          <w:sz w:val="28"/>
          <w:szCs w:val="28"/>
        </w:rPr>
      </w:pPr>
    </w:p>
    <w:p>
      <w:pPr>
        <w:pStyle w:val="style0"/>
        <w:shd w:val="clear" w:color="auto" w:fill="ffffff"/>
        <w:tabs>
          <w:tab w:val="left" w:leader="none" w:pos="0"/>
          <w:tab w:val="left" w:leader="none" w:pos="360"/>
        </w:tabs>
        <w:spacing w:lineRule="auto" w:line="360"/>
        <w:jc w:val="center"/>
        <w:rPr>
          <w:b/>
          <w:sz w:val="28"/>
          <w:szCs w:val="28"/>
        </w:rPr>
      </w:pPr>
    </w:p>
    <w:p>
      <w:pPr>
        <w:pStyle w:val="style0"/>
        <w:shd w:val="clear" w:color="auto" w:fill="ffffff"/>
        <w:tabs>
          <w:tab w:val="left" w:leader="none" w:pos="0"/>
          <w:tab w:val="left" w:leader="none" w:pos="360"/>
        </w:tabs>
        <w:spacing w:lineRule="auto" w:line="360"/>
        <w:jc w:val="center"/>
        <w:rPr>
          <w:b/>
          <w:sz w:val="28"/>
          <w:szCs w:val="28"/>
        </w:rPr>
      </w:pPr>
    </w:p>
    <w:p>
      <w:pPr>
        <w:pStyle w:val="style0"/>
        <w:shd w:val="clear" w:color="auto" w:fill="ffffff"/>
        <w:tabs>
          <w:tab w:val="left" w:leader="none" w:pos="0"/>
          <w:tab w:val="left" w:leader="none" w:pos="360"/>
        </w:tabs>
        <w:spacing w:lineRule="auto" w: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содержание проекта</w:t>
      </w:r>
    </w:p>
    <w:p>
      <w:pPr>
        <w:pStyle w:val="style0"/>
        <w:shd w:val="clear" w:color="auto" w:fill="ffffff"/>
        <w:tabs>
          <w:tab w:val="left" w:leader="none" w:pos="0"/>
          <w:tab w:val="left" w:leader="none" w:pos="360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Работа по реализации данного проекта осуществляется по  4 тематическим блокам:</w:t>
      </w:r>
    </w:p>
    <w:p>
      <w:pPr>
        <w:pStyle w:val="style0"/>
        <w:shd w:val="clear" w:color="auto" w:fill="ffffff"/>
        <w:tabs>
          <w:tab w:val="left" w:leader="none" w:pos="168"/>
        </w:tabs>
        <w:spacing w:lineRule="auto" w:line="360"/>
        <w:ind w:left="10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ab/>
      </w:r>
      <w:r>
        <w:rPr>
          <w:bCs/>
          <w:spacing w:val="2"/>
          <w:sz w:val="28"/>
          <w:szCs w:val="28"/>
        </w:rPr>
        <w:t xml:space="preserve">блок </w:t>
      </w:r>
      <w:r>
        <w:rPr>
          <w:bCs/>
          <w:spacing w:val="2"/>
          <w:sz w:val="28"/>
          <w:szCs w:val="28"/>
        </w:rPr>
        <w:t xml:space="preserve">- </w:t>
      </w:r>
      <w:r>
        <w:rPr>
          <w:bCs/>
          <w:spacing w:val="2"/>
          <w:sz w:val="28"/>
          <w:szCs w:val="28"/>
        </w:rPr>
        <w:t>«Животные и растения»</w:t>
      </w:r>
    </w:p>
    <w:p>
      <w:pPr>
        <w:pStyle w:val="style0"/>
        <w:shd w:val="clear" w:color="auto" w:fill="ffffff"/>
        <w:tabs>
          <w:tab w:val="left" w:leader="none" w:pos="269"/>
        </w:tabs>
        <w:spacing w:lineRule="auto" w:line="360"/>
        <w:ind w:left="14"/>
        <w:rPr>
          <w:sz w:val="28"/>
          <w:szCs w:val="28"/>
        </w:rPr>
      </w:pPr>
      <w:r>
        <w:rPr>
          <w:bCs/>
          <w:spacing w:val="-6"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ab/>
      </w:r>
      <w:r>
        <w:rPr>
          <w:bCs/>
          <w:spacing w:val="3"/>
          <w:sz w:val="28"/>
          <w:szCs w:val="28"/>
        </w:rPr>
        <w:t xml:space="preserve">блок </w:t>
      </w:r>
      <w:r>
        <w:rPr>
          <w:bCs/>
          <w:spacing w:val="3"/>
          <w:sz w:val="28"/>
          <w:szCs w:val="28"/>
        </w:rPr>
        <w:t xml:space="preserve">- </w:t>
      </w:r>
      <w:r>
        <w:rPr>
          <w:bCs/>
          <w:spacing w:val="3"/>
          <w:sz w:val="28"/>
          <w:szCs w:val="28"/>
        </w:rPr>
        <w:t>«Чужой»</w:t>
      </w:r>
    </w:p>
    <w:p>
      <w:pPr>
        <w:pStyle w:val="style0"/>
        <w:shd w:val="clear" w:color="auto" w:fill="ffffff"/>
        <w:tabs>
          <w:tab w:val="left" w:leader="none" w:pos="413"/>
        </w:tabs>
        <w:spacing w:lineRule="auto" w:line="360"/>
        <w:ind w:left="24"/>
        <w:rPr>
          <w:sz w:val="28"/>
          <w:szCs w:val="28"/>
        </w:rPr>
      </w:pPr>
      <w:r>
        <w:rPr>
          <w:bCs/>
          <w:spacing w:val="-7"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ab/>
      </w:r>
      <w:r>
        <w:rPr>
          <w:bCs/>
          <w:spacing w:val="-1"/>
          <w:sz w:val="28"/>
          <w:szCs w:val="28"/>
        </w:rPr>
        <w:t>блок</w:t>
      </w:r>
      <w:r>
        <w:rPr>
          <w:bCs/>
          <w:spacing w:val="-1"/>
          <w:sz w:val="28"/>
          <w:szCs w:val="28"/>
        </w:rPr>
        <w:t xml:space="preserve"> - </w:t>
      </w:r>
      <w:r>
        <w:rPr>
          <w:bCs/>
          <w:spacing w:val="-1"/>
          <w:sz w:val="28"/>
          <w:szCs w:val="28"/>
        </w:rPr>
        <w:t>«Опасности в доме»</w:t>
      </w:r>
    </w:p>
    <w:p>
      <w:pPr>
        <w:pStyle w:val="style0"/>
        <w:shd w:val="clear" w:color="auto" w:fill="ffffff"/>
        <w:tabs>
          <w:tab w:val="left" w:leader="none" w:pos="413"/>
        </w:tabs>
        <w:spacing w:lineRule="auto" w:line="360"/>
        <w:ind w:left="24"/>
        <w:rPr>
          <w:bCs/>
          <w:spacing w:val="-1"/>
          <w:sz w:val="28"/>
          <w:szCs w:val="28"/>
        </w:rPr>
      </w:pPr>
      <w:r>
        <w:rPr>
          <w:bCs/>
          <w:spacing w:val="-6"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ab/>
      </w:r>
      <w:r>
        <w:rPr>
          <w:bCs/>
          <w:spacing w:val="-1"/>
          <w:sz w:val="28"/>
          <w:szCs w:val="28"/>
        </w:rPr>
        <w:t>блок</w:t>
      </w:r>
      <w:r>
        <w:rPr>
          <w:bCs/>
          <w:spacing w:val="-1"/>
          <w:sz w:val="28"/>
          <w:szCs w:val="28"/>
        </w:rPr>
        <w:t xml:space="preserve"> - </w:t>
      </w:r>
      <w:r>
        <w:rPr>
          <w:bCs/>
          <w:spacing w:val="-1"/>
          <w:sz w:val="28"/>
          <w:szCs w:val="28"/>
        </w:rPr>
        <w:t>«Опасности на дороге»</w:t>
      </w:r>
    </w:p>
    <w:p>
      <w:pPr>
        <w:pStyle w:val="style0"/>
        <w:shd w:val="clear" w:color="auto" w:fill="ffffff"/>
        <w:tabs>
          <w:tab w:val="left" w:leader="none" w:pos="360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Задачи </w:t>
      </w:r>
      <w:r>
        <w:rPr>
          <w:i/>
          <w:sz w:val="28"/>
          <w:szCs w:val="28"/>
        </w:rPr>
        <w:t>по реализации данных направлений</w:t>
      </w:r>
      <w:r>
        <w:rPr>
          <w:i/>
          <w:sz w:val="28"/>
          <w:szCs w:val="28"/>
        </w:rPr>
        <w:t>:</w:t>
      </w:r>
    </w:p>
    <w:p>
      <w:pPr>
        <w:pStyle w:val="style0"/>
        <w:shd w:val="clear" w:color="auto" w:fill="ffffff"/>
        <w:tabs>
          <w:tab w:val="left" w:leader="none" w:pos="511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1. Сформировать у детей дошкольного возраста представления о безопасном поведении на улице, дома, в природе.</w:t>
      </w:r>
    </w:p>
    <w:p>
      <w:pPr>
        <w:pStyle w:val="style0"/>
        <w:tabs>
          <w:tab w:val="left" w:leader="none" w:pos="360"/>
        </w:tabs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2. Расширить знания детей о правилах безопасного поведения;</w:t>
      </w: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3. Сформировать у детей практические навыки безопасного поведения в быту, на улице, дома.</w:t>
      </w: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4.Развивать мыслительную деятельность: умение сравнивать, анализировать, обобщать, устанавливать причинно-следственные и причинно-зависимы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связи,</w:t>
      </w:r>
      <w:r>
        <w:rPr>
          <w:sz w:val="28"/>
          <w:szCs w:val="28"/>
        </w:rPr>
        <w:t xml:space="preserve"> делать умозаключения и выводы.</w:t>
      </w:r>
      <w:r>
        <w:rPr>
          <w:sz w:val="28"/>
          <w:szCs w:val="28"/>
        </w:rPr>
        <w:t xml:space="preserve"> </w:t>
      </w:r>
    </w:p>
    <w:p>
      <w:pPr>
        <w:pStyle w:val="style0"/>
        <w:shd w:val="clear" w:color="auto" w:fill="ffffff"/>
        <w:tabs>
          <w:tab w:val="left" w:leader="none" w:pos="0"/>
          <w:tab w:val="left" w:leader="none" w:pos="360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Работа </w:t>
      </w:r>
      <w:r>
        <w:rPr>
          <w:sz w:val="28"/>
          <w:szCs w:val="28"/>
        </w:rPr>
        <w:t xml:space="preserve">по реализации данных блоков планируется </w:t>
      </w:r>
      <w:r>
        <w:rPr>
          <w:sz w:val="28"/>
          <w:szCs w:val="28"/>
        </w:rPr>
        <w:t>осуществля</w:t>
      </w:r>
      <w:r>
        <w:rPr>
          <w:sz w:val="28"/>
          <w:szCs w:val="28"/>
        </w:rPr>
        <w:t>ть</w:t>
      </w:r>
      <w:r>
        <w:rPr>
          <w:sz w:val="28"/>
          <w:szCs w:val="28"/>
        </w:rPr>
        <w:t xml:space="preserve"> в совместной деятельн</w:t>
      </w:r>
      <w:r>
        <w:rPr>
          <w:sz w:val="28"/>
          <w:szCs w:val="28"/>
        </w:rPr>
        <w:t>ости воспитателя и ребенка, а также в  индивидуальной работе.</w:t>
      </w:r>
    </w:p>
    <w:p>
      <w:pPr>
        <w:pStyle w:val="style0"/>
        <w:shd w:val="clear" w:color="auto" w:fill="ffffff"/>
        <w:tabs>
          <w:tab w:val="left" w:leader="none" w:pos="0"/>
          <w:tab w:val="left" w:leader="none" w:pos="360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Эффективность работы будет зависеть от выбранных форм и методов работы с детьми. </w:t>
      </w:r>
    </w:p>
    <w:p>
      <w:pPr>
        <w:pStyle w:val="style0"/>
        <w:shd w:val="clear" w:color="auto" w:fill="ffffff"/>
        <w:tabs>
          <w:tab w:val="left" w:leader="none" w:pos="0"/>
          <w:tab w:val="left" w:leader="none" w:pos="360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Основные формы работы с воспитанниками:</w:t>
      </w:r>
    </w:p>
    <w:p>
      <w:pPr>
        <w:pStyle w:val="style0"/>
        <w:shd w:val="clear" w:color="auto" w:fill="ffffff"/>
        <w:tabs>
          <w:tab w:val="left" w:leader="none" w:pos="0"/>
          <w:tab w:val="left" w:leader="none" w:pos="360"/>
        </w:tabs>
        <w:spacing w:lineRule="auto" w: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-виртуальные экскурсии с использованием ИКТ, экскурсии в парковую зону, ГИБДД, пожарную часть и др.; </w:t>
      </w:r>
    </w:p>
    <w:p>
      <w:pPr>
        <w:pStyle w:val="style0"/>
        <w:shd w:val="clear" w:color="auto" w:fill="ffffff"/>
        <w:tabs>
          <w:tab w:val="left" w:leader="none" w:pos="0"/>
          <w:tab w:val="left" w:leader="none" w:pos="360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индивидуальная работа по углубленному изучению правил безопасного поведения  у дошкольников;</w:t>
      </w:r>
    </w:p>
    <w:p>
      <w:pPr>
        <w:pStyle w:val="style0"/>
        <w:shd w:val="clear" w:color="auto" w:fill="ffffff"/>
        <w:tabs>
          <w:tab w:val="left" w:leader="none" w:pos="0"/>
          <w:tab w:val="left" w:leader="none" w:pos="360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-детская проектная деятельность;</w:t>
      </w:r>
    </w:p>
    <w:p>
      <w:pPr>
        <w:pStyle w:val="style0"/>
        <w:shd w:val="clear" w:color="auto" w:fill="ffffff"/>
        <w:tabs>
          <w:tab w:val="left" w:leader="none" w:pos="0"/>
          <w:tab w:val="left" w:leader="none" w:pos="360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беседы</w:t>
      </w:r>
      <w:r>
        <w:rPr>
          <w:sz w:val="28"/>
          <w:szCs w:val="28"/>
        </w:rPr>
        <w:t>,</w:t>
      </w:r>
    </w:p>
    <w:p>
      <w:pPr>
        <w:pStyle w:val="style0"/>
        <w:shd w:val="clear" w:color="auto" w:fill="ffffff"/>
        <w:tabs>
          <w:tab w:val="left" w:leader="none" w:pos="0"/>
          <w:tab w:val="left" w:leader="none" w:pos="360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развлечения.</w:t>
      </w:r>
      <w:r>
        <w:rPr>
          <w:sz w:val="28"/>
          <w:szCs w:val="28"/>
        </w:rPr>
        <w:tab/>
      </w:r>
    </w:p>
    <w:p>
      <w:pPr>
        <w:pStyle w:val="style0"/>
        <w:shd w:val="clear" w:color="auto" w:fill="ffffff"/>
        <w:tabs>
          <w:tab w:val="left" w:leader="none" w:pos="0"/>
          <w:tab w:val="left" w:leader="none" w:pos="360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Для реализации задач данного проекта используются методы и приемы, способствующие активизации проявлений у дошкольников осознанного </w:t>
      </w:r>
      <w:r>
        <w:rPr>
          <w:sz w:val="28"/>
          <w:szCs w:val="28"/>
        </w:rPr>
        <w:t xml:space="preserve">отношения к окружающему миру, поддержке детской любознательности и социализации дошкольника в целом. </w:t>
      </w:r>
    </w:p>
    <w:p>
      <w:pPr>
        <w:pStyle w:val="style0"/>
        <w:shd w:val="clear" w:color="auto" w:fill="ffffff"/>
        <w:tabs>
          <w:tab w:val="left" w:leader="none" w:pos="0"/>
          <w:tab w:val="left" w:leader="none" w:pos="360"/>
        </w:tabs>
        <w:spacing w:lineRule="auto" w: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Методы работы:</w:t>
      </w:r>
    </w:p>
    <w:p>
      <w:pPr>
        <w:pStyle w:val="style0"/>
        <w:shd w:val="clear" w:color="auto" w:fill="ffffff"/>
        <w:tabs>
          <w:tab w:val="left" w:leader="none" w:pos="0"/>
          <w:tab w:val="left" w:leader="none" w:pos="360"/>
        </w:tabs>
        <w:spacing w:lineRule="auto" w: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Наглядный</w:t>
      </w:r>
    </w:p>
    <w:p>
      <w:pPr>
        <w:pStyle w:val="style0"/>
        <w:numPr>
          <w:ilvl w:val="0"/>
          <w:numId w:val="1"/>
        </w:numPr>
        <w:shd w:val="clear" w:color="auto" w:fill="ffffff"/>
        <w:tabs>
          <w:tab w:val="clear" w:pos="720"/>
        </w:tabs>
        <w:spacing w:lineRule="auto" w:line="3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Просмотр фильмов, слайд – программ, презентаций видеоряда;</w:t>
      </w:r>
    </w:p>
    <w:p>
      <w:pPr>
        <w:pStyle w:val="style0"/>
        <w:numPr>
          <w:ilvl w:val="0"/>
          <w:numId w:val="1"/>
        </w:numPr>
        <w:shd w:val="clear" w:color="auto" w:fill="ffffff"/>
        <w:tabs>
          <w:tab w:val="clear" w:pos="720"/>
        </w:tabs>
        <w:spacing w:lineRule="auto" w:line="3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Демонстрационный материал;</w:t>
      </w:r>
    </w:p>
    <w:p>
      <w:pPr>
        <w:pStyle w:val="style0"/>
        <w:numPr>
          <w:ilvl w:val="0"/>
          <w:numId w:val="1"/>
        </w:numPr>
        <w:shd w:val="clear" w:color="auto" w:fill="ffffff"/>
        <w:tabs>
          <w:tab w:val="clear" w:pos="720"/>
        </w:tabs>
        <w:spacing w:lineRule="auto" w:line="3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Наблюдение;</w:t>
      </w:r>
    </w:p>
    <w:p>
      <w:pPr>
        <w:pStyle w:val="style0"/>
        <w:numPr>
          <w:ilvl w:val="0"/>
          <w:numId w:val="1"/>
        </w:numPr>
        <w:shd w:val="clear" w:color="auto" w:fill="ffffff"/>
        <w:tabs>
          <w:tab w:val="clear" w:pos="720"/>
        </w:tabs>
        <w:spacing w:lineRule="auto" w:line="3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Рассматривание схем, иллюстраций, информационных плакатов; </w:t>
      </w:r>
    </w:p>
    <w:p>
      <w:pPr>
        <w:pStyle w:val="style0"/>
        <w:shd w:val="clear" w:color="auto" w:fill="ffffff"/>
        <w:tabs>
          <w:tab w:val="left" w:leader="none" w:pos="0"/>
          <w:tab w:val="left" w:leader="none" w:pos="360"/>
        </w:tabs>
        <w:spacing w:lineRule="auto" w: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Словесный</w:t>
      </w:r>
    </w:p>
    <w:p>
      <w:pPr>
        <w:pStyle w:val="style0"/>
        <w:numPr>
          <w:ilvl w:val="0"/>
          <w:numId w:val="1"/>
        </w:numPr>
        <w:tabs>
          <w:tab w:val="clear" w:pos="720"/>
        </w:tabs>
        <w:spacing w:lineRule="auto" w:line="3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стихов, сказок, пословиц, рассказов, </w:t>
      </w:r>
      <w:r>
        <w:rPr>
          <w:sz w:val="28"/>
          <w:szCs w:val="28"/>
        </w:rPr>
        <w:t>поговорок..</w:t>
      </w:r>
    </w:p>
    <w:p>
      <w:pPr>
        <w:pStyle w:val="style0"/>
        <w:numPr>
          <w:ilvl w:val="0"/>
          <w:numId w:val="1"/>
        </w:numPr>
        <w:tabs>
          <w:tab w:val="clear" w:pos="720"/>
        </w:tabs>
        <w:spacing w:lineRule="auto" w:line="3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Беседы по проблемным ситуациям, сравнение, обобщение.</w:t>
      </w:r>
    </w:p>
    <w:p>
      <w:pPr>
        <w:pStyle w:val="style0"/>
        <w:numPr>
          <w:ilvl w:val="0"/>
          <w:numId w:val="1"/>
        </w:numPr>
        <w:tabs>
          <w:tab w:val="clear" w:pos="720"/>
        </w:tabs>
        <w:spacing w:lineRule="auto" w:line="3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предметов, материалов, способов изготовления.</w:t>
      </w:r>
    </w:p>
    <w:p>
      <w:pPr>
        <w:pStyle w:val="style0"/>
        <w:shd w:val="clear" w:color="auto" w:fill="ffffff"/>
        <w:tabs>
          <w:tab w:val="left" w:leader="none" w:pos="0"/>
          <w:tab w:val="left" w:leader="none" w:pos="360"/>
        </w:tabs>
        <w:spacing w:lineRule="auto" w: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Практический </w:t>
      </w:r>
    </w:p>
    <w:p>
      <w:pPr>
        <w:pStyle w:val="style0"/>
        <w:numPr>
          <w:ilvl w:val="0"/>
          <w:numId w:val="4"/>
        </w:numPr>
        <w:shd w:val="clear" w:color="auto" w:fill="ffffff"/>
        <w:tabs>
          <w:tab w:val="clear" w:pos="720"/>
        </w:tabs>
        <w:spacing w:lineRule="auto" w:line="3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Показ действий – способо</w:t>
      </w:r>
      <w:r>
        <w:rPr>
          <w:sz w:val="28"/>
          <w:szCs w:val="28"/>
        </w:rPr>
        <w:t xml:space="preserve">в решения проблемной ситуации, </w:t>
      </w:r>
      <w:r>
        <w:rPr>
          <w:sz w:val="28"/>
          <w:szCs w:val="28"/>
        </w:rPr>
        <w:t>последовательности выполнения.</w:t>
      </w:r>
    </w:p>
    <w:p>
      <w:pPr>
        <w:pStyle w:val="style0"/>
        <w:numPr>
          <w:ilvl w:val="0"/>
          <w:numId w:val="4"/>
        </w:numPr>
        <w:shd w:val="clear" w:color="auto" w:fill="ffffff"/>
        <w:tabs>
          <w:tab w:val="clear" w:pos="720"/>
        </w:tabs>
        <w:spacing w:lineRule="auto" w:line="3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Экспериментирование – направленно на помощь ребенку приобрести новые знания. </w:t>
      </w:r>
    </w:p>
    <w:p>
      <w:pPr>
        <w:pStyle w:val="style0"/>
        <w:numPr>
          <w:ilvl w:val="0"/>
          <w:numId w:val="3"/>
        </w:numPr>
        <w:shd w:val="clear" w:color="auto" w:fill="ffffff"/>
        <w:tabs>
          <w:tab w:val="left" w:leader="none" w:pos="0"/>
          <w:tab w:val="left" w:leader="none" w:pos="360"/>
        </w:tabs>
        <w:spacing w:lineRule="auto" w:line="3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Моделирование –  направлено на прогнозирование и моделирование ситуаций и их разнообразных вариантов и способов решения. </w:t>
      </w:r>
    </w:p>
    <w:p>
      <w:pPr>
        <w:pStyle w:val="style0"/>
        <w:numPr>
          <w:ilvl w:val="0"/>
          <w:numId w:val="3"/>
        </w:numPr>
        <w:shd w:val="clear" w:color="auto" w:fill="ffffff"/>
        <w:tabs>
          <w:tab w:val="left" w:leader="none" w:pos="0"/>
          <w:tab w:val="left" w:leader="none" w:pos="360"/>
        </w:tabs>
        <w:spacing w:lineRule="auto" w:line="3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Сотрудничества и сотворчества – направлен на ак</w:t>
      </w:r>
      <w:r>
        <w:rPr>
          <w:sz w:val="28"/>
          <w:szCs w:val="28"/>
        </w:rPr>
        <w:t xml:space="preserve">тивное взаимодействие педагога </w:t>
      </w:r>
      <w:r>
        <w:rPr>
          <w:sz w:val="28"/>
          <w:szCs w:val="28"/>
        </w:rPr>
        <w:t>ребенка.</w:t>
      </w:r>
    </w:p>
    <w:p>
      <w:pPr>
        <w:pStyle w:val="style0"/>
        <w:numPr>
          <w:ilvl w:val="0"/>
          <w:numId w:val="3"/>
        </w:numPr>
        <w:shd w:val="clear" w:color="auto" w:fill="ffffff"/>
        <w:tabs>
          <w:tab w:val="left" w:leader="none" w:pos="0"/>
          <w:tab w:val="left" w:leader="none" w:pos="360"/>
        </w:tabs>
        <w:spacing w:lineRule="auto" w:line="36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 проектов – направлен на достижение поставленных целей и задач в воспитательно-образовательном процессе. Выбор методов и приемов зависит от темы деятельности и возрастных особенностей детей.</w:t>
      </w:r>
    </w:p>
    <w:p>
      <w:pPr>
        <w:pStyle w:val="style179"/>
        <w:spacing w:lineRule="auto" w:line="360"/>
        <w:ind w:left="0"/>
        <w:jc w:val="center"/>
        <w:rPr>
          <w:b/>
          <w:sz w:val="28"/>
          <w:szCs w:val="28"/>
        </w:rPr>
      </w:pPr>
    </w:p>
    <w:p>
      <w:pPr>
        <w:pStyle w:val="style179"/>
        <w:spacing w:lineRule="auto" w:line="360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Ресурсы</w:t>
      </w:r>
    </w:p>
    <w:p>
      <w:pPr>
        <w:pStyle w:val="style179"/>
        <w:spacing w:lineRule="auto" w:line="36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проекта необходимы определенные ресурсы.</w:t>
      </w:r>
    </w:p>
    <w:p>
      <w:pPr>
        <w:pStyle w:val="style179"/>
        <w:spacing w:lineRule="auto" w:line="36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Кадровые ресурсы.</w:t>
      </w:r>
    </w:p>
    <w:p>
      <w:pPr>
        <w:pStyle w:val="style179"/>
        <w:spacing w:lineRule="auto" w:line="36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данного проекта предполагает достаточно высокий уровень </w:t>
      </w:r>
      <w:r>
        <w:rPr>
          <w:sz w:val="28"/>
          <w:szCs w:val="28"/>
        </w:rPr>
        <w:t xml:space="preserve">компетентности </w:t>
      </w:r>
      <w:r>
        <w:rPr>
          <w:sz w:val="28"/>
          <w:szCs w:val="28"/>
        </w:rPr>
        <w:t xml:space="preserve">у педагога по данной </w:t>
      </w:r>
      <w:r>
        <w:rPr>
          <w:sz w:val="28"/>
          <w:szCs w:val="28"/>
        </w:rPr>
        <w:t>теме. Следовательно, воспитателю необходимо стремиться к самообразованию, и</w:t>
      </w:r>
      <w:r>
        <w:rPr>
          <w:sz w:val="28"/>
          <w:szCs w:val="28"/>
        </w:rPr>
        <w:t xml:space="preserve">зучению </w:t>
      </w:r>
      <w:r>
        <w:rPr>
          <w:sz w:val="28"/>
          <w:szCs w:val="28"/>
        </w:rPr>
        <w:t xml:space="preserve">передового педагогического опыта </w:t>
      </w:r>
      <w:r>
        <w:rPr>
          <w:sz w:val="28"/>
          <w:szCs w:val="28"/>
        </w:rPr>
        <w:t>с</w:t>
      </w:r>
      <w:r>
        <w:rPr>
          <w:sz w:val="28"/>
          <w:szCs w:val="28"/>
        </w:rPr>
        <w:t>реди педагогическ</w:t>
      </w:r>
      <w:r>
        <w:rPr>
          <w:sz w:val="28"/>
          <w:szCs w:val="28"/>
        </w:rPr>
        <w:t>ого сообщества региона и России. Важна курсовая подготовка, которая позволяет изучить современные изменения и узнать об особенностях работы в данном направлении. Большую роль имеет информационная компетентность педагога, в</w:t>
      </w:r>
      <w:r>
        <w:rPr>
          <w:sz w:val="28"/>
          <w:szCs w:val="28"/>
        </w:rPr>
        <w:t xml:space="preserve">ладение </w:t>
      </w:r>
      <w:r>
        <w:rPr>
          <w:sz w:val="28"/>
          <w:szCs w:val="28"/>
        </w:rPr>
        <w:t xml:space="preserve">информационно-компьютерными технологиями, которое </w:t>
      </w:r>
      <w:r>
        <w:rPr>
          <w:sz w:val="28"/>
          <w:szCs w:val="28"/>
        </w:rPr>
        <w:t xml:space="preserve">позволяет </w:t>
      </w:r>
      <w:r>
        <w:rPr>
          <w:sz w:val="28"/>
          <w:szCs w:val="28"/>
        </w:rPr>
        <w:t xml:space="preserve">систематизировать полученную </w:t>
      </w:r>
      <w:r>
        <w:rPr>
          <w:sz w:val="28"/>
          <w:szCs w:val="28"/>
        </w:rPr>
        <w:t>информаци</w:t>
      </w:r>
      <w:r>
        <w:rPr>
          <w:sz w:val="28"/>
          <w:szCs w:val="28"/>
        </w:rPr>
        <w:t>ю по содержанию проекта и транслировать ее воспитанникам, родителям, воспитателям.</w:t>
      </w:r>
    </w:p>
    <w:p>
      <w:pPr>
        <w:pStyle w:val="style179"/>
        <w:spacing w:lineRule="auto" w:line="36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Материально-техническая база.</w:t>
      </w:r>
    </w:p>
    <w:p>
      <w:pPr>
        <w:pStyle w:val="style179"/>
        <w:spacing w:lineRule="auto" w:line="36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Только при наличии полно</w:t>
      </w:r>
      <w:r>
        <w:rPr>
          <w:sz w:val="28"/>
          <w:szCs w:val="28"/>
        </w:rPr>
        <w:t xml:space="preserve">ценной </w:t>
      </w:r>
      <w:r>
        <w:rPr>
          <w:sz w:val="28"/>
          <w:szCs w:val="28"/>
        </w:rPr>
        <w:t xml:space="preserve">материально – технической базы возможно внедрение работы по проекту. </w:t>
      </w:r>
    </w:p>
    <w:p>
      <w:pPr>
        <w:pStyle w:val="style0"/>
        <w:shd w:val="clear" w:color="auto" w:fill="ffffff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работы с детьми дошкольного возраста по основам безопасности необходимо создани</w:t>
      </w:r>
      <w:r>
        <w:rPr>
          <w:sz w:val="28"/>
          <w:szCs w:val="28"/>
        </w:rPr>
        <w:t>е игрового Центра «Безопасность</w:t>
      </w:r>
      <w:r>
        <w:rPr>
          <w:sz w:val="28"/>
          <w:szCs w:val="28"/>
        </w:rPr>
        <w:t>», в котором содержится:</w:t>
      </w:r>
    </w:p>
    <w:p>
      <w:pPr>
        <w:pStyle w:val="style0"/>
        <w:shd w:val="clear" w:color="auto" w:fill="ffffff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артотек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дидактических игр </w:t>
      </w:r>
      <w:r>
        <w:rPr>
          <w:sz w:val="28"/>
          <w:szCs w:val="28"/>
        </w:rPr>
        <w:t>по ознакомлению детей с основами безопасно</w:t>
      </w:r>
      <w:r>
        <w:rPr>
          <w:sz w:val="28"/>
          <w:szCs w:val="28"/>
        </w:rPr>
        <w:t>сти;</w:t>
      </w:r>
    </w:p>
    <w:p>
      <w:pPr>
        <w:pStyle w:val="style0"/>
        <w:shd w:val="clear" w:color="auto" w:fill="ffffff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альбомы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«Опасные предметы дома», «Профессия пожарных», «Служба «01», «02», «03», «Спичка - невеличка», «Пожары», «Опасные ситуации в жизни детей» (ребенок и другие люди, ребенок дома, здоровье ребенка).</w:t>
      </w:r>
    </w:p>
    <w:p>
      <w:pPr>
        <w:pStyle w:val="style0"/>
        <w:shd w:val="clear" w:color="auto" w:fill="ffffff"/>
        <w:tabs>
          <w:tab w:val="left" w:leader="none" w:pos="0"/>
          <w:tab w:val="left" w:leader="none" w:pos="360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детски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рассказ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по данной тематике;</w:t>
      </w:r>
    </w:p>
    <w:p>
      <w:pPr>
        <w:pStyle w:val="style0"/>
        <w:shd w:val="clear" w:color="auto" w:fill="ffffff"/>
        <w:tabs>
          <w:tab w:val="left" w:leader="none" w:pos="0"/>
          <w:tab w:val="left" w:leader="none" w:pos="360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наглядн</w:t>
      </w:r>
      <w:r>
        <w:rPr>
          <w:sz w:val="28"/>
          <w:szCs w:val="28"/>
        </w:rPr>
        <w:t>ый</w:t>
      </w:r>
      <w:r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ий</w:t>
      </w:r>
      <w:r>
        <w:rPr>
          <w:sz w:val="28"/>
          <w:szCs w:val="28"/>
        </w:rPr>
        <w:t xml:space="preserve"> материал, 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Важным в работе по данному направлению является разработка и использование методического материала: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-викторин, кроссворд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подборка </w:t>
      </w:r>
      <w:r>
        <w:rPr>
          <w:sz w:val="28"/>
          <w:szCs w:val="28"/>
        </w:rPr>
        <w:t>проблемны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 xml:space="preserve">й и </w:t>
      </w:r>
      <w:r>
        <w:rPr>
          <w:sz w:val="28"/>
          <w:szCs w:val="28"/>
        </w:rPr>
        <w:t>задани</w:t>
      </w:r>
      <w:r>
        <w:rPr>
          <w:sz w:val="28"/>
          <w:szCs w:val="28"/>
        </w:rPr>
        <w:t xml:space="preserve">й; </w:t>
      </w:r>
    </w:p>
    <w:p>
      <w:pPr>
        <w:pStyle w:val="style0"/>
        <w:shd w:val="clear" w:color="auto" w:fill="ffffff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разработка и использование электронных </w:t>
      </w:r>
      <w:r>
        <w:rPr>
          <w:sz w:val="28"/>
          <w:szCs w:val="28"/>
        </w:rPr>
        <w:t>презентаци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(соответствии </w:t>
      </w:r>
      <w:r>
        <w:rPr>
          <w:sz w:val="28"/>
          <w:szCs w:val="28"/>
        </w:rPr>
        <w:t>с темой недели);</w:t>
      </w:r>
    </w:p>
    <w:p>
      <w:pPr>
        <w:pStyle w:val="style0"/>
        <w:shd w:val="clear" w:color="auto" w:fill="ffffff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дидактических</w:t>
      </w:r>
      <w:r>
        <w:rPr>
          <w:sz w:val="28"/>
          <w:szCs w:val="28"/>
        </w:rPr>
        <w:t xml:space="preserve"> игр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«Черный ящик», «Умники и умницы», «Добрые и плохие поступки», «Что необходимо пожарному?», «Горит – не горит», «Предметы – источники пожара», «Разложи картинки по порядку», «Собери картинку», игры по профилактике безопасного поведения на дороге «Светофор», «Грамотный пешеход»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план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 виртуальных экскурсий по безопасным и оп</w:t>
      </w:r>
      <w:r>
        <w:rPr>
          <w:sz w:val="28"/>
          <w:szCs w:val="28"/>
        </w:rPr>
        <w:t xml:space="preserve">асным местам в городе Сургуте, </w:t>
      </w:r>
      <w:bookmarkStart w:id="0" w:name="_GoBack"/>
      <w:bookmarkEnd w:id="0"/>
      <w:r>
        <w:rPr>
          <w:sz w:val="28"/>
          <w:szCs w:val="28"/>
        </w:rPr>
        <w:t>в пожарную часть, больницу, парк, детские игровые площадки ;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 сценарии развлечений.</w:t>
      </w:r>
    </w:p>
    <w:p>
      <w:pPr>
        <w:pStyle w:val="style0"/>
        <w:shd w:val="clear" w:color="auto" w:fill="ffffff"/>
        <w:tabs>
          <w:tab w:val="left" w:leader="none" w:pos="0"/>
          <w:tab w:val="left" w:leader="none" w:pos="360"/>
        </w:tabs>
        <w:spacing w:lineRule="auto" w:line="36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Использование материально-технического оснащения позволяет эффективнее решать поставленные задачи. Широко исполь</w:t>
      </w:r>
      <w:r>
        <w:rPr>
          <w:sz w:val="28"/>
          <w:szCs w:val="28"/>
        </w:rPr>
        <w:t>зуется: мультимедийный проектор,</w:t>
      </w:r>
      <w:r>
        <w:rPr>
          <w:sz w:val="28"/>
          <w:szCs w:val="28"/>
        </w:rPr>
        <w:t xml:space="preserve"> ноутбук, экр</w:t>
      </w:r>
      <w:r>
        <w:rPr>
          <w:sz w:val="28"/>
          <w:szCs w:val="28"/>
        </w:rPr>
        <w:t>ан, цифровой фотоаппарат, камера</w:t>
      </w:r>
      <w:r>
        <w:rPr>
          <w:sz w:val="28"/>
          <w:szCs w:val="28"/>
        </w:rPr>
        <w:t>, электронные носители, диски,</w:t>
      </w:r>
    </w:p>
    <w:p>
      <w:pPr>
        <w:pStyle w:val="style0"/>
        <w:shd w:val="clear" w:color="auto" w:fill="ffffff"/>
        <w:tabs>
          <w:tab w:val="left" w:leader="none" w:pos="0"/>
          <w:tab w:val="left" w:leader="none" w:pos="360"/>
        </w:tabs>
        <w:spacing w:lineRule="auto" w: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Использование цифровой камеры и фотоаппарата помогает в течение работы с детьми </w:t>
      </w:r>
      <w:r>
        <w:rPr>
          <w:sz w:val="28"/>
          <w:szCs w:val="28"/>
        </w:rPr>
        <w:t xml:space="preserve">зафиксировать работу, дает возможность проанализировать ее, сделать выводы, наметить дальнейшие пути работы.  </w:t>
      </w:r>
    </w:p>
    <w:p>
      <w:pPr>
        <w:pStyle w:val="style179"/>
        <w:spacing w:lineRule="auto" w:line="36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 организованная  предметно-развивающая среда в группе, будет способствовать успешной реализации данной темы. Она должна соответствовать санитарно-гигиеническим требованиям, требованиям безопасности, возрасту детей и их индивидуальным особенностям и потребностям. </w:t>
      </w:r>
    </w:p>
    <w:p>
      <w:pPr>
        <w:pStyle w:val="style179"/>
        <w:spacing w:lineRule="auto" w:line="36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роль отводится </w:t>
      </w:r>
      <w:r>
        <w:rPr>
          <w:sz w:val="28"/>
          <w:szCs w:val="28"/>
        </w:rPr>
        <w:t>методическо</w:t>
      </w:r>
      <w:r>
        <w:rPr>
          <w:sz w:val="28"/>
          <w:szCs w:val="28"/>
        </w:rPr>
        <w:t>му сопровождению.</w:t>
      </w:r>
    </w:p>
    <w:p>
      <w:pPr>
        <w:pStyle w:val="style179"/>
        <w:spacing w:lineRule="auto" w:line="36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методическом кабинете в достаточной количестве имеется наглядный материал по основам безопасности. В наличии методическая литература по данной теме.</w:t>
      </w:r>
    </w:p>
    <w:p>
      <w:pPr>
        <w:pStyle w:val="style179"/>
        <w:spacing w:lineRule="auto" w:line="36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Заместителем заведующего оказывается консультативная помощь в реализации проекта, определении основных направлений деятельности по проекту, использованию эффективных форм работы  с детьми.</w:t>
      </w:r>
    </w:p>
    <w:p>
      <w:pPr>
        <w:pStyle w:val="style94"/>
        <w:spacing w:before="0" w:beforeAutospacing="false" w:after="0" w:afterAutospacing="false"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важных моментов является </w:t>
      </w:r>
      <w:r>
        <w:rPr>
          <w:sz w:val="28"/>
          <w:szCs w:val="28"/>
        </w:rPr>
        <w:t>обмен опытом: изучение передового педагогического опыта из различных источников (периодическая печать, использование ресурсов Интернет), обмен опытом</w:t>
      </w:r>
      <w:r>
        <w:rPr>
          <w:sz w:val="28"/>
          <w:szCs w:val="28"/>
        </w:rPr>
        <w:t xml:space="preserve">, как внутри МБДОУ, так и за его пределами: организация открытых мероприятий в учреждении, </w:t>
      </w:r>
      <w:r>
        <w:rPr>
          <w:sz w:val="28"/>
          <w:szCs w:val="28"/>
        </w:rPr>
        <w:t>посещение открытых мероприятий</w:t>
      </w:r>
      <w:r>
        <w:rPr>
          <w:sz w:val="28"/>
          <w:szCs w:val="28"/>
        </w:rPr>
        <w:t xml:space="preserve"> педагогов   </w:t>
      </w:r>
      <w:r>
        <w:rPr>
          <w:sz w:val="28"/>
          <w:szCs w:val="28"/>
        </w:rPr>
        <w:t xml:space="preserve"> других детских </w:t>
      </w:r>
      <w:r>
        <w:rPr>
          <w:sz w:val="28"/>
          <w:szCs w:val="28"/>
        </w:rPr>
        <w:t>садов.</w:t>
      </w:r>
    </w:p>
    <w:p>
      <w:pPr>
        <w:pStyle w:val="style179"/>
        <w:spacing w:lineRule="auto" w:line="36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наличие ресурсной базы в учреждении позволяет судить о возможности реализации данного проекта в МБДОУ.</w:t>
      </w:r>
      <w:r>
        <w:rPr>
          <w:sz w:val="28"/>
          <w:szCs w:val="28"/>
        </w:rPr>
        <w:br/>
      </w:r>
    </w:p>
    <w:p>
      <w:pPr>
        <w:pStyle w:val="style94"/>
        <w:spacing w:before="0" w:beforeAutospacing="false" w:after="0" w:afterAutospacing="false" w:lineRule="auto" w: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Партнеры</w:t>
      </w:r>
    </w:p>
    <w:p>
      <w:pPr>
        <w:pStyle w:val="style94"/>
        <w:spacing w:before="0" w:beforeAutospacing="false" w:after="0" w:afterAutospacing="false"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Для полноценного осуществления проекта в образовательном процессе детского сада необходимо сотрудничество педагога с участниками образовательного процесса – родителями и педагогами. Так родители выступают основными партнерами в формировании у детей дошкольно</w:t>
      </w:r>
      <w:r>
        <w:rPr>
          <w:sz w:val="28"/>
          <w:szCs w:val="28"/>
        </w:rPr>
        <w:t>го возраста навыков безопасного</w:t>
      </w:r>
      <w:r>
        <w:rPr>
          <w:sz w:val="28"/>
          <w:szCs w:val="28"/>
        </w:rPr>
        <w:t xml:space="preserve"> поведения в окружающем мире. Ос</w:t>
      </w:r>
      <w:r>
        <w:rPr>
          <w:sz w:val="28"/>
          <w:szCs w:val="28"/>
        </w:rPr>
        <w:t xml:space="preserve">уществляя работу с родителями, </w:t>
      </w:r>
      <w:r>
        <w:rPr>
          <w:sz w:val="28"/>
          <w:szCs w:val="28"/>
        </w:rPr>
        <w:t xml:space="preserve">мы решаем задачи формирования у них социальной компетентности в вопросах безопасности различных социальных условиях, в незнакомых ситуациях, в  привлечении их  к участию в различных совместных досугах и праздниках. Поэтому особое внимание в проекте мы уделяем выбору форм и методов работы с родителями. </w:t>
      </w:r>
    </w:p>
    <w:p>
      <w:pPr>
        <w:pStyle w:val="style0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Используемые </w:t>
      </w:r>
      <w:r>
        <w:rPr>
          <w:sz w:val="28"/>
          <w:szCs w:val="28"/>
        </w:rPr>
        <w:t>разнообразные формы работы позволяют эффективнее решать задачи данного проекта.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style="position:absolute;margin-left:0.95pt;margin-top:9.35pt;width:95.85pt;height:143.05pt;z-index:2;mso-position-horizontal-relative:text;mso-position-vertical-relative:text;mso-width-relative:page;mso-height-relative:page;visibility:visible;">
            <v:stroke joinstyle="miter" color="#95b3d7" weight="1.0pt"/>
            <w10:wrap type="square"/>
            <v:fill color2="#b8cce4" color="white" method="any" focus="100%" type="gradient" focusposition="1.0,0.0"/>
            <v:shadow color="#243f60" offset="1.0pt," offset2="-3.0pt,-2.0pt" opacity="50%" type="perspective"/>
            <v:path o:connecttype="rect" gradientshapeok="t"/>
            <v:textbox>
              <w:txbxContent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</w:p>
                <w:p>
                  <w:pPr>
                    <w:pStyle w:val="style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Формы работы</w:t>
                  </w:r>
                </w:p>
                <w:p>
                  <w:pPr>
                    <w:pStyle w:val="style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 родителями</w:t>
                  </w:r>
                  <w:r>
                    <w:rPr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1028" type="#_x0000_t202" style="position:absolute;margin-left:58.9pt;margin-top:15.5pt;width:270.6pt;height:136.9pt;z-index:3;mso-position-horizontal-relative:text;mso-position-vertical-relative:text;mso-width-relative:page;mso-height-relative:page;mso-wrap-distance-left:0.0pt;mso-wrap-distance-right:0.0pt;visibility:visible;">
            <v:stroke joinstyle="miter" color="#95b3d7" weight="1.0pt"/>
            <v:fill color2="#b8cce4" color="white" method="any" focus="100%" type="gradient" focusposition="1.0,0.0"/>
            <v:shadow on="t" color="#243f60" offset="1.0pt," offset2="-3.0pt,-2.0pt" opacity="50%" type="perspective"/>
            <v:path o:connecttype="rect" gradientshapeok="t"/>
            <v:textbox>
              <w:txbxContent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t xml:space="preserve">- </w:t>
                  </w:r>
                  <w:r>
                    <w:rPr>
                      <w:sz w:val="28"/>
                      <w:szCs w:val="28"/>
                    </w:rPr>
                    <w:t>беседы,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консультации,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родительские собрания,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- открытые мероприятия,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дни открытых дверей,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- а</w:t>
                  </w:r>
                  <w:r>
                    <w:rPr>
                      <w:sz w:val="28"/>
                      <w:szCs w:val="28"/>
                    </w:rPr>
                    <w:t>нкетирование,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 xml:space="preserve">- семинары - практикумы, </w:t>
                  </w:r>
                  <w:r>
                    <w:rPr>
                      <w:sz w:val="28"/>
                      <w:szCs w:val="28"/>
                    </w:rPr>
                    <w:t>мастер – классы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совместная проектная деятельность родителей и детей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выставки совместного творчества.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>
      <w:pPr>
        <w:pStyle w:val="style0"/>
        <w:spacing w:lineRule="auto" w:line="360"/>
        <w:jc w:val="both"/>
        <w:rPr>
          <w:sz w:val="28"/>
          <w:szCs w:val="28"/>
        </w:rPr>
      </w:pPr>
    </w:p>
    <w:p>
      <w:pPr>
        <w:pStyle w:val="style0"/>
        <w:spacing w:lineRule="auto" w:line="360"/>
        <w:rPr>
          <w:sz w:val="28"/>
          <w:szCs w:val="28"/>
        </w:rPr>
      </w:pPr>
    </w:p>
    <w:p>
      <w:pPr>
        <w:pStyle w:val="style0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Вышеперечисленные формы  работы позволяют сформировать у родителей умение вести беседы </w:t>
      </w:r>
      <w:r>
        <w:rPr>
          <w:sz w:val="28"/>
          <w:szCs w:val="28"/>
        </w:rPr>
        <w:t xml:space="preserve">с детьми </w:t>
      </w:r>
      <w:r>
        <w:rPr>
          <w:sz w:val="28"/>
          <w:szCs w:val="28"/>
        </w:rPr>
        <w:t xml:space="preserve">дома, доносить необходимую информацию, доступную для понимания детям. </w:t>
      </w:r>
    </w:p>
    <w:p>
      <w:pPr>
        <w:pStyle w:val="style4107"/>
        <w:spacing w:before="0" w:beforeAutospacing="false" w:after="0" w:afterAutospacing="false"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разнообразных форм работ с родителями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дает </w:t>
      </w:r>
      <w:r>
        <w:rPr>
          <w:sz w:val="28"/>
          <w:szCs w:val="28"/>
        </w:rPr>
        <w:t>возможность более интересно и разнообразн</w:t>
      </w:r>
      <w:r>
        <w:rPr>
          <w:sz w:val="28"/>
          <w:szCs w:val="28"/>
        </w:rPr>
        <w:t>о представить материал и вызвать интерес к важности соблюдения основ собственной безопасности.</w:t>
      </w:r>
    </w:p>
    <w:p>
      <w:pPr>
        <w:pStyle w:val="style94"/>
        <w:spacing w:before="0" w:beforeAutospacing="false" w:after="0" w:afterAutospacing="false"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Немаловажным в реализации проекта является сотрудничество </w:t>
      </w:r>
      <w:r>
        <w:rPr>
          <w:sz w:val="28"/>
          <w:szCs w:val="28"/>
        </w:rPr>
        <w:t>в педагогами</w:t>
      </w:r>
      <w:r>
        <w:rPr>
          <w:sz w:val="28"/>
          <w:szCs w:val="28"/>
        </w:rPr>
        <w:t xml:space="preserve"> ДОУ.  Примен</w:t>
      </w:r>
      <w:r>
        <w:rPr>
          <w:sz w:val="28"/>
          <w:szCs w:val="28"/>
        </w:rPr>
        <w:t xml:space="preserve">ение </w:t>
      </w:r>
      <w:r>
        <w:rPr>
          <w:sz w:val="28"/>
          <w:szCs w:val="28"/>
        </w:rPr>
        <w:t>различны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 форм работы с </w:t>
      </w:r>
      <w:r>
        <w:rPr>
          <w:sz w:val="28"/>
          <w:szCs w:val="28"/>
        </w:rPr>
        <w:t>воспитателями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пособству</w:t>
      </w:r>
      <w:r>
        <w:rPr>
          <w:sz w:val="28"/>
          <w:szCs w:val="28"/>
        </w:rPr>
        <w:t>ет</w:t>
      </w:r>
      <w:r>
        <w:rPr>
          <w:sz w:val="28"/>
          <w:szCs w:val="28"/>
        </w:rPr>
        <w:t xml:space="preserve"> повыш</w:t>
      </w:r>
      <w:r>
        <w:rPr>
          <w:sz w:val="28"/>
          <w:szCs w:val="28"/>
        </w:rPr>
        <w:t xml:space="preserve">ению </w:t>
      </w:r>
      <w:r>
        <w:rPr>
          <w:sz w:val="28"/>
          <w:szCs w:val="28"/>
        </w:rPr>
        <w:t>компетентност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педагогов  в вопросах безопасности</w:t>
      </w:r>
      <w:r>
        <w:rPr>
          <w:sz w:val="28"/>
          <w:szCs w:val="28"/>
        </w:rPr>
        <w:t xml:space="preserve"> и осуществления работы с воспитанниками в данном направлении.</w:t>
      </w:r>
    </w:p>
    <w:p>
      <w:pPr>
        <w:pStyle w:val="style0"/>
        <w:spacing w:lineRule="auto" w:line="360"/>
        <w:jc w:val="both"/>
        <w:rPr>
          <w:b/>
          <w:sz w:val="28"/>
          <w:szCs w:val="28"/>
        </w:rPr>
      </w:pPr>
      <w:r>
        <w:rPr>
          <w:noProof/>
        </w:rPr>
        <w:pict>
          <v:shape id="1029" type="#_x0000_t202" style="position:absolute;margin-left:137.6pt;margin-top:19.45pt;width:290.25pt;height:221.35pt;z-index:5;mso-position-horizontal-relative:text;mso-position-vertical-relative:text;mso-width-relative:page;mso-height-relative:page;mso-wrap-distance-left:0.0pt;mso-wrap-distance-right:0.0pt;visibility:visible;">
            <v:stroke joinstyle="miter" color="#95b3d7" weight="1.0pt"/>
            <v:fill color2="#b8cce4" color="white" method="any" focus="100%" type="gradient" focusposition="1.0,0.0"/>
            <v:shadow on="t" color="#243f60" offset="1.0pt," offset2="-3.0pt,-2.0pt" opacity="50%" type="perspective"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консультации,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открытые мероприятия,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дни открытых дверей,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- анкетирование,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- практикумы,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мастер – классы,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- организационно-просветительные мероприятия,</w:t>
                  </w:r>
                </w:p>
                <w:p>
                  <w:pPr>
                    <w:pStyle w:val="style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выставки проектов,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- подготовка слайдовых фильмов к мероприятиям и родительским собраниям совместно с воспитателями групп.</w:t>
                  </w:r>
                  <w:r>
                    <w:rPr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1030" type="#_x0000_t202" style="position:absolute;margin-left:-0.75pt;margin-top:29.05pt;width:118.85pt;height:41.25pt;z-index:4;mso-position-horizontal-relative:text;mso-position-vertical-relative:text;mso-width-relative:page;mso-height-relative:page;visibility:visible;">
            <v:stroke joinstyle="miter" color="#95b3d7" weight="1.0pt"/>
            <w10:wrap type="square"/>
            <v:fill color2="#b8cce4" color="white" method="any" focus="100%" type="gradient" focusposition="1.0,0.0"/>
            <v:shadow color="#243f60" offset="1.0pt," offset2="-3.0pt,-2.0pt" opacity="50%" type="perspective"/>
            <v:path o:connecttype="rect" gradientshapeok="t"/>
            <v:textbox>
              <w:txbxContent>
                <w:p>
                  <w:pPr>
                    <w:pStyle w:val="style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Формы работы</w:t>
                  </w:r>
                </w:p>
                <w:p>
                  <w:pPr>
                    <w:pStyle w:val="style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 воспитателями</w:t>
                  </w:r>
                  <w:r>
                    <w:rPr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>
        <w:rPr>
          <w:sz w:val="28"/>
          <w:szCs w:val="28"/>
        </w:rPr>
        <w:br/>
      </w:r>
    </w:p>
    <w:p>
      <w:pPr>
        <w:pStyle w:val="style90"/>
        <w:spacing w:before="0" w:beforeAutospacing="false" w:after="0" w:afterAutospacing="false" w:lineRule="auto" w:line="360"/>
        <w:jc w:val="both"/>
        <w:rPr>
          <w:sz w:val="28"/>
          <w:szCs w:val="28"/>
        </w:rPr>
      </w:pPr>
    </w:p>
    <w:p>
      <w:pPr>
        <w:pStyle w:val="style90"/>
        <w:spacing w:before="0" w:beforeAutospacing="false" w:after="0" w:afterAutospacing="false" w:lineRule="auto" w:line="360"/>
        <w:jc w:val="both"/>
        <w:rPr>
          <w:sz w:val="28"/>
          <w:szCs w:val="28"/>
        </w:rPr>
      </w:pPr>
    </w:p>
    <w:p>
      <w:pPr>
        <w:pStyle w:val="style90"/>
        <w:spacing w:before="0" w:beforeAutospacing="false" w:after="0" w:afterAutospacing="false" w:lineRule="auto" w:line="360"/>
        <w:jc w:val="both"/>
        <w:rPr>
          <w:sz w:val="28"/>
          <w:szCs w:val="28"/>
        </w:rPr>
      </w:pPr>
    </w:p>
    <w:p>
      <w:pPr>
        <w:pStyle w:val="style90"/>
        <w:spacing w:before="0" w:beforeAutospacing="false" w:after="0" w:afterAutospacing="false" w:lineRule="auto" w:line="360"/>
        <w:jc w:val="both"/>
        <w:rPr>
          <w:sz w:val="28"/>
          <w:szCs w:val="28"/>
        </w:rPr>
      </w:pPr>
    </w:p>
    <w:p>
      <w:pPr>
        <w:pStyle w:val="style90"/>
        <w:spacing w:before="0" w:beforeAutospacing="false" w:after="0" w:afterAutospacing="false" w:lineRule="auto" w:line="360"/>
        <w:jc w:val="both"/>
        <w:rPr>
          <w:sz w:val="28"/>
          <w:szCs w:val="28"/>
        </w:rPr>
      </w:pPr>
    </w:p>
    <w:p>
      <w:pPr>
        <w:pStyle w:val="style90"/>
        <w:spacing w:before="0" w:beforeAutospacing="false" w:after="0" w:afterAutospacing="false" w:lineRule="auto" w:line="360"/>
        <w:jc w:val="both"/>
        <w:rPr>
          <w:sz w:val="28"/>
          <w:szCs w:val="28"/>
        </w:rPr>
      </w:pPr>
    </w:p>
    <w:p>
      <w:pPr>
        <w:pStyle w:val="style90"/>
        <w:spacing w:before="0" w:beforeAutospacing="false" w:after="0" w:afterAutospacing="false"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style90"/>
        <w:spacing w:before="0" w:beforeAutospacing="false" w:after="0" w:afterAutospacing="false" w:lineRule="auto" w:line="360"/>
        <w:jc w:val="both"/>
        <w:rPr>
          <w:sz w:val="28"/>
          <w:szCs w:val="28"/>
        </w:rPr>
      </w:pPr>
    </w:p>
    <w:p>
      <w:pPr>
        <w:pStyle w:val="style90"/>
        <w:spacing w:before="0" w:beforeAutospacing="false" w:after="0" w:afterAutospacing="false" w:lineRule="auto" w:line="360"/>
        <w:jc w:val="both"/>
        <w:rPr>
          <w:sz w:val="28"/>
          <w:szCs w:val="28"/>
        </w:rPr>
      </w:pPr>
    </w:p>
    <w:p>
      <w:pPr>
        <w:pStyle w:val="style90"/>
        <w:spacing w:before="0" w:beforeAutospacing="false" w:after="0" w:afterAutospacing="false"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Важное значение имеет сотрудничество с общественными организациями города: </w:t>
      </w:r>
    </w:p>
    <w:p>
      <w:pPr>
        <w:pStyle w:val="style90"/>
        <w:spacing w:before="0" w:beforeAutospacing="false" w:after="0" w:afterAutospacing="false"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Пушкинск</w:t>
      </w:r>
      <w:r>
        <w:rPr>
          <w:sz w:val="28"/>
          <w:szCs w:val="28"/>
        </w:rPr>
        <w:t xml:space="preserve">ая </w:t>
      </w:r>
      <w:r>
        <w:rPr>
          <w:sz w:val="28"/>
          <w:szCs w:val="28"/>
        </w:rPr>
        <w:tab/>
      </w:r>
      <w:r>
        <w:rPr>
          <w:sz w:val="28"/>
          <w:szCs w:val="28"/>
        </w:rPr>
        <w:t>библиотека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посещение библиотеки позволяет собрать необходимый материал </w:t>
      </w:r>
      <w:r>
        <w:rPr>
          <w:sz w:val="28"/>
          <w:szCs w:val="28"/>
        </w:rPr>
        <w:t>для создания презентаций и электронных игр</w:t>
      </w:r>
      <w:r>
        <w:rPr>
          <w:sz w:val="28"/>
          <w:szCs w:val="28"/>
        </w:rPr>
        <w:t>, организации бесед, открытых мероприятий. Кроме того, совместно с библиотекой организовываются выставки</w:t>
      </w:r>
      <w:r>
        <w:rPr>
          <w:sz w:val="28"/>
          <w:szCs w:val="28"/>
        </w:rPr>
        <w:t xml:space="preserve"> и конкурс</w:t>
      </w:r>
      <w:r>
        <w:rPr>
          <w:sz w:val="28"/>
          <w:szCs w:val="28"/>
        </w:rPr>
        <w:t>ы, в которых участвуют наши воспитанники</w:t>
      </w:r>
      <w:r>
        <w:rPr>
          <w:sz w:val="28"/>
          <w:szCs w:val="28"/>
        </w:rPr>
        <w:t>;</w:t>
      </w:r>
    </w:p>
    <w:p>
      <w:pPr>
        <w:pStyle w:val="style90"/>
        <w:spacing w:before="0" w:beforeAutospacing="false" w:after="0" w:afterAutospacing="false"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"Краеведческий музе</w:t>
      </w:r>
      <w:r>
        <w:rPr>
          <w:sz w:val="28"/>
          <w:szCs w:val="28"/>
          <w:lang w:val="en-US"/>
        </w:rPr>
        <w:t>й"</w:t>
      </w:r>
      <w:r>
        <w:rPr>
          <w:sz w:val="28"/>
          <w:szCs w:val="28"/>
        </w:rPr>
        <w:t xml:space="preserve">. На экскурсиях </w:t>
      </w:r>
      <w:r>
        <w:rPr>
          <w:sz w:val="28"/>
          <w:szCs w:val="28"/>
        </w:rPr>
        <w:t xml:space="preserve">воспитанники знакомятся с животными и правилами поведения с ними, знакомятся с </w:t>
      </w:r>
      <w:r>
        <w:rPr>
          <w:sz w:val="28"/>
          <w:szCs w:val="28"/>
        </w:rPr>
        <w:t>материал</w:t>
      </w:r>
      <w:r>
        <w:rPr>
          <w:sz w:val="28"/>
          <w:szCs w:val="28"/>
        </w:rPr>
        <w:t>ами о жизни животных. Воспитанники МБДОУ а</w:t>
      </w:r>
      <w:r>
        <w:rPr>
          <w:sz w:val="28"/>
          <w:szCs w:val="28"/>
        </w:rPr>
        <w:t>ктивно участву</w:t>
      </w:r>
      <w:r>
        <w:rPr>
          <w:sz w:val="28"/>
          <w:szCs w:val="28"/>
        </w:rPr>
        <w:t xml:space="preserve">ют </w:t>
      </w:r>
      <w:r>
        <w:rPr>
          <w:sz w:val="28"/>
          <w:szCs w:val="28"/>
        </w:rPr>
        <w:t>в экологическ</w:t>
      </w:r>
      <w:r>
        <w:rPr>
          <w:sz w:val="28"/>
          <w:szCs w:val="28"/>
        </w:rPr>
        <w:t xml:space="preserve">их </w:t>
      </w:r>
      <w:r>
        <w:rPr>
          <w:sz w:val="28"/>
          <w:szCs w:val="28"/>
        </w:rPr>
        <w:tab/>
      </w:r>
      <w:r>
        <w:rPr>
          <w:sz w:val="28"/>
          <w:szCs w:val="28"/>
        </w:rPr>
        <w:t>акциях.</w:t>
      </w:r>
      <w:r>
        <w:rPr>
          <w:sz w:val="28"/>
          <w:szCs w:val="28"/>
        </w:rPr>
        <w:br/>
      </w:r>
      <w:r>
        <w:rPr>
          <w:sz w:val="28"/>
          <w:szCs w:val="28"/>
        </w:rPr>
        <w:t>-ГИБДД по г.</w:t>
      </w:r>
      <w:r>
        <w:rPr>
          <w:sz w:val="28"/>
          <w:szCs w:val="28"/>
          <w:lang w:val="en-US"/>
        </w:rPr>
        <w:t>Саранск</w:t>
      </w:r>
      <w:r>
        <w:rPr>
          <w:sz w:val="28"/>
          <w:szCs w:val="28"/>
        </w:rPr>
        <w:t xml:space="preserve">  -осуществляется работа по формированию у детей дошкольного возраста правил дорожной безопасности.</w:t>
      </w:r>
    </w:p>
    <w:p>
      <w:pPr>
        <w:pStyle w:val="style0"/>
        <w:spacing w:lineRule="auto" w:line="360"/>
        <w:ind w:firstLine="360"/>
        <w:rPr>
          <w:b/>
          <w:sz w:val="28"/>
          <w:szCs w:val="28"/>
        </w:rPr>
      </w:pPr>
    </w:p>
    <w:p>
      <w:pPr>
        <w:pStyle w:val="style0"/>
        <w:spacing w:lineRule="auto" w:line="360"/>
        <w:ind w:firstLine="360"/>
        <w:rPr>
          <w:b/>
          <w:sz w:val="28"/>
          <w:szCs w:val="28"/>
        </w:rPr>
      </w:pPr>
    </w:p>
    <w:p>
      <w:pPr>
        <w:pStyle w:val="style0"/>
        <w:spacing w:lineRule="auto" w:line="36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Целевая  аудитория</w:t>
      </w:r>
    </w:p>
    <w:p>
      <w:pPr>
        <w:pStyle w:val="style0"/>
        <w:spacing w:lineRule="auto" w:line="360"/>
        <w:ind w:firstLine="360"/>
        <w:rPr>
          <w:sz w:val="28"/>
          <w:szCs w:val="28"/>
        </w:rPr>
      </w:pPr>
    </w:p>
    <w:p>
      <w:pPr>
        <w:pStyle w:val="style0"/>
        <w:spacing w:lineRule="auto" w:line="3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рассчитан на </w:t>
      </w:r>
      <w:r>
        <w:rPr>
          <w:sz w:val="28"/>
          <w:szCs w:val="28"/>
        </w:rPr>
        <w:t xml:space="preserve">детей старшего дошкольного возраста </w:t>
      </w:r>
      <w:r>
        <w:rPr>
          <w:sz w:val="28"/>
          <w:szCs w:val="28"/>
        </w:rPr>
        <w:t>5-7 лет и р</w:t>
      </w:r>
      <w:r>
        <w:rPr>
          <w:sz w:val="28"/>
          <w:szCs w:val="28"/>
        </w:rPr>
        <w:t>еализовывается 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старших</w:t>
      </w:r>
      <w:r>
        <w:rPr>
          <w:sz w:val="28"/>
          <w:szCs w:val="28"/>
        </w:rPr>
        <w:t xml:space="preserve"> групп</w:t>
      </w:r>
      <w:r>
        <w:rPr>
          <w:sz w:val="28"/>
          <w:szCs w:val="28"/>
          <w:lang w:val="en-US"/>
        </w:rPr>
        <w:t>ах</w:t>
      </w:r>
      <w:r>
        <w:rPr>
          <w:sz w:val="28"/>
          <w:szCs w:val="28"/>
        </w:rPr>
        <w:t xml:space="preserve"> с 20</w:t>
      </w:r>
      <w:r>
        <w:rPr>
          <w:sz w:val="28"/>
          <w:szCs w:val="28"/>
          <w:lang w:val="en-US"/>
        </w:rPr>
        <w:t>20 г</w:t>
      </w:r>
      <w:r>
        <w:rPr>
          <w:sz w:val="28"/>
          <w:szCs w:val="28"/>
        </w:rPr>
        <w:t xml:space="preserve">. Целевая аудитория -  </w:t>
      </w:r>
      <w:r>
        <w:rPr>
          <w:sz w:val="28"/>
          <w:szCs w:val="28"/>
          <w:lang w:val="en-US"/>
        </w:rPr>
        <w:t>30</w:t>
      </w:r>
      <w:r>
        <w:rPr>
          <w:sz w:val="28"/>
          <w:szCs w:val="28"/>
        </w:rPr>
        <w:t xml:space="preserve"> воспитанников группы</w:t>
      </w:r>
      <w:r>
        <w:rPr>
          <w:sz w:val="28"/>
          <w:szCs w:val="28"/>
          <w:lang w:val="en-US"/>
        </w:rPr>
        <w:t>.</w:t>
      </w:r>
    </w:p>
    <w:p>
      <w:pPr>
        <w:pStyle w:val="style0"/>
        <w:spacing w:lineRule="auto" w:line="3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Социальный статус детей- </w:t>
      </w:r>
      <w:r>
        <w:rPr>
          <w:sz w:val="28"/>
          <w:szCs w:val="28"/>
        </w:rPr>
        <w:t>92% детей из полных благо</w:t>
      </w:r>
      <w:r>
        <w:rPr>
          <w:sz w:val="28"/>
          <w:szCs w:val="28"/>
        </w:rPr>
        <w:t xml:space="preserve">получных семей и 8% из неполных </w:t>
      </w:r>
      <w:r>
        <w:rPr>
          <w:sz w:val="28"/>
          <w:szCs w:val="28"/>
        </w:rPr>
        <w:t xml:space="preserve"> благополучных семей.</w:t>
      </w:r>
    </w:p>
    <w:p>
      <w:pPr>
        <w:pStyle w:val="style0"/>
        <w:spacing w:lineRule="auto" w:line="360"/>
        <w:jc w:val="center"/>
        <w:rPr>
          <w:color w:val="7f7f7f"/>
          <w:sz w:val="28"/>
          <w:szCs w:val="28"/>
        </w:rPr>
      </w:pPr>
    </w:p>
    <w:p>
      <w:pPr>
        <w:pStyle w:val="style0"/>
        <w:spacing w:lineRule="auto" w: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реализации проекта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</w:p>
    <w:p>
      <w:pPr>
        <w:pStyle w:val="style0"/>
        <w:spacing w:lineRule="auto" w:line="36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Реализация проекта рассчитана на три  этапа: </w:t>
      </w:r>
    </w:p>
    <w:p>
      <w:pPr>
        <w:pStyle w:val="style0"/>
        <w:spacing w:lineRule="auto" w:line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Первый этап</w:t>
      </w:r>
      <w:r>
        <w:rPr>
          <w:color w:val="000000"/>
          <w:sz w:val="28"/>
          <w:szCs w:val="28"/>
        </w:rPr>
        <w:t xml:space="preserve"> (подготовительный) – </w:t>
      </w:r>
      <w:r>
        <w:rPr>
          <w:i/>
          <w:color w:val="000000"/>
          <w:sz w:val="28"/>
          <w:szCs w:val="28"/>
        </w:rPr>
        <w:t>май 20</w:t>
      </w:r>
      <w:r>
        <w:rPr>
          <w:i/>
          <w:color w:val="000000"/>
          <w:sz w:val="28"/>
          <w:szCs w:val="28"/>
          <w:lang w:val="en-US"/>
        </w:rPr>
        <w:t xml:space="preserve">20 г. </w:t>
      </w:r>
      <w:r>
        <w:rPr>
          <w:i/>
          <w:color w:val="000000"/>
          <w:sz w:val="28"/>
          <w:szCs w:val="28"/>
        </w:rPr>
        <w:t xml:space="preserve">– </w:t>
      </w:r>
      <w:r>
        <w:rPr>
          <w:i/>
          <w:sz w:val="28"/>
          <w:szCs w:val="28"/>
        </w:rPr>
        <w:t>сентябрь-октябрь</w:t>
      </w:r>
      <w:r>
        <w:rPr>
          <w:i/>
          <w:color w:val="000000"/>
          <w:sz w:val="28"/>
          <w:szCs w:val="28"/>
        </w:rPr>
        <w:t xml:space="preserve"> 20</w:t>
      </w:r>
      <w:r>
        <w:rPr>
          <w:i/>
          <w:color w:val="000000"/>
          <w:sz w:val="28"/>
          <w:szCs w:val="28"/>
          <w:lang w:val="en-US"/>
        </w:rPr>
        <w:t>20</w:t>
      </w:r>
      <w:r>
        <w:rPr>
          <w:i/>
          <w:color w:val="000000"/>
          <w:sz w:val="28"/>
          <w:szCs w:val="28"/>
          <w:lang w:val="en-US"/>
        </w:rPr>
        <w:t xml:space="preserve"> г.</w:t>
      </w:r>
    </w:p>
    <w:p>
      <w:pPr>
        <w:pStyle w:val="style0"/>
        <w:spacing w:lineRule="auto" w:line="36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Изучение и рассмотрение теоретических источников, освещающих тему обучения дошкольников безопасному поведению  в социуме. </w:t>
      </w:r>
    </w:p>
    <w:p>
      <w:pPr>
        <w:pStyle w:val="style94"/>
        <w:spacing w:before="0" w:beforeAutospacing="false" w:after="0" w:afterAutospacing="false"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-Определение  целей и задач исследования.</w:t>
      </w:r>
    </w:p>
    <w:p>
      <w:pPr>
        <w:pStyle w:val="style94"/>
        <w:spacing w:before="0" w:beforeAutospacing="false" w:after="0" w:afterAutospacing="false"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-Разработка перспективного плана деятельности</w:t>
      </w:r>
      <w:r>
        <w:rPr>
          <w:sz w:val="28"/>
          <w:szCs w:val="28"/>
        </w:rPr>
        <w:t xml:space="preserve"> по обучению детей основам собственной безопасности;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 xml:space="preserve">методического </w:t>
      </w:r>
      <w:r>
        <w:rPr>
          <w:sz w:val="28"/>
          <w:szCs w:val="28"/>
        </w:rPr>
        <w:t>материала работы по теме (</w:t>
      </w:r>
      <w:r>
        <w:rPr>
          <w:sz w:val="28"/>
          <w:szCs w:val="28"/>
        </w:rPr>
        <w:t>разработка конспектов, обогащение дидактического материала</w:t>
      </w:r>
      <w:r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>
      <w:pPr>
        <w:pStyle w:val="style0"/>
        <w:spacing w:lineRule="auto" w:line="360"/>
        <w:jc w:val="both"/>
        <w:rPr>
          <w:b/>
          <w:color w:val="000000"/>
          <w:sz w:val="28"/>
          <w:szCs w:val="28"/>
        </w:rPr>
      </w:pPr>
    </w:p>
    <w:p>
      <w:pPr>
        <w:pStyle w:val="style0"/>
        <w:spacing w:lineRule="auto" w:line="360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Второй этап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деятельностный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сентябрь 20</w:t>
      </w:r>
      <w:r>
        <w:rPr>
          <w:i/>
          <w:sz w:val="28"/>
          <w:szCs w:val="28"/>
          <w:lang w:val="en-US"/>
        </w:rPr>
        <w:t>2</w:t>
      </w:r>
      <w:r>
        <w:rPr>
          <w:i/>
          <w:sz w:val="28"/>
          <w:szCs w:val="28"/>
          <w:lang w:val="en-US"/>
        </w:rPr>
        <w:t>0 г.</w:t>
      </w:r>
      <w:r>
        <w:rPr>
          <w:i/>
          <w:sz w:val="28"/>
          <w:szCs w:val="28"/>
        </w:rPr>
        <w:t xml:space="preserve"> – май 20</w:t>
      </w:r>
      <w:r>
        <w:rPr>
          <w:i/>
          <w:sz w:val="28"/>
          <w:szCs w:val="28"/>
          <w:lang w:val="en-US"/>
        </w:rPr>
        <w:t xml:space="preserve">21 </w:t>
      </w:r>
      <w:r>
        <w:rPr>
          <w:i/>
          <w:sz w:val="28"/>
          <w:szCs w:val="28"/>
        </w:rPr>
        <w:t>г.</w:t>
      </w:r>
      <w:r>
        <w:rPr>
          <w:i/>
          <w:color w:val="000000"/>
          <w:sz w:val="28"/>
          <w:szCs w:val="28"/>
        </w:rPr>
        <w:t xml:space="preserve"> </w:t>
      </w:r>
    </w:p>
    <w:p>
      <w:pPr>
        <w:pStyle w:val="style67"/>
        <w:spacing w:after="0" w:lineRule="auto" w:line="360"/>
        <w:ind w:right="169"/>
        <w:jc w:val="both"/>
        <w:rPr>
          <w:b/>
          <w:sz w:val="28"/>
          <w:szCs w:val="28"/>
        </w:rPr>
      </w:pPr>
      <w:r>
        <w:rPr>
          <w:sz w:val="28"/>
          <w:szCs w:val="28"/>
        </w:rPr>
        <w:t>-реализация основных направлений проекта, в соответствии с перспективным планом</w:t>
      </w:r>
      <w:r>
        <w:rPr>
          <w:sz w:val="28"/>
          <w:szCs w:val="28"/>
        </w:rPr>
        <w:t>;</w:t>
      </w:r>
    </w:p>
    <w:p>
      <w:pPr>
        <w:pStyle w:val="style67"/>
        <w:spacing w:after="0" w:lineRule="auto" w:line="360"/>
        <w:ind w:right="1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разработка диагностического инструментария  </w:t>
      </w:r>
      <w:r>
        <w:rPr>
          <w:sz w:val="28"/>
          <w:szCs w:val="28"/>
        </w:rPr>
        <w:t xml:space="preserve">мониторинга по </w:t>
      </w:r>
      <w:r>
        <w:rPr>
          <w:spacing w:val="7"/>
          <w:sz w:val="28"/>
          <w:szCs w:val="28"/>
        </w:rPr>
        <w:t xml:space="preserve"> определени</w:t>
      </w:r>
      <w:r>
        <w:rPr>
          <w:spacing w:val="7"/>
          <w:sz w:val="28"/>
          <w:szCs w:val="28"/>
        </w:rPr>
        <w:t>ю</w:t>
      </w:r>
      <w:r>
        <w:rPr>
          <w:spacing w:val="7"/>
          <w:sz w:val="28"/>
          <w:szCs w:val="28"/>
        </w:rPr>
        <w:t xml:space="preserve"> уровня знаний, умений и навыков</w:t>
      </w:r>
      <w:r>
        <w:rPr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 xml:space="preserve">адекватного поведения детей </w:t>
      </w:r>
      <w:r>
        <w:rPr>
          <w:spacing w:val="3"/>
          <w:sz w:val="28"/>
          <w:szCs w:val="28"/>
        </w:rPr>
        <w:t xml:space="preserve">в </w:t>
      </w:r>
      <w:r>
        <w:rPr>
          <w:spacing w:val="3"/>
          <w:sz w:val="28"/>
          <w:szCs w:val="28"/>
        </w:rPr>
        <w:t xml:space="preserve">опасных </w:t>
      </w:r>
      <w:r>
        <w:rPr>
          <w:spacing w:val="3"/>
          <w:sz w:val="28"/>
          <w:szCs w:val="28"/>
        </w:rPr>
        <w:t>ситуациях.</w:t>
      </w:r>
    </w:p>
    <w:p>
      <w:pPr>
        <w:pStyle w:val="style0"/>
        <w:shd w:val="clear" w:color="auto" w:fill="ffffff"/>
        <w:spacing w:lineRule="auto" w:line="360"/>
        <w:ind w:left="142" w:right="24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-</w:t>
      </w:r>
      <w:r>
        <w:rPr>
          <w:spacing w:val="6"/>
          <w:sz w:val="28"/>
          <w:szCs w:val="28"/>
        </w:rPr>
        <w:t xml:space="preserve">разработка диагностического инструментария </w:t>
      </w:r>
      <w:r>
        <w:rPr>
          <w:spacing w:val="6"/>
          <w:sz w:val="28"/>
          <w:szCs w:val="28"/>
        </w:rPr>
        <w:t>по работе с родителями в данном направлении;</w:t>
      </w:r>
    </w:p>
    <w:p>
      <w:pPr>
        <w:pStyle w:val="style0"/>
        <w:spacing w:lineRule="auto" w:line="360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мониторинг  усвоения детьми знаний по основам безопасного поведения в социуме.</w:t>
      </w:r>
      <w:r>
        <w:rPr>
          <w:color w:val="ff0000"/>
          <w:sz w:val="28"/>
          <w:szCs w:val="28"/>
        </w:rPr>
        <w:t xml:space="preserve"> 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-анализ результатов образовательной деятельности, характеризующий усвоение детьми знаний по основам безопасного поведения в социуме. 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-подборка и разработка методического сопровождения  для воспитателей и родителей по различным темам.</w:t>
      </w:r>
    </w:p>
    <w:p>
      <w:pPr>
        <w:pStyle w:val="style94"/>
        <w:spacing w:before="0" w:beforeAutospacing="false" w:after="0" w:afterAutospacing="false" w:lineRule="auto" w:line="36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Третий этап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итоговый 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>июнь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2021 г.</w:t>
      </w:r>
      <w:r>
        <w:rPr>
          <w:i/>
          <w:sz w:val="28"/>
          <w:szCs w:val="28"/>
        </w:rPr>
        <w:t xml:space="preserve"> – май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2022 г.</w:t>
      </w:r>
      <w:r>
        <w:rPr>
          <w:i/>
          <w:sz w:val="28"/>
          <w:szCs w:val="28"/>
        </w:rPr>
        <w:t>.</w:t>
      </w:r>
    </w:p>
    <w:p>
      <w:pPr>
        <w:pStyle w:val="style94"/>
        <w:spacing w:before="0" w:beforeAutospacing="false" w:after="0" w:afterAutospacing="false"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а</w:t>
      </w:r>
      <w:r>
        <w:rPr>
          <w:sz w:val="28"/>
          <w:szCs w:val="28"/>
        </w:rPr>
        <w:t>нализ эффективности реализованной работы по проекту;</w:t>
      </w:r>
    </w:p>
    <w:p>
      <w:pPr>
        <w:pStyle w:val="style94"/>
        <w:spacing w:before="0" w:beforeAutospacing="false" w:after="0" w:afterAutospacing="false"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-обобщение и распространение опыта работы на уровне учреждения, </w:t>
      </w:r>
      <w:r>
        <w:rPr>
          <w:sz w:val="28"/>
          <w:szCs w:val="28"/>
        </w:rPr>
        <w:t>города и округа;</w:t>
      </w:r>
    </w:p>
    <w:p>
      <w:pPr>
        <w:pStyle w:val="style94"/>
        <w:spacing w:before="0" w:beforeAutospacing="false" w:after="0" w:afterAutospacing="false"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систематизация разработанного методического материала</w:t>
      </w:r>
      <w:r>
        <w:rPr>
          <w:sz w:val="28"/>
          <w:szCs w:val="28"/>
        </w:rPr>
        <w:t>;</w:t>
      </w:r>
    </w:p>
    <w:p>
      <w:pPr>
        <w:pStyle w:val="style94"/>
        <w:spacing w:before="0" w:beforeAutospacing="false" w:after="0" w:afterAutospacing="false"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авторского сайта педагога и трансляция </w:t>
      </w:r>
      <w:r>
        <w:rPr>
          <w:sz w:val="28"/>
          <w:szCs w:val="28"/>
        </w:rPr>
        <w:t>опыта на страницах сайта;</w:t>
      </w:r>
    </w:p>
    <w:p>
      <w:pPr>
        <w:pStyle w:val="style94"/>
        <w:spacing w:before="0" w:beforeAutospacing="false" w:after="0" w:afterAutospacing="false"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создание электронных консул</w:t>
      </w:r>
      <w:r>
        <w:rPr>
          <w:sz w:val="28"/>
          <w:szCs w:val="28"/>
        </w:rPr>
        <w:t>ьтационных циклов для родителей;</w:t>
      </w:r>
    </w:p>
    <w:p>
      <w:pPr>
        <w:pStyle w:val="style94"/>
        <w:spacing w:before="0" w:beforeAutospacing="false" w:after="0" w:afterAutospacing="false"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публикация статей по обмену опытом</w:t>
      </w:r>
      <w:r>
        <w:rPr>
          <w:sz w:val="28"/>
          <w:szCs w:val="28"/>
        </w:rPr>
        <w:t>.</w:t>
      </w:r>
    </w:p>
    <w:p>
      <w:pPr>
        <w:pStyle w:val="style94"/>
        <w:spacing w:before="0" w:beforeAutospacing="false" w:after="0" w:afterAutospacing="false" w:lineRule="auto" w:line="360"/>
        <w:jc w:val="both"/>
        <w:rPr>
          <w:sz w:val="28"/>
          <w:szCs w:val="28"/>
        </w:rPr>
      </w:pPr>
    </w:p>
    <w:p>
      <w:pPr>
        <w:pStyle w:val="style0"/>
        <w:shd w:val="clear" w:color="auto" w:fill="ffffff"/>
        <w:spacing w:lineRule="auto" w:line="360"/>
        <w:ind w:firstLine="898"/>
        <w:jc w:val="center"/>
        <w:rPr>
          <w:b/>
          <w:color w:val="7f7f7f"/>
          <w:sz w:val="28"/>
          <w:szCs w:val="28"/>
        </w:rPr>
      </w:pPr>
      <w:r>
        <w:rPr>
          <w:b/>
          <w:sz w:val="28"/>
          <w:szCs w:val="28"/>
        </w:rPr>
        <w:t>Перспективный план работы с детьми старш</w:t>
      </w:r>
      <w:r>
        <w:rPr>
          <w:b/>
          <w:sz w:val="28"/>
          <w:szCs w:val="28"/>
        </w:rPr>
        <w:t>его дошкольного возраста на 20</w:t>
      </w:r>
      <w:r>
        <w:rPr>
          <w:b/>
          <w:sz w:val="28"/>
          <w:szCs w:val="28"/>
          <w:lang w:val="en-US"/>
        </w:rPr>
        <w:t>20-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 xml:space="preserve">2 </w:t>
      </w:r>
      <w:r>
        <w:rPr>
          <w:b/>
          <w:sz w:val="28"/>
          <w:szCs w:val="28"/>
        </w:rPr>
        <w:t xml:space="preserve">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3921"/>
        <w:gridCol w:w="3891"/>
      </w:tblGrid>
      <w:tr>
        <w:trPr/>
        <w:tc>
          <w:tcPr>
            <w:tcW w:w="1101" w:type="dxa"/>
            <w:tcBorders/>
          </w:tcPr>
          <w:p>
            <w:pPr>
              <w:pStyle w:val="style0"/>
              <w:spacing w:lineRule="auto" w: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/>
          </w:tcPr>
          <w:p>
            <w:pPr>
              <w:pStyle w:val="style0"/>
              <w:spacing w:lineRule="auto" w: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tcBorders/>
          </w:tcPr>
          <w:p>
            <w:pPr>
              <w:pStyle w:val="style0"/>
              <w:spacing w:lineRule="auto" w: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работы с детьми</w:t>
            </w:r>
          </w:p>
        </w:tc>
      </w:tr>
      <w:tr>
        <w:tblPrEx/>
        <w:trPr/>
        <w:tc>
          <w:tcPr>
            <w:tcW w:w="1101" w:type="dxa"/>
            <w:tcBorders/>
          </w:tcPr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Сентябрь </w:t>
            </w:r>
          </w:p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/>
          </w:tcPr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«Употребление растений, ягод, грибов, найденных продуктов. Игры с найденными предметами»</w:t>
            </w:r>
          </w:p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</w:p>
        </w:tc>
        <w:tc>
          <w:tcPr>
            <w:tcW w:w="4361" w:type="dxa"/>
            <w:tcBorders/>
          </w:tcPr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«Можно ли заболеть или отравиться?»</w:t>
            </w: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медицинским работником д/с о микробах и правилах личной гигиены.</w:t>
            </w: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«Как </w:t>
            </w:r>
            <w:r>
              <w:rPr>
                <w:sz w:val="28"/>
                <w:szCs w:val="28"/>
              </w:rPr>
              <w:t>Стобед</w:t>
            </w:r>
            <w:r>
              <w:rPr>
                <w:sz w:val="28"/>
                <w:szCs w:val="28"/>
              </w:rPr>
              <w:t xml:space="preserve"> улитку проглотил».)</w:t>
            </w:r>
          </w:p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«Вкусный суп»</w:t>
            </w:r>
          </w:p>
        </w:tc>
      </w:tr>
      <w:tr>
        <w:tblPrEx/>
        <w:trPr/>
        <w:tc>
          <w:tcPr>
            <w:tcW w:w="1101" w:type="dxa"/>
            <w:tcBorders/>
          </w:tcPr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/>
          </w:tcPr>
          <w:p>
            <w:pPr>
              <w:pStyle w:val="style0"/>
              <w:spacing w:lineRule="auto" w: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«Лекарства, бытовая химия»</w:t>
            </w:r>
          </w:p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Моделирование ситуации (по двум темам) - Поиск выхода - Выведение правил </w:t>
            </w:r>
            <w:r>
              <w:rPr>
                <w:b/>
                <w:sz w:val="28"/>
                <w:szCs w:val="28"/>
              </w:rPr>
              <w:t>поведения в нестандартной ситуации.</w:t>
            </w:r>
          </w:p>
        </w:tc>
        <w:tc>
          <w:tcPr>
            <w:tcW w:w="4361" w:type="dxa"/>
            <w:tcBorders/>
          </w:tcPr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Показ, беседа на тему «Бытовая химия»</w:t>
            </w: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«Средство от тараканов»</w:t>
            </w: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фрагмента рассказа </w:t>
            </w:r>
            <w:r>
              <w:rPr>
                <w:sz w:val="28"/>
                <w:szCs w:val="28"/>
              </w:rPr>
              <w:t xml:space="preserve">«Как </w:t>
            </w:r>
            <w:r>
              <w:rPr>
                <w:sz w:val="28"/>
                <w:szCs w:val="28"/>
              </w:rPr>
              <w:t>Стобед</w:t>
            </w:r>
            <w:r>
              <w:rPr>
                <w:sz w:val="28"/>
                <w:szCs w:val="28"/>
              </w:rPr>
              <w:t xml:space="preserve"> загадывал загадки» </w:t>
            </w: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плакатов. Беседа по ним.</w:t>
            </w:r>
          </w:p>
        </w:tc>
      </w:tr>
      <w:tr>
        <w:tblPrEx/>
        <w:trPr/>
        <w:tc>
          <w:tcPr>
            <w:tcW w:w="1101" w:type="dxa"/>
            <w:tcBorders/>
          </w:tcPr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Ноябрь </w:t>
            </w:r>
          </w:p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rPr>
                <w:sz w:val="28"/>
                <w:szCs w:val="28"/>
              </w:rPr>
            </w:pPr>
          </w:p>
        </w:tc>
        <w:tc>
          <w:tcPr>
            <w:tcW w:w="4394" w:type="dxa"/>
            <w:tcBorders/>
          </w:tcPr>
          <w:p>
            <w:pPr>
              <w:pStyle w:val="style0"/>
              <w:spacing w:lineRule="auto" w: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«Опасности в доме (острые, колющие, режущие предметы)».</w:t>
            </w:r>
          </w:p>
          <w:p>
            <w:pPr>
              <w:pStyle w:val="style0"/>
              <w:spacing w:lineRule="auto" w:line="36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«Общение с животными».</w:t>
            </w:r>
          </w:p>
          <w:p>
            <w:pPr>
              <w:pStyle w:val="style0"/>
              <w:spacing w:lineRule="auto" w:line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Моделирование ситуации (по двум темам) - поиск выхода - выведение правил.</w:t>
            </w:r>
          </w:p>
        </w:tc>
        <w:tc>
          <w:tcPr>
            <w:tcW w:w="4361" w:type="dxa"/>
            <w:tcBorders/>
          </w:tcPr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об острых, колющих, режущих предметах. Рассказы детей из личного опыта.</w:t>
            </w: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«Кого лечит окулист?»</w:t>
            </w: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плакатов. Беседа по ним.</w:t>
            </w: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плакатов. Беседа.</w:t>
            </w: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фрагмента рассказа «Как </w:t>
            </w:r>
            <w:r>
              <w:rPr>
                <w:sz w:val="28"/>
                <w:szCs w:val="28"/>
              </w:rPr>
              <w:t>Стобед</w:t>
            </w:r>
            <w:r>
              <w:rPr>
                <w:sz w:val="28"/>
                <w:szCs w:val="28"/>
              </w:rPr>
              <w:t xml:space="preserve"> загадывал загадки».</w:t>
            </w:r>
          </w:p>
        </w:tc>
      </w:tr>
      <w:tr>
        <w:tblPrEx/>
        <w:trPr/>
        <w:tc>
          <w:tcPr>
            <w:tcW w:w="1101" w:type="dxa"/>
            <w:tcBorders/>
          </w:tcPr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Декабрь </w:t>
            </w:r>
          </w:p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/>
          </w:tcPr>
          <w:p>
            <w:pPr>
              <w:pStyle w:val="style0"/>
              <w:spacing w:lineRule="auto" w: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«Телефонный звонок»</w:t>
            </w:r>
          </w:p>
          <w:p>
            <w:pPr>
              <w:pStyle w:val="style0"/>
              <w:spacing w:lineRule="auto" w:line="36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«Звонок в дверь».</w:t>
            </w: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</w:p>
        </w:tc>
        <w:tc>
          <w:tcPr>
            <w:tcW w:w="4361" w:type="dxa"/>
            <w:tcBorders/>
          </w:tcPr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«У меня зазвонил телефон...»</w:t>
            </w: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Словесная игра «Что ответить на телефонный звонок?»</w:t>
            </w: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стихотворения «Не пускайте дядю в дом». Беседа.</w:t>
            </w: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Обыгрывание стихотворения (плоскостные фигуры, театр на </w:t>
            </w:r>
            <w:r>
              <w:rPr>
                <w:sz w:val="28"/>
                <w:szCs w:val="28"/>
              </w:rPr>
              <w:t>фланелеграфе</w:t>
            </w:r>
            <w:r>
              <w:rPr>
                <w:sz w:val="28"/>
                <w:szCs w:val="28"/>
              </w:rPr>
              <w:t xml:space="preserve"> и т.п. на усмотрение педагога).</w:t>
            </w:r>
          </w:p>
        </w:tc>
      </w:tr>
      <w:tr>
        <w:tblPrEx/>
        <w:trPr/>
        <w:tc>
          <w:tcPr>
            <w:tcW w:w="1101" w:type="dxa"/>
            <w:tcBorders/>
          </w:tcPr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Январь </w:t>
            </w:r>
          </w:p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/>
          </w:tcPr>
          <w:p>
            <w:pPr>
              <w:pStyle w:val="style0"/>
              <w:spacing w:lineRule="auto" w: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«Звонок в дверь».</w:t>
            </w:r>
          </w:p>
          <w:p>
            <w:pPr>
              <w:pStyle w:val="style0"/>
              <w:spacing w:lineRule="auto" w:line="36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«Вода в доме»</w:t>
            </w:r>
          </w:p>
          <w:p>
            <w:pPr>
              <w:pStyle w:val="style0"/>
              <w:spacing w:lineRule="auto" w:line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-Моделирование ситуации - поиск выхода - выведение правил.</w:t>
            </w:r>
          </w:p>
          <w:p>
            <w:pPr>
              <w:pStyle w:val="style0"/>
              <w:spacing w:lineRule="auto" w:line="36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«Пожар»</w:t>
            </w: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Моделирование ситуации - поиск выхода - выведение правил.</w:t>
            </w:r>
          </w:p>
        </w:tc>
        <w:tc>
          <w:tcPr>
            <w:tcW w:w="4361" w:type="dxa"/>
            <w:tcBorders/>
          </w:tcPr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«Рассказ </w:t>
            </w:r>
            <w:r>
              <w:rPr>
                <w:sz w:val="28"/>
                <w:szCs w:val="28"/>
              </w:rPr>
              <w:t>милиционера». Обсуждение. Поиск другого выхода.</w:t>
            </w: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«01, 02, 03»</w:t>
            </w: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ситуации (по двум темам) - поиск выхода –</w:t>
            </w: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выведение правил.</w:t>
            </w: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«Вода тоже бывает опасной».</w:t>
            </w: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«Как </w:t>
            </w:r>
            <w:r>
              <w:rPr>
                <w:sz w:val="28"/>
                <w:szCs w:val="28"/>
              </w:rPr>
              <w:t>Стобед</w:t>
            </w:r>
            <w:r>
              <w:rPr>
                <w:sz w:val="28"/>
                <w:szCs w:val="28"/>
              </w:rPr>
              <w:t xml:space="preserve"> хотел испугать волка, а сам чуть не сгорел»</w:t>
            </w: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плакатов, чтение стихотворений к ним.</w:t>
            </w: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Д/и «Как начинаются пожары». Чтение стихотворения «Как начинаются пожары...»</w:t>
            </w:r>
          </w:p>
        </w:tc>
      </w:tr>
      <w:tr>
        <w:tblPrEx/>
        <w:trPr/>
        <w:tc>
          <w:tcPr>
            <w:tcW w:w="1101" w:type="dxa"/>
            <w:tcBorders/>
          </w:tcPr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/>
          </w:tcPr>
          <w:p>
            <w:pPr>
              <w:pStyle w:val="style0"/>
              <w:spacing w:lineRule="auto" w: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«Пожар»</w:t>
            </w:r>
          </w:p>
          <w:p>
            <w:pPr>
              <w:pStyle w:val="style0"/>
              <w:spacing w:lineRule="auto" w:line="360"/>
              <w:jc w:val="both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Моделирование ситуации - поиск выхода - выведение правил.</w:t>
            </w:r>
          </w:p>
        </w:tc>
        <w:tc>
          <w:tcPr>
            <w:tcW w:w="4361" w:type="dxa"/>
            <w:tcBorders/>
          </w:tcPr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труде пожарных. </w:t>
            </w: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стихотворения «Знает каждый гражданин».</w:t>
            </w: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«Что делать в случае пожара?» (по серии картин «Будь осторожен с огнем»)</w:t>
            </w: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 «01, 02, 03»</w:t>
            </w:r>
          </w:p>
        </w:tc>
      </w:tr>
      <w:tr>
        <w:tblPrEx/>
        <w:trPr/>
        <w:tc>
          <w:tcPr>
            <w:tcW w:w="1101" w:type="dxa"/>
            <w:tcBorders/>
          </w:tcPr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/>
          </w:tcPr>
          <w:p>
            <w:pPr>
              <w:pStyle w:val="style0"/>
              <w:spacing w:lineRule="auto" w: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«Незнакомец на улице»</w:t>
            </w: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Моделирование ситуации - поиск выхода - выведение правил.</w:t>
            </w:r>
          </w:p>
        </w:tc>
        <w:tc>
          <w:tcPr>
            <w:tcW w:w="4361" w:type="dxa"/>
            <w:tcBorders/>
          </w:tcPr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«Вспомним сказки...» Беседа про опасность общения с незнакомцем.</w:t>
            </w: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стихотворения «А преступник...»</w:t>
            </w: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ситуаций «Сумей ответить НЕТ», «Поступи правильно», «Как позвать на помощь?»</w:t>
            </w: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стихотворения «Каждый грамотный ребенок...».</w:t>
            </w:r>
          </w:p>
        </w:tc>
      </w:tr>
      <w:tr>
        <w:tblPrEx/>
        <w:trPr/>
        <w:tc>
          <w:tcPr>
            <w:tcW w:w="1101" w:type="dxa"/>
            <w:tcBorders/>
          </w:tcPr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/>
          </w:tcPr>
          <w:p>
            <w:pPr>
              <w:pStyle w:val="style0"/>
              <w:spacing w:lineRule="auto" w: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«Балкон, окно, перила»</w:t>
            </w:r>
          </w:p>
          <w:p>
            <w:pPr>
              <w:pStyle w:val="style0"/>
              <w:spacing w:lineRule="auto" w:line="36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jc w:val="center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«Травмы во дворе»</w:t>
            </w: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</w:p>
        </w:tc>
        <w:tc>
          <w:tcPr>
            <w:tcW w:w="4361" w:type="dxa"/>
            <w:tcBorders/>
          </w:tcPr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«Человек не птица...» Рассматривание картины, беседа.</w:t>
            </w: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«Тот, кто ездит по перилам...» Рассматривание картины, беседа.</w:t>
            </w: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серии картин «Травмы во дворе». Беседа по ним.</w:t>
            </w: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«Как </w:t>
            </w:r>
            <w:r>
              <w:rPr>
                <w:sz w:val="28"/>
                <w:szCs w:val="28"/>
              </w:rPr>
              <w:t>Стобед</w:t>
            </w:r>
            <w:r>
              <w:rPr>
                <w:sz w:val="28"/>
                <w:szCs w:val="28"/>
              </w:rPr>
              <w:t xml:space="preserve"> качался на качелях»</w:t>
            </w:r>
          </w:p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«Что делать, если...»</w:t>
            </w:r>
          </w:p>
        </w:tc>
      </w:tr>
      <w:tr>
        <w:tblPrEx/>
        <w:trPr/>
        <w:tc>
          <w:tcPr>
            <w:tcW w:w="1101" w:type="dxa"/>
            <w:tcBorders/>
          </w:tcPr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/>
          </w:tcPr>
          <w:p>
            <w:pPr>
              <w:pStyle w:val="style0"/>
              <w:spacing w:lineRule="auto" w: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«Ты потерялся…»</w:t>
            </w: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jc w:val="both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jc w:val="both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Моделирование ситуации (использование макета города, людей) - поиск выхода - выведение правил. </w:t>
            </w:r>
          </w:p>
        </w:tc>
        <w:tc>
          <w:tcPr>
            <w:tcW w:w="4361" w:type="dxa"/>
            <w:tcBorders/>
          </w:tcPr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«Если я потерялся ... (в магазине, на рынке, на улице)»</w:t>
            </w: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дома, записывание информации на своем рисунке (фамилия имя, дом. адрес, телефон, телефоны родных, знакомых)</w:t>
            </w: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Д/и «К кому обратиться за </w:t>
            </w:r>
            <w:r>
              <w:rPr>
                <w:sz w:val="28"/>
                <w:szCs w:val="28"/>
              </w:rPr>
              <w:t xml:space="preserve">помощью?» </w:t>
            </w:r>
          </w:p>
        </w:tc>
      </w:tr>
      <w:tr>
        <w:tblPrEx/>
        <w:trPr/>
        <w:tc>
          <w:tcPr>
            <w:tcW w:w="1101" w:type="dxa"/>
            <w:tcBorders/>
          </w:tcPr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/>
          </w:tcPr>
          <w:p>
            <w:pPr>
              <w:pStyle w:val="style0"/>
              <w:spacing w:lineRule="auto" w: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«Правила дорожного движения»</w:t>
            </w: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jc w:val="both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jc w:val="both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jc w:val="both"/>
              <w:rPr>
                <w:b/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Моделирование ситуаций с использованием макета «Город» - выведение правил.</w:t>
            </w:r>
          </w:p>
        </w:tc>
        <w:tc>
          <w:tcPr>
            <w:tcW w:w="4361" w:type="dxa"/>
            <w:tcBorders/>
          </w:tcPr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 по ознакомлению детей с правилами дорожного движения (использование загадок).</w:t>
            </w: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«Опасные ситуации» (задание№5,6,8 из книги «Безопасность» Н.Н.Авдеевой).</w:t>
            </w: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картин «Улицы города, светофор». </w:t>
            </w: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 по ознакомлению детей с правилами дорожного движения.</w:t>
            </w:r>
          </w:p>
          <w:p>
            <w:pPr>
              <w:pStyle w:val="style0"/>
              <w:spacing w:lineRule="auto" w: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фрагмента рассказа «Как </w:t>
            </w:r>
            <w:r>
              <w:rPr>
                <w:sz w:val="28"/>
                <w:szCs w:val="28"/>
              </w:rPr>
              <w:t>Стобед</w:t>
            </w:r>
            <w:r>
              <w:rPr>
                <w:sz w:val="28"/>
                <w:szCs w:val="28"/>
              </w:rPr>
              <w:t xml:space="preserve"> загадывал загадки»</w:t>
            </w:r>
          </w:p>
        </w:tc>
      </w:tr>
    </w:tbl>
    <w:p>
      <w:pPr>
        <w:pStyle w:val="style0"/>
        <w:shd w:val="clear" w:color="auto" w:fill="ffffff"/>
        <w:spacing w:lineRule="auto" w:line="360"/>
        <w:ind w:firstLine="898"/>
        <w:rPr>
          <w:b/>
          <w:color w:val="7f7f7f"/>
          <w:sz w:val="28"/>
          <w:szCs w:val="28"/>
        </w:rPr>
      </w:pPr>
    </w:p>
    <w:p>
      <w:pPr>
        <w:pStyle w:val="style0"/>
        <w:shd w:val="clear" w:color="auto" w:fill="ffffff"/>
        <w:spacing w:lineRule="auto" w:line="360"/>
        <w:ind w:firstLine="898"/>
        <w:jc w:val="center"/>
        <w:rPr>
          <w:b/>
          <w:sz w:val="28"/>
          <w:szCs w:val="28"/>
        </w:rPr>
      </w:pPr>
    </w:p>
    <w:p>
      <w:pPr>
        <w:pStyle w:val="style0"/>
        <w:shd w:val="clear" w:color="auto" w:fill="ffffff"/>
        <w:spacing w:lineRule="auto" w:line="360"/>
        <w:ind w:firstLine="8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и социальный эффект</w:t>
      </w:r>
    </w:p>
    <w:p>
      <w:pPr>
        <w:pStyle w:val="style0"/>
        <w:shd w:val="clear" w:color="auto" w:fill="ffffff"/>
        <w:spacing w:lineRule="auto" w:line="360"/>
        <w:ind w:firstLine="898"/>
        <w:jc w:val="center"/>
        <w:rPr>
          <w:b/>
          <w:sz w:val="28"/>
          <w:szCs w:val="28"/>
        </w:rPr>
      </w:pPr>
    </w:p>
    <w:p>
      <w:pPr>
        <w:pStyle w:val="style0"/>
        <w:shd w:val="clear" w:color="auto" w:fill="ffffff"/>
        <w:spacing w:lineRule="auto" w:line="360"/>
        <w:ind w:firstLine="898"/>
        <w:jc w:val="both"/>
        <w:rPr/>
      </w:pPr>
      <w:r>
        <w:rPr>
          <w:spacing w:val="-2"/>
          <w:sz w:val="28"/>
          <w:szCs w:val="28"/>
        </w:rPr>
        <w:t xml:space="preserve">Введение данных направлений в содержание проекта  позволит привить </w:t>
      </w:r>
      <w:r>
        <w:rPr>
          <w:sz w:val="28"/>
          <w:szCs w:val="28"/>
        </w:rPr>
        <w:t>детям навыки адекватного поведения в неординарных ситуациях</w:t>
      </w:r>
      <w:r>
        <w:rPr>
          <w:sz w:val="28"/>
          <w:szCs w:val="28"/>
        </w:rPr>
        <w:t xml:space="preserve"> и будет отражаться в ожидаемых результатах реализации проекта:</w:t>
      </w:r>
    </w:p>
    <w:p>
      <w:pPr>
        <w:pStyle w:val="style0"/>
        <w:shd w:val="clear" w:color="auto" w:fill="ffffff"/>
        <w:tabs>
          <w:tab w:val="left" w:leader="none" w:pos="511"/>
        </w:tabs>
        <w:spacing w:lineRule="auto" w:line="36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У воспитанников:</w:t>
      </w:r>
    </w:p>
    <w:p>
      <w:pPr>
        <w:pStyle w:val="style0"/>
        <w:shd w:val="clear" w:color="auto" w:fill="ffffff"/>
        <w:tabs>
          <w:tab w:val="left" w:leader="none" w:pos="511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>
        <w:rPr>
          <w:sz w:val="28"/>
          <w:szCs w:val="28"/>
        </w:rPr>
        <w:t>формирова</w:t>
      </w:r>
      <w:r>
        <w:rPr>
          <w:sz w:val="28"/>
          <w:szCs w:val="28"/>
        </w:rPr>
        <w:t>ны  представления</w:t>
      </w:r>
      <w:r>
        <w:rPr>
          <w:sz w:val="28"/>
          <w:szCs w:val="28"/>
        </w:rPr>
        <w:t xml:space="preserve"> и навыки  безопасного поведения на улице, дома, в природе.</w:t>
      </w:r>
    </w:p>
    <w:p>
      <w:pPr>
        <w:pStyle w:val="style0"/>
        <w:tabs>
          <w:tab w:val="left" w:leader="none" w:pos="360"/>
        </w:tabs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асшир</w:t>
      </w:r>
      <w:r>
        <w:rPr>
          <w:sz w:val="28"/>
          <w:szCs w:val="28"/>
        </w:rPr>
        <w:t xml:space="preserve">ен  кругозор </w:t>
      </w:r>
      <w:r>
        <w:rPr>
          <w:sz w:val="28"/>
          <w:szCs w:val="28"/>
        </w:rPr>
        <w:t>о правилах безопасного поведения;</w:t>
      </w: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Сформированы умения работать в команде сверстников, </w:t>
      </w:r>
      <w:r>
        <w:rPr>
          <w:sz w:val="28"/>
          <w:szCs w:val="28"/>
        </w:rPr>
        <w:t>умени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t>сотрудничать, сочувствовать и сопереживать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высказывать свои мысли.</w:t>
      </w: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4.Развиват</w:t>
      </w:r>
      <w:r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мыслительн</w:t>
      </w:r>
      <w:r>
        <w:rPr>
          <w:sz w:val="28"/>
          <w:szCs w:val="28"/>
        </w:rPr>
        <w:t>ые операции: анализ, сравнение, обобщение и пр.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  <w:u w:val="single"/>
        </w:rPr>
        <w:t>У педагога,  реализующего данный проект:</w:t>
      </w:r>
    </w:p>
    <w:p>
      <w:pPr>
        <w:pStyle w:val="style0"/>
        <w:shd w:val="clear" w:color="auto" w:fill="ffffff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1.Изучена и сформирована база данных  методической, психолого-педагогической литературы</w:t>
      </w:r>
      <w:r>
        <w:rPr>
          <w:sz w:val="28"/>
          <w:szCs w:val="28"/>
        </w:rPr>
        <w:t xml:space="preserve"> по данному вопросу.</w:t>
      </w:r>
    </w:p>
    <w:p>
      <w:pPr>
        <w:pStyle w:val="style0"/>
        <w:shd w:val="clear" w:color="auto" w:fill="ffffff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Оснащена предметно-развивающая среда, направленная</w:t>
      </w:r>
      <w:r>
        <w:rPr>
          <w:sz w:val="28"/>
          <w:szCs w:val="28"/>
        </w:rPr>
        <w:t xml:space="preserve"> на формирование основ безопасности</w:t>
      </w:r>
      <w:r>
        <w:rPr>
          <w:sz w:val="28"/>
          <w:szCs w:val="28"/>
        </w:rPr>
        <w:t xml:space="preserve"> у дошкольников</w:t>
      </w:r>
      <w:r>
        <w:rPr>
          <w:sz w:val="28"/>
          <w:szCs w:val="28"/>
        </w:rPr>
        <w:t>.</w:t>
      </w:r>
    </w:p>
    <w:p>
      <w:pPr>
        <w:pStyle w:val="style82"/>
        <w:tabs>
          <w:tab w:val="left" w:leader="none" w:pos="900"/>
        </w:tabs>
        <w:spacing w:after="0" w:lineRule="auto" w:line="36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 Определены </w:t>
      </w:r>
      <w:r>
        <w:rPr>
          <w:sz w:val="28"/>
          <w:szCs w:val="28"/>
        </w:rPr>
        <w:t xml:space="preserve"> методы и формы работы с детьми по формированию основ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безопасности жизнедеятельности.</w:t>
      </w:r>
    </w:p>
    <w:p>
      <w:pPr>
        <w:pStyle w:val="style82"/>
        <w:tabs>
          <w:tab w:val="left" w:leader="none" w:pos="900"/>
        </w:tabs>
        <w:spacing w:after="0" w:lineRule="auto" w:line="36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 Разработа</w:t>
      </w:r>
      <w:r>
        <w:rPr>
          <w:sz w:val="28"/>
          <w:szCs w:val="28"/>
        </w:rPr>
        <w:t xml:space="preserve">ны </w:t>
      </w:r>
      <w:r>
        <w:rPr>
          <w:sz w:val="28"/>
          <w:szCs w:val="28"/>
        </w:rPr>
        <w:t xml:space="preserve"> и реализованы в полном объеме</w:t>
      </w:r>
      <w:r>
        <w:rPr>
          <w:sz w:val="28"/>
          <w:szCs w:val="28"/>
        </w:rPr>
        <w:t xml:space="preserve"> перспективны</w:t>
      </w:r>
      <w:r>
        <w:rPr>
          <w:sz w:val="28"/>
          <w:szCs w:val="28"/>
        </w:rPr>
        <w:t xml:space="preserve">е  планы </w:t>
      </w:r>
      <w:r>
        <w:rPr>
          <w:sz w:val="28"/>
          <w:szCs w:val="28"/>
        </w:rPr>
        <w:t>работы с детьми старшего дошкольного возраста</w:t>
      </w:r>
      <w:r>
        <w:rPr>
          <w:sz w:val="28"/>
          <w:szCs w:val="28"/>
        </w:rPr>
        <w:t>, родителями, педагогами.</w:t>
      </w:r>
    </w:p>
    <w:p>
      <w:pPr>
        <w:pStyle w:val="style0"/>
        <w:shd w:val="clear" w:color="auto" w:fill="ffffff"/>
        <w:spacing w:lineRule="auto" w:line="360"/>
        <w:jc w:val="both"/>
        <w:rPr>
          <w:color w:val="000000"/>
          <w:spacing w:val="-2"/>
          <w:sz w:val="28"/>
          <w:szCs w:val="28"/>
        </w:rPr>
      </w:pPr>
    </w:p>
    <w:p>
      <w:pPr>
        <w:pStyle w:val="style0"/>
        <w:shd w:val="clear" w:color="auto" w:fill="ffffff"/>
        <w:spacing w:lineRule="auto" w:line="360"/>
        <w:jc w:val="both"/>
        <w:rPr>
          <w:color w:val="000000"/>
          <w:spacing w:val="-2"/>
          <w:sz w:val="28"/>
          <w:szCs w:val="28"/>
        </w:rPr>
      </w:pPr>
    </w:p>
    <w:p>
      <w:pPr>
        <w:pStyle w:val="style0"/>
        <w:spacing w:lineRule="auto" w: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Перспективы дальнейшего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развития проекта</w:t>
      </w:r>
    </w:p>
    <w:p>
      <w:pPr>
        <w:pStyle w:val="style0"/>
        <w:spacing w:lineRule="auto" w:line="360"/>
        <w:jc w:val="center"/>
        <w:rPr/>
      </w:pPr>
    </w:p>
    <w:p>
      <w:pPr>
        <w:pStyle w:val="style0"/>
        <w:tabs>
          <w:tab w:val="left" w:leader="none" w:pos="360"/>
        </w:tabs>
        <w:autoSpaceDE w:val="false"/>
        <w:autoSpaceDN w:val="false"/>
        <w:adjustRightInd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Реализуя данный проект, можно </w:t>
      </w:r>
      <w:r>
        <w:rPr>
          <w:sz w:val="28"/>
          <w:szCs w:val="28"/>
        </w:rPr>
        <w:t>отметить, что работа в данном направлении оказывает положительное влияние на развитие детей дошкольного возраста:</w:t>
      </w:r>
    </w:p>
    <w:p>
      <w:pPr>
        <w:pStyle w:val="style0"/>
        <w:numPr>
          <w:ilvl w:val="0"/>
          <w:numId w:val="18"/>
        </w:numPr>
        <w:tabs>
          <w:tab w:val="left" w:leader="none" w:pos="360"/>
        </w:tabs>
        <w:autoSpaceDE w:val="false"/>
        <w:autoSpaceDN w:val="false"/>
        <w:adjustRightInd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расширяет кругозор детей о правилах безопасного поведения, </w:t>
      </w:r>
    </w:p>
    <w:p>
      <w:pPr>
        <w:pStyle w:val="style0"/>
        <w:numPr>
          <w:ilvl w:val="0"/>
          <w:numId w:val="18"/>
        </w:numPr>
        <w:tabs>
          <w:tab w:val="left" w:leader="none" w:pos="360"/>
        </w:tabs>
        <w:autoSpaceDE w:val="false"/>
        <w:autoSpaceDN w:val="false"/>
        <w:adjustRightInd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 навыки безопасного поведения на улице, дома, в природе и др., </w:t>
      </w:r>
    </w:p>
    <w:p>
      <w:pPr>
        <w:pStyle w:val="style0"/>
        <w:numPr>
          <w:ilvl w:val="0"/>
          <w:numId w:val="18"/>
        </w:numPr>
        <w:tabs>
          <w:tab w:val="left" w:leader="none" w:pos="360"/>
        </w:tabs>
        <w:autoSpaceDE w:val="false"/>
        <w:autoSpaceDN w:val="false"/>
        <w:adjustRightInd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развивает  мыслительную деятельность: умение срав</w:t>
      </w:r>
      <w:r>
        <w:rPr>
          <w:sz w:val="28"/>
          <w:szCs w:val="28"/>
        </w:rPr>
        <w:t>нивать, анализировать, обобщать,</w:t>
      </w:r>
    </w:p>
    <w:p>
      <w:pPr>
        <w:pStyle w:val="style0"/>
        <w:numPr>
          <w:ilvl w:val="0"/>
          <w:numId w:val="18"/>
        </w:numPr>
        <w:tabs>
          <w:tab w:val="left" w:leader="none" w:pos="360"/>
        </w:tabs>
        <w:autoSpaceDE w:val="false"/>
        <w:autoSpaceDN w:val="false"/>
        <w:adjustRightInd w:val="false"/>
        <w:spacing w:lineRule="auto" w: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формирует умение сотрудничать, сочувствовать и сопереживать, умение высказывать свои мысли.</w:t>
      </w:r>
    </w:p>
    <w:p>
      <w:pPr>
        <w:pStyle w:val="style0"/>
        <w:numPr>
          <w:ilvl w:val="0"/>
          <w:numId w:val="18"/>
        </w:numPr>
        <w:tabs>
          <w:tab w:val="left" w:leader="none" w:pos="360"/>
        </w:tabs>
        <w:autoSpaceDE w:val="false"/>
        <w:autoSpaceDN w:val="false"/>
        <w:adjustRightInd w:val="false"/>
        <w:spacing w:lineRule="auto" w: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формирует умение общаться, обращаться за помощью, отражать в речи свои выводы.</w:t>
      </w:r>
    </w:p>
    <w:p>
      <w:pPr>
        <w:pStyle w:val="style0"/>
        <w:spacing w:lineRule="auto" w:line="36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Проделанная работа по реализации данного проекта позволяет определить задачи на перспективу: 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</w:p>
    <w:p>
      <w:pPr>
        <w:pStyle w:val="style0"/>
        <w:spacing w:lineRule="auto" w:line="36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работе с воспитателями </w:t>
      </w:r>
    </w:p>
    <w:p>
      <w:pPr>
        <w:pStyle w:val="style0"/>
        <w:numPr>
          <w:ilvl w:val="0"/>
          <w:numId w:val="5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</w:t>
      </w:r>
      <w:r>
        <w:rPr>
          <w:sz w:val="28"/>
          <w:szCs w:val="28"/>
        </w:rPr>
        <w:t xml:space="preserve">педагогическую общественность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>особенностями работы с детьми в данном направлении;</w:t>
      </w:r>
    </w:p>
    <w:p>
      <w:pPr>
        <w:pStyle w:val="style0"/>
        <w:numPr>
          <w:ilvl w:val="0"/>
          <w:numId w:val="5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с </w:t>
      </w:r>
      <w:r>
        <w:rPr>
          <w:sz w:val="28"/>
          <w:szCs w:val="28"/>
        </w:rPr>
        <w:t xml:space="preserve">созданием собственных презентаций для </w:t>
      </w:r>
      <w:r>
        <w:rPr>
          <w:sz w:val="28"/>
          <w:szCs w:val="28"/>
        </w:rPr>
        <w:t xml:space="preserve">детей дошкольного возраста по реализации определенных тем основ </w:t>
      </w:r>
      <w:r>
        <w:rPr>
          <w:sz w:val="28"/>
          <w:szCs w:val="28"/>
        </w:rPr>
        <w:t>безопасности;</w:t>
      </w:r>
    </w:p>
    <w:p>
      <w:pPr>
        <w:pStyle w:val="style0"/>
        <w:spacing w:lineRule="auto" w:line="36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работе с детьми:</w:t>
      </w:r>
    </w:p>
    <w:p>
      <w:pPr>
        <w:pStyle w:val="style0"/>
        <w:numPr>
          <w:ilvl w:val="0"/>
          <w:numId w:val="5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 работе с детьми проектную деятельность, затрагивающие определенные темы, наиболее актуальные на сегодняшний день;</w:t>
      </w:r>
    </w:p>
    <w:p>
      <w:pPr>
        <w:pStyle w:val="style0"/>
        <w:numPr>
          <w:ilvl w:val="0"/>
          <w:numId w:val="5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вызвать желание детей участвовать в совместной проектной деятельности со взрослыми или сверстниками;</w:t>
      </w:r>
    </w:p>
    <w:p>
      <w:pPr>
        <w:pStyle w:val="style0"/>
        <w:numPr>
          <w:ilvl w:val="0"/>
          <w:numId w:val="5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расширить представления детей о последствиях общения с незнакомыми людьми; </w:t>
      </w:r>
    </w:p>
    <w:p>
      <w:pPr>
        <w:pStyle w:val="style0"/>
        <w:numPr>
          <w:ilvl w:val="0"/>
          <w:numId w:val="5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расширить блок «Безопасность на дороге» методическими и дидактическими материалами, разработать мини-проекты для дошкольников;</w:t>
      </w:r>
    </w:p>
    <w:p>
      <w:pPr>
        <w:pStyle w:val="style0"/>
        <w:numPr>
          <w:ilvl w:val="0"/>
          <w:numId w:val="5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планы и методическое сопровождение по работе с детьми младшего дошкольного возраста;</w:t>
      </w:r>
    </w:p>
    <w:p>
      <w:pPr>
        <w:pStyle w:val="style0"/>
        <w:spacing w:lineRule="auto" w:line="36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распространению собственного педагогического опыта:</w:t>
      </w:r>
    </w:p>
    <w:p>
      <w:pPr>
        <w:pStyle w:val="style0"/>
        <w:numPr>
          <w:ilvl w:val="0"/>
          <w:numId w:val="5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публикацию материалов по данной теме на сайте педагогических работников, на сайте ДОУ, на областном и всероссийском уровне, участвовать в сетевом взаимодействии;</w:t>
      </w:r>
    </w:p>
    <w:p>
      <w:pPr>
        <w:pStyle w:val="style0"/>
        <w:numPr>
          <w:ilvl w:val="0"/>
          <w:numId w:val="5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участвовать </w:t>
      </w:r>
      <w:r>
        <w:rPr>
          <w:sz w:val="28"/>
          <w:szCs w:val="28"/>
        </w:rPr>
        <w:t>в различных конкурсах и выставках разного уровня;</w:t>
      </w:r>
    </w:p>
    <w:p>
      <w:pPr>
        <w:pStyle w:val="style0"/>
        <w:numPr>
          <w:ilvl w:val="0"/>
          <w:numId w:val="5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опыта работы по данной теме на городских методических объединениях воспитателей, педагогов дополнительного образования.</w:t>
      </w:r>
    </w:p>
    <w:p>
      <w:pPr>
        <w:pStyle w:val="style0"/>
        <w:spacing w:lineRule="auto" w:line="360"/>
        <w:ind w:left="720"/>
        <w:jc w:val="both"/>
        <w:rPr>
          <w:sz w:val="28"/>
          <w:szCs w:val="28"/>
        </w:rPr>
      </w:pPr>
    </w:p>
    <w:p>
      <w:pPr>
        <w:pStyle w:val="style0"/>
        <w:spacing w:lineRule="auto" w:line="360"/>
        <w:ind w:left="720"/>
        <w:jc w:val="both"/>
        <w:rPr>
          <w:sz w:val="28"/>
          <w:szCs w:val="28"/>
        </w:rPr>
      </w:pPr>
    </w:p>
    <w:p>
      <w:pPr>
        <w:pStyle w:val="style0"/>
        <w:spacing w:lineRule="auto" w:line="360"/>
        <w:ind w:left="720"/>
        <w:jc w:val="both"/>
        <w:rPr>
          <w:sz w:val="28"/>
          <w:szCs w:val="28"/>
        </w:rPr>
      </w:pPr>
    </w:p>
    <w:p>
      <w:pPr>
        <w:pStyle w:val="style0"/>
        <w:spacing w:lineRule="auto" w: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>
      <w:pPr>
        <w:pStyle w:val="style0"/>
        <w:widowControl w:val="false"/>
        <w:numPr>
          <w:ilvl w:val="0"/>
          <w:numId w:val="10"/>
        </w:numPr>
        <w:shd w:val="clear" w:color="auto" w:fill="ffffff"/>
        <w:tabs>
          <w:tab w:val="left" w:leader="none" w:pos="365"/>
        </w:tabs>
        <w:autoSpaceDE w:val="false"/>
        <w:autoSpaceDN w:val="false"/>
        <w:adjustRightInd w:val="false"/>
        <w:spacing w:lineRule="auto" w:line="360"/>
        <w:ind w:left="714" w:hanging="357"/>
        <w:jc w:val="both"/>
        <w:rPr>
          <w:sz w:val="28"/>
        </w:rPr>
      </w:pPr>
      <w:r>
        <w:rPr>
          <w:spacing w:val="5"/>
          <w:sz w:val="28"/>
          <w:szCs w:val="28"/>
        </w:rPr>
        <w:t xml:space="preserve">Авдеева Н.Н., Князева О.Л., </w:t>
      </w:r>
      <w:r>
        <w:rPr>
          <w:spacing w:val="5"/>
          <w:sz w:val="28"/>
          <w:szCs w:val="28"/>
        </w:rPr>
        <w:t>Стеркина</w:t>
      </w:r>
      <w:r>
        <w:rPr>
          <w:spacing w:val="5"/>
          <w:sz w:val="28"/>
          <w:szCs w:val="28"/>
        </w:rPr>
        <w:t xml:space="preserve"> Р.Б. </w:t>
      </w:r>
      <w:r>
        <w:rPr>
          <w:bCs/>
          <w:spacing w:val="5"/>
          <w:sz w:val="28"/>
          <w:szCs w:val="28"/>
        </w:rPr>
        <w:t xml:space="preserve">Безопасность. </w:t>
      </w:r>
      <w:r>
        <w:rPr>
          <w:spacing w:val="5"/>
          <w:sz w:val="28"/>
          <w:szCs w:val="28"/>
        </w:rPr>
        <w:t>- СПб: «Детство - Пресс», 2002. - 144 с.</w:t>
      </w:r>
    </w:p>
    <w:p>
      <w:pPr>
        <w:pStyle w:val="style0"/>
        <w:widowControl w:val="false"/>
        <w:numPr>
          <w:ilvl w:val="0"/>
          <w:numId w:val="10"/>
        </w:numPr>
        <w:shd w:val="clear" w:color="auto" w:fill="ffffff"/>
        <w:tabs>
          <w:tab w:val="left" w:leader="none" w:pos="365"/>
        </w:tabs>
        <w:autoSpaceDE w:val="false"/>
        <w:autoSpaceDN w:val="false"/>
        <w:adjustRightInd w:val="false"/>
        <w:spacing w:lineRule="auto" w:line="360"/>
        <w:ind w:left="714" w:hanging="357"/>
        <w:jc w:val="both"/>
        <w:rPr>
          <w:sz w:val="28"/>
        </w:rPr>
      </w:pPr>
      <w:r>
        <w:rPr>
          <w:sz w:val="28"/>
          <w:szCs w:val="28"/>
        </w:rPr>
        <w:t xml:space="preserve">Козлова   С.А.    </w:t>
      </w:r>
      <w:r>
        <w:rPr>
          <w:bCs/>
          <w:sz w:val="28"/>
          <w:szCs w:val="28"/>
        </w:rPr>
        <w:t xml:space="preserve">Теория    и    методика    ознакомления   дошкольников    с социальной действительностью: </w:t>
      </w:r>
      <w:r>
        <w:rPr>
          <w:sz w:val="28"/>
          <w:szCs w:val="28"/>
        </w:rPr>
        <w:t xml:space="preserve">Учебное пособие для студ. </w:t>
      </w:r>
      <w:r>
        <w:rPr>
          <w:spacing w:val="14"/>
          <w:sz w:val="28"/>
          <w:szCs w:val="28"/>
        </w:rPr>
        <w:t xml:space="preserve">сред. </w:t>
      </w:r>
      <w:r>
        <w:rPr>
          <w:spacing w:val="14"/>
          <w:sz w:val="28"/>
          <w:szCs w:val="28"/>
        </w:rPr>
        <w:t>пед</w:t>
      </w:r>
      <w:r>
        <w:rPr>
          <w:spacing w:val="14"/>
          <w:sz w:val="28"/>
          <w:szCs w:val="28"/>
        </w:rPr>
        <w:t xml:space="preserve">. учеб. заведений. - М.: издательский центр </w:t>
      </w:r>
      <w:r>
        <w:rPr>
          <w:spacing w:val="4"/>
          <w:sz w:val="28"/>
          <w:szCs w:val="28"/>
        </w:rPr>
        <w:t>«Академия», 1998. - 160 с.</w:t>
      </w:r>
    </w:p>
    <w:p>
      <w:pPr>
        <w:pStyle w:val="style0"/>
        <w:widowControl w:val="false"/>
        <w:numPr>
          <w:ilvl w:val="0"/>
          <w:numId w:val="10"/>
        </w:numPr>
        <w:shd w:val="clear" w:color="auto" w:fill="ffffff"/>
        <w:tabs>
          <w:tab w:val="left" w:leader="none" w:pos="365"/>
        </w:tabs>
        <w:autoSpaceDE w:val="false"/>
        <w:autoSpaceDN w:val="false"/>
        <w:adjustRightInd w:val="false"/>
        <w:spacing w:lineRule="auto" w:line="360"/>
        <w:ind w:left="714" w:hanging="357"/>
        <w:jc w:val="both"/>
        <w:rPr>
          <w:sz w:val="28"/>
        </w:rPr>
      </w:pPr>
      <w:r>
        <w:rPr>
          <w:spacing w:val="3"/>
          <w:sz w:val="28"/>
          <w:szCs w:val="28"/>
        </w:rPr>
        <w:t xml:space="preserve">Козлова С.А. </w:t>
      </w:r>
      <w:r>
        <w:rPr>
          <w:bCs/>
          <w:spacing w:val="3"/>
          <w:sz w:val="28"/>
          <w:szCs w:val="28"/>
        </w:rPr>
        <w:t>Коррекционно</w:t>
      </w:r>
      <w:r>
        <w:rPr>
          <w:bCs/>
          <w:spacing w:val="3"/>
          <w:sz w:val="28"/>
          <w:szCs w:val="28"/>
        </w:rPr>
        <w:t xml:space="preserve"> - развивающие занятия с дошкольниками. </w:t>
      </w:r>
      <w:r>
        <w:rPr>
          <w:spacing w:val="3"/>
          <w:sz w:val="28"/>
          <w:szCs w:val="28"/>
        </w:rPr>
        <w:t xml:space="preserve">- </w:t>
      </w:r>
      <w:r>
        <w:rPr>
          <w:spacing w:val="4"/>
          <w:sz w:val="28"/>
          <w:szCs w:val="28"/>
        </w:rPr>
        <w:t>М: «</w:t>
      </w:r>
      <w:r>
        <w:rPr>
          <w:spacing w:val="4"/>
          <w:sz w:val="28"/>
          <w:szCs w:val="28"/>
        </w:rPr>
        <w:t>Линка</w:t>
      </w:r>
      <w:r>
        <w:rPr>
          <w:spacing w:val="4"/>
          <w:sz w:val="28"/>
          <w:szCs w:val="28"/>
        </w:rPr>
        <w:t xml:space="preserve"> - пресс», 2000. - 224 с: </w:t>
      </w:r>
      <w:r>
        <w:rPr>
          <w:spacing w:val="4"/>
          <w:sz w:val="28"/>
          <w:szCs w:val="28"/>
        </w:rPr>
        <w:t>ил..</w:t>
      </w:r>
    </w:p>
    <w:p>
      <w:pPr>
        <w:pStyle w:val="style0"/>
        <w:widowControl w:val="false"/>
        <w:numPr>
          <w:ilvl w:val="0"/>
          <w:numId w:val="10"/>
        </w:numPr>
        <w:shd w:val="clear" w:color="auto" w:fill="ffffff"/>
        <w:tabs>
          <w:tab w:val="left" w:leader="none" w:pos="365"/>
        </w:tabs>
        <w:autoSpaceDE w:val="false"/>
        <w:autoSpaceDN w:val="false"/>
        <w:adjustRightInd w:val="false"/>
        <w:spacing w:lineRule="auto" w:line="360"/>
        <w:ind w:left="714" w:hanging="357"/>
        <w:jc w:val="both"/>
        <w:rPr>
          <w:sz w:val="28"/>
        </w:rPr>
      </w:pPr>
      <w:r>
        <w:rPr>
          <w:spacing w:val="6"/>
          <w:sz w:val="28"/>
          <w:szCs w:val="28"/>
        </w:rPr>
        <w:t xml:space="preserve">Козлова С.А. </w:t>
      </w:r>
      <w:r>
        <w:rPr>
          <w:bCs/>
          <w:spacing w:val="6"/>
          <w:sz w:val="28"/>
          <w:szCs w:val="28"/>
        </w:rPr>
        <w:t xml:space="preserve">Мой мир: приобщение ребенка к социальному миру. </w:t>
      </w:r>
      <w:r>
        <w:rPr>
          <w:spacing w:val="6"/>
          <w:sz w:val="28"/>
          <w:szCs w:val="28"/>
        </w:rPr>
        <w:t xml:space="preserve">- М.: </w:t>
      </w:r>
      <w:r>
        <w:rPr>
          <w:spacing w:val="4"/>
          <w:sz w:val="28"/>
          <w:szCs w:val="28"/>
        </w:rPr>
        <w:t>«</w:t>
      </w:r>
      <w:r>
        <w:rPr>
          <w:spacing w:val="4"/>
          <w:sz w:val="28"/>
          <w:szCs w:val="28"/>
        </w:rPr>
        <w:t>Линка</w:t>
      </w:r>
      <w:r>
        <w:rPr>
          <w:spacing w:val="4"/>
          <w:sz w:val="28"/>
          <w:szCs w:val="28"/>
        </w:rPr>
        <w:t xml:space="preserve"> - пресс», 2000. - 224 с: ил.</w:t>
      </w:r>
    </w:p>
    <w:p>
      <w:pPr>
        <w:pStyle w:val="style0"/>
        <w:widowControl w:val="false"/>
        <w:numPr>
          <w:ilvl w:val="0"/>
          <w:numId w:val="10"/>
        </w:numPr>
        <w:shd w:val="clear" w:color="auto" w:fill="ffffff"/>
        <w:tabs>
          <w:tab w:val="left" w:leader="none" w:pos="365"/>
        </w:tabs>
        <w:autoSpaceDE w:val="false"/>
        <w:autoSpaceDN w:val="false"/>
        <w:adjustRightInd w:val="false"/>
        <w:spacing w:lineRule="auto" w:line="360"/>
        <w:ind w:left="714" w:hanging="357"/>
        <w:jc w:val="both"/>
        <w:rPr>
          <w:sz w:val="28"/>
        </w:rPr>
      </w:pPr>
      <w:r>
        <w:rPr>
          <w:spacing w:val="7"/>
          <w:sz w:val="28"/>
          <w:szCs w:val="28"/>
        </w:rPr>
        <w:t>Лункевич</w:t>
      </w:r>
      <w:r>
        <w:rPr>
          <w:spacing w:val="7"/>
          <w:sz w:val="28"/>
          <w:szCs w:val="28"/>
        </w:rPr>
        <w:t xml:space="preserve"> Л.В.  </w:t>
      </w:r>
      <w:r>
        <w:rPr>
          <w:bCs/>
          <w:spacing w:val="7"/>
          <w:sz w:val="28"/>
          <w:szCs w:val="28"/>
        </w:rPr>
        <w:t xml:space="preserve">Безопасность. </w:t>
      </w:r>
      <w:r>
        <w:rPr>
          <w:spacing w:val="7"/>
          <w:sz w:val="28"/>
          <w:szCs w:val="28"/>
        </w:rPr>
        <w:t xml:space="preserve">Для детей старшего дошкольного возраста: </w:t>
      </w:r>
      <w:r>
        <w:rPr>
          <w:spacing w:val="2"/>
          <w:sz w:val="28"/>
          <w:szCs w:val="28"/>
        </w:rPr>
        <w:t xml:space="preserve">альбом. - М.: издательство </w:t>
      </w:r>
      <w:r>
        <w:rPr>
          <w:spacing w:val="2"/>
          <w:sz w:val="28"/>
          <w:szCs w:val="28"/>
          <w:lang w:val="en-US"/>
        </w:rPr>
        <w:t>ACT</w:t>
      </w:r>
      <w:r>
        <w:rPr>
          <w:spacing w:val="2"/>
          <w:sz w:val="28"/>
          <w:szCs w:val="28"/>
        </w:rPr>
        <w:t xml:space="preserve"> _ЛТД, 1997, 32 с: </w:t>
      </w:r>
      <w:r>
        <w:rPr>
          <w:spacing w:val="2"/>
          <w:sz w:val="28"/>
          <w:szCs w:val="28"/>
        </w:rPr>
        <w:t>ил..</w:t>
      </w:r>
    </w:p>
    <w:p>
      <w:pPr>
        <w:pStyle w:val="style0"/>
        <w:widowControl w:val="false"/>
        <w:numPr>
          <w:ilvl w:val="0"/>
          <w:numId w:val="10"/>
        </w:numPr>
        <w:shd w:val="clear" w:color="auto" w:fill="ffffff"/>
        <w:tabs>
          <w:tab w:val="left" w:leader="none" w:pos="365"/>
        </w:tabs>
        <w:autoSpaceDE w:val="false"/>
        <w:autoSpaceDN w:val="false"/>
        <w:adjustRightInd w:val="false"/>
        <w:spacing w:lineRule="auto" w:line="360"/>
        <w:jc w:val="both"/>
        <w:rPr>
          <w:spacing w:val="-15"/>
          <w:position w:val="-1"/>
          <w:sz w:val="28"/>
          <w:szCs w:val="40"/>
        </w:rPr>
      </w:pPr>
      <w:r>
        <w:rPr>
          <w:spacing w:val="6"/>
          <w:sz w:val="28"/>
          <w:szCs w:val="28"/>
        </w:rPr>
        <w:t xml:space="preserve">Мельникова Н., Захарова Л., Шакурова Г. </w:t>
      </w:r>
      <w:r>
        <w:rPr>
          <w:bCs/>
          <w:spacing w:val="6"/>
          <w:sz w:val="28"/>
          <w:szCs w:val="28"/>
        </w:rPr>
        <w:t xml:space="preserve">Один дома. Обучение старших </w:t>
      </w:r>
      <w:r>
        <w:rPr>
          <w:bCs/>
          <w:spacing w:val="-1"/>
          <w:sz w:val="28"/>
          <w:szCs w:val="28"/>
        </w:rPr>
        <w:t xml:space="preserve">дошкольников правилам поведения./ </w:t>
      </w:r>
      <w:r>
        <w:rPr>
          <w:spacing w:val="-1"/>
          <w:sz w:val="28"/>
          <w:szCs w:val="28"/>
        </w:rPr>
        <w:t>«Д.В.» № 9, 1999.</w:t>
      </w:r>
    </w:p>
    <w:p>
      <w:pPr>
        <w:pStyle w:val="style0"/>
        <w:widowControl w:val="false"/>
        <w:numPr>
          <w:ilvl w:val="0"/>
          <w:numId w:val="10"/>
        </w:numPr>
        <w:shd w:val="clear" w:color="auto" w:fill="ffffff"/>
        <w:tabs>
          <w:tab w:val="left" w:leader="none" w:pos="365"/>
        </w:tabs>
        <w:autoSpaceDE w:val="false"/>
        <w:autoSpaceDN w:val="false"/>
        <w:adjustRightInd w:val="false"/>
        <w:spacing w:lineRule="auto" w:line="360"/>
        <w:jc w:val="both"/>
        <w:rPr>
          <w:sz w:val="28"/>
        </w:rPr>
      </w:pPr>
      <w:r>
        <w:rPr>
          <w:bCs/>
          <w:spacing w:val="6"/>
          <w:sz w:val="28"/>
          <w:szCs w:val="28"/>
        </w:rPr>
        <w:t xml:space="preserve">Психологический словарь </w:t>
      </w:r>
      <w:r>
        <w:rPr>
          <w:spacing w:val="6"/>
          <w:sz w:val="28"/>
          <w:szCs w:val="28"/>
        </w:rPr>
        <w:t xml:space="preserve">/под ред. В.П. Зинченко, Б.Г. Мещерякова/. 2-е </w:t>
      </w:r>
      <w:r>
        <w:rPr>
          <w:spacing w:val="1"/>
          <w:sz w:val="28"/>
          <w:szCs w:val="28"/>
        </w:rPr>
        <w:t xml:space="preserve">изд., </w:t>
      </w:r>
      <w:r>
        <w:rPr>
          <w:spacing w:val="1"/>
          <w:sz w:val="28"/>
          <w:szCs w:val="28"/>
        </w:rPr>
        <w:t>перераб</w:t>
      </w:r>
      <w:r>
        <w:rPr>
          <w:spacing w:val="1"/>
          <w:sz w:val="28"/>
          <w:szCs w:val="28"/>
        </w:rPr>
        <w:t xml:space="preserve"> и доп.- М.: Педагогика - Пресс, 1999. - 440 с: </w:t>
      </w:r>
      <w:r>
        <w:rPr>
          <w:spacing w:val="1"/>
          <w:sz w:val="28"/>
          <w:szCs w:val="28"/>
        </w:rPr>
        <w:t>ил..</w:t>
      </w:r>
    </w:p>
    <w:p>
      <w:pPr>
        <w:pStyle w:val="style0"/>
        <w:widowControl w:val="false"/>
        <w:numPr>
          <w:ilvl w:val="0"/>
          <w:numId w:val="10"/>
        </w:numPr>
        <w:shd w:val="clear" w:color="auto" w:fill="ffffff"/>
        <w:tabs>
          <w:tab w:val="left" w:leader="none" w:pos="365"/>
        </w:tabs>
        <w:autoSpaceDE w:val="false"/>
        <w:autoSpaceDN w:val="false"/>
        <w:adjustRightInd w:val="false"/>
        <w:spacing w:lineRule="auto" w:line="360"/>
        <w:jc w:val="both"/>
        <w:rPr>
          <w:sz w:val="28"/>
        </w:rPr>
      </w:pPr>
      <w:r>
        <w:rPr>
          <w:bCs/>
          <w:spacing w:val="2"/>
          <w:sz w:val="28"/>
          <w:szCs w:val="28"/>
        </w:rPr>
        <w:t xml:space="preserve">Психолого-педагогический    словарь    </w:t>
      </w:r>
      <w:r>
        <w:rPr>
          <w:spacing w:val="2"/>
          <w:sz w:val="28"/>
          <w:szCs w:val="28"/>
        </w:rPr>
        <w:t xml:space="preserve">для    учителей    и    руководителей </w:t>
      </w:r>
      <w:r>
        <w:rPr>
          <w:spacing w:val="8"/>
          <w:sz w:val="28"/>
          <w:szCs w:val="28"/>
        </w:rPr>
        <w:t xml:space="preserve">общеобразовательных учреждений - Ростов н/Д.: изд-во </w:t>
      </w:r>
      <w:r>
        <w:rPr>
          <w:spacing w:val="5"/>
          <w:sz w:val="28"/>
          <w:szCs w:val="28"/>
        </w:rPr>
        <w:t>«Феникс», 1998. - 544 с, с.412.</w:t>
      </w:r>
    </w:p>
    <w:p>
      <w:pPr>
        <w:pStyle w:val="style0"/>
        <w:widowControl w:val="false"/>
        <w:numPr>
          <w:ilvl w:val="0"/>
          <w:numId w:val="10"/>
        </w:numPr>
        <w:shd w:val="clear" w:color="auto" w:fill="ffffff"/>
        <w:tabs>
          <w:tab w:val="left" w:leader="none" w:pos="365"/>
        </w:tabs>
        <w:autoSpaceDE w:val="false"/>
        <w:autoSpaceDN w:val="false"/>
        <w:adjustRightInd w:val="false"/>
        <w:spacing w:lineRule="auto" w:line="360"/>
        <w:jc w:val="both"/>
        <w:rPr>
          <w:sz w:val="28"/>
        </w:rPr>
      </w:pPr>
      <w:r>
        <w:rPr>
          <w:bCs/>
          <w:spacing w:val="1"/>
          <w:sz w:val="28"/>
          <w:szCs w:val="28"/>
        </w:rPr>
        <w:t xml:space="preserve">Словарь   социально-гуманитарных  терминов  </w:t>
      </w:r>
      <w:r>
        <w:rPr>
          <w:spacing w:val="1"/>
          <w:sz w:val="28"/>
          <w:szCs w:val="28"/>
        </w:rPr>
        <w:t xml:space="preserve">/  А.Л.   </w:t>
      </w:r>
      <w:r>
        <w:rPr>
          <w:spacing w:val="1"/>
          <w:sz w:val="28"/>
          <w:szCs w:val="28"/>
        </w:rPr>
        <w:t>Айзенштадт</w:t>
      </w:r>
      <w:r>
        <w:rPr>
          <w:spacing w:val="1"/>
          <w:sz w:val="28"/>
          <w:szCs w:val="28"/>
        </w:rPr>
        <w:t xml:space="preserve">,   В.М. </w:t>
      </w:r>
      <w:r>
        <w:rPr>
          <w:sz w:val="28"/>
        </w:rPr>
        <w:t xml:space="preserve">Галкин, Н.А. Котова и др.; Под общ. ред. А.Л. </w:t>
      </w:r>
      <w:r>
        <w:rPr>
          <w:sz w:val="28"/>
        </w:rPr>
        <w:t>Айзенштадта</w:t>
      </w:r>
      <w:r>
        <w:rPr>
          <w:sz w:val="28"/>
        </w:rPr>
        <w:t>. -Мн.: «Тесей», 1999. - 320 с, с. 179.</w:t>
      </w:r>
    </w:p>
    <w:p>
      <w:pPr>
        <w:pStyle w:val="style0"/>
        <w:shd w:val="clear" w:color="auto" w:fill="ffffff"/>
        <w:tabs>
          <w:tab w:val="left" w:leader="none" w:pos="365"/>
        </w:tabs>
        <w:spacing w:lineRule="auto" w:line="360"/>
        <w:ind w:left="360"/>
        <w:jc w:val="center"/>
        <w:rPr>
          <w:spacing w:val="-15"/>
          <w:position w:val="-1"/>
          <w:sz w:val="40"/>
          <w:szCs w:val="40"/>
        </w:rPr>
      </w:pPr>
    </w:p>
    <w:p>
      <w:pPr>
        <w:pStyle w:val="style0"/>
        <w:shd w:val="clear" w:color="auto" w:fill="ffffff"/>
        <w:tabs>
          <w:tab w:val="left" w:leader="none" w:pos="365"/>
        </w:tabs>
        <w:spacing w:lineRule="auto" w:line="360"/>
        <w:ind w:left="360"/>
        <w:rPr>
          <w:b/>
          <w:spacing w:val="-15"/>
          <w:position w:val="-1"/>
          <w:sz w:val="28"/>
          <w:szCs w:val="28"/>
        </w:rPr>
      </w:pPr>
      <w:r>
        <w:rPr>
          <w:b/>
          <w:spacing w:val="-15"/>
          <w:position w:val="-1"/>
          <w:sz w:val="28"/>
          <w:szCs w:val="28"/>
        </w:rPr>
        <w:t xml:space="preserve">Детская литература </w:t>
      </w:r>
    </w:p>
    <w:p>
      <w:pPr>
        <w:pStyle w:val="style0"/>
        <w:widowControl w:val="false"/>
        <w:numPr>
          <w:ilvl w:val="0"/>
          <w:numId w:val="9"/>
        </w:numPr>
        <w:shd w:val="clear" w:color="auto" w:fill="ffffff"/>
        <w:tabs>
          <w:tab w:val="left" w:leader="none" w:pos="422"/>
        </w:tabs>
        <w:autoSpaceDE w:val="false"/>
        <w:autoSpaceDN w:val="false"/>
        <w:adjustRightInd w:val="false"/>
        <w:spacing w:lineRule="auto" w:line="360"/>
        <w:ind w:right="6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Бабина Р.П. Уроки </w:t>
      </w:r>
      <w:r>
        <w:rPr>
          <w:spacing w:val="-2"/>
          <w:sz w:val="28"/>
          <w:szCs w:val="28"/>
        </w:rPr>
        <w:t>Светофорика</w:t>
      </w:r>
      <w:r>
        <w:rPr>
          <w:spacing w:val="-2"/>
          <w:sz w:val="28"/>
          <w:szCs w:val="28"/>
        </w:rPr>
        <w:t>. М: Российское педагогическое агентство, 1979г.</w:t>
      </w:r>
    </w:p>
    <w:p>
      <w:pPr>
        <w:pStyle w:val="style0"/>
        <w:widowControl w:val="false"/>
        <w:numPr>
          <w:ilvl w:val="0"/>
          <w:numId w:val="9"/>
        </w:numPr>
        <w:shd w:val="clear" w:color="auto" w:fill="ffffff"/>
        <w:tabs>
          <w:tab w:val="left" w:leader="none" w:pos="355"/>
          <w:tab w:val="left" w:leader="none" w:pos="2410"/>
        </w:tabs>
        <w:autoSpaceDE w:val="false"/>
        <w:autoSpaceDN w:val="false"/>
        <w:adjustRightInd w:val="false"/>
        <w:spacing w:lineRule="auto" w:line="36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Баскетс</w:t>
      </w:r>
      <w:r>
        <w:rPr>
          <w:spacing w:val="-6"/>
          <w:sz w:val="28"/>
          <w:szCs w:val="28"/>
        </w:rPr>
        <w:t xml:space="preserve"> К.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Пожарные. </w:t>
      </w:r>
      <w:r>
        <w:rPr>
          <w:spacing w:val="1"/>
          <w:sz w:val="28"/>
          <w:szCs w:val="28"/>
        </w:rPr>
        <w:t>Тула: Издательство " Лев Толстой ", 2000г.</w:t>
      </w:r>
    </w:p>
    <w:p>
      <w:pPr>
        <w:pStyle w:val="style0"/>
        <w:widowControl w:val="false"/>
        <w:numPr>
          <w:ilvl w:val="0"/>
          <w:numId w:val="9"/>
        </w:numPr>
        <w:shd w:val="clear" w:color="auto" w:fill="ffffff"/>
        <w:tabs>
          <w:tab w:val="left" w:leader="none" w:pos="355"/>
        </w:tabs>
        <w:autoSpaceDE w:val="false"/>
        <w:autoSpaceDN w:val="false"/>
        <w:adjustRightInd w:val="false"/>
        <w:spacing w:lineRule="auto" w:line="360"/>
        <w:ind w:right="64"/>
        <w:jc w:val="both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 xml:space="preserve">Дружинина М.В. Куда бегут колеса? </w:t>
      </w:r>
      <w:r>
        <w:rPr>
          <w:spacing w:val="3"/>
          <w:sz w:val="28"/>
          <w:szCs w:val="28"/>
        </w:rPr>
        <w:t>М: Издательство "Дрофа", 2002г.</w:t>
      </w:r>
    </w:p>
    <w:p>
      <w:pPr>
        <w:pStyle w:val="style0"/>
        <w:widowControl w:val="false"/>
        <w:numPr>
          <w:ilvl w:val="0"/>
          <w:numId w:val="9"/>
        </w:numPr>
        <w:shd w:val="clear" w:color="auto" w:fill="ffffff"/>
        <w:tabs>
          <w:tab w:val="left" w:leader="none" w:pos="355"/>
          <w:tab w:val="left" w:leader="none" w:pos="2381"/>
        </w:tabs>
        <w:autoSpaceDE w:val="false"/>
        <w:autoSpaceDN w:val="false"/>
        <w:adjustRightInd w:val="false"/>
        <w:spacing w:lineRule="auto" w:line="360"/>
        <w:ind w:right="64"/>
        <w:jc w:val="both"/>
        <w:rPr>
          <w:spacing w:val="-11"/>
          <w:sz w:val="28"/>
          <w:szCs w:val="28"/>
        </w:rPr>
      </w:pPr>
      <w:r>
        <w:rPr>
          <w:spacing w:val="-6"/>
          <w:sz w:val="28"/>
          <w:szCs w:val="28"/>
        </w:rPr>
        <w:t>Зайцев Г.К.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Уроки Айболита. Расти здоровым. </w:t>
      </w:r>
      <w:r>
        <w:rPr>
          <w:spacing w:val="3"/>
          <w:sz w:val="28"/>
          <w:szCs w:val="28"/>
        </w:rPr>
        <w:t>СПБ: Издательство "Детство - Пресс", 2001г.</w:t>
      </w:r>
    </w:p>
    <w:p>
      <w:pPr>
        <w:pStyle w:val="style0"/>
        <w:widowControl w:val="false"/>
        <w:numPr>
          <w:ilvl w:val="0"/>
          <w:numId w:val="9"/>
        </w:numPr>
        <w:shd w:val="clear" w:color="auto" w:fill="ffffff"/>
        <w:tabs>
          <w:tab w:val="left" w:leader="none" w:pos="355"/>
          <w:tab w:val="left" w:leader="none" w:pos="2381"/>
        </w:tabs>
        <w:autoSpaceDE w:val="false"/>
        <w:autoSpaceDN w:val="false"/>
        <w:adjustRightInd w:val="false"/>
        <w:spacing w:lineRule="auto" w:line="36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Зайцев Г.К.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Уроки </w:t>
      </w:r>
      <w:r>
        <w:rPr>
          <w:sz w:val="28"/>
          <w:szCs w:val="28"/>
        </w:rPr>
        <w:t>Мойдодыра</w:t>
      </w:r>
      <w:r>
        <w:rPr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СПБ: Издательство "Детство - Пресс ", 2001г.</w:t>
      </w:r>
    </w:p>
    <w:p>
      <w:pPr>
        <w:pStyle w:val="style0"/>
        <w:widowControl w:val="false"/>
        <w:numPr>
          <w:ilvl w:val="0"/>
          <w:numId w:val="9"/>
        </w:numPr>
        <w:shd w:val="clear" w:color="auto" w:fill="ffffff"/>
        <w:tabs>
          <w:tab w:val="left" w:leader="none" w:pos="355"/>
        </w:tabs>
        <w:autoSpaceDE w:val="false"/>
        <w:autoSpaceDN w:val="false"/>
        <w:adjustRightInd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Кривицкая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.    У кого на кухне газ. </w:t>
      </w:r>
      <w:r>
        <w:rPr>
          <w:spacing w:val="1"/>
          <w:sz w:val="28"/>
          <w:szCs w:val="28"/>
        </w:rPr>
        <w:t>Каменск - Уральский: Издательство "КАЛАН ", 1997г.</w:t>
      </w:r>
    </w:p>
    <w:p>
      <w:pPr>
        <w:pStyle w:val="style0"/>
        <w:widowControl w:val="false"/>
        <w:numPr>
          <w:ilvl w:val="0"/>
          <w:numId w:val="9"/>
        </w:numPr>
        <w:shd w:val="clear" w:color="auto" w:fill="ffffff"/>
        <w:tabs>
          <w:tab w:val="left" w:leader="none" w:pos="355"/>
        </w:tabs>
        <w:autoSpaceDE w:val="false"/>
        <w:autoSpaceDN w:val="false"/>
        <w:adjustRightInd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Лункевич</w:t>
      </w:r>
      <w:r>
        <w:rPr>
          <w:sz w:val="28"/>
          <w:szCs w:val="28"/>
        </w:rPr>
        <w:t xml:space="preserve"> Л.В. Безопасность. </w:t>
      </w:r>
      <w:r>
        <w:rPr>
          <w:spacing w:val="1"/>
          <w:sz w:val="28"/>
          <w:szCs w:val="28"/>
        </w:rPr>
        <w:t>Для детей старшего дошкольного возраста: альбом - М. издательство "</w:t>
      </w:r>
      <w:r>
        <w:rPr>
          <w:spacing w:val="1"/>
          <w:sz w:val="28"/>
          <w:szCs w:val="28"/>
          <w:lang w:val="en-US"/>
        </w:rPr>
        <w:t>ACT</w:t>
      </w:r>
      <w:r>
        <w:rPr>
          <w:spacing w:val="1"/>
          <w:sz w:val="28"/>
          <w:szCs w:val="28"/>
        </w:rPr>
        <w:t>", 1997г.</w:t>
      </w:r>
    </w:p>
    <w:p>
      <w:pPr>
        <w:pStyle w:val="style0"/>
        <w:widowControl w:val="false"/>
        <w:numPr>
          <w:ilvl w:val="0"/>
          <w:numId w:val="9"/>
        </w:numPr>
        <w:shd w:val="clear" w:color="auto" w:fill="ffffff"/>
        <w:tabs>
          <w:tab w:val="left" w:leader="none" w:pos="355"/>
        </w:tabs>
        <w:autoSpaceDE w:val="false"/>
        <w:autoSpaceDN w:val="false"/>
        <w:adjustRightInd w:val="false"/>
        <w:spacing w:lineRule="auto" w:line="360"/>
        <w:ind w:right="64"/>
        <w:jc w:val="both"/>
        <w:rPr>
          <w:spacing w:val="-15"/>
          <w:sz w:val="28"/>
          <w:szCs w:val="28"/>
        </w:rPr>
      </w:pPr>
      <w:r>
        <w:rPr>
          <w:spacing w:val="-3"/>
          <w:sz w:val="28"/>
          <w:szCs w:val="28"/>
        </w:rPr>
        <w:t>Мальсопова</w:t>
      </w:r>
      <w:r>
        <w:rPr>
          <w:spacing w:val="-3"/>
          <w:sz w:val="28"/>
          <w:szCs w:val="28"/>
        </w:rPr>
        <w:t xml:space="preserve"> Г. Малышам о пожарной безопасности. </w:t>
      </w:r>
      <w:r>
        <w:rPr>
          <w:spacing w:val="-1"/>
          <w:sz w:val="28"/>
          <w:szCs w:val="28"/>
        </w:rPr>
        <w:t>Каменск - Уральский: Издательство "КАЛАН ", 1997г.</w:t>
      </w:r>
    </w:p>
    <w:p>
      <w:pPr>
        <w:pStyle w:val="style0"/>
        <w:widowControl w:val="false"/>
        <w:numPr>
          <w:ilvl w:val="0"/>
          <w:numId w:val="9"/>
        </w:numPr>
        <w:shd w:val="clear" w:color="auto" w:fill="ffffff"/>
        <w:tabs>
          <w:tab w:val="left" w:leader="none" w:pos="422"/>
        </w:tabs>
        <w:autoSpaceDE w:val="false"/>
        <w:autoSpaceDN w:val="false"/>
        <w:adjustRightInd w:val="false"/>
        <w:spacing w:lineRule="auto" w:line="360"/>
        <w:ind w:right="6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Орлова Д.</w:t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Приключения </w:t>
      </w:r>
      <w:r>
        <w:rPr>
          <w:spacing w:val="-2"/>
          <w:sz w:val="28"/>
          <w:szCs w:val="28"/>
        </w:rPr>
        <w:t>Стобеда</w:t>
      </w:r>
      <w:r>
        <w:rPr>
          <w:spacing w:val="-2"/>
          <w:sz w:val="28"/>
          <w:szCs w:val="28"/>
        </w:rPr>
        <w:t>. "Здоровье ",№ 1-12, 1995г.</w:t>
      </w:r>
    </w:p>
    <w:p>
      <w:pPr>
        <w:pStyle w:val="style0"/>
        <w:widowControl w:val="false"/>
        <w:numPr>
          <w:ilvl w:val="0"/>
          <w:numId w:val="9"/>
        </w:numPr>
        <w:shd w:val="clear" w:color="auto" w:fill="ffffff"/>
        <w:tabs>
          <w:tab w:val="left" w:leader="none" w:pos="355"/>
          <w:tab w:val="left" w:leader="none" w:pos="2395"/>
        </w:tabs>
        <w:autoSpaceDE w:val="false"/>
        <w:autoSpaceDN w:val="false"/>
        <w:adjustRightInd w:val="false"/>
        <w:spacing w:lineRule="auto" w:line="360"/>
        <w:ind w:right="64"/>
        <w:jc w:val="both"/>
        <w:rPr>
          <w:spacing w:val="-9"/>
          <w:sz w:val="28"/>
          <w:szCs w:val="28"/>
        </w:rPr>
      </w:pPr>
      <w:r>
        <w:rPr>
          <w:spacing w:val="-5"/>
          <w:sz w:val="28"/>
          <w:szCs w:val="28"/>
        </w:rPr>
        <w:t xml:space="preserve">Остер Г.Б. </w:t>
      </w:r>
      <w:r>
        <w:rPr>
          <w:spacing w:val="-2"/>
          <w:sz w:val="28"/>
          <w:szCs w:val="28"/>
        </w:rPr>
        <w:t>Квартироведение</w:t>
      </w:r>
      <w:r>
        <w:rPr>
          <w:spacing w:val="-2"/>
          <w:sz w:val="28"/>
          <w:szCs w:val="28"/>
        </w:rPr>
        <w:t xml:space="preserve"> :</w:t>
      </w:r>
      <w:r>
        <w:rPr>
          <w:spacing w:val="-2"/>
          <w:sz w:val="28"/>
          <w:szCs w:val="28"/>
        </w:rPr>
        <w:t xml:space="preserve"> Уникальный учебник. </w:t>
      </w:r>
      <w:r>
        <w:rPr>
          <w:spacing w:val="1"/>
          <w:sz w:val="28"/>
          <w:szCs w:val="28"/>
        </w:rPr>
        <w:t>М: "РОСМЭН ", 1999г.</w:t>
      </w:r>
    </w:p>
    <w:p>
      <w:pPr>
        <w:pStyle w:val="style0"/>
        <w:widowControl w:val="false"/>
        <w:numPr>
          <w:ilvl w:val="0"/>
          <w:numId w:val="9"/>
        </w:numPr>
        <w:shd w:val="clear" w:color="auto" w:fill="ffffff"/>
        <w:tabs>
          <w:tab w:val="left" w:leader="none" w:pos="355"/>
          <w:tab w:val="left" w:leader="none" w:pos="2400"/>
        </w:tabs>
        <w:autoSpaceDE w:val="false"/>
        <w:autoSpaceDN w:val="false"/>
        <w:adjustRightInd w:val="false"/>
        <w:spacing w:lineRule="auto" w:line="360"/>
        <w:ind w:right="64"/>
        <w:jc w:val="both"/>
        <w:rPr>
          <w:spacing w:val="-14"/>
          <w:sz w:val="28"/>
          <w:szCs w:val="28"/>
        </w:rPr>
      </w:pPr>
      <w:r>
        <w:rPr>
          <w:spacing w:val="-6"/>
          <w:sz w:val="28"/>
          <w:szCs w:val="28"/>
        </w:rPr>
        <w:t>Остер Г.Б.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Папамамалогия</w:t>
      </w:r>
      <w:r>
        <w:rPr>
          <w:spacing w:val="-3"/>
          <w:sz w:val="28"/>
          <w:szCs w:val="28"/>
        </w:rPr>
        <w:t xml:space="preserve">. </w:t>
      </w:r>
      <w:r>
        <w:rPr>
          <w:spacing w:val="1"/>
          <w:sz w:val="28"/>
          <w:szCs w:val="28"/>
        </w:rPr>
        <w:t>М: "РОСМЭН ", 1998г.</w:t>
      </w:r>
    </w:p>
    <w:p>
      <w:pPr>
        <w:pStyle w:val="style0"/>
        <w:widowControl w:val="false"/>
        <w:numPr>
          <w:ilvl w:val="0"/>
          <w:numId w:val="9"/>
        </w:numPr>
        <w:shd w:val="clear" w:color="auto" w:fill="ffffff"/>
        <w:tabs>
          <w:tab w:val="left" w:leader="none" w:pos="355"/>
        </w:tabs>
        <w:autoSpaceDE w:val="false"/>
        <w:autoSpaceDN w:val="false"/>
        <w:adjustRightInd w:val="false"/>
        <w:spacing w:lineRule="auto" w:line="360"/>
        <w:ind w:right="64"/>
        <w:jc w:val="both"/>
        <w:rPr>
          <w:spacing w:val="-15"/>
          <w:sz w:val="28"/>
          <w:szCs w:val="28"/>
        </w:rPr>
      </w:pPr>
      <w:r>
        <w:rPr>
          <w:spacing w:val="-2"/>
          <w:sz w:val="28"/>
          <w:szCs w:val="28"/>
        </w:rPr>
        <w:t xml:space="preserve">Правила движения. Для детей дошкольного возраста. </w:t>
      </w:r>
      <w:r>
        <w:rPr>
          <w:spacing w:val="1"/>
          <w:sz w:val="28"/>
          <w:szCs w:val="28"/>
        </w:rPr>
        <w:t>М: Издательство "Малыш ", 2001г.</w:t>
      </w:r>
    </w:p>
    <w:p>
      <w:pPr>
        <w:pStyle w:val="style0"/>
        <w:widowControl w:val="false"/>
        <w:numPr>
          <w:ilvl w:val="0"/>
          <w:numId w:val="9"/>
        </w:numPr>
        <w:shd w:val="clear" w:color="auto" w:fill="ffffff"/>
        <w:tabs>
          <w:tab w:val="left" w:leader="none" w:pos="355"/>
        </w:tabs>
        <w:autoSpaceDE w:val="false"/>
        <w:autoSpaceDN w:val="false"/>
        <w:adjustRightInd w:val="false"/>
        <w:spacing w:lineRule="auto" w:line="360"/>
        <w:ind w:right="64"/>
        <w:jc w:val="both"/>
        <w:rPr>
          <w:spacing w:val="-11"/>
          <w:sz w:val="28"/>
          <w:szCs w:val="28"/>
        </w:rPr>
      </w:pPr>
      <w:r>
        <w:rPr>
          <w:spacing w:val="1"/>
          <w:sz w:val="28"/>
          <w:szCs w:val="28"/>
        </w:rPr>
        <w:t>Сибирцев В.П.     01 - пароль отважных. Екатеринбург: Издательство" Башкортостан ", 1999г.</w:t>
      </w:r>
    </w:p>
    <w:p>
      <w:pPr>
        <w:pStyle w:val="style0"/>
        <w:widowControl w:val="false"/>
        <w:numPr>
          <w:ilvl w:val="0"/>
          <w:numId w:val="9"/>
        </w:numPr>
        <w:shd w:val="clear" w:color="auto" w:fill="ffffff"/>
        <w:tabs>
          <w:tab w:val="left" w:leader="none" w:pos="422"/>
        </w:tabs>
        <w:autoSpaceDE w:val="false"/>
        <w:autoSpaceDN w:val="false"/>
        <w:adjustRightInd w:val="false"/>
        <w:spacing w:lineRule="auto" w:line="360"/>
        <w:ind w:right="6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Степаненкова</w:t>
      </w:r>
      <w:r>
        <w:rPr>
          <w:spacing w:val="-2"/>
          <w:sz w:val="28"/>
          <w:szCs w:val="28"/>
        </w:rPr>
        <w:t xml:space="preserve"> Э.Я. Филенко М.Ф.       Дошкольником о правилах дорожного </w:t>
      </w:r>
      <w:r>
        <w:rPr>
          <w:spacing w:val="-2"/>
          <w:sz w:val="28"/>
          <w:szCs w:val="28"/>
        </w:rPr>
        <w:t>движения .</w:t>
      </w:r>
      <w:r>
        <w:rPr>
          <w:spacing w:val="-2"/>
          <w:sz w:val="28"/>
          <w:szCs w:val="28"/>
        </w:rPr>
        <w:t xml:space="preserve"> М: Издательство " Просвещение " , 1979г.</w:t>
      </w:r>
    </w:p>
    <w:p>
      <w:pPr>
        <w:pStyle w:val="style0"/>
        <w:widowControl w:val="false"/>
        <w:numPr>
          <w:ilvl w:val="0"/>
          <w:numId w:val="9"/>
        </w:numPr>
        <w:shd w:val="clear" w:color="auto" w:fill="ffffff"/>
        <w:tabs>
          <w:tab w:val="left" w:leader="none" w:pos="355"/>
        </w:tabs>
        <w:autoSpaceDE w:val="false"/>
        <w:autoSpaceDN w:val="false"/>
        <w:adjustRightInd w:val="false"/>
        <w:spacing w:lineRule="auto" w:line="360"/>
        <w:ind w:right="64"/>
        <w:jc w:val="both"/>
        <w:rPr>
          <w:color w:val="000000"/>
          <w:spacing w:val="-14"/>
          <w:sz w:val="28"/>
          <w:szCs w:val="28"/>
        </w:rPr>
      </w:pPr>
      <w:r>
        <w:rPr>
          <w:sz w:val="28"/>
          <w:szCs w:val="28"/>
        </w:rPr>
        <w:t>Федорова Т.В. Чтоб не ссориться с огнем. Каменск- Уральский: Издательство "КАЛА</w:t>
      </w:r>
      <w:r>
        <w:rPr>
          <w:color w:val="000000"/>
          <w:sz w:val="28"/>
          <w:szCs w:val="28"/>
        </w:rPr>
        <w:t>Н ", 1997г.</w:t>
      </w:r>
    </w:p>
    <w:p>
      <w:pPr>
        <w:pStyle w:val="style0"/>
        <w:widowControl w:val="false"/>
        <w:numPr>
          <w:ilvl w:val="0"/>
          <w:numId w:val="9"/>
        </w:numPr>
        <w:shd w:val="clear" w:color="auto" w:fill="ffffff"/>
        <w:tabs>
          <w:tab w:val="left" w:leader="none" w:pos="355"/>
          <w:tab w:val="left" w:leader="none" w:pos="2424"/>
        </w:tabs>
        <w:autoSpaceDE w:val="false"/>
        <w:autoSpaceDN w:val="false"/>
        <w:adjustRightInd w:val="false"/>
        <w:spacing w:lineRule="auto" w:line="360"/>
        <w:ind w:right="64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Этин</w:t>
      </w:r>
      <w:r>
        <w:rPr>
          <w:color w:val="000000"/>
          <w:spacing w:val="-7"/>
          <w:sz w:val="28"/>
          <w:szCs w:val="28"/>
        </w:rPr>
        <w:t xml:space="preserve"> Ю.С.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Загадки про машину. </w:t>
      </w:r>
      <w:r>
        <w:rPr>
          <w:color w:val="000000"/>
          <w:sz w:val="28"/>
          <w:szCs w:val="28"/>
        </w:rPr>
        <w:t>М: Издательство " Ангел - М " , 1996г.</w:t>
      </w:r>
    </w:p>
    <w:p>
      <w:pPr>
        <w:pStyle w:val="style67"/>
        <w:spacing w:after="0" w:lineRule="auto" w:line="360"/>
        <w:ind w:left="0" w:right="169"/>
        <w:jc w:val="both"/>
        <w:rPr>
          <w:sz w:val="28"/>
          <w:szCs w:val="28"/>
        </w:rPr>
      </w:pPr>
    </w:p>
    <w:p>
      <w:pPr>
        <w:pStyle w:val="style67"/>
        <w:spacing w:after="0" w:lineRule="auto" w:line="360"/>
        <w:ind w:left="0" w:right="169"/>
        <w:jc w:val="both"/>
        <w:rPr>
          <w:sz w:val="28"/>
          <w:szCs w:val="28"/>
        </w:rPr>
      </w:pPr>
    </w:p>
    <w:p>
      <w:pPr>
        <w:pStyle w:val="style67"/>
        <w:spacing w:after="0" w:lineRule="auto" w:line="360"/>
        <w:ind w:left="0" w:right="169"/>
        <w:jc w:val="both"/>
        <w:rPr>
          <w:sz w:val="28"/>
          <w:szCs w:val="28"/>
        </w:rPr>
      </w:pPr>
    </w:p>
    <w:p>
      <w:pPr>
        <w:pStyle w:val="style67"/>
        <w:spacing w:after="0" w:lineRule="auto" w:line="360"/>
        <w:ind w:left="0" w:right="169"/>
        <w:jc w:val="both"/>
        <w:rPr>
          <w:sz w:val="28"/>
          <w:szCs w:val="28"/>
        </w:rPr>
      </w:pPr>
    </w:p>
    <w:p>
      <w:pPr>
        <w:pStyle w:val="style67"/>
        <w:spacing w:after="0" w:lineRule="auto" w:line="360"/>
        <w:ind w:left="0" w:right="169"/>
        <w:jc w:val="both"/>
        <w:rPr>
          <w:sz w:val="28"/>
          <w:szCs w:val="28"/>
        </w:rPr>
      </w:pPr>
    </w:p>
    <w:p>
      <w:pPr>
        <w:pStyle w:val="style67"/>
        <w:spacing w:after="0" w:lineRule="auto" w:line="360"/>
        <w:ind w:left="0" w:right="169"/>
        <w:jc w:val="both"/>
        <w:rPr>
          <w:sz w:val="28"/>
          <w:szCs w:val="28"/>
        </w:rPr>
      </w:pPr>
    </w:p>
    <w:p>
      <w:pPr>
        <w:pStyle w:val="style67"/>
        <w:spacing w:after="0" w:lineRule="auto" w:line="360"/>
        <w:ind w:left="0" w:right="169"/>
        <w:jc w:val="both"/>
        <w:rPr>
          <w:sz w:val="28"/>
          <w:szCs w:val="28"/>
        </w:rPr>
      </w:pPr>
    </w:p>
    <w:p>
      <w:pPr>
        <w:pStyle w:val="style67"/>
        <w:spacing w:after="0" w:lineRule="auto" w:line="360"/>
        <w:ind w:right="1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1. 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с родителями на 20</w:t>
      </w:r>
      <w:r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</w:rPr>
        <w:t>-20</w:t>
      </w:r>
      <w:r>
        <w:rPr>
          <w:b/>
          <w:sz w:val="28"/>
          <w:szCs w:val="28"/>
          <w:lang w:val="en-US"/>
        </w:rPr>
        <w:t xml:space="preserve">22 </w:t>
      </w:r>
      <w:r>
        <w:rPr>
          <w:b/>
          <w:sz w:val="28"/>
          <w:szCs w:val="28"/>
        </w:rPr>
        <w:t>учебный год</w:t>
      </w:r>
    </w:p>
    <w:p>
      <w:pPr>
        <w:pStyle w:val="style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2256"/>
        <w:gridCol w:w="4289"/>
        <w:gridCol w:w="1815"/>
      </w:tblGrid>
      <w:tr>
        <w:trPr/>
        <w:tc>
          <w:tcPr>
            <w:tcW w:w="949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16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</w:t>
            </w:r>
          </w:p>
        </w:tc>
        <w:tc>
          <w:tcPr>
            <w:tcW w:w="4389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834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>
        <w:tblPrEx/>
        <w:trPr/>
        <w:tc>
          <w:tcPr>
            <w:tcW w:w="949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6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</w:p>
        </w:tc>
        <w:tc>
          <w:tcPr>
            <w:tcW w:w="4389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«Цветы в детской»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делать, если ребенок отравился ...»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«Опасные забавы»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Естественный игрушечный отбор»</w:t>
            </w:r>
          </w:p>
        </w:tc>
        <w:tc>
          <w:tcPr>
            <w:tcW w:w="1834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>
        <w:tblPrEx/>
        <w:trPr/>
        <w:tc>
          <w:tcPr>
            <w:tcW w:w="949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6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4389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остановить кровотечение».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«ЧП в детской»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«Закрепите с ребенком эти правила</w:t>
            </w:r>
            <w:r>
              <w:rPr>
                <w:sz w:val="28"/>
                <w:szCs w:val="28"/>
              </w:rPr>
              <w:t xml:space="preserve"> пожарной безопасности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1834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>
        <w:tblPrEx/>
        <w:trPr/>
        <w:tc>
          <w:tcPr>
            <w:tcW w:w="949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16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</w:p>
        </w:tc>
        <w:tc>
          <w:tcPr>
            <w:tcW w:w="4389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«Один дома»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«Кому может открывать дверь ваш ребенок»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«Какие номера телефонов вы повесите рядом с аппаратом?»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«Закрепите эти правила»</w:t>
            </w:r>
          </w:p>
        </w:tc>
        <w:tc>
          <w:tcPr>
            <w:tcW w:w="1834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>
        <w:tblPrEx/>
        <w:trPr/>
        <w:tc>
          <w:tcPr>
            <w:tcW w:w="949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16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4389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«Когда огонь бывает злым».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«Закрепите эти правила»</w:t>
            </w:r>
          </w:p>
        </w:tc>
        <w:tc>
          <w:tcPr>
            <w:tcW w:w="1834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>
        <w:tblPrEx/>
        <w:trPr>
          <w:trHeight w:val="1762" w:hRule="atLeast"/>
        </w:trPr>
        <w:tc>
          <w:tcPr>
            <w:tcW w:w="949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16" w:type="dxa"/>
            <w:tcBorders/>
          </w:tcPr>
          <w:p>
            <w:pPr>
              <w:pStyle w:val="style67"/>
              <w:spacing w:after="0" w:lineRule="auto" w:line="360"/>
              <w:ind w:left="0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4389" w:type="dxa"/>
            <w:tcBorders/>
          </w:tcPr>
          <w:p>
            <w:pPr>
              <w:pStyle w:val="style67"/>
              <w:spacing w:after="0" w:lineRule="auto" w:line="360"/>
              <w:ind w:left="0" w:right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«Личная безопасность дома и на улице. Как знакомить с ней ребёнка»</w:t>
            </w:r>
          </w:p>
        </w:tc>
        <w:tc>
          <w:tcPr>
            <w:tcW w:w="1834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</w:p>
        </w:tc>
      </w:tr>
      <w:tr>
        <w:tblPrEx/>
        <w:trPr/>
        <w:tc>
          <w:tcPr>
            <w:tcW w:w="949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16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4389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-«Дети и сексуальная агрессия»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«Закрепите эти правила»</w:t>
            </w:r>
          </w:p>
        </w:tc>
        <w:tc>
          <w:tcPr>
            <w:tcW w:w="1834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>
        <w:tblPrEx/>
        <w:trPr/>
        <w:tc>
          <w:tcPr>
            <w:tcW w:w="949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16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4389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-«Опасные ситуации в жизни детей» (1 и 2 части).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-«Приземлился на пятую точку</w:t>
            </w:r>
            <w:r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»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-«Как остановить кровотечение»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-«Первая помощь при несчастных случаях»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-«Закрепите эти правила»</w:t>
            </w:r>
          </w:p>
        </w:tc>
        <w:tc>
          <w:tcPr>
            <w:tcW w:w="1834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>
        <w:tblPrEx/>
        <w:trPr/>
        <w:tc>
          <w:tcPr>
            <w:tcW w:w="949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16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4389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-«Научить не бояться взрослых»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-«Закрепите эти правила»</w:t>
            </w:r>
          </w:p>
        </w:tc>
        <w:tc>
          <w:tcPr>
            <w:tcW w:w="1834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>
        <w:tblPrEx/>
        <w:trPr/>
        <w:tc>
          <w:tcPr>
            <w:tcW w:w="949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16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4389" w:type="dxa"/>
            <w:tcBorders/>
          </w:tcPr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-«О правилах дорожного движения»</w:t>
            </w:r>
          </w:p>
          <w:p>
            <w:pPr>
              <w:pStyle w:val="style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-«Памятка для родителей»</w:t>
            </w:r>
          </w:p>
        </w:tc>
        <w:tc>
          <w:tcPr>
            <w:tcW w:w="1834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>
      <w:pPr>
        <w:pStyle w:val="style67"/>
        <w:spacing w:after="0" w:lineRule="auto" w:line="360"/>
        <w:ind w:right="16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p>
      <w:pPr>
        <w:pStyle w:val="style67"/>
        <w:spacing w:after="0" w:lineRule="auto" w:line="360"/>
        <w:ind w:right="1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вза</w:t>
      </w:r>
      <w:r>
        <w:rPr>
          <w:b/>
          <w:sz w:val="28"/>
          <w:szCs w:val="28"/>
        </w:rPr>
        <w:t>имодействия с педагогами на 20</w:t>
      </w:r>
      <w:r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</w:rPr>
        <w:t>-20</w:t>
      </w:r>
      <w:r>
        <w:rPr>
          <w:b/>
          <w:sz w:val="28"/>
          <w:szCs w:val="28"/>
          <w:lang w:val="en-US"/>
        </w:rPr>
        <w:t xml:space="preserve">22 </w:t>
      </w:r>
      <w:r>
        <w:rPr>
          <w:b/>
          <w:sz w:val="28"/>
          <w:szCs w:val="28"/>
        </w:rPr>
        <w:t>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2316"/>
        <w:gridCol w:w="4404"/>
        <w:gridCol w:w="1754"/>
      </w:tblGrid>
      <w:tr>
        <w:trPr/>
        <w:tc>
          <w:tcPr>
            <w:tcW w:w="824" w:type="dxa"/>
            <w:tcBorders/>
            <w:shd w:val="clear" w:color="auto" w:fill="auto"/>
          </w:tcPr>
          <w:p>
            <w:pPr>
              <w:pStyle w:val="style67"/>
              <w:spacing w:after="0" w:lineRule="auto" w:line="360"/>
              <w:ind w:left="0" w:right="169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2116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Форма работы</w:t>
            </w:r>
          </w:p>
        </w:tc>
        <w:tc>
          <w:tcPr>
            <w:tcW w:w="4569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тема</w:t>
            </w:r>
          </w:p>
        </w:tc>
        <w:tc>
          <w:tcPr>
            <w:tcW w:w="1779" w:type="dxa"/>
            <w:tcBorders/>
            <w:shd w:val="clear" w:color="auto" w:fill="auto"/>
          </w:tcPr>
          <w:p>
            <w:pPr>
              <w:pStyle w:val="style67"/>
              <w:spacing w:after="0" w:lineRule="auto" w:line="360"/>
              <w:ind w:left="0" w:right="169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сроки</w:t>
            </w:r>
          </w:p>
        </w:tc>
      </w:tr>
      <w:tr>
        <w:tblPrEx/>
        <w:trPr/>
        <w:tc>
          <w:tcPr>
            <w:tcW w:w="824" w:type="dxa"/>
            <w:tcBorders/>
            <w:shd w:val="clear" w:color="auto" w:fill="auto"/>
          </w:tcPr>
          <w:p>
            <w:pPr>
              <w:pStyle w:val="style67"/>
              <w:spacing w:after="0" w:lineRule="auto" w:line="360"/>
              <w:ind w:left="0" w:right="169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2116" w:type="dxa"/>
            <w:tcBorders/>
            <w:shd w:val="clear" w:color="auto" w:fill="auto"/>
          </w:tcPr>
          <w:p>
            <w:pPr>
              <w:pStyle w:val="style67"/>
              <w:spacing w:after="0" w:lineRule="auto" w:line="360"/>
              <w:ind w:left="0" w:right="16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Консультации</w:t>
            </w:r>
          </w:p>
          <w:p>
            <w:pPr>
              <w:pStyle w:val="style67"/>
              <w:spacing w:after="0" w:lineRule="auto" w:line="360"/>
              <w:ind w:left="0" w:right="169"/>
              <w:jc w:val="center"/>
              <w:rPr>
                <w:rFonts w:eastAsia="Calibri"/>
                <w:sz w:val="28"/>
                <w:szCs w:val="28"/>
              </w:rPr>
            </w:pPr>
          </w:p>
          <w:p>
            <w:pPr>
              <w:pStyle w:val="style67"/>
              <w:spacing w:after="0" w:lineRule="auto" w:line="360"/>
              <w:ind w:left="0" w:right="169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Методическая копилка </w:t>
            </w:r>
          </w:p>
        </w:tc>
        <w:tc>
          <w:tcPr>
            <w:tcW w:w="4569" w:type="dxa"/>
            <w:tcBorders/>
            <w:shd w:val="clear" w:color="auto" w:fill="auto"/>
          </w:tcPr>
          <w:p>
            <w:pPr>
              <w:pStyle w:val="style67"/>
              <w:spacing w:after="0" w:lineRule="auto" w:line="360"/>
              <w:ind w:left="0" w:right="16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-«Что делать если ребёнок отравился?»</w:t>
            </w:r>
          </w:p>
          <w:p>
            <w:pPr>
              <w:pStyle w:val="style67"/>
              <w:spacing w:after="0" w:lineRule="auto" w:line="360"/>
              <w:ind w:left="0" w:right="16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-«Ядовитые растения и грибы»</w:t>
            </w:r>
          </w:p>
        </w:tc>
        <w:tc>
          <w:tcPr>
            <w:tcW w:w="1779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сентябрь</w:t>
            </w:r>
          </w:p>
        </w:tc>
      </w:tr>
      <w:tr>
        <w:tblPrEx/>
        <w:trPr/>
        <w:tc>
          <w:tcPr>
            <w:tcW w:w="824" w:type="dxa"/>
            <w:tcBorders/>
            <w:shd w:val="clear" w:color="auto" w:fill="auto"/>
          </w:tcPr>
          <w:p>
            <w:pPr>
              <w:pStyle w:val="style67"/>
              <w:spacing w:after="0" w:lineRule="auto" w:line="360"/>
              <w:ind w:left="0" w:right="169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2116" w:type="dxa"/>
            <w:tcBorders/>
            <w:shd w:val="clear" w:color="auto" w:fill="auto"/>
          </w:tcPr>
          <w:p>
            <w:pPr>
              <w:pStyle w:val="style67"/>
              <w:spacing w:after="0" w:lineRule="auto" w:line="360"/>
              <w:ind w:left="0" w:right="16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консультация</w:t>
            </w:r>
          </w:p>
        </w:tc>
        <w:tc>
          <w:tcPr>
            <w:tcW w:w="4569" w:type="dxa"/>
            <w:tcBorders/>
            <w:shd w:val="clear" w:color="auto" w:fill="auto"/>
          </w:tcPr>
          <w:p>
            <w:pPr>
              <w:pStyle w:val="style67"/>
              <w:spacing w:after="0" w:lineRule="auto" w:line="360"/>
              <w:ind w:left="0" w:right="16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-«Детские травмы»</w:t>
            </w:r>
          </w:p>
        </w:tc>
        <w:tc>
          <w:tcPr>
            <w:tcW w:w="1779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октябрь</w:t>
            </w:r>
          </w:p>
        </w:tc>
      </w:tr>
      <w:tr>
        <w:tblPrEx/>
        <w:trPr/>
        <w:tc>
          <w:tcPr>
            <w:tcW w:w="824" w:type="dxa"/>
            <w:tcBorders/>
            <w:shd w:val="clear" w:color="auto" w:fill="auto"/>
          </w:tcPr>
          <w:p>
            <w:pPr>
              <w:pStyle w:val="style67"/>
              <w:spacing w:after="0" w:lineRule="auto" w:line="360"/>
              <w:ind w:left="0" w:right="169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2116" w:type="dxa"/>
            <w:tcBorders/>
            <w:shd w:val="clear" w:color="auto" w:fill="auto"/>
          </w:tcPr>
          <w:p>
            <w:pPr>
              <w:pStyle w:val="style67"/>
              <w:spacing w:after="0" w:lineRule="auto" w:line="360"/>
              <w:ind w:left="0" w:right="16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Встреча с инспектором ГБДД</w:t>
            </w:r>
          </w:p>
        </w:tc>
        <w:tc>
          <w:tcPr>
            <w:tcW w:w="4569" w:type="dxa"/>
            <w:tcBorders/>
            <w:shd w:val="clear" w:color="auto" w:fill="auto"/>
          </w:tcPr>
          <w:p>
            <w:pPr>
              <w:pStyle w:val="style67"/>
              <w:spacing w:after="0" w:lineRule="auto" w:line="360"/>
              <w:ind w:left="0" w:right="16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-«Опасные </w:t>
            </w:r>
            <w:r>
              <w:rPr>
                <w:rFonts w:eastAsia="Calibri"/>
                <w:sz w:val="28"/>
                <w:szCs w:val="28"/>
              </w:rPr>
              <w:t>ситупции</w:t>
            </w:r>
            <w:r>
              <w:rPr>
                <w:rFonts w:eastAsia="Calibri"/>
                <w:sz w:val="28"/>
                <w:szCs w:val="28"/>
              </w:rPr>
              <w:t xml:space="preserve"> на дорогах»</w:t>
            </w:r>
          </w:p>
        </w:tc>
        <w:tc>
          <w:tcPr>
            <w:tcW w:w="1779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ноябрь</w:t>
            </w:r>
          </w:p>
        </w:tc>
      </w:tr>
      <w:tr>
        <w:tblPrEx/>
        <w:trPr/>
        <w:tc>
          <w:tcPr>
            <w:tcW w:w="824" w:type="dxa"/>
            <w:tcBorders/>
            <w:shd w:val="clear" w:color="auto" w:fill="auto"/>
          </w:tcPr>
          <w:p>
            <w:pPr>
              <w:pStyle w:val="style67"/>
              <w:spacing w:after="0" w:lineRule="auto" w:line="360"/>
              <w:ind w:left="0" w:right="169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2116" w:type="dxa"/>
            <w:tcBorders/>
            <w:shd w:val="clear" w:color="auto" w:fill="auto"/>
          </w:tcPr>
          <w:p>
            <w:pPr>
              <w:pStyle w:val="style67"/>
              <w:spacing w:after="0" w:lineRule="auto" w:line="360"/>
              <w:ind w:left="0" w:right="16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презентация</w:t>
            </w:r>
          </w:p>
        </w:tc>
        <w:tc>
          <w:tcPr>
            <w:tcW w:w="4569" w:type="dxa"/>
            <w:tcBorders/>
            <w:shd w:val="clear" w:color="auto" w:fill="auto"/>
          </w:tcPr>
          <w:p>
            <w:pPr>
              <w:pStyle w:val="style67"/>
              <w:spacing w:after="0" w:lineRule="auto" w:line="360"/>
              <w:ind w:left="0" w:right="16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-«Зимние забавы во дворе»</w:t>
            </w:r>
          </w:p>
        </w:tc>
        <w:tc>
          <w:tcPr>
            <w:tcW w:w="1779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декабрь</w:t>
            </w:r>
          </w:p>
        </w:tc>
      </w:tr>
      <w:tr>
        <w:tblPrEx/>
        <w:trPr/>
        <w:tc>
          <w:tcPr>
            <w:tcW w:w="824" w:type="dxa"/>
            <w:tcBorders/>
            <w:shd w:val="clear" w:color="auto" w:fill="auto"/>
          </w:tcPr>
          <w:p>
            <w:pPr>
              <w:pStyle w:val="style67"/>
              <w:spacing w:after="0" w:lineRule="auto" w:line="360"/>
              <w:ind w:left="0" w:right="169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2116" w:type="dxa"/>
            <w:tcBorders/>
            <w:shd w:val="clear" w:color="auto" w:fill="auto"/>
          </w:tcPr>
          <w:p>
            <w:pPr>
              <w:pStyle w:val="style67"/>
              <w:spacing w:after="0" w:lineRule="auto" w:line="360"/>
              <w:ind w:left="0" w:right="16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Родительское собрание</w:t>
            </w:r>
          </w:p>
        </w:tc>
        <w:tc>
          <w:tcPr>
            <w:tcW w:w="4569" w:type="dxa"/>
            <w:tcBorders/>
            <w:shd w:val="clear" w:color="auto" w:fill="auto"/>
          </w:tcPr>
          <w:p>
            <w:pPr>
              <w:pStyle w:val="style67"/>
              <w:spacing w:after="0" w:lineRule="auto" w:line="360"/>
              <w:ind w:left="0" w:right="16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-«Личная безопасность дома и на улице. Как знакомить с ней ребёнка»</w:t>
            </w:r>
          </w:p>
        </w:tc>
        <w:tc>
          <w:tcPr>
            <w:tcW w:w="1779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январь</w:t>
            </w:r>
          </w:p>
        </w:tc>
      </w:tr>
      <w:tr>
        <w:tblPrEx/>
        <w:trPr/>
        <w:tc>
          <w:tcPr>
            <w:tcW w:w="824" w:type="dxa"/>
            <w:tcBorders/>
            <w:shd w:val="clear" w:color="auto" w:fill="auto"/>
          </w:tcPr>
          <w:p>
            <w:pPr>
              <w:pStyle w:val="style67"/>
              <w:spacing w:after="0" w:lineRule="auto" w:line="360"/>
              <w:ind w:left="0" w:right="169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2116" w:type="dxa"/>
            <w:tcBorders/>
            <w:shd w:val="clear" w:color="auto" w:fill="auto"/>
          </w:tcPr>
          <w:p>
            <w:pPr>
              <w:pStyle w:val="style67"/>
              <w:spacing w:after="0" w:lineRule="auto" w:line="360"/>
              <w:ind w:left="0" w:right="16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Проектная деятельность</w:t>
            </w:r>
          </w:p>
        </w:tc>
        <w:tc>
          <w:tcPr>
            <w:tcW w:w="4569" w:type="dxa"/>
            <w:tcBorders/>
            <w:shd w:val="clear" w:color="auto" w:fill="auto"/>
          </w:tcPr>
          <w:p>
            <w:pPr>
              <w:pStyle w:val="style67"/>
              <w:spacing w:after="0" w:lineRule="auto" w:line="360"/>
              <w:ind w:left="0" w:right="16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-«Чужой…» правила поведения с незнакомыми людьми.</w:t>
            </w:r>
          </w:p>
        </w:tc>
        <w:tc>
          <w:tcPr>
            <w:tcW w:w="1779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Февраль</w:t>
            </w:r>
          </w:p>
        </w:tc>
      </w:tr>
      <w:tr>
        <w:tblPrEx/>
        <w:trPr/>
        <w:tc>
          <w:tcPr>
            <w:tcW w:w="824" w:type="dxa"/>
            <w:tcBorders/>
            <w:shd w:val="clear" w:color="auto" w:fill="auto"/>
          </w:tcPr>
          <w:p>
            <w:pPr>
              <w:pStyle w:val="style67"/>
              <w:spacing w:after="0" w:lineRule="auto" w:line="360"/>
              <w:ind w:left="0" w:right="169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2116" w:type="dxa"/>
            <w:tcBorders/>
            <w:shd w:val="clear" w:color="auto" w:fill="auto"/>
          </w:tcPr>
          <w:p>
            <w:pPr>
              <w:pStyle w:val="style67"/>
              <w:spacing w:after="0" w:lineRule="auto" w:line="360"/>
              <w:ind w:left="0" w:right="16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консультация</w:t>
            </w:r>
          </w:p>
        </w:tc>
        <w:tc>
          <w:tcPr>
            <w:tcW w:w="4569" w:type="dxa"/>
            <w:tcBorders/>
            <w:shd w:val="clear" w:color="auto" w:fill="auto"/>
          </w:tcPr>
          <w:p>
            <w:pPr>
              <w:pStyle w:val="style67"/>
              <w:spacing w:after="0" w:lineRule="auto" w:line="360"/>
              <w:ind w:left="0" w:right="16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-«Опасности во дворе»</w:t>
            </w:r>
          </w:p>
        </w:tc>
        <w:tc>
          <w:tcPr>
            <w:tcW w:w="1779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март</w:t>
            </w:r>
          </w:p>
        </w:tc>
      </w:tr>
      <w:tr>
        <w:tblPrEx/>
        <w:trPr/>
        <w:tc>
          <w:tcPr>
            <w:tcW w:w="824" w:type="dxa"/>
            <w:tcBorders/>
            <w:shd w:val="clear" w:color="auto" w:fill="auto"/>
          </w:tcPr>
          <w:p>
            <w:pPr>
              <w:pStyle w:val="style67"/>
              <w:spacing w:after="0" w:lineRule="auto" w:line="360"/>
              <w:ind w:left="0" w:right="169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2116" w:type="dxa"/>
            <w:tcBorders/>
            <w:shd w:val="clear" w:color="auto" w:fill="auto"/>
          </w:tcPr>
          <w:p>
            <w:pPr>
              <w:pStyle w:val="style67"/>
              <w:spacing w:after="0" w:lineRule="auto" w:line="360"/>
              <w:ind w:left="0" w:right="16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Проектная деятельность</w:t>
            </w:r>
          </w:p>
        </w:tc>
        <w:tc>
          <w:tcPr>
            <w:tcW w:w="4569" w:type="dxa"/>
            <w:tcBorders/>
            <w:shd w:val="clear" w:color="auto" w:fill="auto"/>
          </w:tcPr>
          <w:p>
            <w:pPr>
              <w:pStyle w:val="style67"/>
              <w:spacing w:after="0" w:lineRule="auto" w:line="360"/>
              <w:ind w:left="0" w:right="16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-«Огонь- друг, огонь – враг»</w:t>
            </w:r>
          </w:p>
        </w:tc>
        <w:tc>
          <w:tcPr>
            <w:tcW w:w="1779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апрель</w:t>
            </w:r>
          </w:p>
        </w:tc>
      </w:tr>
      <w:tr>
        <w:tblPrEx/>
        <w:trPr/>
        <w:tc>
          <w:tcPr>
            <w:tcW w:w="824" w:type="dxa"/>
            <w:tcBorders/>
            <w:shd w:val="clear" w:color="auto" w:fill="auto"/>
          </w:tcPr>
          <w:p>
            <w:pPr>
              <w:pStyle w:val="style67"/>
              <w:spacing w:after="0" w:lineRule="auto" w:line="360"/>
              <w:ind w:left="0" w:right="169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9</w:t>
            </w:r>
          </w:p>
        </w:tc>
        <w:tc>
          <w:tcPr>
            <w:tcW w:w="2116" w:type="dxa"/>
            <w:tcBorders/>
            <w:shd w:val="clear" w:color="auto" w:fill="auto"/>
          </w:tcPr>
          <w:p>
            <w:pPr>
              <w:pStyle w:val="style67"/>
              <w:spacing w:after="0" w:lineRule="auto" w:line="360"/>
              <w:ind w:left="0" w:right="169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Семинар-практикум</w:t>
            </w:r>
          </w:p>
        </w:tc>
        <w:tc>
          <w:tcPr>
            <w:tcW w:w="4569" w:type="dxa"/>
            <w:tcBorders/>
            <w:shd w:val="clear" w:color="auto" w:fill="auto"/>
          </w:tcPr>
          <w:p>
            <w:pPr>
              <w:pStyle w:val="style67"/>
              <w:spacing w:after="0" w:lineRule="auto" w:line="360"/>
              <w:ind w:left="0" w:right="16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-«Первая помощь при несчастных случаях</w:t>
            </w:r>
          </w:p>
        </w:tc>
        <w:tc>
          <w:tcPr>
            <w:tcW w:w="1779" w:type="dxa"/>
            <w:tcBorders/>
            <w:shd w:val="clear" w:color="auto" w:fill="auto"/>
          </w:tcPr>
          <w:p>
            <w:pPr>
              <w:pStyle w:val="style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май</w:t>
            </w:r>
          </w:p>
        </w:tc>
      </w:tr>
    </w:tbl>
    <w:p>
      <w:pPr>
        <w:pStyle w:val="style67"/>
        <w:spacing w:after="0" w:lineRule="auto" w:line="360"/>
        <w:ind w:right="169"/>
        <w:jc w:val="center"/>
        <w:rPr>
          <w:b/>
          <w:sz w:val="28"/>
          <w:szCs w:val="28"/>
        </w:rPr>
      </w:pPr>
    </w:p>
    <w:p>
      <w:pPr>
        <w:pStyle w:val="style67"/>
        <w:spacing w:after="0" w:lineRule="auto" w:line="360"/>
        <w:ind w:right="1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style67"/>
        <w:spacing w:after="0" w:lineRule="auto" w:line="360"/>
        <w:ind w:right="169"/>
        <w:jc w:val="right"/>
        <w:rPr>
          <w:sz w:val="28"/>
          <w:szCs w:val="28"/>
        </w:rPr>
      </w:pPr>
    </w:p>
    <w:p>
      <w:pPr>
        <w:pStyle w:val="style67"/>
        <w:spacing w:after="0" w:lineRule="auto" w:line="360"/>
        <w:ind w:right="169"/>
        <w:jc w:val="both"/>
        <w:rPr>
          <w:sz w:val="28"/>
          <w:szCs w:val="28"/>
        </w:rPr>
      </w:pPr>
    </w:p>
    <w:p>
      <w:pPr>
        <w:pStyle w:val="style67"/>
        <w:spacing w:after="0" w:lineRule="auto" w:line="360"/>
        <w:ind w:right="169"/>
        <w:jc w:val="both"/>
        <w:rPr>
          <w:sz w:val="28"/>
          <w:szCs w:val="28"/>
        </w:rPr>
      </w:pPr>
    </w:p>
    <w:p>
      <w:pPr>
        <w:pStyle w:val="style67"/>
        <w:spacing w:after="0" w:lineRule="auto" w:line="360"/>
        <w:ind w:right="169"/>
        <w:jc w:val="both"/>
        <w:rPr>
          <w:sz w:val="28"/>
          <w:szCs w:val="28"/>
        </w:rPr>
      </w:pPr>
    </w:p>
    <w:p>
      <w:pPr>
        <w:pStyle w:val="style67"/>
        <w:spacing w:after="0" w:lineRule="auto" w:line="360"/>
        <w:ind w:right="169"/>
        <w:jc w:val="both"/>
        <w:rPr>
          <w:sz w:val="28"/>
          <w:szCs w:val="28"/>
        </w:rPr>
      </w:pPr>
    </w:p>
    <w:p>
      <w:pPr>
        <w:pStyle w:val="style67"/>
        <w:spacing w:after="0" w:lineRule="auto" w:line="360"/>
        <w:ind w:right="169"/>
        <w:jc w:val="both"/>
        <w:rPr>
          <w:sz w:val="28"/>
          <w:szCs w:val="28"/>
        </w:rPr>
      </w:pPr>
    </w:p>
    <w:p>
      <w:pPr>
        <w:pStyle w:val="style67"/>
        <w:spacing w:after="0" w:lineRule="auto" w:line="360"/>
        <w:ind w:right="169"/>
        <w:jc w:val="both"/>
        <w:rPr>
          <w:sz w:val="28"/>
          <w:szCs w:val="28"/>
        </w:rPr>
      </w:pPr>
    </w:p>
    <w:p>
      <w:pPr>
        <w:pStyle w:val="style67"/>
        <w:spacing w:after="0" w:lineRule="auto" w:line="360"/>
        <w:ind w:right="169"/>
        <w:jc w:val="right"/>
        <w:rPr>
          <w:sz w:val="28"/>
          <w:szCs w:val="28"/>
        </w:rPr>
      </w:pPr>
    </w:p>
    <w:p>
      <w:pPr>
        <w:pStyle w:val="style67"/>
        <w:spacing w:after="0" w:lineRule="auto" w:line="360"/>
        <w:ind w:right="169"/>
        <w:jc w:val="right"/>
        <w:rPr>
          <w:sz w:val="28"/>
          <w:szCs w:val="28"/>
        </w:rPr>
      </w:pPr>
    </w:p>
    <w:p>
      <w:pPr>
        <w:pStyle w:val="style67"/>
        <w:spacing w:after="0" w:lineRule="auto" w:line="360"/>
        <w:ind w:right="169"/>
        <w:jc w:val="right"/>
        <w:rPr>
          <w:sz w:val="28"/>
          <w:szCs w:val="28"/>
        </w:rPr>
      </w:pPr>
    </w:p>
    <w:p>
      <w:pPr>
        <w:pStyle w:val="style67"/>
        <w:spacing w:after="0" w:lineRule="auto" w:line="360"/>
        <w:ind w:right="169"/>
        <w:jc w:val="right"/>
        <w:rPr>
          <w:sz w:val="28"/>
          <w:szCs w:val="28"/>
        </w:rPr>
      </w:pPr>
    </w:p>
    <w:p>
      <w:pPr>
        <w:pStyle w:val="style67"/>
        <w:spacing w:after="0" w:lineRule="auto" w:line="360"/>
        <w:ind w:right="169"/>
        <w:jc w:val="right"/>
        <w:rPr>
          <w:sz w:val="28"/>
          <w:szCs w:val="28"/>
        </w:rPr>
      </w:pPr>
    </w:p>
    <w:p>
      <w:pPr>
        <w:pStyle w:val="style67"/>
        <w:spacing w:after="0" w:lineRule="auto" w:line="360"/>
        <w:ind w:right="169"/>
        <w:jc w:val="right"/>
        <w:rPr>
          <w:sz w:val="28"/>
          <w:szCs w:val="28"/>
        </w:rPr>
      </w:pPr>
    </w:p>
    <w:p>
      <w:pPr>
        <w:pStyle w:val="style67"/>
        <w:spacing w:after="0" w:lineRule="auto" w:line="360"/>
        <w:ind w:right="169"/>
        <w:jc w:val="right"/>
        <w:rPr>
          <w:sz w:val="28"/>
          <w:szCs w:val="28"/>
        </w:rPr>
      </w:pPr>
    </w:p>
    <w:p>
      <w:pPr>
        <w:pStyle w:val="style67"/>
        <w:spacing w:after="0" w:lineRule="auto" w:line="360"/>
        <w:ind w:right="169"/>
        <w:jc w:val="right"/>
        <w:rPr>
          <w:sz w:val="28"/>
          <w:szCs w:val="28"/>
        </w:rPr>
      </w:pPr>
    </w:p>
    <w:p>
      <w:pPr>
        <w:pStyle w:val="style67"/>
        <w:spacing w:after="0" w:lineRule="auto" w:line="360"/>
        <w:ind w:right="169"/>
        <w:jc w:val="right"/>
        <w:rPr>
          <w:sz w:val="28"/>
          <w:szCs w:val="28"/>
        </w:rPr>
      </w:pPr>
    </w:p>
    <w:p>
      <w:pPr>
        <w:pStyle w:val="style67"/>
        <w:spacing w:after="0" w:lineRule="auto" w:line="360"/>
        <w:ind w:right="169"/>
        <w:jc w:val="right"/>
        <w:rPr>
          <w:sz w:val="28"/>
          <w:szCs w:val="28"/>
        </w:rPr>
      </w:pPr>
    </w:p>
    <w:p>
      <w:pPr>
        <w:pStyle w:val="style67"/>
        <w:spacing w:after="0" w:lineRule="auto" w:line="360"/>
        <w:ind w:right="16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3.</w:t>
      </w:r>
    </w:p>
    <w:p>
      <w:pPr>
        <w:pStyle w:val="style67"/>
        <w:spacing w:after="0" w:lineRule="auto" w:line="360"/>
        <w:ind w:right="169"/>
        <w:jc w:val="right"/>
        <w:rPr>
          <w:sz w:val="28"/>
          <w:szCs w:val="28"/>
        </w:rPr>
      </w:pPr>
    </w:p>
    <w:p>
      <w:pPr>
        <w:pStyle w:val="style67"/>
        <w:spacing w:after="0" w:lineRule="auto" w:line="240"/>
        <w:ind w:right="1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усвоения знаний о правилах безопасного поведения в окружающей действительности.</w:t>
      </w:r>
    </w:p>
    <w:p>
      <w:pPr>
        <w:pStyle w:val="style0"/>
        <w:shd w:val="clear" w:color="auto" w:fill="ffffff"/>
        <w:ind w:right="29"/>
        <w:jc w:val="center"/>
        <w:rPr>
          <w:sz w:val="28"/>
          <w:szCs w:val="28"/>
        </w:rPr>
      </w:pPr>
      <w:r>
        <w:rPr>
          <w:color w:val="000000"/>
          <w:spacing w:val="4"/>
          <w:position w:val="3"/>
          <w:sz w:val="28"/>
          <w:szCs w:val="28"/>
        </w:rPr>
        <w:t>Диагностический инструментарий</w:t>
      </w:r>
      <w:r>
        <w:rPr>
          <w:sz w:val="28"/>
          <w:szCs w:val="28"/>
        </w:rPr>
        <w:t xml:space="preserve"> </w:t>
      </w:r>
    </w:p>
    <w:p>
      <w:pPr>
        <w:pStyle w:val="style0"/>
        <w:shd w:val="clear" w:color="auto" w:fill="ffffff"/>
        <w:ind w:right="29"/>
        <w:jc w:val="center"/>
        <w:rPr>
          <w:sz w:val="28"/>
          <w:szCs w:val="28"/>
        </w:rPr>
      </w:pPr>
      <w:r>
        <w:rPr>
          <w:color w:val="000000"/>
          <w:spacing w:val="7"/>
          <w:sz w:val="28"/>
          <w:szCs w:val="28"/>
          <w:u w:val="single"/>
        </w:rPr>
        <w:t>на определение уровня знаний, умений и навыков</w:t>
      </w:r>
    </w:p>
    <w:p>
      <w:pPr>
        <w:pStyle w:val="style0"/>
        <w:shd w:val="clear" w:color="auto" w:fill="ffffff"/>
        <w:ind w:left="5"/>
        <w:jc w:val="center"/>
        <w:rPr>
          <w:color w:val="000000"/>
          <w:spacing w:val="3"/>
          <w:sz w:val="28"/>
          <w:szCs w:val="28"/>
          <w:u w:val="single"/>
        </w:rPr>
      </w:pPr>
      <w:r>
        <w:rPr>
          <w:color w:val="000000"/>
          <w:spacing w:val="9"/>
          <w:sz w:val="28"/>
          <w:szCs w:val="28"/>
          <w:u w:val="single"/>
        </w:rPr>
        <w:t xml:space="preserve">адекватного поведения детей </w:t>
      </w:r>
      <w:r>
        <w:rPr>
          <w:color w:val="000000"/>
          <w:spacing w:val="3"/>
          <w:sz w:val="28"/>
          <w:szCs w:val="28"/>
          <w:u w:val="single"/>
        </w:rPr>
        <w:t>в неординарных ситуациях</w:t>
      </w:r>
    </w:p>
    <w:p>
      <w:pPr>
        <w:pStyle w:val="style2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Целенаправленное педагогическое воздействие, эффективная работа, </w:t>
      </w:r>
      <w:r>
        <w:rPr>
          <w:rFonts w:ascii="Times New Roman" w:hAnsi="Times New Roman"/>
          <w:b w:val="false"/>
          <w:color w:val="000000"/>
          <w:spacing w:val="7"/>
          <w:sz w:val="28"/>
          <w:szCs w:val="28"/>
        </w:rPr>
        <w:t xml:space="preserve">своевременная коррекция развития ребенка возможны только в случае </w:t>
      </w:r>
      <w:r>
        <w:rPr>
          <w:rFonts w:ascii="Times New Roman" w:hAnsi="Times New Roman"/>
          <w:b w:val="false"/>
          <w:color w:val="000000"/>
          <w:spacing w:val="-1"/>
          <w:sz w:val="28"/>
          <w:szCs w:val="28"/>
        </w:rPr>
        <w:t xml:space="preserve">периодического отслеживания достигнутых результатов. Для </w:t>
      </w:r>
      <w:r>
        <w:rPr>
          <w:rFonts w:ascii="Times New Roman" w:hAnsi="Times New Roman"/>
          <w:b w:val="false"/>
          <w:color w:val="000000"/>
          <w:spacing w:val="6"/>
          <w:sz w:val="28"/>
          <w:szCs w:val="28"/>
        </w:rPr>
        <w:t xml:space="preserve">этого на начало учебного года проводилась </w:t>
      </w:r>
      <w:r>
        <w:rPr>
          <w:rFonts w:ascii="Times New Roman" w:hAnsi="Times New Roman"/>
          <w:b w:val="false"/>
          <w:i/>
          <w:iCs/>
          <w:color w:val="000000"/>
          <w:spacing w:val="6"/>
          <w:sz w:val="28"/>
          <w:szCs w:val="28"/>
        </w:rPr>
        <w:t xml:space="preserve">вводная диагностика </w:t>
      </w:r>
      <w:r>
        <w:rPr>
          <w:rFonts w:ascii="Times New Roman" w:hAnsi="Times New Roman"/>
          <w:b w:val="false"/>
          <w:color w:val="000000"/>
          <w:spacing w:val="6"/>
          <w:sz w:val="28"/>
          <w:szCs w:val="28"/>
        </w:rPr>
        <w:t xml:space="preserve">с целью </w:t>
      </w:r>
      <w:r>
        <w:rPr>
          <w:rFonts w:ascii="Times New Roman" w:hAnsi="Times New Roman"/>
          <w:b w:val="false"/>
          <w:color w:val="000000"/>
          <w:spacing w:val="1"/>
          <w:sz w:val="28"/>
          <w:szCs w:val="28"/>
        </w:rPr>
        <w:t xml:space="preserve">выявления у детей исходного уровня знаний, умений и навыков адекватного </w:t>
      </w:r>
      <w:r>
        <w:rPr>
          <w:rFonts w:ascii="Times New Roman" w:hAnsi="Times New Roman"/>
          <w:b w:val="false"/>
          <w:color w:val="000000"/>
          <w:spacing w:val="-1"/>
          <w:sz w:val="28"/>
          <w:szCs w:val="28"/>
        </w:rPr>
        <w:t>поведения в неординарных ситуациях.</w:t>
      </w:r>
    </w:p>
    <w:p>
      <w:pPr>
        <w:pStyle w:val="style0"/>
        <w:shd w:val="clear" w:color="auto" w:fill="ffffff"/>
        <w:spacing w:lineRule="exact" w:line="322"/>
        <w:ind w:left="10" w:right="5" w:firstLine="696"/>
        <w:jc w:val="both"/>
        <w:rPr>
          <w:sz w:val="28"/>
          <w:szCs w:val="28"/>
        </w:rPr>
      </w:pPr>
      <w:r>
        <w:rPr>
          <w:i/>
          <w:iCs/>
          <w:color w:val="000000"/>
          <w:spacing w:val="5"/>
          <w:sz w:val="28"/>
          <w:szCs w:val="28"/>
        </w:rPr>
        <w:t xml:space="preserve">Контрольная диагностика </w:t>
      </w:r>
      <w:r>
        <w:rPr>
          <w:color w:val="000000"/>
          <w:spacing w:val="5"/>
          <w:sz w:val="28"/>
          <w:szCs w:val="28"/>
        </w:rPr>
        <w:t xml:space="preserve">проведена в конце учебного года с целью </w:t>
      </w:r>
      <w:r>
        <w:rPr>
          <w:color w:val="000000"/>
          <w:spacing w:val="-1"/>
          <w:sz w:val="28"/>
          <w:szCs w:val="28"/>
        </w:rPr>
        <w:t>выявления достигнутого уровня знаний, умений и навыков безопасного поведения в неординарных ситуациях.</w:t>
      </w:r>
    </w:p>
    <w:p>
      <w:pPr>
        <w:pStyle w:val="style0"/>
        <w:shd w:val="clear" w:color="auto" w:fill="ffffff"/>
        <w:spacing w:lineRule="exact" w:line="322"/>
        <w:ind w:left="10" w:right="5" w:firstLine="715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Основой диагностирования стало решение детьми неординарных </w:t>
      </w:r>
      <w:r>
        <w:rPr>
          <w:color w:val="000000"/>
          <w:spacing w:val="-1"/>
          <w:sz w:val="28"/>
          <w:szCs w:val="28"/>
        </w:rPr>
        <w:t>жизненных ситуаций, которые мы условно разбили на блоки:</w:t>
      </w:r>
    </w:p>
    <w:p>
      <w:pPr>
        <w:pStyle w:val="style0"/>
        <w:shd w:val="clear" w:color="auto" w:fill="ffffff"/>
        <w:tabs>
          <w:tab w:val="left" w:leader="none" w:pos="168"/>
        </w:tabs>
        <w:spacing w:before="312" w:lineRule="exact" w:line="278"/>
        <w:ind w:left="1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  <w:lang w:val="en-US"/>
        </w:rPr>
        <w:t>I</w:t>
      </w:r>
      <w:r>
        <w:rPr>
          <w:b/>
          <w:bCs/>
          <w:color w:val="000000"/>
          <w:sz w:val="28"/>
          <w:szCs w:val="28"/>
          <w:u w:val="single"/>
        </w:rPr>
        <w:tab/>
      </w:r>
      <w:r>
        <w:rPr>
          <w:b/>
          <w:bCs/>
          <w:color w:val="000000"/>
          <w:spacing w:val="2"/>
          <w:sz w:val="28"/>
          <w:szCs w:val="28"/>
          <w:u w:val="single"/>
        </w:rPr>
        <w:t>блок «Животные и растения»</w:t>
      </w:r>
    </w:p>
    <w:p>
      <w:pPr>
        <w:pStyle w:val="style0"/>
        <w:shd w:val="clear" w:color="auto" w:fill="ffffff"/>
        <w:tabs>
          <w:tab w:val="left" w:leader="none" w:pos="168"/>
        </w:tabs>
        <w:spacing w:before="312" w:lineRule="exact" w:line="278"/>
        <w:ind w:left="10"/>
        <w:rPr>
          <w:sz w:val="28"/>
          <w:szCs w:val="28"/>
        </w:rPr>
      </w:pPr>
    </w:p>
    <w:p>
      <w:pPr>
        <w:pStyle w:val="style0"/>
        <w:shd w:val="clear" w:color="auto" w:fill="ffffff"/>
        <w:spacing w:lineRule="exact" w:line="278"/>
        <w:ind w:left="2410" w:right="-21" w:hanging="1685"/>
        <w:jc w:val="center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>Методика проведения:</w:t>
      </w:r>
    </w:p>
    <w:p>
      <w:pPr>
        <w:pStyle w:val="style0"/>
        <w:shd w:val="clear" w:color="auto" w:fill="ffffff"/>
        <w:spacing w:lineRule="exact" w:line="278"/>
        <w:ind w:left="2410" w:right="-21" w:hanging="1685"/>
        <w:jc w:val="both"/>
        <w:rPr>
          <w:i/>
          <w:color w:val="000000"/>
          <w:spacing w:val="-1"/>
          <w:sz w:val="28"/>
          <w:szCs w:val="28"/>
        </w:rPr>
      </w:pPr>
    </w:p>
    <w:p>
      <w:pPr>
        <w:pStyle w:val="style0"/>
        <w:shd w:val="clear" w:color="auto" w:fill="ffffff"/>
        <w:spacing w:lineRule="exact" w:line="278"/>
        <w:ind w:left="2410" w:right="-21" w:hanging="168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Ребенку предлагается ситуация. Задается вопрос: «Как ты поступишь?». </w:t>
      </w:r>
    </w:p>
    <w:p>
      <w:pPr>
        <w:pStyle w:val="style0"/>
        <w:shd w:val="clear" w:color="auto" w:fill="ffffff"/>
        <w:spacing w:lineRule="exact" w:line="278"/>
        <w:ind w:left="2410" w:right="-21" w:hanging="168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 xml:space="preserve"> (реальная) Во дворе бегают собаки, так хочется погладить одну... </w:t>
      </w:r>
      <w:r>
        <w:rPr>
          <w:color w:val="000000"/>
          <w:spacing w:val="-1"/>
          <w:sz w:val="28"/>
          <w:szCs w:val="28"/>
        </w:rPr>
        <w:t xml:space="preserve"> Ты сделаешь это?</w:t>
      </w:r>
    </w:p>
    <w:p>
      <w:pPr>
        <w:pStyle w:val="style0"/>
        <w:shd w:val="clear" w:color="auto" w:fill="ffffff"/>
        <w:spacing w:lineRule="exact" w:line="278"/>
        <w:ind w:left="2410" w:right="461" w:hanging="16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дидактическая игра)   Сбор грибов и ягод в лесу.</w:t>
      </w:r>
      <w:r>
        <w:rPr>
          <w:color w:val="000000"/>
          <w:sz w:val="28"/>
          <w:szCs w:val="28"/>
        </w:rPr>
        <w:t xml:space="preserve"> «Собери в корзинку съедобные грибы и ягоды». Почему?</w:t>
      </w:r>
    </w:p>
    <w:p>
      <w:pPr>
        <w:pStyle w:val="style0"/>
        <w:shd w:val="clear" w:color="auto" w:fill="ffffff"/>
        <w:tabs>
          <w:tab w:val="left" w:leader="none" w:pos="269"/>
        </w:tabs>
        <w:spacing w:lineRule="exact" w:line="278"/>
        <w:ind w:left="14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  <w:u w:val="single"/>
          <w:lang w:val="en-US"/>
        </w:rPr>
        <w:t>II</w:t>
      </w:r>
      <w:r>
        <w:rPr>
          <w:b/>
          <w:bCs/>
          <w:color w:val="000000"/>
          <w:sz w:val="28"/>
          <w:szCs w:val="28"/>
          <w:u w:val="single"/>
        </w:rPr>
        <w:tab/>
      </w:r>
      <w:r>
        <w:rPr>
          <w:b/>
          <w:bCs/>
          <w:color w:val="000000"/>
          <w:spacing w:val="3"/>
          <w:sz w:val="28"/>
          <w:szCs w:val="28"/>
          <w:u w:val="single"/>
        </w:rPr>
        <w:t>блок «Чужой»</w:t>
      </w:r>
    </w:p>
    <w:p>
      <w:pPr>
        <w:pStyle w:val="style0"/>
        <w:shd w:val="clear" w:color="auto" w:fill="ffffff"/>
        <w:spacing w:lineRule="exact" w:line="278"/>
        <w:ind w:left="2410" w:right="-21" w:hanging="168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(реальная) Незнакомая женщина угощает тебя конфетой.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Ребенку предлагается ситуация. Задается вопрос: «Как ты поступишь?». </w:t>
      </w:r>
    </w:p>
    <w:p>
      <w:pPr>
        <w:pStyle w:val="style0"/>
        <w:shd w:val="clear" w:color="auto" w:fill="ffffff"/>
        <w:tabs>
          <w:tab w:val="left" w:leader="none" w:pos="2410"/>
        </w:tabs>
        <w:spacing w:before="101" w:lineRule="exact" w:line="331"/>
        <w:ind w:left="2410" w:right="-21" w:hanging="16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(реальная) Один взрослый мужчина приглашает тебя покататься на «Мерседесе», а другой - на «Вольво». На чем поедешь?</w:t>
      </w:r>
      <w:r>
        <w:rPr>
          <w:color w:val="000000"/>
          <w:sz w:val="28"/>
          <w:szCs w:val="28"/>
        </w:rPr>
        <w:t xml:space="preserve"> Почему?</w:t>
      </w:r>
    </w:p>
    <w:p>
      <w:pPr>
        <w:pStyle w:val="style0"/>
        <w:shd w:val="clear" w:color="auto" w:fill="ffffff"/>
        <w:tabs>
          <w:tab w:val="left" w:leader="none" w:pos="2410"/>
        </w:tabs>
        <w:spacing w:before="101" w:lineRule="exact" w:line="331"/>
        <w:ind w:left="2410" w:right="-21" w:hanging="16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(сюжетно-ролевая игра) </w:t>
      </w:r>
      <w:r>
        <w:rPr>
          <w:color w:val="000000"/>
          <w:sz w:val="28"/>
          <w:szCs w:val="28"/>
        </w:rPr>
        <w:t xml:space="preserve">Детям предлагается разыграть сюжет, где один ребёнок – незнакомая женщина, которой нужна помощь, а другой ребенок, который остался один дома. </w:t>
      </w:r>
    </w:p>
    <w:p>
      <w:pPr>
        <w:pStyle w:val="style0"/>
        <w:shd w:val="clear" w:color="auto" w:fill="ffffff"/>
        <w:tabs>
          <w:tab w:val="left" w:leader="none" w:pos="413"/>
        </w:tabs>
        <w:spacing w:before="14" w:lineRule="exact" w:line="442"/>
        <w:ind w:left="24"/>
        <w:rPr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  <w:u w:val="single"/>
          <w:lang w:val="en-US"/>
        </w:rPr>
        <w:t>III</w:t>
      </w:r>
      <w:r>
        <w:rPr>
          <w:b/>
          <w:bCs/>
          <w:color w:val="000000"/>
          <w:sz w:val="28"/>
          <w:szCs w:val="28"/>
          <w:u w:val="single"/>
        </w:rPr>
        <w:tab/>
      </w:r>
      <w:r>
        <w:rPr>
          <w:b/>
          <w:bCs/>
          <w:color w:val="000000"/>
          <w:spacing w:val="-1"/>
          <w:sz w:val="28"/>
          <w:szCs w:val="28"/>
          <w:u w:val="single"/>
        </w:rPr>
        <w:t>блок «Опасности в доме»</w:t>
      </w:r>
    </w:p>
    <w:p>
      <w:pPr>
        <w:pStyle w:val="style0"/>
        <w:shd w:val="clear" w:color="auto" w:fill="ffffff"/>
        <w:tabs>
          <w:tab w:val="left" w:leader="none" w:pos="2410"/>
        </w:tabs>
        <w:spacing w:lineRule="exact" w:line="442"/>
        <w:ind w:left="749"/>
        <w:rPr>
          <w:color w:val="000000"/>
          <w:spacing w:val="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Ребёнку предлагается ситуация</w:t>
      </w:r>
      <w:r>
        <w:rPr>
          <w:bCs/>
          <w:color w:val="000000"/>
          <w:spacing w:val="-1"/>
          <w:sz w:val="28"/>
          <w:szCs w:val="28"/>
        </w:rPr>
        <w:t xml:space="preserve"> и задаётся вопрос: «Как ты поступишь в данной ситуации?»: </w:t>
      </w:r>
    </w:p>
    <w:p>
      <w:pPr>
        <w:pStyle w:val="style0"/>
        <w:shd w:val="clear" w:color="auto" w:fill="ffffff"/>
        <w:tabs>
          <w:tab w:val="left" w:leader="none" w:pos="2410"/>
        </w:tabs>
        <w:spacing w:lineRule="exact" w:line="442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-В ящике лежит коробок со спичками и папина зажигалка. Ты будешь с ними играть и почему?</w:t>
      </w:r>
    </w:p>
    <w:p>
      <w:pPr>
        <w:pStyle w:val="style0"/>
        <w:shd w:val="clear" w:color="auto" w:fill="ffffff"/>
        <w:tabs>
          <w:tab w:val="left" w:leader="none" w:pos="413"/>
        </w:tabs>
        <w:spacing w:lineRule="exact" w:line="442"/>
        <w:ind w:left="24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-После приготовления ужина мама оставила нож на столе. Ты будешь с ним играть или нет, почему?</w:t>
      </w:r>
    </w:p>
    <w:p>
      <w:pPr>
        <w:pStyle w:val="style0"/>
        <w:shd w:val="clear" w:color="auto" w:fill="ffffff"/>
        <w:tabs>
          <w:tab w:val="left" w:leader="none" w:pos="413"/>
        </w:tabs>
        <w:spacing w:lineRule="exact" w:line="442"/>
        <w:ind w:left="24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 В комнате включен бытовой прибор. Выходя из комнаты, что ты сделаешь и как?</w:t>
      </w:r>
    </w:p>
    <w:p>
      <w:pPr>
        <w:pStyle w:val="style0"/>
        <w:shd w:val="clear" w:color="auto" w:fill="ffffff"/>
        <w:tabs>
          <w:tab w:val="left" w:leader="none" w:pos="413"/>
        </w:tabs>
        <w:spacing w:lineRule="exact" w:line="442"/>
        <w:ind w:left="24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-Ты пошел мыть руки и увидел включенный фен. Твои действия?</w:t>
      </w:r>
    </w:p>
    <w:p>
      <w:pPr>
        <w:pStyle w:val="style0"/>
        <w:shd w:val="clear" w:color="auto" w:fill="ffffff"/>
        <w:tabs>
          <w:tab w:val="left" w:leader="none" w:pos="413"/>
        </w:tabs>
        <w:spacing w:lineRule="exact" w:line="442"/>
        <w:ind w:left="24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-У бабушки много красивых флаконов с лекарствами. Ты будешь их пробовать?</w:t>
      </w:r>
    </w:p>
    <w:p>
      <w:pPr>
        <w:pStyle w:val="style0"/>
        <w:shd w:val="clear" w:color="auto" w:fill="ffffff"/>
        <w:tabs>
          <w:tab w:val="left" w:leader="none" w:pos="413"/>
        </w:tabs>
        <w:spacing w:lineRule="exact" w:line="442"/>
        <w:ind w:left="24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-На даче папа оставил средство от комаров. Что ты будешь с ними делать?</w:t>
      </w:r>
    </w:p>
    <w:p>
      <w:pPr>
        <w:pStyle w:val="style0"/>
        <w:shd w:val="clear" w:color="auto" w:fill="ffffff"/>
        <w:tabs>
          <w:tab w:val="left" w:leader="none" w:pos="413"/>
        </w:tabs>
        <w:spacing w:lineRule="exact" w:line="442"/>
        <w:ind w:left="24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-Ты один дома. В дверь звонит незнакомый человек, например полицейский. Что ты будешь делать?</w:t>
      </w:r>
    </w:p>
    <w:p>
      <w:pPr>
        <w:pStyle w:val="style0"/>
        <w:shd w:val="clear" w:color="auto" w:fill="ffffff"/>
        <w:tabs>
          <w:tab w:val="left" w:leader="none" w:pos="413"/>
        </w:tabs>
        <w:spacing w:lineRule="exact" w:line="442"/>
        <w:ind w:left="24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-В комнате окно приоткрыто. Друзья позвали тебя на улицу. Что ты будешь делать?</w:t>
      </w:r>
    </w:p>
    <w:p>
      <w:pPr>
        <w:pStyle w:val="style0"/>
        <w:shd w:val="clear" w:color="auto" w:fill="ffffff"/>
        <w:tabs>
          <w:tab w:val="left" w:leader="none" w:pos="413"/>
        </w:tabs>
        <w:spacing w:lineRule="exact" w:line="442"/>
        <w:ind w:left="24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-Ты один дома. Незнакомый человек по телефону спрашивает, есть ли кто-нибудь дома? И просит позвать к телефону. Что ты ответишь?</w:t>
      </w:r>
    </w:p>
    <w:p>
      <w:pPr>
        <w:pStyle w:val="style0"/>
        <w:shd w:val="clear" w:color="auto" w:fill="ffffff"/>
        <w:tabs>
          <w:tab w:val="left" w:leader="none" w:pos="413"/>
        </w:tabs>
        <w:spacing w:lineRule="exact" w:line="442"/>
        <w:ind w:left="24"/>
        <w:rPr>
          <w:b/>
          <w:bCs/>
          <w:color w:val="000000"/>
          <w:spacing w:val="-1"/>
          <w:sz w:val="28"/>
          <w:szCs w:val="28"/>
          <w:u w:val="single"/>
        </w:rPr>
      </w:pPr>
      <w:r>
        <w:rPr>
          <w:b/>
          <w:bCs/>
          <w:color w:val="000000"/>
          <w:spacing w:val="-6"/>
          <w:sz w:val="28"/>
          <w:szCs w:val="28"/>
          <w:u w:val="single"/>
          <w:lang w:val="en-US"/>
        </w:rPr>
        <w:t>IV</w:t>
      </w:r>
      <w:r>
        <w:rPr>
          <w:b/>
          <w:bCs/>
          <w:color w:val="000000"/>
          <w:sz w:val="28"/>
          <w:szCs w:val="28"/>
          <w:u w:val="single"/>
        </w:rPr>
        <w:tab/>
      </w:r>
      <w:r>
        <w:rPr>
          <w:b/>
          <w:bCs/>
          <w:color w:val="000000"/>
          <w:spacing w:val="-1"/>
          <w:sz w:val="28"/>
          <w:szCs w:val="28"/>
          <w:u w:val="single"/>
        </w:rPr>
        <w:t>блок «Опасности на дороге»</w:t>
      </w:r>
    </w:p>
    <w:p>
      <w:pPr>
        <w:pStyle w:val="style0"/>
        <w:shd w:val="clear" w:color="auto" w:fill="ffffff"/>
        <w:tabs>
          <w:tab w:val="left" w:leader="none" w:pos="2410"/>
        </w:tabs>
        <w:spacing w:lineRule="exact" w:line="442"/>
        <w:ind w:right="-2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>
        <w:rPr>
          <w:color w:val="000000"/>
          <w:spacing w:val="2"/>
          <w:sz w:val="28"/>
          <w:szCs w:val="28"/>
        </w:rPr>
        <w:t xml:space="preserve">Ты – пешеход или водитель (разыгрывается игровая ситуация) ... </w:t>
      </w:r>
    </w:p>
    <w:p>
      <w:pPr>
        <w:pStyle w:val="style0"/>
        <w:shd w:val="clear" w:color="auto" w:fill="ffffff"/>
        <w:tabs>
          <w:tab w:val="left" w:leader="none" w:pos="2410"/>
        </w:tabs>
        <w:spacing w:lineRule="exact" w:line="442"/>
        <w:ind w:right="-2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-Тебе нужно перейти улицу на другую сторону, как ты это будешь делать?</w:t>
      </w:r>
    </w:p>
    <w:p>
      <w:pPr>
        <w:pStyle w:val="style0"/>
        <w:shd w:val="clear" w:color="auto" w:fill="ffffff"/>
        <w:tabs>
          <w:tab w:val="left" w:leader="none" w:pos="2410"/>
        </w:tabs>
        <w:spacing w:lineRule="exact" w:line="442"/>
        <w:ind w:right="-2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-Ты едешь на велосипеде, тебе нужно перейти дорогу. Что ты будешь делать?</w:t>
      </w:r>
    </w:p>
    <w:p>
      <w:pPr>
        <w:pStyle w:val="style0"/>
        <w:shd w:val="clear" w:color="auto" w:fill="ffffff"/>
        <w:tabs>
          <w:tab w:val="left" w:leader="none" w:pos="2410"/>
        </w:tabs>
        <w:spacing w:lineRule="exact" w:line="442"/>
        <w:ind w:right="-2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-Ты играешь с ребятами в мяч. Он выкатился на проезжую часть дороги. Что ты будешь делать с друзьями?</w:t>
      </w:r>
    </w:p>
    <w:p>
      <w:pPr>
        <w:pStyle w:val="style0"/>
        <w:shd w:val="clear" w:color="auto" w:fill="ffffff"/>
        <w:tabs>
          <w:tab w:val="left" w:leader="none" w:pos="2410"/>
        </w:tabs>
        <w:spacing w:lineRule="exact" w:line="442"/>
        <w:ind w:right="-21"/>
        <w:jc w:val="both"/>
        <w:rPr>
          <w:color w:val="000000"/>
          <w:spacing w:val="2"/>
          <w:sz w:val="28"/>
          <w:szCs w:val="28"/>
        </w:rPr>
      </w:pPr>
    </w:p>
    <w:p>
      <w:pPr>
        <w:pStyle w:val="style0"/>
        <w:shd w:val="clear" w:color="auto" w:fill="ffffff"/>
        <w:tabs>
          <w:tab w:val="left" w:leader="none" w:pos="2410"/>
        </w:tabs>
        <w:spacing w:lineRule="exact" w:line="442"/>
        <w:ind w:right="-2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Ответы и действия детей оценивались по 4-х бальной шкале:</w:t>
      </w:r>
    </w:p>
    <w:p>
      <w:pPr>
        <w:pStyle w:val="style0"/>
        <w:widowControl w:val="false"/>
        <w:numPr>
          <w:ilvl w:val="0"/>
          <w:numId w:val="15"/>
        </w:numPr>
        <w:shd w:val="clear" w:color="auto" w:fill="ffffff"/>
        <w:tabs>
          <w:tab w:val="left" w:leader="none" w:pos="240"/>
        </w:tabs>
        <w:autoSpaceDE w:val="false"/>
        <w:autoSpaceDN w:val="false"/>
        <w:adjustRightInd w:val="false"/>
        <w:spacing w:lineRule="exact" w:line="442"/>
        <w:ind w:left="29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балл </w:t>
      </w:r>
      <w:r>
        <w:rPr>
          <w:color w:val="000000"/>
          <w:spacing w:val="5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- неадекватно себя ведет;</w:t>
      </w:r>
    </w:p>
    <w:p>
      <w:pPr>
        <w:pStyle w:val="style0"/>
        <w:widowControl w:val="false"/>
        <w:numPr>
          <w:ilvl w:val="0"/>
          <w:numId w:val="15"/>
        </w:numPr>
        <w:shd w:val="clear" w:color="auto" w:fill="ffffff"/>
        <w:tabs>
          <w:tab w:val="left" w:leader="none" w:pos="240"/>
        </w:tabs>
        <w:autoSpaceDE w:val="false"/>
        <w:autoSpaceDN w:val="false"/>
        <w:adjustRightInd w:val="false"/>
        <w:spacing w:lineRule="exact" w:line="442"/>
        <w:ind w:left="29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балла 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- действует безопасно, но объяснить не может;</w:t>
      </w:r>
    </w:p>
    <w:p>
      <w:pPr>
        <w:pStyle w:val="style0"/>
        <w:widowControl w:val="false"/>
        <w:numPr>
          <w:ilvl w:val="0"/>
          <w:numId w:val="15"/>
        </w:numPr>
        <w:shd w:val="clear" w:color="auto" w:fill="ffffff"/>
        <w:tabs>
          <w:tab w:val="left" w:leader="none" w:pos="240"/>
        </w:tabs>
        <w:autoSpaceDE w:val="false"/>
        <w:autoSpaceDN w:val="false"/>
        <w:adjustRightInd w:val="false"/>
        <w:spacing w:lineRule="exact" w:line="442"/>
        <w:ind w:left="29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балла 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- действует адекватно, может объяснить;</w:t>
      </w:r>
    </w:p>
    <w:p>
      <w:pPr>
        <w:pStyle w:val="style0"/>
        <w:widowControl w:val="false"/>
        <w:numPr>
          <w:ilvl w:val="0"/>
          <w:numId w:val="15"/>
        </w:numPr>
        <w:shd w:val="clear" w:color="auto" w:fill="ffffff"/>
        <w:tabs>
          <w:tab w:val="left" w:leader="none" w:pos="240"/>
        </w:tabs>
        <w:autoSpaceDE w:val="false"/>
        <w:autoSpaceDN w:val="false"/>
        <w:adjustRightInd w:val="false"/>
        <w:spacing w:before="91" w:lineRule="exact" w:line="322"/>
        <w:ind w:left="29" w:right="-21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балла 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-  действует адекватно и предупреждает сверстников об </w:t>
      </w:r>
      <w:r>
        <w:rPr>
          <w:color w:val="000000"/>
          <w:spacing w:val="-3"/>
          <w:sz w:val="28"/>
          <w:szCs w:val="28"/>
        </w:rPr>
        <w:t>опасности</w:t>
      </w:r>
      <w:r>
        <w:rPr>
          <w:color w:val="000000"/>
          <w:spacing w:val="-3"/>
          <w:sz w:val="28"/>
          <w:szCs w:val="28"/>
          <w:lang w:val="en-US"/>
        </w:rPr>
        <w:t>.</w:t>
      </w:r>
    </w:p>
    <w:sectPr>
      <w:pgSz w:w="11909" w:h="16834" w:orient="portrait"/>
      <w:pgMar w:top="851" w:right="1419" w:bottom="851" w:left="1418" w:header="0" w:footer="720" w:gutter="0"/>
      <w:pgNumType w:start="23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D7D49730"/>
    <w:lvl w:ilvl="0">
      <w:start w:val="1"/>
      <w:numFmt w:val="bullet"/>
      <w:lvlText w:val="*"/>
      <w:lvlJc w:val="left"/>
      <w:pPr/>
    </w:lvl>
  </w:abstractNum>
  <w:abstractNum w:abstractNumId="1">
    <w:nsid w:val="00000001"/>
    <w:multiLevelType w:val="hybridMultilevel"/>
    <w:tmpl w:val="7F206C02"/>
    <w:lvl w:ilvl="0" w:tplc="041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  <w:rPr>
        <w:rFonts w:cs="Times New Roman"/>
      </w:rPr>
    </w:lvl>
  </w:abstractNum>
  <w:abstractNum w:abstractNumId="2">
    <w:nsid w:val="00000002"/>
    <w:multiLevelType w:val="hybridMultilevel"/>
    <w:tmpl w:val="E28E1664"/>
    <w:lvl w:ilvl="0" w:tplc="041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86C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4"/>
    <w:multiLevelType w:val="hybridMultilevel"/>
    <w:tmpl w:val="1EF02BC0"/>
    <w:lvl w:ilvl="0" w:tplc="041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singleLevel"/>
    <w:tmpl w:val="442A6EF0"/>
    <w:lvl w:ilvl="0">
      <w:start w:val="1"/>
      <w:numFmt w:val="decimal"/>
      <w:lvlText w:val="%1"/>
      <w:lvlJc w:val="left"/>
      <w:pPr/>
      <w:rPr>
        <w:rFonts w:ascii="Times New Roman" w:cs="Times New Roman" w:hAnsi="Times New Roman" w:hint="default"/>
      </w:rPr>
    </w:lvl>
  </w:abstractNum>
  <w:abstractNum w:abstractNumId="6">
    <w:nsid w:val="00000006"/>
    <w:multiLevelType w:val="singleLevel"/>
    <w:tmpl w:val="D8E20660"/>
    <w:lvl w:ilvl="0">
      <w:start w:val="1"/>
      <w:numFmt w:val="decimal"/>
      <w:lvlText w:val="%1."/>
      <w:lvlJc w:val="left"/>
      <w:pPr/>
      <w:rPr>
        <w:rFonts w:ascii="Times New Roman" w:cs="Times New Roman" w:hAnsi="Times New Roman" w:hint="default"/>
      </w:rPr>
    </w:lvl>
  </w:abstractNum>
  <w:abstractNum w:abstractNumId="7">
    <w:nsid w:val="00000007"/>
    <w:multiLevelType w:val="singleLevel"/>
    <w:tmpl w:val="6922D438"/>
    <w:lvl w:ilvl="0">
      <w:start w:val="1"/>
      <w:numFmt w:val="decimal"/>
      <w:lvlText w:val="%1."/>
      <w:lvlJc w:val="left"/>
      <w:pPr/>
      <w:rPr>
        <w:rFonts w:ascii="Times New Roman" w:cs="Times New Roman" w:hAnsi="Times New Roman" w:hint="default"/>
      </w:rPr>
    </w:lvl>
  </w:abstractNum>
  <w:abstractNum w:abstractNumId="8">
    <w:nsid w:val="00000008"/>
    <w:multiLevelType w:val="hybridMultilevel"/>
    <w:tmpl w:val="8828CB58"/>
    <w:lvl w:ilvl="0" w:tplc="041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  <w:rPr>
        <w:rFonts w:cs="Times New Roman"/>
      </w:rPr>
    </w:lvl>
  </w:abstractNum>
  <w:abstractNum w:abstractNumId="9">
    <w:nsid w:val="00000009"/>
    <w:multiLevelType w:val="hybridMultilevel"/>
    <w:tmpl w:val="B866C8CE"/>
    <w:lvl w:ilvl="0" w:tplc="041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  <w:rPr>
        <w:rFonts w:cs="Times New Roman"/>
      </w:rPr>
    </w:lvl>
  </w:abstractNum>
  <w:abstractNum w:abstractNumId="10">
    <w:nsid w:val="0000000A"/>
    <w:multiLevelType w:val="hybridMultilevel"/>
    <w:tmpl w:val="9ED831A0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000000B"/>
    <w:multiLevelType w:val="multilevel"/>
    <w:tmpl w:val="D1FEAF2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000000C"/>
    <w:multiLevelType w:val="hybridMultilevel"/>
    <w:tmpl w:val="74962EB6"/>
    <w:lvl w:ilvl="0" w:tplc="041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79AC5696"/>
    <w:lvl w:ilvl="0" w:tplc="04190001">
      <w:start w:val="1"/>
      <w:numFmt w:val="bullet"/>
      <w:lvlText w:val=""/>
      <w:lvlJc w:val="left"/>
      <w:pPr>
        <w:tabs>
          <w:tab w:val="left" w:leader="none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leader="none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leader="none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leader="none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leader="none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leader="none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leader="none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leader="none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leader="none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ADB8F890"/>
    <w:lvl w:ilvl="0" w:tplc="041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8438D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2"/>
  </w:num>
  <w:num w:numId="5">
    <w:abstractNumId w:val="11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1"/>
        <w:numFmt w:val="bullet"/>
        <w:lvlText w:val="•"/>
        <w:lvlJc w:val="left"/>
        <w:pPr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•"/>
        <w:lvlJc w:val="left"/>
        <w:pPr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•"/>
        <w:lvlJc w:val="left"/>
        <w:pPr/>
        <w:rPr>
          <w:rFonts w:ascii="Times New Roman" w:hAnsi="Times New Roman" w:hint="default"/>
        </w:rPr>
      </w:lvl>
    </w:lvlOverride>
  </w:num>
  <w:num w:numId="14">
    <w:abstractNumId w:val="7"/>
  </w:num>
  <w:num w:numId="15">
    <w:abstractNumId w:val="5"/>
  </w:num>
  <w:num w:numId="16">
    <w:abstractNumId w:val="6"/>
  </w:num>
  <w:num w:numId="17">
    <w:abstractNumId w:val="3"/>
  </w:num>
  <w:num w:numId="18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Times New Roman" w:eastAsia="Times New Roman" w:hAnsi="Times New Roman"/>
      <w:sz w:val="24"/>
      <w:szCs w:val="24"/>
    </w:rPr>
  </w:style>
  <w:style w:type="paragraph" w:styleId="style1">
    <w:name w:val="heading 1"/>
    <w:basedOn w:val="style0"/>
    <w:next w:val="style0"/>
    <w:link w:val="style4097"/>
    <w:qFormat/>
    <w:uiPriority w:val="99"/>
    <w:pPr>
      <w:keepNext/>
      <w:widowControl w:val="false"/>
      <w:shd w:val="clear" w:color="auto" w:fill="ffffff"/>
      <w:autoSpaceDE w:val="false"/>
      <w:autoSpaceDN w:val="false"/>
      <w:adjustRightInd w:val="false"/>
      <w:spacing w:lineRule="exact" w:line="312"/>
      <w:jc w:val="center"/>
      <w:outlineLvl w:val="0"/>
    </w:pPr>
    <w:rPr>
      <w:color w:val="000000"/>
      <w:spacing w:val="-15"/>
      <w:position w:val="-1"/>
      <w:sz w:val="40"/>
      <w:szCs w:val="40"/>
    </w:rPr>
  </w:style>
  <w:style w:type="paragraph" w:styleId="style2">
    <w:name w:val="heading 2"/>
    <w:basedOn w:val="style0"/>
    <w:next w:val="style0"/>
    <w:link w:val="style4098"/>
    <w:qFormat/>
    <w:uiPriority w:val="9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style3">
    <w:name w:val="heading 3"/>
    <w:basedOn w:val="style0"/>
    <w:next w:val="style0"/>
    <w:link w:val="style4099"/>
    <w:qFormat/>
    <w:uiPriority w:val="9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style4">
    <w:name w:val="heading 4"/>
    <w:basedOn w:val="style0"/>
    <w:next w:val="style0"/>
    <w:link w:val="style4100"/>
    <w:qFormat/>
    <w:uiPriority w:val="9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style5">
    <w:name w:val="heading 5"/>
    <w:basedOn w:val="style0"/>
    <w:next w:val="style0"/>
    <w:link w:val="style4101"/>
    <w:qFormat/>
    <w:uiPriority w:val="9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style7">
    <w:name w:val="heading 7"/>
    <w:basedOn w:val="style0"/>
    <w:next w:val="style0"/>
    <w:link w:val="style4102"/>
    <w:qFormat/>
    <w:uiPriority w:val="9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style9">
    <w:name w:val="heading 9"/>
    <w:basedOn w:val="style0"/>
    <w:next w:val="style0"/>
    <w:link w:val="style4103"/>
    <w:qFormat/>
    <w:uiPriority w:val="9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next w:val="style4097"/>
    <w:link w:val="style1"/>
    <w:uiPriority w:val="99"/>
    <w:rPr>
      <w:rFonts w:ascii="Times New Roman" w:cs="Times New Roman" w:hAnsi="Times New Roman"/>
      <w:color w:val="000000"/>
      <w:spacing w:val="-15"/>
      <w:sz w:val="40"/>
      <w:szCs w:val="40"/>
      <w:shd w:val="clear" w:color="auto" w:fill="ffffff"/>
      <w:lang w:eastAsia="ru-RU"/>
    </w:rPr>
  </w:style>
  <w:style w:type="character" w:customStyle="1" w:styleId="style4098">
    <w:name w:val="Заголовок 2 Знак"/>
    <w:next w:val="style4098"/>
    <w:link w:val="style2"/>
    <w:uiPriority w:val="99"/>
    <w:rPr>
      <w:rFonts w:ascii="Cambria" w:cs="Times New Roman" w:hAnsi="Cambria"/>
      <w:b/>
      <w:bCs/>
      <w:color w:val="4f81bd"/>
      <w:sz w:val="26"/>
      <w:szCs w:val="26"/>
      <w:lang w:eastAsia="ru-RU"/>
    </w:rPr>
  </w:style>
  <w:style w:type="character" w:customStyle="1" w:styleId="style4099">
    <w:name w:val="Заголовок 3 Знак"/>
    <w:next w:val="style4099"/>
    <w:link w:val="style3"/>
    <w:uiPriority w:val="99"/>
    <w:rPr>
      <w:rFonts w:ascii="Cambria" w:cs="Times New Roman" w:hAnsi="Cambria"/>
      <w:b/>
      <w:bCs/>
      <w:color w:val="4f81bd"/>
      <w:sz w:val="24"/>
      <w:szCs w:val="24"/>
      <w:lang w:eastAsia="ru-RU"/>
    </w:rPr>
  </w:style>
  <w:style w:type="character" w:customStyle="1" w:styleId="style4100">
    <w:name w:val="Заголовок 4 Знак"/>
    <w:next w:val="style4100"/>
    <w:link w:val="style4"/>
    <w:uiPriority w:val="99"/>
    <w:rPr>
      <w:rFonts w:ascii="Cambria" w:cs="Times New Roman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style4101">
    <w:name w:val="Заголовок 5 Знак"/>
    <w:next w:val="style4101"/>
    <w:link w:val="style5"/>
    <w:uiPriority w:val="99"/>
    <w:rPr>
      <w:rFonts w:ascii="Cambria" w:cs="Times New Roman" w:hAnsi="Cambria"/>
      <w:color w:val="243f60"/>
      <w:sz w:val="24"/>
      <w:szCs w:val="24"/>
      <w:lang w:eastAsia="ru-RU"/>
    </w:rPr>
  </w:style>
  <w:style w:type="character" w:customStyle="1" w:styleId="style4102">
    <w:name w:val="Заголовок 7 Знак"/>
    <w:next w:val="style4102"/>
    <w:link w:val="style7"/>
    <w:uiPriority w:val="99"/>
    <w:rPr>
      <w:rFonts w:ascii="Cambria" w:cs="Times New Roman" w:hAnsi="Cambria"/>
      <w:i/>
      <w:iCs/>
      <w:color w:val="404040"/>
      <w:sz w:val="24"/>
      <w:szCs w:val="24"/>
      <w:lang w:eastAsia="ru-RU"/>
    </w:rPr>
  </w:style>
  <w:style w:type="character" w:customStyle="1" w:styleId="style4103">
    <w:name w:val="Заголовок 9 Знак"/>
    <w:next w:val="style4103"/>
    <w:link w:val="style9"/>
    <w:uiPriority w:val="99"/>
    <w:rPr>
      <w:rFonts w:ascii="Cambria" w:cs="Times New Roman" w:hAnsi="Cambria"/>
      <w:i/>
      <w:iCs/>
      <w:color w:val="404040"/>
      <w:sz w:val="20"/>
      <w:szCs w:val="20"/>
      <w:lang w:eastAsia="ru-RU"/>
    </w:rPr>
  </w:style>
  <w:style w:type="paragraph" w:styleId="style34">
    <w:name w:val="caption"/>
    <w:basedOn w:val="style0"/>
    <w:next w:val="style0"/>
    <w:qFormat/>
    <w:uiPriority w:val="99"/>
    <w:pPr>
      <w:spacing w:lineRule="exact" w:line="500"/>
      <w:jc w:val="center"/>
    </w:pPr>
    <w:rPr>
      <w:b/>
      <w:bCs/>
      <w:sz w:val="28"/>
    </w:rPr>
  </w:style>
  <w:style w:type="paragraph" w:styleId="style67">
    <w:name w:val="Body Text Indent"/>
    <w:basedOn w:val="style0"/>
    <w:next w:val="style67"/>
    <w:link w:val="style4104"/>
    <w:uiPriority w:val="99"/>
    <w:pPr>
      <w:spacing w:after="120" w:lineRule="auto" w:line="276"/>
      <w:ind w:left="283"/>
    </w:pPr>
    <w:rPr>
      <w:sz w:val="22"/>
      <w:szCs w:val="22"/>
      <w:lang w:eastAsia="en-US"/>
    </w:rPr>
  </w:style>
  <w:style w:type="character" w:customStyle="1" w:styleId="style4104">
    <w:name w:val="Основной текст с отступом Знак"/>
    <w:next w:val="style4104"/>
    <w:link w:val="style67"/>
    <w:uiPriority w:val="99"/>
    <w:rPr>
      <w:rFonts w:ascii="Times New Roman" w:cs="Times New Roman" w:hAnsi="Times New Roman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/>
  </w:style>
  <w:style w:type="paragraph" w:styleId="style81">
    <w:name w:val="Body Text 3"/>
    <w:basedOn w:val="style0"/>
    <w:next w:val="style81"/>
    <w:link w:val="style4105"/>
    <w:uiPriority w:val="99"/>
    <w:pPr>
      <w:spacing w:after="120"/>
    </w:pPr>
    <w:rPr>
      <w:sz w:val="16"/>
      <w:szCs w:val="16"/>
    </w:rPr>
  </w:style>
  <w:style w:type="character" w:customStyle="1" w:styleId="style4105">
    <w:name w:val="Основной текст 3 Знак"/>
    <w:next w:val="style4105"/>
    <w:link w:val="style81"/>
    <w:uiPriority w:val="99"/>
    <w:rPr>
      <w:rFonts w:ascii="Times New Roman" w:cs="Times New Roman" w:hAnsi="Times New Roman"/>
      <w:sz w:val="16"/>
      <w:szCs w:val="16"/>
      <w:lang w:eastAsia="ru-RU"/>
    </w:rPr>
  </w:style>
  <w:style w:type="character" w:styleId="style87">
    <w:name w:val="Strong"/>
    <w:next w:val="style87"/>
    <w:qFormat/>
    <w:uiPriority w:val="99"/>
    <w:rPr>
      <w:rFonts w:cs="Times New Roman"/>
      <w:b/>
      <w:bCs/>
    </w:rPr>
  </w:style>
  <w:style w:type="character" w:styleId="style88">
    <w:name w:val="Emphasis"/>
    <w:next w:val="style88"/>
    <w:qFormat/>
    <w:uiPriority w:val="99"/>
    <w:rPr>
      <w:rFonts w:cs="Times New Roman"/>
      <w:i/>
      <w:iCs/>
    </w:rPr>
  </w:style>
  <w:style w:type="paragraph" w:styleId="style90">
    <w:name w:val="Plain Text"/>
    <w:basedOn w:val="style0"/>
    <w:next w:val="style90"/>
    <w:link w:val="style4106"/>
    <w:uiPriority w:val="99"/>
    <w:pPr>
      <w:spacing w:before="100" w:beforeAutospacing="true" w:after="100" w:afterAutospacing="true"/>
    </w:pPr>
    <w:rPr/>
  </w:style>
  <w:style w:type="character" w:customStyle="1" w:styleId="style4106">
    <w:name w:val="Текст Знак"/>
    <w:next w:val="style4106"/>
    <w:link w:val="style90"/>
    <w:uiPriority w:val="99"/>
    <w:rPr>
      <w:rFonts w:ascii="Times New Roman" w:cs="Times New Roman" w:hAnsi="Times New Roman"/>
      <w:sz w:val="24"/>
      <w:szCs w:val="24"/>
      <w:lang w:eastAsia="ru-RU"/>
    </w:rPr>
  </w:style>
  <w:style w:type="paragraph" w:customStyle="1" w:styleId="style4107">
    <w:name w:val="article"/>
    <w:basedOn w:val="style0"/>
    <w:next w:val="style4107"/>
    <w:uiPriority w:val="99"/>
    <w:pPr>
      <w:spacing w:before="100" w:beforeAutospacing="true" w:after="100" w:afterAutospacing="true"/>
    </w:pPr>
    <w:rPr/>
  </w:style>
  <w:style w:type="paragraph" w:styleId="style153">
    <w:name w:val="Balloon Text"/>
    <w:basedOn w:val="style0"/>
    <w:next w:val="style153"/>
    <w:link w:val="style4108"/>
    <w:uiPriority w:val="99"/>
    <w:pPr/>
    <w:rPr>
      <w:rFonts w:ascii="Tahoma" w:cs="Tahoma" w:hAnsi="Tahoma"/>
      <w:sz w:val="16"/>
      <w:szCs w:val="16"/>
    </w:rPr>
  </w:style>
  <w:style w:type="character" w:customStyle="1" w:styleId="style4108">
    <w:name w:val="Текст выноски Знак"/>
    <w:next w:val="style4108"/>
    <w:link w:val="style153"/>
    <w:uiPriority w:val="99"/>
    <w:rPr>
      <w:rFonts w:ascii="Tahoma" w:cs="Tahoma" w:hAnsi="Tahoma"/>
      <w:sz w:val="16"/>
      <w:szCs w:val="16"/>
      <w:lang w:eastAsia="ru-RU"/>
    </w:rPr>
  </w:style>
  <w:style w:type="paragraph" w:styleId="style82">
    <w:name w:val="Body Text Indent 2"/>
    <w:basedOn w:val="style0"/>
    <w:next w:val="style82"/>
    <w:link w:val="style4109"/>
    <w:uiPriority w:val="99"/>
    <w:pPr>
      <w:spacing w:after="120" w:lineRule="auto" w:line="480"/>
      <w:ind w:left="283"/>
    </w:pPr>
    <w:rPr/>
  </w:style>
  <w:style w:type="character" w:customStyle="1" w:styleId="style4109">
    <w:name w:val="Основной текст с отступом 2 Знак"/>
    <w:next w:val="style4109"/>
    <w:link w:val="style82"/>
    <w:uiPriority w:val="99"/>
    <w:rPr>
      <w:rFonts w:ascii="Times New Roman" w:cs="Times New Roman" w:hAnsi="Times New Roman"/>
      <w:sz w:val="24"/>
      <w:szCs w:val="24"/>
      <w:lang w:eastAsia="ru-RU"/>
    </w:rPr>
  </w:style>
  <w:style w:type="paragraph" w:styleId="style179">
    <w:name w:val="List Paragraph"/>
    <w:basedOn w:val="style0"/>
    <w:next w:val="style179"/>
    <w:qFormat/>
    <w:uiPriority w:val="99"/>
    <w:pPr>
      <w:ind w:left="720"/>
      <w:contextualSpacing/>
    </w:pPr>
    <w:rPr/>
  </w:style>
  <w:style w:type="character" w:customStyle="1" w:styleId="style4110">
    <w:name w:val="hl"/>
    <w:next w:val="style4110"/>
    <w:uiPriority w:val="99"/>
    <w:rPr>
      <w:rFonts w:cs="Times New Roman"/>
    </w:rPr>
  </w:style>
  <w:style w:type="paragraph" w:styleId="style66">
    <w:name w:val="Body Text"/>
    <w:basedOn w:val="style0"/>
    <w:next w:val="style66"/>
    <w:link w:val="style4111"/>
    <w:uiPriority w:val="99"/>
    <w:pPr>
      <w:spacing w:after="120"/>
    </w:pPr>
    <w:rPr/>
  </w:style>
  <w:style w:type="character" w:customStyle="1" w:styleId="style4111">
    <w:name w:val="Основной текст Знак"/>
    <w:next w:val="style4111"/>
    <w:link w:val="style66"/>
    <w:uiPriority w:val="99"/>
    <w:rPr>
      <w:rFonts w:ascii="Times New Roman" w:cs="Times New Roman" w:hAnsi="Times New Roman"/>
      <w:sz w:val="24"/>
      <w:szCs w:val="24"/>
      <w:lang w:eastAsia="ru-RU"/>
    </w:rPr>
  </w:style>
  <w:style w:type="paragraph" w:styleId="style32">
    <w:name w:val="footer"/>
    <w:basedOn w:val="style0"/>
    <w:next w:val="style32"/>
    <w:link w:val="style4112"/>
    <w:uiPriority w:val="99"/>
    <w:pPr>
      <w:widowControl w:val="false"/>
      <w:tabs>
        <w:tab w:val="center" w:leader="none" w:pos="4677"/>
        <w:tab w:val="right" w:leader="none" w:pos="9355"/>
      </w:tabs>
      <w:autoSpaceDE w:val="false"/>
      <w:autoSpaceDN w:val="false"/>
      <w:adjustRightInd w:val="false"/>
    </w:pPr>
    <w:rPr>
      <w:sz w:val="20"/>
      <w:szCs w:val="20"/>
    </w:rPr>
  </w:style>
  <w:style w:type="character" w:customStyle="1" w:styleId="style4112">
    <w:name w:val="Нижний колонтитул Знак"/>
    <w:next w:val="style4112"/>
    <w:link w:val="style32"/>
    <w:uiPriority w:val="99"/>
    <w:rPr>
      <w:rFonts w:ascii="Times New Roman" w:cs="Times New Roman" w:hAnsi="Times New Roman"/>
      <w:sz w:val="20"/>
      <w:szCs w:val="20"/>
      <w:lang w:eastAsia="ru-RU"/>
    </w:rPr>
  </w:style>
  <w:style w:type="character" w:styleId="style41">
    <w:name w:val="page number"/>
    <w:next w:val="style41"/>
    <w:uiPriority w:val="99"/>
    <w:rPr>
      <w:rFonts w:cs="Times New Roman"/>
    </w:rPr>
  </w:style>
  <w:style w:type="table" w:styleId="style154">
    <w:name w:val="Table Grid"/>
    <w:basedOn w:val="style105"/>
    <w:next w:val="style154"/>
    <w:uiPriority w:val="9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3953</Words>
  <Pages>1</Pages>
  <Characters>27229</Characters>
  <Application>WPS Office</Application>
  <DocSecurity>0</DocSecurity>
  <Paragraphs>676</Paragraphs>
  <ScaleCrop>false</ScaleCrop>
  <LinksUpToDate>false</LinksUpToDate>
  <CharactersWithSpaces>31010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2022-11-17T07:53:10Z</dcterms:created>
  <dc:creator>13</dc:creator>
  <lastModifiedBy>RMX3195</lastModifiedBy>
  <dcterms:modified xsi:type="dcterms:W3CDTF">2022-11-17T07:53:10Z</dcterms:modified>
  <revision>86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