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B51" w:rsidRDefault="00034B51" w:rsidP="00D2198D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8C396C">
        <w:rPr>
          <w:rFonts w:ascii="Times New Roman" w:hAnsi="Times New Roman" w:cs="Times New Roman"/>
          <w:b/>
          <w:sz w:val="28"/>
          <w:szCs w:val="28"/>
        </w:rPr>
        <w:t>истанционно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C396C">
        <w:rPr>
          <w:rFonts w:ascii="Times New Roman" w:hAnsi="Times New Roman" w:cs="Times New Roman"/>
          <w:b/>
          <w:sz w:val="28"/>
          <w:szCs w:val="28"/>
        </w:rPr>
        <w:t>обучени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 w:rsidRPr="008C39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8C396C">
        <w:rPr>
          <w:rFonts w:ascii="Times New Roman" w:hAnsi="Times New Roman" w:cs="Times New Roman"/>
          <w:b/>
          <w:sz w:val="28"/>
          <w:szCs w:val="28"/>
        </w:rPr>
        <w:t>дополнительн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ой  программе «</w:t>
      </w:r>
      <w:r w:rsidR="002D2ED0">
        <w:rPr>
          <w:rFonts w:ascii="Times New Roman" w:hAnsi="Times New Roman" w:cs="Times New Roman"/>
          <w:b/>
          <w:sz w:val="28"/>
          <w:szCs w:val="28"/>
        </w:rPr>
        <w:t>Юный художник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34B51" w:rsidRPr="000F0B34" w:rsidRDefault="00034B51" w:rsidP="00D2198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F0B34">
        <w:rPr>
          <w:rFonts w:asciiTheme="majorHAnsi" w:hAnsiTheme="majorHAnsi"/>
          <w:b/>
          <w:sz w:val="28"/>
          <w:szCs w:val="28"/>
        </w:rPr>
        <w:t xml:space="preserve">Группа </w:t>
      </w:r>
      <w:r w:rsidR="002D2ED0">
        <w:rPr>
          <w:rFonts w:asciiTheme="majorHAnsi" w:hAnsiTheme="majorHAnsi"/>
          <w:b/>
          <w:sz w:val="28"/>
          <w:szCs w:val="28"/>
          <w:lang w:val="en-US"/>
        </w:rPr>
        <w:t xml:space="preserve">1 </w:t>
      </w:r>
      <w:r w:rsidRPr="000F0B34">
        <w:rPr>
          <w:rFonts w:asciiTheme="majorHAnsi" w:hAnsiTheme="majorHAnsi"/>
          <w:b/>
          <w:sz w:val="28"/>
          <w:szCs w:val="28"/>
        </w:rPr>
        <w:t xml:space="preserve"> (возраст 9</w:t>
      </w:r>
      <w:r w:rsidRPr="00034B51">
        <w:rPr>
          <w:rFonts w:asciiTheme="majorHAnsi" w:hAnsiTheme="majorHAnsi"/>
          <w:b/>
          <w:sz w:val="28"/>
          <w:szCs w:val="28"/>
        </w:rPr>
        <w:t>-12</w:t>
      </w:r>
      <w:r w:rsidRPr="000F0B34">
        <w:rPr>
          <w:rFonts w:asciiTheme="majorHAnsi" w:hAnsiTheme="majorHAnsi"/>
          <w:b/>
          <w:sz w:val="28"/>
          <w:szCs w:val="28"/>
        </w:rPr>
        <w:t xml:space="preserve"> лет)</w:t>
      </w:r>
    </w:p>
    <w:p w:rsidR="007368A6" w:rsidRPr="00D2198D" w:rsidRDefault="007368A6" w:rsidP="00D2198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7368A6">
        <w:rPr>
          <w:rFonts w:ascii="Times New Roman" w:hAnsi="Times New Roman" w:cs="Times New Roman"/>
          <w:b/>
          <w:sz w:val="32"/>
          <w:szCs w:val="32"/>
        </w:rPr>
        <w:t>Тема занятия</w:t>
      </w:r>
      <w:r w:rsidRPr="007368A6">
        <w:rPr>
          <w:rFonts w:ascii="Times New Roman" w:hAnsi="Times New Roman" w:cs="Times New Roman"/>
          <w:sz w:val="32"/>
          <w:szCs w:val="32"/>
        </w:rPr>
        <w:t>:</w:t>
      </w:r>
      <w:r w:rsidRPr="007368A6">
        <w:rPr>
          <w:rFonts w:ascii="Times New Roman" w:eastAsia="Times New Roman" w:hAnsi="Times New Roman" w:cs="Times New Roman"/>
          <w:color w:val="313131"/>
          <w:sz w:val="32"/>
          <w:szCs w:val="32"/>
        </w:rPr>
        <w:t xml:space="preserve"> </w:t>
      </w:r>
      <w:r w:rsidRPr="00D2198D">
        <w:rPr>
          <w:rFonts w:ascii="Times New Roman" w:eastAsia="Times New Roman" w:hAnsi="Times New Roman" w:cs="Times New Roman"/>
          <w:b/>
          <w:color w:val="313131"/>
          <w:sz w:val="28"/>
          <w:szCs w:val="28"/>
        </w:rPr>
        <w:t xml:space="preserve">Знакомство </w:t>
      </w:r>
      <w:r w:rsidRPr="00D2198D">
        <w:rPr>
          <w:rFonts w:ascii="Times New Roman" w:eastAsia="Times New Roman" w:hAnsi="Times New Roman"/>
          <w:b/>
          <w:sz w:val="28"/>
          <w:szCs w:val="28"/>
        </w:rPr>
        <w:t xml:space="preserve">с декоративно - прикладным искусством.      </w:t>
      </w:r>
    </w:p>
    <w:p w:rsidR="00524BAD" w:rsidRPr="00D2198D" w:rsidRDefault="007368A6" w:rsidP="00D21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3131"/>
          <w:sz w:val="28"/>
          <w:szCs w:val="28"/>
        </w:rPr>
      </w:pPr>
      <w:r w:rsidRPr="00D2198D">
        <w:rPr>
          <w:rFonts w:ascii="Times New Roman" w:eastAsia="Times New Roman" w:hAnsi="Times New Roman" w:cs="Times New Roman"/>
          <w:b/>
          <w:color w:val="313131"/>
          <w:sz w:val="28"/>
          <w:szCs w:val="28"/>
        </w:rPr>
        <w:t xml:space="preserve"> Золотистая Хохлома.</w:t>
      </w:r>
    </w:p>
    <w:p w:rsidR="007368A6" w:rsidRDefault="007368A6" w:rsidP="007368A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435978">
        <w:rPr>
          <w:rFonts w:ascii="Times New Roman" w:eastAsia="Times New Roman" w:hAnsi="Times New Roman"/>
          <w:b/>
          <w:sz w:val="28"/>
          <w:szCs w:val="28"/>
        </w:rPr>
        <w:t>Задачи:</w:t>
      </w:r>
      <w:r>
        <w:rPr>
          <w:rFonts w:ascii="Times New Roman" w:eastAsia="Times New Roman" w:hAnsi="Times New Roman"/>
          <w:sz w:val="28"/>
          <w:szCs w:val="28"/>
        </w:rPr>
        <w:t xml:space="preserve">           1.Познакомить с декоративно – прикладным искусством.</w:t>
      </w:r>
    </w:p>
    <w:p w:rsidR="007368A6" w:rsidRDefault="007368A6" w:rsidP="007368A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Золотая Хохлома.</w:t>
      </w:r>
    </w:p>
    <w:p w:rsidR="007368A6" w:rsidRDefault="007368A6" w:rsidP="007368A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2.Научить учащихся  изображать элементы росписи.</w:t>
      </w:r>
    </w:p>
    <w:p w:rsidR="007368A6" w:rsidRDefault="007368A6" w:rsidP="007368A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3.Развитие творческих способностей у детей</w:t>
      </w:r>
    </w:p>
    <w:p w:rsidR="007368A6" w:rsidRPr="003F20AC" w:rsidRDefault="007368A6" w:rsidP="007368A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4. Воспитание аккуратности в работе.        </w:t>
      </w:r>
    </w:p>
    <w:p w:rsidR="007368A6" w:rsidRDefault="007368A6" w:rsidP="00736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368A6" w:rsidRDefault="007368A6" w:rsidP="00736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35978">
        <w:rPr>
          <w:rFonts w:ascii="Times New Roman" w:eastAsia="Times New Roman" w:hAnsi="Times New Roman"/>
          <w:b/>
          <w:sz w:val="28"/>
          <w:szCs w:val="28"/>
        </w:rPr>
        <w:t>Оборудование к занятию:</w:t>
      </w:r>
      <w:r>
        <w:rPr>
          <w:rFonts w:ascii="Times New Roman" w:eastAsia="Times New Roman" w:hAnsi="Times New Roman"/>
          <w:sz w:val="28"/>
          <w:szCs w:val="28"/>
        </w:rPr>
        <w:t xml:space="preserve"> наглядный материал золотистой хохломы росписи, эскизы, поэтапное выполнение работы, шаблоны предметов круглая, квадратная, полоса.</w:t>
      </w:r>
    </w:p>
    <w:p w:rsidR="007368A6" w:rsidRDefault="007368A6" w:rsidP="00736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35978">
        <w:rPr>
          <w:rFonts w:ascii="Times New Roman" w:eastAsia="Times New Roman" w:hAnsi="Times New Roman"/>
          <w:b/>
          <w:sz w:val="28"/>
          <w:szCs w:val="28"/>
        </w:rPr>
        <w:t>Материалы для учащихся:</w:t>
      </w:r>
      <w:r>
        <w:rPr>
          <w:rFonts w:ascii="Times New Roman" w:eastAsia="Times New Roman" w:hAnsi="Times New Roman"/>
          <w:sz w:val="28"/>
          <w:szCs w:val="28"/>
        </w:rPr>
        <w:t xml:space="preserve"> бумага, гуашь, белила, кисти,   цветной картон, непроливайка.</w:t>
      </w:r>
      <w:r w:rsidR="00B846B0" w:rsidRPr="00B846B0">
        <w:t xml:space="preserve">   </w:t>
      </w:r>
    </w:p>
    <w:p w:rsidR="00D2198D" w:rsidRPr="00D2198D" w:rsidRDefault="00034B51" w:rsidP="007368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34B">
        <w:rPr>
          <w:rFonts w:ascii="Times New Roman" w:eastAsia="Times New Roman" w:hAnsi="Times New Roman" w:cs="Times New Roman"/>
          <w:b/>
          <w:sz w:val="28"/>
          <w:szCs w:val="28"/>
        </w:rPr>
        <w:t>Ссылка</w:t>
      </w:r>
      <w:r w:rsidRPr="00B846B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368A6" w:rsidRPr="00B846B0" w:rsidRDefault="00B846B0" w:rsidP="00736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B0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B846B0">
          <w:rPr>
            <w:rStyle w:val="a6"/>
            <w:rFonts w:ascii="Times New Roman" w:hAnsi="Times New Roman" w:cs="Times New Roman"/>
            <w:sz w:val="28"/>
            <w:szCs w:val="28"/>
          </w:rPr>
          <w:t>https://youtu.be/Ru_M1KFzDS8</w:t>
        </w:r>
      </w:hyperlink>
    </w:p>
    <w:p w:rsidR="00B846B0" w:rsidRPr="003F4E67" w:rsidRDefault="009461EC" w:rsidP="00736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hyperlink r:id="rId6" w:history="1">
        <w:r w:rsidR="009E7650" w:rsidRPr="00B010C7">
          <w:rPr>
            <w:rStyle w:val="a6"/>
            <w:rFonts w:ascii="Times New Roman" w:eastAsia="Times New Roman" w:hAnsi="Times New Roman"/>
            <w:sz w:val="28"/>
            <w:szCs w:val="28"/>
          </w:rPr>
          <w:t>https://youtu.be/n7dO5tlA7HU</w:t>
        </w:r>
      </w:hyperlink>
    </w:p>
    <w:p w:rsidR="00034B51" w:rsidRPr="003F4E67" w:rsidRDefault="009461EC" w:rsidP="00736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hyperlink r:id="rId7" w:history="1">
        <w:r w:rsidR="003F4E67" w:rsidRPr="00B010C7">
          <w:rPr>
            <w:rStyle w:val="a6"/>
            <w:rFonts w:ascii="Times New Roman" w:eastAsia="Times New Roman" w:hAnsi="Times New Roman"/>
            <w:sz w:val="28"/>
            <w:szCs w:val="28"/>
          </w:rPr>
          <w:t>https://youtu.be/7HjlMiPhCeU</w:t>
        </w:r>
      </w:hyperlink>
    </w:p>
    <w:p w:rsidR="003F4E67" w:rsidRPr="00D2198D" w:rsidRDefault="009461EC" w:rsidP="00736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hyperlink r:id="rId8" w:history="1">
        <w:r w:rsidR="0008447D" w:rsidRPr="00E90DE0">
          <w:rPr>
            <w:rStyle w:val="a6"/>
            <w:rFonts w:ascii="Times New Roman" w:eastAsia="Times New Roman" w:hAnsi="Times New Roman"/>
            <w:sz w:val="28"/>
            <w:szCs w:val="28"/>
          </w:rPr>
          <w:t>https://youtu.be/EJhpSW-jHF4</w:t>
        </w:r>
      </w:hyperlink>
    </w:p>
    <w:p w:rsidR="0008447D" w:rsidRPr="00D2198D" w:rsidRDefault="0008447D" w:rsidP="00736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368A6" w:rsidRDefault="007368A6" w:rsidP="007368A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План работы:</w:t>
      </w:r>
    </w:p>
    <w:p w:rsidR="007368A6" w:rsidRDefault="007368A6" w:rsidP="007368A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C7A39" w:rsidRDefault="008C7A39" w:rsidP="008C7A3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C7A39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История росписи золотой хохломы.</w:t>
      </w:r>
    </w:p>
    <w:p w:rsidR="007368A6" w:rsidRDefault="008C7A39" w:rsidP="007368A6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Необходимо организовать рабочие место</w:t>
      </w:r>
    </w:p>
    <w:p w:rsidR="007368A6" w:rsidRDefault="007368A6" w:rsidP="007368A6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C7A39">
        <w:rPr>
          <w:rFonts w:ascii="Times New Roman" w:eastAsia="Times New Roman" w:hAnsi="Times New Roman"/>
          <w:sz w:val="28"/>
          <w:szCs w:val="28"/>
        </w:rPr>
        <w:t>Выбор формата:  форма предмета круглая,  квадратная, полоса.</w:t>
      </w:r>
      <w:r w:rsidR="008C7A39" w:rsidRPr="008C7A39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C7A39" w:rsidRDefault="008C7A39" w:rsidP="008C7A3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Выбор цветного картона, желтый, красный, черный</w:t>
      </w:r>
    </w:p>
    <w:p w:rsidR="0001487A" w:rsidRDefault="007368A6" w:rsidP="007368A6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Создать композиции или </w:t>
      </w:r>
      <w:r w:rsidR="0001487A">
        <w:rPr>
          <w:rFonts w:ascii="Times New Roman" w:eastAsia="Times New Roman" w:hAnsi="Times New Roman"/>
          <w:sz w:val="28"/>
          <w:szCs w:val="28"/>
        </w:rPr>
        <w:t>правильно расположить  рисунок.</w:t>
      </w:r>
    </w:p>
    <w:p w:rsidR="007368A6" w:rsidRDefault="0001487A" w:rsidP="007368A6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Основные цвета в росписи хохломы6желтый, красный, черный, зеленый. </w:t>
      </w:r>
    </w:p>
    <w:p w:rsidR="007368A6" w:rsidRPr="00B2134B" w:rsidRDefault="007368A6" w:rsidP="007368A6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B2134B">
        <w:rPr>
          <w:rFonts w:ascii="Times New Roman" w:eastAsia="Times New Roman" w:hAnsi="Times New Roman"/>
          <w:b/>
          <w:sz w:val="28"/>
          <w:szCs w:val="28"/>
        </w:rPr>
        <w:t>Длительность занятия  составляет  4  занятия по 2 часа</w:t>
      </w:r>
    </w:p>
    <w:p w:rsidR="00DF1F26" w:rsidRPr="00913FFE" w:rsidRDefault="00DF1F26" w:rsidP="007368A6">
      <w:pPr>
        <w:pStyle w:val="a3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C7A39" w:rsidRPr="008C7A39" w:rsidRDefault="008C7A39" w:rsidP="008C7A39">
      <w:pPr>
        <w:pStyle w:val="a3"/>
        <w:numPr>
          <w:ilvl w:val="0"/>
          <w:numId w:val="2"/>
        </w:numPr>
        <w:shd w:val="clear" w:color="auto" w:fill="FFFFFF"/>
        <w:spacing w:before="436" w:after="218" w:line="240" w:lineRule="auto"/>
        <w:outlineLvl w:val="1"/>
        <w:rPr>
          <w:rFonts w:ascii="Times New Roman" w:eastAsia="Times New Roman" w:hAnsi="Times New Roman" w:cs="Times New Roman"/>
          <w:caps/>
          <w:color w:val="1E1E1E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8C7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Известно, что хохлома — русский народный промысел, истоки которого берут свое начало в округе славного и величавого Великого Новгорода. В связи с появлением знаменитой росписи есть легенда. Давно, на берегу живописной реки, в нижегородской округе, жил умелец с «золотыми руками». Он искусно вырезал из дерева ложки-плошки, а потом раскрашивал их волшебным образом, да так, что всем казалось, будто они сделаны из чистого золота! Слава о народном умельце быстро разнеслась по округе, а потом докатилась и до самого царя. Правитель был рассержен, почему такой талантливый мастер, и вдруг не у него в услужении при дворе. Послал тогда царь служивых в глухие леса, чтоб доставить искусника ко двору. Искали прислужники мастера, а он словно сквозь землю провалился. А случилось следующее: умелец волшебным образом узнал, что идут за ним слуги царя, и скрылся из виду, да так, что никогда </w:t>
      </w:r>
      <w:r w:rsidRPr="008C7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его больше и не видели. Но перед уходом обучил он своему мастерству добрых людей, чтобы в каждой избе плошки да ложки сверкали золотом.</w:t>
      </w:r>
    </w:p>
    <w:p w:rsidR="008C7A39" w:rsidRPr="00B2325A" w:rsidRDefault="008C7A39" w:rsidP="008C7A39">
      <w:pPr>
        <w:spacing w:after="0" w:line="240" w:lineRule="auto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B2325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Составление композиции узора в круге, квадрате, полосе.</w:t>
      </w:r>
      <w:r w:rsidR="00DF1F26" w:rsidRPr="00B2325A">
        <w:rPr>
          <w:rFonts w:ascii="Times New Roman" w:eastAsia="Times New Roman" w:hAnsi="Times New Roman"/>
          <w:b/>
          <w:noProof/>
          <w:color w:val="313131"/>
          <w:sz w:val="28"/>
          <w:szCs w:val="28"/>
          <w:lang w:eastAsia="ru-RU"/>
        </w:rPr>
        <w:t xml:space="preserve"> </w:t>
      </w:r>
    </w:p>
    <w:p w:rsidR="007368A6" w:rsidRDefault="003D5BBC" w:rsidP="003D5BBC">
      <w:pPr>
        <w:ind w:left="-426"/>
        <w:rPr>
          <w:rFonts w:ascii="Times New Roman" w:eastAsia="Times New Roman" w:hAnsi="Times New Roman"/>
          <w:color w:val="313131"/>
          <w:sz w:val="28"/>
          <w:szCs w:val="28"/>
        </w:rPr>
      </w:pPr>
      <w:r>
        <w:rPr>
          <w:rFonts w:ascii="Times New Roman" w:eastAsia="Times New Roman" w:hAnsi="Times New Roman"/>
          <w:color w:val="313131"/>
          <w:sz w:val="28"/>
          <w:szCs w:val="28"/>
        </w:rPr>
        <w:t>1.</w:t>
      </w:r>
      <w:r w:rsidR="0001487A">
        <w:rPr>
          <w:rFonts w:ascii="Times New Roman" w:eastAsia="Times New Roman" w:hAnsi="Times New Roman"/>
          <w:color w:val="313131"/>
          <w:sz w:val="28"/>
          <w:szCs w:val="28"/>
        </w:rPr>
        <w:t>И</w:t>
      </w:r>
      <w:r>
        <w:rPr>
          <w:rFonts w:ascii="Times New Roman" w:eastAsia="Times New Roman" w:hAnsi="Times New Roman"/>
          <w:color w:val="313131"/>
          <w:sz w:val="28"/>
          <w:szCs w:val="28"/>
        </w:rPr>
        <w:t>зготавливается деревянная посуда</w:t>
      </w:r>
    </w:p>
    <w:p w:rsidR="007368A6" w:rsidRDefault="008C7A39">
      <w:pPr>
        <w:rPr>
          <w:rFonts w:ascii="Times New Roman" w:eastAsia="Times New Roman" w:hAnsi="Times New Roman"/>
          <w:color w:val="313131"/>
          <w:sz w:val="28"/>
          <w:szCs w:val="28"/>
        </w:rPr>
      </w:pPr>
      <w: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5550477" cy="3725571"/>
            <wp:effectExtent l="19050" t="0" r="0" b="0"/>
            <wp:docPr id="12" name="Рисунок 2" descr="C:\Users\Дом\Desktop\Деревянные-тарелки-1024x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Деревянные-тарелки-1024x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67" cy="372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60" w:rsidRPr="008C2260" w:rsidRDefault="008C2260" w:rsidP="008C2260">
      <w:pPr>
        <w:pStyle w:val="a3"/>
        <w:numPr>
          <w:ilvl w:val="0"/>
          <w:numId w:val="2"/>
        </w:numPr>
        <w:rPr>
          <w:rFonts w:ascii="Times New Roman" w:eastAsia="Times New Roman" w:hAnsi="Times New Roman"/>
          <w:color w:val="313131"/>
          <w:sz w:val="28"/>
          <w:szCs w:val="28"/>
        </w:rPr>
      </w:pPr>
      <w:r>
        <w:rPr>
          <w:rFonts w:ascii="Times New Roman" w:eastAsia="Times New Roman" w:hAnsi="Times New Roman"/>
          <w:color w:val="313131"/>
          <w:sz w:val="28"/>
          <w:szCs w:val="28"/>
        </w:rPr>
        <w:t>Выбор цвет листа: желтый, красный, черный.</w:t>
      </w:r>
    </w:p>
    <w:p w:rsidR="008C2260" w:rsidRDefault="009461EC">
      <w:pPr>
        <w:rPr>
          <w:rFonts w:ascii="Times New Roman" w:eastAsia="Times New Roman" w:hAnsi="Times New Roman"/>
          <w:color w:val="313131"/>
          <w:sz w:val="28"/>
          <w:szCs w:val="28"/>
        </w:rPr>
      </w:pPr>
      <w: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pict>
          <v:rect id="_x0000_s1026" style="position:absolute;margin-left:-20.15pt;margin-top:12.7pt;width:234.55pt;height:2in;z-index:251658240" fillcolor="black [3200]" stroked="f" strokecolor="#f2f2f2 [3041]" strokeweight="3pt">
            <v:shadow on="t" type="perspective" color="#7f7f7f [1601]" opacity=".5" offset="1pt" offset2="-1pt"/>
          </v:rect>
        </w:pict>
      </w:r>
      <w: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pict>
          <v:rect id="_x0000_s1027" style="position:absolute;margin-left:246.05pt;margin-top:12.7pt;width:223.6pt;height:2in;z-index:251659264" fillcolor="red" stroked="f" strokecolor="yellow" strokeweight="3pt">
            <v:shadow on="t" type="perspective" color="#622423 [1605]" opacity=".5" offset="1pt" offset2="-1pt"/>
          </v:rect>
        </w:pict>
      </w:r>
    </w:p>
    <w:p w:rsidR="008C2260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8C2260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8C2260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8C2260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8C2260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8C2260" w:rsidRDefault="009461EC">
      <w:pPr>
        <w:rPr>
          <w:rFonts w:ascii="Times New Roman" w:eastAsia="Times New Roman" w:hAnsi="Times New Roman"/>
          <w:color w:val="313131"/>
          <w:sz w:val="28"/>
          <w:szCs w:val="28"/>
        </w:rPr>
      </w:pPr>
      <w: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pict>
          <v:rect id="_x0000_s1028" style="position:absolute;margin-left:105.35pt;margin-top:7.4pt;width:230.1pt;height:2in;z-index:251660288" fillcolor="yellow" strokecolor="yellow"/>
        </w:pict>
      </w:r>
    </w:p>
    <w:p w:rsidR="008C2260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8C2260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8C2260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8C2260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B2134B" w:rsidRPr="00B2134B" w:rsidRDefault="00B2134B" w:rsidP="00B2134B">
      <w:pPr>
        <w:pStyle w:val="a3"/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8C2260" w:rsidRPr="0001487A" w:rsidRDefault="0001487A" w:rsidP="0001487A">
      <w:pPr>
        <w:pStyle w:val="a3"/>
        <w:numPr>
          <w:ilvl w:val="0"/>
          <w:numId w:val="2"/>
        </w:numPr>
        <w:rPr>
          <w:rFonts w:ascii="Times New Roman" w:eastAsia="Times New Roman" w:hAnsi="Times New Roman"/>
          <w:color w:val="313131"/>
          <w:sz w:val="28"/>
          <w:szCs w:val="28"/>
        </w:rPr>
      </w:pPr>
      <w:r w:rsidRPr="0001487A">
        <w:rPr>
          <w:rFonts w:ascii="Times New Roman" w:eastAsia="Times New Roman" w:hAnsi="Times New Roman"/>
          <w:color w:val="313131"/>
          <w:sz w:val="28"/>
          <w:szCs w:val="28"/>
        </w:rPr>
        <w:lastRenderedPageBreak/>
        <w:t>Элементы</w:t>
      </w:r>
      <w:proofErr w:type="gramStart"/>
      <w:r w:rsidRPr="0001487A">
        <w:rPr>
          <w:rFonts w:ascii="Times New Roman" w:eastAsia="Times New Roman" w:hAnsi="Times New Roman"/>
          <w:color w:val="313131"/>
          <w:sz w:val="28"/>
          <w:szCs w:val="28"/>
        </w:rPr>
        <w:t xml:space="preserve"> ,</w:t>
      </w:r>
      <w:proofErr w:type="gramEnd"/>
      <w:r w:rsidRPr="0001487A">
        <w:rPr>
          <w:rFonts w:ascii="Times New Roman" w:eastAsia="Times New Roman" w:hAnsi="Times New Roman"/>
          <w:color w:val="313131"/>
          <w:sz w:val="28"/>
          <w:szCs w:val="28"/>
        </w:rPr>
        <w:t xml:space="preserve"> которые используются росписи.</w:t>
      </w:r>
    </w:p>
    <w:p w:rsidR="00B2325A" w:rsidRDefault="00B2325A">
      <w:pPr>
        <w:rPr>
          <w:rFonts w:ascii="Times New Roman" w:eastAsia="Times New Roman" w:hAnsi="Times New Roman"/>
          <w:color w:val="313131"/>
          <w:sz w:val="28"/>
          <w:szCs w:val="28"/>
          <w:lang w:val="en-US"/>
        </w:rPr>
      </w:pPr>
      <w:r w:rsidRPr="00B2325A"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4830041" cy="4382456"/>
            <wp:effectExtent l="19050" t="0" r="8659" b="0"/>
            <wp:docPr id="4" name="Рисунок 4" descr="хохломские ветки и кустик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охломские ветки и кустик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0" t="4416" r="7335" b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53" cy="438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5A" w:rsidRDefault="0001487A">
      <w:pPr>
        <w:rPr>
          <w:rFonts w:ascii="Times New Roman" w:eastAsia="Times New Roman" w:hAnsi="Times New Roman"/>
          <w:color w:val="313131"/>
          <w:sz w:val="28"/>
          <w:szCs w:val="28"/>
          <w:lang w:val="en-US"/>
        </w:rPr>
      </w:pPr>
      <w:r w:rsidRPr="0001487A"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5107131" cy="4412495"/>
            <wp:effectExtent l="19050" t="0" r="0" b="0"/>
            <wp:docPr id="10" name="Рисунок 1" descr="хохломские ягодки и листочк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хломские ягодки и листочк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32" cy="441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5A" w:rsidRDefault="00B2325A">
      <w:pPr>
        <w:rPr>
          <w:rFonts w:ascii="Times New Roman" w:eastAsia="Times New Roman" w:hAnsi="Times New Roman"/>
          <w:color w:val="313131"/>
          <w:sz w:val="28"/>
          <w:szCs w:val="28"/>
          <w:lang w:val="en-US"/>
        </w:rPr>
      </w:pPr>
    </w:p>
    <w:p w:rsidR="00B2325A" w:rsidRDefault="0001487A">
      <w:pPr>
        <w:rPr>
          <w:rFonts w:ascii="Times New Roman" w:eastAsia="Times New Roman" w:hAnsi="Times New Roman"/>
          <w:color w:val="313131"/>
          <w:sz w:val="28"/>
          <w:szCs w:val="28"/>
          <w:lang w:val="en-US"/>
        </w:rPr>
      </w:pPr>
      <w:r w:rsidRPr="0001487A"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5384222" cy="4443461"/>
            <wp:effectExtent l="19050" t="0" r="6928" b="0"/>
            <wp:docPr id="8" name="Рисунок 3" descr="хохломские узоры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охломские узоры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74" cy="444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87A"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5391727" cy="4780739"/>
            <wp:effectExtent l="19050" t="0" r="0" b="0"/>
            <wp:docPr id="1" name="Рисунок 2" descr="хохломские строчки и узоры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хломские строчки и узоры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62" cy="478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7A" w:rsidRDefault="0001487A">
      <w:pPr>
        <w:rPr>
          <w:rFonts w:ascii="Times New Roman" w:eastAsia="Times New Roman" w:hAnsi="Times New Roman"/>
          <w:color w:val="313131"/>
          <w:sz w:val="28"/>
          <w:szCs w:val="28"/>
          <w:lang w:val="en-US"/>
        </w:rPr>
      </w:pPr>
    </w:p>
    <w:p w:rsidR="003D5BBC" w:rsidRPr="008C2260" w:rsidRDefault="003D5BBC" w:rsidP="008C2260">
      <w:pPr>
        <w:pStyle w:val="a3"/>
        <w:numPr>
          <w:ilvl w:val="0"/>
          <w:numId w:val="2"/>
        </w:numPr>
        <w:rPr>
          <w:rFonts w:ascii="Times New Roman" w:eastAsia="Times New Roman" w:hAnsi="Times New Roman"/>
          <w:color w:val="313131"/>
          <w:sz w:val="28"/>
          <w:szCs w:val="28"/>
        </w:rPr>
      </w:pPr>
      <w:r w:rsidRPr="008C2260">
        <w:rPr>
          <w:rFonts w:ascii="Times New Roman" w:eastAsia="Times New Roman" w:hAnsi="Times New Roman"/>
          <w:color w:val="313131"/>
          <w:sz w:val="28"/>
          <w:szCs w:val="28"/>
        </w:rPr>
        <w:t xml:space="preserve"> Этап составляется эскиз и наносится рисунок на изделие.</w:t>
      </w:r>
    </w:p>
    <w:p w:rsidR="00D54C28" w:rsidRDefault="00D54C28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3D5BBC" w:rsidRDefault="003D5BBC" w:rsidP="003D5BBC">
      <w:pPr>
        <w:ind w:left="-283"/>
        <w:rPr>
          <w:rFonts w:ascii="Times New Roman" w:eastAsia="Times New Roman" w:hAnsi="Times New Roman"/>
          <w:color w:val="313131"/>
          <w:sz w:val="28"/>
          <w:szCs w:val="28"/>
        </w:rPr>
      </w:pPr>
      <w:r w:rsidRPr="003D5BBC"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2836853" cy="3528066"/>
            <wp:effectExtent l="152400" t="76200" r="134947" b="72384"/>
            <wp:docPr id="20" name="Рисунок 2" descr="C:\Users\Дом\Desktop\resiz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resize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77" cy="3538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313131"/>
          <w:sz w:val="28"/>
          <w:szCs w:val="28"/>
        </w:rPr>
        <w:t xml:space="preserve">   </w:t>
      </w:r>
      <w:r w:rsidRPr="003D5BBC"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2812390" cy="3532909"/>
            <wp:effectExtent l="152400" t="76200" r="140360" b="86591"/>
            <wp:docPr id="21" name="Рисунок 10" descr="C:\Users\Дом\Desktop\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resi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51" cy="3533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2260" w:rsidRDefault="003D5BBC" w:rsidP="008C2260">
      <w:pPr>
        <w:ind w:left="-1020"/>
        <w:jc w:val="center"/>
        <w:rPr>
          <w:rFonts w:ascii="Times New Roman" w:eastAsia="Times New Roman" w:hAnsi="Times New Roman"/>
          <w:color w:val="313131"/>
          <w:sz w:val="28"/>
          <w:szCs w:val="28"/>
        </w:rPr>
      </w:pPr>
      <w: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3168575" cy="3160122"/>
            <wp:effectExtent l="190500" t="152400" r="165175" b="116478"/>
            <wp:docPr id="9" name="Рисунок 1" descr="C:\Users\Дом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unnamed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36" cy="3158886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54C28" w:rsidRPr="00D54C28"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3037610" cy="3017921"/>
            <wp:effectExtent l="133350" t="152400" r="162790" b="144379"/>
            <wp:docPr id="24" name="Рисунок 8" descr="C:\Users\Дом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91" cy="3025851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54C28" w:rsidRDefault="00D54C28" w:rsidP="00D54C28">
      <w:pPr>
        <w:ind w:left="-1361"/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8C2260" w:rsidRDefault="008C2260">
      <w:pP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</w:pPr>
    </w:p>
    <w:p w:rsidR="008C2260" w:rsidRDefault="008C2260">
      <w:pP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</w:pPr>
    </w:p>
    <w:p w:rsidR="008C2260" w:rsidRDefault="008C2260">
      <w:pP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</w:pPr>
    </w:p>
    <w:p w:rsidR="008C2260" w:rsidRPr="008C2260" w:rsidRDefault="008C2260" w:rsidP="008C2260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/>
          <w:color w:val="313131"/>
          <w:sz w:val="28"/>
          <w:szCs w:val="28"/>
        </w:rPr>
      </w:pPr>
      <w:r w:rsidRPr="008C2260">
        <w:rPr>
          <w:rFonts w:ascii="Times New Roman" w:eastAsia="Times New Roman" w:hAnsi="Times New Roman"/>
          <w:color w:val="313131"/>
          <w:sz w:val="28"/>
          <w:szCs w:val="28"/>
        </w:rPr>
        <w:t>Составление узора в полосе и цветовое решение.</w:t>
      </w:r>
    </w:p>
    <w:p w:rsidR="008C2260" w:rsidRDefault="008C2260">
      <w:pP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</w:pPr>
    </w:p>
    <w:p w:rsidR="007368A6" w:rsidRDefault="00DF1F26">
      <w:pPr>
        <w:rPr>
          <w:rFonts w:ascii="Times New Roman" w:eastAsia="Times New Roman" w:hAnsi="Times New Roman"/>
          <w:color w:val="313131"/>
          <w:sz w:val="28"/>
          <w:szCs w:val="28"/>
        </w:rPr>
      </w:pPr>
      <w:r w:rsidRPr="00DF1F26"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6118513" cy="4371790"/>
            <wp:effectExtent l="114300" t="76200" r="91787" b="85910"/>
            <wp:docPr id="18" name="Рисунок 4" descr="C:\Users\Дом\Desktop\Изящная-хохлома-1024x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Изящная-хохлома-1024x73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51" cy="4381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68A6" w:rsidRDefault="007368A6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7368A6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  <w:r w:rsidRPr="00D54C28"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6221037" cy="2898290"/>
            <wp:effectExtent l="114300" t="76200" r="103563" b="73510"/>
            <wp:docPr id="39" name="Рисунок 7" descr="C:\Users\Дом\Desktop\Золотая-хохлома-1024x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Золотая-хохлома-1024x47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850" cy="2902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4C28" w:rsidRDefault="00D54C28" w:rsidP="00D54C28">
      <w:pPr>
        <w:ind w:left="-737"/>
        <w:rPr>
          <w:rFonts w:ascii="Times New Roman" w:eastAsia="Times New Roman" w:hAnsi="Times New Roman"/>
          <w:color w:val="313131"/>
          <w:sz w:val="28"/>
          <w:szCs w:val="28"/>
        </w:rPr>
      </w:pPr>
      <w:r w:rsidRPr="00D54C28"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lastRenderedPageBreak/>
        <w:drawing>
          <wp:inline distT="0" distB="0" distL="0" distR="0">
            <wp:extent cx="2902369" cy="2883881"/>
            <wp:effectExtent l="190500" t="171450" r="164681" b="126019"/>
            <wp:docPr id="34" name="Рисунок 9" descr="C:\Users\Дом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30" cy="2894673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D54C28"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2894894" cy="2837411"/>
            <wp:effectExtent l="76200" t="57150" r="38806" b="1048789"/>
            <wp:docPr id="38" name="Рисунок 6" descr="C:\Users\Дом\Desktop\Красно-золотая-хохлома-1024x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Красно-золотая-хохлома-1024x100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06" cy="2838501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D54C28" w:rsidRDefault="00D54C28" w:rsidP="00D54C28">
      <w:pPr>
        <w:ind w:left="-737"/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D54C28" w:rsidRDefault="00D54C28" w:rsidP="00D54C28">
      <w:pPr>
        <w:ind w:left="-737"/>
        <w:rPr>
          <w:rFonts w:ascii="Times New Roman" w:eastAsia="Times New Roman" w:hAnsi="Times New Roman"/>
          <w:color w:val="313131"/>
          <w:sz w:val="28"/>
          <w:szCs w:val="28"/>
        </w:rPr>
      </w:pPr>
      <w:r w:rsidRPr="00D54C28"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3117303" cy="2934566"/>
            <wp:effectExtent l="19050" t="0" r="6897" b="0"/>
            <wp:docPr id="33" name="Рисунок 1" descr="C:\Users\Дом\Desktop\Красивая-роспись-хохломой-1024x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Красивая-роспись-хохломой-1024x6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03" cy="293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313131"/>
          <w:sz w:val="28"/>
          <w:szCs w:val="28"/>
        </w:rPr>
        <w:t xml:space="preserve">      </w:t>
      </w:r>
      <w:r w:rsidRPr="00D54C28"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3125932" cy="3125932"/>
            <wp:effectExtent l="19050" t="0" r="0" b="0"/>
            <wp:docPr id="35" name="Рисунок 5" descr="C:\Users\Дом\Desktop\Роспись-хохломой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Роспись-хохломой-1024x10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96" cy="312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8A6" w:rsidRDefault="007368A6" w:rsidP="00D54C28">
      <w:pPr>
        <w:ind w:left="-737"/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7368A6" w:rsidRDefault="007368A6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7368A6" w:rsidRDefault="007368A6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8C2260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8C2260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</w:p>
    <w:p w:rsidR="007368A6" w:rsidRPr="008C2260" w:rsidRDefault="008C2260" w:rsidP="008C2260">
      <w:pPr>
        <w:pStyle w:val="a3"/>
        <w:numPr>
          <w:ilvl w:val="0"/>
          <w:numId w:val="2"/>
        </w:numPr>
        <w:rPr>
          <w:rFonts w:ascii="Times New Roman" w:eastAsia="Times New Roman" w:hAnsi="Times New Roman"/>
          <w:color w:val="313131"/>
          <w:sz w:val="28"/>
          <w:szCs w:val="28"/>
        </w:rPr>
      </w:pPr>
      <w:r w:rsidRPr="008C2260">
        <w:rPr>
          <w:rFonts w:ascii="Times New Roman" w:eastAsia="Times New Roman" w:hAnsi="Times New Roman"/>
          <w:color w:val="313131"/>
          <w:sz w:val="28"/>
          <w:szCs w:val="28"/>
        </w:rPr>
        <w:lastRenderedPageBreak/>
        <w:t>Готовое изделие</w:t>
      </w:r>
    </w:p>
    <w:p w:rsidR="00FF56B1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  <w: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4386695" cy="4282604"/>
            <wp:effectExtent l="19050" t="0" r="0" b="0"/>
            <wp:docPr id="45" name="Рисунок 6" descr="C:\Users\Дом\Desktop\808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8083.9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5273" r="1696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95" cy="428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28" w:rsidRDefault="008C2260">
      <w:pPr>
        <w:rPr>
          <w:rFonts w:ascii="Times New Roman" w:eastAsia="Times New Roman" w:hAnsi="Times New Roman"/>
          <w:color w:val="313131"/>
          <w:sz w:val="28"/>
          <w:szCs w:val="28"/>
        </w:rPr>
      </w:pPr>
      <w: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4556610" cy="4516581"/>
            <wp:effectExtent l="19050" t="0" r="0" b="0"/>
            <wp:docPr id="44" name="Рисунок 5" descr="C:\Users\Дом\Desktop\8048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8048.750x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3818" b="1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11" cy="451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B1" w:rsidRDefault="008C2260" w:rsidP="00FF56B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lastRenderedPageBreak/>
        <w:drawing>
          <wp:inline distT="0" distB="0" distL="0" distR="0">
            <wp:extent cx="3920837" cy="3920837"/>
            <wp:effectExtent l="171450" t="152400" r="136813" b="98713"/>
            <wp:docPr id="41" name="Рисунок 4" descr="C:\Users\Дом\Desktop\fotooboi-e-30309-hohloma-besshovniy-fon-klubnika-vektornaya-illyustratsiya-zakazposterov-ru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fotooboi-e-30309-hohloma-besshovniy-fon-klubnika-vektornaya-illyustratsiya-zakazposterov-ru_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942" cy="3920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F56B1" w:rsidRDefault="00FF56B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F56B1" w:rsidRDefault="00FF56B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drawing>
          <wp:inline distT="0" distB="0" distL="0" distR="0">
            <wp:extent cx="3865419" cy="3865419"/>
            <wp:effectExtent l="171450" t="152400" r="154131" b="116031"/>
            <wp:docPr id="47" name="Рисунок 3" descr="C:\Users\Дом\Desktop\depositphotos_23293932-Khokhloma-Seamless-Pattern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depositphotos_23293932-Khokhloma-Seamless-Pattern-Backgroun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63" cy="3869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368A6" w:rsidRDefault="00FF56B1">
      <w:pPr>
        <w:rPr>
          <w:rFonts w:ascii="Times New Roman" w:eastAsia="Times New Roman" w:hAnsi="Times New Roman"/>
          <w:color w:val="313131"/>
          <w:sz w:val="28"/>
          <w:szCs w:val="28"/>
        </w:rPr>
      </w:pPr>
      <w:r>
        <w:rPr>
          <w:rFonts w:ascii="Times New Roman" w:eastAsia="Times New Roman" w:hAnsi="Times New Roman"/>
          <w:noProof/>
          <w:color w:val="313131"/>
          <w:sz w:val="28"/>
          <w:szCs w:val="28"/>
          <w:lang w:eastAsia="ru-RU"/>
        </w:rPr>
        <w:t xml:space="preserve">     </w:t>
      </w:r>
      <w:r w:rsidR="008C7A39" w:rsidRPr="008C7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7368A6" w:rsidSect="00D54C28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CB217B"/>
    <w:multiLevelType w:val="hybridMultilevel"/>
    <w:tmpl w:val="903CE70A"/>
    <w:lvl w:ilvl="0" w:tplc="DD6894D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7368A6"/>
    <w:rsid w:val="0001487A"/>
    <w:rsid w:val="00034B51"/>
    <w:rsid w:val="0008447D"/>
    <w:rsid w:val="000B3A1E"/>
    <w:rsid w:val="002C44D6"/>
    <w:rsid w:val="002D2ED0"/>
    <w:rsid w:val="003B4F4B"/>
    <w:rsid w:val="003D5BBC"/>
    <w:rsid w:val="003E4459"/>
    <w:rsid w:val="003F4E67"/>
    <w:rsid w:val="00524BAD"/>
    <w:rsid w:val="005713E7"/>
    <w:rsid w:val="007368A6"/>
    <w:rsid w:val="008C2260"/>
    <w:rsid w:val="008C7A39"/>
    <w:rsid w:val="009461EC"/>
    <w:rsid w:val="009E7650"/>
    <w:rsid w:val="00B2134B"/>
    <w:rsid w:val="00B2325A"/>
    <w:rsid w:val="00B846B0"/>
    <w:rsid w:val="00C463D2"/>
    <w:rsid w:val="00C63F4D"/>
    <w:rsid w:val="00C90A85"/>
    <w:rsid w:val="00D2198D"/>
    <w:rsid w:val="00D54C28"/>
    <w:rsid w:val="00DF1F26"/>
    <w:rsid w:val="00E32F77"/>
    <w:rsid w:val="00F44C65"/>
    <w:rsid w:val="00FF5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8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7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A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846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5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JhpSW-jHF4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youtu.be/7HjlMiPhCeU" TargetMode="External"/><Relationship Id="rId12" Type="http://schemas.openxmlformats.org/officeDocument/2006/relationships/hyperlink" Target="https://schci.ru/sites/default/files/promysly/hohlomskie_yagodki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chci.ru/sites/default/files/promysly/hohlomskie_strochki.jpg" TargetMode="External"/><Relationship Id="rId20" Type="http://schemas.openxmlformats.org/officeDocument/2006/relationships/image" Target="media/image8.gif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youtu.be/n7dO5tlA7HU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hyperlink" Target="https://youtu.be/Ru_M1KFzDS8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hyperlink" Target="https://schci.ru/sites/default/files/promysly/hohlomskie_kustiki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schci.ru/sites/default/files/promysly/hohlomskie_uzori.jpg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8</cp:revision>
  <dcterms:created xsi:type="dcterms:W3CDTF">2020-03-26T17:32:00Z</dcterms:created>
  <dcterms:modified xsi:type="dcterms:W3CDTF">2020-03-27T15:21:00Z</dcterms:modified>
</cp:coreProperties>
</file>