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27" w:rsidRDefault="00DC2127" w:rsidP="00A6728E">
      <w:pPr>
        <w:shd w:val="clear" w:color="auto" w:fill="FFFFFF"/>
        <w:ind w:right="-428" w:firstLine="0"/>
        <w:jc w:val="left"/>
        <w:rPr>
          <w:color w:val="17365D"/>
          <w:spacing w:val="-1"/>
          <w:sz w:val="26"/>
          <w:szCs w:val="26"/>
        </w:rPr>
      </w:pPr>
    </w:p>
    <w:p w:rsidR="00A6728E" w:rsidRPr="00A6728E" w:rsidRDefault="00A6728E" w:rsidP="00A6728E">
      <w:pPr>
        <w:shd w:val="clear" w:color="auto" w:fill="FFFFFF"/>
        <w:ind w:right="-428" w:firstLine="0"/>
        <w:jc w:val="left"/>
        <w:rPr>
          <w:color w:val="17365D"/>
          <w:spacing w:val="-1"/>
          <w:sz w:val="26"/>
          <w:szCs w:val="26"/>
        </w:rPr>
      </w:pPr>
      <w:r w:rsidRPr="00A6728E">
        <w:rPr>
          <w:color w:val="17365D"/>
          <w:spacing w:val="-1"/>
          <w:sz w:val="26"/>
          <w:szCs w:val="26"/>
        </w:rPr>
        <w:tab/>
      </w:r>
      <w:r w:rsidRPr="00A6728E">
        <w:rPr>
          <w:color w:val="17365D"/>
          <w:spacing w:val="-1"/>
          <w:sz w:val="26"/>
          <w:szCs w:val="26"/>
        </w:rPr>
        <w:tab/>
      </w:r>
      <w:r w:rsidRPr="00A6728E">
        <w:rPr>
          <w:color w:val="17365D"/>
          <w:spacing w:val="-1"/>
          <w:sz w:val="26"/>
          <w:szCs w:val="26"/>
        </w:rPr>
        <w:tab/>
      </w:r>
      <w:r w:rsidRPr="00A6728E">
        <w:rPr>
          <w:color w:val="17365D"/>
          <w:spacing w:val="-1"/>
          <w:sz w:val="26"/>
          <w:szCs w:val="26"/>
        </w:rPr>
        <w:tab/>
      </w:r>
      <w:r w:rsidRPr="00A6728E">
        <w:rPr>
          <w:color w:val="17365D"/>
          <w:spacing w:val="-1"/>
          <w:sz w:val="26"/>
          <w:szCs w:val="26"/>
        </w:rPr>
        <w:tab/>
        <w:t>УТВЕРЖДАЮ</w:t>
      </w:r>
    </w:p>
    <w:p w:rsidR="00A6728E" w:rsidRPr="00A6728E" w:rsidRDefault="00A6728E" w:rsidP="00A6728E">
      <w:pPr>
        <w:shd w:val="clear" w:color="auto" w:fill="FFFFFF"/>
        <w:ind w:firstLine="0"/>
        <w:jc w:val="left"/>
        <w:rPr>
          <w:color w:val="17365D"/>
          <w:spacing w:val="-1"/>
          <w:sz w:val="26"/>
          <w:szCs w:val="26"/>
        </w:rPr>
      </w:pPr>
      <w:r w:rsidRPr="00A6728E">
        <w:rPr>
          <w:color w:val="17365D"/>
          <w:spacing w:val="-1"/>
          <w:sz w:val="26"/>
          <w:szCs w:val="26"/>
        </w:rPr>
        <w:tab/>
      </w:r>
      <w:r w:rsidRPr="00A6728E">
        <w:rPr>
          <w:color w:val="17365D"/>
          <w:spacing w:val="-1"/>
          <w:sz w:val="26"/>
          <w:szCs w:val="26"/>
        </w:rPr>
        <w:tab/>
      </w:r>
      <w:r w:rsidRPr="00A6728E">
        <w:rPr>
          <w:color w:val="17365D"/>
          <w:spacing w:val="-1"/>
          <w:sz w:val="26"/>
          <w:szCs w:val="26"/>
        </w:rPr>
        <w:tab/>
      </w:r>
      <w:r w:rsidR="00F55B6B">
        <w:rPr>
          <w:color w:val="17365D"/>
          <w:spacing w:val="-1"/>
          <w:sz w:val="26"/>
          <w:szCs w:val="26"/>
        </w:rPr>
        <w:t xml:space="preserve">                    </w:t>
      </w:r>
      <w:r w:rsidRPr="00A6728E">
        <w:rPr>
          <w:color w:val="17365D"/>
          <w:spacing w:val="-1"/>
          <w:sz w:val="26"/>
          <w:szCs w:val="26"/>
        </w:rPr>
        <w:t>Директор __________</w:t>
      </w:r>
      <w:r>
        <w:rPr>
          <w:color w:val="17365D"/>
          <w:spacing w:val="-1"/>
          <w:sz w:val="26"/>
          <w:szCs w:val="26"/>
        </w:rPr>
        <w:t>____</w:t>
      </w:r>
      <w:proofErr w:type="spellStart"/>
      <w:r w:rsidR="00C42A3C">
        <w:rPr>
          <w:color w:val="17365D"/>
          <w:spacing w:val="-1"/>
          <w:sz w:val="26"/>
          <w:szCs w:val="26"/>
        </w:rPr>
        <w:t>И.В.Шмидт</w:t>
      </w:r>
      <w:proofErr w:type="spellEnd"/>
    </w:p>
    <w:p w:rsidR="00A6728E" w:rsidRPr="00A6728E" w:rsidRDefault="00E05222" w:rsidP="00A6728E">
      <w:pPr>
        <w:shd w:val="clear" w:color="auto" w:fill="FFFFFF"/>
        <w:ind w:firstLine="0"/>
        <w:jc w:val="left"/>
        <w:rPr>
          <w:color w:val="17365D"/>
          <w:spacing w:val="-1"/>
          <w:sz w:val="26"/>
          <w:szCs w:val="26"/>
        </w:rPr>
      </w:pPr>
      <w:r>
        <w:rPr>
          <w:color w:val="17365D"/>
          <w:spacing w:val="-1"/>
          <w:sz w:val="26"/>
          <w:szCs w:val="26"/>
        </w:rPr>
        <w:tab/>
      </w:r>
      <w:r w:rsidR="00342C26">
        <w:rPr>
          <w:color w:val="17365D"/>
          <w:spacing w:val="-1"/>
          <w:sz w:val="26"/>
          <w:szCs w:val="26"/>
        </w:rPr>
        <w:tab/>
      </w:r>
      <w:r w:rsidR="00342C26">
        <w:rPr>
          <w:color w:val="17365D"/>
          <w:spacing w:val="-1"/>
          <w:sz w:val="26"/>
          <w:szCs w:val="26"/>
        </w:rPr>
        <w:tab/>
      </w:r>
      <w:r w:rsidR="00342C26">
        <w:rPr>
          <w:color w:val="17365D"/>
          <w:spacing w:val="-1"/>
          <w:sz w:val="26"/>
          <w:szCs w:val="26"/>
        </w:rPr>
        <w:tab/>
      </w:r>
      <w:r w:rsidR="00F55B6B">
        <w:rPr>
          <w:color w:val="17365D"/>
          <w:spacing w:val="-1"/>
          <w:sz w:val="26"/>
          <w:szCs w:val="26"/>
        </w:rPr>
        <w:t xml:space="preserve">          </w:t>
      </w:r>
      <w:r w:rsidR="00342C26">
        <w:rPr>
          <w:color w:val="17365D"/>
          <w:spacing w:val="-1"/>
          <w:sz w:val="26"/>
          <w:szCs w:val="26"/>
        </w:rPr>
        <w:t>«</w:t>
      </w:r>
      <w:r w:rsidR="006E4945">
        <w:rPr>
          <w:color w:val="17365D"/>
          <w:spacing w:val="-1"/>
          <w:sz w:val="26"/>
          <w:szCs w:val="26"/>
        </w:rPr>
        <w:t xml:space="preserve"> 01</w:t>
      </w:r>
      <w:r w:rsidR="00342C26">
        <w:rPr>
          <w:color w:val="17365D"/>
          <w:spacing w:val="-1"/>
          <w:sz w:val="26"/>
          <w:szCs w:val="26"/>
        </w:rPr>
        <w:t xml:space="preserve">» </w:t>
      </w:r>
      <w:r>
        <w:rPr>
          <w:color w:val="17365D"/>
          <w:spacing w:val="-1"/>
          <w:sz w:val="26"/>
          <w:szCs w:val="26"/>
        </w:rPr>
        <w:t xml:space="preserve">апреля </w:t>
      </w:r>
      <w:r w:rsidR="00342C26">
        <w:rPr>
          <w:color w:val="17365D"/>
          <w:spacing w:val="-1"/>
          <w:sz w:val="26"/>
          <w:szCs w:val="26"/>
        </w:rPr>
        <w:t>20</w:t>
      </w:r>
      <w:r w:rsidR="00ED794B">
        <w:rPr>
          <w:color w:val="17365D"/>
          <w:spacing w:val="-1"/>
          <w:sz w:val="26"/>
          <w:szCs w:val="26"/>
        </w:rPr>
        <w:t>2</w:t>
      </w:r>
      <w:r w:rsidR="0000395C">
        <w:rPr>
          <w:color w:val="17365D"/>
          <w:spacing w:val="-1"/>
          <w:sz w:val="26"/>
          <w:szCs w:val="26"/>
        </w:rPr>
        <w:t>1</w:t>
      </w:r>
      <w:r w:rsidR="00A6728E" w:rsidRPr="00A6728E">
        <w:rPr>
          <w:color w:val="17365D"/>
          <w:spacing w:val="-1"/>
          <w:sz w:val="26"/>
          <w:szCs w:val="26"/>
        </w:rPr>
        <w:t xml:space="preserve"> г.</w:t>
      </w:r>
    </w:p>
    <w:p w:rsidR="00A6728E" w:rsidRPr="00A6728E" w:rsidRDefault="00A6728E" w:rsidP="00A6728E">
      <w:pPr>
        <w:shd w:val="clear" w:color="auto" w:fill="FFFFFF"/>
        <w:ind w:firstLine="0"/>
        <w:jc w:val="left"/>
        <w:rPr>
          <w:color w:val="17365D"/>
          <w:spacing w:val="-1"/>
          <w:sz w:val="26"/>
          <w:szCs w:val="26"/>
        </w:rPr>
      </w:pPr>
    </w:p>
    <w:p w:rsidR="00A6728E" w:rsidRPr="00A6728E" w:rsidRDefault="00A6728E" w:rsidP="00A6728E">
      <w:pPr>
        <w:shd w:val="clear" w:color="auto" w:fill="FFFFFF"/>
        <w:ind w:firstLine="0"/>
        <w:jc w:val="left"/>
        <w:rPr>
          <w:color w:val="17365D"/>
          <w:spacing w:val="-1"/>
          <w:sz w:val="26"/>
          <w:szCs w:val="26"/>
        </w:rPr>
      </w:pPr>
    </w:p>
    <w:p w:rsidR="00A6728E" w:rsidRPr="00F900C2" w:rsidRDefault="00A6728E" w:rsidP="00A6728E">
      <w:pPr>
        <w:jc w:val="center"/>
        <w:rPr>
          <w:b/>
          <w:i/>
          <w:color w:val="17365D"/>
          <w:sz w:val="44"/>
          <w:szCs w:val="44"/>
          <w14:shadow w14:blurRad="50800" w14:dist="38100" w14:dir="2700000" w14:sx="100000" w14:sy="100000" w14:kx="0" w14:ky="0" w14:algn="tl">
            <w14:srgbClr w14:val="000000">
              <w14:alpha w14:val="60000"/>
            </w14:srgbClr>
          </w14:shadow>
        </w:rPr>
      </w:pPr>
    </w:p>
    <w:p w:rsidR="00A6728E" w:rsidRPr="00F900C2" w:rsidRDefault="00A6728E" w:rsidP="00A6728E">
      <w:pPr>
        <w:jc w:val="center"/>
        <w:rPr>
          <w:b/>
          <w:i/>
          <w:color w:val="17365D"/>
          <w:sz w:val="44"/>
          <w:szCs w:val="44"/>
          <w14:shadow w14:blurRad="50800" w14:dist="38100" w14:dir="2700000" w14:sx="100000" w14:sy="100000" w14:kx="0" w14:ky="0" w14:algn="tl">
            <w14:srgbClr w14:val="000000">
              <w14:alpha w14:val="60000"/>
            </w14:srgbClr>
          </w14:shadow>
        </w:rPr>
      </w:pPr>
    </w:p>
    <w:p w:rsidR="00A6728E" w:rsidRPr="00F900C2" w:rsidRDefault="00A6728E" w:rsidP="00A6728E">
      <w:pPr>
        <w:jc w:val="center"/>
        <w:rPr>
          <w:b/>
          <w:i/>
          <w:color w:val="17365D"/>
          <w:sz w:val="44"/>
          <w:szCs w:val="44"/>
          <w14:shadow w14:blurRad="50800" w14:dist="38100" w14:dir="2700000" w14:sx="100000" w14:sy="100000" w14:kx="0" w14:ky="0" w14:algn="tl">
            <w14:srgbClr w14:val="000000">
              <w14:alpha w14:val="60000"/>
            </w14:srgbClr>
          </w14:shadow>
        </w:rPr>
      </w:pPr>
      <w:r w:rsidRPr="00F900C2">
        <w:rPr>
          <w:b/>
          <w:i/>
          <w:color w:val="17365D"/>
          <w:sz w:val="44"/>
          <w:szCs w:val="44"/>
          <w14:shadow w14:blurRad="50800" w14:dist="38100" w14:dir="2700000" w14:sx="100000" w14:sy="100000" w14:kx="0" w14:ky="0" w14:algn="tl">
            <w14:srgbClr w14:val="000000">
              <w14:alpha w14:val="60000"/>
            </w14:srgbClr>
          </w14:shadow>
        </w:rPr>
        <w:t>ОТЧЕТ</w:t>
      </w:r>
    </w:p>
    <w:p w:rsidR="00A6728E" w:rsidRPr="00F900C2" w:rsidRDefault="00A6728E" w:rsidP="00A6728E">
      <w:pPr>
        <w:jc w:val="center"/>
        <w:rPr>
          <w:b/>
          <w:i/>
          <w:color w:val="17365D"/>
          <w:sz w:val="44"/>
          <w:szCs w:val="44"/>
          <w14:shadow w14:blurRad="50800" w14:dist="38100" w14:dir="2700000" w14:sx="100000" w14:sy="100000" w14:kx="0" w14:ky="0" w14:algn="tl">
            <w14:srgbClr w14:val="000000">
              <w14:alpha w14:val="60000"/>
            </w14:srgbClr>
          </w14:shadow>
        </w:rPr>
      </w:pPr>
      <w:r w:rsidRPr="00F900C2">
        <w:rPr>
          <w:b/>
          <w:i/>
          <w:color w:val="17365D"/>
          <w:sz w:val="44"/>
          <w:szCs w:val="44"/>
          <w14:shadow w14:blurRad="50800" w14:dist="38100" w14:dir="2700000" w14:sx="100000" w14:sy="100000" w14:kx="0" w14:ky="0" w14:algn="tl">
            <w14:srgbClr w14:val="000000">
              <w14:alpha w14:val="60000"/>
            </w14:srgbClr>
          </w14:shadow>
        </w:rPr>
        <w:t xml:space="preserve">о результатах </w:t>
      </w:r>
      <w:proofErr w:type="spellStart"/>
      <w:r w:rsidRPr="00F900C2">
        <w:rPr>
          <w:b/>
          <w:i/>
          <w:color w:val="17365D"/>
          <w:sz w:val="44"/>
          <w:szCs w:val="44"/>
          <w14:shadow w14:blurRad="50800" w14:dist="38100" w14:dir="2700000" w14:sx="100000" w14:sy="100000" w14:kx="0" w14:ky="0" w14:algn="tl">
            <w14:srgbClr w14:val="000000">
              <w14:alpha w14:val="60000"/>
            </w14:srgbClr>
          </w14:shadow>
        </w:rPr>
        <w:t>самообследования</w:t>
      </w:r>
      <w:proofErr w:type="spellEnd"/>
    </w:p>
    <w:p w:rsidR="00A6728E" w:rsidRPr="00F900C2" w:rsidRDefault="00A6728E" w:rsidP="00A6728E">
      <w:pPr>
        <w:jc w:val="center"/>
        <w:rPr>
          <w:b/>
          <w:i/>
          <w:color w:val="17365D"/>
          <w:sz w:val="44"/>
          <w:szCs w:val="44"/>
          <w14:shadow w14:blurRad="50800" w14:dist="38100" w14:dir="2700000" w14:sx="100000" w14:sy="100000" w14:kx="0" w14:ky="0" w14:algn="tl">
            <w14:srgbClr w14:val="000000">
              <w14:alpha w14:val="60000"/>
            </w14:srgbClr>
          </w14:shadow>
        </w:rPr>
      </w:pPr>
      <w:r w:rsidRPr="00F900C2">
        <w:rPr>
          <w:b/>
          <w:i/>
          <w:color w:val="17365D"/>
          <w:sz w:val="44"/>
          <w:szCs w:val="44"/>
          <w14:shadow w14:blurRad="50800" w14:dist="38100" w14:dir="2700000" w14:sx="100000" w14:sy="100000" w14:kx="0" w14:ky="0" w14:algn="tl">
            <w14:srgbClr w14:val="000000">
              <w14:alpha w14:val="60000"/>
            </w14:srgbClr>
          </w14:shadow>
        </w:rPr>
        <w:t>М</w:t>
      </w:r>
      <w:r w:rsidR="00C42A3C">
        <w:rPr>
          <w:b/>
          <w:i/>
          <w:color w:val="17365D"/>
          <w:sz w:val="44"/>
          <w:szCs w:val="44"/>
          <w14:shadow w14:blurRad="50800" w14:dist="38100" w14:dir="2700000" w14:sx="100000" w14:sy="100000" w14:kx="0" w14:ky="0" w14:algn="tl">
            <w14:srgbClr w14:val="000000">
              <w14:alpha w14:val="60000"/>
            </w14:srgbClr>
          </w14:shadow>
        </w:rPr>
        <w:t>Б</w:t>
      </w:r>
      <w:r w:rsidRPr="00F900C2">
        <w:rPr>
          <w:b/>
          <w:i/>
          <w:color w:val="17365D"/>
          <w:sz w:val="44"/>
          <w:szCs w:val="44"/>
          <w14:shadow w14:blurRad="50800" w14:dist="38100" w14:dir="2700000" w14:sx="100000" w14:sy="100000" w14:kx="0" w14:ky="0" w14:algn="tl">
            <w14:srgbClr w14:val="000000">
              <w14:alpha w14:val="60000"/>
            </w14:srgbClr>
          </w14:shadow>
        </w:rPr>
        <w:t>ОУ «</w:t>
      </w:r>
      <w:r w:rsidR="00C42A3C">
        <w:rPr>
          <w:b/>
          <w:i/>
          <w:color w:val="17365D"/>
          <w:sz w:val="44"/>
          <w:szCs w:val="44"/>
          <w14:shadow w14:blurRad="50800" w14:dist="38100" w14:dir="2700000" w14:sx="100000" w14:sy="100000" w14:kx="0" w14:ky="0" w14:algn="tl">
            <w14:srgbClr w14:val="000000">
              <w14:alpha w14:val="60000"/>
            </w14:srgbClr>
          </w14:shadow>
        </w:rPr>
        <w:t>Кадошкинская СОШ»</w:t>
      </w:r>
      <w:r w:rsidRPr="00F900C2">
        <w:rPr>
          <w:b/>
          <w:i/>
          <w:color w:val="17365D"/>
          <w:sz w:val="44"/>
          <w:szCs w:val="44"/>
          <w14:shadow w14:blurRad="50800" w14:dist="38100" w14:dir="2700000" w14:sx="100000" w14:sy="100000" w14:kx="0" w14:ky="0" w14:algn="tl">
            <w14:srgbClr w14:val="000000">
              <w14:alpha w14:val="60000"/>
            </w14:srgbClr>
          </w14:shadow>
        </w:rPr>
        <w:t xml:space="preserve"> </w:t>
      </w:r>
    </w:p>
    <w:p w:rsidR="00A6728E" w:rsidRPr="00F900C2" w:rsidRDefault="00DC698E" w:rsidP="00A6728E">
      <w:pPr>
        <w:jc w:val="center"/>
        <w:rPr>
          <w:b/>
          <w:color w:val="17365D"/>
          <w:sz w:val="44"/>
          <w:szCs w:val="44"/>
          <w14:shadow w14:blurRad="50800" w14:dist="38100" w14:dir="2700000" w14:sx="100000" w14:sy="100000" w14:kx="0" w14:ky="0" w14:algn="tl">
            <w14:srgbClr w14:val="000000">
              <w14:alpha w14:val="60000"/>
            </w14:srgbClr>
          </w14:shadow>
        </w:rPr>
      </w:pPr>
      <w:r w:rsidRPr="00F900C2">
        <w:rPr>
          <w:b/>
          <w:i/>
          <w:color w:val="17365D"/>
          <w:sz w:val="44"/>
          <w:szCs w:val="44"/>
          <w14:shadow w14:blurRad="50800" w14:dist="38100" w14:dir="2700000" w14:sx="100000" w14:sy="100000" w14:kx="0" w14:ky="0" w14:algn="tl">
            <w14:srgbClr w14:val="000000">
              <w14:alpha w14:val="60000"/>
            </w14:srgbClr>
          </w14:shadow>
        </w:rPr>
        <w:t>за 20</w:t>
      </w:r>
      <w:r w:rsidR="0000395C" w:rsidRPr="00F900C2">
        <w:rPr>
          <w:b/>
          <w:i/>
          <w:color w:val="17365D"/>
          <w:sz w:val="44"/>
          <w:szCs w:val="44"/>
          <w14:shadow w14:blurRad="50800" w14:dist="38100" w14:dir="2700000" w14:sx="100000" w14:sy="100000" w14:kx="0" w14:ky="0" w14:algn="tl">
            <w14:srgbClr w14:val="000000">
              <w14:alpha w14:val="60000"/>
            </w14:srgbClr>
          </w14:shadow>
        </w:rPr>
        <w:t>20</w:t>
      </w:r>
      <w:r w:rsidR="00A6728E" w:rsidRPr="00F900C2">
        <w:rPr>
          <w:b/>
          <w:i/>
          <w:color w:val="17365D"/>
          <w:sz w:val="44"/>
          <w:szCs w:val="44"/>
          <w14:shadow w14:blurRad="50800" w14:dist="38100" w14:dir="2700000" w14:sx="100000" w14:sy="100000" w14:kx="0" w14:ky="0" w14:algn="tl">
            <w14:srgbClr w14:val="000000">
              <w14:alpha w14:val="60000"/>
            </w14:srgbClr>
          </w14:shadow>
        </w:rPr>
        <w:t xml:space="preserve"> год</w:t>
      </w:r>
    </w:p>
    <w:p w:rsidR="00394387" w:rsidRDefault="00394387" w:rsidP="00A6728E">
      <w:pPr>
        <w:jc w:val="center"/>
        <w:rPr>
          <w:b/>
          <w:color w:val="17365D"/>
          <w:szCs w:val="28"/>
        </w:rPr>
      </w:pPr>
    </w:p>
    <w:p w:rsidR="001E2BB3" w:rsidRDefault="001E2BB3"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Default="004B2F9D" w:rsidP="00A6728E">
      <w:pPr>
        <w:jc w:val="center"/>
        <w:rPr>
          <w:b/>
          <w:color w:val="17365D"/>
          <w:szCs w:val="28"/>
        </w:rPr>
      </w:pPr>
    </w:p>
    <w:p w:rsidR="004B2F9D" w:rsidRPr="00A6728E" w:rsidRDefault="004B2F9D" w:rsidP="00A6728E">
      <w:pPr>
        <w:jc w:val="center"/>
        <w:rPr>
          <w:b/>
          <w:color w:val="17365D"/>
          <w:szCs w:val="28"/>
        </w:rPr>
      </w:pPr>
    </w:p>
    <w:p w:rsidR="00A6728E" w:rsidRPr="00A6728E" w:rsidRDefault="00A6728E" w:rsidP="00A6728E">
      <w:pPr>
        <w:jc w:val="center"/>
        <w:rPr>
          <w:b/>
          <w:color w:val="17365D"/>
          <w:szCs w:val="28"/>
        </w:rPr>
      </w:pPr>
    </w:p>
    <w:p w:rsidR="00C42A3C" w:rsidRDefault="00C42A3C" w:rsidP="00394387">
      <w:pPr>
        <w:spacing w:line="240" w:lineRule="auto"/>
        <w:ind w:firstLine="0"/>
        <w:jc w:val="center"/>
        <w:rPr>
          <w:b/>
          <w:sz w:val="24"/>
          <w:szCs w:val="24"/>
        </w:rPr>
      </w:pPr>
    </w:p>
    <w:p w:rsidR="00C42A3C" w:rsidRDefault="00C42A3C" w:rsidP="00394387">
      <w:pPr>
        <w:spacing w:line="240" w:lineRule="auto"/>
        <w:ind w:firstLine="0"/>
        <w:jc w:val="center"/>
        <w:rPr>
          <w:b/>
          <w:sz w:val="24"/>
          <w:szCs w:val="24"/>
        </w:rPr>
      </w:pPr>
    </w:p>
    <w:p w:rsidR="0088668B" w:rsidRDefault="0088668B" w:rsidP="00394387">
      <w:pPr>
        <w:spacing w:line="240" w:lineRule="auto"/>
        <w:ind w:firstLine="0"/>
        <w:jc w:val="center"/>
        <w:rPr>
          <w:b/>
          <w:sz w:val="26"/>
          <w:szCs w:val="26"/>
        </w:rPr>
      </w:pPr>
    </w:p>
    <w:p w:rsidR="00125BE0" w:rsidRPr="009702D0" w:rsidRDefault="00FE3377" w:rsidP="00394387">
      <w:pPr>
        <w:spacing w:line="240" w:lineRule="auto"/>
        <w:ind w:firstLine="0"/>
        <w:jc w:val="center"/>
        <w:rPr>
          <w:b/>
          <w:sz w:val="26"/>
          <w:szCs w:val="26"/>
        </w:rPr>
      </w:pPr>
      <w:r w:rsidRPr="009702D0">
        <w:rPr>
          <w:b/>
          <w:sz w:val="26"/>
          <w:szCs w:val="26"/>
        </w:rPr>
        <w:lastRenderedPageBreak/>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683"/>
        <w:gridCol w:w="7483"/>
        <w:gridCol w:w="709"/>
      </w:tblGrid>
      <w:tr w:rsidR="00B0659A" w:rsidRPr="009702D0" w:rsidTr="00B0659A">
        <w:tc>
          <w:tcPr>
            <w:tcW w:w="1014"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Раздел</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p>
        </w:tc>
        <w:tc>
          <w:tcPr>
            <w:tcW w:w="709" w:type="dxa"/>
          </w:tcPr>
          <w:p w:rsidR="00B0659A" w:rsidRPr="009702D0" w:rsidRDefault="00B0659A" w:rsidP="00F75B16">
            <w:pPr>
              <w:spacing w:line="240" w:lineRule="auto"/>
              <w:ind w:firstLine="0"/>
              <w:jc w:val="left"/>
              <w:rPr>
                <w:sz w:val="26"/>
                <w:szCs w:val="26"/>
              </w:rPr>
            </w:pPr>
            <w:r>
              <w:rPr>
                <w:sz w:val="26"/>
                <w:szCs w:val="26"/>
              </w:rPr>
              <w:t>стр.</w:t>
            </w:r>
          </w:p>
        </w:tc>
      </w:tr>
      <w:tr w:rsidR="00B0659A" w:rsidRPr="009702D0" w:rsidTr="00B0659A">
        <w:tc>
          <w:tcPr>
            <w:tcW w:w="1014" w:type="dxa"/>
            <w:shd w:val="clear" w:color="auto" w:fill="auto"/>
          </w:tcPr>
          <w:p w:rsidR="00B0659A" w:rsidRPr="009702D0" w:rsidRDefault="00B0659A" w:rsidP="00F75B16">
            <w:pPr>
              <w:spacing w:line="240" w:lineRule="auto"/>
              <w:ind w:firstLine="0"/>
              <w:jc w:val="left"/>
              <w:rPr>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Введение</w:t>
            </w:r>
          </w:p>
        </w:tc>
        <w:tc>
          <w:tcPr>
            <w:tcW w:w="709" w:type="dxa"/>
          </w:tcPr>
          <w:p w:rsidR="00B0659A" w:rsidRPr="009702D0" w:rsidRDefault="00B0659A" w:rsidP="00F75B16">
            <w:pPr>
              <w:spacing w:line="240" w:lineRule="auto"/>
              <w:ind w:firstLine="0"/>
              <w:jc w:val="left"/>
              <w:rPr>
                <w:sz w:val="26"/>
                <w:szCs w:val="26"/>
              </w:rPr>
            </w:pPr>
            <w:r>
              <w:rPr>
                <w:sz w:val="26"/>
                <w:szCs w:val="26"/>
              </w:rPr>
              <w:t>3</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r w:rsidRPr="00620213">
              <w:rPr>
                <w:b/>
                <w:sz w:val="26"/>
                <w:szCs w:val="26"/>
              </w:rPr>
              <w:t>1.</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Организационно-правовое обеспечение общеобразовательной организации</w:t>
            </w:r>
          </w:p>
        </w:tc>
        <w:tc>
          <w:tcPr>
            <w:tcW w:w="709" w:type="dxa"/>
          </w:tcPr>
          <w:p w:rsidR="00B0659A" w:rsidRPr="009702D0" w:rsidRDefault="00B0659A" w:rsidP="00F75B16">
            <w:pPr>
              <w:spacing w:line="240" w:lineRule="auto"/>
              <w:ind w:firstLine="0"/>
              <w:jc w:val="left"/>
              <w:rPr>
                <w:sz w:val="26"/>
                <w:szCs w:val="26"/>
              </w:rPr>
            </w:pP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1.1.</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Общие сведения о школе</w:t>
            </w:r>
          </w:p>
        </w:tc>
        <w:tc>
          <w:tcPr>
            <w:tcW w:w="709" w:type="dxa"/>
          </w:tcPr>
          <w:p w:rsidR="00B0659A" w:rsidRPr="009702D0" w:rsidRDefault="00B0659A" w:rsidP="00F75B16">
            <w:pPr>
              <w:spacing w:line="240" w:lineRule="auto"/>
              <w:ind w:firstLine="0"/>
              <w:jc w:val="left"/>
              <w:rPr>
                <w:sz w:val="26"/>
                <w:szCs w:val="26"/>
              </w:rPr>
            </w:pPr>
            <w:r>
              <w:rPr>
                <w:sz w:val="26"/>
                <w:szCs w:val="26"/>
              </w:rPr>
              <w:t>3</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1.2.</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Нормативное и организационно-правовое обеспечение образовательной деятельности</w:t>
            </w:r>
          </w:p>
        </w:tc>
        <w:tc>
          <w:tcPr>
            <w:tcW w:w="709" w:type="dxa"/>
          </w:tcPr>
          <w:p w:rsidR="00B0659A" w:rsidRPr="009702D0" w:rsidRDefault="00B0659A" w:rsidP="00F75B16">
            <w:pPr>
              <w:spacing w:line="240" w:lineRule="auto"/>
              <w:ind w:firstLine="0"/>
              <w:jc w:val="left"/>
              <w:rPr>
                <w:sz w:val="26"/>
                <w:szCs w:val="26"/>
              </w:rPr>
            </w:pPr>
            <w:r>
              <w:rPr>
                <w:sz w:val="26"/>
                <w:szCs w:val="26"/>
              </w:rPr>
              <w:t>6</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r w:rsidRPr="00620213">
              <w:rPr>
                <w:b/>
                <w:sz w:val="26"/>
                <w:szCs w:val="26"/>
              </w:rPr>
              <w:t>2.</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Структура и система управления общеобразовательной организацией</w:t>
            </w:r>
          </w:p>
        </w:tc>
        <w:tc>
          <w:tcPr>
            <w:tcW w:w="709" w:type="dxa"/>
          </w:tcPr>
          <w:p w:rsidR="00B0659A" w:rsidRPr="009702D0" w:rsidRDefault="00620213" w:rsidP="00F75B16">
            <w:pPr>
              <w:spacing w:line="240" w:lineRule="auto"/>
              <w:ind w:firstLine="0"/>
              <w:jc w:val="left"/>
              <w:rPr>
                <w:sz w:val="26"/>
                <w:szCs w:val="26"/>
              </w:rPr>
            </w:pPr>
            <w:r>
              <w:rPr>
                <w:sz w:val="26"/>
                <w:szCs w:val="26"/>
              </w:rPr>
              <w:t>6</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2.1.</w:t>
            </w:r>
          </w:p>
        </w:tc>
        <w:tc>
          <w:tcPr>
            <w:tcW w:w="7483" w:type="dxa"/>
            <w:shd w:val="clear" w:color="auto" w:fill="auto"/>
          </w:tcPr>
          <w:p w:rsidR="00B0659A" w:rsidRPr="009702D0" w:rsidRDefault="00B0659A" w:rsidP="00C42A3C">
            <w:pPr>
              <w:spacing w:line="240" w:lineRule="auto"/>
              <w:ind w:firstLine="0"/>
              <w:jc w:val="left"/>
              <w:rPr>
                <w:sz w:val="26"/>
                <w:szCs w:val="26"/>
              </w:rPr>
            </w:pPr>
            <w:r w:rsidRPr="009702D0">
              <w:rPr>
                <w:sz w:val="26"/>
                <w:szCs w:val="26"/>
              </w:rPr>
              <w:t xml:space="preserve">Организационная структура управления </w:t>
            </w:r>
            <w:r>
              <w:rPr>
                <w:sz w:val="26"/>
                <w:szCs w:val="26"/>
              </w:rPr>
              <w:t>школой</w:t>
            </w:r>
          </w:p>
        </w:tc>
        <w:tc>
          <w:tcPr>
            <w:tcW w:w="709" w:type="dxa"/>
          </w:tcPr>
          <w:p w:rsidR="00B0659A" w:rsidRPr="009702D0" w:rsidRDefault="00B0659A" w:rsidP="00F75B16">
            <w:pPr>
              <w:spacing w:line="240" w:lineRule="auto"/>
              <w:ind w:firstLine="0"/>
              <w:jc w:val="left"/>
              <w:rPr>
                <w:sz w:val="26"/>
                <w:szCs w:val="26"/>
              </w:rPr>
            </w:pPr>
            <w:r>
              <w:rPr>
                <w:sz w:val="26"/>
                <w:szCs w:val="26"/>
              </w:rPr>
              <w:t>6</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2.2.</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Организация взаимодействия компонентов управляющей системы</w:t>
            </w:r>
          </w:p>
        </w:tc>
        <w:tc>
          <w:tcPr>
            <w:tcW w:w="709" w:type="dxa"/>
          </w:tcPr>
          <w:p w:rsidR="00B0659A" w:rsidRPr="009702D0" w:rsidRDefault="00B0659A" w:rsidP="00F75B16">
            <w:pPr>
              <w:spacing w:line="240" w:lineRule="auto"/>
              <w:ind w:firstLine="0"/>
              <w:jc w:val="left"/>
              <w:rPr>
                <w:sz w:val="26"/>
                <w:szCs w:val="26"/>
              </w:rPr>
            </w:pPr>
            <w:r>
              <w:rPr>
                <w:sz w:val="26"/>
                <w:szCs w:val="26"/>
              </w:rPr>
              <w:t>8</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r w:rsidRPr="00620213">
              <w:rPr>
                <w:b/>
                <w:sz w:val="26"/>
                <w:szCs w:val="26"/>
              </w:rPr>
              <w:t>3.</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Содержание основных образовательных программ в разрезе начального общего, основного общего, среднего общего образования</w:t>
            </w:r>
          </w:p>
        </w:tc>
        <w:tc>
          <w:tcPr>
            <w:tcW w:w="709" w:type="dxa"/>
          </w:tcPr>
          <w:p w:rsidR="00B0659A" w:rsidRPr="009702D0" w:rsidRDefault="00B0659A" w:rsidP="00F75B16">
            <w:pPr>
              <w:spacing w:line="240" w:lineRule="auto"/>
              <w:ind w:firstLine="0"/>
              <w:jc w:val="left"/>
              <w:rPr>
                <w:sz w:val="26"/>
                <w:szCs w:val="26"/>
              </w:rPr>
            </w:pPr>
            <w:r>
              <w:rPr>
                <w:sz w:val="26"/>
                <w:szCs w:val="26"/>
              </w:rPr>
              <w:t>8</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3.1.</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Соответствие структуры и содержания основных образовательных программ требованиям государственных образовательных стандартов и федеральных государственных образовательных стандартов начального общего, основного общего и среднего общего образования</w:t>
            </w:r>
          </w:p>
        </w:tc>
        <w:tc>
          <w:tcPr>
            <w:tcW w:w="709" w:type="dxa"/>
          </w:tcPr>
          <w:p w:rsidR="00B0659A" w:rsidRPr="009702D0" w:rsidRDefault="00B0659A" w:rsidP="00F75B16">
            <w:pPr>
              <w:spacing w:line="240" w:lineRule="auto"/>
              <w:ind w:firstLine="0"/>
              <w:jc w:val="left"/>
              <w:rPr>
                <w:sz w:val="26"/>
                <w:szCs w:val="26"/>
              </w:rPr>
            </w:pPr>
            <w:r>
              <w:rPr>
                <w:sz w:val="26"/>
                <w:szCs w:val="26"/>
              </w:rPr>
              <w:t>8</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3.2.</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Отражение в  основных образовательных программах начального общего, основного общего и среднего общего образования образовательных потребностей обучающихся, родителей (законных представителей) несовершеннолетних обучающихся</w:t>
            </w:r>
          </w:p>
        </w:tc>
        <w:tc>
          <w:tcPr>
            <w:tcW w:w="709" w:type="dxa"/>
          </w:tcPr>
          <w:p w:rsidR="00B0659A" w:rsidRPr="009702D0" w:rsidRDefault="00B0659A" w:rsidP="00DC2127">
            <w:pPr>
              <w:spacing w:line="240" w:lineRule="auto"/>
              <w:ind w:firstLine="0"/>
              <w:jc w:val="left"/>
              <w:rPr>
                <w:sz w:val="26"/>
                <w:szCs w:val="26"/>
              </w:rPr>
            </w:pPr>
            <w:r>
              <w:rPr>
                <w:sz w:val="26"/>
                <w:szCs w:val="26"/>
              </w:rPr>
              <w:t>10</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3.3.</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Соответствие содержания основных образовательных программ основного общего и среднего общего образования требованиям государственных стандартов общего образования (до завершения их реализации) и федеральных государственных образовательных стандартов начального общего, основного общего и среднего общего образования к планируемым результатам их освоения</w:t>
            </w:r>
          </w:p>
        </w:tc>
        <w:tc>
          <w:tcPr>
            <w:tcW w:w="709" w:type="dxa"/>
          </w:tcPr>
          <w:p w:rsidR="00B0659A" w:rsidRPr="009702D0" w:rsidRDefault="00B0659A" w:rsidP="00620213">
            <w:pPr>
              <w:spacing w:line="240" w:lineRule="auto"/>
              <w:ind w:firstLine="0"/>
              <w:jc w:val="left"/>
              <w:rPr>
                <w:sz w:val="26"/>
                <w:szCs w:val="26"/>
              </w:rPr>
            </w:pPr>
            <w:r>
              <w:rPr>
                <w:sz w:val="26"/>
                <w:szCs w:val="26"/>
              </w:rPr>
              <w:t>1</w:t>
            </w:r>
            <w:r w:rsidR="00620213">
              <w:rPr>
                <w:sz w:val="26"/>
                <w:szCs w:val="26"/>
              </w:rPr>
              <w:t>8</w:t>
            </w:r>
            <w:bookmarkStart w:id="0" w:name="_GoBack"/>
            <w:bookmarkEnd w:id="0"/>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3.4.</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Характеристика системы условий реализации основных образовательных программ начального общего, основного общего и среднего общего образования</w:t>
            </w:r>
          </w:p>
        </w:tc>
        <w:tc>
          <w:tcPr>
            <w:tcW w:w="709" w:type="dxa"/>
          </w:tcPr>
          <w:p w:rsidR="00B0659A" w:rsidRPr="009702D0" w:rsidRDefault="00B0659A" w:rsidP="00DC2127">
            <w:pPr>
              <w:spacing w:line="240" w:lineRule="auto"/>
              <w:ind w:firstLine="0"/>
              <w:jc w:val="left"/>
              <w:rPr>
                <w:sz w:val="26"/>
                <w:szCs w:val="26"/>
              </w:rPr>
            </w:pPr>
            <w:r>
              <w:rPr>
                <w:sz w:val="26"/>
                <w:szCs w:val="26"/>
              </w:rPr>
              <w:t>18</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3.5.</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Характеристика образовательного процесса</w:t>
            </w:r>
          </w:p>
        </w:tc>
        <w:tc>
          <w:tcPr>
            <w:tcW w:w="709" w:type="dxa"/>
          </w:tcPr>
          <w:p w:rsidR="00B0659A" w:rsidRPr="009702D0" w:rsidRDefault="00B0659A" w:rsidP="00DC2127">
            <w:pPr>
              <w:spacing w:line="240" w:lineRule="auto"/>
              <w:ind w:firstLine="0"/>
              <w:jc w:val="left"/>
              <w:rPr>
                <w:sz w:val="26"/>
                <w:szCs w:val="26"/>
              </w:rPr>
            </w:pPr>
            <w:r>
              <w:rPr>
                <w:sz w:val="26"/>
                <w:szCs w:val="26"/>
              </w:rPr>
              <w:t>22</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r w:rsidRPr="00620213">
              <w:rPr>
                <w:b/>
                <w:sz w:val="26"/>
                <w:szCs w:val="26"/>
              </w:rPr>
              <w:t>4.</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 xml:space="preserve">Качество подготовки </w:t>
            </w:r>
            <w:proofErr w:type="gramStart"/>
            <w:r w:rsidRPr="009702D0">
              <w:rPr>
                <w:sz w:val="26"/>
                <w:szCs w:val="26"/>
              </w:rPr>
              <w:t>обучающихся</w:t>
            </w:r>
            <w:proofErr w:type="gramEnd"/>
            <w:r w:rsidRPr="009702D0">
              <w:rPr>
                <w:sz w:val="26"/>
                <w:szCs w:val="26"/>
              </w:rPr>
              <w:t xml:space="preserve"> по основным образовательным программам начального общего, основного общего и среднего общего образования</w:t>
            </w:r>
          </w:p>
        </w:tc>
        <w:tc>
          <w:tcPr>
            <w:tcW w:w="709" w:type="dxa"/>
          </w:tcPr>
          <w:p w:rsidR="00B0659A" w:rsidRPr="009702D0" w:rsidRDefault="00B0659A" w:rsidP="00F75B16">
            <w:pPr>
              <w:spacing w:line="240" w:lineRule="auto"/>
              <w:ind w:firstLine="0"/>
              <w:jc w:val="left"/>
              <w:rPr>
                <w:sz w:val="26"/>
                <w:szCs w:val="26"/>
              </w:rPr>
            </w:pPr>
            <w:r>
              <w:rPr>
                <w:sz w:val="26"/>
                <w:szCs w:val="26"/>
              </w:rPr>
              <w:t>24</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4.1.</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Характеристика системы управления качеством образования в общеобразовательной организации</w:t>
            </w:r>
          </w:p>
        </w:tc>
        <w:tc>
          <w:tcPr>
            <w:tcW w:w="709" w:type="dxa"/>
          </w:tcPr>
          <w:p w:rsidR="00B0659A" w:rsidRPr="009702D0" w:rsidRDefault="00B0659A" w:rsidP="00DC2127">
            <w:pPr>
              <w:spacing w:line="240" w:lineRule="auto"/>
              <w:ind w:firstLine="0"/>
              <w:jc w:val="left"/>
              <w:rPr>
                <w:sz w:val="26"/>
                <w:szCs w:val="26"/>
              </w:rPr>
            </w:pPr>
            <w:r>
              <w:rPr>
                <w:sz w:val="26"/>
                <w:szCs w:val="26"/>
              </w:rPr>
              <w:t>24</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tc>
        <w:tc>
          <w:tcPr>
            <w:tcW w:w="6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4.2.</w:t>
            </w:r>
          </w:p>
        </w:tc>
        <w:tc>
          <w:tcPr>
            <w:tcW w:w="7483" w:type="dxa"/>
            <w:shd w:val="clear" w:color="auto" w:fill="auto"/>
          </w:tcPr>
          <w:p w:rsidR="00B0659A" w:rsidRPr="009702D0" w:rsidRDefault="00B0659A" w:rsidP="00F75B16">
            <w:pPr>
              <w:spacing w:line="240" w:lineRule="auto"/>
              <w:ind w:firstLine="0"/>
              <w:jc w:val="left"/>
              <w:rPr>
                <w:sz w:val="26"/>
                <w:szCs w:val="26"/>
              </w:rPr>
            </w:pPr>
            <w:r w:rsidRPr="009702D0">
              <w:rPr>
                <w:sz w:val="26"/>
                <w:szCs w:val="26"/>
              </w:rPr>
              <w:t>Система оценки качества образования</w:t>
            </w:r>
          </w:p>
        </w:tc>
        <w:tc>
          <w:tcPr>
            <w:tcW w:w="709" w:type="dxa"/>
          </w:tcPr>
          <w:p w:rsidR="00B0659A" w:rsidRPr="009702D0" w:rsidRDefault="00B0659A" w:rsidP="00DC2127">
            <w:pPr>
              <w:spacing w:line="240" w:lineRule="auto"/>
              <w:ind w:firstLine="0"/>
              <w:jc w:val="left"/>
              <w:rPr>
                <w:sz w:val="26"/>
                <w:szCs w:val="26"/>
              </w:rPr>
            </w:pPr>
            <w:r>
              <w:rPr>
                <w:sz w:val="26"/>
                <w:szCs w:val="26"/>
              </w:rPr>
              <w:t>27</w:t>
            </w:r>
          </w:p>
        </w:tc>
      </w:tr>
      <w:tr w:rsidR="00B0659A" w:rsidRPr="009702D0" w:rsidTr="00B0659A">
        <w:tc>
          <w:tcPr>
            <w:tcW w:w="1014" w:type="dxa"/>
            <w:shd w:val="clear" w:color="auto" w:fill="auto"/>
          </w:tcPr>
          <w:p w:rsidR="00B0659A" w:rsidRPr="00620213" w:rsidRDefault="00B0659A" w:rsidP="00F75B16">
            <w:pPr>
              <w:spacing w:line="240" w:lineRule="auto"/>
              <w:ind w:firstLine="0"/>
              <w:jc w:val="left"/>
              <w:rPr>
                <w:b/>
                <w:sz w:val="26"/>
                <w:szCs w:val="26"/>
              </w:rPr>
            </w:pPr>
          </w:p>
          <w:p w:rsidR="00B0659A" w:rsidRPr="00620213" w:rsidRDefault="00B0659A" w:rsidP="00F75B16">
            <w:pPr>
              <w:spacing w:line="240" w:lineRule="auto"/>
              <w:ind w:firstLine="0"/>
              <w:jc w:val="left"/>
              <w:rPr>
                <w:b/>
                <w:sz w:val="26"/>
                <w:szCs w:val="26"/>
              </w:rPr>
            </w:pPr>
          </w:p>
          <w:p w:rsidR="00B0659A" w:rsidRPr="00620213" w:rsidRDefault="00B0659A" w:rsidP="00F75B16">
            <w:pPr>
              <w:spacing w:line="240" w:lineRule="auto"/>
              <w:ind w:firstLine="0"/>
              <w:jc w:val="left"/>
              <w:rPr>
                <w:b/>
                <w:sz w:val="26"/>
                <w:szCs w:val="26"/>
              </w:rPr>
            </w:pPr>
            <w:r w:rsidRPr="00620213">
              <w:rPr>
                <w:b/>
                <w:sz w:val="26"/>
                <w:szCs w:val="26"/>
              </w:rPr>
              <w:t>5.</w:t>
            </w:r>
          </w:p>
        </w:tc>
        <w:tc>
          <w:tcPr>
            <w:tcW w:w="683" w:type="dxa"/>
            <w:shd w:val="clear" w:color="auto" w:fill="auto"/>
          </w:tcPr>
          <w:p w:rsidR="00B0659A" w:rsidRPr="009702D0" w:rsidRDefault="00B0659A" w:rsidP="00F75B16">
            <w:pPr>
              <w:spacing w:line="240" w:lineRule="auto"/>
              <w:ind w:firstLine="0"/>
              <w:jc w:val="left"/>
              <w:rPr>
                <w:sz w:val="26"/>
                <w:szCs w:val="26"/>
              </w:rPr>
            </w:pPr>
          </w:p>
        </w:tc>
        <w:tc>
          <w:tcPr>
            <w:tcW w:w="7483" w:type="dxa"/>
            <w:shd w:val="clear" w:color="auto" w:fill="auto"/>
          </w:tcPr>
          <w:p w:rsidR="00B0659A" w:rsidRPr="009702D0" w:rsidRDefault="00B0659A" w:rsidP="00F75B16">
            <w:pPr>
              <w:spacing w:line="240" w:lineRule="auto"/>
              <w:ind w:firstLine="0"/>
              <w:jc w:val="left"/>
              <w:rPr>
                <w:kern w:val="1"/>
                <w:sz w:val="26"/>
                <w:szCs w:val="26"/>
              </w:rPr>
            </w:pPr>
            <w:r w:rsidRPr="009702D0">
              <w:rPr>
                <w:kern w:val="1"/>
                <w:sz w:val="26"/>
                <w:szCs w:val="26"/>
              </w:rPr>
              <w:t>Приоритеты в достижении целевых ориентиров в системе условий, необходимых для реализации ФГОС ОО</w:t>
            </w:r>
          </w:p>
          <w:p w:rsidR="00B0659A" w:rsidRDefault="00B0659A" w:rsidP="00B0659A">
            <w:pPr>
              <w:spacing w:line="240" w:lineRule="auto"/>
              <w:ind w:firstLine="0"/>
              <w:jc w:val="left"/>
              <w:rPr>
                <w:sz w:val="26"/>
                <w:szCs w:val="26"/>
              </w:rPr>
            </w:pPr>
            <w:r w:rsidRPr="009702D0">
              <w:rPr>
                <w:sz w:val="26"/>
                <w:szCs w:val="26"/>
              </w:rPr>
              <w:t xml:space="preserve">Воспитательная система </w:t>
            </w:r>
            <w:r>
              <w:rPr>
                <w:sz w:val="26"/>
                <w:szCs w:val="26"/>
              </w:rPr>
              <w:t>школы</w:t>
            </w:r>
          </w:p>
          <w:p w:rsidR="00620213" w:rsidRPr="009702D0" w:rsidRDefault="00620213" w:rsidP="00B0659A">
            <w:pPr>
              <w:spacing w:line="240" w:lineRule="auto"/>
              <w:ind w:firstLine="0"/>
              <w:jc w:val="left"/>
              <w:rPr>
                <w:kern w:val="1"/>
                <w:sz w:val="26"/>
                <w:szCs w:val="26"/>
              </w:rPr>
            </w:pPr>
            <w:r>
              <w:rPr>
                <w:sz w:val="26"/>
                <w:szCs w:val="26"/>
              </w:rPr>
              <w:t>Приложение №1</w:t>
            </w:r>
          </w:p>
        </w:tc>
        <w:tc>
          <w:tcPr>
            <w:tcW w:w="709" w:type="dxa"/>
          </w:tcPr>
          <w:p w:rsidR="00B0659A" w:rsidRDefault="00B0659A" w:rsidP="001D6C4C">
            <w:pPr>
              <w:spacing w:line="240" w:lineRule="auto"/>
              <w:ind w:firstLine="0"/>
              <w:jc w:val="left"/>
              <w:rPr>
                <w:sz w:val="26"/>
                <w:szCs w:val="26"/>
              </w:rPr>
            </w:pPr>
            <w:r>
              <w:rPr>
                <w:sz w:val="26"/>
                <w:szCs w:val="26"/>
              </w:rPr>
              <w:t>4</w:t>
            </w:r>
            <w:r w:rsidR="00620213">
              <w:rPr>
                <w:sz w:val="26"/>
                <w:szCs w:val="26"/>
              </w:rPr>
              <w:t>3</w:t>
            </w:r>
          </w:p>
          <w:p w:rsidR="00620213" w:rsidRDefault="00620213" w:rsidP="001D6C4C">
            <w:pPr>
              <w:spacing w:line="240" w:lineRule="auto"/>
              <w:ind w:firstLine="0"/>
              <w:jc w:val="left"/>
              <w:rPr>
                <w:sz w:val="26"/>
                <w:szCs w:val="26"/>
              </w:rPr>
            </w:pPr>
          </w:p>
          <w:p w:rsidR="00620213" w:rsidRDefault="00620213" w:rsidP="001D6C4C">
            <w:pPr>
              <w:spacing w:line="240" w:lineRule="auto"/>
              <w:ind w:firstLine="0"/>
              <w:jc w:val="left"/>
              <w:rPr>
                <w:sz w:val="26"/>
                <w:szCs w:val="26"/>
              </w:rPr>
            </w:pPr>
          </w:p>
          <w:p w:rsidR="00620213" w:rsidRPr="009702D0" w:rsidRDefault="00620213" w:rsidP="001D6C4C">
            <w:pPr>
              <w:spacing w:line="240" w:lineRule="auto"/>
              <w:ind w:firstLine="0"/>
              <w:jc w:val="left"/>
              <w:rPr>
                <w:sz w:val="26"/>
                <w:szCs w:val="26"/>
              </w:rPr>
            </w:pPr>
            <w:r>
              <w:rPr>
                <w:sz w:val="26"/>
                <w:szCs w:val="26"/>
              </w:rPr>
              <w:t>55</w:t>
            </w:r>
          </w:p>
        </w:tc>
      </w:tr>
    </w:tbl>
    <w:p w:rsidR="009702D0" w:rsidRDefault="009702D0" w:rsidP="00160218">
      <w:pPr>
        <w:spacing w:line="240" w:lineRule="auto"/>
        <w:rPr>
          <w:b/>
          <w:sz w:val="26"/>
          <w:szCs w:val="26"/>
        </w:rPr>
      </w:pPr>
    </w:p>
    <w:p w:rsidR="009702D0" w:rsidRDefault="009702D0" w:rsidP="00160218">
      <w:pPr>
        <w:spacing w:line="240" w:lineRule="auto"/>
        <w:rPr>
          <w:b/>
          <w:sz w:val="26"/>
          <w:szCs w:val="26"/>
        </w:rPr>
      </w:pPr>
    </w:p>
    <w:p w:rsidR="006E4945" w:rsidRDefault="006E4945" w:rsidP="00160218">
      <w:pPr>
        <w:spacing w:line="240" w:lineRule="auto"/>
        <w:rPr>
          <w:b/>
          <w:sz w:val="26"/>
          <w:szCs w:val="26"/>
        </w:rPr>
      </w:pPr>
    </w:p>
    <w:p w:rsidR="00CB56BB" w:rsidRPr="00E278E3" w:rsidRDefault="00CB56BB" w:rsidP="00160218">
      <w:pPr>
        <w:spacing w:line="240" w:lineRule="auto"/>
        <w:rPr>
          <w:b/>
          <w:sz w:val="26"/>
          <w:szCs w:val="26"/>
        </w:rPr>
      </w:pPr>
      <w:r w:rsidRPr="00E278E3">
        <w:rPr>
          <w:b/>
          <w:sz w:val="26"/>
          <w:szCs w:val="26"/>
        </w:rPr>
        <w:t>Введение</w:t>
      </w:r>
    </w:p>
    <w:p w:rsidR="00901573" w:rsidRPr="00E278E3" w:rsidRDefault="00901573" w:rsidP="00160218">
      <w:pPr>
        <w:spacing w:line="240" w:lineRule="auto"/>
        <w:rPr>
          <w:b/>
          <w:sz w:val="26"/>
          <w:szCs w:val="26"/>
        </w:rPr>
      </w:pPr>
    </w:p>
    <w:p w:rsidR="00160218" w:rsidRPr="00E278E3" w:rsidRDefault="00160218" w:rsidP="00160218">
      <w:pPr>
        <w:spacing w:line="240" w:lineRule="auto"/>
        <w:outlineLvl w:val="0"/>
        <w:rPr>
          <w:sz w:val="26"/>
          <w:szCs w:val="26"/>
        </w:rPr>
      </w:pPr>
      <w:r w:rsidRPr="00E278E3">
        <w:rPr>
          <w:sz w:val="26"/>
          <w:szCs w:val="26"/>
        </w:rPr>
        <w:t xml:space="preserve">Процедуру </w:t>
      </w:r>
      <w:proofErr w:type="spellStart"/>
      <w:r w:rsidRPr="00E278E3">
        <w:rPr>
          <w:sz w:val="26"/>
          <w:szCs w:val="26"/>
        </w:rPr>
        <w:t>самообследования</w:t>
      </w:r>
      <w:proofErr w:type="spellEnd"/>
      <w:r w:rsidRPr="00E278E3">
        <w:rPr>
          <w:sz w:val="26"/>
          <w:szCs w:val="26"/>
        </w:rPr>
        <w:t xml:space="preserve"> образовательной организации регулируют следующие нормативные документы федерального уровня:</w:t>
      </w:r>
    </w:p>
    <w:p w:rsidR="00160218" w:rsidRPr="00E278E3" w:rsidRDefault="00FB150D" w:rsidP="00160218">
      <w:pPr>
        <w:spacing w:line="240" w:lineRule="auto"/>
        <w:outlineLvl w:val="0"/>
        <w:rPr>
          <w:sz w:val="26"/>
          <w:szCs w:val="26"/>
        </w:rPr>
      </w:pPr>
      <w:r w:rsidRPr="00E278E3">
        <w:rPr>
          <w:sz w:val="26"/>
          <w:szCs w:val="26"/>
        </w:rPr>
        <w:t xml:space="preserve">- </w:t>
      </w:r>
      <w:r w:rsidR="00160218" w:rsidRPr="00E278E3">
        <w:rPr>
          <w:sz w:val="26"/>
          <w:szCs w:val="26"/>
        </w:rPr>
        <w:t>Закон «Об образовании в Российской Федерации» (Собрание законодательства Российской Федерации, 2012, № 53 ст. 7598);</w:t>
      </w:r>
    </w:p>
    <w:p w:rsidR="00160218" w:rsidRPr="00E278E3" w:rsidRDefault="00FB150D" w:rsidP="00160218">
      <w:pPr>
        <w:spacing w:line="240" w:lineRule="auto"/>
        <w:outlineLvl w:val="0"/>
        <w:rPr>
          <w:sz w:val="26"/>
          <w:szCs w:val="26"/>
        </w:rPr>
      </w:pPr>
      <w:r w:rsidRPr="00E278E3">
        <w:rPr>
          <w:sz w:val="26"/>
          <w:szCs w:val="26"/>
        </w:rPr>
        <w:t xml:space="preserve">- </w:t>
      </w:r>
      <w:r w:rsidR="00160218" w:rsidRPr="00E278E3">
        <w:rPr>
          <w:sz w:val="26"/>
          <w:szCs w:val="26"/>
        </w:rPr>
        <w:t xml:space="preserve">приказ Министерства образования и науки Российской Федерации от 14.06.2013 г. № 462 «Об утверждении Порядка проведения </w:t>
      </w:r>
      <w:proofErr w:type="spellStart"/>
      <w:r w:rsidR="00160218" w:rsidRPr="00E278E3">
        <w:rPr>
          <w:sz w:val="26"/>
          <w:szCs w:val="26"/>
        </w:rPr>
        <w:t>самообследования</w:t>
      </w:r>
      <w:proofErr w:type="spellEnd"/>
      <w:r w:rsidR="00160218" w:rsidRPr="00E278E3">
        <w:rPr>
          <w:sz w:val="26"/>
          <w:szCs w:val="26"/>
        </w:rPr>
        <w:t xml:space="preserve"> образовательной организацией»;</w:t>
      </w:r>
    </w:p>
    <w:p w:rsidR="00160218" w:rsidRPr="00E278E3" w:rsidRDefault="00FB150D" w:rsidP="00342C26">
      <w:pPr>
        <w:spacing w:line="240" w:lineRule="auto"/>
        <w:outlineLvl w:val="0"/>
        <w:rPr>
          <w:sz w:val="26"/>
          <w:szCs w:val="26"/>
        </w:rPr>
      </w:pPr>
      <w:r w:rsidRPr="00E278E3">
        <w:rPr>
          <w:sz w:val="26"/>
          <w:szCs w:val="26"/>
        </w:rPr>
        <w:t xml:space="preserve">- </w:t>
      </w:r>
      <w:r w:rsidR="00160218" w:rsidRPr="00E278E3">
        <w:rPr>
          <w:sz w:val="26"/>
          <w:szCs w:val="26"/>
        </w:rPr>
        <w:t>приказ Министерства образования и науки Российской Федераци</w:t>
      </w:r>
      <w:r w:rsidR="00342C26" w:rsidRPr="00E278E3">
        <w:rPr>
          <w:sz w:val="26"/>
          <w:szCs w:val="26"/>
        </w:rPr>
        <w:t>и от 10 декабря 2013 г. N 1324 «</w:t>
      </w:r>
      <w:r w:rsidR="00160218" w:rsidRPr="00E278E3">
        <w:rPr>
          <w:sz w:val="26"/>
          <w:szCs w:val="26"/>
        </w:rPr>
        <w:t>Об утверждении показателей деятельности образовательной организац</w:t>
      </w:r>
      <w:r w:rsidR="00342C26" w:rsidRPr="00E278E3">
        <w:rPr>
          <w:sz w:val="26"/>
          <w:szCs w:val="26"/>
        </w:rPr>
        <w:t xml:space="preserve">ии, подлежащей </w:t>
      </w:r>
      <w:proofErr w:type="spellStart"/>
      <w:r w:rsidR="00342C26" w:rsidRPr="00E278E3">
        <w:rPr>
          <w:sz w:val="26"/>
          <w:szCs w:val="26"/>
        </w:rPr>
        <w:t>самообследованию</w:t>
      </w:r>
      <w:proofErr w:type="spellEnd"/>
      <w:r w:rsidR="00342C26" w:rsidRPr="00E278E3">
        <w:rPr>
          <w:sz w:val="26"/>
          <w:szCs w:val="26"/>
        </w:rPr>
        <w:t>»</w:t>
      </w:r>
      <w:r w:rsidR="00160218" w:rsidRPr="00E278E3">
        <w:rPr>
          <w:sz w:val="26"/>
          <w:szCs w:val="26"/>
        </w:rPr>
        <w:t xml:space="preserve"> (приложение 2); </w:t>
      </w:r>
    </w:p>
    <w:p w:rsidR="00160218" w:rsidRPr="00E278E3" w:rsidRDefault="00FB150D" w:rsidP="00160218">
      <w:pPr>
        <w:spacing w:line="240" w:lineRule="auto"/>
        <w:outlineLvl w:val="0"/>
        <w:rPr>
          <w:sz w:val="26"/>
          <w:szCs w:val="26"/>
        </w:rPr>
      </w:pPr>
      <w:r w:rsidRPr="00E278E3">
        <w:rPr>
          <w:sz w:val="26"/>
          <w:szCs w:val="26"/>
        </w:rPr>
        <w:t xml:space="preserve">- </w:t>
      </w:r>
      <w:r w:rsidR="00160218" w:rsidRPr="00E278E3">
        <w:rPr>
          <w:sz w:val="26"/>
          <w:szCs w:val="26"/>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60218" w:rsidRPr="00E278E3" w:rsidRDefault="00FB150D" w:rsidP="00160218">
      <w:pPr>
        <w:spacing w:line="240" w:lineRule="auto"/>
        <w:outlineLvl w:val="0"/>
        <w:rPr>
          <w:sz w:val="26"/>
          <w:szCs w:val="26"/>
        </w:rPr>
      </w:pPr>
      <w:r w:rsidRPr="00E278E3">
        <w:rPr>
          <w:sz w:val="26"/>
          <w:szCs w:val="26"/>
        </w:rPr>
        <w:t xml:space="preserve">- </w:t>
      </w:r>
      <w:r w:rsidR="00160218" w:rsidRPr="00E278E3">
        <w:rPr>
          <w:sz w:val="26"/>
          <w:szCs w:val="26"/>
        </w:rPr>
        <w:t xml:space="preserve">Приказ Федеральной службы по надзору в сфере образования от 29.05.2014г.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а также нормативно-правовые акты и документы методического и инструктивного характера регионального и муниципального уровней. </w:t>
      </w:r>
    </w:p>
    <w:p w:rsidR="00D154BE" w:rsidRPr="00E278E3" w:rsidRDefault="00ED661B" w:rsidP="00160218">
      <w:pPr>
        <w:spacing w:line="240" w:lineRule="auto"/>
        <w:outlineLvl w:val="0"/>
        <w:rPr>
          <w:sz w:val="26"/>
          <w:szCs w:val="26"/>
        </w:rPr>
      </w:pPr>
      <w:proofErr w:type="spellStart"/>
      <w:r w:rsidRPr="00E278E3">
        <w:rPr>
          <w:sz w:val="26"/>
          <w:szCs w:val="26"/>
        </w:rPr>
        <w:t>Самообследование</w:t>
      </w:r>
      <w:proofErr w:type="spellEnd"/>
      <w:r w:rsidRPr="00E278E3">
        <w:rPr>
          <w:sz w:val="26"/>
          <w:szCs w:val="26"/>
        </w:rPr>
        <w:t xml:space="preserve"> проводится с целью оценки деятельности </w:t>
      </w:r>
      <w:r w:rsidR="00160218" w:rsidRPr="00E278E3">
        <w:rPr>
          <w:sz w:val="26"/>
          <w:szCs w:val="26"/>
        </w:rPr>
        <w:t xml:space="preserve">школы </w:t>
      </w:r>
      <w:r w:rsidRPr="00E278E3">
        <w:rPr>
          <w:sz w:val="26"/>
          <w:szCs w:val="26"/>
        </w:rPr>
        <w:t xml:space="preserve">по всем ее направлениям и призвано способствовать определению перспектив развития школы в целом, а также развития системы внутреннего контроля </w:t>
      </w:r>
      <w:r w:rsidR="00C825AA">
        <w:rPr>
          <w:sz w:val="26"/>
          <w:szCs w:val="26"/>
        </w:rPr>
        <w:t>над</w:t>
      </w:r>
      <w:r w:rsidRPr="00E278E3">
        <w:rPr>
          <w:sz w:val="26"/>
          <w:szCs w:val="26"/>
        </w:rPr>
        <w:t xml:space="preserve"> содержанием и качеством образования, созданием системы условий реализации основных общеобразовательных программ в соответствии с требованиями федеральных государственных образовательных стандартов общего образования.</w:t>
      </w:r>
    </w:p>
    <w:p w:rsidR="00D33835" w:rsidRPr="00E278E3" w:rsidRDefault="00310CC5" w:rsidP="00160218">
      <w:pPr>
        <w:spacing w:line="240" w:lineRule="auto"/>
        <w:rPr>
          <w:sz w:val="26"/>
          <w:szCs w:val="26"/>
        </w:rPr>
      </w:pPr>
      <w:r w:rsidRPr="00E278E3">
        <w:rPr>
          <w:sz w:val="26"/>
          <w:szCs w:val="26"/>
        </w:rPr>
        <w:t xml:space="preserve">В </w:t>
      </w:r>
      <w:r w:rsidR="003D3178" w:rsidRPr="00E278E3">
        <w:rPr>
          <w:sz w:val="26"/>
          <w:szCs w:val="26"/>
        </w:rPr>
        <w:t xml:space="preserve">отчете о результатах </w:t>
      </w:r>
      <w:proofErr w:type="spellStart"/>
      <w:r w:rsidR="003D3178" w:rsidRPr="00E278E3">
        <w:rPr>
          <w:sz w:val="26"/>
          <w:szCs w:val="26"/>
        </w:rPr>
        <w:t>самообследования</w:t>
      </w:r>
      <w:proofErr w:type="spellEnd"/>
      <w:r w:rsidR="003D3178" w:rsidRPr="00E278E3">
        <w:rPr>
          <w:sz w:val="26"/>
          <w:szCs w:val="26"/>
        </w:rPr>
        <w:t xml:space="preserve"> </w:t>
      </w:r>
      <w:r w:rsidR="00661BFE" w:rsidRPr="00E278E3">
        <w:rPr>
          <w:sz w:val="26"/>
          <w:szCs w:val="26"/>
        </w:rPr>
        <w:t xml:space="preserve">дана характеристика основных </w:t>
      </w:r>
      <w:r w:rsidR="00D33835" w:rsidRPr="00E278E3">
        <w:rPr>
          <w:sz w:val="26"/>
          <w:szCs w:val="26"/>
        </w:rPr>
        <w:t xml:space="preserve">организационно-педагогических условий организации учебно-воспитательного процесса, </w:t>
      </w:r>
      <w:r w:rsidRPr="00E278E3">
        <w:rPr>
          <w:sz w:val="26"/>
          <w:szCs w:val="26"/>
        </w:rPr>
        <w:t xml:space="preserve">представлены результаты освоения обучающимися </w:t>
      </w:r>
      <w:r w:rsidR="00E51ECB" w:rsidRPr="00E278E3">
        <w:rPr>
          <w:sz w:val="26"/>
          <w:szCs w:val="26"/>
        </w:rPr>
        <w:t xml:space="preserve">основных </w:t>
      </w:r>
      <w:r w:rsidRPr="00E278E3">
        <w:rPr>
          <w:sz w:val="26"/>
          <w:szCs w:val="26"/>
        </w:rPr>
        <w:t>образовательн</w:t>
      </w:r>
      <w:r w:rsidR="00E51ECB" w:rsidRPr="00E278E3">
        <w:rPr>
          <w:sz w:val="26"/>
          <w:szCs w:val="26"/>
        </w:rPr>
        <w:t>ых программ всех ступеней общего образования</w:t>
      </w:r>
      <w:r w:rsidR="00661BFE" w:rsidRPr="00E278E3">
        <w:rPr>
          <w:sz w:val="26"/>
          <w:szCs w:val="26"/>
        </w:rPr>
        <w:t xml:space="preserve">, </w:t>
      </w:r>
      <w:r w:rsidRPr="00E278E3">
        <w:rPr>
          <w:sz w:val="26"/>
          <w:szCs w:val="26"/>
        </w:rPr>
        <w:t xml:space="preserve"> </w:t>
      </w:r>
      <w:r w:rsidR="00D33835" w:rsidRPr="00E278E3">
        <w:rPr>
          <w:sz w:val="26"/>
          <w:szCs w:val="26"/>
        </w:rPr>
        <w:t xml:space="preserve">формирования способности школьников  к информационной деятельности посредством углубленного изучения </w:t>
      </w:r>
      <w:r w:rsidR="001B1911" w:rsidRPr="00E278E3">
        <w:rPr>
          <w:sz w:val="26"/>
          <w:szCs w:val="26"/>
        </w:rPr>
        <w:t>иностранн</w:t>
      </w:r>
      <w:r w:rsidR="00D33835" w:rsidRPr="00E278E3">
        <w:rPr>
          <w:sz w:val="26"/>
          <w:szCs w:val="26"/>
        </w:rPr>
        <w:t>ого</w:t>
      </w:r>
      <w:r w:rsidR="001B1911" w:rsidRPr="00E278E3">
        <w:rPr>
          <w:sz w:val="26"/>
          <w:szCs w:val="26"/>
        </w:rPr>
        <w:t xml:space="preserve"> язык</w:t>
      </w:r>
      <w:r w:rsidR="00D33835" w:rsidRPr="00E278E3">
        <w:rPr>
          <w:sz w:val="26"/>
          <w:szCs w:val="26"/>
        </w:rPr>
        <w:t>а, определены приоритетные направления развития школы.</w:t>
      </w:r>
    </w:p>
    <w:p w:rsidR="00A52BE2" w:rsidRPr="00E278E3" w:rsidRDefault="003D3178" w:rsidP="00160218">
      <w:pPr>
        <w:spacing w:line="240" w:lineRule="auto"/>
        <w:rPr>
          <w:sz w:val="26"/>
          <w:szCs w:val="26"/>
        </w:rPr>
      </w:pPr>
      <w:r w:rsidRPr="00E278E3">
        <w:rPr>
          <w:sz w:val="26"/>
          <w:szCs w:val="26"/>
        </w:rPr>
        <w:t>Отчет</w:t>
      </w:r>
      <w:r w:rsidR="001E7828" w:rsidRPr="00E278E3">
        <w:rPr>
          <w:sz w:val="26"/>
          <w:szCs w:val="26"/>
        </w:rPr>
        <w:t xml:space="preserve"> </w:t>
      </w:r>
      <w:r w:rsidR="00A06249" w:rsidRPr="00E278E3">
        <w:rPr>
          <w:sz w:val="26"/>
          <w:szCs w:val="26"/>
        </w:rPr>
        <w:t>являет</w:t>
      </w:r>
      <w:r w:rsidR="00A06249" w:rsidRPr="00E278E3">
        <w:rPr>
          <w:spacing w:val="3"/>
          <w:sz w:val="26"/>
          <w:szCs w:val="26"/>
        </w:rPr>
        <w:t xml:space="preserve">ся средством обеспечения информационной открытости и прозрачности </w:t>
      </w:r>
      <w:r w:rsidR="00160218" w:rsidRPr="00E278E3">
        <w:rPr>
          <w:spacing w:val="3"/>
          <w:sz w:val="26"/>
          <w:szCs w:val="26"/>
        </w:rPr>
        <w:t>ш</w:t>
      </w:r>
      <w:r w:rsidR="00A06249" w:rsidRPr="00E278E3">
        <w:rPr>
          <w:spacing w:val="3"/>
          <w:sz w:val="26"/>
          <w:szCs w:val="26"/>
        </w:rPr>
        <w:t>колы</w:t>
      </w:r>
      <w:r w:rsidR="00A06249" w:rsidRPr="00E278E3">
        <w:rPr>
          <w:spacing w:val="4"/>
          <w:sz w:val="26"/>
          <w:szCs w:val="26"/>
        </w:rPr>
        <w:t xml:space="preserve">, широкого информирования общественности, прежде всего родительской, о деятельности </w:t>
      </w:r>
      <w:r w:rsidR="00E51ECB" w:rsidRPr="00E278E3">
        <w:rPr>
          <w:spacing w:val="4"/>
          <w:sz w:val="26"/>
          <w:szCs w:val="26"/>
        </w:rPr>
        <w:t>школы</w:t>
      </w:r>
      <w:r w:rsidR="00A06249" w:rsidRPr="00E278E3">
        <w:rPr>
          <w:spacing w:val="4"/>
          <w:sz w:val="26"/>
          <w:szCs w:val="26"/>
        </w:rPr>
        <w:t>, об основных результатах и про</w:t>
      </w:r>
      <w:r w:rsidR="00A06249" w:rsidRPr="00E278E3">
        <w:rPr>
          <w:spacing w:val="6"/>
          <w:sz w:val="26"/>
          <w:szCs w:val="26"/>
        </w:rPr>
        <w:t>блемах ее функционирования и развития.</w:t>
      </w:r>
    </w:p>
    <w:p w:rsidR="00FB150D" w:rsidRPr="00E278E3" w:rsidRDefault="00FB150D" w:rsidP="00160218">
      <w:pPr>
        <w:spacing w:line="240" w:lineRule="auto"/>
        <w:jc w:val="center"/>
        <w:rPr>
          <w:b/>
          <w:sz w:val="26"/>
          <w:szCs w:val="26"/>
        </w:rPr>
      </w:pPr>
    </w:p>
    <w:p w:rsidR="00722652" w:rsidRPr="00E278E3" w:rsidRDefault="00FB150D" w:rsidP="00FB150D">
      <w:pPr>
        <w:spacing w:line="240" w:lineRule="auto"/>
        <w:jc w:val="left"/>
        <w:rPr>
          <w:b/>
          <w:sz w:val="26"/>
          <w:szCs w:val="26"/>
        </w:rPr>
      </w:pPr>
      <w:r w:rsidRPr="00E278E3">
        <w:rPr>
          <w:b/>
          <w:sz w:val="26"/>
          <w:szCs w:val="26"/>
        </w:rPr>
        <w:t xml:space="preserve">Раздел </w:t>
      </w:r>
      <w:r w:rsidR="00722652" w:rsidRPr="00E278E3">
        <w:rPr>
          <w:b/>
          <w:sz w:val="26"/>
          <w:szCs w:val="26"/>
        </w:rPr>
        <w:t xml:space="preserve">1. </w:t>
      </w:r>
      <w:r w:rsidR="00160218" w:rsidRPr="00E278E3">
        <w:rPr>
          <w:b/>
          <w:sz w:val="26"/>
          <w:szCs w:val="26"/>
        </w:rPr>
        <w:t>Организационно-правовое обеспечение общеобразовательной организации</w:t>
      </w:r>
    </w:p>
    <w:p w:rsidR="00630E34" w:rsidRDefault="00630E34" w:rsidP="00653774">
      <w:pPr>
        <w:numPr>
          <w:ilvl w:val="1"/>
          <w:numId w:val="18"/>
        </w:numPr>
        <w:spacing w:line="240" w:lineRule="auto"/>
        <w:rPr>
          <w:b/>
          <w:sz w:val="26"/>
          <w:szCs w:val="26"/>
        </w:rPr>
      </w:pPr>
      <w:r w:rsidRPr="00E278E3">
        <w:rPr>
          <w:b/>
          <w:sz w:val="26"/>
          <w:szCs w:val="26"/>
        </w:rPr>
        <w:t>Общие сведения о школе</w:t>
      </w:r>
    </w:p>
    <w:p w:rsidR="00C42A3C" w:rsidRPr="00C42A3C" w:rsidRDefault="00C42A3C" w:rsidP="00C42A3C">
      <w:pPr>
        <w:spacing w:before="100" w:line="240" w:lineRule="auto"/>
        <w:ind w:right="-2" w:firstLine="0"/>
        <w:rPr>
          <w:bCs/>
          <w:sz w:val="26"/>
          <w:szCs w:val="26"/>
        </w:rPr>
      </w:pPr>
      <w:r w:rsidRPr="00C42A3C">
        <w:rPr>
          <w:sz w:val="26"/>
          <w:szCs w:val="26"/>
        </w:rPr>
        <w:t xml:space="preserve">Полное наименование образовательной организации в соответствии с Уставом: </w:t>
      </w:r>
      <w:r w:rsidRPr="00C42A3C">
        <w:rPr>
          <w:bCs/>
          <w:sz w:val="26"/>
          <w:szCs w:val="26"/>
        </w:rPr>
        <w:t>Муниципальное бюджетное общеобразовательное учреждение «Кадошкинская средняя общеобразовательная школа».</w:t>
      </w:r>
    </w:p>
    <w:p w:rsidR="00C42A3C" w:rsidRPr="00C42A3C" w:rsidRDefault="00C42A3C" w:rsidP="00C42A3C">
      <w:pPr>
        <w:spacing w:before="100" w:after="200" w:line="240" w:lineRule="auto"/>
        <w:ind w:right="-2" w:firstLine="0"/>
        <w:rPr>
          <w:sz w:val="26"/>
          <w:szCs w:val="26"/>
        </w:rPr>
      </w:pPr>
      <w:r w:rsidRPr="00C42A3C">
        <w:rPr>
          <w:sz w:val="26"/>
          <w:szCs w:val="26"/>
        </w:rPr>
        <w:t xml:space="preserve"> Юридический адрес:431900 РМ</w:t>
      </w:r>
      <w:r w:rsidRPr="00C42A3C">
        <w:rPr>
          <w:bCs/>
          <w:sz w:val="26"/>
          <w:szCs w:val="26"/>
        </w:rPr>
        <w:t xml:space="preserve">, </w:t>
      </w:r>
      <w:proofErr w:type="spellStart"/>
      <w:r w:rsidRPr="00C42A3C">
        <w:rPr>
          <w:bCs/>
          <w:sz w:val="26"/>
          <w:szCs w:val="26"/>
        </w:rPr>
        <w:t>Кадошкинский</w:t>
      </w:r>
      <w:proofErr w:type="spellEnd"/>
      <w:r w:rsidRPr="00C42A3C">
        <w:rPr>
          <w:bCs/>
          <w:sz w:val="26"/>
          <w:szCs w:val="26"/>
        </w:rPr>
        <w:t xml:space="preserve">  район, п. </w:t>
      </w:r>
      <w:proofErr w:type="spellStart"/>
      <w:r w:rsidRPr="00C42A3C">
        <w:rPr>
          <w:bCs/>
          <w:sz w:val="26"/>
          <w:szCs w:val="26"/>
        </w:rPr>
        <w:t>Кадошкино</w:t>
      </w:r>
      <w:proofErr w:type="spellEnd"/>
      <w:r w:rsidRPr="00C42A3C">
        <w:rPr>
          <w:bCs/>
          <w:sz w:val="26"/>
          <w:szCs w:val="26"/>
        </w:rPr>
        <w:t xml:space="preserve">, </w:t>
      </w:r>
      <w:r>
        <w:rPr>
          <w:bCs/>
          <w:sz w:val="26"/>
          <w:szCs w:val="26"/>
        </w:rPr>
        <w:t xml:space="preserve">            </w:t>
      </w:r>
      <w:r w:rsidRPr="00C42A3C">
        <w:rPr>
          <w:bCs/>
          <w:sz w:val="26"/>
          <w:szCs w:val="26"/>
        </w:rPr>
        <w:t xml:space="preserve">ул. </w:t>
      </w:r>
      <w:proofErr w:type="gramStart"/>
      <w:r w:rsidRPr="00C42A3C">
        <w:rPr>
          <w:bCs/>
          <w:sz w:val="26"/>
          <w:szCs w:val="26"/>
        </w:rPr>
        <w:t>Заводская</w:t>
      </w:r>
      <w:proofErr w:type="gramEnd"/>
      <w:r w:rsidRPr="00C42A3C">
        <w:rPr>
          <w:bCs/>
          <w:sz w:val="26"/>
          <w:szCs w:val="26"/>
        </w:rPr>
        <w:t>, д.35</w:t>
      </w:r>
    </w:p>
    <w:p w:rsidR="00C42A3C" w:rsidRPr="00C42A3C" w:rsidRDefault="00C42A3C" w:rsidP="00C42A3C">
      <w:pPr>
        <w:suppressAutoHyphens/>
        <w:spacing w:line="240" w:lineRule="auto"/>
        <w:ind w:right="-2" w:firstLine="0"/>
        <w:contextualSpacing/>
        <w:rPr>
          <w:sz w:val="26"/>
          <w:szCs w:val="26"/>
        </w:rPr>
      </w:pPr>
      <w:r w:rsidRPr="00C42A3C">
        <w:rPr>
          <w:sz w:val="26"/>
          <w:szCs w:val="26"/>
        </w:rPr>
        <w:lastRenderedPageBreak/>
        <w:t xml:space="preserve">Фактический адрес: 431900 РМ, </w:t>
      </w:r>
      <w:proofErr w:type="spellStart"/>
      <w:r w:rsidRPr="00C42A3C">
        <w:rPr>
          <w:sz w:val="26"/>
          <w:szCs w:val="26"/>
        </w:rPr>
        <w:t>Кадошкинский</w:t>
      </w:r>
      <w:proofErr w:type="spellEnd"/>
      <w:r w:rsidRPr="00C42A3C">
        <w:rPr>
          <w:sz w:val="26"/>
          <w:szCs w:val="26"/>
        </w:rPr>
        <w:t xml:space="preserve">  район, п. </w:t>
      </w:r>
      <w:proofErr w:type="spellStart"/>
      <w:r w:rsidRPr="00C42A3C">
        <w:rPr>
          <w:sz w:val="26"/>
          <w:szCs w:val="26"/>
        </w:rPr>
        <w:t>Кадошкино</w:t>
      </w:r>
      <w:proofErr w:type="spellEnd"/>
      <w:proofErr w:type="gramStart"/>
      <w:r w:rsidRPr="00C42A3C">
        <w:rPr>
          <w:sz w:val="26"/>
          <w:szCs w:val="26"/>
        </w:rPr>
        <w:t xml:space="preserve"> ,</w:t>
      </w:r>
      <w:proofErr w:type="gramEnd"/>
      <w:r w:rsidRPr="00C42A3C">
        <w:rPr>
          <w:sz w:val="26"/>
          <w:szCs w:val="26"/>
        </w:rPr>
        <w:t xml:space="preserve"> ул. Заводская, д.35</w:t>
      </w:r>
    </w:p>
    <w:p w:rsidR="00C42A3C" w:rsidRPr="00C42A3C" w:rsidRDefault="00C42A3C" w:rsidP="00C42A3C">
      <w:pPr>
        <w:tabs>
          <w:tab w:val="num" w:pos="0"/>
        </w:tabs>
        <w:spacing w:line="240" w:lineRule="auto"/>
        <w:ind w:right="-2" w:firstLine="0"/>
        <w:rPr>
          <w:bCs/>
          <w:sz w:val="26"/>
          <w:szCs w:val="26"/>
        </w:rPr>
      </w:pPr>
      <w:r w:rsidRPr="00C42A3C">
        <w:rPr>
          <w:bCs/>
          <w:sz w:val="26"/>
          <w:szCs w:val="26"/>
        </w:rPr>
        <w:t xml:space="preserve">Телефон   8(83448) 2-33-79  Факс 8(83448) 2-33-79   </w:t>
      </w:r>
      <w:r w:rsidRPr="00C42A3C">
        <w:rPr>
          <w:bCs/>
          <w:sz w:val="26"/>
          <w:szCs w:val="26"/>
          <w:lang w:val="en-US"/>
        </w:rPr>
        <w:t>E</w:t>
      </w:r>
      <w:r w:rsidRPr="00C42A3C">
        <w:rPr>
          <w:bCs/>
          <w:sz w:val="26"/>
          <w:szCs w:val="26"/>
        </w:rPr>
        <w:t>-</w:t>
      </w:r>
      <w:r w:rsidRPr="00C42A3C">
        <w:rPr>
          <w:bCs/>
          <w:sz w:val="26"/>
          <w:szCs w:val="26"/>
          <w:lang w:val="en-US"/>
        </w:rPr>
        <w:t>mail</w:t>
      </w:r>
      <w:r w:rsidRPr="00C42A3C">
        <w:rPr>
          <w:bCs/>
          <w:sz w:val="26"/>
          <w:szCs w:val="26"/>
        </w:rPr>
        <w:t xml:space="preserve">: </w:t>
      </w:r>
      <w:hyperlink r:id="rId9" w:history="1">
        <w:r w:rsidRPr="00C42A3C">
          <w:rPr>
            <w:rFonts w:eastAsia="Calibri"/>
            <w:sz w:val="26"/>
            <w:szCs w:val="26"/>
            <w:lang w:val="en-US"/>
          </w:rPr>
          <w:t>Lira</w:t>
        </w:r>
        <w:r w:rsidRPr="00C42A3C">
          <w:rPr>
            <w:rFonts w:eastAsia="Calibri"/>
            <w:sz w:val="26"/>
            <w:szCs w:val="26"/>
          </w:rPr>
          <w:t>-</w:t>
        </w:r>
        <w:r w:rsidRPr="00C42A3C">
          <w:rPr>
            <w:rFonts w:eastAsia="Calibri"/>
            <w:sz w:val="26"/>
            <w:szCs w:val="26"/>
            <w:lang w:val="en-US"/>
          </w:rPr>
          <w:t>p</w:t>
        </w:r>
        <w:r w:rsidRPr="00C42A3C">
          <w:rPr>
            <w:rFonts w:eastAsia="Calibri"/>
            <w:sz w:val="26"/>
            <w:szCs w:val="26"/>
          </w:rPr>
          <w:t>@</w:t>
        </w:r>
        <w:r w:rsidRPr="00C42A3C">
          <w:rPr>
            <w:rFonts w:eastAsia="Calibri"/>
            <w:sz w:val="26"/>
            <w:szCs w:val="26"/>
            <w:lang w:val="en-US"/>
          </w:rPr>
          <w:t>mail</w:t>
        </w:r>
        <w:r w:rsidRPr="00C42A3C">
          <w:rPr>
            <w:rFonts w:eastAsia="Calibri"/>
            <w:sz w:val="26"/>
            <w:szCs w:val="26"/>
          </w:rPr>
          <w:t>.</w:t>
        </w:r>
        <w:proofErr w:type="spellStart"/>
        <w:r w:rsidRPr="00C42A3C">
          <w:rPr>
            <w:rFonts w:eastAsia="Calibri"/>
            <w:sz w:val="26"/>
            <w:szCs w:val="26"/>
            <w:lang w:val="en-US"/>
          </w:rPr>
          <w:t>ru</w:t>
        </w:r>
        <w:proofErr w:type="spellEnd"/>
      </w:hyperlink>
      <w:r w:rsidRPr="00C42A3C">
        <w:rPr>
          <w:bCs/>
          <w:sz w:val="26"/>
          <w:szCs w:val="26"/>
        </w:rPr>
        <w:t>.</w:t>
      </w:r>
    </w:p>
    <w:p w:rsidR="00C42A3C" w:rsidRPr="00C42A3C" w:rsidRDefault="00C42A3C" w:rsidP="00C42A3C">
      <w:pPr>
        <w:suppressAutoHyphens/>
        <w:snapToGrid w:val="0"/>
        <w:spacing w:line="240" w:lineRule="auto"/>
        <w:ind w:right="-2" w:firstLine="0"/>
        <w:rPr>
          <w:rFonts w:eastAsia="Calibri"/>
          <w:sz w:val="26"/>
          <w:szCs w:val="26"/>
          <w:lang w:eastAsia="zh-CN"/>
        </w:rPr>
      </w:pPr>
      <w:r w:rsidRPr="00C42A3C">
        <w:rPr>
          <w:bCs/>
          <w:sz w:val="26"/>
          <w:szCs w:val="26"/>
        </w:rPr>
        <w:t xml:space="preserve">Адрес сайта: </w:t>
      </w:r>
      <w:r w:rsidRPr="00C42A3C">
        <w:rPr>
          <w:sz w:val="26"/>
          <w:szCs w:val="26"/>
          <w:lang w:eastAsia="zh-CN"/>
        </w:rPr>
        <w:t>sckad.schoolrm.ru</w:t>
      </w:r>
    </w:p>
    <w:p w:rsidR="00C42A3C" w:rsidRPr="00C42A3C" w:rsidRDefault="00C42A3C" w:rsidP="00C42A3C">
      <w:pPr>
        <w:tabs>
          <w:tab w:val="num" w:pos="0"/>
        </w:tabs>
        <w:spacing w:line="240" w:lineRule="auto"/>
        <w:ind w:right="-2" w:firstLine="0"/>
        <w:outlineLvl w:val="6"/>
        <w:rPr>
          <w:bCs/>
          <w:sz w:val="26"/>
          <w:szCs w:val="26"/>
        </w:rPr>
      </w:pPr>
      <w:r w:rsidRPr="00C42A3C">
        <w:rPr>
          <w:sz w:val="26"/>
          <w:szCs w:val="26"/>
        </w:rPr>
        <w:t xml:space="preserve">Учредитель: </w:t>
      </w:r>
      <w:proofErr w:type="spellStart"/>
      <w:r w:rsidR="00B464B2">
        <w:rPr>
          <w:sz w:val="26"/>
          <w:szCs w:val="26"/>
        </w:rPr>
        <w:t>Кадошкинский</w:t>
      </w:r>
      <w:proofErr w:type="spellEnd"/>
      <w:r w:rsidR="00B464B2">
        <w:rPr>
          <w:sz w:val="26"/>
          <w:szCs w:val="26"/>
        </w:rPr>
        <w:t xml:space="preserve">  муниципальный район</w:t>
      </w:r>
      <w:r w:rsidRPr="00C42A3C">
        <w:rPr>
          <w:sz w:val="26"/>
          <w:szCs w:val="26"/>
        </w:rPr>
        <w:t xml:space="preserve"> РМ, Регистрационное свидетельство</w:t>
      </w:r>
      <w:r w:rsidRPr="00C42A3C">
        <w:rPr>
          <w:bCs/>
          <w:sz w:val="26"/>
          <w:szCs w:val="26"/>
        </w:rPr>
        <w:t xml:space="preserve">: серия 13  № 0011035446  </w:t>
      </w:r>
      <w:r w:rsidRPr="00C42A3C">
        <w:rPr>
          <w:sz w:val="26"/>
          <w:szCs w:val="26"/>
        </w:rPr>
        <w:t xml:space="preserve">от  05.10.2006г </w:t>
      </w:r>
      <w:r w:rsidRPr="00C42A3C">
        <w:rPr>
          <w:bCs/>
          <w:sz w:val="26"/>
          <w:szCs w:val="26"/>
        </w:rPr>
        <w:t xml:space="preserve">  </w:t>
      </w:r>
    </w:p>
    <w:p w:rsidR="00B464B2" w:rsidRDefault="00C42A3C" w:rsidP="00C42A3C">
      <w:pPr>
        <w:tabs>
          <w:tab w:val="num" w:pos="0"/>
        </w:tabs>
        <w:spacing w:before="140" w:line="240" w:lineRule="auto"/>
        <w:ind w:right="-2" w:firstLine="0"/>
        <w:rPr>
          <w:bCs/>
          <w:sz w:val="26"/>
          <w:szCs w:val="26"/>
        </w:rPr>
      </w:pPr>
      <w:proofErr w:type="gramStart"/>
      <w:r w:rsidRPr="00C42A3C">
        <w:rPr>
          <w:bCs/>
          <w:sz w:val="26"/>
          <w:szCs w:val="26"/>
        </w:rPr>
        <w:t>Регистрационный</w:t>
      </w:r>
      <w:proofErr w:type="gramEnd"/>
      <w:r w:rsidRPr="00C42A3C">
        <w:rPr>
          <w:bCs/>
          <w:sz w:val="26"/>
          <w:szCs w:val="26"/>
        </w:rPr>
        <w:t xml:space="preserve">  № 2061323014080  выдано Межрайонной инспекцией МНС России №5 по Республике Мордовия. </w:t>
      </w:r>
    </w:p>
    <w:p w:rsidR="00C42A3C" w:rsidRPr="00C42A3C" w:rsidRDefault="00C42A3C" w:rsidP="00C42A3C">
      <w:pPr>
        <w:tabs>
          <w:tab w:val="num" w:pos="0"/>
        </w:tabs>
        <w:spacing w:before="140" w:line="240" w:lineRule="auto"/>
        <w:ind w:right="-2" w:firstLine="0"/>
        <w:rPr>
          <w:color w:val="FF0000"/>
          <w:sz w:val="26"/>
          <w:szCs w:val="26"/>
          <w:lang w:eastAsia="en-US"/>
        </w:rPr>
      </w:pPr>
      <w:r w:rsidRPr="00C42A3C">
        <w:rPr>
          <w:sz w:val="26"/>
          <w:szCs w:val="26"/>
          <w:lang w:eastAsia="en-US"/>
        </w:rPr>
        <w:t>Образовательная организация была создана в 1937 году.</w:t>
      </w:r>
      <w:r w:rsidRPr="00C42A3C">
        <w:rPr>
          <w:color w:val="FF0000"/>
          <w:sz w:val="26"/>
          <w:szCs w:val="26"/>
          <w:lang w:eastAsia="en-US"/>
        </w:rPr>
        <w:t xml:space="preserve"> </w:t>
      </w:r>
    </w:p>
    <w:p w:rsidR="00C42A3C" w:rsidRPr="00C42A3C" w:rsidRDefault="00C42A3C" w:rsidP="00C42A3C">
      <w:pPr>
        <w:autoSpaceDE w:val="0"/>
        <w:autoSpaceDN w:val="0"/>
        <w:adjustRightInd w:val="0"/>
        <w:spacing w:line="240" w:lineRule="auto"/>
        <w:ind w:left="-142" w:right="-2" w:firstLine="0"/>
        <w:rPr>
          <w:sz w:val="26"/>
          <w:szCs w:val="26"/>
          <w:lang w:eastAsia="en-US"/>
        </w:rPr>
      </w:pPr>
      <w:r w:rsidRPr="00C42A3C">
        <w:rPr>
          <w:sz w:val="26"/>
          <w:szCs w:val="26"/>
          <w:lang w:eastAsia="en-US"/>
        </w:rPr>
        <w:t xml:space="preserve">    Предметом  деятельности Образовательной организации является реализация общеобразовательной  программы начального общего, основного общего, среднего общего образования.</w:t>
      </w:r>
    </w:p>
    <w:p w:rsidR="004F38C3" w:rsidRDefault="00C42A3C" w:rsidP="00D64C65">
      <w:pPr>
        <w:autoSpaceDE w:val="0"/>
        <w:autoSpaceDN w:val="0"/>
        <w:adjustRightInd w:val="0"/>
        <w:spacing w:line="240" w:lineRule="auto"/>
        <w:ind w:left="-142" w:right="-2" w:firstLine="142"/>
        <w:rPr>
          <w:sz w:val="26"/>
          <w:szCs w:val="26"/>
          <w:lang w:eastAsia="en-US"/>
        </w:rPr>
      </w:pPr>
      <w:r w:rsidRPr="00C42A3C">
        <w:rPr>
          <w:sz w:val="26"/>
          <w:szCs w:val="26"/>
          <w:lang w:eastAsia="en-US"/>
        </w:rPr>
        <w:t xml:space="preserve">     </w:t>
      </w:r>
      <w:r w:rsidR="00B0659A">
        <w:rPr>
          <w:sz w:val="26"/>
          <w:szCs w:val="26"/>
          <w:lang w:eastAsia="en-US"/>
        </w:rPr>
        <w:t>Админи</w:t>
      </w:r>
      <w:r w:rsidR="00221358">
        <w:rPr>
          <w:sz w:val="26"/>
          <w:szCs w:val="26"/>
          <w:lang w:eastAsia="en-US"/>
        </w:rPr>
        <w:t>с</w:t>
      </w:r>
      <w:r w:rsidR="00B0659A">
        <w:rPr>
          <w:sz w:val="26"/>
          <w:szCs w:val="26"/>
          <w:lang w:eastAsia="en-US"/>
        </w:rPr>
        <w:t>трация школы</w:t>
      </w:r>
    </w:p>
    <w:p w:rsidR="00221358" w:rsidRDefault="00221358" w:rsidP="00D64C65">
      <w:pPr>
        <w:autoSpaceDE w:val="0"/>
        <w:autoSpaceDN w:val="0"/>
        <w:adjustRightInd w:val="0"/>
        <w:spacing w:line="240" w:lineRule="auto"/>
        <w:ind w:left="-142" w:right="-2" w:firstLine="142"/>
        <w:rPr>
          <w:sz w:val="26"/>
          <w:szCs w:val="26"/>
          <w:lang w:eastAsia="en-US"/>
        </w:rPr>
      </w:pPr>
    </w:p>
    <w:tbl>
      <w:tblPr>
        <w:tblStyle w:val="a3"/>
        <w:tblW w:w="0" w:type="auto"/>
        <w:tblInd w:w="-142" w:type="dxa"/>
        <w:tblLook w:val="04A0" w:firstRow="1" w:lastRow="0" w:firstColumn="1" w:lastColumn="0" w:noHBand="0" w:noVBand="1"/>
      </w:tblPr>
      <w:tblGrid>
        <w:gridCol w:w="1101"/>
        <w:gridCol w:w="4678"/>
        <w:gridCol w:w="4216"/>
      </w:tblGrid>
      <w:tr w:rsidR="00B0659A" w:rsidRPr="00B0659A" w:rsidTr="00136559">
        <w:tc>
          <w:tcPr>
            <w:tcW w:w="1101" w:type="dxa"/>
          </w:tcPr>
          <w:p w:rsidR="00B0659A" w:rsidRPr="00B0659A" w:rsidRDefault="00B0659A" w:rsidP="00221358">
            <w:pPr>
              <w:autoSpaceDE w:val="0"/>
              <w:autoSpaceDN w:val="0"/>
              <w:adjustRightInd w:val="0"/>
              <w:spacing w:line="240" w:lineRule="auto"/>
              <w:ind w:right="-2" w:firstLine="0"/>
              <w:jc w:val="center"/>
              <w:rPr>
                <w:sz w:val="26"/>
                <w:szCs w:val="26"/>
              </w:rPr>
            </w:pPr>
            <w:r>
              <w:rPr>
                <w:sz w:val="26"/>
                <w:szCs w:val="26"/>
              </w:rPr>
              <w:t>№</w:t>
            </w:r>
          </w:p>
        </w:tc>
        <w:tc>
          <w:tcPr>
            <w:tcW w:w="4678" w:type="dxa"/>
          </w:tcPr>
          <w:p w:rsidR="00B0659A" w:rsidRDefault="00B0659A" w:rsidP="00221358">
            <w:pPr>
              <w:autoSpaceDE w:val="0"/>
              <w:autoSpaceDN w:val="0"/>
              <w:adjustRightInd w:val="0"/>
              <w:spacing w:line="240" w:lineRule="auto"/>
              <w:ind w:right="-2" w:firstLine="0"/>
              <w:jc w:val="center"/>
              <w:rPr>
                <w:sz w:val="26"/>
                <w:szCs w:val="26"/>
              </w:rPr>
            </w:pPr>
            <w:r w:rsidRPr="00B0659A">
              <w:rPr>
                <w:sz w:val="26"/>
                <w:szCs w:val="26"/>
              </w:rPr>
              <w:t>Ф</w:t>
            </w:r>
            <w:r>
              <w:rPr>
                <w:sz w:val="26"/>
                <w:szCs w:val="26"/>
              </w:rPr>
              <w:t>.</w:t>
            </w:r>
            <w:r w:rsidRPr="00B0659A">
              <w:rPr>
                <w:sz w:val="26"/>
                <w:szCs w:val="26"/>
              </w:rPr>
              <w:t>И</w:t>
            </w:r>
            <w:r>
              <w:rPr>
                <w:sz w:val="26"/>
                <w:szCs w:val="26"/>
              </w:rPr>
              <w:t>.</w:t>
            </w:r>
            <w:r w:rsidRPr="00B0659A">
              <w:rPr>
                <w:sz w:val="26"/>
                <w:szCs w:val="26"/>
              </w:rPr>
              <w:t>О</w:t>
            </w:r>
            <w:r>
              <w:rPr>
                <w:sz w:val="26"/>
                <w:szCs w:val="26"/>
              </w:rPr>
              <w:t xml:space="preserve">. </w:t>
            </w:r>
            <w:r w:rsidRPr="00B0659A">
              <w:rPr>
                <w:sz w:val="26"/>
                <w:szCs w:val="26"/>
              </w:rPr>
              <w:t>(полностью)</w:t>
            </w:r>
          </w:p>
          <w:p w:rsidR="00221358" w:rsidRPr="00B0659A" w:rsidRDefault="00221358" w:rsidP="00221358">
            <w:pPr>
              <w:autoSpaceDE w:val="0"/>
              <w:autoSpaceDN w:val="0"/>
              <w:adjustRightInd w:val="0"/>
              <w:spacing w:line="240" w:lineRule="auto"/>
              <w:ind w:right="-2" w:firstLine="0"/>
              <w:jc w:val="center"/>
              <w:rPr>
                <w:sz w:val="26"/>
                <w:szCs w:val="26"/>
              </w:rPr>
            </w:pPr>
          </w:p>
        </w:tc>
        <w:tc>
          <w:tcPr>
            <w:tcW w:w="4216" w:type="dxa"/>
          </w:tcPr>
          <w:p w:rsidR="00B0659A" w:rsidRPr="00B0659A" w:rsidRDefault="00B0659A" w:rsidP="00221358">
            <w:pPr>
              <w:autoSpaceDE w:val="0"/>
              <w:autoSpaceDN w:val="0"/>
              <w:adjustRightInd w:val="0"/>
              <w:spacing w:line="240" w:lineRule="auto"/>
              <w:ind w:right="-2" w:firstLine="0"/>
              <w:jc w:val="center"/>
              <w:rPr>
                <w:sz w:val="26"/>
                <w:szCs w:val="26"/>
              </w:rPr>
            </w:pPr>
            <w:r w:rsidRPr="00B0659A">
              <w:rPr>
                <w:sz w:val="26"/>
                <w:szCs w:val="26"/>
              </w:rPr>
              <w:t>занимаемая  должность</w:t>
            </w:r>
          </w:p>
        </w:tc>
      </w:tr>
      <w:tr w:rsidR="00B0659A" w:rsidRPr="00B0659A" w:rsidTr="00136559">
        <w:tc>
          <w:tcPr>
            <w:tcW w:w="1101" w:type="dxa"/>
          </w:tcPr>
          <w:p w:rsidR="00B0659A" w:rsidRPr="00B0659A" w:rsidRDefault="00B0659A" w:rsidP="00D64C65">
            <w:pPr>
              <w:autoSpaceDE w:val="0"/>
              <w:autoSpaceDN w:val="0"/>
              <w:adjustRightInd w:val="0"/>
              <w:spacing w:line="240" w:lineRule="auto"/>
              <w:ind w:right="-2" w:firstLine="0"/>
              <w:rPr>
                <w:sz w:val="26"/>
                <w:szCs w:val="26"/>
              </w:rPr>
            </w:pPr>
            <w:r>
              <w:rPr>
                <w:sz w:val="26"/>
                <w:szCs w:val="26"/>
              </w:rPr>
              <w:t>1</w:t>
            </w:r>
          </w:p>
        </w:tc>
        <w:tc>
          <w:tcPr>
            <w:tcW w:w="4678" w:type="dxa"/>
          </w:tcPr>
          <w:p w:rsidR="00B0659A" w:rsidRPr="00B0659A" w:rsidRDefault="00B0659A" w:rsidP="006E4945">
            <w:pPr>
              <w:autoSpaceDE w:val="0"/>
              <w:autoSpaceDN w:val="0"/>
              <w:adjustRightInd w:val="0"/>
              <w:spacing w:line="240" w:lineRule="auto"/>
              <w:ind w:right="-2" w:firstLine="0"/>
              <w:rPr>
                <w:sz w:val="26"/>
                <w:szCs w:val="26"/>
              </w:rPr>
            </w:pPr>
            <w:r>
              <w:rPr>
                <w:sz w:val="26"/>
                <w:szCs w:val="26"/>
              </w:rPr>
              <w:t xml:space="preserve">Шмидт Ирина Васильевна </w:t>
            </w:r>
          </w:p>
        </w:tc>
        <w:tc>
          <w:tcPr>
            <w:tcW w:w="4216" w:type="dxa"/>
          </w:tcPr>
          <w:p w:rsidR="00B0659A" w:rsidRPr="00B0659A" w:rsidRDefault="00221358" w:rsidP="00D64C65">
            <w:pPr>
              <w:autoSpaceDE w:val="0"/>
              <w:autoSpaceDN w:val="0"/>
              <w:adjustRightInd w:val="0"/>
              <w:spacing w:line="240" w:lineRule="auto"/>
              <w:ind w:right="-2" w:firstLine="0"/>
              <w:rPr>
                <w:sz w:val="26"/>
                <w:szCs w:val="26"/>
              </w:rPr>
            </w:pPr>
            <w:r>
              <w:rPr>
                <w:sz w:val="26"/>
                <w:szCs w:val="26"/>
              </w:rPr>
              <w:t>директор школы</w:t>
            </w:r>
          </w:p>
        </w:tc>
      </w:tr>
      <w:tr w:rsidR="00B0659A" w:rsidRPr="00B0659A" w:rsidTr="00136559">
        <w:tc>
          <w:tcPr>
            <w:tcW w:w="1101" w:type="dxa"/>
          </w:tcPr>
          <w:p w:rsidR="00B0659A" w:rsidRPr="00B0659A" w:rsidRDefault="00B0659A" w:rsidP="00D64C65">
            <w:pPr>
              <w:autoSpaceDE w:val="0"/>
              <w:autoSpaceDN w:val="0"/>
              <w:adjustRightInd w:val="0"/>
              <w:spacing w:line="240" w:lineRule="auto"/>
              <w:ind w:right="-2" w:firstLine="0"/>
              <w:rPr>
                <w:sz w:val="26"/>
                <w:szCs w:val="26"/>
              </w:rPr>
            </w:pPr>
            <w:r>
              <w:rPr>
                <w:sz w:val="26"/>
                <w:szCs w:val="26"/>
              </w:rPr>
              <w:t>2</w:t>
            </w:r>
          </w:p>
        </w:tc>
        <w:tc>
          <w:tcPr>
            <w:tcW w:w="4678" w:type="dxa"/>
          </w:tcPr>
          <w:p w:rsidR="00B0659A" w:rsidRPr="00B0659A" w:rsidRDefault="00B0659A" w:rsidP="00D64C65">
            <w:pPr>
              <w:autoSpaceDE w:val="0"/>
              <w:autoSpaceDN w:val="0"/>
              <w:adjustRightInd w:val="0"/>
              <w:spacing w:line="240" w:lineRule="auto"/>
              <w:ind w:right="-2" w:firstLine="0"/>
              <w:rPr>
                <w:sz w:val="26"/>
                <w:szCs w:val="26"/>
              </w:rPr>
            </w:pPr>
            <w:r>
              <w:rPr>
                <w:rStyle w:val="fill"/>
                <w:b w:val="0"/>
                <w:i w:val="0"/>
                <w:color w:val="auto"/>
                <w:sz w:val="24"/>
                <w:szCs w:val="24"/>
              </w:rPr>
              <w:t>Федосеева Татьяна Николаевна</w:t>
            </w:r>
          </w:p>
        </w:tc>
        <w:tc>
          <w:tcPr>
            <w:tcW w:w="4216" w:type="dxa"/>
          </w:tcPr>
          <w:p w:rsidR="00B0659A" w:rsidRPr="00B0659A" w:rsidRDefault="00B0659A" w:rsidP="00D64C65">
            <w:pPr>
              <w:autoSpaceDE w:val="0"/>
              <w:autoSpaceDN w:val="0"/>
              <w:adjustRightInd w:val="0"/>
              <w:spacing w:line="240" w:lineRule="auto"/>
              <w:ind w:right="-2" w:firstLine="0"/>
              <w:rPr>
                <w:sz w:val="26"/>
                <w:szCs w:val="26"/>
              </w:rPr>
            </w:pPr>
            <w:r w:rsidRPr="00CA1C07">
              <w:rPr>
                <w:rStyle w:val="fill"/>
                <w:b w:val="0"/>
                <w:i w:val="0"/>
                <w:color w:val="auto"/>
                <w:sz w:val="24"/>
                <w:szCs w:val="24"/>
              </w:rPr>
              <w:t>заместитель директора по УВР</w:t>
            </w:r>
          </w:p>
        </w:tc>
      </w:tr>
      <w:tr w:rsidR="00B0659A" w:rsidRPr="00B0659A" w:rsidTr="00136559">
        <w:tc>
          <w:tcPr>
            <w:tcW w:w="1101" w:type="dxa"/>
          </w:tcPr>
          <w:p w:rsidR="00B0659A" w:rsidRPr="00B0659A" w:rsidRDefault="00B0659A" w:rsidP="00D64C65">
            <w:pPr>
              <w:autoSpaceDE w:val="0"/>
              <w:autoSpaceDN w:val="0"/>
              <w:adjustRightInd w:val="0"/>
              <w:spacing w:line="240" w:lineRule="auto"/>
              <w:ind w:right="-2" w:firstLine="0"/>
              <w:rPr>
                <w:sz w:val="26"/>
                <w:szCs w:val="26"/>
              </w:rPr>
            </w:pPr>
            <w:r>
              <w:rPr>
                <w:sz w:val="26"/>
                <w:szCs w:val="26"/>
              </w:rPr>
              <w:t>3</w:t>
            </w:r>
          </w:p>
        </w:tc>
        <w:tc>
          <w:tcPr>
            <w:tcW w:w="4678" w:type="dxa"/>
          </w:tcPr>
          <w:p w:rsidR="00B0659A" w:rsidRPr="00B0659A" w:rsidRDefault="00B0659A" w:rsidP="00D64C65">
            <w:pPr>
              <w:autoSpaceDE w:val="0"/>
              <w:autoSpaceDN w:val="0"/>
              <w:adjustRightInd w:val="0"/>
              <w:spacing w:line="240" w:lineRule="auto"/>
              <w:ind w:right="-2" w:firstLine="0"/>
              <w:rPr>
                <w:sz w:val="26"/>
                <w:szCs w:val="26"/>
              </w:rPr>
            </w:pPr>
            <w:r>
              <w:rPr>
                <w:rStyle w:val="fill"/>
                <w:b w:val="0"/>
                <w:i w:val="0"/>
                <w:color w:val="auto"/>
                <w:sz w:val="24"/>
                <w:szCs w:val="24"/>
              </w:rPr>
              <w:t>Авдонина Наталья Анатольевна</w:t>
            </w:r>
          </w:p>
        </w:tc>
        <w:tc>
          <w:tcPr>
            <w:tcW w:w="4216" w:type="dxa"/>
          </w:tcPr>
          <w:p w:rsidR="00B0659A" w:rsidRPr="00B0659A" w:rsidRDefault="00B0659A" w:rsidP="00B0659A">
            <w:pPr>
              <w:autoSpaceDE w:val="0"/>
              <w:autoSpaceDN w:val="0"/>
              <w:adjustRightInd w:val="0"/>
              <w:spacing w:line="240" w:lineRule="auto"/>
              <w:ind w:right="-2" w:firstLine="0"/>
              <w:rPr>
                <w:sz w:val="26"/>
                <w:szCs w:val="26"/>
              </w:rPr>
            </w:pPr>
            <w:r w:rsidRPr="00CA1C07">
              <w:rPr>
                <w:rStyle w:val="fill"/>
                <w:b w:val="0"/>
                <w:i w:val="0"/>
                <w:color w:val="auto"/>
                <w:sz w:val="24"/>
                <w:szCs w:val="24"/>
              </w:rPr>
              <w:t>заместитель директора по ВР</w:t>
            </w:r>
          </w:p>
        </w:tc>
      </w:tr>
    </w:tbl>
    <w:p w:rsidR="00EE6A4B" w:rsidRPr="00630E34" w:rsidRDefault="00EE6A4B" w:rsidP="004F38C3">
      <w:pPr>
        <w:spacing w:line="240" w:lineRule="auto"/>
        <w:ind w:left="567" w:firstLine="0"/>
        <w:rPr>
          <w:b/>
        </w:rPr>
      </w:pPr>
    </w:p>
    <w:p w:rsidR="001E2BB3" w:rsidRPr="001E2BB3" w:rsidRDefault="001E2BB3" w:rsidP="001E2BB3">
      <w:pPr>
        <w:spacing w:line="240" w:lineRule="auto"/>
        <w:ind w:firstLine="700"/>
        <w:rPr>
          <w:sz w:val="26"/>
          <w:szCs w:val="26"/>
        </w:rPr>
      </w:pPr>
      <w:r w:rsidRPr="001E2BB3">
        <w:rPr>
          <w:sz w:val="26"/>
          <w:szCs w:val="26"/>
        </w:rPr>
        <w:t>М</w:t>
      </w:r>
      <w:r>
        <w:rPr>
          <w:sz w:val="26"/>
          <w:szCs w:val="26"/>
        </w:rPr>
        <w:t>Б</w:t>
      </w:r>
      <w:r w:rsidRPr="001E2BB3">
        <w:rPr>
          <w:sz w:val="26"/>
          <w:szCs w:val="26"/>
        </w:rPr>
        <w:t xml:space="preserve">ОУ «Кадошкинская  средняя общеобразовательная  школа» расположена в центре поселка </w:t>
      </w:r>
      <w:proofErr w:type="spellStart"/>
      <w:r w:rsidRPr="001E2BB3">
        <w:rPr>
          <w:sz w:val="26"/>
          <w:szCs w:val="26"/>
        </w:rPr>
        <w:t>Кадошкино</w:t>
      </w:r>
      <w:proofErr w:type="spellEnd"/>
      <w:r w:rsidRPr="001E2BB3">
        <w:rPr>
          <w:sz w:val="26"/>
          <w:szCs w:val="26"/>
        </w:rPr>
        <w:t>. В 1937 году в построенном здании было всего девять комнат, в связи с пожаром в 1951году школа была перестроена – стало шестнадцать классных комнат, физкультурный зал, а в 1964 году пристроено еще семь. Новую типовую школу построили в 1987году.</w:t>
      </w:r>
    </w:p>
    <w:p w:rsidR="00FB2F74" w:rsidRPr="00E278E3" w:rsidRDefault="001E2BB3" w:rsidP="00282C48">
      <w:pPr>
        <w:pStyle w:val="af4"/>
        <w:spacing w:after="0"/>
        <w:ind w:left="0" w:firstLine="709"/>
        <w:rPr>
          <w:rFonts w:ascii="Times New Roman" w:hAnsi="Times New Roman"/>
          <w:b/>
          <w:sz w:val="26"/>
          <w:szCs w:val="26"/>
        </w:rPr>
      </w:pPr>
      <w:r>
        <w:rPr>
          <w:rFonts w:ascii="Times New Roman" w:hAnsi="Times New Roman"/>
          <w:sz w:val="26"/>
          <w:szCs w:val="26"/>
        </w:rPr>
        <w:t>М</w:t>
      </w:r>
      <w:r w:rsidR="00FB2F74" w:rsidRPr="00E278E3">
        <w:rPr>
          <w:rFonts w:ascii="Times New Roman" w:hAnsi="Times New Roman"/>
          <w:sz w:val="26"/>
          <w:szCs w:val="26"/>
        </w:rPr>
        <w:t xml:space="preserve">иссия </w:t>
      </w:r>
      <w:r>
        <w:rPr>
          <w:rFonts w:ascii="Times New Roman" w:hAnsi="Times New Roman"/>
          <w:sz w:val="26"/>
          <w:szCs w:val="26"/>
        </w:rPr>
        <w:t xml:space="preserve">школы </w:t>
      </w:r>
      <w:r w:rsidR="00FB2F74" w:rsidRPr="00E278E3">
        <w:rPr>
          <w:rFonts w:ascii="Times New Roman" w:hAnsi="Times New Roman"/>
          <w:sz w:val="26"/>
          <w:szCs w:val="26"/>
        </w:rPr>
        <w:t xml:space="preserve">заключается в следующем: </w:t>
      </w:r>
      <w:r w:rsidR="00FB2F74" w:rsidRPr="00E278E3">
        <w:rPr>
          <w:rFonts w:ascii="Times New Roman" w:hAnsi="Times New Roman"/>
          <w:b/>
          <w:sz w:val="26"/>
          <w:szCs w:val="26"/>
        </w:rPr>
        <w:t>обеспечение условий для получения школьниками начального, основного  общего и среднего общего образования с учетом и реализацией их индивидуальных особенностей в рамках изучения разных школьных предметов и использования возможностей образовательного пространства, обеспечивая адаптацию на основе сформированных компетенций и жизнедеятельности в постоянно изменяющихся условиях современной российской действительности.</w:t>
      </w:r>
    </w:p>
    <w:p w:rsidR="00282C48" w:rsidRPr="00E278E3" w:rsidRDefault="00282C48" w:rsidP="00282C48">
      <w:pPr>
        <w:spacing w:line="240" w:lineRule="auto"/>
        <w:ind w:firstLine="700"/>
        <w:rPr>
          <w:sz w:val="26"/>
          <w:szCs w:val="26"/>
        </w:rPr>
      </w:pPr>
      <w:r w:rsidRPr="00E278E3">
        <w:rPr>
          <w:b/>
          <w:sz w:val="26"/>
          <w:szCs w:val="26"/>
        </w:rPr>
        <w:t>Цель</w:t>
      </w:r>
      <w:r w:rsidRPr="00E278E3">
        <w:rPr>
          <w:sz w:val="26"/>
          <w:szCs w:val="26"/>
        </w:rPr>
        <w:t xml:space="preserve"> заключается в создании специальных условий для выяснения и формирования ключевых и предметных компетенций при оптимальном использовании возможностей всех сред образовательного пространства</w:t>
      </w:r>
      <w:r w:rsidR="001E2BB3">
        <w:rPr>
          <w:sz w:val="26"/>
          <w:szCs w:val="26"/>
        </w:rPr>
        <w:t xml:space="preserve"> школы</w:t>
      </w:r>
      <w:r w:rsidRPr="00E278E3">
        <w:rPr>
          <w:sz w:val="26"/>
          <w:szCs w:val="26"/>
        </w:rPr>
        <w:t>.</w:t>
      </w:r>
    </w:p>
    <w:p w:rsidR="00E16E22" w:rsidRPr="00E278E3" w:rsidRDefault="00E16E22" w:rsidP="00282C48">
      <w:pPr>
        <w:spacing w:line="240" w:lineRule="auto"/>
        <w:ind w:firstLine="700"/>
        <w:rPr>
          <w:sz w:val="26"/>
          <w:szCs w:val="26"/>
        </w:rPr>
      </w:pPr>
      <w:r w:rsidRPr="00E278E3">
        <w:rPr>
          <w:sz w:val="26"/>
          <w:szCs w:val="26"/>
        </w:rPr>
        <w:t xml:space="preserve">Для обеспечения учебно-воспитательного процесса </w:t>
      </w:r>
      <w:r w:rsidR="001E2BB3">
        <w:rPr>
          <w:sz w:val="26"/>
          <w:szCs w:val="26"/>
        </w:rPr>
        <w:t>школа</w:t>
      </w:r>
      <w:r w:rsidRPr="00E278E3">
        <w:rPr>
          <w:sz w:val="26"/>
          <w:szCs w:val="26"/>
        </w:rPr>
        <w:t xml:space="preserve"> располагает необходимым  перечнем учебно-наглядных пособий, учебного оборудования.</w:t>
      </w:r>
    </w:p>
    <w:p w:rsidR="00E16E22" w:rsidRPr="00E278E3" w:rsidRDefault="00674406" w:rsidP="00E16E22">
      <w:pPr>
        <w:spacing w:line="240" w:lineRule="auto"/>
        <w:ind w:firstLine="700"/>
        <w:rPr>
          <w:sz w:val="26"/>
          <w:szCs w:val="26"/>
        </w:rPr>
      </w:pPr>
      <w:r>
        <w:rPr>
          <w:sz w:val="26"/>
          <w:szCs w:val="26"/>
        </w:rPr>
        <w:t>Классных комнат -25</w:t>
      </w:r>
      <w:r w:rsidR="00E16E22" w:rsidRPr="00E278E3">
        <w:rPr>
          <w:sz w:val="26"/>
          <w:szCs w:val="26"/>
        </w:rPr>
        <w:t>, учебных кабинетов – 1</w:t>
      </w:r>
      <w:r>
        <w:rPr>
          <w:sz w:val="26"/>
          <w:szCs w:val="26"/>
        </w:rPr>
        <w:t>7</w:t>
      </w:r>
      <w:r w:rsidR="00E16E22" w:rsidRPr="00E278E3">
        <w:rPr>
          <w:sz w:val="26"/>
          <w:szCs w:val="26"/>
        </w:rPr>
        <w:t xml:space="preserve">. </w:t>
      </w:r>
      <w:r>
        <w:rPr>
          <w:sz w:val="26"/>
          <w:szCs w:val="26"/>
        </w:rPr>
        <w:t>Школа</w:t>
      </w:r>
      <w:r w:rsidR="00E16E22" w:rsidRPr="00E278E3">
        <w:rPr>
          <w:sz w:val="26"/>
          <w:szCs w:val="26"/>
        </w:rPr>
        <w:t xml:space="preserve"> имеет спортивный зал</w:t>
      </w:r>
      <w:r>
        <w:rPr>
          <w:sz w:val="26"/>
          <w:szCs w:val="26"/>
        </w:rPr>
        <w:t xml:space="preserve"> площадью 273 </w:t>
      </w:r>
      <w:proofErr w:type="spellStart"/>
      <w:r>
        <w:rPr>
          <w:sz w:val="26"/>
          <w:szCs w:val="26"/>
        </w:rPr>
        <w:t>кв</w:t>
      </w:r>
      <w:proofErr w:type="gramStart"/>
      <w:r>
        <w:rPr>
          <w:sz w:val="26"/>
          <w:szCs w:val="26"/>
        </w:rPr>
        <w:t>.м</w:t>
      </w:r>
      <w:proofErr w:type="gramEnd"/>
      <w:r>
        <w:rPr>
          <w:sz w:val="26"/>
          <w:szCs w:val="26"/>
        </w:rPr>
        <w:t>етра</w:t>
      </w:r>
      <w:proofErr w:type="spellEnd"/>
      <w:r w:rsidR="00E16E22" w:rsidRPr="00E278E3">
        <w:rPr>
          <w:sz w:val="26"/>
          <w:szCs w:val="26"/>
        </w:rPr>
        <w:t>, спортивн</w:t>
      </w:r>
      <w:r>
        <w:rPr>
          <w:sz w:val="26"/>
          <w:szCs w:val="26"/>
        </w:rPr>
        <w:t>ую</w:t>
      </w:r>
      <w:r w:rsidR="00E16E22" w:rsidRPr="00E278E3">
        <w:rPr>
          <w:sz w:val="26"/>
          <w:szCs w:val="26"/>
        </w:rPr>
        <w:t xml:space="preserve"> площадк</w:t>
      </w:r>
      <w:r>
        <w:rPr>
          <w:sz w:val="26"/>
          <w:szCs w:val="26"/>
        </w:rPr>
        <w:t>у</w:t>
      </w:r>
      <w:r w:rsidR="00E16E22" w:rsidRPr="00E278E3">
        <w:rPr>
          <w:sz w:val="26"/>
          <w:szCs w:val="26"/>
        </w:rPr>
        <w:t xml:space="preserve">, </w:t>
      </w:r>
      <w:r>
        <w:rPr>
          <w:sz w:val="26"/>
          <w:szCs w:val="26"/>
        </w:rPr>
        <w:t xml:space="preserve"> актовый зал на 20</w:t>
      </w:r>
      <w:r w:rsidR="00E16E22" w:rsidRPr="00E278E3">
        <w:rPr>
          <w:sz w:val="26"/>
          <w:szCs w:val="26"/>
        </w:rPr>
        <w:t>0 мест, столовую на 1</w:t>
      </w:r>
      <w:r>
        <w:rPr>
          <w:sz w:val="26"/>
          <w:szCs w:val="26"/>
        </w:rPr>
        <w:t xml:space="preserve">20 мест, </w:t>
      </w:r>
      <w:r w:rsidR="00E16E22" w:rsidRPr="00E278E3">
        <w:rPr>
          <w:sz w:val="26"/>
          <w:szCs w:val="26"/>
        </w:rPr>
        <w:t>кабинет</w:t>
      </w:r>
      <w:r>
        <w:rPr>
          <w:sz w:val="26"/>
          <w:szCs w:val="26"/>
        </w:rPr>
        <w:t xml:space="preserve"> школьной медсестры</w:t>
      </w:r>
      <w:r w:rsidR="00E16E22" w:rsidRPr="00E278E3">
        <w:rPr>
          <w:sz w:val="26"/>
          <w:szCs w:val="26"/>
        </w:rPr>
        <w:t xml:space="preserve">, кабинет информатики, кабинет обслуживающего и технического труда,  библиотеку с фондом </w:t>
      </w:r>
      <w:r w:rsidR="0073753C" w:rsidRPr="00674406">
        <w:rPr>
          <w:b/>
          <w:sz w:val="26"/>
          <w:szCs w:val="26"/>
        </w:rPr>
        <w:t>4</w:t>
      </w:r>
      <w:r w:rsidR="00683B41" w:rsidRPr="00674406">
        <w:rPr>
          <w:b/>
          <w:sz w:val="26"/>
          <w:szCs w:val="26"/>
        </w:rPr>
        <w:t>8933</w:t>
      </w:r>
      <w:r w:rsidR="00E16E22" w:rsidRPr="00674406">
        <w:rPr>
          <w:b/>
          <w:sz w:val="26"/>
          <w:szCs w:val="26"/>
        </w:rPr>
        <w:t xml:space="preserve"> </w:t>
      </w:r>
      <w:r w:rsidR="00E16E22" w:rsidRPr="00E278E3">
        <w:rPr>
          <w:sz w:val="26"/>
          <w:szCs w:val="26"/>
        </w:rPr>
        <w:t>книги. Оснащенность кабинетов химии, биологии специальным лабораторным оборудованием, препаратами составляет 100% согласно типовому перечню, физики 98%.</w:t>
      </w:r>
    </w:p>
    <w:p w:rsidR="008162C7" w:rsidRPr="00E278E3" w:rsidRDefault="008162C7" w:rsidP="00F52907">
      <w:pPr>
        <w:spacing w:line="276" w:lineRule="auto"/>
        <w:ind w:firstLine="700"/>
        <w:rPr>
          <w:sz w:val="26"/>
          <w:szCs w:val="26"/>
        </w:rPr>
      </w:pPr>
      <w:r w:rsidRPr="00E278E3">
        <w:rPr>
          <w:sz w:val="26"/>
          <w:szCs w:val="26"/>
        </w:rPr>
        <w:t xml:space="preserve">Школа работает по </w:t>
      </w:r>
      <w:r w:rsidR="00674406">
        <w:rPr>
          <w:sz w:val="26"/>
          <w:szCs w:val="26"/>
        </w:rPr>
        <w:t>5</w:t>
      </w:r>
      <w:r w:rsidRPr="00E278E3">
        <w:rPr>
          <w:sz w:val="26"/>
          <w:szCs w:val="26"/>
        </w:rPr>
        <w:t xml:space="preserve">-дневной рабочей неделе. Обучение организовано в </w:t>
      </w:r>
      <w:r w:rsidR="00E16E22" w:rsidRPr="00E278E3">
        <w:rPr>
          <w:sz w:val="26"/>
          <w:szCs w:val="26"/>
        </w:rPr>
        <w:t>одну</w:t>
      </w:r>
      <w:r w:rsidRPr="00E278E3">
        <w:rPr>
          <w:sz w:val="26"/>
          <w:szCs w:val="26"/>
        </w:rPr>
        <w:t xml:space="preserve"> смен</w:t>
      </w:r>
      <w:r w:rsidR="00E16E22" w:rsidRPr="00E278E3">
        <w:rPr>
          <w:sz w:val="26"/>
          <w:szCs w:val="26"/>
        </w:rPr>
        <w:t>у</w:t>
      </w:r>
      <w:r w:rsidRPr="00E278E3">
        <w:rPr>
          <w:sz w:val="26"/>
          <w:szCs w:val="26"/>
        </w:rPr>
        <w:t xml:space="preserve"> (начало 1 урока – 8.</w:t>
      </w:r>
      <w:r w:rsidR="00E16E22" w:rsidRPr="00E278E3">
        <w:rPr>
          <w:sz w:val="26"/>
          <w:szCs w:val="26"/>
        </w:rPr>
        <w:t>3</w:t>
      </w:r>
      <w:r w:rsidRPr="00E278E3">
        <w:rPr>
          <w:sz w:val="26"/>
          <w:szCs w:val="26"/>
        </w:rPr>
        <w:t xml:space="preserve">0). Внеурочная занятость школьников реализуется по </w:t>
      </w:r>
      <w:r w:rsidRPr="00E278E3">
        <w:rPr>
          <w:sz w:val="26"/>
          <w:szCs w:val="26"/>
        </w:rPr>
        <w:lastRenderedPageBreak/>
        <w:t xml:space="preserve">таким направлениям, как </w:t>
      </w:r>
      <w:proofErr w:type="gramStart"/>
      <w:r w:rsidRPr="00E278E3">
        <w:rPr>
          <w:sz w:val="26"/>
          <w:szCs w:val="26"/>
        </w:rPr>
        <w:t>общекультурное</w:t>
      </w:r>
      <w:proofErr w:type="gramEnd"/>
      <w:r w:rsidRPr="00E278E3">
        <w:rPr>
          <w:sz w:val="26"/>
          <w:szCs w:val="26"/>
        </w:rPr>
        <w:t xml:space="preserve">, </w:t>
      </w:r>
      <w:proofErr w:type="spellStart"/>
      <w:r w:rsidRPr="00E278E3">
        <w:rPr>
          <w:sz w:val="26"/>
          <w:szCs w:val="26"/>
        </w:rPr>
        <w:t>общеинтеллектуальное</w:t>
      </w:r>
      <w:proofErr w:type="spellEnd"/>
      <w:r w:rsidRPr="00E278E3">
        <w:rPr>
          <w:sz w:val="26"/>
          <w:szCs w:val="26"/>
        </w:rPr>
        <w:t xml:space="preserve">, духовно-нравственное, спортивно-оздоровительное и социальное.   </w:t>
      </w:r>
    </w:p>
    <w:p w:rsidR="005619CC" w:rsidRPr="005619CC" w:rsidRDefault="005619CC" w:rsidP="00F52907">
      <w:pPr>
        <w:spacing w:line="276" w:lineRule="auto"/>
        <w:ind w:firstLine="0"/>
        <w:jc w:val="left"/>
        <w:rPr>
          <w:sz w:val="26"/>
          <w:szCs w:val="26"/>
        </w:rPr>
      </w:pPr>
      <w:r w:rsidRPr="005619CC">
        <w:rPr>
          <w:sz w:val="26"/>
          <w:szCs w:val="26"/>
        </w:rPr>
        <w:t>Школа реализует основные общеобразовательные программы:</w:t>
      </w:r>
    </w:p>
    <w:p w:rsidR="005619CC" w:rsidRPr="005619CC" w:rsidRDefault="005619CC" w:rsidP="00F52907">
      <w:pPr>
        <w:shd w:val="clear" w:color="auto" w:fill="FFFFFF"/>
        <w:spacing w:line="240" w:lineRule="auto"/>
        <w:ind w:firstLine="700"/>
        <w:rPr>
          <w:rFonts w:ascii="Wingdings" w:eastAsia="Wingdings" w:hAnsi="Wingdings" w:cs="Wingdings"/>
          <w:sz w:val="26"/>
          <w:szCs w:val="26"/>
          <w:vertAlign w:val="superscript"/>
        </w:rPr>
      </w:pPr>
      <w:r w:rsidRPr="005619CC">
        <w:rPr>
          <w:sz w:val="26"/>
          <w:szCs w:val="26"/>
        </w:rPr>
        <w:t>- общеобразовательная программа начального общего образования (1-4 классы) в соответствии с требованиями ФГОС НОО</w:t>
      </w:r>
      <w:r w:rsidR="00F52907">
        <w:rPr>
          <w:sz w:val="26"/>
          <w:szCs w:val="26"/>
        </w:rPr>
        <w:t>.</w:t>
      </w:r>
      <w:r w:rsidR="00F52907" w:rsidRPr="00F52907">
        <w:rPr>
          <w:sz w:val="26"/>
          <w:szCs w:val="26"/>
        </w:rPr>
        <w:t xml:space="preserve"> </w:t>
      </w:r>
      <w:r w:rsidR="00F52907" w:rsidRPr="00E278E3">
        <w:rPr>
          <w:sz w:val="26"/>
          <w:szCs w:val="26"/>
        </w:rPr>
        <w:t>Преподавание учебных предметов осуществляется по образовательн</w:t>
      </w:r>
      <w:r w:rsidR="00F52907">
        <w:rPr>
          <w:sz w:val="26"/>
          <w:szCs w:val="26"/>
        </w:rPr>
        <w:t>ой</w:t>
      </w:r>
      <w:r w:rsidR="00F52907" w:rsidRPr="00E278E3">
        <w:rPr>
          <w:sz w:val="26"/>
          <w:szCs w:val="26"/>
        </w:rPr>
        <w:t xml:space="preserve"> систе</w:t>
      </w:r>
      <w:r w:rsidR="00F52907">
        <w:rPr>
          <w:sz w:val="26"/>
          <w:szCs w:val="26"/>
        </w:rPr>
        <w:t>ме</w:t>
      </w:r>
      <w:r w:rsidR="00F52907" w:rsidRPr="00E278E3">
        <w:rPr>
          <w:sz w:val="26"/>
          <w:szCs w:val="26"/>
        </w:rPr>
        <w:t xml:space="preserve"> «Школа России». Тем самым обеспечивается вариативность основной образовательной программы начального общего образования.</w:t>
      </w:r>
    </w:p>
    <w:p w:rsidR="005619CC" w:rsidRPr="005619CC" w:rsidRDefault="005619CC" w:rsidP="00F52907">
      <w:pPr>
        <w:tabs>
          <w:tab w:val="left" w:pos="1416"/>
        </w:tabs>
        <w:spacing w:line="276" w:lineRule="auto"/>
        <w:ind w:firstLine="0"/>
        <w:jc w:val="left"/>
        <w:rPr>
          <w:rFonts w:ascii="Wingdings" w:eastAsia="Wingdings" w:hAnsi="Wingdings" w:cs="Wingdings"/>
          <w:sz w:val="26"/>
          <w:szCs w:val="26"/>
          <w:vertAlign w:val="superscript"/>
        </w:rPr>
      </w:pPr>
      <w:r w:rsidRPr="005619CC">
        <w:rPr>
          <w:sz w:val="26"/>
          <w:szCs w:val="26"/>
        </w:rPr>
        <w:t>- общеобразовательная программа основного общего образования (5-9 классы) в соответствии с требованиями ФГОС ООО;</w:t>
      </w:r>
    </w:p>
    <w:p w:rsidR="005619CC" w:rsidRPr="005619CC" w:rsidRDefault="005619CC" w:rsidP="00F52907">
      <w:pPr>
        <w:tabs>
          <w:tab w:val="left" w:pos="1416"/>
        </w:tabs>
        <w:spacing w:line="276" w:lineRule="auto"/>
        <w:ind w:firstLine="0"/>
        <w:jc w:val="left"/>
        <w:rPr>
          <w:rFonts w:ascii="Wingdings" w:eastAsia="Wingdings" w:hAnsi="Wingdings" w:cs="Wingdings"/>
          <w:sz w:val="26"/>
          <w:szCs w:val="26"/>
          <w:vertAlign w:val="superscript"/>
        </w:rPr>
      </w:pPr>
      <w:r w:rsidRPr="005619CC">
        <w:rPr>
          <w:sz w:val="26"/>
          <w:szCs w:val="26"/>
        </w:rPr>
        <w:t>- общеобразовательная программа среднего общего образования (10</w:t>
      </w:r>
      <w:r w:rsidR="00F52907">
        <w:rPr>
          <w:sz w:val="26"/>
          <w:szCs w:val="26"/>
        </w:rPr>
        <w:t xml:space="preserve"> класс</w:t>
      </w:r>
      <w:r w:rsidRPr="005619CC">
        <w:rPr>
          <w:sz w:val="26"/>
          <w:szCs w:val="26"/>
        </w:rPr>
        <w:t>) в</w:t>
      </w:r>
      <w:r w:rsidR="00F52907" w:rsidRPr="00F52907">
        <w:rPr>
          <w:sz w:val="26"/>
          <w:szCs w:val="26"/>
        </w:rPr>
        <w:t xml:space="preserve"> </w:t>
      </w:r>
      <w:r w:rsidR="00F52907" w:rsidRPr="005619CC">
        <w:rPr>
          <w:sz w:val="26"/>
          <w:szCs w:val="26"/>
        </w:rPr>
        <w:t>соответствии с требованиями ФГОС ООО</w:t>
      </w:r>
      <w:r w:rsidR="00F52907">
        <w:rPr>
          <w:sz w:val="26"/>
          <w:szCs w:val="26"/>
        </w:rPr>
        <w:t xml:space="preserve">, (11 класс) в </w:t>
      </w:r>
      <w:r w:rsidRPr="005619CC">
        <w:rPr>
          <w:sz w:val="26"/>
          <w:szCs w:val="26"/>
        </w:rPr>
        <w:t xml:space="preserve"> соответствии с требованиями БУП 2004.</w:t>
      </w:r>
    </w:p>
    <w:p w:rsidR="001205D9" w:rsidRPr="00E278E3" w:rsidRDefault="005619CC" w:rsidP="00F52907">
      <w:pPr>
        <w:spacing w:line="276" w:lineRule="auto"/>
        <w:ind w:firstLine="700"/>
        <w:jc w:val="left"/>
        <w:rPr>
          <w:sz w:val="26"/>
          <w:szCs w:val="26"/>
        </w:rPr>
      </w:pPr>
      <w:r w:rsidRPr="005619CC">
        <w:rPr>
          <w:sz w:val="26"/>
          <w:szCs w:val="26"/>
        </w:rPr>
        <w:t>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r w:rsidR="00F52907">
        <w:rPr>
          <w:sz w:val="26"/>
          <w:szCs w:val="26"/>
        </w:rPr>
        <w:t xml:space="preserve"> </w:t>
      </w:r>
      <w:r w:rsidR="001205D9" w:rsidRPr="00E278E3">
        <w:rPr>
          <w:sz w:val="26"/>
          <w:szCs w:val="26"/>
        </w:rPr>
        <w:t>Имеет право на выдачу выпускникам документа государственного образца - аттестат об основном общем образовании, аттестат о среднем общем образовании.</w:t>
      </w:r>
    </w:p>
    <w:p w:rsidR="00081D5E" w:rsidRPr="00E278E3" w:rsidRDefault="00081D5E" w:rsidP="00081D5E">
      <w:pPr>
        <w:spacing w:line="240" w:lineRule="auto"/>
        <w:ind w:firstLine="709"/>
        <w:rPr>
          <w:sz w:val="26"/>
          <w:szCs w:val="26"/>
        </w:rPr>
      </w:pPr>
      <w:r w:rsidRPr="00E278E3">
        <w:rPr>
          <w:sz w:val="26"/>
          <w:szCs w:val="26"/>
        </w:rPr>
        <w:t xml:space="preserve">Проектная мощность школьного здания – </w:t>
      </w:r>
      <w:r w:rsidR="00653ABB" w:rsidRPr="00E278E3">
        <w:rPr>
          <w:sz w:val="26"/>
          <w:szCs w:val="26"/>
        </w:rPr>
        <w:t>7</w:t>
      </w:r>
      <w:r w:rsidR="00CF227D">
        <w:rPr>
          <w:sz w:val="26"/>
          <w:szCs w:val="26"/>
        </w:rPr>
        <w:t>48</w:t>
      </w:r>
      <w:r w:rsidRPr="00E278E3">
        <w:rPr>
          <w:sz w:val="26"/>
          <w:szCs w:val="26"/>
        </w:rPr>
        <w:t xml:space="preserve"> посадочных мест.</w:t>
      </w:r>
    </w:p>
    <w:p w:rsidR="00E278E3" w:rsidRDefault="00E278E3" w:rsidP="00081D5E">
      <w:pPr>
        <w:pStyle w:val="1"/>
        <w:spacing w:line="240" w:lineRule="auto"/>
        <w:jc w:val="center"/>
        <w:rPr>
          <w:sz w:val="28"/>
          <w:szCs w:val="28"/>
        </w:rPr>
      </w:pPr>
    </w:p>
    <w:p w:rsidR="003F4305" w:rsidRPr="003F4305" w:rsidRDefault="003F4305" w:rsidP="003F4305">
      <w:pPr>
        <w:pStyle w:val="1"/>
        <w:spacing w:line="240" w:lineRule="auto"/>
        <w:jc w:val="center"/>
        <w:rPr>
          <w:sz w:val="26"/>
          <w:szCs w:val="26"/>
        </w:rPr>
      </w:pPr>
      <w:r w:rsidRPr="003F4305">
        <w:rPr>
          <w:sz w:val="26"/>
          <w:szCs w:val="26"/>
        </w:rPr>
        <w:t>Комплектование классов на 31 декабря 2020 года</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464"/>
        <w:gridCol w:w="2464"/>
        <w:gridCol w:w="2462"/>
      </w:tblGrid>
      <w:tr w:rsidR="003F4305" w:rsidRPr="003F4305" w:rsidTr="00E77032">
        <w:tc>
          <w:tcPr>
            <w:tcW w:w="1209" w:type="pct"/>
          </w:tcPr>
          <w:p w:rsidR="003F4305" w:rsidRPr="003F4305" w:rsidRDefault="003F4305" w:rsidP="00E77032">
            <w:pPr>
              <w:spacing w:line="240" w:lineRule="auto"/>
              <w:ind w:firstLine="0"/>
              <w:jc w:val="left"/>
              <w:rPr>
                <w:sz w:val="24"/>
                <w:szCs w:val="24"/>
              </w:rPr>
            </w:pPr>
            <w:r w:rsidRPr="003F4305">
              <w:rPr>
                <w:sz w:val="24"/>
                <w:szCs w:val="24"/>
              </w:rPr>
              <w:t>1-е классы</w:t>
            </w:r>
          </w:p>
        </w:tc>
        <w:tc>
          <w:tcPr>
            <w:tcW w:w="1264" w:type="pct"/>
          </w:tcPr>
          <w:p w:rsidR="003F4305" w:rsidRPr="003F4305" w:rsidRDefault="003F4305" w:rsidP="00E77032">
            <w:pPr>
              <w:spacing w:line="240" w:lineRule="auto"/>
              <w:ind w:firstLine="0"/>
              <w:rPr>
                <w:sz w:val="24"/>
                <w:szCs w:val="24"/>
              </w:rPr>
            </w:pPr>
            <w:r w:rsidRPr="003F4305">
              <w:rPr>
                <w:sz w:val="24"/>
                <w:szCs w:val="24"/>
              </w:rPr>
              <w:t>2-е классы</w:t>
            </w:r>
          </w:p>
        </w:tc>
        <w:tc>
          <w:tcPr>
            <w:tcW w:w="1264" w:type="pct"/>
          </w:tcPr>
          <w:p w:rsidR="003F4305" w:rsidRPr="003F4305" w:rsidRDefault="003F4305" w:rsidP="00E77032">
            <w:pPr>
              <w:spacing w:line="240" w:lineRule="auto"/>
              <w:ind w:firstLine="0"/>
              <w:rPr>
                <w:sz w:val="24"/>
                <w:szCs w:val="24"/>
              </w:rPr>
            </w:pPr>
            <w:r w:rsidRPr="003F4305">
              <w:rPr>
                <w:sz w:val="24"/>
                <w:szCs w:val="24"/>
              </w:rPr>
              <w:t>3-е классы</w:t>
            </w:r>
          </w:p>
        </w:tc>
        <w:tc>
          <w:tcPr>
            <w:tcW w:w="1264" w:type="pct"/>
          </w:tcPr>
          <w:p w:rsidR="003F4305" w:rsidRPr="003F4305" w:rsidRDefault="003F4305" w:rsidP="00E77032">
            <w:pPr>
              <w:spacing w:line="240" w:lineRule="auto"/>
              <w:ind w:firstLine="0"/>
              <w:rPr>
                <w:sz w:val="24"/>
                <w:szCs w:val="24"/>
              </w:rPr>
            </w:pPr>
            <w:r w:rsidRPr="003F4305">
              <w:rPr>
                <w:sz w:val="24"/>
                <w:szCs w:val="24"/>
              </w:rPr>
              <w:t>4-е классы</w:t>
            </w:r>
          </w:p>
        </w:tc>
      </w:tr>
      <w:tr w:rsidR="003F4305" w:rsidRPr="003F4305" w:rsidTr="00E77032">
        <w:tc>
          <w:tcPr>
            <w:tcW w:w="1209" w:type="pct"/>
          </w:tcPr>
          <w:p w:rsidR="003F4305" w:rsidRPr="003F4305" w:rsidRDefault="00F52907" w:rsidP="00E77032">
            <w:pPr>
              <w:spacing w:line="240" w:lineRule="auto"/>
              <w:ind w:firstLine="0"/>
              <w:rPr>
                <w:sz w:val="24"/>
                <w:szCs w:val="24"/>
              </w:rPr>
            </w:pPr>
            <w:r>
              <w:rPr>
                <w:sz w:val="24"/>
                <w:szCs w:val="24"/>
              </w:rPr>
              <w:t>1а - 1</w:t>
            </w:r>
            <w:r w:rsidR="003F4305" w:rsidRPr="003F4305">
              <w:rPr>
                <w:sz w:val="24"/>
                <w:szCs w:val="24"/>
              </w:rPr>
              <w:t>8</w:t>
            </w:r>
          </w:p>
          <w:p w:rsidR="003F4305" w:rsidRPr="003F4305" w:rsidRDefault="00F52907" w:rsidP="00E77032">
            <w:pPr>
              <w:spacing w:line="240" w:lineRule="auto"/>
              <w:ind w:firstLine="0"/>
              <w:rPr>
                <w:sz w:val="24"/>
                <w:szCs w:val="24"/>
              </w:rPr>
            </w:pPr>
            <w:r>
              <w:rPr>
                <w:sz w:val="24"/>
                <w:szCs w:val="24"/>
              </w:rPr>
              <w:t>1б - 20</w:t>
            </w:r>
          </w:p>
          <w:p w:rsidR="003F4305" w:rsidRPr="003F4305" w:rsidRDefault="003F4305" w:rsidP="00E77032">
            <w:pPr>
              <w:spacing w:line="240" w:lineRule="auto"/>
              <w:ind w:firstLine="0"/>
              <w:rPr>
                <w:sz w:val="24"/>
                <w:szCs w:val="24"/>
              </w:rPr>
            </w:pPr>
          </w:p>
        </w:tc>
        <w:tc>
          <w:tcPr>
            <w:tcW w:w="1264" w:type="pct"/>
          </w:tcPr>
          <w:p w:rsidR="003F4305" w:rsidRPr="003F4305" w:rsidRDefault="00F52907" w:rsidP="00E77032">
            <w:pPr>
              <w:spacing w:line="240" w:lineRule="auto"/>
              <w:ind w:firstLine="0"/>
              <w:rPr>
                <w:sz w:val="24"/>
                <w:szCs w:val="24"/>
              </w:rPr>
            </w:pPr>
            <w:r>
              <w:rPr>
                <w:sz w:val="24"/>
                <w:szCs w:val="24"/>
              </w:rPr>
              <w:t>2а - 19</w:t>
            </w:r>
          </w:p>
          <w:p w:rsidR="003F4305" w:rsidRPr="003F4305" w:rsidRDefault="00F52907" w:rsidP="00E77032">
            <w:pPr>
              <w:spacing w:line="240" w:lineRule="auto"/>
              <w:ind w:firstLine="0"/>
              <w:rPr>
                <w:sz w:val="24"/>
                <w:szCs w:val="24"/>
              </w:rPr>
            </w:pPr>
            <w:r>
              <w:rPr>
                <w:sz w:val="24"/>
                <w:szCs w:val="24"/>
              </w:rPr>
              <w:t>2б - 20</w:t>
            </w:r>
          </w:p>
          <w:p w:rsidR="003F4305" w:rsidRPr="003F4305" w:rsidRDefault="003F4305" w:rsidP="00E77032">
            <w:pPr>
              <w:spacing w:line="240" w:lineRule="auto"/>
              <w:ind w:firstLine="0"/>
              <w:rPr>
                <w:sz w:val="24"/>
                <w:szCs w:val="24"/>
              </w:rPr>
            </w:pPr>
          </w:p>
        </w:tc>
        <w:tc>
          <w:tcPr>
            <w:tcW w:w="1264" w:type="pct"/>
          </w:tcPr>
          <w:p w:rsidR="003F4305" w:rsidRPr="003F4305" w:rsidRDefault="00F52907" w:rsidP="00E77032">
            <w:pPr>
              <w:spacing w:line="240" w:lineRule="auto"/>
              <w:ind w:firstLine="0"/>
              <w:rPr>
                <w:sz w:val="24"/>
                <w:szCs w:val="24"/>
              </w:rPr>
            </w:pPr>
            <w:r>
              <w:rPr>
                <w:sz w:val="24"/>
                <w:szCs w:val="24"/>
              </w:rPr>
              <w:t>3а - 14</w:t>
            </w:r>
          </w:p>
          <w:p w:rsidR="003F4305" w:rsidRPr="003F4305" w:rsidRDefault="00F52907" w:rsidP="00E77032">
            <w:pPr>
              <w:spacing w:line="240" w:lineRule="auto"/>
              <w:ind w:firstLine="0"/>
              <w:rPr>
                <w:sz w:val="24"/>
                <w:szCs w:val="24"/>
              </w:rPr>
            </w:pPr>
            <w:r>
              <w:rPr>
                <w:sz w:val="24"/>
                <w:szCs w:val="24"/>
              </w:rPr>
              <w:t>3б - 13</w:t>
            </w:r>
          </w:p>
          <w:p w:rsidR="003F4305" w:rsidRPr="003F4305" w:rsidRDefault="003F4305" w:rsidP="00F52907">
            <w:pPr>
              <w:spacing w:line="240" w:lineRule="auto"/>
              <w:ind w:firstLine="0"/>
              <w:rPr>
                <w:sz w:val="24"/>
                <w:szCs w:val="24"/>
              </w:rPr>
            </w:pPr>
          </w:p>
        </w:tc>
        <w:tc>
          <w:tcPr>
            <w:tcW w:w="1264" w:type="pct"/>
          </w:tcPr>
          <w:p w:rsidR="003F4305" w:rsidRPr="003F4305" w:rsidRDefault="00F52907" w:rsidP="00E77032">
            <w:pPr>
              <w:spacing w:line="240" w:lineRule="auto"/>
              <w:ind w:firstLine="0"/>
              <w:rPr>
                <w:sz w:val="24"/>
                <w:szCs w:val="24"/>
              </w:rPr>
            </w:pPr>
            <w:r>
              <w:rPr>
                <w:sz w:val="24"/>
                <w:szCs w:val="24"/>
              </w:rPr>
              <w:t>4а - 18</w:t>
            </w:r>
          </w:p>
          <w:p w:rsidR="003F4305" w:rsidRPr="003F4305" w:rsidRDefault="00F52907" w:rsidP="00E77032">
            <w:pPr>
              <w:spacing w:line="240" w:lineRule="auto"/>
              <w:ind w:firstLine="0"/>
              <w:rPr>
                <w:sz w:val="24"/>
                <w:szCs w:val="24"/>
              </w:rPr>
            </w:pPr>
            <w:r>
              <w:rPr>
                <w:sz w:val="24"/>
                <w:szCs w:val="24"/>
              </w:rPr>
              <w:t>4б - 19</w:t>
            </w:r>
          </w:p>
          <w:p w:rsidR="003F4305" w:rsidRPr="003F4305" w:rsidRDefault="003F4305" w:rsidP="00E77032">
            <w:pPr>
              <w:spacing w:line="240" w:lineRule="auto"/>
              <w:ind w:firstLine="0"/>
              <w:rPr>
                <w:sz w:val="24"/>
                <w:szCs w:val="24"/>
              </w:rPr>
            </w:pPr>
          </w:p>
        </w:tc>
      </w:tr>
      <w:tr w:rsidR="003F4305" w:rsidRPr="003F4305" w:rsidTr="00E77032">
        <w:tc>
          <w:tcPr>
            <w:tcW w:w="1209" w:type="pct"/>
          </w:tcPr>
          <w:p w:rsidR="003F4305" w:rsidRPr="003F4305" w:rsidRDefault="003F4305" w:rsidP="00F52907">
            <w:pPr>
              <w:spacing w:line="240" w:lineRule="auto"/>
              <w:ind w:firstLine="0"/>
              <w:jc w:val="left"/>
              <w:rPr>
                <w:sz w:val="24"/>
                <w:szCs w:val="24"/>
              </w:rPr>
            </w:pPr>
            <w:r w:rsidRPr="003F4305">
              <w:rPr>
                <w:sz w:val="24"/>
                <w:szCs w:val="24"/>
              </w:rPr>
              <w:t xml:space="preserve">1 классы - </w:t>
            </w:r>
            <w:r w:rsidR="00F52907">
              <w:rPr>
                <w:sz w:val="24"/>
                <w:szCs w:val="24"/>
              </w:rPr>
              <w:t>38</w:t>
            </w:r>
          </w:p>
        </w:tc>
        <w:tc>
          <w:tcPr>
            <w:tcW w:w="1264" w:type="pct"/>
          </w:tcPr>
          <w:p w:rsidR="003F4305" w:rsidRPr="003F4305" w:rsidRDefault="00F52907" w:rsidP="00E77032">
            <w:pPr>
              <w:spacing w:line="240" w:lineRule="auto"/>
              <w:ind w:firstLine="0"/>
              <w:rPr>
                <w:sz w:val="24"/>
                <w:szCs w:val="24"/>
              </w:rPr>
            </w:pPr>
            <w:r>
              <w:rPr>
                <w:sz w:val="24"/>
                <w:szCs w:val="24"/>
              </w:rPr>
              <w:t xml:space="preserve">2 классы - </w:t>
            </w:r>
            <w:r w:rsidR="003F4305" w:rsidRPr="003F4305">
              <w:rPr>
                <w:sz w:val="24"/>
                <w:szCs w:val="24"/>
              </w:rPr>
              <w:t>39</w:t>
            </w:r>
          </w:p>
        </w:tc>
        <w:tc>
          <w:tcPr>
            <w:tcW w:w="1264" w:type="pct"/>
          </w:tcPr>
          <w:p w:rsidR="003F4305" w:rsidRPr="003F4305" w:rsidRDefault="003F4305" w:rsidP="00F52907">
            <w:pPr>
              <w:spacing w:line="240" w:lineRule="auto"/>
              <w:ind w:firstLine="0"/>
              <w:rPr>
                <w:sz w:val="24"/>
                <w:szCs w:val="24"/>
              </w:rPr>
            </w:pPr>
            <w:r w:rsidRPr="003F4305">
              <w:rPr>
                <w:sz w:val="24"/>
                <w:szCs w:val="24"/>
              </w:rPr>
              <w:t>3 классы - 2</w:t>
            </w:r>
            <w:r w:rsidR="00F52907">
              <w:rPr>
                <w:sz w:val="24"/>
                <w:szCs w:val="24"/>
              </w:rPr>
              <w:t>7</w:t>
            </w:r>
          </w:p>
        </w:tc>
        <w:tc>
          <w:tcPr>
            <w:tcW w:w="1264" w:type="pct"/>
          </w:tcPr>
          <w:p w:rsidR="003F4305" w:rsidRPr="003F4305" w:rsidRDefault="003F4305" w:rsidP="00F52907">
            <w:pPr>
              <w:spacing w:line="240" w:lineRule="auto"/>
              <w:ind w:firstLine="0"/>
              <w:rPr>
                <w:sz w:val="24"/>
                <w:szCs w:val="24"/>
              </w:rPr>
            </w:pPr>
            <w:r w:rsidRPr="003F4305">
              <w:rPr>
                <w:sz w:val="24"/>
                <w:szCs w:val="24"/>
              </w:rPr>
              <w:t xml:space="preserve">4 классы - </w:t>
            </w:r>
            <w:r w:rsidR="00F52907">
              <w:rPr>
                <w:sz w:val="24"/>
                <w:szCs w:val="24"/>
              </w:rPr>
              <w:t>37</w:t>
            </w:r>
          </w:p>
        </w:tc>
      </w:tr>
      <w:tr w:rsidR="003F4305" w:rsidRPr="003F4305" w:rsidTr="00E77032">
        <w:tc>
          <w:tcPr>
            <w:tcW w:w="5000" w:type="pct"/>
            <w:gridSpan w:val="4"/>
          </w:tcPr>
          <w:p w:rsidR="003F4305" w:rsidRPr="003F4305" w:rsidRDefault="00F52907" w:rsidP="00F52907">
            <w:pPr>
              <w:spacing w:line="240" w:lineRule="auto"/>
              <w:ind w:firstLine="0"/>
              <w:jc w:val="center"/>
              <w:rPr>
                <w:b/>
                <w:sz w:val="24"/>
                <w:szCs w:val="24"/>
              </w:rPr>
            </w:pPr>
            <w:r>
              <w:rPr>
                <w:b/>
                <w:sz w:val="24"/>
                <w:szCs w:val="24"/>
              </w:rPr>
              <w:t>Всего 1- 4 классов 8</w:t>
            </w:r>
            <w:r w:rsidR="003F4305" w:rsidRPr="003F4305">
              <w:rPr>
                <w:b/>
                <w:sz w:val="24"/>
                <w:szCs w:val="24"/>
              </w:rPr>
              <w:t xml:space="preserve">. Количество учащихся - </w:t>
            </w:r>
            <w:r>
              <w:rPr>
                <w:b/>
                <w:sz w:val="24"/>
                <w:szCs w:val="24"/>
              </w:rPr>
              <w:t>141</w:t>
            </w:r>
          </w:p>
        </w:tc>
      </w:tr>
    </w:tbl>
    <w:p w:rsidR="003F4305" w:rsidRPr="003F4305" w:rsidRDefault="003F4305" w:rsidP="003F4305">
      <w:pPr>
        <w:spacing w:line="240" w:lineRule="auto"/>
        <w:ind w:firstLine="0"/>
        <w:rPr>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1982"/>
        <w:gridCol w:w="1981"/>
        <w:gridCol w:w="1982"/>
        <w:gridCol w:w="1982"/>
      </w:tblGrid>
      <w:tr w:rsidR="003F4305" w:rsidRPr="003F4305" w:rsidTr="00E77032">
        <w:tc>
          <w:tcPr>
            <w:tcW w:w="1873" w:type="dxa"/>
          </w:tcPr>
          <w:p w:rsidR="003F4305" w:rsidRPr="003F4305" w:rsidRDefault="003F4305" w:rsidP="00E77032">
            <w:pPr>
              <w:spacing w:line="240" w:lineRule="auto"/>
              <w:ind w:firstLine="0"/>
              <w:jc w:val="left"/>
              <w:rPr>
                <w:sz w:val="24"/>
                <w:szCs w:val="24"/>
              </w:rPr>
            </w:pPr>
            <w:r w:rsidRPr="003F4305">
              <w:rPr>
                <w:sz w:val="24"/>
                <w:szCs w:val="24"/>
              </w:rPr>
              <w:t>5-е классы</w:t>
            </w:r>
          </w:p>
        </w:tc>
        <w:tc>
          <w:tcPr>
            <w:tcW w:w="1982" w:type="dxa"/>
          </w:tcPr>
          <w:p w:rsidR="003F4305" w:rsidRPr="003F4305" w:rsidRDefault="003F4305" w:rsidP="00E77032">
            <w:pPr>
              <w:spacing w:line="240" w:lineRule="auto"/>
              <w:ind w:firstLine="0"/>
              <w:rPr>
                <w:sz w:val="24"/>
                <w:szCs w:val="24"/>
              </w:rPr>
            </w:pPr>
            <w:r w:rsidRPr="003F4305">
              <w:rPr>
                <w:sz w:val="24"/>
                <w:szCs w:val="24"/>
              </w:rPr>
              <w:t>6-е классы</w:t>
            </w:r>
          </w:p>
        </w:tc>
        <w:tc>
          <w:tcPr>
            <w:tcW w:w="1981" w:type="dxa"/>
          </w:tcPr>
          <w:p w:rsidR="003F4305" w:rsidRPr="003F4305" w:rsidRDefault="003F4305" w:rsidP="00E77032">
            <w:pPr>
              <w:spacing w:line="240" w:lineRule="auto"/>
              <w:ind w:firstLine="0"/>
              <w:rPr>
                <w:sz w:val="24"/>
                <w:szCs w:val="24"/>
              </w:rPr>
            </w:pPr>
            <w:r w:rsidRPr="003F4305">
              <w:rPr>
                <w:sz w:val="24"/>
                <w:szCs w:val="24"/>
              </w:rPr>
              <w:t>7-е классы</w:t>
            </w:r>
          </w:p>
        </w:tc>
        <w:tc>
          <w:tcPr>
            <w:tcW w:w="1982" w:type="dxa"/>
          </w:tcPr>
          <w:p w:rsidR="003F4305" w:rsidRPr="003F4305" w:rsidRDefault="003F4305" w:rsidP="00E77032">
            <w:pPr>
              <w:spacing w:line="240" w:lineRule="auto"/>
              <w:ind w:firstLine="0"/>
              <w:rPr>
                <w:sz w:val="24"/>
                <w:szCs w:val="24"/>
              </w:rPr>
            </w:pPr>
            <w:r w:rsidRPr="003F4305">
              <w:rPr>
                <w:sz w:val="24"/>
                <w:szCs w:val="24"/>
              </w:rPr>
              <w:t>8-е классы</w:t>
            </w:r>
          </w:p>
        </w:tc>
        <w:tc>
          <w:tcPr>
            <w:tcW w:w="1982" w:type="dxa"/>
          </w:tcPr>
          <w:p w:rsidR="003F4305" w:rsidRPr="003F4305" w:rsidRDefault="003F4305" w:rsidP="00E77032">
            <w:pPr>
              <w:spacing w:line="240" w:lineRule="auto"/>
              <w:ind w:firstLine="0"/>
              <w:rPr>
                <w:sz w:val="24"/>
                <w:szCs w:val="24"/>
              </w:rPr>
            </w:pPr>
            <w:r w:rsidRPr="003F4305">
              <w:rPr>
                <w:sz w:val="24"/>
                <w:szCs w:val="24"/>
              </w:rPr>
              <w:t>9-е классы</w:t>
            </w:r>
          </w:p>
        </w:tc>
      </w:tr>
      <w:tr w:rsidR="003F4305" w:rsidRPr="003F4305" w:rsidTr="00E77032">
        <w:tc>
          <w:tcPr>
            <w:tcW w:w="1873" w:type="dxa"/>
          </w:tcPr>
          <w:p w:rsidR="003F4305" w:rsidRPr="003F4305" w:rsidRDefault="003F4305" w:rsidP="00E77032">
            <w:pPr>
              <w:spacing w:line="240" w:lineRule="auto"/>
              <w:ind w:firstLine="0"/>
              <w:rPr>
                <w:sz w:val="24"/>
                <w:szCs w:val="24"/>
              </w:rPr>
            </w:pPr>
            <w:r w:rsidRPr="003F4305">
              <w:rPr>
                <w:sz w:val="24"/>
                <w:szCs w:val="24"/>
              </w:rPr>
              <w:t xml:space="preserve">5а - </w:t>
            </w:r>
            <w:r w:rsidR="00F52907">
              <w:rPr>
                <w:sz w:val="24"/>
                <w:szCs w:val="24"/>
              </w:rPr>
              <w:t>18</w:t>
            </w:r>
          </w:p>
          <w:p w:rsidR="003F4305" w:rsidRPr="003F4305" w:rsidRDefault="00F52907" w:rsidP="00E77032">
            <w:pPr>
              <w:spacing w:line="240" w:lineRule="auto"/>
              <w:ind w:firstLine="0"/>
              <w:rPr>
                <w:sz w:val="24"/>
                <w:szCs w:val="24"/>
              </w:rPr>
            </w:pPr>
            <w:r>
              <w:rPr>
                <w:sz w:val="24"/>
                <w:szCs w:val="24"/>
              </w:rPr>
              <w:t>5б - 20</w:t>
            </w:r>
          </w:p>
          <w:p w:rsidR="003F4305" w:rsidRPr="003F4305" w:rsidRDefault="003F4305" w:rsidP="00F52907">
            <w:pPr>
              <w:spacing w:line="240" w:lineRule="auto"/>
              <w:ind w:firstLine="0"/>
              <w:rPr>
                <w:sz w:val="24"/>
                <w:szCs w:val="24"/>
              </w:rPr>
            </w:pPr>
          </w:p>
        </w:tc>
        <w:tc>
          <w:tcPr>
            <w:tcW w:w="1982" w:type="dxa"/>
          </w:tcPr>
          <w:p w:rsidR="003F4305" w:rsidRPr="003F4305" w:rsidRDefault="00F52907" w:rsidP="00E77032">
            <w:pPr>
              <w:spacing w:line="240" w:lineRule="auto"/>
              <w:ind w:hanging="21"/>
              <w:rPr>
                <w:sz w:val="24"/>
                <w:szCs w:val="24"/>
              </w:rPr>
            </w:pPr>
            <w:r>
              <w:rPr>
                <w:sz w:val="24"/>
                <w:szCs w:val="24"/>
              </w:rPr>
              <w:t xml:space="preserve">6а - </w:t>
            </w:r>
            <w:r w:rsidR="003F4305" w:rsidRPr="003F4305">
              <w:rPr>
                <w:sz w:val="24"/>
                <w:szCs w:val="24"/>
              </w:rPr>
              <w:t>2</w:t>
            </w:r>
            <w:r>
              <w:rPr>
                <w:sz w:val="24"/>
                <w:szCs w:val="24"/>
              </w:rPr>
              <w:t>9</w:t>
            </w:r>
          </w:p>
          <w:p w:rsidR="003F4305" w:rsidRPr="003F4305" w:rsidRDefault="00F52907" w:rsidP="00E77032">
            <w:pPr>
              <w:spacing w:line="240" w:lineRule="auto"/>
              <w:ind w:hanging="21"/>
              <w:rPr>
                <w:sz w:val="24"/>
                <w:szCs w:val="24"/>
              </w:rPr>
            </w:pPr>
            <w:r>
              <w:rPr>
                <w:sz w:val="24"/>
                <w:szCs w:val="24"/>
              </w:rPr>
              <w:t>6б - 25</w:t>
            </w:r>
          </w:p>
          <w:p w:rsidR="003F4305" w:rsidRPr="003F4305" w:rsidRDefault="003F4305" w:rsidP="00E77032">
            <w:pPr>
              <w:spacing w:line="240" w:lineRule="auto"/>
              <w:ind w:hanging="21"/>
              <w:rPr>
                <w:sz w:val="24"/>
                <w:szCs w:val="24"/>
              </w:rPr>
            </w:pPr>
          </w:p>
        </w:tc>
        <w:tc>
          <w:tcPr>
            <w:tcW w:w="1981" w:type="dxa"/>
          </w:tcPr>
          <w:p w:rsidR="003F4305" w:rsidRPr="003F4305" w:rsidRDefault="00F52907" w:rsidP="00E77032">
            <w:pPr>
              <w:spacing w:line="240" w:lineRule="auto"/>
              <w:ind w:firstLine="0"/>
              <w:rPr>
                <w:sz w:val="24"/>
                <w:szCs w:val="24"/>
              </w:rPr>
            </w:pPr>
            <w:r>
              <w:rPr>
                <w:sz w:val="24"/>
                <w:szCs w:val="24"/>
              </w:rPr>
              <w:t xml:space="preserve">7а - </w:t>
            </w:r>
            <w:r w:rsidR="00F55361">
              <w:rPr>
                <w:sz w:val="24"/>
                <w:szCs w:val="24"/>
              </w:rPr>
              <w:t>18</w:t>
            </w:r>
          </w:p>
          <w:p w:rsidR="003F4305" w:rsidRPr="003F4305" w:rsidRDefault="003F4305" w:rsidP="00E77032">
            <w:pPr>
              <w:spacing w:line="240" w:lineRule="auto"/>
              <w:ind w:firstLine="0"/>
              <w:rPr>
                <w:sz w:val="24"/>
                <w:szCs w:val="24"/>
              </w:rPr>
            </w:pPr>
            <w:r w:rsidRPr="003F4305">
              <w:rPr>
                <w:sz w:val="24"/>
                <w:szCs w:val="24"/>
              </w:rPr>
              <w:t>7б - 2</w:t>
            </w:r>
            <w:r w:rsidR="00F52907">
              <w:rPr>
                <w:sz w:val="24"/>
                <w:szCs w:val="24"/>
              </w:rPr>
              <w:t>0</w:t>
            </w:r>
          </w:p>
          <w:p w:rsidR="003F4305" w:rsidRPr="003F4305" w:rsidRDefault="003F4305" w:rsidP="00E77032">
            <w:pPr>
              <w:spacing w:line="240" w:lineRule="auto"/>
              <w:ind w:firstLine="0"/>
              <w:rPr>
                <w:sz w:val="24"/>
                <w:szCs w:val="24"/>
              </w:rPr>
            </w:pPr>
          </w:p>
        </w:tc>
        <w:tc>
          <w:tcPr>
            <w:tcW w:w="1982" w:type="dxa"/>
          </w:tcPr>
          <w:p w:rsidR="003F4305" w:rsidRPr="003F4305" w:rsidRDefault="00F55361" w:rsidP="00E77032">
            <w:pPr>
              <w:spacing w:line="240" w:lineRule="auto"/>
              <w:ind w:firstLine="0"/>
              <w:rPr>
                <w:sz w:val="24"/>
                <w:szCs w:val="24"/>
              </w:rPr>
            </w:pPr>
            <w:r>
              <w:rPr>
                <w:sz w:val="24"/>
                <w:szCs w:val="24"/>
              </w:rPr>
              <w:t>8а - 2</w:t>
            </w:r>
            <w:r w:rsidR="003F4305" w:rsidRPr="003F4305">
              <w:rPr>
                <w:sz w:val="24"/>
                <w:szCs w:val="24"/>
              </w:rPr>
              <w:t>2</w:t>
            </w:r>
          </w:p>
          <w:p w:rsidR="003F4305" w:rsidRPr="003F4305" w:rsidRDefault="003F4305" w:rsidP="00E77032">
            <w:pPr>
              <w:spacing w:line="240" w:lineRule="auto"/>
              <w:ind w:firstLine="0"/>
              <w:rPr>
                <w:sz w:val="24"/>
                <w:szCs w:val="24"/>
              </w:rPr>
            </w:pPr>
            <w:r w:rsidRPr="003F4305">
              <w:rPr>
                <w:sz w:val="24"/>
                <w:szCs w:val="24"/>
              </w:rPr>
              <w:t>8б - 2</w:t>
            </w:r>
            <w:r w:rsidR="00F55361">
              <w:rPr>
                <w:sz w:val="24"/>
                <w:szCs w:val="24"/>
              </w:rPr>
              <w:t>0</w:t>
            </w:r>
          </w:p>
          <w:p w:rsidR="003F4305" w:rsidRPr="003F4305" w:rsidRDefault="003F4305" w:rsidP="00E77032">
            <w:pPr>
              <w:spacing w:line="240" w:lineRule="auto"/>
              <w:ind w:firstLine="0"/>
              <w:rPr>
                <w:sz w:val="24"/>
                <w:szCs w:val="24"/>
              </w:rPr>
            </w:pPr>
          </w:p>
        </w:tc>
        <w:tc>
          <w:tcPr>
            <w:tcW w:w="1982" w:type="dxa"/>
          </w:tcPr>
          <w:p w:rsidR="003F4305" w:rsidRPr="003F4305" w:rsidRDefault="003F4305" w:rsidP="00E77032">
            <w:pPr>
              <w:spacing w:line="240" w:lineRule="auto"/>
              <w:ind w:firstLine="0"/>
              <w:rPr>
                <w:sz w:val="24"/>
                <w:szCs w:val="24"/>
              </w:rPr>
            </w:pPr>
            <w:r w:rsidRPr="003F4305">
              <w:rPr>
                <w:sz w:val="24"/>
                <w:szCs w:val="24"/>
              </w:rPr>
              <w:t>9а - 2</w:t>
            </w:r>
            <w:r w:rsidR="00F55361">
              <w:rPr>
                <w:sz w:val="24"/>
                <w:szCs w:val="24"/>
              </w:rPr>
              <w:t>3</w:t>
            </w:r>
          </w:p>
          <w:p w:rsidR="003F4305" w:rsidRPr="003F4305" w:rsidRDefault="00F55361" w:rsidP="00E77032">
            <w:pPr>
              <w:spacing w:line="240" w:lineRule="auto"/>
              <w:ind w:firstLine="0"/>
              <w:rPr>
                <w:sz w:val="24"/>
                <w:szCs w:val="24"/>
              </w:rPr>
            </w:pPr>
            <w:r>
              <w:rPr>
                <w:sz w:val="24"/>
                <w:szCs w:val="24"/>
              </w:rPr>
              <w:t>9б - 19</w:t>
            </w:r>
          </w:p>
          <w:p w:rsidR="003F4305" w:rsidRPr="003F4305" w:rsidRDefault="003F4305" w:rsidP="00E77032">
            <w:pPr>
              <w:spacing w:line="240" w:lineRule="auto"/>
              <w:ind w:firstLine="0"/>
              <w:rPr>
                <w:sz w:val="24"/>
                <w:szCs w:val="24"/>
              </w:rPr>
            </w:pPr>
          </w:p>
        </w:tc>
      </w:tr>
      <w:tr w:rsidR="003F4305" w:rsidRPr="003F4305" w:rsidTr="00E77032">
        <w:tc>
          <w:tcPr>
            <w:tcW w:w="1873" w:type="dxa"/>
          </w:tcPr>
          <w:p w:rsidR="003F4305" w:rsidRPr="003F4305" w:rsidRDefault="003F4305" w:rsidP="00F52907">
            <w:pPr>
              <w:spacing w:line="240" w:lineRule="auto"/>
              <w:ind w:firstLine="0"/>
              <w:jc w:val="left"/>
              <w:rPr>
                <w:sz w:val="24"/>
                <w:szCs w:val="24"/>
              </w:rPr>
            </w:pPr>
            <w:r w:rsidRPr="003F4305">
              <w:rPr>
                <w:sz w:val="24"/>
                <w:szCs w:val="24"/>
              </w:rPr>
              <w:t>5 класс</w:t>
            </w:r>
            <w:r w:rsidR="00F52907">
              <w:rPr>
                <w:sz w:val="24"/>
                <w:szCs w:val="24"/>
              </w:rPr>
              <w:t>ы - 38</w:t>
            </w:r>
          </w:p>
        </w:tc>
        <w:tc>
          <w:tcPr>
            <w:tcW w:w="1982" w:type="dxa"/>
          </w:tcPr>
          <w:p w:rsidR="003F4305" w:rsidRPr="003F4305" w:rsidRDefault="00F52907" w:rsidP="00F52907">
            <w:pPr>
              <w:spacing w:line="240" w:lineRule="auto"/>
              <w:ind w:firstLine="0"/>
              <w:rPr>
                <w:sz w:val="24"/>
                <w:szCs w:val="24"/>
              </w:rPr>
            </w:pPr>
            <w:r>
              <w:rPr>
                <w:sz w:val="24"/>
                <w:szCs w:val="24"/>
              </w:rPr>
              <w:t>6 классы - 54</w:t>
            </w:r>
          </w:p>
        </w:tc>
        <w:tc>
          <w:tcPr>
            <w:tcW w:w="1981" w:type="dxa"/>
          </w:tcPr>
          <w:p w:rsidR="003F4305" w:rsidRPr="003F4305" w:rsidRDefault="00F55361" w:rsidP="00F55361">
            <w:pPr>
              <w:spacing w:line="240" w:lineRule="auto"/>
              <w:ind w:firstLine="0"/>
              <w:rPr>
                <w:sz w:val="24"/>
                <w:szCs w:val="24"/>
              </w:rPr>
            </w:pPr>
            <w:r>
              <w:rPr>
                <w:sz w:val="24"/>
                <w:szCs w:val="24"/>
              </w:rPr>
              <w:t>7 классы - 38</w:t>
            </w:r>
          </w:p>
        </w:tc>
        <w:tc>
          <w:tcPr>
            <w:tcW w:w="1982" w:type="dxa"/>
          </w:tcPr>
          <w:p w:rsidR="003F4305" w:rsidRPr="003F4305" w:rsidRDefault="00F55361" w:rsidP="00E77032">
            <w:pPr>
              <w:spacing w:line="240" w:lineRule="auto"/>
              <w:ind w:firstLine="0"/>
              <w:rPr>
                <w:sz w:val="24"/>
                <w:szCs w:val="24"/>
              </w:rPr>
            </w:pPr>
            <w:r>
              <w:rPr>
                <w:sz w:val="24"/>
                <w:szCs w:val="24"/>
              </w:rPr>
              <w:t>8 классы - 42</w:t>
            </w:r>
          </w:p>
        </w:tc>
        <w:tc>
          <w:tcPr>
            <w:tcW w:w="1982" w:type="dxa"/>
          </w:tcPr>
          <w:p w:rsidR="003F4305" w:rsidRPr="003F4305" w:rsidRDefault="00F55361" w:rsidP="00F55361">
            <w:pPr>
              <w:spacing w:line="240" w:lineRule="auto"/>
              <w:ind w:firstLine="0"/>
              <w:rPr>
                <w:sz w:val="24"/>
                <w:szCs w:val="24"/>
              </w:rPr>
            </w:pPr>
            <w:r>
              <w:rPr>
                <w:sz w:val="24"/>
                <w:szCs w:val="24"/>
              </w:rPr>
              <w:t>9 классы - 42</w:t>
            </w:r>
          </w:p>
        </w:tc>
      </w:tr>
      <w:tr w:rsidR="003F4305" w:rsidRPr="003F4305" w:rsidTr="00E77032">
        <w:trPr>
          <w:trHeight w:val="70"/>
        </w:trPr>
        <w:tc>
          <w:tcPr>
            <w:tcW w:w="9800" w:type="dxa"/>
            <w:gridSpan w:val="5"/>
          </w:tcPr>
          <w:p w:rsidR="003F4305" w:rsidRPr="003F4305" w:rsidRDefault="003F4305" w:rsidP="00F55361">
            <w:pPr>
              <w:spacing w:line="240" w:lineRule="auto"/>
              <w:ind w:firstLine="0"/>
              <w:jc w:val="center"/>
              <w:rPr>
                <w:sz w:val="24"/>
                <w:szCs w:val="24"/>
                <w:highlight w:val="yellow"/>
              </w:rPr>
            </w:pPr>
            <w:r w:rsidRPr="003F4305">
              <w:rPr>
                <w:b/>
                <w:sz w:val="24"/>
                <w:szCs w:val="24"/>
              </w:rPr>
              <w:t>Всего 5 - 9 классов1</w:t>
            </w:r>
            <w:r w:rsidR="00F55361">
              <w:rPr>
                <w:b/>
                <w:sz w:val="24"/>
                <w:szCs w:val="24"/>
              </w:rPr>
              <w:t>0</w:t>
            </w:r>
            <w:r w:rsidRPr="003F4305">
              <w:rPr>
                <w:b/>
                <w:sz w:val="24"/>
                <w:szCs w:val="24"/>
              </w:rPr>
              <w:t xml:space="preserve">. Количество учащихся - </w:t>
            </w:r>
            <w:r w:rsidR="00F55361">
              <w:rPr>
                <w:b/>
                <w:sz w:val="24"/>
                <w:szCs w:val="24"/>
              </w:rPr>
              <w:t>214</w:t>
            </w:r>
          </w:p>
        </w:tc>
      </w:tr>
    </w:tbl>
    <w:p w:rsidR="003F4305" w:rsidRPr="003F4305" w:rsidRDefault="003F4305" w:rsidP="003F4305">
      <w:pPr>
        <w:spacing w:line="240" w:lineRule="auto"/>
        <w:rPr>
          <w:sz w:val="24"/>
          <w:szCs w:val="24"/>
          <w:highlight w:val="yellow"/>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4954"/>
      </w:tblGrid>
      <w:tr w:rsidR="003F4305" w:rsidRPr="003F4305" w:rsidTr="00E77032">
        <w:tc>
          <w:tcPr>
            <w:tcW w:w="4846" w:type="dxa"/>
          </w:tcPr>
          <w:p w:rsidR="003F4305" w:rsidRPr="003F4305" w:rsidRDefault="003F4305" w:rsidP="00E77032">
            <w:pPr>
              <w:spacing w:line="240" w:lineRule="auto"/>
              <w:ind w:firstLine="0"/>
              <w:jc w:val="left"/>
              <w:rPr>
                <w:sz w:val="24"/>
                <w:szCs w:val="24"/>
              </w:rPr>
            </w:pPr>
            <w:r w:rsidRPr="003F4305">
              <w:rPr>
                <w:sz w:val="24"/>
                <w:szCs w:val="24"/>
              </w:rPr>
              <w:t>10-е классы</w:t>
            </w:r>
          </w:p>
        </w:tc>
        <w:tc>
          <w:tcPr>
            <w:tcW w:w="4954" w:type="dxa"/>
          </w:tcPr>
          <w:p w:rsidR="003F4305" w:rsidRPr="003F4305" w:rsidRDefault="003F4305" w:rsidP="00E77032">
            <w:pPr>
              <w:spacing w:line="240" w:lineRule="auto"/>
              <w:ind w:firstLine="0"/>
              <w:rPr>
                <w:sz w:val="24"/>
                <w:szCs w:val="24"/>
              </w:rPr>
            </w:pPr>
            <w:r w:rsidRPr="003F4305">
              <w:rPr>
                <w:sz w:val="24"/>
                <w:szCs w:val="24"/>
              </w:rPr>
              <w:t>11-е классы</w:t>
            </w:r>
          </w:p>
        </w:tc>
      </w:tr>
      <w:tr w:rsidR="003F4305" w:rsidRPr="003F4305" w:rsidTr="00E77032">
        <w:tc>
          <w:tcPr>
            <w:tcW w:w="4846" w:type="dxa"/>
          </w:tcPr>
          <w:p w:rsidR="003F4305" w:rsidRPr="003F4305" w:rsidRDefault="00F55361" w:rsidP="00F55361">
            <w:pPr>
              <w:spacing w:line="240" w:lineRule="auto"/>
              <w:ind w:firstLine="0"/>
              <w:rPr>
                <w:sz w:val="24"/>
                <w:szCs w:val="24"/>
              </w:rPr>
            </w:pPr>
            <w:r>
              <w:rPr>
                <w:sz w:val="24"/>
                <w:szCs w:val="24"/>
              </w:rPr>
              <w:t>10а - 15</w:t>
            </w:r>
          </w:p>
        </w:tc>
        <w:tc>
          <w:tcPr>
            <w:tcW w:w="4954" w:type="dxa"/>
          </w:tcPr>
          <w:p w:rsidR="003F4305" w:rsidRPr="003F4305" w:rsidRDefault="00F55361" w:rsidP="00F55361">
            <w:pPr>
              <w:spacing w:line="240" w:lineRule="auto"/>
              <w:ind w:firstLine="0"/>
              <w:rPr>
                <w:sz w:val="24"/>
                <w:szCs w:val="24"/>
              </w:rPr>
            </w:pPr>
            <w:r>
              <w:rPr>
                <w:sz w:val="24"/>
                <w:szCs w:val="24"/>
              </w:rPr>
              <w:t>11а - 16</w:t>
            </w:r>
          </w:p>
        </w:tc>
      </w:tr>
      <w:tr w:rsidR="003F4305" w:rsidRPr="003F4305" w:rsidTr="00E77032">
        <w:tc>
          <w:tcPr>
            <w:tcW w:w="9800" w:type="dxa"/>
            <w:gridSpan w:val="2"/>
          </w:tcPr>
          <w:p w:rsidR="003F4305" w:rsidRPr="003F4305" w:rsidRDefault="003F4305" w:rsidP="00F55361">
            <w:pPr>
              <w:spacing w:line="240" w:lineRule="auto"/>
              <w:ind w:firstLine="0"/>
              <w:jc w:val="center"/>
              <w:rPr>
                <w:sz w:val="24"/>
                <w:szCs w:val="24"/>
              </w:rPr>
            </w:pPr>
            <w:r w:rsidRPr="003F4305">
              <w:rPr>
                <w:b/>
                <w:sz w:val="24"/>
                <w:szCs w:val="24"/>
              </w:rPr>
              <w:t xml:space="preserve">Всего 10-11 классов </w:t>
            </w:r>
            <w:r w:rsidR="00F55361">
              <w:rPr>
                <w:b/>
                <w:sz w:val="24"/>
                <w:szCs w:val="24"/>
              </w:rPr>
              <w:t>2</w:t>
            </w:r>
            <w:r w:rsidRPr="003F4305">
              <w:rPr>
                <w:b/>
                <w:sz w:val="24"/>
                <w:szCs w:val="24"/>
              </w:rPr>
              <w:t xml:space="preserve">. Количество учащихся - </w:t>
            </w:r>
            <w:r w:rsidR="00F55361">
              <w:rPr>
                <w:b/>
                <w:sz w:val="24"/>
                <w:szCs w:val="24"/>
              </w:rPr>
              <w:t>31</w:t>
            </w:r>
          </w:p>
        </w:tc>
      </w:tr>
    </w:tbl>
    <w:p w:rsidR="003F4305" w:rsidRPr="003F4305" w:rsidRDefault="003F4305" w:rsidP="003F4305">
      <w:pPr>
        <w:spacing w:line="240" w:lineRule="auto"/>
        <w:rPr>
          <w:szCs w:val="28"/>
        </w:rPr>
      </w:pPr>
    </w:p>
    <w:p w:rsidR="003F4305" w:rsidRPr="003F4305" w:rsidRDefault="003F4305" w:rsidP="003F4305">
      <w:pPr>
        <w:spacing w:line="240" w:lineRule="auto"/>
        <w:rPr>
          <w:sz w:val="26"/>
          <w:szCs w:val="26"/>
        </w:rPr>
      </w:pPr>
      <w:r w:rsidRPr="003F4305">
        <w:rPr>
          <w:sz w:val="26"/>
          <w:szCs w:val="26"/>
        </w:rPr>
        <w:t>Об</w:t>
      </w:r>
      <w:r w:rsidR="00F55361">
        <w:rPr>
          <w:sz w:val="26"/>
          <w:szCs w:val="26"/>
        </w:rPr>
        <w:t xml:space="preserve">щее количество </w:t>
      </w:r>
      <w:proofErr w:type="gramStart"/>
      <w:r w:rsidR="00F55361">
        <w:rPr>
          <w:sz w:val="26"/>
          <w:szCs w:val="26"/>
        </w:rPr>
        <w:t>класс-комплектов</w:t>
      </w:r>
      <w:proofErr w:type="gramEnd"/>
      <w:r w:rsidR="00F55361">
        <w:rPr>
          <w:sz w:val="26"/>
          <w:szCs w:val="26"/>
        </w:rPr>
        <w:t xml:space="preserve"> 20</w:t>
      </w:r>
      <w:r w:rsidRPr="003F4305">
        <w:rPr>
          <w:sz w:val="26"/>
          <w:szCs w:val="26"/>
        </w:rPr>
        <w:t xml:space="preserve">. Количество учащихся – </w:t>
      </w:r>
      <w:r w:rsidR="00F55361">
        <w:rPr>
          <w:sz w:val="26"/>
          <w:szCs w:val="26"/>
        </w:rPr>
        <w:t>386</w:t>
      </w:r>
      <w:r w:rsidRPr="003F4305">
        <w:rPr>
          <w:sz w:val="26"/>
          <w:szCs w:val="26"/>
        </w:rPr>
        <w:t xml:space="preserve">. Средняя наполняемость классов по школе </w:t>
      </w:r>
      <w:r w:rsidR="00F55361">
        <w:rPr>
          <w:sz w:val="26"/>
          <w:szCs w:val="26"/>
        </w:rPr>
        <w:t>19,3</w:t>
      </w:r>
      <w:r w:rsidRPr="003F4305">
        <w:rPr>
          <w:sz w:val="26"/>
          <w:szCs w:val="26"/>
        </w:rPr>
        <w:t xml:space="preserve"> учащихся.</w:t>
      </w:r>
    </w:p>
    <w:p w:rsidR="003F4305" w:rsidRPr="003F4305" w:rsidRDefault="003F4305" w:rsidP="003F4305">
      <w:pPr>
        <w:spacing w:line="240" w:lineRule="auto"/>
        <w:rPr>
          <w:b/>
          <w:bCs/>
          <w:i/>
          <w:iCs/>
          <w:sz w:val="26"/>
          <w:szCs w:val="26"/>
        </w:rPr>
      </w:pPr>
    </w:p>
    <w:p w:rsidR="003F4305" w:rsidRPr="003F4305" w:rsidRDefault="00F55361" w:rsidP="003F4305">
      <w:pPr>
        <w:spacing w:line="240" w:lineRule="auto"/>
        <w:rPr>
          <w:sz w:val="26"/>
          <w:szCs w:val="26"/>
        </w:rPr>
      </w:pPr>
      <w:r>
        <w:rPr>
          <w:b/>
          <w:bCs/>
          <w:i/>
          <w:iCs/>
          <w:sz w:val="26"/>
          <w:szCs w:val="26"/>
        </w:rPr>
        <w:t xml:space="preserve"> </w:t>
      </w:r>
      <w:r w:rsidRPr="003F4305">
        <w:rPr>
          <w:b/>
          <w:bCs/>
          <w:i/>
          <w:iCs/>
          <w:sz w:val="26"/>
          <w:szCs w:val="26"/>
        </w:rPr>
        <w:t xml:space="preserve"> </w:t>
      </w:r>
      <w:r>
        <w:rPr>
          <w:b/>
          <w:bCs/>
          <w:i/>
          <w:iCs/>
          <w:sz w:val="26"/>
          <w:szCs w:val="26"/>
        </w:rPr>
        <w:t>В школе 4 ребенка</w:t>
      </w:r>
      <w:r w:rsidR="003F4305" w:rsidRPr="003F4305">
        <w:rPr>
          <w:b/>
          <w:bCs/>
          <w:i/>
          <w:iCs/>
          <w:sz w:val="26"/>
          <w:szCs w:val="26"/>
        </w:rPr>
        <w:t xml:space="preserve"> – инвалид</w:t>
      </w:r>
      <w:r>
        <w:rPr>
          <w:b/>
          <w:bCs/>
          <w:i/>
          <w:iCs/>
          <w:sz w:val="26"/>
          <w:szCs w:val="26"/>
        </w:rPr>
        <w:t>а, из них 3</w:t>
      </w:r>
      <w:r w:rsidRPr="003F4305">
        <w:rPr>
          <w:b/>
          <w:bCs/>
          <w:i/>
          <w:iCs/>
          <w:sz w:val="26"/>
          <w:szCs w:val="26"/>
        </w:rPr>
        <w:t xml:space="preserve"> обучающихся (</w:t>
      </w:r>
      <w:r>
        <w:rPr>
          <w:b/>
          <w:bCs/>
          <w:i/>
          <w:iCs/>
          <w:sz w:val="26"/>
          <w:szCs w:val="26"/>
        </w:rPr>
        <w:t>0</w:t>
      </w:r>
      <w:r w:rsidRPr="003F4305">
        <w:rPr>
          <w:b/>
          <w:bCs/>
          <w:i/>
          <w:iCs/>
          <w:sz w:val="26"/>
          <w:szCs w:val="26"/>
        </w:rPr>
        <w:t>,</w:t>
      </w:r>
      <w:r>
        <w:rPr>
          <w:b/>
          <w:bCs/>
          <w:i/>
          <w:iCs/>
          <w:sz w:val="26"/>
          <w:szCs w:val="26"/>
        </w:rPr>
        <w:t>8</w:t>
      </w:r>
      <w:r w:rsidRPr="003F4305">
        <w:rPr>
          <w:b/>
          <w:bCs/>
          <w:i/>
          <w:iCs/>
          <w:sz w:val="26"/>
          <w:szCs w:val="26"/>
        </w:rPr>
        <w:t>%)</w:t>
      </w:r>
      <w:r>
        <w:rPr>
          <w:b/>
          <w:bCs/>
          <w:i/>
          <w:iCs/>
          <w:sz w:val="26"/>
          <w:szCs w:val="26"/>
        </w:rPr>
        <w:t xml:space="preserve"> с </w:t>
      </w:r>
      <w:r w:rsidRPr="003F4305">
        <w:rPr>
          <w:b/>
          <w:bCs/>
          <w:i/>
          <w:iCs/>
          <w:sz w:val="26"/>
          <w:szCs w:val="26"/>
        </w:rPr>
        <w:t xml:space="preserve"> ОВЗ</w:t>
      </w:r>
      <w:r>
        <w:rPr>
          <w:b/>
          <w:bCs/>
          <w:i/>
          <w:iCs/>
          <w:sz w:val="26"/>
          <w:szCs w:val="26"/>
        </w:rPr>
        <w:t xml:space="preserve"> </w:t>
      </w:r>
      <w:r w:rsidRPr="003F4305">
        <w:rPr>
          <w:b/>
          <w:bCs/>
          <w:i/>
          <w:iCs/>
          <w:sz w:val="26"/>
          <w:szCs w:val="26"/>
        </w:rPr>
        <w:t>обучались по адаптированной программе</w:t>
      </w:r>
      <w:r>
        <w:rPr>
          <w:b/>
          <w:bCs/>
          <w:i/>
          <w:iCs/>
          <w:sz w:val="26"/>
          <w:szCs w:val="26"/>
        </w:rPr>
        <w:t>,</w:t>
      </w:r>
      <w:r w:rsidRPr="00F55361">
        <w:rPr>
          <w:b/>
          <w:bCs/>
          <w:i/>
          <w:iCs/>
          <w:sz w:val="26"/>
          <w:szCs w:val="26"/>
        </w:rPr>
        <w:t xml:space="preserve"> </w:t>
      </w:r>
      <w:r w:rsidRPr="003F4305">
        <w:rPr>
          <w:b/>
          <w:bCs/>
          <w:i/>
          <w:iCs/>
          <w:sz w:val="26"/>
          <w:szCs w:val="26"/>
        </w:rPr>
        <w:t>на дому</w:t>
      </w:r>
      <w:r w:rsidR="003F4305" w:rsidRPr="003F4305">
        <w:rPr>
          <w:b/>
          <w:bCs/>
          <w:i/>
          <w:iCs/>
          <w:sz w:val="26"/>
          <w:szCs w:val="26"/>
        </w:rPr>
        <w:t xml:space="preserve">. </w:t>
      </w:r>
    </w:p>
    <w:p w:rsidR="003F4305" w:rsidRPr="003F4305" w:rsidRDefault="003F4305" w:rsidP="003F4305">
      <w:pPr>
        <w:spacing w:line="240" w:lineRule="auto"/>
        <w:ind w:firstLine="709"/>
        <w:jc w:val="center"/>
        <w:rPr>
          <w:b/>
          <w:sz w:val="26"/>
          <w:szCs w:val="26"/>
        </w:rPr>
      </w:pPr>
    </w:p>
    <w:p w:rsidR="00221358" w:rsidRDefault="00221358" w:rsidP="003F4305">
      <w:pPr>
        <w:spacing w:line="240" w:lineRule="auto"/>
        <w:ind w:firstLine="709"/>
        <w:jc w:val="center"/>
        <w:rPr>
          <w:b/>
          <w:sz w:val="26"/>
          <w:szCs w:val="26"/>
        </w:rPr>
      </w:pPr>
    </w:p>
    <w:p w:rsidR="00136559" w:rsidRDefault="00136559" w:rsidP="003F4305">
      <w:pPr>
        <w:spacing w:line="240" w:lineRule="auto"/>
        <w:ind w:firstLine="709"/>
        <w:jc w:val="center"/>
        <w:rPr>
          <w:b/>
          <w:sz w:val="26"/>
          <w:szCs w:val="26"/>
        </w:rPr>
      </w:pPr>
    </w:p>
    <w:p w:rsidR="00136559" w:rsidRDefault="00136559" w:rsidP="003F4305">
      <w:pPr>
        <w:spacing w:line="240" w:lineRule="auto"/>
        <w:ind w:firstLine="709"/>
        <w:jc w:val="center"/>
        <w:rPr>
          <w:b/>
          <w:sz w:val="26"/>
          <w:szCs w:val="26"/>
        </w:rPr>
      </w:pPr>
    </w:p>
    <w:p w:rsidR="00B735C2" w:rsidRDefault="00B735C2" w:rsidP="003F4305">
      <w:pPr>
        <w:spacing w:line="240" w:lineRule="auto"/>
        <w:ind w:firstLine="709"/>
        <w:jc w:val="center"/>
        <w:rPr>
          <w:b/>
          <w:sz w:val="26"/>
          <w:szCs w:val="26"/>
        </w:rPr>
      </w:pPr>
    </w:p>
    <w:p w:rsidR="003F4305" w:rsidRPr="003F4305" w:rsidRDefault="003F4305" w:rsidP="003F4305">
      <w:pPr>
        <w:spacing w:line="240" w:lineRule="auto"/>
        <w:ind w:firstLine="709"/>
        <w:jc w:val="center"/>
        <w:rPr>
          <w:sz w:val="26"/>
          <w:szCs w:val="26"/>
        </w:rPr>
      </w:pPr>
      <w:r w:rsidRPr="003F4305">
        <w:rPr>
          <w:b/>
          <w:sz w:val="26"/>
          <w:szCs w:val="26"/>
        </w:rPr>
        <w:lastRenderedPageBreak/>
        <w:t>Социальная характеристика семей обучающихся</w:t>
      </w:r>
      <w:r w:rsidR="008958E1">
        <w:rPr>
          <w:b/>
          <w:sz w:val="26"/>
          <w:szCs w:val="26"/>
        </w:rPr>
        <w:t xml:space="preserve"> на 2020-21 учебный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2240"/>
        <w:gridCol w:w="2079"/>
      </w:tblGrid>
      <w:tr w:rsidR="003F4305" w:rsidRPr="003F4305" w:rsidTr="00E77032">
        <w:tc>
          <w:tcPr>
            <w:tcW w:w="5320" w:type="dxa"/>
          </w:tcPr>
          <w:p w:rsidR="003F4305" w:rsidRPr="003F4305" w:rsidRDefault="003F4305" w:rsidP="00E77032">
            <w:pPr>
              <w:spacing w:line="240" w:lineRule="auto"/>
              <w:ind w:firstLine="0"/>
              <w:rPr>
                <w:sz w:val="24"/>
                <w:szCs w:val="24"/>
              </w:rPr>
            </w:pPr>
          </w:p>
        </w:tc>
        <w:tc>
          <w:tcPr>
            <w:tcW w:w="2240" w:type="dxa"/>
          </w:tcPr>
          <w:p w:rsidR="003F4305" w:rsidRPr="003F4305" w:rsidRDefault="003F4305" w:rsidP="00E77032">
            <w:pPr>
              <w:spacing w:line="240" w:lineRule="auto"/>
              <w:ind w:firstLine="0"/>
              <w:jc w:val="center"/>
              <w:rPr>
                <w:sz w:val="24"/>
                <w:szCs w:val="24"/>
              </w:rPr>
            </w:pPr>
            <w:r w:rsidRPr="003F4305">
              <w:rPr>
                <w:sz w:val="24"/>
                <w:szCs w:val="24"/>
              </w:rPr>
              <w:t>Кол-во</w:t>
            </w:r>
          </w:p>
        </w:tc>
        <w:tc>
          <w:tcPr>
            <w:tcW w:w="2079" w:type="dxa"/>
          </w:tcPr>
          <w:p w:rsidR="003F4305" w:rsidRPr="003F4305" w:rsidRDefault="003F4305" w:rsidP="00E77032">
            <w:pPr>
              <w:spacing w:line="240" w:lineRule="auto"/>
              <w:ind w:firstLine="0"/>
              <w:jc w:val="center"/>
              <w:rPr>
                <w:sz w:val="24"/>
                <w:szCs w:val="24"/>
              </w:rPr>
            </w:pPr>
            <w:r w:rsidRPr="003F4305">
              <w:rPr>
                <w:sz w:val="24"/>
                <w:szCs w:val="24"/>
              </w:rPr>
              <w:t>%</w:t>
            </w:r>
          </w:p>
        </w:tc>
      </w:tr>
      <w:tr w:rsidR="003F4305" w:rsidRPr="003F4305" w:rsidTr="00E77032">
        <w:trPr>
          <w:trHeight w:val="400"/>
        </w:trPr>
        <w:tc>
          <w:tcPr>
            <w:tcW w:w="5320" w:type="dxa"/>
          </w:tcPr>
          <w:p w:rsidR="003F4305" w:rsidRPr="003F4305" w:rsidRDefault="003F4305" w:rsidP="00E77032">
            <w:pPr>
              <w:spacing w:line="240" w:lineRule="auto"/>
              <w:ind w:firstLine="0"/>
              <w:rPr>
                <w:sz w:val="24"/>
                <w:szCs w:val="24"/>
              </w:rPr>
            </w:pPr>
            <w:r w:rsidRPr="003F4305">
              <w:rPr>
                <w:sz w:val="24"/>
                <w:szCs w:val="24"/>
              </w:rPr>
              <w:t xml:space="preserve">Всего учащихся </w:t>
            </w:r>
          </w:p>
        </w:tc>
        <w:tc>
          <w:tcPr>
            <w:tcW w:w="2240" w:type="dxa"/>
          </w:tcPr>
          <w:p w:rsidR="003F4305" w:rsidRPr="003F4305" w:rsidRDefault="00F55361" w:rsidP="00E77032">
            <w:pPr>
              <w:spacing w:line="240" w:lineRule="auto"/>
              <w:ind w:firstLine="0"/>
              <w:jc w:val="center"/>
              <w:rPr>
                <w:sz w:val="24"/>
                <w:szCs w:val="24"/>
              </w:rPr>
            </w:pPr>
            <w:r>
              <w:rPr>
                <w:sz w:val="24"/>
                <w:szCs w:val="24"/>
              </w:rPr>
              <w:t>38</w:t>
            </w:r>
            <w:r w:rsidR="008958E1">
              <w:rPr>
                <w:sz w:val="24"/>
                <w:szCs w:val="24"/>
              </w:rPr>
              <w:t>8</w:t>
            </w:r>
          </w:p>
        </w:tc>
        <w:tc>
          <w:tcPr>
            <w:tcW w:w="2079" w:type="dxa"/>
          </w:tcPr>
          <w:p w:rsidR="003F4305" w:rsidRPr="003F4305" w:rsidRDefault="003F4305" w:rsidP="00E77032">
            <w:pPr>
              <w:spacing w:line="240" w:lineRule="auto"/>
              <w:ind w:firstLine="0"/>
              <w:jc w:val="center"/>
              <w:rPr>
                <w:sz w:val="24"/>
                <w:szCs w:val="24"/>
              </w:rPr>
            </w:pPr>
            <w:r w:rsidRPr="003F4305">
              <w:rPr>
                <w:sz w:val="24"/>
                <w:szCs w:val="24"/>
              </w:rPr>
              <w:t>100%</w:t>
            </w:r>
          </w:p>
        </w:tc>
      </w:tr>
      <w:tr w:rsidR="003F4305" w:rsidRPr="003F4305" w:rsidTr="00E77032">
        <w:trPr>
          <w:trHeight w:val="301"/>
        </w:trPr>
        <w:tc>
          <w:tcPr>
            <w:tcW w:w="5320" w:type="dxa"/>
          </w:tcPr>
          <w:p w:rsidR="003F4305" w:rsidRPr="003F4305" w:rsidRDefault="003F4305" w:rsidP="00E77032">
            <w:pPr>
              <w:spacing w:line="240" w:lineRule="auto"/>
              <w:ind w:firstLine="0"/>
              <w:rPr>
                <w:sz w:val="24"/>
                <w:szCs w:val="24"/>
              </w:rPr>
            </w:pPr>
            <w:r w:rsidRPr="003F4305">
              <w:rPr>
                <w:sz w:val="24"/>
                <w:szCs w:val="24"/>
              </w:rPr>
              <w:t xml:space="preserve">Дети из неполных семей </w:t>
            </w:r>
          </w:p>
        </w:tc>
        <w:tc>
          <w:tcPr>
            <w:tcW w:w="2240" w:type="dxa"/>
          </w:tcPr>
          <w:p w:rsidR="003F4305" w:rsidRPr="003F4305" w:rsidRDefault="002F685D" w:rsidP="00E77032">
            <w:pPr>
              <w:spacing w:line="240" w:lineRule="auto"/>
              <w:ind w:firstLine="0"/>
              <w:jc w:val="center"/>
              <w:rPr>
                <w:sz w:val="24"/>
                <w:szCs w:val="24"/>
              </w:rPr>
            </w:pPr>
            <w:r>
              <w:rPr>
                <w:sz w:val="24"/>
                <w:szCs w:val="24"/>
              </w:rPr>
              <w:t>127</w:t>
            </w:r>
          </w:p>
        </w:tc>
        <w:tc>
          <w:tcPr>
            <w:tcW w:w="2079" w:type="dxa"/>
          </w:tcPr>
          <w:p w:rsidR="003F4305" w:rsidRPr="003F4305" w:rsidRDefault="002F685D" w:rsidP="002F685D">
            <w:pPr>
              <w:spacing w:line="240" w:lineRule="auto"/>
              <w:ind w:firstLine="0"/>
              <w:jc w:val="center"/>
              <w:rPr>
                <w:sz w:val="24"/>
                <w:szCs w:val="24"/>
              </w:rPr>
            </w:pPr>
            <w:r>
              <w:rPr>
                <w:sz w:val="24"/>
                <w:szCs w:val="24"/>
              </w:rPr>
              <w:t>32</w:t>
            </w:r>
            <w:r w:rsidR="003F4305" w:rsidRPr="003F4305">
              <w:rPr>
                <w:sz w:val="24"/>
                <w:szCs w:val="24"/>
              </w:rPr>
              <w:t>,</w:t>
            </w:r>
            <w:r>
              <w:rPr>
                <w:sz w:val="24"/>
                <w:szCs w:val="24"/>
              </w:rPr>
              <w:t>9</w:t>
            </w:r>
            <w:r w:rsidR="003F4305" w:rsidRPr="003F4305">
              <w:rPr>
                <w:sz w:val="24"/>
                <w:szCs w:val="24"/>
              </w:rPr>
              <w:t>%</w:t>
            </w:r>
          </w:p>
        </w:tc>
      </w:tr>
      <w:tr w:rsidR="003F4305" w:rsidRPr="003F4305" w:rsidTr="00E77032">
        <w:trPr>
          <w:trHeight w:val="323"/>
        </w:trPr>
        <w:tc>
          <w:tcPr>
            <w:tcW w:w="5320" w:type="dxa"/>
          </w:tcPr>
          <w:p w:rsidR="003F4305" w:rsidRPr="003F4305" w:rsidRDefault="003F4305" w:rsidP="00E77032">
            <w:pPr>
              <w:spacing w:line="240" w:lineRule="auto"/>
              <w:ind w:firstLine="0"/>
              <w:rPr>
                <w:sz w:val="24"/>
                <w:szCs w:val="24"/>
              </w:rPr>
            </w:pPr>
            <w:r w:rsidRPr="003F4305">
              <w:rPr>
                <w:sz w:val="24"/>
                <w:szCs w:val="24"/>
              </w:rPr>
              <w:t>Дети-сироты</w:t>
            </w:r>
          </w:p>
        </w:tc>
        <w:tc>
          <w:tcPr>
            <w:tcW w:w="2240" w:type="dxa"/>
          </w:tcPr>
          <w:p w:rsidR="003F4305" w:rsidRPr="003F4305" w:rsidRDefault="002F685D" w:rsidP="00E77032">
            <w:pPr>
              <w:spacing w:line="240" w:lineRule="auto"/>
              <w:ind w:firstLine="0"/>
              <w:jc w:val="center"/>
              <w:rPr>
                <w:sz w:val="24"/>
                <w:szCs w:val="24"/>
              </w:rPr>
            </w:pPr>
            <w:r>
              <w:rPr>
                <w:sz w:val="24"/>
                <w:szCs w:val="24"/>
              </w:rPr>
              <w:t>3</w:t>
            </w:r>
          </w:p>
        </w:tc>
        <w:tc>
          <w:tcPr>
            <w:tcW w:w="2079" w:type="dxa"/>
          </w:tcPr>
          <w:p w:rsidR="003F4305" w:rsidRPr="003F4305" w:rsidRDefault="003F4305" w:rsidP="00E77032">
            <w:pPr>
              <w:spacing w:line="240" w:lineRule="auto"/>
              <w:ind w:firstLine="0"/>
              <w:jc w:val="center"/>
              <w:rPr>
                <w:sz w:val="24"/>
                <w:szCs w:val="24"/>
              </w:rPr>
            </w:pPr>
            <w:r w:rsidRPr="003F4305">
              <w:rPr>
                <w:sz w:val="24"/>
                <w:szCs w:val="24"/>
              </w:rPr>
              <w:t>0</w:t>
            </w:r>
            <w:r w:rsidR="002F685D">
              <w:rPr>
                <w:sz w:val="24"/>
                <w:szCs w:val="24"/>
              </w:rPr>
              <w:t>,77</w:t>
            </w:r>
            <w:r w:rsidRPr="003F4305">
              <w:rPr>
                <w:sz w:val="24"/>
                <w:szCs w:val="24"/>
              </w:rPr>
              <w:t>%</w:t>
            </w:r>
          </w:p>
        </w:tc>
      </w:tr>
      <w:tr w:rsidR="003F4305" w:rsidRPr="003F4305" w:rsidTr="00E77032">
        <w:trPr>
          <w:trHeight w:val="250"/>
        </w:trPr>
        <w:tc>
          <w:tcPr>
            <w:tcW w:w="5320" w:type="dxa"/>
          </w:tcPr>
          <w:p w:rsidR="003F4305" w:rsidRPr="003F4305" w:rsidRDefault="003F4305" w:rsidP="00E77032">
            <w:pPr>
              <w:spacing w:line="240" w:lineRule="auto"/>
              <w:ind w:firstLine="0"/>
              <w:rPr>
                <w:sz w:val="24"/>
                <w:szCs w:val="24"/>
              </w:rPr>
            </w:pPr>
            <w:r w:rsidRPr="003F4305">
              <w:rPr>
                <w:sz w:val="24"/>
                <w:szCs w:val="24"/>
              </w:rPr>
              <w:t>Дети из многодетных семей</w:t>
            </w:r>
          </w:p>
        </w:tc>
        <w:tc>
          <w:tcPr>
            <w:tcW w:w="2240" w:type="dxa"/>
          </w:tcPr>
          <w:p w:rsidR="003F4305" w:rsidRPr="003F4305" w:rsidRDefault="002F685D" w:rsidP="00E77032">
            <w:pPr>
              <w:spacing w:line="240" w:lineRule="auto"/>
              <w:ind w:firstLine="0"/>
              <w:jc w:val="center"/>
              <w:rPr>
                <w:sz w:val="24"/>
                <w:szCs w:val="24"/>
              </w:rPr>
            </w:pPr>
            <w:r>
              <w:rPr>
                <w:sz w:val="24"/>
                <w:szCs w:val="24"/>
              </w:rPr>
              <w:t>68</w:t>
            </w:r>
          </w:p>
        </w:tc>
        <w:tc>
          <w:tcPr>
            <w:tcW w:w="2079" w:type="dxa"/>
          </w:tcPr>
          <w:p w:rsidR="003F4305" w:rsidRPr="003F4305" w:rsidRDefault="002F685D" w:rsidP="002F685D">
            <w:pPr>
              <w:spacing w:line="240" w:lineRule="auto"/>
              <w:ind w:firstLine="0"/>
              <w:jc w:val="center"/>
              <w:rPr>
                <w:sz w:val="24"/>
                <w:szCs w:val="24"/>
              </w:rPr>
            </w:pPr>
            <w:r>
              <w:rPr>
                <w:sz w:val="24"/>
                <w:szCs w:val="24"/>
              </w:rPr>
              <w:t>17</w:t>
            </w:r>
            <w:r w:rsidR="003F4305" w:rsidRPr="003F4305">
              <w:rPr>
                <w:sz w:val="24"/>
                <w:szCs w:val="24"/>
              </w:rPr>
              <w:t>,</w:t>
            </w:r>
            <w:r>
              <w:rPr>
                <w:sz w:val="24"/>
                <w:szCs w:val="24"/>
              </w:rPr>
              <w:t>6</w:t>
            </w:r>
            <w:r w:rsidR="003F4305" w:rsidRPr="003F4305">
              <w:rPr>
                <w:sz w:val="24"/>
                <w:szCs w:val="24"/>
              </w:rPr>
              <w:t>%</w:t>
            </w:r>
          </w:p>
        </w:tc>
      </w:tr>
      <w:tr w:rsidR="003F4305" w:rsidRPr="003F4305" w:rsidTr="00E77032">
        <w:trPr>
          <w:trHeight w:val="370"/>
        </w:trPr>
        <w:tc>
          <w:tcPr>
            <w:tcW w:w="5320" w:type="dxa"/>
          </w:tcPr>
          <w:p w:rsidR="003F4305" w:rsidRPr="003F4305" w:rsidRDefault="003F4305" w:rsidP="00E77032">
            <w:pPr>
              <w:spacing w:line="240" w:lineRule="auto"/>
              <w:ind w:firstLine="0"/>
              <w:rPr>
                <w:sz w:val="24"/>
                <w:szCs w:val="24"/>
              </w:rPr>
            </w:pPr>
            <w:r w:rsidRPr="003F4305">
              <w:rPr>
                <w:sz w:val="24"/>
                <w:szCs w:val="24"/>
              </w:rPr>
              <w:t>Родители инвалиды</w:t>
            </w:r>
          </w:p>
        </w:tc>
        <w:tc>
          <w:tcPr>
            <w:tcW w:w="2240" w:type="dxa"/>
          </w:tcPr>
          <w:p w:rsidR="003F4305" w:rsidRPr="003F4305" w:rsidRDefault="002F685D" w:rsidP="00E77032">
            <w:pPr>
              <w:spacing w:line="240" w:lineRule="auto"/>
              <w:ind w:firstLine="0"/>
              <w:jc w:val="center"/>
              <w:rPr>
                <w:sz w:val="24"/>
                <w:szCs w:val="24"/>
              </w:rPr>
            </w:pPr>
            <w:r>
              <w:rPr>
                <w:sz w:val="24"/>
                <w:szCs w:val="24"/>
              </w:rPr>
              <w:t>5</w:t>
            </w:r>
          </w:p>
        </w:tc>
        <w:tc>
          <w:tcPr>
            <w:tcW w:w="2079" w:type="dxa"/>
          </w:tcPr>
          <w:p w:rsidR="003F4305" w:rsidRPr="003F4305" w:rsidRDefault="002F685D" w:rsidP="002F685D">
            <w:pPr>
              <w:spacing w:line="240" w:lineRule="auto"/>
              <w:ind w:firstLine="0"/>
              <w:jc w:val="center"/>
              <w:rPr>
                <w:sz w:val="24"/>
                <w:szCs w:val="24"/>
              </w:rPr>
            </w:pPr>
            <w:r>
              <w:rPr>
                <w:sz w:val="24"/>
                <w:szCs w:val="24"/>
              </w:rPr>
              <w:t>1</w:t>
            </w:r>
            <w:r w:rsidR="003F4305" w:rsidRPr="003F4305">
              <w:rPr>
                <w:sz w:val="24"/>
                <w:szCs w:val="24"/>
              </w:rPr>
              <w:t>,</w:t>
            </w:r>
            <w:r>
              <w:rPr>
                <w:sz w:val="24"/>
                <w:szCs w:val="24"/>
              </w:rPr>
              <w:t>29</w:t>
            </w:r>
            <w:r w:rsidR="003F4305" w:rsidRPr="003F4305">
              <w:rPr>
                <w:sz w:val="24"/>
                <w:szCs w:val="24"/>
              </w:rPr>
              <w:t>%</w:t>
            </w:r>
          </w:p>
        </w:tc>
      </w:tr>
      <w:tr w:rsidR="003F4305" w:rsidRPr="003F4305" w:rsidTr="00E77032">
        <w:trPr>
          <w:trHeight w:val="309"/>
        </w:trPr>
        <w:tc>
          <w:tcPr>
            <w:tcW w:w="5320" w:type="dxa"/>
          </w:tcPr>
          <w:p w:rsidR="003F4305" w:rsidRPr="003F4305" w:rsidRDefault="003F4305" w:rsidP="00E77032">
            <w:pPr>
              <w:spacing w:line="240" w:lineRule="auto"/>
              <w:ind w:firstLine="0"/>
              <w:rPr>
                <w:sz w:val="24"/>
                <w:szCs w:val="24"/>
              </w:rPr>
            </w:pPr>
            <w:r w:rsidRPr="003F4305">
              <w:rPr>
                <w:sz w:val="24"/>
                <w:szCs w:val="24"/>
              </w:rPr>
              <w:t>Дети, находящиеся под опекой</w:t>
            </w:r>
          </w:p>
        </w:tc>
        <w:tc>
          <w:tcPr>
            <w:tcW w:w="2240" w:type="dxa"/>
          </w:tcPr>
          <w:p w:rsidR="003F4305" w:rsidRPr="003F4305" w:rsidRDefault="002F685D" w:rsidP="00E77032">
            <w:pPr>
              <w:spacing w:line="240" w:lineRule="auto"/>
              <w:ind w:firstLine="0"/>
              <w:jc w:val="center"/>
              <w:rPr>
                <w:sz w:val="24"/>
                <w:szCs w:val="24"/>
              </w:rPr>
            </w:pPr>
            <w:r>
              <w:rPr>
                <w:sz w:val="24"/>
                <w:szCs w:val="24"/>
              </w:rPr>
              <w:t>2</w:t>
            </w:r>
          </w:p>
        </w:tc>
        <w:tc>
          <w:tcPr>
            <w:tcW w:w="2079" w:type="dxa"/>
          </w:tcPr>
          <w:p w:rsidR="003F4305" w:rsidRPr="003F4305" w:rsidRDefault="003F4305" w:rsidP="002F685D">
            <w:pPr>
              <w:spacing w:line="240" w:lineRule="auto"/>
              <w:ind w:firstLine="0"/>
              <w:jc w:val="center"/>
              <w:rPr>
                <w:sz w:val="24"/>
                <w:szCs w:val="24"/>
              </w:rPr>
            </w:pPr>
            <w:r w:rsidRPr="003F4305">
              <w:rPr>
                <w:sz w:val="24"/>
                <w:szCs w:val="24"/>
              </w:rPr>
              <w:t>0,</w:t>
            </w:r>
            <w:r w:rsidR="002F685D">
              <w:rPr>
                <w:sz w:val="24"/>
                <w:szCs w:val="24"/>
              </w:rPr>
              <w:t>51</w:t>
            </w:r>
            <w:r w:rsidRPr="003F4305">
              <w:rPr>
                <w:sz w:val="24"/>
                <w:szCs w:val="24"/>
              </w:rPr>
              <w:t>%</w:t>
            </w:r>
          </w:p>
        </w:tc>
      </w:tr>
      <w:tr w:rsidR="003F4305" w:rsidRPr="003F4305" w:rsidTr="00E77032">
        <w:trPr>
          <w:trHeight w:val="348"/>
        </w:trPr>
        <w:tc>
          <w:tcPr>
            <w:tcW w:w="5320" w:type="dxa"/>
          </w:tcPr>
          <w:p w:rsidR="003F4305" w:rsidRPr="003F4305" w:rsidRDefault="003F4305" w:rsidP="00E77032">
            <w:pPr>
              <w:spacing w:line="240" w:lineRule="auto"/>
              <w:ind w:firstLine="0"/>
              <w:rPr>
                <w:sz w:val="24"/>
                <w:szCs w:val="24"/>
              </w:rPr>
            </w:pPr>
            <w:r w:rsidRPr="003F4305">
              <w:rPr>
                <w:sz w:val="24"/>
                <w:szCs w:val="24"/>
              </w:rPr>
              <w:t>Дети - инвалиды</w:t>
            </w:r>
          </w:p>
        </w:tc>
        <w:tc>
          <w:tcPr>
            <w:tcW w:w="2240" w:type="dxa"/>
          </w:tcPr>
          <w:p w:rsidR="003F4305" w:rsidRPr="003F4305" w:rsidRDefault="002F685D" w:rsidP="00E77032">
            <w:pPr>
              <w:spacing w:line="240" w:lineRule="auto"/>
              <w:ind w:firstLine="0"/>
              <w:jc w:val="center"/>
              <w:rPr>
                <w:sz w:val="24"/>
                <w:szCs w:val="24"/>
              </w:rPr>
            </w:pPr>
            <w:r>
              <w:rPr>
                <w:sz w:val="24"/>
                <w:szCs w:val="24"/>
              </w:rPr>
              <w:t>4</w:t>
            </w:r>
          </w:p>
        </w:tc>
        <w:tc>
          <w:tcPr>
            <w:tcW w:w="2079" w:type="dxa"/>
          </w:tcPr>
          <w:p w:rsidR="003F4305" w:rsidRPr="003F4305" w:rsidRDefault="002F685D" w:rsidP="002F685D">
            <w:pPr>
              <w:spacing w:line="240" w:lineRule="auto"/>
              <w:ind w:firstLine="0"/>
              <w:jc w:val="center"/>
              <w:rPr>
                <w:sz w:val="24"/>
                <w:szCs w:val="24"/>
              </w:rPr>
            </w:pPr>
            <w:r>
              <w:rPr>
                <w:sz w:val="24"/>
                <w:szCs w:val="24"/>
              </w:rPr>
              <w:t>1</w:t>
            </w:r>
            <w:r w:rsidR="003F4305" w:rsidRPr="003F4305">
              <w:rPr>
                <w:sz w:val="24"/>
                <w:szCs w:val="24"/>
              </w:rPr>
              <w:t>,</w:t>
            </w:r>
            <w:r>
              <w:rPr>
                <w:sz w:val="24"/>
                <w:szCs w:val="24"/>
              </w:rPr>
              <w:t>03</w:t>
            </w:r>
            <w:r w:rsidR="003F4305" w:rsidRPr="003F4305">
              <w:rPr>
                <w:sz w:val="24"/>
                <w:szCs w:val="24"/>
              </w:rPr>
              <w:t>%</w:t>
            </w:r>
          </w:p>
        </w:tc>
      </w:tr>
      <w:tr w:rsidR="003F4305" w:rsidRPr="003F4305" w:rsidTr="00E77032">
        <w:trPr>
          <w:trHeight w:val="349"/>
        </w:trPr>
        <w:tc>
          <w:tcPr>
            <w:tcW w:w="5320" w:type="dxa"/>
          </w:tcPr>
          <w:p w:rsidR="003F4305" w:rsidRPr="003F4305" w:rsidRDefault="003F4305" w:rsidP="00E77032">
            <w:pPr>
              <w:spacing w:line="240" w:lineRule="auto"/>
              <w:ind w:firstLine="0"/>
              <w:rPr>
                <w:sz w:val="24"/>
                <w:szCs w:val="24"/>
              </w:rPr>
            </w:pPr>
            <w:r w:rsidRPr="003F4305">
              <w:rPr>
                <w:sz w:val="24"/>
                <w:szCs w:val="24"/>
              </w:rPr>
              <w:t>Малоимущие семьи</w:t>
            </w:r>
          </w:p>
        </w:tc>
        <w:tc>
          <w:tcPr>
            <w:tcW w:w="2240" w:type="dxa"/>
          </w:tcPr>
          <w:p w:rsidR="003F4305" w:rsidRPr="003F4305" w:rsidRDefault="002F685D" w:rsidP="00E77032">
            <w:pPr>
              <w:spacing w:line="240" w:lineRule="auto"/>
              <w:ind w:firstLine="0"/>
              <w:jc w:val="center"/>
              <w:rPr>
                <w:sz w:val="24"/>
                <w:szCs w:val="24"/>
              </w:rPr>
            </w:pPr>
            <w:r>
              <w:rPr>
                <w:sz w:val="24"/>
                <w:szCs w:val="24"/>
              </w:rPr>
              <w:t>54</w:t>
            </w:r>
          </w:p>
        </w:tc>
        <w:tc>
          <w:tcPr>
            <w:tcW w:w="2079" w:type="dxa"/>
          </w:tcPr>
          <w:p w:rsidR="003F4305" w:rsidRPr="003F4305" w:rsidRDefault="002F685D" w:rsidP="00E77032">
            <w:pPr>
              <w:spacing w:line="240" w:lineRule="auto"/>
              <w:ind w:firstLine="0"/>
              <w:jc w:val="center"/>
              <w:rPr>
                <w:sz w:val="24"/>
                <w:szCs w:val="24"/>
              </w:rPr>
            </w:pPr>
            <w:r>
              <w:rPr>
                <w:sz w:val="24"/>
                <w:szCs w:val="24"/>
              </w:rPr>
              <w:t>13,9%</w:t>
            </w:r>
          </w:p>
        </w:tc>
      </w:tr>
      <w:tr w:rsidR="003F4305" w:rsidRPr="003F4305" w:rsidTr="00E77032">
        <w:trPr>
          <w:trHeight w:val="288"/>
        </w:trPr>
        <w:tc>
          <w:tcPr>
            <w:tcW w:w="5320" w:type="dxa"/>
          </w:tcPr>
          <w:p w:rsidR="003F4305" w:rsidRPr="003F4305" w:rsidRDefault="003F4305" w:rsidP="00E77032">
            <w:pPr>
              <w:spacing w:line="240" w:lineRule="auto"/>
              <w:ind w:firstLine="0"/>
              <w:rPr>
                <w:sz w:val="24"/>
                <w:szCs w:val="24"/>
              </w:rPr>
            </w:pPr>
            <w:r w:rsidRPr="003F4305">
              <w:rPr>
                <w:sz w:val="24"/>
                <w:szCs w:val="24"/>
              </w:rPr>
              <w:t>Дети, состоящие на учете в ПДН</w:t>
            </w:r>
          </w:p>
        </w:tc>
        <w:tc>
          <w:tcPr>
            <w:tcW w:w="2240" w:type="dxa"/>
          </w:tcPr>
          <w:p w:rsidR="003F4305" w:rsidRPr="003F4305" w:rsidRDefault="002F685D" w:rsidP="00E77032">
            <w:pPr>
              <w:spacing w:line="240" w:lineRule="auto"/>
              <w:ind w:firstLine="0"/>
              <w:jc w:val="center"/>
              <w:rPr>
                <w:sz w:val="24"/>
                <w:szCs w:val="24"/>
              </w:rPr>
            </w:pPr>
            <w:r>
              <w:rPr>
                <w:sz w:val="24"/>
                <w:szCs w:val="24"/>
              </w:rPr>
              <w:t>1</w:t>
            </w:r>
          </w:p>
        </w:tc>
        <w:tc>
          <w:tcPr>
            <w:tcW w:w="2079" w:type="dxa"/>
          </w:tcPr>
          <w:p w:rsidR="003F4305" w:rsidRPr="003F4305" w:rsidRDefault="003F4305" w:rsidP="00E77032">
            <w:pPr>
              <w:spacing w:line="240" w:lineRule="auto"/>
              <w:ind w:firstLine="0"/>
              <w:jc w:val="center"/>
              <w:rPr>
                <w:sz w:val="24"/>
                <w:szCs w:val="24"/>
              </w:rPr>
            </w:pPr>
            <w:r w:rsidRPr="003F4305">
              <w:rPr>
                <w:sz w:val="24"/>
                <w:szCs w:val="24"/>
              </w:rPr>
              <w:t>0</w:t>
            </w:r>
            <w:r w:rsidR="002F685D">
              <w:rPr>
                <w:sz w:val="24"/>
                <w:szCs w:val="24"/>
              </w:rPr>
              <w:t>,25</w:t>
            </w:r>
            <w:r w:rsidRPr="003F4305">
              <w:rPr>
                <w:sz w:val="24"/>
                <w:szCs w:val="24"/>
              </w:rPr>
              <w:t>%</w:t>
            </w:r>
          </w:p>
        </w:tc>
      </w:tr>
    </w:tbl>
    <w:p w:rsidR="003F4305" w:rsidRPr="003F4305" w:rsidRDefault="003F4305" w:rsidP="003F4305">
      <w:pPr>
        <w:pStyle w:val="31"/>
        <w:spacing w:line="276" w:lineRule="auto"/>
        <w:ind w:left="0"/>
        <w:rPr>
          <w:sz w:val="26"/>
          <w:szCs w:val="26"/>
        </w:rPr>
      </w:pPr>
    </w:p>
    <w:p w:rsidR="003F4305" w:rsidRPr="003F4305" w:rsidRDefault="003F4305" w:rsidP="003F4305">
      <w:pPr>
        <w:pStyle w:val="31"/>
        <w:spacing w:line="276" w:lineRule="auto"/>
        <w:ind w:left="0"/>
        <w:rPr>
          <w:sz w:val="26"/>
          <w:szCs w:val="26"/>
        </w:rPr>
      </w:pPr>
      <w:r w:rsidRPr="003F4305">
        <w:rPr>
          <w:sz w:val="26"/>
          <w:szCs w:val="26"/>
        </w:rPr>
        <w:t xml:space="preserve">Сведения о тенденции изменения численности </w:t>
      </w:r>
      <w:proofErr w:type="gramStart"/>
      <w:r w:rsidRPr="003F4305">
        <w:rPr>
          <w:sz w:val="26"/>
          <w:szCs w:val="26"/>
        </w:rPr>
        <w:t>обучающихся</w:t>
      </w:r>
      <w:proofErr w:type="gramEnd"/>
      <w:r w:rsidRPr="003F4305">
        <w:rPr>
          <w:sz w:val="26"/>
          <w:szCs w:val="26"/>
        </w:rPr>
        <w:t xml:space="preserve">, пользующихся образовательными услугами </w:t>
      </w:r>
      <w:r w:rsidR="00D64C65">
        <w:rPr>
          <w:sz w:val="26"/>
          <w:szCs w:val="26"/>
        </w:rPr>
        <w:t>школы</w:t>
      </w:r>
      <w:r w:rsidRPr="003F4305">
        <w:rPr>
          <w:sz w:val="26"/>
          <w:szCs w:val="26"/>
        </w:rPr>
        <w:t>.</w:t>
      </w:r>
    </w:p>
    <w:tbl>
      <w:tblPr>
        <w:tblW w:w="4892"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882"/>
        <w:gridCol w:w="882"/>
        <w:gridCol w:w="882"/>
        <w:gridCol w:w="882"/>
        <w:gridCol w:w="882"/>
        <w:gridCol w:w="882"/>
        <w:gridCol w:w="882"/>
        <w:gridCol w:w="882"/>
        <w:gridCol w:w="883"/>
      </w:tblGrid>
      <w:tr w:rsidR="003F4305" w:rsidRPr="003F4305" w:rsidTr="00E77032">
        <w:tc>
          <w:tcPr>
            <w:tcW w:w="1701"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pStyle w:val="4"/>
              <w:spacing w:before="0" w:after="0" w:line="240" w:lineRule="auto"/>
              <w:ind w:firstLine="0"/>
              <w:rPr>
                <w:sz w:val="24"/>
                <w:szCs w:val="24"/>
              </w:rPr>
            </w:pPr>
            <w:r w:rsidRPr="003F4305">
              <w:rPr>
                <w:sz w:val="24"/>
                <w:szCs w:val="24"/>
              </w:rPr>
              <w:t>Учебный год</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2012/</w:t>
            </w:r>
          </w:p>
          <w:p w:rsidR="003F4305" w:rsidRPr="003F4305" w:rsidRDefault="003F4305" w:rsidP="00E77032">
            <w:pPr>
              <w:spacing w:line="240" w:lineRule="auto"/>
              <w:ind w:firstLine="0"/>
              <w:jc w:val="center"/>
              <w:rPr>
                <w:sz w:val="24"/>
                <w:szCs w:val="24"/>
              </w:rPr>
            </w:pPr>
            <w:r w:rsidRPr="003F4305">
              <w:rPr>
                <w:sz w:val="24"/>
                <w:szCs w:val="24"/>
              </w:rPr>
              <w:t>2013</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2013/</w:t>
            </w:r>
          </w:p>
          <w:p w:rsidR="003F4305" w:rsidRPr="003F4305" w:rsidRDefault="003F4305" w:rsidP="00E77032">
            <w:pPr>
              <w:spacing w:line="240" w:lineRule="auto"/>
              <w:ind w:firstLine="0"/>
              <w:jc w:val="center"/>
              <w:rPr>
                <w:sz w:val="24"/>
                <w:szCs w:val="24"/>
              </w:rPr>
            </w:pPr>
            <w:r w:rsidRPr="003F4305">
              <w:rPr>
                <w:sz w:val="24"/>
                <w:szCs w:val="24"/>
              </w:rPr>
              <w:t>2014</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2014/</w:t>
            </w:r>
          </w:p>
          <w:p w:rsidR="003F4305" w:rsidRPr="003F4305" w:rsidRDefault="003F4305" w:rsidP="00E77032">
            <w:pPr>
              <w:spacing w:line="240" w:lineRule="auto"/>
              <w:ind w:firstLine="0"/>
              <w:jc w:val="center"/>
              <w:rPr>
                <w:sz w:val="24"/>
                <w:szCs w:val="24"/>
              </w:rPr>
            </w:pPr>
            <w:r w:rsidRPr="003F4305">
              <w:rPr>
                <w:sz w:val="24"/>
                <w:szCs w:val="24"/>
              </w:rPr>
              <w:t>2015</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2015/</w:t>
            </w:r>
          </w:p>
          <w:p w:rsidR="003F4305" w:rsidRPr="003F4305" w:rsidRDefault="003F4305" w:rsidP="00E77032">
            <w:pPr>
              <w:spacing w:line="240" w:lineRule="auto"/>
              <w:ind w:firstLine="0"/>
              <w:jc w:val="center"/>
              <w:rPr>
                <w:sz w:val="24"/>
                <w:szCs w:val="24"/>
              </w:rPr>
            </w:pPr>
            <w:r w:rsidRPr="003F4305">
              <w:rPr>
                <w:sz w:val="24"/>
                <w:szCs w:val="24"/>
              </w:rPr>
              <w:t>2016</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2016/</w:t>
            </w:r>
          </w:p>
          <w:p w:rsidR="003F4305" w:rsidRPr="003F4305" w:rsidRDefault="003F4305" w:rsidP="00E77032">
            <w:pPr>
              <w:spacing w:line="240" w:lineRule="auto"/>
              <w:ind w:firstLine="0"/>
              <w:jc w:val="center"/>
              <w:rPr>
                <w:sz w:val="24"/>
                <w:szCs w:val="24"/>
              </w:rPr>
            </w:pPr>
            <w:r w:rsidRPr="003F4305">
              <w:rPr>
                <w:sz w:val="24"/>
                <w:szCs w:val="24"/>
              </w:rPr>
              <w:t>2017</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2017/</w:t>
            </w:r>
          </w:p>
          <w:p w:rsidR="003F4305" w:rsidRPr="003F4305" w:rsidRDefault="003F4305" w:rsidP="00E77032">
            <w:pPr>
              <w:spacing w:line="240" w:lineRule="auto"/>
              <w:ind w:firstLine="0"/>
              <w:jc w:val="center"/>
              <w:rPr>
                <w:sz w:val="24"/>
                <w:szCs w:val="24"/>
              </w:rPr>
            </w:pPr>
            <w:r w:rsidRPr="003F4305">
              <w:rPr>
                <w:sz w:val="24"/>
                <w:szCs w:val="24"/>
              </w:rPr>
              <w:t>2018</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2018/</w:t>
            </w:r>
          </w:p>
          <w:p w:rsidR="003F4305" w:rsidRPr="003F4305" w:rsidRDefault="003F4305" w:rsidP="00E77032">
            <w:pPr>
              <w:spacing w:line="240" w:lineRule="auto"/>
              <w:ind w:firstLine="0"/>
              <w:jc w:val="center"/>
              <w:rPr>
                <w:sz w:val="24"/>
                <w:szCs w:val="24"/>
              </w:rPr>
            </w:pPr>
            <w:r w:rsidRPr="003F4305">
              <w:rPr>
                <w:sz w:val="24"/>
                <w:szCs w:val="24"/>
              </w:rPr>
              <w:t>2019</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2019/</w:t>
            </w:r>
          </w:p>
          <w:p w:rsidR="003F4305" w:rsidRPr="003F4305" w:rsidRDefault="003F4305" w:rsidP="00E77032">
            <w:pPr>
              <w:spacing w:line="240" w:lineRule="auto"/>
              <w:ind w:firstLine="0"/>
              <w:jc w:val="center"/>
              <w:rPr>
                <w:sz w:val="24"/>
                <w:szCs w:val="24"/>
              </w:rPr>
            </w:pPr>
            <w:r w:rsidRPr="003F4305">
              <w:rPr>
                <w:sz w:val="24"/>
                <w:szCs w:val="24"/>
              </w:rPr>
              <w:t>2020</w:t>
            </w:r>
          </w:p>
        </w:tc>
        <w:tc>
          <w:tcPr>
            <w:tcW w:w="883"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jc w:val="center"/>
              <w:rPr>
                <w:sz w:val="24"/>
                <w:szCs w:val="24"/>
              </w:rPr>
            </w:pPr>
            <w:r w:rsidRPr="003F4305">
              <w:rPr>
                <w:sz w:val="24"/>
                <w:szCs w:val="24"/>
              </w:rPr>
              <w:t>2020/</w:t>
            </w:r>
          </w:p>
          <w:p w:rsidR="003F4305" w:rsidRPr="003F4305" w:rsidRDefault="003F4305" w:rsidP="00E77032">
            <w:pPr>
              <w:spacing w:line="240" w:lineRule="auto"/>
              <w:ind w:firstLine="0"/>
              <w:jc w:val="center"/>
              <w:rPr>
                <w:sz w:val="24"/>
                <w:szCs w:val="24"/>
              </w:rPr>
            </w:pPr>
            <w:r w:rsidRPr="003F4305">
              <w:rPr>
                <w:sz w:val="24"/>
                <w:szCs w:val="24"/>
              </w:rPr>
              <w:t>2021</w:t>
            </w:r>
          </w:p>
        </w:tc>
      </w:tr>
      <w:tr w:rsidR="003F4305" w:rsidRPr="003F4305" w:rsidTr="00E77032">
        <w:tc>
          <w:tcPr>
            <w:tcW w:w="1701" w:type="dxa"/>
            <w:tcBorders>
              <w:top w:val="single" w:sz="4" w:space="0" w:color="auto"/>
              <w:left w:val="single" w:sz="4" w:space="0" w:color="auto"/>
              <w:bottom w:val="single" w:sz="4" w:space="0" w:color="auto"/>
              <w:right w:val="single" w:sz="4" w:space="0" w:color="auto"/>
            </w:tcBorders>
          </w:tcPr>
          <w:p w:rsidR="003F4305" w:rsidRPr="003F4305" w:rsidRDefault="003F4305" w:rsidP="00E77032">
            <w:pPr>
              <w:spacing w:line="240" w:lineRule="auto"/>
              <w:ind w:firstLine="0"/>
              <w:rPr>
                <w:sz w:val="24"/>
                <w:szCs w:val="24"/>
              </w:rPr>
            </w:pPr>
            <w:r w:rsidRPr="003F4305">
              <w:rPr>
                <w:sz w:val="24"/>
                <w:szCs w:val="24"/>
              </w:rPr>
              <w:t xml:space="preserve">Количество классов </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2"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c>
          <w:tcPr>
            <w:tcW w:w="883" w:type="dxa"/>
            <w:tcBorders>
              <w:top w:val="single" w:sz="4" w:space="0" w:color="auto"/>
              <w:left w:val="single" w:sz="4" w:space="0" w:color="auto"/>
              <w:bottom w:val="single" w:sz="4" w:space="0" w:color="auto"/>
              <w:right w:val="single" w:sz="4" w:space="0" w:color="auto"/>
            </w:tcBorders>
          </w:tcPr>
          <w:p w:rsidR="003F4305" w:rsidRPr="003F4305" w:rsidRDefault="002F685D" w:rsidP="00E77032">
            <w:pPr>
              <w:spacing w:line="240" w:lineRule="auto"/>
              <w:ind w:firstLine="0"/>
              <w:jc w:val="center"/>
              <w:rPr>
                <w:sz w:val="24"/>
                <w:szCs w:val="24"/>
              </w:rPr>
            </w:pPr>
            <w:r>
              <w:rPr>
                <w:sz w:val="24"/>
                <w:szCs w:val="24"/>
              </w:rPr>
              <w:t>20</w:t>
            </w:r>
          </w:p>
        </w:tc>
      </w:tr>
      <w:tr w:rsidR="004B1FF0" w:rsidRPr="003F4305" w:rsidTr="00E77032">
        <w:tc>
          <w:tcPr>
            <w:tcW w:w="1701" w:type="dxa"/>
            <w:tcBorders>
              <w:top w:val="single" w:sz="4" w:space="0" w:color="auto"/>
              <w:left w:val="single" w:sz="4" w:space="0" w:color="auto"/>
              <w:bottom w:val="single" w:sz="4" w:space="0" w:color="auto"/>
              <w:right w:val="single" w:sz="4" w:space="0" w:color="auto"/>
            </w:tcBorders>
          </w:tcPr>
          <w:p w:rsidR="004B1FF0" w:rsidRPr="003F4305" w:rsidRDefault="004B1FF0" w:rsidP="004B1FF0">
            <w:pPr>
              <w:spacing w:line="240" w:lineRule="auto"/>
              <w:ind w:firstLine="0"/>
              <w:rPr>
                <w:sz w:val="24"/>
                <w:szCs w:val="24"/>
                <w:lang w:val="en-US"/>
              </w:rPr>
            </w:pPr>
            <w:r w:rsidRPr="003F4305">
              <w:rPr>
                <w:sz w:val="24"/>
                <w:szCs w:val="24"/>
              </w:rPr>
              <w:t xml:space="preserve">Число </w:t>
            </w:r>
            <w:proofErr w:type="gramStart"/>
            <w:r w:rsidRPr="003F4305">
              <w:rPr>
                <w:sz w:val="24"/>
                <w:szCs w:val="24"/>
              </w:rPr>
              <w:t>обучающихся</w:t>
            </w:r>
            <w:proofErr w:type="gramEnd"/>
          </w:p>
        </w:tc>
        <w:tc>
          <w:tcPr>
            <w:tcW w:w="882" w:type="dxa"/>
            <w:tcBorders>
              <w:top w:val="single" w:sz="4" w:space="0" w:color="auto"/>
              <w:left w:val="single" w:sz="4" w:space="0" w:color="auto"/>
              <w:bottom w:val="single" w:sz="4" w:space="0" w:color="auto"/>
              <w:right w:val="single" w:sz="4" w:space="0" w:color="auto"/>
            </w:tcBorders>
          </w:tcPr>
          <w:p w:rsidR="004B1FF0" w:rsidRPr="004B1FF0" w:rsidRDefault="004B1FF0" w:rsidP="004B1FF0">
            <w:pPr>
              <w:ind w:hanging="108"/>
              <w:jc w:val="center"/>
              <w:rPr>
                <w:sz w:val="26"/>
                <w:szCs w:val="26"/>
              </w:rPr>
            </w:pPr>
            <w:r w:rsidRPr="004B1FF0">
              <w:rPr>
                <w:sz w:val="26"/>
                <w:szCs w:val="26"/>
              </w:rPr>
              <w:t>466</w:t>
            </w:r>
          </w:p>
        </w:tc>
        <w:tc>
          <w:tcPr>
            <w:tcW w:w="882" w:type="dxa"/>
            <w:tcBorders>
              <w:top w:val="single" w:sz="4" w:space="0" w:color="auto"/>
              <w:left w:val="single" w:sz="4" w:space="0" w:color="auto"/>
              <w:bottom w:val="single" w:sz="4" w:space="0" w:color="auto"/>
              <w:right w:val="single" w:sz="4" w:space="0" w:color="auto"/>
            </w:tcBorders>
          </w:tcPr>
          <w:p w:rsidR="004B1FF0" w:rsidRPr="004B1FF0" w:rsidRDefault="004B1FF0" w:rsidP="004B1FF0">
            <w:pPr>
              <w:ind w:firstLine="0"/>
              <w:jc w:val="center"/>
              <w:rPr>
                <w:sz w:val="26"/>
                <w:szCs w:val="26"/>
              </w:rPr>
            </w:pPr>
            <w:r w:rsidRPr="004B1FF0">
              <w:rPr>
                <w:sz w:val="26"/>
                <w:szCs w:val="26"/>
              </w:rPr>
              <w:t>451</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4B1FF0" w:rsidP="004B1FF0">
            <w:pPr>
              <w:spacing w:line="240" w:lineRule="auto"/>
              <w:ind w:firstLine="0"/>
              <w:jc w:val="center"/>
              <w:rPr>
                <w:sz w:val="24"/>
                <w:szCs w:val="24"/>
              </w:rPr>
            </w:pPr>
            <w:r>
              <w:rPr>
                <w:sz w:val="24"/>
                <w:szCs w:val="24"/>
              </w:rPr>
              <w:t>444</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4B1FF0" w:rsidP="00D64C65">
            <w:pPr>
              <w:spacing w:line="240" w:lineRule="auto"/>
              <w:ind w:firstLine="0"/>
              <w:jc w:val="center"/>
              <w:rPr>
                <w:sz w:val="24"/>
                <w:szCs w:val="24"/>
              </w:rPr>
            </w:pPr>
            <w:r>
              <w:rPr>
                <w:sz w:val="24"/>
                <w:szCs w:val="24"/>
              </w:rPr>
              <w:t>4</w:t>
            </w:r>
            <w:r w:rsidR="00D64C65">
              <w:rPr>
                <w:sz w:val="24"/>
                <w:szCs w:val="24"/>
              </w:rPr>
              <w:t>57</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4B1FF0" w:rsidP="00B735C2">
            <w:pPr>
              <w:spacing w:line="240" w:lineRule="auto"/>
              <w:ind w:firstLine="0"/>
              <w:jc w:val="center"/>
              <w:rPr>
                <w:sz w:val="24"/>
                <w:szCs w:val="24"/>
              </w:rPr>
            </w:pPr>
            <w:r>
              <w:rPr>
                <w:sz w:val="24"/>
                <w:szCs w:val="24"/>
              </w:rPr>
              <w:t>45</w:t>
            </w:r>
            <w:r w:rsidR="00B735C2">
              <w:rPr>
                <w:sz w:val="24"/>
                <w:szCs w:val="24"/>
              </w:rPr>
              <w:t>4</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D64C65" w:rsidP="00B735C2">
            <w:pPr>
              <w:spacing w:line="240" w:lineRule="auto"/>
              <w:ind w:firstLine="0"/>
              <w:jc w:val="center"/>
              <w:rPr>
                <w:sz w:val="24"/>
                <w:szCs w:val="24"/>
              </w:rPr>
            </w:pPr>
            <w:r>
              <w:rPr>
                <w:sz w:val="24"/>
                <w:szCs w:val="24"/>
              </w:rPr>
              <w:t>4</w:t>
            </w:r>
            <w:r w:rsidR="00B735C2">
              <w:rPr>
                <w:sz w:val="24"/>
                <w:szCs w:val="24"/>
              </w:rPr>
              <w:t>41</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D64C65" w:rsidP="00B735C2">
            <w:pPr>
              <w:spacing w:line="240" w:lineRule="auto"/>
              <w:ind w:firstLine="0"/>
              <w:jc w:val="center"/>
              <w:rPr>
                <w:sz w:val="24"/>
                <w:szCs w:val="24"/>
              </w:rPr>
            </w:pPr>
            <w:r>
              <w:rPr>
                <w:sz w:val="24"/>
                <w:szCs w:val="24"/>
              </w:rPr>
              <w:t>4</w:t>
            </w:r>
            <w:r w:rsidR="00B735C2">
              <w:rPr>
                <w:sz w:val="24"/>
                <w:szCs w:val="24"/>
              </w:rPr>
              <w:t>17</w:t>
            </w:r>
          </w:p>
        </w:tc>
        <w:tc>
          <w:tcPr>
            <w:tcW w:w="882" w:type="dxa"/>
            <w:tcBorders>
              <w:top w:val="single" w:sz="4" w:space="0" w:color="auto"/>
              <w:left w:val="single" w:sz="4" w:space="0" w:color="auto"/>
              <w:bottom w:val="single" w:sz="4" w:space="0" w:color="auto"/>
              <w:right w:val="single" w:sz="4" w:space="0" w:color="auto"/>
            </w:tcBorders>
          </w:tcPr>
          <w:p w:rsidR="004B1FF0" w:rsidRPr="003F4305" w:rsidRDefault="004B1FF0" w:rsidP="00136559">
            <w:pPr>
              <w:spacing w:line="240" w:lineRule="auto"/>
              <w:ind w:firstLine="0"/>
              <w:jc w:val="center"/>
              <w:rPr>
                <w:sz w:val="24"/>
                <w:szCs w:val="24"/>
              </w:rPr>
            </w:pPr>
            <w:r>
              <w:rPr>
                <w:sz w:val="24"/>
                <w:szCs w:val="24"/>
              </w:rPr>
              <w:t>40</w:t>
            </w:r>
            <w:r w:rsidR="00136559">
              <w:rPr>
                <w:sz w:val="24"/>
                <w:szCs w:val="24"/>
              </w:rPr>
              <w:t>4</w:t>
            </w:r>
          </w:p>
        </w:tc>
        <w:tc>
          <w:tcPr>
            <w:tcW w:w="883" w:type="dxa"/>
            <w:tcBorders>
              <w:top w:val="single" w:sz="4" w:space="0" w:color="auto"/>
              <w:left w:val="single" w:sz="4" w:space="0" w:color="auto"/>
              <w:bottom w:val="single" w:sz="4" w:space="0" w:color="auto"/>
              <w:right w:val="single" w:sz="4" w:space="0" w:color="auto"/>
            </w:tcBorders>
          </w:tcPr>
          <w:p w:rsidR="004B1FF0" w:rsidRPr="003F4305" w:rsidRDefault="004B1FF0" w:rsidP="003E5C66">
            <w:pPr>
              <w:spacing w:line="240" w:lineRule="auto"/>
              <w:ind w:firstLine="0"/>
              <w:jc w:val="center"/>
              <w:rPr>
                <w:sz w:val="24"/>
                <w:szCs w:val="24"/>
              </w:rPr>
            </w:pPr>
            <w:r>
              <w:rPr>
                <w:sz w:val="24"/>
                <w:szCs w:val="24"/>
              </w:rPr>
              <w:t>38</w:t>
            </w:r>
            <w:r w:rsidR="008958E1">
              <w:rPr>
                <w:sz w:val="24"/>
                <w:szCs w:val="24"/>
              </w:rPr>
              <w:t>8</w:t>
            </w:r>
          </w:p>
        </w:tc>
      </w:tr>
    </w:tbl>
    <w:p w:rsidR="003F4305" w:rsidRPr="003F4305" w:rsidRDefault="003F4305" w:rsidP="003F4305">
      <w:pPr>
        <w:spacing w:line="240" w:lineRule="auto"/>
        <w:rPr>
          <w:sz w:val="26"/>
          <w:szCs w:val="26"/>
        </w:rPr>
      </w:pPr>
      <w:r w:rsidRPr="003F4305">
        <w:rPr>
          <w:sz w:val="26"/>
          <w:szCs w:val="26"/>
        </w:rPr>
        <w:t xml:space="preserve">По тенденции изменения численности </w:t>
      </w:r>
      <w:proofErr w:type="gramStart"/>
      <w:r w:rsidRPr="003F4305">
        <w:rPr>
          <w:sz w:val="26"/>
          <w:szCs w:val="26"/>
        </w:rPr>
        <w:t>обучающихся</w:t>
      </w:r>
      <w:proofErr w:type="gramEnd"/>
      <w:r w:rsidRPr="003F4305">
        <w:rPr>
          <w:sz w:val="26"/>
          <w:szCs w:val="26"/>
        </w:rPr>
        <w:t xml:space="preserve"> можно сделать вывод, что контингент обучающихся </w:t>
      </w:r>
      <w:r w:rsidR="00D64C65">
        <w:rPr>
          <w:sz w:val="26"/>
          <w:szCs w:val="26"/>
        </w:rPr>
        <w:t>уменьшается.</w:t>
      </w:r>
      <w:r w:rsidRPr="003F4305">
        <w:rPr>
          <w:sz w:val="26"/>
          <w:szCs w:val="26"/>
        </w:rPr>
        <w:t xml:space="preserve"> </w:t>
      </w:r>
    </w:p>
    <w:p w:rsidR="003F4305" w:rsidRPr="003F4305" w:rsidRDefault="003F4305" w:rsidP="003F4305"/>
    <w:p w:rsidR="00FB150D" w:rsidRPr="00ED7BCC" w:rsidRDefault="001205D9" w:rsidP="00160218">
      <w:pPr>
        <w:shd w:val="clear" w:color="auto" w:fill="FFFFFF"/>
        <w:spacing w:line="240" w:lineRule="auto"/>
        <w:rPr>
          <w:b/>
          <w:sz w:val="26"/>
          <w:szCs w:val="26"/>
        </w:rPr>
      </w:pPr>
      <w:r w:rsidRPr="00ED7BCC">
        <w:rPr>
          <w:b/>
          <w:sz w:val="26"/>
          <w:szCs w:val="26"/>
        </w:rPr>
        <w:t>1.2. Нормативное и организационно-правовое обеспечение образовательной деятельности</w:t>
      </w:r>
    </w:p>
    <w:p w:rsidR="00D64C65" w:rsidRDefault="00D64C65" w:rsidP="00D64C65">
      <w:pPr>
        <w:autoSpaceDE w:val="0"/>
        <w:autoSpaceDN w:val="0"/>
        <w:adjustRightInd w:val="0"/>
        <w:spacing w:line="240" w:lineRule="auto"/>
        <w:ind w:left="-142" w:right="-2" w:firstLine="142"/>
        <w:rPr>
          <w:sz w:val="26"/>
          <w:szCs w:val="26"/>
          <w:lang w:eastAsia="en-US"/>
        </w:rPr>
      </w:pPr>
      <w:r w:rsidRPr="00C42A3C">
        <w:rPr>
          <w:sz w:val="26"/>
          <w:szCs w:val="26"/>
          <w:lang w:eastAsia="en-US"/>
        </w:rPr>
        <w:t xml:space="preserve">     Документы, на основании которых осуществляет свою деятельность ОУ:</w:t>
      </w:r>
    </w:p>
    <w:p w:rsidR="009204A9" w:rsidRPr="00C42A3C" w:rsidRDefault="009204A9" w:rsidP="00D64C65">
      <w:pPr>
        <w:autoSpaceDE w:val="0"/>
        <w:autoSpaceDN w:val="0"/>
        <w:adjustRightInd w:val="0"/>
        <w:spacing w:line="240" w:lineRule="auto"/>
        <w:ind w:left="-142" w:right="-2" w:firstLine="142"/>
        <w:rPr>
          <w:sz w:val="26"/>
          <w:szCs w:val="26"/>
          <w:lang w:eastAsia="en-US"/>
        </w:rPr>
      </w:pPr>
    </w:p>
    <w:p w:rsidR="00D64C65" w:rsidRPr="00C42A3C" w:rsidRDefault="00D64C65" w:rsidP="00653774">
      <w:pPr>
        <w:numPr>
          <w:ilvl w:val="0"/>
          <w:numId w:val="23"/>
        </w:numPr>
        <w:tabs>
          <w:tab w:val="num" w:pos="0"/>
        </w:tabs>
        <w:spacing w:before="140" w:after="200" w:line="240" w:lineRule="auto"/>
        <w:ind w:left="0" w:right="-2" w:firstLine="0"/>
        <w:contextualSpacing/>
        <w:rPr>
          <w:sz w:val="26"/>
          <w:szCs w:val="26"/>
        </w:rPr>
      </w:pPr>
      <w:r w:rsidRPr="00C42A3C">
        <w:rPr>
          <w:sz w:val="26"/>
          <w:szCs w:val="26"/>
        </w:rPr>
        <w:t>Лицензия: серия РО №014827, регистрационный номер №3201 от 06 апреля 2012г., выдано Министерством образования Республики Мордовия на образовательную деятельность по образовательным программам, указанным в приложении, бессрочно.</w:t>
      </w:r>
    </w:p>
    <w:p w:rsidR="00D64C65" w:rsidRPr="00C42A3C" w:rsidRDefault="00D64C65" w:rsidP="00653774">
      <w:pPr>
        <w:numPr>
          <w:ilvl w:val="0"/>
          <w:numId w:val="23"/>
        </w:numPr>
        <w:tabs>
          <w:tab w:val="num" w:pos="0"/>
        </w:tabs>
        <w:spacing w:before="140" w:after="200" w:line="240" w:lineRule="auto"/>
        <w:ind w:left="0" w:right="-2" w:firstLine="0"/>
        <w:contextualSpacing/>
        <w:rPr>
          <w:sz w:val="26"/>
          <w:szCs w:val="26"/>
        </w:rPr>
      </w:pPr>
      <w:r w:rsidRPr="00C42A3C">
        <w:rPr>
          <w:sz w:val="26"/>
          <w:szCs w:val="26"/>
        </w:rPr>
        <w:t xml:space="preserve">Свидетельство о государственной аккредитации: серия ОП №024551, </w:t>
      </w:r>
    </w:p>
    <w:p w:rsidR="00D64C65" w:rsidRPr="00C42A3C" w:rsidRDefault="00D64C65" w:rsidP="00D64C65">
      <w:pPr>
        <w:tabs>
          <w:tab w:val="num" w:pos="0"/>
        </w:tabs>
        <w:spacing w:after="120" w:line="240" w:lineRule="auto"/>
        <w:ind w:right="-2" w:firstLine="0"/>
        <w:contextualSpacing/>
        <w:rPr>
          <w:sz w:val="26"/>
          <w:szCs w:val="26"/>
        </w:rPr>
      </w:pPr>
      <w:r w:rsidRPr="00C42A3C">
        <w:rPr>
          <w:sz w:val="26"/>
          <w:szCs w:val="26"/>
        </w:rPr>
        <w:t>регистрационный номер №2087 от 14 мая 2012г., выдано Министерством образования Республики Мордовия на образовательную деятельность по образовательным программам, указанных в приложении до 25 апреля 2023 г.</w:t>
      </w:r>
    </w:p>
    <w:p w:rsidR="00FB150D" w:rsidRPr="009204A9" w:rsidRDefault="00FB150D" w:rsidP="00653774">
      <w:pPr>
        <w:pStyle w:val="af4"/>
        <w:numPr>
          <w:ilvl w:val="0"/>
          <w:numId w:val="23"/>
        </w:numPr>
        <w:autoSpaceDE w:val="0"/>
        <w:autoSpaceDN w:val="0"/>
        <w:adjustRightInd w:val="0"/>
        <w:spacing w:line="240" w:lineRule="auto"/>
        <w:ind w:left="0" w:firstLine="0"/>
        <w:jc w:val="left"/>
        <w:rPr>
          <w:rFonts w:ascii="Times New Roman" w:hAnsi="Times New Roman"/>
          <w:sz w:val="26"/>
          <w:szCs w:val="26"/>
        </w:rPr>
      </w:pPr>
      <w:r w:rsidRPr="009204A9">
        <w:rPr>
          <w:rFonts w:ascii="Times New Roman" w:hAnsi="Times New Roman"/>
          <w:sz w:val="26"/>
          <w:szCs w:val="26"/>
        </w:rPr>
        <w:t>Устав школы</w:t>
      </w:r>
      <w:r w:rsidR="009204A9">
        <w:rPr>
          <w:rFonts w:ascii="Times New Roman" w:hAnsi="Times New Roman"/>
          <w:bCs/>
          <w:color w:val="000000"/>
          <w:sz w:val="26"/>
          <w:szCs w:val="26"/>
        </w:rPr>
        <w:t>, локальные акты</w:t>
      </w:r>
      <w:r w:rsidRPr="009204A9">
        <w:rPr>
          <w:rFonts w:ascii="Times New Roman" w:hAnsi="Times New Roman"/>
          <w:bCs/>
          <w:color w:val="000000"/>
          <w:sz w:val="26"/>
          <w:szCs w:val="26"/>
        </w:rPr>
        <w:t>.</w:t>
      </w:r>
    </w:p>
    <w:p w:rsidR="00AE2E25" w:rsidRPr="00ED7BCC" w:rsidRDefault="00AE2E25" w:rsidP="00160218">
      <w:pPr>
        <w:shd w:val="clear" w:color="auto" w:fill="FFFFFF"/>
        <w:spacing w:line="240" w:lineRule="auto"/>
        <w:rPr>
          <w:b/>
          <w:sz w:val="26"/>
          <w:szCs w:val="26"/>
        </w:rPr>
      </w:pPr>
    </w:p>
    <w:p w:rsidR="00FB150D" w:rsidRPr="00ED7BCC" w:rsidRDefault="001205D9" w:rsidP="00160218">
      <w:pPr>
        <w:shd w:val="clear" w:color="auto" w:fill="FFFFFF"/>
        <w:spacing w:line="240" w:lineRule="auto"/>
        <w:rPr>
          <w:b/>
          <w:sz w:val="26"/>
          <w:szCs w:val="26"/>
        </w:rPr>
      </w:pPr>
      <w:r w:rsidRPr="00ED7BCC">
        <w:rPr>
          <w:b/>
          <w:sz w:val="26"/>
          <w:szCs w:val="26"/>
        </w:rPr>
        <w:t>Раздел 2. Структура и система управления общеобразовательной организацией</w:t>
      </w:r>
    </w:p>
    <w:p w:rsidR="001205D9" w:rsidRPr="00ED7BCC" w:rsidRDefault="001205D9" w:rsidP="00160218">
      <w:pPr>
        <w:shd w:val="clear" w:color="auto" w:fill="FFFFFF"/>
        <w:spacing w:line="240" w:lineRule="auto"/>
        <w:rPr>
          <w:b/>
          <w:sz w:val="26"/>
          <w:szCs w:val="26"/>
        </w:rPr>
      </w:pPr>
      <w:r w:rsidRPr="00ED7BCC">
        <w:rPr>
          <w:b/>
          <w:sz w:val="26"/>
          <w:szCs w:val="26"/>
        </w:rPr>
        <w:t xml:space="preserve">2.1. Организационная структура управления </w:t>
      </w:r>
      <w:r w:rsidR="006E4945">
        <w:rPr>
          <w:b/>
          <w:sz w:val="26"/>
          <w:szCs w:val="26"/>
        </w:rPr>
        <w:t>школой</w:t>
      </w:r>
    </w:p>
    <w:p w:rsidR="001205D9" w:rsidRPr="00ED7BCC" w:rsidRDefault="001205D9" w:rsidP="001F4CF2">
      <w:pPr>
        <w:pStyle w:val="ad"/>
        <w:spacing w:line="240" w:lineRule="auto"/>
        <w:ind w:left="0"/>
        <w:rPr>
          <w:sz w:val="26"/>
          <w:szCs w:val="26"/>
        </w:rPr>
      </w:pPr>
      <w:r w:rsidRPr="00ED7BCC">
        <w:rPr>
          <w:sz w:val="26"/>
          <w:szCs w:val="26"/>
        </w:rPr>
        <w:t xml:space="preserve">Управление </w:t>
      </w:r>
      <w:r w:rsidR="009204A9">
        <w:rPr>
          <w:sz w:val="26"/>
          <w:szCs w:val="26"/>
        </w:rPr>
        <w:t>школой</w:t>
      </w:r>
      <w:r w:rsidRPr="00ED7BCC">
        <w:rPr>
          <w:sz w:val="26"/>
          <w:szCs w:val="26"/>
        </w:rPr>
        <w:t xml:space="preserve"> осуществляется в соответствии с Законом Российской Федерации «Об образовании» и Типовым положением об общеобразовательном учреждении в Российской Федерации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205D9" w:rsidRDefault="001205D9" w:rsidP="001205D9">
      <w:pPr>
        <w:pStyle w:val="ad"/>
        <w:spacing w:after="0" w:line="240" w:lineRule="auto"/>
        <w:ind w:left="0" w:firstLine="709"/>
        <w:rPr>
          <w:sz w:val="26"/>
          <w:szCs w:val="26"/>
        </w:rPr>
      </w:pPr>
      <w:r w:rsidRPr="00ED7BCC">
        <w:rPr>
          <w:sz w:val="26"/>
          <w:szCs w:val="26"/>
        </w:rPr>
        <w:lastRenderedPageBreak/>
        <w:t xml:space="preserve">Управление </w:t>
      </w:r>
      <w:r w:rsidR="009204A9">
        <w:rPr>
          <w:sz w:val="26"/>
          <w:szCs w:val="26"/>
        </w:rPr>
        <w:t>школой</w:t>
      </w:r>
      <w:r w:rsidRPr="00ED7BCC">
        <w:rPr>
          <w:sz w:val="26"/>
          <w:szCs w:val="26"/>
        </w:rPr>
        <w:t xml:space="preserve"> осуществляется на основе сочетания принципов  единоначалия и коллегиальности. Коллегиальными формами управления Школой являются: Общее собрание, Педагогический совет, Управляющий совет,  Родительск</w:t>
      </w:r>
      <w:r w:rsidR="00FB2F74" w:rsidRPr="00ED7BCC">
        <w:rPr>
          <w:sz w:val="26"/>
          <w:szCs w:val="26"/>
        </w:rPr>
        <w:t>ий</w:t>
      </w:r>
      <w:r w:rsidRPr="00ED7BCC">
        <w:rPr>
          <w:sz w:val="26"/>
          <w:szCs w:val="26"/>
        </w:rPr>
        <w:t xml:space="preserve"> ко</w:t>
      </w:r>
      <w:r w:rsidR="00FB2F74" w:rsidRPr="00ED7BCC">
        <w:rPr>
          <w:sz w:val="26"/>
          <w:szCs w:val="26"/>
        </w:rPr>
        <w:t>митет</w:t>
      </w:r>
      <w:r w:rsidRPr="00ED7BCC">
        <w:rPr>
          <w:sz w:val="26"/>
          <w:szCs w:val="26"/>
        </w:rPr>
        <w:t>.</w:t>
      </w:r>
    </w:p>
    <w:p w:rsidR="009204A9" w:rsidRPr="009204A9" w:rsidRDefault="009204A9" w:rsidP="009204A9">
      <w:pPr>
        <w:tabs>
          <w:tab w:val="left" w:pos="195"/>
        </w:tabs>
        <w:spacing w:line="240" w:lineRule="auto"/>
        <w:ind w:firstLine="0"/>
        <w:rPr>
          <w:b/>
          <w:bCs/>
          <w:sz w:val="24"/>
          <w:szCs w:val="24"/>
        </w:rPr>
      </w:pPr>
      <w:r w:rsidRPr="009204A9">
        <w:rPr>
          <w:b/>
          <w:sz w:val="24"/>
          <w:szCs w:val="24"/>
        </w:rPr>
        <w:t xml:space="preserve">Характеристика системы управления ОУ, его структуры в соответствии с целями и задачами ОУ                                   </w:t>
      </w:r>
      <w:r w:rsidRPr="009204A9">
        <w:rPr>
          <w:b/>
          <w:bCs/>
          <w:sz w:val="24"/>
          <w:szCs w:val="24"/>
        </w:rPr>
        <w:t xml:space="preserve">Структура управления школой   </w:t>
      </w:r>
    </w:p>
    <w:tbl>
      <w:tblPr>
        <w:tblStyle w:val="213"/>
        <w:tblpPr w:leftFromText="180" w:rightFromText="180" w:vertAnchor="text" w:horzAnchor="page" w:tblpX="7174" w:tblpY="142"/>
        <w:tblW w:w="0" w:type="auto"/>
        <w:tblLook w:val="01E0" w:firstRow="1" w:lastRow="1" w:firstColumn="1" w:lastColumn="1" w:noHBand="0" w:noVBand="0"/>
      </w:tblPr>
      <w:tblGrid>
        <w:gridCol w:w="2340"/>
      </w:tblGrid>
      <w:tr w:rsidR="009204A9" w:rsidRPr="009204A9" w:rsidTr="00111E6C">
        <w:tc>
          <w:tcPr>
            <w:tcW w:w="2340" w:type="dxa"/>
          </w:tcPr>
          <w:p w:rsidR="009204A9" w:rsidRPr="009204A9" w:rsidRDefault="009204A9" w:rsidP="009204A9">
            <w:pPr>
              <w:tabs>
                <w:tab w:val="left" w:pos="3225"/>
              </w:tabs>
              <w:spacing w:line="240" w:lineRule="auto"/>
              <w:ind w:firstLine="0"/>
              <w:rPr>
                <w:sz w:val="24"/>
                <w:szCs w:val="24"/>
              </w:rPr>
            </w:pPr>
            <w:r w:rsidRPr="009204A9">
              <w:rPr>
                <w:sz w:val="24"/>
                <w:szCs w:val="24"/>
              </w:rPr>
              <w:t>управляющий совет</w:t>
            </w:r>
          </w:p>
        </w:tc>
      </w:tr>
    </w:tbl>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0" distB="0" distL="114300" distR="114300" simplePos="0" relativeHeight="251666432" behindDoc="1" locked="0" layoutInCell="1" allowOverlap="1" wp14:anchorId="0A541AC2" wp14:editId="579341FE">
                <wp:simplePos x="0" y="0"/>
                <wp:positionH relativeFrom="column">
                  <wp:posOffset>1714500</wp:posOffset>
                </wp:positionH>
                <wp:positionV relativeFrom="paragraph">
                  <wp:posOffset>88900</wp:posOffset>
                </wp:positionV>
                <wp:extent cx="1143000" cy="5715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26" style="position:absolute;margin-left:135pt;margin-top:7pt;width:90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"/>
            </w:pict>
          </mc:Fallback>
        </mc:AlternateContent>
      </w:r>
    </w:p>
    <w:p w:rsidR="009204A9" w:rsidRPr="009204A9" w:rsidRDefault="009204A9" w:rsidP="009204A9">
      <w:pPr>
        <w:tabs>
          <w:tab w:val="left" w:pos="3225"/>
        </w:tabs>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698176" behindDoc="0" locked="0" layoutInCell="1" allowOverlap="1" wp14:anchorId="47578BFC" wp14:editId="04A20CCE">
                <wp:simplePos x="0" y="0"/>
                <wp:positionH relativeFrom="column">
                  <wp:posOffset>1485900</wp:posOffset>
                </wp:positionH>
                <wp:positionV relativeFrom="paragraph">
                  <wp:posOffset>142239</wp:posOffset>
                </wp:positionV>
                <wp:extent cx="228600" cy="0"/>
                <wp:effectExtent l="0" t="0" r="19050" b="1905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1.2pt" to="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"/>
            </w:pict>
          </mc:Fallback>
        </mc:AlternateContent>
      </w:r>
      <w:r w:rsidRPr="009204A9">
        <w:rPr>
          <w:noProof/>
          <w:sz w:val="24"/>
          <w:szCs w:val="24"/>
        </w:rPr>
        <mc:AlternateContent>
          <mc:Choice Requires="wps">
            <w:drawing>
              <wp:anchor distT="0" distB="0" distL="114299" distR="114299" simplePos="0" relativeHeight="251699200" behindDoc="0" locked="0" layoutInCell="1" allowOverlap="1" wp14:anchorId="57D1EE89" wp14:editId="2BB8E459">
                <wp:simplePos x="0" y="0"/>
                <wp:positionH relativeFrom="column">
                  <wp:posOffset>1485899</wp:posOffset>
                </wp:positionH>
                <wp:positionV relativeFrom="paragraph">
                  <wp:posOffset>142240</wp:posOffset>
                </wp:positionV>
                <wp:extent cx="0" cy="800100"/>
                <wp:effectExtent l="0" t="0" r="19050" b="1905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pt" to="117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"/>
            </w:pict>
          </mc:Fallback>
        </mc:AlternateContent>
      </w:r>
      <w:r w:rsidRPr="009204A9">
        <w:rPr>
          <w:sz w:val="24"/>
          <w:szCs w:val="24"/>
        </w:rPr>
        <w:t xml:space="preserve"> </w:t>
      </w:r>
      <w:r w:rsidRPr="009204A9">
        <w:rPr>
          <w:sz w:val="24"/>
          <w:szCs w:val="24"/>
        </w:rPr>
        <w:tab/>
        <w:t xml:space="preserve">директор               </w:t>
      </w:r>
    </w:p>
    <w:p w:rsidR="009204A9" w:rsidRPr="009204A9" w:rsidRDefault="009204A9" w:rsidP="009204A9">
      <w:pPr>
        <w:tabs>
          <w:tab w:val="left" w:pos="3225"/>
        </w:tabs>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700224" behindDoc="0" locked="0" layoutInCell="1" allowOverlap="1" wp14:anchorId="6F1CF75B" wp14:editId="454A53C5">
                <wp:simplePos x="0" y="0"/>
                <wp:positionH relativeFrom="column">
                  <wp:posOffset>2837815</wp:posOffset>
                </wp:positionH>
                <wp:positionV relativeFrom="paragraph">
                  <wp:posOffset>-114301</wp:posOffset>
                </wp:positionV>
                <wp:extent cx="571500" cy="0"/>
                <wp:effectExtent l="0" t="76200" r="19050" b="952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5pt,-9pt" to="2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">
                <v:stroke endarrow="block"/>
              </v:line>
            </w:pict>
          </mc:Fallback>
        </mc:AlternateContent>
      </w:r>
      <w:r w:rsidRPr="009204A9">
        <w:rPr>
          <w:sz w:val="24"/>
          <w:szCs w:val="24"/>
        </w:rPr>
        <w:t xml:space="preserve">       </w:t>
      </w:r>
    </w:p>
    <w:p w:rsidR="009204A9" w:rsidRPr="009204A9" w:rsidRDefault="009204A9" w:rsidP="009204A9">
      <w:pPr>
        <w:tabs>
          <w:tab w:val="left" w:pos="3225"/>
        </w:tabs>
        <w:spacing w:line="240" w:lineRule="auto"/>
        <w:ind w:firstLine="0"/>
        <w:rPr>
          <w:sz w:val="24"/>
          <w:szCs w:val="24"/>
        </w:rPr>
      </w:pPr>
      <w:r w:rsidRPr="009204A9">
        <w:rPr>
          <w:noProof/>
          <w:sz w:val="24"/>
          <w:szCs w:val="24"/>
        </w:rPr>
        <mc:AlternateContent>
          <mc:Choice Requires="wps">
            <w:drawing>
              <wp:anchor distT="0" distB="0" distL="114299" distR="114299" simplePos="0" relativeHeight="251696128" behindDoc="0" locked="0" layoutInCell="1" allowOverlap="1" wp14:anchorId="4F7C9431" wp14:editId="794DFDA7">
                <wp:simplePos x="0" y="0"/>
                <wp:positionH relativeFrom="column">
                  <wp:posOffset>2171699</wp:posOffset>
                </wp:positionH>
                <wp:positionV relativeFrom="paragraph">
                  <wp:posOffset>79375</wp:posOffset>
                </wp:positionV>
                <wp:extent cx="0" cy="342900"/>
                <wp:effectExtent l="76200" t="38100" r="5715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6.25pt" to="17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" strokeweight="1.25pt">
                <v:stroke endarrow="classic"/>
              </v:line>
            </w:pict>
          </mc:Fallback>
        </mc:AlternateContent>
      </w:r>
      <w:r w:rsidRPr="009204A9">
        <w:rPr>
          <w:noProof/>
          <w:sz w:val="24"/>
          <w:szCs w:val="24"/>
        </w:rPr>
        <mc:AlternateContent>
          <mc:Choice Requires="wps">
            <w:drawing>
              <wp:anchor distT="0" distB="0" distL="114299" distR="114299" simplePos="0" relativeHeight="251673600" behindDoc="0" locked="0" layoutInCell="1" allowOverlap="1" wp14:anchorId="4008F86A" wp14:editId="332EC104">
                <wp:simplePos x="0" y="0"/>
                <wp:positionH relativeFrom="column">
                  <wp:posOffset>1943099</wp:posOffset>
                </wp:positionH>
                <wp:positionV relativeFrom="paragraph">
                  <wp:posOffset>77470</wp:posOffset>
                </wp:positionV>
                <wp:extent cx="0" cy="2286000"/>
                <wp:effectExtent l="0" t="0" r="19050"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6.1pt" to="153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" strokeweight="1.5pt"/>
            </w:pict>
          </mc:Fallback>
        </mc:AlternateContent>
      </w:r>
      <w:r w:rsidRPr="009204A9">
        <w:rPr>
          <w:sz w:val="24"/>
          <w:szCs w:val="24"/>
        </w:rPr>
        <w:t xml:space="preserve">                                                                             </w:t>
      </w:r>
    </w:p>
    <w:p w:rsidR="009204A9" w:rsidRPr="009204A9" w:rsidRDefault="009204A9" w:rsidP="009204A9">
      <w:pPr>
        <w:tabs>
          <w:tab w:val="left" w:pos="5505"/>
        </w:tabs>
        <w:spacing w:line="240" w:lineRule="auto"/>
        <w:ind w:firstLine="0"/>
        <w:rPr>
          <w:sz w:val="24"/>
          <w:szCs w:val="24"/>
        </w:rPr>
      </w:pPr>
      <w:r w:rsidRPr="009204A9">
        <w:rPr>
          <w:noProof/>
          <w:sz w:val="24"/>
          <w:szCs w:val="24"/>
        </w:rPr>
        <mc:AlternateContent>
          <mc:Choice Requires="wps">
            <w:drawing>
              <wp:anchor distT="0" distB="0" distL="114300" distR="114300" simplePos="0" relativeHeight="251701248" behindDoc="0" locked="0" layoutInCell="1" allowOverlap="1" wp14:anchorId="23AF8D5F" wp14:editId="20CF43F7">
                <wp:simplePos x="0" y="0"/>
                <wp:positionH relativeFrom="column">
                  <wp:posOffset>2167890</wp:posOffset>
                </wp:positionH>
                <wp:positionV relativeFrom="paragraph">
                  <wp:posOffset>137795</wp:posOffset>
                </wp:positionV>
                <wp:extent cx="9525" cy="1581150"/>
                <wp:effectExtent l="0" t="0" r="28575" b="1905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8115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0.85pt" to="171.4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" strokecolor="windowText" strokeweight="1.5pt">
                <v:stroke joinstyle="miter"/>
                <o:lock v:ext="edit" shapetype="f"/>
              </v:line>
            </w:pict>
          </mc:Fallback>
        </mc:AlternateContent>
      </w:r>
      <w:r w:rsidRPr="009204A9">
        <w:rPr>
          <w:noProof/>
          <w:sz w:val="24"/>
          <w:szCs w:val="24"/>
        </w:rPr>
        <mc:AlternateContent>
          <mc:Choice Requires="wps">
            <w:drawing>
              <wp:anchor distT="0" distB="0" distL="114300" distR="114300" simplePos="0" relativeHeight="251665408" behindDoc="1" locked="0" layoutInCell="1" allowOverlap="1" wp14:anchorId="4A6F1506" wp14:editId="22866D29">
                <wp:simplePos x="0" y="0"/>
                <wp:positionH relativeFrom="column">
                  <wp:posOffset>0</wp:posOffset>
                </wp:positionH>
                <wp:positionV relativeFrom="paragraph">
                  <wp:posOffset>101600</wp:posOffset>
                </wp:positionV>
                <wp:extent cx="1257300" cy="342900"/>
                <wp:effectExtent l="0" t="0" r="19050" b="19050"/>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8" o:spid="_x0000_s1026" style="position:absolute;margin-left:0;margin-top:8pt;width:9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"/>
            </w:pict>
          </mc:Fallback>
        </mc:AlternateContent>
      </w:r>
      <w:r w:rsidRPr="009204A9">
        <w:rPr>
          <w:sz w:val="24"/>
          <w:szCs w:val="24"/>
        </w:rPr>
        <w:tab/>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697152" behindDoc="0" locked="0" layoutInCell="1" allowOverlap="1" wp14:anchorId="1A16798A" wp14:editId="6B416D16">
                <wp:simplePos x="0" y="0"/>
                <wp:positionH relativeFrom="column">
                  <wp:posOffset>1257300</wp:posOffset>
                </wp:positionH>
                <wp:positionV relativeFrom="paragraph">
                  <wp:posOffset>124459</wp:posOffset>
                </wp:positionV>
                <wp:extent cx="228600" cy="0"/>
                <wp:effectExtent l="38100" t="76200" r="0" b="9525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8pt" to="11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G3agIAAIc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">
                <v:stroke endarrow="block"/>
              </v:line>
            </w:pict>
          </mc:Fallback>
        </mc:AlternateContent>
      </w:r>
      <w:r w:rsidRPr="009204A9">
        <w:rPr>
          <w:noProof/>
          <w:sz w:val="24"/>
          <w:szCs w:val="24"/>
        </w:rPr>
        <mc:AlternateContent>
          <mc:Choice Requires="wps">
            <w:drawing>
              <wp:anchor distT="0" distB="0" distL="114300" distR="114300" simplePos="0" relativeHeight="251667456" behindDoc="1" locked="0" layoutInCell="1" allowOverlap="1" wp14:anchorId="4802C98C" wp14:editId="2DFAD08F">
                <wp:simplePos x="0" y="0"/>
                <wp:positionH relativeFrom="column">
                  <wp:posOffset>3429000</wp:posOffset>
                </wp:positionH>
                <wp:positionV relativeFrom="paragraph">
                  <wp:posOffset>11430</wp:posOffset>
                </wp:positionV>
                <wp:extent cx="1485900" cy="457200"/>
                <wp:effectExtent l="0" t="0" r="19050" b="1905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26" style="position:absolute;margin-left:270pt;margin-top:.9pt;width:117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8RgIAAFE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"/>
            </w:pict>
          </mc:Fallback>
        </mc:AlternateContent>
      </w:r>
      <w:r w:rsidRPr="009204A9">
        <w:rPr>
          <w:sz w:val="24"/>
          <w:szCs w:val="24"/>
        </w:rPr>
        <w:t xml:space="preserve">    профком                                                                           родительский</w:t>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677696" behindDoc="0" locked="0" layoutInCell="1" allowOverlap="1" wp14:anchorId="0A1FC97B" wp14:editId="00812AC3">
                <wp:simplePos x="0" y="0"/>
                <wp:positionH relativeFrom="column">
                  <wp:posOffset>2171700</wp:posOffset>
                </wp:positionH>
                <wp:positionV relativeFrom="paragraph">
                  <wp:posOffset>35559</wp:posOffset>
                </wp:positionV>
                <wp:extent cx="1257300" cy="0"/>
                <wp:effectExtent l="0" t="76200" r="19050" b="9525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2.8pt" to="27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" strokeweight="1.25pt">
                <v:stroke startarrow="oval" startarrowwidth="narrow" startarrowlength="short" endarrow="classic"/>
              </v:line>
            </w:pict>
          </mc:Fallback>
        </mc:AlternateContent>
      </w:r>
      <w:r w:rsidRPr="009204A9">
        <w:rPr>
          <w:sz w:val="24"/>
          <w:szCs w:val="24"/>
        </w:rPr>
        <w:t xml:space="preserve">                                                                                                    комитет</w:t>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0" distB="0" distL="114300" distR="114300" simplePos="0" relativeHeight="251680768" behindDoc="1" locked="0" layoutInCell="1" allowOverlap="1" wp14:anchorId="76521B5B" wp14:editId="46F06BD1">
                <wp:simplePos x="0" y="0"/>
                <wp:positionH relativeFrom="column">
                  <wp:posOffset>4572000</wp:posOffset>
                </wp:positionH>
                <wp:positionV relativeFrom="paragraph">
                  <wp:posOffset>173990</wp:posOffset>
                </wp:positionV>
                <wp:extent cx="1485900" cy="457200"/>
                <wp:effectExtent l="0" t="0" r="19050"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26" style="position:absolute;margin-left:5in;margin-top:13.7pt;width:117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"/>
            </w:pict>
          </mc:Fallback>
        </mc:AlternateContent>
      </w:r>
      <w:r w:rsidRPr="009204A9">
        <w:rPr>
          <w:noProof/>
          <w:sz w:val="24"/>
          <w:szCs w:val="24"/>
        </w:rPr>
        <mc:AlternateContent>
          <mc:Choice Requires="wps">
            <w:drawing>
              <wp:anchor distT="0" distB="0" distL="114300" distR="114300" simplePos="0" relativeHeight="251670528" behindDoc="1" locked="0" layoutInCell="1" allowOverlap="1" wp14:anchorId="10651C9A" wp14:editId="1206F419">
                <wp:simplePos x="0" y="0"/>
                <wp:positionH relativeFrom="column">
                  <wp:posOffset>-114300</wp:posOffset>
                </wp:positionH>
                <wp:positionV relativeFrom="paragraph">
                  <wp:posOffset>173990</wp:posOffset>
                </wp:positionV>
                <wp:extent cx="1371600" cy="457200"/>
                <wp:effectExtent l="0" t="0" r="19050" b="1905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26" style="position:absolute;margin-left:-9pt;margin-top:13.7pt;width:10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"/>
            </w:pict>
          </mc:Fallback>
        </mc:AlternateContent>
      </w:r>
      <w:r w:rsidRPr="009204A9">
        <w:rPr>
          <w:noProof/>
          <w:sz w:val="24"/>
          <w:szCs w:val="24"/>
        </w:rPr>
        <mc:AlternateContent>
          <mc:Choice Requires="wps">
            <w:drawing>
              <wp:anchor distT="0" distB="0" distL="114300" distR="114300" simplePos="0" relativeHeight="251668480" behindDoc="1" locked="0" layoutInCell="1" allowOverlap="1" wp14:anchorId="2FCF26BE" wp14:editId="390E21B0">
                <wp:simplePos x="0" y="0"/>
                <wp:positionH relativeFrom="column">
                  <wp:posOffset>2400300</wp:posOffset>
                </wp:positionH>
                <wp:positionV relativeFrom="paragraph">
                  <wp:posOffset>173990</wp:posOffset>
                </wp:positionV>
                <wp:extent cx="16002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26" style="position:absolute;margin-left:189pt;margin-top:13.7pt;width:126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"/>
            </w:pict>
          </mc:Fallback>
        </mc:AlternateContent>
      </w:r>
      <w:r w:rsidRPr="009204A9">
        <w:rPr>
          <w:sz w:val="24"/>
          <w:szCs w:val="24"/>
        </w:rPr>
        <w:t xml:space="preserve">                                                             </w:t>
      </w:r>
    </w:p>
    <w:p w:rsidR="009204A9" w:rsidRPr="009204A9" w:rsidRDefault="009204A9" w:rsidP="009204A9">
      <w:pPr>
        <w:tabs>
          <w:tab w:val="left" w:pos="7215"/>
        </w:tabs>
        <w:spacing w:line="240" w:lineRule="auto"/>
        <w:ind w:firstLine="0"/>
        <w:rPr>
          <w:sz w:val="24"/>
          <w:szCs w:val="24"/>
        </w:rPr>
      </w:pPr>
      <w:r w:rsidRPr="009204A9">
        <w:rPr>
          <w:sz w:val="24"/>
          <w:szCs w:val="24"/>
        </w:rPr>
        <w:t>совещание при                                        заместител</w:t>
      </w:r>
      <w:r>
        <w:rPr>
          <w:sz w:val="24"/>
          <w:szCs w:val="24"/>
        </w:rPr>
        <w:t>и</w:t>
      </w:r>
      <w:r w:rsidRPr="009204A9">
        <w:rPr>
          <w:sz w:val="24"/>
          <w:szCs w:val="24"/>
        </w:rPr>
        <w:t xml:space="preserve">                                       ШМО </w:t>
      </w:r>
      <w:proofErr w:type="gramStart"/>
      <w:r w:rsidRPr="009204A9">
        <w:rPr>
          <w:sz w:val="24"/>
          <w:szCs w:val="24"/>
        </w:rPr>
        <w:t>классных</w:t>
      </w:r>
      <w:proofErr w:type="gramEnd"/>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686912" behindDoc="0" locked="0" layoutInCell="1" allowOverlap="1" wp14:anchorId="6E2F2E88" wp14:editId="23191031">
                <wp:simplePos x="0" y="0"/>
                <wp:positionH relativeFrom="column">
                  <wp:posOffset>4229100</wp:posOffset>
                </wp:positionH>
                <wp:positionV relativeFrom="paragraph">
                  <wp:posOffset>-6351</wp:posOffset>
                </wp:positionV>
                <wp:extent cx="342900" cy="0"/>
                <wp:effectExtent l="0" t="76200" r="19050" b="9525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5pt" to="5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4294967295" distB="4294967295" distL="114300" distR="114300" simplePos="0" relativeHeight="251685888" behindDoc="0" locked="0" layoutInCell="1" allowOverlap="1" wp14:anchorId="138EFA26" wp14:editId="6F1F4F2E">
                <wp:simplePos x="0" y="0"/>
                <wp:positionH relativeFrom="column">
                  <wp:posOffset>4000500</wp:posOffset>
                </wp:positionH>
                <wp:positionV relativeFrom="paragraph">
                  <wp:posOffset>-6351</wp:posOffset>
                </wp:positionV>
                <wp:extent cx="228600" cy="0"/>
                <wp:effectExtent l="0" t="0" r="19050" b="1905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pt" to="33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" strokeweight="1.25pt"/>
            </w:pict>
          </mc:Fallback>
        </mc:AlternateContent>
      </w:r>
      <w:r w:rsidRPr="009204A9">
        <w:rPr>
          <w:noProof/>
          <w:sz w:val="24"/>
          <w:szCs w:val="24"/>
        </w:rPr>
        <mc:AlternateContent>
          <mc:Choice Requires="wps">
            <w:drawing>
              <wp:anchor distT="0" distB="0" distL="114299" distR="114299" simplePos="0" relativeHeight="251684864" behindDoc="0" locked="0" layoutInCell="1" allowOverlap="1" wp14:anchorId="1F2D8D93" wp14:editId="319D0F9A">
                <wp:simplePos x="0" y="0"/>
                <wp:positionH relativeFrom="column">
                  <wp:posOffset>4229099</wp:posOffset>
                </wp:positionH>
                <wp:positionV relativeFrom="paragraph">
                  <wp:posOffset>-6350</wp:posOffset>
                </wp:positionV>
                <wp:extent cx="0" cy="1485900"/>
                <wp:effectExtent l="0" t="0" r="19050" b="1905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5pt" to="33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" strokeweight="1.25pt"/>
            </w:pict>
          </mc:Fallback>
        </mc:AlternateContent>
      </w:r>
      <w:r w:rsidRPr="009204A9">
        <w:rPr>
          <w:noProof/>
          <w:sz w:val="24"/>
          <w:szCs w:val="24"/>
        </w:rPr>
        <mc:AlternateContent>
          <mc:Choice Requires="wps">
            <w:drawing>
              <wp:anchor distT="4294967295" distB="4294967295" distL="114300" distR="114300" simplePos="0" relativeHeight="251678720" behindDoc="0" locked="0" layoutInCell="1" allowOverlap="1" wp14:anchorId="716C608F" wp14:editId="65C13114">
                <wp:simplePos x="0" y="0"/>
                <wp:positionH relativeFrom="column">
                  <wp:posOffset>2171700</wp:posOffset>
                </wp:positionH>
                <wp:positionV relativeFrom="paragraph">
                  <wp:posOffset>-6351</wp:posOffset>
                </wp:positionV>
                <wp:extent cx="228600" cy="0"/>
                <wp:effectExtent l="0" t="76200" r="19050" b="9525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pt" to="1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4294967295" distB="4294967295" distL="114300" distR="114300" simplePos="0" relativeHeight="251676672" behindDoc="0" locked="0" layoutInCell="1" allowOverlap="1" wp14:anchorId="3F84B218" wp14:editId="60B116C9">
                <wp:simplePos x="0" y="0"/>
                <wp:positionH relativeFrom="column">
                  <wp:posOffset>1257300</wp:posOffset>
                </wp:positionH>
                <wp:positionV relativeFrom="paragraph">
                  <wp:posOffset>-6351</wp:posOffset>
                </wp:positionV>
                <wp:extent cx="685800" cy="0"/>
                <wp:effectExtent l="38100" t="76200" r="0" b="9525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5pt" to="1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" strokeweight="1.25pt">
                <v:stroke startarrow="oval" startarrowwidth="narrow" startarrowlength="short" endarrow="classic"/>
              </v:line>
            </w:pict>
          </mc:Fallback>
        </mc:AlternateContent>
      </w:r>
      <w:proofErr w:type="gramStart"/>
      <w:r w:rsidRPr="009204A9">
        <w:rPr>
          <w:sz w:val="24"/>
          <w:szCs w:val="24"/>
        </w:rPr>
        <w:t>директоре</w:t>
      </w:r>
      <w:proofErr w:type="gramEnd"/>
      <w:r w:rsidRPr="009204A9">
        <w:rPr>
          <w:sz w:val="24"/>
          <w:szCs w:val="24"/>
        </w:rPr>
        <w:t xml:space="preserve">                                               директора по УВР</w:t>
      </w:r>
      <w:r>
        <w:rPr>
          <w:sz w:val="24"/>
          <w:szCs w:val="24"/>
        </w:rPr>
        <w:t>, ВР</w:t>
      </w:r>
      <w:r w:rsidRPr="009204A9">
        <w:rPr>
          <w:sz w:val="24"/>
          <w:szCs w:val="24"/>
        </w:rPr>
        <w:t xml:space="preserve">                            руководителей</w:t>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0" distB="0" distL="114299" distR="114299" simplePos="0" relativeHeight="251681792" behindDoc="0" locked="0" layoutInCell="1" allowOverlap="1" wp14:anchorId="04C41595" wp14:editId="717CB291">
                <wp:simplePos x="0" y="0"/>
                <wp:positionH relativeFrom="column">
                  <wp:posOffset>3086099</wp:posOffset>
                </wp:positionH>
                <wp:positionV relativeFrom="paragraph">
                  <wp:posOffset>17780</wp:posOffset>
                </wp:positionV>
                <wp:extent cx="0" cy="342900"/>
                <wp:effectExtent l="76200" t="38100" r="76200" b="5715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4pt" to="24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" strokeweight="1.25pt">
                <v:stroke startarrow="classic" endarrow="classic"/>
              </v:line>
            </w:pict>
          </mc:Fallback>
        </mc:AlternateContent>
      </w:r>
      <w:r w:rsidRPr="009204A9">
        <w:rPr>
          <w:sz w:val="24"/>
          <w:szCs w:val="24"/>
        </w:rPr>
        <w:t xml:space="preserve">                                                              </w:t>
      </w:r>
    </w:p>
    <w:p w:rsidR="009204A9" w:rsidRPr="009204A9" w:rsidRDefault="009204A9" w:rsidP="009204A9">
      <w:pPr>
        <w:tabs>
          <w:tab w:val="left" w:pos="7485"/>
        </w:tabs>
        <w:spacing w:line="240" w:lineRule="auto"/>
        <w:ind w:firstLine="0"/>
        <w:rPr>
          <w:sz w:val="24"/>
          <w:szCs w:val="24"/>
        </w:rPr>
      </w:pPr>
      <w:r w:rsidRPr="009204A9">
        <w:rPr>
          <w:noProof/>
          <w:sz w:val="24"/>
          <w:szCs w:val="24"/>
        </w:rPr>
        <mc:AlternateContent>
          <mc:Choice Requires="wps">
            <w:drawing>
              <wp:anchor distT="0" distB="0" distL="114300" distR="114300" simplePos="0" relativeHeight="251682816" behindDoc="1" locked="0" layoutInCell="1" allowOverlap="1" wp14:anchorId="57DB62C7" wp14:editId="1669611C">
                <wp:simplePos x="0" y="0"/>
                <wp:positionH relativeFrom="column">
                  <wp:posOffset>4572000</wp:posOffset>
                </wp:positionH>
                <wp:positionV relativeFrom="paragraph">
                  <wp:posOffset>41910</wp:posOffset>
                </wp:positionV>
                <wp:extent cx="1485900" cy="342900"/>
                <wp:effectExtent l="0" t="0" r="1905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26" style="position:absolute;margin-left:5in;margin-top:3.3pt;width:117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"/>
            </w:pict>
          </mc:Fallback>
        </mc:AlternateContent>
      </w:r>
      <w:r w:rsidRPr="009204A9">
        <w:rPr>
          <w:noProof/>
          <w:sz w:val="24"/>
          <w:szCs w:val="24"/>
        </w:rPr>
        <mc:AlternateContent>
          <mc:Choice Requires="wps">
            <w:drawing>
              <wp:anchor distT="4294967295" distB="4294967295" distL="114300" distR="114300" simplePos="0" relativeHeight="251675648" behindDoc="0" locked="0" layoutInCell="1" allowOverlap="1" wp14:anchorId="63BF2977" wp14:editId="37A6A035">
                <wp:simplePos x="0" y="0"/>
                <wp:positionH relativeFrom="column">
                  <wp:posOffset>1257300</wp:posOffset>
                </wp:positionH>
                <wp:positionV relativeFrom="paragraph">
                  <wp:posOffset>156209</wp:posOffset>
                </wp:positionV>
                <wp:extent cx="68580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3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0" distB="0" distL="114300" distR="114300" simplePos="0" relativeHeight="251671552" behindDoc="1" locked="0" layoutInCell="1" allowOverlap="1" wp14:anchorId="0E5CF343" wp14:editId="1EED1B4C">
                <wp:simplePos x="0" y="0"/>
                <wp:positionH relativeFrom="column">
                  <wp:posOffset>-114300</wp:posOffset>
                </wp:positionH>
                <wp:positionV relativeFrom="paragraph">
                  <wp:posOffset>41910</wp:posOffset>
                </wp:positionV>
                <wp:extent cx="1371600" cy="3429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margin-left:-9pt;margin-top:3.3pt;width:10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"/>
            </w:pict>
          </mc:Fallback>
        </mc:AlternateContent>
      </w:r>
      <w:r w:rsidRPr="009204A9">
        <w:rPr>
          <w:noProof/>
          <w:sz w:val="24"/>
          <w:szCs w:val="24"/>
        </w:rPr>
        <mc:AlternateContent>
          <mc:Choice Requires="wps">
            <w:drawing>
              <wp:anchor distT="0" distB="0" distL="114300" distR="114300" simplePos="0" relativeHeight="251669504" behindDoc="1" locked="0" layoutInCell="1" allowOverlap="1" wp14:anchorId="093CF0CE" wp14:editId="01EEB92D">
                <wp:simplePos x="0" y="0"/>
                <wp:positionH relativeFrom="column">
                  <wp:posOffset>2400300</wp:posOffset>
                </wp:positionH>
                <wp:positionV relativeFrom="paragraph">
                  <wp:posOffset>156210</wp:posOffset>
                </wp:positionV>
                <wp:extent cx="1600200" cy="3429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26" style="position:absolute;margin-left:189pt;margin-top:12.3pt;width:12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"/>
            </w:pict>
          </mc:Fallback>
        </mc:AlternateContent>
      </w:r>
      <w:r w:rsidRPr="009204A9">
        <w:rPr>
          <w:sz w:val="24"/>
          <w:szCs w:val="24"/>
        </w:rPr>
        <w:t xml:space="preserve">аттестационная                                         </w:t>
      </w:r>
      <w:r w:rsidRPr="009204A9">
        <w:rPr>
          <w:sz w:val="24"/>
          <w:szCs w:val="24"/>
        </w:rPr>
        <w:tab/>
        <w:t>ученическое</w:t>
      </w:r>
    </w:p>
    <w:p w:rsidR="009204A9" w:rsidRPr="009204A9" w:rsidRDefault="009204A9" w:rsidP="009204A9">
      <w:pPr>
        <w:tabs>
          <w:tab w:val="center" w:pos="4677"/>
        </w:tabs>
        <w:spacing w:line="240" w:lineRule="auto"/>
        <w:ind w:firstLine="0"/>
        <w:rPr>
          <w:sz w:val="24"/>
          <w:szCs w:val="24"/>
        </w:rPr>
      </w:pPr>
      <w:r w:rsidRPr="009204A9">
        <w:rPr>
          <w:noProof/>
          <w:sz w:val="24"/>
          <w:szCs w:val="24"/>
        </w:rPr>
        <mc:AlternateContent>
          <mc:Choice Requires="wps">
            <w:drawing>
              <wp:anchor distT="4294967295" distB="4294967295" distL="114300" distR="114300" simplePos="0" relativeHeight="251687936" behindDoc="0" locked="0" layoutInCell="1" allowOverlap="1" wp14:anchorId="3E429883" wp14:editId="1BE1B708">
                <wp:simplePos x="0" y="0"/>
                <wp:positionH relativeFrom="column">
                  <wp:posOffset>4229100</wp:posOffset>
                </wp:positionH>
                <wp:positionV relativeFrom="paragraph">
                  <wp:posOffset>66039</wp:posOffset>
                </wp:positionV>
                <wp:extent cx="342900" cy="0"/>
                <wp:effectExtent l="0" t="76200" r="19050" b="9525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5.2pt" to="5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4294967295" distB="4294967295" distL="114300" distR="114300" simplePos="0" relativeHeight="251679744" behindDoc="0" locked="0" layoutInCell="1" allowOverlap="1" wp14:anchorId="3D37656E" wp14:editId="113AF74B">
                <wp:simplePos x="0" y="0"/>
                <wp:positionH relativeFrom="column">
                  <wp:posOffset>2171700</wp:posOffset>
                </wp:positionH>
                <wp:positionV relativeFrom="paragraph">
                  <wp:posOffset>66039</wp:posOffset>
                </wp:positionV>
                <wp:extent cx="228600" cy="0"/>
                <wp:effectExtent l="0" t="76200" r="19050" b="9525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cap="flat" cmpd="sng" algn="ctr">
                          <a:solidFill>
                            <a:sysClr val="windowText" lastClr="000000"/>
                          </a:solidFill>
                          <a:prstDash val="solid"/>
                          <a:miter lim="800000"/>
                          <a:headEnd type="oval" w="sm" len="sm"/>
                          <a:tailEnd type="stealth" w="med" len="me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5.2pt" to="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" strokecolor="windowText" strokeweight="1.5pt">
                <v:stroke startarrow="oval" startarrowwidth="narrow" startarrowlength="short" endarrow="classic" joinstyle="miter"/>
              </v:line>
            </w:pict>
          </mc:Fallback>
        </mc:AlternateContent>
      </w:r>
      <w:r w:rsidRPr="009204A9">
        <w:rPr>
          <w:sz w:val="24"/>
          <w:szCs w:val="24"/>
        </w:rPr>
        <w:t>комиссия                                                педсовет                                            самоуправления</w:t>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0" distB="0" distL="114300" distR="114300" simplePos="0" relativeHeight="251672576" behindDoc="1" locked="0" layoutInCell="1" allowOverlap="1" wp14:anchorId="1E2DB2EB" wp14:editId="5A359D76">
                <wp:simplePos x="0" y="0"/>
                <wp:positionH relativeFrom="column">
                  <wp:posOffset>-114300</wp:posOffset>
                </wp:positionH>
                <wp:positionV relativeFrom="paragraph">
                  <wp:posOffset>90170</wp:posOffset>
                </wp:positionV>
                <wp:extent cx="1371600" cy="45720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margin-left:-9pt;margin-top:7.1pt;width:10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"/>
            </w:pict>
          </mc:Fallback>
        </mc:AlternateContent>
      </w:r>
      <w:r w:rsidRPr="009204A9">
        <w:rPr>
          <w:sz w:val="24"/>
          <w:szCs w:val="24"/>
        </w:rPr>
        <w:t xml:space="preserve">                                                                  </w:t>
      </w:r>
    </w:p>
    <w:p w:rsidR="009204A9" w:rsidRPr="009204A9" w:rsidRDefault="009204A9" w:rsidP="009204A9">
      <w:pPr>
        <w:tabs>
          <w:tab w:val="left" w:pos="7470"/>
        </w:tabs>
        <w:spacing w:line="240" w:lineRule="auto"/>
        <w:ind w:firstLine="0"/>
        <w:rPr>
          <w:sz w:val="24"/>
          <w:szCs w:val="24"/>
        </w:rPr>
      </w:pPr>
      <w:r w:rsidRPr="009204A9">
        <w:rPr>
          <w:noProof/>
          <w:sz w:val="24"/>
          <w:szCs w:val="24"/>
        </w:rPr>
        <mc:AlternateContent>
          <mc:Choice Requires="wps">
            <w:drawing>
              <wp:anchor distT="0" distB="0" distL="114300" distR="114300" simplePos="0" relativeHeight="251683840" behindDoc="1" locked="0" layoutInCell="1" allowOverlap="1" wp14:anchorId="55E6ABA1" wp14:editId="0D5331AF">
                <wp:simplePos x="0" y="0"/>
                <wp:positionH relativeFrom="column">
                  <wp:posOffset>4572000</wp:posOffset>
                </wp:positionH>
                <wp:positionV relativeFrom="paragraph">
                  <wp:posOffset>0</wp:posOffset>
                </wp:positionV>
                <wp:extent cx="1485900" cy="68580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6E4945" w:rsidRPr="007A76E6" w:rsidRDefault="006E4945" w:rsidP="009204A9">
                            <w:pPr>
                              <w:jc w:val="cente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left:0;text-align:left;margin-left:5in;margin-top:0;width:117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LXTAIAAFo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">
                <v:textbox>
                  <w:txbxContent>
                    <w:p w:rsidR="00442F29" w:rsidRPr="007A76E6" w:rsidRDefault="00442F29" w:rsidP="009204A9">
                      <w:pPr>
                        <w:jc w:val="center"/>
                        <w:rPr>
                          <w:u w:val="single"/>
                        </w:rPr>
                      </w:pPr>
                    </w:p>
                  </w:txbxContent>
                </v:textbox>
              </v:rect>
            </w:pict>
          </mc:Fallback>
        </mc:AlternateContent>
      </w:r>
      <w:r w:rsidRPr="009204A9">
        <w:rPr>
          <w:noProof/>
          <w:sz w:val="24"/>
          <w:szCs w:val="24"/>
        </w:rPr>
        <mc:AlternateContent>
          <mc:Choice Requires="wps">
            <w:drawing>
              <wp:anchor distT="4294967295" distB="4294967295" distL="114300" distR="114300" simplePos="0" relativeHeight="251674624" behindDoc="0" locked="0" layoutInCell="1" allowOverlap="1" wp14:anchorId="4BA5B328" wp14:editId="2ED6E24B">
                <wp:simplePos x="0" y="0"/>
                <wp:positionH relativeFrom="column">
                  <wp:posOffset>1257300</wp:posOffset>
                </wp:positionH>
                <wp:positionV relativeFrom="paragraph">
                  <wp:posOffset>114299</wp:posOffset>
                </wp:positionV>
                <wp:extent cx="685800" cy="0"/>
                <wp:effectExtent l="38100" t="76200" r="0" b="9525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" strokeweight="1.25pt">
                <v:stroke endarrow="classic"/>
              </v:line>
            </w:pict>
          </mc:Fallback>
        </mc:AlternateContent>
      </w:r>
      <w:r w:rsidRPr="009204A9">
        <w:rPr>
          <w:sz w:val="24"/>
          <w:szCs w:val="24"/>
        </w:rPr>
        <w:t xml:space="preserve">библиотека                                                                                                             совет </w:t>
      </w:r>
      <w:proofErr w:type="gramStart"/>
      <w:r w:rsidRPr="009204A9">
        <w:rPr>
          <w:sz w:val="24"/>
          <w:szCs w:val="24"/>
        </w:rPr>
        <w:t>по</w:t>
      </w:r>
      <w:proofErr w:type="gramEnd"/>
      <w:r w:rsidRPr="009204A9">
        <w:rPr>
          <w:sz w:val="24"/>
          <w:szCs w:val="24"/>
        </w:rPr>
        <w:t xml:space="preserve">                                                                                                           </w:t>
      </w:r>
      <w:r w:rsidRPr="009204A9">
        <w:rPr>
          <w:noProof/>
          <w:sz w:val="24"/>
          <w:szCs w:val="24"/>
        </w:rPr>
        <mc:AlternateContent>
          <mc:Choice Requires="wps">
            <w:drawing>
              <wp:anchor distT="0" distB="0" distL="114300" distR="114300" simplePos="0" relativeHeight="251703296" behindDoc="0" locked="0" layoutInCell="1" allowOverlap="1" wp14:anchorId="04B42C25" wp14:editId="0F0E3334">
                <wp:simplePos x="0" y="0"/>
                <wp:positionH relativeFrom="column">
                  <wp:posOffset>3082290</wp:posOffset>
                </wp:positionH>
                <wp:positionV relativeFrom="paragraph">
                  <wp:posOffset>46990</wp:posOffset>
                </wp:positionV>
                <wp:extent cx="9525" cy="447675"/>
                <wp:effectExtent l="76200" t="0" r="66675" b="4762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476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0" o:spid="_x0000_s1026" type="#_x0000_t32" style="position:absolute;margin-left:242.7pt;margin-top:3.7pt;width:.75pt;height:35.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" strokecolor="windowText" strokeweight="1.5pt">
                <v:stroke endarrow="block" joinstyle="miter"/>
                <o:lock v:ext="edit" shapetype="f"/>
              </v:shape>
            </w:pict>
          </mc:Fallback>
        </mc:AlternateContent>
      </w:r>
      <w:r w:rsidRPr="009204A9">
        <w:rPr>
          <w:noProof/>
          <w:sz w:val="24"/>
          <w:szCs w:val="24"/>
        </w:rPr>
        <mc:AlternateContent>
          <mc:Choice Requires="wps">
            <w:drawing>
              <wp:anchor distT="4294967295" distB="4294967295" distL="114300" distR="114300" simplePos="0" relativeHeight="251702272" behindDoc="0" locked="0" layoutInCell="1" allowOverlap="1" wp14:anchorId="2ECF085D" wp14:editId="5780B3A5">
                <wp:simplePos x="0" y="0"/>
                <wp:positionH relativeFrom="column">
                  <wp:posOffset>3082290</wp:posOffset>
                </wp:positionH>
                <wp:positionV relativeFrom="paragraph">
                  <wp:posOffset>46989</wp:posOffset>
                </wp:positionV>
                <wp:extent cx="1143000" cy="0"/>
                <wp:effectExtent l="0" t="0" r="19050" b="1905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7pt,3.7pt" to="332.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" strokecolor="windowText" strokeweight="1.5pt">
                <v:stroke joinstyle="miter"/>
                <o:lock v:ext="edit" shapetype="f"/>
              </v:line>
            </w:pict>
          </mc:Fallback>
        </mc:AlternateContent>
      </w:r>
      <w:r w:rsidRPr="009204A9">
        <w:rPr>
          <w:noProof/>
          <w:sz w:val="24"/>
          <w:szCs w:val="24"/>
        </w:rPr>
        <mc:AlternateContent>
          <mc:Choice Requires="wps">
            <w:drawing>
              <wp:anchor distT="4294967295" distB="4294967295" distL="114300" distR="114300" simplePos="0" relativeHeight="251688960" behindDoc="0" locked="0" layoutInCell="1" allowOverlap="1" wp14:anchorId="7F78B54D" wp14:editId="54D04E8C">
                <wp:simplePos x="0" y="0"/>
                <wp:positionH relativeFrom="column">
                  <wp:posOffset>4229100</wp:posOffset>
                </wp:positionH>
                <wp:positionV relativeFrom="paragraph">
                  <wp:posOffset>48259</wp:posOffset>
                </wp:positionV>
                <wp:extent cx="342900" cy="0"/>
                <wp:effectExtent l="0" t="76200" r="19050" b="9525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3.8pt" to="5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" strokeweight="1.25pt">
                <v:stroke endarrow="classic"/>
              </v:line>
            </w:pict>
          </mc:Fallback>
        </mc:AlternateContent>
      </w:r>
      <w:r w:rsidRPr="009204A9">
        <w:rPr>
          <w:sz w:val="24"/>
          <w:szCs w:val="24"/>
        </w:rPr>
        <w:t xml:space="preserve">                                                                                                                                 </w:t>
      </w:r>
    </w:p>
    <w:p w:rsidR="009204A9" w:rsidRPr="009204A9" w:rsidRDefault="009204A9" w:rsidP="009204A9">
      <w:pPr>
        <w:spacing w:line="240" w:lineRule="auto"/>
        <w:ind w:firstLine="0"/>
        <w:rPr>
          <w:sz w:val="24"/>
          <w:szCs w:val="24"/>
        </w:rPr>
      </w:pPr>
      <w:r w:rsidRPr="009204A9">
        <w:rPr>
          <w:sz w:val="24"/>
          <w:szCs w:val="24"/>
        </w:rPr>
        <w:t xml:space="preserve">                                                     </w:t>
      </w:r>
    </w:p>
    <w:p w:rsidR="009204A9" w:rsidRPr="009204A9" w:rsidRDefault="009204A9" w:rsidP="009204A9">
      <w:pPr>
        <w:tabs>
          <w:tab w:val="left" w:pos="6150"/>
        </w:tabs>
        <w:spacing w:line="240" w:lineRule="auto"/>
        <w:ind w:firstLine="0"/>
        <w:rPr>
          <w:sz w:val="24"/>
          <w:szCs w:val="24"/>
        </w:rPr>
      </w:pPr>
      <w:r w:rsidRPr="009204A9">
        <w:rPr>
          <w:noProof/>
          <w:sz w:val="24"/>
          <w:szCs w:val="24"/>
        </w:rPr>
        <mc:AlternateContent>
          <mc:Choice Requires="wps">
            <w:drawing>
              <wp:anchor distT="0" distB="0" distL="114299" distR="114299" simplePos="0" relativeHeight="251689984" behindDoc="0" locked="0" layoutInCell="1" allowOverlap="1" wp14:anchorId="56622933" wp14:editId="0ED3694A">
                <wp:simplePos x="0" y="0"/>
                <wp:positionH relativeFrom="column">
                  <wp:posOffset>3086099</wp:posOffset>
                </wp:positionH>
                <wp:positionV relativeFrom="paragraph">
                  <wp:posOffset>31115</wp:posOffset>
                </wp:positionV>
                <wp:extent cx="0" cy="342900"/>
                <wp:effectExtent l="0" t="0" r="19050" b="190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" strokeweight="1.25pt"/>
            </w:pict>
          </mc:Fallback>
        </mc:AlternateContent>
      </w:r>
      <w:r w:rsidRPr="009204A9">
        <w:rPr>
          <w:noProof/>
          <w:sz w:val="24"/>
          <w:szCs w:val="24"/>
        </w:rPr>
        <mc:AlternateContent>
          <mc:Choice Requires="wps">
            <w:drawing>
              <wp:anchor distT="4294967295" distB="4294967295" distL="114300" distR="114300" simplePos="0" relativeHeight="251691008" behindDoc="0" locked="0" layoutInCell="1" allowOverlap="1" wp14:anchorId="5F7AF49A" wp14:editId="0B06A50B">
                <wp:simplePos x="0" y="0"/>
                <wp:positionH relativeFrom="column">
                  <wp:posOffset>342900</wp:posOffset>
                </wp:positionH>
                <wp:positionV relativeFrom="paragraph">
                  <wp:posOffset>349249</wp:posOffset>
                </wp:positionV>
                <wp:extent cx="5257800" cy="0"/>
                <wp:effectExtent l="0" t="0" r="1905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" strokeweight="1.5pt"/>
            </w:pict>
          </mc:Fallback>
        </mc:AlternateContent>
      </w:r>
      <w:r w:rsidRPr="009204A9">
        <w:rPr>
          <w:sz w:val="24"/>
          <w:szCs w:val="24"/>
        </w:rPr>
        <w:tab/>
        <w:t xml:space="preserve">                     профилактике </w:t>
      </w:r>
      <w:proofErr w:type="gramStart"/>
      <w:r w:rsidRPr="009204A9">
        <w:rPr>
          <w:sz w:val="24"/>
          <w:szCs w:val="24"/>
        </w:rPr>
        <w:t>п</w:t>
      </w:r>
      <w:proofErr w:type="gramEnd"/>
      <w:r w:rsidRPr="009204A9">
        <w:rPr>
          <w:sz w:val="24"/>
          <w:szCs w:val="24"/>
        </w:rPr>
        <w:t xml:space="preserve">/н      </w:t>
      </w:r>
    </w:p>
    <w:p w:rsidR="009204A9" w:rsidRPr="009204A9" w:rsidRDefault="009204A9" w:rsidP="009204A9">
      <w:pPr>
        <w:spacing w:line="240" w:lineRule="auto"/>
        <w:ind w:firstLine="0"/>
        <w:rPr>
          <w:sz w:val="24"/>
          <w:szCs w:val="24"/>
        </w:rPr>
      </w:pPr>
      <w:r w:rsidRPr="009204A9">
        <w:rPr>
          <w:noProof/>
          <w:sz w:val="24"/>
          <w:szCs w:val="24"/>
        </w:rPr>
        <mc:AlternateContent>
          <mc:Choice Requires="wps">
            <w:drawing>
              <wp:anchor distT="0" distB="0" distL="114299" distR="114299" simplePos="0" relativeHeight="251692032" behindDoc="0" locked="0" layoutInCell="1" allowOverlap="1" wp14:anchorId="18F65C75" wp14:editId="3E45B697">
                <wp:simplePos x="0" y="0"/>
                <wp:positionH relativeFrom="column">
                  <wp:posOffset>1485899</wp:posOffset>
                </wp:positionH>
                <wp:positionV relativeFrom="paragraph">
                  <wp:posOffset>120015</wp:posOffset>
                </wp:positionV>
                <wp:extent cx="0" cy="457200"/>
                <wp:effectExtent l="76200" t="0" r="57150" b="5715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0000"/>
                          </a:solidFill>
                          <a:round/>
                          <a:headEnd type="none"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45pt" to="117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" strokeweight="1.25pt">
                <v:stroke startarrowwidth="narrow" startarrowlength="short" endarrow="classic"/>
              </v:line>
            </w:pict>
          </mc:Fallback>
        </mc:AlternateContent>
      </w:r>
      <w:r w:rsidRPr="009204A9">
        <w:rPr>
          <w:noProof/>
          <w:sz w:val="24"/>
          <w:szCs w:val="24"/>
        </w:rPr>
        <mc:AlternateContent>
          <mc:Choice Requires="wps">
            <w:drawing>
              <wp:anchor distT="0" distB="0" distL="114299" distR="114299" simplePos="0" relativeHeight="251693056" behindDoc="0" locked="0" layoutInCell="1" allowOverlap="1" wp14:anchorId="137AA0A4" wp14:editId="627168A0">
                <wp:simplePos x="0" y="0"/>
                <wp:positionH relativeFrom="column">
                  <wp:posOffset>2514599</wp:posOffset>
                </wp:positionH>
                <wp:positionV relativeFrom="paragraph">
                  <wp:posOffset>120015</wp:posOffset>
                </wp:positionV>
                <wp:extent cx="0" cy="457200"/>
                <wp:effectExtent l="76200" t="19050" r="76200" b="5715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45pt" to="19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0" distB="0" distL="114299" distR="114299" simplePos="0" relativeHeight="251694080" behindDoc="0" locked="0" layoutInCell="1" allowOverlap="1" wp14:anchorId="33C7B30B" wp14:editId="0F2C7C93">
                <wp:simplePos x="0" y="0"/>
                <wp:positionH relativeFrom="column">
                  <wp:posOffset>3543299</wp:posOffset>
                </wp:positionH>
                <wp:positionV relativeFrom="paragraph">
                  <wp:posOffset>120015</wp:posOffset>
                </wp:positionV>
                <wp:extent cx="0" cy="457200"/>
                <wp:effectExtent l="76200" t="19050" r="76200" b="571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9.45pt" to="27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" strokeweight="1.25pt">
                <v:stroke startarrow="oval" startarrowwidth="narrow" startarrowlength="short" endarrow="classic"/>
              </v:line>
            </w:pict>
          </mc:Fallback>
        </mc:AlternateContent>
      </w:r>
      <w:r w:rsidRPr="009204A9">
        <w:rPr>
          <w:noProof/>
          <w:sz w:val="24"/>
          <w:szCs w:val="24"/>
        </w:rPr>
        <mc:AlternateContent>
          <mc:Choice Requires="wps">
            <w:drawing>
              <wp:anchor distT="0" distB="0" distL="114299" distR="114299" simplePos="0" relativeHeight="251695104" behindDoc="0" locked="0" layoutInCell="1" allowOverlap="1" wp14:anchorId="38B3C322" wp14:editId="6351BDE0">
                <wp:simplePos x="0" y="0"/>
                <wp:positionH relativeFrom="column">
                  <wp:posOffset>4457699</wp:posOffset>
                </wp:positionH>
                <wp:positionV relativeFrom="paragraph">
                  <wp:posOffset>120015</wp:posOffset>
                </wp:positionV>
                <wp:extent cx="0" cy="457200"/>
                <wp:effectExtent l="76200" t="19050" r="76200" b="571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5875">
                          <a:solidFill>
                            <a:srgbClr val="000000"/>
                          </a:solidFill>
                          <a:round/>
                          <a:headEnd type="oval" w="sm" len="sm"/>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9.45pt" to="351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" strokeweight="1.25pt">
                <v:stroke startarrow="oval" startarrowwidth="narrow" startarrowlength="short" endarrow="classic"/>
              </v:line>
            </w:pict>
          </mc:Fallback>
        </mc:AlternateContent>
      </w:r>
      <w:r w:rsidRPr="009204A9">
        <w:rPr>
          <w:sz w:val="24"/>
          <w:szCs w:val="24"/>
        </w:rPr>
        <w:t xml:space="preserve">                                        </w:t>
      </w:r>
    </w:p>
    <w:p w:rsidR="009204A9" w:rsidRPr="009204A9" w:rsidRDefault="009204A9" w:rsidP="009204A9">
      <w:pPr>
        <w:spacing w:line="240" w:lineRule="auto"/>
        <w:ind w:firstLine="0"/>
        <w:rPr>
          <w:sz w:val="24"/>
          <w:szCs w:val="24"/>
        </w:rPr>
      </w:pPr>
      <w:r w:rsidRPr="009204A9">
        <w:rPr>
          <w:sz w:val="24"/>
          <w:szCs w:val="24"/>
        </w:rPr>
        <w:t xml:space="preserve">             </w:t>
      </w:r>
    </w:p>
    <w:p w:rsidR="009204A9" w:rsidRPr="009204A9" w:rsidRDefault="009204A9" w:rsidP="009204A9">
      <w:pPr>
        <w:spacing w:line="240" w:lineRule="auto"/>
        <w:ind w:firstLine="0"/>
        <w:rPr>
          <w:sz w:val="24"/>
          <w:szCs w:val="24"/>
        </w:rPr>
      </w:pPr>
    </w:p>
    <w:tbl>
      <w:tblPr>
        <w:tblpPr w:leftFromText="180" w:rightFromText="180" w:vertAnchor="text" w:horzAnchor="margin" w:tblpXSpec="center" w:tblpY="16"/>
        <w:tblW w:w="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383"/>
        <w:gridCol w:w="284"/>
        <w:gridCol w:w="993"/>
        <w:gridCol w:w="315"/>
        <w:gridCol w:w="1811"/>
      </w:tblGrid>
      <w:tr w:rsidR="009204A9" w:rsidRPr="009204A9" w:rsidTr="00111E6C">
        <w:trPr>
          <w:cantSplit/>
          <w:trHeight w:val="3045"/>
        </w:trPr>
        <w:tc>
          <w:tcPr>
            <w:tcW w:w="1101" w:type="dxa"/>
            <w:tcBorders>
              <w:top w:val="single" w:sz="4" w:space="0" w:color="auto"/>
              <w:left w:val="single" w:sz="4" w:space="0" w:color="auto"/>
              <w:bottom w:val="single" w:sz="4" w:space="0" w:color="auto"/>
              <w:right w:val="single" w:sz="4" w:space="0" w:color="auto"/>
            </w:tcBorders>
            <w:textDirection w:val="btLr"/>
          </w:tcPr>
          <w:p w:rsidR="009204A9" w:rsidRPr="009204A9" w:rsidRDefault="009204A9" w:rsidP="009204A9">
            <w:pPr>
              <w:spacing w:line="240" w:lineRule="auto"/>
              <w:ind w:left="113" w:right="113" w:firstLine="0"/>
              <w:rPr>
                <w:sz w:val="24"/>
                <w:szCs w:val="24"/>
              </w:rPr>
            </w:pPr>
            <w:r w:rsidRPr="009204A9">
              <w:rPr>
                <w:sz w:val="24"/>
                <w:szCs w:val="24"/>
              </w:rPr>
              <w:t>ШМО учителей</w:t>
            </w:r>
          </w:p>
          <w:p w:rsidR="009204A9" w:rsidRPr="009204A9" w:rsidRDefault="009204A9" w:rsidP="009204A9">
            <w:pPr>
              <w:spacing w:line="240" w:lineRule="auto"/>
              <w:ind w:left="113" w:right="113" w:firstLine="0"/>
              <w:rPr>
                <w:sz w:val="24"/>
                <w:szCs w:val="24"/>
              </w:rPr>
            </w:pPr>
            <w:r w:rsidRPr="009204A9">
              <w:rPr>
                <w:sz w:val="24"/>
                <w:szCs w:val="24"/>
              </w:rPr>
              <w:t>начальных классов, воспитателей</w:t>
            </w:r>
          </w:p>
          <w:p w:rsidR="009204A9" w:rsidRPr="009204A9" w:rsidRDefault="009204A9" w:rsidP="009204A9">
            <w:pPr>
              <w:spacing w:line="240" w:lineRule="auto"/>
              <w:ind w:left="113" w:right="113" w:firstLine="0"/>
              <w:rPr>
                <w:sz w:val="24"/>
                <w:szCs w:val="24"/>
              </w:rPr>
            </w:pPr>
          </w:p>
        </w:tc>
        <w:tc>
          <w:tcPr>
            <w:tcW w:w="283" w:type="dxa"/>
            <w:tcBorders>
              <w:top w:val="nil"/>
              <w:left w:val="single" w:sz="4" w:space="0" w:color="auto"/>
              <w:bottom w:val="nil"/>
              <w:right w:val="single" w:sz="4" w:space="0" w:color="auto"/>
            </w:tcBorders>
            <w:textDirection w:val="tbRl"/>
          </w:tcPr>
          <w:p w:rsidR="009204A9" w:rsidRPr="009204A9" w:rsidRDefault="009204A9" w:rsidP="009204A9">
            <w:pPr>
              <w:spacing w:line="240" w:lineRule="auto"/>
              <w:ind w:left="113" w:right="113" w:firstLine="0"/>
              <w:rPr>
                <w:sz w:val="24"/>
                <w:szCs w:val="24"/>
              </w:rPr>
            </w:pPr>
          </w:p>
        </w:tc>
        <w:tc>
          <w:tcPr>
            <w:tcW w:w="1383" w:type="dxa"/>
            <w:tcBorders>
              <w:top w:val="single" w:sz="4" w:space="0" w:color="auto"/>
              <w:left w:val="single" w:sz="4" w:space="0" w:color="auto"/>
              <w:bottom w:val="single" w:sz="4" w:space="0" w:color="auto"/>
              <w:right w:val="single" w:sz="4" w:space="0" w:color="auto"/>
            </w:tcBorders>
            <w:textDirection w:val="btLr"/>
          </w:tcPr>
          <w:p w:rsidR="009204A9" w:rsidRPr="009204A9" w:rsidRDefault="009204A9" w:rsidP="009204A9">
            <w:pPr>
              <w:spacing w:line="240" w:lineRule="auto"/>
              <w:ind w:left="113" w:right="113" w:firstLine="0"/>
              <w:rPr>
                <w:sz w:val="24"/>
                <w:szCs w:val="24"/>
              </w:rPr>
            </w:pPr>
            <w:r w:rsidRPr="009204A9">
              <w:rPr>
                <w:sz w:val="24"/>
                <w:szCs w:val="24"/>
              </w:rPr>
              <w:t>ШМО учителей</w:t>
            </w:r>
          </w:p>
          <w:p w:rsidR="009204A9" w:rsidRPr="009204A9" w:rsidRDefault="009204A9" w:rsidP="009204A9">
            <w:pPr>
              <w:spacing w:line="240" w:lineRule="auto"/>
              <w:ind w:left="113" w:right="113" w:firstLine="0"/>
              <w:rPr>
                <w:sz w:val="24"/>
                <w:szCs w:val="24"/>
              </w:rPr>
            </w:pPr>
            <w:r w:rsidRPr="009204A9">
              <w:rPr>
                <w:sz w:val="24"/>
                <w:szCs w:val="24"/>
              </w:rPr>
              <w:t>русского, английского, мордовского языков и литературы</w:t>
            </w:r>
          </w:p>
          <w:p w:rsidR="009204A9" w:rsidRPr="009204A9" w:rsidRDefault="009204A9" w:rsidP="009204A9">
            <w:pPr>
              <w:spacing w:line="240" w:lineRule="auto"/>
              <w:ind w:left="113" w:right="113" w:firstLine="0"/>
              <w:rPr>
                <w:sz w:val="24"/>
                <w:szCs w:val="24"/>
              </w:rPr>
            </w:pPr>
          </w:p>
        </w:tc>
        <w:tc>
          <w:tcPr>
            <w:tcW w:w="284" w:type="dxa"/>
            <w:tcBorders>
              <w:top w:val="nil"/>
              <w:left w:val="single" w:sz="4" w:space="0" w:color="auto"/>
              <w:bottom w:val="nil"/>
              <w:right w:val="single" w:sz="4" w:space="0" w:color="auto"/>
            </w:tcBorders>
            <w:textDirection w:val="btLr"/>
          </w:tcPr>
          <w:p w:rsidR="009204A9" w:rsidRPr="009204A9" w:rsidRDefault="009204A9" w:rsidP="009204A9">
            <w:pPr>
              <w:spacing w:line="240" w:lineRule="auto"/>
              <w:ind w:left="113" w:right="113" w:firstLine="0"/>
              <w:rPr>
                <w:sz w:val="24"/>
                <w:szCs w:val="24"/>
              </w:rPr>
            </w:pPr>
          </w:p>
          <w:p w:rsidR="009204A9" w:rsidRPr="009204A9" w:rsidRDefault="009204A9" w:rsidP="009204A9">
            <w:pPr>
              <w:spacing w:line="240" w:lineRule="auto"/>
              <w:ind w:left="113" w:right="113"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rsidR="009204A9" w:rsidRPr="009204A9" w:rsidRDefault="009204A9" w:rsidP="009204A9">
            <w:pPr>
              <w:spacing w:line="240" w:lineRule="auto"/>
              <w:ind w:left="113" w:right="113" w:firstLine="0"/>
              <w:rPr>
                <w:sz w:val="24"/>
                <w:szCs w:val="24"/>
              </w:rPr>
            </w:pPr>
            <w:proofErr w:type="gramStart"/>
            <w:r w:rsidRPr="009204A9">
              <w:rPr>
                <w:sz w:val="24"/>
                <w:szCs w:val="24"/>
              </w:rPr>
              <w:t>Ш</w:t>
            </w:r>
            <w:proofErr w:type="gramEnd"/>
            <w:r w:rsidRPr="009204A9">
              <w:rPr>
                <w:sz w:val="24"/>
                <w:szCs w:val="24"/>
              </w:rPr>
              <w:t xml:space="preserve"> МО учителей</w:t>
            </w:r>
          </w:p>
          <w:p w:rsidR="009204A9" w:rsidRPr="009204A9" w:rsidRDefault="009204A9" w:rsidP="009204A9">
            <w:pPr>
              <w:spacing w:line="240" w:lineRule="auto"/>
              <w:ind w:left="113" w:right="113" w:firstLine="0"/>
              <w:rPr>
                <w:sz w:val="24"/>
                <w:szCs w:val="24"/>
              </w:rPr>
            </w:pPr>
            <w:r w:rsidRPr="009204A9">
              <w:rPr>
                <w:sz w:val="24"/>
                <w:szCs w:val="24"/>
              </w:rPr>
              <w:t>математики, физики и информатики</w:t>
            </w:r>
          </w:p>
          <w:p w:rsidR="009204A9" w:rsidRPr="009204A9" w:rsidRDefault="009204A9" w:rsidP="009204A9">
            <w:pPr>
              <w:spacing w:line="240" w:lineRule="auto"/>
              <w:ind w:left="113" w:right="113" w:firstLine="0"/>
              <w:rPr>
                <w:sz w:val="24"/>
                <w:szCs w:val="24"/>
              </w:rPr>
            </w:pPr>
          </w:p>
        </w:tc>
        <w:tc>
          <w:tcPr>
            <w:tcW w:w="315" w:type="dxa"/>
            <w:tcBorders>
              <w:top w:val="nil"/>
              <w:left w:val="single" w:sz="4" w:space="0" w:color="auto"/>
              <w:bottom w:val="nil"/>
              <w:right w:val="single" w:sz="4" w:space="0" w:color="auto"/>
            </w:tcBorders>
            <w:tcMar>
              <w:top w:w="0" w:type="dxa"/>
              <w:left w:w="0" w:type="dxa"/>
              <w:bottom w:w="0" w:type="dxa"/>
              <w:right w:w="0" w:type="dxa"/>
            </w:tcMar>
            <w:textDirection w:val="tbRl"/>
          </w:tcPr>
          <w:p w:rsidR="009204A9" w:rsidRPr="009204A9" w:rsidRDefault="009204A9" w:rsidP="009204A9">
            <w:pPr>
              <w:spacing w:line="240" w:lineRule="auto"/>
              <w:ind w:left="113" w:right="113" w:firstLine="0"/>
              <w:rPr>
                <w:sz w:val="24"/>
                <w:szCs w:val="24"/>
              </w:rPr>
            </w:pPr>
          </w:p>
        </w:tc>
        <w:tc>
          <w:tcPr>
            <w:tcW w:w="18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rsidR="009204A9" w:rsidRPr="009204A9" w:rsidRDefault="009204A9" w:rsidP="009204A9">
            <w:pPr>
              <w:spacing w:line="240" w:lineRule="auto"/>
              <w:ind w:left="113" w:right="113" w:firstLine="0"/>
              <w:rPr>
                <w:sz w:val="24"/>
                <w:szCs w:val="24"/>
              </w:rPr>
            </w:pPr>
            <w:r w:rsidRPr="009204A9">
              <w:rPr>
                <w:sz w:val="24"/>
                <w:szCs w:val="24"/>
              </w:rPr>
              <w:t>ШМО учителей</w:t>
            </w:r>
          </w:p>
          <w:p w:rsidR="009204A9" w:rsidRPr="009204A9" w:rsidRDefault="009204A9" w:rsidP="009204A9">
            <w:pPr>
              <w:spacing w:line="240" w:lineRule="auto"/>
              <w:ind w:left="113" w:right="113" w:firstLine="0"/>
              <w:rPr>
                <w:sz w:val="24"/>
                <w:szCs w:val="24"/>
              </w:rPr>
            </w:pPr>
            <w:r w:rsidRPr="009204A9">
              <w:rPr>
                <w:sz w:val="24"/>
                <w:szCs w:val="24"/>
              </w:rPr>
              <w:t xml:space="preserve">химии и биологии, истории и географии, обществознания </w:t>
            </w:r>
          </w:p>
          <w:p w:rsidR="009204A9" w:rsidRPr="009204A9" w:rsidRDefault="009204A9" w:rsidP="009204A9">
            <w:pPr>
              <w:spacing w:line="240" w:lineRule="auto"/>
              <w:ind w:left="113" w:right="113" w:firstLine="0"/>
              <w:rPr>
                <w:sz w:val="24"/>
                <w:szCs w:val="24"/>
              </w:rPr>
            </w:pPr>
          </w:p>
        </w:tc>
      </w:tr>
    </w:tbl>
    <w:p w:rsidR="009204A9" w:rsidRPr="009204A9" w:rsidRDefault="009204A9" w:rsidP="009204A9">
      <w:pPr>
        <w:widowControl w:val="0"/>
        <w:autoSpaceDE w:val="0"/>
        <w:autoSpaceDN w:val="0"/>
        <w:adjustRightInd w:val="0"/>
        <w:spacing w:line="240" w:lineRule="auto"/>
        <w:ind w:firstLine="0"/>
        <w:rPr>
          <w:sz w:val="24"/>
          <w:szCs w:val="24"/>
        </w:rPr>
      </w:pPr>
    </w:p>
    <w:p w:rsidR="009204A9" w:rsidRPr="009204A9" w:rsidRDefault="009204A9" w:rsidP="009204A9">
      <w:pPr>
        <w:widowControl w:val="0"/>
        <w:autoSpaceDE w:val="0"/>
        <w:autoSpaceDN w:val="0"/>
        <w:adjustRightInd w:val="0"/>
        <w:spacing w:line="240" w:lineRule="auto"/>
        <w:rPr>
          <w:b/>
          <w:sz w:val="24"/>
          <w:szCs w:val="24"/>
        </w:rPr>
      </w:pPr>
    </w:p>
    <w:p w:rsidR="009204A9" w:rsidRPr="009204A9" w:rsidRDefault="009204A9" w:rsidP="009204A9">
      <w:pPr>
        <w:widowControl w:val="0"/>
        <w:autoSpaceDE w:val="0"/>
        <w:autoSpaceDN w:val="0"/>
        <w:adjustRightInd w:val="0"/>
        <w:spacing w:line="240" w:lineRule="auto"/>
        <w:rPr>
          <w:b/>
          <w:sz w:val="24"/>
          <w:szCs w:val="24"/>
        </w:rPr>
      </w:pPr>
    </w:p>
    <w:p w:rsidR="009204A9" w:rsidRPr="009204A9" w:rsidRDefault="009204A9" w:rsidP="009204A9">
      <w:pPr>
        <w:widowControl w:val="0"/>
        <w:autoSpaceDE w:val="0"/>
        <w:autoSpaceDN w:val="0"/>
        <w:adjustRightInd w:val="0"/>
        <w:spacing w:line="240" w:lineRule="auto"/>
        <w:rPr>
          <w:b/>
          <w:sz w:val="24"/>
          <w:szCs w:val="24"/>
        </w:rPr>
      </w:pPr>
    </w:p>
    <w:p w:rsidR="009204A9" w:rsidRPr="009204A9" w:rsidRDefault="009204A9" w:rsidP="009204A9">
      <w:pPr>
        <w:widowControl w:val="0"/>
        <w:autoSpaceDE w:val="0"/>
        <w:autoSpaceDN w:val="0"/>
        <w:adjustRightInd w:val="0"/>
        <w:spacing w:line="240" w:lineRule="auto"/>
        <w:rPr>
          <w:b/>
          <w:sz w:val="24"/>
          <w:szCs w:val="24"/>
        </w:rPr>
      </w:pPr>
    </w:p>
    <w:p w:rsidR="009204A9" w:rsidRPr="009204A9" w:rsidRDefault="009204A9" w:rsidP="009204A9">
      <w:pPr>
        <w:widowControl w:val="0"/>
        <w:autoSpaceDE w:val="0"/>
        <w:autoSpaceDN w:val="0"/>
        <w:adjustRightInd w:val="0"/>
        <w:spacing w:line="240" w:lineRule="auto"/>
        <w:rPr>
          <w:b/>
          <w:sz w:val="32"/>
          <w:szCs w:val="32"/>
        </w:rPr>
      </w:pPr>
    </w:p>
    <w:p w:rsidR="009204A9" w:rsidRPr="009204A9" w:rsidRDefault="009204A9" w:rsidP="009204A9">
      <w:pPr>
        <w:widowControl w:val="0"/>
        <w:autoSpaceDE w:val="0"/>
        <w:autoSpaceDN w:val="0"/>
        <w:adjustRightInd w:val="0"/>
        <w:spacing w:line="240" w:lineRule="auto"/>
        <w:rPr>
          <w:sz w:val="24"/>
          <w:szCs w:val="24"/>
        </w:rPr>
      </w:pPr>
    </w:p>
    <w:p w:rsidR="009204A9" w:rsidRPr="009204A9" w:rsidRDefault="009204A9" w:rsidP="009204A9">
      <w:pPr>
        <w:widowControl w:val="0"/>
        <w:autoSpaceDE w:val="0"/>
        <w:autoSpaceDN w:val="0"/>
        <w:adjustRightInd w:val="0"/>
        <w:spacing w:line="240" w:lineRule="auto"/>
        <w:rPr>
          <w:sz w:val="24"/>
          <w:szCs w:val="24"/>
        </w:rPr>
      </w:pPr>
    </w:p>
    <w:p w:rsidR="009204A9" w:rsidRPr="009204A9" w:rsidRDefault="009204A9" w:rsidP="009204A9">
      <w:pPr>
        <w:widowControl w:val="0"/>
        <w:autoSpaceDE w:val="0"/>
        <w:autoSpaceDN w:val="0"/>
        <w:adjustRightInd w:val="0"/>
        <w:spacing w:line="240" w:lineRule="auto"/>
        <w:rPr>
          <w:sz w:val="24"/>
          <w:szCs w:val="24"/>
        </w:rPr>
      </w:pPr>
    </w:p>
    <w:p w:rsidR="009204A9" w:rsidRDefault="009204A9" w:rsidP="001205D9">
      <w:pPr>
        <w:pStyle w:val="ad"/>
        <w:spacing w:after="0" w:line="240" w:lineRule="auto"/>
        <w:ind w:left="0" w:firstLine="709"/>
        <w:rPr>
          <w:sz w:val="26"/>
          <w:szCs w:val="26"/>
        </w:rPr>
      </w:pPr>
    </w:p>
    <w:p w:rsidR="009204A9" w:rsidRDefault="009204A9" w:rsidP="001205D9">
      <w:pPr>
        <w:pStyle w:val="ad"/>
        <w:spacing w:after="0" w:line="240" w:lineRule="auto"/>
        <w:ind w:left="0" w:firstLine="709"/>
        <w:rPr>
          <w:sz w:val="26"/>
          <w:szCs w:val="26"/>
        </w:rPr>
      </w:pPr>
    </w:p>
    <w:p w:rsidR="009204A9" w:rsidRDefault="009204A9" w:rsidP="001205D9">
      <w:pPr>
        <w:pStyle w:val="ad"/>
        <w:spacing w:after="0" w:line="240" w:lineRule="auto"/>
        <w:ind w:left="0" w:firstLine="709"/>
        <w:rPr>
          <w:sz w:val="26"/>
          <w:szCs w:val="26"/>
        </w:rPr>
      </w:pPr>
    </w:p>
    <w:p w:rsidR="00381A17" w:rsidRPr="00ED7BCC" w:rsidRDefault="001F4CF2" w:rsidP="00381A17">
      <w:pPr>
        <w:pStyle w:val="ad"/>
        <w:spacing w:after="0" w:line="240" w:lineRule="auto"/>
        <w:ind w:left="0" w:firstLine="709"/>
        <w:rPr>
          <w:b/>
          <w:sz w:val="26"/>
          <w:szCs w:val="26"/>
        </w:rPr>
      </w:pPr>
      <w:r w:rsidRPr="00ED7BCC">
        <w:rPr>
          <w:sz w:val="26"/>
          <w:szCs w:val="26"/>
        </w:rPr>
        <w:t>В организационную структуру школы как орган государственно-общественного управления входит Управляющий совет.  Наличие данн</w:t>
      </w:r>
      <w:r w:rsidR="00FB2F74" w:rsidRPr="00ED7BCC">
        <w:rPr>
          <w:sz w:val="26"/>
          <w:szCs w:val="26"/>
        </w:rPr>
        <w:t>ого</w:t>
      </w:r>
      <w:r w:rsidRPr="00ED7BCC">
        <w:rPr>
          <w:sz w:val="26"/>
          <w:szCs w:val="26"/>
        </w:rPr>
        <w:t xml:space="preserve"> орган</w:t>
      </w:r>
      <w:r w:rsidR="00FB2F74" w:rsidRPr="00ED7BCC">
        <w:rPr>
          <w:sz w:val="26"/>
          <w:szCs w:val="26"/>
        </w:rPr>
        <w:t>а</w:t>
      </w:r>
      <w:r w:rsidRPr="00ED7BCC">
        <w:rPr>
          <w:sz w:val="26"/>
          <w:szCs w:val="26"/>
        </w:rPr>
        <w:t xml:space="preserve"> предусмотрено Уставом школы, а </w:t>
      </w:r>
      <w:r w:rsidR="00FB2F74" w:rsidRPr="00ED7BCC">
        <w:rPr>
          <w:sz w:val="26"/>
          <w:szCs w:val="26"/>
        </w:rPr>
        <w:t>его</w:t>
      </w:r>
      <w:r w:rsidRPr="00ED7BCC">
        <w:rPr>
          <w:sz w:val="26"/>
          <w:szCs w:val="26"/>
        </w:rPr>
        <w:t xml:space="preserve"> деятельность регламентирована локальными актами. </w:t>
      </w:r>
    </w:p>
    <w:p w:rsidR="00EF4352" w:rsidRPr="00ED7BCC" w:rsidRDefault="00EF4352" w:rsidP="00EF4352">
      <w:pPr>
        <w:spacing w:line="240" w:lineRule="auto"/>
        <w:ind w:firstLine="709"/>
        <w:rPr>
          <w:sz w:val="26"/>
          <w:szCs w:val="26"/>
        </w:rPr>
      </w:pPr>
      <w:r w:rsidRPr="00ED7BCC">
        <w:rPr>
          <w:sz w:val="26"/>
          <w:szCs w:val="26"/>
        </w:rPr>
        <w:t xml:space="preserve">Члены администрации школы в основном соответствуют </w:t>
      </w:r>
      <w:r w:rsidRPr="00ED7BCC">
        <w:rPr>
          <w:bCs/>
          <w:sz w:val="26"/>
          <w:szCs w:val="26"/>
        </w:rPr>
        <w:t>квалификационным т</w:t>
      </w:r>
      <w:r w:rsidRPr="00ED7BCC">
        <w:rPr>
          <w:sz w:val="26"/>
          <w:szCs w:val="26"/>
        </w:rPr>
        <w:t>ребованиям</w:t>
      </w:r>
      <w:r w:rsidRPr="00ED7BCC">
        <w:rPr>
          <w:bCs/>
          <w:sz w:val="26"/>
          <w:szCs w:val="26"/>
        </w:rPr>
        <w:t xml:space="preserve">  по должности руководитель и заместитель руководителя. Администрация и педагоги</w:t>
      </w:r>
      <w:r w:rsidRPr="00ED7BCC">
        <w:rPr>
          <w:sz w:val="26"/>
          <w:szCs w:val="26"/>
        </w:rPr>
        <w:t xml:space="preserve"> школы систематически (согласно план-графику) повышают профессиональный уровень посредством прохождения курсовой подготовки на базе  ГБОУ ДПО (ПК) С «МРИО»</w:t>
      </w:r>
      <w:r w:rsidR="00282C48" w:rsidRPr="00ED7BCC">
        <w:rPr>
          <w:sz w:val="26"/>
          <w:szCs w:val="26"/>
        </w:rPr>
        <w:t xml:space="preserve">, </w:t>
      </w:r>
      <w:r w:rsidRPr="00ED7BCC">
        <w:rPr>
          <w:sz w:val="26"/>
          <w:szCs w:val="26"/>
        </w:rPr>
        <w:t>самообразования, участия в профессиональных конкурсах и в научно-методической работе.</w:t>
      </w:r>
      <w:r w:rsidRPr="00ED7BCC">
        <w:rPr>
          <w:sz w:val="26"/>
          <w:szCs w:val="26"/>
        </w:rPr>
        <w:tab/>
      </w:r>
    </w:p>
    <w:p w:rsidR="009204A9" w:rsidRDefault="006E5CD9" w:rsidP="00160218">
      <w:pPr>
        <w:shd w:val="clear" w:color="auto" w:fill="FFFFFF"/>
        <w:spacing w:line="240" w:lineRule="auto"/>
        <w:ind w:firstLine="709"/>
        <w:rPr>
          <w:kern w:val="2"/>
          <w:sz w:val="26"/>
          <w:szCs w:val="26"/>
          <w:lang w:eastAsia="ar-SA"/>
        </w:rPr>
      </w:pPr>
      <w:r w:rsidRPr="00ED7BCC">
        <w:rPr>
          <w:sz w:val="26"/>
          <w:szCs w:val="26"/>
        </w:rPr>
        <w:t xml:space="preserve">В </w:t>
      </w:r>
      <w:r w:rsidR="009204A9">
        <w:rPr>
          <w:sz w:val="26"/>
          <w:szCs w:val="26"/>
        </w:rPr>
        <w:t>школе</w:t>
      </w:r>
      <w:r w:rsidRPr="00ED7BCC">
        <w:rPr>
          <w:sz w:val="26"/>
          <w:szCs w:val="26"/>
        </w:rPr>
        <w:t xml:space="preserve"> создан</w:t>
      </w:r>
      <w:r w:rsidR="004263B0" w:rsidRPr="00ED7BCC">
        <w:rPr>
          <w:sz w:val="26"/>
          <w:szCs w:val="26"/>
        </w:rPr>
        <w:t>о</w:t>
      </w:r>
      <w:r w:rsidRPr="00ED7BCC">
        <w:rPr>
          <w:sz w:val="26"/>
          <w:szCs w:val="26"/>
        </w:rPr>
        <w:t xml:space="preserve"> едино</w:t>
      </w:r>
      <w:r w:rsidR="004263B0" w:rsidRPr="00ED7BCC">
        <w:rPr>
          <w:sz w:val="26"/>
          <w:szCs w:val="26"/>
        </w:rPr>
        <w:t>е</w:t>
      </w:r>
      <w:r w:rsidRPr="00ED7BCC">
        <w:rPr>
          <w:sz w:val="26"/>
          <w:szCs w:val="26"/>
        </w:rPr>
        <w:t xml:space="preserve"> информационно</w:t>
      </w:r>
      <w:r w:rsidR="004263B0" w:rsidRPr="00ED7BCC">
        <w:rPr>
          <w:sz w:val="26"/>
          <w:szCs w:val="26"/>
        </w:rPr>
        <w:t>е</w:t>
      </w:r>
      <w:r w:rsidR="00282C48" w:rsidRPr="00ED7BCC">
        <w:rPr>
          <w:sz w:val="26"/>
          <w:szCs w:val="26"/>
        </w:rPr>
        <w:t xml:space="preserve"> образовательно</w:t>
      </w:r>
      <w:r w:rsidR="004263B0" w:rsidRPr="00ED7BCC">
        <w:rPr>
          <w:sz w:val="26"/>
          <w:szCs w:val="26"/>
        </w:rPr>
        <w:t>е</w:t>
      </w:r>
      <w:r w:rsidR="00282C48" w:rsidRPr="00ED7BCC">
        <w:rPr>
          <w:sz w:val="26"/>
          <w:szCs w:val="26"/>
        </w:rPr>
        <w:t xml:space="preserve"> пространств</w:t>
      </w:r>
      <w:r w:rsidR="004263B0" w:rsidRPr="00ED7BCC">
        <w:rPr>
          <w:sz w:val="26"/>
          <w:szCs w:val="26"/>
        </w:rPr>
        <w:t>о</w:t>
      </w:r>
      <w:r w:rsidR="00282C48" w:rsidRPr="00ED7BCC">
        <w:rPr>
          <w:sz w:val="26"/>
          <w:szCs w:val="26"/>
        </w:rPr>
        <w:t>,</w:t>
      </w:r>
      <w:r w:rsidRPr="00ED7BCC">
        <w:rPr>
          <w:sz w:val="26"/>
          <w:szCs w:val="26"/>
        </w:rPr>
        <w:t xml:space="preserve"> основ</w:t>
      </w:r>
      <w:r w:rsidR="00282C48" w:rsidRPr="00ED7BCC">
        <w:rPr>
          <w:sz w:val="26"/>
          <w:szCs w:val="26"/>
        </w:rPr>
        <w:t xml:space="preserve">ными </w:t>
      </w:r>
      <w:r w:rsidRPr="00ED7BCC">
        <w:rPr>
          <w:sz w:val="26"/>
          <w:szCs w:val="26"/>
        </w:rPr>
        <w:t>пользователями которого являются члены администрации, секретарь, библиотекарь, все педагоги школы, педагог-психолог, обучающиеся и их родители. Создана единая локальная сеть с возможностью выхода в Интернет.</w:t>
      </w:r>
      <w:r w:rsidRPr="00ED7BCC">
        <w:rPr>
          <w:kern w:val="2"/>
          <w:sz w:val="26"/>
          <w:szCs w:val="26"/>
          <w:lang w:eastAsia="ar-SA"/>
        </w:rPr>
        <w:t xml:space="preserve"> </w:t>
      </w:r>
    </w:p>
    <w:p w:rsidR="00391021" w:rsidRDefault="00391021" w:rsidP="00160218">
      <w:pPr>
        <w:shd w:val="clear" w:color="auto" w:fill="FFFFFF"/>
        <w:spacing w:line="240" w:lineRule="auto"/>
        <w:ind w:firstLine="709"/>
        <w:rPr>
          <w:b/>
          <w:sz w:val="26"/>
          <w:szCs w:val="26"/>
        </w:rPr>
      </w:pPr>
    </w:p>
    <w:p w:rsidR="00391021" w:rsidRDefault="00391021" w:rsidP="00160218">
      <w:pPr>
        <w:shd w:val="clear" w:color="auto" w:fill="FFFFFF"/>
        <w:spacing w:line="240" w:lineRule="auto"/>
        <w:ind w:firstLine="709"/>
        <w:rPr>
          <w:b/>
          <w:sz w:val="26"/>
          <w:szCs w:val="26"/>
        </w:rPr>
      </w:pPr>
    </w:p>
    <w:p w:rsidR="00EF4352" w:rsidRPr="00ED7BCC" w:rsidRDefault="006E5CD9" w:rsidP="00160218">
      <w:pPr>
        <w:shd w:val="clear" w:color="auto" w:fill="FFFFFF"/>
        <w:spacing w:line="240" w:lineRule="auto"/>
        <w:ind w:firstLine="709"/>
        <w:rPr>
          <w:b/>
          <w:bCs/>
          <w:sz w:val="26"/>
          <w:szCs w:val="26"/>
        </w:rPr>
      </w:pPr>
      <w:r w:rsidRPr="00ED7BCC">
        <w:rPr>
          <w:b/>
          <w:sz w:val="26"/>
          <w:szCs w:val="26"/>
        </w:rPr>
        <w:t>2.2.</w:t>
      </w:r>
      <w:r w:rsidR="00E02B73" w:rsidRPr="00ED7BCC">
        <w:rPr>
          <w:b/>
          <w:sz w:val="26"/>
          <w:szCs w:val="26"/>
        </w:rPr>
        <w:t xml:space="preserve"> </w:t>
      </w:r>
      <w:r w:rsidRPr="00ED7BCC">
        <w:rPr>
          <w:b/>
          <w:sz w:val="26"/>
          <w:szCs w:val="26"/>
        </w:rPr>
        <w:t>Организация взаимодействия компонентов управляющей системы</w:t>
      </w:r>
    </w:p>
    <w:p w:rsidR="00EF4352" w:rsidRPr="00ED7BCC" w:rsidRDefault="002724D1" w:rsidP="00160218">
      <w:pPr>
        <w:shd w:val="clear" w:color="auto" w:fill="FFFFFF"/>
        <w:spacing w:line="240" w:lineRule="auto"/>
        <w:ind w:firstLine="709"/>
        <w:rPr>
          <w:sz w:val="26"/>
          <w:szCs w:val="26"/>
        </w:rPr>
      </w:pPr>
      <w:r w:rsidRPr="00ED7BCC">
        <w:rPr>
          <w:sz w:val="26"/>
          <w:szCs w:val="26"/>
        </w:rPr>
        <w:t>В организационной структуре четко прослеживаются связи субординации между органами административного компонента и связи координации между административными органами и органами общественно-профессионального, общественного компонентов управляющей системы.</w:t>
      </w:r>
    </w:p>
    <w:p w:rsidR="00E02B73" w:rsidRPr="00ED7BCC" w:rsidRDefault="00E02B73" w:rsidP="00E02B73">
      <w:pPr>
        <w:spacing w:line="240" w:lineRule="auto"/>
        <w:ind w:firstLine="709"/>
        <w:rPr>
          <w:rFonts w:eastAsia="Calibri"/>
          <w:sz w:val="26"/>
          <w:szCs w:val="26"/>
          <w:lang w:eastAsia="en-US"/>
        </w:rPr>
      </w:pPr>
      <w:r w:rsidRPr="00ED7BCC">
        <w:rPr>
          <w:rFonts w:eastAsia="Calibri"/>
          <w:sz w:val="26"/>
          <w:szCs w:val="26"/>
          <w:lang w:eastAsia="en-US"/>
        </w:rPr>
        <w:t xml:space="preserve">Организационную структуру управления школой  условно можно разделить на две группы: органы, которые управляют образовательным процессом и органы, которые управляют вспомогательным процессом. Все органы созданы для решения конкретных задач. </w:t>
      </w:r>
    </w:p>
    <w:p w:rsidR="00E02B73" w:rsidRPr="00ED7BCC" w:rsidRDefault="002724D1" w:rsidP="00160218">
      <w:pPr>
        <w:shd w:val="clear" w:color="auto" w:fill="FFFFFF"/>
        <w:spacing w:line="240" w:lineRule="auto"/>
        <w:ind w:firstLine="709"/>
        <w:rPr>
          <w:sz w:val="26"/>
          <w:szCs w:val="26"/>
        </w:rPr>
      </w:pPr>
      <w:r w:rsidRPr="00ED7BCC">
        <w:rPr>
          <w:sz w:val="26"/>
          <w:szCs w:val="26"/>
        </w:rPr>
        <w:t>П</w:t>
      </w:r>
      <w:r w:rsidR="00E02B73" w:rsidRPr="00ED7BCC">
        <w:rPr>
          <w:sz w:val="26"/>
          <w:szCs w:val="26"/>
        </w:rPr>
        <w:t>едагогическим</w:t>
      </w:r>
      <w:r w:rsidRPr="00ED7BCC">
        <w:rPr>
          <w:sz w:val="26"/>
          <w:szCs w:val="26"/>
        </w:rPr>
        <w:t>и</w:t>
      </w:r>
      <w:r w:rsidR="00E02B73" w:rsidRPr="00ED7BCC">
        <w:rPr>
          <w:sz w:val="26"/>
          <w:szCs w:val="26"/>
        </w:rPr>
        <w:t xml:space="preserve"> работниками управляют руководители структурных подразделений, ими, в свою очередь, заместители директора по каждому направлению. </w:t>
      </w:r>
      <w:r w:rsidRPr="00ED7BCC">
        <w:rPr>
          <w:sz w:val="26"/>
          <w:szCs w:val="26"/>
        </w:rPr>
        <w:t xml:space="preserve">На основе </w:t>
      </w:r>
      <w:r w:rsidR="00E02B73" w:rsidRPr="00ED7BCC">
        <w:rPr>
          <w:sz w:val="26"/>
          <w:szCs w:val="26"/>
        </w:rPr>
        <w:t xml:space="preserve"> </w:t>
      </w:r>
      <w:r w:rsidRPr="00ED7BCC">
        <w:rPr>
          <w:sz w:val="26"/>
          <w:szCs w:val="26"/>
        </w:rPr>
        <w:t>принципа единоначалия всеми структурными подразделениями и единицами управляет директор школы.</w:t>
      </w:r>
    </w:p>
    <w:p w:rsidR="00E02B73" w:rsidRDefault="00E02B73" w:rsidP="00160218">
      <w:pPr>
        <w:shd w:val="clear" w:color="auto" w:fill="FFFFFF"/>
        <w:spacing w:line="240" w:lineRule="auto"/>
        <w:ind w:firstLine="709"/>
        <w:rPr>
          <w:b/>
          <w:szCs w:val="28"/>
        </w:rPr>
      </w:pPr>
    </w:p>
    <w:p w:rsidR="00E02B73" w:rsidRPr="00ED7BCC" w:rsidRDefault="002724D1" w:rsidP="00160218">
      <w:pPr>
        <w:shd w:val="clear" w:color="auto" w:fill="FFFFFF"/>
        <w:spacing w:line="240" w:lineRule="auto"/>
        <w:ind w:firstLine="709"/>
        <w:rPr>
          <w:b/>
          <w:sz w:val="26"/>
          <w:szCs w:val="26"/>
        </w:rPr>
      </w:pPr>
      <w:r w:rsidRPr="00ED7BCC">
        <w:rPr>
          <w:b/>
          <w:sz w:val="26"/>
          <w:szCs w:val="26"/>
        </w:rPr>
        <w:t>Раздел 3. Содержание основных образовательных программ в разрезе начального общего, основного общего, среднего общего образования</w:t>
      </w:r>
    </w:p>
    <w:p w:rsidR="002724D1" w:rsidRPr="00ED7BCC" w:rsidRDefault="002724D1" w:rsidP="00160218">
      <w:pPr>
        <w:shd w:val="clear" w:color="auto" w:fill="FFFFFF"/>
        <w:spacing w:line="240" w:lineRule="auto"/>
        <w:ind w:firstLine="709"/>
        <w:rPr>
          <w:b/>
          <w:sz w:val="26"/>
          <w:szCs w:val="26"/>
        </w:rPr>
      </w:pPr>
      <w:r w:rsidRPr="00ED7BCC">
        <w:rPr>
          <w:b/>
          <w:sz w:val="26"/>
          <w:szCs w:val="26"/>
        </w:rPr>
        <w:t>3.1. Соответствие структуры и содержания основных образовательных программ требованиям государственных образовательных стандартов и федеральных государственных образовательных стандартов начального общего, основного общего и среднего общего образования</w:t>
      </w:r>
    </w:p>
    <w:p w:rsidR="002724D1" w:rsidRPr="00ED7BCC" w:rsidRDefault="002724D1" w:rsidP="00160218">
      <w:pPr>
        <w:shd w:val="clear" w:color="auto" w:fill="FFFFFF"/>
        <w:spacing w:line="240" w:lineRule="auto"/>
        <w:ind w:firstLine="709"/>
        <w:rPr>
          <w:sz w:val="26"/>
          <w:szCs w:val="26"/>
        </w:rPr>
      </w:pPr>
      <w:r w:rsidRPr="00ED7BCC">
        <w:rPr>
          <w:sz w:val="26"/>
          <w:szCs w:val="26"/>
        </w:rPr>
        <w:t>Содержание общего образования определяется основными образовательными программами, разработанными в соответствии с  федеральным государственным образовательным стандартом начального общего образования</w:t>
      </w:r>
      <w:r w:rsidR="00282C48" w:rsidRPr="00ED7BCC">
        <w:rPr>
          <w:sz w:val="26"/>
          <w:szCs w:val="26"/>
        </w:rPr>
        <w:t xml:space="preserve"> (1-4 классы), </w:t>
      </w:r>
      <w:r w:rsidR="004641DD" w:rsidRPr="00ED7BCC">
        <w:rPr>
          <w:sz w:val="26"/>
          <w:szCs w:val="26"/>
        </w:rPr>
        <w:t>в соответствии с  федеральным государственным образовательным стандартом основного общего образования (5-</w:t>
      </w:r>
      <w:r w:rsidR="002372C3">
        <w:rPr>
          <w:sz w:val="26"/>
          <w:szCs w:val="26"/>
        </w:rPr>
        <w:t>9</w:t>
      </w:r>
      <w:r w:rsidR="004641DD" w:rsidRPr="00ED7BCC">
        <w:rPr>
          <w:sz w:val="26"/>
          <w:szCs w:val="26"/>
        </w:rPr>
        <w:t xml:space="preserve"> классы), </w:t>
      </w:r>
      <w:r w:rsidR="00282C48" w:rsidRPr="00ED7BCC">
        <w:rPr>
          <w:sz w:val="26"/>
          <w:szCs w:val="26"/>
        </w:rPr>
        <w:t xml:space="preserve">в соответствии с </w:t>
      </w:r>
      <w:r w:rsidRPr="00ED7BCC">
        <w:rPr>
          <w:sz w:val="26"/>
          <w:szCs w:val="26"/>
        </w:rPr>
        <w:t xml:space="preserve">государственным образовательным стандартом </w:t>
      </w:r>
      <w:r w:rsidR="002372C3">
        <w:rPr>
          <w:sz w:val="26"/>
          <w:szCs w:val="26"/>
        </w:rPr>
        <w:t>средне</w:t>
      </w:r>
      <w:r w:rsidRPr="00ED7BCC">
        <w:rPr>
          <w:sz w:val="26"/>
          <w:szCs w:val="26"/>
        </w:rPr>
        <w:t>го общего (</w:t>
      </w:r>
      <w:r w:rsidR="002372C3">
        <w:rPr>
          <w:sz w:val="26"/>
          <w:szCs w:val="26"/>
        </w:rPr>
        <w:t>10</w:t>
      </w:r>
      <w:r w:rsidRPr="00ED7BCC">
        <w:rPr>
          <w:sz w:val="26"/>
          <w:szCs w:val="26"/>
        </w:rPr>
        <w:t xml:space="preserve"> классы), среднего обще</w:t>
      </w:r>
      <w:r w:rsidR="002372C3">
        <w:rPr>
          <w:sz w:val="26"/>
          <w:szCs w:val="26"/>
        </w:rPr>
        <w:t>го образования (</w:t>
      </w:r>
      <w:r w:rsidRPr="00ED7BCC">
        <w:rPr>
          <w:sz w:val="26"/>
          <w:szCs w:val="26"/>
        </w:rPr>
        <w:t>11 классы) (2004 год).</w:t>
      </w:r>
    </w:p>
    <w:p w:rsidR="004641DD" w:rsidRPr="001C4B09" w:rsidRDefault="004641DD" w:rsidP="004641DD">
      <w:pPr>
        <w:shd w:val="clear" w:color="auto" w:fill="FFFFFF"/>
        <w:spacing w:line="240" w:lineRule="auto"/>
        <w:ind w:firstLine="709"/>
        <w:rPr>
          <w:b/>
          <w:sz w:val="26"/>
          <w:szCs w:val="26"/>
        </w:rPr>
      </w:pPr>
      <w:r w:rsidRPr="001C4B09">
        <w:rPr>
          <w:b/>
          <w:sz w:val="26"/>
          <w:szCs w:val="26"/>
        </w:rPr>
        <w:t xml:space="preserve">Основная образовательная программа основного общего образования. </w:t>
      </w:r>
    </w:p>
    <w:p w:rsidR="004641DD" w:rsidRPr="00ED7BCC" w:rsidRDefault="004641DD" w:rsidP="001C4B09">
      <w:pPr>
        <w:shd w:val="clear" w:color="auto" w:fill="FFFFFF"/>
        <w:spacing w:line="276" w:lineRule="auto"/>
        <w:ind w:firstLine="709"/>
        <w:rPr>
          <w:sz w:val="26"/>
          <w:szCs w:val="26"/>
        </w:rPr>
      </w:pPr>
      <w:r w:rsidRPr="00ED7BCC">
        <w:rPr>
          <w:sz w:val="26"/>
          <w:szCs w:val="26"/>
        </w:rPr>
        <w:t xml:space="preserve">Структура и содержание программы соответствует требованиям федерального государственного образовательного стандарта основного общего образования. </w:t>
      </w:r>
    </w:p>
    <w:p w:rsidR="001C4B09" w:rsidRDefault="001C4B09" w:rsidP="001C4B09">
      <w:pPr>
        <w:spacing w:line="276" w:lineRule="auto"/>
        <w:rPr>
          <w:sz w:val="26"/>
          <w:szCs w:val="26"/>
        </w:rPr>
      </w:pPr>
      <w:r w:rsidRPr="001C4B09">
        <w:rPr>
          <w:sz w:val="26"/>
          <w:szCs w:val="26"/>
        </w:rPr>
        <w:t>Программа направлена на реализацию способностей, возможностей и интересов</w:t>
      </w:r>
      <w:r>
        <w:rPr>
          <w:sz w:val="26"/>
          <w:szCs w:val="26"/>
        </w:rPr>
        <w:t xml:space="preserve"> </w:t>
      </w:r>
      <w:r w:rsidRPr="001C4B09">
        <w:rPr>
          <w:sz w:val="26"/>
          <w:szCs w:val="26"/>
        </w:rPr>
        <w:t>ребенка. Специфика педагогических целей основной школы в большей степени</w:t>
      </w:r>
      <w:r>
        <w:rPr>
          <w:sz w:val="26"/>
          <w:szCs w:val="26"/>
        </w:rPr>
        <w:t xml:space="preserve"> с</w:t>
      </w:r>
      <w:r w:rsidRPr="001C4B09">
        <w:rPr>
          <w:sz w:val="26"/>
          <w:szCs w:val="26"/>
        </w:rPr>
        <w:t>вязана с личным развитием детей, чем с их учебными успехами.</w:t>
      </w:r>
      <w:r w:rsidR="00BC375C" w:rsidRPr="001C4B09">
        <w:rPr>
          <w:sz w:val="26"/>
          <w:szCs w:val="26"/>
        </w:rPr>
        <w:t xml:space="preserve"> </w:t>
      </w:r>
      <w:r w:rsidRPr="001C4B09">
        <w:rPr>
          <w:sz w:val="26"/>
          <w:szCs w:val="26"/>
        </w:rPr>
        <w:t>На ступени основного общего образования образовательная программа предполагает:</w:t>
      </w:r>
    </w:p>
    <w:p w:rsidR="001C4B09" w:rsidRPr="001C4B09" w:rsidRDefault="001C4B09" w:rsidP="00653774">
      <w:pPr>
        <w:numPr>
          <w:ilvl w:val="0"/>
          <w:numId w:val="20"/>
        </w:numPr>
        <w:spacing w:line="276" w:lineRule="auto"/>
        <w:ind w:left="0" w:firstLine="927"/>
        <w:rPr>
          <w:b/>
          <w:sz w:val="26"/>
          <w:szCs w:val="26"/>
        </w:rPr>
      </w:pPr>
      <w:r w:rsidRPr="001C4B09">
        <w:rPr>
          <w:sz w:val="26"/>
          <w:szCs w:val="26"/>
        </w:rPr>
        <w:t>формирование целостного представления о мире, основанного на приобретенных знаниях, умениях, навыках</w:t>
      </w:r>
      <w:r>
        <w:rPr>
          <w:sz w:val="26"/>
          <w:szCs w:val="26"/>
        </w:rPr>
        <w:t xml:space="preserve"> </w:t>
      </w:r>
      <w:r w:rsidRPr="001C4B09">
        <w:rPr>
          <w:sz w:val="26"/>
          <w:szCs w:val="26"/>
        </w:rPr>
        <w:t>и способах деятельности;</w:t>
      </w:r>
    </w:p>
    <w:p w:rsidR="001C4B09" w:rsidRPr="001C4B09" w:rsidRDefault="001C4B09" w:rsidP="00653774">
      <w:pPr>
        <w:numPr>
          <w:ilvl w:val="0"/>
          <w:numId w:val="20"/>
        </w:numPr>
        <w:spacing w:line="276" w:lineRule="auto"/>
        <w:ind w:left="0" w:firstLine="927"/>
        <w:rPr>
          <w:b/>
          <w:sz w:val="26"/>
          <w:szCs w:val="26"/>
        </w:rPr>
      </w:pPr>
      <w:r w:rsidRPr="001C4B09">
        <w:rPr>
          <w:sz w:val="26"/>
          <w:szCs w:val="26"/>
        </w:rPr>
        <w:t>приобретение опыта разнообразной деятельности (индивидуальной и коллективной), опыта познания и</w:t>
      </w:r>
      <w:r>
        <w:rPr>
          <w:sz w:val="26"/>
          <w:szCs w:val="26"/>
        </w:rPr>
        <w:t xml:space="preserve"> </w:t>
      </w:r>
      <w:r w:rsidRPr="001C4B09">
        <w:rPr>
          <w:sz w:val="26"/>
          <w:szCs w:val="26"/>
        </w:rPr>
        <w:t>самопознания;</w:t>
      </w:r>
    </w:p>
    <w:p w:rsidR="00BC375C" w:rsidRPr="00BC375C" w:rsidRDefault="001C4B09" w:rsidP="00653774">
      <w:pPr>
        <w:numPr>
          <w:ilvl w:val="0"/>
          <w:numId w:val="20"/>
        </w:numPr>
        <w:spacing w:line="276" w:lineRule="auto"/>
        <w:ind w:left="0" w:firstLine="927"/>
        <w:rPr>
          <w:b/>
          <w:sz w:val="26"/>
          <w:szCs w:val="26"/>
        </w:rPr>
      </w:pPr>
      <w:r w:rsidRPr="001C4B09">
        <w:rPr>
          <w:sz w:val="26"/>
          <w:szCs w:val="26"/>
        </w:rPr>
        <w:t xml:space="preserve"> подготовка к осуществлению осознанного выбора индивидуальной образовательной или профессиональной</w:t>
      </w:r>
      <w:r>
        <w:rPr>
          <w:sz w:val="26"/>
          <w:szCs w:val="26"/>
        </w:rPr>
        <w:t xml:space="preserve"> </w:t>
      </w:r>
      <w:r w:rsidRPr="001C4B09">
        <w:rPr>
          <w:sz w:val="26"/>
          <w:szCs w:val="26"/>
        </w:rPr>
        <w:t>траектории.</w:t>
      </w:r>
      <w:r w:rsidRPr="001C4B09">
        <w:rPr>
          <w:sz w:val="26"/>
          <w:szCs w:val="26"/>
        </w:rPr>
        <w:br/>
        <w:t>Существенной чертой образования в гимназии на этой ступени является высокий уровень гуманитарного</w:t>
      </w:r>
      <w:r>
        <w:rPr>
          <w:sz w:val="26"/>
          <w:szCs w:val="26"/>
        </w:rPr>
        <w:t xml:space="preserve"> </w:t>
      </w:r>
      <w:r w:rsidRPr="001C4B09">
        <w:rPr>
          <w:sz w:val="26"/>
          <w:szCs w:val="26"/>
        </w:rPr>
        <w:t>образования при хорошем уровне базового образования по остальным предметам, обеспечивающие широкую</w:t>
      </w:r>
      <w:r>
        <w:rPr>
          <w:sz w:val="26"/>
          <w:szCs w:val="26"/>
        </w:rPr>
        <w:t xml:space="preserve"> </w:t>
      </w:r>
      <w:r w:rsidRPr="001C4B09">
        <w:rPr>
          <w:sz w:val="26"/>
          <w:szCs w:val="26"/>
        </w:rPr>
        <w:t>возможность для последующего выбора общеобразовательных программ среднего общего образования.</w:t>
      </w:r>
      <w:r w:rsidRPr="001C4B09">
        <w:rPr>
          <w:sz w:val="26"/>
          <w:szCs w:val="26"/>
        </w:rPr>
        <w:br/>
      </w:r>
    </w:p>
    <w:p w:rsidR="00391021" w:rsidRDefault="00391021" w:rsidP="00BC375C">
      <w:pPr>
        <w:shd w:val="clear" w:color="auto" w:fill="FFFFFF"/>
        <w:spacing w:line="240" w:lineRule="auto"/>
        <w:ind w:left="927" w:firstLine="0"/>
        <w:rPr>
          <w:b/>
          <w:sz w:val="26"/>
          <w:szCs w:val="26"/>
        </w:rPr>
      </w:pPr>
    </w:p>
    <w:p w:rsidR="00391021" w:rsidRDefault="00391021" w:rsidP="00BC375C">
      <w:pPr>
        <w:shd w:val="clear" w:color="auto" w:fill="FFFFFF"/>
        <w:spacing w:line="240" w:lineRule="auto"/>
        <w:ind w:left="927" w:firstLine="0"/>
        <w:rPr>
          <w:b/>
          <w:sz w:val="26"/>
          <w:szCs w:val="26"/>
        </w:rPr>
      </w:pPr>
    </w:p>
    <w:p w:rsidR="00BC375C" w:rsidRPr="00BC375C" w:rsidRDefault="00BC375C" w:rsidP="00BC375C">
      <w:pPr>
        <w:shd w:val="clear" w:color="auto" w:fill="FFFFFF"/>
        <w:spacing w:line="240" w:lineRule="auto"/>
        <w:ind w:left="927" w:firstLine="0"/>
        <w:rPr>
          <w:b/>
          <w:sz w:val="26"/>
          <w:szCs w:val="26"/>
        </w:rPr>
      </w:pPr>
      <w:r w:rsidRPr="00BC375C">
        <w:rPr>
          <w:b/>
          <w:sz w:val="26"/>
          <w:szCs w:val="26"/>
        </w:rPr>
        <w:t xml:space="preserve">Основная образовательная программа </w:t>
      </w:r>
      <w:r w:rsidR="00683B41">
        <w:rPr>
          <w:b/>
          <w:sz w:val="26"/>
          <w:szCs w:val="26"/>
        </w:rPr>
        <w:t>средне</w:t>
      </w:r>
      <w:r w:rsidRPr="00BC375C">
        <w:rPr>
          <w:b/>
          <w:sz w:val="26"/>
          <w:szCs w:val="26"/>
        </w:rPr>
        <w:t xml:space="preserve">го общего образования. </w:t>
      </w:r>
    </w:p>
    <w:p w:rsidR="00BC375C" w:rsidRDefault="00BC375C" w:rsidP="00BC375C">
      <w:pPr>
        <w:spacing w:line="276" w:lineRule="auto"/>
        <w:rPr>
          <w:sz w:val="26"/>
          <w:szCs w:val="26"/>
        </w:rPr>
      </w:pPr>
      <w:r w:rsidRPr="00BC375C">
        <w:rPr>
          <w:sz w:val="26"/>
          <w:szCs w:val="26"/>
        </w:rPr>
        <w:t>Образовательная программа среднего общего образования направлена на</w:t>
      </w:r>
      <w:r w:rsidR="00683B41">
        <w:rPr>
          <w:sz w:val="26"/>
          <w:szCs w:val="26"/>
        </w:rPr>
        <w:t xml:space="preserve"> </w:t>
      </w:r>
      <w:r w:rsidRPr="00BC375C">
        <w:rPr>
          <w:sz w:val="26"/>
          <w:szCs w:val="26"/>
        </w:rPr>
        <w:t xml:space="preserve">раскрытие индивидуальных способностей, дарований человека и </w:t>
      </w:r>
      <w:proofErr w:type="spellStart"/>
      <w:r w:rsidRPr="00BC375C">
        <w:rPr>
          <w:sz w:val="26"/>
          <w:szCs w:val="26"/>
        </w:rPr>
        <w:t>формированиена</w:t>
      </w:r>
      <w:proofErr w:type="spellEnd"/>
      <w:r w:rsidRPr="00BC375C">
        <w:rPr>
          <w:sz w:val="26"/>
          <w:szCs w:val="26"/>
        </w:rPr>
        <w:t xml:space="preserve"> этой основе профессионально и социально компетентной, </w:t>
      </w:r>
      <w:proofErr w:type="spellStart"/>
      <w:r w:rsidRPr="00BC375C">
        <w:rPr>
          <w:sz w:val="26"/>
          <w:szCs w:val="26"/>
        </w:rPr>
        <w:t>мобильнойличности</w:t>
      </w:r>
      <w:proofErr w:type="spellEnd"/>
      <w:r w:rsidRPr="00BC375C">
        <w:rPr>
          <w:sz w:val="26"/>
          <w:szCs w:val="26"/>
        </w:rPr>
        <w:t xml:space="preserve">, умеющей делать профессиональный и социальный выбор и нести </w:t>
      </w:r>
      <w:proofErr w:type="spellStart"/>
      <w:r w:rsidRPr="00BC375C">
        <w:rPr>
          <w:sz w:val="26"/>
          <w:szCs w:val="26"/>
        </w:rPr>
        <w:t>занего</w:t>
      </w:r>
      <w:proofErr w:type="spellEnd"/>
      <w:r w:rsidRPr="00BC375C">
        <w:rPr>
          <w:sz w:val="26"/>
          <w:szCs w:val="26"/>
        </w:rPr>
        <w:t xml:space="preserve"> ответственность, сознающей и способной отстаивать свою гражданскую</w:t>
      </w:r>
      <w:r w:rsidR="007C2589">
        <w:rPr>
          <w:sz w:val="26"/>
          <w:szCs w:val="26"/>
        </w:rPr>
        <w:t xml:space="preserve"> </w:t>
      </w:r>
      <w:r w:rsidRPr="00BC375C">
        <w:rPr>
          <w:sz w:val="26"/>
          <w:szCs w:val="26"/>
        </w:rPr>
        <w:t>позицию, гражданские права.</w:t>
      </w:r>
    </w:p>
    <w:p w:rsidR="007C2589" w:rsidRDefault="007C2589" w:rsidP="00BC375C">
      <w:pPr>
        <w:spacing w:line="276" w:lineRule="auto"/>
        <w:rPr>
          <w:sz w:val="26"/>
          <w:szCs w:val="26"/>
        </w:rPr>
      </w:pPr>
      <w:r w:rsidRPr="007C2589">
        <w:rPr>
          <w:sz w:val="26"/>
          <w:szCs w:val="26"/>
        </w:rPr>
        <w:t xml:space="preserve">На III ступени обучения предполагается реализация следующих основных целей: </w:t>
      </w:r>
    </w:p>
    <w:p w:rsidR="007C2589" w:rsidRPr="007C2589" w:rsidRDefault="007C2589" w:rsidP="00653774">
      <w:pPr>
        <w:pStyle w:val="af4"/>
        <w:numPr>
          <w:ilvl w:val="0"/>
          <w:numId w:val="21"/>
        </w:numPr>
        <w:ind w:left="0" w:firstLine="567"/>
        <w:rPr>
          <w:rFonts w:ascii="Times New Roman" w:hAnsi="Times New Roman"/>
          <w:sz w:val="26"/>
          <w:szCs w:val="26"/>
        </w:rPr>
      </w:pPr>
      <w:r w:rsidRPr="007C2589">
        <w:rPr>
          <w:rFonts w:ascii="Times New Roman" w:hAnsi="Times New Roman"/>
          <w:sz w:val="26"/>
          <w:szCs w:val="26"/>
        </w:rPr>
        <w:t xml:space="preserve">формирование у </w:t>
      </w:r>
      <w:proofErr w:type="gramStart"/>
      <w:r w:rsidRPr="007C2589">
        <w:rPr>
          <w:rFonts w:ascii="Times New Roman" w:hAnsi="Times New Roman"/>
          <w:sz w:val="26"/>
          <w:szCs w:val="26"/>
        </w:rPr>
        <w:t>обучающихся</w:t>
      </w:r>
      <w:proofErr w:type="gramEnd"/>
      <w:r w:rsidRPr="007C2589">
        <w:rPr>
          <w:rFonts w:ascii="Times New Roman" w:hAnsi="Times New Roman"/>
          <w:sz w:val="26"/>
          <w:szCs w:val="26"/>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7C2589" w:rsidRPr="007C2589" w:rsidRDefault="007C2589" w:rsidP="00653774">
      <w:pPr>
        <w:pStyle w:val="af4"/>
        <w:numPr>
          <w:ilvl w:val="0"/>
          <w:numId w:val="21"/>
        </w:numPr>
        <w:ind w:left="0" w:firstLine="567"/>
        <w:rPr>
          <w:rFonts w:ascii="Times New Roman" w:hAnsi="Times New Roman"/>
          <w:sz w:val="26"/>
          <w:szCs w:val="26"/>
        </w:rPr>
      </w:pPr>
      <w:r w:rsidRPr="007C2589">
        <w:rPr>
          <w:rFonts w:ascii="Times New Roman" w:hAnsi="Times New Roman"/>
          <w:sz w:val="26"/>
          <w:szCs w:val="26"/>
        </w:rPr>
        <w:t>дифференциация обучения с широкими и гибкими возможностями построения старшеклассниками</w:t>
      </w:r>
      <w:r>
        <w:rPr>
          <w:rFonts w:ascii="Times New Roman" w:hAnsi="Times New Roman"/>
          <w:sz w:val="26"/>
          <w:szCs w:val="26"/>
        </w:rPr>
        <w:t xml:space="preserve"> </w:t>
      </w:r>
      <w:r w:rsidRPr="007C2589">
        <w:rPr>
          <w:rFonts w:ascii="Times New Roman" w:hAnsi="Times New Roman"/>
          <w:sz w:val="26"/>
          <w:szCs w:val="26"/>
        </w:rPr>
        <w:t xml:space="preserve">индивидуальных образовательных программ в соответствии с их способностями, склонностями </w:t>
      </w:r>
      <w:proofErr w:type="spellStart"/>
      <w:r w:rsidRPr="007C2589">
        <w:rPr>
          <w:rFonts w:ascii="Times New Roman" w:hAnsi="Times New Roman"/>
          <w:sz w:val="26"/>
          <w:szCs w:val="26"/>
        </w:rPr>
        <w:t>ипотребностями</w:t>
      </w:r>
      <w:proofErr w:type="spellEnd"/>
      <w:r w:rsidRPr="007C2589">
        <w:rPr>
          <w:rFonts w:ascii="Times New Roman" w:hAnsi="Times New Roman"/>
          <w:sz w:val="26"/>
          <w:szCs w:val="26"/>
        </w:rPr>
        <w:t xml:space="preserve">; </w:t>
      </w:r>
    </w:p>
    <w:p w:rsidR="007C2589" w:rsidRDefault="007C2589" w:rsidP="00653774">
      <w:pPr>
        <w:pStyle w:val="af4"/>
        <w:numPr>
          <w:ilvl w:val="0"/>
          <w:numId w:val="21"/>
        </w:numPr>
        <w:ind w:left="0" w:firstLine="567"/>
        <w:rPr>
          <w:rFonts w:ascii="Times New Roman" w:hAnsi="Times New Roman"/>
          <w:sz w:val="26"/>
          <w:szCs w:val="26"/>
        </w:rPr>
      </w:pPr>
      <w:proofErr w:type="gramStart"/>
      <w:r w:rsidRPr="007C2589">
        <w:rPr>
          <w:rFonts w:ascii="Times New Roman" w:hAnsi="Times New Roman"/>
          <w:sz w:val="26"/>
          <w:szCs w:val="26"/>
        </w:rPr>
        <w:t>обеспечение равных возможностей обучающимся для их последующего профессионального образования и</w:t>
      </w:r>
      <w:r>
        <w:rPr>
          <w:rFonts w:ascii="Times New Roman" w:hAnsi="Times New Roman"/>
          <w:sz w:val="26"/>
          <w:szCs w:val="26"/>
        </w:rPr>
        <w:t xml:space="preserve"> </w:t>
      </w:r>
      <w:r w:rsidRPr="007C2589">
        <w:rPr>
          <w:rFonts w:ascii="Times New Roman" w:hAnsi="Times New Roman"/>
          <w:sz w:val="26"/>
          <w:szCs w:val="26"/>
        </w:rPr>
        <w:t>профессиональной деятельности, том числе с учетом реальных потребностей рынка труда.</w:t>
      </w:r>
      <w:proofErr w:type="gramEnd"/>
    </w:p>
    <w:p w:rsidR="007C2589" w:rsidRDefault="007C2589" w:rsidP="007C2589">
      <w:pPr>
        <w:spacing w:line="276" w:lineRule="auto"/>
        <w:ind w:left="207" w:firstLine="644"/>
        <w:rPr>
          <w:sz w:val="26"/>
          <w:szCs w:val="26"/>
        </w:rPr>
      </w:pPr>
      <w:r w:rsidRPr="007C2589">
        <w:rPr>
          <w:sz w:val="26"/>
          <w:szCs w:val="26"/>
        </w:rPr>
        <w:t>На III ступени обучения обеспечивается возможность формировани</w:t>
      </w:r>
      <w:r w:rsidR="00683B41">
        <w:rPr>
          <w:sz w:val="26"/>
          <w:szCs w:val="26"/>
        </w:rPr>
        <w:t>я</w:t>
      </w:r>
      <w:r w:rsidRPr="007C2589">
        <w:rPr>
          <w:sz w:val="26"/>
          <w:szCs w:val="26"/>
        </w:rPr>
        <w:t xml:space="preserve"> индивидуальных образовательных маршрутов. Выбор учащимися </w:t>
      </w:r>
      <w:r w:rsidR="006F31E3">
        <w:rPr>
          <w:sz w:val="26"/>
          <w:szCs w:val="26"/>
        </w:rPr>
        <w:t xml:space="preserve">универсального </w:t>
      </w:r>
      <w:r w:rsidRPr="007C2589">
        <w:rPr>
          <w:sz w:val="26"/>
          <w:szCs w:val="26"/>
        </w:rPr>
        <w:t>профиля</w:t>
      </w:r>
      <w:r w:rsidR="00683B41">
        <w:rPr>
          <w:sz w:val="26"/>
          <w:szCs w:val="26"/>
        </w:rPr>
        <w:t xml:space="preserve"> </w:t>
      </w:r>
      <w:r w:rsidRPr="007C2589">
        <w:rPr>
          <w:sz w:val="26"/>
          <w:szCs w:val="26"/>
        </w:rPr>
        <w:t>обучения осуществляется по их желанию на основе познавательных интересов и склонностей, в зависимости от</w:t>
      </w:r>
      <w:r>
        <w:rPr>
          <w:sz w:val="26"/>
          <w:szCs w:val="26"/>
        </w:rPr>
        <w:t xml:space="preserve"> </w:t>
      </w:r>
      <w:r w:rsidRPr="007C2589">
        <w:rPr>
          <w:sz w:val="26"/>
          <w:szCs w:val="26"/>
        </w:rPr>
        <w:t xml:space="preserve">планов продолжения образования и выбора профессиональной траектории. </w:t>
      </w:r>
    </w:p>
    <w:p w:rsidR="007C2589" w:rsidRDefault="007C2589" w:rsidP="007C2589">
      <w:pPr>
        <w:ind w:left="207" w:firstLine="0"/>
        <w:rPr>
          <w:sz w:val="26"/>
          <w:szCs w:val="26"/>
        </w:rPr>
      </w:pPr>
      <w:r w:rsidRPr="007C2589">
        <w:rPr>
          <w:sz w:val="26"/>
          <w:szCs w:val="26"/>
        </w:rPr>
        <w:t xml:space="preserve"> Результат:</w:t>
      </w:r>
    </w:p>
    <w:p w:rsidR="00683B41" w:rsidRPr="00432CE0" w:rsidRDefault="007C2589" w:rsidP="00653774">
      <w:pPr>
        <w:pStyle w:val="af4"/>
        <w:numPr>
          <w:ilvl w:val="0"/>
          <w:numId w:val="22"/>
        </w:numPr>
        <w:rPr>
          <w:rFonts w:ascii="Times New Roman" w:hAnsi="Times New Roman"/>
          <w:sz w:val="26"/>
          <w:szCs w:val="26"/>
        </w:rPr>
      </w:pPr>
      <w:proofErr w:type="gramStart"/>
      <w:r w:rsidRPr="00432CE0">
        <w:rPr>
          <w:rFonts w:ascii="Times New Roman" w:hAnsi="Times New Roman"/>
          <w:sz w:val="26"/>
          <w:szCs w:val="26"/>
        </w:rPr>
        <w:t>высокое качество образования (результаты участия в предметных олимпиадах различного уровня,</w:t>
      </w:r>
      <w:r w:rsidR="00683B41" w:rsidRPr="00432CE0">
        <w:rPr>
          <w:rFonts w:ascii="Times New Roman" w:hAnsi="Times New Roman"/>
          <w:sz w:val="26"/>
          <w:szCs w:val="26"/>
        </w:rPr>
        <w:t xml:space="preserve"> олимпиадах и конкурсах, проводимых ВУЗами, высокие результаты ЕГЭ, 100% поступление </w:t>
      </w:r>
      <w:proofErr w:type="spellStart"/>
      <w:r w:rsidR="00683B41" w:rsidRPr="00432CE0">
        <w:rPr>
          <w:rFonts w:ascii="Times New Roman" w:hAnsi="Times New Roman"/>
          <w:sz w:val="26"/>
          <w:szCs w:val="26"/>
        </w:rPr>
        <w:t>выпускниковв</w:t>
      </w:r>
      <w:proofErr w:type="spellEnd"/>
      <w:r w:rsidR="00683B41" w:rsidRPr="00432CE0">
        <w:rPr>
          <w:rFonts w:ascii="Times New Roman" w:hAnsi="Times New Roman"/>
          <w:sz w:val="26"/>
          <w:szCs w:val="26"/>
        </w:rPr>
        <w:t xml:space="preserve"> высшие учебные заведения по разным специальностям; </w:t>
      </w:r>
      <w:proofErr w:type="gramEnd"/>
    </w:p>
    <w:p w:rsidR="00683B41" w:rsidRPr="00432CE0" w:rsidRDefault="00683B41" w:rsidP="00653774">
      <w:pPr>
        <w:pStyle w:val="af4"/>
        <w:numPr>
          <w:ilvl w:val="0"/>
          <w:numId w:val="22"/>
        </w:numPr>
        <w:rPr>
          <w:rFonts w:ascii="Times New Roman" w:hAnsi="Times New Roman"/>
          <w:sz w:val="26"/>
          <w:szCs w:val="26"/>
        </w:rPr>
      </w:pPr>
      <w:r w:rsidRPr="00432CE0">
        <w:rPr>
          <w:rFonts w:ascii="Times New Roman" w:hAnsi="Times New Roman"/>
          <w:sz w:val="26"/>
          <w:szCs w:val="26"/>
        </w:rPr>
        <w:t>повышение общего уровня достижений обучающихся.</w:t>
      </w:r>
    </w:p>
    <w:p w:rsidR="006F31E3" w:rsidRPr="00391021" w:rsidRDefault="00391021" w:rsidP="00D05131">
      <w:pPr>
        <w:spacing w:line="240" w:lineRule="auto"/>
        <w:jc w:val="center"/>
        <w:rPr>
          <w:b/>
          <w:spacing w:val="-10"/>
          <w:sz w:val="26"/>
          <w:szCs w:val="26"/>
        </w:rPr>
      </w:pPr>
      <w:r>
        <w:rPr>
          <w:b/>
          <w:spacing w:val="-10"/>
          <w:sz w:val="26"/>
          <w:szCs w:val="26"/>
        </w:rPr>
        <w:t xml:space="preserve">Внеурочная деятельность </w:t>
      </w:r>
    </w:p>
    <w:p w:rsidR="00391021" w:rsidRPr="00ED7BCC" w:rsidRDefault="00391021" w:rsidP="00D05131">
      <w:pPr>
        <w:spacing w:line="240" w:lineRule="auto"/>
        <w:jc w:val="center"/>
        <w:rPr>
          <w:b/>
          <w:sz w:val="26"/>
          <w:szCs w:val="26"/>
        </w:rPr>
      </w:pPr>
    </w:p>
    <w:p w:rsidR="006F31E3" w:rsidRPr="00ED7BCC" w:rsidRDefault="006F31E3" w:rsidP="006F31E3">
      <w:pPr>
        <w:spacing w:line="276" w:lineRule="auto"/>
        <w:rPr>
          <w:spacing w:val="-10"/>
          <w:sz w:val="26"/>
          <w:szCs w:val="26"/>
        </w:rPr>
      </w:pPr>
      <w:r w:rsidRPr="00ED7BCC">
        <w:rPr>
          <w:spacing w:val="-10"/>
          <w:sz w:val="26"/>
          <w:szCs w:val="26"/>
        </w:rPr>
        <w:t xml:space="preserve">Внеурочная деятельность в школе организуется по направлениям развития личности: спортивно-оздоровительное, духовно-нравственное, </w:t>
      </w:r>
      <w:proofErr w:type="spellStart"/>
      <w:r w:rsidRPr="00ED7BCC">
        <w:rPr>
          <w:spacing w:val="-10"/>
          <w:sz w:val="26"/>
          <w:szCs w:val="26"/>
        </w:rPr>
        <w:t>общеинтеллектуальное</w:t>
      </w:r>
      <w:proofErr w:type="spellEnd"/>
      <w:r w:rsidRPr="00ED7BCC">
        <w:rPr>
          <w:spacing w:val="-10"/>
          <w:sz w:val="26"/>
          <w:szCs w:val="26"/>
        </w:rPr>
        <w:t xml:space="preserve">, общекультурное, социальное. </w:t>
      </w:r>
    </w:p>
    <w:p w:rsidR="006F31E3" w:rsidRPr="00ED7BCC" w:rsidRDefault="006F31E3" w:rsidP="006F31E3">
      <w:pPr>
        <w:spacing w:line="276" w:lineRule="auto"/>
        <w:rPr>
          <w:spacing w:val="-10"/>
          <w:sz w:val="26"/>
          <w:szCs w:val="26"/>
        </w:rPr>
      </w:pPr>
      <w:r w:rsidRPr="00ED7BCC">
        <w:rPr>
          <w:spacing w:val="-10"/>
          <w:sz w:val="26"/>
          <w:szCs w:val="26"/>
        </w:rPr>
        <w:t>Цель внеурочной деятельности: содействие интеллектуальному, духовно-нравственному и физическому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6F31E3" w:rsidRPr="00ED7BCC" w:rsidRDefault="006F31E3" w:rsidP="006F31E3">
      <w:pPr>
        <w:spacing w:line="276" w:lineRule="auto"/>
        <w:rPr>
          <w:spacing w:val="-10"/>
          <w:sz w:val="26"/>
          <w:szCs w:val="26"/>
        </w:rPr>
      </w:pPr>
      <w:r w:rsidRPr="00ED7BCC">
        <w:rPr>
          <w:spacing w:val="-10"/>
          <w:sz w:val="26"/>
          <w:szCs w:val="26"/>
        </w:rPr>
        <w:t xml:space="preserve"> Задачи:</w:t>
      </w:r>
    </w:p>
    <w:p w:rsidR="006F31E3" w:rsidRPr="00ED7BCC" w:rsidRDefault="006F31E3" w:rsidP="006F31E3">
      <w:pPr>
        <w:spacing w:line="276" w:lineRule="auto"/>
        <w:rPr>
          <w:spacing w:val="-10"/>
          <w:sz w:val="26"/>
          <w:szCs w:val="26"/>
        </w:rPr>
      </w:pPr>
      <w:r w:rsidRPr="00ED7BCC">
        <w:rPr>
          <w:spacing w:val="-10"/>
          <w:sz w:val="26"/>
          <w:szCs w:val="26"/>
        </w:rPr>
        <w:t>-создание широкого спектра форм внеурочной деятельности, обеспечивающего реализацию индивидуальных потребностей школьников;</w:t>
      </w:r>
    </w:p>
    <w:p w:rsidR="006F31E3" w:rsidRPr="00ED7BCC" w:rsidRDefault="006F31E3" w:rsidP="006F31E3">
      <w:pPr>
        <w:spacing w:line="276" w:lineRule="auto"/>
        <w:rPr>
          <w:spacing w:val="-10"/>
          <w:sz w:val="26"/>
          <w:szCs w:val="26"/>
        </w:rPr>
      </w:pPr>
      <w:r w:rsidRPr="00ED7BCC">
        <w:rPr>
          <w:spacing w:val="-10"/>
          <w:sz w:val="26"/>
          <w:szCs w:val="26"/>
        </w:rPr>
        <w:lastRenderedPageBreak/>
        <w:t>-обеспечение благоприятной адаптации обучающихся к школе через включение в различные виды деятельности на основе их интересов, потребностей и способностей;</w:t>
      </w:r>
    </w:p>
    <w:p w:rsidR="006F31E3" w:rsidRPr="00ED7BCC" w:rsidRDefault="006F31E3" w:rsidP="006F31E3">
      <w:pPr>
        <w:spacing w:line="276" w:lineRule="auto"/>
        <w:rPr>
          <w:spacing w:val="-10"/>
          <w:sz w:val="26"/>
          <w:szCs w:val="26"/>
        </w:rPr>
      </w:pPr>
      <w:r w:rsidRPr="00ED7BCC">
        <w:rPr>
          <w:spacing w:val="-10"/>
          <w:sz w:val="26"/>
          <w:szCs w:val="26"/>
        </w:rPr>
        <w:t>-развитие позитивного отношения к базовым общественным ценностям, формирование ценностного отношения к здоровью, здоровому и безопасному образу жизни;</w:t>
      </w:r>
    </w:p>
    <w:p w:rsidR="006F31E3" w:rsidRPr="00ED7BCC" w:rsidRDefault="006F31E3" w:rsidP="006F31E3">
      <w:pPr>
        <w:spacing w:line="276" w:lineRule="auto"/>
        <w:rPr>
          <w:spacing w:val="-10"/>
          <w:sz w:val="26"/>
          <w:szCs w:val="26"/>
        </w:rPr>
      </w:pPr>
      <w:r w:rsidRPr="00ED7BCC">
        <w:rPr>
          <w:spacing w:val="-10"/>
          <w:sz w:val="26"/>
          <w:szCs w:val="26"/>
        </w:rPr>
        <w:t>-организация общественно-полезной и досуговой деятельности школьников в специально созданном участниками сетевого взаимодействия образовательном пространстве;</w:t>
      </w:r>
    </w:p>
    <w:p w:rsidR="006F31E3" w:rsidRPr="00ED7BCC" w:rsidRDefault="006F31E3" w:rsidP="006F31E3">
      <w:pPr>
        <w:spacing w:line="276" w:lineRule="auto"/>
        <w:rPr>
          <w:spacing w:val="-10"/>
          <w:sz w:val="26"/>
          <w:szCs w:val="26"/>
        </w:rPr>
      </w:pPr>
      <w:r w:rsidRPr="00ED7BCC">
        <w:rPr>
          <w:spacing w:val="-10"/>
          <w:sz w:val="26"/>
          <w:szCs w:val="26"/>
        </w:rPr>
        <w:t>-развитие навыков организации и осуществления сотрудничества с педагогами, сверстниками, родителями в решении общих проблем;</w:t>
      </w:r>
    </w:p>
    <w:p w:rsidR="006F31E3" w:rsidRPr="00ED7BCC" w:rsidRDefault="006F31E3" w:rsidP="006F31E3">
      <w:pPr>
        <w:spacing w:line="276" w:lineRule="auto"/>
        <w:rPr>
          <w:spacing w:val="-10"/>
          <w:sz w:val="26"/>
          <w:szCs w:val="26"/>
        </w:rPr>
      </w:pPr>
      <w:r w:rsidRPr="00ED7BCC">
        <w:rPr>
          <w:spacing w:val="-10"/>
          <w:sz w:val="26"/>
          <w:szCs w:val="26"/>
        </w:rPr>
        <w:t>-создание условий для эффективной реализации образовательных программ различного уровня, реализуемых во внеурочное время.</w:t>
      </w:r>
    </w:p>
    <w:p w:rsidR="006F31E3" w:rsidRDefault="006F31E3" w:rsidP="006F31E3">
      <w:pPr>
        <w:spacing w:line="276" w:lineRule="auto"/>
        <w:rPr>
          <w:spacing w:val="-10"/>
          <w:sz w:val="26"/>
          <w:szCs w:val="26"/>
        </w:rPr>
      </w:pPr>
      <w:r w:rsidRPr="006F31E3">
        <w:rPr>
          <w:sz w:val="26"/>
          <w:szCs w:val="26"/>
        </w:rPr>
        <w:t>Модель организации внеурочной деятельности МБОУ «Кадошкинская СОШ»  - оптимизационная, в ее реализации принимают участие все педагогические работники учреждения (классные руководители 1-</w:t>
      </w:r>
      <w:r>
        <w:rPr>
          <w:sz w:val="26"/>
          <w:szCs w:val="26"/>
        </w:rPr>
        <w:t>10</w:t>
      </w:r>
      <w:r w:rsidRPr="006F31E3">
        <w:rPr>
          <w:sz w:val="26"/>
          <w:szCs w:val="26"/>
        </w:rPr>
        <w:t xml:space="preserve">-х классов, учителя-предметники, педагог-психолог), педагоги дополнительного образования МБУДО «ДТ», МБУДО «СШ», МБУДО «ШИ», МБУК «Дом культуры Кадошкинского района». Координирующую роль выполняет классный руководитель. </w:t>
      </w:r>
    </w:p>
    <w:p w:rsidR="006F31E3" w:rsidRPr="006F31E3" w:rsidRDefault="006F31E3" w:rsidP="006F31E3">
      <w:pPr>
        <w:spacing w:line="6" w:lineRule="exact"/>
        <w:ind w:firstLine="0"/>
        <w:jc w:val="left"/>
        <w:rPr>
          <w:sz w:val="26"/>
          <w:szCs w:val="26"/>
        </w:rPr>
      </w:pPr>
    </w:p>
    <w:p w:rsidR="006F31E3" w:rsidRPr="006F31E3" w:rsidRDefault="006F31E3" w:rsidP="006F31E3">
      <w:pPr>
        <w:spacing w:line="240" w:lineRule="auto"/>
        <w:ind w:firstLine="708"/>
        <w:rPr>
          <w:sz w:val="26"/>
          <w:szCs w:val="26"/>
        </w:rPr>
      </w:pPr>
      <w:r w:rsidRPr="006F31E3">
        <w:rPr>
          <w:sz w:val="26"/>
          <w:szCs w:val="26"/>
        </w:rPr>
        <w:t>Часы внеурочной деятельности в 1-</w:t>
      </w:r>
      <w:r>
        <w:rPr>
          <w:sz w:val="26"/>
          <w:szCs w:val="26"/>
        </w:rPr>
        <w:t>10</w:t>
      </w:r>
      <w:r w:rsidRPr="006F31E3">
        <w:rPr>
          <w:sz w:val="26"/>
          <w:szCs w:val="26"/>
        </w:rPr>
        <w:t xml:space="preserve"> классах реализуются во второй половине дня. Чередование учебных занятий, </w:t>
      </w:r>
      <w:proofErr w:type="spellStart"/>
      <w:r w:rsidRPr="006F31E3">
        <w:rPr>
          <w:sz w:val="26"/>
          <w:szCs w:val="26"/>
        </w:rPr>
        <w:t>внеучебной</w:t>
      </w:r>
      <w:proofErr w:type="spellEnd"/>
      <w:r w:rsidRPr="006F31E3">
        <w:rPr>
          <w:sz w:val="26"/>
          <w:szCs w:val="26"/>
        </w:rPr>
        <w:t xml:space="preserve"> развивающей деятельности и физкультурно-оздоровительных мероприятий позволило рационально выстроить учебно-воспитательный процесс для сохранения здоровья обучающихся. Организация занятий по направлениям раздела «Внеурочная деятельность»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 Содержание занятий формируется с учетом пожеланий обучающихся и их родителей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проектная деятельность.</w:t>
      </w:r>
    </w:p>
    <w:p w:rsidR="006F31E3" w:rsidRPr="006F31E3" w:rsidRDefault="006F31E3" w:rsidP="006F31E3">
      <w:pPr>
        <w:spacing w:line="4" w:lineRule="exact"/>
        <w:ind w:firstLine="0"/>
        <w:jc w:val="left"/>
        <w:rPr>
          <w:sz w:val="26"/>
          <w:szCs w:val="26"/>
        </w:rPr>
      </w:pPr>
    </w:p>
    <w:p w:rsidR="006F31E3" w:rsidRPr="006F31E3" w:rsidRDefault="006F31E3" w:rsidP="006F31E3">
      <w:pPr>
        <w:spacing w:line="240" w:lineRule="auto"/>
        <w:ind w:firstLine="708"/>
        <w:rPr>
          <w:sz w:val="26"/>
          <w:szCs w:val="26"/>
        </w:rPr>
      </w:pPr>
      <w:r w:rsidRPr="006F31E3">
        <w:rPr>
          <w:sz w:val="26"/>
          <w:szCs w:val="26"/>
        </w:rPr>
        <w:t xml:space="preserve">Обязательная (максимальная) нагрузка внеурочной деятельности </w:t>
      </w:r>
      <w:proofErr w:type="gramStart"/>
      <w:r w:rsidRPr="006F31E3">
        <w:rPr>
          <w:sz w:val="26"/>
          <w:szCs w:val="26"/>
        </w:rPr>
        <w:t>обучающихся</w:t>
      </w:r>
      <w:proofErr w:type="gramEnd"/>
      <w:r w:rsidRPr="006F31E3">
        <w:rPr>
          <w:sz w:val="26"/>
          <w:szCs w:val="26"/>
        </w:rPr>
        <w:t xml:space="preserve"> не превышает предельно допустимую:</w:t>
      </w:r>
    </w:p>
    <w:p w:rsidR="006F31E3" w:rsidRPr="006F31E3" w:rsidRDefault="006F31E3" w:rsidP="006F31E3">
      <w:pPr>
        <w:spacing w:line="240" w:lineRule="auto"/>
        <w:ind w:left="700" w:firstLine="0"/>
        <w:jc w:val="left"/>
        <w:rPr>
          <w:sz w:val="26"/>
          <w:szCs w:val="26"/>
        </w:rPr>
      </w:pPr>
      <w:r w:rsidRPr="006F31E3">
        <w:rPr>
          <w:sz w:val="26"/>
          <w:szCs w:val="26"/>
        </w:rPr>
        <w:t>1-4 классы – до 10 часов.</w:t>
      </w:r>
    </w:p>
    <w:p w:rsidR="006F31E3" w:rsidRPr="006F31E3" w:rsidRDefault="006F31E3" w:rsidP="006F31E3">
      <w:pPr>
        <w:spacing w:line="240" w:lineRule="auto"/>
        <w:ind w:left="700" w:firstLine="0"/>
        <w:jc w:val="left"/>
        <w:rPr>
          <w:sz w:val="26"/>
          <w:szCs w:val="26"/>
        </w:rPr>
      </w:pPr>
      <w:r w:rsidRPr="006F31E3">
        <w:rPr>
          <w:sz w:val="26"/>
          <w:szCs w:val="26"/>
        </w:rPr>
        <w:t>5-</w:t>
      </w:r>
      <w:r>
        <w:rPr>
          <w:sz w:val="26"/>
          <w:szCs w:val="26"/>
        </w:rPr>
        <w:t>10</w:t>
      </w:r>
      <w:r w:rsidRPr="006F31E3">
        <w:rPr>
          <w:sz w:val="26"/>
          <w:szCs w:val="26"/>
        </w:rPr>
        <w:t xml:space="preserve"> классы - до 10 часов.</w:t>
      </w:r>
    </w:p>
    <w:p w:rsidR="00D05131" w:rsidRDefault="00D05131" w:rsidP="00D05131">
      <w:pPr>
        <w:shd w:val="clear" w:color="auto" w:fill="FFFFFF"/>
        <w:spacing w:line="276" w:lineRule="auto"/>
        <w:outlineLvl w:val="1"/>
        <w:rPr>
          <w:sz w:val="26"/>
          <w:szCs w:val="26"/>
        </w:rPr>
      </w:pPr>
      <w:r w:rsidRPr="004E4C09">
        <w:rPr>
          <w:sz w:val="26"/>
          <w:szCs w:val="26"/>
        </w:rPr>
        <w:t xml:space="preserve">Всего в кружках и секциях занято </w:t>
      </w:r>
      <w:r w:rsidR="00694B2D">
        <w:rPr>
          <w:sz w:val="26"/>
          <w:szCs w:val="26"/>
        </w:rPr>
        <w:t>386</w:t>
      </w:r>
      <w:r w:rsidRPr="0012559D">
        <w:rPr>
          <w:sz w:val="26"/>
          <w:szCs w:val="26"/>
        </w:rPr>
        <w:t xml:space="preserve"> человек</w:t>
      </w:r>
      <w:r w:rsidRPr="004E4C09">
        <w:rPr>
          <w:sz w:val="26"/>
          <w:szCs w:val="26"/>
        </w:rPr>
        <w:t xml:space="preserve">, что составляет  </w:t>
      </w:r>
      <w:r w:rsidR="00694B2D">
        <w:rPr>
          <w:sz w:val="26"/>
          <w:szCs w:val="26"/>
        </w:rPr>
        <w:t>100</w:t>
      </w:r>
      <w:r w:rsidRPr="004E4C09">
        <w:rPr>
          <w:sz w:val="26"/>
          <w:szCs w:val="26"/>
        </w:rPr>
        <w:t>% от общего</w:t>
      </w:r>
      <w:r w:rsidRPr="00ED7BCC">
        <w:rPr>
          <w:sz w:val="26"/>
          <w:szCs w:val="26"/>
        </w:rPr>
        <w:t xml:space="preserve"> числа учащихся шко</w:t>
      </w:r>
      <w:r>
        <w:rPr>
          <w:sz w:val="26"/>
          <w:szCs w:val="26"/>
        </w:rPr>
        <w:t xml:space="preserve">лы. Занятия ведут педагоги </w:t>
      </w:r>
      <w:r w:rsidR="00694B2D">
        <w:rPr>
          <w:sz w:val="26"/>
          <w:szCs w:val="26"/>
        </w:rPr>
        <w:t>школы</w:t>
      </w:r>
      <w:r w:rsidRPr="00ED7BCC">
        <w:rPr>
          <w:sz w:val="26"/>
          <w:szCs w:val="26"/>
        </w:rPr>
        <w:t xml:space="preserve"> и педагоги учреждений дополнительного образован</w:t>
      </w:r>
      <w:r>
        <w:rPr>
          <w:sz w:val="26"/>
          <w:szCs w:val="26"/>
        </w:rPr>
        <w:t>ия.</w:t>
      </w:r>
    </w:p>
    <w:p w:rsidR="00D05131" w:rsidRPr="004225C1" w:rsidRDefault="00D05131" w:rsidP="00D05131">
      <w:pPr>
        <w:shd w:val="clear" w:color="auto" w:fill="FFFFFF"/>
        <w:spacing w:line="276" w:lineRule="auto"/>
        <w:outlineLvl w:val="1"/>
        <w:rPr>
          <w:b/>
          <w:bCs/>
          <w:iCs/>
          <w:sz w:val="24"/>
          <w:szCs w:val="24"/>
        </w:rPr>
      </w:pPr>
    </w:p>
    <w:p w:rsidR="007F55FE" w:rsidRPr="00ED7BCC" w:rsidRDefault="007F55FE" w:rsidP="007F55FE">
      <w:pPr>
        <w:pStyle w:val="a4"/>
        <w:spacing w:after="0" w:line="240" w:lineRule="auto"/>
        <w:ind w:firstLine="709"/>
        <w:rPr>
          <w:b/>
          <w:sz w:val="26"/>
          <w:szCs w:val="26"/>
        </w:rPr>
      </w:pPr>
      <w:r w:rsidRPr="00ED7BCC">
        <w:rPr>
          <w:b/>
          <w:sz w:val="26"/>
          <w:szCs w:val="26"/>
        </w:rPr>
        <w:t>3.2. Отражение в  основных образовательных программах начального общего, основного общего и среднего общего образования образовательных потребностей обучающихся, родителей (законных представителей) несовершеннолетних обучающихся</w:t>
      </w:r>
    </w:p>
    <w:p w:rsidR="007F26AB" w:rsidRPr="00ED7BCC" w:rsidRDefault="007F26AB" w:rsidP="007F55FE">
      <w:pPr>
        <w:pStyle w:val="a4"/>
        <w:spacing w:after="0" w:line="240" w:lineRule="auto"/>
        <w:ind w:firstLine="709"/>
        <w:rPr>
          <w:sz w:val="26"/>
          <w:szCs w:val="26"/>
        </w:rPr>
      </w:pPr>
      <w:r w:rsidRPr="00ED7BCC">
        <w:rPr>
          <w:sz w:val="26"/>
          <w:szCs w:val="26"/>
        </w:rPr>
        <w:t>Часть, формируемая участниками образовательных отношений и  вариативная часть основных образовательных программ начального общего, основного общего и среднего общего образования разработаны с учетом образовательных потребностей обучающихся, родителей (законных представителей) несовершеннолетних обучающихся.</w:t>
      </w:r>
    </w:p>
    <w:p w:rsidR="00412C74" w:rsidRPr="00ED7BCC" w:rsidRDefault="00412C74" w:rsidP="007F55FE">
      <w:pPr>
        <w:pStyle w:val="a4"/>
        <w:spacing w:after="0" w:line="240" w:lineRule="auto"/>
        <w:ind w:firstLine="709"/>
        <w:rPr>
          <w:b/>
          <w:sz w:val="26"/>
          <w:szCs w:val="26"/>
        </w:rPr>
      </w:pPr>
    </w:p>
    <w:p w:rsidR="00262809" w:rsidRPr="00ED7BCC" w:rsidRDefault="00262809" w:rsidP="00262809">
      <w:pPr>
        <w:pStyle w:val="a4"/>
        <w:spacing w:after="0" w:line="240" w:lineRule="auto"/>
        <w:ind w:firstLine="709"/>
        <w:rPr>
          <w:i/>
          <w:sz w:val="26"/>
          <w:szCs w:val="26"/>
        </w:rPr>
      </w:pPr>
      <w:r w:rsidRPr="00ED7BCC">
        <w:rPr>
          <w:b/>
          <w:i/>
          <w:sz w:val="26"/>
          <w:szCs w:val="26"/>
        </w:rPr>
        <w:t>Основная образовательная программа начального общего образования</w:t>
      </w:r>
      <w:r w:rsidRPr="00ED7BCC">
        <w:rPr>
          <w:i/>
          <w:sz w:val="26"/>
          <w:szCs w:val="26"/>
        </w:rPr>
        <w:t xml:space="preserve">. </w:t>
      </w:r>
    </w:p>
    <w:p w:rsidR="005C05C7" w:rsidRPr="005C05C7" w:rsidRDefault="005C05C7" w:rsidP="005C05C7">
      <w:pPr>
        <w:widowControl w:val="0"/>
        <w:shd w:val="clear" w:color="auto" w:fill="FFFFFF"/>
        <w:tabs>
          <w:tab w:val="left" w:pos="1090"/>
        </w:tabs>
        <w:autoSpaceDE w:val="0"/>
        <w:autoSpaceDN w:val="0"/>
        <w:adjustRightInd w:val="0"/>
        <w:spacing w:line="276" w:lineRule="auto"/>
        <w:ind w:firstLine="1080"/>
        <w:rPr>
          <w:sz w:val="26"/>
          <w:szCs w:val="26"/>
        </w:rPr>
      </w:pPr>
      <w:r>
        <w:rPr>
          <w:color w:val="2F5496"/>
          <w:sz w:val="26"/>
          <w:szCs w:val="26"/>
        </w:rPr>
        <w:lastRenderedPageBreak/>
        <w:t xml:space="preserve"> </w:t>
      </w:r>
      <w:r w:rsidR="001D41F2">
        <w:rPr>
          <w:sz w:val="26"/>
          <w:szCs w:val="26"/>
        </w:rPr>
        <w:t>Учебный план 1-</w:t>
      </w:r>
      <w:r w:rsidRPr="005C05C7">
        <w:rPr>
          <w:sz w:val="26"/>
          <w:szCs w:val="26"/>
        </w:rPr>
        <w:t>4 классов в 201</w:t>
      </w:r>
      <w:r w:rsidR="008D1ABC">
        <w:rPr>
          <w:sz w:val="26"/>
          <w:szCs w:val="26"/>
        </w:rPr>
        <w:t>9</w:t>
      </w:r>
      <w:r w:rsidRPr="005C05C7">
        <w:rPr>
          <w:sz w:val="26"/>
          <w:szCs w:val="26"/>
        </w:rPr>
        <w:t>-</w:t>
      </w:r>
      <w:r w:rsidR="008D1ABC">
        <w:rPr>
          <w:sz w:val="26"/>
          <w:szCs w:val="26"/>
        </w:rPr>
        <w:t>2020</w:t>
      </w:r>
      <w:r w:rsidRPr="005C05C7">
        <w:rPr>
          <w:sz w:val="26"/>
          <w:szCs w:val="26"/>
        </w:rPr>
        <w:t xml:space="preserve"> учебном году разработан в соответствии </w:t>
      </w:r>
      <w:proofErr w:type="gramStart"/>
      <w:r w:rsidRPr="005C05C7">
        <w:rPr>
          <w:sz w:val="26"/>
          <w:szCs w:val="26"/>
        </w:rPr>
        <w:t>с</w:t>
      </w:r>
      <w:proofErr w:type="gramEnd"/>
      <w:r w:rsidRPr="005C05C7">
        <w:rPr>
          <w:sz w:val="26"/>
          <w:szCs w:val="26"/>
        </w:rPr>
        <w:t xml:space="preserve">: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 xml:space="preserve">Федеральным законом  «Об образовании в Российской  Федерации» </w:t>
      </w:r>
      <w:r w:rsidRPr="005C05C7">
        <w:rPr>
          <w:bCs/>
          <w:sz w:val="26"/>
          <w:szCs w:val="26"/>
        </w:rPr>
        <w:t>от 29 декабря 2012 года № 273-ФЗ</w:t>
      </w:r>
      <w:r w:rsidRPr="005C05C7">
        <w:rPr>
          <w:sz w:val="26"/>
          <w:szCs w:val="26"/>
        </w:rPr>
        <w:t>;</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Приказом Министерства образования и науки Российской Федерации от 6 октября 2009 года № 373</w:t>
      </w:r>
      <w:r w:rsidRPr="005C05C7">
        <w:rPr>
          <w:b/>
          <w:sz w:val="26"/>
          <w:szCs w:val="26"/>
        </w:rPr>
        <w:t xml:space="preserve"> </w:t>
      </w:r>
      <w:r w:rsidRPr="005C05C7">
        <w:rPr>
          <w:sz w:val="26"/>
          <w:szCs w:val="26"/>
        </w:rPr>
        <w:t xml:space="preserve">«Об утверждении федерального государственного стандарта начального общего образования»,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 xml:space="preserve">Приказом Министерства образования и науки Российской Федерации от 26 ноября </w:t>
      </w:r>
      <w:smartTag w:uri="urn:schemas-microsoft-com:office:smarttags" w:element="metricconverter">
        <w:smartTagPr>
          <w:attr w:name="ProductID" w:val="2010 г"/>
        </w:smartTagPr>
        <w:r w:rsidRPr="005C05C7">
          <w:rPr>
            <w:sz w:val="26"/>
            <w:szCs w:val="26"/>
          </w:rPr>
          <w:t>2010 г</w:t>
        </w:r>
      </w:smartTag>
      <w:r w:rsidRPr="005C05C7">
        <w:rPr>
          <w:sz w:val="26"/>
          <w:szCs w:val="26"/>
        </w:rPr>
        <w:t xml:space="preserve">.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РФ от 06.10.2009 г № 373»,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bCs/>
          <w:sz w:val="26"/>
          <w:szCs w:val="26"/>
        </w:rPr>
        <w:t xml:space="preserve">Приказом </w:t>
      </w:r>
      <w:r w:rsidRPr="005C05C7">
        <w:rPr>
          <w:sz w:val="26"/>
          <w:szCs w:val="26"/>
        </w:rPr>
        <w:t xml:space="preserve">Министерства образования и науки Российской Федерации от 22 сентября 2011 года № 2357 </w:t>
      </w:r>
      <w:r w:rsidRPr="005C05C7">
        <w:rPr>
          <w:bCs/>
          <w:sz w:val="26"/>
          <w:szCs w:val="26"/>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 2009 года № 373»;</w:t>
      </w:r>
    </w:p>
    <w:p w:rsidR="005C05C7" w:rsidRPr="005C05C7" w:rsidRDefault="005C05C7" w:rsidP="002E3F67">
      <w:pPr>
        <w:pStyle w:val="af4"/>
        <w:numPr>
          <w:ilvl w:val="0"/>
          <w:numId w:val="13"/>
        </w:numPr>
        <w:spacing w:after="0"/>
        <w:rPr>
          <w:rFonts w:ascii="Times New Roman" w:eastAsia="HiddenHorzOCR" w:hAnsi="Times New Roman"/>
          <w:bCs/>
          <w:sz w:val="26"/>
          <w:szCs w:val="26"/>
        </w:rPr>
      </w:pPr>
      <w:r w:rsidRPr="005C05C7">
        <w:rPr>
          <w:rFonts w:ascii="Times New Roman" w:eastAsia="HiddenHorzOCR" w:hAnsi="Times New Roman"/>
          <w:sz w:val="26"/>
          <w:szCs w:val="26"/>
        </w:rPr>
        <w:t>Приказом Министерства образования и науки России</w:t>
      </w:r>
      <w:r w:rsidRPr="005C05C7">
        <w:rPr>
          <w:rFonts w:ascii="Times New Roman" w:eastAsia="HiddenHorzOCR" w:hAnsi="Times New Roman"/>
          <w:bCs/>
          <w:sz w:val="26"/>
          <w:szCs w:val="26"/>
        </w:rPr>
        <w:t xml:space="preserve"> от 18 декабря 2012 </w:t>
      </w:r>
      <w:r w:rsidRPr="005C05C7">
        <w:rPr>
          <w:rFonts w:ascii="Times New Roman" w:eastAsia="HiddenHorzOCR" w:hAnsi="Times New Roman"/>
          <w:sz w:val="26"/>
          <w:szCs w:val="26"/>
        </w:rPr>
        <w:t xml:space="preserve">г. </w:t>
      </w:r>
      <w:r w:rsidRPr="005C05C7">
        <w:rPr>
          <w:rFonts w:ascii="Times New Roman" w:eastAsia="HiddenHorzOCR" w:hAnsi="Times New Roman"/>
          <w:bCs/>
          <w:sz w:val="26"/>
          <w:szCs w:val="26"/>
        </w:rPr>
        <w:t>№1060;</w:t>
      </w:r>
    </w:p>
    <w:p w:rsidR="005C05C7" w:rsidRPr="005C05C7" w:rsidRDefault="005C05C7" w:rsidP="002E3F67">
      <w:pPr>
        <w:pStyle w:val="af4"/>
        <w:numPr>
          <w:ilvl w:val="0"/>
          <w:numId w:val="13"/>
        </w:numPr>
        <w:spacing w:after="0"/>
        <w:rPr>
          <w:rFonts w:ascii="Times New Roman" w:eastAsia="HiddenHorzOCR" w:hAnsi="Times New Roman"/>
          <w:bCs/>
          <w:sz w:val="26"/>
          <w:szCs w:val="26"/>
        </w:rPr>
      </w:pPr>
      <w:r w:rsidRPr="005C05C7">
        <w:rPr>
          <w:rFonts w:ascii="Times New Roman" w:eastAsia="HiddenHorzOCR" w:hAnsi="Times New Roman"/>
          <w:sz w:val="26"/>
          <w:szCs w:val="26"/>
        </w:rPr>
        <w:t>Приказом Министерства образования и науки России</w:t>
      </w:r>
      <w:r w:rsidRPr="005C05C7">
        <w:rPr>
          <w:rFonts w:ascii="Times New Roman" w:eastAsia="HiddenHorzOCR" w:hAnsi="Times New Roman"/>
          <w:bCs/>
          <w:sz w:val="26"/>
          <w:szCs w:val="26"/>
        </w:rPr>
        <w:t xml:space="preserve"> от 29 декабря 2014 </w:t>
      </w:r>
      <w:r w:rsidRPr="005C05C7">
        <w:rPr>
          <w:rFonts w:ascii="Times New Roman" w:eastAsia="HiddenHorzOCR" w:hAnsi="Times New Roman"/>
          <w:sz w:val="26"/>
          <w:szCs w:val="26"/>
        </w:rPr>
        <w:t xml:space="preserve">г. </w:t>
      </w:r>
      <w:r w:rsidRPr="005C05C7">
        <w:rPr>
          <w:rFonts w:ascii="Times New Roman" w:eastAsia="HiddenHorzOCR" w:hAnsi="Times New Roman"/>
          <w:bCs/>
          <w:sz w:val="26"/>
          <w:szCs w:val="26"/>
        </w:rPr>
        <w:t>№1643;</w:t>
      </w:r>
    </w:p>
    <w:p w:rsidR="005C05C7" w:rsidRPr="005C05C7" w:rsidRDefault="005C05C7" w:rsidP="002E3F67">
      <w:pPr>
        <w:pStyle w:val="af4"/>
        <w:numPr>
          <w:ilvl w:val="0"/>
          <w:numId w:val="13"/>
        </w:numPr>
        <w:spacing w:after="0"/>
        <w:rPr>
          <w:rFonts w:ascii="Times New Roman" w:eastAsia="HiddenHorzOCR" w:hAnsi="Times New Roman"/>
          <w:bCs/>
          <w:sz w:val="26"/>
          <w:szCs w:val="26"/>
        </w:rPr>
      </w:pPr>
      <w:r w:rsidRPr="005C05C7">
        <w:rPr>
          <w:rFonts w:ascii="Times New Roman" w:eastAsia="HiddenHorzOCR" w:hAnsi="Times New Roman"/>
          <w:sz w:val="26"/>
          <w:szCs w:val="26"/>
        </w:rPr>
        <w:t>Приказом Министерства образования и науки России</w:t>
      </w:r>
      <w:r w:rsidRPr="005C05C7">
        <w:rPr>
          <w:rFonts w:ascii="Times New Roman" w:eastAsia="HiddenHorzOCR" w:hAnsi="Times New Roman"/>
          <w:bCs/>
          <w:sz w:val="26"/>
          <w:szCs w:val="26"/>
        </w:rPr>
        <w:t xml:space="preserve"> от 18 мая 2015 г. № 507;</w:t>
      </w:r>
    </w:p>
    <w:p w:rsidR="005C05C7" w:rsidRPr="005C05C7" w:rsidRDefault="005C05C7" w:rsidP="002E3F67">
      <w:pPr>
        <w:pStyle w:val="af4"/>
        <w:numPr>
          <w:ilvl w:val="0"/>
          <w:numId w:val="13"/>
        </w:numPr>
        <w:spacing w:after="0"/>
        <w:rPr>
          <w:rFonts w:ascii="Times New Roman" w:eastAsia="HiddenHorzOCR" w:hAnsi="Times New Roman"/>
          <w:sz w:val="26"/>
          <w:szCs w:val="26"/>
        </w:rPr>
      </w:pPr>
      <w:r w:rsidRPr="005C05C7">
        <w:rPr>
          <w:rFonts w:ascii="Times New Roman" w:eastAsia="HiddenHorzOCR" w:hAnsi="Times New Roman"/>
          <w:sz w:val="26"/>
          <w:szCs w:val="26"/>
        </w:rPr>
        <w:t>Приказом Министерства образования и науки России</w:t>
      </w:r>
      <w:r w:rsidRPr="005C05C7">
        <w:rPr>
          <w:rFonts w:ascii="Times New Roman" w:eastAsia="HiddenHorzOCR" w:hAnsi="Times New Roman"/>
          <w:bCs/>
          <w:sz w:val="26"/>
          <w:szCs w:val="26"/>
        </w:rPr>
        <w:t xml:space="preserve"> от 31 декабря 2015 г. № 1576.</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bCs/>
          <w:sz w:val="26"/>
          <w:szCs w:val="26"/>
        </w:rPr>
        <w:t>Законом РФ « О государственном языке Российской Федерации» от 01.06.2005 № 53-ФЗ</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bCs/>
          <w:sz w:val="26"/>
          <w:szCs w:val="26"/>
        </w:rPr>
        <w:t>Законом Республики Мордовия  от 8 августа 2013 г. №53- З «Об Образовании в Республике Мордовия»;</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bCs/>
          <w:sz w:val="26"/>
          <w:szCs w:val="26"/>
        </w:rPr>
        <w:t>Республиканским базисным учебным планом для общеобразовательных организаций РМ, реализующих основные общеобразовательные программы начального общего, основного общего и среднего общего образования;</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 xml:space="preserve">Письмом Министерства образования и науки Российской Федерации </w:t>
      </w:r>
      <w:r w:rsidRPr="005C05C7">
        <w:rPr>
          <w:bCs/>
          <w:sz w:val="26"/>
          <w:szCs w:val="26"/>
        </w:rPr>
        <w:t>от 08 октября 2010 года № ИК-1494/19</w:t>
      </w:r>
      <w:r w:rsidRPr="005C05C7">
        <w:rPr>
          <w:sz w:val="26"/>
          <w:szCs w:val="26"/>
        </w:rPr>
        <w:t xml:space="preserve"> «О введении третьего часа физической культуры»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 xml:space="preserve">Постановление Главного государственного санитарного врача РФ от 29.12.2010 № 189 (ред. от 24.11.2015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Основной образовательной программой начального общего образования М</w:t>
      </w:r>
      <w:r w:rsidR="00694B2D">
        <w:rPr>
          <w:sz w:val="26"/>
          <w:szCs w:val="26"/>
        </w:rPr>
        <w:t>Б</w:t>
      </w:r>
      <w:r w:rsidRPr="005C05C7">
        <w:rPr>
          <w:sz w:val="26"/>
          <w:szCs w:val="26"/>
        </w:rPr>
        <w:t>ОУ «</w:t>
      </w:r>
      <w:r w:rsidR="00694B2D">
        <w:rPr>
          <w:sz w:val="26"/>
          <w:szCs w:val="26"/>
        </w:rPr>
        <w:t>Кадошкинская СОШ</w:t>
      </w:r>
      <w:r w:rsidRPr="005C05C7">
        <w:rPr>
          <w:sz w:val="26"/>
          <w:szCs w:val="26"/>
        </w:rPr>
        <w:t xml:space="preserve"> »:</w:t>
      </w:r>
    </w:p>
    <w:p w:rsidR="005C05C7" w:rsidRPr="005C05C7" w:rsidRDefault="005C05C7" w:rsidP="002E3F67">
      <w:pPr>
        <w:widowControl w:val="0"/>
        <w:numPr>
          <w:ilvl w:val="0"/>
          <w:numId w:val="13"/>
        </w:numPr>
        <w:shd w:val="clear" w:color="auto" w:fill="FFFFFF"/>
        <w:tabs>
          <w:tab w:val="left" w:pos="1090"/>
        </w:tabs>
        <w:autoSpaceDE w:val="0"/>
        <w:autoSpaceDN w:val="0"/>
        <w:adjustRightInd w:val="0"/>
        <w:spacing w:line="276" w:lineRule="auto"/>
        <w:rPr>
          <w:sz w:val="26"/>
          <w:szCs w:val="26"/>
        </w:rPr>
      </w:pPr>
      <w:r w:rsidRPr="005C05C7">
        <w:rPr>
          <w:sz w:val="26"/>
          <w:szCs w:val="26"/>
        </w:rPr>
        <w:t xml:space="preserve">Уставом </w:t>
      </w:r>
      <w:r>
        <w:rPr>
          <w:sz w:val="26"/>
          <w:szCs w:val="26"/>
        </w:rPr>
        <w:t>общеобразовательного учреждения</w:t>
      </w:r>
      <w:r w:rsidRPr="005C05C7">
        <w:rPr>
          <w:sz w:val="26"/>
          <w:szCs w:val="26"/>
        </w:rPr>
        <w:t>.</w:t>
      </w:r>
    </w:p>
    <w:p w:rsidR="005C05C7" w:rsidRPr="005C05C7" w:rsidRDefault="005C05C7" w:rsidP="005C05C7">
      <w:pPr>
        <w:spacing w:line="276" w:lineRule="auto"/>
        <w:ind w:firstLine="709"/>
        <w:rPr>
          <w:rFonts w:eastAsia="TimesNewRomanPS-BoldMT"/>
          <w:bCs/>
          <w:sz w:val="26"/>
          <w:szCs w:val="26"/>
        </w:rPr>
      </w:pPr>
      <w:r w:rsidRPr="005C05C7">
        <w:rPr>
          <w:sz w:val="26"/>
          <w:szCs w:val="26"/>
        </w:rPr>
        <w:t>В 201</w:t>
      </w:r>
      <w:r w:rsidR="001D41F2">
        <w:rPr>
          <w:sz w:val="26"/>
          <w:szCs w:val="26"/>
        </w:rPr>
        <w:t>9</w:t>
      </w:r>
      <w:r w:rsidRPr="005C05C7">
        <w:rPr>
          <w:sz w:val="26"/>
          <w:szCs w:val="26"/>
        </w:rPr>
        <w:t>- 20</w:t>
      </w:r>
      <w:r w:rsidR="001D41F2">
        <w:rPr>
          <w:sz w:val="26"/>
          <w:szCs w:val="26"/>
        </w:rPr>
        <w:t>20</w:t>
      </w:r>
      <w:r w:rsidRPr="005C05C7">
        <w:rPr>
          <w:sz w:val="26"/>
          <w:szCs w:val="26"/>
        </w:rPr>
        <w:t xml:space="preserve"> учебном году начальные классы М</w:t>
      </w:r>
      <w:r w:rsidR="00694B2D">
        <w:rPr>
          <w:sz w:val="26"/>
          <w:szCs w:val="26"/>
        </w:rPr>
        <w:t>Б</w:t>
      </w:r>
      <w:r w:rsidRPr="005C05C7">
        <w:rPr>
          <w:sz w:val="26"/>
          <w:szCs w:val="26"/>
        </w:rPr>
        <w:t>ОУ «</w:t>
      </w:r>
      <w:r w:rsidR="00694B2D">
        <w:rPr>
          <w:sz w:val="26"/>
          <w:szCs w:val="26"/>
        </w:rPr>
        <w:t>Кадошкинская СОШ</w:t>
      </w:r>
      <w:r w:rsidRPr="005C05C7">
        <w:rPr>
          <w:sz w:val="26"/>
          <w:szCs w:val="26"/>
        </w:rPr>
        <w:t>»</w:t>
      </w:r>
    </w:p>
    <w:p w:rsidR="005C05C7" w:rsidRPr="005C05C7" w:rsidRDefault="005C05C7" w:rsidP="005C05C7">
      <w:pPr>
        <w:tabs>
          <w:tab w:val="left" w:pos="0"/>
        </w:tabs>
        <w:spacing w:line="276" w:lineRule="auto"/>
        <w:ind w:firstLine="0"/>
        <w:rPr>
          <w:rFonts w:eastAsia="TimesNewRomanPS-BoldMT"/>
          <w:bCs/>
          <w:sz w:val="26"/>
          <w:szCs w:val="26"/>
        </w:rPr>
      </w:pPr>
      <w:r w:rsidRPr="005C05C7">
        <w:rPr>
          <w:rFonts w:eastAsia="TimesNewRomanPS-BoldMT"/>
          <w:bCs/>
          <w:sz w:val="26"/>
          <w:szCs w:val="26"/>
        </w:rPr>
        <w:t>реализуют образовательную программу начального общего образования по пятидневной рабочей неделе.</w:t>
      </w:r>
    </w:p>
    <w:p w:rsidR="005C05C7" w:rsidRPr="005C05C7" w:rsidRDefault="005C05C7" w:rsidP="005C05C7">
      <w:pPr>
        <w:pStyle w:val="a4"/>
        <w:spacing w:after="0" w:line="276" w:lineRule="auto"/>
        <w:ind w:firstLine="709"/>
        <w:rPr>
          <w:sz w:val="26"/>
          <w:szCs w:val="26"/>
        </w:rPr>
      </w:pPr>
      <w:r w:rsidRPr="005C05C7">
        <w:rPr>
          <w:sz w:val="26"/>
          <w:szCs w:val="26"/>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5C05C7" w:rsidRPr="005C05C7" w:rsidRDefault="005C05C7" w:rsidP="005C05C7">
      <w:pPr>
        <w:pStyle w:val="af0"/>
        <w:spacing w:before="0" w:beforeAutospacing="0" w:after="0" w:afterAutospacing="0" w:line="276" w:lineRule="auto"/>
        <w:ind w:firstLine="708"/>
        <w:rPr>
          <w:sz w:val="26"/>
          <w:szCs w:val="26"/>
        </w:rPr>
      </w:pPr>
      <w:r w:rsidRPr="005C05C7">
        <w:rPr>
          <w:sz w:val="26"/>
          <w:szCs w:val="26"/>
        </w:rPr>
        <w:lastRenderedPageBreak/>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5C05C7" w:rsidRPr="005C05C7" w:rsidRDefault="005C05C7" w:rsidP="005C05C7">
      <w:pPr>
        <w:pStyle w:val="af0"/>
        <w:spacing w:before="0" w:beforeAutospacing="0" w:after="0" w:afterAutospacing="0" w:line="276" w:lineRule="auto"/>
        <w:rPr>
          <w:sz w:val="26"/>
          <w:szCs w:val="26"/>
        </w:rPr>
      </w:pPr>
      <w:r w:rsidRPr="005C05C7">
        <w:rPr>
          <w:sz w:val="26"/>
          <w:szCs w:val="26"/>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5C05C7" w:rsidRPr="005C05C7" w:rsidRDefault="005C05C7" w:rsidP="005C05C7">
      <w:pPr>
        <w:pStyle w:val="af0"/>
        <w:spacing w:before="0" w:beforeAutospacing="0" w:after="0" w:afterAutospacing="0" w:line="276" w:lineRule="auto"/>
        <w:rPr>
          <w:sz w:val="26"/>
          <w:szCs w:val="26"/>
        </w:rPr>
      </w:pPr>
      <w:r w:rsidRPr="005C05C7">
        <w:rPr>
          <w:sz w:val="26"/>
          <w:szCs w:val="26"/>
        </w:rPr>
        <w:t>- универсальных учебных действий;</w:t>
      </w:r>
    </w:p>
    <w:p w:rsidR="005C05C7" w:rsidRPr="005C05C7" w:rsidRDefault="005C05C7" w:rsidP="005C05C7">
      <w:pPr>
        <w:pStyle w:val="af0"/>
        <w:spacing w:before="0" w:beforeAutospacing="0" w:after="0" w:afterAutospacing="0" w:line="276" w:lineRule="auto"/>
        <w:rPr>
          <w:sz w:val="26"/>
          <w:szCs w:val="26"/>
        </w:rPr>
      </w:pPr>
      <w:r w:rsidRPr="005C05C7">
        <w:rPr>
          <w:sz w:val="26"/>
          <w:szCs w:val="26"/>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5C05C7" w:rsidRPr="005C05C7" w:rsidRDefault="005C05C7" w:rsidP="005C05C7">
      <w:pPr>
        <w:spacing w:line="276" w:lineRule="auto"/>
        <w:ind w:firstLine="360"/>
        <w:rPr>
          <w:spacing w:val="-15"/>
          <w:sz w:val="26"/>
          <w:szCs w:val="26"/>
        </w:rPr>
      </w:pPr>
      <w:r w:rsidRPr="005C05C7">
        <w:rPr>
          <w:sz w:val="26"/>
          <w:szCs w:val="26"/>
        </w:rPr>
        <w:t xml:space="preserve">Учебный план </w:t>
      </w:r>
      <w:r w:rsidR="00694B2D">
        <w:rPr>
          <w:sz w:val="26"/>
          <w:szCs w:val="26"/>
        </w:rPr>
        <w:t>школы</w:t>
      </w:r>
      <w:r w:rsidRPr="005C05C7">
        <w:rPr>
          <w:sz w:val="26"/>
          <w:szCs w:val="26"/>
        </w:rPr>
        <w:t xml:space="preserve"> направлен на реализацию следующих задач:</w:t>
      </w:r>
    </w:p>
    <w:p w:rsidR="005C05C7" w:rsidRPr="005C05C7" w:rsidRDefault="005C05C7" w:rsidP="002E3F67">
      <w:pPr>
        <w:numPr>
          <w:ilvl w:val="0"/>
          <w:numId w:val="11"/>
        </w:numPr>
        <w:shd w:val="clear" w:color="auto" w:fill="FFFFFF"/>
        <w:spacing w:line="276" w:lineRule="auto"/>
        <w:ind w:right="10"/>
        <w:rPr>
          <w:sz w:val="26"/>
          <w:szCs w:val="26"/>
        </w:rPr>
      </w:pPr>
      <w:r w:rsidRPr="005C05C7">
        <w:rPr>
          <w:sz w:val="26"/>
          <w:szCs w:val="26"/>
        </w:rPr>
        <w:t>становление основ гражданской идентичности и мировоззрения обучающихся;</w:t>
      </w:r>
    </w:p>
    <w:p w:rsidR="005C05C7" w:rsidRPr="005C05C7" w:rsidRDefault="005C05C7" w:rsidP="002E3F67">
      <w:pPr>
        <w:numPr>
          <w:ilvl w:val="0"/>
          <w:numId w:val="11"/>
        </w:numPr>
        <w:shd w:val="clear" w:color="auto" w:fill="FFFFFF"/>
        <w:spacing w:line="276" w:lineRule="auto"/>
        <w:ind w:right="19"/>
        <w:rPr>
          <w:sz w:val="26"/>
          <w:szCs w:val="26"/>
        </w:rPr>
      </w:pPr>
      <w:r w:rsidRPr="005C05C7">
        <w:rPr>
          <w:sz w:val="26"/>
          <w:szCs w:val="26"/>
        </w:rPr>
        <w:t xml:space="preserve">формирование основ умения учиться и способности к организации </w:t>
      </w:r>
      <w:r w:rsidRPr="005C05C7">
        <w:rPr>
          <w:spacing w:val="-1"/>
          <w:sz w:val="26"/>
          <w:szCs w:val="26"/>
        </w:rPr>
        <w:t xml:space="preserve">своей деятельности - умение принимать, сохранять цели и следовать им в </w:t>
      </w:r>
      <w:r w:rsidRPr="005C05C7">
        <w:rPr>
          <w:sz w:val="26"/>
          <w:szCs w:val="26"/>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5C05C7" w:rsidRPr="005C05C7" w:rsidRDefault="005C05C7" w:rsidP="002E3F67">
      <w:pPr>
        <w:numPr>
          <w:ilvl w:val="0"/>
          <w:numId w:val="11"/>
        </w:numPr>
        <w:shd w:val="clear" w:color="auto" w:fill="FFFFFF"/>
        <w:spacing w:before="5" w:line="276" w:lineRule="auto"/>
        <w:ind w:right="29"/>
        <w:rPr>
          <w:sz w:val="26"/>
          <w:szCs w:val="26"/>
        </w:rPr>
      </w:pPr>
      <w:r w:rsidRPr="005C05C7">
        <w:rPr>
          <w:sz w:val="26"/>
          <w:szCs w:val="26"/>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C05C7" w:rsidRPr="005C05C7" w:rsidRDefault="005C05C7" w:rsidP="002E3F67">
      <w:pPr>
        <w:numPr>
          <w:ilvl w:val="0"/>
          <w:numId w:val="11"/>
        </w:numPr>
        <w:shd w:val="clear" w:color="auto" w:fill="FFFFFF"/>
        <w:spacing w:before="5" w:line="276" w:lineRule="auto"/>
        <w:ind w:right="29"/>
        <w:rPr>
          <w:sz w:val="26"/>
          <w:szCs w:val="26"/>
        </w:rPr>
      </w:pPr>
      <w:r w:rsidRPr="005C05C7">
        <w:rPr>
          <w:spacing w:val="-2"/>
          <w:sz w:val="26"/>
          <w:szCs w:val="26"/>
        </w:rPr>
        <w:t>укрепление физического и духовного здоровья обучающихся.</w:t>
      </w:r>
    </w:p>
    <w:p w:rsidR="005C05C7" w:rsidRPr="005C05C7" w:rsidRDefault="005C05C7" w:rsidP="005C05C7">
      <w:pPr>
        <w:spacing w:line="276" w:lineRule="auto"/>
        <w:ind w:firstLine="708"/>
        <w:rPr>
          <w:sz w:val="26"/>
          <w:szCs w:val="26"/>
        </w:rPr>
      </w:pPr>
      <w:r w:rsidRPr="005C05C7">
        <w:rPr>
          <w:sz w:val="26"/>
          <w:szCs w:val="26"/>
        </w:rPr>
        <w:t xml:space="preserve">В соответствии с поставленными задачами </w:t>
      </w:r>
      <w:r w:rsidR="00694B2D">
        <w:rPr>
          <w:sz w:val="26"/>
          <w:szCs w:val="26"/>
        </w:rPr>
        <w:t>школа</w:t>
      </w:r>
      <w:r w:rsidRPr="005C05C7">
        <w:rPr>
          <w:sz w:val="26"/>
          <w:szCs w:val="26"/>
        </w:rPr>
        <w:t xml:space="preserve"> реализует  образовательн</w:t>
      </w:r>
      <w:r w:rsidR="00694B2D">
        <w:rPr>
          <w:sz w:val="26"/>
          <w:szCs w:val="26"/>
        </w:rPr>
        <w:t>ую</w:t>
      </w:r>
      <w:r w:rsidRPr="005C05C7">
        <w:rPr>
          <w:sz w:val="26"/>
          <w:szCs w:val="26"/>
        </w:rPr>
        <w:t xml:space="preserve"> программ</w:t>
      </w:r>
      <w:r w:rsidR="00694B2D">
        <w:rPr>
          <w:sz w:val="26"/>
          <w:szCs w:val="26"/>
        </w:rPr>
        <w:t>у</w:t>
      </w:r>
      <w:r w:rsidRPr="005C05C7">
        <w:rPr>
          <w:sz w:val="26"/>
          <w:szCs w:val="26"/>
        </w:rPr>
        <w:t xml:space="preserve"> по учебно-методическ</w:t>
      </w:r>
      <w:r w:rsidR="00694B2D">
        <w:rPr>
          <w:sz w:val="26"/>
          <w:szCs w:val="26"/>
        </w:rPr>
        <w:t>ому</w:t>
      </w:r>
      <w:r w:rsidRPr="005C05C7">
        <w:rPr>
          <w:sz w:val="26"/>
          <w:szCs w:val="26"/>
        </w:rPr>
        <w:t xml:space="preserve"> комплект</w:t>
      </w:r>
      <w:r w:rsidR="00694B2D">
        <w:rPr>
          <w:sz w:val="26"/>
          <w:szCs w:val="26"/>
        </w:rPr>
        <w:t>у</w:t>
      </w:r>
      <w:r w:rsidRPr="005C05C7">
        <w:rPr>
          <w:sz w:val="26"/>
          <w:szCs w:val="26"/>
        </w:rPr>
        <w:t>: «Школа России»</w:t>
      </w:r>
      <w:r w:rsidR="00694B2D">
        <w:rPr>
          <w:sz w:val="26"/>
          <w:szCs w:val="26"/>
        </w:rPr>
        <w:t>.</w:t>
      </w:r>
    </w:p>
    <w:p w:rsidR="005C05C7" w:rsidRPr="005C05C7" w:rsidRDefault="005C05C7" w:rsidP="005C05C7">
      <w:pPr>
        <w:suppressAutoHyphens/>
        <w:spacing w:line="276" w:lineRule="auto"/>
        <w:ind w:firstLine="708"/>
        <w:rPr>
          <w:sz w:val="26"/>
          <w:szCs w:val="26"/>
        </w:rPr>
      </w:pPr>
      <w:r w:rsidRPr="005C05C7">
        <w:rPr>
          <w:sz w:val="26"/>
          <w:szCs w:val="26"/>
        </w:rPr>
        <w:t>Основными видами контроля являются:</w:t>
      </w:r>
    </w:p>
    <w:p w:rsidR="005C05C7" w:rsidRPr="005C05C7" w:rsidRDefault="005C05C7" w:rsidP="00694B2D">
      <w:pPr>
        <w:suppressAutoHyphens/>
        <w:spacing w:line="276" w:lineRule="auto"/>
        <w:ind w:firstLine="426"/>
        <w:rPr>
          <w:sz w:val="26"/>
          <w:szCs w:val="26"/>
        </w:rPr>
      </w:pPr>
      <w:r w:rsidRPr="005C05C7">
        <w:rPr>
          <w:sz w:val="26"/>
          <w:szCs w:val="26"/>
        </w:rPr>
        <w:t xml:space="preserve">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5C05C7" w:rsidRPr="005C05C7" w:rsidRDefault="005C05C7" w:rsidP="00694B2D">
      <w:pPr>
        <w:suppressAutoHyphens/>
        <w:spacing w:line="276" w:lineRule="auto"/>
        <w:ind w:firstLine="0"/>
        <w:rPr>
          <w:sz w:val="26"/>
          <w:szCs w:val="26"/>
        </w:rPr>
      </w:pPr>
      <w:r w:rsidRPr="005C05C7">
        <w:rPr>
          <w:sz w:val="26"/>
          <w:szCs w:val="26"/>
        </w:rPr>
        <w:t>2. Промежуточный, тематический контроль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5C05C7" w:rsidRPr="005C05C7" w:rsidRDefault="005C05C7" w:rsidP="002E3F67">
      <w:pPr>
        <w:numPr>
          <w:ilvl w:val="0"/>
          <w:numId w:val="14"/>
        </w:numPr>
        <w:suppressAutoHyphens/>
        <w:spacing w:line="276" w:lineRule="auto"/>
        <w:rPr>
          <w:sz w:val="26"/>
          <w:szCs w:val="26"/>
        </w:rPr>
      </w:pPr>
      <w:r w:rsidRPr="005C05C7">
        <w:rPr>
          <w:sz w:val="26"/>
          <w:szCs w:val="26"/>
        </w:rPr>
        <w:t>Контроль динамики индивидуальных образовательных достижений (система накопительной оценки портфолио);</w:t>
      </w:r>
    </w:p>
    <w:p w:rsidR="005C05C7" w:rsidRPr="005C05C7" w:rsidRDefault="005C05C7" w:rsidP="002E3F67">
      <w:pPr>
        <w:numPr>
          <w:ilvl w:val="0"/>
          <w:numId w:val="14"/>
        </w:numPr>
        <w:suppressAutoHyphens/>
        <w:spacing w:line="276" w:lineRule="auto"/>
        <w:rPr>
          <w:sz w:val="26"/>
          <w:szCs w:val="26"/>
        </w:rPr>
      </w:pPr>
      <w:r w:rsidRPr="005C05C7">
        <w:rPr>
          <w:sz w:val="26"/>
          <w:szCs w:val="26"/>
        </w:rPr>
        <w:t xml:space="preserve">Итоговый контроль: предполагает комплексную проверку образовательных результатов (в том числе и </w:t>
      </w:r>
      <w:proofErr w:type="spellStart"/>
      <w:r w:rsidRPr="005C05C7">
        <w:rPr>
          <w:sz w:val="26"/>
          <w:szCs w:val="26"/>
        </w:rPr>
        <w:t>метапредметных</w:t>
      </w:r>
      <w:proofErr w:type="spellEnd"/>
      <w:r w:rsidRPr="005C05C7">
        <w:rPr>
          <w:sz w:val="26"/>
          <w:szCs w:val="26"/>
        </w:rPr>
        <w:t>) в конце полугодия и учебного года.</w:t>
      </w:r>
    </w:p>
    <w:p w:rsidR="005C05C7" w:rsidRPr="005C05C7" w:rsidRDefault="005C05C7" w:rsidP="005C05C7">
      <w:pPr>
        <w:suppressAutoHyphens/>
        <w:spacing w:line="276" w:lineRule="auto"/>
        <w:rPr>
          <w:sz w:val="26"/>
          <w:szCs w:val="26"/>
        </w:rPr>
      </w:pPr>
      <w:r w:rsidRPr="005C05C7">
        <w:rPr>
          <w:sz w:val="26"/>
          <w:szCs w:val="26"/>
        </w:rPr>
        <w:t>Формы контроля:</w:t>
      </w:r>
    </w:p>
    <w:p w:rsidR="005C05C7" w:rsidRPr="005C05C7" w:rsidRDefault="005C05C7" w:rsidP="002E3F67">
      <w:pPr>
        <w:numPr>
          <w:ilvl w:val="0"/>
          <w:numId w:val="15"/>
        </w:numPr>
        <w:suppressAutoHyphens/>
        <w:spacing w:line="276" w:lineRule="auto"/>
        <w:rPr>
          <w:sz w:val="26"/>
          <w:szCs w:val="26"/>
        </w:rPr>
      </w:pPr>
      <w:r w:rsidRPr="005C05C7">
        <w:rPr>
          <w:sz w:val="26"/>
          <w:szCs w:val="26"/>
        </w:rPr>
        <w:t>стартовые диагностические работы на начало учебного года;</w:t>
      </w:r>
    </w:p>
    <w:p w:rsidR="005C05C7" w:rsidRPr="005C05C7" w:rsidRDefault="005C05C7" w:rsidP="002E3F67">
      <w:pPr>
        <w:numPr>
          <w:ilvl w:val="0"/>
          <w:numId w:val="15"/>
        </w:numPr>
        <w:suppressAutoHyphens/>
        <w:spacing w:line="276" w:lineRule="auto"/>
        <w:rPr>
          <w:sz w:val="26"/>
          <w:szCs w:val="26"/>
        </w:rPr>
      </w:pPr>
      <w:r w:rsidRPr="005C05C7">
        <w:rPr>
          <w:sz w:val="26"/>
          <w:szCs w:val="26"/>
        </w:rPr>
        <w:t>стандартизированные письменные и устные работы;</w:t>
      </w:r>
    </w:p>
    <w:p w:rsidR="005C05C7" w:rsidRPr="005C05C7" w:rsidRDefault="005C05C7" w:rsidP="002E3F67">
      <w:pPr>
        <w:numPr>
          <w:ilvl w:val="0"/>
          <w:numId w:val="15"/>
        </w:numPr>
        <w:suppressAutoHyphens/>
        <w:spacing w:line="276" w:lineRule="auto"/>
        <w:rPr>
          <w:sz w:val="26"/>
          <w:szCs w:val="26"/>
        </w:rPr>
      </w:pPr>
      <w:r w:rsidRPr="005C05C7">
        <w:rPr>
          <w:sz w:val="26"/>
          <w:szCs w:val="26"/>
        </w:rPr>
        <w:t>комплексные диагностические и контрольные работы;</w:t>
      </w:r>
    </w:p>
    <w:p w:rsidR="005C05C7" w:rsidRPr="005C05C7" w:rsidRDefault="005C05C7" w:rsidP="002E3F67">
      <w:pPr>
        <w:numPr>
          <w:ilvl w:val="0"/>
          <w:numId w:val="15"/>
        </w:numPr>
        <w:suppressAutoHyphens/>
        <w:spacing w:line="276" w:lineRule="auto"/>
        <w:rPr>
          <w:sz w:val="26"/>
          <w:szCs w:val="26"/>
        </w:rPr>
      </w:pPr>
      <w:r w:rsidRPr="005C05C7">
        <w:rPr>
          <w:sz w:val="26"/>
          <w:szCs w:val="26"/>
        </w:rPr>
        <w:t>тематические проверочные (контрольные) работы;</w:t>
      </w:r>
    </w:p>
    <w:p w:rsidR="005C05C7" w:rsidRPr="005C05C7" w:rsidRDefault="005C05C7" w:rsidP="002E3F67">
      <w:pPr>
        <w:numPr>
          <w:ilvl w:val="0"/>
          <w:numId w:val="15"/>
        </w:numPr>
        <w:suppressAutoHyphens/>
        <w:spacing w:line="276" w:lineRule="auto"/>
        <w:rPr>
          <w:sz w:val="26"/>
          <w:szCs w:val="26"/>
        </w:rPr>
      </w:pPr>
      <w:r w:rsidRPr="005C05C7">
        <w:rPr>
          <w:sz w:val="26"/>
          <w:szCs w:val="26"/>
        </w:rPr>
        <w:t>самоанализ и самооценка;</w:t>
      </w:r>
    </w:p>
    <w:p w:rsidR="005C05C7" w:rsidRPr="005C05C7" w:rsidRDefault="005C05C7" w:rsidP="002E3F67">
      <w:pPr>
        <w:numPr>
          <w:ilvl w:val="0"/>
          <w:numId w:val="15"/>
        </w:numPr>
        <w:suppressAutoHyphens/>
        <w:spacing w:line="276" w:lineRule="auto"/>
        <w:rPr>
          <w:sz w:val="26"/>
          <w:szCs w:val="26"/>
        </w:rPr>
      </w:pPr>
      <w:r w:rsidRPr="005C05C7">
        <w:rPr>
          <w:sz w:val="26"/>
          <w:szCs w:val="26"/>
        </w:rPr>
        <w:t xml:space="preserve">индивидуальные накопительные портфолио обучающихся. </w:t>
      </w:r>
    </w:p>
    <w:p w:rsidR="005C05C7" w:rsidRPr="005C05C7" w:rsidRDefault="005C05C7" w:rsidP="005C05C7">
      <w:pPr>
        <w:suppressAutoHyphens/>
        <w:spacing w:line="276" w:lineRule="auto"/>
        <w:ind w:firstLine="708"/>
        <w:rPr>
          <w:sz w:val="26"/>
          <w:szCs w:val="26"/>
        </w:rPr>
      </w:pPr>
      <w:r w:rsidRPr="005C05C7">
        <w:rPr>
          <w:sz w:val="26"/>
          <w:szCs w:val="26"/>
        </w:rPr>
        <w:lastRenderedPageBreak/>
        <w:t>Количество тематических, проверочных, диагностических  и итоговых работ установлено по каждому предмету в соответствии с рабочей программой.</w:t>
      </w:r>
    </w:p>
    <w:p w:rsidR="005C05C7" w:rsidRPr="005C05C7" w:rsidRDefault="005C05C7" w:rsidP="005C05C7">
      <w:pPr>
        <w:spacing w:line="276" w:lineRule="auto"/>
        <w:ind w:firstLine="708"/>
        <w:rPr>
          <w:rStyle w:val="Zag11"/>
          <w:rFonts w:eastAsia="@Arial Unicode MS"/>
          <w:sz w:val="26"/>
          <w:szCs w:val="26"/>
        </w:rPr>
      </w:pPr>
      <w:r w:rsidRPr="005C05C7">
        <w:rPr>
          <w:rStyle w:val="Zag11"/>
          <w:rFonts w:eastAsia="@Arial Unicode MS"/>
          <w:sz w:val="26"/>
          <w:szCs w:val="26"/>
        </w:rPr>
        <w:t>Учебный план состоит из двух частей — обязательной части и части, формируемой участниками образовательного процесса.</w:t>
      </w:r>
    </w:p>
    <w:p w:rsidR="005C05C7" w:rsidRPr="005C05C7" w:rsidRDefault="005C05C7" w:rsidP="005C05C7">
      <w:pPr>
        <w:spacing w:line="276" w:lineRule="auto"/>
        <w:rPr>
          <w:rStyle w:val="Zag11"/>
          <w:rFonts w:eastAsia="@Arial Unicode MS"/>
          <w:sz w:val="26"/>
          <w:szCs w:val="26"/>
        </w:rPr>
      </w:pPr>
      <w:r w:rsidRPr="005C05C7">
        <w:rPr>
          <w:rStyle w:val="Zag11"/>
          <w:rFonts w:eastAsia="@Arial Unicode MS"/>
          <w:sz w:val="26"/>
          <w:szCs w:val="26"/>
          <w:u w:val="single"/>
        </w:rPr>
        <w:t xml:space="preserve">Обязательная часть </w:t>
      </w:r>
      <w:r w:rsidRPr="005C05C7">
        <w:rPr>
          <w:rStyle w:val="Zag11"/>
          <w:rFonts w:eastAsia="@Arial Unicode MS"/>
          <w:sz w:val="26"/>
          <w:szCs w:val="26"/>
        </w:rPr>
        <w:t>учебного плана отражает содержание образования, которое обеспечивает достижение важнейших целей современного начального образования:</w:t>
      </w:r>
    </w:p>
    <w:p w:rsidR="005C05C7" w:rsidRPr="005C05C7" w:rsidRDefault="005C05C7" w:rsidP="002E3F67">
      <w:pPr>
        <w:numPr>
          <w:ilvl w:val="0"/>
          <w:numId w:val="12"/>
        </w:numPr>
        <w:spacing w:line="276" w:lineRule="auto"/>
        <w:rPr>
          <w:rStyle w:val="Zag11"/>
          <w:rFonts w:eastAsia="@Arial Unicode MS"/>
          <w:sz w:val="26"/>
          <w:szCs w:val="26"/>
        </w:rPr>
      </w:pPr>
      <w:r w:rsidRPr="005C05C7">
        <w:rPr>
          <w:rStyle w:val="Zag11"/>
          <w:rFonts w:eastAsia="@Arial Unicode MS"/>
          <w:sz w:val="26"/>
          <w:szCs w:val="26"/>
        </w:rPr>
        <w:t>формирование гражданской идентичности обучающихся, приобщение их к общекультурным, национальным и этнокультурным ценностям;</w:t>
      </w:r>
    </w:p>
    <w:p w:rsidR="005C05C7" w:rsidRPr="005C05C7" w:rsidRDefault="005C05C7" w:rsidP="002E3F67">
      <w:pPr>
        <w:numPr>
          <w:ilvl w:val="0"/>
          <w:numId w:val="12"/>
        </w:numPr>
        <w:spacing w:line="276" w:lineRule="auto"/>
        <w:rPr>
          <w:rStyle w:val="Zag11"/>
          <w:rFonts w:eastAsia="@Arial Unicode MS"/>
          <w:sz w:val="26"/>
          <w:szCs w:val="26"/>
        </w:rPr>
      </w:pPr>
      <w:r w:rsidRPr="005C05C7">
        <w:rPr>
          <w:rStyle w:val="Zag11"/>
          <w:rFonts w:eastAsia="@Arial Unicode MS"/>
          <w:sz w:val="26"/>
          <w:szCs w:val="26"/>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5C05C7" w:rsidRPr="005C05C7" w:rsidRDefault="005C05C7" w:rsidP="002E3F67">
      <w:pPr>
        <w:numPr>
          <w:ilvl w:val="0"/>
          <w:numId w:val="12"/>
        </w:numPr>
        <w:spacing w:line="276" w:lineRule="auto"/>
        <w:rPr>
          <w:rStyle w:val="Zag11"/>
          <w:rFonts w:eastAsia="@Arial Unicode MS"/>
          <w:sz w:val="26"/>
          <w:szCs w:val="26"/>
        </w:rPr>
      </w:pPr>
      <w:r w:rsidRPr="005C05C7">
        <w:rPr>
          <w:rStyle w:val="Zag11"/>
          <w:rFonts w:eastAsia="@Arial Unicode MS"/>
          <w:sz w:val="26"/>
          <w:szCs w:val="26"/>
        </w:rPr>
        <w:t>формирование здорового образа жизни, элементарных правил поведения в экстремальных ситуациях;</w:t>
      </w:r>
    </w:p>
    <w:p w:rsidR="005C05C7" w:rsidRPr="005C05C7" w:rsidRDefault="005C05C7" w:rsidP="002E3F67">
      <w:pPr>
        <w:numPr>
          <w:ilvl w:val="0"/>
          <w:numId w:val="12"/>
        </w:numPr>
        <w:spacing w:line="276" w:lineRule="auto"/>
        <w:rPr>
          <w:rStyle w:val="Zag11"/>
          <w:rFonts w:eastAsia="@Arial Unicode MS"/>
          <w:sz w:val="26"/>
          <w:szCs w:val="26"/>
        </w:rPr>
      </w:pPr>
      <w:r w:rsidRPr="005C05C7">
        <w:rPr>
          <w:rStyle w:val="Zag11"/>
          <w:rFonts w:eastAsia="@Arial Unicode MS"/>
          <w:sz w:val="26"/>
          <w:szCs w:val="26"/>
        </w:rPr>
        <w:t>личностное развитие обучающегося в соответствии с его индивидуальностью.</w:t>
      </w:r>
    </w:p>
    <w:p w:rsidR="005C05C7" w:rsidRPr="005C05C7" w:rsidRDefault="005C05C7" w:rsidP="005C05C7">
      <w:pPr>
        <w:spacing w:line="276" w:lineRule="auto"/>
        <w:ind w:firstLine="360"/>
        <w:rPr>
          <w:rStyle w:val="Zag11"/>
          <w:rFonts w:eastAsia="@Arial Unicode MS"/>
          <w:sz w:val="26"/>
          <w:szCs w:val="26"/>
        </w:rPr>
      </w:pPr>
      <w:r w:rsidRPr="005C05C7">
        <w:rPr>
          <w:rStyle w:val="Zag11"/>
          <w:rFonts w:eastAsia="@Arial Unicode MS"/>
          <w:bCs/>
          <w:sz w:val="26"/>
          <w:szCs w:val="26"/>
          <w:u w:val="single"/>
        </w:rPr>
        <w:t>Часть учебного плана, формируемая участниками образовательного процесса,</w:t>
      </w:r>
      <w:r w:rsidRPr="005C05C7">
        <w:rPr>
          <w:rStyle w:val="Zag11"/>
          <w:rFonts w:eastAsia="@Arial Unicode MS"/>
          <w:sz w:val="26"/>
          <w:szCs w:val="26"/>
        </w:rPr>
        <w:t xml:space="preserve"> обеспечивает реализацию индивидуальных потребностей обучающихся.</w:t>
      </w:r>
    </w:p>
    <w:p w:rsidR="005C05C7" w:rsidRPr="005C05C7" w:rsidRDefault="005C05C7" w:rsidP="005C05C7">
      <w:pPr>
        <w:pStyle w:val="20"/>
        <w:spacing w:after="0" w:line="276" w:lineRule="auto"/>
        <w:ind w:left="0"/>
        <w:rPr>
          <w:sz w:val="26"/>
          <w:szCs w:val="26"/>
        </w:rPr>
      </w:pPr>
      <w:r w:rsidRPr="005C05C7">
        <w:rPr>
          <w:sz w:val="26"/>
          <w:szCs w:val="26"/>
        </w:rPr>
        <w:t>Федеральный компонент государственного стандарта начального общего образования устанавливает</w:t>
      </w:r>
      <w:r w:rsidRPr="005C05C7">
        <w:rPr>
          <w:b/>
          <w:sz w:val="26"/>
          <w:szCs w:val="26"/>
        </w:rPr>
        <w:t xml:space="preserve"> </w:t>
      </w:r>
      <w:r w:rsidRPr="005C05C7">
        <w:rPr>
          <w:i/>
          <w:sz w:val="26"/>
          <w:szCs w:val="26"/>
        </w:rPr>
        <w:t>обязательные для изучения учебные предметы</w:t>
      </w:r>
      <w:r w:rsidRPr="005C05C7">
        <w:rPr>
          <w:b/>
          <w:sz w:val="26"/>
          <w:szCs w:val="26"/>
        </w:rPr>
        <w:t>:</w:t>
      </w:r>
      <w:r w:rsidRPr="005C05C7">
        <w:rPr>
          <w:sz w:val="26"/>
          <w:szCs w:val="26"/>
        </w:rPr>
        <w:t xml:space="preserve"> русский язык, литературное чтение,</w:t>
      </w:r>
      <w:r w:rsidRPr="005C05C7">
        <w:rPr>
          <w:b/>
          <w:bCs/>
          <w:sz w:val="26"/>
          <w:szCs w:val="26"/>
        </w:rPr>
        <w:t xml:space="preserve"> </w:t>
      </w:r>
      <w:r w:rsidRPr="00694B2D">
        <w:rPr>
          <w:bCs/>
          <w:sz w:val="26"/>
          <w:szCs w:val="26"/>
        </w:rPr>
        <w:t>р</w:t>
      </w:r>
      <w:r w:rsidRPr="005C05C7">
        <w:rPr>
          <w:sz w:val="26"/>
          <w:szCs w:val="26"/>
        </w:rPr>
        <w:t xml:space="preserve">одной </w:t>
      </w:r>
      <w:r w:rsidR="00694B2D" w:rsidRPr="005C05C7">
        <w:rPr>
          <w:sz w:val="26"/>
          <w:szCs w:val="26"/>
        </w:rPr>
        <w:t xml:space="preserve">(русский) </w:t>
      </w:r>
      <w:r w:rsidRPr="005C05C7">
        <w:rPr>
          <w:sz w:val="26"/>
          <w:szCs w:val="26"/>
        </w:rPr>
        <w:t xml:space="preserve"> язык  и литературное чтение на родном языке, иностранный язык, математика, окружающий мир, основы </w:t>
      </w:r>
      <w:r w:rsidR="00694B2D">
        <w:rPr>
          <w:sz w:val="26"/>
          <w:szCs w:val="26"/>
        </w:rPr>
        <w:t>православной культуры</w:t>
      </w:r>
      <w:r w:rsidRPr="005C05C7">
        <w:rPr>
          <w:sz w:val="26"/>
          <w:szCs w:val="26"/>
        </w:rPr>
        <w:t>, изобразительное искусство, музыка, технология, физическая культура.</w:t>
      </w:r>
    </w:p>
    <w:p w:rsidR="005C05C7" w:rsidRPr="005C05C7" w:rsidRDefault="005C05C7" w:rsidP="005C05C7">
      <w:pPr>
        <w:pStyle w:val="20"/>
        <w:spacing w:after="0" w:line="276" w:lineRule="auto"/>
        <w:ind w:left="0"/>
        <w:rPr>
          <w:sz w:val="26"/>
          <w:szCs w:val="26"/>
        </w:rPr>
      </w:pPr>
      <w:r w:rsidRPr="005C05C7">
        <w:rPr>
          <w:sz w:val="26"/>
          <w:szCs w:val="26"/>
        </w:rPr>
        <w:t>Предметная область</w:t>
      </w:r>
      <w:r w:rsidRPr="005C05C7">
        <w:rPr>
          <w:b/>
          <w:sz w:val="26"/>
          <w:szCs w:val="26"/>
        </w:rPr>
        <w:t xml:space="preserve"> </w:t>
      </w:r>
      <w:r w:rsidRPr="005C05C7">
        <w:rPr>
          <w:i/>
          <w:sz w:val="26"/>
          <w:szCs w:val="26"/>
        </w:rPr>
        <w:t>«Русский язык и литературное чтение»</w:t>
      </w:r>
      <w:r w:rsidRPr="005C05C7">
        <w:rPr>
          <w:b/>
          <w:sz w:val="26"/>
          <w:szCs w:val="26"/>
        </w:rPr>
        <w:t xml:space="preserve"> </w:t>
      </w:r>
      <w:r w:rsidRPr="005C05C7">
        <w:rPr>
          <w:sz w:val="26"/>
          <w:szCs w:val="26"/>
        </w:rPr>
        <w:t>представлена учебными предметами</w:t>
      </w:r>
      <w:r w:rsidRPr="005C05C7">
        <w:rPr>
          <w:b/>
          <w:sz w:val="26"/>
          <w:szCs w:val="26"/>
        </w:rPr>
        <w:t xml:space="preserve"> </w:t>
      </w:r>
      <w:r w:rsidRPr="005C05C7">
        <w:rPr>
          <w:b/>
          <w:bCs/>
          <w:i/>
          <w:sz w:val="26"/>
          <w:szCs w:val="26"/>
        </w:rPr>
        <w:t>«Русский язык</w:t>
      </w:r>
      <w:r w:rsidRPr="005C05C7">
        <w:rPr>
          <w:b/>
          <w:bCs/>
          <w:sz w:val="26"/>
          <w:szCs w:val="26"/>
        </w:rPr>
        <w:t>»</w:t>
      </w:r>
      <w:r w:rsidRPr="005C05C7">
        <w:rPr>
          <w:b/>
          <w:sz w:val="26"/>
          <w:szCs w:val="26"/>
        </w:rPr>
        <w:t xml:space="preserve">, </w:t>
      </w:r>
      <w:r w:rsidRPr="005C05C7">
        <w:rPr>
          <w:b/>
          <w:i/>
          <w:iCs/>
          <w:sz w:val="26"/>
          <w:szCs w:val="26"/>
        </w:rPr>
        <w:t>«Литературное чтение».</w:t>
      </w:r>
    </w:p>
    <w:p w:rsidR="005C05C7" w:rsidRPr="005C05C7" w:rsidRDefault="005C05C7" w:rsidP="005C05C7">
      <w:pPr>
        <w:spacing w:line="276" w:lineRule="auto"/>
        <w:ind w:firstLine="360"/>
        <w:rPr>
          <w:sz w:val="26"/>
          <w:szCs w:val="26"/>
        </w:rPr>
      </w:pPr>
      <w:r w:rsidRPr="005C05C7">
        <w:rPr>
          <w:sz w:val="26"/>
          <w:szCs w:val="26"/>
        </w:rPr>
        <w:t xml:space="preserve">Предмет </w:t>
      </w:r>
      <w:r w:rsidRPr="005C05C7">
        <w:rPr>
          <w:b/>
          <w:bCs/>
          <w:i/>
          <w:sz w:val="26"/>
          <w:szCs w:val="26"/>
        </w:rPr>
        <w:t>«Русский язык»</w:t>
      </w:r>
      <w:r w:rsidRPr="005C05C7">
        <w:rPr>
          <w:sz w:val="26"/>
          <w:szCs w:val="26"/>
        </w:rPr>
        <w:t xml:space="preserve">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В 1</w:t>
      </w:r>
      <w:r w:rsidR="00C44353">
        <w:rPr>
          <w:sz w:val="26"/>
          <w:szCs w:val="26"/>
        </w:rPr>
        <w:t>-3</w:t>
      </w:r>
      <w:r w:rsidRPr="005C05C7">
        <w:rPr>
          <w:sz w:val="26"/>
          <w:szCs w:val="26"/>
        </w:rPr>
        <w:t xml:space="preserve"> класс</w:t>
      </w:r>
      <w:r w:rsidR="00C44353">
        <w:rPr>
          <w:sz w:val="26"/>
          <w:szCs w:val="26"/>
        </w:rPr>
        <w:t>ах</w:t>
      </w:r>
      <w:r w:rsidRPr="005C05C7">
        <w:rPr>
          <w:sz w:val="26"/>
          <w:szCs w:val="26"/>
        </w:rPr>
        <w:t xml:space="preserve"> изучается по </w:t>
      </w:r>
      <w:r w:rsidR="00C44353">
        <w:rPr>
          <w:sz w:val="26"/>
          <w:szCs w:val="26"/>
        </w:rPr>
        <w:t>4</w:t>
      </w:r>
      <w:r w:rsidRPr="005C05C7">
        <w:rPr>
          <w:sz w:val="26"/>
          <w:szCs w:val="26"/>
        </w:rPr>
        <w:t xml:space="preserve"> час</w:t>
      </w:r>
      <w:r w:rsidR="00C44353">
        <w:rPr>
          <w:sz w:val="26"/>
          <w:szCs w:val="26"/>
        </w:rPr>
        <w:t>а</w:t>
      </w:r>
      <w:r w:rsidRPr="005C05C7">
        <w:rPr>
          <w:sz w:val="26"/>
          <w:szCs w:val="26"/>
        </w:rPr>
        <w:t xml:space="preserve"> в неделю, в 4 по </w:t>
      </w:r>
      <w:r w:rsidR="00C44353">
        <w:rPr>
          <w:sz w:val="26"/>
          <w:szCs w:val="26"/>
        </w:rPr>
        <w:t>3</w:t>
      </w:r>
      <w:r w:rsidRPr="005C05C7">
        <w:rPr>
          <w:sz w:val="26"/>
          <w:szCs w:val="26"/>
        </w:rPr>
        <w:t xml:space="preserve"> часа в неделю. </w:t>
      </w:r>
    </w:p>
    <w:p w:rsidR="005C05C7" w:rsidRPr="005C05C7" w:rsidRDefault="005C05C7" w:rsidP="005C05C7">
      <w:pPr>
        <w:spacing w:line="276" w:lineRule="auto"/>
        <w:ind w:firstLine="360"/>
        <w:rPr>
          <w:sz w:val="26"/>
          <w:szCs w:val="26"/>
        </w:rPr>
      </w:pPr>
      <w:r w:rsidRPr="005C05C7">
        <w:rPr>
          <w:sz w:val="26"/>
          <w:szCs w:val="26"/>
        </w:rPr>
        <w:t xml:space="preserve">Предмет </w:t>
      </w:r>
      <w:r w:rsidRPr="005C05C7">
        <w:rPr>
          <w:b/>
          <w:sz w:val="26"/>
          <w:szCs w:val="26"/>
        </w:rPr>
        <w:t>«Литературное чтение»</w:t>
      </w:r>
      <w:r w:rsidRPr="005C05C7">
        <w:rPr>
          <w:sz w:val="26"/>
          <w:szCs w:val="26"/>
        </w:rPr>
        <w:t xml:space="preserve">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5C05C7">
        <w:rPr>
          <w:sz w:val="26"/>
          <w:szCs w:val="26"/>
        </w:rPr>
        <w:t>сформированностью</w:t>
      </w:r>
      <w:proofErr w:type="spellEnd"/>
      <w:r w:rsidRPr="005C05C7">
        <w:rPr>
          <w:sz w:val="26"/>
          <w:szCs w:val="26"/>
        </w:rPr>
        <w:t xml:space="preserve"> духовной по</w:t>
      </w:r>
      <w:r w:rsidR="00C44353">
        <w:rPr>
          <w:sz w:val="26"/>
          <w:szCs w:val="26"/>
        </w:rPr>
        <w:t>требности в книге и чтении. В 1</w:t>
      </w:r>
      <w:r w:rsidRPr="005C05C7">
        <w:rPr>
          <w:sz w:val="26"/>
          <w:szCs w:val="26"/>
        </w:rPr>
        <w:t xml:space="preserve"> классах изучается по 4 часа в неделю, в</w:t>
      </w:r>
      <w:r w:rsidR="00C44353">
        <w:rPr>
          <w:sz w:val="26"/>
          <w:szCs w:val="26"/>
        </w:rPr>
        <w:t>о 2-4</w:t>
      </w:r>
      <w:r w:rsidRPr="005C05C7">
        <w:rPr>
          <w:sz w:val="26"/>
          <w:szCs w:val="26"/>
        </w:rPr>
        <w:t xml:space="preserve"> -х классах изучается по 3 часа в неделю.</w:t>
      </w:r>
    </w:p>
    <w:p w:rsidR="005C05C7" w:rsidRPr="00C44353" w:rsidRDefault="005C05C7" w:rsidP="00E7721D">
      <w:pPr>
        <w:spacing w:line="276" w:lineRule="auto"/>
        <w:ind w:firstLine="708"/>
        <w:contextualSpacing/>
        <w:rPr>
          <w:sz w:val="26"/>
          <w:szCs w:val="26"/>
        </w:rPr>
      </w:pPr>
      <w:r w:rsidRPr="00C44353">
        <w:rPr>
          <w:sz w:val="26"/>
          <w:szCs w:val="26"/>
        </w:rPr>
        <w:t xml:space="preserve">Предметная область </w:t>
      </w:r>
      <w:r w:rsidR="00C44353">
        <w:rPr>
          <w:i/>
          <w:sz w:val="26"/>
          <w:szCs w:val="26"/>
        </w:rPr>
        <w:t xml:space="preserve">- «Родной </w:t>
      </w:r>
      <w:r w:rsidRPr="00C44353">
        <w:rPr>
          <w:i/>
          <w:sz w:val="26"/>
          <w:szCs w:val="26"/>
        </w:rPr>
        <w:t xml:space="preserve"> язык и литературное чтение на родном языке</w:t>
      </w:r>
      <w:r w:rsidRPr="00C44353">
        <w:rPr>
          <w:sz w:val="26"/>
          <w:szCs w:val="26"/>
        </w:rPr>
        <w:t>»</w:t>
      </w:r>
      <w:r w:rsidR="00C44353" w:rsidRPr="00C44353">
        <w:rPr>
          <w:b/>
          <w:sz w:val="26"/>
          <w:szCs w:val="26"/>
        </w:rPr>
        <w:t xml:space="preserve">  </w:t>
      </w:r>
      <w:r w:rsidRPr="00C44353">
        <w:rPr>
          <w:b/>
          <w:sz w:val="26"/>
          <w:szCs w:val="26"/>
        </w:rPr>
        <w:t xml:space="preserve"> </w:t>
      </w:r>
      <w:r w:rsidRPr="00C44353">
        <w:rPr>
          <w:sz w:val="26"/>
          <w:szCs w:val="26"/>
        </w:rPr>
        <w:t>реализ</w:t>
      </w:r>
      <w:r w:rsidR="00C44353" w:rsidRPr="00C44353">
        <w:rPr>
          <w:sz w:val="26"/>
          <w:szCs w:val="26"/>
        </w:rPr>
        <w:t>уется</w:t>
      </w:r>
      <w:r w:rsidRPr="005C05C7">
        <w:rPr>
          <w:b/>
          <w:i/>
          <w:sz w:val="26"/>
          <w:szCs w:val="26"/>
        </w:rPr>
        <w:t xml:space="preserve">  </w:t>
      </w:r>
      <w:r w:rsidRPr="00C44353">
        <w:rPr>
          <w:sz w:val="26"/>
          <w:szCs w:val="26"/>
        </w:rPr>
        <w:t xml:space="preserve">в 1-4 классах через предметы «Родной </w:t>
      </w:r>
      <w:r w:rsidR="00C44353">
        <w:rPr>
          <w:sz w:val="26"/>
          <w:szCs w:val="26"/>
        </w:rPr>
        <w:t xml:space="preserve">(русский) </w:t>
      </w:r>
      <w:r w:rsidRPr="00C44353">
        <w:rPr>
          <w:sz w:val="26"/>
          <w:szCs w:val="26"/>
        </w:rPr>
        <w:t xml:space="preserve">язык» в объеме </w:t>
      </w:r>
      <w:r w:rsidR="00C44353">
        <w:rPr>
          <w:sz w:val="26"/>
          <w:szCs w:val="26"/>
        </w:rPr>
        <w:t xml:space="preserve">1 час в неделю.  «Родная (русская) литература» </w:t>
      </w:r>
      <w:r w:rsidR="00E7721D" w:rsidRPr="008063C7">
        <w:rPr>
          <w:sz w:val="26"/>
          <w:szCs w:val="26"/>
        </w:rPr>
        <w:t>реализуется в рамках учебного предмета «Литература»</w:t>
      </w:r>
      <w:r w:rsidR="00E7721D">
        <w:rPr>
          <w:sz w:val="26"/>
          <w:szCs w:val="26"/>
        </w:rPr>
        <w:t xml:space="preserve"> </w:t>
      </w:r>
      <w:r w:rsidR="00C44353">
        <w:rPr>
          <w:sz w:val="26"/>
          <w:szCs w:val="26"/>
        </w:rPr>
        <w:t>в объеме 8 часов у 1-4 классов.</w:t>
      </w:r>
    </w:p>
    <w:p w:rsidR="005C05C7" w:rsidRPr="005C05C7" w:rsidRDefault="005C05C7" w:rsidP="005C05C7">
      <w:pPr>
        <w:tabs>
          <w:tab w:val="left" w:pos="4500"/>
          <w:tab w:val="left" w:pos="9180"/>
          <w:tab w:val="left" w:pos="9360"/>
        </w:tabs>
        <w:spacing w:line="276" w:lineRule="auto"/>
        <w:ind w:firstLine="709"/>
        <w:rPr>
          <w:rFonts w:eastAsia="TimesNewRomanPSMT"/>
          <w:sz w:val="26"/>
          <w:szCs w:val="26"/>
        </w:rPr>
      </w:pPr>
      <w:r w:rsidRPr="005C05C7">
        <w:rPr>
          <w:rFonts w:eastAsia="TimesNewRomanPSMT"/>
          <w:sz w:val="26"/>
          <w:szCs w:val="26"/>
        </w:rPr>
        <w:t xml:space="preserve"> Выбор языка носит добровольный характер, осуществляется по выбору родителей (законных представителей) по заявлению с указанием языка, являющегося </w:t>
      </w:r>
      <w:r w:rsidRPr="005C05C7">
        <w:rPr>
          <w:rFonts w:eastAsia="TimesNewRomanPSMT"/>
          <w:sz w:val="26"/>
          <w:szCs w:val="26"/>
        </w:rPr>
        <w:lastRenderedPageBreak/>
        <w:t>родным для обучающегося (</w:t>
      </w:r>
      <w:r w:rsidRPr="005C05C7">
        <w:rPr>
          <w:bCs/>
          <w:sz w:val="26"/>
          <w:szCs w:val="26"/>
        </w:rPr>
        <w:t>в соответствии с частью 3 статьи 44 Федерального закона об образовании «Об образовании в Российской Федерации»)</w:t>
      </w:r>
      <w:r w:rsidRPr="005C05C7">
        <w:rPr>
          <w:rFonts w:eastAsia="TimesNewRomanPSMT"/>
          <w:sz w:val="26"/>
          <w:szCs w:val="26"/>
        </w:rPr>
        <w:t>.</w:t>
      </w:r>
    </w:p>
    <w:p w:rsidR="005C05C7" w:rsidRPr="005C05C7" w:rsidRDefault="005C05C7" w:rsidP="005C05C7">
      <w:pPr>
        <w:spacing w:line="276" w:lineRule="auto"/>
        <w:rPr>
          <w:sz w:val="26"/>
          <w:szCs w:val="26"/>
        </w:rPr>
      </w:pPr>
      <w:r w:rsidRPr="005C05C7">
        <w:rPr>
          <w:sz w:val="26"/>
          <w:szCs w:val="26"/>
        </w:rPr>
        <w:t xml:space="preserve">Преподавание учебного </w:t>
      </w:r>
      <w:r w:rsidRPr="005C05C7">
        <w:rPr>
          <w:b/>
          <w:sz w:val="26"/>
          <w:szCs w:val="26"/>
        </w:rPr>
        <w:t>предмета «Мордовский (</w:t>
      </w:r>
      <w:proofErr w:type="spellStart"/>
      <w:r w:rsidR="00E7721D">
        <w:rPr>
          <w:b/>
          <w:sz w:val="26"/>
          <w:szCs w:val="26"/>
        </w:rPr>
        <w:t>мокшанский</w:t>
      </w:r>
      <w:proofErr w:type="spellEnd"/>
      <w:r w:rsidRPr="005C05C7">
        <w:rPr>
          <w:b/>
          <w:sz w:val="26"/>
          <w:szCs w:val="26"/>
        </w:rPr>
        <w:t>) язык»</w:t>
      </w:r>
      <w:r w:rsidRPr="005C05C7">
        <w:rPr>
          <w:sz w:val="26"/>
          <w:szCs w:val="26"/>
        </w:rPr>
        <w:t xml:space="preserve"> как государственного языка Республики Мордовия</w:t>
      </w:r>
      <w:r w:rsidRPr="005C05C7">
        <w:rPr>
          <w:bCs/>
          <w:sz w:val="26"/>
          <w:szCs w:val="26"/>
        </w:rPr>
        <w:t xml:space="preserve"> осуществляется только в части, формируемой участниками образовательных отношений. </w:t>
      </w:r>
      <w:r w:rsidRPr="005C05C7">
        <w:rPr>
          <w:sz w:val="26"/>
          <w:szCs w:val="26"/>
        </w:rPr>
        <w:t>В учебном плане и классном журнале указываются наименования курсов: «</w:t>
      </w:r>
      <w:proofErr w:type="spellStart"/>
      <w:r w:rsidR="00E7721D">
        <w:rPr>
          <w:sz w:val="26"/>
          <w:szCs w:val="26"/>
        </w:rPr>
        <w:t>Мокшанский</w:t>
      </w:r>
      <w:proofErr w:type="spellEnd"/>
      <w:r w:rsidRPr="005C05C7">
        <w:rPr>
          <w:sz w:val="26"/>
          <w:szCs w:val="26"/>
        </w:rPr>
        <w:t xml:space="preserve"> язык». </w:t>
      </w:r>
    </w:p>
    <w:p w:rsidR="005C05C7" w:rsidRPr="005C05C7" w:rsidRDefault="005C05C7" w:rsidP="005C05C7">
      <w:pPr>
        <w:spacing w:line="276" w:lineRule="auto"/>
        <w:ind w:firstLine="851"/>
        <w:rPr>
          <w:sz w:val="26"/>
          <w:szCs w:val="26"/>
        </w:rPr>
      </w:pPr>
      <w:r w:rsidRPr="005C05C7">
        <w:rPr>
          <w:sz w:val="26"/>
          <w:szCs w:val="26"/>
        </w:rPr>
        <w:t xml:space="preserve">Предмет область  </w:t>
      </w:r>
      <w:r w:rsidRPr="005C05C7">
        <w:rPr>
          <w:b/>
          <w:bCs/>
          <w:i/>
          <w:sz w:val="26"/>
          <w:szCs w:val="26"/>
        </w:rPr>
        <w:t>«Иностранный язык»</w:t>
      </w:r>
      <w:r w:rsidRPr="005C05C7">
        <w:rPr>
          <w:sz w:val="26"/>
          <w:szCs w:val="26"/>
        </w:rPr>
        <w:t xml:space="preserve">  представлена предметом «Английский язык», который изучается со 2 класса, во 2-4 классах по 2 часа в неделю. </w:t>
      </w:r>
    </w:p>
    <w:p w:rsidR="005C05C7" w:rsidRPr="005C05C7" w:rsidRDefault="005C05C7" w:rsidP="005C05C7">
      <w:pPr>
        <w:pStyle w:val="20"/>
        <w:spacing w:after="0" w:line="276" w:lineRule="auto"/>
        <w:ind w:left="0"/>
        <w:rPr>
          <w:sz w:val="26"/>
          <w:szCs w:val="26"/>
        </w:rPr>
      </w:pPr>
      <w:r w:rsidRPr="005C05C7">
        <w:rPr>
          <w:sz w:val="26"/>
          <w:szCs w:val="26"/>
        </w:rPr>
        <w:t>Предметная область «</w:t>
      </w:r>
      <w:r w:rsidRPr="005C05C7">
        <w:rPr>
          <w:i/>
          <w:sz w:val="26"/>
          <w:szCs w:val="26"/>
        </w:rPr>
        <w:t>Математика и информатика</w:t>
      </w:r>
      <w:r w:rsidRPr="005C05C7">
        <w:rPr>
          <w:sz w:val="26"/>
          <w:szCs w:val="26"/>
        </w:rPr>
        <w:t xml:space="preserve">» представлена учебным предметом </w:t>
      </w:r>
      <w:r w:rsidRPr="005C05C7">
        <w:rPr>
          <w:b/>
          <w:bCs/>
          <w:sz w:val="26"/>
          <w:szCs w:val="26"/>
        </w:rPr>
        <w:t>«</w:t>
      </w:r>
      <w:r w:rsidRPr="005C05C7">
        <w:rPr>
          <w:b/>
          <w:bCs/>
          <w:i/>
          <w:sz w:val="26"/>
          <w:szCs w:val="26"/>
        </w:rPr>
        <w:t>Математика</w:t>
      </w:r>
      <w:r w:rsidRPr="005C05C7">
        <w:rPr>
          <w:b/>
          <w:bCs/>
          <w:sz w:val="26"/>
          <w:szCs w:val="26"/>
        </w:rPr>
        <w:t>»</w:t>
      </w:r>
      <w:r w:rsidRPr="005C05C7">
        <w:rPr>
          <w:sz w:val="26"/>
          <w:szCs w:val="26"/>
        </w:rPr>
        <w:t xml:space="preserve">. Предмет </w:t>
      </w:r>
      <w:r w:rsidRPr="005C05C7">
        <w:rPr>
          <w:b/>
          <w:bCs/>
          <w:i/>
          <w:sz w:val="26"/>
          <w:szCs w:val="26"/>
        </w:rPr>
        <w:t>«Математика»</w:t>
      </w:r>
      <w:r w:rsidRPr="005C05C7">
        <w:rPr>
          <w:sz w:val="26"/>
          <w:szCs w:val="26"/>
        </w:rPr>
        <w:t xml:space="preserve"> в начальной школе также является частью единого непрерывного курса обучения в школе.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детей. На математику отводится в 1-4-х  классах по 4 часа в неделю.   </w:t>
      </w:r>
    </w:p>
    <w:p w:rsidR="005C05C7" w:rsidRPr="005C05C7" w:rsidRDefault="005C05C7" w:rsidP="005C05C7">
      <w:pPr>
        <w:spacing w:line="276" w:lineRule="auto"/>
        <w:rPr>
          <w:sz w:val="26"/>
          <w:szCs w:val="26"/>
        </w:rPr>
      </w:pPr>
      <w:r w:rsidRPr="005C05C7">
        <w:rPr>
          <w:iCs/>
          <w:sz w:val="26"/>
          <w:szCs w:val="26"/>
        </w:rPr>
        <w:t xml:space="preserve">Предметная область  </w:t>
      </w:r>
      <w:r w:rsidRPr="005C05C7">
        <w:rPr>
          <w:i/>
          <w:sz w:val="26"/>
          <w:szCs w:val="26"/>
        </w:rPr>
        <w:t>«Обществознание и естествознание»</w:t>
      </w:r>
      <w:r w:rsidRPr="005C05C7">
        <w:rPr>
          <w:iCs/>
          <w:sz w:val="26"/>
          <w:szCs w:val="26"/>
        </w:rPr>
        <w:t xml:space="preserve"> представлена предметом  «</w:t>
      </w:r>
      <w:r w:rsidRPr="005C05C7">
        <w:rPr>
          <w:b/>
          <w:bCs/>
          <w:i/>
          <w:sz w:val="26"/>
          <w:szCs w:val="26"/>
        </w:rPr>
        <w:t xml:space="preserve">Окружающий мир» </w:t>
      </w:r>
      <w:r w:rsidRPr="005C05C7">
        <w:rPr>
          <w:iCs/>
          <w:sz w:val="26"/>
          <w:szCs w:val="26"/>
        </w:rPr>
        <w:t xml:space="preserve">(человек, природа, общество) </w:t>
      </w:r>
      <w:r w:rsidRPr="005C05C7">
        <w:rPr>
          <w:sz w:val="26"/>
          <w:szCs w:val="26"/>
        </w:rPr>
        <w:t xml:space="preserve">изучается с 1 по 4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Pr="005C05C7">
        <w:rPr>
          <w:b/>
          <w:bCs/>
          <w:sz w:val="26"/>
          <w:szCs w:val="26"/>
        </w:rPr>
        <w:t>основ безопасности жизнедеятельности</w:t>
      </w:r>
      <w:r w:rsidRPr="005C05C7">
        <w:rPr>
          <w:sz w:val="26"/>
          <w:szCs w:val="26"/>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5C05C7" w:rsidRPr="005C05C7" w:rsidRDefault="005C05C7" w:rsidP="005C05C7">
      <w:pPr>
        <w:shd w:val="clear" w:color="auto" w:fill="FFFFFF"/>
        <w:spacing w:line="276" w:lineRule="auto"/>
        <w:rPr>
          <w:spacing w:val="4"/>
          <w:sz w:val="26"/>
          <w:szCs w:val="26"/>
        </w:rPr>
      </w:pPr>
      <w:r w:rsidRPr="005C05C7">
        <w:rPr>
          <w:sz w:val="26"/>
          <w:szCs w:val="26"/>
        </w:rPr>
        <w:t>Предметная область</w:t>
      </w:r>
      <w:r w:rsidRPr="005C05C7">
        <w:rPr>
          <w:b/>
          <w:sz w:val="26"/>
          <w:szCs w:val="26"/>
        </w:rPr>
        <w:t xml:space="preserve"> </w:t>
      </w:r>
      <w:r w:rsidRPr="005C05C7">
        <w:rPr>
          <w:i/>
          <w:sz w:val="26"/>
          <w:szCs w:val="26"/>
        </w:rPr>
        <w:t xml:space="preserve">«Искусство» </w:t>
      </w:r>
      <w:r w:rsidRPr="005C05C7">
        <w:rPr>
          <w:sz w:val="26"/>
          <w:szCs w:val="26"/>
        </w:rPr>
        <w:t xml:space="preserve">представлена учебными предметами </w:t>
      </w:r>
      <w:r w:rsidRPr="005C05C7">
        <w:rPr>
          <w:b/>
          <w:bCs/>
          <w:i/>
          <w:iCs/>
          <w:sz w:val="26"/>
          <w:szCs w:val="26"/>
        </w:rPr>
        <w:t>«Музыка»</w:t>
      </w:r>
      <w:r w:rsidRPr="005C05C7">
        <w:rPr>
          <w:sz w:val="26"/>
          <w:szCs w:val="26"/>
        </w:rPr>
        <w:t xml:space="preserve"> и </w:t>
      </w:r>
      <w:r w:rsidRPr="005C05C7">
        <w:rPr>
          <w:b/>
          <w:bCs/>
          <w:i/>
          <w:iCs/>
          <w:sz w:val="26"/>
          <w:szCs w:val="26"/>
        </w:rPr>
        <w:t>«Изобразительное искусство»</w:t>
      </w:r>
      <w:r w:rsidRPr="005C05C7">
        <w:rPr>
          <w:sz w:val="26"/>
          <w:szCs w:val="26"/>
        </w:rPr>
        <w:t xml:space="preserve"> и</w:t>
      </w:r>
      <w:r w:rsidRPr="005C05C7">
        <w:rPr>
          <w:spacing w:val="4"/>
          <w:sz w:val="26"/>
          <w:szCs w:val="26"/>
        </w:rPr>
        <w:t xml:space="preserve"> изучается в 1-ых  – 4-ых классах, т.е. преподавание каждого предмета является непрерывным по 1 часу в неделю.</w:t>
      </w:r>
    </w:p>
    <w:p w:rsidR="005C05C7" w:rsidRPr="005C05C7" w:rsidRDefault="005C05C7" w:rsidP="005C05C7">
      <w:pPr>
        <w:widowControl w:val="0"/>
        <w:tabs>
          <w:tab w:val="left" w:pos="741"/>
        </w:tabs>
        <w:spacing w:line="276" w:lineRule="auto"/>
        <w:rPr>
          <w:sz w:val="26"/>
          <w:szCs w:val="26"/>
        </w:rPr>
      </w:pPr>
      <w:r w:rsidRPr="005C05C7">
        <w:rPr>
          <w:sz w:val="26"/>
          <w:szCs w:val="26"/>
        </w:rPr>
        <w:t>Предметная область</w:t>
      </w:r>
      <w:r w:rsidRPr="005C05C7">
        <w:rPr>
          <w:b/>
          <w:sz w:val="26"/>
          <w:szCs w:val="26"/>
        </w:rPr>
        <w:t xml:space="preserve"> </w:t>
      </w:r>
      <w:r w:rsidRPr="005C05C7">
        <w:rPr>
          <w:i/>
          <w:sz w:val="26"/>
          <w:szCs w:val="26"/>
        </w:rPr>
        <w:t xml:space="preserve">«Технология» </w:t>
      </w:r>
      <w:r w:rsidRPr="005C05C7">
        <w:rPr>
          <w:sz w:val="26"/>
          <w:szCs w:val="26"/>
        </w:rPr>
        <w:t xml:space="preserve">представлена учебным предметом </w:t>
      </w:r>
      <w:r w:rsidRPr="005C05C7">
        <w:rPr>
          <w:b/>
          <w:bCs/>
          <w:i/>
          <w:sz w:val="26"/>
          <w:szCs w:val="26"/>
        </w:rPr>
        <w:t>«Технология»</w:t>
      </w:r>
      <w:r w:rsidRPr="005C05C7">
        <w:rPr>
          <w:sz w:val="26"/>
          <w:szCs w:val="26"/>
        </w:rPr>
        <w:t xml:space="preserve"> и характеризуется  следующими особенностями учебного предмета: практико-ориентированной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домашних трудовых обязанностей. В 1- 4-х классах предмет изучается 1 час в неделю. </w:t>
      </w:r>
    </w:p>
    <w:p w:rsidR="005C05C7" w:rsidRPr="005C05C7" w:rsidRDefault="005C05C7" w:rsidP="005C05C7">
      <w:pPr>
        <w:shd w:val="clear" w:color="auto" w:fill="FFFFFF"/>
        <w:spacing w:line="276" w:lineRule="auto"/>
        <w:rPr>
          <w:spacing w:val="6"/>
          <w:sz w:val="26"/>
          <w:szCs w:val="26"/>
        </w:rPr>
      </w:pPr>
      <w:r w:rsidRPr="005C05C7">
        <w:rPr>
          <w:sz w:val="26"/>
          <w:szCs w:val="26"/>
        </w:rPr>
        <w:t>Предметная область «</w:t>
      </w:r>
      <w:r w:rsidRPr="005C05C7">
        <w:rPr>
          <w:i/>
          <w:sz w:val="26"/>
          <w:szCs w:val="26"/>
        </w:rPr>
        <w:t xml:space="preserve">Физическая культура» </w:t>
      </w:r>
      <w:r w:rsidRPr="005C05C7">
        <w:rPr>
          <w:sz w:val="26"/>
          <w:szCs w:val="26"/>
        </w:rPr>
        <w:t xml:space="preserve">представлена предметом </w:t>
      </w:r>
      <w:r w:rsidRPr="005C05C7">
        <w:rPr>
          <w:bCs/>
          <w:sz w:val="26"/>
          <w:szCs w:val="26"/>
        </w:rPr>
        <w:t xml:space="preserve"> </w:t>
      </w:r>
      <w:r w:rsidRPr="005C05C7">
        <w:rPr>
          <w:b/>
          <w:i/>
          <w:iCs/>
          <w:sz w:val="26"/>
          <w:szCs w:val="26"/>
        </w:rPr>
        <w:t>«Физическая культура»</w:t>
      </w:r>
      <w:r w:rsidRPr="005C05C7">
        <w:rPr>
          <w:bCs/>
          <w:sz w:val="26"/>
          <w:szCs w:val="26"/>
        </w:rPr>
        <w:t>, изучается в 1-4-х классах  по 3 часа в неделю.</w:t>
      </w:r>
      <w:r w:rsidRPr="005C05C7">
        <w:rPr>
          <w:sz w:val="26"/>
          <w:szCs w:val="26"/>
        </w:rPr>
        <w:t xml:space="preserve"> Организация, планирование и проведение учебного предмета «Физическая культура» в объёме 3 часов в неделю обеспечивается в соответствии с письмами </w:t>
      </w:r>
      <w:proofErr w:type="spellStart"/>
      <w:r w:rsidRPr="005C05C7">
        <w:rPr>
          <w:sz w:val="26"/>
          <w:szCs w:val="26"/>
        </w:rPr>
        <w:t>Минобрнауки</w:t>
      </w:r>
      <w:proofErr w:type="spellEnd"/>
      <w:r w:rsidRPr="005C05C7">
        <w:rPr>
          <w:sz w:val="26"/>
          <w:szCs w:val="26"/>
        </w:rPr>
        <w:t xml:space="preserve">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w:t>
      </w:r>
      <w:r w:rsidRPr="005C05C7">
        <w:rPr>
          <w:sz w:val="26"/>
          <w:szCs w:val="26"/>
        </w:rPr>
        <w:lastRenderedPageBreak/>
        <w:t xml:space="preserve">спорта и туризма Российской Федерации от 13.09.2010 № ЮН-02-09/4912.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также </w:t>
      </w:r>
      <w:r w:rsidRPr="005C05C7">
        <w:rPr>
          <w:spacing w:val="6"/>
          <w:sz w:val="26"/>
          <w:szCs w:val="26"/>
        </w:rPr>
        <w:t xml:space="preserve"> сохранения здоровья обучающихся.  </w:t>
      </w:r>
    </w:p>
    <w:p w:rsidR="005C05C7" w:rsidRPr="005C05C7" w:rsidRDefault="005C05C7" w:rsidP="005C05C7">
      <w:pPr>
        <w:spacing w:line="276" w:lineRule="auto"/>
        <w:ind w:firstLine="708"/>
        <w:rPr>
          <w:b/>
          <w:sz w:val="26"/>
          <w:szCs w:val="26"/>
        </w:rPr>
      </w:pPr>
      <w:r w:rsidRPr="005C05C7">
        <w:rPr>
          <w:bCs/>
          <w:sz w:val="26"/>
          <w:szCs w:val="26"/>
        </w:rPr>
        <w:t xml:space="preserve">В 4 классе вводится предметная область </w:t>
      </w:r>
      <w:r w:rsidRPr="005C05C7">
        <w:rPr>
          <w:i/>
          <w:iCs/>
          <w:sz w:val="26"/>
          <w:szCs w:val="26"/>
        </w:rPr>
        <w:t>«Основы религиозных культур и светской этики»,</w:t>
      </w:r>
      <w:r w:rsidRPr="005C05C7">
        <w:rPr>
          <w:b/>
          <w:sz w:val="26"/>
          <w:szCs w:val="26"/>
        </w:rPr>
        <w:t xml:space="preserve"> </w:t>
      </w:r>
      <w:r w:rsidRPr="005C05C7">
        <w:rPr>
          <w:bCs/>
          <w:sz w:val="26"/>
          <w:szCs w:val="26"/>
        </w:rPr>
        <w:t>представленная курсом</w:t>
      </w:r>
      <w:r w:rsidRPr="005C05C7">
        <w:rPr>
          <w:b/>
          <w:sz w:val="26"/>
          <w:szCs w:val="26"/>
        </w:rPr>
        <w:t xml:space="preserve"> «Основы православной культуры»-</w:t>
      </w:r>
    </w:p>
    <w:p w:rsidR="005C05C7" w:rsidRPr="005C05C7" w:rsidRDefault="005C05C7" w:rsidP="005C05C7">
      <w:pPr>
        <w:spacing w:line="276" w:lineRule="auto"/>
        <w:ind w:firstLine="708"/>
        <w:rPr>
          <w:bCs/>
          <w:sz w:val="26"/>
          <w:szCs w:val="26"/>
        </w:rPr>
      </w:pPr>
      <w:r w:rsidRPr="005C05C7">
        <w:rPr>
          <w:bCs/>
          <w:sz w:val="26"/>
          <w:szCs w:val="26"/>
        </w:rPr>
        <w:t xml:space="preserve">1 час в неделю. </w:t>
      </w:r>
    </w:p>
    <w:p w:rsidR="005C05C7" w:rsidRPr="005C05C7" w:rsidRDefault="005C05C7" w:rsidP="005C05C7">
      <w:pPr>
        <w:spacing w:line="276" w:lineRule="auto"/>
        <w:rPr>
          <w:sz w:val="26"/>
          <w:szCs w:val="26"/>
        </w:rPr>
      </w:pPr>
      <w:r w:rsidRPr="005C05C7">
        <w:rPr>
          <w:spacing w:val="6"/>
          <w:sz w:val="26"/>
          <w:szCs w:val="26"/>
        </w:rPr>
        <w:t xml:space="preserve"> </w:t>
      </w:r>
      <w:r w:rsidRPr="005C05C7">
        <w:rPr>
          <w:sz w:val="26"/>
          <w:szCs w:val="26"/>
        </w:rPr>
        <w:t>Продолжительность учебного года: в</w:t>
      </w:r>
      <w:r w:rsidR="00E7721D">
        <w:rPr>
          <w:sz w:val="26"/>
          <w:szCs w:val="26"/>
        </w:rPr>
        <w:t xml:space="preserve"> </w:t>
      </w:r>
      <w:r w:rsidRPr="005C05C7">
        <w:rPr>
          <w:sz w:val="26"/>
          <w:szCs w:val="26"/>
        </w:rPr>
        <w:t>1 –х классах – 33 учебные недели, во 2-4 классах – 34 учебные недели.</w:t>
      </w:r>
    </w:p>
    <w:p w:rsidR="005C05C7" w:rsidRPr="005C05C7" w:rsidRDefault="005C05C7" w:rsidP="005C05C7">
      <w:pPr>
        <w:spacing w:line="276" w:lineRule="auto"/>
        <w:rPr>
          <w:sz w:val="26"/>
          <w:szCs w:val="26"/>
        </w:rPr>
      </w:pPr>
      <w:r w:rsidRPr="00C46ED0">
        <w:rPr>
          <w:sz w:val="26"/>
          <w:szCs w:val="26"/>
        </w:rPr>
        <w:t>В начальной школе в 20</w:t>
      </w:r>
      <w:r w:rsidR="00153CA3" w:rsidRPr="00C46ED0">
        <w:rPr>
          <w:sz w:val="26"/>
          <w:szCs w:val="26"/>
        </w:rPr>
        <w:t xml:space="preserve">20 </w:t>
      </w:r>
      <w:r w:rsidR="00E7721D">
        <w:rPr>
          <w:sz w:val="26"/>
          <w:szCs w:val="26"/>
        </w:rPr>
        <w:t>учебном году скомплектовано 8</w:t>
      </w:r>
      <w:r w:rsidRPr="00C46ED0">
        <w:rPr>
          <w:sz w:val="26"/>
          <w:szCs w:val="26"/>
        </w:rPr>
        <w:t xml:space="preserve"> классов.</w:t>
      </w:r>
      <w:r w:rsidRPr="005C05C7">
        <w:rPr>
          <w:sz w:val="26"/>
          <w:szCs w:val="26"/>
        </w:rPr>
        <w:t xml:space="preserve"> </w:t>
      </w:r>
    </w:p>
    <w:p w:rsidR="005C05C7" w:rsidRPr="005C05C7" w:rsidRDefault="005C05C7" w:rsidP="005C05C7">
      <w:pPr>
        <w:spacing w:line="276" w:lineRule="auto"/>
        <w:rPr>
          <w:sz w:val="26"/>
          <w:szCs w:val="26"/>
        </w:rPr>
      </w:pPr>
      <w:r w:rsidRPr="005C05C7">
        <w:rPr>
          <w:sz w:val="26"/>
          <w:szCs w:val="26"/>
        </w:rPr>
        <w:t>В 1-4 х  классах обучение организуется в режиме 5- дневной учебной недели.</w:t>
      </w:r>
    </w:p>
    <w:p w:rsidR="005C05C7" w:rsidRPr="00E7721D" w:rsidRDefault="005C05C7" w:rsidP="00653774">
      <w:pPr>
        <w:pStyle w:val="af4"/>
        <w:numPr>
          <w:ilvl w:val="0"/>
          <w:numId w:val="24"/>
        </w:numPr>
        <w:spacing w:after="0"/>
        <w:rPr>
          <w:rFonts w:ascii="Times New Roman" w:hAnsi="Times New Roman"/>
          <w:sz w:val="26"/>
          <w:szCs w:val="26"/>
        </w:rPr>
      </w:pPr>
      <w:r w:rsidRPr="00E7721D">
        <w:rPr>
          <w:rFonts w:ascii="Times New Roman" w:hAnsi="Times New Roman"/>
          <w:sz w:val="26"/>
          <w:szCs w:val="26"/>
        </w:rPr>
        <w:t>По параллелям 1-4 классов:</w:t>
      </w:r>
    </w:p>
    <w:p w:rsidR="005C05C7" w:rsidRPr="005C05C7" w:rsidRDefault="005C05C7" w:rsidP="00DC1993">
      <w:pPr>
        <w:pStyle w:val="af4"/>
        <w:numPr>
          <w:ilvl w:val="0"/>
          <w:numId w:val="16"/>
        </w:numPr>
        <w:spacing w:after="0"/>
        <w:jc w:val="left"/>
        <w:rPr>
          <w:rFonts w:ascii="Times New Roman" w:hAnsi="Times New Roman"/>
          <w:sz w:val="26"/>
          <w:szCs w:val="26"/>
        </w:rPr>
      </w:pPr>
      <w:r w:rsidRPr="005C05C7">
        <w:rPr>
          <w:rFonts w:ascii="Times New Roman" w:hAnsi="Times New Roman"/>
          <w:sz w:val="26"/>
          <w:szCs w:val="26"/>
        </w:rPr>
        <w:t xml:space="preserve">соответствие базовому уровню  изучения предметов : русский язык, </w:t>
      </w:r>
      <w:r w:rsidRPr="00111E6C">
        <w:rPr>
          <w:rFonts w:ascii="Times New Roman" w:hAnsi="Times New Roman"/>
          <w:sz w:val="26"/>
          <w:szCs w:val="26"/>
        </w:rPr>
        <w:t>литературное чтение</w:t>
      </w:r>
      <w:r w:rsidRPr="005C05C7">
        <w:rPr>
          <w:rFonts w:ascii="Times New Roman" w:hAnsi="Times New Roman"/>
          <w:sz w:val="26"/>
          <w:szCs w:val="26"/>
        </w:rPr>
        <w:t>, математика, окружающий мир, английский язык, музыка  и ИЗО в 1-4 классах,</w:t>
      </w:r>
      <w:r w:rsidR="00111E6C">
        <w:rPr>
          <w:rFonts w:ascii="Times New Roman" w:hAnsi="Times New Roman"/>
          <w:sz w:val="26"/>
          <w:szCs w:val="26"/>
        </w:rPr>
        <w:t xml:space="preserve"> </w:t>
      </w:r>
      <w:r w:rsidRPr="005C05C7">
        <w:rPr>
          <w:rFonts w:ascii="Times New Roman" w:hAnsi="Times New Roman"/>
          <w:sz w:val="26"/>
          <w:szCs w:val="26"/>
        </w:rPr>
        <w:t>технология  в 1-4 классах.</w:t>
      </w:r>
    </w:p>
    <w:p w:rsidR="005C05C7" w:rsidRPr="005C05C7" w:rsidRDefault="005C05C7" w:rsidP="00DC1993">
      <w:pPr>
        <w:spacing w:line="276" w:lineRule="auto"/>
        <w:rPr>
          <w:sz w:val="26"/>
          <w:szCs w:val="26"/>
        </w:rPr>
      </w:pPr>
      <w:r w:rsidRPr="005C05C7">
        <w:rPr>
          <w:sz w:val="26"/>
          <w:szCs w:val="26"/>
        </w:rPr>
        <w:t xml:space="preserve">2. Учебный план </w:t>
      </w:r>
      <w:r w:rsidR="00111E6C">
        <w:rPr>
          <w:sz w:val="26"/>
          <w:szCs w:val="26"/>
        </w:rPr>
        <w:t>школы</w:t>
      </w:r>
      <w:r w:rsidRPr="005C05C7">
        <w:rPr>
          <w:sz w:val="26"/>
          <w:szCs w:val="26"/>
        </w:rPr>
        <w:t xml:space="preserve"> соответствует  основной образовательной  программе начального общего образования М</w:t>
      </w:r>
      <w:r w:rsidR="00E7721D">
        <w:rPr>
          <w:sz w:val="26"/>
          <w:szCs w:val="26"/>
        </w:rPr>
        <w:t>Б</w:t>
      </w:r>
      <w:r w:rsidRPr="005C05C7">
        <w:rPr>
          <w:sz w:val="26"/>
          <w:szCs w:val="26"/>
        </w:rPr>
        <w:t>ОУ «</w:t>
      </w:r>
      <w:r w:rsidR="00E7721D">
        <w:rPr>
          <w:sz w:val="26"/>
          <w:szCs w:val="26"/>
        </w:rPr>
        <w:t>Кадошкинская СОШ</w:t>
      </w:r>
      <w:r w:rsidRPr="005C05C7">
        <w:rPr>
          <w:sz w:val="26"/>
          <w:szCs w:val="26"/>
        </w:rPr>
        <w:t>».</w:t>
      </w:r>
    </w:p>
    <w:p w:rsidR="005C05C7" w:rsidRDefault="005C05C7" w:rsidP="00DC1993">
      <w:pPr>
        <w:spacing w:line="276" w:lineRule="auto"/>
        <w:rPr>
          <w:sz w:val="26"/>
          <w:szCs w:val="26"/>
        </w:rPr>
      </w:pPr>
      <w:r w:rsidRPr="005C05C7">
        <w:rPr>
          <w:sz w:val="26"/>
          <w:szCs w:val="26"/>
        </w:rPr>
        <w:t xml:space="preserve">3. Предельно допустимая  учебная нагрузка соответствует требованиям СанПиН </w:t>
      </w:r>
    </w:p>
    <w:p w:rsidR="005C05C7" w:rsidRPr="005C05C7" w:rsidRDefault="005C05C7" w:rsidP="005C05C7">
      <w:pPr>
        <w:spacing w:line="276" w:lineRule="auto"/>
        <w:rPr>
          <w:b/>
          <w:i/>
          <w:szCs w:val="28"/>
        </w:rPr>
      </w:pPr>
    </w:p>
    <w:p w:rsidR="007F55FE" w:rsidRPr="008A1299" w:rsidRDefault="007F26AB" w:rsidP="000612FE">
      <w:pPr>
        <w:spacing w:line="240" w:lineRule="auto"/>
        <w:rPr>
          <w:rFonts w:ascii="Times New Roman CYR" w:eastAsia="Times New Roman CYR" w:hAnsi="Times New Roman CYR" w:cs="Times New Roman CYR"/>
          <w:b/>
          <w:i/>
          <w:sz w:val="26"/>
          <w:szCs w:val="26"/>
        </w:rPr>
      </w:pPr>
      <w:r w:rsidRPr="008A1299">
        <w:rPr>
          <w:b/>
          <w:i/>
          <w:sz w:val="26"/>
          <w:szCs w:val="26"/>
        </w:rPr>
        <w:t xml:space="preserve">Основная образовательная программа основного общего образования. </w:t>
      </w:r>
    </w:p>
    <w:p w:rsidR="008063C7" w:rsidRPr="008063C7" w:rsidRDefault="008063C7" w:rsidP="005C05C7">
      <w:pPr>
        <w:spacing w:line="276" w:lineRule="auto"/>
        <w:ind w:firstLine="708"/>
        <w:contextualSpacing/>
        <w:rPr>
          <w:sz w:val="26"/>
          <w:szCs w:val="26"/>
        </w:rPr>
      </w:pPr>
      <w:r w:rsidRPr="008063C7">
        <w:rPr>
          <w:sz w:val="26"/>
          <w:szCs w:val="26"/>
        </w:rPr>
        <w:t xml:space="preserve">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санитарно-эпидемиологических правил и нормативов. </w:t>
      </w:r>
    </w:p>
    <w:p w:rsidR="008063C7" w:rsidRPr="008063C7" w:rsidRDefault="008063C7" w:rsidP="005C05C7">
      <w:pPr>
        <w:spacing w:line="276" w:lineRule="auto"/>
        <w:ind w:firstLine="708"/>
        <w:contextualSpacing/>
        <w:rPr>
          <w:sz w:val="26"/>
          <w:szCs w:val="26"/>
        </w:rPr>
      </w:pPr>
      <w:r w:rsidRPr="008063C7">
        <w:rPr>
          <w:sz w:val="26"/>
          <w:szCs w:val="26"/>
        </w:rPr>
        <w:t>Обязательная часть учебного плана определяет состав учебных предметов обязательных предметных областей.</w:t>
      </w:r>
    </w:p>
    <w:p w:rsidR="008063C7" w:rsidRPr="008063C7" w:rsidRDefault="008063C7" w:rsidP="005C05C7">
      <w:pPr>
        <w:spacing w:line="276" w:lineRule="auto"/>
        <w:ind w:firstLine="708"/>
        <w:contextualSpacing/>
        <w:rPr>
          <w:sz w:val="26"/>
          <w:szCs w:val="26"/>
        </w:rPr>
      </w:pPr>
      <w:r w:rsidRPr="008063C7">
        <w:rPr>
          <w:sz w:val="26"/>
          <w:szCs w:val="26"/>
        </w:rPr>
        <w:t>«Русский язык и литература». Учебные предметы «Русский язык», «Литература». Изучение русского языка и литературы в 5-9 классах строится с учетом направленности на формиров</w:t>
      </w:r>
      <w:r w:rsidR="00E7721D">
        <w:rPr>
          <w:sz w:val="26"/>
          <w:szCs w:val="26"/>
        </w:rPr>
        <w:t xml:space="preserve">ание языковой, коммуникативной </w:t>
      </w:r>
      <w:r w:rsidRPr="008063C7">
        <w:rPr>
          <w:sz w:val="26"/>
          <w:szCs w:val="26"/>
        </w:rPr>
        <w:t>компетенции обучающихся.</w:t>
      </w:r>
    </w:p>
    <w:p w:rsidR="008063C7" w:rsidRPr="008063C7" w:rsidRDefault="008063C7" w:rsidP="005C05C7">
      <w:pPr>
        <w:spacing w:line="276" w:lineRule="auto"/>
        <w:ind w:firstLine="708"/>
        <w:contextualSpacing/>
        <w:rPr>
          <w:sz w:val="26"/>
          <w:szCs w:val="26"/>
        </w:rPr>
      </w:pPr>
      <w:r w:rsidRPr="008063C7">
        <w:rPr>
          <w:sz w:val="26"/>
          <w:szCs w:val="26"/>
        </w:rPr>
        <w:t>«Родной язык и родная литература».</w:t>
      </w:r>
      <w:r>
        <w:rPr>
          <w:sz w:val="26"/>
          <w:szCs w:val="26"/>
        </w:rPr>
        <w:t xml:space="preserve"> </w:t>
      </w:r>
      <w:r w:rsidRPr="008063C7">
        <w:rPr>
          <w:sz w:val="26"/>
          <w:szCs w:val="26"/>
        </w:rPr>
        <w:t xml:space="preserve">Учебные предметы «Родной </w:t>
      </w:r>
      <w:r w:rsidR="00E7721D">
        <w:rPr>
          <w:sz w:val="26"/>
          <w:szCs w:val="26"/>
        </w:rPr>
        <w:t>(</w:t>
      </w:r>
      <w:r w:rsidRPr="008063C7">
        <w:rPr>
          <w:sz w:val="26"/>
          <w:szCs w:val="26"/>
        </w:rPr>
        <w:t>русский</w:t>
      </w:r>
      <w:r w:rsidR="00E7721D">
        <w:rPr>
          <w:sz w:val="26"/>
          <w:szCs w:val="26"/>
        </w:rPr>
        <w:t>)</w:t>
      </w:r>
      <w:r w:rsidRPr="008063C7">
        <w:rPr>
          <w:sz w:val="26"/>
          <w:szCs w:val="26"/>
        </w:rPr>
        <w:t xml:space="preserve"> язык», «Родная </w:t>
      </w:r>
      <w:r w:rsidR="00E7721D">
        <w:rPr>
          <w:sz w:val="26"/>
          <w:szCs w:val="26"/>
        </w:rPr>
        <w:t>(</w:t>
      </w:r>
      <w:r w:rsidRPr="008063C7">
        <w:rPr>
          <w:sz w:val="26"/>
          <w:szCs w:val="26"/>
        </w:rPr>
        <w:t>русская</w:t>
      </w:r>
      <w:r w:rsidR="00E7721D">
        <w:rPr>
          <w:sz w:val="26"/>
          <w:szCs w:val="26"/>
        </w:rPr>
        <w:t>)</w:t>
      </w:r>
      <w:r w:rsidRPr="008063C7">
        <w:rPr>
          <w:sz w:val="26"/>
          <w:szCs w:val="26"/>
        </w:rPr>
        <w:t xml:space="preserve"> литература». На изучение родного </w:t>
      </w:r>
      <w:r w:rsidR="00E7721D">
        <w:rPr>
          <w:sz w:val="26"/>
          <w:szCs w:val="26"/>
        </w:rPr>
        <w:t>(</w:t>
      </w:r>
      <w:r w:rsidRPr="008063C7">
        <w:rPr>
          <w:sz w:val="26"/>
          <w:szCs w:val="26"/>
        </w:rPr>
        <w:t>русского</w:t>
      </w:r>
      <w:r w:rsidR="00E7721D">
        <w:rPr>
          <w:sz w:val="26"/>
          <w:szCs w:val="26"/>
        </w:rPr>
        <w:t>)</w:t>
      </w:r>
      <w:r w:rsidRPr="008063C7">
        <w:rPr>
          <w:sz w:val="26"/>
          <w:szCs w:val="26"/>
        </w:rPr>
        <w:t xml:space="preserve"> языка в 5-</w:t>
      </w:r>
      <w:r w:rsidR="00E7721D">
        <w:rPr>
          <w:sz w:val="26"/>
          <w:szCs w:val="26"/>
        </w:rPr>
        <w:t>8</w:t>
      </w:r>
      <w:r w:rsidRPr="008063C7">
        <w:rPr>
          <w:sz w:val="26"/>
          <w:szCs w:val="26"/>
        </w:rPr>
        <w:t xml:space="preserve"> классах предусмотрено по одному часу в неделю. Изучение содержания предмета «Родная </w:t>
      </w:r>
      <w:r w:rsidR="00E7721D">
        <w:rPr>
          <w:sz w:val="26"/>
          <w:szCs w:val="26"/>
        </w:rPr>
        <w:t>(</w:t>
      </w:r>
      <w:r w:rsidRPr="008063C7">
        <w:rPr>
          <w:sz w:val="26"/>
          <w:szCs w:val="26"/>
        </w:rPr>
        <w:t>русская</w:t>
      </w:r>
      <w:r w:rsidR="00E7721D">
        <w:rPr>
          <w:sz w:val="26"/>
          <w:szCs w:val="26"/>
        </w:rPr>
        <w:t>)</w:t>
      </w:r>
      <w:r w:rsidRPr="008063C7">
        <w:rPr>
          <w:sz w:val="26"/>
          <w:szCs w:val="26"/>
        </w:rPr>
        <w:t xml:space="preserve"> литература» реализуется в рамках учебного предмета «Литература»</w:t>
      </w:r>
      <w:r w:rsidR="00111E6C">
        <w:rPr>
          <w:sz w:val="26"/>
          <w:szCs w:val="26"/>
        </w:rPr>
        <w:t>.</w:t>
      </w:r>
    </w:p>
    <w:p w:rsidR="008063C7" w:rsidRPr="008063C7" w:rsidRDefault="008063C7" w:rsidP="005C05C7">
      <w:pPr>
        <w:spacing w:line="276" w:lineRule="auto"/>
        <w:ind w:firstLine="708"/>
        <w:contextualSpacing/>
        <w:rPr>
          <w:sz w:val="26"/>
          <w:szCs w:val="26"/>
        </w:rPr>
      </w:pPr>
      <w:r w:rsidRPr="008063C7">
        <w:rPr>
          <w:sz w:val="26"/>
          <w:szCs w:val="26"/>
        </w:rPr>
        <w:t>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(в соответствии с частью 3 статьи 44 Федерального закона об образовании «Об образовании в Российской Федерации»).</w:t>
      </w:r>
    </w:p>
    <w:p w:rsidR="008063C7" w:rsidRPr="008063C7" w:rsidRDefault="00E7721D" w:rsidP="005C05C7">
      <w:pPr>
        <w:spacing w:line="276" w:lineRule="auto"/>
        <w:ind w:firstLine="708"/>
        <w:contextualSpacing/>
        <w:rPr>
          <w:sz w:val="26"/>
          <w:szCs w:val="26"/>
        </w:rPr>
      </w:pPr>
      <w:r w:rsidRPr="008063C7">
        <w:rPr>
          <w:sz w:val="26"/>
          <w:szCs w:val="26"/>
        </w:rPr>
        <w:t xml:space="preserve"> </w:t>
      </w:r>
      <w:r w:rsidR="008063C7" w:rsidRPr="008063C7">
        <w:rPr>
          <w:sz w:val="26"/>
          <w:szCs w:val="26"/>
        </w:rPr>
        <w:t>«Иностранный язык. Второй иностранный язык». Учебные предметы: «Иностранный язык», «Второй иностранный язык».</w:t>
      </w:r>
      <w:r w:rsidR="008063C7">
        <w:rPr>
          <w:sz w:val="26"/>
          <w:szCs w:val="26"/>
        </w:rPr>
        <w:t xml:space="preserve"> </w:t>
      </w:r>
      <w:r w:rsidR="008063C7" w:rsidRPr="008063C7">
        <w:rPr>
          <w:sz w:val="26"/>
          <w:szCs w:val="26"/>
        </w:rPr>
        <w:t>«Иностранный язык (английский)»</w:t>
      </w:r>
      <w:r w:rsidR="00111E6C">
        <w:rPr>
          <w:sz w:val="26"/>
          <w:szCs w:val="26"/>
        </w:rPr>
        <w:t xml:space="preserve"> изучается  в 5-9</w:t>
      </w:r>
      <w:r w:rsidR="008063C7" w:rsidRPr="008063C7">
        <w:rPr>
          <w:sz w:val="26"/>
          <w:szCs w:val="26"/>
        </w:rPr>
        <w:t xml:space="preserve"> классах по </w:t>
      </w:r>
      <w:r w:rsidR="00111E6C">
        <w:rPr>
          <w:sz w:val="26"/>
          <w:szCs w:val="26"/>
        </w:rPr>
        <w:t xml:space="preserve">3 часа. </w:t>
      </w:r>
      <w:r w:rsidR="008063C7" w:rsidRPr="008063C7">
        <w:rPr>
          <w:sz w:val="26"/>
          <w:szCs w:val="26"/>
        </w:rPr>
        <w:t xml:space="preserve">В соответствии с основной образовательной программой основного общего образования, с учетом потребностей участников образовательных отношений в </w:t>
      </w:r>
      <w:r w:rsidR="00111E6C">
        <w:rPr>
          <w:sz w:val="26"/>
          <w:szCs w:val="26"/>
        </w:rPr>
        <w:t>8</w:t>
      </w:r>
      <w:r w:rsidR="008063C7" w:rsidRPr="008063C7">
        <w:rPr>
          <w:sz w:val="26"/>
          <w:szCs w:val="26"/>
        </w:rPr>
        <w:t xml:space="preserve"> – 9 классах предусмотрено изучение </w:t>
      </w:r>
      <w:r w:rsidR="008063C7" w:rsidRPr="008063C7">
        <w:rPr>
          <w:sz w:val="26"/>
          <w:szCs w:val="26"/>
        </w:rPr>
        <w:lastRenderedPageBreak/>
        <w:t>предмета «Второй иностранный язык (немецкий)»</w:t>
      </w:r>
      <w:r w:rsidR="00111E6C">
        <w:rPr>
          <w:sz w:val="26"/>
          <w:szCs w:val="26"/>
        </w:rPr>
        <w:t xml:space="preserve">. В 8 классе 1 час в неделю, в 9-м классе </w:t>
      </w:r>
      <w:r w:rsidR="008063C7" w:rsidRPr="008063C7">
        <w:rPr>
          <w:sz w:val="26"/>
          <w:szCs w:val="26"/>
        </w:rPr>
        <w:t xml:space="preserve"> 2 часа в неделю</w:t>
      </w:r>
      <w:r w:rsidR="00111E6C">
        <w:rPr>
          <w:sz w:val="26"/>
          <w:szCs w:val="26"/>
        </w:rPr>
        <w:t>.</w:t>
      </w:r>
    </w:p>
    <w:p w:rsidR="008063C7" w:rsidRPr="008063C7" w:rsidRDefault="008063C7" w:rsidP="005C05C7">
      <w:pPr>
        <w:spacing w:line="276" w:lineRule="auto"/>
        <w:ind w:firstLine="708"/>
        <w:contextualSpacing/>
        <w:rPr>
          <w:sz w:val="26"/>
          <w:szCs w:val="26"/>
        </w:rPr>
      </w:pPr>
      <w:r w:rsidRPr="008063C7">
        <w:rPr>
          <w:sz w:val="26"/>
          <w:szCs w:val="26"/>
        </w:rPr>
        <w:t>«Математика и информатика». Учебные предметы: «Математика», «Алгебра», «Геометрия», «Информатика». В 5-6 классах изучается предмет «Математика», в 7-9 «Алгебра», «Геометрия», а также «Информатика». В части, формируемой участниками образовательных отношений</w:t>
      </w:r>
      <w:r>
        <w:rPr>
          <w:sz w:val="26"/>
          <w:szCs w:val="26"/>
        </w:rPr>
        <w:t>,</w:t>
      </w:r>
      <w:r w:rsidRPr="008063C7">
        <w:rPr>
          <w:sz w:val="26"/>
          <w:szCs w:val="26"/>
        </w:rPr>
        <w:t xml:space="preserve"> в 9 классах введен курс «</w:t>
      </w:r>
      <w:r w:rsidR="00111E6C">
        <w:rPr>
          <w:sz w:val="26"/>
          <w:szCs w:val="26"/>
        </w:rPr>
        <w:t>Системы нелинейных уравнений</w:t>
      </w:r>
      <w:r w:rsidRPr="008063C7">
        <w:rPr>
          <w:sz w:val="26"/>
          <w:szCs w:val="26"/>
        </w:rPr>
        <w:t xml:space="preserve"> по математике»</w:t>
      </w:r>
    </w:p>
    <w:p w:rsidR="008063C7" w:rsidRPr="008063C7" w:rsidRDefault="008063C7" w:rsidP="005C05C7">
      <w:pPr>
        <w:spacing w:line="276" w:lineRule="auto"/>
        <w:ind w:firstLine="708"/>
        <w:contextualSpacing/>
        <w:rPr>
          <w:sz w:val="26"/>
          <w:szCs w:val="26"/>
        </w:rPr>
      </w:pPr>
      <w:r w:rsidRPr="008063C7">
        <w:rPr>
          <w:sz w:val="26"/>
          <w:szCs w:val="26"/>
        </w:rPr>
        <w:t>«Общественно-научные предметы». Учебные предметы: «История России. Всеобщая история», «Обществознание», «</w:t>
      </w:r>
      <w:proofErr w:type="spellStart"/>
      <w:r w:rsidRPr="008063C7">
        <w:rPr>
          <w:sz w:val="26"/>
          <w:szCs w:val="26"/>
        </w:rPr>
        <w:t>География».</w:t>
      </w:r>
      <w:r w:rsidR="00111E6C">
        <w:rPr>
          <w:sz w:val="26"/>
          <w:szCs w:val="26"/>
        </w:rPr>
        <w:t>Учебные</w:t>
      </w:r>
      <w:proofErr w:type="spellEnd"/>
      <w:r w:rsidR="00111E6C">
        <w:rPr>
          <w:sz w:val="26"/>
          <w:szCs w:val="26"/>
        </w:rPr>
        <w:t xml:space="preserve"> предметы: «</w:t>
      </w:r>
      <w:r w:rsidR="00111E6C" w:rsidRPr="008063C7">
        <w:rPr>
          <w:sz w:val="26"/>
          <w:szCs w:val="26"/>
        </w:rPr>
        <w:t>История России. Всеобщая история»</w:t>
      </w:r>
      <w:r w:rsidR="00111E6C">
        <w:rPr>
          <w:sz w:val="26"/>
          <w:szCs w:val="26"/>
        </w:rPr>
        <w:t>( в 5-9 классах по 2 часа в неделю),</w:t>
      </w:r>
      <w:r w:rsidR="00111E6C" w:rsidRPr="00111E6C">
        <w:rPr>
          <w:sz w:val="26"/>
          <w:szCs w:val="26"/>
        </w:rPr>
        <w:t xml:space="preserve"> </w:t>
      </w:r>
      <w:r w:rsidR="00111E6C">
        <w:rPr>
          <w:sz w:val="26"/>
          <w:szCs w:val="26"/>
        </w:rPr>
        <w:t>«Обществознание»</w:t>
      </w:r>
      <w:r w:rsidR="00D61F96" w:rsidRPr="00D61F96">
        <w:rPr>
          <w:sz w:val="26"/>
          <w:szCs w:val="26"/>
        </w:rPr>
        <w:t xml:space="preserve"> </w:t>
      </w:r>
      <w:r w:rsidR="00D61F96">
        <w:rPr>
          <w:sz w:val="26"/>
          <w:szCs w:val="26"/>
        </w:rPr>
        <w:t>( в 5-9 классах по 1 часу в неделю),</w:t>
      </w:r>
      <w:r w:rsidR="00D61F96" w:rsidRPr="00D61F96">
        <w:rPr>
          <w:sz w:val="26"/>
          <w:szCs w:val="26"/>
        </w:rPr>
        <w:t xml:space="preserve"> </w:t>
      </w:r>
      <w:r w:rsidR="00D61F96">
        <w:rPr>
          <w:sz w:val="26"/>
          <w:szCs w:val="26"/>
        </w:rPr>
        <w:t>«География» (в 5-6 классах по 1 часу, в 7-9 по 2 часа в неделю).</w:t>
      </w:r>
    </w:p>
    <w:p w:rsidR="008063C7" w:rsidRPr="008063C7" w:rsidRDefault="008063C7" w:rsidP="005C05C7">
      <w:pPr>
        <w:spacing w:line="276" w:lineRule="auto"/>
        <w:ind w:firstLine="708"/>
        <w:contextualSpacing/>
        <w:rPr>
          <w:sz w:val="26"/>
          <w:szCs w:val="26"/>
        </w:rPr>
      </w:pPr>
      <w:r w:rsidRPr="008063C7">
        <w:rPr>
          <w:sz w:val="26"/>
          <w:szCs w:val="26"/>
        </w:rPr>
        <w:t xml:space="preserve">«Основы духовно-нравственной культуры народов </w:t>
      </w:r>
      <w:proofErr w:type="spellStart"/>
      <w:r w:rsidRPr="008063C7">
        <w:rPr>
          <w:sz w:val="26"/>
          <w:szCs w:val="26"/>
        </w:rPr>
        <w:t>России».Реализуется</w:t>
      </w:r>
      <w:proofErr w:type="spellEnd"/>
      <w:r w:rsidRPr="008063C7">
        <w:rPr>
          <w:sz w:val="26"/>
          <w:szCs w:val="26"/>
        </w:rPr>
        <w:t xml:space="preserve"> в 5 классах</w:t>
      </w:r>
      <w:r w:rsidR="00111E6C">
        <w:rPr>
          <w:sz w:val="26"/>
          <w:szCs w:val="26"/>
        </w:rPr>
        <w:t xml:space="preserve"> </w:t>
      </w:r>
      <w:r w:rsidRPr="008063C7">
        <w:rPr>
          <w:sz w:val="26"/>
          <w:szCs w:val="26"/>
        </w:rPr>
        <w:t>в виде занятий, включенных в часть учебного плана, как отдельный предмет (0,5 ч.)</w:t>
      </w:r>
    </w:p>
    <w:p w:rsidR="008063C7" w:rsidRPr="008063C7" w:rsidRDefault="008063C7" w:rsidP="005C05C7">
      <w:pPr>
        <w:spacing w:line="276" w:lineRule="auto"/>
        <w:ind w:firstLine="708"/>
        <w:contextualSpacing/>
        <w:rPr>
          <w:sz w:val="26"/>
          <w:szCs w:val="26"/>
        </w:rPr>
      </w:pPr>
      <w:r w:rsidRPr="008063C7">
        <w:rPr>
          <w:sz w:val="26"/>
          <w:szCs w:val="26"/>
        </w:rPr>
        <w:t>«Естественно-научные предметы». Учебные предметы: «Физика» (в 7-8 классах по 2 часа, в 9 классах – по 3), «Химия» (в 8 – 9 классах по 2 часа), «Биология» (в 5 - 6 классах по 1 часу, 8 - 9 по2). По причине большого объема изучаемого материала из вариативной части учебного плана в 7 классах добавлен 1 час на изучение предмета «Биология»</w:t>
      </w:r>
    </w:p>
    <w:p w:rsidR="008063C7" w:rsidRPr="008063C7" w:rsidRDefault="008063C7" w:rsidP="005C05C7">
      <w:pPr>
        <w:spacing w:line="276" w:lineRule="auto"/>
        <w:ind w:firstLine="708"/>
        <w:contextualSpacing/>
        <w:rPr>
          <w:sz w:val="26"/>
          <w:szCs w:val="26"/>
        </w:rPr>
      </w:pPr>
      <w:r w:rsidRPr="008063C7">
        <w:rPr>
          <w:sz w:val="26"/>
          <w:szCs w:val="26"/>
        </w:rPr>
        <w:t xml:space="preserve">«Искусство». Учебные предметы: </w:t>
      </w:r>
      <w:r w:rsidR="00D61F96">
        <w:rPr>
          <w:sz w:val="26"/>
          <w:szCs w:val="26"/>
        </w:rPr>
        <w:t>«Изобразительное искусство» (5-7</w:t>
      </w:r>
      <w:r w:rsidRPr="008063C7">
        <w:rPr>
          <w:sz w:val="26"/>
          <w:szCs w:val="26"/>
        </w:rPr>
        <w:t xml:space="preserve"> классы по одному часу),  «Музыка» (5-8 классы по одному часу).</w:t>
      </w:r>
    </w:p>
    <w:p w:rsidR="00D61F96" w:rsidRDefault="008063C7" w:rsidP="005C05C7">
      <w:pPr>
        <w:spacing w:line="276" w:lineRule="auto"/>
        <w:ind w:firstLine="708"/>
        <w:contextualSpacing/>
        <w:rPr>
          <w:sz w:val="26"/>
          <w:szCs w:val="26"/>
        </w:rPr>
      </w:pPr>
      <w:r w:rsidRPr="008063C7">
        <w:rPr>
          <w:sz w:val="26"/>
          <w:szCs w:val="26"/>
        </w:rPr>
        <w:t>«Технология».</w:t>
      </w:r>
      <w:r>
        <w:rPr>
          <w:sz w:val="26"/>
          <w:szCs w:val="26"/>
        </w:rPr>
        <w:t xml:space="preserve"> </w:t>
      </w:r>
      <w:r w:rsidRPr="008063C7">
        <w:rPr>
          <w:sz w:val="26"/>
          <w:szCs w:val="26"/>
        </w:rPr>
        <w:t>Учебный предмет «Технол</w:t>
      </w:r>
      <w:r w:rsidR="00D61F96">
        <w:rPr>
          <w:sz w:val="26"/>
          <w:szCs w:val="26"/>
        </w:rPr>
        <w:t xml:space="preserve">огия» (5-7 классы по два часа, </w:t>
      </w:r>
      <w:r w:rsidRPr="008063C7">
        <w:rPr>
          <w:sz w:val="26"/>
          <w:szCs w:val="26"/>
        </w:rPr>
        <w:t xml:space="preserve">8 классы – по одному). </w:t>
      </w:r>
    </w:p>
    <w:p w:rsidR="008063C7" w:rsidRPr="008063C7" w:rsidRDefault="008063C7" w:rsidP="005C05C7">
      <w:pPr>
        <w:spacing w:line="276" w:lineRule="auto"/>
        <w:ind w:firstLine="708"/>
        <w:contextualSpacing/>
        <w:rPr>
          <w:sz w:val="26"/>
          <w:szCs w:val="26"/>
        </w:rPr>
      </w:pPr>
      <w:r w:rsidRPr="008063C7">
        <w:rPr>
          <w:sz w:val="26"/>
          <w:szCs w:val="26"/>
        </w:rPr>
        <w:t>«Физическая культура и основы безопасности жизнедеятельности». Учебные предметы:</w:t>
      </w:r>
      <w:r>
        <w:rPr>
          <w:sz w:val="26"/>
          <w:szCs w:val="26"/>
        </w:rPr>
        <w:t xml:space="preserve"> </w:t>
      </w:r>
      <w:r w:rsidRPr="008063C7">
        <w:rPr>
          <w:sz w:val="26"/>
          <w:szCs w:val="26"/>
        </w:rPr>
        <w:t xml:space="preserve">«Физическая культура» (5-9 классы по </w:t>
      </w:r>
      <w:r w:rsidR="00D61F96">
        <w:rPr>
          <w:sz w:val="26"/>
          <w:szCs w:val="26"/>
        </w:rPr>
        <w:t>2</w:t>
      </w:r>
      <w:r w:rsidRPr="008063C7">
        <w:rPr>
          <w:sz w:val="26"/>
          <w:szCs w:val="26"/>
        </w:rPr>
        <w:t xml:space="preserve"> часа), «Основы безопасности жизнедеятельности» (8-9 классы по одному часу).</w:t>
      </w:r>
    </w:p>
    <w:p w:rsidR="008063C7" w:rsidRPr="008063C7" w:rsidRDefault="008063C7" w:rsidP="005C05C7">
      <w:pPr>
        <w:spacing w:line="276" w:lineRule="auto"/>
        <w:ind w:firstLine="708"/>
        <w:contextualSpacing/>
        <w:rPr>
          <w:sz w:val="26"/>
          <w:szCs w:val="26"/>
        </w:rPr>
      </w:pPr>
      <w:r w:rsidRPr="008063C7">
        <w:rPr>
          <w:sz w:val="26"/>
          <w:szCs w:val="26"/>
        </w:rPr>
        <w:t xml:space="preserve"> Часть учебного плана, формируемая участниками образовательных отношений, предусматривает увеличение учебных часов на изучение отдельных учебных предметов обязательной части и введение учебных предметов, обеспечивающих интересы и потребности участников образовательных отношений. </w:t>
      </w:r>
    </w:p>
    <w:p w:rsidR="00D61F96" w:rsidRDefault="008063C7" w:rsidP="005C05C7">
      <w:pPr>
        <w:spacing w:line="276" w:lineRule="auto"/>
        <w:ind w:firstLine="708"/>
        <w:contextualSpacing/>
        <w:rPr>
          <w:sz w:val="26"/>
          <w:szCs w:val="26"/>
        </w:rPr>
      </w:pPr>
      <w:r w:rsidRPr="008063C7">
        <w:rPr>
          <w:sz w:val="26"/>
          <w:szCs w:val="26"/>
        </w:rPr>
        <w:t>Учитывая сложившиеся традиции образования республики, региональный компонент представлен курсами</w:t>
      </w:r>
      <w:r w:rsidR="00D61F96">
        <w:rPr>
          <w:sz w:val="26"/>
          <w:szCs w:val="26"/>
        </w:rPr>
        <w:t xml:space="preserve"> ИКМК </w:t>
      </w:r>
      <w:r w:rsidRPr="008063C7">
        <w:rPr>
          <w:sz w:val="26"/>
          <w:szCs w:val="26"/>
        </w:rPr>
        <w:t xml:space="preserve"> -</w:t>
      </w:r>
      <w:r w:rsidR="00D61F96">
        <w:rPr>
          <w:sz w:val="26"/>
          <w:szCs w:val="26"/>
        </w:rPr>
        <w:t>0,5</w:t>
      </w:r>
      <w:r w:rsidRPr="008063C7">
        <w:rPr>
          <w:sz w:val="26"/>
          <w:szCs w:val="26"/>
        </w:rPr>
        <w:t xml:space="preserve"> час в </w:t>
      </w:r>
      <w:r w:rsidR="00D61F96">
        <w:rPr>
          <w:sz w:val="26"/>
          <w:szCs w:val="26"/>
        </w:rPr>
        <w:t>6</w:t>
      </w:r>
      <w:r w:rsidRPr="008063C7">
        <w:rPr>
          <w:sz w:val="26"/>
          <w:szCs w:val="26"/>
        </w:rPr>
        <w:t xml:space="preserve">- </w:t>
      </w:r>
      <w:r w:rsidR="00D61F96">
        <w:rPr>
          <w:sz w:val="26"/>
          <w:szCs w:val="26"/>
        </w:rPr>
        <w:t xml:space="preserve">8 </w:t>
      </w:r>
      <w:r w:rsidRPr="008063C7">
        <w:rPr>
          <w:sz w:val="26"/>
          <w:szCs w:val="26"/>
        </w:rPr>
        <w:t xml:space="preserve">классах. </w:t>
      </w:r>
    </w:p>
    <w:p w:rsidR="008063C7" w:rsidRPr="008063C7" w:rsidRDefault="008063C7" w:rsidP="005C05C7">
      <w:pPr>
        <w:spacing w:line="276" w:lineRule="auto"/>
        <w:ind w:firstLine="708"/>
        <w:contextualSpacing/>
        <w:rPr>
          <w:sz w:val="26"/>
          <w:szCs w:val="26"/>
        </w:rPr>
      </w:pPr>
      <w:r w:rsidRPr="008063C7">
        <w:rPr>
          <w:sz w:val="26"/>
          <w:szCs w:val="26"/>
        </w:rPr>
        <w:t>Вариативная часть представлена курсами</w:t>
      </w:r>
      <w:r>
        <w:rPr>
          <w:sz w:val="26"/>
          <w:szCs w:val="26"/>
        </w:rPr>
        <w:t xml:space="preserve"> </w:t>
      </w:r>
      <w:r w:rsidRPr="008063C7">
        <w:rPr>
          <w:sz w:val="26"/>
          <w:szCs w:val="26"/>
        </w:rPr>
        <w:t>«</w:t>
      </w:r>
      <w:r w:rsidR="00D61F96">
        <w:rPr>
          <w:sz w:val="26"/>
          <w:szCs w:val="26"/>
        </w:rPr>
        <w:t>Информатика</w:t>
      </w:r>
      <w:r w:rsidRPr="008063C7">
        <w:rPr>
          <w:sz w:val="26"/>
          <w:szCs w:val="26"/>
        </w:rPr>
        <w:t xml:space="preserve">» (0,5 часа в </w:t>
      </w:r>
      <w:r w:rsidR="00D61F96">
        <w:rPr>
          <w:sz w:val="26"/>
          <w:szCs w:val="26"/>
        </w:rPr>
        <w:t>5-8 классах)</w:t>
      </w:r>
      <w:r w:rsidRPr="008063C7">
        <w:rPr>
          <w:sz w:val="26"/>
          <w:szCs w:val="26"/>
        </w:rPr>
        <w:t xml:space="preserve">. </w:t>
      </w:r>
    </w:p>
    <w:p w:rsidR="008063C7" w:rsidRPr="008063C7" w:rsidRDefault="008063C7" w:rsidP="005C05C7">
      <w:pPr>
        <w:spacing w:line="276" w:lineRule="auto"/>
        <w:ind w:firstLine="708"/>
        <w:contextualSpacing/>
        <w:rPr>
          <w:sz w:val="26"/>
          <w:szCs w:val="26"/>
        </w:rPr>
      </w:pPr>
      <w:r w:rsidRPr="008063C7">
        <w:rPr>
          <w:sz w:val="26"/>
          <w:szCs w:val="26"/>
        </w:rPr>
        <w:t xml:space="preserve">Расписание уроков составляется отдельно для уроков и внеурочных занятий. </w:t>
      </w:r>
    </w:p>
    <w:p w:rsidR="008063C7" w:rsidRPr="008063C7" w:rsidRDefault="008063C7" w:rsidP="005C05C7">
      <w:pPr>
        <w:spacing w:line="276" w:lineRule="auto"/>
        <w:ind w:firstLine="708"/>
        <w:contextualSpacing/>
        <w:rPr>
          <w:sz w:val="26"/>
          <w:szCs w:val="26"/>
        </w:rPr>
      </w:pPr>
      <w:r w:rsidRPr="008063C7">
        <w:rPr>
          <w:sz w:val="26"/>
          <w:szCs w:val="26"/>
        </w:rPr>
        <w:t xml:space="preserve">Для развития потенциала обучающихся, прежде всего одаренных детей и детей с ограниченными возможностями здоровья, могут разрабатываться при участии самих обучающихся и родителей (законных представителей) индивидуальные учебные планы. </w:t>
      </w:r>
    </w:p>
    <w:p w:rsidR="008063C7" w:rsidRPr="008063C7" w:rsidRDefault="008063C7" w:rsidP="005C05C7">
      <w:pPr>
        <w:spacing w:line="276" w:lineRule="auto"/>
        <w:ind w:firstLine="708"/>
        <w:contextualSpacing/>
        <w:rPr>
          <w:sz w:val="26"/>
          <w:szCs w:val="26"/>
        </w:rPr>
      </w:pPr>
      <w:r w:rsidRPr="008063C7">
        <w:rPr>
          <w:sz w:val="26"/>
          <w:szCs w:val="26"/>
        </w:rPr>
        <w:t xml:space="preserve">Учебный план обеспечивает выполнение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w:t>
      </w:r>
      <w:r w:rsidRPr="008063C7">
        <w:rPr>
          <w:sz w:val="26"/>
          <w:szCs w:val="26"/>
        </w:rPr>
        <w:lastRenderedPageBreak/>
        <w:t xml:space="preserve">государственного санитарного врача Российской Федерации от 29.12.2010 № 189 (далее СанПиН 2.4.2.2821-10), и предусматривает 5-летний срок освоения образовательной программы основного общего образования для V-IX классов. </w:t>
      </w:r>
    </w:p>
    <w:p w:rsidR="00736F1D" w:rsidRPr="008A1299" w:rsidRDefault="007F26AB" w:rsidP="005C05C7">
      <w:pPr>
        <w:pStyle w:val="a4"/>
        <w:spacing w:after="0" w:line="276" w:lineRule="auto"/>
        <w:rPr>
          <w:i/>
          <w:sz w:val="26"/>
          <w:szCs w:val="26"/>
        </w:rPr>
      </w:pPr>
      <w:r w:rsidRPr="008A1299">
        <w:rPr>
          <w:b/>
          <w:i/>
          <w:sz w:val="26"/>
          <w:szCs w:val="26"/>
        </w:rPr>
        <w:t>Основная образовательная программа среднего общего образования</w:t>
      </w:r>
      <w:r w:rsidRPr="008A1299">
        <w:rPr>
          <w:i/>
          <w:sz w:val="26"/>
          <w:szCs w:val="26"/>
        </w:rPr>
        <w:t>.</w:t>
      </w:r>
    </w:p>
    <w:p w:rsidR="00D61F96" w:rsidRPr="00D61F96" w:rsidRDefault="00D61F96" w:rsidP="00D61F96">
      <w:pPr>
        <w:tabs>
          <w:tab w:val="left" w:pos="0"/>
        </w:tabs>
        <w:spacing w:line="241" w:lineRule="auto"/>
        <w:ind w:right="-2" w:firstLine="0"/>
        <w:rPr>
          <w:sz w:val="26"/>
          <w:szCs w:val="26"/>
        </w:rPr>
      </w:pPr>
      <w:r>
        <w:rPr>
          <w:sz w:val="26"/>
          <w:szCs w:val="26"/>
        </w:rPr>
        <w:tab/>
      </w:r>
      <w:r w:rsidRPr="00D61F96">
        <w:rPr>
          <w:sz w:val="26"/>
          <w:szCs w:val="26"/>
        </w:rPr>
        <w:t>Среднее общее образование направлено на дальнейшее становление и формирование личности.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D61F96" w:rsidRPr="00D61F96" w:rsidRDefault="00D61F96" w:rsidP="00D61F96">
      <w:pPr>
        <w:spacing w:line="236" w:lineRule="auto"/>
        <w:rPr>
          <w:sz w:val="26"/>
          <w:szCs w:val="26"/>
        </w:rPr>
      </w:pPr>
      <w:r w:rsidRPr="00D61F96">
        <w:rPr>
          <w:sz w:val="26"/>
          <w:szCs w:val="26"/>
        </w:rPr>
        <w:t>Учебный план на 2020-2021 учебный год обеспечивает выполнение гигиенических требований к режиму образовательного процесса, установленных СанПиН 2.4.2.2821-10, и на основании лицензии предусматривает 2-летний нормативный срок освоения образовательных программ среднего общего образования для X-XI классов.</w:t>
      </w:r>
    </w:p>
    <w:p w:rsidR="00D61F96" w:rsidRPr="00D61F96" w:rsidRDefault="00D61F96" w:rsidP="00D61F96">
      <w:pPr>
        <w:spacing w:line="234" w:lineRule="auto"/>
        <w:ind w:right="20" w:firstLine="708"/>
        <w:rPr>
          <w:sz w:val="26"/>
          <w:szCs w:val="26"/>
        </w:rPr>
      </w:pPr>
      <w:r w:rsidRPr="00D61F96">
        <w:rPr>
          <w:sz w:val="26"/>
          <w:szCs w:val="26"/>
        </w:rPr>
        <w:t xml:space="preserve">В 2020-21 учебном году 10-й класс осуществляют обучение по ФГОС СОО, который устанавливает обязательные предметные области: русский язык и литература, родной язык и родная литература, иностранные языки, общественные науки, математика и информатика, естественные науки, физическая культура, экология и основы безопасности жизнедеятельности. Учебный план  обучения содержит не менее 11(12) учебных предметов и предусматривает изучение не менее одного учебного предмета из каждой предметной области, определенной ФГОС. </w:t>
      </w:r>
    </w:p>
    <w:p w:rsidR="00D61F96" w:rsidRPr="00D61F96" w:rsidRDefault="00D61F96" w:rsidP="00D61F96">
      <w:pPr>
        <w:spacing w:line="234" w:lineRule="auto"/>
        <w:ind w:right="20" w:firstLine="708"/>
        <w:rPr>
          <w:sz w:val="26"/>
          <w:szCs w:val="26"/>
        </w:rPr>
      </w:pPr>
      <w:r w:rsidRPr="00D61F96">
        <w:rPr>
          <w:sz w:val="26"/>
          <w:szCs w:val="26"/>
        </w:rPr>
        <w:t>Изучение предметной области «Родной язык и родная литература» интегрировано в учебные предметы «Русский язык» и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среднего общего образования.</w:t>
      </w:r>
    </w:p>
    <w:p w:rsidR="00D61F96" w:rsidRPr="00D61F96" w:rsidRDefault="00D61F96" w:rsidP="00D61F96">
      <w:pPr>
        <w:spacing w:line="238" w:lineRule="auto"/>
        <w:ind w:left="6" w:firstLine="702"/>
        <w:rPr>
          <w:sz w:val="26"/>
          <w:szCs w:val="26"/>
        </w:rPr>
      </w:pPr>
      <w:r w:rsidRPr="00D61F96">
        <w:rPr>
          <w:sz w:val="26"/>
          <w:szCs w:val="26"/>
        </w:rPr>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в течение 10 класса самостоятельно под руководством учителя по выбранной теме в рамках учебного времени, специально отведенного учебным планом, в любой избранной области деятельности: познавательной, практической, учебно-исследовательской, социальной, художественной, творческой.  Индивидуальный проект должен быть представлен в виде завершенного учебного исследования или разработанного проекта.</w:t>
      </w:r>
    </w:p>
    <w:p w:rsidR="00D61F96" w:rsidRPr="00D61F96" w:rsidRDefault="00D61F96" w:rsidP="00D61F96">
      <w:pPr>
        <w:spacing w:line="237" w:lineRule="auto"/>
        <w:ind w:left="7" w:firstLine="711"/>
        <w:rPr>
          <w:sz w:val="26"/>
          <w:szCs w:val="26"/>
        </w:rPr>
      </w:pPr>
      <w:r w:rsidRPr="00D61F96">
        <w:rPr>
          <w:sz w:val="26"/>
          <w:szCs w:val="26"/>
        </w:rPr>
        <w:t>Во исполнение послания Главы Республики Мордовия Государственному собранию Республики Мордовия используется в качестве элективных курсов следующие: «Образовательное земледелие», «Агрохимия в школе».</w:t>
      </w:r>
    </w:p>
    <w:p w:rsidR="00D61F96" w:rsidRDefault="00D61F96"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Default="00CE766E" w:rsidP="00D61F96">
      <w:pPr>
        <w:tabs>
          <w:tab w:val="left" w:pos="567"/>
        </w:tabs>
        <w:spacing w:after="200" w:line="237" w:lineRule="auto"/>
        <w:ind w:left="142" w:firstLine="0"/>
        <w:jc w:val="left"/>
        <w:rPr>
          <w:sz w:val="26"/>
          <w:szCs w:val="26"/>
        </w:rPr>
      </w:pPr>
    </w:p>
    <w:p w:rsidR="00CE766E" w:rsidRPr="00D61F96" w:rsidRDefault="00CE766E" w:rsidP="00D61F96">
      <w:pPr>
        <w:tabs>
          <w:tab w:val="left" w:pos="567"/>
        </w:tabs>
        <w:spacing w:after="200" w:line="237" w:lineRule="auto"/>
        <w:ind w:left="142" w:firstLine="0"/>
        <w:jc w:val="left"/>
        <w:rPr>
          <w:sz w:val="26"/>
          <w:szCs w:val="26"/>
        </w:rPr>
      </w:pPr>
    </w:p>
    <w:p w:rsidR="008063C7" w:rsidRPr="005862D5" w:rsidRDefault="008063C7" w:rsidP="005C05C7">
      <w:pPr>
        <w:spacing w:line="276" w:lineRule="auto"/>
        <w:ind w:firstLine="709"/>
        <w:rPr>
          <w:sz w:val="26"/>
          <w:szCs w:val="26"/>
        </w:rPr>
      </w:pPr>
      <w:r w:rsidRPr="00984D47">
        <w:rPr>
          <w:sz w:val="26"/>
          <w:szCs w:val="26"/>
        </w:rPr>
        <w:t>Предметы и курсы по выбору представлены элективными занятиями.</w:t>
      </w:r>
      <w:r w:rsidR="00B32F7B">
        <w:rPr>
          <w:sz w:val="26"/>
          <w:szCs w:val="26"/>
        </w:rPr>
        <w:t xml:space="preserve"> </w:t>
      </w:r>
    </w:p>
    <w:tbl>
      <w:tblPr>
        <w:tblW w:w="4845" w:type="pct"/>
        <w:tblInd w:w="150" w:type="dxa"/>
        <w:tblLayout w:type="fixed"/>
        <w:tblCellMar>
          <w:top w:w="75" w:type="dxa"/>
          <w:left w:w="150" w:type="dxa"/>
          <w:bottom w:w="75" w:type="dxa"/>
          <w:right w:w="150" w:type="dxa"/>
        </w:tblCellMar>
        <w:tblLook w:val="04A0" w:firstRow="1" w:lastRow="0" w:firstColumn="1" w:lastColumn="0" w:noHBand="0" w:noVBand="1"/>
      </w:tblPr>
      <w:tblGrid>
        <w:gridCol w:w="2918"/>
        <w:gridCol w:w="6711"/>
      </w:tblGrid>
      <w:tr w:rsidR="00CD1B15" w:rsidRPr="005862D5" w:rsidTr="00944F0C">
        <w:trPr>
          <w:trHeight w:val="296"/>
        </w:trPr>
        <w:tc>
          <w:tcPr>
            <w:tcW w:w="2918" w:type="dxa"/>
            <w:vMerge w:val="restart"/>
            <w:tcBorders>
              <w:top w:val="single" w:sz="4" w:space="0" w:color="auto"/>
              <w:left w:val="single" w:sz="4" w:space="0" w:color="auto"/>
              <w:right w:val="single" w:sz="4" w:space="0" w:color="auto"/>
            </w:tcBorders>
            <w:vAlign w:val="center"/>
            <w:hideMark/>
          </w:tcPr>
          <w:p w:rsidR="00CD1B15" w:rsidRPr="005862D5" w:rsidRDefault="00CD1B15" w:rsidP="006824DB">
            <w:pPr>
              <w:pStyle w:val="af0"/>
              <w:spacing w:line="240" w:lineRule="auto"/>
              <w:rPr>
                <w:sz w:val="24"/>
                <w:szCs w:val="24"/>
              </w:rPr>
            </w:pPr>
            <w:r w:rsidRPr="005862D5">
              <w:rPr>
                <w:sz w:val="24"/>
                <w:szCs w:val="24"/>
              </w:rPr>
              <w:t>Дополнительные учебные предметы</w:t>
            </w:r>
          </w:p>
        </w:tc>
        <w:tc>
          <w:tcPr>
            <w:tcW w:w="6711" w:type="dxa"/>
            <w:tcBorders>
              <w:top w:val="single" w:sz="4" w:space="0" w:color="auto"/>
              <w:left w:val="single" w:sz="4" w:space="0" w:color="auto"/>
              <w:bottom w:val="single" w:sz="4" w:space="0" w:color="auto"/>
              <w:right w:val="single" w:sz="4" w:space="0" w:color="auto"/>
            </w:tcBorders>
          </w:tcPr>
          <w:p w:rsidR="00CD1B15" w:rsidRDefault="00CD1B15" w:rsidP="00CD1B15">
            <w:pPr>
              <w:spacing w:line="236" w:lineRule="auto"/>
              <w:ind w:right="20" w:firstLine="51"/>
              <w:rPr>
                <w:iCs/>
                <w:sz w:val="24"/>
                <w:szCs w:val="24"/>
              </w:rPr>
            </w:pPr>
            <w:r>
              <w:rPr>
                <w:iCs/>
                <w:sz w:val="24"/>
                <w:szCs w:val="24"/>
              </w:rPr>
              <w:t>География</w:t>
            </w:r>
          </w:p>
        </w:tc>
      </w:tr>
      <w:tr w:rsidR="00CD1B15" w:rsidRPr="005862D5" w:rsidTr="00DC1993">
        <w:trPr>
          <w:trHeight w:val="399"/>
        </w:trPr>
        <w:tc>
          <w:tcPr>
            <w:tcW w:w="2918" w:type="dxa"/>
            <w:vMerge/>
            <w:tcBorders>
              <w:left w:val="single" w:sz="4" w:space="0" w:color="auto"/>
              <w:right w:val="single" w:sz="4" w:space="0" w:color="auto"/>
            </w:tcBorders>
            <w:vAlign w:val="center"/>
          </w:tcPr>
          <w:p w:rsidR="00CD1B15" w:rsidRPr="005862D5" w:rsidRDefault="00CD1B15" w:rsidP="006824DB">
            <w:pPr>
              <w:pStyle w:val="af0"/>
              <w:spacing w:line="240" w:lineRule="auto"/>
              <w:rPr>
                <w:sz w:val="24"/>
                <w:szCs w:val="24"/>
              </w:rPr>
            </w:pPr>
          </w:p>
        </w:tc>
        <w:tc>
          <w:tcPr>
            <w:tcW w:w="6711" w:type="dxa"/>
            <w:tcBorders>
              <w:top w:val="single" w:sz="4" w:space="0" w:color="auto"/>
              <w:left w:val="single" w:sz="4" w:space="0" w:color="auto"/>
              <w:right w:val="single" w:sz="4" w:space="0" w:color="auto"/>
            </w:tcBorders>
          </w:tcPr>
          <w:p w:rsidR="00CD1B15" w:rsidRPr="00F50E1C" w:rsidRDefault="00CD1B15" w:rsidP="00944F0C">
            <w:pPr>
              <w:widowControl w:val="0"/>
              <w:tabs>
                <w:tab w:val="left" w:pos="36"/>
              </w:tabs>
              <w:suppressAutoHyphens/>
              <w:snapToGrid w:val="0"/>
              <w:spacing w:line="240" w:lineRule="auto"/>
              <w:ind w:left="36" w:firstLine="0"/>
              <w:jc w:val="left"/>
              <w:outlineLvl w:val="6"/>
              <w:rPr>
                <w:bCs/>
                <w:iCs/>
                <w:sz w:val="24"/>
                <w:szCs w:val="24"/>
                <w:lang w:eastAsia="ar-SA"/>
              </w:rPr>
            </w:pPr>
            <w:r w:rsidRPr="00F50E1C">
              <w:rPr>
                <w:bCs/>
                <w:iCs/>
                <w:sz w:val="24"/>
                <w:szCs w:val="24"/>
                <w:lang w:eastAsia="ar-SA"/>
              </w:rPr>
              <w:t>Информатика и    ИКТ</w:t>
            </w:r>
          </w:p>
        </w:tc>
      </w:tr>
      <w:tr w:rsidR="00CD1B15" w:rsidRPr="005862D5" w:rsidTr="00DC1993">
        <w:trPr>
          <w:trHeight w:val="651"/>
        </w:trPr>
        <w:tc>
          <w:tcPr>
            <w:tcW w:w="2918" w:type="dxa"/>
            <w:vMerge w:val="restart"/>
            <w:tcBorders>
              <w:top w:val="single" w:sz="4" w:space="0" w:color="auto"/>
              <w:left w:val="single" w:sz="6" w:space="0" w:color="000000"/>
              <w:right w:val="single" w:sz="6" w:space="0" w:color="000000"/>
            </w:tcBorders>
            <w:vAlign w:val="center"/>
          </w:tcPr>
          <w:p w:rsidR="00CD1B15" w:rsidRPr="005862D5" w:rsidRDefault="00CD1B15" w:rsidP="006824DB">
            <w:pPr>
              <w:pStyle w:val="af0"/>
              <w:spacing w:line="240" w:lineRule="auto"/>
              <w:rPr>
                <w:sz w:val="24"/>
                <w:szCs w:val="24"/>
              </w:rPr>
            </w:pPr>
            <w:r w:rsidRPr="005862D5">
              <w:rPr>
                <w:sz w:val="24"/>
                <w:szCs w:val="24"/>
              </w:rPr>
              <w:t>Курсы по выбору</w:t>
            </w:r>
          </w:p>
        </w:tc>
        <w:tc>
          <w:tcPr>
            <w:tcW w:w="6711" w:type="dxa"/>
            <w:tcBorders>
              <w:top w:val="single" w:sz="4" w:space="0" w:color="auto"/>
              <w:left w:val="single" w:sz="6" w:space="0" w:color="000000"/>
              <w:right w:val="single" w:sz="6" w:space="0" w:color="000000"/>
            </w:tcBorders>
          </w:tcPr>
          <w:p w:rsidR="00CD1B15" w:rsidRDefault="00CD1B15" w:rsidP="00CD1B15">
            <w:pPr>
              <w:spacing w:line="236" w:lineRule="auto"/>
              <w:ind w:right="20" w:firstLine="51"/>
              <w:rPr>
                <w:iCs/>
                <w:sz w:val="24"/>
                <w:szCs w:val="24"/>
              </w:rPr>
            </w:pPr>
            <w:r>
              <w:rPr>
                <w:iCs/>
                <w:sz w:val="24"/>
                <w:szCs w:val="24"/>
              </w:rPr>
              <w:t xml:space="preserve">Индивидуальный  проект. </w:t>
            </w:r>
          </w:p>
          <w:p w:rsidR="00CD1B15" w:rsidRDefault="00CD1B15" w:rsidP="00CD1B15">
            <w:pPr>
              <w:spacing w:line="236" w:lineRule="auto"/>
              <w:ind w:right="20" w:firstLine="51"/>
              <w:rPr>
                <w:iCs/>
                <w:sz w:val="24"/>
                <w:szCs w:val="24"/>
              </w:rPr>
            </w:pPr>
            <w:r>
              <w:rPr>
                <w:iCs/>
                <w:sz w:val="24"/>
                <w:szCs w:val="24"/>
              </w:rPr>
              <w:t>Различные способы нахождения площади четырехугольника.</w:t>
            </w:r>
          </w:p>
        </w:tc>
      </w:tr>
      <w:tr w:rsidR="00CD1B15" w:rsidRPr="005862D5" w:rsidTr="00CD1B15">
        <w:tc>
          <w:tcPr>
            <w:tcW w:w="2918" w:type="dxa"/>
            <w:vMerge/>
            <w:tcBorders>
              <w:left w:val="single" w:sz="6" w:space="0" w:color="000000"/>
              <w:right w:val="single" w:sz="6" w:space="0" w:color="000000"/>
            </w:tcBorders>
            <w:vAlign w:val="center"/>
          </w:tcPr>
          <w:p w:rsidR="00CD1B15" w:rsidRPr="005862D5" w:rsidRDefault="00CD1B15" w:rsidP="006824DB">
            <w:pPr>
              <w:pStyle w:val="af0"/>
              <w:spacing w:line="240" w:lineRule="auto"/>
              <w:rPr>
                <w:sz w:val="24"/>
                <w:szCs w:val="24"/>
              </w:rPr>
            </w:pPr>
          </w:p>
        </w:tc>
        <w:tc>
          <w:tcPr>
            <w:tcW w:w="6711" w:type="dxa"/>
            <w:tcBorders>
              <w:top w:val="single" w:sz="4" w:space="0" w:color="auto"/>
              <w:left w:val="single" w:sz="6" w:space="0" w:color="000000"/>
              <w:bottom w:val="single" w:sz="4" w:space="0" w:color="auto"/>
              <w:right w:val="single" w:sz="6" w:space="0" w:color="000000"/>
            </w:tcBorders>
          </w:tcPr>
          <w:p w:rsidR="00CD1B15" w:rsidRDefault="00CD1B15" w:rsidP="00CD1B15">
            <w:pPr>
              <w:spacing w:line="236" w:lineRule="auto"/>
              <w:ind w:right="20" w:firstLine="0"/>
              <w:rPr>
                <w:iCs/>
                <w:sz w:val="24"/>
                <w:szCs w:val="24"/>
              </w:rPr>
            </w:pPr>
            <w:r w:rsidRPr="00806D24">
              <w:rPr>
                <w:color w:val="000000"/>
                <w:kern w:val="2"/>
                <w:sz w:val="24"/>
                <w:szCs w:val="24"/>
                <w:lang w:eastAsia="ar-SA"/>
              </w:rPr>
              <w:t>Русский язык в формате ЕГЭ.</w:t>
            </w:r>
          </w:p>
        </w:tc>
      </w:tr>
      <w:tr w:rsidR="00CD1B15" w:rsidRPr="005862D5" w:rsidTr="00CD1B15">
        <w:tc>
          <w:tcPr>
            <w:tcW w:w="2918" w:type="dxa"/>
            <w:vMerge/>
            <w:tcBorders>
              <w:left w:val="single" w:sz="6" w:space="0" w:color="000000"/>
              <w:right w:val="single" w:sz="6" w:space="0" w:color="000000"/>
            </w:tcBorders>
            <w:vAlign w:val="center"/>
          </w:tcPr>
          <w:p w:rsidR="00CD1B15" w:rsidRPr="005862D5" w:rsidRDefault="00CD1B15" w:rsidP="006824DB">
            <w:pPr>
              <w:pStyle w:val="af0"/>
              <w:spacing w:line="240" w:lineRule="auto"/>
              <w:rPr>
                <w:sz w:val="24"/>
                <w:szCs w:val="24"/>
              </w:rPr>
            </w:pPr>
          </w:p>
        </w:tc>
        <w:tc>
          <w:tcPr>
            <w:tcW w:w="6711" w:type="dxa"/>
            <w:tcBorders>
              <w:top w:val="single" w:sz="4" w:space="0" w:color="auto"/>
              <w:left w:val="single" w:sz="6" w:space="0" w:color="000000"/>
              <w:bottom w:val="single" w:sz="4" w:space="0" w:color="auto"/>
              <w:right w:val="single" w:sz="6" w:space="0" w:color="000000"/>
            </w:tcBorders>
          </w:tcPr>
          <w:p w:rsidR="00CD1B15" w:rsidRDefault="00CD1B15" w:rsidP="00CD1B15">
            <w:pPr>
              <w:widowControl w:val="0"/>
              <w:tabs>
                <w:tab w:val="left" w:pos="0"/>
              </w:tabs>
              <w:suppressAutoHyphens/>
              <w:autoSpaceDE w:val="0"/>
              <w:snapToGrid w:val="0"/>
              <w:ind w:firstLine="0"/>
              <w:rPr>
                <w:iCs/>
                <w:sz w:val="24"/>
                <w:szCs w:val="24"/>
              </w:rPr>
            </w:pPr>
            <w:r w:rsidRPr="009F311A">
              <w:rPr>
                <w:iCs/>
                <w:sz w:val="24"/>
                <w:szCs w:val="24"/>
              </w:rPr>
              <w:t xml:space="preserve">Индивидуальный  проект. </w:t>
            </w:r>
            <w:r w:rsidRPr="009F311A">
              <w:rPr>
                <w:rFonts w:eastAsia="Tahoma"/>
                <w:color w:val="000000"/>
                <w:kern w:val="1"/>
                <w:sz w:val="24"/>
                <w:szCs w:val="24"/>
                <w:lang w:eastAsia="ar-SA"/>
              </w:rPr>
              <w:t>Образовательное земледелие.</w:t>
            </w:r>
          </w:p>
        </w:tc>
      </w:tr>
      <w:tr w:rsidR="00CD1B15" w:rsidRPr="005862D5" w:rsidTr="00CD1B15">
        <w:trPr>
          <w:trHeight w:val="391"/>
        </w:trPr>
        <w:tc>
          <w:tcPr>
            <w:tcW w:w="2918" w:type="dxa"/>
            <w:vMerge/>
            <w:tcBorders>
              <w:left w:val="single" w:sz="6" w:space="0" w:color="000000"/>
              <w:right w:val="single" w:sz="6" w:space="0" w:color="000000"/>
            </w:tcBorders>
          </w:tcPr>
          <w:p w:rsidR="00CD1B15" w:rsidRPr="005862D5" w:rsidRDefault="00CD1B15" w:rsidP="00653774">
            <w:pPr>
              <w:pStyle w:val="7"/>
              <w:widowControl w:val="0"/>
              <w:numPr>
                <w:ilvl w:val="6"/>
                <w:numId w:val="19"/>
              </w:numPr>
              <w:tabs>
                <w:tab w:val="left" w:pos="0"/>
                <w:tab w:val="num" w:pos="445"/>
              </w:tabs>
              <w:suppressAutoHyphens/>
              <w:snapToGrid w:val="0"/>
              <w:spacing w:before="0" w:after="0" w:line="240" w:lineRule="auto"/>
              <w:ind w:left="0" w:hanging="1298"/>
              <w:contextualSpacing/>
              <w:jc w:val="left"/>
              <w:rPr>
                <w:rFonts w:ascii="Times New Roman" w:hAnsi="Times New Roman"/>
              </w:rPr>
            </w:pPr>
          </w:p>
        </w:tc>
        <w:tc>
          <w:tcPr>
            <w:tcW w:w="6711" w:type="dxa"/>
            <w:tcBorders>
              <w:top w:val="single" w:sz="4" w:space="0" w:color="auto"/>
              <w:left w:val="single" w:sz="6" w:space="0" w:color="000000"/>
              <w:right w:val="single" w:sz="6" w:space="0" w:color="000000"/>
            </w:tcBorders>
          </w:tcPr>
          <w:p w:rsidR="00CD1B15" w:rsidRDefault="00CD1B15" w:rsidP="00CD1B15">
            <w:pPr>
              <w:spacing w:line="236" w:lineRule="auto"/>
              <w:ind w:right="20" w:firstLine="0"/>
              <w:rPr>
                <w:iCs/>
                <w:sz w:val="24"/>
                <w:szCs w:val="24"/>
              </w:rPr>
            </w:pPr>
            <w:r>
              <w:rPr>
                <w:iCs/>
                <w:sz w:val="24"/>
                <w:szCs w:val="24"/>
              </w:rPr>
              <w:t>Индивидуальный  проект по экологии.</w:t>
            </w:r>
          </w:p>
        </w:tc>
      </w:tr>
      <w:tr w:rsidR="00CD1B15" w:rsidRPr="008063C7" w:rsidTr="00DC1993">
        <w:trPr>
          <w:trHeight w:val="80"/>
        </w:trPr>
        <w:tc>
          <w:tcPr>
            <w:tcW w:w="2918" w:type="dxa"/>
            <w:vMerge/>
            <w:tcBorders>
              <w:left w:val="single" w:sz="6" w:space="0" w:color="000000"/>
              <w:bottom w:val="single" w:sz="4" w:space="0" w:color="auto"/>
              <w:right w:val="single" w:sz="6" w:space="0" w:color="000000"/>
            </w:tcBorders>
          </w:tcPr>
          <w:p w:rsidR="00CD1B15" w:rsidRPr="005862D5" w:rsidRDefault="00CD1B15" w:rsidP="00653774">
            <w:pPr>
              <w:pStyle w:val="7"/>
              <w:widowControl w:val="0"/>
              <w:numPr>
                <w:ilvl w:val="6"/>
                <w:numId w:val="19"/>
              </w:numPr>
              <w:tabs>
                <w:tab w:val="left" w:pos="0"/>
                <w:tab w:val="num" w:pos="445"/>
              </w:tabs>
              <w:suppressAutoHyphens/>
              <w:snapToGrid w:val="0"/>
              <w:spacing w:before="0" w:after="0" w:line="240" w:lineRule="auto"/>
              <w:ind w:left="0" w:hanging="1298"/>
              <w:contextualSpacing/>
              <w:jc w:val="left"/>
              <w:rPr>
                <w:rFonts w:ascii="Times New Roman" w:hAnsi="Times New Roman"/>
              </w:rPr>
            </w:pPr>
          </w:p>
        </w:tc>
        <w:tc>
          <w:tcPr>
            <w:tcW w:w="6711" w:type="dxa"/>
            <w:tcBorders>
              <w:top w:val="single" w:sz="4" w:space="0" w:color="auto"/>
              <w:left w:val="single" w:sz="6" w:space="0" w:color="000000"/>
              <w:bottom w:val="single" w:sz="4" w:space="0" w:color="auto"/>
              <w:right w:val="single" w:sz="6" w:space="0" w:color="000000"/>
            </w:tcBorders>
          </w:tcPr>
          <w:p w:rsidR="00CD1B15" w:rsidRPr="008063C7" w:rsidRDefault="00CD1B15" w:rsidP="006824DB">
            <w:pPr>
              <w:pStyle w:val="7"/>
              <w:widowControl w:val="0"/>
              <w:tabs>
                <w:tab w:val="left" w:pos="0"/>
                <w:tab w:val="num" w:pos="5040"/>
              </w:tabs>
              <w:suppressAutoHyphens/>
              <w:snapToGrid w:val="0"/>
              <w:spacing w:before="0" w:after="0" w:line="240" w:lineRule="auto"/>
              <w:ind w:left="-91" w:firstLine="0"/>
              <w:contextualSpacing/>
              <w:jc w:val="left"/>
              <w:rPr>
                <w:rFonts w:ascii="Times New Roman" w:hAnsi="Times New Roman"/>
              </w:rPr>
            </w:pPr>
          </w:p>
        </w:tc>
      </w:tr>
    </w:tbl>
    <w:p w:rsidR="00CD1B15" w:rsidRDefault="00CD1B15" w:rsidP="00BD71FA">
      <w:pPr>
        <w:spacing w:line="276" w:lineRule="auto"/>
        <w:contextualSpacing/>
        <w:rPr>
          <w:sz w:val="26"/>
          <w:szCs w:val="26"/>
        </w:rPr>
      </w:pPr>
    </w:p>
    <w:p w:rsidR="00BF76FD" w:rsidRPr="008A1299" w:rsidRDefault="00BF76FD" w:rsidP="00BD71FA">
      <w:pPr>
        <w:spacing w:line="276" w:lineRule="auto"/>
        <w:contextualSpacing/>
        <w:rPr>
          <w:sz w:val="26"/>
          <w:szCs w:val="26"/>
        </w:rPr>
      </w:pPr>
      <w:r w:rsidRPr="008A1299">
        <w:rPr>
          <w:sz w:val="26"/>
          <w:szCs w:val="26"/>
        </w:rPr>
        <w:t>Количество часов физической культуры – 3.</w:t>
      </w:r>
    </w:p>
    <w:p w:rsidR="00BF76FD" w:rsidRPr="008A1299" w:rsidRDefault="00BF76FD" w:rsidP="00BD71FA">
      <w:pPr>
        <w:spacing w:line="276" w:lineRule="auto"/>
        <w:contextualSpacing/>
        <w:rPr>
          <w:sz w:val="26"/>
          <w:szCs w:val="26"/>
        </w:rPr>
      </w:pPr>
      <w:r w:rsidRPr="008A1299">
        <w:rPr>
          <w:sz w:val="26"/>
          <w:szCs w:val="26"/>
        </w:rPr>
        <w:t>Учебный план реализуется в полном объеме, расписание учебных занятий соответствует учебному плану. Относительно инвариантной и вариативной части учебный план сбалансирован.</w:t>
      </w:r>
    </w:p>
    <w:p w:rsidR="006E7CC5" w:rsidRPr="008A1299" w:rsidRDefault="006E7CC5" w:rsidP="00BD71FA">
      <w:pPr>
        <w:spacing w:line="276" w:lineRule="auto"/>
        <w:ind w:firstLine="709"/>
        <w:rPr>
          <w:rFonts w:eastAsia="Calibri"/>
          <w:b/>
          <w:sz w:val="26"/>
          <w:szCs w:val="26"/>
        </w:rPr>
      </w:pPr>
      <w:r w:rsidRPr="008A1299">
        <w:rPr>
          <w:rFonts w:eastAsia="Calibri"/>
          <w:b/>
          <w:sz w:val="26"/>
          <w:szCs w:val="26"/>
        </w:rPr>
        <w:t xml:space="preserve">3.3. Соответствие содержания основных образовательных программ основного общего и среднего общего образования требованиям государственных стандартов общего образования </w:t>
      </w:r>
      <w:r w:rsidRPr="008A1299">
        <w:rPr>
          <w:rFonts w:eastAsia="Calibri"/>
          <w:i/>
          <w:sz w:val="26"/>
          <w:szCs w:val="26"/>
        </w:rPr>
        <w:t>(до завершения их реализации)</w:t>
      </w:r>
      <w:r w:rsidRPr="008A1299">
        <w:rPr>
          <w:rFonts w:eastAsia="Calibri"/>
          <w:b/>
          <w:sz w:val="26"/>
          <w:szCs w:val="26"/>
        </w:rPr>
        <w:t xml:space="preserve"> и федеральных государственных образовательных стандартов начального общего, основного общего и среднего общего образования к планируемым результатам их освоения.</w:t>
      </w:r>
    </w:p>
    <w:p w:rsidR="006E7CC5" w:rsidRPr="008A1299" w:rsidRDefault="006E7CC5" w:rsidP="00BD71FA">
      <w:pPr>
        <w:spacing w:line="276" w:lineRule="auto"/>
        <w:ind w:firstLine="709"/>
        <w:rPr>
          <w:rFonts w:eastAsia="Calibri"/>
          <w:sz w:val="26"/>
          <w:szCs w:val="26"/>
        </w:rPr>
      </w:pPr>
      <w:r w:rsidRPr="008A1299">
        <w:rPr>
          <w:rFonts w:eastAsia="Calibri"/>
          <w:sz w:val="26"/>
          <w:szCs w:val="26"/>
        </w:rPr>
        <w:t>Содержание основных образовательных программ среднего общего образования, разработанных в соответствии с государственными образовательными стандартами 2004 года, отвечает т</w:t>
      </w:r>
      <w:r w:rsidRPr="008A1299">
        <w:rPr>
          <w:rFonts w:eastAsia="Calibri"/>
          <w:bCs/>
          <w:iCs/>
          <w:sz w:val="26"/>
          <w:szCs w:val="26"/>
        </w:rPr>
        <w:t xml:space="preserve">ребованиям к </w:t>
      </w:r>
      <w:r w:rsidRPr="008A1299">
        <w:rPr>
          <w:rFonts w:eastAsia="Calibri"/>
          <w:sz w:val="26"/>
          <w:szCs w:val="26"/>
        </w:rPr>
        <w:t xml:space="preserve">результатам освоения выпускниками обязательного минимума федерального компонента, заданных в </w:t>
      </w:r>
      <w:proofErr w:type="spellStart"/>
      <w:r w:rsidRPr="008A1299">
        <w:rPr>
          <w:rFonts w:eastAsia="Calibri"/>
          <w:bCs/>
          <w:iCs/>
          <w:sz w:val="26"/>
          <w:szCs w:val="26"/>
        </w:rPr>
        <w:t>деятельностной</w:t>
      </w:r>
      <w:proofErr w:type="spellEnd"/>
      <w:r w:rsidRPr="008A1299">
        <w:rPr>
          <w:rFonts w:eastAsia="Calibri"/>
          <w:bCs/>
          <w:iCs/>
          <w:sz w:val="26"/>
          <w:szCs w:val="26"/>
        </w:rPr>
        <w:t xml:space="preserve"> форме</w:t>
      </w:r>
      <w:r w:rsidRPr="008A1299">
        <w:rPr>
          <w:rFonts w:eastAsia="Calibri"/>
          <w:sz w:val="26"/>
          <w:szCs w:val="26"/>
        </w:rPr>
        <w:t xml:space="preserve">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6E7CC5" w:rsidRPr="008A1299" w:rsidRDefault="006E7CC5" w:rsidP="00BD71FA">
      <w:pPr>
        <w:spacing w:line="276" w:lineRule="auto"/>
        <w:ind w:firstLine="709"/>
        <w:rPr>
          <w:rFonts w:eastAsia="Calibri"/>
          <w:sz w:val="26"/>
          <w:szCs w:val="26"/>
        </w:rPr>
      </w:pPr>
      <w:r w:rsidRPr="008A1299">
        <w:rPr>
          <w:rFonts w:eastAsia="Calibri"/>
          <w:sz w:val="26"/>
          <w:szCs w:val="26"/>
        </w:rPr>
        <w:t>Содержание основн</w:t>
      </w:r>
      <w:r w:rsidR="00FC6B8F">
        <w:rPr>
          <w:rFonts w:eastAsia="Calibri"/>
          <w:sz w:val="26"/>
          <w:szCs w:val="26"/>
        </w:rPr>
        <w:t>ых</w:t>
      </w:r>
      <w:r w:rsidRPr="008A1299">
        <w:rPr>
          <w:rFonts w:eastAsia="Calibri"/>
          <w:sz w:val="26"/>
          <w:szCs w:val="26"/>
        </w:rPr>
        <w:t xml:space="preserve"> образовательн</w:t>
      </w:r>
      <w:r w:rsidR="00FC6B8F">
        <w:rPr>
          <w:rFonts w:eastAsia="Calibri"/>
          <w:sz w:val="26"/>
          <w:szCs w:val="26"/>
        </w:rPr>
        <w:t>ых</w:t>
      </w:r>
      <w:r w:rsidRPr="008A1299">
        <w:rPr>
          <w:rFonts w:eastAsia="Calibri"/>
          <w:sz w:val="26"/>
          <w:szCs w:val="26"/>
        </w:rPr>
        <w:t xml:space="preserve"> прогр</w:t>
      </w:r>
      <w:r w:rsidR="00FC6B8F">
        <w:rPr>
          <w:rFonts w:eastAsia="Calibri"/>
          <w:sz w:val="26"/>
          <w:szCs w:val="26"/>
        </w:rPr>
        <w:t>амм</w:t>
      </w:r>
      <w:r w:rsidRPr="008A1299">
        <w:rPr>
          <w:rFonts w:eastAsia="Calibri"/>
          <w:sz w:val="26"/>
          <w:szCs w:val="26"/>
        </w:rPr>
        <w:t xml:space="preserve"> начального общего образования, </w:t>
      </w:r>
      <w:r w:rsidR="00FC6B8F">
        <w:rPr>
          <w:rFonts w:eastAsia="Calibri"/>
          <w:sz w:val="26"/>
          <w:szCs w:val="26"/>
        </w:rPr>
        <w:t xml:space="preserve">основного общего образования, </w:t>
      </w:r>
      <w:r w:rsidRPr="008A1299">
        <w:rPr>
          <w:rFonts w:eastAsia="Calibri"/>
          <w:sz w:val="26"/>
          <w:szCs w:val="26"/>
        </w:rPr>
        <w:t>разработанн</w:t>
      </w:r>
      <w:r w:rsidR="00FC6B8F">
        <w:rPr>
          <w:rFonts w:eastAsia="Calibri"/>
          <w:sz w:val="26"/>
          <w:szCs w:val="26"/>
        </w:rPr>
        <w:t>ых</w:t>
      </w:r>
      <w:r w:rsidRPr="008A1299">
        <w:rPr>
          <w:rFonts w:eastAsia="Calibri"/>
          <w:sz w:val="26"/>
          <w:szCs w:val="26"/>
        </w:rPr>
        <w:t xml:space="preserve"> в соответствии с федеральным государственным образовательным стандартом начального общего образования (с изменениями), </w:t>
      </w:r>
      <w:r w:rsidR="00FC6B8F">
        <w:rPr>
          <w:rFonts w:eastAsia="Calibri"/>
          <w:sz w:val="26"/>
          <w:szCs w:val="26"/>
        </w:rPr>
        <w:t xml:space="preserve">основного общего образования </w:t>
      </w:r>
      <w:r w:rsidRPr="008A1299">
        <w:rPr>
          <w:rFonts w:eastAsia="Calibri"/>
          <w:sz w:val="26"/>
          <w:szCs w:val="26"/>
        </w:rPr>
        <w:t xml:space="preserve">отвечает требованиям к планируемым результатам ее освоения. </w:t>
      </w:r>
    </w:p>
    <w:p w:rsidR="003B11FF" w:rsidRPr="008A1299" w:rsidRDefault="003B11FF" w:rsidP="003B11FF">
      <w:pPr>
        <w:pStyle w:val="a4"/>
        <w:spacing w:after="0" w:line="240" w:lineRule="auto"/>
        <w:ind w:firstLine="709"/>
        <w:rPr>
          <w:sz w:val="26"/>
          <w:szCs w:val="26"/>
        </w:rPr>
      </w:pPr>
      <w:r w:rsidRPr="008A1299">
        <w:rPr>
          <w:b/>
          <w:sz w:val="26"/>
          <w:szCs w:val="26"/>
        </w:rPr>
        <w:t>3.4. Характеристика системы условий реализации основных образовательных программ начального общего, основного общего и среднего общего образования</w:t>
      </w:r>
      <w:r w:rsidRPr="008A1299">
        <w:rPr>
          <w:sz w:val="26"/>
          <w:szCs w:val="26"/>
        </w:rPr>
        <w:t xml:space="preserve"> </w:t>
      </w:r>
    </w:p>
    <w:p w:rsidR="00BC0FFA" w:rsidRDefault="00BC0FFA" w:rsidP="003B11FF">
      <w:pPr>
        <w:pStyle w:val="af9"/>
        <w:spacing w:line="240" w:lineRule="auto"/>
        <w:ind w:firstLine="709"/>
        <w:rPr>
          <w:b/>
          <w:sz w:val="26"/>
          <w:szCs w:val="26"/>
        </w:rPr>
      </w:pPr>
    </w:p>
    <w:p w:rsidR="003B11FF" w:rsidRPr="008A1299" w:rsidRDefault="003B11FF" w:rsidP="003B11FF">
      <w:pPr>
        <w:pStyle w:val="af9"/>
        <w:spacing w:line="240" w:lineRule="auto"/>
        <w:ind w:firstLine="709"/>
        <w:rPr>
          <w:sz w:val="26"/>
          <w:szCs w:val="26"/>
        </w:rPr>
      </w:pPr>
      <w:r w:rsidRPr="00401FD6">
        <w:rPr>
          <w:b/>
          <w:sz w:val="26"/>
          <w:szCs w:val="26"/>
        </w:rPr>
        <w:t>Характеристика кадровых условий</w:t>
      </w:r>
      <w:r w:rsidRPr="008A1299">
        <w:rPr>
          <w:sz w:val="26"/>
          <w:szCs w:val="26"/>
        </w:rPr>
        <w:t xml:space="preserve"> </w:t>
      </w:r>
    </w:p>
    <w:p w:rsidR="003B11FF" w:rsidRDefault="003B11FF" w:rsidP="003B11FF">
      <w:pPr>
        <w:spacing w:line="240" w:lineRule="auto"/>
        <w:rPr>
          <w:sz w:val="26"/>
          <w:szCs w:val="26"/>
        </w:rPr>
      </w:pPr>
      <w:r w:rsidRPr="00A95AF5">
        <w:rPr>
          <w:sz w:val="26"/>
          <w:szCs w:val="26"/>
        </w:rPr>
        <w:t>Педаго</w:t>
      </w:r>
      <w:r w:rsidR="005E5B1B" w:rsidRPr="00A95AF5">
        <w:rPr>
          <w:sz w:val="26"/>
          <w:szCs w:val="26"/>
        </w:rPr>
        <w:t xml:space="preserve">гический коллектив состоит из </w:t>
      </w:r>
      <w:r w:rsidR="00CD1B15">
        <w:rPr>
          <w:sz w:val="26"/>
          <w:szCs w:val="26"/>
        </w:rPr>
        <w:t>3</w:t>
      </w:r>
      <w:r w:rsidR="00BC0FFA">
        <w:rPr>
          <w:sz w:val="26"/>
          <w:szCs w:val="26"/>
        </w:rPr>
        <w:t>3</w:t>
      </w:r>
      <w:r w:rsidR="00CD1B15">
        <w:rPr>
          <w:sz w:val="26"/>
          <w:szCs w:val="26"/>
        </w:rPr>
        <w:t xml:space="preserve"> педагогов</w:t>
      </w:r>
      <w:r w:rsidR="005E5B1B" w:rsidRPr="00A95AF5">
        <w:rPr>
          <w:sz w:val="26"/>
          <w:szCs w:val="26"/>
        </w:rPr>
        <w:t xml:space="preserve">, из которых </w:t>
      </w:r>
      <w:r w:rsidR="00BC0FFA">
        <w:rPr>
          <w:sz w:val="26"/>
          <w:szCs w:val="26"/>
        </w:rPr>
        <w:t>28 учителей. 5</w:t>
      </w:r>
      <w:r w:rsidRPr="00A95AF5">
        <w:rPr>
          <w:sz w:val="26"/>
          <w:szCs w:val="26"/>
        </w:rPr>
        <w:t xml:space="preserve"> учител</w:t>
      </w:r>
      <w:r w:rsidR="00A95AF5" w:rsidRPr="00A95AF5">
        <w:rPr>
          <w:sz w:val="26"/>
          <w:szCs w:val="26"/>
        </w:rPr>
        <w:t>ей</w:t>
      </w:r>
      <w:r w:rsidRPr="00A95AF5">
        <w:rPr>
          <w:sz w:val="26"/>
          <w:szCs w:val="26"/>
        </w:rPr>
        <w:t xml:space="preserve"> имеют высшую квалификационную катего</w:t>
      </w:r>
      <w:r w:rsidR="005E5B1B" w:rsidRPr="00A95AF5">
        <w:rPr>
          <w:sz w:val="26"/>
          <w:szCs w:val="26"/>
        </w:rPr>
        <w:t xml:space="preserve">рию </w:t>
      </w:r>
      <w:r w:rsidR="005E5B1B" w:rsidRPr="00A81D93">
        <w:rPr>
          <w:sz w:val="26"/>
          <w:szCs w:val="26"/>
        </w:rPr>
        <w:t>(</w:t>
      </w:r>
      <w:r w:rsidR="00BC0FFA">
        <w:rPr>
          <w:sz w:val="26"/>
          <w:szCs w:val="26"/>
        </w:rPr>
        <w:t xml:space="preserve">15 </w:t>
      </w:r>
      <w:r w:rsidRPr="00A81D93">
        <w:rPr>
          <w:sz w:val="26"/>
          <w:szCs w:val="26"/>
        </w:rPr>
        <w:t>%),</w:t>
      </w:r>
      <w:r w:rsidRPr="00A95AF5">
        <w:rPr>
          <w:sz w:val="26"/>
          <w:szCs w:val="26"/>
        </w:rPr>
        <w:t xml:space="preserve"> I категорию - </w:t>
      </w:r>
      <w:r w:rsidR="00BC0FFA">
        <w:rPr>
          <w:sz w:val="26"/>
          <w:szCs w:val="26"/>
        </w:rPr>
        <w:t>16</w:t>
      </w:r>
      <w:r w:rsidRPr="00A95AF5">
        <w:rPr>
          <w:sz w:val="26"/>
          <w:szCs w:val="26"/>
        </w:rPr>
        <w:t xml:space="preserve"> человек </w:t>
      </w:r>
      <w:r w:rsidRPr="00A81D93">
        <w:rPr>
          <w:sz w:val="26"/>
          <w:szCs w:val="26"/>
        </w:rPr>
        <w:t>(</w:t>
      </w:r>
      <w:r w:rsidR="00AA03E1">
        <w:rPr>
          <w:sz w:val="26"/>
          <w:szCs w:val="26"/>
        </w:rPr>
        <w:t>48</w:t>
      </w:r>
      <w:r w:rsidRPr="00A81D93">
        <w:rPr>
          <w:sz w:val="26"/>
          <w:szCs w:val="26"/>
        </w:rPr>
        <w:t>%).</w:t>
      </w:r>
    </w:p>
    <w:p w:rsidR="000025B8" w:rsidRDefault="000025B8" w:rsidP="003B11FF">
      <w:pPr>
        <w:spacing w:line="240" w:lineRule="auto"/>
        <w:rPr>
          <w:sz w:val="26"/>
          <w:szCs w:val="26"/>
        </w:rPr>
      </w:pPr>
    </w:p>
    <w:p w:rsidR="000025B8" w:rsidRDefault="000025B8" w:rsidP="003B11FF">
      <w:pPr>
        <w:spacing w:line="240" w:lineRule="auto"/>
        <w:rPr>
          <w:sz w:val="26"/>
          <w:szCs w:val="26"/>
        </w:rPr>
      </w:pPr>
    </w:p>
    <w:p w:rsidR="000025B8" w:rsidRPr="00A95AF5" w:rsidRDefault="000025B8" w:rsidP="003B11FF">
      <w:pPr>
        <w:spacing w:line="240" w:lineRule="auto"/>
        <w:rPr>
          <w:sz w:val="26"/>
          <w:szCs w:val="26"/>
        </w:rPr>
      </w:pPr>
    </w:p>
    <w:tbl>
      <w:tblPr>
        <w:tblW w:w="10137"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533"/>
        <w:gridCol w:w="1403"/>
        <w:gridCol w:w="1131"/>
        <w:gridCol w:w="1313"/>
        <w:gridCol w:w="1222"/>
        <w:gridCol w:w="2406"/>
        <w:gridCol w:w="129"/>
      </w:tblGrid>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p>
        </w:tc>
        <w:tc>
          <w:tcPr>
            <w:tcW w:w="2444" w:type="dxa"/>
            <w:gridSpan w:val="2"/>
          </w:tcPr>
          <w:p w:rsidR="00BC0FFA" w:rsidRPr="00BC0FFA" w:rsidRDefault="00BC0FFA" w:rsidP="00BC0FFA">
            <w:pPr>
              <w:ind w:firstLine="0"/>
              <w:rPr>
                <w:rFonts w:eastAsia="Calibri"/>
                <w:b/>
                <w:bCs/>
                <w:sz w:val="24"/>
                <w:szCs w:val="24"/>
              </w:rPr>
            </w:pPr>
            <w:r w:rsidRPr="00BC0FFA">
              <w:rPr>
                <w:rFonts w:eastAsia="Calibri"/>
                <w:b/>
                <w:bCs/>
                <w:sz w:val="24"/>
                <w:szCs w:val="24"/>
              </w:rPr>
              <w:t>Всего</w:t>
            </w:r>
          </w:p>
        </w:tc>
        <w:tc>
          <w:tcPr>
            <w:tcW w:w="3628" w:type="dxa"/>
            <w:gridSpan w:val="2"/>
          </w:tcPr>
          <w:p w:rsidR="00BC0FFA" w:rsidRPr="00BC0FFA" w:rsidRDefault="00BC0FFA" w:rsidP="00BC0FFA">
            <w:pPr>
              <w:ind w:firstLine="0"/>
              <w:rPr>
                <w:rFonts w:eastAsia="Calibri"/>
                <w:sz w:val="24"/>
                <w:szCs w:val="24"/>
              </w:rPr>
            </w:pPr>
            <w:r w:rsidRPr="00BC0FFA">
              <w:rPr>
                <w:rFonts w:eastAsia="Calibri"/>
                <w:b/>
                <w:bCs/>
                <w:sz w:val="24"/>
                <w:szCs w:val="24"/>
              </w:rPr>
              <w:t>%</w:t>
            </w:r>
            <w:r w:rsidRPr="00BC0FFA">
              <w:rPr>
                <w:rFonts w:eastAsia="Calibri"/>
                <w:sz w:val="24"/>
                <w:szCs w:val="24"/>
              </w:rPr>
              <w:t xml:space="preserve">  к общему числу педагогических работников</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b/>
                <w:bCs/>
                <w:i/>
                <w:iCs/>
                <w:sz w:val="24"/>
                <w:szCs w:val="24"/>
              </w:rPr>
            </w:pPr>
            <w:r w:rsidRPr="00BC0FFA">
              <w:rPr>
                <w:rFonts w:eastAsia="Calibri"/>
                <w:b/>
                <w:bCs/>
                <w:i/>
                <w:iCs/>
                <w:sz w:val="24"/>
                <w:szCs w:val="24"/>
              </w:rPr>
              <w:t>Имеют образование:</w:t>
            </w:r>
          </w:p>
        </w:tc>
        <w:tc>
          <w:tcPr>
            <w:tcW w:w="2444" w:type="dxa"/>
            <w:gridSpan w:val="2"/>
          </w:tcPr>
          <w:p w:rsidR="00BC0FFA" w:rsidRPr="00BC0FFA" w:rsidRDefault="00BC0FFA" w:rsidP="00BC0FFA">
            <w:pPr>
              <w:ind w:firstLine="0"/>
              <w:rPr>
                <w:rFonts w:eastAsia="Calibri"/>
                <w:sz w:val="24"/>
                <w:szCs w:val="24"/>
              </w:rPr>
            </w:pPr>
          </w:p>
        </w:tc>
        <w:tc>
          <w:tcPr>
            <w:tcW w:w="3628" w:type="dxa"/>
            <w:gridSpan w:val="2"/>
          </w:tcPr>
          <w:p w:rsidR="00BC0FFA" w:rsidRPr="00BC0FFA" w:rsidRDefault="00BC0FFA" w:rsidP="00BC0FFA">
            <w:pPr>
              <w:ind w:firstLine="0"/>
              <w:rPr>
                <w:rFonts w:eastAsia="Calibri"/>
                <w:sz w:val="24"/>
                <w:szCs w:val="24"/>
              </w:rPr>
            </w:pP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xml:space="preserve">      - высшее</w:t>
            </w:r>
          </w:p>
        </w:tc>
        <w:tc>
          <w:tcPr>
            <w:tcW w:w="2444" w:type="dxa"/>
            <w:gridSpan w:val="2"/>
          </w:tcPr>
          <w:p w:rsidR="00BC0FFA" w:rsidRPr="00BC0FFA" w:rsidRDefault="00BC0FFA" w:rsidP="00BC0FFA">
            <w:pPr>
              <w:ind w:firstLine="0"/>
              <w:rPr>
                <w:rFonts w:eastAsia="Calibri"/>
                <w:sz w:val="24"/>
                <w:szCs w:val="24"/>
              </w:rPr>
            </w:pPr>
            <w:r w:rsidRPr="00BC0FFA">
              <w:rPr>
                <w:rFonts w:eastAsia="Calibri"/>
                <w:sz w:val="24"/>
                <w:szCs w:val="24"/>
              </w:rPr>
              <w:t>3</w:t>
            </w:r>
            <w:r>
              <w:rPr>
                <w:rFonts w:eastAsia="Calibri"/>
                <w:sz w:val="24"/>
                <w:szCs w:val="24"/>
              </w:rPr>
              <w:t>2</w:t>
            </w:r>
          </w:p>
        </w:tc>
        <w:tc>
          <w:tcPr>
            <w:tcW w:w="3628" w:type="dxa"/>
            <w:gridSpan w:val="2"/>
          </w:tcPr>
          <w:p w:rsidR="00BC0FFA" w:rsidRPr="00BC0FFA" w:rsidRDefault="00BC0FFA" w:rsidP="00BC0FFA">
            <w:pPr>
              <w:ind w:firstLine="0"/>
              <w:rPr>
                <w:rFonts w:eastAsia="Calibri"/>
                <w:sz w:val="24"/>
                <w:szCs w:val="24"/>
              </w:rPr>
            </w:pPr>
            <w:r w:rsidRPr="00BC0FFA">
              <w:rPr>
                <w:rFonts w:eastAsia="Calibri"/>
                <w:sz w:val="24"/>
                <w:szCs w:val="24"/>
              </w:rPr>
              <w:t>9</w:t>
            </w:r>
            <w:r w:rsidR="00AA03E1">
              <w:rPr>
                <w:rFonts w:eastAsia="Calibri"/>
                <w:sz w:val="24"/>
                <w:szCs w:val="24"/>
              </w:rPr>
              <w:t>7</w:t>
            </w:r>
            <w:r w:rsidR="00AA03E1"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xml:space="preserve">      - незаконченное высшее</w:t>
            </w:r>
          </w:p>
        </w:tc>
        <w:tc>
          <w:tcPr>
            <w:tcW w:w="2444" w:type="dxa"/>
            <w:gridSpan w:val="2"/>
          </w:tcPr>
          <w:p w:rsidR="00BC0FFA" w:rsidRPr="00BC0FFA" w:rsidRDefault="00BC0FFA" w:rsidP="00BC0FFA">
            <w:pPr>
              <w:ind w:firstLine="0"/>
              <w:rPr>
                <w:rFonts w:eastAsia="Calibri"/>
                <w:sz w:val="24"/>
                <w:szCs w:val="24"/>
              </w:rPr>
            </w:pPr>
          </w:p>
        </w:tc>
        <w:tc>
          <w:tcPr>
            <w:tcW w:w="3628" w:type="dxa"/>
            <w:gridSpan w:val="2"/>
          </w:tcPr>
          <w:p w:rsidR="00BC0FFA" w:rsidRPr="00BC0FFA" w:rsidRDefault="00BC0FFA" w:rsidP="00BC0FFA">
            <w:pPr>
              <w:ind w:firstLine="0"/>
              <w:rPr>
                <w:rFonts w:eastAsia="Calibri"/>
                <w:sz w:val="24"/>
                <w:szCs w:val="24"/>
              </w:rPr>
            </w:pP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xml:space="preserve">      - среднее специальное</w:t>
            </w:r>
          </w:p>
        </w:tc>
        <w:tc>
          <w:tcPr>
            <w:tcW w:w="2444" w:type="dxa"/>
            <w:gridSpan w:val="2"/>
          </w:tcPr>
          <w:p w:rsidR="00BC0FFA" w:rsidRPr="00BC0FFA" w:rsidRDefault="00BC0FFA" w:rsidP="00BC0FFA">
            <w:pPr>
              <w:ind w:firstLine="0"/>
              <w:rPr>
                <w:rFonts w:eastAsia="Calibri"/>
                <w:sz w:val="24"/>
                <w:szCs w:val="24"/>
              </w:rPr>
            </w:pPr>
            <w:r>
              <w:rPr>
                <w:rFonts w:eastAsia="Calibri"/>
                <w:sz w:val="24"/>
                <w:szCs w:val="24"/>
              </w:rPr>
              <w:t>1</w:t>
            </w:r>
          </w:p>
        </w:tc>
        <w:tc>
          <w:tcPr>
            <w:tcW w:w="3628" w:type="dxa"/>
            <w:gridSpan w:val="2"/>
          </w:tcPr>
          <w:p w:rsidR="00BC0FFA" w:rsidRPr="00BC0FFA" w:rsidRDefault="00AA03E1" w:rsidP="00BC0FFA">
            <w:pPr>
              <w:ind w:firstLine="0"/>
              <w:rPr>
                <w:rFonts w:eastAsia="Calibri"/>
                <w:sz w:val="24"/>
                <w:szCs w:val="24"/>
              </w:rPr>
            </w:pPr>
            <w:r>
              <w:rPr>
                <w:rFonts w:eastAsia="Calibri"/>
                <w:sz w:val="24"/>
                <w:szCs w:val="24"/>
              </w:rPr>
              <w:t>3</w:t>
            </w:r>
            <w:r w:rsidR="00BC0FFA"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b/>
                <w:bCs/>
                <w:i/>
                <w:iCs/>
                <w:sz w:val="24"/>
                <w:szCs w:val="24"/>
              </w:rPr>
            </w:pPr>
            <w:r w:rsidRPr="00BC0FFA">
              <w:rPr>
                <w:rFonts w:eastAsia="Calibri"/>
                <w:b/>
                <w:bCs/>
                <w:i/>
                <w:iCs/>
                <w:sz w:val="24"/>
                <w:szCs w:val="24"/>
              </w:rPr>
              <w:t>Имеют квалификационные категории:</w:t>
            </w:r>
          </w:p>
        </w:tc>
        <w:tc>
          <w:tcPr>
            <w:tcW w:w="2444" w:type="dxa"/>
            <w:gridSpan w:val="2"/>
          </w:tcPr>
          <w:p w:rsidR="00BC0FFA" w:rsidRPr="00BC0FFA" w:rsidRDefault="00BC0FFA" w:rsidP="00BC0FFA">
            <w:pPr>
              <w:ind w:firstLine="0"/>
              <w:rPr>
                <w:rFonts w:eastAsia="Calibri"/>
                <w:sz w:val="24"/>
                <w:szCs w:val="24"/>
              </w:rPr>
            </w:pPr>
          </w:p>
        </w:tc>
        <w:tc>
          <w:tcPr>
            <w:tcW w:w="3628" w:type="dxa"/>
            <w:gridSpan w:val="2"/>
          </w:tcPr>
          <w:p w:rsidR="00BC0FFA" w:rsidRPr="00BC0FFA" w:rsidRDefault="00BC0FFA" w:rsidP="00BC0FFA">
            <w:pPr>
              <w:ind w:firstLine="0"/>
              <w:rPr>
                <w:rFonts w:eastAsia="Calibri"/>
                <w:sz w:val="24"/>
                <w:szCs w:val="24"/>
              </w:rPr>
            </w:pP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высшую</w:t>
            </w:r>
          </w:p>
        </w:tc>
        <w:tc>
          <w:tcPr>
            <w:tcW w:w="2444" w:type="dxa"/>
            <w:gridSpan w:val="2"/>
          </w:tcPr>
          <w:p w:rsidR="00BC0FFA" w:rsidRPr="00BC0FFA" w:rsidRDefault="00BC0FFA" w:rsidP="00BC0FFA">
            <w:pPr>
              <w:ind w:firstLine="0"/>
              <w:rPr>
                <w:rFonts w:eastAsia="Calibri"/>
                <w:sz w:val="24"/>
                <w:szCs w:val="24"/>
              </w:rPr>
            </w:pPr>
            <w:r w:rsidRPr="00BC0FFA">
              <w:rPr>
                <w:rFonts w:eastAsia="Calibri"/>
                <w:sz w:val="24"/>
                <w:szCs w:val="24"/>
              </w:rPr>
              <w:t>5</w:t>
            </w:r>
          </w:p>
        </w:tc>
        <w:tc>
          <w:tcPr>
            <w:tcW w:w="3628" w:type="dxa"/>
            <w:gridSpan w:val="2"/>
          </w:tcPr>
          <w:p w:rsidR="00BC0FFA" w:rsidRPr="00BC0FFA" w:rsidRDefault="00BC0FFA" w:rsidP="00BC0FFA">
            <w:pPr>
              <w:ind w:firstLine="0"/>
              <w:rPr>
                <w:rFonts w:eastAsia="Calibri"/>
                <w:sz w:val="24"/>
                <w:szCs w:val="24"/>
              </w:rPr>
            </w:pPr>
            <w:r w:rsidRPr="00BC0FFA">
              <w:rPr>
                <w:rFonts w:eastAsia="Calibri"/>
                <w:sz w:val="24"/>
                <w:szCs w:val="24"/>
              </w:rPr>
              <w:t>15%</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первую</w:t>
            </w:r>
          </w:p>
        </w:tc>
        <w:tc>
          <w:tcPr>
            <w:tcW w:w="2444" w:type="dxa"/>
            <w:gridSpan w:val="2"/>
          </w:tcPr>
          <w:p w:rsidR="00BC0FFA" w:rsidRPr="00BC0FFA" w:rsidRDefault="00BC0FFA" w:rsidP="00BC0FFA">
            <w:pPr>
              <w:ind w:firstLine="0"/>
              <w:rPr>
                <w:rFonts w:eastAsia="Calibri"/>
                <w:sz w:val="24"/>
                <w:szCs w:val="24"/>
              </w:rPr>
            </w:pPr>
            <w:r w:rsidRPr="00BC0FFA">
              <w:rPr>
                <w:rFonts w:eastAsia="Calibri"/>
                <w:sz w:val="24"/>
                <w:szCs w:val="24"/>
              </w:rPr>
              <w:t>1</w:t>
            </w:r>
            <w:r w:rsidR="00AA03E1">
              <w:rPr>
                <w:rFonts w:eastAsia="Calibri"/>
                <w:sz w:val="24"/>
                <w:szCs w:val="24"/>
              </w:rPr>
              <w:t>6</w:t>
            </w:r>
          </w:p>
        </w:tc>
        <w:tc>
          <w:tcPr>
            <w:tcW w:w="3628" w:type="dxa"/>
            <w:gridSpan w:val="2"/>
          </w:tcPr>
          <w:p w:rsidR="00BC0FFA" w:rsidRPr="00BC0FFA" w:rsidRDefault="00AA03E1" w:rsidP="00BC0FFA">
            <w:pPr>
              <w:ind w:firstLine="0"/>
              <w:rPr>
                <w:rFonts w:eastAsia="Calibri"/>
                <w:sz w:val="24"/>
                <w:szCs w:val="24"/>
              </w:rPr>
            </w:pPr>
            <w:r>
              <w:rPr>
                <w:rFonts w:eastAsia="Calibri"/>
                <w:sz w:val="24"/>
                <w:szCs w:val="24"/>
              </w:rPr>
              <w:t>48</w:t>
            </w:r>
            <w:r w:rsidR="00BC0FFA"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-соответствие занимаемой должности</w:t>
            </w:r>
          </w:p>
        </w:tc>
        <w:tc>
          <w:tcPr>
            <w:tcW w:w="2444" w:type="dxa"/>
            <w:gridSpan w:val="2"/>
          </w:tcPr>
          <w:p w:rsidR="00BC0FFA" w:rsidRPr="00BC0FFA" w:rsidRDefault="00AA03E1" w:rsidP="00AA03E1">
            <w:pPr>
              <w:ind w:firstLine="0"/>
              <w:rPr>
                <w:rFonts w:eastAsia="Calibri"/>
                <w:sz w:val="24"/>
                <w:szCs w:val="24"/>
              </w:rPr>
            </w:pPr>
            <w:r>
              <w:rPr>
                <w:rFonts w:eastAsia="Calibri"/>
                <w:sz w:val="24"/>
                <w:szCs w:val="24"/>
              </w:rPr>
              <w:t>12</w:t>
            </w:r>
          </w:p>
        </w:tc>
        <w:tc>
          <w:tcPr>
            <w:tcW w:w="3628" w:type="dxa"/>
            <w:gridSpan w:val="2"/>
          </w:tcPr>
          <w:p w:rsidR="00BC0FFA" w:rsidRPr="00BC0FFA" w:rsidRDefault="00AA03E1" w:rsidP="00BC0FFA">
            <w:pPr>
              <w:ind w:firstLine="0"/>
              <w:rPr>
                <w:rFonts w:eastAsia="Calibri"/>
                <w:sz w:val="24"/>
                <w:szCs w:val="24"/>
              </w:rPr>
            </w:pPr>
            <w:r>
              <w:rPr>
                <w:rFonts w:eastAsia="Calibri"/>
                <w:sz w:val="24"/>
                <w:szCs w:val="24"/>
              </w:rPr>
              <w:t>36</w:t>
            </w:r>
            <w:r w:rsidR="00BC0FFA"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Молодые специалисты и прочее</w:t>
            </w:r>
          </w:p>
        </w:tc>
        <w:tc>
          <w:tcPr>
            <w:tcW w:w="2444" w:type="dxa"/>
            <w:gridSpan w:val="2"/>
          </w:tcPr>
          <w:p w:rsidR="00BC0FFA" w:rsidRPr="00BC0FFA" w:rsidRDefault="00AA03E1" w:rsidP="00BC0FFA">
            <w:pPr>
              <w:ind w:firstLine="0"/>
              <w:rPr>
                <w:rFonts w:eastAsia="Calibri"/>
                <w:sz w:val="24"/>
                <w:szCs w:val="24"/>
              </w:rPr>
            </w:pPr>
            <w:r>
              <w:rPr>
                <w:rFonts w:eastAsia="Calibri"/>
                <w:sz w:val="24"/>
                <w:szCs w:val="24"/>
              </w:rPr>
              <w:t>1</w:t>
            </w:r>
          </w:p>
        </w:tc>
        <w:tc>
          <w:tcPr>
            <w:tcW w:w="3628" w:type="dxa"/>
            <w:gridSpan w:val="2"/>
          </w:tcPr>
          <w:p w:rsidR="00BC0FFA" w:rsidRPr="00BC0FFA" w:rsidRDefault="00AA03E1" w:rsidP="00BC0FFA">
            <w:pPr>
              <w:ind w:firstLine="0"/>
              <w:rPr>
                <w:rFonts w:eastAsia="Calibri"/>
                <w:sz w:val="24"/>
                <w:szCs w:val="24"/>
              </w:rPr>
            </w:pPr>
            <w:r>
              <w:rPr>
                <w:rFonts w:eastAsia="Calibri"/>
                <w:sz w:val="24"/>
                <w:szCs w:val="24"/>
              </w:rPr>
              <w:t>3</w:t>
            </w:r>
            <w:r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i/>
                <w:iCs/>
                <w:sz w:val="24"/>
                <w:szCs w:val="24"/>
              </w:rPr>
            </w:pPr>
            <w:r w:rsidRPr="00BC0FFA">
              <w:rPr>
                <w:rFonts w:eastAsia="Calibri"/>
                <w:i/>
                <w:iCs/>
                <w:sz w:val="24"/>
                <w:szCs w:val="24"/>
              </w:rPr>
              <w:t>Имеют</w:t>
            </w:r>
          </w:p>
        </w:tc>
        <w:tc>
          <w:tcPr>
            <w:tcW w:w="2444" w:type="dxa"/>
            <w:gridSpan w:val="2"/>
          </w:tcPr>
          <w:p w:rsidR="00BC0FFA" w:rsidRPr="00BC0FFA" w:rsidRDefault="00BC0FFA" w:rsidP="00BC0FFA">
            <w:pPr>
              <w:ind w:firstLine="0"/>
              <w:rPr>
                <w:rFonts w:eastAsia="Calibri"/>
                <w:sz w:val="24"/>
                <w:szCs w:val="24"/>
              </w:rPr>
            </w:pPr>
          </w:p>
        </w:tc>
        <w:tc>
          <w:tcPr>
            <w:tcW w:w="3628" w:type="dxa"/>
            <w:gridSpan w:val="2"/>
          </w:tcPr>
          <w:p w:rsidR="00BC0FFA" w:rsidRPr="00BC0FFA" w:rsidRDefault="00BC0FFA" w:rsidP="00BC0FFA">
            <w:pPr>
              <w:ind w:firstLine="0"/>
              <w:rPr>
                <w:rFonts w:eastAsia="Calibri"/>
                <w:sz w:val="24"/>
                <w:szCs w:val="24"/>
              </w:rPr>
            </w:pP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почетные звания</w:t>
            </w:r>
          </w:p>
        </w:tc>
        <w:tc>
          <w:tcPr>
            <w:tcW w:w="2444" w:type="dxa"/>
            <w:gridSpan w:val="2"/>
          </w:tcPr>
          <w:p w:rsidR="00BC0FFA" w:rsidRPr="00BC0FFA" w:rsidRDefault="00BC0FFA" w:rsidP="00BC0FFA">
            <w:pPr>
              <w:ind w:firstLine="0"/>
              <w:rPr>
                <w:rFonts w:eastAsia="Calibri"/>
                <w:sz w:val="24"/>
                <w:szCs w:val="24"/>
              </w:rPr>
            </w:pPr>
            <w:r w:rsidRPr="00BC0FFA">
              <w:rPr>
                <w:rFonts w:eastAsia="Calibri"/>
                <w:sz w:val="24"/>
                <w:szCs w:val="24"/>
              </w:rPr>
              <w:t>10</w:t>
            </w:r>
          </w:p>
        </w:tc>
        <w:tc>
          <w:tcPr>
            <w:tcW w:w="3628" w:type="dxa"/>
            <w:gridSpan w:val="2"/>
          </w:tcPr>
          <w:p w:rsidR="00BC0FFA" w:rsidRPr="00BC0FFA" w:rsidRDefault="00AA03E1" w:rsidP="00BC0FFA">
            <w:pPr>
              <w:ind w:firstLine="0"/>
              <w:rPr>
                <w:rFonts w:eastAsia="Calibri"/>
                <w:sz w:val="24"/>
                <w:szCs w:val="24"/>
              </w:rPr>
            </w:pPr>
            <w:r>
              <w:rPr>
                <w:rFonts w:eastAsia="Calibri"/>
                <w:sz w:val="24"/>
                <w:szCs w:val="24"/>
              </w:rPr>
              <w:t>30</w:t>
            </w:r>
            <w:r w:rsidR="00BC0FFA"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sz w:val="24"/>
                <w:szCs w:val="24"/>
              </w:rPr>
            </w:pPr>
            <w:r w:rsidRPr="00BC0FFA">
              <w:rPr>
                <w:rFonts w:eastAsia="Calibri"/>
                <w:sz w:val="24"/>
                <w:szCs w:val="24"/>
              </w:rPr>
              <w:t>- ученые степени</w:t>
            </w:r>
          </w:p>
        </w:tc>
        <w:tc>
          <w:tcPr>
            <w:tcW w:w="2444" w:type="dxa"/>
            <w:gridSpan w:val="2"/>
          </w:tcPr>
          <w:p w:rsidR="00BC0FFA" w:rsidRPr="00BC0FFA" w:rsidRDefault="00BC0FFA" w:rsidP="00BC0FFA">
            <w:pPr>
              <w:ind w:firstLine="0"/>
              <w:rPr>
                <w:rFonts w:eastAsia="Calibri"/>
                <w:sz w:val="24"/>
                <w:szCs w:val="24"/>
              </w:rPr>
            </w:pPr>
            <w:r w:rsidRPr="00BC0FFA">
              <w:rPr>
                <w:rFonts w:eastAsia="Calibri"/>
                <w:sz w:val="24"/>
                <w:szCs w:val="24"/>
              </w:rPr>
              <w:t>-</w:t>
            </w:r>
          </w:p>
        </w:tc>
        <w:tc>
          <w:tcPr>
            <w:tcW w:w="3628" w:type="dxa"/>
            <w:gridSpan w:val="2"/>
          </w:tcPr>
          <w:p w:rsidR="00BC0FFA" w:rsidRPr="00BC0FFA" w:rsidRDefault="00BC0FFA" w:rsidP="00BC0FFA">
            <w:pPr>
              <w:ind w:firstLine="0"/>
              <w:rPr>
                <w:rFonts w:eastAsia="Calibri"/>
                <w:sz w:val="24"/>
                <w:szCs w:val="24"/>
              </w:rPr>
            </w:pPr>
            <w:r w:rsidRPr="00BC0FFA">
              <w:rPr>
                <w:rFonts w:eastAsia="Calibri"/>
                <w:sz w:val="24"/>
                <w:szCs w:val="24"/>
              </w:rPr>
              <w:t>-</w:t>
            </w:r>
          </w:p>
        </w:tc>
      </w:tr>
      <w:tr w:rsidR="00BC0FFA" w:rsidRPr="00BC0FFA" w:rsidTr="00944F0C">
        <w:trPr>
          <w:gridAfter w:val="1"/>
          <w:wAfter w:w="129" w:type="dxa"/>
        </w:trPr>
        <w:tc>
          <w:tcPr>
            <w:tcW w:w="3936" w:type="dxa"/>
            <w:gridSpan w:val="2"/>
          </w:tcPr>
          <w:p w:rsidR="00BC0FFA" w:rsidRPr="00BC0FFA" w:rsidRDefault="00BC0FFA" w:rsidP="00BC0FFA">
            <w:pPr>
              <w:ind w:firstLine="0"/>
              <w:rPr>
                <w:rFonts w:eastAsia="Calibri"/>
                <w:b/>
                <w:bCs/>
                <w:i/>
                <w:iCs/>
                <w:sz w:val="24"/>
                <w:szCs w:val="24"/>
              </w:rPr>
            </w:pPr>
            <w:r w:rsidRPr="00BC0FFA">
              <w:rPr>
                <w:rFonts w:eastAsia="Calibri"/>
                <w:b/>
                <w:bCs/>
                <w:i/>
                <w:iCs/>
                <w:sz w:val="24"/>
                <w:szCs w:val="24"/>
              </w:rPr>
              <w:t>Прошли курсы повышения квалификации за последние 5 лет</w:t>
            </w:r>
          </w:p>
        </w:tc>
        <w:tc>
          <w:tcPr>
            <w:tcW w:w="2444" w:type="dxa"/>
            <w:gridSpan w:val="2"/>
          </w:tcPr>
          <w:p w:rsidR="00BC0FFA" w:rsidRPr="00BC0FFA" w:rsidRDefault="00BC0FFA" w:rsidP="00AA03E1">
            <w:pPr>
              <w:ind w:firstLine="0"/>
              <w:rPr>
                <w:rFonts w:eastAsia="Calibri"/>
                <w:sz w:val="24"/>
                <w:szCs w:val="24"/>
              </w:rPr>
            </w:pPr>
            <w:r w:rsidRPr="00BC0FFA">
              <w:rPr>
                <w:rFonts w:eastAsia="Calibri"/>
                <w:sz w:val="24"/>
                <w:szCs w:val="24"/>
              </w:rPr>
              <w:t>3</w:t>
            </w:r>
            <w:r w:rsidR="00AA03E1">
              <w:rPr>
                <w:rFonts w:eastAsia="Calibri"/>
                <w:sz w:val="24"/>
                <w:szCs w:val="24"/>
              </w:rPr>
              <w:t>3</w:t>
            </w:r>
          </w:p>
        </w:tc>
        <w:tc>
          <w:tcPr>
            <w:tcW w:w="3628" w:type="dxa"/>
            <w:gridSpan w:val="2"/>
          </w:tcPr>
          <w:p w:rsidR="00BC0FFA" w:rsidRPr="00BC0FFA" w:rsidRDefault="00BC0FFA" w:rsidP="00BC0FFA">
            <w:pPr>
              <w:ind w:firstLine="0"/>
              <w:rPr>
                <w:rFonts w:eastAsia="Calibri"/>
                <w:sz w:val="24"/>
                <w:szCs w:val="24"/>
              </w:rPr>
            </w:pPr>
            <w:r w:rsidRPr="00BC0FFA">
              <w:rPr>
                <w:rFonts w:eastAsia="Calibri"/>
                <w:sz w:val="24"/>
                <w:szCs w:val="24"/>
              </w:rPr>
              <w:t>100%</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10137" w:type="dxa"/>
            <w:gridSpan w:val="7"/>
            <w:shd w:val="pct20" w:color="000000" w:fill="FFFFFF"/>
          </w:tcPr>
          <w:p w:rsidR="00BC0FFA" w:rsidRPr="00BC0FFA" w:rsidRDefault="00BC0FFA" w:rsidP="00BC0FFA">
            <w:pPr>
              <w:ind w:firstLine="0"/>
              <w:rPr>
                <w:rFonts w:eastAsia="Calibri"/>
                <w:sz w:val="24"/>
                <w:szCs w:val="24"/>
              </w:rPr>
            </w:pPr>
          </w:p>
          <w:p w:rsidR="00BC0FFA" w:rsidRPr="00BC0FFA" w:rsidRDefault="00BC0FFA" w:rsidP="00BC0FFA">
            <w:pPr>
              <w:tabs>
                <w:tab w:val="left" w:pos="3870"/>
              </w:tabs>
              <w:ind w:firstLine="0"/>
              <w:rPr>
                <w:rFonts w:eastAsia="Calibri"/>
                <w:spacing w:val="40"/>
                <w:sz w:val="24"/>
                <w:szCs w:val="24"/>
              </w:rPr>
            </w:pPr>
            <w:r w:rsidRPr="00BC0FFA">
              <w:rPr>
                <w:rFonts w:eastAsia="Calibri"/>
                <w:sz w:val="24"/>
                <w:szCs w:val="24"/>
              </w:rPr>
              <w:t xml:space="preserve">%  </w:t>
            </w:r>
            <w:r w:rsidRPr="00BC0FFA">
              <w:rPr>
                <w:rFonts w:eastAsia="Calibri"/>
                <w:spacing w:val="40"/>
                <w:sz w:val="24"/>
                <w:szCs w:val="24"/>
              </w:rPr>
              <w:t>педагогических работников</w:t>
            </w:r>
          </w:p>
          <w:p w:rsidR="00BC0FFA" w:rsidRPr="00BC0FFA" w:rsidRDefault="00BC0FFA" w:rsidP="00BC0FFA">
            <w:pPr>
              <w:ind w:firstLine="0"/>
              <w:rPr>
                <w:rFonts w:eastAsia="Calibri"/>
                <w:sz w:val="24"/>
                <w:szCs w:val="24"/>
              </w:rPr>
            </w:pP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5067" w:type="dxa"/>
            <w:gridSpan w:val="3"/>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по возрастному цензу</w:t>
            </w:r>
          </w:p>
        </w:tc>
        <w:tc>
          <w:tcPr>
            <w:tcW w:w="5070" w:type="dxa"/>
            <w:gridSpan w:val="4"/>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по стажу работы</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BC0FFA" w:rsidRPr="00BC0FFA" w:rsidRDefault="00BC0FFA" w:rsidP="00BC0FFA">
            <w:pPr>
              <w:ind w:firstLine="0"/>
              <w:rPr>
                <w:rFonts w:eastAsia="Calibri"/>
                <w:sz w:val="24"/>
                <w:szCs w:val="24"/>
              </w:rPr>
            </w:pPr>
            <w:r w:rsidRPr="00BC0FFA">
              <w:rPr>
                <w:rFonts w:eastAsia="Calibri"/>
                <w:sz w:val="24"/>
                <w:szCs w:val="24"/>
              </w:rPr>
              <w:t>20-25 лет</w:t>
            </w:r>
          </w:p>
        </w:tc>
        <w:tc>
          <w:tcPr>
            <w:tcW w:w="2534" w:type="dxa"/>
            <w:gridSpan w:val="2"/>
            <w:shd w:val="pct20" w:color="000000" w:fill="FFFFFF"/>
          </w:tcPr>
          <w:p w:rsidR="00BC0FFA" w:rsidRPr="00BC0FFA" w:rsidRDefault="00AA03E1" w:rsidP="00AA03E1">
            <w:pPr>
              <w:ind w:firstLine="0"/>
              <w:rPr>
                <w:rFonts w:eastAsia="Calibri"/>
                <w:sz w:val="24"/>
                <w:szCs w:val="24"/>
              </w:rPr>
            </w:pPr>
            <w:r>
              <w:rPr>
                <w:rFonts w:eastAsia="Calibri"/>
                <w:sz w:val="24"/>
                <w:szCs w:val="24"/>
              </w:rPr>
              <w:t>1</w:t>
            </w:r>
            <w:r w:rsidR="00BC0FFA" w:rsidRPr="00BC0FFA">
              <w:rPr>
                <w:rFonts w:eastAsia="Calibri"/>
                <w:sz w:val="24"/>
                <w:szCs w:val="24"/>
              </w:rPr>
              <w:t xml:space="preserve"> чел/  </w:t>
            </w:r>
            <w:r>
              <w:rPr>
                <w:rFonts w:eastAsia="Calibri"/>
                <w:sz w:val="24"/>
                <w:szCs w:val="24"/>
              </w:rPr>
              <w:t>3</w:t>
            </w:r>
            <w:r w:rsidR="00BC0FFA" w:rsidRPr="00BC0FFA">
              <w:rPr>
                <w:rFonts w:eastAsia="Calibri"/>
                <w:sz w:val="24"/>
                <w:szCs w:val="24"/>
              </w:rPr>
              <w:t xml:space="preserve"> %</w:t>
            </w:r>
          </w:p>
        </w:tc>
        <w:tc>
          <w:tcPr>
            <w:tcW w:w="2535" w:type="dxa"/>
            <w:gridSpan w:val="2"/>
            <w:shd w:val="pct20" w:color="000000" w:fill="FFFFFF"/>
          </w:tcPr>
          <w:p w:rsidR="00BC0FFA" w:rsidRPr="00BC0FFA" w:rsidRDefault="00BC0FFA" w:rsidP="00BC0FFA">
            <w:pPr>
              <w:ind w:firstLine="0"/>
              <w:rPr>
                <w:rFonts w:eastAsia="Calibri"/>
                <w:color w:val="FF0000"/>
                <w:sz w:val="24"/>
                <w:szCs w:val="24"/>
              </w:rPr>
            </w:pPr>
          </w:p>
        </w:tc>
        <w:tc>
          <w:tcPr>
            <w:tcW w:w="2535" w:type="dxa"/>
            <w:gridSpan w:val="2"/>
            <w:shd w:val="pct20" w:color="000000" w:fill="FFFFFF"/>
          </w:tcPr>
          <w:p w:rsidR="00BC0FFA" w:rsidRPr="00BC0FFA" w:rsidRDefault="00BC0FFA" w:rsidP="00BC0FFA">
            <w:pPr>
              <w:ind w:firstLine="0"/>
              <w:rPr>
                <w:rFonts w:eastAsia="Calibri"/>
                <w:color w:val="FF0000"/>
                <w:sz w:val="24"/>
                <w:szCs w:val="24"/>
              </w:rPr>
            </w:pP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25-35 лет</w:t>
            </w:r>
          </w:p>
        </w:tc>
        <w:tc>
          <w:tcPr>
            <w:tcW w:w="2534" w:type="dxa"/>
            <w:gridSpan w:val="2"/>
            <w:shd w:val="pct5" w:color="000000" w:fill="FFFFFF"/>
          </w:tcPr>
          <w:p w:rsidR="00BC0FFA" w:rsidRPr="00BC0FFA" w:rsidRDefault="00BC0FFA" w:rsidP="00AA03E1">
            <w:pPr>
              <w:ind w:firstLine="0"/>
              <w:rPr>
                <w:rFonts w:eastAsia="Calibri"/>
                <w:sz w:val="24"/>
                <w:szCs w:val="24"/>
              </w:rPr>
            </w:pPr>
            <w:r w:rsidRPr="00BC0FFA">
              <w:rPr>
                <w:rFonts w:eastAsia="Calibri"/>
                <w:sz w:val="24"/>
                <w:szCs w:val="24"/>
              </w:rPr>
              <w:t>5 чел./  1</w:t>
            </w:r>
            <w:r w:rsidR="00AA03E1">
              <w:rPr>
                <w:rFonts w:eastAsia="Calibri"/>
                <w:sz w:val="24"/>
                <w:szCs w:val="24"/>
              </w:rPr>
              <w:t>5</w:t>
            </w:r>
            <w:r w:rsidRPr="00BC0FFA">
              <w:rPr>
                <w:rFonts w:eastAsia="Calibri"/>
                <w:sz w:val="24"/>
                <w:szCs w:val="24"/>
              </w:rPr>
              <w:t xml:space="preserve"> %</w:t>
            </w:r>
          </w:p>
        </w:tc>
        <w:tc>
          <w:tcPr>
            <w:tcW w:w="2535" w:type="dxa"/>
            <w:gridSpan w:val="2"/>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Менее 2-х лет</w:t>
            </w:r>
          </w:p>
        </w:tc>
        <w:tc>
          <w:tcPr>
            <w:tcW w:w="2535" w:type="dxa"/>
            <w:gridSpan w:val="2"/>
            <w:shd w:val="pct5" w:color="000000" w:fill="FFFFFF"/>
          </w:tcPr>
          <w:p w:rsidR="00BC0FFA" w:rsidRPr="00BC0FFA" w:rsidRDefault="00506120" w:rsidP="00BC0FFA">
            <w:pPr>
              <w:ind w:firstLine="0"/>
              <w:rPr>
                <w:rFonts w:eastAsia="Calibri"/>
                <w:sz w:val="24"/>
                <w:szCs w:val="24"/>
              </w:rPr>
            </w:pPr>
            <w:r>
              <w:rPr>
                <w:rFonts w:eastAsia="Calibri"/>
                <w:sz w:val="24"/>
                <w:szCs w:val="24"/>
              </w:rPr>
              <w:t>-</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BC0FFA" w:rsidRPr="00BC0FFA" w:rsidRDefault="00BC0FFA" w:rsidP="00BC0FFA">
            <w:pPr>
              <w:ind w:firstLine="0"/>
              <w:rPr>
                <w:rFonts w:eastAsia="Calibri"/>
                <w:sz w:val="24"/>
                <w:szCs w:val="24"/>
              </w:rPr>
            </w:pPr>
            <w:r w:rsidRPr="00BC0FFA">
              <w:rPr>
                <w:rFonts w:eastAsia="Calibri"/>
                <w:sz w:val="24"/>
                <w:szCs w:val="24"/>
              </w:rPr>
              <w:t>35-55 лет</w:t>
            </w:r>
          </w:p>
        </w:tc>
        <w:tc>
          <w:tcPr>
            <w:tcW w:w="2534" w:type="dxa"/>
            <w:gridSpan w:val="2"/>
            <w:shd w:val="pct20" w:color="000000" w:fill="FFFFFF"/>
          </w:tcPr>
          <w:p w:rsidR="00BC0FFA" w:rsidRPr="00BC0FFA" w:rsidRDefault="00506120" w:rsidP="00506120">
            <w:pPr>
              <w:ind w:firstLine="0"/>
              <w:rPr>
                <w:rFonts w:eastAsia="Calibri"/>
                <w:sz w:val="24"/>
                <w:szCs w:val="24"/>
              </w:rPr>
            </w:pPr>
            <w:r>
              <w:rPr>
                <w:rFonts w:eastAsia="Calibri"/>
                <w:sz w:val="24"/>
                <w:szCs w:val="24"/>
              </w:rPr>
              <w:t>14 чел./ 42</w:t>
            </w:r>
            <w:r w:rsidR="00BC0FFA" w:rsidRPr="00BC0FFA">
              <w:rPr>
                <w:rFonts w:eastAsia="Calibri"/>
                <w:sz w:val="24"/>
                <w:szCs w:val="24"/>
              </w:rPr>
              <w:t xml:space="preserve"> %</w:t>
            </w:r>
          </w:p>
        </w:tc>
        <w:tc>
          <w:tcPr>
            <w:tcW w:w="2535" w:type="dxa"/>
            <w:gridSpan w:val="2"/>
            <w:shd w:val="pct20" w:color="000000" w:fill="FFFFFF"/>
          </w:tcPr>
          <w:p w:rsidR="00BC0FFA" w:rsidRPr="00BC0FFA" w:rsidRDefault="00BC0FFA" w:rsidP="00BC0FFA">
            <w:pPr>
              <w:ind w:firstLine="0"/>
              <w:rPr>
                <w:rFonts w:eastAsia="Calibri"/>
                <w:sz w:val="24"/>
                <w:szCs w:val="24"/>
              </w:rPr>
            </w:pPr>
            <w:r w:rsidRPr="00BC0FFA">
              <w:rPr>
                <w:rFonts w:eastAsia="Calibri"/>
                <w:sz w:val="24"/>
                <w:szCs w:val="24"/>
              </w:rPr>
              <w:t>От 2-х до 5-ти лет</w:t>
            </w:r>
          </w:p>
        </w:tc>
        <w:tc>
          <w:tcPr>
            <w:tcW w:w="2535" w:type="dxa"/>
            <w:gridSpan w:val="2"/>
            <w:shd w:val="pct20" w:color="000000" w:fill="FFFFFF"/>
          </w:tcPr>
          <w:p w:rsidR="00BC0FFA" w:rsidRPr="00BC0FFA" w:rsidRDefault="00506120" w:rsidP="00506120">
            <w:pPr>
              <w:ind w:firstLine="0"/>
              <w:rPr>
                <w:rFonts w:eastAsia="Calibri"/>
                <w:sz w:val="24"/>
                <w:szCs w:val="24"/>
              </w:rPr>
            </w:pPr>
            <w:r>
              <w:rPr>
                <w:rFonts w:eastAsia="Calibri"/>
                <w:sz w:val="24"/>
                <w:szCs w:val="24"/>
              </w:rPr>
              <w:t>4</w:t>
            </w:r>
            <w:r w:rsidR="00BC0FFA" w:rsidRPr="00BC0FFA">
              <w:rPr>
                <w:rFonts w:eastAsia="Calibri"/>
                <w:sz w:val="24"/>
                <w:szCs w:val="24"/>
              </w:rPr>
              <w:t xml:space="preserve"> чел./  1</w:t>
            </w:r>
            <w:r>
              <w:rPr>
                <w:rFonts w:eastAsia="Calibri"/>
                <w:sz w:val="24"/>
                <w:szCs w:val="24"/>
              </w:rPr>
              <w:t>2</w:t>
            </w:r>
            <w:r w:rsidR="00BC0FFA" w:rsidRPr="00BC0FFA">
              <w:rPr>
                <w:rFonts w:eastAsia="Calibri"/>
                <w:sz w:val="24"/>
                <w:szCs w:val="24"/>
              </w:rPr>
              <w:t xml:space="preserve"> %</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55-60 лет</w:t>
            </w:r>
          </w:p>
        </w:tc>
        <w:tc>
          <w:tcPr>
            <w:tcW w:w="2534" w:type="dxa"/>
            <w:gridSpan w:val="2"/>
            <w:shd w:val="pct5" w:color="000000" w:fill="FFFFFF"/>
          </w:tcPr>
          <w:p w:rsidR="00BC0FFA" w:rsidRPr="00BC0FFA" w:rsidRDefault="00506120" w:rsidP="00506120">
            <w:pPr>
              <w:ind w:firstLine="0"/>
              <w:rPr>
                <w:rFonts w:eastAsia="Calibri"/>
                <w:sz w:val="24"/>
                <w:szCs w:val="24"/>
              </w:rPr>
            </w:pPr>
            <w:r>
              <w:rPr>
                <w:rFonts w:eastAsia="Calibri"/>
                <w:sz w:val="24"/>
                <w:szCs w:val="24"/>
              </w:rPr>
              <w:t>13</w:t>
            </w:r>
            <w:r w:rsidR="00BC0FFA" w:rsidRPr="00BC0FFA">
              <w:rPr>
                <w:rFonts w:eastAsia="Calibri"/>
                <w:sz w:val="24"/>
                <w:szCs w:val="24"/>
              </w:rPr>
              <w:t xml:space="preserve"> чел./ </w:t>
            </w:r>
            <w:r>
              <w:rPr>
                <w:rFonts w:eastAsia="Calibri"/>
                <w:sz w:val="24"/>
                <w:szCs w:val="24"/>
              </w:rPr>
              <w:t>39</w:t>
            </w:r>
            <w:r w:rsidR="00BC0FFA" w:rsidRPr="00BC0FFA">
              <w:rPr>
                <w:rFonts w:eastAsia="Calibri"/>
                <w:sz w:val="24"/>
                <w:szCs w:val="24"/>
              </w:rPr>
              <w:t xml:space="preserve"> %</w:t>
            </w:r>
          </w:p>
        </w:tc>
        <w:tc>
          <w:tcPr>
            <w:tcW w:w="2535" w:type="dxa"/>
            <w:gridSpan w:val="2"/>
            <w:shd w:val="pct5" w:color="000000" w:fill="FFFFFF"/>
          </w:tcPr>
          <w:p w:rsidR="00BC0FFA" w:rsidRPr="00BC0FFA" w:rsidRDefault="00BC0FFA" w:rsidP="00BC0FFA">
            <w:pPr>
              <w:ind w:firstLine="0"/>
              <w:rPr>
                <w:rFonts w:eastAsia="Calibri"/>
                <w:sz w:val="24"/>
                <w:szCs w:val="24"/>
              </w:rPr>
            </w:pPr>
            <w:r w:rsidRPr="00BC0FFA">
              <w:rPr>
                <w:rFonts w:eastAsia="Calibri"/>
                <w:sz w:val="24"/>
                <w:szCs w:val="24"/>
              </w:rPr>
              <w:t>От 10-ти до 20-ти  лет</w:t>
            </w:r>
          </w:p>
        </w:tc>
        <w:tc>
          <w:tcPr>
            <w:tcW w:w="2535" w:type="dxa"/>
            <w:gridSpan w:val="2"/>
            <w:shd w:val="pct5" w:color="000000" w:fill="FFFFFF"/>
          </w:tcPr>
          <w:p w:rsidR="00BC0FFA" w:rsidRPr="00BC0FFA" w:rsidRDefault="00506120" w:rsidP="00506120">
            <w:pPr>
              <w:ind w:firstLine="0"/>
              <w:rPr>
                <w:rFonts w:eastAsia="Calibri"/>
                <w:sz w:val="24"/>
                <w:szCs w:val="24"/>
              </w:rPr>
            </w:pPr>
            <w:r>
              <w:rPr>
                <w:rFonts w:eastAsia="Calibri"/>
                <w:sz w:val="24"/>
                <w:szCs w:val="24"/>
              </w:rPr>
              <w:t>4</w:t>
            </w:r>
            <w:r w:rsidR="00BC0FFA" w:rsidRPr="00BC0FFA">
              <w:rPr>
                <w:rFonts w:eastAsia="Calibri"/>
                <w:sz w:val="24"/>
                <w:szCs w:val="24"/>
              </w:rPr>
              <w:t xml:space="preserve"> чел./ </w:t>
            </w:r>
            <w:r>
              <w:rPr>
                <w:rFonts w:eastAsia="Calibri"/>
                <w:sz w:val="24"/>
                <w:szCs w:val="24"/>
              </w:rPr>
              <w:t>12</w:t>
            </w:r>
            <w:r w:rsidR="00BC0FFA" w:rsidRPr="00BC0FFA">
              <w:rPr>
                <w:rFonts w:eastAsia="Calibri"/>
                <w:sz w:val="24"/>
                <w:szCs w:val="24"/>
              </w:rPr>
              <w:t xml:space="preserve"> %</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20" w:color="000000" w:fill="FFFFFF"/>
          </w:tcPr>
          <w:p w:rsidR="00BC0FFA" w:rsidRPr="00BC0FFA" w:rsidRDefault="00BC0FFA" w:rsidP="00BC0FFA">
            <w:pPr>
              <w:ind w:firstLine="0"/>
              <w:rPr>
                <w:rFonts w:eastAsia="Calibri"/>
                <w:sz w:val="24"/>
                <w:szCs w:val="24"/>
              </w:rPr>
            </w:pPr>
          </w:p>
        </w:tc>
        <w:tc>
          <w:tcPr>
            <w:tcW w:w="2534" w:type="dxa"/>
            <w:gridSpan w:val="2"/>
            <w:shd w:val="pct20" w:color="000000" w:fill="FFFFFF"/>
          </w:tcPr>
          <w:p w:rsidR="00BC0FFA" w:rsidRPr="00BC0FFA" w:rsidRDefault="00BC0FFA" w:rsidP="00BC0FFA">
            <w:pPr>
              <w:ind w:firstLine="0"/>
              <w:rPr>
                <w:rFonts w:eastAsia="Calibri"/>
                <w:sz w:val="24"/>
                <w:szCs w:val="24"/>
              </w:rPr>
            </w:pPr>
          </w:p>
        </w:tc>
        <w:tc>
          <w:tcPr>
            <w:tcW w:w="2535" w:type="dxa"/>
            <w:gridSpan w:val="2"/>
            <w:shd w:val="pct20" w:color="000000" w:fill="FFFFFF"/>
          </w:tcPr>
          <w:p w:rsidR="00BC0FFA" w:rsidRPr="00BC0FFA" w:rsidRDefault="00BC0FFA" w:rsidP="00BC0FFA">
            <w:pPr>
              <w:ind w:firstLine="0"/>
              <w:rPr>
                <w:rFonts w:eastAsia="Calibri"/>
                <w:sz w:val="24"/>
                <w:szCs w:val="24"/>
              </w:rPr>
            </w:pPr>
            <w:r w:rsidRPr="00BC0FFA">
              <w:rPr>
                <w:rFonts w:eastAsia="Calibri"/>
                <w:sz w:val="24"/>
                <w:szCs w:val="24"/>
              </w:rPr>
              <w:t>Более 20-ти  лет</w:t>
            </w:r>
          </w:p>
        </w:tc>
        <w:tc>
          <w:tcPr>
            <w:tcW w:w="2535" w:type="dxa"/>
            <w:gridSpan w:val="2"/>
            <w:shd w:val="pct20" w:color="000000" w:fill="FFFFFF"/>
          </w:tcPr>
          <w:p w:rsidR="00BC0FFA" w:rsidRPr="00BC0FFA" w:rsidRDefault="00506120" w:rsidP="00506120">
            <w:pPr>
              <w:ind w:firstLine="0"/>
              <w:rPr>
                <w:rFonts w:eastAsia="Calibri"/>
                <w:sz w:val="24"/>
                <w:szCs w:val="24"/>
              </w:rPr>
            </w:pPr>
            <w:r>
              <w:rPr>
                <w:rFonts w:eastAsia="Calibri"/>
                <w:sz w:val="24"/>
                <w:szCs w:val="24"/>
              </w:rPr>
              <w:t>25 чел./ 76</w:t>
            </w:r>
            <w:r w:rsidR="00BC0FFA" w:rsidRPr="00BC0FFA">
              <w:rPr>
                <w:rFonts w:eastAsia="Calibri"/>
                <w:sz w:val="24"/>
                <w:szCs w:val="24"/>
              </w:rPr>
              <w:t>%</w:t>
            </w:r>
          </w:p>
        </w:tc>
      </w:tr>
      <w:tr w:rsidR="00BC0FFA" w:rsidRPr="00BC0FFA" w:rsidTr="00944F0C">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Look w:val="01E0" w:firstRow="1" w:lastRow="1" w:firstColumn="1" w:lastColumn="1" w:noHBand="0" w:noVBand="0"/>
        </w:tblPrEx>
        <w:tc>
          <w:tcPr>
            <w:tcW w:w="2533" w:type="dxa"/>
            <w:shd w:val="pct5" w:color="000000" w:fill="FFFFFF"/>
          </w:tcPr>
          <w:p w:rsidR="00BC0FFA" w:rsidRPr="00BC0FFA" w:rsidRDefault="00BC0FFA" w:rsidP="00BC0FFA">
            <w:pPr>
              <w:ind w:firstLine="0"/>
              <w:rPr>
                <w:rFonts w:eastAsia="Calibri"/>
                <w:color w:val="FF0000"/>
                <w:sz w:val="24"/>
                <w:szCs w:val="24"/>
              </w:rPr>
            </w:pPr>
          </w:p>
        </w:tc>
        <w:tc>
          <w:tcPr>
            <w:tcW w:w="2534" w:type="dxa"/>
            <w:gridSpan w:val="2"/>
            <w:shd w:val="pct5" w:color="000000" w:fill="FFFFFF"/>
          </w:tcPr>
          <w:p w:rsidR="00BC0FFA" w:rsidRPr="00BC0FFA" w:rsidRDefault="00BC0FFA" w:rsidP="00BC0FFA">
            <w:pPr>
              <w:ind w:firstLine="0"/>
              <w:rPr>
                <w:rFonts w:eastAsia="Calibri"/>
                <w:color w:val="FF0000"/>
                <w:sz w:val="24"/>
                <w:szCs w:val="24"/>
              </w:rPr>
            </w:pPr>
          </w:p>
        </w:tc>
        <w:tc>
          <w:tcPr>
            <w:tcW w:w="2535" w:type="dxa"/>
            <w:gridSpan w:val="2"/>
            <w:shd w:val="pct5" w:color="000000" w:fill="FFFFFF"/>
          </w:tcPr>
          <w:p w:rsidR="00BC0FFA" w:rsidRPr="00BC0FFA" w:rsidRDefault="00BC0FFA" w:rsidP="00BC0FFA">
            <w:pPr>
              <w:ind w:firstLine="0"/>
              <w:rPr>
                <w:rFonts w:eastAsia="Calibri"/>
                <w:sz w:val="24"/>
                <w:szCs w:val="24"/>
              </w:rPr>
            </w:pPr>
          </w:p>
        </w:tc>
        <w:tc>
          <w:tcPr>
            <w:tcW w:w="2535" w:type="dxa"/>
            <w:gridSpan w:val="2"/>
            <w:shd w:val="pct5" w:color="000000" w:fill="FFFFFF"/>
          </w:tcPr>
          <w:p w:rsidR="00BC0FFA" w:rsidRPr="00BC0FFA" w:rsidRDefault="00BC0FFA" w:rsidP="00BC0FFA">
            <w:pPr>
              <w:ind w:firstLine="0"/>
              <w:rPr>
                <w:rFonts w:eastAsia="Calibri"/>
                <w:sz w:val="24"/>
                <w:szCs w:val="24"/>
              </w:rPr>
            </w:pPr>
          </w:p>
        </w:tc>
      </w:tr>
    </w:tbl>
    <w:p w:rsidR="00506120" w:rsidRPr="00506120" w:rsidRDefault="00506120" w:rsidP="00506120">
      <w:pPr>
        <w:ind w:firstLine="0"/>
        <w:rPr>
          <w:rFonts w:eastAsia="Calibri"/>
          <w:sz w:val="26"/>
          <w:szCs w:val="26"/>
        </w:rPr>
      </w:pPr>
      <w:r w:rsidRPr="00506120">
        <w:rPr>
          <w:rFonts w:eastAsia="Calibri"/>
          <w:sz w:val="26"/>
          <w:szCs w:val="26"/>
        </w:rPr>
        <w:t xml:space="preserve">Средний возраст педагогических работников составил  </w:t>
      </w:r>
      <w:r w:rsidR="00027422">
        <w:rPr>
          <w:rFonts w:eastAsia="Calibri"/>
          <w:sz w:val="26"/>
          <w:szCs w:val="26"/>
        </w:rPr>
        <w:t xml:space="preserve">48,6 </w:t>
      </w:r>
      <w:r w:rsidRPr="00506120">
        <w:rPr>
          <w:rFonts w:eastAsia="Calibri"/>
          <w:sz w:val="26"/>
          <w:szCs w:val="26"/>
        </w:rPr>
        <w:t>года (в прошлом году был 4</w:t>
      </w:r>
      <w:r w:rsidR="00027422">
        <w:rPr>
          <w:rFonts w:eastAsia="Calibri"/>
          <w:sz w:val="26"/>
          <w:szCs w:val="26"/>
        </w:rPr>
        <w:t>4</w:t>
      </w:r>
      <w:r w:rsidRPr="00506120">
        <w:rPr>
          <w:rFonts w:eastAsia="Calibri"/>
          <w:sz w:val="26"/>
          <w:szCs w:val="26"/>
        </w:rPr>
        <w:t>,</w:t>
      </w:r>
      <w:r w:rsidR="00027422">
        <w:rPr>
          <w:rFonts w:eastAsia="Calibri"/>
          <w:sz w:val="26"/>
          <w:szCs w:val="26"/>
        </w:rPr>
        <w:t>9</w:t>
      </w:r>
      <w:r w:rsidRPr="00506120">
        <w:rPr>
          <w:rFonts w:eastAsia="Calibri"/>
          <w:sz w:val="26"/>
          <w:szCs w:val="26"/>
        </w:rPr>
        <w:t xml:space="preserve"> года.)</w:t>
      </w:r>
    </w:p>
    <w:p w:rsidR="00BC0FFA" w:rsidRPr="00BC0FFA" w:rsidRDefault="00BC0FFA" w:rsidP="00BC0FFA">
      <w:pPr>
        <w:spacing w:line="240" w:lineRule="auto"/>
        <w:ind w:firstLine="0"/>
        <w:rPr>
          <w:rFonts w:eastAsia="Calibri"/>
          <w:b/>
          <w:sz w:val="26"/>
          <w:szCs w:val="26"/>
        </w:rPr>
      </w:pPr>
      <w:r w:rsidRPr="00BC0FFA">
        <w:rPr>
          <w:rFonts w:eastAsia="Calibri"/>
          <w:sz w:val="26"/>
          <w:szCs w:val="26"/>
        </w:rPr>
        <w:t xml:space="preserve">Имеют почетные звания </w:t>
      </w:r>
      <w:r w:rsidRPr="00BC0FFA">
        <w:rPr>
          <w:rFonts w:eastAsia="Calibri"/>
          <w:b/>
          <w:sz w:val="26"/>
          <w:szCs w:val="26"/>
        </w:rPr>
        <w:t>«</w:t>
      </w:r>
      <w:r w:rsidRPr="00BC0FFA">
        <w:rPr>
          <w:b/>
          <w:sz w:val="26"/>
          <w:szCs w:val="26"/>
        </w:rPr>
        <w:t>Заслуженный работник образования Республики Мордовия»:</w:t>
      </w:r>
    </w:p>
    <w:p w:rsidR="00BC0FFA" w:rsidRPr="00BC0FFA" w:rsidRDefault="00BC0FFA" w:rsidP="00BC0FFA">
      <w:pPr>
        <w:spacing w:after="200" w:line="240" w:lineRule="auto"/>
        <w:ind w:firstLine="0"/>
        <w:rPr>
          <w:rFonts w:eastAsia="Calibri"/>
          <w:sz w:val="26"/>
          <w:szCs w:val="26"/>
        </w:rPr>
      </w:pPr>
      <w:proofErr w:type="spellStart"/>
      <w:r w:rsidRPr="00BC0FFA">
        <w:rPr>
          <w:rFonts w:eastAsia="Calibri"/>
          <w:sz w:val="26"/>
          <w:szCs w:val="26"/>
        </w:rPr>
        <w:t>Долотказина</w:t>
      </w:r>
      <w:proofErr w:type="spellEnd"/>
      <w:r>
        <w:rPr>
          <w:rFonts w:eastAsia="Calibri"/>
          <w:sz w:val="26"/>
          <w:szCs w:val="26"/>
        </w:rPr>
        <w:t xml:space="preserve"> И.А. учитель начальных классов</w:t>
      </w:r>
      <w:r w:rsidRPr="00BC0FFA">
        <w:rPr>
          <w:rFonts w:eastAsia="Calibri"/>
          <w:sz w:val="26"/>
          <w:szCs w:val="26"/>
        </w:rPr>
        <w:t xml:space="preserve"> </w:t>
      </w:r>
    </w:p>
    <w:p w:rsidR="00BC0FFA" w:rsidRPr="00BC0FFA" w:rsidRDefault="00BC0FFA" w:rsidP="00BC0FFA">
      <w:pPr>
        <w:spacing w:line="240" w:lineRule="auto"/>
        <w:ind w:firstLine="0"/>
        <w:rPr>
          <w:rFonts w:eastAsia="Calibri"/>
          <w:b/>
          <w:sz w:val="26"/>
          <w:szCs w:val="26"/>
        </w:rPr>
      </w:pPr>
      <w:r w:rsidRPr="00BC0FFA">
        <w:rPr>
          <w:rFonts w:eastAsia="Calibri"/>
          <w:b/>
          <w:sz w:val="26"/>
          <w:szCs w:val="26"/>
        </w:rPr>
        <w:t>Имеют почетные звания</w:t>
      </w:r>
      <w:r w:rsidRPr="00BC0FFA">
        <w:rPr>
          <w:b/>
          <w:sz w:val="26"/>
          <w:szCs w:val="26"/>
        </w:rPr>
        <w:t xml:space="preserve"> «Почетный работник общего образования»</w:t>
      </w:r>
    </w:p>
    <w:p w:rsidR="00BC0FFA" w:rsidRPr="00BC0FFA" w:rsidRDefault="00BC0FFA" w:rsidP="00BC0FFA">
      <w:pPr>
        <w:spacing w:line="240" w:lineRule="auto"/>
        <w:ind w:firstLine="0"/>
        <w:rPr>
          <w:sz w:val="26"/>
          <w:szCs w:val="26"/>
        </w:rPr>
      </w:pPr>
      <w:r w:rsidRPr="00BC0FFA">
        <w:rPr>
          <w:sz w:val="26"/>
          <w:szCs w:val="26"/>
        </w:rPr>
        <w:t>1.  Федосеева Т.Н. учитель математики,</w:t>
      </w:r>
    </w:p>
    <w:p w:rsidR="00BC0FFA" w:rsidRPr="00BC0FFA" w:rsidRDefault="00BC0FFA" w:rsidP="00BC0FFA">
      <w:pPr>
        <w:spacing w:line="240" w:lineRule="auto"/>
        <w:ind w:firstLine="0"/>
        <w:rPr>
          <w:sz w:val="26"/>
          <w:szCs w:val="26"/>
        </w:rPr>
      </w:pPr>
      <w:r w:rsidRPr="00BC0FFA">
        <w:rPr>
          <w:sz w:val="26"/>
          <w:szCs w:val="26"/>
        </w:rPr>
        <w:lastRenderedPageBreak/>
        <w:t xml:space="preserve">2.  </w:t>
      </w:r>
      <w:proofErr w:type="spellStart"/>
      <w:r w:rsidRPr="00BC0FFA">
        <w:rPr>
          <w:sz w:val="26"/>
          <w:szCs w:val="26"/>
        </w:rPr>
        <w:t>Шебанова</w:t>
      </w:r>
      <w:proofErr w:type="spellEnd"/>
      <w:r w:rsidRPr="00BC0FFA">
        <w:rPr>
          <w:sz w:val="26"/>
          <w:szCs w:val="26"/>
        </w:rPr>
        <w:t xml:space="preserve"> О.А. учитель математики,</w:t>
      </w:r>
    </w:p>
    <w:p w:rsidR="00BC0FFA" w:rsidRPr="00BC0FFA" w:rsidRDefault="00BC0FFA" w:rsidP="00BC0FFA">
      <w:pPr>
        <w:spacing w:line="240" w:lineRule="auto"/>
        <w:ind w:firstLine="0"/>
        <w:rPr>
          <w:sz w:val="26"/>
          <w:szCs w:val="26"/>
        </w:rPr>
      </w:pPr>
      <w:r w:rsidRPr="00BC0FFA">
        <w:rPr>
          <w:sz w:val="26"/>
          <w:szCs w:val="26"/>
        </w:rPr>
        <w:t>3.  Кувакина Н.И. учитель начальных классов,</w:t>
      </w:r>
    </w:p>
    <w:p w:rsidR="00BC0FFA" w:rsidRPr="00BC0FFA" w:rsidRDefault="00BC0FFA" w:rsidP="00BC0FFA">
      <w:pPr>
        <w:spacing w:line="240" w:lineRule="auto"/>
        <w:ind w:firstLine="0"/>
        <w:rPr>
          <w:sz w:val="26"/>
          <w:szCs w:val="26"/>
        </w:rPr>
      </w:pPr>
      <w:r w:rsidRPr="00BC0FFA">
        <w:rPr>
          <w:sz w:val="26"/>
          <w:szCs w:val="26"/>
        </w:rPr>
        <w:t>4.  Оськина В.В. учитель русского языка и литературы,</w:t>
      </w:r>
    </w:p>
    <w:p w:rsidR="00BC0FFA" w:rsidRPr="00BC0FFA" w:rsidRDefault="00BC0FFA" w:rsidP="00BC0FFA">
      <w:pPr>
        <w:spacing w:line="240" w:lineRule="auto"/>
        <w:ind w:firstLine="0"/>
        <w:rPr>
          <w:sz w:val="26"/>
          <w:szCs w:val="26"/>
        </w:rPr>
      </w:pPr>
      <w:r w:rsidRPr="00BC0FFA">
        <w:rPr>
          <w:sz w:val="26"/>
          <w:szCs w:val="26"/>
        </w:rPr>
        <w:t xml:space="preserve">5.  </w:t>
      </w:r>
      <w:proofErr w:type="spellStart"/>
      <w:r w:rsidRPr="00BC0FFA">
        <w:rPr>
          <w:sz w:val="26"/>
          <w:szCs w:val="26"/>
        </w:rPr>
        <w:t>Капкаева</w:t>
      </w:r>
      <w:proofErr w:type="spellEnd"/>
      <w:r w:rsidRPr="00BC0FFA">
        <w:rPr>
          <w:sz w:val="26"/>
          <w:szCs w:val="26"/>
        </w:rPr>
        <w:t xml:space="preserve"> Р.М.  учитель русского языка и литературы,</w:t>
      </w:r>
    </w:p>
    <w:p w:rsidR="00BC0FFA" w:rsidRPr="00BC0FFA" w:rsidRDefault="00BC0FFA" w:rsidP="00391021">
      <w:pPr>
        <w:spacing w:line="240" w:lineRule="auto"/>
        <w:ind w:firstLine="0"/>
        <w:rPr>
          <w:rFonts w:eastAsia="Calibri"/>
          <w:sz w:val="26"/>
          <w:szCs w:val="26"/>
        </w:rPr>
      </w:pPr>
      <w:r w:rsidRPr="00BC0FFA">
        <w:rPr>
          <w:rFonts w:eastAsia="Calibri"/>
          <w:sz w:val="26"/>
          <w:szCs w:val="26"/>
        </w:rPr>
        <w:t xml:space="preserve">6.  </w:t>
      </w:r>
      <w:proofErr w:type="spellStart"/>
      <w:r w:rsidRPr="00BC0FFA">
        <w:rPr>
          <w:rFonts w:eastAsia="Calibri"/>
          <w:sz w:val="26"/>
          <w:szCs w:val="26"/>
        </w:rPr>
        <w:t>Рыгина</w:t>
      </w:r>
      <w:proofErr w:type="spellEnd"/>
      <w:r w:rsidRPr="00BC0FFA">
        <w:rPr>
          <w:rFonts w:eastAsia="Calibri"/>
          <w:sz w:val="26"/>
          <w:szCs w:val="26"/>
        </w:rPr>
        <w:t xml:space="preserve"> Л.В. воспитатель                                                                                   </w:t>
      </w:r>
    </w:p>
    <w:p w:rsidR="00BC0FFA" w:rsidRPr="00BC0FFA" w:rsidRDefault="00BC0FFA" w:rsidP="00391021">
      <w:pPr>
        <w:spacing w:line="240" w:lineRule="auto"/>
        <w:ind w:firstLine="0"/>
        <w:rPr>
          <w:rFonts w:eastAsia="Calibri"/>
          <w:sz w:val="26"/>
          <w:szCs w:val="26"/>
        </w:rPr>
      </w:pPr>
      <w:r w:rsidRPr="00BC0FFA">
        <w:rPr>
          <w:rFonts w:eastAsia="Calibri"/>
          <w:sz w:val="26"/>
          <w:szCs w:val="26"/>
        </w:rPr>
        <w:t xml:space="preserve">7. Токарева Т.П.- учитель химии, биологии.           </w:t>
      </w:r>
    </w:p>
    <w:p w:rsidR="00BC0FFA" w:rsidRPr="00BC0FFA" w:rsidRDefault="00BC0FFA" w:rsidP="00391021">
      <w:pPr>
        <w:shd w:val="clear" w:color="auto" w:fill="FFFFFF"/>
        <w:spacing w:line="240" w:lineRule="auto"/>
        <w:ind w:firstLine="0"/>
        <w:rPr>
          <w:rFonts w:eastAsia="SimSun"/>
          <w:kern w:val="1"/>
          <w:sz w:val="26"/>
          <w:szCs w:val="26"/>
          <w:lang w:eastAsia="hi-IN" w:bidi="hi-IN"/>
        </w:rPr>
      </w:pPr>
      <w:r w:rsidRPr="00BC0FFA">
        <w:rPr>
          <w:rFonts w:eastAsia="SimSun"/>
          <w:kern w:val="1"/>
          <w:sz w:val="26"/>
          <w:szCs w:val="26"/>
          <w:lang w:eastAsia="hi-IN" w:bidi="hi-IN"/>
        </w:rPr>
        <w:t>8. Кузнецов С.А.- учитель химии, биологии.</w:t>
      </w:r>
    </w:p>
    <w:p w:rsidR="003B11FF" w:rsidRPr="005D141D" w:rsidRDefault="003B11FF" w:rsidP="003B11FF">
      <w:pPr>
        <w:spacing w:line="240" w:lineRule="auto"/>
        <w:ind w:firstLine="709"/>
        <w:rPr>
          <w:sz w:val="26"/>
          <w:szCs w:val="26"/>
        </w:rPr>
      </w:pPr>
      <w:r w:rsidRPr="005D141D">
        <w:rPr>
          <w:sz w:val="26"/>
          <w:szCs w:val="26"/>
        </w:rPr>
        <w:t xml:space="preserve">Обучение и воспитание учащихся осуществляют высокопрофессиональные педагогические кадры. </w:t>
      </w:r>
    </w:p>
    <w:p w:rsidR="00391021" w:rsidRDefault="00391021" w:rsidP="00055291">
      <w:pPr>
        <w:tabs>
          <w:tab w:val="left" w:pos="720"/>
        </w:tabs>
        <w:spacing w:line="276" w:lineRule="auto"/>
        <w:rPr>
          <w:sz w:val="26"/>
          <w:szCs w:val="26"/>
        </w:rPr>
      </w:pPr>
    </w:p>
    <w:p w:rsidR="00391021" w:rsidRDefault="00391021" w:rsidP="00055291">
      <w:pPr>
        <w:tabs>
          <w:tab w:val="left" w:pos="720"/>
        </w:tabs>
        <w:spacing w:line="276" w:lineRule="auto"/>
        <w:rPr>
          <w:sz w:val="26"/>
          <w:szCs w:val="26"/>
        </w:rPr>
      </w:pPr>
    </w:p>
    <w:p w:rsidR="00055291" w:rsidRPr="00A81D93" w:rsidRDefault="00055291" w:rsidP="00055291">
      <w:pPr>
        <w:tabs>
          <w:tab w:val="left" w:pos="720"/>
        </w:tabs>
        <w:spacing w:line="276" w:lineRule="auto"/>
        <w:rPr>
          <w:sz w:val="26"/>
          <w:szCs w:val="26"/>
        </w:rPr>
      </w:pPr>
      <w:r w:rsidRPr="00A81D93">
        <w:rPr>
          <w:sz w:val="26"/>
          <w:szCs w:val="26"/>
        </w:rPr>
        <w:t>В 20</w:t>
      </w:r>
      <w:r w:rsidR="005862D5" w:rsidRPr="00A81D93">
        <w:rPr>
          <w:sz w:val="26"/>
          <w:szCs w:val="26"/>
        </w:rPr>
        <w:t>20</w:t>
      </w:r>
      <w:r w:rsidRPr="00A81D93">
        <w:rPr>
          <w:sz w:val="26"/>
          <w:szCs w:val="26"/>
        </w:rPr>
        <w:t xml:space="preserve"> году аттестовались на  первую (П) квалификационную категорию - </w:t>
      </w:r>
      <w:r w:rsidR="00027422">
        <w:rPr>
          <w:sz w:val="26"/>
          <w:szCs w:val="26"/>
        </w:rPr>
        <w:t>2</w:t>
      </w:r>
      <w:r w:rsidRPr="00A81D93">
        <w:rPr>
          <w:sz w:val="26"/>
          <w:szCs w:val="26"/>
        </w:rPr>
        <w:t xml:space="preserve"> человек</w:t>
      </w:r>
      <w:r w:rsidR="00027422">
        <w:rPr>
          <w:sz w:val="26"/>
          <w:szCs w:val="26"/>
        </w:rPr>
        <w:t>а</w:t>
      </w:r>
      <w:r w:rsidRPr="00A81D93">
        <w:rPr>
          <w:sz w:val="26"/>
          <w:szCs w:val="26"/>
        </w:rPr>
        <w:t>.</w:t>
      </w:r>
    </w:p>
    <w:tbl>
      <w:tblPr>
        <w:tblpPr w:leftFromText="180" w:rightFromText="180" w:vertAnchor="text" w:tblpX="75" w:tblpY="1"/>
        <w:tblOverlap w:val="neve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2269"/>
        <w:gridCol w:w="1985"/>
        <w:gridCol w:w="1874"/>
      </w:tblGrid>
      <w:tr w:rsidR="00055291" w:rsidTr="000B20FE">
        <w:tc>
          <w:tcPr>
            <w:tcW w:w="424" w:type="pct"/>
            <w:tcBorders>
              <w:top w:val="single" w:sz="4" w:space="0" w:color="auto"/>
              <w:left w:val="single" w:sz="4" w:space="0" w:color="auto"/>
              <w:bottom w:val="single" w:sz="4" w:space="0" w:color="auto"/>
              <w:right w:val="single" w:sz="4" w:space="0" w:color="auto"/>
            </w:tcBorders>
            <w:hideMark/>
          </w:tcPr>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№п/п</w:t>
            </w:r>
          </w:p>
        </w:tc>
        <w:tc>
          <w:tcPr>
            <w:tcW w:w="1397" w:type="pct"/>
            <w:tcBorders>
              <w:left w:val="single" w:sz="4" w:space="0" w:color="auto"/>
              <w:bottom w:val="single" w:sz="4" w:space="0" w:color="auto"/>
              <w:right w:val="single" w:sz="4" w:space="0" w:color="auto"/>
            </w:tcBorders>
          </w:tcPr>
          <w:p w:rsidR="00055291" w:rsidRPr="00A81D93" w:rsidRDefault="00055291" w:rsidP="000B20FE">
            <w:pPr>
              <w:widowControl w:val="0"/>
              <w:autoSpaceDE w:val="0"/>
              <w:autoSpaceDN w:val="0"/>
              <w:adjustRightInd w:val="0"/>
              <w:spacing w:line="240" w:lineRule="auto"/>
              <w:ind w:firstLine="93"/>
              <w:jc w:val="left"/>
              <w:rPr>
                <w:b/>
                <w:bCs/>
                <w:sz w:val="24"/>
                <w:szCs w:val="24"/>
              </w:rPr>
            </w:pPr>
            <w:r w:rsidRPr="00A81D93">
              <w:rPr>
                <w:b/>
                <w:bCs/>
                <w:sz w:val="24"/>
                <w:szCs w:val="24"/>
              </w:rPr>
              <w:t>Ф.И.О.</w:t>
            </w:r>
          </w:p>
        </w:tc>
        <w:tc>
          <w:tcPr>
            <w:tcW w:w="1177" w:type="pct"/>
            <w:tcBorders>
              <w:top w:val="single" w:sz="4" w:space="0" w:color="auto"/>
              <w:left w:val="single" w:sz="4" w:space="0" w:color="auto"/>
              <w:bottom w:val="single" w:sz="4" w:space="0" w:color="auto"/>
              <w:right w:val="single" w:sz="4" w:space="0" w:color="auto"/>
            </w:tcBorders>
            <w:hideMark/>
          </w:tcPr>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Должность</w:t>
            </w:r>
          </w:p>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работника</w:t>
            </w:r>
          </w:p>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(по которой аттестовался)</w:t>
            </w:r>
          </w:p>
        </w:tc>
        <w:tc>
          <w:tcPr>
            <w:tcW w:w="1030" w:type="pct"/>
            <w:tcBorders>
              <w:top w:val="single" w:sz="4" w:space="0" w:color="auto"/>
              <w:left w:val="single" w:sz="4" w:space="0" w:color="auto"/>
              <w:bottom w:val="single" w:sz="4" w:space="0" w:color="auto"/>
              <w:right w:val="single" w:sz="4" w:space="0" w:color="auto"/>
            </w:tcBorders>
            <w:hideMark/>
          </w:tcPr>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На какую категорию или соответствие</w:t>
            </w:r>
          </w:p>
          <w:p w:rsidR="00055291" w:rsidRPr="00A81D93" w:rsidRDefault="00055291" w:rsidP="000B20FE">
            <w:pPr>
              <w:widowControl w:val="0"/>
              <w:autoSpaceDE w:val="0"/>
              <w:autoSpaceDN w:val="0"/>
              <w:adjustRightInd w:val="0"/>
              <w:spacing w:line="240" w:lineRule="auto"/>
              <w:ind w:firstLine="0"/>
              <w:jc w:val="left"/>
              <w:rPr>
                <w:b/>
                <w:bCs/>
                <w:sz w:val="24"/>
                <w:szCs w:val="24"/>
              </w:rPr>
            </w:pPr>
            <w:r w:rsidRPr="00A81D93">
              <w:rPr>
                <w:b/>
                <w:bCs/>
                <w:sz w:val="24"/>
                <w:szCs w:val="24"/>
              </w:rPr>
              <w:t>аттестован</w:t>
            </w:r>
          </w:p>
        </w:tc>
        <w:tc>
          <w:tcPr>
            <w:tcW w:w="972" w:type="pct"/>
            <w:tcBorders>
              <w:top w:val="single" w:sz="4" w:space="0" w:color="auto"/>
              <w:left w:val="single" w:sz="4" w:space="0" w:color="auto"/>
              <w:bottom w:val="single" w:sz="4" w:space="0" w:color="auto"/>
              <w:right w:val="single" w:sz="4" w:space="0" w:color="auto"/>
            </w:tcBorders>
            <w:vAlign w:val="center"/>
            <w:hideMark/>
          </w:tcPr>
          <w:p w:rsidR="00055291" w:rsidRPr="00055291" w:rsidRDefault="00055291" w:rsidP="000B20FE">
            <w:pPr>
              <w:spacing w:line="240" w:lineRule="auto"/>
              <w:ind w:firstLine="0"/>
              <w:jc w:val="left"/>
              <w:rPr>
                <w:b/>
                <w:sz w:val="24"/>
                <w:szCs w:val="24"/>
              </w:rPr>
            </w:pPr>
            <w:r w:rsidRPr="00A81D93">
              <w:rPr>
                <w:b/>
                <w:sz w:val="24"/>
                <w:szCs w:val="24"/>
              </w:rPr>
              <w:t>Приказ МО РМ №_</w:t>
            </w:r>
          </w:p>
          <w:p w:rsidR="00055291" w:rsidRPr="00055291" w:rsidRDefault="00055291" w:rsidP="000B20FE">
            <w:pPr>
              <w:spacing w:line="240" w:lineRule="auto"/>
              <w:jc w:val="left"/>
              <w:rPr>
                <w:b/>
                <w:sz w:val="24"/>
                <w:szCs w:val="24"/>
              </w:rPr>
            </w:pPr>
          </w:p>
          <w:p w:rsidR="00055291" w:rsidRPr="00055291" w:rsidRDefault="00055291" w:rsidP="000B20FE">
            <w:pPr>
              <w:spacing w:line="240" w:lineRule="auto"/>
              <w:jc w:val="left"/>
              <w:rPr>
                <w:b/>
                <w:sz w:val="24"/>
                <w:szCs w:val="24"/>
              </w:rPr>
            </w:pPr>
          </w:p>
        </w:tc>
      </w:tr>
      <w:tr w:rsidR="00364DAD" w:rsidTr="00364DAD">
        <w:tc>
          <w:tcPr>
            <w:tcW w:w="424" w:type="pct"/>
            <w:tcBorders>
              <w:top w:val="single" w:sz="4" w:space="0" w:color="auto"/>
              <w:left w:val="single" w:sz="4" w:space="0" w:color="auto"/>
              <w:bottom w:val="single" w:sz="4" w:space="0" w:color="auto"/>
              <w:right w:val="single" w:sz="4" w:space="0" w:color="auto"/>
            </w:tcBorders>
            <w:hideMark/>
          </w:tcPr>
          <w:p w:rsidR="00364DAD" w:rsidRPr="00055291" w:rsidRDefault="00364DAD" w:rsidP="00364DAD">
            <w:pPr>
              <w:widowControl w:val="0"/>
              <w:autoSpaceDE w:val="0"/>
              <w:autoSpaceDN w:val="0"/>
              <w:adjustRightInd w:val="0"/>
              <w:spacing w:line="240" w:lineRule="auto"/>
              <w:ind w:firstLine="0"/>
              <w:jc w:val="left"/>
              <w:rPr>
                <w:bCs/>
                <w:sz w:val="24"/>
                <w:szCs w:val="24"/>
              </w:rPr>
            </w:pPr>
            <w:r w:rsidRPr="00055291">
              <w:rPr>
                <w:bCs/>
                <w:sz w:val="24"/>
                <w:szCs w:val="24"/>
              </w:rPr>
              <w:t>1</w:t>
            </w:r>
          </w:p>
        </w:tc>
        <w:tc>
          <w:tcPr>
            <w:tcW w:w="1397" w:type="pct"/>
            <w:tcBorders>
              <w:left w:val="single" w:sz="4" w:space="0" w:color="auto"/>
              <w:right w:val="single" w:sz="4" w:space="0" w:color="auto"/>
            </w:tcBorders>
          </w:tcPr>
          <w:p w:rsidR="00364DAD" w:rsidRPr="00ED3BCA" w:rsidRDefault="00027422" w:rsidP="00027422">
            <w:pPr>
              <w:widowControl w:val="0"/>
              <w:autoSpaceDE w:val="0"/>
              <w:autoSpaceDN w:val="0"/>
              <w:adjustRightInd w:val="0"/>
              <w:spacing w:line="240" w:lineRule="auto"/>
              <w:ind w:firstLine="34"/>
              <w:jc w:val="left"/>
              <w:rPr>
                <w:bCs/>
                <w:sz w:val="24"/>
                <w:szCs w:val="24"/>
              </w:rPr>
            </w:pPr>
            <w:r>
              <w:rPr>
                <w:bCs/>
                <w:sz w:val="24"/>
                <w:szCs w:val="24"/>
              </w:rPr>
              <w:t>Мишанина Татьяна Петровна</w:t>
            </w:r>
          </w:p>
        </w:tc>
        <w:tc>
          <w:tcPr>
            <w:tcW w:w="1177" w:type="pct"/>
            <w:tcBorders>
              <w:top w:val="single" w:sz="4" w:space="0" w:color="auto"/>
              <w:left w:val="single" w:sz="4" w:space="0" w:color="auto"/>
              <w:bottom w:val="single" w:sz="4" w:space="0" w:color="auto"/>
              <w:right w:val="single" w:sz="4" w:space="0" w:color="auto"/>
            </w:tcBorders>
            <w:hideMark/>
          </w:tcPr>
          <w:p w:rsidR="00364DAD" w:rsidRPr="00ED3BCA" w:rsidRDefault="00027422" w:rsidP="00027422">
            <w:pPr>
              <w:widowControl w:val="0"/>
              <w:autoSpaceDE w:val="0"/>
              <w:autoSpaceDN w:val="0"/>
              <w:adjustRightInd w:val="0"/>
              <w:spacing w:line="240" w:lineRule="auto"/>
              <w:ind w:firstLine="34"/>
              <w:rPr>
                <w:bCs/>
                <w:sz w:val="24"/>
                <w:szCs w:val="24"/>
              </w:rPr>
            </w:pPr>
            <w:r>
              <w:rPr>
                <w:bCs/>
                <w:sz w:val="24"/>
                <w:szCs w:val="24"/>
              </w:rPr>
              <w:t>Учитель английского языка</w:t>
            </w:r>
            <w:r w:rsidRPr="00ED3BCA">
              <w:rPr>
                <w:bCs/>
                <w:sz w:val="24"/>
                <w:szCs w:val="24"/>
              </w:rPr>
              <w:t xml:space="preserve"> </w:t>
            </w:r>
          </w:p>
        </w:tc>
        <w:tc>
          <w:tcPr>
            <w:tcW w:w="1030" w:type="pct"/>
            <w:tcBorders>
              <w:top w:val="single" w:sz="4" w:space="0" w:color="auto"/>
              <w:left w:val="single" w:sz="4" w:space="0" w:color="auto"/>
              <w:bottom w:val="single" w:sz="4" w:space="0" w:color="auto"/>
              <w:right w:val="single" w:sz="4" w:space="0" w:color="auto"/>
            </w:tcBorders>
            <w:hideMark/>
          </w:tcPr>
          <w:p w:rsidR="00364DAD" w:rsidRPr="00ED3BCA" w:rsidRDefault="00027422" w:rsidP="00027422">
            <w:pPr>
              <w:ind w:firstLine="33"/>
              <w:jc w:val="center"/>
              <w:rPr>
                <w:sz w:val="24"/>
                <w:szCs w:val="24"/>
              </w:rPr>
            </w:pPr>
            <w:r>
              <w:rPr>
                <w:sz w:val="24"/>
                <w:szCs w:val="24"/>
              </w:rPr>
              <w:t>П</w:t>
            </w:r>
          </w:p>
        </w:tc>
        <w:tc>
          <w:tcPr>
            <w:tcW w:w="972" w:type="pct"/>
            <w:tcBorders>
              <w:top w:val="single" w:sz="4" w:space="0" w:color="auto"/>
              <w:left w:val="single" w:sz="4" w:space="0" w:color="auto"/>
              <w:bottom w:val="single" w:sz="4" w:space="0" w:color="auto"/>
              <w:right w:val="single" w:sz="4" w:space="0" w:color="auto"/>
            </w:tcBorders>
            <w:vAlign w:val="center"/>
            <w:hideMark/>
          </w:tcPr>
          <w:p w:rsidR="00364DAD" w:rsidRPr="00ED3BCA" w:rsidRDefault="00364DAD" w:rsidP="00027422">
            <w:pPr>
              <w:spacing w:line="240" w:lineRule="auto"/>
              <w:ind w:firstLine="0"/>
              <w:rPr>
                <w:sz w:val="24"/>
                <w:szCs w:val="24"/>
              </w:rPr>
            </w:pPr>
            <w:r w:rsidRPr="00ED3BCA">
              <w:rPr>
                <w:sz w:val="24"/>
                <w:szCs w:val="24"/>
              </w:rPr>
              <w:t>№</w:t>
            </w:r>
            <w:r>
              <w:rPr>
                <w:sz w:val="24"/>
                <w:szCs w:val="24"/>
              </w:rPr>
              <w:t xml:space="preserve"> </w:t>
            </w:r>
            <w:r w:rsidR="00027422">
              <w:rPr>
                <w:sz w:val="24"/>
                <w:szCs w:val="24"/>
              </w:rPr>
              <w:t>335</w:t>
            </w:r>
            <w:r w:rsidRPr="00ED3BCA">
              <w:rPr>
                <w:sz w:val="24"/>
                <w:szCs w:val="24"/>
              </w:rPr>
              <w:t xml:space="preserve"> от 2</w:t>
            </w:r>
            <w:r w:rsidR="00027422">
              <w:rPr>
                <w:sz w:val="24"/>
                <w:szCs w:val="24"/>
              </w:rPr>
              <w:t>7</w:t>
            </w:r>
            <w:r w:rsidRPr="00ED3BCA">
              <w:rPr>
                <w:sz w:val="24"/>
                <w:szCs w:val="24"/>
              </w:rPr>
              <w:t>.0</w:t>
            </w:r>
            <w:r w:rsidR="00027422">
              <w:rPr>
                <w:sz w:val="24"/>
                <w:szCs w:val="24"/>
              </w:rPr>
              <w:t>3</w:t>
            </w:r>
            <w:r w:rsidRPr="00ED3BCA">
              <w:rPr>
                <w:sz w:val="24"/>
                <w:szCs w:val="24"/>
              </w:rPr>
              <w:t>.2020</w:t>
            </w:r>
          </w:p>
        </w:tc>
      </w:tr>
      <w:tr w:rsidR="00364DAD" w:rsidTr="00364DAD">
        <w:tc>
          <w:tcPr>
            <w:tcW w:w="424" w:type="pct"/>
            <w:tcBorders>
              <w:top w:val="single" w:sz="4" w:space="0" w:color="auto"/>
              <w:left w:val="single" w:sz="4" w:space="0" w:color="auto"/>
              <w:bottom w:val="single" w:sz="4" w:space="0" w:color="auto"/>
              <w:right w:val="single" w:sz="4" w:space="0" w:color="auto"/>
            </w:tcBorders>
            <w:hideMark/>
          </w:tcPr>
          <w:p w:rsidR="00364DAD" w:rsidRPr="00055291" w:rsidRDefault="00364DAD" w:rsidP="00364DAD">
            <w:pPr>
              <w:widowControl w:val="0"/>
              <w:autoSpaceDE w:val="0"/>
              <w:autoSpaceDN w:val="0"/>
              <w:adjustRightInd w:val="0"/>
              <w:spacing w:line="240" w:lineRule="auto"/>
              <w:ind w:firstLine="0"/>
              <w:jc w:val="left"/>
              <w:rPr>
                <w:bCs/>
                <w:sz w:val="24"/>
                <w:szCs w:val="24"/>
              </w:rPr>
            </w:pPr>
            <w:r>
              <w:rPr>
                <w:bCs/>
                <w:sz w:val="24"/>
                <w:szCs w:val="24"/>
              </w:rPr>
              <w:t>2</w:t>
            </w:r>
          </w:p>
        </w:tc>
        <w:tc>
          <w:tcPr>
            <w:tcW w:w="1397" w:type="pct"/>
            <w:tcBorders>
              <w:left w:val="single" w:sz="4" w:space="0" w:color="auto"/>
              <w:right w:val="single" w:sz="4" w:space="0" w:color="auto"/>
            </w:tcBorders>
          </w:tcPr>
          <w:p w:rsidR="00364DAD" w:rsidRPr="00ED3BCA" w:rsidRDefault="00027422" w:rsidP="00027422">
            <w:pPr>
              <w:widowControl w:val="0"/>
              <w:autoSpaceDE w:val="0"/>
              <w:autoSpaceDN w:val="0"/>
              <w:adjustRightInd w:val="0"/>
              <w:spacing w:line="240" w:lineRule="auto"/>
              <w:ind w:firstLine="34"/>
              <w:rPr>
                <w:bCs/>
                <w:sz w:val="24"/>
                <w:szCs w:val="24"/>
              </w:rPr>
            </w:pPr>
            <w:proofErr w:type="spellStart"/>
            <w:r>
              <w:rPr>
                <w:sz w:val="24"/>
                <w:szCs w:val="24"/>
              </w:rPr>
              <w:t>Абуткина</w:t>
            </w:r>
            <w:proofErr w:type="spellEnd"/>
            <w:r>
              <w:rPr>
                <w:sz w:val="24"/>
                <w:szCs w:val="24"/>
              </w:rPr>
              <w:t xml:space="preserve"> Наталья Петровна</w:t>
            </w:r>
          </w:p>
        </w:tc>
        <w:tc>
          <w:tcPr>
            <w:tcW w:w="1177" w:type="pct"/>
            <w:tcBorders>
              <w:top w:val="single" w:sz="4" w:space="0" w:color="auto"/>
              <w:left w:val="single" w:sz="4" w:space="0" w:color="auto"/>
              <w:bottom w:val="single" w:sz="4" w:space="0" w:color="auto"/>
              <w:right w:val="single" w:sz="4" w:space="0" w:color="auto"/>
            </w:tcBorders>
            <w:hideMark/>
          </w:tcPr>
          <w:p w:rsidR="00364DAD" w:rsidRPr="00ED3BCA" w:rsidRDefault="00364DAD" w:rsidP="00027422">
            <w:pPr>
              <w:widowControl w:val="0"/>
              <w:autoSpaceDE w:val="0"/>
              <w:autoSpaceDN w:val="0"/>
              <w:adjustRightInd w:val="0"/>
              <w:spacing w:line="240" w:lineRule="auto"/>
              <w:ind w:firstLine="34"/>
              <w:rPr>
                <w:bCs/>
                <w:sz w:val="24"/>
                <w:szCs w:val="24"/>
              </w:rPr>
            </w:pPr>
            <w:r w:rsidRPr="00ED3BCA">
              <w:rPr>
                <w:bCs/>
                <w:sz w:val="24"/>
                <w:szCs w:val="24"/>
              </w:rPr>
              <w:t xml:space="preserve">Учитель </w:t>
            </w:r>
            <w:r w:rsidR="00027422">
              <w:rPr>
                <w:bCs/>
                <w:sz w:val="24"/>
                <w:szCs w:val="24"/>
              </w:rPr>
              <w:t>географии</w:t>
            </w:r>
          </w:p>
        </w:tc>
        <w:tc>
          <w:tcPr>
            <w:tcW w:w="1030" w:type="pct"/>
            <w:tcBorders>
              <w:top w:val="single" w:sz="4" w:space="0" w:color="auto"/>
              <w:left w:val="single" w:sz="4" w:space="0" w:color="auto"/>
              <w:bottom w:val="single" w:sz="4" w:space="0" w:color="auto"/>
              <w:right w:val="single" w:sz="4" w:space="0" w:color="auto"/>
            </w:tcBorders>
            <w:hideMark/>
          </w:tcPr>
          <w:p w:rsidR="00364DAD" w:rsidRPr="00ED3BCA" w:rsidRDefault="00364DAD" w:rsidP="00027422">
            <w:pPr>
              <w:ind w:firstLine="33"/>
              <w:jc w:val="center"/>
              <w:rPr>
                <w:sz w:val="24"/>
                <w:szCs w:val="24"/>
              </w:rPr>
            </w:pPr>
            <w:r>
              <w:rPr>
                <w:sz w:val="24"/>
                <w:szCs w:val="24"/>
              </w:rPr>
              <w:t>П</w:t>
            </w:r>
          </w:p>
        </w:tc>
        <w:tc>
          <w:tcPr>
            <w:tcW w:w="972" w:type="pct"/>
            <w:tcBorders>
              <w:top w:val="single" w:sz="4" w:space="0" w:color="auto"/>
              <w:left w:val="single" w:sz="4" w:space="0" w:color="auto"/>
              <w:bottom w:val="single" w:sz="4" w:space="0" w:color="auto"/>
              <w:right w:val="single" w:sz="4" w:space="0" w:color="auto"/>
            </w:tcBorders>
            <w:vAlign w:val="center"/>
            <w:hideMark/>
          </w:tcPr>
          <w:p w:rsidR="00364DAD" w:rsidRPr="00ED3BCA" w:rsidRDefault="00027422" w:rsidP="00027422">
            <w:pPr>
              <w:spacing w:line="240" w:lineRule="auto"/>
              <w:ind w:firstLine="33"/>
              <w:rPr>
                <w:sz w:val="24"/>
                <w:szCs w:val="24"/>
              </w:rPr>
            </w:pPr>
            <w:r w:rsidRPr="00ED3BCA">
              <w:rPr>
                <w:sz w:val="24"/>
                <w:szCs w:val="24"/>
              </w:rPr>
              <w:t>№</w:t>
            </w:r>
            <w:r>
              <w:rPr>
                <w:sz w:val="24"/>
                <w:szCs w:val="24"/>
              </w:rPr>
              <w:t xml:space="preserve"> 335</w:t>
            </w:r>
            <w:r w:rsidRPr="00ED3BCA">
              <w:rPr>
                <w:sz w:val="24"/>
                <w:szCs w:val="24"/>
              </w:rPr>
              <w:t xml:space="preserve"> от 2</w:t>
            </w:r>
            <w:r>
              <w:rPr>
                <w:sz w:val="24"/>
                <w:szCs w:val="24"/>
              </w:rPr>
              <w:t>7</w:t>
            </w:r>
            <w:r w:rsidRPr="00ED3BCA">
              <w:rPr>
                <w:sz w:val="24"/>
                <w:szCs w:val="24"/>
              </w:rPr>
              <w:t>.0</w:t>
            </w:r>
            <w:r>
              <w:rPr>
                <w:sz w:val="24"/>
                <w:szCs w:val="24"/>
              </w:rPr>
              <w:t>3</w:t>
            </w:r>
            <w:r w:rsidRPr="00ED3BCA">
              <w:rPr>
                <w:sz w:val="24"/>
                <w:szCs w:val="24"/>
              </w:rPr>
              <w:t>.2020</w:t>
            </w:r>
          </w:p>
        </w:tc>
      </w:tr>
    </w:tbl>
    <w:p w:rsidR="000E1576" w:rsidRDefault="000E1576" w:rsidP="005C189F">
      <w:pPr>
        <w:pStyle w:val="Style2"/>
        <w:jc w:val="both"/>
        <w:rPr>
          <w:b/>
          <w:sz w:val="26"/>
          <w:szCs w:val="26"/>
        </w:rPr>
      </w:pPr>
    </w:p>
    <w:p w:rsidR="00345E15" w:rsidRPr="008A1299" w:rsidRDefault="00345E15" w:rsidP="00345E15">
      <w:pPr>
        <w:pStyle w:val="Style2"/>
        <w:ind w:firstLine="709"/>
        <w:jc w:val="both"/>
        <w:rPr>
          <w:b/>
          <w:sz w:val="26"/>
          <w:szCs w:val="26"/>
        </w:rPr>
      </w:pPr>
      <w:r w:rsidRPr="008A1299">
        <w:rPr>
          <w:b/>
          <w:sz w:val="26"/>
          <w:szCs w:val="26"/>
        </w:rPr>
        <w:t>Характеристика психолого-педагогических условий</w:t>
      </w:r>
    </w:p>
    <w:p w:rsidR="00E74DE8" w:rsidRPr="00E74DE8" w:rsidRDefault="00345E15" w:rsidP="00E74DE8">
      <w:pPr>
        <w:pStyle w:val="11"/>
        <w:spacing w:after="0"/>
        <w:ind w:left="0" w:right="0" w:firstLine="709"/>
        <w:jc w:val="both"/>
        <w:rPr>
          <w:kern w:val="1"/>
          <w:sz w:val="26"/>
          <w:szCs w:val="26"/>
          <w:lang w:eastAsia="ar-SA"/>
        </w:rPr>
      </w:pPr>
      <w:r w:rsidRPr="008A1299">
        <w:rPr>
          <w:kern w:val="1"/>
          <w:sz w:val="26"/>
          <w:szCs w:val="26"/>
          <w:lang w:eastAsia="ar-SA"/>
        </w:rPr>
        <w:t xml:space="preserve">В штатном расписании </w:t>
      </w:r>
      <w:r w:rsidR="00027422">
        <w:rPr>
          <w:kern w:val="1"/>
          <w:sz w:val="26"/>
          <w:szCs w:val="26"/>
          <w:lang w:eastAsia="ar-SA"/>
        </w:rPr>
        <w:t>школы</w:t>
      </w:r>
      <w:r w:rsidRPr="008A1299">
        <w:rPr>
          <w:kern w:val="1"/>
          <w:sz w:val="26"/>
          <w:szCs w:val="26"/>
          <w:lang w:eastAsia="ar-SA"/>
        </w:rPr>
        <w:t xml:space="preserve"> имеется </w:t>
      </w:r>
      <w:r w:rsidR="00027422">
        <w:rPr>
          <w:kern w:val="1"/>
          <w:sz w:val="26"/>
          <w:szCs w:val="26"/>
          <w:lang w:eastAsia="ar-SA"/>
        </w:rPr>
        <w:t>0,5</w:t>
      </w:r>
      <w:r w:rsidRPr="008A1299">
        <w:rPr>
          <w:kern w:val="1"/>
          <w:sz w:val="26"/>
          <w:szCs w:val="26"/>
          <w:lang w:eastAsia="ar-SA"/>
        </w:rPr>
        <w:t xml:space="preserve"> ставк</w:t>
      </w:r>
      <w:r w:rsidR="00027422">
        <w:rPr>
          <w:kern w:val="1"/>
          <w:sz w:val="26"/>
          <w:szCs w:val="26"/>
          <w:lang w:eastAsia="ar-SA"/>
        </w:rPr>
        <w:t>и педагога -</w:t>
      </w:r>
      <w:r w:rsidRPr="008A1299">
        <w:rPr>
          <w:kern w:val="1"/>
          <w:sz w:val="26"/>
          <w:szCs w:val="26"/>
          <w:lang w:eastAsia="ar-SA"/>
        </w:rPr>
        <w:t xml:space="preserve"> психолога. Деятельность школьного психолога направлена на решение задач, связанных с выявлением психолого-педагогической готовности к обучению в </w:t>
      </w:r>
      <w:r w:rsidR="00A94F2C">
        <w:rPr>
          <w:kern w:val="1"/>
          <w:sz w:val="26"/>
          <w:szCs w:val="26"/>
          <w:lang w:eastAsia="ar-SA"/>
        </w:rPr>
        <w:t>школе,</w:t>
      </w:r>
      <w:r w:rsidRPr="008A1299">
        <w:rPr>
          <w:kern w:val="1"/>
          <w:sz w:val="26"/>
          <w:szCs w:val="26"/>
          <w:lang w:eastAsia="ar-SA"/>
        </w:rPr>
        <w:t xml:space="preserve"> проведение диагностики учащихся на этапе начала обучения в начальной школе и на этапе адаптации в 5 классе, содействие психологическому и пр</w:t>
      </w:r>
      <w:r w:rsidR="00A94F2C">
        <w:rPr>
          <w:kern w:val="1"/>
          <w:sz w:val="26"/>
          <w:szCs w:val="26"/>
          <w:lang w:eastAsia="ar-SA"/>
        </w:rPr>
        <w:t>офессиональному росту педагогов</w:t>
      </w:r>
      <w:r w:rsidRPr="008A1299">
        <w:rPr>
          <w:kern w:val="1"/>
          <w:sz w:val="26"/>
          <w:szCs w:val="26"/>
          <w:lang w:eastAsia="ar-SA"/>
        </w:rPr>
        <w:t>. Основными направлениями деятельности психолога являются: психодиагностика, коррекционная и развивающая работа, психологическое просвещение, консультирование, организационно-методическая и экспертная работа.</w:t>
      </w:r>
    </w:p>
    <w:p w:rsidR="00E74DE8" w:rsidRDefault="00E74DE8" w:rsidP="00345E15">
      <w:pPr>
        <w:spacing w:line="240" w:lineRule="auto"/>
        <w:ind w:firstLine="709"/>
        <w:rPr>
          <w:spacing w:val="13"/>
        </w:rPr>
      </w:pPr>
    </w:p>
    <w:p w:rsidR="00E74DE8" w:rsidRPr="008A1299" w:rsidRDefault="00E74DE8" w:rsidP="00E74DE8">
      <w:pPr>
        <w:pStyle w:val="Style2"/>
        <w:ind w:firstLine="709"/>
        <w:jc w:val="both"/>
        <w:rPr>
          <w:sz w:val="26"/>
          <w:szCs w:val="26"/>
        </w:rPr>
      </w:pPr>
      <w:r w:rsidRPr="008A1299">
        <w:rPr>
          <w:b/>
          <w:sz w:val="26"/>
          <w:szCs w:val="26"/>
        </w:rPr>
        <w:t>Характеристика материально-технических условий</w:t>
      </w:r>
    </w:p>
    <w:p w:rsidR="00E74DE8" w:rsidRPr="008A1299" w:rsidRDefault="00E74DE8" w:rsidP="00E74DE8">
      <w:pPr>
        <w:pStyle w:val="211"/>
        <w:widowControl w:val="0"/>
        <w:rPr>
          <w:b w:val="0"/>
          <w:sz w:val="26"/>
          <w:szCs w:val="26"/>
        </w:rPr>
      </w:pPr>
      <w:r w:rsidRPr="008A1299">
        <w:rPr>
          <w:b w:val="0"/>
          <w:sz w:val="26"/>
          <w:szCs w:val="26"/>
        </w:rPr>
        <w:t xml:space="preserve">В настоящее время </w:t>
      </w:r>
      <w:r w:rsidR="00A94F2C">
        <w:rPr>
          <w:b w:val="0"/>
          <w:sz w:val="26"/>
          <w:szCs w:val="26"/>
        </w:rPr>
        <w:t>школа</w:t>
      </w:r>
      <w:r w:rsidRPr="008A1299">
        <w:rPr>
          <w:b w:val="0"/>
          <w:sz w:val="26"/>
          <w:szCs w:val="26"/>
        </w:rPr>
        <w:t xml:space="preserve"> имеет достаточное материально-техническое и информационное обеспечение. На протяжении последних лет в ней обновлены информационные средства, а также организационная и мультимедийная техника для оптимизации учебно-воспитательного процесса. Во всех кабинетах имеется современное информационное оборудование для оптимального проведения уроков</w:t>
      </w:r>
      <w:r w:rsidR="00A94F2C">
        <w:rPr>
          <w:b w:val="0"/>
          <w:sz w:val="26"/>
          <w:szCs w:val="26"/>
        </w:rPr>
        <w:t>.</w:t>
      </w:r>
      <w:r w:rsidRPr="008A1299">
        <w:rPr>
          <w:b w:val="0"/>
          <w:sz w:val="26"/>
          <w:szCs w:val="26"/>
        </w:rPr>
        <w:t xml:space="preserve"> </w:t>
      </w:r>
    </w:p>
    <w:p w:rsidR="00A94F2C" w:rsidRPr="00E278E3" w:rsidRDefault="00A94F2C" w:rsidP="00A94F2C">
      <w:pPr>
        <w:spacing w:line="240" w:lineRule="auto"/>
        <w:ind w:firstLine="700"/>
        <w:rPr>
          <w:sz w:val="26"/>
          <w:szCs w:val="26"/>
        </w:rPr>
      </w:pPr>
      <w:r>
        <w:rPr>
          <w:sz w:val="26"/>
          <w:szCs w:val="26"/>
        </w:rPr>
        <w:t>Классных комнат -25</w:t>
      </w:r>
      <w:r w:rsidRPr="00E278E3">
        <w:rPr>
          <w:sz w:val="26"/>
          <w:szCs w:val="26"/>
        </w:rPr>
        <w:t>, учебных кабинетов – 1</w:t>
      </w:r>
      <w:r>
        <w:rPr>
          <w:sz w:val="26"/>
          <w:szCs w:val="26"/>
        </w:rPr>
        <w:t>7</w:t>
      </w:r>
      <w:r w:rsidRPr="00E278E3">
        <w:rPr>
          <w:sz w:val="26"/>
          <w:szCs w:val="26"/>
        </w:rPr>
        <w:t xml:space="preserve">. </w:t>
      </w:r>
      <w:r>
        <w:rPr>
          <w:sz w:val="26"/>
          <w:szCs w:val="26"/>
        </w:rPr>
        <w:t>Школа</w:t>
      </w:r>
      <w:r w:rsidRPr="00E278E3">
        <w:rPr>
          <w:sz w:val="26"/>
          <w:szCs w:val="26"/>
        </w:rPr>
        <w:t xml:space="preserve"> имеет спортивный зал</w:t>
      </w:r>
      <w:r>
        <w:rPr>
          <w:sz w:val="26"/>
          <w:szCs w:val="26"/>
        </w:rPr>
        <w:t xml:space="preserve"> площадью 273 </w:t>
      </w:r>
      <w:proofErr w:type="spellStart"/>
      <w:r>
        <w:rPr>
          <w:sz w:val="26"/>
          <w:szCs w:val="26"/>
        </w:rPr>
        <w:t>кв.метра</w:t>
      </w:r>
      <w:proofErr w:type="spellEnd"/>
      <w:r w:rsidRPr="00E278E3">
        <w:rPr>
          <w:sz w:val="26"/>
          <w:szCs w:val="26"/>
        </w:rPr>
        <w:t>, спортивн</w:t>
      </w:r>
      <w:r>
        <w:rPr>
          <w:sz w:val="26"/>
          <w:szCs w:val="26"/>
        </w:rPr>
        <w:t>ую</w:t>
      </w:r>
      <w:r w:rsidRPr="00E278E3">
        <w:rPr>
          <w:sz w:val="26"/>
          <w:szCs w:val="26"/>
        </w:rPr>
        <w:t xml:space="preserve"> площадк</w:t>
      </w:r>
      <w:r>
        <w:rPr>
          <w:sz w:val="26"/>
          <w:szCs w:val="26"/>
        </w:rPr>
        <w:t>у</w:t>
      </w:r>
      <w:r w:rsidRPr="00E278E3">
        <w:rPr>
          <w:sz w:val="26"/>
          <w:szCs w:val="26"/>
        </w:rPr>
        <w:t xml:space="preserve">, </w:t>
      </w:r>
      <w:r>
        <w:rPr>
          <w:sz w:val="26"/>
          <w:szCs w:val="26"/>
        </w:rPr>
        <w:t xml:space="preserve"> актовый зал на 20</w:t>
      </w:r>
      <w:r w:rsidRPr="00E278E3">
        <w:rPr>
          <w:sz w:val="26"/>
          <w:szCs w:val="26"/>
        </w:rPr>
        <w:t>0 мест, столовую на 1</w:t>
      </w:r>
      <w:r>
        <w:rPr>
          <w:sz w:val="26"/>
          <w:szCs w:val="26"/>
        </w:rPr>
        <w:t xml:space="preserve">20 мест, </w:t>
      </w:r>
      <w:r w:rsidRPr="00E278E3">
        <w:rPr>
          <w:sz w:val="26"/>
          <w:szCs w:val="26"/>
        </w:rPr>
        <w:t>кабинет</w:t>
      </w:r>
      <w:r>
        <w:rPr>
          <w:sz w:val="26"/>
          <w:szCs w:val="26"/>
        </w:rPr>
        <w:t xml:space="preserve"> школьной медсестры</w:t>
      </w:r>
      <w:r w:rsidRPr="00E278E3">
        <w:rPr>
          <w:sz w:val="26"/>
          <w:szCs w:val="26"/>
        </w:rPr>
        <w:t xml:space="preserve">, кабинет информатики, кабинет </w:t>
      </w:r>
      <w:r w:rsidR="009201E9">
        <w:rPr>
          <w:sz w:val="26"/>
          <w:szCs w:val="26"/>
        </w:rPr>
        <w:t>технологии</w:t>
      </w:r>
      <w:r w:rsidRPr="00E278E3">
        <w:rPr>
          <w:sz w:val="26"/>
          <w:szCs w:val="26"/>
        </w:rPr>
        <w:t xml:space="preserve">,  библиотеку с фондом </w:t>
      </w:r>
      <w:r w:rsidR="009201E9">
        <w:rPr>
          <w:sz w:val="26"/>
          <w:szCs w:val="26"/>
        </w:rPr>
        <w:t>25522</w:t>
      </w:r>
      <w:r w:rsidRPr="00674406">
        <w:rPr>
          <w:b/>
          <w:sz w:val="26"/>
          <w:szCs w:val="26"/>
        </w:rPr>
        <w:t xml:space="preserve"> </w:t>
      </w:r>
      <w:r w:rsidRPr="00E278E3">
        <w:rPr>
          <w:sz w:val="26"/>
          <w:szCs w:val="26"/>
        </w:rPr>
        <w:t>книги. Оснащенность кабинетов химии, биологии</w:t>
      </w:r>
      <w:r w:rsidR="009201E9">
        <w:rPr>
          <w:sz w:val="26"/>
          <w:szCs w:val="26"/>
        </w:rPr>
        <w:t xml:space="preserve"> </w:t>
      </w:r>
      <w:r w:rsidRPr="00E278E3">
        <w:rPr>
          <w:sz w:val="26"/>
          <w:szCs w:val="26"/>
        </w:rPr>
        <w:t>специальным лабораторным оборудованием, препаратами составляет 100% согласно типовому перечню, физики 98%.</w:t>
      </w:r>
    </w:p>
    <w:p w:rsidR="00E74DE8" w:rsidRDefault="00E74DE8" w:rsidP="00E74DE8">
      <w:pPr>
        <w:pStyle w:val="211"/>
        <w:widowControl w:val="0"/>
        <w:ind w:firstLine="0"/>
        <w:jc w:val="center"/>
        <w:rPr>
          <w:sz w:val="26"/>
          <w:szCs w:val="26"/>
        </w:rPr>
      </w:pPr>
    </w:p>
    <w:p w:rsidR="00FC54B3" w:rsidRDefault="00FC54B3" w:rsidP="00E74DE8">
      <w:pPr>
        <w:pStyle w:val="211"/>
        <w:widowControl w:val="0"/>
        <w:ind w:firstLine="0"/>
        <w:jc w:val="center"/>
        <w:rPr>
          <w:sz w:val="26"/>
          <w:szCs w:val="26"/>
        </w:rPr>
      </w:pPr>
    </w:p>
    <w:p w:rsidR="00FC54B3" w:rsidRDefault="00FC54B3" w:rsidP="00E74DE8">
      <w:pPr>
        <w:pStyle w:val="211"/>
        <w:widowControl w:val="0"/>
        <w:ind w:firstLine="0"/>
        <w:jc w:val="center"/>
        <w:rPr>
          <w:sz w:val="26"/>
          <w:szCs w:val="26"/>
        </w:rPr>
      </w:pPr>
    </w:p>
    <w:p w:rsidR="00FC54B3" w:rsidRDefault="00FC54B3" w:rsidP="00E74DE8">
      <w:pPr>
        <w:pStyle w:val="211"/>
        <w:widowControl w:val="0"/>
        <w:ind w:firstLine="0"/>
        <w:jc w:val="center"/>
        <w:rPr>
          <w:sz w:val="26"/>
          <w:szCs w:val="26"/>
        </w:rPr>
      </w:pPr>
    </w:p>
    <w:p w:rsidR="00FC54B3" w:rsidRDefault="00FC54B3" w:rsidP="00E74DE8">
      <w:pPr>
        <w:pStyle w:val="211"/>
        <w:widowControl w:val="0"/>
        <w:ind w:firstLine="0"/>
        <w:jc w:val="center"/>
        <w:rPr>
          <w:sz w:val="26"/>
          <w:szCs w:val="26"/>
        </w:rPr>
      </w:pPr>
    </w:p>
    <w:p w:rsidR="00FC54B3" w:rsidRDefault="00FC54B3" w:rsidP="00E74DE8">
      <w:pPr>
        <w:pStyle w:val="211"/>
        <w:widowControl w:val="0"/>
        <w:ind w:firstLine="0"/>
        <w:jc w:val="center"/>
        <w:rPr>
          <w:sz w:val="26"/>
          <w:szCs w:val="26"/>
        </w:rPr>
      </w:pPr>
    </w:p>
    <w:p w:rsidR="00E74DE8" w:rsidRPr="008A1299" w:rsidRDefault="00E74DE8" w:rsidP="00E74DE8">
      <w:pPr>
        <w:pStyle w:val="211"/>
        <w:widowControl w:val="0"/>
        <w:ind w:firstLine="0"/>
        <w:jc w:val="center"/>
        <w:rPr>
          <w:sz w:val="26"/>
          <w:szCs w:val="26"/>
        </w:rPr>
      </w:pPr>
      <w:r w:rsidRPr="008A1299">
        <w:rPr>
          <w:sz w:val="26"/>
          <w:szCs w:val="26"/>
        </w:rPr>
        <w:lastRenderedPageBreak/>
        <w:t xml:space="preserve">Материально-техническое и информационное обеспечение </w:t>
      </w:r>
    </w:p>
    <w:p w:rsidR="00E74DE8" w:rsidRPr="008A1299" w:rsidRDefault="00E74DE8" w:rsidP="00E74DE8">
      <w:pPr>
        <w:pStyle w:val="211"/>
        <w:widowControl w:val="0"/>
        <w:ind w:firstLine="0"/>
        <w:jc w:val="center"/>
        <w:rPr>
          <w:sz w:val="26"/>
          <w:szCs w:val="26"/>
        </w:rPr>
      </w:pPr>
      <w:r w:rsidRPr="008A1299">
        <w:rPr>
          <w:sz w:val="26"/>
          <w:szCs w:val="26"/>
        </w:rPr>
        <w:t>образовательного процесса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1428"/>
        <w:gridCol w:w="1429"/>
        <w:gridCol w:w="1429"/>
      </w:tblGrid>
      <w:tr w:rsidR="00E74DE8" w:rsidTr="00A762CA">
        <w:trPr>
          <w:cantSplit/>
          <w:trHeight w:hRule="exact" w:val="286"/>
        </w:trPr>
        <w:tc>
          <w:tcPr>
            <w:tcW w:w="3794" w:type="dxa"/>
            <w:vMerge w:val="restart"/>
          </w:tcPr>
          <w:p w:rsidR="00E74DE8" w:rsidRDefault="00E74DE8" w:rsidP="00A762CA">
            <w:pPr>
              <w:pStyle w:val="211"/>
              <w:snapToGrid w:val="0"/>
              <w:ind w:firstLine="0"/>
              <w:jc w:val="center"/>
              <w:rPr>
                <w:sz w:val="24"/>
              </w:rPr>
            </w:pPr>
            <w:r>
              <w:rPr>
                <w:sz w:val="24"/>
              </w:rPr>
              <w:t>Категории материально-технических и информационных средств</w:t>
            </w:r>
          </w:p>
        </w:tc>
        <w:tc>
          <w:tcPr>
            <w:tcW w:w="1276" w:type="dxa"/>
            <w:vMerge w:val="restart"/>
            <w:vAlign w:val="center"/>
          </w:tcPr>
          <w:p w:rsidR="00E74DE8" w:rsidRDefault="00E74DE8" w:rsidP="00A762CA">
            <w:pPr>
              <w:pStyle w:val="211"/>
              <w:snapToGrid w:val="0"/>
              <w:ind w:firstLine="0"/>
              <w:jc w:val="center"/>
              <w:rPr>
                <w:sz w:val="24"/>
              </w:rPr>
            </w:pPr>
            <w:r>
              <w:rPr>
                <w:sz w:val="24"/>
              </w:rPr>
              <w:t>Количество</w:t>
            </w:r>
          </w:p>
        </w:tc>
        <w:tc>
          <w:tcPr>
            <w:tcW w:w="4286" w:type="dxa"/>
            <w:gridSpan w:val="3"/>
          </w:tcPr>
          <w:p w:rsidR="00E74DE8" w:rsidRDefault="00E74DE8" w:rsidP="00A762CA">
            <w:pPr>
              <w:pStyle w:val="211"/>
              <w:snapToGrid w:val="0"/>
              <w:ind w:firstLine="0"/>
              <w:jc w:val="center"/>
              <w:rPr>
                <w:sz w:val="24"/>
              </w:rPr>
            </w:pPr>
            <w:r>
              <w:rPr>
                <w:sz w:val="24"/>
              </w:rPr>
              <w:t xml:space="preserve">Состояние </w:t>
            </w:r>
          </w:p>
        </w:tc>
      </w:tr>
      <w:tr w:rsidR="00E74DE8" w:rsidTr="00A762CA">
        <w:trPr>
          <w:cantSplit/>
        </w:trPr>
        <w:tc>
          <w:tcPr>
            <w:tcW w:w="3794" w:type="dxa"/>
            <w:vMerge/>
          </w:tcPr>
          <w:p w:rsidR="00E74DE8" w:rsidRDefault="00E74DE8" w:rsidP="00A762CA"/>
        </w:tc>
        <w:tc>
          <w:tcPr>
            <w:tcW w:w="1276" w:type="dxa"/>
            <w:vMerge/>
          </w:tcPr>
          <w:p w:rsidR="00E74DE8" w:rsidRDefault="00E74DE8" w:rsidP="00A762CA"/>
        </w:tc>
        <w:tc>
          <w:tcPr>
            <w:tcW w:w="1428" w:type="dxa"/>
          </w:tcPr>
          <w:p w:rsidR="00E74DE8" w:rsidRDefault="00E74DE8" w:rsidP="00A762CA">
            <w:pPr>
              <w:pStyle w:val="211"/>
              <w:snapToGrid w:val="0"/>
              <w:ind w:firstLine="0"/>
              <w:jc w:val="center"/>
              <w:rPr>
                <w:sz w:val="24"/>
              </w:rPr>
            </w:pPr>
            <w:r>
              <w:rPr>
                <w:sz w:val="24"/>
              </w:rPr>
              <w:t xml:space="preserve">Оптимальное </w:t>
            </w:r>
          </w:p>
        </w:tc>
        <w:tc>
          <w:tcPr>
            <w:tcW w:w="1429" w:type="dxa"/>
          </w:tcPr>
          <w:p w:rsidR="00E74DE8" w:rsidRDefault="00E74DE8" w:rsidP="00A762CA">
            <w:pPr>
              <w:pStyle w:val="211"/>
              <w:snapToGrid w:val="0"/>
              <w:ind w:firstLine="0"/>
              <w:jc w:val="center"/>
              <w:rPr>
                <w:sz w:val="24"/>
              </w:rPr>
            </w:pPr>
            <w:r>
              <w:rPr>
                <w:sz w:val="24"/>
              </w:rPr>
              <w:t>Допустимое</w:t>
            </w:r>
          </w:p>
        </w:tc>
        <w:tc>
          <w:tcPr>
            <w:tcW w:w="1429" w:type="dxa"/>
          </w:tcPr>
          <w:p w:rsidR="00E74DE8" w:rsidRDefault="00E74DE8" w:rsidP="00A762CA">
            <w:pPr>
              <w:pStyle w:val="211"/>
              <w:snapToGrid w:val="0"/>
              <w:ind w:firstLine="0"/>
              <w:jc w:val="center"/>
              <w:rPr>
                <w:sz w:val="24"/>
              </w:rPr>
            </w:pPr>
            <w:r>
              <w:rPr>
                <w:sz w:val="24"/>
              </w:rPr>
              <w:t xml:space="preserve">Критическое </w:t>
            </w:r>
          </w:p>
        </w:tc>
      </w:tr>
      <w:tr w:rsidR="00E74DE8" w:rsidTr="00A762CA">
        <w:tc>
          <w:tcPr>
            <w:tcW w:w="3794" w:type="dxa"/>
          </w:tcPr>
          <w:p w:rsidR="00E74DE8" w:rsidRDefault="00E74DE8" w:rsidP="00A762CA">
            <w:pPr>
              <w:pStyle w:val="211"/>
              <w:snapToGrid w:val="0"/>
              <w:ind w:firstLine="0"/>
              <w:rPr>
                <w:b w:val="0"/>
                <w:sz w:val="24"/>
              </w:rPr>
            </w:pPr>
            <w:r>
              <w:rPr>
                <w:b w:val="0"/>
                <w:sz w:val="24"/>
              </w:rPr>
              <w:t>Спортивный зал</w:t>
            </w:r>
          </w:p>
        </w:tc>
        <w:tc>
          <w:tcPr>
            <w:tcW w:w="1276" w:type="dxa"/>
          </w:tcPr>
          <w:p w:rsidR="00E74DE8" w:rsidRDefault="00A94F2C" w:rsidP="00A762CA">
            <w:pPr>
              <w:pStyle w:val="211"/>
              <w:snapToGrid w:val="0"/>
              <w:ind w:firstLine="0"/>
              <w:jc w:val="center"/>
              <w:rPr>
                <w:b w:val="0"/>
                <w:sz w:val="24"/>
              </w:rPr>
            </w:pPr>
            <w:r>
              <w:rPr>
                <w:b w:val="0"/>
                <w:sz w:val="24"/>
              </w:rPr>
              <w:t>1</w:t>
            </w:r>
          </w:p>
        </w:tc>
        <w:tc>
          <w:tcPr>
            <w:tcW w:w="1428" w:type="dxa"/>
          </w:tcPr>
          <w:p w:rsidR="00E74DE8" w:rsidRDefault="00A94F2C" w:rsidP="00A762CA">
            <w:pPr>
              <w:pStyle w:val="211"/>
              <w:snapToGrid w:val="0"/>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r w:rsidR="00E74DE8" w:rsidTr="00A762CA">
        <w:tc>
          <w:tcPr>
            <w:tcW w:w="3794" w:type="dxa"/>
          </w:tcPr>
          <w:p w:rsidR="00E74DE8" w:rsidRDefault="00E74DE8" w:rsidP="00A762CA">
            <w:pPr>
              <w:pStyle w:val="211"/>
              <w:snapToGrid w:val="0"/>
              <w:ind w:firstLine="0"/>
              <w:rPr>
                <w:b w:val="0"/>
                <w:sz w:val="24"/>
              </w:rPr>
            </w:pPr>
            <w:r>
              <w:rPr>
                <w:b w:val="0"/>
                <w:sz w:val="24"/>
              </w:rPr>
              <w:t>Актовый зал</w:t>
            </w:r>
          </w:p>
        </w:tc>
        <w:tc>
          <w:tcPr>
            <w:tcW w:w="1276" w:type="dxa"/>
          </w:tcPr>
          <w:p w:rsidR="00E74DE8" w:rsidRDefault="00E74DE8" w:rsidP="00A762CA">
            <w:pPr>
              <w:pStyle w:val="211"/>
              <w:snapToGrid w:val="0"/>
              <w:ind w:firstLine="0"/>
              <w:jc w:val="center"/>
              <w:rPr>
                <w:b w:val="0"/>
                <w:sz w:val="24"/>
              </w:rPr>
            </w:pPr>
            <w:r>
              <w:rPr>
                <w:b w:val="0"/>
                <w:sz w:val="24"/>
              </w:rPr>
              <w:t>1</w:t>
            </w:r>
          </w:p>
        </w:tc>
        <w:tc>
          <w:tcPr>
            <w:tcW w:w="1428" w:type="dxa"/>
          </w:tcPr>
          <w:p w:rsidR="00E74DE8" w:rsidRDefault="00E74DE8" w:rsidP="00A762CA">
            <w:pPr>
              <w:pStyle w:val="211"/>
              <w:snapToGrid w:val="0"/>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r w:rsidR="00E74DE8" w:rsidTr="00A762CA">
        <w:tc>
          <w:tcPr>
            <w:tcW w:w="3794" w:type="dxa"/>
          </w:tcPr>
          <w:p w:rsidR="00E74DE8" w:rsidRDefault="00E74DE8" w:rsidP="00A762CA">
            <w:pPr>
              <w:pStyle w:val="211"/>
              <w:snapToGrid w:val="0"/>
              <w:ind w:firstLine="0"/>
              <w:rPr>
                <w:b w:val="0"/>
                <w:sz w:val="24"/>
              </w:rPr>
            </w:pPr>
            <w:r>
              <w:rPr>
                <w:b w:val="0"/>
                <w:sz w:val="24"/>
              </w:rPr>
              <w:t>Столовая</w:t>
            </w:r>
          </w:p>
        </w:tc>
        <w:tc>
          <w:tcPr>
            <w:tcW w:w="1276" w:type="dxa"/>
          </w:tcPr>
          <w:p w:rsidR="00E74DE8" w:rsidRDefault="00E74DE8" w:rsidP="00A762CA">
            <w:pPr>
              <w:pStyle w:val="211"/>
              <w:snapToGrid w:val="0"/>
              <w:ind w:firstLine="0"/>
              <w:jc w:val="center"/>
              <w:rPr>
                <w:b w:val="0"/>
                <w:sz w:val="24"/>
              </w:rPr>
            </w:pPr>
            <w:r>
              <w:rPr>
                <w:b w:val="0"/>
                <w:sz w:val="24"/>
              </w:rPr>
              <w:t>1</w:t>
            </w:r>
          </w:p>
        </w:tc>
        <w:tc>
          <w:tcPr>
            <w:tcW w:w="1428" w:type="dxa"/>
          </w:tcPr>
          <w:p w:rsidR="00E74DE8" w:rsidRDefault="00E74DE8" w:rsidP="00A762CA">
            <w:pPr>
              <w:pStyle w:val="211"/>
              <w:snapToGrid w:val="0"/>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r w:rsidR="00E74DE8" w:rsidTr="00A762CA">
        <w:tc>
          <w:tcPr>
            <w:tcW w:w="3794" w:type="dxa"/>
          </w:tcPr>
          <w:p w:rsidR="00E74DE8" w:rsidRDefault="00E74DE8" w:rsidP="00A762CA">
            <w:pPr>
              <w:pStyle w:val="211"/>
              <w:snapToGrid w:val="0"/>
              <w:ind w:firstLine="0"/>
              <w:rPr>
                <w:b w:val="0"/>
                <w:sz w:val="24"/>
              </w:rPr>
            </w:pPr>
            <w:r>
              <w:rPr>
                <w:b w:val="0"/>
                <w:sz w:val="24"/>
              </w:rPr>
              <w:t>Кабинеты:</w:t>
            </w:r>
          </w:p>
          <w:p w:rsidR="00E74DE8" w:rsidRDefault="00E74DE8" w:rsidP="00A762CA">
            <w:pPr>
              <w:pStyle w:val="211"/>
              <w:ind w:firstLine="0"/>
              <w:rPr>
                <w:b w:val="0"/>
                <w:sz w:val="24"/>
              </w:rPr>
            </w:pPr>
            <w:r>
              <w:rPr>
                <w:b w:val="0"/>
                <w:sz w:val="24"/>
              </w:rPr>
              <w:t>– русского языка и литературы;</w:t>
            </w:r>
          </w:p>
          <w:p w:rsidR="00E74DE8" w:rsidRDefault="00E74DE8" w:rsidP="00A762CA">
            <w:pPr>
              <w:pStyle w:val="211"/>
              <w:ind w:firstLine="0"/>
              <w:rPr>
                <w:b w:val="0"/>
                <w:sz w:val="24"/>
              </w:rPr>
            </w:pPr>
            <w:r>
              <w:rPr>
                <w:b w:val="0"/>
                <w:sz w:val="24"/>
              </w:rPr>
              <w:t>– иностранного языка</w:t>
            </w:r>
          </w:p>
          <w:p w:rsidR="00E74DE8" w:rsidRDefault="00E74DE8" w:rsidP="00A762CA">
            <w:pPr>
              <w:pStyle w:val="211"/>
              <w:ind w:firstLine="0"/>
              <w:rPr>
                <w:b w:val="0"/>
                <w:sz w:val="24"/>
              </w:rPr>
            </w:pPr>
            <w:r>
              <w:rPr>
                <w:b w:val="0"/>
                <w:sz w:val="24"/>
              </w:rPr>
              <w:t>– математики;</w:t>
            </w:r>
          </w:p>
          <w:p w:rsidR="00A94F2C" w:rsidRDefault="00A94F2C" w:rsidP="00A762CA">
            <w:pPr>
              <w:pStyle w:val="211"/>
              <w:ind w:firstLine="0"/>
              <w:rPr>
                <w:b w:val="0"/>
                <w:sz w:val="24"/>
              </w:rPr>
            </w:pPr>
            <w:r>
              <w:rPr>
                <w:b w:val="0"/>
                <w:sz w:val="24"/>
              </w:rPr>
              <w:t>- информатики;</w:t>
            </w:r>
          </w:p>
          <w:p w:rsidR="00E74DE8" w:rsidRDefault="00E74DE8" w:rsidP="00A762CA">
            <w:pPr>
              <w:pStyle w:val="211"/>
              <w:ind w:firstLine="0"/>
              <w:rPr>
                <w:b w:val="0"/>
                <w:sz w:val="24"/>
              </w:rPr>
            </w:pPr>
            <w:r>
              <w:rPr>
                <w:b w:val="0"/>
                <w:sz w:val="24"/>
              </w:rPr>
              <w:t>– химии;</w:t>
            </w:r>
          </w:p>
          <w:p w:rsidR="00E74DE8" w:rsidRDefault="00E74DE8" w:rsidP="00A762CA">
            <w:pPr>
              <w:pStyle w:val="211"/>
              <w:ind w:firstLine="0"/>
              <w:rPr>
                <w:b w:val="0"/>
                <w:sz w:val="24"/>
              </w:rPr>
            </w:pPr>
            <w:r>
              <w:rPr>
                <w:b w:val="0"/>
                <w:sz w:val="24"/>
              </w:rPr>
              <w:t>– биологии;</w:t>
            </w:r>
          </w:p>
          <w:p w:rsidR="00E74DE8" w:rsidRDefault="00E74DE8" w:rsidP="00A762CA">
            <w:pPr>
              <w:pStyle w:val="211"/>
              <w:ind w:firstLine="0"/>
              <w:rPr>
                <w:b w:val="0"/>
                <w:sz w:val="24"/>
              </w:rPr>
            </w:pPr>
            <w:r>
              <w:rPr>
                <w:b w:val="0"/>
                <w:sz w:val="24"/>
              </w:rPr>
              <w:t>– физики;</w:t>
            </w:r>
          </w:p>
          <w:p w:rsidR="00E74DE8" w:rsidRDefault="00E74DE8" w:rsidP="00A762CA">
            <w:pPr>
              <w:pStyle w:val="211"/>
              <w:ind w:firstLine="0"/>
              <w:rPr>
                <w:b w:val="0"/>
                <w:sz w:val="24"/>
              </w:rPr>
            </w:pPr>
            <w:r>
              <w:rPr>
                <w:b w:val="0"/>
                <w:sz w:val="24"/>
              </w:rPr>
              <w:t>– истории;</w:t>
            </w:r>
          </w:p>
          <w:p w:rsidR="00E74DE8" w:rsidRDefault="00E74DE8" w:rsidP="00A762CA">
            <w:pPr>
              <w:pStyle w:val="211"/>
              <w:ind w:firstLine="0"/>
              <w:rPr>
                <w:b w:val="0"/>
                <w:sz w:val="24"/>
              </w:rPr>
            </w:pPr>
            <w:r>
              <w:rPr>
                <w:b w:val="0"/>
                <w:sz w:val="24"/>
              </w:rPr>
              <w:t>– географии;</w:t>
            </w:r>
          </w:p>
          <w:p w:rsidR="00E74DE8" w:rsidRDefault="00E74DE8" w:rsidP="00A762CA">
            <w:pPr>
              <w:pStyle w:val="211"/>
              <w:ind w:firstLine="0"/>
              <w:rPr>
                <w:b w:val="0"/>
                <w:sz w:val="24"/>
              </w:rPr>
            </w:pPr>
            <w:r>
              <w:rPr>
                <w:b w:val="0"/>
                <w:sz w:val="24"/>
              </w:rPr>
              <w:t>– начальных классов;</w:t>
            </w:r>
          </w:p>
          <w:p w:rsidR="00E74DE8" w:rsidRDefault="00E74DE8" w:rsidP="00A762CA">
            <w:pPr>
              <w:pStyle w:val="211"/>
              <w:ind w:firstLine="0"/>
              <w:rPr>
                <w:b w:val="0"/>
                <w:sz w:val="24"/>
              </w:rPr>
            </w:pPr>
            <w:r>
              <w:rPr>
                <w:b w:val="0"/>
                <w:sz w:val="24"/>
              </w:rPr>
              <w:t>– информатики;</w:t>
            </w:r>
          </w:p>
          <w:p w:rsidR="00E74DE8" w:rsidRDefault="00E74DE8" w:rsidP="00A762CA">
            <w:pPr>
              <w:pStyle w:val="211"/>
              <w:ind w:firstLine="0"/>
              <w:rPr>
                <w:b w:val="0"/>
                <w:sz w:val="24"/>
              </w:rPr>
            </w:pPr>
            <w:r>
              <w:rPr>
                <w:b w:val="0"/>
                <w:sz w:val="24"/>
              </w:rPr>
              <w:t xml:space="preserve">– </w:t>
            </w:r>
            <w:r w:rsidR="00A94F2C">
              <w:rPr>
                <w:b w:val="0"/>
                <w:sz w:val="24"/>
              </w:rPr>
              <w:t>технологии</w:t>
            </w:r>
            <w:r>
              <w:rPr>
                <w:b w:val="0"/>
                <w:sz w:val="24"/>
              </w:rPr>
              <w:t>;</w:t>
            </w:r>
          </w:p>
          <w:p w:rsidR="00E74DE8" w:rsidRDefault="00E74DE8" w:rsidP="00A94F2C">
            <w:pPr>
              <w:pStyle w:val="211"/>
              <w:ind w:firstLine="0"/>
              <w:rPr>
                <w:b w:val="0"/>
                <w:sz w:val="24"/>
              </w:rPr>
            </w:pPr>
            <w:r>
              <w:rPr>
                <w:b w:val="0"/>
                <w:sz w:val="24"/>
              </w:rPr>
              <w:t xml:space="preserve">– </w:t>
            </w:r>
            <w:proofErr w:type="spellStart"/>
            <w:r>
              <w:rPr>
                <w:b w:val="0"/>
                <w:sz w:val="24"/>
              </w:rPr>
              <w:t>м</w:t>
            </w:r>
            <w:r w:rsidR="00A94F2C">
              <w:rPr>
                <w:b w:val="0"/>
                <w:sz w:val="24"/>
              </w:rPr>
              <w:t>окшанского</w:t>
            </w:r>
            <w:proofErr w:type="spellEnd"/>
            <w:r w:rsidR="00A94F2C">
              <w:rPr>
                <w:b w:val="0"/>
                <w:sz w:val="24"/>
              </w:rPr>
              <w:t xml:space="preserve"> языка;</w:t>
            </w:r>
          </w:p>
          <w:p w:rsidR="00A94F2C" w:rsidRDefault="00A94F2C" w:rsidP="00A94F2C">
            <w:pPr>
              <w:pStyle w:val="211"/>
              <w:ind w:firstLine="0"/>
              <w:rPr>
                <w:b w:val="0"/>
                <w:sz w:val="24"/>
              </w:rPr>
            </w:pPr>
            <w:r>
              <w:rPr>
                <w:b w:val="0"/>
                <w:sz w:val="24"/>
              </w:rPr>
              <w:t>- краеведческий музей;</w:t>
            </w:r>
          </w:p>
          <w:p w:rsidR="00A94F2C" w:rsidRDefault="00A94F2C" w:rsidP="00A94F2C">
            <w:pPr>
              <w:pStyle w:val="211"/>
              <w:ind w:firstLine="0"/>
              <w:rPr>
                <w:b w:val="0"/>
                <w:sz w:val="24"/>
              </w:rPr>
            </w:pPr>
            <w:r>
              <w:rPr>
                <w:b w:val="0"/>
                <w:sz w:val="24"/>
              </w:rPr>
              <w:t>- психолога</w:t>
            </w:r>
          </w:p>
        </w:tc>
        <w:tc>
          <w:tcPr>
            <w:tcW w:w="1276" w:type="dxa"/>
          </w:tcPr>
          <w:p w:rsidR="00E74DE8" w:rsidRDefault="00E74DE8" w:rsidP="00A762CA">
            <w:pPr>
              <w:pStyle w:val="211"/>
              <w:snapToGrid w:val="0"/>
              <w:ind w:firstLine="0"/>
              <w:jc w:val="center"/>
              <w:rPr>
                <w:b w:val="0"/>
                <w:sz w:val="24"/>
              </w:rPr>
            </w:pPr>
          </w:p>
          <w:p w:rsidR="00E74DE8" w:rsidRDefault="00A94F2C" w:rsidP="00A762CA">
            <w:pPr>
              <w:pStyle w:val="211"/>
              <w:ind w:firstLine="0"/>
              <w:jc w:val="center"/>
              <w:rPr>
                <w:b w:val="0"/>
                <w:sz w:val="24"/>
              </w:rPr>
            </w:pPr>
            <w:r>
              <w:rPr>
                <w:b w:val="0"/>
                <w:sz w:val="24"/>
              </w:rPr>
              <w:t>1</w:t>
            </w:r>
          </w:p>
          <w:p w:rsidR="00E74DE8" w:rsidRDefault="00A94F2C" w:rsidP="00A762CA">
            <w:pPr>
              <w:pStyle w:val="211"/>
              <w:ind w:firstLine="0"/>
              <w:jc w:val="center"/>
              <w:rPr>
                <w:b w:val="0"/>
                <w:sz w:val="24"/>
              </w:rPr>
            </w:pPr>
            <w:r>
              <w:rPr>
                <w:b w:val="0"/>
                <w:sz w:val="24"/>
              </w:rPr>
              <w:t>1</w:t>
            </w:r>
          </w:p>
          <w:p w:rsidR="00E74DE8" w:rsidRDefault="00A94F2C" w:rsidP="00A762CA">
            <w:pPr>
              <w:pStyle w:val="211"/>
              <w:ind w:firstLine="0"/>
              <w:jc w:val="center"/>
              <w:rPr>
                <w:b w:val="0"/>
                <w:sz w:val="24"/>
              </w:rPr>
            </w:pPr>
            <w:r>
              <w:rPr>
                <w:b w:val="0"/>
                <w:sz w:val="24"/>
              </w:rPr>
              <w:t>1</w:t>
            </w:r>
          </w:p>
          <w:p w:rsidR="00E74DE8" w:rsidRDefault="00E74DE8" w:rsidP="00A762CA">
            <w:pPr>
              <w:pStyle w:val="211"/>
              <w:ind w:firstLine="0"/>
              <w:jc w:val="center"/>
              <w:rPr>
                <w:b w:val="0"/>
                <w:sz w:val="24"/>
              </w:rPr>
            </w:pPr>
            <w:r>
              <w:rPr>
                <w:b w:val="0"/>
                <w:sz w:val="24"/>
              </w:rPr>
              <w:t>1</w:t>
            </w:r>
          </w:p>
          <w:p w:rsidR="00E74DE8" w:rsidRDefault="00E74DE8" w:rsidP="00A762CA">
            <w:pPr>
              <w:pStyle w:val="211"/>
              <w:ind w:firstLine="0"/>
              <w:jc w:val="center"/>
              <w:rPr>
                <w:b w:val="0"/>
                <w:sz w:val="24"/>
              </w:rPr>
            </w:pPr>
            <w:r>
              <w:rPr>
                <w:b w:val="0"/>
                <w:sz w:val="24"/>
              </w:rPr>
              <w:t>1</w:t>
            </w:r>
          </w:p>
          <w:p w:rsidR="00E74DE8" w:rsidRDefault="00E74DE8" w:rsidP="00A762CA">
            <w:pPr>
              <w:pStyle w:val="211"/>
              <w:ind w:firstLine="0"/>
              <w:jc w:val="center"/>
              <w:rPr>
                <w:b w:val="0"/>
                <w:sz w:val="24"/>
              </w:rPr>
            </w:pPr>
            <w:r>
              <w:rPr>
                <w:b w:val="0"/>
                <w:sz w:val="24"/>
              </w:rPr>
              <w:t>1</w:t>
            </w:r>
          </w:p>
          <w:p w:rsidR="00E74DE8" w:rsidRDefault="00A94F2C" w:rsidP="00A762CA">
            <w:pPr>
              <w:pStyle w:val="211"/>
              <w:ind w:firstLine="0"/>
              <w:jc w:val="center"/>
              <w:rPr>
                <w:b w:val="0"/>
                <w:sz w:val="24"/>
              </w:rPr>
            </w:pPr>
            <w:r>
              <w:rPr>
                <w:b w:val="0"/>
                <w:sz w:val="24"/>
              </w:rPr>
              <w:t>1</w:t>
            </w:r>
          </w:p>
          <w:p w:rsidR="00E74DE8" w:rsidRDefault="00E74DE8" w:rsidP="00A762CA">
            <w:pPr>
              <w:pStyle w:val="211"/>
              <w:ind w:firstLine="0"/>
              <w:jc w:val="center"/>
              <w:rPr>
                <w:b w:val="0"/>
                <w:sz w:val="24"/>
              </w:rPr>
            </w:pPr>
            <w:r>
              <w:rPr>
                <w:b w:val="0"/>
                <w:sz w:val="24"/>
              </w:rPr>
              <w:t>1</w:t>
            </w:r>
          </w:p>
          <w:p w:rsidR="00E74DE8" w:rsidRDefault="00A94F2C" w:rsidP="00A762CA">
            <w:pPr>
              <w:pStyle w:val="211"/>
              <w:ind w:firstLine="0"/>
              <w:jc w:val="center"/>
              <w:rPr>
                <w:b w:val="0"/>
                <w:sz w:val="24"/>
              </w:rPr>
            </w:pPr>
            <w:r>
              <w:rPr>
                <w:b w:val="0"/>
                <w:sz w:val="24"/>
              </w:rPr>
              <w:t>1</w:t>
            </w:r>
          </w:p>
          <w:p w:rsidR="00E74DE8" w:rsidRDefault="00A94F2C" w:rsidP="00A762CA">
            <w:pPr>
              <w:pStyle w:val="211"/>
              <w:ind w:firstLine="0"/>
              <w:jc w:val="center"/>
              <w:rPr>
                <w:b w:val="0"/>
                <w:sz w:val="24"/>
              </w:rPr>
            </w:pPr>
            <w:r>
              <w:rPr>
                <w:b w:val="0"/>
                <w:sz w:val="24"/>
              </w:rPr>
              <w:t>8</w:t>
            </w:r>
          </w:p>
          <w:p w:rsidR="00E74DE8" w:rsidRDefault="00E74DE8" w:rsidP="00A762CA">
            <w:pPr>
              <w:pStyle w:val="211"/>
              <w:ind w:firstLine="0"/>
              <w:jc w:val="center"/>
              <w:rPr>
                <w:b w:val="0"/>
                <w:sz w:val="24"/>
              </w:rPr>
            </w:pPr>
            <w:r>
              <w:rPr>
                <w:b w:val="0"/>
                <w:sz w:val="24"/>
              </w:rPr>
              <w:t>1</w:t>
            </w:r>
          </w:p>
          <w:p w:rsidR="00E74DE8" w:rsidRDefault="00E74DE8" w:rsidP="00A762CA">
            <w:pPr>
              <w:pStyle w:val="211"/>
              <w:ind w:firstLine="0"/>
              <w:jc w:val="center"/>
              <w:rPr>
                <w:b w:val="0"/>
                <w:sz w:val="24"/>
              </w:rPr>
            </w:pPr>
            <w:r>
              <w:rPr>
                <w:b w:val="0"/>
                <w:sz w:val="24"/>
              </w:rPr>
              <w:t>1</w:t>
            </w:r>
          </w:p>
          <w:p w:rsidR="00A94F2C" w:rsidRDefault="00A94F2C" w:rsidP="00A762CA">
            <w:pPr>
              <w:pStyle w:val="211"/>
              <w:ind w:firstLine="0"/>
              <w:jc w:val="center"/>
              <w:rPr>
                <w:b w:val="0"/>
                <w:sz w:val="24"/>
              </w:rPr>
            </w:pPr>
            <w:r>
              <w:rPr>
                <w:b w:val="0"/>
                <w:sz w:val="24"/>
              </w:rPr>
              <w:t>1</w:t>
            </w:r>
          </w:p>
          <w:p w:rsidR="00A94F2C" w:rsidRDefault="00A94F2C" w:rsidP="00A762CA">
            <w:pPr>
              <w:pStyle w:val="211"/>
              <w:ind w:firstLine="0"/>
              <w:jc w:val="center"/>
              <w:rPr>
                <w:b w:val="0"/>
                <w:sz w:val="24"/>
              </w:rPr>
            </w:pPr>
            <w:r>
              <w:rPr>
                <w:b w:val="0"/>
                <w:sz w:val="24"/>
              </w:rPr>
              <w:t>1</w:t>
            </w:r>
          </w:p>
          <w:p w:rsidR="00A94F2C" w:rsidRDefault="00A94F2C" w:rsidP="00A762CA">
            <w:pPr>
              <w:pStyle w:val="211"/>
              <w:ind w:firstLine="0"/>
              <w:jc w:val="center"/>
              <w:rPr>
                <w:b w:val="0"/>
                <w:sz w:val="24"/>
              </w:rPr>
            </w:pPr>
            <w:r>
              <w:rPr>
                <w:b w:val="0"/>
                <w:sz w:val="24"/>
              </w:rPr>
              <w:t>1</w:t>
            </w:r>
          </w:p>
        </w:tc>
        <w:tc>
          <w:tcPr>
            <w:tcW w:w="1428" w:type="dxa"/>
          </w:tcPr>
          <w:p w:rsidR="00E74DE8" w:rsidRDefault="00E74DE8" w:rsidP="00A762CA">
            <w:pPr>
              <w:pStyle w:val="211"/>
              <w:snapToGrid w:val="0"/>
              <w:ind w:firstLine="0"/>
              <w:jc w:val="center"/>
              <w:rPr>
                <w:b w:val="0"/>
                <w:sz w:val="24"/>
              </w:rPr>
            </w:pP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8</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A94F2C" w:rsidRDefault="00A94F2C" w:rsidP="00A94F2C">
            <w:pPr>
              <w:pStyle w:val="211"/>
              <w:ind w:firstLine="0"/>
              <w:jc w:val="center"/>
              <w:rPr>
                <w:b w:val="0"/>
                <w:sz w:val="24"/>
              </w:rPr>
            </w:pPr>
            <w:r>
              <w:rPr>
                <w:b w:val="0"/>
                <w:sz w:val="24"/>
              </w:rPr>
              <w:t>1</w:t>
            </w:r>
          </w:p>
          <w:p w:rsidR="00E74DE8" w:rsidRDefault="00A94F2C" w:rsidP="00A94F2C">
            <w:pPr>
              <w:pStyle w:val="211"/>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r w:rsidR="00E74DE8" w:rsidTr="00A762CA">
        <w:tc>
          <w:tcPr>
            <w:tcW w:w="3794" w:type="dxa"/>
          </w:tcPr>
          <w:p w:rsidR="00E74DE8" w:rsidRDefault="00A94F2C" w:rsidP="00A762CA">
            <w:pPr>
              <w:pStyle w:val="211"/>
              <w:snapToGrid w:val="0"/>
              <w:ind w:firstLine="0"/>
              <w:rPr>
                <w:b w:val="0"/>
                <w:sz w:val="24"/>
              </w:rPr>
            </w:pPr>
            <w:r>
              <w:rPr>
                <w:b w:val="0"/>
                <w:sz w:val="24"/>
              </w:rPr>
              <w:t>К</w:t>
            </w:r>
            <w:r w:rsidR="00E74DE8">
              <w:rPr>
                <w:b w:val="0"/>
                <w:sz w:val="24"/>
              </w:rPr>
              <w:t>абинет</w:t>
            </w:r>
            <w:r>
              <w:rPr>
                <w:b w:val="0"/>
                <w:sz w:val="24"/>
              </w:rPr>
              <w:t xml:space="preserve"> школьной </w:t>
            </w:r>
            <w:proofErr w:type="spellStart"/>
            <w:r>
              <w:rPr>
                <w:b w:val="0"/>
                <w:sz w:val="24"/>
              </w:rPr>
              <w:t>мед.сестры</w:t>
            </w:r>
            <w:proofErr w:type="spellEnd"/>
          </w:p>
        </w:tc>
        <w:tc>
          <w:tcPr>
            <w:tcW w:w="1276" w:type="dxa"/>
          </w:tcPr>
          <w:p w:rsidR="00E74DE8" w:rsidRDefault="00E74DE8" w:rsidP="00A762CA">
            <w:pPr>
              <w:pStyle w:val="211"/>
              <w:snapToGrid w:val="0"/>
              <w:ind w:firstLine="0"/>
              <w:jc w:val="center"/>
              <w:rPr>
                <w:b w:val="0"/>
                <w:sz w:val="24"/>
              </w:rPr>
            </w:pPr>
            <w:r>
              <w:rPr>
                <w:b w:val="0"/>
                <w:sz w:val="24"/>
              </w:rPr>
              <w:t>1</w:t>
            </w:r>
          </w:p>
        </w:tc>
        <w:tc>
          <w:tcPr>
            <w:tcW w:w="1428" w:type="dxa"/>
          </w:tcPr>
          <w:p w:rsidR="00E74DE8" w:rsidRDefault="00E74DE8" w:rsidP="00A762CA">
            <w:pPr>
              <w:pStyle w:val="211"/>
              <w:snapToGrid w:val="0"/>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r w:rsidR="00E74DE8" w:rsidTr="00A762CA">
        <w:tc>
          <w:tcPr>
            <w:tcW w:w="3794" w:type="dxa"/>
          </w:tcPr>
          <w:p w:rsidR="00E74DE8" w:rsidRDefault="00E74DE8" w:rsidP="00A762CA">
            <w:pPr>
              <w:pStyle w:val="211"/>
              <w:snapToGrid w:val="0"/>
              <w:ind w:firstLine="0"/>
              <w:rPr>
                <w:b w:val="0"/>
                <w:sz w:val="24"/>
              </w:rPr>
            </w:pPr>
            <w:r>
              <w:rPr>
                <w:b w:val="0"/>
                <w:sz w:val="24"/>
              </w:rPr>
              <w:t xml:space="preserve">Библиотека </w:t>
            </w:r>
          </w:p>
        </w:tc>
        <w:tc>
          <w:tcPr>
            <w:tcW w:w="1276" w:type="dxa"/>
          </w:tcPr>
          <w:p w:rsidR="00E74DE8" w:rsidRDefault="00E74DE8" w:rsidP="00A762CA">
            <w:pPr>
              <w:pStyle w:val="211"/>
              <w:snapToGrid w:val="0"/>
              <w:ind w:firstLine="0"/>
              <w:jc w:val="center"/>
              <w:rPr>
                <w:b w:val="0"/>
                <w:sz w:val="24"/>
              </w:rPr>
            </w:pPr>
            <w:r>
              <w:rPr>
                <w:b w:val="0"/>
                <w:sz w:val="24"/>
              </w:rPr>
              <w:t>1</w:t>
            </w:r>
          </w:p>
        </w:tc>
        <w:tc>
          <w:tcPr>
            <w:tcW w:w="1428" w:type="dxa"/>
          </w:tcPr>
          <w:p w:rsidR="00E74DE8" w:rsidRDefault="00E74DE8" w:rsidP="00A762CA">
            <w:pPr>
              <w:pStyle w:val="211"/>
              <w:snapToGrid w:val="0"/>
              <w:ind w:firstLine="0"/>
              <w:jc w:val="center"/>
              <w:rPr>
                <w:b w:val="0"/>
                <w:sz w:val="24"/>
              </w:rPr>
            </w:pPr>
            <w:r>
              <w:rPr>
                <w:b w:val="0"/>
                <w:sz w:val="24"/>
              </w:rPr>
              <w:t>1</w:t>
            </w:r>
          </w:p>
        </w:tc>
        <w:tc>
          <w:tcPr>
            <w:tcW w:w="1429" w:type="dxa"/>
          </w:tcPr>
          <w:p w:rsidR="00E74DE8" w:rsidRDefault="00E74DE8" w:rsidP="00A762CA">
            <w:pPr>
              <w:pStyle w:val="211"/>
              <w:snapToGrid w:val="0"/>
              <w:ind w:firstLine="0"/>
              <w:jc w:val="center"/>
              <w:rPr>
                <w:b w:val="0"/>
                <w:sz w:val="24"/>
              </w:rPr>
            </w:pPr>
          </w:p>
        </w:tc>
        <w:tc>
          <w:tcPr>
            <w:tcW w:w="1429" w:type="dxa"/>
          </w:tcPr>
          <w:p w:rsidR="00E74DE8" w:rsidRDefault="00E74DE8" w:rsidP="00A762CA">
            <w:pPr>
              <w:pStyle w:val="211"/>
              <w:snapToGrid w:val="0"/>
              <w:ind w:firstLine="0"/>
              <w:jc w:val="center"/>
              <w:rPr>
                <w:b w:val="0"/>
                <w:sz w:val="24"/>
              </w:rPr>
            </w:pPr>
          </w:p>
        </w:tc>
      </w:tr>
    </w:tbl>
    <w:p w:rsidR="00E74DE8" w:rsidRPr="0043444D" w:rsidRDefault="003E5C66" w:rsidP="0043444D">
      <w:pPr>
        <w:pStyle w:val="af2"/>
        <w:spacing w:line="240" w:lineRule="auto"/>
        <w:ind w:firstLine="709"/>
        <w:rPr>
          <w:rFonts w:ascii="Times New Roman" w:hAnsi="Times New Roman"/>
          <w:sz w:val="26"/>
          <w:szCs w:val="26"/>
        </w:rPr>
      </w:pPr>
      <w:r>
        <w:rPr>
          <w:rFonts w:ascii="Times New Roman" w:hAnsi="Times New Roman"/>
          <w:sz w:val="26"/>
          <w:szCs w:val="26"/>
        </w:rPr>
        <w:t>Классные помещения (25</w:t>
      </w:r>
      <w:r w:rsidR="00E74DE8" w:rsidRPr="008A1299">
        <w:rPr>
          <w:rFonts w:ascii="Times New Roman" w:hAnsi="Times New Roman"/>
          <w:sz w:val="26"/>
          <w:szCs w:val="26"/>
        </w:rPr>
        <w:t xml:space="preserve"> кабинетов) оборудованы необходимой учебной мебелью</w:t>
      </w:r>
      <w:r w:rsidR="00A94F2C">
        <w:rPr>
          <w:rFonts w:ascii="Times New Roman" w:hAnsi="Times New Roman"/>
          <w:sz w:val="26"/>
          <w:szCs w:val="26"/>
        </w:rPr>
        <w:t xml:space="preserve">, оргтехникой, в школе имеется </w:t>
      </w:r>
      <w:r w:rsidR="009201E9">
        <w:rPr>
          <w:rFonts w:ascii="Times New Roman" w:hAnsi="Times New Roman"/>
          <w:sz w:val="26"/>
          <w:szCs w:val="26"/>
        </w:rPr>
        <w:t>5</w:t>
      </w:r>
      <w:r w:rsidR="00E74DE8" w:rsidRPr="008A1299">
        <w:rPr>
          <w:rFonts w:ascii="Times New Roman" w:hAnsi="Times New Roman"/>
          <w:sz w:val="26"/>
          <w:szCs w:val="26"/>
        </w:rPr>
        <w:t xml:space="preserve"> интерактивны</w:t>
      </w:r>
      <w:r w:rsidR="009201E9">
        <w:rPr>
          <w:rFonts w:ascii="Times New Roman" w:hAnsi="Times New Roman"/>
          <w:sz w:val="26"/>
          <w:szCs w:val="26"/>
        </w:rPr>
        <w:t>х</w:t>
      </w:r>
      <w:r w:rsidR="00E74DE8" w:rsidRPr="008A1299">
        <w:rPr>
          <w:rFonts w:ascii="Times New Roman" w:hAnsi="Times New Roman"/>
          <w:sz w:val="26"/>
          <w:szCs w:val="26"/>
        </w:rPr>
        <w:t xml:space="preserve"> дос</w:t>
      </w:r>
      <w:r w:rsidR="009201E9">
        <w:rPr>
          <w:rFonts w:ascii="Times New Roman" w:hAnsi="Times New Roman"/>
          <w:sz w:val="26"/>
          <w:szCs w:val="26"/>
        </w:rPr>
        <w:t>о</w:t>
      </w:r>
      <w:r w:rsidR="00E74DE8">
        <w:rPr>
          <w:rFonts w:ascii="Times New Roman" w:hAnsi="Times New Roman"/>
          <w:sz w:val="26"/>
          <w:szCs w:val="26"/>
        </w:rPr>
        <w:t>к</w:t>
      </w:r>
      <w:r w:rsidR="00E74DE8" w:rsidRPr="008A1299">
        <w:rPr>
          <w:rFonts w:ascii="Times New Roman" w:hAnsi="Times New Roman"/>
          <w:sz w:val="26"/>
          <w:szCs w:val="26"/>
        </w:rPr>
        <w:t>, 2</w:t>
      </w:r>
      <w:r>
        <w:rPr>
          <w:rFonts w:ascii="Times New Roman" w:hAnsi="Times New Roman"/>
          <w:sz w:val="26"/>
          <w:szCs w:val="26"/>
        </w:rPr>
        <w:t>0</w:t>
      </w:r>
      <w:r w:rsidR="00E74DE8" w:rsidRPr="008A1299">
        <w:rPr>
          <w:rFonts w:ascii="Times New Roman" w:hAnsi="Times New Roman"/>
          <w:sz w:val="26"/>
          <w:szCs w:val="26"/>
        </w:rPr>
        <w:t xml:space="preserve"> мультимедийных проекторов. </w:t>
      </w:r>
    </w:p>
    <w:p w:rsidR="00E74DE8" w:rsidRPr="008A1299" w:rsidRDefault="00E74DE8" w:rsidP="00E74DE8">
      <w:pPr>
        <w:spacing w:line="240" w:lineRule="auto"/>
        <w:ind w:firstLine="709"/>
        <w:rPr>
          <w:sz w:val="26"/>
          <w:szCs w:val="26"/>
        </w:rPr>
      </w:pPr>
      <w:r w:rsidRPr="008A1299">
        <w:rPr>
          <w:spacing w:val="-1"/>
          <w:sz w:val="26"/>
          <w:szCs w:val="26"/>
        </w:rPr>
        <w:t>Предметные кабинеты функционируют в самостоятельном режиме, оснащение соответствует требованиям базового уровня, требованиям пожарной безопасности.</w:t>
      </w:r>
      <w:r w:rsidRPr="008A1299">
        <w:rPr>
          <w:spacing w:val="-2"/>
          <w:sz w:val="26"/>
          <w:szCs w:val="26"/>
        </w:rPr>
        <w:t xml:space="preserve"> </w:t>
      </w:r>
      <w:r w:rsidRPr="008A1299">
        <w:rPr>
          <w:sz w:val="26"/>
          <w:szCs w:val="26"/>
        </w:rPr>
        <w:t>Учебные кабинеты паспортизированы.</w:t>
      </w:r>
    </w:p>
    <w:p w:rsidR="00E74DE8" w:rsidRPr="00E378BE" w:rsidRDefault="00E74DE8" w:rsidP="00E378BE">
      <w:pPr>
        <w:spacing w:line="240" w:lineRule="auto"/>
        <w:ind w:firstLine="709"/>
        <w:rPr>
          <w:spacing w:val="13"/>
          <w:sz w:val="26"/>
          <w:szCs w:val="26"/>
        </w:rPr>
      </w:pPr>
      <w:r w:rsidRPr="008A1299">
        <w:rPr>
          <w:spacing w:val="13"/>
          <w:sz w:val="26"/>
          <w:szCs w:val="26"/>
        </w:rPr>
        <w:t xml:space="preserve">Медицинское обслуживание обучающихся </w:t>
      </w:r>
      <w:r w:rsidRPr="008A1299">
        <w:rPr>
          <w:sz w:val="26"/>
          <w:szCs w:val="26"/>
        </w:rPr>
        <w:t xml:space="preserve">осуществляет </w:t>
      </w:r>
      <w:r w:rsidR="003E5C66">
        <w:rPr>
          <w:sz w:val="26"/>
          <w:szCs w:val="26"/>
        </w:rPr>
        <w:t xml:space="preserve">школьная </w:t>
      </w:r>
      <w:r w:rsidRPr="008A1299">
        <w:rPr>
          <w:sz w:val="26"/>
          <w:szCs w:val="26"/>
        </w:rPr>
        <w:t>медицинская сестра.</w:t>
      </w:r>
      <w:r w:rsidRPr="008A1299">
        <w:rPr>
          <w:spacing w:val="13"/>
          <w:sz w:val="26"/>
          <w:szCs w:val="26"/>
        </w:rPr>
        <w:t xml:space="preserve"> </w:t>
      </w:r>
      <w:r w:rsidRPr="008A1299">
        <w:rPr>
          <w:sz w:val="26"/>
          <w:szCs w:val="26"/>
        </w:rPr>
        <w:t xml:space="preserve">Диспансеризация школьников проводится на базе </w:t>
      </w:r>
      <w:r w:rsidR="003E5C66">
        <w:rPr>
          <w:sz w:val="26"/>
          <w:szCs w:val="26"/>
        </w:rPr>
        <w:t xml:space="preserve">Кадошкинского поликлинического отделения </w:t>
      </w:r>
      <w:r w:rsidRPr="008A1299">
        <w:rPr>
          <w:sz w:val="26"/>
          <w:szCs w:val="26"/>
        </w:rPr>
        <w:t>ГБУЗ</w:t>
      </w:r>
      <w:r w:rsidR="003E5C66">
        <w:rPr>
          <w:sz w:val="26"/>
          <w:szCs w:val="26"/>
        </w:rPr>
        <w:t xml:space="preserve"> РМ</w:t>
      </w:r>
      <w:r w:rsidRPr="008A1299">
        <w:rPr>
          <w:sz w:val="26"/>
          <w:szCs w:val="26"/>
        </w:rPr>
        <w:t xml:space="preserve"> «</w:t>
      </w:r>
      <w:proofErr w:type="spellStart"/>
      <w:r w:rsidR="003E5C66">
        <w:rPr>
          <w:sz w:val="26"/>
          <w:szCs w:val="26"/>
        </w:rPr>
        <w:t>Ковылкинская</w:t>
      </w:r>
      <w:proofErr w:type="spellEnd"/>
      <w:r w:rsidR="003E5C66">
        <w:rPr>
          <w:sz w:val="26"/>
          <w:szCs w:val="26"/>
        </w:rPr>
        <w:t xml:space="preserve"> ЦРБ</w:t>
      </w:r>
      <w:r w:rsidRPr="008A1299">
        <w:rPr>
          <w:sz w:val="26"/>
          <w:szCs w:val="26"/>
        </w:rPr>
        <w:t>».</w:t>
      </w:r>
      <w:r w:rsidRPr="008A1299">
        <w:rPr>
          <w:spacing w:val="13"/>
          <w:sz w:val="26"/>
          <w:szCs w:val="26"/>
        </w:rPr>
        <w:t xml:space="preserve"> </w:t>
      </w:r>
    </w:p>
    <w:p w:rsidR="00345E15" w:rsidRPr="008A1299" w:rsidRDefault="00345E15" w:rsidP="00345E15">
      <w:pPr>
        <w:pStyle w:val="af9"/>
        <w:spacing w:line="240" w:lineRule="auto"/>
        <w:ind w:firstLine="709"/>
        <w:rPr>
          <w:b/>
          <w:sz w:val="26"/>
          <w:szCs w:val="26"/>
        </w:rPr>
      </w:pPr>
      <w:r w:rsidRPr="008A1299">
        <w:rPr>
          <w:b/>
          <w:sz w:val="26"/>
          <w:szCs w:val="26"/>
        </w:rPr>
        <w:t>Характеристика информационно-методических условий.</w:t>
      </w:r>
    </w:p>
    <w:p w:rsidR="00345E15" w:rsidRPr="008A1299" w:rsidRDefault="00345E15" w:rsidP="00345E15">
      <w:pPr>
        <w:pStyle w:val="af0"/>
        <w:spacing w:before="0" w:beforeAutospacing="0" w:after="0" w:afterAutospacing="0" w:line="240" w:lineRule="auto"/>
        <w:ind w:firstLine="709"/>
        <w:rPr>
          <w:sz w:val="26"/>
          <w:szCs w:val="26"/>
        </w:rPr>
      </w:pPr>
      <w:r w:rsidRPr="008A1299">
        <w:rPr>
          <w:iCs/>
          <w:sz w:val="26"/>
          <w:szCs w:val="26"/>
        </w:rPr>
        <w:t>Заявленные к использованию в образовательном процессе учебники и учебные программы наход</w:t>
      </w:r>
      <w:r w:rsidR="00F55CD7" w:rsidRPr="008A1299">
        <w:rPr>
          <w:iCs/>
          <w:sz w:val="26"/>
          <w:szCs w:val="26"/>
        </w:rPr>
        <w:t>ят</w:t>
      </w:r>
      <w:r w:rsidRPr="008A1299">
        <w:rPr>
          <w:iCs/>
          <w:sz w:val="26"/>
          <w:szCs w:val="26"/>
        </w:rPr>
        <w:t xml:space="preserve"> отражение в</w:t>
      </w:r>
      <w:r w:rsidRPr="008A1299">
        <w:rPr>
          <w:sz w:val="26"/>
          <w:szCs w:val="26"/>
        </w:rPr>
        <w:t xml:space="preserve"> приказе об утверждении федеральных перечней учебников, рекомендованных (допущенных) к использованию в образовательном процессе на 201</w:t>
      </w:r>
      <w:r w:rsidR="005862D5">
        <w:rPr>
          <w:sz w:val="26"/>
          <w:szCs w:val="26"/>
        </w:rPr>
        <w:t>9</w:t>
      </w:r>
      <w:r w:rsidRPr="008A1299">
        <w:rPr>
          <w:sz w:val="26"/>
          <w:szCs w:val="26"/>
        </w:rPr>
        <w:t>-20</w:t>
      </w:r>
      <w:r w:rsidR="005862D5">
        <w:rPr>
          <w:sz w:val="26"/>
          <w:szCs w:val="26"/>
        </w:rPr>
        <w:t>20</w:t>
      </w:r>
      <w:r w:rsidRPr="008A1299">
        <w:rPr>
          <w:sz w:val="26"/>
          <w:szCs w:val="26"/>
        </w:rPr>
        <w:t xml:space="preserve"> учебный год. </w:t>
      </w:r>
    </w:p>
    <w:p w:rsidR="00345E15" w:rsidRPr="008A1299" w:rsidRDefault="00345E15" w:rsidP="00345E15">
      <w:pPr>
        <w:spacing w:line="240" w:lineRule="auto"/>
        <w:ind w:firstLine="709"/>
        <w:rPr>
          <w:sz w:val="26"/>
          <w:szCs w:val="26"/>
        </w:rPr>
      </w:pPr>
      <w:r w:rsidRPr="008A1299">
        <w:rPr>
          <w:sz w:val="26"/>
          <w:szCs w:val="26"/>
        </w:rPr>
        <w:t xml:space="preserve">Каждый обучающийся обеспечен основной учебной и учебно-методической литературой. </w:t>
      </w:r>
    </w:p>
    <w:p w:rsidR="00345E15" w:rsidRPr="00EB03A9" w:rsidRDefault="00345E15" w:rsidP="00345E15">
      <w:pPr>
        <w:spacing w:line="240" w:lineRule="auto"/>
        <w:ind w:firstLine="709"/>
        <w:rPr>
          <w:sz w:val="26"/>
          <w:szCs w:val="26"/>
        </w:rPr>
      </w:pPr>
      <w:r w:rsidRPr="008A1299">
        <w:rPr>
          <w:sz w:val="26"/>
          <w:szCs w:val="26"/>
        </w:rPr>
        <w:t xml:space="preserve">Школьная библиотека удовлетворяет требованиям по формированию фондов библиотеки общеобразовательного учреждения. </w:t>
      </w:r>
      <w:r w:rsidR="006D47B1" w:rsidRPr="00EB03A9">
        <w:rPr>
          <w:sz w:val="26"/>
          <w:szCs w:val="26"/>
        </w:rPr>
        <w:t xml:space="preserve">Фонд библиотеки составляет </w:t>
      </w:r>
      <w:r w:rsidR="003E5C66">
        <w:rPr>
          <w:sz w:val="26"/>
          <w:szCs w:val="26"/>
        </w:rPr>
        <w:t>25522</w:t>
      </w:r>
      <w:r w:rsidR="006D47B1" w:rsidRPr="00EB03A9">
        <w:rPr>
          <w:sz w:val="26"/>
          <w:szCs w:val="26"/>
        </w:rPr>
        <w:t xml:space="preserve"> экземпляра, из них </w:t>
      </w:r>
      <w:r w:rsidR="009201E9">
        <w:rPr>
          <w:sz w:val="26"/>
          <w:szCs w:val="26"/>
        </w:rPr>
        <w:t>6115</w:t>
      </w:r>
      <w:r w:rsidR="006D47B1" w:rsidRPr="00EB03A9">
        <w:rPr>
          <w:sz w:val="26"/>
          <w:szCs w:val="26"/>
        </w:rPr>
        <w:t xml:space="preserve"> экз. учебники и учебные пособия. </w:t>
      </w:r>
    </w:p>
    <w:p w:rsidR="00C81405" w:rsidRPr="00F91C60" w:rsidRDefault="00F91C60" w:rsidP="00C81405">
      <w:pPr>
        <w:pStyle w:val="af0"/>
        <w:spacing w:before="0" w:beforeAutospacing="0" w:after="0" w:afterAutospacing="0" w:line="240" w:lineRule="auto"/>
        <w:ind w:firstLine="709"/>
        <w:rPr>
          <w:iCs/>
          <w:sz w:val="26"/>
          <w:szCs w:val="26"/>
        </w:rPr>
      </w:pPr>
      <w:r w:rsidRPr="00F91C60">
        <w:rPr>
          <w:iCs/>
          <w:sz w:val="26"/>
          <w:szCs w:val="26"/>
        </w:rPr>
        <w:t>Большинство</w:t>
      </w:r>
      <w:r w:rsidR="00C81405" w:rsidRPr="00F91C60">
        <w:rPr>
          <w:iCs/>
          <w:sz w:val="26"/>
          <w:szCs w:val="26"/>
        </w:rPr>
        <w:t xml:space="preserve"> школьников получили доступ к электронной библиотеке</w:t>
      </w:r>
      <w:r w:rsidRPr="00F91C60">
        <w:rPr>
          <w:iCs/>
          <w:sz w:val="26"/>
          <w:szCs w:val="26"/>
        </w:rPr>
        <w:t>.</w:t>
      </w:r>
    </w:p>
    <w:p w:rsidR="00345E15" w:rsidRPr="008A1299" w:rsidRDefault="00345E15" w:rsidP="00345E15">
      <w:pPr>
        <w:spacing w:line="240" w:lineRule="auto"/>
        <w:rPr>
          <w:sz w:val="26"/>
          <w:szCs w:val="26"/>
        </w:rPr>
      </w:pPr>
      <w:r w:rsidRPr="008A1299">
        <w:rPr>
          <w:sz w:val="26"/>
          <w:szCs w:val="26"/>
        </w:rPr>
        <w:t xml:space="preserve">Информационная среда </w:t>
      </w:r>
      <w:r w:rsidR="009201E9">
        <w:rPr>
          <w:sz w:val="26"/>
          <w:szCs w:val="26"/>
        </w:rPr>
        <w:t>школы</w:t>
      </w:r>
      <w:r w:rsidRPr="008A1299">
        <w:rPr>
          <w:sz w:val="26"/>
          <w:szCs w:val="26"/>
        </w:rPr>
        <w:t xml:space="preserve"> представлена оборудованным компьютерным классом, локальной сетью, доступ к ресурсам которой обеспечивается из каждого кабинета школы. Общее количество используемых компьютеров </w:t>
      </w:r>
      <w:r w:rsidR="00F55CD7" w:rsidRPr="008A1299">
        <w:rPr>
          <w:sz w:val="26"/>
          <w:szCs w:val="26"/>
        </w:rPr>
        <w:t>в локальной сети 7</w:t>
      </w:r>
      <w:r w:rsidR="009201E9">
        <w:rPr>
          <w:sz w:val="26"/>
          <w:szCs w:val="26"/>
        </w:rPr>
        <w:t>0, из них 58 ноутбуки.</w:t>
      </w:r>
      <w:r w:rsidRPr="008A1299">
        <w:rPr>
          <w:sz w:val="26"/>
          <w:szCs w:val="26"/>
        </w:rPr>
        <w:t xml:space="preserve"> Имеется выход в сеть Интернет со всех рабочих мест. </w:t>
      </w:r>
      <w:r w:rsidR="009201E9">
        <w:rPr>
          <w:spacing w:val="-1"/>
          <w:sz w:val="26"/>
          <w:szCs w:val="26"/>
        </w:rPr>
        <w:t>Школа</w:t>
      </w:r>
      <w:r w:rsidRPr="008A1299">
        <w:rPr>
          <w:spacing w:val="-1"/>
          <w:sz w:val="26"/>
          <w:szCs w:val="26"/>
        </w:rPr>
        <w:t xml:space="preserve"> перешла на электронный документооборот (электронные системы управления), в том числе: электрон</w:t>
      </w:r>
      <w:r w:rsidR="009201E9">
        <w:rPr>
          <w:spacing w:val="-1"/>
          <w:sz w:val="26"/>
          <w:szCs w:val="26"/>
        </w:rPr>
        <w:t>ный дневник, электронный журнал</w:t>
      </w:r>
      <w:r w:rsidRPr="008A1299">
        <w:rPr>
          <w:spacing w:val="-1"/>
          <w:sz w:val="26"/>
          <w:szCs w:val="26"/>
        </w:rPr>
        <w:t>.</w:t>
      </w:r>
    </w:p>
    <w:p w:rsidR="002153B3" w:rsidRPr="00D416C1" w:rsidRDefault="00345E15" w:rsidP="00D416C1">
      <w:pPr>
        <w:spacing w:line="240" w:lineRule="auto"/>
        <w:ind w:firstLine="709"/>
        <w:rPr>
          <w:sz w:val="26"/>
          <w:szCs w:val="26"/>
        </w:rPr>
      </w:pPr>
      <w:r w:rsidRPr="008A1299">
        <w:rPr>
          <w:sz w:val="26"/>
          <w:szCs w:val="26"/>
        </w:rPr>
        <w:lastRenderedPageBreak/>
        <w:t xml:space="preserve">Условия и ресурсы </w:t>
      </w:r>
      <w:r w:rsidR="009201E9">
        <w:rPr>
          <w:sz w:val="26"/>
          <w:szCs w:val="26"/>
        </w:rPr>
        <w:t>школы</w:t>
      </w:r>
      <w:r w:rsidRPr="008A1299">
        <w:rPr>
          <w:sz w:val="26"/>
          <w:szCs w:val="26"/>
        </w:rPr>
        <w:t xml:space="preserve"> в целом обеспечивают сохранение и укрепление здоровья обучающихся, воспитанников и педагогических работников</w:t>
      </w:r>
    </w:p>
    <w:p w:rsidR="00DA0852" w:rsidRDefault="00DA0852" w:rsidP="00837F15">
      <w:pPr>
        <w:pStyle w:val="a4"/>
        <w:spacing w:after="0" w:line="240" w:lineRule="auto"/>
        <w:ind w:firstLine="709"/>
        <w:rPr>
          <w:b/>
          <w:sz w:val="26"/>
          <w:szCs w:val="26"/>
        </w:rPr>
      </w:pPr>
    </w:p>
    <w:p w:rsidR="00DA0852" w:rsidRPr="00D01537" w:rsidRDefault="00DA0852" w:rsidP="00DA0852">
      <w:pPr>
        <w:pStyle w:val="Style2"/>
        <w:spacing w:line="200" w:lineRule="atLeast"/>
        <w:ind w:firstLine="709"/>
        <w:jc w:val="both"/>
        <w:rPr>
          <w:b/>
          <w:sz w:val="26"/>
          <w:szCs w:val="26"/>
        </w:rPr>
      </w:pPr>
      <w:r w:rsidRPr="00D01537">
        <w:rPr>
          <w:b/>
          <w:sz w:val="26"/>
          <w:szCs w:val="26"/>
        </w:rPr>
        <w:t>Характеристика финансовых условий</w:t>
      </w:r>
    </w:p>
    <w:p w:rsidR="00DA0852" w:rsidRPr="00DB5810" w:rsidRDefault="00DA0852" w:rsidP="00E378BE">
      <w:pPr>
        <w:spacing w:line="240" w:lineRule="auto"/>
        <w:ind w:firstLine="709"/>
        <w:rPr>
          <w:sz w:val="26"/>
          <w:szCs w:val="26"/>
        </w:rPr>
      </w:pPr>
      <w:r w:rsidRPr="00DB5810">
        <w:rPr>
          <w:sz w:val="26"/>
          <w:szCs w:val="26"/>
        </w:rPr>
        <w:t>М</w:t>
      </w:r>
      <w:r w:rsidR="009201E9">
        <w:rPr>
          <w:sz w:val="26"/>
          <w:szCs w:val="26"/>
        </w:rPr>
        <w:t>БОУ «Кадошкинская СОШ</w:t>
      </w:r>
      <w:r w:rsidRPr="00DB5810">
        <w:rPr>
          <w:sz w:val="26"/>
          <w:szCs w:val="26"/>
        </w:rPr>
        <w:t xml:space="preserve">» </w:t>
      </w:r>
      <w:r w:rsidR="0021055D">
        <w:rPr>
          <w:sz w:val="26"/>
          <w:szCs w:val="26"/>
        </w:rPr>
        <w:t>имеет статус юридического лица.</w:t>
      </w:r>
    </w:p>
    <w:p w:rsidR="00DA0852" w:rsidRPr="00DB5810" w:rsidRDefault="009201E9" w:rsidP="009201E9">
      <w:pPr>
        <w:spacing w:line="240" w:lineRule="auto"/>
        <w:ind w:firstLine="709"/>
        <w:rPr>
          <w:sz w:val="26"/>
          <w:szCs w:val="26"/>
        </w:rPr>
      </w:pPr>
      <w:r w:rsidRPr="00DB5810">
        <w:rPr>
          <w:sz w:val="26"/>
          <w:szCs w:val="26"/>
        </w:rPr>
        <w:t>М</w:t>
      </w:r>
      <w:r>
        <w:rPr>
          <w:sz w:val="26"/>
          <w:szCs w:val="26"/>
        </w:rPr>
        <w:t>БОУ «Кадошкинская СОШ</w:t>
      </w:r>
      <w:r w:rsidRPr="00DB5810">
        <w:rPr>
          <w:sz w:val="26"/>
          <w:szCs w:val="26"/>
        </w:rPr>
        <w:t xml:space="preserve">» </w:t>
      </w:r>
      <w:r w:rsidR="00DA0852" w:rsidRPr="00DB5810">
        <w:rPr>
          <w:sz w:val="26"/>
          <w:szCs w:val="26"/>
        </w:rPr>
        <w:t xml:space="preserve">осуществляет свою деятельность в соответствии с </w:t>
      </w:r>
      <w:r w:rsidR="00DA0852" w:rsidRPr="00DB5810">
        <w:rPr>
          <w:bCs/>
          <w:sz w:val="26"/>
          <w:szCs w:val="26"/>
        </w:rPr>
        <w:t>Федеральным законом от 29.12.2012 N 273-ФЗ "Об образовании в Российской Федерации"</w:t>
      </w:r>
      <w:r w:rsidR="00DA0852" w:rsidRPr="00DB5810">
        <w:rPr>
          <w:sz w:val="26"/>
          <w:szCs w:val="26"/>
        </w:rPr>
        <w:t xml:space="preserve">, Постановлением Главы Администрации </w:t>
      </w:r>
      <w:r>
        <w:rPr>
          <w:sz w:val="26"/>
          <w:szCs w:val="26"/>
        </w:rPr>
        <w:t xml:space="preserve">Кадошкинского района РМ, </w:t>
      </w:r>
      <w:r w:rsidR="00DA0852" w:rsidRPr="00DB5810">
        <w:rPr>
          <w:sz w:val="26"/>
          <w:szCs w:val="26"/>
        </w:rPr>
        <w:t>иным законодательством Российской Федерации и Республики Мордовия, Уставом.</w:t>
      </w:r>
    </w:p>
    <w:p w:rsidR="009201E9" w:rsidRPr="00C42A3C" w:rsidRDefault="009201E9" w:rsidP="009201E9">
      <w:pPr>
        <w:tabs>
          <w:tab w:val="num" w:pos="0"/>
        </w:tabs>
        <w:spacing w:line="240" w:lineRule="auto"/>
        <w:ind w:right="-2" w:firstLine="0"/>
        <w:rPr>
          <w:color w:val="FF0000"/>
          <w:sz w:val="26"/>
          <w:szCs w:val="26"/>
          <w:lang w:eastAsia="en-US"/>
        </w:rPr>
      </w:pPr>
      <w:r w:rsidRPr="00C42A3C">
        <w:rPr>
          <w:bCs/>
          <w:sz w:val="26"/>
          <w:szCs w:val="26"/>
        </w:rPr>
        <w:t xml:space="preserve">Регистрационный  № 2061323014080  выдано Межрайонной инспекцией МНС России №5 по Республике Мордовия. </w:t>
      </w:r>
    </w:p>
    <w:p w:rsidR="00DA0852" w:rsidRPr="00DB5810" w:rsidRDefault="009201E9" w:rsidP="00E378BE">
      <w:pPr>
        <w:spacing w:line="240" w:lineRule="auto"/>
        <w:ind w:firstLine="709"/>
        <w:rPr>
          <w:sz w:val="26"/>
          <w:szCs w:val="26"/>
        </w:rPr>
      </w:pPr>
      <w:r w:rsidRPr="00DB5810">
        <w:rPr>
          <w:sz w:val="26"/>
          <w:szCs w:val="26"/>
        </w:rPr>
        <w:t>М</w:t>
      </w:r>
      <w:r>
        <w:rPr>
          <w:sz w:val="26"/>
          <w:szCs w:val="26"/>
        </w:rPr>
        <w:t>БОУ «Кадошкинская СОШ</w:t>
      </w:r>
      <w:r w:rsidRPr="00DB5810">
        <w:rPr>
          <w:sz w:val="26"/>
          <w:szCs w:val="26"/>
        </w:rPr>
        <w:t xml:space="preserve">» </w:t>
      </w:r>
      <w:r w:rsidR="00DA0852" w:rsidRPr="00DB5810">
        <w:rPr>
          <w:sz w:val="26"/>
          <w:szCs w:val="26"/>
        </w:rPr>
        <w:t>является некоммерческой организацией.</w:t>
      </w:r>
    </w:p>
    <w:p w:rsidR="00DA0852" w:rsidRPr="00DB5810" w:rsidRDefault="00DA0852" w:rsidP="00E378BE">
      <w:pPr>
        <w:spacing w:line="240" w:lineRule="auto"/>
        <w:ind w:firstLine="709"/>
        <w:rPr>
          <w:sz w:val="26"/>
          <w:szCs w:val="26"/>
        </w:rPr>
      </w:pPr>
      <w:r w:rsidRPr="00DB5810">
        <w:rPr>
          <w:sz w:val="26"/>
          <w:szCs w:val="26"/>
        </w:rPr>
        <w:t>Основной вид деятельности бюджетного учреждения соответствует предметам и целям деятельности, определенным нормативными правовыми актами и уставом учреждения. В рамках основного вида деятельности, предусмотренных уставом бюджетного учреждения, орган, осуществляющий функции и полномочия учредителя, формирует и утверждает государственное (муниципальное) задание, от выполнения которого учреждение отказаться не вправе.</w:t>
      </w:r>
    </w:p>
    <w:p w:rsidR="00DA0852" w:rsidRPr="00DB5810" w:rsidRDefault="00DA0852" w:rsidP="00E378BE">
      <w:pPr>
        <w:spacing w:line="240" w:lineRule="auto"/>
        <w:ind w:firstLine="709"/>
        <w:rPr>
          <w:sz w:val="26"/>
          <w:szCs w:val="26"/>
        </w:rPr>
      </w:pPr>
      <w:r w:rsidRPr="00DB5810">
        <w:rPr>
          <w:sz w:val="26"/>
          <w:szCs w:val="26"/>
        </w:rPr>
        <w:t>Порядок формирования государственного (муниципального) задания и порядок финансового обеспечения его выполнения определяются: - местной администрацией в отношении муниципальных бюджетных учреждений.</w:t>
      </w:r>
    </w:p>
    <w:p w:rsidR="00DA0852" w:rsidRPr="00DB5810" w:rsidRDefault="00DA0852" w:rsidP="00E378BE">
      <w:pPr>
        <w:spacing w:line="240" w:lineRule="auto"/>
        <w:ind w:firstLine="709"/>
        <w:rPr>
          <w:sz w:val="26"/>
          <w:szCs w:val="26"/>
        </w:rPr>
      </w:pPr>
      <w:r w:rsidRPr="00DB5810">
        <w:rPr>
          <w:sz w:val="26"/>
          <w:szCs w:val="26"/>
        </w:rPr>
        <w:t xml:space="preserve">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w:t>
      </w:r>
    </w:p>
    <w:p w:rsidR="00DA0852" w:rsidRPr="00D01537" w:rsidRDefault="00DA0852" w:rsidP="00DA0852">
      <w:pPr>
        <w:pStyle w:val="afa"/>
        <w:jc w:val="center"/>
        <w:rPr>
          <w:rFonts w:ascii="Times New Roman" w:hAnsi="Times New Roman"/>
          <w:sz w:val="26"/>
          <w:szCs w:val="26"/>
        </w:rPr>
      </w:pPr>
    </w:p>
    <w:p w:rsidR="002153B3" w:rsidRPr="00FE7427" w:rsidRDefault="00F91E77" w:rsidP="00837F15">
      <w:pPr>
        <w:pStyle w:val="a4"/>
        <w:spacing w:after="0" w:line="240" w:lineRule="auto"/>
        <w:ind w:firstLine="709"/>
        <w:rPr>
          <w:sz w:val="26"/>
          <w:szCs w:val="26"/>
        </w:rPr>
      </w:pPr>
      <w:r w:rsidRPr="00FE7427">
        <w:rPr>
          <w:b/>
          <w:sz w:val="26"/>
          <w:szCs w:val="26"/>
        </w:rPr>
        <w:t>3.5</w:t>
      </w:r>
      <w:r w:rsidR="002153B3" w:rsidRPr="00FE7427">
        <w:rPr>
          <w:b/>
          <w:sz w:val="26"/>
          <w:szCs w:val="26"/>
        </w:rPr>
        <w:t>. Характеристика образовательного процесса</w:t>
      </w:r>
      <w:r w:rsidR="002153B3" w:rsidRPr="00FE7427">
        <w:rPr>
          <w:sz w:val="26"/>
          <w:szCs w:val="26"/>
        </w:rPr>
        <w:t xml:space="preserve">. </w:t>
      </w:r>
    </w:p>
    <w:p w:rsidR="00C507BF" w:rsidRPr="00FE7427" w:rsidRDefault="00C507BF" w:rsidP="00837F15">
      <w:pPr>
        <w:spacing w:line="240" w:lineRule="auto"/>
        <w:ind w:firstLine="375"/>
        <w:rPr>
          <w:color w:val="000000"/>
          <w:sz w:val="26"/>
          <w:szCs w:val="26"/>
        </w:rPr>
      </w:pPr>
      <w:r w:rsidRPr="00FE7427">
        <w:rPr>
          <w:color w:val="000000"/>
          <w:sz w:val="26"/>
          <w:szCs w:val="26"/>
        </w:rPr>
        <w:t>Образовательный процесс осуществляется в рамках классно-урочной системы. Это основная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занятий, лекционные, семинарские, курсовые занятия,  учебные экскурсии,  практикумы, научно-практические</w:t>
      </w:r>
      <w:r w:rsidR="00374FD6">
        <w:rPr>
          <w:color w:val="000000"/>
          <w:sz w:val="26"/>
          <w:szCs w:val="26"/>
        </w:rPr>
        <w:t xml:space="preserve"> конференции, занятия в кружках</w:t>
      </w:r>
      <w:r w:rsidRPr="00FE7427">
        <w:rPr>
          <w:color w:val="000000"/>
          <w:sz w:val="26"/>
          <w:szCs w:val="26"/>
        </w:rPr>
        <w:t>, спортивных секциях.</w:t>
      </w:r>
    </w:p>
    <w:p w:rsidR="00C507BF" w:rsidRPr="00FE7427" w:rsidRDefault="00C507BF" w:rsidP="00837F15">
      <w:pPr>
        <w:spacing w:line="240" w:lineRule="auto"/>
        <w:ind w:firstLine="375"/>
        <w:rPr>
          <w:color w:val="000000"/>
          <w:sz w:val="26"/>
          <w:szCs w:val="26"/>
        </w:rPr>
      </w:pPr>
      <w:r w:rsidRPr="00FE7427">
        <w:rPr>
          <w:color w:val="000000"/>
          <w:sz w:val="26"/>
          <w:szCs w:val="26"/>
        </w:rPr>
        <w:t>Класс – это группа постоянного состава, объединенных для изучения содержания учебных предметов федерального компонента, независимо от уровня освоения.</w:t>
      </w:r>
    </w:p>
    <w:p w:rsidR="00C507BF" w:rsidRPr="00FE7427" w:rsidRDefault="00C507BF" w:rsidP="00837F15">
      <w:pPr>
        <w:spacing w:line="240" w:lineRule="auto"/>
        <w:ind w:firstLine="375"/>
        <w:rPr>
          <w:color w:val="000000"/>
          <w:sz w:val="26"/>
          <w:szCs w:val="26"/>
        </w:rPr>
      </w:pPr>
      <w:r w:rsidRPr="00FE7427">
        <w:rPr>
          <w:color w:val="000000"/>
          <w:sz w:val="26"/>
          <w:szCs w:val="26"/>
        </w:rPr>
        <w:t>Основной формой организации образовательного процесса является урок.</w:t>
      </w:r>
    </w:p>
    <w:p w:rsidR="00C507BF" w:rsidRPr="00FE7427" w:rsidRDefault="00C507BF" w:rsidP="00837F15">
      <w:pPr>
        <w:spacing w:line="240" w:lineRule="auto"/>
        <w:ind w:firstLine="375"/>
        <w:rPr>
          <w:color w:val="000000"/>
          <w:sz w:val="26"/>
          <w:szCs w:val="26"/>
        </w:rPr>
      </w:pPr>
      <w:r w:rsidRPr="00FE7427">
        <w:rPr>
          <w:color w:val="000000"/>
          <w:sz w:val="26"/>
          <w:szCs w:val="26"/>
        </w:rPr>
        <w:t>В качестве дополнительных форм организации образовательного процесса применяются:</w:t>
      </w:r>
    </w:p>
    <w:p w:rsidR="00C507BF" w:rsidRPr="00FE7427" w:rsidRDefault="00C507BF" w:rsidP="007F75C1">
      <w:pPr>
        <w:numPr>
          <w:ilvl w:val="0"/>
          <w:numId w:val="1"/>
        </w:numPr>
        <w:spacing w:line="240" w:lineRule="auto"/>
        <w:ind w:left="360" w:firstLine="0"/>
        <w:rPr>
          <w:color w:val="0E1C1F"/>
          <w:sz w:val="26"/>
          <w:szCs w:val="26"/>
        </w:rPr>
      </w:pPr>
      <w:r w:rsidRPr="00FE7427">
        <w:rPr>
          <w:color w:val="0E1C1F"/>
          <w:sz w:val="26"/>
          <w:szCs w:val="26"/>
        </w:rPr>
        <w:t>лекции;</w:t>
      </w:r>
    </w:p>
    <w:p w:rsidR="00C507BF" w:rsidRPr="00FE7427" w:rsidRDefault="00C507BF" w:rsidP="007F75C1">
      <w:pPr>
        <w:numPr>
          <w:ilvl w:val="0"/>
          <w:numId w:val="1"/>
        </w:numPr>
        <w:spacing w:line="240" w:lineRule="auto"/>
        <w:ind w:left="360" w:firstLine="0"/>
        <w:rPr>
          <w:color w:val="0E1C1F"/>
          <w:sz w:val="26"/>
          <w:szCs w:val="26"/>
        </w:rPr>
      </w:pPr>
      <w:r w:rsidRPr="00FE7427">
        <w:rPr>
          <w:color w:val="0E1C1F"/>
          <w:sz w:val="26"/>
          <w:szCs w:val="26"/>
        </w:rPr>
        <w:t>лабораторные  и практические работы,</w:t>
      </w:r>
    </w:p>
    <w:p w:rsidR="00C507BF" w:rsidRPr="00FE7427" w:rsidRDefault="00C507BF" w:rsidP="007F75C1">
      <w:pPr>
        <w:numPr>
          <w:ilvl w:val="0"/>
          <w:numId w:val="1"/>
        </w:numPr>
        <w:spacing w:line="240" w:lineRule="auto"/>
        <w:ind w:left="360" w:firstLine="0"/>
        <w:rPr>
          <w:color w:val="0E1C1F"/>
          <w:sz w:val="26"/>
          <w:szCs w:val="26"/>
        </w:rPr>
      </w:pPr>
      <w:r w:rsidRPr="00FE7427">
        <w:rPr>
          <w:color w:val="0E1C1F"/>
          <w:sz w:val="26"/>
          <w:szCs w:val="26"/>
        </w:rPr>
        <w:t>практические занятия,</w:t>
      </w:r>
    </w:p>
    <w:p w:rsidR="00C507BF" w:rsidRPr="00FE7427" w:rsidRDefault="00C507BF" w:rsidP="007F75C1">
      <w:pPr>
        <w:numPr>
          <w:ilvl w:val="0"/>
          <w:numId w:val="1"/>
        </w:numPr>
        <w:spacing w:line="240" w:lineRule="auto"/>
        <w:ind w:left="360" w:firstLine="0"/>
        <w:rPr>
          <w:color w:val="0E1C1F"/>
          <w:sz w:val="26"/>
          <w:szCs w:val="26"/>
        </w:rPr>
      </w:pPr>
      <w:r w:rsidRPr="00FE7427">
        <w:rPr>
          <w:color w:val="0E1C1F"/>
          <w:sz w:val="26"/>
          <w:szCs w:val="26"/>
        </w:rPr>
        <w:t>интерактивные уроки,</w:t>
      </w:r>
    </w:p>
    <w:p w:rsidR="00C507BF" w:rsidRPr="00FE7427" w:rsidRDefault="00C507BF" w:rsidP="007F75C1">
      <w:pPr>
        <w:numPr>
          <w:ilvl w:val="0"/>
          <w:numId w:val="1"/>
        </w:numPr>
        <w:spacing w:line="240" w:lineRule="auto"/>
        <w:ind w:left="360" w:firstLine="0"/>
        <w:rPr>
          <w:color w:val="0E1C1F"/>
          <w:sz w:val="26"/>
          <w:szCs w:val="26"/>
        </w:rPr>
      </w:pPr>
      <w:r w:rsidRPr="00FE7427">
        <w:rPr>
          <w:color w:val="0E1C1F"/>
          <w:sz w:val="26"/>
          <w:szCs w:val="26"/>
        </w:rPr>
        <w:t>уроки-погружения;</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система практикумов;</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учебные игры;</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проектно-исследовательская  деятельность;</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индивидуальные консультации;</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самообразование;</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экскурсии с творческим заданием;</w:t>
      </w:r>
    </w:p>
    <w:p w:rsidR="00C507BF" w:rsidRPr="00FE7427" w:rsidRDefault="00C507BF" w:rsidP="007F75C1">
      <w:pPr>
        <w:numPr>
          <w:ilvl w:val="0"/>
          <w:numId w:val="1"/>
        </w:numPr>
        <w:spacing w:line="225" w:lineRule="atLeast"/>
        <w:ind w:left="360" w:firstLine="0"/>
        <w:rPr>
          <w:color w:val="0E1C1F"/>
          <w:sz w:val="26"/>
          <w:szCs w:val="26"/>
        </w:rPr>
      </w:pPr>
      <w:r w:rsidRPr="00FE7427">
        <w:rPr>
          <w:color w:val="0E1C1F"/>
          <w:sz w:val="26"/>
          <w:szCs w:val="26"/>
        </w:rPr>
        <w:t>система экскурсионных занятий на базе культурных просветительных центров (музеев, библиотек).</w:t>
      </w:r>
    </w:p>
    <w:p w:rsidR="00C507BF" w:rsidRPr="00FE7427" w:rsidRDefault="00C507BF" w:rsidP="00C507BF">
      <w:pPr>
        <w:spacing w:before="75" w:line="240" w:lineRule="auto"/>
        <w:ind w:firstLine="375"/>
        <w:rPr>
          <w:color w:val="000000"/>
          <w:sz w:val="26"/>
          <w:szCs w:val="26"/>
        </w:rPr>
      </w:pPr>
      <w:r w:rsidRPr="00FE7427">
        <w:rPr>
          <w:i/>
          <w:iCs/>
          <w:color w:val="000000"/>
          <w:sz w:val="26"/>
          <w:szCs w:val="26"/>
          <w:u w:val="single"/>
        </w:rPr>
        <w:lastRenderedPageBreak/>
        <w:t>Типы уроков</w:t>
      </w:r>
    </w:p>
    <w:p w:rsidR="00C507BF" w:rsidRPr="00FE7427" w:rsidRDefault="00C507BF" w:rsidP="00C507BF">
      <w:pPr>
        <w:spacing w:before="75" w:line="240" w:lineRule="auto"/>
        <w:ind w:firstLine="375"/>
        <w:rPr>
          <w:color w:val="000000"/>
          <w:sz w:val="26"/>
          <w:szCs w:val="26"/>
        </w:rPr>
      </w:pPr>
      <w:r w:rsidRPr="00FE7427">
        <w:rPr>
          <w:color w:val="000000"/>
          <w:sz w:val="26"/>
          <w:szCs w:val="26"/>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уроки нетрадиционных форм:</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интегрированный урок</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урок-путешествие</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ролевая игра</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дебаты</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творческая мастерская</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урок-практикум</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урок-исследование</w:t>
      </w:r>
    </w:p>
    <w:p w:rsidR="00C507BF" w:rsidRPr="00FE7427" w:rsidRDefault="00C507BF" w:rsidP="007F75C1">
      <w:pPr>
        <w:numPr>
          <w:ilvl w:val="0"/>
          <w:numId w:val="2"/>
        </w:numPr>
        <w:spacing w:line="225" w:lineRule="atLeast"/>
        <w:ind w:left="360" w:firstLine="0"/>
        <w:rPr>
          <w:color w:val="0E1C1F"/>
          <w:sz w:val="26"/>
          <w:szCs w:val="26"/>
        </w:rPr>
      </w:pPr>
      <w:r w:rsidRPr="00FE7427">
        <w:rPr>
          <w:color w:val="0E1C1F"/>
          <w:sz w:val="26"/>
          <w:szCs w:val="26"/>
        </w:rPr>
        <w:t>урок с использование инновационных технологий (проектирование, технология исследовательской деятельности, ИКТ и др.)</w:t>
      </w:r>
    </w:p>
    <w:p w:rsidR="00C507BF" w:rsidRPr="00FE7427" w:rsidRDefault="00C507BF" w:rsidP="00C507BF">
      <w:pPr>
        <w:spacing w:before="75" w:line="240" w:lineRule="auto"/>
        <w:ind w:firstLine="375"/>
        <w:rPr>
          <w:color w:val="000000"/>
          <w:sz w:val="26"/>
          <w:szCs w:val="26"/>
        </w:rPr>
      </w:pPr>
      <w:r w:rsidRPr="00FE7427">
        <w:rPr>
          <w:i/>
          <w:iCs/>
          <w:color w:val="000000"/>
          <w:sz w:val="26"/>
          <w:szCs w:val="26"/>
          <w:u w:val="single"/>
        </w:rPr>
        <w:t xml:space="preserve">Формы организации </w:t>
      </w:r>
      <w:proofErr w:type="spellStart"/>
      <w:r w:rsidRPr="00FE7427">
        <w:rPr>
          <w:i/>
          <w:iCs/>
          <w:color w:val="000000"/>
          <w:sz w:val="26"/>
          <w:szCs w:val="26"/>
          <w:u w:val="single"/>
        </w:rPr>
        <w:t>внеучебной</w:t>
      </w:r>
      <w:proofErr w:type="spellEnd"/>
      <w:r w:rsidRPr="00FE7427">
        <w:rPr>
          <w:i/>
          <w:iCs/>
          <w:color w:val="000000"/>
          <w:sz w:val="26"/>
          <w:szCs w:val="26"/>
          <w:u w:val="single"/>
        </w:rPr>
        <w:t xml:space="preserve"> деятельности</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экскурсии</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олимпиады</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конкурсы, фестивали</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научно-практические конференции</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дискуссии</w:t>
      </w:r>
    </w:p>
    <w:p w:rsidR="00C507BF" w:rsidRPr="00FE7427" w:rsidRDefault="00374FD6" w:rsidP="007F75C1">
      <w:pPr>
        <w:numPr>
          <w:ilvl w:val="0"/>
          <w:numId w:val="3"/>
        </w:numPr>
        <w:spacing w:line="225" w:lineRule="atLeast"/>
        <w:ind w:left="360" w:firstLine="0"/>
        <w:rPr>
          <w:color w:val="0E1C1F"/>
          <w:sz w:val="26"/>
          <w:szCs w:val="26"/>
        </w:rPr>
      </w:pPr>
      <w:r>
        <w:rPr>
          <w:color w:val="0E1C1F"/>
          <w:sz w:val="26"/>
          <w:szCs w:val="26"/>
        </w:rPr>
        <w:t>встречи со</w:t>
      </w:r>
      <w:r w:rsidR="00C507BF" w:rsidRPr="00FE7427">
        <w:rPr>
          <w:color w:val="0E1C1F"/>
          <w:sz w:val="26"/>
          <w:szCs w:val="26"/>
        </w:rPr>
        <w:t xml:space="preserve"> специалистами, творческой интеллигенцией</w:t>
      </w:r>
    </w:p>
    <w:p w:rsidR="00C507BF" w:rsidRPr="00FE7427" w:rsidRDefault="00C507BF" w:rsidP="007F75C1">
      <w:pPr>
        <w:numPr>
          <w:ilvl w:val="0"/>
          <w:numId w:val="3"/>
        </w:numPr>
        <w:spacing w:line="225" w:lineRule="atLeast"/>
        <w:ind w:left="360" w:firstLine="0"/>
        <w:rPr>
          <w:color w:val="0E1C1F"/>
          <w:sz w:val="26"/>
          <w:szCs w:val="26"/>
        </w:rPr>
      </w:pPr>
      <w:r w:rsidRPr="00FE7427">
        <w:rPr>
          <w:color w:val="0E1C1F"/>
          <w:sz w:val="26"/>
          <w:szCs w:val="26"/>
        </w:rPr>
        <w:t>использование социокультурного потенциала (музеи, театры, библиотеки и др.)</w:t>
      </w:r>
    </w:p>
    <w:p w:rsidR="00C507BF" w:rsidRPr="00FE7427" w:rsidRDefault="00C507BF" w:rsidP="00C507BF">
      <w:pPr>
        <w:spacing w:before="75" w:line="240" w:lineRule="auto"/>
        <w:ind w:firstLine="375"/>
        <w:rPr>
          <w:color w:val="000000"/>
          <w:sz w:val="26"/>
          <w:szCs w:val="26"/>
        </w:rPr>
      </w:pPr>
      <w:r w:rsidRPr="00FE7427">
        <w:rPr>
          <w:b/>
          <w:bCs/>
          <w:i/>
          <w:iCs/>
          <w:color w:val="000000"/>
          <w:sz w:val="26"/>
          <w:szCs w:val="26"/>
        </w:rPr>
        <w:t>Объекты в системе оценки результатов образовательной деятельности</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качество усвоения программ по учебным предметам;</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обеспечение доступности качественного образования;</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состояние здоровья обучающихся;</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отношение к школе выпускников, родителей, местного сообщества;</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эффективное использование современных образовательных технологий;</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создание условий для внеурочной деятельности обучающихся и организации дополнительного образования;</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обеспечение условий безопасности участников образовательного процесса;</w:t>
      </w:r>
    </w:p>
    <w:p w:rsidR="00C507BF" w:rsidRPr="00FE7427" w:rsidRDefault="00C507BF" w:rsidP="007F75C1">
      <w:pPr>
        <w:numPr>
          <w:ilvl w:val="0"/>
          <w:numId w:val="4"/>
        </w:numPr>
        <w:spacing w:line="225" w:lineRule="atLeast"/>
        <w:ind w:left="360" w:firstLine="0"/>
        <w:rPr>
          <w:color w:val="0E1C1F"/>
          <w:sz w:val="26"/>
          <w:szCs w:val="26"/>
        </w:rPr>
      </w:pPr>
      <w:r w:rsidRPr="00FE7427">
        <w:rPr>
          <w:color w:val="0E1C1F"/>
          <w:sz w:val="26"/>
          <w:szCs w:val="26"/>
        </w:rPr>
        <w:t xml:space="preserve">участие в </w:t>
      </w:r>
      <w:r w:rsidR="00374FD6">
        <w:rPr>
          <w:color w:val="0E1C1F"/>
          <w:sz w:val="26"/>
          <w:szCs w:val="26"/>
        </w:rPr>
        <w:t>муниципальных,</w:t>
      </w:r>
      <w:r w:rsidRPr="00FE7427">
        <w:rPr>
          <w:color w:val="0E1C1F"/>
          <w:sz w:val="26"/>
          <w:szCs w:val="26"/>
        </w:rPr>
        <w:t xml:space="preserve"> ре</w:t>
      </w:r>
      <w:r w:rsidR="002637AC" w:rsidRPr="00FE7427">
        <w:rPr>
          <w:color w:val="0E1C1F"/>
          <w:sz w:val="26"/>
          <w:szCs w:val="26"/>
        </w:rPr>
        <w:t>спубликанских</w:t>
      </w:r>
      <w:r w:rsidRPr="00FE7427">
        <w:rPr>
          <w:color w:val="0E1C1F"/>
          <w:sz w:val="26"/>
          <w:szCs w:val="26"/>
        </w:rPr>
        <w:t>, федеральных и международных фестивалях, конкурсах, смотрах.</w:t>
      </w:r>
    </w:p>
    <w:p w:rsidR="00C507BF" w:rsidRPr="00FE7427" w:rsidRDefault="00C507BF" w:rsidP="00C507BF">
      <w:pPr>
        <w:spacing w:before="75" w:line="240" w:lineRule="auto"/>
        <w:ind w:firstLine="375"/>
        <w:rPr>
          <w:color w:val="000000"/>
          <w:sz w:val="26"/>
          <w:szCs w:val="26"/>
        </w:rPr>
      </w:pPr>
      <w:r w:rsidRPr="00FE7427">
        <w:rPr>
          <w:color w:val="000000"/>
          <w:sz w:val="26"/>
          <w:szCs w:val="26"/>
        </w:rPr>
        <w:t> </w:t>
      </w:r>
      <w:r w:rsidRPr="00FE7427">
        <w:rPr>
          <w:b/>
          <w:bCs/>
          <w:i/>
          <w:iCs/>
          <w:color w:val="000000"/>
          <w:sz w:val="26"/>
          <w:szCs w:val="26"/>
        </w:rPr>
        <w:t xml:space="preserve">Характеристика </w:t>
      </w:r>
      <w:proofErr w:type="spellStart"/>
      <w:r w:rsidRPr="00FE7427">
        <w:rPr>
          <w:b/>
          <w:bCs/>
          <w:i/>
          <w:iCs/>
          <w:color w:val="000000"/>
          <w:sz w:val="26"/>
          <w:szCs w:val="26"/>
        </w:rPr>
        <w:t>внутришкольной</w:t>
      </w:r>
      <w:proofErr w:type="spellEnd"/>
      <w:r w:rsidRPr="00FE7427">
        <w:rPr>
          <w:b/>
          <w:bCs/>
          <w:i/>
          <w:iCs/>
          <w:color w:val="000000"/>
          <w:sz w:val="26"/>
          <w:szCs w:val="26"/>
        </w:rPr>
        <w:t xml:space="preserve"> системы оценки качества</w:t>
      </w:r>
    </w:p>
    <w:p w:rsidR="00C507BF" w:rsidRPr="00FE7427" w:rsidRDefault="00C507BF" w:rsidP="00C507BF">
      <w:pPr>
        <w:spacing w:before="75" w:line="240" w:lineRule="auto"/>
        <w:ind w:firstLine="375"/>
        <w:rPr>
          <w:color w:val="000000"/>
          <w:sz w:val="26"/>
          <w:szCs w:val="26"/>
        </w:rPr>
      </w:pPr>
      <w:r w:rsidRPr="00FE7427">
        <w:rPr>
          <w:i/>
          <w:iCs/>
          <w:color w:val="000000"/>
          <w:sz w:val="26"/>
          <w:szCs w:val="26"/>
          <w:u w:val="single"/>
        </w:rPr>
        <w:t>Объектами оценки качества образования являются:</w:t>
      </w:r>
    </w:p>
    <w:p w:rsidR="00C507BF" w:rsidRPr="00FE7427" w:rsidRDefault="00C507BF" w:rsidP="007F75C1">
      <w:pPr>
        <w:numPr>
          <w:ilvl w:val="0"/>
          <w:numId w:val="5"/>
        </w:numPr>
        <w:spacing w:line="225" w:lineRule="atLeast"/>
        <w:ind w:left="360" w:firstLine="0"/>
        <w:rPr>
          <w:color w:val="0E1C1F"/>
          <w:sz w:val="26"/>
          <w:szCs w:val="26"/>
        </w:rPr>
      </w:pPr>
      <w:r w:rsidRPr="00FE7427">
        <w:rPr>
          <w:color w:val="0E1C1F"/>
          <w:sz w:val="26"/>
          <w:szCs w:val="26"/>
        </w:rPr>
        <w:t xml:space="preserve">учебные и </w:t>
      </w:r>
      <w:proofErr w:type="spellStart"/>
      <w:r w:rsidRPr="00FE7427">
        <w:rPr>
          <w:color w:val="0E1C1F"/>
          <w:sz w:val="26"/>
          <w:szCs w:val="26"/>
        </w:rPr>
        <w:t>внеучебные</w:t>
      </w:r>
      <w:proofErr w:type="spellEnd"/>
      <w:r w:rsidRPr="00FE7427">
        <w:rPr>
          <w:color w:val="0E1C1F"/>
          <w:sz w:val="26"/>
          <w:szCs w:val="26"/>
        </w:rPr>
        <w:t xml:space="preserve"> достижения обучающихся;</w:t>
      </w:r>
    </w:p>
    <w:p w:rsidR="00C507BF" w:rsidRPr="00FE7427" w:rsidRDefault="00C507BF" w:rsidP="007F75C1">
      <w:pPr>
        <w:numPr>
          <w:ilvl w:val="0"/>
          <w:numId w:val="5"/>
        </w:numPr>
        <w:spacing w:line="225" w:lineRule="atLeast"/>
        <w:ind w:left="360" w:firstLine="0"/>
        <w:rPr>
          <w:color w:val="0E1C1F"/>
          <w:sz w:val="26"/>
          <w:szCs w:val="26"/>
        </w:rPr>
      </w:pPr>
      <w:r w:rsidRPr="00FE7427">
        <w:rPr>
          <w:color w:val="0E1C1F"/>
          <w:sz w:val="26"/>
          <w:szCs w:val="26"/>
        </w:rPr>
        <w:t>продуктивность, профессионализм и квалификация педагогических работников.</w:t>
      </w:r>
    </w:p>
    <w:p w:rsidR="00C507BF" w:rsidRPr="00FE7427" w:rsidRDefault="00C507BF" w:rsidP="00C507BF">
      <w:pPr>
        <w:spacing w:before="75" w:line="240" w:lineRule="auto"/>
        <w:ind w:firstLine="375"/>
        <w:rPr>
          <w:color w:val="000000"/>
          <w:sz w:val="26"/>
          <w:szCs w:val="26"/>
        </w:rPr>
      </w:pPr>
      <w:r w:rsidRPr="00FE7427">
        <w:rPr>
          <w:color w:val="000000"/>
          <w:sz w:val="26"/>
          <w:szCs w:val="26"/>
        </w:rPr>
        <w:t>Предмет оценки:</w:t>
      </w:r>
    </w:p>
    <w:p w:rsidR="00C507BF" w:rsidRPr="00FE7427" w:rsidRDefault="00C507BF" w:rsidP="007F75C1">
      <w:pPr>
        <w:numPr>
          <w:ilvl w:val="0"/>
          <w:numId w:val="6"/>
        </w:numPr>
        <w:spacing w:line="225" w:lineRule="atLeast"/>
        <w:ind w:left="360" w:firstLine="0"/>
        <w:rPr>
          <w:color w:val="0E1C1F"/>
          <w:sz w:val="26"/>
          <w:szCs w:val="26"/>
        </w:rPr>
      </w:pPr>
      <w:r w:rsidRPr="00FE7427">
        <w:rPr>
          <w:color w:val="0E1C1F"/>
          <w:sz w:val="26"/>
          <w:szCs w:val="26"/>
        </w:rPr>
        <w:t>качество образовательных результатов (степень соответствия результатов освоения обучающимися образовательных программ государственному и социальному стандартам);</w:t>
      </w:r>
    </w:p>
    <w:p w:rsidR="00C507BF" w:rsidRPr="00FE7427" w:rsidRDefault="00C507BF" w:rsidP="007F75C1">
      <w:pPr>
        <w:numPr>
          <w:ilvl w:val="0"/>
          <w:numId w:val="6"/>
        </w:numPr>
        <w:spacing w:line="225" w:lineRule="atLeast"/>
        <w:ind w:left="360" w:firstLine="0"/>
        <w:rPr>
          <w:color w:val="0E1C1F"/>
          <w:sz w:val="26"/>
          <w:szCs w:val="26"/>
        </w:rPr>
      </w:pPr>
      <w:r w:rsidRPr="00FE7427">
        <w:rPr>
          <w:color w:val="0E1C1F"/>
          <w:sz w:val="26"/>
          <w:szCs w:val="26"/>
        </w:rPr>
        <w:t>качество условий образовательного процесса (качество условий реализации образовательных программ);</w:t>
      </w:r>
    </w:p>
    <w:p w:rsidR="00C507BF" w:rsidRPr="00FE7427" w:rsidRDefault="00C507BF" w:rsidP="007F75C1">
      <w:pPr>
        <w:numPr>
          <w:ilvl w:val="0"/>
          <w:numId w:val="6"/>
        </w:numPr>
        <w:spacing w:line="225" w:lineRule="atLeast"/>
        <w:ind w:left="360" w:firstLine="0"/>
        <w:rPr>
          <w:color w:val="0E1C1F"/>
          <w:sz w:val="26"/>
          <w:szCs w:val="26"/>
        </w:rPr>
      </w:pPr>
      <w:r w:rsidRPr="00FE7427">
        <w:rPr>
          <w:color w:val="0E1C1F"/>
          <w:sz w:val="26"/>
          <w:szCs w:val="26"/>
        </w:rPr>
        <w:t>эффективность управления качеством образования.</w:t>
      </w:r>
    </w:p>
    <w:p w:rsidR="00C507BF" w:rsidRPr="00FE7427" w:rsidRDefault="00C507BF" w:rsidP="00C507BF">
      <w:pPr>
        <w:spacing w:before="75" w:line="240" w:lineRule="auto"/>
        <w:ind w:firstLine="375"/>
        <w:rPr>
          <w:color w:val="000000"/>
          <w:sz w:val="26"/>
          <w:szCs w:val="26"/>
        </w:rPr>
      </w:pPr>
      <w:r w:rsidRPr="00FE7427">
        <w:rPr>
          <w:color w:val="000000"/>
          <w:sz w:val="26"/>
          <w:szCs w:val="26"/>
        </w:rPr>
        <w:t>Реализация оценки качества образования осуществляется посредством существующих процедур контроля и экспертной оценки качества образования.</w:t>
      </w:r>
    </w:p>
    <w:p w:rsidR="00C507BF" w:rsidRPr="00FE7427" w:rsidRDefault="00C507BF" w:rsidP="00C507BF">
      <w:pPr>
        <w:spacing w:before="75" w:line="240" w:lineRule="auto"/>
        <w:ind w:firstLine="375"/>
        <w:rPr>
          <w:color w:val="000000"/>
          <w:sz w:val="26"/>
          <w:szCs w:val="26"/>
        </w:rPr>
      </w:pPr>
      <w:r w:rsidRPr="00FE7427">
        <w:rPr>
          <w:rFonts w:ascii="Arial" w:hAnsi="Arial" w:cs="Arial"/>
          <w:color w:val="000000"/>
          <w:sz w:val="26"/>
          <w:szCs w:val="26"/>
        </w:rPr>
        <w:t> </w:t>
      </w:r>
      <w:r w:rsidRPr="00FE7427">
        <w:rPr>
          <w:i/>
          <w:iCs/>
          <w:color w:val="000000"/>
          <w:sz w:val="26"/>
          <w:szCs w:val="26"/>
          <w:u w:val="single"/>
        </w:rPr>
        <w:t>Процедуры системы оценки качества образования:</w:t>
      </w:r>
    </w:p>
    <w:p w:rsidR="00C507BF" w:rsidRPr="00FE7427" w:rsidRDefault="00C507BF" w:rsidP="007F75C1">
      <w:pPr>
        <w:numPr>
          <w:ilvl w:val="0"/>
          <w:numId w:val="7"/>
        </w:numPr>
        <w:spacing w:line="225" w:lineRule="atLeast"/>
        <w:ind w:left="360" w:firstLine="0"/>
        <w:rPr>
          <w:color w:val="0E1C1F"/>
          <w:sz w:val="26"/>
          <w:szCs w:val="26"/>
        </w:rPr>
      </w:pPr>
      <w:r w:rsidRPr="00FE7427">
        <w:rPr>
          <w:color w:val="0E1C1F"/>
          <w:sz w:val="26"/>
          <w:szCs w:val="26"/>
        </w:rPr>
        <w:lastRenderedPageBreak/>
        <w:t>лицензирование – определяет соответствие условий осуществления образовательного процесса государственным и региональным стандартам;</w:t>
      </w:r>
    </w:p>
    <w:p w:rsidR="00C507BF" w:rsidRPr="00FE7427" w:rsidRDefault="00C507BF" w:rsidP="007F75C1">
      <w:pPr>
        <w:numPr>
          <w:ilvl w:val="0"/>
          <w:numId w:val="7"/>
        </w:numPr>
        <w:spacing w:line="225" w:lineRule="atLeast"/>
        <w:ind w:left="360" w:firstLine="0"/>
        <w:rPr>
          <w:color w:val="0E1C1F"/>
          <w:sz w:val="26"/>
          <w:szCs w:val="26"/>
        </w:rPr>
      </w:pPr>
      <w:r w:rsidRPr="00FE7427">
        <w:rPr>
          <w:color w:val="0E1C1F"/>
          <w:sz w:val="26"/>
          <w:szCs w:val="26"/>
        </w:rPr>
        <w:t>государственная аккредитация – процедура признания государственного статуса ОУ;</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 xml:space="preserve">итоговая аттестация выпускников – устанавливает уровень подготовки выпускников образовательного учреждения в соответствии с требованиями государственного образовательного стандартов на ступенях основного общего и среднего </w:t>
      </w:r>
      <w:r w:rsidR="002637AC" w:rsidRPr="00FE7427">
        <w:rPr>
          <w:color w:val="0E1C1F"/>
          <w:sz w:val="26"/>
          <w:szCs w:val="26"/>
        </w:rPr>
        <w:t xml:space="preserve">общего </w:t>
      </w:r>
      <w:r w:rsidRPr="00FE7427">
        <w:rPr>
          <w:color w:val="0E1C1F"/>
          <w:sz w:val="26"/>
          <w:szCs w:val="26"/>
        </w:rPr>
        <w:t>образования (ежегодно);</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аттестация руководителей и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профессиональные конкурсы (ежегодно);</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 xml:space="preserve">система </w:t>
      </w:r>
      <w:proofErr w:type="spellStart"/>
      <w:r w:rsidRPr="00FE7427">
        <w:rPr>
          <w:color w:val="0E1C1F"/>
          <w:sz w:val="26"/>
          <w:szCs w:val="26"/>
        </w:rPr>
        <w:t>внутришкольного</w:t>
      </w:r>
      <w:proofErr w:type="spellEnd"/>
      <w:r w:rsidRPr="00FE7427">
        <w:rPr>
          <w:color w:val="0E1C1F"/>
          <w:sz w:val="26"/>
          <w:szCs w:val="26"/>
        </w:rPr>
        <w:t xml:space="preserve"> контроля:</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мониторинг образовательных достижений обучающихся на разных ступенях обучения (постоянно);</w:t>
      </w:r>
    </w:p>
    <w:p w:rsidR="00C507BF" w:rsidRPr="00FE7427" w:rsidRDefault="00C507BF" w:rsidP="007F75C1">
      <w:pPr>
        <w:numPr>
          <w:ilvl w:val="0"/>
          <w:numId w:val="7"/>
        </w:numPr>
        <w:spacing w:line="240" w:lineRule="auto"/>
        <w:ind w:left="360" w:firstLine="0"/>
        <w:rPr>
          <w:color w:val="0E1C1F"/>
          <w:sz w:val="26"/>
          <w:szCs w:val="26"/>
        </w:rPr>
      </w:pPr>
      <w:r w:rsidRPr="00FE7427">
        <w:rPr>
          <w:color w:val="0E1C1F"/>
          <w:sz w:val="26"/>
          <w:szCs w:val="26"/>
        </w:rPr>
        <w:t>анализ творческих достижений обучающихся (постоянно).</w:t>
      </w:r>
    </w:p>
    <w:p w:rsidR="00C507BF" w:rsidRPr="00FE7427" w:rsidRDefault="00C507BF" w:rsidP="00837F15">
      <w:pPr>
        <w:spacing w:line="240" w:lineRule="auto"/>
        <w:ind w:firstLine="375"/>
        <w:rPr>
          <w:color w:val="000000"/>
          <w:sz w:val="26"/>
          <w:szCs w:val="26"/>
        </w:rPr>
      </w:pPr>
      <w:r w:rsidRPr="00FE7427">
        <w:rPr>
          <w:color w:val="000000"/>
          <w:sz w:val="26"/>
          <w:szCs w:val="26"/>
        </w:rPr>
        <w:t>Управление качеством образования также  осуществляется на основ</w:t>
      </w:r>
      <w:r w:rsidR="002637AC" w:rsidRPr="00FE7427">
        <w:rPr>
          <w:color w:val="000000"/>
          <w:sz w:val="26"/>
          <w:szCs w:val="26"/>
        </w:rPr>
        <w:t xml:space="preserve">е использования  технологий профессиональных карт </w:t>
      </w:r>
      <w:r w:rsidRPr="00FE7427">
        <w:rPr>
          <w:color w:val="000000"/>
          <w:sz w:val="26"/>
          <w:szCs w:val="26"/>
        </w:rPr>
        <w:t>педагогических работников, во время проведения аттестационных процедур, открытых уроков и занятий для родителей.</w:t>
      </w:r>
    </w:p>
    <w:p w:rsidR="00C507BF" w:rsidRPr="00FE7427" w:rsidRDefault="00C507BF" w:rsidP="00837F15">
      <w:pPr>
        <w:spacing w:line="240" w:lineRule="auto"/>
        <w:ind w:firstLine="375"/>
        <w:rPr>
          <w:color w:val="000000"/>
          <w:sz w:val="26"/>
          <w:szCs w:val="26"/>
        </w:rPr>
      </w:pPr>
      <w:r w:rsidRPr="00FE7427">
        <w:rPr>
          <w:color w:val="000000"/>
          <w:sz w:val="26"/>
          <w:szCs w:val="26"/>
        </w:rPr>
        <w:t xml:space="preserve">Итоги </w:t>
      </w:r>
      <w:proofErr w:type="spellStart"/>
      <w:r w:rsidRPr="00FE7427">
        <w:rPr>
          <w:color w:val="000000"/>
          <w:sz w:val="26"/>
          <w:szCs w:val="26"/>
        </w:rPr>
        <w:t>внутришкольной</w:t>
      </w:r>
      <w:proofErr w:type="spellEnd"/>
      <w:r w:rsidRPr="00FE7427">
        <w:rPr>
          <w:color w:val="000000"/>
          <w:sz w:val="26"/>
          <w:szCs w:val="26"/>
        </w:rPr>
        <w:t xml:space="preserve"> оценки качества образования и события </w:t>
      </w:r>
      <w:r w:rsidR="002637AC" w:rsidRPr="00FE7427">
        <w:rPr>
          <w:color w:val="000000"/>
          <w:sz w:val="26"/>
          <w:szCs w:val="26"/>
        </w:rPr>
        <w:t>школьной</w:t>
      </w:r>
      <w:r w:rsidRPr="00FE7427">
        <w:rPr>
          <w:color w:val="000000"/>
          <w:sz w:val="26"/>
          <w:szCs w:val="26"/>
        </w:rPr>
        <w:t xml:space="preserve">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 Доступ к данной информации является свободным для всех заинтересованных лиц.</w:t>
      </w:r>
    </w:p>
    <w:p w:rsidR="00945B98" w:rsidRDefault="00945B98" w:rsidP="00837F15">
      <w:pPr>
        <w:pStyle w:val="a4"/>
        <w:spacing w:after="0" w:line="240" w:lineRule="auto"/>
        <w:ind w:firstLine="709"/>
        <w:rPr>
          <w:b/>
          <w:bCs/>
          <w:sz w:val="22"/>
          <w:szCs w:val="22"/>
        </w:rPr>
      </w:pPr>
    </w:p>
    <w:p w:rsidR="009D0951" w:rsidRPr="002A699E" w:rsidRDefault="00945B98" w:rsidP="002A699E">
      <w:pPr>
        <w:pStyle w:val="a4"/>
        <w:spacing w:after="0" w:line="240" w:lineRule="auto"/>
        <w:ind w:firstLine="709"/>
        <w:rPr>
          <w:b/>
          <w:bCs/>
          <w:sz w:val="26"/>
          <w:szCs w:val="26"/>
        </w:rPr>
      </w:pPr>
      <w:r w:rsidRPr="00FE7427">
        <w:rPr>
          <w:b/>
          <w:bCs/>
          <w:sz w:val="26"/>
          <w:szCs w:val="26"/>
        </w:rPr>
        <w:t>Раздел 4. Качество подготовки обучающихся по основным образовательным программам начального общего, основного общего и среднего общего образования</w:t>
      </w:r>
    </w:p>
    <w:p w:rsidR="00945B98" w:rsidRPr="00FE7427" w:rsidRDefault="00945B98" w:rsidP="00681601">
      <w:pPr>
        <w:pStyle w:val="a4"/>
        <w:spacing w:line="240" w:lineRule="auto"/>
        <w:ind w:firstLine="709"/>
        <w:rPr>
          <w:b/>
          <w:sz w:val="26"/>
          <w:szCs w:val="26"/>
        </w:rPr>
      </w:pPr>
      <w:r w:rsidRPr="00FE7427">
        <w:rPr>
          <w:b/>
          <w:sz w:val="26"/>
          <w:szCs w:val="26"/>
        </w:rPr>
        <w:t>4.1. Характеристика системы управления качеством образования в общеобразовательной организации.</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К коллегиальным органам, согласно законодательству, относятся Общее собрание, педагогический совет. Органом государственно-общественного управления в нашей </w:t>
      </w:r>
      <w:r w:rsidR="00374FD6">
        <w:rPr>
          <w:color w:val="000000"/>
          <w:sz w:val="26"/>
          <w:szCs w:val="26"/>
        </w:rPr>
        <w:t>школе</w:t>
      </w:r>
      <w:r w:rsidRPr="00FE7427">
        <w:rPr>
          <w:color w:val="000000"/>
          <w:sz w:val="26"/>
          <w:szCs w:val="26"/>
        </w:rPr>
        <w:t xml:space="preserve"> является Управляющий совет. </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Основные функции </w:t>
      </w:r>
      <w:r w:rsidR="00374FD6">
        <w:rPr>
          <w:color w:val="000000"/>
          <w:sz w:val="26"/>
          <w:szCs w:val="26"/>
        </w:rPr>
        <w:t>управляющего совета</w:t>
      </w:r>
      <w:r w:rsidRPr="00FE7427">
        <w:rPr>
          <w:color w:val="000000"/>
          <w:sz w:val="26"/>
          <w:szCs w:val="26"/>
        </w:rPr>
        <w:t>:</w:t>
      </w:r>
    </w:p>
    <w:p w:rsidR="00FE7996" w:rsidRPr="00FE7427" w:rsidRDefault="00FE7996" w:rsidP="00FE7996">
      <w:pPr>
        <w:spacing w:line="240" w:lineRule="auto"/>
        <w:ind w:firstLine="375"/>
        <w:rPr>
          <w:color w:val="000000"/>
          <w:sz w:val="26"/>
          <w:szCs w:val="26"/>
        </w:rPr>
      </w:pPr>
      <w:r w:rsidRPr="00FE7427">
        <w:rPr>
          <w:color w:val="000000"/>
          <w:sz w:val="26"/>
          <w:szCs w:val="26"/>
        </w:rPr>
        <w:t>обеспечение процедур оценки выполнения федерального, республиканского и гимназического стандарта качества образования, удовлетворенности потребителей качеством образования;</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аналитическое сопровождение системы управления качеством обучения, воспитания и социализации </w:t>
      </w:r>
      <w:r w:rsidR="00374FD6">
        <w:rPr>
          <w:color w:val="000000"/>
          <w:sz w:val="26"/>
          <w:szCs w:val="26"/>
        </w:rPr>
        <w:t>обучающихся</w:t>
      </w:r>
      <w:r w:rsidRPr="00FE7427">
        <w:rPr>
          <w:color w:val="000000"/>
          <w:sz w:val="26"/>
          <w:szCs w:val="26"/>
        </w:rPr>
        <w:t>;</w:t>
      </w:r>
    </w:p>
    <w:p w:rsidR="00FE7996" w:rsidRPr="00FE7427" w:rsidRDefault="00FE7996" w:rsidP="00FE7996">
      <w:pPr>
        <w:spacing w:line="240" w:lineRule="auto"/>
        <w:ind w:firstLine="375"/>
        <w:rPr>
          <w:color w:val="000000"/>
          <w:sz w:val="26"/>
          <w:szCs w:val="26"/>
        </w:rPr>
      </w:pPr>
      <w:r w:rsidRPr="00FE7427">
        <w:rPr>
          <w:color w:val="000000"/>
          <w:sz w:val="26"/>
          <w:szCs w:val="26"/>
        </w:rPr>
        <w:t>экспертиза, диагностика, оценка и прогноз основных тенденций образова</w:t>
      </w:r>
      <w:r w:rsidRPr="00FE7427">
        <w:rPr>
          <w:color w:val="000000"/>
          <w:sz w:val="26"/>
          <w:szCs w:val="26"/>
        </w:rPr>
        <w:softHyphen/>
        <w:t>тельного процесса в ОУ;</w:t>
      </w:r>
    </w:p>
    <w:p w:rsidR="00FE7996" w:rsidRPr="00FE7427" w:rsidRDefault="00FE7996" w:rsidP="00FE7996">
      <w:pPr>
        <w:spacing w:line="240" w:lineRule="auto"/>
        <w:ind w:firstLine="375"/>
        <w:rPr>
          <w:color w:val="000000"/>
          <w:sz w:val="26"/>
          <w:szCs w:val="26"/>
        </w:rPr>
      </w:pPr>
      <w:r w:rsidRPr="00FE7427">
        <w:rPr>
          <w:color w:val="000000"/>
          <w:sz w:val="26"/>
          <w:szCs w:val="26"/>
        </w:rPr>
        <w:t>информационное обеспечение управленческих решений по повышению ка</w:t>
      </w:r>
      <w:r w:rsidRPr="00FE7427">
        <w:rPr>
          <w:color w:val="000000"/>
          <w:sz w:val="26"/>
          <w:szCs w:val="26"/>
        </w:rPr>
        <w:softHyphen/>
        <w:t>чества образования в ОУ;</w:t>
      </w:r>
    </w:p>
    <w:p w:rsidR="00FE7996" w:rsidRPr="00FE7427" w:rsidRDefault="00FE7996" w:rsidP="00FE7996">
      <w:pPr>
        <w:spacing w:line="240" w:lineRule="auto"/>
        <w:ind w:firstLine="375"/>
        <w:rPr>
          <w:color w:val="000000"/>
          <w:sz w:val="26"/>
          <w:szCs w:val="26"/>
        </w:rPr>
      </w:pPr>
      <w:r w:rsidRPr="00FE7427">
        <w:rPr>
          <w:color w:val="000000"/>
          <w:sz w:val="26"/>
          <w:szCs w:val="26"/>
        </w:rPr>
        <w:t>обеспечение внешних пользователей (представители исполнительной и зако</w:t>
      </w:r>
      <w:r w:rsidRPr="00FE7427">
        <w:rPr>
          <w:color w:val="000000"/>
          <w:sz w:val="26"/>
          <w:szCs w:val="26"/>
        </w:rPr>
        <w:softHyphen/>
        <w:t xml:space="preserve">нодательной власти, родителей, учащихся, представителей общественных </w:t>
      </w:r>
      <w:r w:rsidRPr="00FE7427">
        <w:rPr>
          <w:color w:val="000000"/>
          <w:sz w:val="26"/>
          <w:szCs w:val="26"/>
        </w:rPr>
        <w:lastRenderedPageBreak/>
        <w:t>организаций и СМИ) информацией о качестве образования в образователь</w:t>
      </w:r>
      <w:r w:rsidRPr="00FE7427">
        <w:rPr>
          <w:color w:val="000000"/>
          <w:sz w:val="26"/>
          <w:szCs w:val="26"/>
        </w:rPr>
        <w:softHyphen/>
        <w:t>ном учреждении.</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Все остальные органы разделили на две группы: органы, которые управляют образовательным процессом и органы, которые управляют вспомогательным процессом. Все органы созданы для решения конкретных задач. </w:t>
      </w:r>
    </w:p>
    <w:p w:rsidR="00FE7996" w:rsidRPr="00FE7427" w:rsidRDefault="00D923E1" w:rsidP="00FE7996">
      <w:pPr>
        <w:spacing w:line="240" w:lineRule="auto"/>
        <w:ind w:firstLine="375"/>
        <w:rPr>
          <w:color w:val="000000"/>
          <w:sz w:val="26"/>
          <w:szCs w:val="26"/>
        </w:rPr>
      </w:pPr>
      <w:r>
        <w:rPr>
          <w:color w:val="000000"/>
          <w:sz w:val="26"/>
          <w:szCs w:val="26"/>
        </w:rPr>
        <w:t>Школа</w:t>
      </w:r>
      <w:r w:rsidR="00FE7996" w:rsidRPr="00FE7427">
        <w:rPr>
          <w:color w:val="000000"/>
          <w:sz w:val="26"/>
          <w:szCs w:val="26"/>
        </w:rPr>
        <w:t xml:space="preserve"> тесно поддерживает контакты с внешними экспертными организациями (</w:t>
      </w:r>
      <w:r w:rsidR="008D08E1" w:rsidRPr="008D08E1">
        <w:rPr>
          <w:color w:val="000000"/>
          <w:sz w:val="26"/>
          <w:szCs w:val="26"/>
        </w:rPr>
        <w:t>ГБУ РМ «Центр</w:t>
      </w:r>
      <w:r w:rsidR="008D08E1">
        <w:rPr>
          <w:color w:val="000000"/>
          <w:sz w:val="26"/>
          <w:szCs w:val="26"/>
        </w:rPr>
        <w:t xml:space="preserve"> </w:t>
      </w:r>
      <w:r w:rsidR="008D08E1" w:rsidRPr="008D08E1">
        <w:rPr>
          <w:color w:val="000000"/>
          <w:sz w:val="26"/>
          <w:szCs w:val="26"/>
        </w:rPr>
        <w:t>оценки</w:t>
      </w:r>
      <w:r w:rsidR="008D08E1">
        <w:rPr>
          <w:color w:val="000000"/>
          <w:sz w:val="26"/>
          <w:szCs w:val="26"/>
        </w:rPr>
        <w:t xml:space="preserve"> </w:t>
      </w:r>
      <w:r w:rsidR="008D08E1" w:rsidRPr="008D08E1">
        <w:rPr>
          <w:color w:val="000000"/>
          <w:sz w:val="26"/>
          <w:szCs w:val="26"/>
        </w:rPr>
        <w:t>качества</w:t>
      </w:r>
      <w:r w:rsidR="008D08E1">
        <w:rPr>
          <w:color w:val="000000"/>
          <w:sz w:val="26"/>
          <w:szCs w:val="26"/>
        </w:rPr>
        <w:t xml:space="preserve"> </w:t>
      </w:r>
      <w:r w:rsidR="008D08E1" w:rsidRPr="008D08E1">
        <w:rPr>
          <w:color w:val="000000"/>
          <w:sz w:val="26"/>
          <w:szCs w:val="26"/>
        </w:rPr>
        <w:t>образования</w:t>
      </w:r>
      <w:r w:rsidR="008D08E1">
        <w:rPr>
          <w:color w:val="000000"/>
          <w:sz w:val="26"/>
          <w:szCs w:val="26"/>
        </w:rPr>
        <w:t xml:space="preserve"> </w:t>
      </w:r>
      <w:r w:rsidR="008D08E1" w:rsidRPr="008D08E1">
        <w:rPr>
          <w:color w:val="000000"/>
          <w:sz w:val="26"/>
          <w:szCs w:val="26"/>
        </w:rPr>
        <w:t>– «Перспектива»</w:t>
      </w:r>
      <w:r w:rsidR="00FE7996" w:rsidRPr="00FE7427">
        <w:rPr>
          <w:color w:val="000000"/>
          <w:sz w:val="26"/>
          <w:szCs w:val="26"/>
        </w:rPr>
        <w:t xml:space="preserve">, отдел государственного контроля качества образования при Министерстве образования РМ). </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Потребность в проведении внутренней оценки появляется на любых этапах жизнедеятельности </w:t>
      </w:r>
      <w:r w:rsidR="00D923E1">
        <w:rPr>
          <w:color w:val="000000"/>
          <w:sz w:val="26"/>
          <w:szCs w:val="26"/>
        </w:rPr>
        <w:t>школы</w:t>
      </w:r>
      <w:r w:rsidRPr="00FE7427">
        <w:rPr>
          <w:color w:val="000000"/>
          <w:sz w:val="26"/>
          <w:szCs w:val="26"/>
        </w:rPr>
        <w:t xml:space="preserve">: при необходимости согласования позиций педагогического коллектива с родителями, перед аккредитацией, для повышения конкурентоспособности, улучшения имиджа на рынке образовательных услуг, в случае участия в предстоящих проектах, получения грантов. Результаты  оценочной деятельности используются </w:t>
      </w:r>
      <w:r w:rsidR="00D923E1">
        <w:rPr>
          <w:color w:val="000000"/>
          <w:sz w:val="26"/>
          <w:szCs w:val="26"/>
        </w:rPr>
        <w:t>обучающимися</w:t>
      </w:r>
      <w:r w:rsidRPr="00FE7427">
        <w:rPr>
          <w:color w:val="000000"/>
          <w:sz w:val="26"/>
          <w:szCs w:val="26"/>
        </w:rPr>
        <w:t xml:space="preserve"> для определения индивидуальной образовательной траектории.</w:t>
      </w:r>
    </w:p>
    <w:p w:rsidR="00FE7996" w:rsidRPr="00FE7427" w:rsidRDefault="00FE7996" w:rsidP="00FE7996">
      <w:pPr>
        <w:spacing w:line="240" w:lineRule="auto"/>
        <w:ind w:firstLine="375"/>
        <w:rPr>
          <w:color w:val="000000"/>
          <w:sz w:val="26"/>
          <w:szCs w:val="26"/>
        </w:rPr>
      </w:pPr>
      <w:r w:rsidRPr="00FE7427">
        <w:rPr>
          <w:color w:val="000000"/>
          <w:sz w:val="26"/>
          <w:szCs w:val="26"/>
        </w:rPr>
        <w:t>Наряду с системой управления к управляемым объектам относятся объекты, которые непосредственно влияют на Качество Образования и поэтому нуждаются в управлении. Их условно разделили  на три группы.</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Объекты </w:t>
      </w:r>
      <w:r w:rsidRPr="00D923E1">
        <w:rPr>
          <w:color w:val="000000"/>
          <w:sz w:val="26"/>
          <w:szCs w:val="26"/>
        </w:rPr>
        <w:t>первой группы</w:t>
      </w:r>
      <w:r w:rsidRPr="00FE7427">
        <w:rPr>
          <w:color w:val="000000"/>
          <w:sz w:val="26"/>
          <w:szCs w:val="26"/>
        </w:rPr>
        <w:t xml:space="preserve"> устанавливаются, а, значит, и "управляются" школьной администрацией. </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Это политика в области качества образования. Она определяется в программе развития </w:t>
      </w:r>
      <w:r w:rsidR="00D923E1">
        <w:rPr>
          <w:color w:val="000000"/>
          <w:sz w:val="26"/>
          <w:szCs w:val="26"/>
        </w:rPr>
        <w:t>школы</w:t>
      </w:r>
      <w:r w:rsidRPr="00FE7427">
        <w:rPr>
          <w:color w:val="000000"/>
          <w:sz w:val="26"/>
          <w:szCs w:val="26"/>
        </w:rPr>
        <w:t xml:space="preserve"> в виде образа новой модели школы, ее миссии, стратегических целей, стратегического плана по созданию организационно-педагогических условий.</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Миссия  </w:t>
      </w:r>
      <w:r w:rsidR="00D923E1">
        <w:rPr>
          <w:color w:val="000000"/>
          <w:sz w:val="26"/>
          <w:szCs w:val="26"/>
        </w:rPr>
        <w:t>школы</w:t>
      </w:r>
      <w:r w:rsidRPr="00FE7427">
        <w:rPr>
          <w:color w:val="000000"/>
          <w:sz w:val="26"/>
          <w:szCs w:val="26"/>
        </w:rPr>
        <w:t xml:space="preserve"> – создание социокультурного образовательного пространства</w:t>
      </w:r>
      <w:r w:rsidRPr="00FE7427">
        <w:rPr>
          <w:b/>
          <w:bCs/>
          <w:color w:val="000000"/>
          <w:sz w:val="26"/>
          <w:szCs w:val="26"/>
        </w:rPr>
        <w:t xml:space="preserve"> </w:t>
      </w:r>
      <w:r w:rsidR="00E075E3" w:rsidRPr="00E075E3">
        <w:rPr>
          <w:bCs/>
          <w:color w:val="000000"/>
          <w:sz w:val="26"/>
          <w:szCs w:val="26"/>
        </w:rPr>
        <w:t>сотрудничества и открытых возможностей</w:t>
      </w:r>
      <w:r w:rsidRPr="00FE7427">
        <w:rPr>
          <w:color w:val="000000"/>
          <w:sz w:val="26"/>
          <w:szCs w:val="26"/>
        </w:rPr>
        <w:t xml:space="preserve">, основанного на традициях </w:t>
      </w:r>
      <w:proofErr w:type="spellStart"/>
      <w:r w:rsidRPr="00FE7427">
        <w:rPr>
          <w:color w:val="000000"/>
          <w:sz w:val="26"/>
          <w:szCs w:val="26"/>
        </w:rPr>
        <w:t>гуманизации</w:t>
      </w:r>
      <w:proofErr w:type="spellEnd"/>
      <w:r w:rsidRPr="00FE7427">
        <w:rPr>
          <w:color w:val="000000"/>
          <w:sz w:val="26"/>
          <w:szCs w:val="26"/>
        </w:rPr>
        <w:t xml:space="preserve"> образования, способствующего общекультурному, социально нравственному и профессиональному развитию личности </w:t>
      </w:r>
      <w:r w:rsidR="00D923E1">
        <w:rPr>
          <w:color w:val="000000"/>
          <w:sz w:val="26"/>
          <w:szCs w:val="26"/>
        </w:rPr>
        <w:t>школьника</w:t>
      </w:r>
      <w:r w:rsidRPr="00FE7427">
        <w:rPr>
          <w:color w:val="000000"/>
          <w:sz w:val="26"/>
          <w:szCs w:val="26"/>
        </w:rPr>
        <w:t>.</w:t>
      </w:r>
    </w:p>
    <w:p w:rsidR="00FE7996" w:rsidRPr="00FE7427" w:rsidRDefault="00FE7996" w:rsidP="00FE7996">
      <w:pPr>
        <w:spacing w:line="240" w:lineRule="auto"/>
        <w:ind w:firstLine="375"/>
        <w:rPr>
          <w:color w:val="000000"/>
          <w:sz w:val="26"/>
          <w:szCs w:val="26"/>
        </w:rPr>
      </w:pPr>
      <w:r w:rsidRPr="00D923E1">
        <w:rPr>
          <w:color w:val="000000"/>
          <w:sz w:val="26"/>
          <w:szCs w:val="26"/>
        </w:rPr>
        <w:t>Вторая группа</w:t>
      </w:r>
      <w:r w:rsidRPr="00FE7427">
        <w:rPr>
          <w:color w:val="000000"/>
          <w:sz w:val="26"/>
          <w:szCs w:val="26"/>
        </w:rPr>
        <w:t xml:space="preserve"> представлена объектами, которые связаны с проектированием, планированием, содержанием и организацией образовательного процесса, опытно-экспериментальной работой, освоением новыми педагогическими технологиями, т.е. содержание образования и обучение детей.</w:t>
      </w:r>
    </w:p>
    <w:p w:rsidR="00FE7996" w:rsidRPr="00FE7427" w:rsidRDefault="00FE7996" w:rsidP="00FE7996">
      <w:pPr>
        <w:spacing w:line="240" w:lineRule="auto"/>
        <w:ind w:firstLine="375"/>
        <w:rPr>
          <w:color w:val="000000"/>
          <w:sz w:val="26"/>
          <w:szCs w:val="26"/>
        </w:rPr>
      </w:pPr>
      <w:r w:rsidRPr="00FE7427">
        <w:rPr>
          <w:color w:val="000000"/>
          <w:sz w:val="26"/>
          <w:szCs w:val="26"/>
        </w:rPr>
        <w:t>Переход на новые образовательные стандарты, где воспитательная деятельность рассматривается как компонент педагогического процесса в каждой школе, охватывает все составляющие ее образовательной системы,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Для нас это было связано в п</w:t>
      </w:r>
      <w:r w:rsidR="00D923E1">
        <w:rPr>
          <w:color w:val="000000"/>
          <w:sz w:val="26"/>
          <w:szCs w:val="26"/>
        </w:rPr>
        <w:t>ервую очередь с проектированием.</w:t>
      </w:r>
      <w:r w:rsidRPr="00FE7427">
        <w:rPr>
          <w:color w:val="000000"/>
          <w:sz w:val="26"/>
          <w:szCs w:val="26"/>
        </w:rPr>
        <w:t xml:space="preserve"> Именно его мы рассматриваем как средство для удовлетворения образовательных потребностей и интересов участников образовательных отношений через создание вариативных разно акцентированных сред образовательного пространства. </w:t>
      </w:r>
    </w:p>
    <w:p w:rsidR="00FE7996" w:rsidRPr="00FE7427" w:rsidRDefault="00FE7996" w:rsidP="00FE7996">
      <w:pPr>
        <w:spacing w:line="240" w:lineRule="auto"/>
        <w:ind w:firstLine="375"/>
        <w:rPr>
          <w:color w:val="000000"/>
          <w:sz w:val="26"/>
          <w:szCs w:val="26"/>
        </w:rPr>
      </w:pPr>
      <w:r w:rsidRPr="00D923E1">
        <w:rPr>
          <w:color w:val="000000"/>
          <w:sz w:val="26"/>
          <w:szCs w:val="26"/>
        </w:rPr>
        <w:t>К третьей группе</w:t>
      </w:r>
      <w:r w:rsidRPr="00FE7427">
        <w:rPr>
          <w:color w:val="000000"/>
          <w:sz w:val="26"/>
          <w:szCs w:val="26"/>
        </w:rPr>
        <w:t xml:space="preserve"> относятся условия и ресурсы и собственно оценка результата. Новые образовательные стандарты, профессиональный стандарт требуют нового педагога. Поэтому в программе развития </w:t>
      </w:r>
      <w:r w:rsidR="00D923E1">
        <w:rPr>
          <w:color w:val="000000"/>
          <w:sz w:val="26"/>
          <w:szCs w:val="26"/>
        </w:rPr>
        <w:t>школы</w:t>
      </w:r>
      <w:r w:rsidRPr="00FE7427">
        <w:rPr>
          <w:color w:val="000000"/>
          <w:sz w:val="26"/>
          <w:szCs w:val="26"/>
        </w:rPr>
        <w:t xml:space="preserve"> обозначены основные направления развития кадровых условий:</w:t>
      </w:r>
    </w:p>
    <w:p w:rsidR="00FE7996" w:rsidRPr="00FE7427" w:rsidRDefault="00FE7996" w:rsidP="00FE7996">
      <w:pPr>
        <w:spacing w:line="240" w:lineRule="auto"/>
        <w:ind w:firstLine="375"/>
        <w:rPr>
          <w:color w:val="000000"/>
          <w:sz w:val="26"/>
          <w:szCs w:val="26"/>
        </w:rPr>
      </w:pPr>
      <w:r w:rsidRPr="00FE7427">
        <w:rPr>
          <w:color w:val="000000"/>
          <w:sz w:val="26"/>
          <w:szCs w:val="26"/>
        </w:rPr>
        <w:t>– создание условий для творческой работы и роста профессионального мастерства учителей через курсовую переподготовку;</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 совершенствование системы стимулирования творчески, активно работающих учителей; </w:t>
      </w:r>
    </w:p>
    <w:p w:rsidR="00FE7996" w:rsidRPr="00FE7427" w:rsidRDefault="00FE7996" w:rsidP="00FE7996">
      <w:pPr>
        <w:spacing w:line="240" w:lineRule="auto"/>
        <w:ind w:firstLine="375"/>
        <w:rPr>
          <w:color w:val="000000"/>
          <w:sz w:val="26"/>
          <w:szCs w:val="26"/>
        </w:rPr>
      </w:pPr>
      <w:r w:rsidRPr="00FE7427">
        <w:rPr>
          <w:color w:val="000000"/>
          <w:sz w:val="26"/>
          <w:szCs w:val="26"/>
        </w:rPr>
        <w:lastRenderedPageBreak/>
        <w:t xml:space="preserve">– совершенствование методической работы, формирование нового профессионального мышления </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В </w:t>
      </w:r>
      <w:r w:rsidR="00D923E1">
        <w:rPr>
          <w:color w:val="000000"/>
          <w:sz w:val="26"/>
          <w:szCs w:val="26"/>
        </w:rPr>
        <w:t>школе</w:t>
      </w:r>
      <w:r w:rsidRPr="00FE7427">
        <w:rPr>
          <w:color w:val="000000"/>
          <w:sz w:val="26"/>
          <w:szCs w:val="26"/>
        </w:rPr>
        <w:t xml:space="preserve"> функционирует методическая служба, деятельность которой состоит в подготовке и повышении квалификации педагогов школы, которые  решаются на основе усвоения ими базовых компетентностей,  как необходимых личностных новообразований для достижения планируемых результатов освоения школьниками основных образовательных программ общего образования. Цель методической службы: создание условий, обеспечивающих овладение новыми и совершенствование имеющимися компетентностями педагогов для достижения планируемых результатов освоения основных образовательных программ общего образования.</w:t>
      </w:r>
    </w:p>
    <w:p w:rsidR="00FE7996" w:rsidRPr="00FE7427" w:rsidRDefault="00FE7996" w:rsidP="00FE7996">
      <w:pPr>
        <w:spacing w:line="240" w:lineRule="auto"/>
        <w:ind w:firstLine="375"/>
        <w:rPr>
          <w:color w:val="000000"/>
          <w:sz w:val="26"/>
          <w:szCs w:val="26"/>
        </w:rPr>
      </w:pPr>
      <w:r w:rsidRPr="00FE7427">
        <w:rPr>
          <w:color w:val="000000"/>
          <w:sz w:val="26"/>
          <w:szCs w:val="26"/>
        </w:rPr>
        <w:t xml:space="preserve">Модель системы управления качеством образования представлена следующими компонентами управленческого блока: администрация </w:t>
      </w:r>
      <w:r w:rsidR="00D923E1">
        <w:rPr>
          <w:color w:val="000000"/>
          <w:sz w:val="26"/>
          <w:szCs w:val="26"/>
        </w:rPr>
        <w:t>школы</w:t>
      </w:r>
      <w:r w:rsidRPr="00FE7427">
        <w:rPr>
          <w:color w:val="000000"/>
          <w:sz w:val="26"/>
          <w:szCs w:val="26"/>
        </w:rPr>
        <w:t xml:space="preserve">, методический совет, служба мониторинга, общественные институты. Для слаженной работы системы управления качеством образования в каждом подразделении назначаются ответственные за проведение действий, направленных на обеспечение качества образования. </w:t>
      </w:r>
    </w:p>
    <w:p w:rsidR="00FE7996" w:rsidRPr="00FE7427" w:rsidRDefault="00FE7996" w:rsidP="00FE7996">
      <w:pPr>
        <w:spacing w:line="240" w:lineRule="auto"/>
        <w:ind w:firstLine="0"/>
        <w:jc w:val="center"/>
        <w:rPr>
          <w:sz w:val="26"/>
          <w:szCs w:val="26"/>
        </w:rPr>
      </w:pPr>
      <w:r w:rsidRPr="00FE7427">
        <w:rPr>
          <w:sz w:val="26"/>
          <w:szCs w:val="26"/>
        </w:rPr>
        <w:t xml:space="preserve">Модель методической работы </w:t>
      </w:r>
    </w:p>
    <w:p w:rsidR="00FE7996" w:rsidRPr="00FE7427" w:rsidRDefault="00D923E1" w:rsidP="00FE7996">
      <w:pPr>
        <w:spacing w:line="240" w:lineRule="auto"/>
        <w:ind w:firstLine="0"/>
        <w:jc w:val="center"/>
        <w:rPr>
          <w:sz w:val="26"/>
          <w:szCs w:val="26"/>
        </w:rPr>
      </w:pPr>
      <w:r>
        <w:rPr>
          <w:sz w:val="26"/>
          <w:szCs w:val="26"/>
        </w:rPr>
        <w:t>МБОУ «Кадошкинская СОШ»</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8"/>
        <w:gridCol w:w="420"/>
        <w:gridCol w:w="538"/>
        <w:gridCol w:w="539"/>
        <w:gridCol w:w="867"/>
        <w:gridCol w:w="697"/>
        <w:gridCol w:w="934"/>
        <w:gridCol w:w="875"/>
        <w:gridCol w:w="523"/>
        <w:gridCol w:w="518"/>
        <w:gridCol w:w="529"/>
        <w:gridCol w:w="2071"/>
      </w:tblGrid>
      <w:tr w:rsidR="00FE7996" w:rsidTr="00E231A5">
        <w:trPr>
          <w:trHeight w:val="956"/>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FE7996" w:rsidRPr="00AB1B40" w:rsidRDefault="00FE7996" w:rsidP="00A87AE0">
            <w:pPr>
              <w:spacing w:line="276" w:lineRule="auto"/>
              <w:ind w:left="-142" w:firstLine="709"/>
              <w:jc w:val="center"/>
              <w:rPr>
                <w:b/>
                <w:szCs w:val="18"/>
                <w:lang w:eastAsia="en-US"/>
              </w:rPr>
            </w:pPr>
            <w:r w:rsidRPr="00AB1B40">
              <w:rPr>
                <w:b/>
                <w:szCs w:val="18"/>
                <w:lang w:eastAsia="en-US"/>
              </w:rPr>
              <w:t>Цель:</w:t>
            </w:r>
          </w:p>
          <w:p w:rsidR="00FE7996" w:rsidRPr="00AB1B40" w:rsidRDefault="00FE7996" w:rsidP="00D923E1">
            <w:pPr>
              <w:spacing w:line="276" w:lineRule="auto"/>
              <w:ind w:firstLine="0"/>
              <w:jc w:val="center"/>
              <w:rPr>
                <w:lang w:eastAsia="en-US"/>
              </w:rPr>
            </w:pPr>
            <w:r w:rsidRPr="00AB1B40">
              <w:rPr>
                <w:sz w:val="22"/>
                <w:szCs w:val="22"/>
                <w:lang w:eastAsia="en-US"/>
              </w:rPr>
              <w:t xml:space="preserve">Повышение качества образования </w:t>
            </w:r>
            <w:r w:rsidR="00D923E1">
              <w:rPr>
                <w:sz w:val="22"/>
                <w:szCs w:val="22"/>
                <w:lang w:eastAsia="en-US"/>
              </w:rPr>
              <w:t xml:space="preserve">обучающихся </w:t>
            </w:r>
            <w:r w:rsidRPr="00AB1B40">
              <w:rPr>
                <w:sz w:val="22"/>
                <w:szCs w:val="22"/>
                <w:lang w:eastAsia="en-US"/>
              </w:rPr>
              <w:t xml:space="preserve">на основе реализации </w:t>
            </w:r>
            <w:proofErr w:type="spellStart"/>
            <w:r w:rsidRPr="00AB1B40">
              <w:rPr>
                <w:sz w:val="22"/>
                <w:szCs w:val="22"/>
                <w:lang w:eastAsia="en-US"/>
              </w:rPr>
              <w:t>компетентностного</w:t>
            </w:r>
            <w:proofErr w:type="spellEnd"/>
            <w:r w:rsidRPr="00AB1B40">
              <w:rPr>
                <w:sz w:val="22"/>
                <w:szCs w:val="22"/>
                <w:lang w:eastAsia="en-US"/>
              </w:rPr>
              <w:t xml:space="preserve"> подхода</w:t>
            </w:r>
          </w:p>
        </w:tc>
      </w:tr>
      <w:tr w:rsidR="00FE7996" w:rsidTr="00E231A5">
        <w:trPr>
          <w:trHeight w:val="261"/>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FE7996" w:rsidRPr="00AB1B40" w:rsidRDefault="00FE7996" w:rsidP="00E23F7A">
            <w:pPr>
              <w:spacing w:line="276" w:lineRule="auto"/>
              <w:jc w:val="center"/>
              <w:rPr>
                <w:b/>
                <w:sz w:val="32"/>
                <w:szCs w:val="18"/>
                <w:lang w:eastAsia="en-US"/>
              </w:rPr>
            </w:pPr>
            <w:r w:rsidRPr="00AB1B40">
              <w:rPr>
                <w:b/>
                <w:sz w:val="32"/>
                <w:szCs w:val="18"/>
                <w:lang w:eastAsia="en-US"/>
              </w:rPr>
              <w:sym w:font="Symbol" w:char="00AF"/>
            </w:r>
          </w:p>
        </w:tc>
      </w:tr>
      <w:tr w:rsidR="00FE7996" w:rsidTr="00E231A5">
        <w:trPr>
          <w:trHeight w:val="2096"/>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FE7996" w:rsidRPr="00AB1B40" w:rsidRDefault="00FE7996" w:rsidP="00E23F7A">
            <w:pPr>
              <w:spacing w:line="276" w:lineRule="auto"/>
              <w:jc w:val="center"/>
              <w:rPr>
                <w:b/>
                <w:szCs w:val="18"/>
                <w:lang w:eastAsia="en-US"/>
              </w:rPr>
            </w:pPr>
            <w:r w:rsidRPr="00AB1B40">
              <w:rPr>
                <w:b/>
                <w:szCs w:val="18"/>
                <w:lang w:eastAsia="en-US"/>
              </w:rPr>
              <w:t>Задачи:</w:t>
            </w:r>
          </w:p>
          <w:p w:rsidR="00FE7996" w:rsidRPr="00AB1B40" w:rsidRDefault="00FE7996" w:rsidP="002E3F67">
            <w:pPr>
              <w:numPr>
                <w:ilvl w:val="0"/>
                <w:numId w:val="9"/>
              </w:numPr>
              <w:tabs>
                <w:tab w:val="clear" w:pos="1080"/>
                <w:tab w:val="num" w:pos="709"/>
              </w:tabs>
              <w:spacing w:line="276" w:lineRule="auto"/>
              <w:ind w:left="0" w:firstLine="436"/>
              <w:rPr>
                <w:lang w:eastAsia="en-US"/>
              </w:rPr>
            </w:pPr>
            <w:r w:rsidRPr="00AB1B40">
              <w:rPr>
                <w:sz w:val="22"/>
                <w:szCs w:val="22"/>
                <w:lang w:eastAsia="en-US"/>
              </w:rPr>
              <w:t>Обеспечение оптимальных условий для самореализации в практической деятельности, раскрытия творческого потенциала педагогов, внедрения достижений педагогической науки в практику учреждений образования</w:t>
            </w:r>
          </w:p>
          <w:p w:rsidR="00FE7996" w:rsidRPr="00AB1B40" w:rsidRDefault="00FE7996" w:rsidP="002E3F67">
            <w:pPr>
              <w:numPr>
                <w:ilvl w:val="0"/>
                <w:numId w:val="9"/>
              </w:numPr>
              <w:tabs>
                <w:tab w:val="clear" w:pos="1080"/>
                <w:tab w:val="num" w:pos="709"/>
              </w:tabs>
              <w:spacing w:line="276" w:lineRule="auto"/>
              <w:ind w:left="0" w:firstLine="436"/>
              <w:rPr>
                <w:sz w:val="18"/>
                <w:szCs w:val="18"/>
                <w:lang w:eastAsia="en-US"/>
              </w:rPr>
            </w:pPr>
            <w:r w:rsidRPr="00AB1B40">
              <w:rPr>
                <w:sz w:val="22"/>
                <w:szCs w:val="22"/>
                <w:lang w:eastAsia="en-US"/>
              </w:rPr>
              <w:t xml:space="preserve">Обеспечение условий для достижения выполнения государственных стандартов в области начального образования, реализация </w:t>
            </w:r>
            <w:proofErr w:type="spellStart"/>
            <w:r w:rsidRPr="00AB1B40">
              <w:rPr>
                <w:sz w:val="22"/>
                <w:szCs w:val="22"/>
                <w:lang w:eastAsia="en-US"/>
              </w:rPr>
              <w:t>компетентностного</w:t>
            </w:r>
            <w:proofErr w:type="spellEnd"/>
            <w:r w:rsidRPr="00AB1B40">
              <w:rPr>
                <w:sz w:val="22"/>
                <w:szCs w:val="22"/>
                <w:lang w:eastAsia="en-US"/>
              </w:rPr>
              <w:t xml:space="preserve"> подхода - учить умению учиться</w:t>
            </w:r>
          </w:p>
          <w:p w:rsidR="00FE7996" w:rsidRPr="00AB1B40" w:rsidRDefault="00FE7996" w:rsidP="00D923E1">
            <w:pPr>
              <w:numPr>
                <w:ilvl w:val="0"/>
                <w:numId w:val="9"/>
              </w:numPr>
              <w:tabs>
                <w:tab w:val="clear" w:pos="1080"/>
                <w:tab w:val="num" w:pos="709"/>
              </w:tabs>
              <w:spacing w:line="276" w:lineRule="auto"/>
              <w:ind w:left="0" w:firstLine="436"/>
              <w:rPr>
                <w:sz w:val="18"/>
                <w:szCs w:val="18"/>
                <w:lang w:eastAsia="en-US"/>
              </w:rPr>
            </w:pPr>
            <w:r w:rsidRPr="00AB1B40">
              <w:rPr>
                <w:sz w:val="22"/>
                <w:szCs w:val="22"/>
                <w:lang w:eastAsia="en-US"/>
              </w:rPr>
              <w:t xml:space="preserve">Обеспечение целенаправленного развития и координации деятельности </w:t>
            </w:r>
            <w:r w:rsidR="00D923E1">
              <w:rPr>
                <w:sz w:val="22"/>
                <w:szCs w:val="22"/>
                <w:lang w:eastAsia="en-US"/>
              </w:rPr>
              <w:t xml:space="preserve">ШМО </w:t>
            </w:r>
            <w:r w:rsidRPr="00AB1B40">
              <w:rPr>
                <w:sz w:val="22"/>
                <w:szCs w:val="22"/>
                <w:lang w:eastAsia="en-US"/>
              </w:rPr>
              <w:t xml:space="preserve">в направлении создания коммуникативно-образовательной среды </w:t>
            </w:r>
          </w:p>
        </w:tc>
      </w:tr>
      <w:tr w:rsidR="00FE7996" w:rsidTr="00E231A5">
        <w:trPr>
          <w:trHeight w:val="273"/>
        </w:trPr>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 w:val="32"/>
                <w:szCs w:val="18"/>
                <w:lang w:eastAsia="en-US"/>
              </w:rPr>
              <w:sym w:font="Symbol" w:char="00AF"/>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Cs w:val="18"/>
                <w:lang w:eastAsia="en-US"/>
              </w:rPr>
              <w:t>Содержание работы:</w:t>
            </w:r>
          </w:p>
        </w:tc>
      </w:tr>
      <w:tr w:rsidR="00FE7996" w:rsidTr="00E231A5">
        <w:tc>
          <w:tcPr>
            <w:tcW w:w="848" w:type="pct"/>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rPr>
                <w:lang w:eastAsia="en-US"/>
              </w:rPr>
            </w:pPr>
            <w:r w:rsidRPr="00AB1B40">
              <w:rPr>
                <w:sz w:val="22"/>
                <w:szCs w:val="22"/>
                <w:lang w:eastAsia="en-US"/>
              </w:rPr>
              <w:t xml:space="preserve">1. Учебно- </w:t>
            </w:r>
          </w:p>
          <w:p w:rsidR="00FE7996" w:rsidRPr="00AB1B40" w:rsidRDefault="00FE7996" w:rsidP="00A87AE0">
            <w:pPr>
              <w:spacing w:line="276" w:lineRule="auto"/>
              <w:ind w:firstLine="0"/>
              <w:rPr>
                <w:lang w:eastAsia="en-US"/>
              </w:rPr>
            </w:pPr>
            <w:r w:rsidRPr="00AB1B40">
              <w:rPr>
                <w:sz w:val="22"/>
                <w:szCs w:val="22"/>
                <w:lang w:eastAsia="en-US"/>
              </w:rPr>
              <w:t>воспитательная работа</w:t>
            </w:r>
          </w:p>
        </w:tc>
        <w:tc>
          <w:tcPr>
            <w:tcW w:w="757"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rPr>
                <w:lang w:eastAsia="en-US"/>
              </w:rPr>
            </w:pPr>
            <w:r w:rsidRPr="00AB1B40">
              <w:rPr>
                <w:sz w:val="22"/>
                <w:szCs w:val="22"/>
                <w:lang w:eastAsia="en-US"/>
              </w:rPr>
              <w:t>2. Поисковая работа и  исследования</w:t>
            </w:r>
          </w:p>
          <w:p w:rsidR="00FE7996" w:rsidRPr="00AB1B40" w:rsidRDefault="00FE7996" w:rsidP="00A87AE0">
            <w:pPr>
              <w:spacing w:line="276" w:lineRule="auto"/>
              <w:ind w:firstLine="0"/>
              <w:rPr>
                <w:lang w:eastAsia="en-US"/>
              </w:rPr>
            </w:pPr>
            <w:r w:rsidRPr="00AB1B40">
              <w:rPr>
                <w:sz w:val="22"/>
                <w:szCs w:val="22"/>
                <w:lang w:eastAsia="en-US"/>
              </w:rPr>
              <w:t>педагогов</w:t>
            </w:r>
          </w:p>
        </w:tc>
        <w:tc>
          <w:tcPr>
            <w:tcW w:w="791"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rPr>
                <w:lang w:eastAsia="en-US"/>
              </w:rPr>
            </w:pPr>
            <w:r w:rsidRPr="00AB1B40">
              <w:rPr>
                <w:sz w:val="22"/>
                <w:szCs w:val="22"/>
                <w:lang w:eastAsia="en-US"/>
              </w:rPr>
              <w:t>3.Руководство поисковой работой учащихся</w:t>
            </w:r>
          </w:p>
        </w:tc>
        <w:tc>
          <w:tcPr>
            <w:tcW w:w="915"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rPr>
                <w:lang w:eastAsia="en-US"/>
              </w:rPr>
            </w:pPr>
            <w:r w:rsidRPr="00AB1B40">
              <w:rPr>
                <w:sz w:val="22"/>
                <w:szCs w:val="22"/>
                <w:lang w:eastAsia="en-US"/>
              </w:rPr>
              <w:t>4.Обобщение и распространение инновационного педагогического опыта</w:t>
            </w:r>
          </w:p>
        </w:tc>
        <w:tc>
          <w:tcPr>
            <w:tcW w:w="794"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jc w:val="center"/>
              <w:rPr>
                <w:lang w:eastAsia="en-US"/>
              </w:rPr>
            </w:pPr>
            <w:r w:rsidRPr="00AB1B40">
              <w:rPr>
                <w:sz w:val="22"/>
                <w:szCs w:val="22"/>
                <w:lang w:eastAsia="en-US"/>
              </w:rPr>
              <w:t>5.Повышение квалификации учителей</w:t>
            </w:r>
          </w:p>
        </w:tc>
        <w:tc>
          <w:tcPr>
            <w:tcW w:w="895" w:type="pct"/>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jc w:val="center"/>
              <w:rPr>
                <w:lang w:eastAsia="en-US"/>
              </w:rPr>
            </w:pPr>
            <w:r w:rsidRPr="00AB1B40">
              <w:rPr>
                <w:sz w:val="22"/>
                <w:szCs w:val="22"/>
                <w:lang w:eastAsia="en-US"/>
              </w:rPr>
              <w:t>6. Участие в конкурсах  профессионального</w:t>
            </w:r>
          </w:p>
          <w:p w:rsidR="00FE7996" w:rsidRPr="00AB1B40" w:rsidRDefault="00FE7996" w:rsidP="00A87AE0">
            <w:pPr>
              <w:spacing w:line="276" w:lineRule="auto"/>
              <w:ind w:firstLine="0"/>
              <w:jc w:val="center"/>
              <w:rPr>
                <w:lang w:eastAsia="en-US"/>
              </w:rPr>
            </w:pPr>
            <w:r w:rsidRPr="00AB1B40">
              <w:rPr>
                <w:sz w:val="22"/>
                <w:szCs w:val="22"/>
                <w:lang w:eastAsia="en-US"/>
              </w:rPr>
              <w:t>мастерства</w:t>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 w:val="32"/>
                <w:szCs w:val="18"/>
                <w:lang w:eastAsia="en-US"/>
              </w:rPr>
              <w:sym w:font="Symbol" w:char="00AF"/>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tcPr>
          <w:p w:rsidR="00FE7996" w:rsidRPr="00AB1B40" w:rsidRDefault="00FE7996" w:rsidP="00E23F7A">
            <w:pPr>
              <w:spacing w:line="276" w:lineRule="auto"/>
              <w:jc w:val="center"/>
              <w:rPr>
                <w:b/>
                <w:szCs w:val="18"/>
                <w:lang w:eastAsia="en-US"/>
              </w:rPr>
            </w:pPr>
            <w:r w:rsidRPr="00AB1B40">
              <w:rPr>
                <w:b/>
                <w:szCs w:val="18"/>
                <w:lang w:eastAsia="en-US"/>
              </w:rPr>
              <w:t>Формы работы:</w:t>
            </w:r>
          </w:p>
          <w:p w:rsidR="00FE7996" w:rsidRPr="00AB1B40" w:rsidRDefault="00FE7996" w:rsidP="002E3F67">
            <w:pPr>
              <w:numPr>
                <w:ilvl w:val="0"/>
                <w:numId w:val="10"/>
              </w:numPr>
              <w:spacing w:after="100" w:afterAutospacing="1" w:line="276" w:lineRule="auto"/>
              <w:ind w:left="714" w:hanging="357"/>
              <w:rPr>
                <w:lang w:eastAsia="en-US"/>
              </w:rPr>
            </w:pPr>
            <w:r w:rsidRPr="00AB1B40">
              <w:rPr>
                <w:sz w:val="22"/>
                <w:szCs w:val="22"/>
                <w:lang w:eastAsia="en-US"/>
              </w:rPr>
              <w:t>совещания и семинары по учебно-методическим вопросам, творческие отчеты учителей;</w:t>
            </w:r>
          </w:p>
          <w:p w:rsidR="00FE7996" w:rsidRPr="00AB1B40" w:rsidRDefault="00FE7996" w:rsidP="002E3F67">
            <w:pPr>
              <w:numPr>
                <w:ilvl w:val="0"/>
                <w:numId w:val="10"/>
              </w:numPr>
              <w:spacing w:before="100" w:beforeAutospacing="1" w:after="100" w:afterAutospacing="1" w:line="276" w:lineRule="auto"/>
              <w:rPr>
                <w:lang w:eastAsia="en-US"/>
              </w:rPr>
            </w:pPr>
            <w:r w:rsidRPr="00AB1B40">
              <w:rPr>
                <w:sz w:val="22"/>
                <w:szCs w:val="22"/>
                <w:lang w:eastAsia="en-US"/>
              </w:rPr>
              <w:t>открытые уроки и внеклассные мероприятия по предметам;</w:t>
            </w:r>
          </w:p>
          <w:p w:rsidR="00FE7996" w:rsidRPr="00AB1B40" w:rsidRDefault="00FE7996" w:rsidP="002E3F67">
            <w:pPr>
              <w:numPr>
                <w:ilvl w:val="0"/>
                <w:numId w:val="10"/>
              </w:numPr>
              <w:spacing w:before="100" w:beforeAutospacing="1" w:after="100" w:afterAutospacing="1" w:line="276" w:lineRule="auto"/>
              <w:rPr>
                <w:lang w:eastAsia="en-US"/>
              </w:rPr>
            </w:pPr>
            <w:r w:rsidRPr="00AB1B40">
              <w:rPr>
                <w:sz w:val="22"/>
                <w:szCs w:val="22"/>
                <w:lang w:eastAsia="en-US"/>
              </w:rPr>
              <w:t>мастер - классы</w:t>
            </w:r>
          </w:p>
          <w:p w:rsidR="00FE7996" w:rsidRPr="00AB1B40" w:rsidRDefault="00FE7996" w:rsidP="002E3F67">
            <w:pPr>
              <w:numPr>
                <w:ilvl w:val="0"/>
                <w:numId w:val="10"/>
              </w:numPr>
              <w:spacing w:before="100" w:beforeAutospacing="1" w:after="100" w:afterAutospacing="1" w:line="276" w:lineRule="auto"/>
              <w:rPr>
                <w:lang w:eastAsia="en-US"/>
              </w:rPr>
            </w:pPr>
            <w:r w:rsidRPr="00AB1B40">
              <w:rPr>
                <w:sz w:val="22"/>
                <w:szCs w:val="22"/>
                <w:lang w:eastAsia="en-US"/>
              </w:rPr>
              <w:t>«круглые столы», «пресс-конференции», интервью, деловые игры, психологические тренинги, сообщения и дискуссии по методике обучения и воспитания, по вопросам общей педагогики и психологии;</w:t>
            </w:r>
          </w:p>
          <w:p w:rsidR="00FE7996" w:rsidRPr="00AB1B40" w:rsidRDefault="00FE7996" w:rsidP="00D923E1">
            <w:pPr>
              <w:numPr>
                <w:ilvl w:val="0"/>
                <w:numId w:val="10"/>
              </w:numPr>
              <w:spacing w:before="100" w:beforeAutospacing="1" w:after="100" w:afterAutospacing="1" w:line="276" w:lineRule="auto"/>
              <w:rPr>
                <w:sz w:val="18"/>
                <w:szCs w:val="18"/>
                <w:lang w:eastAsia="en-US"/>
              </w:rPr>
            </w:pPr>
            <w:r w:rsidRPr="00AB1B40">
              <w:rPr>
                <w:sz w:val="22"/>
                <w:szCs w:val="22"/>
                <w:lang w:eastAsia="en-US"/>
              </w:rPr>
              <w:t xml:space="preserve">проведение предметных </w:t>
            </w:r>
            <w:r w:rsidR="00D923E1">
              <w:rPr>
                <w:sz w:val="22"/>
                <w:szCs w:val="22"/>
                <w:lang w:eastAsia="en-US"/>
              </w:rPr>
              <w:t>декад</w:t>
            </w:r>
            <w:r w:rsidRPr="00AB1B40">
              <w:rPr>
                <w:sz w:val="22"/>
                <w:szCs w:val="22"/>
                <w:lang w:eastAsia="en-US"/>
              </w:rPr>
              <w:t>.</w:t>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 w:val="32"/>
                <w:szCs w:val="18"/>
                <w:lang w:eastAsia="en-US"/>
              </w:rPr>
              <w:lastRenderedPageBreak/>
              <w:sym w:font="Symbol" w:char="00AF"/>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Cs w:val="28"/>
                <w:lang w:eastAsia="en-US"/>
              </w:rPr>
            </w:pPr>
            <w:r w:rsidRPr="00AB1B40">
              <w:rPr>
                <w:b/>
                <w:szCs w:val="28"/>
                <w:lang w:eastAsia="en-US"/>
              </w:rPr>
              <w:t>Условия:</w:t>
            </w:r>
          </w:p>
        </w:tc>
      </w:tr>
      <w:tr w:rsidR="00FE7996" w:rsidTr="00E231A5">
        <w:tc>
          <w:tcPr>
            <w:tcW w:w="1332"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jc w:val="center"/>
              <w:rPr>
                <w:lang w:eastAsia="en-US"/>
              </w:rPr>
            </w:pPr>
            <w:r w:rsidRPr="00AB1B40">
              <w:rPr>
                <w:sz w:val="22"/>
                <w:szCs w:val="22"/>
                <w:lang w:eastAsia="en-US"/>
              </w:rPr>
              <w:t>Высокий уровень подготовки педагогов</w:t>
            </w:r>
          </w:p>
        </w:tc>
        <w:tc>
          <w:tcPr>
            <w:tcW w:w="1064"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rPr>
                <w:lang w:eastAsia="en-US"/>
              </w:rPr>
            </w:pPr>
            <w:r w:rsidRPr="00AB1B40">
              <w:rPr>
                <w:sz w:val="22"/>
                <w:szCs w:val="22"/>
                <w:lang w:eastAsia="en-US"/>
              </w:rPr>
              <w:t>Современная материально-</w:t>
            </w:r>
          </w:p>
          <w:p w:rsidR="00FE7996" w:rsidRPr="00AB1B40" w:rsidRDefault="00FE7996" w:rsidP="00A87AE0">
            <w:pPr>
              <w:spacing w:line="276" w:lineRule="auto"/>
              <w:ind w:firstLine="0"/>
              <w:rPr>
                <w:lang w:eastAsia="en-US"/>
              </w:rPr>
            </w:pPr>
            <w:r w:rsidRPr="00AB1B40">
              <w:rPr>
                <w:sz w:val="22"/>
                <w:szCs w:val="22"/>
                <w:lang w:eastAsia="en-US"/>
              </w:rPr>
              <w:t>информационная база</w:t>
            </w:r>
          </w:p>
        </w:tc>
        <w:tc>
          <w:tcPr>
            <w:tcW w:w="1179"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jc w:val="center"/>
              <w:rPr>
                <w:lang w:eastAsia="en-US"/>
              </w:rPr>
            </w:pPr>
            <w:r w:rsidRPr="00AB1B40">
              <w:rPr>
                <w:sz w:val="22"/>
                <w:szCs w:val="22"/>
                <w:lang w:eastAsia="en-US"/>
              </w:rPr>
              <w:t>Постоянное повышение</w:t>
            </w:r>
          </w:p>
          <w:p w:rsidR="00FE7996" w:rsidRPr="00AB1B40" w:rsidRDefault="00FE7996" w:rsidP="00A87AE0">
            <w:pPr>
              <w:spacing w:line="276" w:lineRule="auto"/>
              <w:ind w:firstLine="0"/>
              <w:jc w:val="center"/>
              <w:rPr>
                <w:lang w:eastAsia="en-US"/>
              </w:rPr>
            </w:pPr>
            <w:r w:rsidRPr="00AB1B40">
              <w:rPr>
                <w:sz w:val="22"/>
                <w:szCs w:val="22"/>
                <w:lang w:eastAsia="en-US"/>
              </w:rPr>
              <w:t>квалификации</w:t>
            </w:r>
          </w:p>
        </w:tc>
        <w:tc>
          <w:tcPr>
            <w:tcW w:w="1425"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FE7996" w:rsidP="00A87AE0">
            <w:pPr>
              <w:spacing w:line="276" w:lineRule="auto"/>
              <w:ind w:firstLine="0"/>
              <w:jc w:val="center"/>
              <w:rPr>
                <w:lang w:eastAsia="en-US"/>
              </w:rPr>
            </w:pPr>
            <w:r w:rsidRPr="00AB1B40">
              <w:rPr>
                <w:sz w:val="22"/>
                <w:szCs w:val="22"/>
                <w:lang w:eastAsia="en-US"/>
              </w:rPr>
              <w:t>Реализация связей с соответствующими</w:t>
            </w:r>
          </w:p>
          <w:p w:rsidR="00FE7996" w:rsidRPr="00AB1B40" w:rsidRDefault="00FE7996" w:rsidP="00A87AE0">
            <w:pPr>
              <w:spacing w:line="276" w:lineRule="auto"/>
              <w:ind w:firstLine="0"/>
              <w:jc w:val="center"/>
              <w:rPr>
                <w:lang w:eastAsia="en-US"/>
              </w:rPr>
            </w:pPr>
            <w:r w:rsidRPr="00AB1B40">
              <w:rPr>
                <w:sz w:val="22"/>
                <w:szCs w:val="22"/>
                <w:lang w:eastAsia="en-US"/>
              </w:rPr>
              <w:t>подразделениями Вузов, МРИО</w:t>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 w:val="32"/>
                <w:szCs w:val="18"/>
                <w:lang w:eastAsia="en-US"/>
              </w:rPr>
              <w:sym w:font="Symbol" w:char="00AF"/>
            </w:r>
          </w:p>
        </w:tc>
      </w:tr>
      <w:tr w:rsidR="00FE7996" w:rsidTr="00E231A5">
        <w:tc>
          <w:tcPr>
            <w:tcW w:w="5000" w:type="pct"/>
            <w:gridSpan w:val="12"/>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 w:val="18"/>
                <w:szCs w:val="18"/>
                <w:lang w:eastAsia="en-US"/>
              </w:rPr>
            </w:pPr>
            <w:r w:rsidRPr="00AB1B40">
              <w:rPr>
                <w:b/>
                <w:szCs w:val="18"/>
                <w:lang w:eastAsia="en-US"/>
              </w:rPr>
              <w:t>Результат:</w:t>
            </w:r>
          </w:p>
        </w:tc>
      </w:tr>
      <w:tr w:rsidR="00FE7996" w:rsidTr="00E231A5">
        <w:tc>
          <w:tcPr>
            <w:tcW w:w="2043" w:type="pct"/>
            <w:gridSpan w:val="5"/>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Cs w:val="18"/>
                <w:lang w:eastAsia="en-US"/>
              </w:rPr>
            </w:pPr>
            <w:r w:rsidRPr="00AB1B40">
              <w:rPr>
                <w:b/>
                <w:sz w:val="22"/>
                <w:szCs w:val="18"/>
                <w:lang w:eastAsia="en-US"/>
              </w:rPr>
              <w:t>Учителя:</w:t>
            </w:r>
          </w:p>
        </w:tc>
        <w:tc>
          <w:tcPr>
            <w:tcW w:w="2957" w:type="pct"/>
            <w:gridSpan w:val="7"/>
            <w:tcBorders>
              <w:top w:val="single" w:sz="4" w:space="0" w:color="000000"/>
              <w:left w:val="single" w:sz="4" w:space="0" w:color="000000"/>
              <w:bottom w:val="single" w:sz="4" w:space="0" w:color="000000"/>
              <w:right w:val="single" w:sz="4" w:space="0" w:color="000000"/>
            </w:tcBorders>
            <w:hideMark/>
          </w:tcPr>
          <w:p w:rsidR="00FE7996" w:rsidRPr="00AB1B40" w:rsidRDefault="00FE7996" w:rsidP="00E23F7A">
            <w:pPr>
              <w:spacing w:line="276" w:lineRule="auto"/>
              <w:jc w:val="center"/>
              <w:rPr>
                <w:b/>
                <w:szCs w:val="18"/>
                <w:lang w:eastAsia="en-US"/>
              </w:rPr>
            </w:pPr>
            <w:r w:rsidRPr="00AB1B40">
              <w:rPr>
                <w:b/>
                <w:sz w:val="22"/>
                <w:szCs w:val="18"/>
                <w:lang w:eastAsia="en-US"/>
              </w:rPr>
              <w:t>Учащиеся:</w:t>
            </w:r>
          </w:p>
        </w:tc>
      </w:tr>
      <w:tr w:rsidR="00FE7996" w:rsidTr="00E231A5">
        <w:tc>
          <w:tcPr>
            <w:tcW w:w="2043" w:type="pct"/>
            <w:gridSpan w:val="5"/>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приобретение компетентностей</w:t>
            </w:r>
          </w:p>
        </w:tc>
        <w:tc>
          <w:tcPr>
            <w:tcW w:w="2957" w:type="pct"/>
            <w:gridSpan w:val="7"/>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повышение качества образования школьников</w:t>
            </w:r>
          </w:p>
        </w:tc>
      </w:tr>
      <w:tr w:rsidR="00FE7996" w:rsidTr="00E231A5">
        <w:tc>
          <w:tcPr>
            <w:tcW w:w="1060"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базовых</w:t>
            </w:r>
          </w:p>
        </w:tc>
        <w:tc>
          <w:tcPr>
            <w:tcW w:w="983"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предметных</w:t>
            </w:r>
          </w:p>
        </w:tc>
        <w:tc>
          <w:tcPr>
            <w:tcW w:w="825"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обучение</w:t>
            </w:r>
          </w:p>
        </w:tc>
        <w:tc>
          <w:tcPr>
            <w:tcW w:w="969"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воспитание</w:t>
            </w:r>
          </w:p>
        </w:tc>
        <w:tc>
          <w:tcPr>
            <w:tcW w:w="1163"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развитие</w:t>
            </w:r>
          </w:p>
        </w:tc>
      </w:tr>
      <w:tr w:rsidR="00FE7996" w:rsidTr="00E231A5">
        <w:tc>
          <w:tcPr>
            <w:tcW w:w="1060"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информационные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исследовательские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коммуникативные</w:t>
            </w:r>
          </w:p>
          <w:p w:rsidR="00FE7996" w:rsidRPr="00AB1B40" w:rsidRDefault="00FE7996" w:rsidP="00A87AE0">
            <w:pPr>
              <w:spacing w:line="276" w:lineRule="auto"/>
              <w:ind w:firstLine="0"/>
              <w:jc w:val="center"/>
              <w:rPr>
                <w:sz w:val="22"/>
                <w:szCs w:val="22"/>
                <w:lang w:eastAsia="en-US"/>
              </w:rPr>
            </w:pPr>
          </w:p>
        </w:tc>
        <w:tc>
          <w:tcPr>
            <w:tcW w:w="983"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математические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эколог</w:t>
            </w:r>
            <w:r w:rsidR="00944F0C">
              <w:rPr>
                <w:sz w:val="22"/>
                <w:szCs w:val="22"/>
                <w:lang w:eastAsia="en-US"/>
              </w:rPr>
              <w:t>ические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практические</w:t>
            </w:r>
          </w:p>
        </w:tc>
        <w:tc>
          <w:tcPr>
            <w:tcW w:w="825"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высокое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 xml:space="preserve">качество </w:t>
            </w:r>
            <w:proofErr w:type="spellStart"/>
            <w:r w:rsidRPr="00AB1B40">
              <w:rPr>
                <w:sz w:val="22"/>
                <w:szCs w:val="22"/>
                <w:lang w:eastAsia="en-US"/>
              </w:rPr>
              <w:t>обученности</w:t>
            </w:r>
            <w:proofErr w:type="spellEnd"/>
          </w:p>
        </w:tc>
        <w:tc>
          <w:tcPr>
            <w:tcW w:w="969" w:type="pct"/>
            <w:gridSpan w:val="3"/>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 xml:space="preserve">сознательная </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дисциплина</w:t>
            </w:r>
          </w:p>
        </w:tc>
        <w:tc>
          <w:tcPr>
            <w:tcW w:w="1163" w:type="pct"/>
            <w:gridSpan w:val="2"/>
            <w:tcBorders>
              <w:top w:val="single" w:sz="4" w:space="0" w:color="000000"/>
              <w:left w:val="single" w:sz="4" w:space="0" w:color="000000"/>
              <w:bottom w:val="single" w:sz="4" w:space="0" w:color="000000"/>
              <w:right w:val="single" w:sz="4" w:space="0" w:color="000000"/>
            </w:tcBorders>
            <w:hideMark/>
          </w:tcPr>
          <w:p w:rsidR="00FE7996" w:rsidRPr="00AB1B40" w:rsidRDefault="00A87AE0" w:rsidP="00A87AE0">
            <w:pPr>
              <w:spacing w:line="276" w:lineRule="auto"/>
              <w:ind w:firstLine="0"/>
              <w:jc w:val="center"/>
              <w:rPr>
                <w:sz w:val="22"/>
                <w:szCs w:val="22"/>
                <w:lang w:eastAsia="en-US"/>
              </w:rPr>
            </w:pPr>
            <w:r w:rsidRPr="00AB1B40">
              <w:rPr>
                <w:sz w:val="22"/>
                <w:szCs w:val="22"/>
                <w:lang w:eastAsia="en-US"/>
              </w:rPr>
              <w:t xml:space="preserve">память </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внимание</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речь</w:t>
            </w:r>
          </w:p>
          <w:p w:rsidR="00FE7996" w:rsidRPr="00AB1B40" w:rsidRDefault="00A87AE0" w:rsidP="00A87AE0">
            <w:pPr>
              <w:spacing w:line="276" w:lineRule="auto"/>
              <w:ind w:firstLine="0"/>
              <w:jc w:val="center"/>
              <w:rPr>
                <w:sz w:val="22"/>
                <w:szCs w:val="22"/>
                <w:lang w:eastAsia="en-US"/>
              </w:rPr>
            </w:pPr>
            <w:r w:rsidRPr="00AB1B40">
              <w:rPr>
                <w:sz w:val="22"/>
                <w:szCs w:val="22"/>
                <w:lang w:eastAsia="en-US"/>
              </w:rPr>
              <w:t>интеллект</w:t>
            </w:r>
          </w:p>
        </w:tc>
      </w:tr>
    </w:tbl>
    <w:p w:rsidR="000B20FE" w:rsidRDefault="000B20FE" w:rsidP="006E0189">
      <w:pPr>
        <w:pStyle w:val="a4"/>
        <w:spacing w:line="240" w:lineRule="auto"/>
        <w:ind w:firstLine="0"/>
        <w:rPr>
          <w:b/>
          <w:szCs w:val="28"/>
        </w:rPr>
      </w:pPr>
    </w:p>
    <w:p w:rsidR="00765635" w:rsidRPr="00FE7427" w:rsidRDefault="00765635" w:rsidP="007F75C1">
      <w:pPr>
        <w:pStyle w:val="a4"/>
        <w:numPr>
          <w:ilvl w:val="1"/>
          <w:numId w:val="8"/>
        </w:numPr>
        <w:spacing w:after="0" w:line="240" w:lineRule="auto"/>
        <w:rPr>
          <w:b/>
          <w:sz w:val="26"/>
          <w:szCs w:val="26"/>
        </w:rPr>
      </w:pPr>
      <w:r w:rsidRPr="00FE7427">
        <w:rPr>
          <w:b/>
          <w:sz w:val="26"/>
          <w:szCs w:val="26"/>
        </w:rPr>
        <w:t>С</w:t>
      </w:r>
      <w:r w:rsidRPr="00FE7427">
        <w:rPr>
          <w:b/>
          <w:spacing w:val="-1"/>
          <w:sz w:val="26"/>
          <w:szCs w:val="26"/>
        </w:rPr>
        <w:t>истема оценки качества образования</w:t>
      </w:r>
      <w:r w:rsidRPr="00FE7427">
        <w:rPr>
          <w:spacing w:val="-1"/>
          <w:sz w:val="26"/>
          <w:szCs w:val="26"/>
        </w:rPr>
        <w:t>.</w:t>
      </w:r>
      <w:r w:rsidRPr="00FE7427">
        <w:rPr>
          <w:b/>
          <w:sz w:val="26"/>
          <w:szCs w:val="26"/>
        </w:rPr>
        <w:t xml:space="preserve"> </w:t>
      </w:r>
    </w:p>
    <w:p w:rsidR="000B20FE" w:rsidRPr="000B20FE" w:rsidRDefault="000B20FE" w:rsidP="006E0189">
      <w:pPr>
        <w:spacing w:line="240" w:lineRule="auto"/>
        <w:ind w:firstLine="709"/>
        <w:rPr>
          <w:sz w:val="26"/>
          <w:szCs w:val="26"/>
        </w:rPr>
      </w:pPr>
      <w:r w:rsidRPr="000B20FE">
        <w:rPr>
          <w:kern w:val="2"/>
          <w:sz w:val="26"/>
          <w:szCs w:val="26"/>
          <w:lang w:eastAsia="ar-SA"/>
        </w:rPr>
        <w:t>При проведении процедуры оценки качества образования учитывается индивидуальный уровень обучающегося (индивидуальные учебные и</w:t>
      </w:r>
      <w:r w:rsidRPr="000B20FE">
        <w:rPr>
          <w:sz w:val="26"/>
          <w:szCs w:val="26"/>
        </w:rPr>
        <w:t xml:space="preserve"> </w:t>
      </w:r>
      <w:proofErr w:type="spellStart"/>
      <w:r w:rsidRPr="000B20FE">
        <w:rPr>
          <w:sz w:val="26"/>
          <w:szCs w:val="26"/>
        </w:rPr>
        <w:t>внеучебные</w:t>
      </w:r>
      <w:proofErr w:type="spellEnd"/>
      <w:r w:rsidRPr="000B20FE">
        <w:rPr>
          <w:sz w:val="26"/>
          <w:szCs w:val="26"/>
        </w:rPr>
        <w:t xml:space="preserve"> достижения).</w:t>
      </w:r>
    </w:p>
    <w:p w:rsidR="00944F0C" w:rsidRDefault="000B20FE" w:rsidP="004219FE">
      <w:pPr>
        <w:pStyle w:val="Standard"/>
        <w:ind w:firstLine="601"/>
        <w:jc w:val="both"/>
        <w:rPr>
          <w:sz w:val="26"/>
          <w:szCs w:val="26"/>
        </w:rPr>
      </w:pPr>
      <w:r w:rsidRPr="000B20FE">
        <w:rPr>
          <w:sz w:val="26"/>
          <w:szCs w:val="26"/>
        </w:rPr>
        <w:t xml:space="preserve">В соответствии с Федеральным проектом «Успех каждого ребёнка» (2018-2024 гг.), основной задачей которого является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педагогический коллектив гимназии уделяет большое внимание созданной в образовании единой системе многоэтапных и </w:t>
      </w:r>
      <w:proofErr w:type="spellStart"/>
      <w:r w:rsidRPr="000B20FE">
        <w:rPr>
          <w:sz w:val="26"/>
          <w:szCs w:val="26"/>
        </w:rPr>
        <w:t>разноуровневых</w:t>
      </w:r>
      <w:proofErr w:type="spellEnd"/>
      <w:r w:rsidRPr="000B20FE">
        <w:rPr>
          <w:sz w:val="26"/>
          <w:szCs w:val="26"/>
        </w:rPr>
        <w:t xml:space="preserve"> конкурсов, олимпиад</w:t>
      </w:r>
      <w:r w:rsidR="00944F0C">
        <w:rPr>
          <w:sz w:val="26"/>
          <w:szCs w:val="26"/>
        </w:rPr>
        <w:t xml:space="preserve"> и других мероприятий. Педагоги</w:t>
      </w:r>
      <w:r w:rsidRPr="000B20FE">
        <w:rPr>
          <w:sz w:val="26"/>
          <w:szCs w:val="26"/>
          <w:shd w:val="clear" w:color="auto" w:fill="FFFFFF"/>
        </w:rPr>
        <w:t xml:space="preserve"> с начальной школы совершенству</w:t>
      </w:r>
      <w:r w:rsidR="00944F0C">
        <w:rPr>
          <w:sz w:val="26"/>
          <w:szCs w:val="26"/>
          <w:shd w:val="clear" w:color="auto" w:fill="FFFFFF"/>
        </w:rPr>
        <w:t>ю</w:t>
      </w:r>
      <w:r w:rsidRPr="000B20FE">
        <w:rPr>
          <w:sz w:val="26"/>
          <w:szCs w:val="26"/>
          <w:shd w:val="clear" w:color="auto" w:fill="FFFFFF"/>
        </w:rPr>
        <w:t xml:space="preserve">т работу по выявлению и поддержке способных и одарённых детей, опираясь на принцип максимального разнообразия предоставленных возможностей для развития личности. </w:t>
      </w:r>
      <w:r w:rsidR="00944F0C">
        <w:rPr>
          <w:sz w:val="26"/>
          <w:szCs w:val="26"/>
          <w:shd w:val="clear" w:color="auto" w:fill="FFFFFF"/>
        </w:rPr>
        <w:t>Школьники</w:t>
      </w:r>
      <w:r w:rsidRPr="000B20FE">
        <w:rPr>
          <w:sz w:val="26"/>
          <w:szCs w:val="26"/>
          <w:shd w:val="clear" w:color="auto" w:fill="FFFFFF"/>
        </w:rPr>
        <w:t xml:space="preserve"> каждый учебный год участвуют в различных  школьных, муниципальных, республиканских, всероссийских и международных предметных конкурсах, олимпиадах, посещают кружки по интересам. В </w:t>
      </w:r>
      <w:r w:rsidR="00944F0C">
        <w:rPr>
          <w:sz w:val="26"/>
          <w:szCs w:val="26"/>
          <w:shd w:val="clear" w:color="auto" w:fill="FFFFFF"/>
        </w:rPr>
        <w:t>школе</w:t>
      </w:r>
      <w:r w:rsidRPr="000B20FE">
        <w:rPr>
          <w:sz w:val="26"/>
          <w:szCs w:val="26"/>
          <w:shd w:val="clear" w:color="auto" w:fill="FFFFFF"/>
        </w:rPr>
        <w:t xml:space="preserve"> много внимания уделяется проектной деятельности, чтобы обучающиеся могли проявить свои творческие способности. Это позволяет увидеть  мыслящих учеников и активно развивать </w:t>
      </w:r>
      <w:r w:rsidRPr="000B20FE">
        <w:rPr>
          <w:sz w:val="26"/>
          <w:szCs w:val="26"/>
        </w:rPr>
        <w:t>ключевые компетенции: информационную, исследовательскую, проблемную, коммуникативную</w:t>
      </w:r>
      <w:r w:rsidR="00944F0C">
        <w:rPr>
          <w:sz w:val="26"/>
          <w:szCs w:val="26"/>
        </w:rPr>
        <w:t>.</w:t>
      </w:r>
    </w:p>
    <w:p w:rsidR="000B20FE" w:rsidRPr="000B20FE" w:rsidRDefault="000B20FE" w:rsidP="004219FE">
      <w:pPr>
        <w:pStyle w:val="Standard"/>
        <w:ind w:firstLine="601"/>
        <w:jc w:val="both"/>
        <w:rPr>
          <w:sz w:val="26"/>
          <w:szCs w:val="26"/>
        </w:rPr>
      </w:pPr>
      <w:r w:rsidRPr="000B20FE">
        <w:rPr>
          <w:sz w:val="26"/>
          <w:szCs w:val="26"/>
        </w:rPr>
        <w:t xml:space="preserve">Наличие у </w:t>
      </w:r>
      <w:r w:rsidR="00944F0C">
        <w:rPr>
          <w:sz w:val="26"/>
          <w:szCs w:val="26"/>
        </w:rPr>
        <w:t>обучающихся</w:t>
      </w:r>
      <w:r w:rsidRPr="000B20FE">
        <w:rPr>
          <w:sz w:val="26"/>
          <w:szCs w:val="26"/>
        </w:rPr>
        <w:t xml:space="preserve"> компетентности позволяет им добиваться хороших результатов. </w:t>
      </w:r>
    </w:p>
    <w:p w:rsidR="000B20FE" w:rsidRPr="002C1A0C" w:rsidRDefault="000B20FE" w:rsidP="000B20FE">
      <w:pPr>
        <w:pStyle w:val="af0"/>
        <w:shd w:val="clear" w:color="auto" w:fill="FFFFFF"/>
        <w:spacing w:before="0" w:beforeAutospacing="0" w:after="0" w:afterAutospacing="0" w:line="240" w:lineRule="auto"/>
        <w:rPr>
          <w:color w:val="00B050"/>
          <w:szCs w:val="28"/>
          <w:shd w:val="clear" w:color="auto" w:fill="FFFFFF"/>
        </w:rPr>
      </w:pPr>
    </w:p>
    <w:p w:rsidR="000B20FE" w:rsidRPr="00B640DD" w:rsidRDefault="000B20FE" w:rsidP="000B20FE">
      <w:pPr>
        <w:spacing w:line="240" w:lineRule="auto"/>
        <w:ind w:firstLine="0"/>
        <w:jc w:val="center"/>
        <w:rPr>
          <w:b/>
          <w:sz w:val="26"/>
          <w:szCs w:val="26"/>
        </w:rPr>
      </w:pPr>
      <w:r w:rsidRPr="00B640DD">
        <w:rPr>
          <w:b/>
          <w:sz w:val="26"/>
          <w:szCs w:val="26"/>
        </w:rPr>
        <w:t>Информация о победителях и призерах олимпиад и конкурсов</w:t>
      </w:r>
    </w:p>
    <w:p w:rsidR="000B20FE" w:rsidRPr="000B20FE" w:rsidRDefault="000B20FE" w:rsidP="000B20FE">
      <w:pPr>
        <w:spacing w:line="240" w:lineRule="auto"/>
        <w:ind w:firstLine="0"/>
        <w:jc w:val="center"/>
        <w:rPr>
          <w:b/>
          <w:sz w:val="26"/>
          <w:szCs w:val="26"/>
        </w:rPr>
      </w:pPr>
      <w:r w:rsidRPr="00B640DD">
        <w:rPr>
          <w:b/>
          <w:sz w:val="26"/>
          <w:szCs w:val="26"/>
        </w:rPr>
        <w:t>за 20</w:t>
      </w:r>
      <w:r w:rsidR="002A699E">
        <w:rPr>
          <w:b/>
          <w:sz w:val="26"/>
          <w:szCs w:val="26"/>
        </w:rPr>
        <w:t>20</w:t>
      </w:r>
      <w:r w:rsidRPr="00B640DD">
        <w:rPr>
          <w:b/>
          <w:sz w:val="26"/>
          <w:szCs w:val="26"/>
        </w:rPr>
        <w:t xml:space="preserve"> год</w:t>
      </w:r>
    </w:p>
    <w:p w:rsidR="000B20FE" w:rsidRPr="000B20FE" w:rsidRDefault="000B20FE" w:rsidP="000B20FE">
      <w:pPr>
        <w:spacing w:line="240" w:lineRule="auto"/>
        <w:ind w:firstLine="0"/>
        <w:jc w:val="center"/>
        <w:rPr>
          <w:b/>
          <w:sz w:val="26"/>
          <w:szCs w:val="26"/>
        </w:rPr>
      </w:pPr>
    </w:p>
    <w:p w:rsidR="000B20FE" w:rsidRDefault="00944F0C" w:rsidP="000B20FE">
      <w:pPr>
        <w:spacing w:line="240" w:lineRule="auto"/>
        <w:jc w:val="center"/>
        <w:rPr>
          <w:b/>
          <w:sz w:val="26"/>
          <w:szCs w:val="26"/>
        </w:rPr>
      </w:pPr>
      <w:r>
        <w:rPr>
          <w:b/>
          <w:sz w:val="26"/>
          <w:szCs w:val="26"/>
        </w:rPr>
        <w:t xml:space="preserve">ШМО </w:t>
      </w:r>
      <w:r w:rsidR="000B20FE" w:rsidRPr="000B20FE">
        <w:rPr>
          <w:b/>
          <w:sz w:val="26"/>
          <w:szCs w:val="26"/>
        </w:rPr>
        <w:t>начальных классов</w:t>
      </w:r>
    </w:p>
    <w:p w:rsidR="00944F0C" w:rsidRDefault="00944F0C" w:rsidP="000B20FE">
      <w:pPr>
        <w:spacing w:line="240" w:lineRule="auto"/>
        <w:jc w:val="center"/>
        <w:rPr>
          <w:b/>
          <w:sz w:val="26"/>
          <w:szCs w:val="26"/>
        </w:rPr>
      </w:pPr>
    </w:p>
    <w:tbl>
      <w:tblPr>
        <w:tblStyle w:val="34"/>
        <w:tblW w:w="10065" w:type="dxa"/>
        <w:tblInd w:w="-176" w:type="dxa"/>
        <w:tblLayout w:type="fixed"/>
        <w:tblLook w:val="04A0" w:firstRow="1" w:lastRow="0" w:firstColumn="1" w:lastColumn="0" w:noHBand="0" w:noVBand="1"/>
      </w:tblPr>
      <w:tblGrid>
        <w:gridCol w:w="567"/>
        <w:gridCol w:w="3119"/>
        <w:gridCol w:w="993"/>
        <w:gridCol w:w="1559"/>
        <w:gridCol w:w="1701"/>
        <w:gridCol w:w="2126"/>
      </w:tblGrid>
      <w:tr w:rsidR="00944F0C" w:rsidRPr="0078536E" w:rsidTr="00391021">
        <w:tc>
          <w:tcPr>
            <w:tcW w:w="567"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w:t>
            </w:r>
          </w:p>
        </w:tc>
        <w:tc>
          <w:tcPr>
            <w:tcW w:w="3119"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ФИО ученика</w:t>
            </w:r>
          </w:p>
        </w:tc>
        <w:tc>
          <w:tcPr>
            <w:tcW w:w="993"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Класс</w:t>
            </w:r>
          </w:p>
        </w:tc>
        <w:tc>
          <w:tcPr>
            <w:tcW w:w="1559"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Диплом</w:t>
            </w:r>
          </w:p>
        </w:tc>
        <w:tc>
          <w:tcPr>
            <w:tcW w:w="1701"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Предмет</w:t>
            </w:r>
          </w:p>
        </w:tc>
        <w:tc>
          <w:tcPr>
            <w:tcW w:w="2126" w:type="dxa"/>
            <w:shd w:val="clear" w:color="auto" w:fill="F2F2F2" w:themeFill="background1" w:themeFillShade="F2"/>
          </w:tcPr>
          <w:p w:rsidR="00944F0C" w:rsidRPr="0078536E" w:rsidRDefault="00944F0C" w:rsidP="00944F0C">
            <w:pPr>
              <w:spacing w:line="240" w:lineRule="auto"/>
              <w:ind w:firstLine="0"/>
              <w:jc w:val="center"/>
              <w:rPr>
                <w:b/>
                <w:sz w:val="26"/>
                <w:szCs w:val="26"/>
              </w:rPr>
            </w:pPr>
            <w:r w:rsidRPr="0078536E">
              <w:rPr>
                <w:b/>
                <w:sz w:val="26"/>
                <w:szCs w:val="26"/>
              </w:rPr>
              <w:t>ФИО учителя</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1.</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Антонова Ксения Романовна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2.</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Беленкова</w:t>
            </w:r>
            <w:proofErr w:type="spellEnd"/>
            <w:r w:rsidRPr="0078536E">
              <w:rPr>
                <w:sz w:val="26"/>
                <w:szCs w:val="26"/>
              </w:rPr>
              <w:t xml:space="preserve"> Владислава </w:t>
            </w:r>
            <w:r w:rsidRPr="0078536E">
              <w:rPr>
                <w:sz w:val="26"/>
                <w:szCs w:val="26"/>
              </w:rPr>
              <w:lastRenderedPageBreak/>
              <w:t>Дмитриевна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lastRenderedPageBreak/>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 xml:space="preserve">Русский </w:t>
            </w:r>
            <w:r w:rsidRPr="0078536E">
              <w:rPr>
                <w:sz w:val="26"/>
                <w:szCs w:val="26"/>
              </w:rPr>
              <w:lastRenderedPageBreak/>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lastRenderedPageBreak/>
              <w:t>Захарова Н.В.</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lastRenderedPageBreak/>
              <w:t>3.</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Тяпкина Ирина Константиновна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4.</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Агеева Анна Александровна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5.</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Рябова Ирина Сергеевна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6.</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Арюкова</w:t>
            </w:r>
            <w:proofErr w:type="spellEnd"/>
            <w:r w:rsidRPr="0078536E">
              <w:rPr>
                <w:sz w:val="26"/>
                <w:szCs w:val="26"/>
              </w:rPr>
              <w:t xml:space="preserve"> Лилия Альбертовна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7.</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Тамбовцева Мария Андреевна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8.</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Шичкина</w:t>
            </w:r>
            <w:proofErr w:type="spellEnd"/>
            <w:r w:rsidRPr="0078536E">
              <w:rPr>
                <w:sz w:val="26"/>
                <w:szCs w:val="26"/>
              </w:rPr>
              <w:t xml:space="preserve"> Ксения Витальевна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Русский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9.</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Беленкова</w:t>
            </w:r>
            <w:proofErr w:type="spellEnd"/>
            <w:r w:rsidRPr="0078536E">
              <w:rPr>
                <w:sz w:val="26"/>
                <w:szCs w:val="26"/>
              </w:rPr>
              <w:t xml:space="preserve"> Владислава Дмитриевна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10.</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Агеева Анна Александровна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11.</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Антонова Ксения Романовна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center"/>
              <w:rPr>
                <w:sz w:val="26"/>
                <w:szCs w:val="26"/>
              </w:rPr>
            </w:pPr>
            <w:r w:rsidRPr="0078536E">
              <w:rPr>
                <w:sz w:val="26"/>
                <w:szCs w:val="26"/>
              </w:rPr>
              <w:t>12.</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Рябова Ирина Сергеевна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13.</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Лобанов Павел Евгеньевич</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14.</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Арюкова</w:t>
            </w:r>
            <w:proofErr w:type="spellEnd"/>
            <w:r w:rsidRPr="0078536E">
              <w:rPr>
                <w:sz w:val="26"/>
                <w:szCs w:val="26"/>
              </w:rPr>
              <w:t xml:space="preserve"> Лилия Альбертовна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Родной (русский)</w:t>
            </w:r>
          </w:p>
          <w:p w:rsidR="00944F0C" w:rsidRPr="0078536E" w:rsidRDefault="00944F0C" w:rsidP="00944F0C">
            <w:pPr>
              <w:spacing w:line="240" w:lineRule="auto"/>
              <w:ind w:firstLine="0"/>
              <w:jc w:val="left"/>
              <w:rPr>
                <w:sz w:val="26"/>
                <w:szCs w:val="26"/>
              </w:rPr>
            </w:pPr>
            <w:r w:rsidRPr="0078536E">
              <w:rPr>
                <w:sz w:val="26"/>
                <w:szCs w:val="26"/>
              </w:rPr>
              <w:t>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15.</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Агеева Анна Александровна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Математика</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16.</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Базаева</w:t>
            </w:r>
            <w:proofErr w:type="spellEnd"/>
            <w:r w:rsidRPr="0078536E">
              <w:rPr>
                <w:sz w:val="26"/>
                <w:szCs w:val="26"/>
              </w:rPr>
              <w:t xml:space="preserve"> Дарья Денисовна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Математика</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17.</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Кильдеева Камилла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Математика</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18.</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Арюкова</w:t>
            </w:r>
            <w:proofErr w:type="spellEnd"/>
            <w:r w:rsidRPr="0078536E">
              <w:rPr>
                <w:sz w:val="26"/>
                <w:szCs w:val="26"/>
              </w:rPr>
              <w:t xml:space="preserve"> Лилия Альбертовна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Математика</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19.</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Дерябина Юлия Романовна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Математика</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20.</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Базаева</w:t>
            </w:r>
            <w:proofErr w:type="spellEnd"/>
            <w:r w:rsidRPr="0078536E">
              <w:rPr>
                <w:sz w:val="26"/>
                <w:szCs w:val="26"/>
              </w:rPr>
              <w:t xml:space="preserve"> Дарья Денисовна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Окружающий мир</w:t>
            </w:r>
          </w:p>
        </w:tc>
        <w:tc>
          <w:tcPr>
            <w:tcW w:w="2126" w:type="dxa"/>
          </w:tcPr>
          <w:p w:rsidR="00944F0C" w:rsidRPr="0078536E" w:rsidRDefault="00944F0C" w:rsidP="00944F0C">
            <w:pPr>
              <w:spacing w:line="240" w:lineRule="auto"/>
              <w:ind w:firstLine="0"/>
              <w:jc w:val="left"/>
              <w:rPr>
                <w:sz w:val="26"/>
                <w:szCs w:val="26"/>
              </w:rPr>
            </w:pPr>
            <w:proofErr w:type="spellStart"/>
            <w:r w:rsidRPr="0078536E">
              <w:rPr>
                <w:sz w:val="26"/>
                <w:szCs w:val="26"/>
              </w:rPr>
              <w:t>Долотказина</w:t>
            </w:r>
            <w:proofErr w:type="spellEnd"/>
            <w:r w:rsidRPr="0078536E">
              <w:rPr>
                <w:sz w:val="26"/>
                <w:szCs w:val="26"/>
              </w:rPr>
              <w:t xml:space="preserve"> С.Ю.</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21.</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Баклушин Никита Васильевич</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Окружающий мир</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22.</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Дерябина Юлия Романовна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Окружающий мир</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23.</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Рябова Ирина Сергеевна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Окружающий мир</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lastRenderedPageBreak/>
              <w:t>24.</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Шичкина</w:t>
            </w:r>
            <w:proofErr w:type="spellEnd"/>
            <w:r w:rsidRPr="0078536E">
              <w:rPr>
                <w:sz w:val="26"/>
                <w:szCs w:val="26"/>
              </w:rPr>
              <w:t xml:space="preserve"> Ксения Витальевна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Окружающий мир</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25.</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Белякова Дарья Сергеевна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proofErr w:type="spellStart"/>
            <w:r w:rsidRPr="0078536E">
              <w:rPr>
                <w:sz w:val="26"/>
                <w:szCs w:val="26"/>
              </w:rPr>
              <w:t>Мокшанскй</w:t>
            </w:r>
            <w:proofErr w:type="spellEnd"/>
            <w:r w:rsidRPr="0078536E">
              <w:rPr>
                <w:sz w:val="26"/>
                <w:szCs w:val="26"/>
              </w:rPr>
              <w:t xml:space="preserve">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26.</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Емагулова</w:t>
            </w:r>
            <w:proofErr w:type="spellEnd"/>
            <w:r w:rsidRPr="0078536E">
              <w:rPr>
                <w:sz w:val="26"/>
                <w:szCs w:val="26"/>
              </w:rPr>
              <w:t xml:space="preserve"> Сабина </w:t>
            </w:r>
            <w:proofErr w:type="spellStart"/>
            <w:r w:rsidRPr="0078536E">
              <w:rPr>
                <w:sz w:val="26"/>
                <w:szCs w:val="26"/>
              </w:rPr>
              <w:t>Оскаровна</w:t>
            </w:r>
            <w:proofErr w:type="spellEnd"/>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3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proofErr w:type="spellStart"/>
            <w:r w:rsidRPr="0078536E">
              <w:rPr>
                <w:sz w:val="26"/>
                <w:szCs w:val="26"/>
              </w:rPr>
              <w:t>Мокшанскй</w:t>
            </w:r>
            <w:proofErr w:type="spellEnd"/>
            <w:r w:rsidRPr="0078536E">
              <w:rPr>
                <w:sz w:val="26"/>
                <w:szCs w:val="26"/>
              </w:rPr>
              <w:t xml:space="preserve">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Захарова Н.В.</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27.</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Фенина Анастасия Олеговна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proofErr w:type="spellStart"/>
            <w:r w:rsidRPr="0078536E">
              <w:rPr>
                <w:sz w:val="26"/>
                <w:szCs w:val="26"/>
              </w:rPr>
              <w:t>Мокшанскй</w:t>
            </w:r>
            <w:proofErr w:type="spellEnd"/>
            <w:r w:rsidRPr="0078536E">
              <w:rPr>
                <w:sz w:val="26"/>
                <w:szCs w:val="26"/>
              </w:rPr>
              <w:t xml:space="preserve">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28.</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Безрукова Карина Сергеевна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proofErr w:type="spellStart"/>
            <w:r w:rsidRPr="0078536E">
              <w:rPr>
                <w:sz w:val="26"/>
                <w:szCs w:val="26"/>
              </w:rPr>
              <w:t>Мокшанскй</w:t>
            </w:r>
            <w:proofErr w:type="spellEnd"/>
            <w:r w:rsidRPr="0078536E">
              <w:rPr>
                <w:sz w:val="26"/>
                <w:szCs w:val="26"/>
              </w:rPr>
              <w:t xml:space="preserve">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29.</w:t>
            </w:r>
          </w:p>
        </w:tc>
        <w:tc>
          <w:tcPr>
            <w:tcW w:w="3119" w:type="dxa"/>
          </w:tcPr>
          <w:p w:rsidR="00944F0C" w:rsidRPr="0078536E" w:rsidRDefault="00944F0C" w:rsidP="00944F0C">
            <w:pPr>
              <w:spacing w:line="240" w:lineRule="auto"/>
              <w:ind w:firstLine="0"/>
              <w:jc w:val="left"/>
              <w:rPr>
                <w:sz w:val="26"/>
                <w:szCs w:val="26"/>
              </w:rPr>
            </w:pPr>
            <w:proofErr w:type="spellStart"/>
            <w:r w:rsidRPr="0078536E">
              <w:rPr>
                <w:sz w:val="26"/>
                <w:szCs w:val="26"/>
              </w:rPr>
              <w:t>Щанкина</w:t>
            </w:r>
            <w:proofErr w:type="spellEnd"/>
            <w:r w:rsidRPr="0078536E">
              <w:rPr>
                <w:sz w:val="26"/>
                <w:szCs w:val="26"/>
              </w:rPr>
              <w:t xml:space="preserve"> Анастасия Витальевна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«Б»</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proofErr w:type="spellStart"/>
            <w:r w:rsidRPr="0078536E">
              <w:rPr>
                <w:sz w:val="26"/>
                <w:szCs w:val="26"/>
              </w:rPr>
              <w:t>Мокшанскй</w:t>
            </w:r>
            <w:proofErr w:type="spellEnd"/>
            <w:r w:rsidRPr="0078536E">
              <w:rPr>
                <w:sz w:val="26"/>
                <w:szCs w:val="26"/>
              </w:rPr>
              <w:t xml:space="preserve"> язык</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Грачёва Г.А.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30.</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Дерябина Юлия Романовна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победитель</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ОРКСЭ</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r w:rsidR="00944F0C" w:rsidRPr="0078536E" w:rsidTr="0078536E">
        <w:tc>
          <w:tcPr>
            <w:tcW w:w="567" w:type="dxa"/>
          </w:tcPr>
          <w:p w:rsidR="00944F0C" w:rsidRPr="0078536E" w:rsidRDefault="00944F0C" w:rsidP="00944F0C">
            <w:pPr>
              <w:spacing w:line="240" w:lineRule="auto"/>
              <w:ind w:firstLine="0"/>
              <w:jc w:val="left"/>
              <w:rPr>
                <w:sz w:val="26"/>
                <w:szCs w:val="26"/>
              </w:rPr>
            </w:pPr>
            <w:r w:rsidRPr="0078536E">
              <w:rPr>
                <w:sz w:val="26"/>
                <w:szCs w:val="26"/>
              </w:rPr>
              <w:t>31.</w:t>
            </w:r>
          </w:p>
        </w:tc>
        <w:tc>
          <w:tcPr>
            <w:tcW w:w="3119" w:type="dxa"/>
          </w:tcPr>
          <w:p w:rsidR="00944F0C" w:rsidRPr="0078536E" w:rsidRDefault="00944F0C" w:rsidP="00944F0C">
            <w:pPr>
              <w:spacing w:line="240" w:lineRule="auto"/>
              <w:ind w:firstLine="0"/>
              <w:jc w:val="left"/>
              <w:rPr>
                <w:sz w:val="26"/>
                <w:szCs w:val="26"/>
              </w:rPr>
            </w:pPr>
            <w:r w:rsidRPr="0078536E">
              <w:rPr>
                <w:sz w:val="26"/>
                <w:szCs w:val="26"/>
              </w:rPr>
              <w:t>Тамбовцева Мария Андреевна</w:t>
            </w:r>
          </w:p>
        </w:tc>
        <w:tc>
          <w:tcPr>
            <w:tcW w:w="993" w:type="dxa"/>
          </w:tcPr>
          <w:p w:rsidR="00944F0C" w:rsidRPr="0078536E" w:rsidRDefault="00944F0C" w:rsidP="00944F0C">
            <w:pPr>
              <w:spacing w:line="240" w:lineRule="auto"/>
              <w:ind w:firstLine="0"/>
              <w:jc w:val="center"/>
              <w:rPr>
                <w:sz w:val="26"/>
                <w:szCs w:val="26"/>
              </w:rPr>
            </w:pPr>
            <w:r w:rsidRPr="0078536E">
              <w:rPr>
                <w:sz w:val="26"/>
                <w:szCs w:val="26"/>
              </w:rPr>
              <w:t>4 «А»</w:t>
            </w:r>
          </w:p>
        </w:tc>
        <w:tc>
          <w:tcPr>
            <w:tcW w:w="1559" w:type="dxa"/>
          </w:tcPr>
          <w:p w:rsidR="00944F0C" w:rsidRPr="0078536E" w:rsidRDefault="00944F0C" w:rsidP="00944F0C">
            <w:pPr>
              <w:spacing w:line="240" w:lineRule="auto"/>
              <w:ind w:firstLine="0"/>
              <w:jc w:val="left"/>
              <w:rPr>
                <w:sz w:val="26"/>
                <w:szCs w:val="26"/>
              </w:rPr>
            </w:pPr>
            <w:r w:rsidRPr="0078536E">
              <w:rPr>
                <w:sz w:val="26"/>
                <w:szCs w:val="26"/>
              </w:rPr>
              <w:t>призер</w:t>
            </w:r>
          </w:p>
        </w:tc>
        <w:tc>
          <w:tcPr>
            <w:tcW w:w="1701" w:type="dxa"/>
          </w:tcPr>
          <w:p w:rsidR="00944F0C" w:rsidRPr="0078536E" w:rsidRDefault="00944F0C" w:rsidP="00944F0C">
            <w:pPr>
              <w:spacing w:line="240" w:lineRule="auto"/>
              <w:ind w:firstLine="0"/>
              <w:jc w:val="left"/>
              <w:rPr>
                <w:sz w:val="26"/>
                <w:szCs w:val="26"/>
              </w:rPr>
            </w:pPr>
            <w:r w:rsidRPr="0078536E">
              <w:rPr>
                <w:sz w:val="26"/>
                <w:szCs w:val="26"/>
              </w:rPr>
              <w:t>ОРКСЭ</w:t>
            </w:r>
          </w:p>
        </w:tc>
        <w:tc>
          <w:tcPr>
            <w:tcW w:w="2126" w:type="dxa"/>
          </w:tcPr>
          <w:p w:rsidR="00944F0C" w:rsidRPr="0078536E" w:rsidRDefault="00944F0C" w:rsidP="00944F0C">
            <w:pPr>
              <w:spacing w:line="240" w:lineRule="auto"/>
              <w:ind w:firstLine="0"/>
              <w:jc w:val="left"/>
              <w:rPr>
                <w:sz w:val="26"/>
                <w:szCs w:val="26"/>
              </w:rPr>
            </w:pPr>
            <w:r w:rsidRPr="0078536E">
              <w:rPr>
                <w:sz w:val="26"/>
                <w:szCs w:val="26"/>
              </w:rPr>
              <w:t>Рябова О.А.</w:t>
            </w:r>
          </w:p>
        </w:tc>
      </w:tr>
    </w:tbl>
    <w:p w:rsidR="00944F0C" w:rsidRDefault="00944F0C" w:rsidP="000B20FE">
      <w:pPr>
        <w:spacing w:line="240" w:lineRule="auto"/>
        <w:jc w:val="center"/>
        <w:rPr>
          <w:b/>
          <w:sz w:val="26"/>
          <w:szCs w:val="26"/>
        </w:rPr>
      </w:pPr>
    </w:p>
    <w:p w:rsidR="00944F0C" w:rsidRDefault="00944F0C" w:rsidP="00944F0C">
      <w:pPr>
        <w:spacing w:line="276" w:lineRule="auto"/>
        <w:ind w:firstLine="0"/>
        <w:jc w:val="left"/>
        <w:rPr>
          <w:rFonts w:eastAsiaTheme="minorEastAsia"/>
          <w:sz w:val="26"/>
          <w:szCs w:val="26"/>
        </w:rPr>
      </w:pPr>
      <w:r w:rsidRPr="00944F0C">
        <w:rPr>
          <w:rFonts w:eastAsiaTheme="minorEastAsia"/>
          <w:sz w:val="26"/>
          <w:szCs w:val="26"/>
        </w:rPr>
        <w:t>Особой популярностью у детей и учителей пользуется образовательный портал на базе интерактивной платформы на сайте УЧИ.РУ. В течение  2020   года дети принимали участие во всех конкурсах и олимпиадах, организованных на сайте:</w:t>
      </w:r>
    </w:p>
    <w:p w:rsidR="006A0433" w:rsidRPr="00944F0C" w:rsidRDefault="006A0433" w:rsidP="00944F0C">
      <w:pPr>
        <w:spacing w:line="276" w:lineRule="auto"/>
        <w:ind w:firstLine="0"/>
        <w:jc w:val="left"/>
        <w:rPr>
          <w:rFonts w:eastAsiaTheme="minorEastAsia"/>
          <w:sz w:val="26"/>
          <w:szCs w:val="26"/>
        </w:rPr>
      </w:pPr>
    </w:p>
    <w:tbl>
      <w:tblPr>
        <w:tblStyle w:val="40"/>
        <w:tblW w:w="9853" w:type="dxa"/>
        <w:tblLook w:val="04A0" w:firstRow="1" w:lastRow="0" w:firstColumn="1" w:lastColumn="0" w:noHBand="0" w:noVBand="1"/>
      </w:tblPr>
      <w:tblGrid>
        <w:gridCol w:w="541"/>
        <w:gridCol w:w="7223"/>
        <w:gridCol w:w="2089"/>
      </w:tblGrid>
      <w:tr w:rsidR="00944F0C" w:rsidRPr="006A0433" w:rsidTr="00391021">
        <w:tc>
          <w:tcPr>
            <w:tcW w:w="525" w:type="dxa"/>
            <w:shd w:val="clear" w:color="auto" w:fill="F2F2F2" w:themeFill="background1" w:themeFillShade="F2"/>
          </w:tcPr>
          <w:p w:rsidR="00944F0C" w:rsidRPr="006A0433" w:rsidRDefault="00944F0C" w:rsidP="006A0433">
            <w:pPr>
              <w:spacing w:line="240" w:lineRule="auto"/>
              <w:ind w:firstLine="0"/>
              <w:jc w:val="center"/>
              <w:rPr>
                <w:b/>
                <w:sz w:val="26"/>
                <w:szCs w:val="26"/>
              </w:rPr>
            </w:pPr>
            <w:r w:rsidRPr="006A0433">
              <w:rPr>
                <w:b/>
                <w:sz w:val="26"/>
                <w:szCs w:val="26"/>
              </w:rPr>
              <w:t>№</w:t>
            </w:r>
          </w:p>
        </w:tc>
        <w:tc>
          <w:tcPr>
            <w:tcW w:w="7238" w:type="dxa"/>
            <w:shd w:val="clear" w:color="auto" w:fill="F2F2F2" w:themeFill="background1" w:themeFillShade="F2"/>
          </w:tcPr>
          <w:p w:rsidR="00944F0C" w:rsidRPr="006A0433" w:rsidRDefault="00944F0C" w:rsidP="006A0433">
            <w:pPr>
              <w:spacing w:line="240" w:lineRule="auto"/>
              <w:ind w:firstLine="0"/>
              <w:jc w:val="center"/>
              <w:rPr>
                <w:b/>
                <w:sz w:val="26"/>
                <w:szCs w:val="26"/>
              </w:rPr>
            </w:pPr>
            <w:r w:rsidRPr="006A0433">
              <w:rPr>
                <w:b/>
                <w:sz w:val="26"/>
                <w:szCs w:val="26"/>
              </w:rPr>
              <w:t>Название мероприятия</w:t>
            </w:r>
          </w:p>
        </w:tc>
        <w:tc>
          <w:tcPr>
            <w:tcW w:w="2090" w:type="dxa"/>
            <w:shd w:val="clear" w:color="auto" w:fill="F2F2F2" w:themeFill="background1" w:themeFillShade="F2"/>
          </w:tcPr>
          <w:p w:rsidR="00944F0C" w:rsidRPr="006A0433" w:rsidRDefault="006A0433" w:rsidP="006A0433">
            <w:pPr>
              <w:spacing w:line="240" w:lineRule="auto"/>
              <w:ind w:firstLine="0"/>
              <w:jc w:val="center"/>
              <w:rPr>
                <w:b/>
                <w:sz w:val="26"/>
                <w:szCs w:val="26"/>
              </w:rPr>
            </w:pPr>
            <w:r w:rsidRPr="006A0433">
              <w:rPr>
                <w:b/>
                <w:sz w:val="26"/>
                <w:szCs w:val="26"/>
              </w:rPr>
              <w:t xml:space="preserve">Количество </w:t>
            </w:r>
            <w:r w:rsidR="00944F0C" w:rsidRPr="006A0433">
              <w:rPr>
                <w:b/>
                <w:sz w:val="26"/>
                <w:szCs w:val="26"/>
              </w:rPr>
              <w:t>победител</w:t>
            </w:r>
            <w:r w:rsidRPr="006A0433">
              <w:rPr>
                <w:b/>
                <w:sz w:val="26"/>
                <w:szCs w:val="26"/>
              </w:rPr>
              <w:t>ей</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1.</w:t>
            </w:r>
          </w:p>
        </w:tc>
        <w:tc>
          <w:tcPr>
            <w:tcW w:w="7238" w:type="dxa"/>
          </w:tcPr>
          <w:p w:rsidR="00944F0C" w:rsidRPr="006A0433" w:rsidRDefault="00944F0C" w:rsidP="00944F0C">
            <w:pPr>
              <w:spacing w:line="240" w:lineRule="auto"/>
              <w:ind w:firstLine="0"/>
              <w:jc w:val="left"/>
              <w:rPr>
                <w:sz w:val="26"/>
                <w:szCs w:val="26"/>
              </w:rPr>
            </w:pPr>
            <w:r w:rsidRPr="006A0433">
              <w:rPr>
                <w:sz w:val="26"/>
                <w:szCs w:val="26"/>
              </w:rPr>
              <w:t>Чемпионат по устному счёту «Арифмометр»</w:t>
            </w:r>
          </w:p>
        </w:tc>
        <w:tc>
          <w:tcPr>
            <w:tcW w:w="2090" w:type="dxa"/>
          </w:tcPr>
          <w:p w:rsidR="00944F0C" w:rsidRPr="006A0433" w:rsidRDefault="006A0433" w:rsidP="00944F0C">
            <w:pPr>
              <w:spacing w:line="240" w:lineRule="auto"/>
              <w:ind w:firstLine="0"/>
              <w:jc w:val="left"/>
              <w:rPr>
                <w:sz w:val="26"/>
                <w:szCs w:val="26"/>
              </w:rPr>
            </w:pPr>
            <w:r w:rsidRPr="006A0433">
              <w:rPr>
                <w:sz w:val="26"/>
                <w:szCs w:val="26"/>
              </w:rPr>
              <w:t>12</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2.</w:t>
            </w:r>
          </w:p>
        </w:tc>
        <w:tc>
          <w:tcPr>
            <w:tcW w:w="7238" w:type="dxa"/>
          </w:tcPr>
          <w:p w:rsidR="00944F0C" w:rsidRPr="006A0433" w:rsidRDefault="00944F0C" w:rsidP="00944F0C">
            <w:pPr>
              <w:spacing w:line="240" w:lineRule="auto"/>
              <w:ind w:firstLine="0"/>
              <w:jc w:val="left"/>
              <w:rPr>
                <w:sz w:val="26"/>
                <w:szCs w:val="26"/>
              </w:rPr>
            </w:pPr>
            <w:r w:rsidRPr="006A0433">
              <w:rPr>
                <w:color w:val="000000"/>
                <w:sz w:val="26"/>
                <w:szCs w:val="26"/>
                <w:shd w:val="clear" w:color="auto" w:fill="FAFAFA"/>
              </w:rPr>
              <w:t xml:space="preserve"> Всероссийская онлайн - олимпиада «</w:t>
            </w:r>
            <w:proofErr w:type="spellStart"/>
            <w:r w:rsidRPr="006A0433">
              <w:rPr>
                <w:color w:val="000000"/>
                <w:sz w:val="26"/>
                <w:szCs w:val="26"/>
                <w:shd w:val="clear" w:color="auto" w:fill="FAFAFA"/>
              </w:rPr>
              <w:t>Заврики</w:t>
            </w:r>
            <w:proofErr w:type="spellEnd"/>
            <w:r w:rsidRPr="006A0433">
              <w:rPr>
                <w:color w:val="000000"/>
                <w:sz w:val="26"/>
                <w:szCs w:val="26"/>
                <w:shd w:val="clear" w:color="auto" w:fill="FAFAFA"/>
              </w:rPr>
              <w:t xml:space="preserve">» по русскому языку,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944F0C"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65</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3.</w:t>
            </w:r>
          </w:p>
        </w:tc>
        <w:tc>
          <w:tcPr>
            <w:tcW w:w="7238" w:type="dxa"/>
          </w:tcPr>
          <w:p w:rsidR="00944F0C" w:rsidRPr="006A0433" w:rsidRDefault="00944F0C" w:rsidP="00944F0C">
            <w:pPr>
              <w:spacing w:line="240" w:lineRule="auto"/>
              <w:ind w:firstLine="0"/>
              <w:jc w:val="left"/>
              <w:rPr>
                <w:sz w:val="26"/>
                <w:szCs w:val="26"/>
              </w:rPr>
            </w:pPr>
            <w:r w:rsidRPr="006A0433">
              <w:rPr>
                <w:color w:val="000000"/>
                <w:sz w:val="26"/>
                <w:szCs w:val="26"/>
                <w:shd w:val="clear" w:color="auto" w:fill="FAFAFA"/>
              </w:rPr>
              <w:t>Всероссийская онлайн - олимпиада «</w:t>
            </w:r>
            <w:proofErr w:type="spellStart"/>
            <w:r w:rsidRPr="006A0433">
              <w:rPr>
                <w:color w:val="000000"/>
                <w:sz w:val="26"/>
                <w:szCs w:val="26"/>
                <w:shd w:val="clear" w:color="auto" w:fill="FAFAFA"/>
              </w:rPr>
              <w:t>Заврики</w:t>
            </w:r>
            <w:proofErr w:type="spellEnd"/>
            <w:r w:rsidRPr="006A0433">
              <w:rPr>
                <w:color w:val="000000"/>
                <w:sz w:val="26"/>
                <w:szCs w:val="26"/>
                <w:shd w:val="clear" w:color="auto" w:fill="FAFAFA"/>
              </w:rPr>
              <w:t xml:space="preserve">» по окружающему миру,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944F0C"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32</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4.</w:t>
            </w:r>
          </w:p>
        </w:tc>
        <w:tc>
          <w:tcPr>
            <w:tcW w:w="7238" w:type="dxa"/>
          </w:tcPr>
          <w:p w:rsidR="00944F0C" w:rsidRPr="006A0433" w:rsidRDefault="00944F0C" w:rsidP="00944F0C">
            <w:pPr>
              <w:spacing w:line="240" w:lineRule="auto"/>
              <w:ind w:firstLine="0"/>
              <w:jc w:val="left"/>
              <w:rPr>
                <w:sz w:val="26"/>
                <w:szCs w:val="26"/>
              </w:rPr>
            </w:pPr>
            <w:r w:rsidRPr="006A0433">
              <w:rPr>
                <w:color w:val="000000"/>
                <w:sz w:val="26"/>
                <w:szCs w:val="26"/>
                <w:shd w:val="clear" w:color="auto" w:fill="FAFAFA"/>
              </w:rPr>
              <w:t>Олимпиада «</w:t>
            </w:r>
            <w:proofErr w:type="spellStart"/>
            <w:r w:rsidRPr="006A0433">
              <w:rPr>
                <w:color w:val="000000"/>
                <w:sz w:val="26"/>
                <w:szCs w:val="26"/>
                <w:shd w:val="clear" w:color="auto" w:fill="FAFAFA"/>
              </w:rPr>
              <w:t>Заврики</w:t>
            </w:r>
            <w:proofErr w:type="spellEnd"/>
            <w:r w:rsidRPr="006A0433">
              <w:rPr>
                <w:color w:val="000000"/>
                <w:sz w:val="26"/>
                <w:szCs w:val="26"/>
                <w:shd w:val="clear" w:color="auto" w:fill="FAFAFA"/>
              </w:rPr>
              <w:t xml:space="preserve">» по математике +знакомство с физикой от МФТИ,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944F0C"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28</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5.</w:t>
            </w:r>
          </w:p>
        </w:tc>
        <w:tc>
          <w:tcPr>
            <w:tcW w:w="7238" w:type="dxa"/>
          </w:tcPr>
          <w:p w:rsidR="00944F0C" w:rsidRPr="006A0433" w:rsidRDefault="00944F0C" w:rsidP="00944F0C">
            <w:pPr>
              <w:spacing w:line="240" w:lineRule="auto"/>
              <w:ind w:firstLine="0"/>
              <w:jc w:val="left"/>
              <w:rPr>
                <w:sz w:val="26"/>
                <w:szCs w:val="26"/>
              </w:rPr>
            </w:pPr>
            <w:r w:rsidRPr="006A0433">
              <w:rPr>
                <w:sz w:val="26"/>
                <w:szCs w:val="26"/>
              </w:rPr>
              <w:t xml:space="preserve">Олимпийские игры </w:t>
            </w:r>
            <w:proofErr w:type="spellStart"/>
            <w:r w:rsidRPr="006A0433">
              <w:rPr>
                <w:sz w:val="26"/>
                <w:szCs w:val="26"/>
              </w:rPr>
              <w:t>Учи.Ру</w:t>
            </w:r>
            <w:proofErr w:type="spellEnd"/>
            <w:r w:rsidRPr="006A0433">
              <w:rPr>
                <w:sz w:val="26"/>
                <w:szCs w:val="26"/>
              </w:rPr>
              <w:t xml:space="preserve"> (русский язык, математика, окружающий мир)</w:t>
            </w:r>
          </w:p>
        </w:tc>
        <w:tc>
          <w:tcPr>
            <w:tcW w:w="2090" w:type="dxa"/>
          </w:tcPr>
          <w:p w:rsidR="00944F0C" w:rsidRPr="006A0433" w:rsidRDefault="006A0433" w:rsidP="00944F0C">
            <w:pPr>
              <w:spacing w:line="240" w:lineRule="auto"/>
              <w:ind w:firstLine="0"/>
              <w:jc w:val="left"/>
              <w:rPr>
                <w:sz w:val="26"/>
                <w:szCs w:val="26"/>
              </w:rPr>
            </w:pPr>
            <w:r w:rsidRPr="006A0433">
              <w:rPr>
                <w:sz w:val="26"/>
                <w:szCs w:val="26"/>
              </w:rPr>
              <w:t>41</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6.</w:t>
            </w:r>
          </w:p>
        </w:tc>
        <w:tc>
          <w:tcPr>
            <w:tcW w:w="7238" w:type="dxa"/>
          </w:tcPr>
          <w:p w:rsidR="00944F0C" w:rsidRPr="006A0433" w:rsidRDefault="00944F0C" w:rsidP="00944F0C">
            <w:pPr>
              <w:spacing w:line="240" w:lineRule="auto"/>
              <w:ind w:firstLine="0"/>
              <w:jc w:val="left"/>
              <w:rPr>
                <w:sz w:val="26"/>
                <w:szCs w:val="26"/>
              </w:rPr>
            </w:pPr>
            <w:r w:rsidRPr="006A0433">
              <w:rPr>
                <w:sz w:val="26"/>
                <w:szCs w:val="26"/>
              </w:rPr>
              <w:t>Всероссийский блиц - турнир «Всезнайки» (</w:t>
            </w:r>
            <w:proofErr w:type="spellStart"/>
            <w:r w:rsidRPr="006A0433">
              <w:rPr>
                <w:sz w:val="26"/>
                <w:szCs w:val="26"/>
              </w:rPr>
              <w:t>метапредметный</w:t>
            </w:r>
            <w:proofErr w:type="spellEnd"/>
            <w:r w:rsidRPr="006A0433">
              <w:rPr>
                <w:sz w:val="26"/>
                <w:szCs w:val="26"/>
              </w:rPr>
              <w:t xml:space="preserve"> конкурс)</w:t>
            </w:r>
          </w:p>
        </w:tc>
        <w:tc>
          <w:tcPr>
            <w:tcW w:w="2090" w:type="dxa"/>
          </w:tcPr>
          <w:p w:rsidR="00944F0C" w:rsidRPr="006A0433" w:rsidRDefault="006A0433" w:rsidP="00944F0C">
            <w:pPr>
              <w:spacing w:line="240" w:lineRule="auto"/>
              <w:ind w:firstLine="0"/>
              <w:jc w:val="left"/>
              <w:rPr>
                <w:sz w:val="26"/>
                <w:szCs w:val="26"/>
              </w:rPr>
            </w:pPr>
            <w:r w:rsidRPr="006A0433">
              <w:rPr>
                <w:sz w:val="26"/>
                <w:szCs w:val="26"/>
              </w:rPr>
              <w:t>86</w:t>
            </w:r>
          </w:p>
        </w:tc>
      </w:tr>
      <w:tr w:rsidR="00944F0C" w:rsidRPr="006A0433" w:rsidTr="006A0433">
        <w:tc>
          <w:tcPr>
            <w:tcW w:w="525" w:type="dxa"/>
          </w:tcPr>
          <w:p w:rsidR="00944F0C" w:rsidRPr="006A0433" w:rsidRDefault="00944F0C" w:rsidP="00944F0C">
            <w:pPr>
              <w:spacing w:line="240" w:lineRule="auto"/>
              <w:ind w:firstLine="0"/>
              <w:jc w:val="left"/>
              <w:rPr>
                <w:sz w:val="26"/>
                <w:szCs w:val="26"/>
              </w:rPr>
            </w:pPr>
            <w:r w:rsidRPr="006A0433">
              <w:rPr>
                <w:sz w:val="26"/>
                <w:szCs w:val="26"/>
              </w:rPr>
              <w:t>7.</w:t>
            </w:r>
          </w:p>
        </w:tc>
        <w:tc>
          <w:tcPr>
            <w:tcW w:w="7238" w:type="dxa"/>
          </w:tcPr>
          <w:p w:rsidR="00944F0C" w:rsidRPr="006A0433" w:rsidRDefault="00944F0C" w:rsidP="00944F0C">
            <w:pPr>
              <w:spacing w:line="240" w:lineRule="auto"/>
              <w:ind w:firstLine="0"/>
              <w:jc w:val="left"/>
              <w:rPr>
                <w:sz w:val="26"/>
                <w:szCs w:val="26"/>
              </w:rPr>
            </w:pPr>
            <w:r w:rsidRPr="006A0433">
              <w:rPr>
                <w:color w:val="000000"/>
                <w:sz w:val="26"/>
                <w:szCs w:val="26"/>
                <w:shd w:val="clear" w:color="auto" w:fill="FAFAFA"/>
              </w:rPr>
              <w:t xml:space="preserve"> Олимпиада  «Юный предприниматель»,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944F0C"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27</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8.</w:t>
            </w:r>
          </w:p>
        </w:tc>
        <w:tc>
          <w:tcPr>
            <w:tcW w:w="7238" w:type="dxa"/>
          </w:tcPr>
          <w:p w:rsidR="006A0433" w:rsidRPr="006A0433" w:rsidRDefault="006A0433" w:rsidP="00C32211">
            <w:pPr>
              <w:spacing w:line="240" w:lineRule="auto"/>
              <w:ind w:firstLine="0"/>
              <w:jc w:val="left"/>
              <w:rPr>
                <w:color w:val="000000"/>
                <w:sz w:val="26"/>
                <w:szCs w:val="26"/>
                <w:shd w:val="clear" w:color="auto" w:fill="FAFAFA"/>
              </w:rPr>
            </w:pPr>
            <w:r w:rsidRPr="006A0433">
              <w:rPr>
                <w:color w:val="000000"/>
                <w:sz w:val="26"/>
                <w:szCs w:val="26"/>
                <w:shd w:val="clear" w:color="auto" w:fill="FAFAFA"/>
              </w:rPr>
              <w:t>«</w:t>
            </w:r>
            <w:proofErr w:type="spellStart"/>
            <w:r w:rsidRPr="006A0433">
              <w:rPr>
                <w:color w:val="000000"/>
                <w:sz w:val="26"/>
                <w:szCs w:val="26"/>
                <w:shd w:val="clear" w:color="auto" w:fill="FAFAFA"/>
              </w:rPr>
              <w:t>Кузбас</w:t>
            </w:r>
            <w:proofErr w:type="spellEnd"/>
            <w:r w:rsidRPr="006A0433">
              <w:rPr>
                <w:color w:val="000000"/>
                <w:sz w:val="26"/>
                <w:szCs w:val="26"/>
                <w:shd w:val="clear" w:color="auto" w:fill="FAFAFA"/>
              </w:rPr>
              <w:t xml:space="preserve"> - 300» - олимпиада по окружающему миру.</w:t>
            </w:r>
          </w:p>
        </w:tc>
        <w:tc>
          <w:tcPr>
            <w:tcW w:w="2090" w:type="dxa"/>
          </w:tcPr>
          <w:p w:rsidR="006A0433" w:rsidRPr="006A0433" w:rsidRDefault="006A0433" w:rsidP="00C32211">
            <w:pPr>
              <w:spacing w:line="240" w:lineRule="auto"/>
              <w:ind w:firstLine="0"/>
              <w:jc w:val="left"/>
              <w:rPr>
                <w:color w:val="000000"/>
                <w:sz w:val="26"/>
                <w:szCs w:val="26"/>
                <w:shd w:val="clear" w:color="auto" w:fill="FAFAFA"/>
              </w:rPr>
            </w:pPr>
            <w:r w:rsidRPr="006A0433">
              <w:rPr>
                <w:color w:val="000000"/>
                <w:sz w:val="26"/>
                <w:szCs w:val="26"/>
                <w:shd w:val="clear" w:color="auto" w:fill="FAFAFA"/>
              </w:rPr>
              <w:t>56</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9.</w:t>
            </w:r>
          </w:p>
        </w:tc>
        <w:tc>
          <w:tcPr>
            <w:tcW w:w="7238" w:type="dxa"/>
          </w:tcPr>
          <w:p w:rsidR="006A0433" w:rsidRPr="006A0433" w:rsidRDefault="006A0433" w:rsidP="00944F0C">
            <w:pPr>
              <w:spacing w:line="240" w:lineRule="auto"/>
              <w:ind w:firstLine="0"/>
              <w:jc w:val="left"/>
              <w:rPr>
                <w:sz w:val="26"/>
                <w:szCs w:val="26"/>
              </w:rPr>
            </w:pPr>
            <w:r w:rsidRPr="006A0433">
              <w:rPr>
                <w:color w:val="000000"/>
                <w:sz w:val="26"/>
                <w:szCs w:val="26"/>
                <w:shd w:val="clear" w:color="auto" w:fill="FAFAFA"/>
              </w:rPr>
              <w:t xml:space="preserve"> Онлайн – олимпиада по математике «BRICSMATH.COM» </w:t>
            </w:r>
            <w:proofErr w:type="spellStart"/>
            <w:r w:rsidRPr="006A0433">
              <w:rPr>
                <w:color w:val="000000"/>
                <w:sz w:val="26"/>
                <w:szCs w:val="26"/>
                <w:shd w:val="clear" w:color="auto" w:fill="FAFAFA"/>
              </w:rPr>
              <w:t>Учи.Ру</w:t>
            </w:r>
            <w:proofErr w:type="spellEnd"/>
          </w:p>
        </w:tc>
        <w:tc>
          <w:tcPr>
            <w:tcW w:w="2090"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31</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10.</w:t>
            </w:r>
          </w:p>
        </w:tc>
        <w:tc>
          <w:tcPr>
            <w:tcW w:w="7238"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Российская конкурс – игра «Зимние интеллектуальные игры» (</w:t>
            </w:r>
            <w:proofErr w:type="spellStart"/>
            <w:r w:rsidRPr="006A0433">
              <w:rPr>
                <w:color w:val="000000"/>
                <w:sz w:val="26"/>
                <w:szCs w:val="26"/>
                <w:shd w:val="clear" w:color="auto" w:fill="FAFAFA"/>
              </w:rPr>
              <w:t>межпредметная</w:t>
            </w:r>
            <w:proofErr w:type="spellEnd"/>
            <w:r w:rsidRPr="006A0433">
              <w:rPr>
                <w:color w:val="000000"/>
                <w:sz w:val="26"/>
                <w:szCs w:val="26"/>
                <w:shd w:val="clear" w:color="auto" w:fill="FAFAFA"/>
              </w:rPr>
              <w:t>)</w:t>
            </w:r>
          </w:p>
        </w:tc>
        <w:tc>
          <w:tcPr>
            <w:tcW w:w="2090"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63</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11.</w:t>
            </w:r>
          </w:p>
        </w:tc>
        <w:tc>
          <w:tcPr>
            <w:tcW w:w="7238" w:type="dxa"/>
          </w:tcPr>
          <w:p w:rsidR="006A0433" w:rsidRPr="006A0433" w:rsidRDefault="006A0433" w:rsidP="00944F0C">
            <w:pPr>
              <w:spacing w:line="240" w:lineRule="auto"/>
              <w:ind w:firstLine="0"/>
              <w:jc w:val="left"/>
              <w:rPr>
                <w:sz w:val="26"/>
                <w:szCs w:val="26"/>
              </w:rPr>
            </w:pPr>
            <w:r w:rsidRPr="006A0433">
              <w:rPr>
                <w:color w:val="000000"/>
                <w:sz w:val="26"/>
                <w:szCs w:val="26"/>
                <w:shd w:val="clear" w:color="auto" w:fill="FAFAFA"/>
              </w:rPr>
              <w:t xml:space="preserve"> Всероссийская онлайн - олимпиада «</w:t>
            </w:r>
            <w:proofErr w:type="spellStart"/>
            <w:r w:rsidRPr="006A0433">
              <w:rPr>
                <w:color w:val="000000"/>
                <w:sz w:val="26"/>
                <w:szCs w:val="26"/>
                <w:shd w:val="clear" w:color="auto" w:fill="FAFAFA"/>
              </w:rPr>
              <w:t>Заврики</w:t>
            </w:r>
            <w:proofErr w:type="spellEnd"/>
            <w:r w:rsidRPr="006A0433">
              <w:rPr>
                <w:color w:val="000000"/>
                <w:sz w:val="26"/>
                <w:szCs w:val="26"/>
                <w:shd w:val="clear" w:color="auto" w:fill="FAFAFA"/>
              </w:rPr>
              <w:t xml:space="preserve">» по математике,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47</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12.</w:t>
            </w:r>
          </w:p>
        </w:tc>
        <w:tc>
          <w:tcPr>
            <w:tcW w:w="7238"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 xml:space="preserve">«Мистические </w:t>
            </w:r>
            <w:proofErr w:type="spellStart"/>
            <w:r w:rsidRPr="006A0433">
              <w:rPr>
                <w:color w:val="000000"/>
                <w:sz w:val="26"/>
                <w:szCs w:val="26"/>
                <w:shd w:val="clear" w:color="auto" w:fill="FAFAFA"/>
              </w:rPr>
              <w:t>бермуды</w:t>
            </w:r>
            <w:proofErr w:type="spellEnd"/>
            <w:r w:rsidRPr="006A0433">
              <w:rPr>
                <w:color w:val="000000"/>
                <w:sz w:val="26"/>
                <w:szCs w:val="26"/>
                <w:shd w:val="clear" w:color="auto" w:fill="FAFAFA"/>
              </w:rPr>
              <w:t xml:space="preserve">» - марафон олимпиада по окружающему миру,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54</w:t>
            </w:r>
          </w:p>
        </w:tc>
      </w:tr>
      <w:tr w:rsidR="006A0433" w:rsidRPr="006A0433" w:rsidTr="006A0433">
        <w:tc>
          <w:tcPr>
            <w:tcW w:w="525" w:type="dxa"/>
          </w:tcPr>
          <w:p w:rsidR="006A0433" w:rsidRPr="006A0433" w:rsidRDefault="006A0433" w:rsidP="00944F0C">
            <w:pPr>
              <w:spacing w:line="240" w:lineRule="auto"/>
              <w:ind w:firstLine="0"/>
              <w:jc w:val="left"/>
              <w:rPr>
                <w:sz w:val="26"/>
                <w:szCs w:val="26"/>
              </w:rPr>
            </w:pPr>
            <w:r w:rsidRPr="006A0433">
              <w:rPr>
                <w:sz w:val="26"/>
                <w:szCs w:val="26"/>
              </w:rPr>
              <w:t>13.</w:t>
            </w:r>
          </w:p>
        </w:tc>
        <w:tc>
          <w:tcPr>
            <w:tcW w:w="7238"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 xml:space="preserve">Олимпиада  «Юный предприниматель», комплексная </w:t>
            </w:r>
            <w:proofErr w:type="spellStart"/>
            <w:r w:rsidRPr="006A0433">
              <w:rPr>
                <w:color w:val="000000"/>
                <w:sz w:val="26"/>
                <w:szCs w:val="26"/>
                <w:shd w:val="clear" w:color="auto" w:fill="FAFAFA"/>
              </w:rPr>
              <w:t>Учи.Ру</w:t>
            </w:r>
            <w:proofErr w:type="spellEnd"/>
            <w:r w:rsidRPr="006A0433">
              <w:rPr>
                <w:color w:val="000000"/>
                <w:sz w:val="26"/>
                <w:szCs w:val="26"/>
                <w:shd w:val="clear" w:color="auto" w:fill="FAFAFA"/>
              </w:rPr>
              <w:t>.</w:t>
            </w:r>
          </w:p>
        </w:tc>
        <w:tc>
          <w:tcPr>
            <w:tcW w:w="2090" w:type="dxa"/>
          </w:tcPr>
          <w:p w:rsidR="006A0433" w:rsidRPr="006A0433" w:rsidRDefault="006A0433" w:rsidP="00944F0C">
            <w:pPr>
              <w:spacing w:line="240" w:lineRule="auto"/>
              <w:ind w:firstLine="0"/>
              <w:jc w:val="left"/>
              <w:rPr>
                <w:color w:val="000000"/>
                <w:sz w:val="26"/>
                <w:szCs w:val="26"/>
                <w:shd w:val="clear" w:color="auto" w:fill="FAFAFA"/>
              </w:rPr>
            </w:pPr>
            <w:r w:rsidRPr="006A0433">
              <w:rPr>
                <w:color w:val="000000"/>
                <w:sz w:val="26"/>
                <w:szCs w:val="26"/>
                <w:shd w:val="clear" w:color="auto" w:fill="FAFAFA"/>
              </w:rPr>
              <w:t>38</w:t>
            </w:r>
          </w:p>
        </w:tc>
      </w:tr>
    </w:tbl>
    <w:p w:rsidR="006A0433" w:rsidRDefault="006A0433" w:rsidP="006A0433">
      <w:pPr>
        <w:autoSpaceDE w:val="0"/>
        <w:autoSpaceDN w:val="0"/>
        <w:adjustRightInd w:val="0"/>
        <w:spacing w:before="67" w:line="240" w:lineRule="auto"/>
        <w:ind w:right="141" w:firstLine="0"/>
        <w:rPr>
          <w:rFonts w:eastAsiaTheme="minorEastAsia"/>
          <w:b/>
          <w:sz w:val="24"/>
          <w:szCs w:val="24"/>
        </w:rPr>
      </w:pPr>
      <w:r w:rsidRPr="006A0433">
        <w:rPr>
          <w:rFonts w:eastAsiaTheme="minorEastAsia"/>
          <w:b/>
          <w:sz w:val="24"/>
          <w:szCs w:val="24"/>
        </w:rPr>
        <w:t xml:space="preserve">  </w:t>
      </w:r>
    </w:p>
    <w:p w:rsidR="006E4945" w:rsidRDefault="006E4945" w:rsidP="006A0433">
      <w:pPr>
        <w:autoSpaceDE w:val="0"/>
        <w:autoSpaceDN w:val="0"/>
        <w:adjustRightInd w:val="0"/>
        <w:spacing w:before="67" w:line="240" w:lineRule="auto"/>
        <w:ind w:right="141" w:firstLine="0"/>
        <w:jc w:val="center"/>
        <w:rPr>
          <w:rFonts w:eastAsia="Calibri"/>
          <w:b/>
          <w:sz w:val="26"/>
          <w:szCs w:val="26"/>
          <w:lang w:eastAsia="en-US"/>
        </w:rPr>
      </w:pPr>
    </w:p>
    <w:p w:rsidR="006E4945" w:rsidRDefault="006E4945" w:rsidP="006A0433">
      <w:pPr>
        <w:autoSpaceDE w:val="0"/>
        <w:autoSpaceDN w:val="0"/>
        <w:adjustRightInd w:val="0"/>
        <w:spacing w:before="67" w:line="240" w:lineRule="auto"/>
        <w:ind w:right="141" w:firstLine="0"/>
        <w:jc w:val="center"/>
        <w:rPr>
          <w:rFonts w:eastAsia="Calibri"/>
          <w:b/>
          <w:sz w:val="26"/>
          <w:szCs w:val="26"/>
          <w:lang w:eastAsia="en-US"/>
        </w:rPr>
      </w:pPr>
    </w:p>
    <w:p w:rsidR="006A0433" w:rsidRPr="006A0433" w:rsidRDefault="006A0433" w:rsidP="006A0433">
      <w:pPr>
        <w:autoSpaceDE w:val="0"/>
        <w:autoSpaceDN w:val="0"/>
        <w:adjustRightInd w:val="0"/>
        <w:spacing w:before="67" w:line="240" w:lineRule="auto"/>
        <w:ind w:right="141" w:firstLine="0"/>
        <w:jc w:val="center"/>
        <w:rPr>
          <w:rFonts w:eastAsia="Calibri"/>
          <w:b/>
          <w:sz w:val="26"/>
          <w:szCs w:val="26"/>
          <w:lang w:eastAsia="en-US"/>
        </w:rPr>
      </w:pPr>
      <w:r w:rsidRPr="006A0433">
        <w:rPr>
          <w:rFonts w:eastAsia="Calibri"/>
          <w:b/>
          <w:sz w:val="26"/>
          <w:szCs w:val="26"/>
          <w:lang w:eastAsia="en-US"/>
        </w:rPr>
        <w:lastRenderedPageBreak/>
        <w:t>Итоги всероссийской онлайн - олимпиады «Безопасные дороги»</w:t>
      </w:r>
    </w:p>
    <w:p w:rsidR="006A0433" w:rsidRPr="006A0433" w:rsidRDefault="006A0433" w:rsidP="00391021">
      <w:pPr>
        <w:shd w:val="clear" w:color="auto" w:fill="F2F2F2" w:themeFill="background1" w:themeFillShade="F2"/>
        <w:autoSpaceDE w:val="0"/>
        <w:autoSpaceDN w:val="0"/>
        <w:adjustRightInd w:val="0"/>
        <w:spacing w:before="67" w:line="240" w:lineRule="auto"/>
        <w:ind w:right="141" w:firstLine="0"/>
        <w:rPr>
          <w:rFonts w:eastAsia="Calibri"/>
          <w:b/>
          <w:sz w:val="24"/>
          <w:szCs w:val="24"/>
          <w:lang w:eastAsia="en-US"/>
        </w:rPr>
      </w:pPr>
    </w:p>
    <w:tbl>
      <w:tblPr>
        <w:tblStyle w:val="5"/>
        <w:tblW w:w="9889" w:type="dxa"/>
        <w:tblLook w:val="04A0" w:firstRow="1" w:lastRow="0" w:firstColumn="1" w:lastColumn="0" w:noHBand="0" w:noVBand="1"/>
      </w:tblPr>
      <w:tblGrid>
        <w:gridCol w:w="1951"/>
        <w:gridCol w:w="3260"/>
        <w:gridCol w:w="4678"/>
      </w:tblGrid>
      <w:tr w:rsidR="006A0433" w:rsidRPr="006A0433" w:rsidTr="006A0433">
        <w:tc>
          <w:tcPr>
            <w:tcW w:w="1951" w:type="dxa"/>
          </w:tcPr>
          <w:p w:rsidR="006A0433" w:rsidRPr="006A0433" w:rsidRDefault="006A0433" w:rsidP="00391021">
            <w:pPr>
              <w:shd w:val="clear" w:color="auto" w:fill="F2F2F2" w:themeFill="background1" w:themeFillShade="F2"/>
              <w:autoSpaceDE w:val="0"/>
              <w:autoSpaceDN w:val="0"/>
              <w:adjustRightInd w:val="0"/>
              <w:spacing w:before="67" w:line="240" w:lineRule="auto"/>
              <w:ind w:right="141" w:firstLine="0"/>
              <w:jc w:val="center"/>
              <w:rPr>
                <w:rFonts w:eastAsia="Calibri"/>
                <w:b/>
                <w:sz w:val="26"/>
                <w:szCs w:val="26"/>
                <w:lang w:eastAsia="en-US"/>
              </w:rPr>
            </w:pPr>
            <w:r w:rsidRPr="006A0433">
              <w:rPr>
                <w:rFonts w:eastAsia="Calibri"/>
                <w:b/>
                <w:sz w:val="26"/>
                <w:szCs w:val="26"/>
                <w:lang w:eastAsia="en-US"/>
              </w:rPr>
              <w:t>Класс</w:t>
            </w:r>
          </w:p>
        </w:tc>
        <w:tc>
          <w:tcPr>
            <w:tcW w:w="3260" w:type="dxa"/>
          </w:tcPr>
          <w:p w:rsidR="006A0433" w:rsidRPr="006A0433" w:rsidRDefault="006A0433" w:rsidP="00391021">
            <w:pPr>
              <w:shd w:val="clear" w:color="auto" w:fill="F2F2F2" w:themeFill="background1" w:themeFillShade="F2"/>
              <w:autoSpaceDE w:val="0"/>
              <w:autoSpaceDN w:val="0"/>
              <w:adjustRightInd w:val="0"/>
              <w:spacing w:before="67" w:line="240" w:lineRule="auto"/>
              <w:ind w:right="141" w:firstLine="0"/>
              <w:jc w:val="center"/>
              <w:rPr>
                <w:rFonts w:eastAsia="Calibri"/>
                <w:b/>
                <w:sz w:val="26"/>
                <w:szCs w:val="26"/>
                <w:lang w:eastAsia="en-US"/>
              </w:rPr>
            </w:pPr>
            <w:r w:rsidRPr="006A0433">
              <w:rPr>
                <w:rFonts w:eastAsia="Calibri"/>
                <w:b/>
                <w:sz w:val="26"/>
                <w:szCs w:val="26"/>
                <w:lang w:eastAsia="en-US"/>
              </w:rPr>
              <w:t>Результат по классу (%)</w:t>
            </w:r>
          </w:p>
        </w:tc>
        <w:tc>
          <w:tcPr>
            <w:tcW w:w="4678" w:type="dxa"/>
          </w:tcPr>
          <w:p w:rsidR="006A0433" w:rsidRPr="006A0433" w:rsidRDefault="006A0433" w:rsidP="00391021">
            <w:pPr>
              <w:shd w:val="clear" w:color="auto" w:fill="F2F2F2" w:themeFill="background1" w:themeFillShade="F2"/>
              <w:autoSpaceDE w:val="0"/>
              <w:autoSpaceDN w:val="0"/>
              <w:adjustRightInd w:val="0"/>
              <w:spacing w:before="67" w:line="240" w:lineRule="auto"/>
              <w:ind w:right="141" w:firstLine="0"/>
              <w:jc w:val="center"/>
              <w:rPr>
                <w:rFonts w:eastAsia="Calibri"/>
                <w:b/>
                <w:sz w:val="26"/>
                <w:szCs w:val="26"/>
                <w:lang w:eastAsia="en-US"/>
              </w:rPr>
            </w:pPr>
            <w:r w:rsidRPr="006A0433">
              <w:rPr>
                <w:b/>
                <w:sz w:val="26"/>
                <w:szCs w:val="26"/>
              </w:rPr>
              <w:t>ФИО учителя</w:t>
            </w:r>
            <w:r w:rsidRPr="006A0433">
              <w:rPr>
                <w:rFonts w:eastAsia="Calibri"/>
                <w:b/>
                <w:sz w:val="26"/>
                <w:szCs w:val="26"/>
                <w:lang w:eastAsia="en-US"/>
              </w:rPr>
              <w:t xml:space="preserve"> </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1 «А»</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66</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proofErr w:type="spellStart"/>
            <w:r w:rsidRPr="006A0433">
              <w:rPr>
                <w:rFonts w:eastAsia="Calibri"/>
                <w:sz w:val="26"/>
                <w:szCs w:val="26"/>
                <w:lang w:eastAsia="en-US"/>
              </w:rPr>
              <w:t>Вихляева</w:t>
            </w:r>
            <w:proofErr w:type="spellEnd"/>
            <w:r w:rsidRPr="006A0433">
              <w:rPr>
                <w:rFonts w:eastAsia="Calibri"/>
                <w:sz w:val="26"/>
                <w:szCs w:val="26"/>
                <w:lang w:eastAsia="en-US"/>
              </w:rPr>
              <w:t xml:space="preserve"> Н.А.</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1 «Б</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68</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proofErr w:type="spellStart"/>
            <w:r w:rsidRPr="006A0433">
              <w:rPr>
                <w:rFonts w:eastAsia="Calibri"/>
                <w:sz w:val="26"/>
                <w:szCs w:val="26"/>
                <w:lang w:eastAsia="en-US"/>
              </w:rPr>
              <w:t>Долотказина</w:t>
            </w:r>
            <w:proofErr w:type="spellEnd"/>
            <w:r w:rsidRPr="006A0433">
              <w:rPr>
                <w:rFonts w:eastAsia="Calibri"/>
                <w:sz w:val="26"/>
                <w:szCs w:val="26"/>
                <w:lang w:eastAsia="en-US"/>
              </w:rPr>
              <w:t xml:space="preserve"> И.А.</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2 «А»</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67</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Кувакина Н.И.</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2 «Б»</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76</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proofErr w:type="spellStart"/>
            <w:r w:rsidRPr="006A0433">
              <w:rPr>
                <w:rFonts w:eastAsia="Calibri"/>
                <w:sz w:val="26"/>
                <w:szCs w:val="26"/>
                <w:lang w:eastAsia="en-US"/>
              </w:rPr>
              <w:t>Шнякина</w:t>
            </w:r>
            <w:proofErr w:type="spellEnd"/>
            <w:r w:rsidRPr="006A0433">
              <w:rPr>
                <w:rFonts w:eastAsia="Calibri"/>
                <w:sz w:val="26"/>
                <w:szCs w:val="26"/>
                <w:lang w:eastAsia="en-US"/>
              </w:rPr>
              <w:t xml:space="preserve"> Н.А.</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3 «А»</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74</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proofErr w:type="spellStart"/>
            <w:r w:rsidRPr="006A0433">
              <w:rPr>
                <w:rFonts w:eastAsia="Calibri"/>
                <w:sz w:val="26"/>
                <w:szCs w:val="26"/>
                <w:lang w:eastAsia="en-US"/>
              </w:rPr>
              <w:t>Долотказина</w:t>
            </w:r>
            <w:proofErr w:type="spellEnd"/>
            <w:r w:rsidRPr="006A0433">
              <w:rPr>
                <w:rFonts w:eastAsia="Calibri"/>
                <w:sz w:val="26"/>
                <w:szCs w:val="26"/>
                <w:lang w:eastAsia="en-US"/>
              </w:rPr>
              <w:t xml:space="preserve"> С.Ю.</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3 «Б»</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56</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Захарова Н.В.</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4 «А»</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70</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Рябова О.А.</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4 «Б»</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sz w:val="26"/>
                <w:szCs w:val="26"/>
                <w:lang w:eastAsia="en-US"/>
              </w:rPr>
            </w:pPr>
            <w:r w:rsidRPr="006A0433">
              <w:rPr>
                <w:rFonts w:eastAsia="Calibri"/>
                <w:sz w:val="26"/>
                <w:szCs w:val="26"/>
                <w:lang w:eastAsia="en-US"/>
              </w:rPr>
              <w:t>75</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r w:rsidRPr="006A0433">
              <w:rPr>
                <w:rFonts w:eastAsia="Calibri"/>
                <w:sz w:val="26"/>
                <w:szCs w:val="26"/>
                <w:lang w:eastAsia="en-US"/>
              </w:rPr>
              <w:t>Грачёва Г.А.</w:t>
            </w:r>
          </w:p>
        </w:tc>
      </w:tr>
      <w:tr w:rsidR="006A0433" w:rsidRPr="006A0433" w:rsidTr="006A0433">
        <w:tc>
          <w:tcPr>
            <w:tcW w:w="1951" w:type="dxa"/>
          </w:tcPr>
          <w:p w:rsidR="006A0433" w:rsidRPr="006A0433" w:rsidRDefault="006A0433" w:rsidP="006A0433">
            <w:pPr>
              <w:autoSpaceDE w:val="0"/>
              <w:autoSpaceDN w:val="0"/>
              <w:adjustRightInd w:val="0"/>
              <w:spacing w:before="67" w:line="240" w:lineRule="auto"/>
              <w:ind w:right="141" w:firstLine="0"/>
              <w:rPr>
                <w:rFonts w:eastAsia="Calibri"/>
                <w:b/>
                <w:sz w:val="26"/>
                <w:szCs w:val="26"/>
                <w:lang w:eastAsia="en-US"/>
              </w:rPr>
            </w:pPr>
            <w:r>
              <w:rPr>
                <w:rFonts w:eastAsia="Calibri"/>
                <w:b/>
                <w:sz w:val="26"/>
                <w:szCs w:val="26"/>
                <w:lang w:eastAsia="en-US"/>
              </w:rPr>
              <w:t>итого</w:t>
            </w:r>
          </w:p>
        </w:tc>
        <w:tc>
          <w:tcPr>
            <w:tcW w:w="3260" w:type="dxa"/>
          </w:tcPr>
          <w:p w:rsidR="006A0433" w:rsidRPr="006A0433" w:rsidRDefault="006A0433" w:rsidP="006A0433">
            <w:pPr>
              <w:autoSpaceDE w:val="0"/>
              <w:autoSpaceDN w:val="0"/>
              <w:adjustRightInd w:val="0"/>
              <w:spacing w:before="67" w:line="240" w:lineRule="auto"/>
              <w:ind w:right="141" w:firstLine="0"/>
              <w:jc w:val="center"/>
              <w:rPr>
                <w:rFonts w:eastAsia="Calibri"/>
                <w:b/>
                <w:sz w:val="26"/>
                <w:szCs w:val="26"/>
                <w:lang w:eastAsia="en-US"/>
              </w:rPr>
            </w:pPr>
            <w:r w:rsidRPr="006A0433">
              <w:rPr>
                <w:rFonts w:eastAsia="Calibri"/>
                <w:b/>
                <w:sz w:val="26"/>
                <w:szCs w:val="26"/>
                <w:lang w:eastAsia="en-US"/>
              </w:rPr>
              <w:t>69</w:t>
            </w:r>
          </w:p>
        </w:tc>
        <w:tc>
          <w:tcPr>
            <w:tcW w:w="4678" w:type="dxa"/>
          </w:tcPr>
          <w:p w:rsidR="006A0433" w:rsidRPr="006A0433" w:rsidRDefault="006A0433" w:rsidP="006A0433">
            <w:pPr>
              <w:autoSpaceDE w:val="0"/>
              <w:autoSpaceDN w:val="0"/>
              <w:adjustRightInd w:val="0"/>
              <w:spacing w:before="67" w:line="240" w:lineRule="auto"/>
              <w:ind w:right="141" w:firstLine="0"/>
              <w:rPr>
                <w:rFonts w:eastAsia="Calibri"/>
                <w:sz w:val="26"/>
                <w:szCs w:val="26"/>
                <w:lang w:eastAsia="en-US"/>
              </w:rPr>
            </w:pPr>
          </w:p>
        </w:tc>
      </w:tr>
    </w:tbl>
    <w:p w:rsidR="006A0433" w:rsidRDefault="006A0433" w:rsidP="006A0433">
      <w:pPr>
        <w:shd w:val="clear" w:color="auto" w:fill="FFFFFF"/>
        <w:spacing w:line="240" w:lineRule="auto"/>
        <w:ind w:firstLine="0"/>
        <w:rPr>
          <w:rFonts w:eastAsiaTheme="minorEastAsia"/>
          <w:sz w:val="26"/>
          <w:szCs w:val="26"/>
        </w:rPr>
      </w:pPr>
    </w:p>
    <w:p w:rsidR="006A0433" w:rsidRDefault="006A0433" w:rsidP="006A0433">
      <w:pPr>
        <w:shd w:val="clear" w:color="auto" w:fill="FFFFFF"/>
        <w:spacing w:line="240" w:lineRule="auto"/>
        <w:ind w:left="1080" w:firstLine="0"/>
        <w:contextualSpacing/>
        <w:rPr>
          <w:rFonts w:eastAsia="Calibri"/>
          <w:sz w:val="26"/>
          <w:szCs w:val="26"/>
          <w:u w:val="single"/>
          <w:lang w:eastAsia="en-US"/>
        </w:rPr>
      </w:pPr>
      <w:r w:rsidRPr="006A0433">
        <w:rPr>
          <w:color w:val="000000"/>
          <w:sz w:val="26"/>
          <w:szCs w:val="26"/>
        </w:rPr>
        <w:t xml:space="preserve"> </w:t>
      </w:r>
      <w:r w:rsidRPr="006A0433">
        <w:rPr>
          <w:rFonts w:eastAsia="Calibri"/>
          <w:sz w:val="26"/>
          <w:szCs w:val="26"/>
          <w:u w:val="single"/>
          <w:lang w:eastAsia="en-US"/>
        </w:rPr>
        <w:t xml:space="preserve">     </w:t>
      </w:r>
    </w:p>
    <w:p w:rsidR="00C32211" w:rsidRDefault="00C32211" w:rsidP="00C32211">
      <w:pPr>
        <w:spacing w:line="240" w:lineRule="auto"/>
        <w:ind w:firstLine="0"/>
        <w:jc w:val="center"/>
        <w:rPr>
          <w:b/>
          <w:bCs/>
          <w:color w:val="000000"/>
          <w:sz w:val="26"/>
          <w:szCs w:val="26"/>
        </w:rPr>
      </w:pPr>
      <w:r w:rsidRPr="00C32211">
        <w:rPr>
          <w:b/>
          <w:bCs/>
          <w:color w:val="000000"/>
          <w:sz w:val="26"/>
          <w:szCs w:val="26"/>
        </w:rPr>
        <w:t xml:space="preserve">Победители и призеры  муниципального этапа </w:t>
      </w:r>
    </w:p>
    <w:p w:rsidR="00C32211" w:rsidRPr="00C32211" w:rsidRDefault="00C32211" w:rsidP="00C32211">
      <w:pPr>
        <w:spacing w:line="240" w:lineRule="auto"/>
        <w:ind w:firstLine="0"/>
        <w:jc w:val="center"/>
        <w:rPr>
          <w:b/>
          <w:bCs/>
          <w:color w:val="000000"/>
          <w:sz w:val="24"/>
          <w:szCs w:val="24"/>
        </w:rPr>
      </w:pPr>
      <w:r w:rsidRPr="00C32211">
        <w:rPr>
          <w:b/>
          <w:bCs/>
          <w:color w:val="000000"/>
          <w:sz w:val="26"/>
          <w:szCs w:val="26"/>
        </w:rPr>
        <w:t>Всероссийской олимпиады школьников</w:t>
      </w:r>
      <w:r>
        <w:rPr>
          <w:b/>
          <w:bCs/>
          <w:color w:val="000000"/>
          <w:sz w:val="26"/>
          <w:szCs w:val="26"/>
        </w:rPr>
        <w:t xml:space="preserve"> </w:t>
      </w:r>
      <w:r w:rsidRPr="00C32211">
        <w:rPr>
          <w:b/>
          <w:bCs/>
          <w:color w:val="000000"/>
          <w:sz w:val="26"/>
          <w:szCs w:val="26"/>
        </w:rPr>
        <w:t xml:space="preserve">по учебным предметам   </w:t>
      </w:r>
      <w:r>
        <w:rPr>
          <w:b/>
          <w:bCs/>
          <w:color w:val="000000"/>
          <w:sz w:val="26"/>
          <w:szCs w:val="26"/>
        </w:rPr>
        <w:t xml:space="preserve">в </w:t>
      </w:r>
      <w:r w:rsidRPr="00C32211">
        <w:rPr>
          <w:b/>
          <w:bCs/>
          <w:color w:val="000000"/>
          <w:sz w:val="26"/>
          <w:szCs w:val="26"/>
        </w:rPr>
        <w:t>2020 год</w:t>
      </w:r>
      <w:r>
        <w:rPr>
          <w:b/>
          <w:bCs/>
          <w:color w:val="000000"/>
          <w:sz w:val="26"/>
          <w:szCs w:val="26"/>
        </w:rPr>
        <w:t>у</w:t>
      </w:r>
      <w:r w:rsidRPr="00C32211">
        <w:rPr>
          <w:b/>
          <w:bCs/>
          <w:color w:val="000000"/>
          <w:sz w:val="24"/>
          <w:szCs w:val="24"/>
        </w:rPr>
        <w:t xml:space="preserve">     </w:t>
      </w:r>
    </w:p>
    <w:p w:rsidR="00C32211" w:rsidRDefault="00C32211" w:rsidP="000B20FE">
      <w:pPr>
        <w:spacing w:line="240" w:lineRule="auto"/>
        <w:ind w:firstLine="0"/>
        <w:jc w:val="center"/>
        <w:rPr>
          <w:b/>
          <w:sz w:val="26"/>
          <w:szCs w:val="26"/>
        </w:rPr>
      </w:pPr>
    </w:p>
    <w:tbl>
      <w:tblPr>
        <w:tblW w:w="10773" w:type="dxa"/>
        <w:tblInd w:w="-1026" w:type="dxa"/>
        <w:tblLayout w:type="fixed"/>
        <w:tblLook w:val="04A0" w:firstRow="1" w:lastRow="0" w:firstColumn="1" w:lastColumn="0" w:noHBand="0" w:noVBand="1"/>
      </w:tblPr>
      <w:tblGrid>
        <w:gridCol w:w="567"/>
        <w:gridCol w:w="1701"/>
        <w:gridCol w:w="1418"/>
        <w:gridCol w:w="850"/>
        <w:gridCol w:w="993"/>
        <w:gridCol w:w="1558"/>
        <w:gridCol w:w="1559"/>
        <w:gridCol w:w="2127"/>
      </w:tblGrid>
      <w:tr w:rsidR="00C32211" w:rsidRPr="00C32211" w:rsidTr="00391021">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Фамилия</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Имя</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32211" w:rsidRPr="00C32211" w:rsidRDefault="00C32211" w:rsidP="00C32211">
            <w:pPr>
              <w:spacing w:line="240" w:lineRule="auto"/>
              <w:ind w:hanging="108"/>
              <w:jc w:val="center"/>
              <w:rPr>
                <w:b/>
                <w:bCs/>
                <w:color w:val="000000"/>
                <w:sz w:val="26"/>
                <w:szCs w:val="26"/>
              </w:rPr>
            </w:pPr>
            <w:r w:rsidRPr="00C32211">
              <w:rPr>
                <w:b/>
                <w:bCs/>
                <w:color w:val="000000"/>
                <w:sz w:val="26"/>
                <w:szCs w:val="26"/>
              </w:rPr>
              <w:t xml:space="preserve">Класс </w:t>
            </w:r>
            <w:r w:rsidRPr="00C32211">
              <w:rPr>
                <w:b/>
                <w:bCs/>
                <w:color w:val="000000"/>
                <w:sz w:val="26"/>
                <w:szCs w:val="26"/>
              </w:rPr>
              <w:br/>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Сумма</w:t>
            </w:r>
            <w:r w:rsidRPr="00C32211">
              <w:rPr>
                <w:b/>
                <w:bCs/>
                <w:color w:val="000000"/>
                <w:sz w:val="26"/>
                <w:szCs w:val="26"/>
              </w:rPr>
              <w:br/>
              <w:t>баллов</w:t>
            </w:r>
          </w:p>
        </w:tc>
        <w:tc>
          <w:tcPr>
            <w:tcW w:w="155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 xml:space="preserve">Диплом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предмет</w:t>
            </w:r>
          </w:p>
        </w:tc>
        <w:tc>
          <w:tcPr>
            <w:tcW w:w="21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C32211" w:rsidRPr="00C32211" w:rsidRDefault="00C32211" w:rsidP="00C32211">
            <w:pPr>
              <w:spacing w:line="240" w:lineRule="auto"/>
              <w:ind w:firstLine="0"/>
              <w:jc w:val="center"/>
              <w:rPr>
                <w:b/>
                <w:bCs/>
                <w:color w:val="000000"/>
                <w:sz w:val="26"/>
                <w:szCs w:val="26"/>
              </w:rPr>
            </w:pPr>
            <w:r w:rsidRPr="00C32211">
              <w:rPr>
                <w:b/>
                <w:bCs/>
                <w:color w:val="000000"/>
                <w:sz w:val="26"/>
                <w:szCs w:val="26"/>
              </w:rPr>
              <w:t>наставник</w:t>
            </w:r>
          </w:p>
        </w:tc>
      </w:tr>
      <w:tr w:rsidR="00C32211" w:rsidRPr="00C32211" w:rsidTr="0078536E">
        <w:trPr>
          <w:trHeight w:val="5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Соничкина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Валерия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16,0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математика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Зароченцева</w:t>
            </w:r>
            <w:proofErr w:type="spellEnd"/>
            <w:r w:rsidRPr="00C32211">
              <w:rPr>
                <w:color w:val="000000"/>
                <w:sz w:val="26"/>
                <w:szCs w:val="26"/>
              </w:rPr>
              <w:t xml:space="preserve"> ОС</w:t>
            </w:r>
          </w:p>
        </w:tc>
      </w:tr>
      <w:tr w:rsidR="00C32211" w:rsidRPr="00C32211" w:rsidTr="0078536E">
        <w:trPr>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Соничкина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Валерия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187,0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right="-108" w:firstLine="0"/>
              <w:jc w:val="left"/>
              <w:rPr>
                <w:color w:val="000000"/>
                <w:sz w:val="26"/>
                <w:szCs w:val="26"/>
              </w:rPr>
            </w:pPr>
            <w:r w:rsidRPr="00C32211">
              <w:rPr>
                <w:color w:val="000000"/>
                <w:sz w:val="26"/>
                <w:szCs w:val="26"/>
              </w:rPr>
              <w:t>Солдаткин АМ</w:t>
            </w:r>
          </w:p>
        </w:tc>
      </w:tr>
      <w:tr w:rsidR="00C32211" w:rsidRPr="00C32211" w:rsidTr="0078536E">
        <w:trPr>
          <w:trHeight w:val="4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Соничкина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Валерия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42,0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литература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Псянина</w:t>
            </w:r>
            <w:proofErr w:type="spellEnd"/>
            <w:r w:rsidRPr="00C32211">
              <w:rPr>
                <w:color w:val="000000"/>
                <w:sz w:val="26"/>
                <w:szCs w:val="26"/>
              </w:rPr>
              <w:t xml:space="preserve"> СА</w:t>
            </w:r>
          </w:p>
        </w:tc>
      </w:tr>
      <w:tr w:rsidR="00C32211" w:rsidRPr="00C32211" w:rsidTr="0078536E">
        <w:trPr>
          <w:trHeight w:val="4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Соничкина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Валерия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32,0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экология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Кузнецов СА</w:t>
            </w:r>
          </w:p>
        </w:tc>
      </w:tr>
      <w:tr w:rsidR="00C32211" w:rsidRPr="00C32211" w:rsidTr="0078536E">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Соничкина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Валерия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52,5</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русский язык</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Псянина</w:t>
            </w:r>
            <w:proofErr w:type="spellEnd"/>
            <w:r w:rsidRPr="00C32211">
              <w:rPr>
                <w:color w:val="000000"/>
                <w:sz w:val="26"/>
                <w:szCs w:val="26"/>
              </w:rPr>
              <w:t xml:space="preserve"> СА</w:t>
            </w:r>
          </w:p>
        </w:tc>
      </w:tr>
      <w:tr w:rsidR="00C32211" w:rsidRPr="00C32211" w:rsidTr="0078536E">
        <w:trPr>
          <w:trHeight w:val="5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2</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Авдонин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Данила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29,0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физика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hanging="109"/>
              <w:jc w:val="left"/>
              <w:rPr>
                <w:color w:val="000000"/>
                <w:sz w:val="26"/>
                <w:szCs w:val="26"/>
              </w:rPr>
            </w:pPr>
            <w:r w:rsidRPr="00C32211">
              <w:rPr>
                <w:color w:val="000000"/>
                <w:sz w:val="26"/>
                <w:szCs w:val="26"/>
              </w:rPr>
              <w:t>Спиридонова НА</w:t>
            </w:r>
          </w:p>
        </w:tc>
      </w:tr>
      <w:tr w:rsidR="00C32211" w:rsidRPr="00C32211" w:rsidTr="0078536E">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Авдонин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Данила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40,5</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география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Абуткина</w:t>
            </w:r>
            <w:proofErr w:type="spellEnd"/>
            <w:r w:rsidRPr="00C32211">
              <w:rPr>
                <w:color w:val="000000"/>
                <w:sz w:val="26"/>
                <w:szCs w:val="26"/>
              </w:rPr>
              <w:t xml:space="preserve"> НП</w:t>
            </w:r>
          </w:p>
        </w:tc>
      </w:tr>
      <w:tr w:rsidR="00C32211" w:rsidRPr="00C32211" w:rsidTr="0078536E">
        <w:trPr>
          <w:trHeight w:val="4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Квашнина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Ирина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85,0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биология</w:t>
            </w:r>
          </w:p>
        </w:tc>
        <w:tc>
          <w:tcPr>
            <w:tcW w:w="2127"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Токарева ТП</w:t>
            </w:r>
          </w:p>
        </w:tc>
      </w:tr>
      <w:tr w:rsidR="00C32211" w:rsidRPr="00C32211" w:rsidTr="0078536E">
        <w:trPr>
          <w:trHeight w:val="5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w:t>
            </w:r>
          </w:p>
        </w:tc>
        <w:tc>
          <w:tcPr>
            <w:tcW w:w="1701"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Вахидова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Муминат</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7</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76,00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призёр</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54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w:t>
            </w:r>
          </w:p>
        </w:tc>
        <w:tc>
          <w:tcPr>
            <w:tcW w:w="1701"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Шнякина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Анастасия</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7</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81,00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призёр</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Шнякина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Анастасия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86,0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6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6</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Капкаева</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Кира</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7</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84,00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победитель</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Тимарина</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Елизавета</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95,00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победитель</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6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1701"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Квашнин</w:t>
            </w:r>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Юрий</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97,00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xml:space="preserve">победитель (призёр прошлого </w:t>
            </w:r>
            <w:r w:rsidRPr="00C32211">
              <w:rPr>
                <w:color w:val="000000"/>
                <w:sz w:val="26"/>
                <w:szCs w:val="26"/>
              </w:rPr>
              <w:lastRenderedPageBreak/>
              <w:t>года в РМ)</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lastRenderedPageBreak/>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7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lastRenderedPageBreak/>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Квашнин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Юрий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31,0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     (призер прошлого года в РМ)</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экология</w:t>
            </w:r>
          </w:p>
          <w:p w:rsidR="00C32211" w:rsidRPr="00C32211" w:rsidRDefault="00C32211" w:rsidP="00C32211">
            <w:pPr>
              <w:spacing w:line="240" w:lineRule="auto"/>
              <w:ind w:firstLine="0"/>
              <w:jc w:val="left"/>
              <w:rPr>
                <w:color w:val="000000"/>
                <w:sz w:val="26"/>
                <w:szCs w:val="26"/>
              </w:rPr>
            </w:pPr>
          </w:p>
          <w:p w:rsidR="00C32211" w:rsidRPr="00C32211" w:rsidRDefault="00C32211" w:rsidP="00C32211">
            <w:pPr>
              <w:spacing w:line="240" w:lineRule="auto"/>
              <w:ind w:firstLine="0"/>
              <w:jc w:val="left"/>
              <w:rPr>
                <w:color w:val="000000"/>
                <w:sz w:val="26"/>
                <w:szCs w:val="26"/>
              </w:rPr>
            </w:pP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Кузнецов СА</w:t>
            </w:r>
          </w:p>
          <w:p w:rsidR="00C32211" w:rsidRPr="00C32211" w:rsidRDefault="00C32211" w:rsidP="00C32211">
            <w:pPr>
              <w:spacing w:line="240" w:lineRule="auto"/>
              <w:ind w:firstLine="0"/>
              <w:jc w:val="left"/>
              <w:rPr>
                <w:color w:val="000000"/>
                <w:sz w:val="26"/>
                <w:szCs w:val="26"/>
              </w:rPr>
            </w:pPr>
          </w:p>
          <w:p w:rsidR="00C32211" w:rsidRPr="00C32211" w:rsidRDefault="00C32211" w:rsidP="00C32211">
            <w:pPr>
              <w:spacing w:line="240" w:lineRule="auto"/>
              <w:ind w:firstLine="0"/>
              <w:jc w:val="left"/>
              <w:rPr>
                <w:color w:val="000000"/>
                <w:sz w:val="26"/>
                <w:szCs w:val="26"/>
              </w:rPr>
            </w:pPr>
          </w:p>
        </w:tc>
      </w:tr>
      <w:tr w:rsidR="00C32211" w:rsidRPr="00C32211" w:rsidTr="0078536E">
        <w:trPr>
          <w:trHeight w:val="2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Квашнин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Юрий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53,0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Казанбаев</w:t>
            </w:r>
            <w:proofErr w:type="spellEnd"/>
            <w:r w:rsidRPr="00C32211">
              <w:rPr>
                <w:color w:val="000000"/>
                <w:sz w:val="26"/>
                <w:szCs w:val="26"/>
              </w:rPr>
              <w:t xml:space="preserve"> РХ</w:t>
            </w:r>
          </w:p>
        </w:tc>
      </w:tr>
      <w:tr w:rsidR="00C32211" w:rsidRPr="00C32211" w:rsidTr="0078536E">
        <w:trPr>
          <w:trHeight w:val="9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Квашнин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Юрий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191,0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p w:rsidR="00C32211" w:rsidRPr="00C32211" w:rsidRDefault="00C32211" w:rsidP="00C32211">
            <w:pPr>
              <w:spacing w:line="240" w:lineRule="auto"/>
              <w:ind w:firstLine="0"/>
              <w:jc w:val="center"/>
              <w:rPr>
                <w:sz w:val="26"/>
                <w:szCs w:val="26"/>
              </w:rPr>
            </w:pPr>
            <w:r w:rsidRPr="00C32211">
              <w:rPr>
                <w:sz w:val="26"/>
                <w:szCs w:val="26"/>
              </w:rPr>
              <w:t>(призер прошлого года  в РМ)</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1701"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Квашнин</w:t>
            </w:r>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Вячеслав</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91,00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призер (призер прошлого года в РМ)</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Квашнин</w:t>
            </w:r>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Вячеслав</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189,0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Грозунов</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Никита</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95,00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призер (призер прошлого года в РМ)</w:t>
            </w:r>
          </w:p>
        </w:tc>
        <w:tc>
          <w:tcPr>
            <w:tcW w:w="1559"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физическая культура</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28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Кривозубов</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51,0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литература</w:t>
            </w:r>
          </w:p>
        </w:tc>
        <w:tc>
          <w:tcPr>
            <w:tcW w:w="2127" w:type="dxa"/>
            <w:tcBorders>
              <w:top w:val="nil"/>
              <w:left w:val="nil"/>
              <w:bottom w:val="nil"/>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Капкаева</w:t>
            </w:r>
            <w:proofErr w:type="spellEnd"/>
            <w:r w:rsidRPr="00C32211">
              <w:rPr>
                <w:color w:val="000000"/>
                <w:sz w:val="26"/>
                <w:szCs w:val="26"/>
              </w:rPr>
              <w:t xml:space="preserve"> Р.М.</w:t>
            </w:r>
          </w:p>
        </w:tc>
      </w:tr>
      <w:tr w:rsidR="00C32211" w:rsidRPr="00C32211" w:rsidTr="0078536E">
        <w:trPr>
          <w:trHeight w:val="4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Кривозубова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русский язык</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Капкаева</w:t>
            </w:r>
            <w:proofErr w:type="spellEnd"/>
            <w:r w:rsidRPr="00C32211">
              <w:rPr>
                <w:color w:val="000000"/>
                <w:sz w:val="26"/>
                <w:szCs w:val="26"/>
              </w:rPr>
              <w:t xml:space="preserve"> РМ</w:t>
            </w:r>
          </w:p>
        </w:tc>
      </w:tr>
      <w:tr w:rsidR="00C32211" w:rsidRPr="00C32211" w:rsidTr="0078536E">
        <w:trPr>
          <w:trHeight w:val="38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12</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Гаврюшина</w:t>
            </w:r>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Анастасия</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русский язык</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Псянина</w:t>
            </w:r>
            <w:proofErr w:type="spellEnd"/>
            <w:r w:rsidRPr="00C32211">
              <w:rPr>
                <w:color w:val="000000"/>
                <w:sz w:val="26"/>
                <w:szCs w:val="26"/>
              </w:rPr>
              <w:t xml:space="preserve"> СА</w:t>
            </w:r>
          </w:p>
        </w:tc>
      </w:tr>
      <w:tr w:rsidR="00C32211" w:rsidRPr="00C32211" w:rsidTr="0078536E">
        <w:trPr>
          <w:trHeight w:val="4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13</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Григорьев</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Артём</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русский язык</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Псянина</w:t>
            </w:r>
            <w:proofErr w:type="spellEnd"/>
            <w:r w:rsidRPr="00C32211">
              <w:rPr>
                <w:color w:val="000000"/>
                <w:sz w:val="26"/>
                <w:szCs w:val="26"/>
              </w:rPr>
              <w:t xml:space="preserve"> СА</w:t>
            </w:r>
          </w:p>
        </w:tc>
      </w:tr>
      <w:tr w:rsidR="00C32211" w:rsidRPr="00C32211" w:rsidTr="0078536E">
        <w:trPr>
          <w:trHeight w:val="4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14</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Межнов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Андрей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187,0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9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15</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Лисенкова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Вероника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193,0</w:t>
            </w:r>
          </w:p>
        </w:tc>
        <w:tc>
          <w:tcPr>
            <w:tcW w:w="155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      (призер прошлого года  в РМ)</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50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Лисенковой</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Вероника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42,0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история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Казанбаев</w:t>
            </w:r>
            <w:proofErr w:type="spellEnd"/>
            <w:r w:rsidRPr="00C32211">
              <w:rPr>
                <w:color w:val="000000"/>
                <w:sz w:val="26"/>
                <w:szCs w:val="26"/>
              </w:rPr>
              <w:t xml:space="preserve"> РХ</w:t>
            </w:r>
          </w:p>
        </w:tc>
      </w:tr>
      <w:tr w:rsidR="00C32211" w:rsidRPr="00C32211" w:rsidTr="0078536E">
        <w:trPr>
          <w:trHeight w:val="4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16</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Варганова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Надежда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53,0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история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31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Варганова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Надежда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70,0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38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Варганова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Надежда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17,0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экология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Кузнецов СА</w:t>
            </w:r>
          </w:p>
        </w:tc>
      </w:tr>
      <w:tr w:rsidR="00C32211" w:rsidRPr="00C32211" w:rsidTr="0078536E">
        <w:trPr>
          <w:trHeight w:val="4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17</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Румянцев</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Александр</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история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3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Румянцев</w:t>
            </w:r>
          </w:p>
        </w:tc>
        <w:tc>
          <w:tcPr>
            <w:tcW w:w="141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Александр</w:t>
            </w:r>
          </w:p>
        </w:tc>
        <w:tc>
          <w:tcPr>
            <w:tcW w:w="850"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41,0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география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Казанбаев</w:t>
            </w:r>
            <w:proofErr w:type="spellEnd"/>
            <w:r w:rsidRPr="00C32211">
              <w:rPr>
                <w:color w:val="000000"/>
                <w:sz w:val="26"/>
                <w:szCs w:val="26"/>
              </w:rPr>
              <w:t xml:space="preserve"> РХ</w:t>
            </w:r>
          </w:p>
        </w:tc>
      </w:tr>
      <w:tr w:rsidR="00C32211" w:rsidRPr="00C32211" w:rsidTr="0078536E">
        <w:trPr>
          <w:trHeight w:val="39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Румянцев</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Александр</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60,0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технология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Ларин СВ</w:t>
            </w:r>
          </w:p>
        </w:tc>
      </w:tr>
      <w:tr w:rsidR="00C32211" w:rsidRPr="00C32211" w:rsidTr="0078536E">
        <w:trPr>
          <w:trHeight w:val="4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18</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Кузнецова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Яна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53,0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история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Казанбаев</w:t>
            </w:r>
            <w:proofErr w:type="spellEnd"/>
            <w:r w:rsidRPr="00C32211">
              <w:rPr>
                <w:color w:val="000000"/>
                <w:sz w:val="26"/>
                <w:szCs w:val="26"/>
              </w:rPr>
              <w:t xml:space="preserve"> РХ</w:t>
            </w:r>
          </w:p>
        </w:tc>
      </w:tr>
      <w:tr w:rsidR="00C32211" w:rsidRPr="00C32211" w:rsidTr="0078536E">
        <w:trPr>
          <w:trHeight w:val="47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Кузнецова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Яна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10</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Казанбаев</w:t>
            </w:r>
            <w:proofErr w:type="spellEnd"/>
            <w:r w:rsidRPr="00C32211">
              <w:rPr>
                <w:color w:val="000000"/>
                <w:sz w:val="26"/>
                <w:szCs w:val="26"/>
              </w:rPr>
              <w:t xml:space="preserve"> РХ</w:t>
            </w:r>
          </w:p>
        </w:tc>
      </w:tr>
      <w:tr w:rsidR="00C32211" w:rsidRPr="00C32211" w:rsidTr="0078536E">
        <w:trPr>
          <w:trHeight w:val="36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19</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Алуева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Валентина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59,0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история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4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20</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Зароченцев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Арсений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27,0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экология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Кузнецов СА</w:t>
            </w:r>
          </w:p>
        </w:tc>
      </w:tr>
      <w:tr w:rsidR="00C32211" w:rsidRPr="00C32211" w:rsidTr="0078536E">
        <w:trPr>
          <w:trHeight w:val="3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lastRenderedPageBreak/>
              <w:t>21</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Дренясов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Антон</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7</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литература</w:t>
            </w:r>
          </w:p>
        </w:tc>
        <w:tc>
          <w:tcPr>
            <w:tcW w:w="2127" w:type="dxa"/>
            <w:tcBorders>
              <w:top w:val="nil"/>
              <w:left w:val="nil"/>
              <w:bottom w:val="nil"/>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Капкаева</w:t>
            </w:r>
            <w:proofErr w:type="spellEnd"/>
            <w:r w:rsidRPr="00C32211">
              <w:rPr>
                <w:color w:val="000000"/>
                <w:sz w:val="26"/>
                <w:szCs w:val="26"/>
              </w:rPr>
              <w:t xml:space="preserve"> Р.М.</w:t>
            </w:r>
          </w:p>
        </w:tc>
      </w:tr>
      <w:tr w:rsidR="00C32211" w:rsidRPr="00C32211" w:rsidTr="0078536E">
        <w:trPr>
          <w:trHeight w:val="39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Дренясов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Антон</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83,0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left"/>
              <w:rPr>
                <w:sz w:val="26"/>
                <w:szCs w:val="26"/>
              </w:rPr>
            </w:pPr>
            <w:r w:rsidRPr="00C32211">
              <w:rPr>
                <w:sz w:val="26"/>
                <w:szCs w:val="26"/>
              </w:rPr>
              <w:t>ОБЖ</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Солдаткин АМ</w:t>
            </w:r>
          </w:p>
        </w:tc>
      </w:tr>
      <w:tr w:rsidR="00C32211" w:rsidRPr="00C32211" w:rsidTr="0078536E">
        <w:trPr>
          <w:trHeight w:val="44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Дренясов</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Антон</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7</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53,0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 xml:space="preserve">  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34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22</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Кобелькова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49,0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литература</w:t>
            </w:r>
          </w:p>
        </w:tc>
        <w:tc>
          <w:tcPr>
            <w:tcW w:w="2127" w:type="dxa"/>
            <w:tcBorders>
              <w:top w:val="nil"/>
              <w:left w:val="nil"/>
              <w:bottom w:val="nil"/>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Оськина В.В.</w:t>
            </w:r>
          </w:p>
        </w:tc>
      </w:tr>
      <w:tr w:rsidR="00C32211" w:rsidRPr="00C32211" w:rsidTr="0078536E">
        <w:trPr>
          <w:trHeight w:val="39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Кобелькова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Алина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англ. язык</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Мишанина ТП</w:t>
            </w:r>
          </w:p>
        </w:tc>
      </w:tr>
      <w:tr w:rsidR="00C32211" w:rsidRPr="00C32211" w:rsidTr="0078536E">
        <w:trPr>
          <w:trHeight w:val="4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23</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Фролова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Елизавета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35,0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литература</w:t>
            </w:r>
          </w:p>
        </w:tc>
        <w:tc>
          <w:tcPr>
            <w:tcW w:w="2127" w:type="dxa"/>
            <w:tcBorders>
              <w:top w:val="nil"/>
              <w:left w:val="nil"/>
              <w:bottom w:val="nil"/>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Оськина В.В.</w:t>
            </w:r>
          </w:p>
        </w:tc>
      </w:tr>
      <w:tr w:rsidR="00C32211" w:rsidRPr="00C32211" w:rsidTr="0078536E">
        <w:trPr>
          <w:trHeight w:val="35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24</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Тараканова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Виктория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44,0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4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25</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Юнязова</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Любовь</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11</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67,0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общество</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Алуева</w:t>
            </w:r>
            <w:proofErr w:type="spellEnd"/>
            <w:r w:rsidRPr="00C32211">
              <w:rPr>
                <w:color w:val="000000"/>
                <w:sz w:val="26"/>
                <w:szCs w:val="26"/>
              </w:rPr>
              <w:t xml:space="preserve"> ИЮ</w:t>
            </w:r>
          </w:p>
        </w:tc>
      </w:tr>
      <w:tr w:rsidR="00C32211" w:rsidRPr="00C32211" w:rsidTr="0078536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26</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Еремин</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Дмитрий</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4</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46,0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мокшанский</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Базаева</w:t>
            </w:r>
            <w:proofErr w:type="spellEnd"/>
            <w:r w:rsidRPr="00C32211">
              <w:rPr>
                <w:color w:val="000000"/>
                <w:sz w:val="26"/>
                <w:szCs w:val="26"/>
              </w:rPr>
              <w:t xml:space="preserve"> ВВ</w:t>
            </w:r>
          </w:p>
        </w:tc>
      </w:tr>
      <w:tr w:rsidR="00C32211" w:rsidRPr="00C32211" w:rsidTr="0078536E">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27</w:t>
            </w:r>
          </w:p>
        </w:tc>
        <w:tc>
          <w:tcPr>
            <w:tcW w:w="1701" w:type="dxa"/>
            <w:tcBorders>
              <w:top w:val="nil"/>
              <w:left w:val="nil"/>
              <w:bottom w:val="single" w:sz="4" w:space="0" w:color="auto"/>
              <w:right w:val="single" w:sz="4" w:space="0" w:color="auto"/>
            </w:tcBorders>
            <w:shd w:val="clear" w:color="000000" w:fill="FFFFFF"/>
            <w:noWrap/>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Семенова</w:t>
            </w:r>
          </w:p>
        </w:tc>
        <w:tc>
          <w:tcPr>
            <w:tcW w:w="1418" w:type="dxa"/>
            <w:tcBorders>
              <w:top w:val="nil"/>
              <w:left w:val="nil"/>
              <w:bottom w:val="single" w:sz="4" w:space="0" w:color="auto"/>
              <w:right w:val="single" w:sz="4" w:space="0" w:color="auto"/>
            </w:tcBorders>
            <w:shd w:val="clear" w:color="000000" w:fill="FFFFFF"/>
            <w:noWrap/>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Яна</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5</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42,0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мокшанский</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Базаева</w:t>
            </w:r>
            <w:proofErr w:type="spellEnd"/>
            <w:r w:rsidRPr="00C32211">
              <w:rPr>
                <w:color w:val="000000"/>
                <w:sz w:val="26"/>
                <w:szCs w:val="26"/>
              </w:rPr>
              <w:t xml:space="preserve"> ВВ</w:t>
            </w:r>
          </w:p>
        </w:tc>
      </w:tr>
      <w:tr w:rsidR="00C32211" w:rsidRPr="00C32211" w:rsidTr="0078536E">
        <w:trPr>
          <w:trHeight w:val="35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28</w:t>
            </w:r>
          </w:p>
        </w:tc>
        <w:tc>
          <w:tcPr>
            <w:tcW w:w="1701" w:type="dxa"/>
            <w:tcBorders>
              <w:top w:val="single" w:sz="8" w:space="0" w:color="auto"/>
              <w:left w:val="single" w:sz="8" w:space="0" w:color="auto"/>
              <w:bottom w:val="single" w:sz="8" w:space="0" w:color="auto"/>
              <w:right w:val="single" w:sz="8" w:space="0" w:color="auto"/>
            </w:tcBorders>
            <w:shd w:val="clear" w:color="auto" w:fill="auto"/>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Ларькин</w:t>
            </w:r>
            <w:proofErr w:type="spellEnd"/>
          </w:p>
        </w:tc>
        <w:tc>
          <w:tcPr>
            <w:tcW w:w="1418" w:type="dxa"/>
            <w:tcBorders>
              <w:top w:val="nil"/>
              <w:left w:val="single" w:sz="4" w:space="0" w:color="auto"/>
              <w:bottom w:val="single" w:sz="4" w:space="0" w:color="auto"/>
              <w:right w:val="single" w:sz="4" w:space="0" w:color="auto"/>
            </w:tcBorders>
            <w:shd w:val="clear" w:color="000000" w:fill="FFFFFF"/>
            <w:noWrap/>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Иосиф</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7</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75,0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Победитель</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мокшанский</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proofErr w:type="spellStart"/>
            <w:r w:rsidRPr="00C32211">
              <w:rPr>
                <w:color w:val="000000"/>
                <w:sz w:val="26"/>
                <w:szCs w:val="26"/>
              </w:rPr>
              <w:t>Базаева</w:t>
            </w:r>
            <w:proofErr w:type="spellEnd"/>
            <w:r w:rsidRPr="00C32211">
              <w:rPr>
                <w:color w:val="000000"/>
                <w:sz w:val="26"/>
                <w:szCs w:val="26"/>
              </w:rPr>
              <w:t xml:space="preserve"> ВВ</w:t>
            </w:r>
          </w:p>
        </w:tc>
      </w:tr>
      <w:tr w:rsidR="00C32211" w:rsidRPr="00C32211" w:rsidTr="0078536E">
        <w:trPr>
          <w:trHeight w:val="2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proofErr w:type="spellStart"/>
            <w:r w:rsidRPr="00C32211">
              <w:rPr>
                <w:sz w:val="26"/>
                <w:szCs w:val="26"/>
              </w:rPr>
              <w:t>Андрияшкин</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Денис</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8</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19,0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англ. язык</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Мишанина ТП</w:t>
            </w:r>
          </w:p>
        </w:tc>
      </w:tr>
      <w:tr w:rsidR="00C32211" w:rsidRPr="00C32211" w:rsidTr="0078536E">
        <w:trPr>
          <w:trHeight w:val="28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center"/>
              <w:rPr>
                <w:color w:val="000000"/>
                <w:sz w:val="26"/>
                <w:szCs w:val="26"/>
              </w:rPr>
            </w:pPr>
            <w:r w:rsidRPr="00C32211">
              <w:rPr>
                <w:color w:val="000000"/>
                <w:sz w:val="26"/>
                <w:szCs w:val="26"/>
              </w:rPr>
              <w:t>30</w:t>
            </w:r>
          </w:p>
        </w:tc>
        <w:tc>
          <w:tcPr>
            <w:tcW w:w="1701"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Лобашова</w:t>
            </w:r>
          </w:p>
        </w:tc>
        <w:tc>
          <w:tcPr>
            <w:tcW w:w="1418"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left"/>
              <w:rPr>
                <w:sz w:val="26"/>
                <w:szCs w:val="26"/>
              </w:rPr>
            </w:pPr>
            <w:r w:rsidRPr="00C32211">
              <w:rPr>
                <w:sz w:val="26"/>
                <w:szCs w:val="26"/>
              </w:rPr>
              <w:t>Анастасия</w:t>
            </w:r>
          </w:p>
        </w:tc>
        <w:tc>
          <w:tcPr>
            <w:tcW w:w="850" w:type="dxa"/>
            <w:tcBorders>
              <w:top w:val="nil"/>
              <w:left w:val="nil"/>
              <w:bottom w:val="single" w:sz="4" w:space="0" w:color="auto"/>
              <w:right w:val="single" w:sz="4" w:space="0" w:color="auto"/>
            </w:tcBorders>
            <w:shd w:val="clear" w:color="auto" w:fill="auto"/>
            <w:vAlign w:val="center"/>
            <w:hideMark/>
          </w:tcPr>
          <w:p w:rsidR="00C32211" w:rsidRPr="00C32211" w:rsidRDefault="00C32211" w:rsidP="00C32211">
            <w:pPr>
              <w:spacing w:line="240" w:lineRule="auto"/>
              <w:ind w:firstLine="0"/>
              <w:jc w:val="center"/>
              <w:rPr>
                <w:sz w:val="26"/>
                <w:szCs w:val="26"/>
              </w:rPr>
            </w:pPr>
            <w:r w:rsidRPr="00C32211">
              <w:rPr>
                <w:sz w:val="26"/>
                <w:szCs w:val="26"/>
              </w:rPr>
              <w:t>9</w:t>
            </w:r>
          </w:p>
        </w:tc>
        <w:tc>
          <w:tcPr>
            <w:tcW w:w="993"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55,0</w:t>
            </w:r>
          </w:p>
        </w:tc>
        <w:tc>
          <w:tcPr>
            <w:tcW w:w="1558" w:type="dxa"/>
            <w:tcBorders>
              <w:top w:val="nil"/>
              <w:left w:val="nil"/>
              <w:bottom w:val="single" w:sz="4" w:space="0" w:color="auto"/>
              <w:right w:val="single" w:sz="4" w:space="0" w:color="auto"/>
            </w:tcBorders>
            <w:shd w:val="clear" w:color="auto" w:fill="auto"/>
            <w:noWrap/>
            <w:vAlign w:val="center"/>
            <w:hideMark/>
          </w:tcPr>
          <w:p w:rsidR="00C32211" w:rsidRPr="00C32211" w:rsidRDefault="00C32211" w:rsidP="00C32211">
            <w:pPr>
              <w:spacing w:line="240" w:lineRule="auto"/>
              <w:ind w:firstLine="0"/>
              <w:jc w:val="center"/>
              <w:rPr>
                <w:sz w:val="26"/>
                <w:szCs w:val="26"/>
              </w:rPr>
            </w:pPr>
            <w:r w:rsidRPr="00C32211">
              <w:rPr>
                <w:sz w:val="26"/>
                <w:szCs w:val="26"/>
              </w:rPr>
              <w:t>призер</w:t>
            </w:r>
          </w:p>
        </w:tc>
        <w:tc>
          <w:tcPr>
            <w:tcW w:w="1559"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технология</w:t>
            </w:r>
          </w:p>
        </w:tc>
        <w:tc>
          <w:tcPr>
            <w:tcW w:w="2127" w:type="dxa"/>
            <w:tcBorders>
              <w:top w:val="nil"/>
              <w:left w:val="nil"/>
              <w:bottom w:val="single" w:sz="4" w:space="0" w:color="auto"/>
              <w:right w:val="single" w:sz="4" w:space="0" w:color="auto"/>
            </w:tcBorders>
            <w:shd w:val="clear" w:color="auto" w:fill="auto"/>
            <w:noWrap/>
            <w:vAlign w:val="bottom"/>
            <w:hideMark/>
          </w:tcPr>
          <w:p w:rsidR="00C32211" w:rsidRPr="00C32211" w:rsidRDefault="00C32211" w:rsidP="00C32211">
            <w:pPr>
              <w:spacing w:line="240" w:lineRule="auto"/>
              <w:ind w:firstLine="0"/>
              <w:jc w:val="left"/>
              <w:rPr>
                <w:color w:val="000000"/>
                <w:sz w:val="26"/>
                <w:szCs w:val="26"/>
              </w:rPr>
            </w:pPr>
            <w:r w:rsidRPr="00C32211">
              <w:rPr>
                <w:color w:val="000000"/>
                <w:sz w:val="26"/>
                <w:szCs w:val="26"/>
              </w:rPr>
              <w:t>Ларин СВ</w:t>
            </w:r>
          </w:p>
        </w:tc>
      </w:tr>
    </w:tbl>
    <w:p w:rsidR="00D65A56" w:rsidRDefault="00D65A56" w:rsidP="000B20FE">
      <w:pPr>
        <w:spacing w:line="240" w:lineRule="auto"/>
        <w:ind w:firstLine="0"/>
        <w:jc w:val="center"/>
        <w:rPr>
          <w:b/>
          <w:sz w:val="26"/>
          <w:szCs w:val="26"/>
        </w:rPr>
      </w:pPr>
    </w:p>
    <w:p w:rsidR="00D65A56" w:rsidRDefault="00D65A56" w:rsidP="000B20FE">
      <w:pPr>
        <w:spacing w:line="240" w:lineRule="auto"/>
        <w:ind w:firstLine="0"/>
        <w:jc w:val="center"/>
        <w:rPr>
          <w:b/>
          <w:sz w:val="26"/>
          <w:szCs w:val="26"/>
        </w:rPr>
      </w:pPr>
    </w:p>
    <w:p w:rsidR="0078536E" w:rsidRPr="0078536E" w:rsidRDefault="0078536E" w:rsidP="0078536E">
      <w:pPr>
        <w:shd w:val="clear" w:color="auto" w:fill="FFFFFF"/>
        <w:ind w:firstLine="0"/>
        <w:jc w:val="center"/>
        <w:rPr>
          <w:b/>
          <w:bCs/>
          <w:color w:val="212121"/>
          <w:spacing w:val="-5"/>
          <w:sz w:val="26"/>
          <w:szCs w:val="26"/>
        </w:rPr>
      </w:pPr>
      <w:r w:rsidRPr="0078536E">
        <w:rPr>
          <w:rFonts w:eastAsia="SimSun" w:cs="Mangal"/>
          <w:b/>
          <w:kern w:val="1"/>
          <w:sz w:val="26"/>
          <w:szCs w:val="26"/>
          <w:shd w:val="clear" w:color="auto" w:fill="FFFFFF"/>
          <w:lang w:eastAsia="hi-IN" w:bidi="hi-IN"/>
        </w:rPr>
        <w:t>Победители и п</w:t>
      </w:r>
      <w:r w:rsidRPr="0078536E">
        <w:rPr>
          <w:b/>
          <w:bCs/>
          <w:color w:val="212121"/>
          <w:spacing w:val="-5"/>
          <w:sz w:val="26"/>
          <w:szCs w:val="26"/>
        </w:rPr>
        <w:t xml:space="preserve">ризеры  регионального этапа Всероссийской олимпиады школьников по общеобразовательным  предметам </w:t>
      </w:r>
      <w:r>
        <w:rPr>
          <w:b/>
          <w:bCs/>
          <w:color w:val="212121"/>
          <w:spacing w:val="-5"/>
          <w:sz w:val="26"/>
          <w:szCs w:val="26"/>
        </w:rPr>
        <w:t xml:space="preserve">в </w:t>
      </w:r>
      <w:r w:rsidRPr="0078536E">
        <w:rPr>
          <w:b/>
          <w:bCs/>
          <w:color w:val="212121"/>
          <w:spacing w:val="-5"/>
          <w:sz w:val="26"/>
          <w:szCs w:val="26"/>
        </w:rPr>
        <w:t>20</w:t>
      </w:r>
      <w:r>
        <w:rPr>
          <w:b/>
          <w:bCs/>
          <w:color w:val="212121"/>
          <w:spacing w:val="-5"/>
          <w:sz w:val="26"/>
          <w:szCs w:val="26"/>
        </w:rPr>
        <w:t>20</w:t>
      </w:r>
      <w:r w:rsidRPr="0078536E">
        <w:rPr>
          <w:b/>
          <w:bCs/>
          <w:color w:val="212121"/>
          <w:spacing w:val="-5"/>
          <w:sz w:val="26"/>
          <w:szCs w:val="26"/>
        </w:rPr>
        <w:t xml:space="preserve"> год</w:t>
      </w:r>
      <w:r>
        <w:rPr>
          <w:b/>
          <w:bCs/>
          <w:color w:val="212121"/>
          <w:spacing w:val="-5"/>
          <w:sz w:val="26"/>
          <w:szCs w:val="26"/>
        </w:rPr>
        <w:t>у</w:t>
      </w:r>
    </w:p>
    <w:tbl>
      <w:tblPr>
        <w:tblStyle w:val="220"/>
        <w:tblW w:w="11057" w:type="dxa"/>
        <w:tblInd w:w="-1026" w:type="dxa"/>
        <w:tblLayout w:type="fixed"/>
        <w:tblLook w:val="04A0" w:firstRow="1" w:lastRow="0" w:firstColumn="1" w:lastColumn="0" w:noHBand="0" w:noVBand="1"/>
      </w:tblPr>
      <w:tblGrid>
        <w:gridCol w:w="425"/>
        <w:gridCol w:w="2552"/>
        <w:gridCol w:w="709"/>
        <w:gridCol w:w="992"/>
        <w:gridCol w:w="992"/>
        <w:gridCol w:w="993"/>
        <w:gridCol w:w="1842"/>
        <w:gridCol w:w="2552"/>
      </w:tblGrid>
      <w:tr w:rsidR="0078536E" w:rsidRPr="0078536E" w:rsidTr="00391021">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ФИО</w:t>
            </w:r>
          </w:p>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 xml:space="preserve"> ученика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класс</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Набранный балл</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lang w:val="en-US"/>
              </w:rPr>
              <w:t>Max</w:t>
            </w:r>
            <w:r w:rsidRPr="0078536E">
              <w:rPr>
                <w:rFonts w:ascii="Times New Roman" w:hAnsi="Times New Roman"/>
                <w:b/>
                <w:sz w:val="26"/>
                <w:szCs w:val="26"/>
              </w:rPr>
              <w:t>.балл</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tabs>
                <w:tab w:val="left" w:pos="-151"/>
              </w:tabs>
              <w:spacing w:line="240" w:lineRule="auto"/>
              <w:ind w:firstLine="0"/>
              <w:rPr>
                <w:rFonts w:ascii="Times New Roman" w:hAnsi="Times New Roman"/>
                <w:b/>
                <w:sz w:val="26"/>
                <w:szCs w:val="26"/>
              </w:rPr>
            </w:pPr>
            <w:r w:rsidRPr="0078536E">
              <w:rPr>
                <w:rFonts w:ascii="Times New Roman" w:hAnsi="Times New Roman"/>
                <w:b/>
                <w:sz w:val="26"/>
                <w:szCs w:val="26"/>
              </w:rPr>
              <w:t>Рейтинг по РМ</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tabs>
                <w:tab w:val="left" w:pos="-151"/>
              </w:tabs>
              <w:spacing w:line="240" w:lineRule="auto"/>
              <w:ind w:firstLine="0"/>
              <w:rPr>
                <w:rFonts w:ascii="Times New Roman" w:hAnsi="Times New Roman"/>
                <w:b/>
                <w:sz w:val="26"/>
                <w:szCs w:val="26"/>
              </w:rPr>
            </w:pPr>
            <w:r w:rsidRPr="0078536E">
              <w:rPr>
                <w:rFonts w:ascii="Times New Roman" w:hAnsi="Times New Roman"/>
                <w:b/>
                <w:sz w:val="26"/>
                <w:szCs w:val="26"/>
              </w:rPr>
              <w:t>предмет, тип диплома</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sz w:val="26"/>
                <w:szCs w:val="26"/>
              </w:rPr>
              <w:t>ФИО учителя</w:t>
            </w:r>
          </w:p>
        </w:tc>
      </w:tr>
      <w:tr w:rsidR="0078536E" w:rsidRPr="0078536E" w:rsidTr="00A035CC">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w:t>
            </w:r>
          </w:p>
        </w:tc>
        <w:tc>
          <w:tcPr>
            <w:tcW w:w="2552" w:type="dxa"/>
            <w:vMerge w:val="restart"/>
            <w:tcBorders>
              <w:top w:val="single" w:sz="4" w:space="0" w:color="auto"/>
              <w:left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Квашнин Юрий Валерьевич</w:t>
            </w:r>
          </w:p>
        </w:tc>
        <w:tc>
          <w:tcPr>
            <w:tcW w:w="709" w:type="dxa"/>
            <w:vMerge w:val="restart"/>
            <w:tcBorders>
              <w:top w:val="single" w:sz="4" w:space="0" w:color="auto"/>
              <w:left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10а</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68,49</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2</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Физическая культура</w:t>
            </w:r>
          </w:p>
          <w:p w:rsidR="0078536E" w:rsidRPr="0078536E" w:rsidRDefault="0078536E" w:rsidP="0078536E">
            <w:pPr>
              <w:spacing w:line="240" w:lineRule="auto"/>
              <w:ind w:firstLine="0"/>
              <w:rPr>
                <w:rFonts w:ascii="Times New Roman" w:hAnsi="Times New Roman"/>
                <w:b/>
                <w:i/>
                <w:sz w:val="26"/>
                <w:szCs w:val="26"/>
              </w:rPr>
            </w:pPr>
            <w:r w:rsidRPr="0078536E">
              <w:rPr>
                <w:rFonts w:ascii="Times New Roman" w:hAnsi="Times New Roman"/>
                <w:b/>
                <w:i/>
                <w:sz w:val="26"/>
                <w:szCs w:val="26"/>
              </w:rPr>
              <w:t>Победитель</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A035CC">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2</w:t>
            </w:r>
          </w:p>
        </w:tc>
        <w:tc>
          <w:tcPr>
            <w:tcW w:w="2552" w:type="dxa"/>
            <w:vMerge/>
            <w:tcBorders>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
        </w:tc>
        <w:tc>
          <w:tcPr>
            <w:tcW w:w="709" w:type="dxa"/>
            <w:vMerge/>
            <w:tcBorders>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222</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400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20</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ОБЖ.</w:t>
            </w:r>
          </w:p>
          <w:p w:rsidR="0078536E" w:rsidRPr="0078536E" w:rsidRDefault="0078536E" w:rsidP="0078536E">
            <w:pPr>
              <w:spacing w:line="240" w:lineRule="auto"/>
              <w:ind w:firstLine="0"/>
              <w:rPr>
                <w:rFonts w:ascii="Times New Roman" w:hAnsi="Times New Roman"/>
                <w:b/>
                <w:i/>
                <w:sz w:val="26"/>
                <w:szCs w:val="26"/>
              </w:rPr>
            </w:pPr>
            <w:r w:rsidRPr="0078536E">
              <w:rPr>
                <w:rFonts w:ascii="Times New Roman" w:hAnsi="Times New Roman"/>
                <w:b/>
                <w:sz w:val="26"/>
                <w:szCs w:val="26"/>
              </w:rPr>
              <w:t xml:space="preserve"> </w:t>
            </w:r>
            <w:r w:rsidRPr="0078536E">
              <w:rPr>
                <w:rFonts w:ascii="Times New Roman" w:hAnsi="Times New Roman"/>
                <w:b/>
                <w:i/>
                <w:sz w:val="26"/>
                <w:szCs w:val="26"/>
              </w:rPr>
              <w:t>Призер</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78536E">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3</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Квашнин Вячеслав Валерьевич</w:t>
            </w:r>
          </w:p>
        </w:tc>
        <w:tc>
          <w:tcPr>
            <w:tcW w:w="709"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10а</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67,09</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5</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sz w:val="26"/>
                <w:szCs w:val="26"/>
              </w:rPr>
              <w:t>Физическая культура</w:t>
            </w:r>
            <w:r w:rsidRPr="0078536E">
              <w:rPr>
                <w:rFonts w:ascii="Times New Roman" w:hAnsi="Times New Roman"/>
                <w:b/>
                <w:sz w:val="26"/>
                <w:szCs w:val="26"/>
              </w:rPr>
              <w:t xml:space="preserve"> </w:t>
            </w:r>
          </w:p>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i/>
                <w:sz w:val="26"/>
                <w:szCs w:val="26"/>
              </w:rPr>
              <w:t>Призер</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78536E">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4</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roofErr w:type="spellStart"/>
            <w:r w:rsidRPr="0078536E">
              <w:rPr>
                <w:rFonts w:ascii="Times New Roman" w:hAnsi="Times New Roman"/>
                <w:sz w:val="26"/>
                <w:szCs w:val="26"/>
              </w:rPr>
              <w:t>Грозунов</w:t>
            </w:r>
            <w:proofErr w:type="spellEnd"/>
            <w:r w:rsidRPr="0078536E">
              <w:rPr>
                <w:rFonts w:ascii="Times New Roman" w:hAnsi="Times New Roman"/>
                <w:sz w:val="26"/>
                <w:szCs w:val="26"/>
              </w:rPr>
              <w:t xml:space="preserve"> Никита Андреевич</w:t>
            </w:r>
          </w:p>
        </w:tc>
        <w:tc>
          <w:tcPr>
            <w:tcW w:w="709"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10а</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66,41</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sz w:val="26"/>
                <w:szCs w:val="26"/>
              </w:rPr>
              <w:t>Физическая культура</w:t>
            </w:r>
            <w:r w:rsidRPr="0078536E">
              <w:rPr>
                <w:rFonts w:ascii="Times New Roman" w:hAnsi="Times New Roman"/>
                <w:b/>
                <w:sz w:val="26"/>
                <w:szCs w:val="26"/>
              </w:rPr>
              <w:t xml:space="preserve"> </w:t>
            </w:r>
          </w:p>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i/>
                <w:sz w:val="26"/>
                <w:szCs w:val="26"/>
              </w:rPr>
              <w:t>Призер</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78536E">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5</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roofErr w:type="spellStart"/>
            <w:r w:rsidRPr="0078536E">
              <w:rPr>
                <w:rFonts w:ascii="Times New Roman" w:hAnsi="Times New Roman"/>
                <w:sz w:val="26"/>
                <w:szCs w:val="26"/>
              </w:rPr>
              <w:t>Лисенкова</w:t>
            </w:r>
            <w:proofErr w:type="spellEnd"/>
            <w:r w:rsidRPr="0078536E">
              <w:rPr>
                <w:rFonts w:ascii="Times New Roman" w:hAnsi="Times New Roman"/>
                <w:sz w:val="26"/>
                <w:szCs w:val="26"/>
              </w:rPr>
              <w:t xml:space="preserve"> Вероника Витальевна</w:t>
            </w:r>
          </w:p>
        </w:tc>
        <w:tc>
          <w:tcPr>
            <w:tcW w:w="709"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9а</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286</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400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14</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ОБЖ.</w:t>
            </w:r>
          </w:p>
          <w:p w:rsidR="0078536E" w:rsidRPr="0078536E" w:rsidRDefault="0078536E" w:rsidP="0078536E">
            <w:pPr>
              <w:spacing w:line="240" w:lineRule="auto"/>
              <w:ind w:firstLine="0"/>
              <w:rPr>
                <w:rFonts w:ascii="Times New Roman" w:hAnsi="Times New Roman"/>
                <w:b/>
                <w:i/>
                <w:sz w:val="26"/>
                <w:szCs w:val="26"/>
              </w:rPr>
            </w:pPr>
            <w:r w:rsidRPr="0078536E">
              <w:rPr>
                <w:rFonts w:ascii="Times New Roman" w:hAnsi="Times New Roman"/>
                <w:b/>
                <w:sz w:val="26"/>
                <w:szCs w:val="26"/>
              </w:rPr>
              <w:t xml:space="preserve"> </w:t>
            </w:r>
            <w:r w:rsidRPr="0078536E">
              <w:rPr>
                <w:rFonts w:ascii="Times New Roman" w:hAnsi="Times New Roman"/>
                <w:b/>
                <w:i/>
                <w:sz w:val="26"/>
                <w:szCs w:val="26"/>
              </w:rPr>
              <w:t>Призер</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78536E">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roofErr w:type="spellStart"/>
            <w:r w:rsidRPr="0078536E">
              <w:rPr>
                <w:rFonts w:ascii="Times New Roman" w:hAnsi="Times New Roman"/>
                <w:sz w:val="26"/>
                <w:szCs w:val="26"/>
              </w:rPr>
              <w:t>Тимарина</w:t>
            </w:r>
            <w:proofErr w:type="spellEnd"/>
            <w:r w:rsidRPr="0078536E">
              <w:rPr>
                <w:rFonts w:ascii="Times New Roman" w:hAnsi="Times New Roman"/>
                <w:sz w:val="26"/>
                <w:szCs w:val="26"/>
              </w:rPr>
              <w:t xml:space="preserve"> Елизавета Андреевна</w:t>
            </w:r>
          </w:p>
        </w:tc>
        <w:tc>
          <w:tcPr>
            <w:tcW w:w="709"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9а</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65,36</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100</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14</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sz w:val="26"/>
                <w:szCs w:val="26"/>
              </w:rPr>
              <w:t>Физическая культура</w:t>
            </w:r>
            <w:r w:rsidRPr="0078536E">
              <w:rPr>
                <w:rFonts w:ascii="Times New Roman" w:hAnsi="Times New Roman"/>
                <w:b/>
                <w:sz w:val="26"/>
                <w:szCs w:val="26"/>
              </w:rPr>
              <w:t xml:space="preserve"> </w:t>
            </w:r>
          </w:p>
          <w:p w:rsidR="0078536E" w:rsidRPr="0078536E" w:rsidRDefault="0078536E" w:rsidP="0078536E">
            <w:pPr>
              <w:spacing w:line="240" w:lineRule="auto"/>
              <w:ind w:firstLine="0"/>
              <w:rPr>
                <w:rFonts w:ascii="Times New Roman" w:hAnsi="Times New Roman"/>
                <w:b/>
                <w:sz w:val="26"/>
                <w:szCs w:val="26"/>
              </w:rPr>
            </w:pPr>
            <w:r w:rsidRPr="0078536E">
              <w:rPr>
                <w:rFonts w:ascii="Times New Roman" w:hAnsi="Times New Roman"/>
                <w:b/>
                <w:i/>
                <w:sz w:val="26"/>
                <w:szCs w:val="26"/>
              </w:rPr>
              <w:t>Призер</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34"/>
              <w:rPr>
                <w:rFonts w:ascii="Times New Roman" w:hAnsi="Times New Roman"/>
                <w:sz w:val="26"/>
                <w:szCs w:val="26"/>
              </w:rPr>
            </w:pPr>
            <w:r w:rsidRPr="0078536E">
              <w:rPr>
                <w:rFonts w:ascii="Times New Roman" w:hAnsi="Times New Roman"/>
                <w:sz w:val="26"/>
                <w:szCs w:val="26"/>
              </w:rPr>
              <w:t>Солдаткин А.М.</w:t>
            </w:r>
          </w:p>
        </w:tc>
      </w:tr>
      <w:tr w:rsidR="0078536E" w:rsidRPr="0078536E" w:rsidTr="0078536E">
        <w:tc>
          <w:tcPr>
            <w:tcW w:w="425"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7</w:t>
            </w: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proofErr w:type="spellStart"/>
            <w:r w:rsidRPr="0078536E">
              <w:rPr>
                <w:rFonts w:ascii="Times New Roman" w:hAnsi="Times New Roman"/>
                <w:sz w:val="26"/>
                <w:szCs w:val="26"/>
              </w:rPr>
              <w:t>Соничкина</w:t>
            </w:r>
            <w:proofErr w:type="spellEnd"/>
            <w:r w:rsidRPr="0078536E">
              <w:rPr>
                <w:rFonts w:ascii="Times New Roman" w:hAnsi="Times New Roman"/>
                <w:sz w:val="26"/>
                <w:szCs w:val="26"/>
              </w:rPr>
              <w:t xml:space="preserve"> Валерия Владимировна</w:t>
            </w:r>
          </w:p>
        </w:tc>
        <w:tc>
          <w:tcPr>
            <w:tcW w:w="709"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65</w:t>
            </w:r>
          </w:p>
        </w:tc>
        <w:tc>
          <w:tcPr>
            <w:tcW w:w="99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108</w:t>
            </w:r>
          </w:p>
        </w:tc>
        <w:tc>
          <w:tcPr>
            <w:tcW w:w="993"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18</w:t>
            </w:r>
          </w:p>
        </w:tc>
        <w:tc>
          <w:tcPr>
            <w:tcW w:w="184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Экология</w:t>
            </w:r>
          </w:p>
          <w:p w:rsidR="0078536E" w:rsidRPr="0078536E" w:rsidRDefault="0078536E" w:rsidP="0078536E">
            <w:pPr>
              <w:spacing w:line="240" w:lineRule="auto"/>
              <w:ind w:firstLine="0"/>
              <w:rPr>
                <w:rFonts w:ascii="Times New Roman" w:hAnsi="Times New Roman"/>
                <w:b/>
                <w:i/>
                <w:sz w:val="26"/>
                <w:szCs w:val="26"/>
              </w:rPr>
            </w:pPr>
            <w:r w:rsidRPr="0078536E">
              <w:rPr>
                <w:rFonts w:ascii="Times New Roman" w:hAnsi="Times New Roman"/>
                <w:b/>
                <w:i/>
                <w:sz w:val="26"/>
                <w:szCs w:val="26"/>
              </w:rPr>
              <w:t>Призер</w:t>
            </w:r>
          </w:p>
          <w:p w:rsidR="0078536E" w:rsidRPr="0078536E" w:rsidRDefault="0078536E" w:rsidP="0078536E">
            <w:pPr>
              <w:spacing w:line="240" w:lineRule="auto"/>
              <w:ind w:firstLine="0"/>
              <w:rPr>
                <w:rFonts w:ascii="Times New Roman" w:hAnsi="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tcPr>
          <w:p w:rsidR="0078536E" w:rsidRPr="0078536E" w:rsidRDefault="0078536E" w:rsidP="0078536E">
            <w:pPr>
              <w:spacing w:line="240" w:lineRule="auto"/>
              <w:ind w:firstLine="0"/>
              <w:rPr>
                <w:rFonts w:ascii="Times New Roman" w:hAnsi="Times New Roman"/>
                <w:sz w:val="26"/>
                <w:szCs w:val="26"/>
              </w:rPr>
            </w:pPr>
            <w:r w:rsidRPr="0078536E">
              <w:rPr>
                <w:rFonts w:ascii="Times New Roman" w:hAnsi="Times New Roman"/>
                <w:sz w:val="26"/>
                <w:szCs w:val="26"/>
              </w:rPr>
              <w:t>Кузнецов С.А.</w:t>
            </w:r>
          </w:p>
        </w:tc>
      </w:tr>
    </w:tbl>
    <w:p w:rsidR="00D13748" w:rsidRPr="00D13748" w:rsidRDefault="00D13748" w:rsidP="00D13748">
      <w:pPr>
        <w:spacing w:after="200" w:line="240" w:lineRule="auto"/>
        <w:ind w:firstLine="0"/>
        <w:rPr>
          <w:rFonts w:eastAsia="Calibri"/>
          <w:sz w:val="26"/>
          <w:szCs w:val="26"/>
          <w:lang w:eastAsia="en-US"/>
        </w:rPr>
      </w:pPr>
      <w:r w:rsidRPr="00D13748">
        <w:rPr>
          <w:rFonts w:eastAsia="Calibri"/>
          <w:sz w:val="26"/>
          <w:szCs w:val="26"/>
          <w:lang w:eastAsia="en-US"/>
        </w:rPr>
        <w:t>13 февраля прошёл муниципальный отборочный тур «Одарённые дети – будущее России».  Девиз форума посвящался объявленному Указом Президента России в ознаменование 75–</w:t>
      </w:r>
      <w:proofErr w:type="spellStart"/>
      <w:r w:rsidRPr="00D13748">
        <w:rPr>
          <w:rFonts w:eastAsia="Calibri"/>
          <w:sz w:val="26"/>
          <w:szCs w:val="26"/>
          <w:lang w:eastAsia="en-US"/>
        </w:rPr>
        <w:t>летия</w:t>
      </w:r>
      <w:proofErr w:type="spellEnd"/>
      <w:r w:rsidRPr="00D13748">
        <w:rPr>
          <w:rFonts w:eastAsia="Calibri"/>
          <w:sz w:val="26"/>
          <w:szCs w:val="26"/>
          <w:lang w:eastAsia="en-US"/>
        </w:rPr>
        <w:t xml:space="preserve"> Великой Победы «Году памяти и славы»: «Люди! Покуда </w:t>
      </w:r>
      <w:r w:rsidRPr="00D13748">
        <w:rPr>
          <w:rFonts w:eastAsia="Calibri"/>
          <w:sz w:val="26"/>
          <w:szCs w:val="26"/>
          <w:lang w:eastAsia="en-US"/>
        </w:rPr>
        <w:lastRenderedPageBreak/>
        <w:t xml:space="preserve">сердца стучатся, - помните!».  7 одарённых, талантливых участников прошли конкурсный отбор по 4 номинациям. </w:t>
      </w:r>
    </w:p>
    <w:p w:rsidR="00D13748" w:rsidRDefault="00D13748" w:rsidP="00D13748">
      <w:pPr>
        <w:ind w:firstLine="0"/>
        <w:contextualSpacing/>
        <w:jc w:val="center"/>
        <w:rPr>
          <w:sz w:val="24"/>
          <w:szCs w:val="24"/>
        </w:rPr>
      </w:pPr>
      <w:r w:rsidRPr="00D13748">
        <w:rPr>
          <w:sz w:val="24"/>
          <w:szCs w:val="24"/>
        </w:rPr>
        <w:t>НОМИНАЦИЯ: «СОЮЗ ЮНЫХ ЭКОЛОГОВ»</w:t>
      </w:r>
    </w:p>
    <w:p w:rsidR="006E4945" w:rsidRPr="00D13748" w:rsidRDefault="006E4945" w:rsidP="00D13748">
      <w:pPr>
        <w:ind w:firstLine="0"/>
        <w:contextualSpacing/>
        <w:jc w:val="center"/>
        <w:rPr>
          <w:sz w:val="24"/>
          <w:szCs w:val="24"/>
        </w:rPr>
      </w:pPr>
    </w:p>
    <w:tbl>
      <w:tblPr>
        <w:tblStyle w:val="61"/>
        <w:tblW w:w="9747" w:type="dxa"/>
        <w:tblLook w:val="04A0" w:firstRow="1" w:lastRow="0" w:firstColumn="1" w:lastColumn="0" w:noHBand="0" w:noVBand="1"/>
      </w:tblPr>
      <w:tblGrid>
        <w:gridCol w:w="675"/>
        <w:gridCol w:w="2552"/>
        <w:gridCol w:w="1276"/>
        <w:gridCol w:w="2268"/>
        <w:gridCol w:w="2976"/>
      </w:tblGrid>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w:t>
            </w:r>
          </w:p>
        </w:tc>
        <w:tc>
          <w:tcPr>
            <w:tcW w:w="2552"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ФИО конкурсанта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класс</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Присужденное призовое место</w:t>
            </w:r>
          </w:p>
        </w:tc>
        <w:tc>
          <w:tcPr>
            <w:tcW w:w="29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Руководитель конкурсанта</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Булычева Екатерина Алексеевна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5</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 место</w:t>
            </w:r>
          </w:p>
        </w:tc>
        <w:tc>
          <w:tcPr>
            <w:tcW w:w="2976"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Ларин Сергей Владимирович</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 xml:space="preserve">2. </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 xml:space="preserve">Квашнин Юрий Валерьевич </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10</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 xml:space="preserve">3 место </w:t>
            </w:r>
          </w:p>
        </w:tc>
        <w:tc>
          <w:tcPr>
            <w:tcW w:w="2976"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 xml:space="preserve">Кузнецов Сергей Александрович </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3.</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Соничкина</w:t>
            </w:r>
            <w:proofErr w:type="spellEnd"/>
            <w:r w:rsidRPr="00D13748">
              <w:rPr>
                <w:rFonts w:ascii="Times New Roman" w:hAnsi="Times New Roman"/>
                <w:sz w:val="26"/>
                <w:szCs w:val="26"/>
              </w:rPr>
              <w:t xml:space="preserve"> Валерия Владимировна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10</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2 место</w:t>
            </w:r>
          </w:p>
        </w:tc>
        <w:tc>
          <w:tcPr>
            <w:tcW w:w="2976"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Кузнецов Сергей Александрович</w:t>
            </w:r>
          </w:p>
        </w:tc>
      </w:tr>
    </w:tbl>
    <w:p w:rsidR="00D13748" w:rsidRDefault="00D13748" w:rsidP="00D13748">
      <w:pPr>
        <w:ind w:firstLine="0"/>
        <w:contextualSpacing/>
        <w:jc w:val="center"/>
        <w:rPr>
          <w:sz w:val="24"/>
          <w:szCs w:val="24"/>
        </w:rPr>
      </w:pPr>
    </w:p>
    <w:p w:rsidR="00D13748" w:rsidRDefault="00D13748" w:rsidP="00D13748">
      <w:pPr>
        <w:ind w:firstLine="0"/>
        <w:contextualSpacing/>
        <w:jc w:val="center"/>
        <w:rPr>
          <w:sz w:val="24"/>
          <w:szCs w:val="24"/>
        </w:rPr>
      </w:pPr>
      <w:r w:rsidRPr="00D13748">
        <w:rPr>
          <w:sz w:val="24"/>
          <w:szCs w:val="24"/>
        </w:rPr>
        <w:t>НОМИНАЦИЯ: «КЛУБ ЛИНГВИСТОВ»</w:t>
      </w:r>
    </w:p>
    <w:p w:rsidR="006E4945" w:rsidRPr="00D13748" w:rsidRDefault="006E4945" w:rsidP="00D13748">
      <w:pPr>
        <w:ind w:firstLine="0"/>
        <w:contextualSpacing/>
        <w:jc w:val="center"/>
        <w:rPr>
          <w:sz w:val="24"/>
          <w:szCs w:val="24"/>
        </w:rPr>
      </w:pPr>
    </w:p>
    <w:tbl>
      <w:tblPr>
        <w:tblStyle w:val="61"/>
        <w:tblW w:w="9520" w:type="dxa"/>
        <w:tblLook w:val="04A0" w:firstRow="1" w:lastRow="0" w:firstColumn="1" w:lastColumn="0" w:noHBand="0" w:noVBand="1"/>
      </w:tblPr>
      <w:tblGrid>
        <w:gridCol w:w="675"/>
        <w:gridCol w:w="2552"/>
        <w:gridCol w:w="1276"/>
        <w:gridCol w:w="2268"/>
        <w:gridCol w:w="2749"/>
      </w:tblGrid>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w:t>
            </w:r>
          </w:p>
        </w:tc>
        <w:tc>
          <w:tcPr>
            <w:tcW w:w="2552"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ФИО конкурсанта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класс</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Присужденное призовое место</w:t>
            </w:r>
          </w:p>
        </w:tc>
        <w:tc>
          <w:tcPr>
            <w:tcW w:w="2749"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Руководитель конкурсанта</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 xml:space="preserve">Рогожин Татьяна Игоревна </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10</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Гран-При</w:t>
            </w:r>
          </w:p>
        </w:tc>
        <w:tc>
          <w:tcPr>
            <w:tcW w:w="2749"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Мизюкалина</w:t>
            </w:r>
            <w:proofErr w:type="spellEnd"/>
            <w:r w:rsidRPr="00D13748">
              <w:rPr>
                <w:rFonts w:ascii="Times New Roman" w:hAnsi="Times New Roman"/>
                <w:sz w:val="26"/>
                <w:szCs w:val="26"/>
              </w:rPr>
              <w:t xml:space="preserve"> Елена Владимировна </w:t>
            </w:r>
          </w:p>
        </w:tc>
      </w:tr>
    </w:tbl>
    <w:p w:rsidR="00D13748" w:rsidRDefault="00D13748" w:rsidP="00D13748">
      <w:pPr>
        <w:ind w:firstLine="0"/>
        <w:contextualSpacing/>
        <w:jc w:val="center"/>
        <w:rPr>
          <w:sz w:val="24"/>
          <w:szCs w:val="24"/>
        </w:rPr>
      </w:pPr>
    </w:p>
    <w:p w:rsidR="00D13748" w:rsidRDefault="00D13748" w:rsidP="00D13748">
      <w:pPr>
        <w:ind w:firstLine="0"/>
        <w:contextualSpacing/>
        <w:jc w:val="center"/>
        <w:rPr>
          <w:sz w:val="24"/>
          <w:szCs w:val="24"/>
        </w:rPr>
      </w:pPr>
      <w:r w:rsidRPr="00D13748">
        <w:rPr>
          <w:sz w:val="24"/>
          <w:szCs w:val="24"/>
        </w:rPr>
        <w:t xml:space="preserve">НОМИНАЦИЯ: </w:t>
      </w:r>
      <w:r>
        <w:rPr>
          <w:sz w:val="24"/>
          <w:szCs w:val="24"/>
        </w:rPr>
        <w:t xml:space="preserve">КОНКУРС </w:t>
      </w:r>
      <w:r w:rsidRPr="00D13748">
        <w:rPr>
          <w:sz w:val="24"/>
          <w:szCs w:val="24"/>
        </w:rPr>
        <w:t>«ТЕАТРАЛЬНЫЙ »</w:t>
      </w:r>
    </w:p>
    <w:p w:rsidR="006E4945" w:rsidRPr="00D13748" w:rsidRDefault="006E4945" w:rsidP="00D13748">
      <w:pPr>
        <w:ind w:firstLine="0"/>
        <w:contextualSpacing/>
        <w:jc w:val="center"/>
        <w:rPr>
          <w:sz w:val="24"/>
          <w:szCs w:val="24"/>
        </w:rPr>
      </w:pPr>
    </w:p>
    <w:tbl>
      <w:tblPr>
        <w:tblStyle w:val="61"/>
        <w:tblW w:w="9520" w:type="dxa"/>
        <w:tblLayout w:type="fixed"/>
        <w:tblLook w:val="04A0" w:firstRow="1" w:lastRow="0" w:firstColumn="1" w:lastColumn="0" w:noHBand="0" w:noVBand="1"/>
      </w:tblPr>
      <w:tblGrid>
        <w:gridCol w:w="675"/>
        <w:gridCol w:w="2552"/>
        <w:gridCol w:w="1276"/>
        <w:gridCol w:w="2268"/>
        <w:gridCol w:w="2749"/>
      </w:tblGrid>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w:t>
            </w:r>
          </w:p>
        </w:tc>
        <w:tc>
          <w:tcPr>
            <w:tcW w:w="2552"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ФИО конкурсанта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класс</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Присужденное призовое место</w:t>
            </w:r>
          </w:p>
        </w:tc>
        <w:tc>
          <w:tcPr>
            <w:tcW w:w="2749"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Руководитель конкурсанта</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Мирзаева</w:t>
            </w:r>
            <w:proofErr w:type="spellEnd"/>
            <w:r w:rsidRPr="00D13748">
              <w:rPr>
                <w:rFonts w:ascii="Times New Roman" w:hAnsi="Times New Roman"/>
                <w:sz w:val="26"/>
                <w:szCs w:val="26"/>
              </w:rPr>
              <w:t xml:space="preserve"> Виктория </w:t>
            </w:r>
            <w:proofErr w:type="spellStart"/>
            <w:r w:rsidRPr="00D13748">
              <w:rPr>
                <w:rFonts w:ascii="Times New Roman" w:hAnsi="Times New Roman"/>
                <w:sz w:val="26"/>
                <w:szCs w:val="26"/>
              </w:rPr>
              <w:t>Алишеровна</w:t>
            </w:r>
            <w:proofErr w:type="spellEnd"/>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5</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w:t>
            </w:r>
          </w:p>
        </w:tc>
        <w:tc>
          <w:tcPr>
            <w:tcW w:w="2749"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Базаева</w:t>
            </w:r>
            <w:proofErr w:type="spellEnd"/>
            <w:r w:rsidRPr="00D13748">
              <w:rPr>
                <w:rFonts w:ascii="Times New Roman" w:hAnsi="Times New Roman"/>
                <w:sz w:val="26"/>
                <w:szCs w:val="26"/>
              </w:rPr>
              <w:t xml:space="preserve"> Валентина Владимировна </w:t>
            </w:r>
          </w:p>
        </w:tc>
      </w:tr>
    </w:tbl>
    <w:p w:rsidR="00D13748" w:rsidRDefault="00D13748" w:rsidP="00D13748">
      <w:pPr>
        <w:ind w:firstLine="0"/>
        <w:contextualSpacing/>
        <w:jc w:val="center"/>
        <w:rPr>
          <w:sz w:val="24"/>
          <w:szCs w:val="24"/>
        </w:rPr>
      </w:pPr>
    </w:p>
    <w:p w:rsidR="00D13748" w:rsidRDefault="00D13748" w:rsidP="00D13748">
      <w:pPr>
        <w:ind w:firstLine="0"/>
        <w:contextualSpacing/>
        <w:jc w:val="center"/>
        <w:rPr>
          <w:sz w:val="24"/>
          <w:szCs w:val="24"/>
        </w:rPr>
      </w:pPr>
      <w:r w:rsidRPr="00D13748">
        <w:rPr>
          <w:sz w:val="24"/>
          <w:szCs w:val="24"/>
        </w:rPr>
        <w:t>НОМИНАЦИЯ: «Литературный салон «Глаголом жечь сердца людей»»</w:t>
      </w:r>
    </w:p>
    <w:p w:rsidR="006E4945" w:rsidRPr="00D13748" w:rsidRDefault="006E4945" w:rsidP="00D13748">
      <w:pPr>
        <w:ind w:firstLine="0"/>
        <w:contextualSpacing/>
        <w:jc w:val="center"/>
        <w:rPr>
          <w:sz w:val="24"/>
          <w:szCs w:val="24"/>
        </w:rPr>
      </w:pPr>
    </w:p>
    <w:tbl>
      <w:tblPr>
        <w:tblStyle w:val="61"/>
        <w:tblW w:w="9464" w:type="dxa"/>
        <w:tblLook w:val="04A0" w:firstRow="1" w:lastRow="0" w:firstColumn="1" w:lastColumn="0" w:noHBand="0" w:noVBand="1"/>
      </w:tblPr>
      <w:tblGrid>
        <w:gridCol w:w="675"/>
        <w:gridCol w:w="2552"/>
        <w:gridCol w:w="1276"/>
        <w:gridCol w:w="2268"/>
        <w:gridCol w:w="2693"/>
      </w:tblGrid>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w:t>
            </w:r>
          </w:p>
        </w:tc>
        <w:tc>
          <w:tcPr>
            <w:tcW w:w="2552"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ФИО конкурсанта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класс</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Присужденное призовое место</w:t>
            </w:r>
          </w:p>
        </w:tc>
        <w:tc>
          <w:tcPr>
            <w:tcW w:w="2693"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Руководитель конкурсанта</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r w:rsidRPr="00D13748">
              <w:rPr>
                <w:rFonts w:ascii="Times New Roman" w:hAnsi="Times New Roman"/>
                <w:sz w:val="26"/>
                <w:szCs w:val="26"/>
              </w:rPr>
              <w:t>Григорьева Ксения Руслановна</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10</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 место</w:t>
            </w:r>
          </w:p>
        </w:tc>
        <w:tc>
          <w:tcPr>
            <w:tcW w:w="2693"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Псянина</w:t>
            </w:r>
            <w:proofErr w:type="spellEnd"/>
            <w:r w:rsidRPr="00D13748">
              <w:rPr>
                <w:rFonts w:ascii="Times New Roman" w:hAnsi="Times New Roman"/>
                <w:sz w:val="26"/>
                <w:szCs w:val="26"/>
              </w:rPr>
              <w:t xml:space="preserve"> Светлана Александровна </w:t>
            </w:r>
          </w:p>
        </w:tc>
      </w:tr>
      <w:tr w:rsidR="00D13748" w:rsidRPr="00D13748" w:rsidTr="00DC1993">
        <w:tc>
          <w:tcPr>
            <w:tcW w:w="675"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 xml:space="preserve">2. </w:t>
            </w:r>
          </w:p>
        </w:tc>
        <w:tc>
          <w:tcPr>
            <w:tcW w:w="2552"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Никашкин</w:t>
            </w:r>
            <w:proofErr w:type="spellEnd"/>
            <w:r w:rsidRPr="00D13748">
              <w:rPr>
                <w:rFonts w:ascii="Times New Roman" w:hAnsi="Times New Roman"/>
                <w:sz w:val="26"/>
                <w:szCs w:val="26"/>
              </w:rPr>
              <w:t xml:space="preserve"> Михаил Александрович</w:t>
            </w:r>
          </w:p>
        </w:tc>
        <w:tc>
          <w:tcPr>
            <w:tcW w:w="1276"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11</w:t>
            </w:r>
          </w:p>
        </w:tc>
        <w:tc>
          <w:tcPr>
            <w:tcW w:w="2268" w:type="dxa"/>
          </w:tcPr>
          <w:p w:rsidR="00D13748" w:rsidRPr="00D13748" w:rsidRDefault="00D13748" w:rsidP="00D13748">
            <w:pPr>
              <w:spacing w:line="240" w:lineRule="auto"/>
              <w:ind w:firstLine="0"/>
              <w:jc w:val="center"/>
              <w:rPr>
                <w:rFonts w:ascii="Times New Roman" w:hAnsi="Times New Roman"/>
                <w:sz w:val="26"/>
                <w:szCs w:val="26"/>
              </w:rPr>
            </w:pPr>
            <w:r w:rsidRPr="00D13748">
              <w:rPr>
                <w:rFonts w:ascii="Times New Roman" w:hAnsi="Times New Roman"/>
                <w:sz w:val="26"/>
                <w:szCs w:val="26"/>
              </w:rPr>
              <w:t>2 место</w:t>
            </w:r>
          </w:p>
        </w:tc>
        <w:tc>
          <w:tcPr>
            <w:tcW w:w="2693" w:type="dxa"/>
          </w:tcPr>
          <w:p w:rsidR="00D13748" w:rsidRPr="00D13748" w:rsidRDefault="00D13748" w:rsidP="00D13748">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Псянина</w:t>
            </w:r>
            <w:proofErr w:type="spellEnd"/>
            <w:r w:rsidRPr="00D13748">
              <w:rPr>
                <w:rFonts w:ascii="Times New Roman" w:hAnsi="Times New Roman"/>
                <w:sz w:val="26"/>
                <w:szCs w:val="26"/>
              </w:rPr>
              <w:t xml:space="preserve"> Светлана Александровна </w:t>
            </w:r>
          </w:p>
        </w:tc>
      </w:tr>
    </w:tbl>
    <w:p w:rsidR="00112FC5" w:rsidRDefault="00112FC5" w:rsidP="000B20FE">
      <w:pPr>
        <w:spacing w:line="240" w:lineRule="auto"/>
        <w:jc w:val="center"/>
        <w:rPr>
          <w:b/>
          <w:sz w:val="26"/>
          <w:szCs w:val="26"/>
        </w:rPr>
      </w:pPr>
    </w:p>
    <w:p w:rsidR="000B20FE" w:rsidRPr="006A35B4" w:rsidRDefault="000B20FE" w:rsidP="000B20FE">
      <w:pPr>
        <w:spacing w:line="240" w:lineRule="auto"/>
        <w:jc w:val="center"/>
        <w:rPr>
          <w:b/>
          <w:sz w:val="26"/>
          <w:szCs w:val="26"/>
        </w:rPr>
      </w:pPr>
      <w:r w:rsidRPr="006A35B4">
        <w:rPr>
          <w:b/>
          <w:sz w:val="26"/>
          <w:szCs w:val="26"/>
        </w:rPr>
        <w:t xml:space="preserve">Итоги участия </w:t>
      </w:r>
      <w:r w:rsidR="00314695">
        <w:rPr>
          <w:b/>
          <w:sz w:val="26"/>
          <w:szCs w:val="26"/>
        </w:rPr>
        <w:t>школьников</w:t>
      </w:r>
      <w:r w:rsidRPr="006A35B4">
        <w:rPr>
          <w:b/>
          <w:sz w:val="26"/>
          <w:szCs w:val="26"/>
        </w:rPr>
        <w:t xml:space="preserve"> во Всероссийской олимпиаде школьников</w:t>
      </w:r>
    </w:p>
    <w:p w:rsidR="000B20FE" w:rsidRPr="006A35B4" w:rsidRDefault="006A35B4" w:rsidP="000B20FE">
      <w:pPr>
        <w:spacing w:line="240" w:lineRule="auto"/>
        <w:jc w:val="center"/>
        <w:rPr>
          <w:b/>
          <w:sz w:val="26"/>
          <w:szCs w:val="26"/>
        </w:rPr>
      </w:pPr>
      <w:r w:rsidRPr="00B73974">
        <w:rPr>
          <w:b/>
          <w:sz w:val="26"/>
          <w:szCs w:val="26"/>
        </w:rPr>
        <w:t>за два года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1417"/>
        <w:gridCol w:w="1276"/>
      </w:tblGrid>
      <w:tr w:rsidR="006A35B4" w:rsidRPr="00BE78CC" w:rsidTr="00391021">
        <w:tc>
          <w:tcPr>
            <w:tcW w:w="6771" w:type="dxa"/>
            <w:gridSpan w:val="2"/>
            <w:shd w:val="clear" w:color="auto" w:fill="F2F2F2" w:themeFill="background1" w:themeFillShade="F2"/>
          </w:tcPr>
          <w:p w:rsidR="006A35B4" w:rsidRPr="006A35B4" w:rsidRDefault="006A35B4" w:rsidP="000B20FE">
            <w:pPr>
              <w:spacing w:line="240" w:lineRule="auto"/>
              <w:ind w:firstLine="0"/>
              <w:jc w:val="left"/>
              <w:rPr>
                <w:b/>
                <w:sz w:val="24"/>
                <w:szCs w:val="24"/>
              </w:rPr>
            </w:pPr>
            <w:r w:rsidRPr="006A35B4">
              <w:rPr>
                <w:b/>
                <w:sz w:val="24"/>
                <w:szCs w:val="24"/>
              </w:rPr>
              <w:t>Призовые места на Всероссийской олимпиаде школьников</w:t>
            </w:r>
          </w:p>
          <w:p w:rsidR="006A35B4" w:rsidRPr="006A35B4" w:rsidRDefault="006A35B4" w:rsidP="000B20FE">
            <w:pPr>
              <w:spacing w:line="240" w:lineRule="auto"/>
              <w:ind w:firstLine="0"/>
              <w:jc w:val="left"/>
              <w:rPr>
                <w:sz w:val="24"/>
                <w:szCs w:val="24"/>
              </w:rPr>
            </w:pPr>
          </w:p>
        </w:tc>
        <w:tc>
          <w:tcPr>
            <w:tcW w:w="1417" w:type="dxa"/>
            <w:shd w:val="clear" w:color="auto" w:fill="F2F2F2" w:themeFill="background1" w:themeFillShade="F2"/>
          </w:tcPr>
          <w:p w:rsidR="006A35B4" w:rsidRPr="006A35B4" w:rsidRDefault="00B640DD" w:rsidP="000B20FE">
            <w:pPr>
              <w:spacing w:line="240" w:lineRule="auto"/>
              <w:ind w:firstLine="0"/>
              <w:jc w:val="center"/>
              <w:rPr>
                <w:b/>
                <w:sz w:val="24"/>
                <w:szCs w:val="24"/>
              </w:rPr>
            </w:pPr>
            <w:r w:rsidRPr="006A35B4">
              <w:rPr>
                <w:b/>
                <w:sz w:val="24"/>
                <w:szCs w:val="24"/>
                <w:lang w:val="en-US"/>
              </w:rPr>
              <w:t>201</w:t>
            </w:r>
            <w:r w:rsidRPr="006A35B4">
              <w:rPr>
                <w:b/>
                <w:sz w:val="24"/>
                <w:szCs w:val="24"/>
              </w:rPr>
              <w:t>9 год</w:t>
            </w:r>
          </w:p>
        </w:tc>
        <w:tc>
          <w:tcPr>
            <w:tcW w:w="1276" w:type="dxa"/>
            <w:shd w:val="clear" w:color="auto" w:fill="F2F2F2" w:themeFill="background1" w:themeFillShade="F2"/>
          </w:tcPr>
          <w:p w:rsidR="006A35B4" w:rsidRPr="006A35B4" w:rsidRDefault="00B640DD" w:rsidP="007B30DC">
            <w:pPr>
              <w:spacing w:line="240" w:lineRule="auto"/>
              <w:ind w:firstLine="0"/>
              <w:jc w:val="center"/>
              <w:rPr>
                <w:b/>
                <w:sz w:val="24"/>
                <w:szCs w:val="24"/>
              </w:rPr>
            </w:pPr>
            <w:r>
              <w:rPr>
                <w:b/>
                <w:sz w:val="24"/>
                <w:szCs w:val="24"/>
              </w:rPr>
              <w:t>2020 год</w:t>
            </w:r>
          </w:p>
        </w:tc>
      </w:tr>
      <w:tr w:rsidR="006A35B4" w:rsidRPr="00BE78CC" w:rsidTr="00D13748">
        <w:tc>
          <w:tcPr>
            <w:tcW w:w="3510" w:type="dxa"/>
            <w:vMerge w:val="restart"/>
          </w:tcPr>
          <w:p w:rsidR="006A35B4" w:rsidRPr="006A35B4" w:rsidRDefault="006A35B4" w:rsidP="000B20FE">
            <w:pPr>
              <w:spacing w:line="240" w:lineRule="auto"/>
              <w:ind w:firstLine="0"/>
              <w:jc w:val="left"/>
              <w:rPr>
                <w:sz w:val="24"/>
                <w:szCs w:val="24"/>
              </w:rPr>
            </w:pPr>
            <w:r w:rsidRPr="006A35B4">
              <w:rPr>
                <w:sz w:val="24"/>
                <w:szCs w:val="24"/>
              </w:rPr>
              <w:t>Республиканский этап</w:t>
            </w:r>
          </w:p>
          <w:p w:rsidR="006A35B4" w:rsidRPr="006A35B4" w:rsidRDefault="006A35B4" w:rsidP="000B20FE">
            <w:pPr>
              <w:spacing w:line="240" w:lineRule="auto"/>
              <w:ind w:firstLine="0"/>
              <w:jc w:val="left"/>
              <w:rPr>
                <w:sz w:val="24"/>
                <w:szCs w:val="24"/>
              </w:rPr>
            </w:pPr>
          </w:p>
        </w:tc>
        <w:tc>
          <w:tcPr>
            <w:tcW w:w="3261" w:type="dxa"/>
          </w:tcPr>
          <w:p w:rsidR="006A35B4" w:rsidRPr="006A35B4" w:rsidRDefault="006A35B4" w:rsidP="000B20FE">
            <w:pPr>
              <w:spacing w:line="240" w:lineRule="auto"/>
              <w:ind w:firstLine="0"/>
              <w:jc w:val="left"/>
              <w:rPr>
                <w:sz w:val="24"/>
                <w:szCs w:val="24"/>
              </w:rPr>
            </w:pPr>
            <w:r w:rsidRPr="006A35B4">
              <w:rPr>
                <w:sz w:val="24"/>
                <w:szCs w:val="24"/>
              </w:rPr>
              <w:t>победители</w:t>
            </w:r>
          </w:p>
        </w:tc>
        <w:tc>
          <w:tcPr>
            <w:tcW w:w="1417" w:type="dxa"/>
          </w:tcPr>
          <w:p w:rsidR="006A35B4" w:rsidRPr="006A35B4" w:rsidRDefault="005E072C" w:rsidP="005E072C">
            <w:pPr>
              <w:spacing w:line="240" w:lineRule="auto"/>
              <w:ind w:firstLine="0"/>
              <w:jc w:val="center"/>
              <w:rPr>
                <w:sz w:val="24"/>
                <w:szCs w:val="24"/>
              </w:rPr>
            </w:pPr>
            <w:r>
              <w:rPr>
                <w:sz w:val="24"/>
                <w:szCs w:val="24"/>
              </w:rPr>
              <w:t>0</w:t>
            </w:r>
          </w:p>
        </w:tc>
        <w:tc>
          <w:tcPr>
            <w:tcW w:w="1276" w:type="dxa"/>
          </w:tcPr>
          <w:p w:rsidR="006A35B4" w:rsidRPr="00B3003A" w:rsidRDefault="00314695" w:rsidP="005E072C">
            <w:pPr>
              <w:spacing w:line="240" w:lineRule="auto"/>
              <w:ind w:firstLine="0"/>
              <w:jc w:val="center"/>
              <w:rPr>
                <w:sz w:val="24"/>
                <w:szCs w:val="24"/>
              </w:rPr>
            </w:pPr>
            <w:r>
              <w:rPr>
                <w:sz w:val="24"/>
                <w:szCs w:val="24"/>
              </w:rPr>
              <w:t>1</w:t>
            </w:r>
          </w:p>
        </w:tc>
      </w:tr>
      <w:tr w:rsidR="006A35B4" w:rsidRPr="00BE78CC" w:rsidTr="00D13748">
        <w:tc>
          <w:tcPr>
            <w:tcW w:w="3510" w:type="dxa"/>
            <w:vMerge/>
          </w:tcPr>
          <w:p w:rsidR="006A35B4" w:rsidRPr="006A35B4" w:rsidRDefault="006A35B4" w:rsidP="000B20FE">
            <w:pPr>
              <w:spacing w:line="240" w:lineRule="auto"/>
              <w:ind w:firstLine="0"/>
              <w:jc w:val="left"/>
              <w:rPr>
                <w:sz w:val="24"/>
                <w:szCs w:val="24"/>
              </w:rPr>
            </w:pPr>
          </w:p>
        </w:tc>
        <w:tc>
          <w:tcPr>
            <w:tcW w:w="3261" w:type="dxa"/>
          </w:tcPr>
          <w:p w:rsidR="006A35B4" w:rsidRPr="006A35B4" w:rsidRDefault="006A35B4" w:rsidP="000B20FE">
            <w:pPr>
              <w:spacing w:line="240" w:lineRule="auto"/>
              <w:ind w:firstLine="0"/>
              <w:jc w:val="left"/>
              <w:rPr>
                <w:sz w:val="24"/>
                <w:szCs w:val="24"/>
              </w:rPr>
            </w:pPr>
            <w:r w:rsidRPr="006A35B4">
              <w:rPr>
                <w:sz w:val="24"/>
                <w:szCs w:val="24"/>
              </w:rPr>
              <w:t>призёры</w:t>
            </w:r>
          </w:p>
        </w:tc>
        <w:tc>
          <w:tcPr>
            <w:tcW w:w="1417" w:type="dxa"/>
          </w:tcPr>
          <w:p w:rsidR="006A35B4" w:rsidRPr="006A35B4" w:rsidRDefault="005E072C" w:rsidP="005E072C">
            <w:pPr>
              <w:spacing w:line="240" w:lineRule="auto"/>
              <w:ind w:firstLine="0"/>
              <w:jc w:val="center"/>
              <w:rPr>
                <w:sz w:val="24"/>
                <w:szCs w:val="24"/>
              </w:rPr>
            </w:pPr>
            <w:r>
              <w:rPr>
                <w:sz w:val="24"/>
                <w:szCs w:val="24"/>
              </w:rPr>
              <w:t>8</w:t>
            </w:r>
          </w:p>
        </w:tc>
        <w:tc>
          <w:tcPr>
            <w:tcW w:w="1276" w:type="dxa"/>
          </w:tcPr>
          <w:p w:rsidR="006A35B4" w:rsidRPr="006A35B4" w:rsidRDefault="00314695" w:rsidP="005E072C">
            <w:pPr>
              <w:spacing w:line="240" w:lineRule="auto"/>
              <w:ind w:firstLine="0"/>
              <w:jc w:val="center"/>
              <w:rPr>
                <w:sz w:val="24"/>
                <w:szCs w:val="24"/>
              </w:rPr>
            </w:pPr>
            <w:r>
              <w:rPr>
                <w:sz w:val="24"/>
                <w:szCs w:val="24"/>
              </w:rPr>
              <w:t>6</w:t>
            </w:r>
          </w:p>
        </w:tc>
      </w:tr>
      <w:tr w:rsidR="006A35B4" w:rsidRPr="00BE78CC" w:rsidTr="00D13748">
        <w:tc>
          <w:tcPr>
            <w:tcW w:w="3510" w:type="dxa"/>
            <w:vMerge w:val="restart"/>
          </w:tcPr>
          <w:p w:rsidR="006A35B4" w:rsidRPr="006A35B4" w:rsidRDefault="006A35B4" w:rsidP="000B20FE">
            <w:pPr>
              <w:spacing w:line="240" w:lineRule="auto"/>
              <w:ind w:firstLine="0"/>
              <w:jc w:val="left"/>
              <w:rPr>
                <w:sz w:val="24"/>
                <w:szCs w:val="24"/>
              </w:rPr>
            </w:pPr>
            <w:r w:rsidRPr="006A35B4">
              <w:rPr>
                <w:sz w:val="24"/>
                <w:szCs w:val="24"/>
              </w:rPr>
              <w:t>Муниципальный этап</w:t>
            </w:r>
          </w:p>
          <w:p w:rsidR="006A35B4" w:rsidRPr="006A35B4" w:rsidRDefault="006A35B4" w:rsidP="000B20FE">
            <w:pPr>
              <w:spacing w:line="240" w:lineRule="auto"/>
              <w:ind w:firstLine="0"/>
              <w:jc w:val="left"/>
              <w:rPr>
                <w:sz w:val="24"/>
                <w:szCs w:val="24"/>
              </w:rPr>
            </w:pPr>
          </w:p>
        </w:tc>
        <w:tc>
          <w:tcPr>
            <w:tcW w:w="3261" w:type="dxa"/>
          </w:tcPr>
          <w:p w:rsidR="006A35B4" w:rsidRPr="006A35B4" w:rsidRDefault="006A35B4" w:rsidP="000B20FE">
            <w:pPr>
              <w:spacing w:line="240" w:lineRule="auto"/>
              <w:ind w:firstLine="0"/>
              <w:jc w:val="left"/>
              <w:rPr>
                <w:sz w:val="24"/>
                <w:szCs w:val="24"/>
              </w:rPr>
            </w:pPr>
            <w:r w:rsidRPr="006A35B4">
              <w:rPr>
                <w:sz w:val="24"/>
                <w:szCs w:val="24"/>
              </w:rPr>
              <w:t>победители</w:t>
            </w:r>
          </w:p>
        </w:tc>
        <w:tc>
          <w:tcPr>
            <w:tcW w:w="1417" w:type="dxa"/>
          </w:tcPr>
          <w:p w:rsidR="006A35B4" w:rsidRPr="006A35B4" w:rsidRDefault="005E072C" w:rsidP="005E072C">
            <w:pPr>
              <w:ind w:firstLine="0"/>
              <w:jc w:val="center"/>
              <w:rPr>
                <w:sz w:val="24"/>
                <w:szCs w:val="24"/>
              </w:rPr>
            </w:pPr>
            <w:r>
              <w:rPr>
                <w:sz w:val="24"/>
                <w:szCs w:val="24"/>
              </w:rPr>
              <w:t>25</w:t>
            </w:r>
          </w:p>
        </w:tc>
        <w:tc>
          <w:tcPr>
            <w:tcW w:w="1276" w:type="dxa"/>
          </w:tcPr>
          <w:p w:rsidR="006A35B4" w:rsidRPr="00B3003A" w:rsidRDefault="00314695" w:rsidP="005E072C">
            <w:pPr>
              <w:ind w:firstLine="0"/>
              <w:jc w:val="center"/>
              <w:rPr>
                <w:sz w:val="24"/>
                <w:szCs w:val="24"/>
              </w:rPr>
            </w:pPr>
            <w:r>
              <w:rPr>
                <w:sz w:val="24"/>
                <w:szCs w:val="24"/>
              </w:rPr>
              <w:t>16</w:t>
            </w:r>
          </w:p>
        </w:tc>
      </w:tr>
      <w:tr w:rsidR="006A35B4" w:rsidRPr="00BE78CC" w:rsidTr="00D13748">
        <w:trPr>
          <w:trHeight w:val="386"/>
        </w:trPr>
        <w:tc>
          <w:tcPr>
            <w:tcW w:w="3510" w:type="dxa"/>
            <w:vMerge/>
          </w:tcPr>
          <w:p w:rsidR="006A35B4" w:rsidRPr="006A35B4" w:rsidRDefault="006A35B4" w:rsidP="000B20FE">
            <w:pPr>
              <w:jc w:val="center"/>
              <w:rPr>
                <w:sz w:val="24"/>
                <w:szCs w:val="24"/>
              </w:rPr>
            </w:pPr>
          </w:p>
        </w:tc>
        <w:tc>
          <w:tcPr>
            <w:tcW w:w="3261" w:type="dxa"/>
          </w:tcPr>
          <w:p w:rsidR="006A35B4" w:rsidRPr="006A35B4" w:rsidRDefault="006A35B4" w:rsidP="000B20FE">
            <w:pPr>
              <w:spacing w:line="240" w:lineRule="auto"/>
              <w:ind w:firstLine="0"/>
              <w:jc w:val="left"/>
              <w:rPr>
                <w:sz w:val="24"/>
                <w:szCs w:val="24"/>
              </w:rPr>
            </w:pPr>
            <w:r w:rsidRPr="006A35B4">
              <w:rPr>
                <w:sz w:val="24"/>
                <w:szCs w:val="24"/>
              </w:rPr>
              <w:t>призёры</w:t>
            </w:r>
          </w:p>
        </w:tc>
        <w:tc>
          <w:tcPr>
            <w:tcW w:w="1417" w:type="dxa"/>
          </w:tcPr>
          <w:p w:rsidR="006A35B4" w:rsidRPr="006A35B4" w:rsidRDefault="005E072C" w:rsidP="005E072C">
            <w:pPr>
              <w:ind w:firstLine="0"/>
              <w:jc w:val="center"/>
              <w:rPr>
                <w:sz w:val="24"/>
                <w:szCs w:val="24"/>
              </w:rPr>
            </w:pPr>
            <w:r>
              <w:rPr>
                <w:sz w:val="24"/>
                <w:szCs w:val="24"/>
              </w:rPr>
              <w:t>9</w:t>
            </w:r>
          </w:p>
        </w:tc>
        <w:tc>
          <w:tcPr>
            <w:tcW w:w="1276" w:type="dxa"/>
          </w:tcPr>
          <w:p w:rsidR="006A35B4" w:rsidRPr="00B3003A" w:rsidRDefault="005E072C" w:rsidP="005E072C">
            <w:pPr>
              <w:ind w:firstLine="0"/>
              <w:jc w:val="center"/>
              <w:rPr>
                <w:sz w:val="24"/>
                <w:szCs w:val="24"/>
              </w:rPr>
            </w:pPr>
            <w:r>
              <w:rPr>
                <w:sz w:val="24"/>
                <w:szCs w:val="24"/>
              </w:rPr>
              <w:t>11</w:t>
            </w:r>
          </w:p>
        </w:tc>
      </w:tr>
    </w:tbl>
    <w:p w:rsidR="006A35B4" w:rsidRPr="006A35B4" w:rsidRDefault="006A35B4" w:rsidP="000B20FE">
      <w:pPr>
        <w:spacing w:line="240" w:lineRule="auto"/>
        <w:jc w:val="center"/>
        <w:rPr>
          <w:b/>
          <w:szCs w:val="28"/>
        </w:rPr>
      </w:pPr>
    </w:p>
    <w:p w:rsidR="000B20FE" w:rsidRPr="006A35B4" w:rsidRDefault="000B20FE" w:rsidP="000B20FE">
      <w:pPr>
        <w:spacing w:line="240" w:lineRule="auto"/>
        <w:jc w:val="center"/>
        <w:rPr>
          <w:b/>
          <w:sz w:val="26"/>
          <w:szCs w:val="26"/>
        </w:rPr>
      </w:pPr>
      <w:r w:rsidRPr="006A35B4">
        <w:rPr>
          <w:b/>
          <w:sz w:val="26"/>
          <w:szCs w:val="26"/>
        </w:rPr>
        <w:t xml:space="preserve">Итоги участия </w:t>
      </w:r>
      <w:r w:rsidR="00314695">
        <w:rPr>
          <w:b/>
          <w:sz w:val="26"/>
          <w:szCs w:val="26"/>
        </w:rPr>
        <w:t xml:space="preserve">школьников </w:t>
      </w:r>
      <w:r w:rsidRPr="006A35B4">
        <w:rPr>
          <w:b/>
          <w:sz w:val="26"/>
          <w:szCs w:val="26"/>
        </w:rPr>
        <w:t xml:space="preserve"> в других очно-заочных олимпиадах и конкурсах различного уровня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184"/>
        <w:gridCol w:w="1683"/>
        <w:gridCol w:w="1683"/>
      </w:tblGrid>
      <w:tr w:rsidR="006A35B4" w:rsidRPr="004B7FDA" w:rsidTr="00391021">
        <w:tc>
          <w:tcPr>
            <w:tcW w:w="6487" w:type="dxa"/>
            <w:gridSpan w:val="2"/>
            <w:shd w:val="clear" w:color="auto" w:fill="F2F2F2" w:themeFill="background1" w:themeFillShade="F2"/>
          </w:tcPr>
          <w:p w:rsidR="006A35B4" w:rsidRPr="00327433" w:rsidRDefault="006A35B4" w:rsidP="000B20FE">
            <w:pPr>
              <w:ind w:firstLine="0"/>
              <w:jc w:val="left"/>
              <w:rPr>
                <w:sz w:val="24"/>
                <w:szCs w:val="24"/>
              </w:rPr>
            </w:pPr>
            <w:r w:rsidRPr="00327433">
              <w:rPr>
                <w:b/>
                <w:sz w:val="24"/>
                <w:szCs w:val="24"/>
              </w:rPr>
              <w:t>Победители и призёры</w:t>
            </w:r>
            <w:r w:rsidRPr="00327433">
              <w:rPr>
                <w:sz w:val="24"/>
                <w:szCs w:val="24"/>
              </w:rPr>
              <w:t xml:space="preserve"> </w:t>
            </w:r>
            <w:r w:rsidRPr="00327433">
              <w:rPr>
                <w:b/>
                <w:sz w:val="24"/>
                <w:szCs w:val="24"/>
              </w:rPr>
              <w:t>очно-заочных олимпиад и конкурсов</w:t>
            </w:r>
          </w:p>
        </w:tc>
        <w:tc>
          <w:tcPr>
            <w:tcW w:w="1683" w:type="dxa"/>
            <w:shd w:val="clear" w:color="auto" w:fill="F2F2F2" w:themeFill="background1" w:themeFillShade="F2"/>
          </w:tcPr>
          <w:p w:rsidR="006A35B4" w:rsidRPr="00327433" w:rsidRDefault="002800B5" w:rsidP="002800B5">
            <w:pPr>
              <w:ind w:firstLine="0"/>
              <w:jc w:val="center"/>
              <w:rPr>
                <w:sz w:val="24"/>
                <w:szCs w:val="24"/>
              </w:rPr>
            </w:pPr>
            <w:r w:rsidRPr="00327433">
              <w:rPr>
                <w:b/>
                <w:sz w:val="24"/>
                <w:szCs w:val="24"/>
              </w:rPr>
              <w:t>2019 год</w:t>
            </w:r>
          </w:p>
        </w:tc>
        <w:tc>
          <w:tcPr>
            <w:tcW w:w="1683" w:type="dxa"/>
            <w:shd w:val="clear" w:color="auto" w:fill="F2F2F2" w:themeFill="background1" w:themeFillShade="F2"/>
          </w:tcPr>
          <w:p w:rsidR="006A35B4" w:rsidRPr="00327433" w:rsidRDefault="006A4C9E" w:rsidP="000B20FE">
            <w:pPr>
              <w:ind w:firstLine="0"/>
              <w:jc w:val="center"/>
              <w:rPr>
                <w:b/>
                <w:sz w:val="24"/>
                <w:szCs w:val="24"/>
              </w:rPr>
            </w:pPr>
            <w:r>
              <w:rPr>
                <w:b/>
                <w:sz w:val="24"/>
                <w:szCs w:val="24"/>
              </w:rPr>
              <w:t>2020 год</w:t>
            </w:r>
          </w:p>
        </w:tc>
      </w:tr>
      <w:tr w:rsidR="006A35B4" w:rsidRPr="004B7FDA" w:rsidTr="006A35B4">
        <w:trPr>
          <w:trHeight w:val="783"/>
        </w:trPr>
        <w:tc>
          <w:tcPr>
            <w:tcW w:w="3303" w:type="dxa"/>
          </w:tcPr>
          <w:p w:rsidR="006A35B4" w:rsidRPr="00327433" w:rsidRDefault="006A35B4" w:rsidP="000B20FE">
            <w:pPr>
              <w:spacing w:line="240" w:lineRule="auto"/>
              <w:ind w:firstLine="0"/>
              <w:jc w:val="left"/>
              <w:rPr>
                <w:sz w:val="24"/>
                <w:szCs w:val="24"/>
              </w:rPr>
            </w:pPr>
            <w:r w:rsidRPr="00327433">
              <w:rPr>
                <w:sz w:val="24"/>
                <w:szCs w:val="24"/>
              </w:rPr>
              <w:t>Муниципальный уровень</w:t>
            </w:r>
          </w:p>
        </w:tc>
        <w:tc>
          <w:tcPr>
            <w:tcW w:w="3184" w:type="dxa"/>
          </w:tcPr>
          <w:p w:rsidR="006A35B4" w:rsidRPr="00327433" w:rsidRDefault="006A35B4" w:rsidP="000B20FE">
            <w:pPr>
              <w:spacing w:line="240" w:lineRule="auto"/>
              <w:ind w:firstLine="0"/>
              <w:jc w:val="center"/>
              <w:rPr>
                <w:sz w:val="24"/>
                <w:szCs w:val="24"/>
              </w:rPr>
            </w:pPr>
            <w:r w:rsidRPr="00327433">
              <w:rPr>
                <w:sz w:val="24"/>
                <w:szCs w:val="24"/>
              </w:rPr>
              <w:t>количество призовых мест</w:t>
            </w:r>
          </w:p>
        </w:tc>
        <w:tc>
          <w:tcPr>
            <w:tcW w:w="1683" w:type="dxa"/>
          </w:tcPr>
          <w:p w:rsidR="006A35B4" w:rsidRPr="00327433" w:rsidRDefault="00A035CC" w:rsidP="005E072C">
            <w:pPr>
              <w:jc w:val="left"/>
              <w:rPr>
                <w:sz w:val="24"/>
                <w:szCs w:val="24"/>
              </w:rPr>
            </w:pPr>
            <w:r>
              <w:rPr>
                <w:sz w:val="24"/>
                <w:szCs w:val="24"/>
              </w:rPr>
              <w:t>4</w:t>
            </w:r>
            <w:r w:rsidR="005E072C">
              <w:rPr>
                <w:sz w:val="24"/>
                <w:szCs w:val="24"/>
              </w:rPr>
              <w:t>2</w:t>
            </w:r>
          </w:p>
        </w:tc>
        <w:tc>
          <w:tcPr>
            <w:tcW w:w="1683" w:type="dxa"/>
          </w:tcPr>
          <w:p w:rsidR="006A35B4" w:rsidRPr="00327433" w:rsidRDefault="00A035CC" w:rsidP="0011784C">
            <w:pPr>
              <w:jc w:val="left"/>
              <w:rPr>
                <w:sz w:val="24"/>
                <w:szCs w:val="24"/>
              </w:rPr>
            </w:pPr>
            <w:r>
              <w:rPr>
                <w:sz w:val="24"/>
                <w:szCs w:val="24"/>
              </w:rPr>
              <w:t>78</w:t>
            </w:r>
          </w:p>
        </w:tc>
      </w:tr>
      <w:tr w:rsidR="006A35B4" w:rsidRPr="004B7FDA" w:rsidTr="006A35B4">
        <w:trPr>
          <w:trHeight w:val="696"/>
        </w:trPr>
        <w:tc>
          <w:tcPr>
            <w:tcW w:w="3303" w:type="dxa"/>
          </w:tcPr>
          <w:p w:rsidR="006A35B4" w:rsidRPr="00327433" w:rsidRDefault="006A35B4" w:rsidP="000B20FE">
            <w:pPr>
              <w:spacing w:line="240" w:lineRule="auto"/>
              <w:ind w:firstLine="0"/>
              <w:jc w:val="left"/>
              <w:rPr>
                <w:sz w:val="24"/>
                <w:szCs w:val="24"/>
              </w:rPr>
            </w:pPr>
            <w:r w:rsidRPr="00327433">
              <w:rPr>
                <w:sz w:val="24"/>
                <w:szCs w:val="24"/>
              </w:rPr>
              <w:t>Республиканский уровень</w:t>
            </w:r>
          </w:p>
        </w:tc>
        <w:tc>
          <w:tcPr>
            <w:tcW w:w="3184" w:type="dxa"/>
          </w:tcPr>
          <w:p w:rsidR="006A35B4" w:rsidRPr="00327433" w:rsidRDefault="006A35B4" w:rsidP="000B20FE">
            <w:pPr>
              <w:spacing w:line="240" w:lineRule="auto"/>
              <w:ind w:firstLine="0"/>
              <w:jc w:val="center"/>
              <w:rPr>
                <w:sz w:val="24"/>
                <w:szCs w:val="24"/>
              </w:rPr>
            </w:pPr>
            <w:r w:rsidRPr="00327433">
              <w:rPr>
                <w:sz w:val="24"/>
                <w:szCs w:val="24"/>
              </w:rPr>
              <w:t>количество призовых мест</w:t>
            </w:r>
          </w:p>
        </w:tc>
        <w:tc>
          <w:tcPr>
            <w:tcW w:w="1683" w:type="dxa"/>
          </w:tcPr>
          <w:p w:rsidR="006A35B4" w:rsidRPr="00327433" w:rsidRDefault="005E072C" w:rsidP="00A035CC">
            <w:pPr>
              <w:jc w:val="left"/>
              <w:rPr>
                <w:sz w:val="24"/>
                <w:szCs w:val="24"/>
              </w:rPr>
            </w:pPr>
            <w:r>
              <w:rPr>
                <w:sz w:val="24"/>
                <w:szCs w:val="24"/>
              </w:rPr>
              <w:t>2</w:t>
            </w:r>
            <w:r w:rsidR="00A035CC">
              <w:rPr>
                <w:sz w:val="24"/>
                <w:szCs w:val="24"/>
              </w:rPr>
              <w:t>2</w:t>
            </w:r>
          </w:p>
        </w:tc>
        <w:tc>
          <w:tcPr>
            <w:tcW w:w="1683" w:type="dxa"/>
          </w:tcPr>
          <w:p w:rsidR="006A35B4" w:rsidRPr="00327433" w:rsidRDefault="00A035CC" w:rsidP="000B20FE">
            <w:pPr>
              <w:jc w:val="left"/>
              <w:rPr>
                <w:sz w:val="24"/>
                <w:szCs w:val="24"/>
              </w:rPr>
            </w:pPr>
            <w:r>
              <w:rPr>
                <w:sz w:val="24"/>
                <w:szCs w:val="24"/>
              </w:rPr>
              <w:t>27</w:t>
            </w:r>
          </w:p>
        </w:tc>
      </w:tr>
      <w:tr w:rsidR="006A35B4" w:rsidRPr="004B7FDA" w:rsidTr="00112FC5">
        <w:trPr>
          <w:trHeight w:val="300"/>
        </w:trPr>
        <w:tc>
          <w:tcPr>
            <w:tcW w:w="3303" w:type="dxa"/>
          </w:tcPr>
          <w:p w:rsidR="006A35B4" w:rsidRPr="00327433" w:rsidRDefault="006A35B4" w:rsidP="000B20FE">
            <w:pPr>
              <w:spacing w:line="240" w:lineRule="auto"/>
              <w:ind w:firstLine="0"/>
              <w:jc w:val="left"/>
              <w:rPr>
                <w:sz w:val="24"/>
                <w:szCs w:val="24"/>
              </w:rPr>
            </w:pPr>
            <w:r w:rsidRPr="00327433">
              <w:rPr>
                <w:sz w:val="24"/>
                <w:szCs w:val="24"/>
              </w:rPr>
              <w:t>Всероссийский уровень</w:t>
            </w:r>
          </w:p>
        </w:tc>
        <w:tc>
          <w:tcPr>
            <w:tcW w:w="3184" w:type="dxa"/>
          </w:tcPr>
          <w:p w:rsidR="006A35B4" w:rsidRPr="00327433" w:rsidRDefault="006A35B4" w:rsidP="00112FC5">
            <w:pPr>
              <w:spacing w:line="240" w:lineRule="auto"/>
              <w:ind w:firstLine="0"/>
              <w:rPr>
                <w:sz w:val="24"/>
                <w:szCs w:val="24"/>
              </w:rPr>
            </w:pPr>
            <w:r w:rsidRPr="00327433">
              <w:rPr>
                <w:sz w:val="24"/>
                <w:szCs w:val="24"/>
              </w:rPr>
              <w:t>количество призовых мест</w:t>
            </w:r>
          </w:p>
        </w:tc>
        <w:tc>
          <w:tcPr>
            <w:tcW w:w="1683" w:type="dxa"/>
          </w:tcPr>
          <w:p w:rsidR="006A35B4" w:rsidRPr="00327433" w:rsidRDefault="005E072C" w:rsidP="000B20FE">
            <w:pPr>
              <w:jc w:val="left"/>
              <w:rPr>
                <w:sz w:val="24"/>
                <w:szCs w:val="24"/>
              </w:rPr>
            </w:pPr>
            <w:r>
              <w:rPr>
                <w:sz w:val="24"/>
                <w:szCs w:val="24"/>
              </w:rPr>
              <w:t>4</w:t>
            </w:r>
            <w:r w:rsidR="00112FC5">
              <w:rPr>
                <w:sz w:val="24"/>
                <w:szCs w:val="24"/>
              </w:rPr>
              <w:t>3</w:t>
            </w:r>
          </w:p>
        </w:tc>
        <w:tc>
          <w:tcPr>
            <w:tcW w:w="1683" w:type="dxa"/>
          </w:tcPr>
          <w:p w:rsidR="006A35B4" w:rsidRPr="00327433" w:rsidRDefault="00112FC5" w:rsidP="005E072C">
            <w:pPr>
              <w:jc w:val="left"/>
              <w:rPr>
                <w:sz w:val="24"/>
                <w:szCs w:val="24"/>
              </w:rPr>
            </w:pPr>
            <w:r>
              <w:rPr>
                <w:sz w:val="24"/>
                <w:szCs w:val="24"/>
              </w:rPr>
              <w:t>53</w:t>
            </w:r>
          </w:p>
        </w:tc>
      </w:tr>
      <w:tr w:rsidR="00112FC5" w:rsidRPr="004B7FDA" w:rsidTr="006A35B4">
        <w:trPr>
          <w:trHeight w:val="375"/>
        </w:trPr>
        <w:tc>
          <w:tcPr>
            <w:tcW w:w="3303" w:type="dxa"/>
          </w:tcPr>
          <w:p w:rsidR="00112FC5" w:rsidRPr="00327433" w:rsidRDefault="00112FC5" w:rsidP="000B20FE">
            <w:pPr>
              <w:spacing w:line="240" w:lineRule="auto"/>
              <w:jc w:val="left"/>
              <w:rPr>
                <w:sz w:val="24"/>
                <w:szCs w:val="24"/>
              </w:rPr>
            </w:pPr>
            <w:r>
              <w:rPr>
                <w:sz w:val="24"/>
                <w:szCs w:val="24"/>
              </w:rPr>
              <w:t>Международный (Федеральный) уровень</w:t>
            </w:r>
          </w:p>
        </w:tc>
        <w:tc>
          <w:tcPr>
            <w:tcW w:w="3184" w:type="dxa"/>
          </w:tcPr>
          <w:p w:rsidR="00112FC5" w:rsidRPr="00327433" w:rsidRDefault="00112FC5" w:rsidP="00112FC5">
            <w:pPr>
              <w:ind w:firstLine="0"/>
              <w:rPr>
                <w:sz w:val="24"/>
                <w:szCs w:val="24"/>
              </w:rPr>
            </w:pPr>
            <w:r w:rsidRPr="00327433">
              <w:rPr>
                <w:sz w:val="24"/>
                <w:szCs w:val="24"/>
              </w:rPr>
              <w:t>количество призовых мест</w:t>
            </w:r>
          </w:p>
        </w:tc>
        <w:tc>
          <w:tcPr>
            <w:tcW w:w="1683" w:type="dxa"/>
          </w:tcPr>
          <w:p w:rsidR="00112FC5" w:rsidRDefault="00112FC5" w:rsidP="000B20FE">
            <w:pPr>
              <w:jc w:val="left"/>
              <w:rPr>
                <w:sz w:val="24"/>
                <w:szCs w:val="24"/>
              </w:rPr>
            </w:pPr>
            <w:r>
              <w:rPr>
                <w:sz w:val="24"/>
                <w:szCs w:val="24"/>
              </w:rPr>
              <w:t>21</w:t>
            </w:r>
          </w:p>
        </w:tc>
        <w:tc>
          <w:tcPr>
            <w:tcW w:w="1683" w:type="dxa"/>
          </w:tcPr>
          <w:p w:rsidR="00112FC5" w:rsidRDefault="00112FC5" w:rsidP="005E072C">
            <w:pPr>
              <w:jc w:val="left"/>
              <w:rPr>
                <w:sz w:val="24"/>
                <w:szCs w:val="24"/>
              </w:rPr>
            </w:pPr>
            <w:r>
              <w:rPr>
                <w:sz w:val="24"/>
                <w:szCs w:val="24"/>
              </w:rPr>
              <w:t>28</w:t>
            </w:r>
          </w:p>
        </w:tc>
      </w:tr>
      <w:tr w:rsidR="00327433" w:rsidRPr="004B7FDA" w:rsidTr="007B30DC">
        <w:trPr>
          <w:trHeight w:val="805"/>
        </w:trPr>
        <w:tc>
          <w:tcPr>
            <w:tcW w:w="6487" w:type="dxa"/>
            <w:gridSpan w:val="2"/>
          </w:tcPr>
          <w:p w:rsidR="00327433" w:rsidRPr="00327433" w:rsidRDefault="00327433" w:rsidP="000B20FE">
            <w:pPr>
              <w:spacing w:line="240" w:lineRule="auto"/>
              <w:ind w:firstLine="0"/>
              <w:jc w:val="center"/>
              <w:rPr>
                <w:b/>
                <w:sz w:val="24"/>
                <w:szCs w:val="24"/>
              </w:rPr>
            </w:pPr>
            <w:r w:rsidRPr="00327433">
              <w:rPr>
                <w:b/>
                <w:sz w:val="24"/>
                <w:szCs w:val="24"/>
              </w:rPr>
              <w:t xml:space="preserve">Всего призовых мест </w:t>
            </w:r>
          </w:p>
        </w:tc>
        <w:tc>
          <w:tcPr>
            <w:tcW w:w="1683" w:type="dxa"/>
          </w:tcPr>
          <w:p w:rsidR="00327433" w:rsidRPr="00327433" w:rsidRDefault="00A035CC" w:rsidP="000B20FE">
            <w:pPr>
              <w:spacing w:line="240" w:lineRule="auto"/>
              <w:ind w:firstLine="0"/>
              <w:jc w:val="center"/>
              <w:rPr>
                <w:b/>
                <w:sz w:val="24"/>
                <w:szCs w:val="24"/>
              </w:rPr>
            </w:pPr>
            <w:r>
              <w:rPr>
                <w:b/>
                <w:sz w:val="24"/>
                <w:szCs w:val="24"/>
              </w:rPr>
              <w:t>128</w:t>
            </w:r>
          </w:p>
        </w:tc>
        <w:tc>
          <w:tcPr>
            <w:tcW w:w="1683" w:type="dxa"/>
          </w:tcPr>
          <w:p w:rsidR="00327433" w:rsidRPr="00327433" w:rsidRDefault="00A035CC" w:rsidP="000B20FE">
            <w:pPr>
              <w:spacing w:line="240" w:lineRule="auto"/>
              <w:ind w:firstLine="0"/>
              <w:jc w:val="center"/>
              <w:rPr>
                <w:b/>
                <w:sz w:val="24"/>
                <w:szCs w:val="24"/>
              </w:rPr>
            </w:pPr>
            <w:r>
              <w:rPr>
                <w:b/>
                <w:sz w:val="24"/>
                <w:szCs w:val="24"/>
              </w:rPr>
              <w:t>186</w:t>
            </w:r>
          </w:p>
        </w:tc>
      </w:tr>
    </w:tbl>
    <w:p w:rsidR="00B926C7" w:rsidRDefault="00B926C7" w:rsidP="00205919">
      <w:pPr>
        <w:pStyle w:val="a4"/>
        <w:spacing w:after="0" w:line="276" w:lineRule="auto"/>
        <w:ind w:firstLine="709"/>
        <w:jc w:val="center"/>
        <w:rPr>
          <w:sz w:val="26"/>
          <w:szCs w:val="26"/>
        </w:rPr>
      </w:pPr>
    </w:p>
    <w:p w:rsidR="00205919" w:rsidRPr="00782C4E" w:rsidRDefault="00205919" w:rsidP="00205919">
      <w:pPr>
        <w:pStyle w:val="a4"/>
        <w:spacing w:after="0" w:line="276" w:lineRule="auto"/>
        <w:ind w:firstLine="709"/>
        <w:jc w:val="center"/>
        <w:rPr>
          <w:b/>
          <w:sz w:val="26"/>
          <w:szCs w:val="26"/>
        </w:rPr>
      </w:pPr>
      <w:r w:rsidRPr="00782C4E">
        <w:rPr>
          <w:b/>
          <w:sz w:val="26"/>
          <w:szCs w:val="26"/>
        </w:rPr>
        <w:t>Доля обучающихся, принявших участие в конкурсных мероприятиях различного уровня в 20</w:t>
      </w:r>
      <w:r w:rsidR="001F7676">
        <w:rPr>
          <w:b/>
          <w:sz w:val="26"/>
          <w:szCs w:val="26"/>
        </w:rPr>
        <w:t>20</w:t>
      </w:r>
      <w:r w:rsidRPr="00782C4E">
        <w:rPr>
          <w:b/>
          <w:sz w:val="26"/>
          <w:szCs w:val="26"/>
        </w:rPr>
        <w:t xml:space="preserve"> году</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83"/>
        <w:gridCol w:w="1683"/>
      </w:tblGrid>
      <w:tr w:rsidR="00205919" w:rsidRPr="00327433" w:rsidTr="00391021">
        <w:tc>
          <w:tcPr>
            <w:tcW w:w="6487" w:type="dxa"/>
            <w:vMerge w:val="restart"/>
            <w:shd w:val="clear" w:color="auto" w:fill="F2F2F2" w:themeFill="background1" w:themeFillShade="F2"/>
          </w:tcPr>
          <w:p w:rsidR="00205919" w:rsidRPr="00327433" w:rsidRDefault="00205919" w:rsidP="007832AF">
            <w:pPr>
              <w:ind w:firstLine="0"/>
              <w:jc w:val="left"/>
              <w:rPr>
                <w:sz w:val="24"/>
                <w:szCs w:val="24"/>
              </w:rPr>
            </w:pPr>
            <w:r>
              <w:rPr>
                <w:b/>
                <w:sz w:val="24"/>
                <w:szCs w:val="24"/>
              </w:rPr>
              <w:t xml:space="preserve">Участники </w:t>
            </w:r>
            <w:r w:rsidRPr="00327433">
              <w:rPr>
                <w:b/>
                <w:sz w:val="24"/>
                <w:szCs w:val="24"/>
              </w:rPr>
              <w:t>очно-заочных олимпиад и конкурсов</w:t>
            </w:r>
          </w:p>
        </w:tc>
        <w:tc>
          <w:tcPr>
            <w:tcW w:w="3366" w:type="dxa"/>
            <w:gridSpan w:val="2"/>
            <w:shd w:val="clear" w:color="auto" w:fill="F2F2F2" w:themeFill="background1" w:themeFillShade="F2"/>
          </w:tcPr>
          <w:p w:rsidR="00205919" w:rsidRPr="00327433" w:rsidRDefault="00205919" w:rsidP="001F7676">
            <w:pPr>
              <w:ind w:firstLine="0"/>
              <w:jc w:val="center"/>
              <w:rPr>
                <w:b/>
                <w:sz w:val="24"/>
                <w:szCs w:val="24"/>
              </w:rPr>
            </w:pPr>
            <w:r>
              <w:rPr>
                <w:b/>
                <w:sz w:val="24"/>
                <w:szCs w:val="24"/>
              </w:rPr>
              <w:t>20</w:t>
            </w:r>
            <w:r w:rsidR="001F7676">
              <w:rPr>
                <w:b/>
                <w:sz w:val="24"/>
                <w:szCs w:val="24"/>
              </w:rPr>
              <w:t>20</w:t>
            </w:r>
            <w:r>
              <w:rPr>
                <w:b/>
                <w:sz w:val="24"/>
                <w:szCs w:val="24"/>
              </w:rPr>
              <w:t xml:space="preserve"> г.</w:t>
            </w:r>
          </w:p>
        </w:tc>
      </w:tr>
      <w:tr w:rsidR="00205919" w:rsidRPr="00327433" w:rsidTr="00391021">
        <w:tc>
          <w:tcPr>
            <w:tcW w:w="6487" w:type="dxa"/>
            <w:vMerge/>
            <w:shd w:val="clear" w:color="auto" w:fill="F2F2F2" w:themeFill="background1" w:themeFillShade="F2"/>
          </w:tcPr>
          <w:p w:rsidR="00205919" w:rsidRDefault="00205919" w:rsidP="007832AF">
            <w:pPr>
              <w:ind w:firstLine="0"/>
              <w:jc w:val="left"/>
              <w:rPr>
                <w:b/>
                <w:sz w:val="24"/>
                <w:szCs w:val="24"/>
              </w:rPr>
            </w:pPr>
          </w:p>
        </w:tc>
        <w:tc>
          <w:tcPr>
            <w:tcW w:w="1683" w:type="dxa"/>
            <w:shd w:val="clear" w:color="auto" w:fill="F2F2F2" w:themeFill="background1" w:themeFillShade="F2"/>
          </w:tcPr>
          <w:p w:rsidR="00205919" w:rsidRPr="00327433" w:rsidRDefault="00205919" w:rsidP="007832AF">
            <w:pPr>
              <w:ind w:firstLine="0"/>
              <w:jc w:val="left"/>
              <w:rPr>
                <w:sz w:val="24"/>
                <w:szCs w:val="24"/>
              </w:rPr>
            </w:pPr>
            <w:r>
              <w:rPr>
                <w:sz w:val="24"/>
                <w:szCs w:val="24"/>
              </w:rPr>
              <w:t xml:space="preserve">Количество </w:t>
            </w:r>
          </w:p>
        </w:tc>
        <w:tc>
          <w:tcPr>
            <w:tcW w:w="1683" w:type="dxa"/>
            <w:shd w:val="clear" w:color="auto" w:fill="F2F2F2" w:themeFill="background1" w:themeFillShade="F2"/>
          </w:tcPr>
          <w:p w:rsidR="00205919" w:rsidRPr="00327433" w:rsidRDefault="00205919" w:rsidP="007832AF">
            <w:pPr>
              <w:ind w:firstLine="0"/>
              <w:jc w:val="center"/>
              <w:rPr>
                <w:b/>
                <w:sz w:val="24"/>
                <w:szCs w:val="24"/>
              </w:rPr>
            </w:pPr>
            <w:r w:rsidRPr="00A4235A">
              <w:rPr>
                <w:sz w:val="24"/>
                <w:szCs w:val="24"/>
              </w:rPr>
              <w:t>Доля</w:t>
            </w:r>
          </w:p>
        </w:tc>
      </w:tr>
      <w:tr w:rsidR="00205919" w:rsidRPr="00327433" w:rsidTr="007832AF">
        <w:trPr>
          <w:trHeight w:val="783"/>
        </w:trPr>
        <w:tc>
          <w:tcPr>
            <w:tcW w:w="6487" w:type="dxa"/>
          </w:tcPr>
          <w:p w:rsidR="00205919" w:rsidRPr="00327433" w:rsidRDefault="00205919" w:rsidP="007832AF">
            <w:pPr>
              <w:spacing w:line="240" w:lineRule="auto"/>
              <w:ind w:firstLine="0"/>
              <w:jc w:val="left"/>
              <w:rPr>
                <w:sz w:val="24"/>
                <w:szCs w:val="24"/>
              </w:rPr>
            </w:pPr>
            <w:r w:rsidRPr="00327433">
              <w:rPr>
                <w:sz w:val="24"/>
                <w:szCs w:val="24"/>
              </w:rPr>
              <w:t>Муниципальный уровень</w:t>
            </w:r>
          </w:p>
        </w:tc>
        <w:tc>
          <w:tcPr>
            <w:tcW w:w="1683" w:type="dxa"/>
          </w:tcPr>
          <w:p w:rsidR="00205919" w:rsidRPr="00502DE1" w:rsidRDefault="00A035CC" w:rsidP="00A035CC">
            <w:pPr>
              <w:ind w:firstLine="0"/>
              <w:jc w:val="center"/>
              <w:rPr>
                <w:sz w:val="24"/>
                <w:szCs w:val="24"/>
                <w:highlight w:val="yellow"/>
              </w:rPr>
            </w:pPr>
            <w:r>
              <w:rPr>
                <w:sz w:val="24"/>
                <w:szCs w:val="24"/>
              </w:rPr>
              <w:t>78</w:t>
            </w:r>
          </w:p>
        </w:tc>
        <w:tc>
          <w:tcPr>
            <w:tcW w:w="1683" w:type="dxa"/>
          </w:tcPr>
          <w:p w:rsidR="00205919" w:rsidRPr="00502DE1" w:rsidRDefault="00A035CC" w:rsidP="007832AF">
            <w:pPr>
              <w:jc w:val="left"/>
              <w:rPr>
                <w:sz w:val="24"/>
                <w:szCs w:val="24"/>
                <w:highlight w:val="yellow"/>
              </w:rPr>
            </w:pPr>
            <w:r>
              <w:rPr>
                <w:sz w:val="24"/>
                <w:szCs w:val="24"/>
              </w:rPr>
              <w:t>20,2</w:t>
            </w:r>
            <w:r w:rsidR="005E072C">
              <w:rPr>
                <w:sz w:val="24"/>
                <w:szCs w:val="24"/>
              </w:rPr>
              <w:t xml:space="preserve"> </w:t>
            </w:r>
            <w:r w:rsidR="00205919" w:rsidRPr="00AA5621">
              <w:rPr>
                <w:sz w:val="24"/>
                <w:szCs w:val="24"/>
              </w:rPr>
              <w:t>%</w:t>
            </w:r>
          </w:p>
        </w:tc>
      </w:tr>
      <w:tr w:rsidR="00205919" w:rsidRPr="00327433" w:rsidTr="007832AF">
        <w:trPr>
          <w:trHeight w:val="696"/>
        </w:trPr>
        <w:tc>
          <w:tcPr>
            <w:tcW w:w="6487" w:type="dxa"/>
          </w:tcPr>
          <w:p w:rsidR="00205919" w:rsidRPr="00327433" w:rsidRDefault="00205919" w:rsidP="007832AF">
            <w:pPr>
              <w:spacing w:line="240" w:lineRule="auto"/>
              <w:ind w:firstLine="0"/>
              <w:jc w:val="left"/>
              <w:rPr>
                <w:sz w:val="24"/>
                <w:szCs w:val="24"/>
              </w:rPr>
            </w:pPr>
            <w:r w:rsidRPr="00327433">
              <w:rPr>
                <w:sz w:val="24"/>
                <w:szCs w:val="24"/>
              </w:rPr>
              <w:t>Республиканский уровень</w:t>
            </w:r>
          </w:p>
        </w:tc>
        <w:tc>
          <w:tcPr>
            <w:tcW w:w="1683" w:type="dxa"/>
          </w:tcPr>
          <w:p w:rsidR="00205919" w:rsidRPr="00502DE1" w:rsidRDefault="005E072C" w:rsidP="007832AF">
            <w:pPr>
              <w:jc w:val="left"/>
              <w:rPr>
                <w:sz w:val="24"/>
                <w:szCs w:val="24"/>
                <w:highlight w:val="yellow"/>
              </w:rPr>
            </w:pPr>
            <w:r>
              <w:rPr>
                <w:sz w:val="24"/>
                <w:szCs w:val="24"/>
              </w:rPr>
              <w:t>27</w:t>
            </w:r>
          </w:p>
        </w:tc>
        <w:tc>
          <w:tcPr>
            <w:tcW w:w="1683" w:type="dxa"/>
          </w:tcPr>
          <w:p w:rsidR="00205919" w:rsidRPr="00502DE1" w:rsidRDefault="005E072C" w:rsidP="005E072C">
            <w:pPr>
              <w:jc w:val="left"/>
              <w:rPr>
                <w:sz w:val="24"/>
                <w:szCs w:val="24"/>
                <w:highlight w:val="yellow"/>
              </w:rPr>
            </w:pPr>
            <w:r>
              <w:rPr>
                <w:sz w:val="24"/>
                <w:szCs w:val="24"/>
              </w:rPr>
              <w:t>6</w:t>
            </w:r>
            <w:r w:rsidR="00205919" w:rsidRPr="00AA5621">
              <w:rPr>
                <w:sz w:val="24"/>
                <w:szCs w:val="24"/>
              </w:rPr>
              <w:t>,</w:t>
            </w:r>
            <w:r>
              <w:rPr>
                <w:sz w:val="24"/>
                <w:szCs w:val="24"/>
              </w:rPr>
              <w:t>9</w:t>
            </w:r>
            <w:r w:rsidR="00205919" w:rsidRPr="00AA5621">
              <w:rPr>
                <w:sz w:val="24"/>
                <w:szCs w:val="24"/>
              </w:rPr>
              <w:t>%</w:t>
            </w:r>
          </w:p>
        </w:tc>
      </w:tr>
      <w:tr w:rsidR="00205919" w:rsidRPr="00327433" w:rsidTr="007832AF">
        <w:trPr>
          <w:trHeight w:val="422"/>
        </w:trPr>
        <w:tc>
          <w:tcPr>
            <w:tcW w:w="6487" w:type="dxa"/>
          </w:tcPr>
          <w:p w:rsidR="00205919" w:rsidRPr="00327433" w:rsidRDefault="00205919" w:rsidP="007832AF">
            <w:pPr>
              <w:ind w:firstLine="0"/>
              <w:jc w:val="left"/>
              <w:rPr>
                <w:sz w:val="24"/>
                <w:szCs w:val="24"/>
              </w:rPr>
            </w:pPr>
            <w:r w:rsidRPr="00327433">
              <w:rPr>
                <w:sz w:val="24"/>
                <w:szCs w:val="24"/>
              </w:rPr>
              <w:t>Всероссийский уровень</w:t>
            </w:r>
          </w:p>
        </w:tc>
        <w:tc>
          <w:tcPr>
            <w:tcW w:w="1683" w:type="dxa"/>
          </w:tcPr>
          <w:p w:rsidR="00205919" w:rsidRPr="00502DE1" w:rsidRDefault="00A035CC" w:rsidP="005E072C">
            <w:pPr>
              <w:jc w:val="left"/>
              <w:rPr>
                <w:sz w:val="24"/>
                <w:szCs w:val="24"/>
                <w:highlight w:val="yellow"/>
              </w:rPr>
            </w:pPr>
            <w:r>
              <w:rPr>
                <w:sz w:val="24"/>
                <w:szCs w:val="24"/>
              </w:rPr>
              <w:t>81</w:t>
            </w:r>
          </w:p>
        </w:tc>
        <w:tc>
          <w:tcPr>
            <w:tcW w:w="1683" w:type="dxa"/>
          </w:tcPr>
          <w:p w:rsidR="00205919" w:rsidRPr="00502DE1" w:rsidRDefault="00A035CC" w:rsidP="00A035CC">
            <w:pPr>
              <w:jc w:val="left"/>
              <w:rPr>
                <w:sz w:val="24"/>
                <w:szCs w:val="24"/>
                <w:highlight w:val="yellow"/>
              </w:rPr>
            </w:pPr>
            <w:r>
              <w:rPr>
                <w:sz w:val="24"/>
                <w:szCs w:val="24"/>
              </w:rPr>
              <w:t>20</w:t>
            </w:r>
            <w:r w:rsidR="00205919" w:rsidRPr="00AA5621">
              <w:rPr>
                <w:sz w:val="24"/>
                <w:szCs w:val="24"/>
              </w:rPr>
              <w:t>,</w:t>
            </w:r>
            <w:r>
              <w:rPr>
                <w:sz w:val="24"/>
                <w:szCs w:val="24"/>
              </w:rPr>
              <w:t>9</w:t>
            </w:r>
            <w:r w:rsidR="00205919" w:rsidRPr="00AA5621">
              <w:rPr>
                <w:sz w:val="24"/>
                <w:szCs w:val="24"/>
              </w:rPr>
              <w:t>%</w:t>
            </w:r>
          </w:p>
        </w:tc>
      </w:tr>
      <w:tr w:rsidR="00205919" w:rsidRPr="00327433" w:rsidTr="007832AF">
        <w:trPr>
          <w:trHeight w:val="805"/>
        </w:trPr>
        <w:tc>
          <w:tcPr>
            <w:tcW w:w="6487" w:type="dxa"/>
          </w:tcPr>
          <w:p w:rsidR="00205919" w:rsidRPr="0032497C" w:rsidRDefault="00205919" w:rsidP="007832AF">
            <w:pPr>
              <w:spacing w:line="240" w:lineRule="auto"/>
              <w:ind w:firstLine="0"/>
              <w:jc w:val="left"/>
              <w:rPr>
                <w:b/>
                <w:sz w:val="24"/>
                <w:szCs w:val="24"/>
              </w:rPr>
            </w:pPr>
            <w:r w:rsidRPr="0032497C">
              <w:rPr>
                <w:b/>
                <w:sz w:val="24"/>
                <w:szCs w:val="24"/>
              </w:rPr>
              <w:t xml:space="preserve">Всего приняли участие </w:t>
            </w:r>
          </w:p>
        </w:tc>
        <w:tc>
          <w:tcPr>
            <w:tcW w:w="1683" w:type="dxa"/>
          </w:tcPr>
          <w:p w:rsidR="00205919" w:rsidRPr="00502DE1" w:rsidRDefault="00A035CC" w:rsidP="005E072C">
            <w:pPr>
              <w:spacing w:line="240" w:lineRule="auto"/>
              <w:ind w:firstLine="0"/>
              <w:jc w:val="center"/>
              <w:rPr>
                <w:b/>
                <w:sz w:val="24"/>
                <w:szCs w:val="24"/>
                <w:highlight w:val="yellow"/>
              </w:rPr>
            </w:pPr>
            <w:r>
              <w:rPr>
                <w:b/>
                <w:sz w:val="24"/>
                <w:szCs w:val="24"/>
              </w:rPr>
              <w:t>186</w:t>
            </w:r>
          </w:p>
        </w:tc>
        <w:tc>
          <w:tcPr>
            <w:tcW w:w="1683" w:type="dxa"/>
          </w:tcPr>
          <w:p w:rsidR="00205919" w:rsidRPr="00502DE1" w:rsidRDefault="00A035CC" w:rsidP="00A035CC">
            <w:pPr>
              <w:spacing w:line="240" w:lineRule="auto"/>
              <w:ind w:firstLine="0"/>
              <w:jc w:val="center"/>
              <w:rPr>
                <w:b/>
                <w:sz w:val="24"/>
                <w:szCs w:val="24"/>
                <w:highlight w:val="yellow"/>
              </w:rPr>
            </w:pPr>
            <w:r>
              <w:rPr>
                <w:b/>
                <w:sz w:val="24"/>
                <w:szCs w:val="24"/>
              </w:rPr>
              <w:t>48</w:t>
            </w:r>
            <w:r w:rsidR="009616AA" w:rsidRPr="009616AA">
              <w:rPr>
                <w:b/>
                <w:sz w:val="24"/>
                <w:szCs w:val="24"/>
              </w:rPr>
              <w:t>,</w:t>
            </w:r>
            <w:r>
              <w:rPr>
                <w:b/>
                <w:sz w:val="24"/>
                <w:szCs w:val="24"/>
              </w:rPr>
              <w:t>1</w:t>
            </w:r>
            <w:r w:rsidR="00205919" w:rsidRPr="009616AA">
              <w:rPr>
                <w:b/>
                <w:sz w:val="24"/>
                <w:szCs w:val="24"/>
              </w:rPr>
              <w:t>%</w:t>
            </w:r>
          </w:p>
        </w:tc>
      </w:tr>
    </w:tbl>
    <w:p w:rsidR="00205919" w:rsidRPr="00AF587F" w:rsidRDefault="00205919" w:rsidP="00205919">
      <w:pPr>
        <w:pStyle w:val="a4"/>
        <w:spacing w:after="0" w:line="276" w:lineRule="auto"/>
        <w:ind w:firstLine="709"/>
        <w:rPr>
          <w:sz w:val="26"/>
          <w:szCs w:val="26"/>
        </w:rPr>
      </w:pPr>
      <w:r w:rsidRPr="006F4CC9">
        <w:rPr>
          <w:sz w:val="26"/>
          <w:szCs w:val="26"/>
        </w:rPr>
        <w:t>В 20</w:t>
      </w:r>
      <w:r w:rsidR="006F4CC9" w:rsidRPr="006F4CC9">
        <w:rPr>
          <w:sz w:val="26"/>
          <w:szCs w:val="26"/>
        </w:rPr>
        <w:t>20</w:t>
      </w:r>
      <w:r w:rsidRPr="006F4CC9">
        <w:rPr>
          <w:sz w:val="26"/>
          <w:szCs w:val="26"/>
        </w:rPr>
        <w:t xml:space="preserve"> году количество участников олимпиад и интеллектуальных конкурсов составило </w:t>
      </w:r>
      <w:r w:rsidR="00A035CC">
        <w:rPr>
          <w:sz w:val="26"/>
          <w:szCs w:val="26"/>
        </w:rPr>
        <w:t xml:space="preserve">186 </w:t>
      </w:r>
      <w:r w:rsidRPr="00C76393">
        <w:rPr>
          <w:sz w:val="26"/>
          <w:szCs w:val="26"/>
        </w:rPr>
        <w:t>обучающихся. По сравнению с 201</w:t>
      </w:r>
      <w:r w:rsidR="006F4CC9" w:rsidRPr="00C76393">
        <w:rPr>
          <w:sz w:val="26"/>
          <w:szCs w:val="26"/>
        </w:rPr>
        <w:t>9</w:t>
      </w:r>
      <w:r w:rsidRPr="00C76393">
        <w:rPr>
          <w:sz w:val="26"/>
          <w:szCs w:val="26"/>
        </w:rPr>
        <w:t xml:space="preserve"> годом количество участников возросло на </w:t>
      </w:r>
      <w:r w:rsidR="00A035CC">
        <w:rPr>
          <w:sz w:val="26"/>
          <w:szCs w:val="26"/>
        </w:rPr>
        <w:t>58</w:t>
      </w:r>
      <w:r w:rsidRPr="00C76393">
        <w:rPr>
          <w:sz w:val="26"/>
          <w:szCs w:val="26"/>
        </w:rPr>
        <w:t xml:space="preserve"> человек.</w:t>
      </w:r>
      <w:r w:rsidR="00AF587F" w:rsidRPr="00AF587F">
        <w:rPr>
          <w:sz w:val="26"/>
          <w:szCs w:val="26"/>
        </w:rPr>
        <w:t xml:space="preserve"> О</w:t>
      </w:r>
      <w:r w:rsidR="00AF587F">
        <w:rPr>
          <w:sz w:val="26"/>
          <w:szCs w:val="26"/>
        </w:rPr>
        <w:t xml:space="preserve">днако значительно понизилось количество призовых мест и участников в онлайн олимпиадах международного уровня среди обучающихся начальной школы, что </w:t>
      </w:r>
      <w:proofErr w:type="spellStart"/>
      <w:r w:rsidR="00AF587F">
        <w:rPr>
          <w:sz w:val="26"/>
          <w:szCs w:val="26"/>
        </w:rPr>
        <w:t>обьясняется</w:t>
      </w:r>
      <w:proofErr w:type="spellEnd"/>
      <w:r w:rsidR="00AF587F">
        <w:rPr>
          <w:sz w:val="26"/>
          <w:szCs w:val="26"/>
        </w:rPr>
        <w:t xml:space="preserve"> потерей мотивации из-за недостаточно широкого спектра предлагаемых из года в год материалов.</w:t>
      </w:r>
    </w:p>
    <w:p w:rsidR="00205919" w:rsidRPr="00DF4A8A" w:rsidRDefault="00205919" w:rsidP="00205919">
      <w:pPr>
        <w:pStyle w:val="af0"/>
        <w:shd w:val="clear" w:color="auto" w:fill="FFFFFF"/>
        <w:spacing w:before="0" w:beforeAutospacing="0" w:after="0" w:afterAutospacing="0" w:line="276" w:lineRule="auto"/>
        <w:textAlignment w:val="baseline"/>
        <w:rPr>
          <w:sz w:val="26"/>
          <w:szCs w:val="26"/>
        </w:rPr>
      </w:pPr>
      <w:r w:rsidRPr="00DF4A8A">
        <w:rPr>
          <w:sz w:val="26"/>
          <w:szCs w:val="26"/>
        </w:rPr>
        <w:t>Одним из важных направлений интеллектуального развит</w:t>
      </w:r>
      <w:r>
        <w:rPr>
          <w:sz w:val="26"/>
          <w:szCs w:val="26"/>
        </w:rPr>
        <w:t>и</w:t>
      </w:r>
      <w:r w:rsidRPr="00DF4A8A">
        <w:rPr>
          <w:sz w:val="26"/>
          <w:szCs w:val="26"/>
        </w:rPr>
        <w:t>я детей яв</w:t>
      </w:r>
      <w:r>
        <w:rPr>
          <w:sz w:val="26"/>
          <w:szCs w:val="26"/>
        </w:rPr>
        <w:t>л</w:t>
      </w:r>
      <w:r w:rsidRPr="00DF4A8A">
        <w:rPr>
          <w:sz w:val="26"/>
          <w:szCs w:val="26"/>
        </w:rPr>
        <w:t xml:space="preserve">яется их индивидуальная траектория движения в олимпиадной среде. Особое значение имеет участие </w:t>
      </w:r>
      <w:r w:rsidR="00A035CC">
        <w:rPr>
          <w:sz w:val="26"/>
          <w:szCs w:val="26"/>
        </w:rPr>
        <w:t xml:space="preserve">школьников </w:t>
      </w:r>
      <w:r w:rsidRPr="00DF4A8A">
        <w:rPr>
          <w:sz w:val="26"/>
          <w:szCs w:val="26"/>
        </w:rPr>
        <w:t xml:space="preserve">в очно-заочных всероссийских олимпиадах из Перечня, ежегодно утверждаемых приказом </w:t>
      </w:r>
      <w:proofErr w:type="spellStart"/>
      <w:r w:rsidRPr="00DF4A8A">
        <w:rPr>
          <w:sz w:val="26"/>
          <w:szCs w:val="26"/>
        </w:rPr>
        <w:t>Минпросвещения</w:t>
      </w:r>
      <w:proofErr w:type="spellEnd"/>
      <w:r w:rsidRPr="00DF4A8A">
        <w:rPr>
          <w:sz w:val="26"/>
          <w:szCs w:val="26"/>
        </w:rPr>
        <w:t xml:space="preserve"> РФ,  </w:t>
      </w:r>
      <w:proofErr w:type="spellStart"/>
      <w:r w:rsidRPr="00DF4A8A">
        <w:rPr>
          <w:sz w:val="26"/>
          <w:szCs w:val="26"/>
        </w:rPr>
        <w:t>призёрство</w:t>
      </w:r>
      <w:proofErr w:type="spellEnd"/>
      <w:r w:rsidRPr="00DF4A8A">
        <w:rPr>
          <w:sz w:val="26"/>
          <w:szCs w:val="26"/>
        </w:rPr>
        <w:t xml:space="preserve"> в которых дает бонус при поступлении в вуз, например: </w:t>
      </w:r>
    </w:p>
    <w:p w:rsidR="00205919" w:rsidRPr="00DF4A8A" w:rsidRDefault="006E4945" w:rsidP="00205919">
      <w:pPr>
        <w:shd w:val="clear" w:color="auto" w:fill="FFFFFF"/>
        <w:spacing w:line="276" w:lineRule="auto"/>
        <w:ind w:firstLine="0"/>
        <w:rPr>
          <w:sz w:val="26"/>
          <w:szCs w:val="26"/>
        </w:rPr>
      </w:pPr>
      <w:hyperlink r:id="rId10" w:history="1">
        <w:r w:rsidR="00205919" w:rsidRPr="00DF4A8A">
          <w:rPr>
            <w:sz w:val="26"/>
            <w:szCs w:val="26"/>
          </w:rPr>
          <w:t>Межрегиональная олимпиада школьников «САММАТ»</w:t>
        </w:r>
      </w:hyperlink>
    </w:p>
    <w:p w:rsidR="00205919" w:rsidRPr="00DF4A8A" w:rsidRDefault="006E4945" w:rsidP="00205919">
      <w:pPr>
        <w:shd w:val="clear" w:color="auto" w:fill="FFFFFF"/>
        <w:spacing w:line="276" w:lineRule="auto"/>
        <w:ind w:firstLine="0"/>
        <w:rPr>
          <w:sz w:val="26"/>
          <w:szCs w:val="26"/>
        </w:rPr>
      </w:pPr>
      <w:hyperlink r:id="rId11" w:tgtFrame="_blank" w:history="1">
        <w:r w:rsidR="00205919" w:rsidRPr="00DF4A8A">
          <w:rPr>
            <w:sz w:val="26"/>
            <w:szCs w:val="26"/>
          </w:rPr>
          <w:t>Общероссийская олимпиада школьников «Основы православной культуры»</w:t>
        </w:r>
      </w:hyperlink>
    </w:p>
    <w:p w:rsidR="00205919" w:rsidRPr="00DF4A8A" w:rsidRDefault="006E4945" w:rsidP="00205919">
      <w:pPr>
        <w:shd w:val="clear" w:color="auto" w:fill="FFFFFF"/>
        <w:spacing w:line="276" w:lineRule="auto"/>
        <w:ind w:firstLine="0"/>
        <w:rPr>
          <w:sz w:val="26"/>
          <w:szCs w:val="26"/>
        </w:rPr>
      </w:pPr>
      <w:hyperlink r:id="rId12" w:tgtFrame="_blank" w:history="1">
        <w:r w:rsidR="00205919" w:rsidRPr="00DF4A8A">
          <w:rPr>
            <w:sz w:val="26"/>
            <w:szCs w:val="26"/>
          </w:rPr>
          <w:t>Открытая химическая олимпиада</w:t>
        </w:r>
      </w:hyperlink>
      <w:r w:rsidR="004322D9">
        <w:rPr>
          <w:sz w:val="26"/>
          <w:szCs w:val="26"/>
        </w:rPr>
        <w:t xml:space="preserve"> , </w:t>
      </w:r>
      <w:r w:rsidR="00205919" w:rsidRPr="00DF4A8A">
        <w:rPr>
          <w:sz w:val="26"/>
          <w:szCs w:val="26"/>
        </w:rPr>
        <w:t>«</w:t>
      </w:r>
      <w:hyperlink r:id="rId13" w:history="1">
        <w:r w:rsidR="00205919" w:rsidRPr="00DF4A8A">
          <w:rPr>
            <w:sz w:val="26"/>
            <w:szCs w:val="26"/>
          </w:rPr>
          <w:t>Покори Воробьевы горы!</w:t>
        </w:r>
      </w:hyperlink>
      <w:r w:rsidR="00205919" w:rsidRPr="00DF4A8A">
        <w:rPr>
          <w:sz w:val="26"/>
          <w:szCs w:val="26"/>
        </w:rPr>
        <w:t>»</w:t>
      </w:r>
    </w:p>
    <w:p w:rsidR="00205919" w:rsidRPr="00DF4A8A" w:rsidRDefault="00205919" w:rsidP="00205919">
      <w:pPr>
        <w:spacing w:line="276" w:lineRule="auto"/>
        <w:ind w:firstLine="0"/>
        <w:rPr>
          <w:sz w:val="26"/>
          <w:szCs w:val="26"/>
        </w:rPr>
      </w:pPr>
      <w:r w:rsidRPr="00DF4A8A">
        <w:rPr>
          <w:sz w:val="26"/>
          <w:szCs w:val="26"/>
        </w:rPr>
        <w:t>Всероссийская детская конференция «Первые шаги в науке»</w:t>
      </w:r>
    </w:p>
    <w:p w:rsidR="00B801EA" w:rsidRDefault="00B801EA" w:rsidP="00B801EA">
      <w:pPr>
        <w:pStyle w:val="af4"/>
        <w:spacing w:after="0" w:line="240" w:lineRule="auto"/>
        <w:ind w:firstLine="0"/>
        <w:rPr>
          <w:rFonts w:ascii="Times New Roman" w:hAnsi="Times New Roman"/>
          <w:b/>
          <w:bCs/>
          <w:color w:val="000000"/>
          <w:sz w:val="24"/>
          <w:szCs w:val="24"/>
          <w:u w:val="single"/>
        </w:rPr>
      </w:pPr>
    </w:p>
    <w:p w:rsidR="00391021" w:rsidRDefault="00B801EA" w:rsidP="00166A6C">
      <w:pPr>
        <w:pStyle w:val="af4"/>
        <w:spacing w:after="0" w:line="240" w:lineRule="auto"/>
        <w:ind w:firstLine="0"/>
        <w:jc w:val="center"/>
        <w:rPr>
          <w:rFonts w:ascii="Times New Roman" w:hAnsi="Times New Roman"/>
          <w:b/>
          <w:bCs/>
          <w:color w:val="000000"/>
          <w:sz w:val="26"/>
          <w:szCs w:val="26"/>
        </w:rPr>
      </w:pPr>
      <w:r w:rsidRPr="00391021">
        <w:rPr>
          <w:rFonts w:ascii="Times New Roman" w:hAnsi="Times New Roman"/>
          <w:b/>
          <w:bCs/>
          <w:color w:val="000000"/>
          <w:sz w:val="26"/>
          <w:szCs w:val="26"/>
        </w:rPr>
        <w:t xml:space="preserve">Участие в научных конференциях, педагогически чтениях </w:t>
      </w:r>
    </w:p>
    <w:p w:rsidR="00F82AEF" w:rsidRPr="00391021" w:rsidRDefault="00B801EA" w:rsidP="00166A6C">
      <w:pPr>
        <w:pStyle w:val="af4"/>
        <w:spacing w:after="0" w:line="240" w:lineRule="auto"/>
        <w:ind w:firstLine="0"/>
        <w:jc w:val="center"/>
        <w:rPr>
          <w:rFonts w:ascii="Times New Roman" w:hAnsi="Times New Roman"/>
          <w:b/>
          <w:bCs/>
          <w:color w:val="000000"/>
          <w:sz w:val="26"/>
          <w:szCs w:val="26"/>
        </w:rPr>
      </w:pPr>
      <w:r w:rsidRPr="00391021">
        <w:rPr>
          <w:rFonts w:ascii="Times New Roman" w:hAnsi="Times New Roman"/>
          <w:b/>
          <w:bCs/>
          <w:color w:val="000000"/>
          <w:sz w:val="26"/>
          <w:szCs w:val="26"/>
        </w:rPr>
        <w:t>различного уровня</w:t>
      </w:r>
    </w:p>
    <w:p w:rsidR="00A035CC" w:rsidRDefault="00A035CC" w:rsidP="00166A6C">
      <w:pPr>
        <w:pStyle w:val="af4"/>
        <w:spacing w:after="0" w:line="240" w:lineRule="auto"/>
        <w:ind w:firstLine="0"/>
        <w:jc w:val="center"/>
        <w:rPr>
          <w:rFonts w:ascii="Times New Roman" w:hAnsi="Times New Roman"/>
          <w:b/>
          <w:bCs/>
          <w:color w:val="000000"/>
          <w:sz w:val="28"/>
          <w:szCs w:val="28"/>
        </w:rPr>
      </w:pPr>
    </w:p>
    <w:tbl>
      <w:tblPr>
        <w:tblStyle w:val="6"/>
        <w:tblW w:w="10006" w:type="dxa"/>
        <w:tblInd w:w="-541" w:type="dxa"/>
        <w:tblLayout w:type="fixed"/>
        <w:tblLook w:val="04A0" w:firstRow="1" w:lastRow="0" w:firstColumn="1" w:lastColumn="0" w:noHBand="0" w:noVBand="1"/>
      </w:tblPr>
      <w:tblGrid>
        <w:gridCol w:w="791"/>
        <w:gridCol w:w="1986"/>
        <w:gridCol w:w="7229"/>
      </w:tblGrid>
      <w:tr w:rsidR="00D13748" w:rsidRPr="00D13748" w:rsidTr="00D13748">
        <w:tc>
          <w:tcPr>
            <w:tcW w:w="791" w:type="dxa"/>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r w:rsidRPr="00D13748">
              <w:rPr>
                <w:rFonts w:ascii="Times New Roman" w:hAnsi="Times New Roman"/>
                <w:sz w:val="26"/>
                <w:szCs w:val="26"/>
              </w:rPr>
              <w:t>№ п/п</w:t>
            </w:r>
          </w:p>
        </w:tc>
        <w:tc>
          <w:tcPr>
            <w:tcW w:w="1986" w:type="dxa"/>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r w:rsidRPr="00D13748">
              <w:rPr>
                <w:rFonts w:ascii="Times New Roman" w:hAnsi="Times New Roman"/>
                <w:sz w:val="26"/>
                <w:szCs w:val="26"/>
              </w:rPr>
              <w:t>ФИО учителя</w:t>
            </w:r>
          </w:p>
        </w:tc>
        <w:tc>
          <w:tcPr>
            <w:tcW w:w="7229" w:type="dxa"/>
            <w:tcBorders>
              <w:right w:val="single" w:sz="2" w:space="0" w:color="auto"/>
            </w:tcBorders>
          </w:tcPr>
          <w:p w:rsidR="00D13748" w:rsidRPr="00D13748" w:rsidRDefault="00D13748" w:rsidP="00D13748">
            <w:pPr>
              <w:tabs>
                <w:tab w:val="num" w:pos="540"/>
                <w:tab w:val="num" w:pos="567"/>
              </w:tabs>
              <w:spacing w:line="240" w:lineRule="auto"/>
              <w:ind w:right="-142" w:firstLine="0"/>
              <w:jc w:val="center"/>
              <w:rPr>
                <w:rFonts w:ascii="Times New Roman" w:hAnsi="Times New Roman"/>
                <w:sz w:val="26"/>
                <w:szCs w:val="26"/>
              </w:rPr>
            </w:pPr>
            <w:r w:rsidRPr="00D13748">
              <w:rPr>
                <w:rFonts w:ascii="Times New Roman" w:hAnsi="Times New Roman"/>
                <w:sz w:val="26"/>
                <w:szCs w:val="26"/>
              </w:rPr>
              <w:t>Название конференции, уровень</w:t>
            </w:r>
          </w:p>
        </w:tc>
      </w:tr>
      <w:tr w:rsidR="00D13748" w:rsidRPr="00D13748" w:rsidTr="00D13748">
        <w:trPr>
          <w:trHeight w:val="1276"/>
        </w:trPr>
        <w:tc>
          <w:tcPr>
            <w:tcW w:w="791" w:type="dxa"/>
            <w:vMerge w:val="restart"/>
          </w:tcPr>
          <w:p w:rsidR="00D13748" w:rsidRPr="00D13748" w:rsidRDefault="00D13748" w:rsidP="00A035CC">
            <w:pPr>
              <w:spacing w:line="240" w:lineRule="auto"/>
              <w:ind w:right="-142" w:firstLine="0"/>
              <w:rPr>
                <w:rFonts w:ascii="Times New Roman" w:hAnsi="Times New Roman"/>
                <w:sz w:val="26"/>
                <w:szCs w:val="26"/>
              </w:rPr>
            </w:pPr>
            <w:r w:rsidRPr="00D13748">
              <w:rPr>
                <w:rFonts w:ascii="Times New Roman" w:hAnsi="Times New Roman"/>
                <w:sz w:val="26"/>
                <w:szCs w:val="26"/>
              </w:rPr>
              <w:t>1</w:t>
            </w:r>
          </w:p>
        </w:tc>
        <w:tc>
          <w:tcPr>
            <w:tcW w:w="1986" w:type="dxa"/>
            <w:vMerge w:val="restart"/>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proofErr w:type="spellStart"/>
            <w:r w:rsidRPr="00D13748">
              <w:rPr>
                <w:rFonts w:ascii="Times New Roman" w:hAnsi="Times New Roman"/>
                <w:sz w:val="26"/>
                <w:szCs w:val="26"/>
              </w:rPr>
              <w:t>Псянина</w:t>
            </w:r>
            <w:proofErr w:type="spellEnd"/>
            <w:r w:rsidRPr="00D13748">
              <w:rPr>
                <w:rFonts w:ascii="Times New Roman" w:hAnsi="Times New Roman"/>
                <w:sz w:val="26"/>
                <w:szCs w:val="26"/>
              </w:rPr>
              <w:t xml:space="preserve"> С.А.</w:t>
            </w:r>
          </w:p>
        </w:tc>
        <w:tc>
          <w:tcPr>
            <w:tcW w:w="7229" w:type="dxa"/>
            <w:tcBorders>
              <w:bottom w:val="single" w:sz="4" w:space="0" w:color="auto"/>
              <w:right w:val="single" w:sz="2" w:space="0" w:color="auto"/>
            </w:tcBorders>
          </w:tcPr>
          <w:p w:rsidR="00D13748" w:rsidRPr="00D13748" w:rsidRDefault="00D13748" w:rsidP="00612A39">
            <w:pPr>
              <w:tabs>
                <w:tab w:val="num" w:pos="540"/>
                <w:tab w:val="num" w:pos="567"/>
              </w:tabs>
              <w:spacing w:line="240" w:lineRule="auto"/>
              <w:ind w:right="33" w:firstLine="0"/>
              <w:jc w:val="left"/>
              <w:rPr>
                <w:rFonts w:ascii="Times New Roman" w:hAnsi="Times New Roman"/>
                <w:color w:val="000000"/>
                <w:kern w:val="3"/>
                <w:sz w:val="26"/>
                <w:szCs w:val="26"/>
              </w:rPr>
            </w:pPr>
            <w:r w:rsidRPr="00D13748">
              <w:rPr>
                <w:rFonts w:ascii="Times New Roman" w:hAnsi="Times New Roman"/>
                <w:sz w:val="26"/>
                <w:szCs w:val="26"/>
                <w:lang w:val="en-US"/>
              </w:rPr>
              <w:t>VIII</w:t>
            </w:r>
            <w:r w:rsidRPr="00D13748">
              <w:rPr>
                <w:rFonts w:ascii="Times New Roman" w:hAnsi="Times New Roman"/>
                <w:sz w:val="26"/>
                <w:szCs w:val="26"/>
              </w:rPr>
              <w:t xml:space="preserve"> муниципальная  научно-практическая конференция с республиканским участием «Образование и воспитание школьников в условиях поликультурного региона» в </w:t>
            </w:r>
            <w:proofErr w:type="spellStart"/>
            <w:r w:rsidRPr="00D13748">
              <w:rPr>
                <w:rFonts w:ascii="Times New Roman" w:hAnsi="Times New Roman"/>
                <w:sz w:val="26"/>
                <w:szCs w:val="26"/>
              </w:rPr>
              <w:t>г.Рузаевка</w:t>
            </w:r>
            <w:proofErr w:type="spellEnd"/>
          </w:p>
        </w:tc>
      </w:tr>
      <w:tr w:rsidR="00D13748" w:rsidRPr="00D13748" w:rsidTr="00D13748">
        <w:trPr>
          <w:trHeight w:val="1076"/>
        </w:trPr>
        <w:tc>
          <w:tcPr>
            <w:tcW w:w="791" w:type="dxa"/>
            <w:vMerge/>
          </w:tcPr>
          <w:p w:rsidR="00D13748" w:rsidRPr="00D13748" w:rsidRDefault="00D13748" w:rsidP="00A035CC">
            <w:pPr>
              <w:spacing w:line="240" w:lineRule="auto"/>
              <w:ind w:left="360" w:right="-142" w:firstLine="0"/>
              <w:contextualSpacing/>
              <w:rPr>
                <w:rFonts w:ascii="Times New Roman" w:hAnsi="Times New Roman"/>
                <w:sz w:val="26"/>
                <w:szCs w:val="26"/>
              </w:rPr>
            </w:pPr>
          </w:p>
        </w:tc>
        <w:tc>
          <w:tcPr>
            <w:tcW w:w="1986" w:type="dxa"/>
            <w:vMerge/>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sz w:val="26"/>
                <w:szCs w:val="26"/>
              </w:rPr>
            </w:pPr>
            <w:r w:rsidRPr="00D13748">
              <w:rPr>
                <w:rFonts w:ascii="Times New Roman" w:hAnsi="Times New Roman"/>
                <w:sz w:val="26"/>
                <w:szCs w:val="26"/>
              </w:rPr>
              <w:t>II</w:t>
            </w:r>
            <w:r w:rsidRPr="00D13748">
              <w:rPr>
                <w:rFonts w:ascii="Times New Roman" w:hAnsi="Times New Roman"/>
                <w:sz w:val="26"/>
                <w:szCs w:val="26"/>
                <w:lang w:val="en-US"/>
              </w:rPr>
              <w:t>I</w:t>
            </w:r>
            <w:r w:rsidRPr="00D13748">
              <w:rPr>
                <w:rFonts w:ascii="Times New Roman" w:hAnsi="Times New Roman"/>
                <w:sz w:val="26"/>
                <w:szCs w:val="26"/>
              </w:rPr>
              <w:t xml:space="preserve"> Республиканская конференция «</w:t>
            </w:r>
            <w:proofErr w:type="spellStart"/>
            <w:r w:rsidRPr="00D13748">
              <w:rPr>
                <w:rFonts w:ascii="Times New Roman" w:hAnsi="Times New Roman"/>
                <w:sz w:val="26"/>
                <w:szCs w:val="26"/>
              </w:rPr>
              <w:t>Ельмеевские</w:t>
            </w:r>
            <w:proofErr w:type="spellEnd"/>
            <w:r w:rsidRPr="00D13748">
              <w:rPr>
                <w:rFonts w:ascii="Times New Roman" w:hAnsi="Times New Roman"/>
                <w:sz w:val="26"/>
                <w:szCs w:val="26"/>
              </w:rPr>
              <w:t xml:space="preserve"> чтения» в с. </w:t>
            </w:r>
            <w:proofErr w:type="spellStart"/>
            <w:r w:rsidRPr="00D13748">
              <w:rPr>
                <w:rFonts w:ascii="Times New Roman" w:hAnsi="Times New Roman"/>
                <w:sz w:val="26"/>
                <w:szCs w:val="26"/>
              </w:rPr>
              <w:t>Сузгарье</w:t>
            </w:r>
            <w:proofErr w:type="spellEnd"/>
            <w:r w:rsidRPr="00D13748">
              <w:rPr>
                <w:rFonts w:ascii="Times New Roman" w:hAnsi="Times New Roman"/>
                <w:sz w:val="26"/>
                <w:szCs w:val="26"/>
              </w:rPr>
              <w:t>, выступила с докладом «Поликультурное воспитание на уроках литературы»</w:t>
            </w:r>
          </w:p>
        </w:tc>
      </w:tr>
      <w:tr w:rsidR="00D13748" w:rsidRPr="00D13748" w:rsidTr="00D13748">
        <w:tc>
          <w:tcPr>
            <w:tcW w:w="791" w:type="dxa"/>
          </w:tcPr>
          <w:p w:rsidR="00D13748" w:rsidRPr="00D13748" w:rsidRDefault="00D13748" w:rsidP="00612A39">
            <w:pPr>
              <w:spacing w:line="240" w:lineRule="auto"/>
              <w:ind w:left="360" w:right="-142" w:hanging="360"/>
              <w:contextualSpacing/>
              <w:rPr>
                <w:rFonts w:ascii="Times New Roman" w:hAnsi="Times New Roman"/>
                <w:sz w:val="26"/>
                <w:szCs w:val="26"/>
              </w:rPr>
            </w:pPr>
            <w:r w:rsidRPr="00D13748">
              <w:rPr>
                <w:rFonts w:ascii="Times New Roman" w:hAnsi="Times New Roman"/>
                <w:sz w:val="26"/>
                <w:szCs w:val="26"/>
              </w:rPr>
              <w:t>2</w:t>
            </w:r>
          </w:p>
        </w:tc>
        <w:tc>
          <w:tcPr>
            <w:tcW w:w="1986" w:type="dxa"/>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proofErr w:type="spellStart"/>
            <w:r w:rsidRPr="00D13748">
              <w:rPr>
                <w:rFonts w:ascii="Times New Roman" w:hAnsi="Times New Roman"/>
                <w:sz w:val="26"/>
                <w:szCs w:val="26"/>
              </w:rPr>
              <w:t>Базаева</w:t>
            </w:r>
            <w:proofErr w:type="spellEnd"/>
            <w:r w:rsidRPr="00D13748">
              <w:rPr>
                <w:rFonts w:ascii="Times New Roman" w:hAnsi="Times New Roman"/>
                <w:sz w:val="26"/>
                <w:szCs w:val="26"/>
              </w:rPr>
              <w:t xml:space="preserve"> В.В.</w:t>
            </w:r>
          </w:p>
        </w:tc>
        <w:tc>
          <w:tcPr>
            <w:tcW w:w="7229" w:type="dxa"/>
            <w:tcBorders>
              <w:right w:val="single" w:sz="2" w:space="0" w:color="auto"/>
            </w:tcBorders>
          </w:tcPr>
          <w:p w:rsidR="00D13748" w:rsidRPr="00D13748" w:rsidRDefault="00D13748" w:rsidP="00A035CC">
            <w:pPr>
              <w:widowControl w:val="0"/>
              <w:suppressLineNumbers/>
              <w:suppressAutoHyphens/>
              <w:autoSpaceDE w:val="0"/>
              <w:autoSpaceDN w:val="0"/>
              <w:adjustRightInd w:val="0"/>
              <w:spacing w:line="240" w:lineRule="auto"/>
              <w:ind w:firstLine="0"/>
              <w:jc w:val="left"/>
              <w:rPr>
                <w:rFonts w:ascii="Times New Roman" w:hAnsi="Times New Roman"/>
                <w:sz w:val="26"/>
                <w:szCs w:val="26"/>
              </w:rPr>
            </w:pPr>
            <w:r w:rsidRPr="00D13748">
              <w:rPr>
                <w:rFonts w:ascii="Times New Roman" w:hAnsi="Times New Roman"/>
                <w:sz w:val="26"/>
                <w:szCs w:val="26"/>
              </w:rPr>
              <w:t xml:space="preserve">Республиканская   конференция "Сохранение научного и литературного  наследия родного края» и  "Формирование национального самосознания учащихся в процессе изучения  мордовского языка в русскоязычной </w:t>
            </w:r>
            <w:proofErr w:type="spellStart"/>
            <w:r w:rsidRPr="00D13748">
              <w:rPr>
                <w:rFonts w:ascii="Times New Roman" w:hAnsi="Times New Roman"/>
                <w:sz w:val="26"/>
                <w:szCs w:val="26"/>
              </w:rPr>
              <w:t>школе"г</w:t>
            </w:r>
            <w:proofErr w:type="spellEnd"/>
            <w:r w:rsidRPr="00D13748">
              <w:rPr>
                <w:rFonts w:ascii="Times New Roman" w:hAnsi="Times New Roman"/>
                <w:sz w:val="26"/>
                <w:szCs w:val="26"/>
              </w:rPr>
              <w:t>. Рузаевка</w:t>
            </w:r>
          </w:p>
        </w:tc>
      </w:tr>
      <w:tr w:rsidR="00D13748" w:rsidRPr="00D13748" w:rsidTr="00D13748">
        <w:trPr>
          <w:trHeight w:val="1133"/>
        </w:trPr>
        <w:tc>
          <w:tcPr>
            <w:tcW w:w="791" w:type="dxa"/>
          </w:tcPr>
          <w:p w:rsidR="00D13748" w:rsidRPr="00D13748" w:rsidRDefault="00D13748" w:rsidP="00A035CC">
            <w:pPr>
              <w:spacing w:line="240" w:lineRule="auto"/>
              <w:ind w:right="-142" w:firstLine="0"/>
              <w:rPr>
                <w:rFonts w:ascii="Times New Roman" w:hAnsi="Times New Roman"/>
                <w:sz w:val="26"/>
                <w:szCs w:val="26"/>
              </w:rPr>
            </w:pPr>
            <w:r w:rsidRPr="00D13748">
              <w:rPr>
                <w:rFonts w:ascii="Times New Roman" w:hAnsi="Times New Roman"/>
                <w:sz w:val="26"/>
                <w:szCs w:val="26"/>
              </w:rPr>
              <w:t>3</w:t>
            </w:r>
          </w:p>
        </w:tc>
        <w:tc>
          <w:tcPr>
            <w:tcW w:w="1986" w:type="dxa"/>
            <w:tcBorders>
              <w:right w:val="single" w:sz="2" w:space="0" w:color="auto"/>
            </w:tcBorders>
          </w:tcPr>
          <w:p w:rsidR="00D13748" w:rsidRPr="00D13748" w:rsidRDefault="00D13748" w:rsidP="00DC1993">
            <w:pPr>
              <w:tabs>
                <w:tab w:val="num" w:pos="540"/>
                <w:tab w:val="num" w:pos="567"/>
              </w:tabs>
              <w:spacing w:line="240" w:lineRule="auto"/>
              <w:ind w:right="-142" w:firstLine="0"/>
              <w:rPr>
                <w:rFonts w:ascii="Times New Roman" w:hAnsi="Times New Roman"/>
                <w:sz w:val="26"/>
                <w:szCs w:val="26"/>
              </w:rPr>
            </w:pPr>
            <w:proofErr w:type="spellStart"/>
            <w:r w:rsidRPr="00D13748">
              <w:rPr>
                <w:rFonts w:ascii="Times New Roman" w:hAnsi="Times New Roman"/>
                <w:sz w:val="26"/>
                <w:szCs w:val="26"/>
              </w:rPr>
              <w:t>Алуева</w:t>
            </w:r>
            <w:proofErr w:type="spellEnd"/>
            <w:r w:rsidRPr="00D13748">
              <w:rPr>
                <w:rFonts w:ascii="Times New Roman" w:hAnsi="Times New Roman"/>
                <w:sz w:val="26"/>
                <w:szCs w:val="26"/>
              </w:rPr>
              <w:t xml:space="preserve"> И.Ю.</w:t>
            </w: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sz w:val="26"/>
                <w:szCs w:val="26"/>
              </w:rPr>
            </w:pPr>
            <w:r w:rsidRPr="00D13748">
              <w:rPr>
                <w:rFonts w:ascii="Times New Roman" w:hAnsi="Times New Roman"/>
                <w:sz w:val="26"/>
                <w:szCs w:val="26"/>
                <w:lang w:val="en-US"/>
              </w:rPr>
              <w:t>III</w:t>
            </w:r>
            <w:r w:rsidRPr="00D13748">
              <w:rPr>
                <w:rFonts w:ascii="Times New Roman" w:hAnsi="Times New Roman"/>
                <w:sz w:val="26"/>
                <w:szCs w:val="26"/>
              </w:rPr>
              <w:t xml:space="preserve"> Республиканская конференция </w:t>
            </w:r>
            <w:proofErr w:type="spellStart"/>
            <w:r w:rsidRPr="00D13748">
              <w:rPr>
                <w:rFonts w:ascii="Times New Roman" w:hAnsi="Times New Roman"/>
                <w:sz w:val="26"/>
                <w:szCs w:val="26"/>
              </w:rPr>
              <w:t>Ельмеевские</w:t>
            </w:r>
            <w:proofErr w:type="spellEnd"/>
            <w:r w:rsidRPr="00D13748">
              <w:rPr>
                <w:rFonts w:ascii="Times New Roman" w:hAnsi="Times New Roman"/>
                <w:sz w:val="26"/>
                <w:szCs w:val="26"/>
              </w:rPr>
              <w:t xml:space="preserve"> чтения с докладом «Роль школьного музея в гражданско-патриотическом воспитании учащихся»</w:t>
            </w:r>
          </w:p>
        </w:tc>
      </w:tr>
      <w:tr w:rsidR="00D13748" w:rsidRPr="00D13748" w:rsidTr="00D13748">
        <w:trPr>
          <w:trHeight w:val="719"/>
        </w:trPr>
        <w:tc>
          <w:tcPr>
            <w:tcW w:w="791" w:type="dxa"/>
            <w:vMerge w:val="restart"/>
          </w:tcPr>
          <w:p w:rsidR="00D13748" w:rsidRPr="00D13748" w:rsidRDefault="00D13748" w:rsidP="00D13748">
            <w:pPr>
              <w:spacing w:line="240" w:lineRule="auto"/>
              <w:ind w:right="-251" w:firstLine="0"/>
              <w:rPr>
                <w:rFonts w:ascii="Times New Roman" w:hAnsi="Times New Roman"/>
                <w:sz w:val="26"/>
                <w:szCs w:val="26"/>
              </w:rPr>
            </w:pPr>
            <w:r w:rsidRPr="00D13748">
              <w:rPr>
                <w:rFonts w:ascii="Times New Roman" w:hAnsi="Times New Roman"/>
                <w:sz w:val="26"/>
                <w:szCs w:val="26"/>
              </w:rPr>
              <w:t>4</w:t>
            </w:r>
          </w:p>
        </w:tc>
        <w:tc>
          <w:tcPr>
            <w:tcW w:w="1986" w:type="dxa"/>
            <w:vMerge w:val="restart"/>
          </w:tcPr>
          <w:p w:rsidR="00D13748" w:rsidRPr="00D13748" w:rsidRDefault="00D13748" w:rsidP="00DC1993">
            <w:pPr>
              <w:tabs>
                <w:tab w:val="num" w:pos="540"/>
                <w:tab w:val="num" w:pos="567"/>
              </w:tabs>
              <w:spacing w:line="240" w:lineRule="auto"/>
              <w:ind w:right="-142" w:firstLine="0"/>
              <w:rPr>
                <w:rFonts w:ascii="Times New Roman" w:hAnsi="Times New Roman"/>
                <w:sz w:val="26"/>
                <w:szCs w:val="26"/>
              </w:rPr>
            </w:pPr>
            <w:r w:rsidRPr="00D13748">
              <w:rPr>
                <w:rFonts w:ascii="Times New Roman" w:hAnsi="Times New Roman"/>
                <w:sz w:val="26"/>
                <w:szCs w:val="26"/>
              </w:rPr>
              <w:t>Ларин С.В.</w:t>
            </w: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sz w:val="26"/>
                <w:szCs w:val="26"/>
              </w:rPr>
            </w:pPr>
            <w:r w:rsidRPr="00D13748">
              <w:rPr>
                <w:rFonts w:ascii="Times New Roman" w:hAnsi="Times New Roman"/>
                <w:sz w:val="26"/>
                <w:szCs w:val="26"/>
              </w:rPr>
              <w:t xml:space="preserve">Мастер-класс по технологии «выжигание по дереву» в рамках </w:t>
            </w:r>
            <w:r w:rsidRPr="00D13748">
              <w:rPr>
                <w:rFonts w:ascii="Times New Roman" w:hAnsi="Times New Roman"/>
                <w:sz w:val="26"/>
                <w:szCs w:val="26"/>
                <w:lang w:val="en-US"/>
              </w:rPr>
              <w:t>VII</w:t>
            </w:r>
            <w:r w:rsidRPr="00D13748">
              <w:rPr>
                <w:rFonts w:ascii="Times New Roman" w:hAnsi="Times New Roman"/>
                <w:sz w:val="26"/>
                <w:szCs w:val="26"/>
              </w:rPr>
              <w:t xml:space="preserve"> регионального методического фестиваля мастер-классов учителей предметных областей «искусство» и «технология» «Профессиональный успех учителя»</w:t>
            </w:r>
          </w:p>
        </w:tc>
      </w:tr>
      <w:tr w:rsidR="00D13748" w:rsidRPr="00D13748" w:rsidTr="00D13748">
        <w:trPr>
          <w:trHeight w:val="719"/>
        </w:trPr>
        <w:tc>
          <w:tcPr>
            <w:tcW w:w="791" w:type="dxa"/>
            <w:vMerge/>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sz w:val="26"/>
                <w:szCs w:val="26"/>
              </w:rPr>
            </w:pPr>
            <w:r w:rsidRPr="00D13748">
              <w:rPr>
                <w:rFonts w:ascii="Times New Roman" w:hAnsi="Times New Roman"/>
                <w:sz w:val="26"/>
                <w:szCs w:val="26"/>
              </w:rPr>
              <w:t>Статья – «Эффективная практика исследовательской и проектной деятельности в процессе обучения биологии».</w:t>
            </w:r>
          </w:p>
        </w:tc>
      </w:tr>
      <w:tr w:rsidR="00D13748" w:rsidRPr="00D13748" w:rsidTr="00D13748">
        <w:trPr>
          <w:trHeight w:val="719"/>
        </w:trPr>
        <w:tc>
          <w:tcPr>
            <w:tcW w:w="791" w:type="dxa"/>
          </w:tcPr>
          <w:p w:rsidR="00D13748" w:rsidRPr="00D13748" w:rsidRDefault="00D13748" w:rsidP="00A035CC">
            <w:pPr>
              <w:spacing w:line="240" w:lineRule="auto"/>
              <w:ind w:right="-142" w:firstLine="0"/>
              <w:rPr>
                <w:rFonts w:ascii="Times New Roman" w:hAnsi="Times New Roman"/>
                <w:sz w:val="26"/>
                <w:szCs w:val="26"/>
              </w:rPr>
            </w:pPr>
          </w:p>
        </w:tc>
        <w:tc>
          <w:tcPr>
            <w:tcW w:w="1986" w:type="dxa"/>
          </w:tcPr>
          <w:p w:rsidR="00D13748" w:rsidRPr="00D13748" w:rsidRDefault="00D13748" w:rsidP="00A035CC">
            <w:pPr>
              <w:tabs>
                <w:tab w:val="num" w:pos="540"/>
                <w:tab w:val="num" w:pos="567"/>
              </w:tabs>
              <w:spacing w:line="240" w:lineRule="auto"/>
              <w:ind w:right="-142" w:firstLine="0"/>
              <w:rPr>
                <w:rFonts w:ascii="Times New Roman" w:hAnsi="Times New Roman"/>
                <w:sz w:val="26"/>
                <w:szCs w:val="26"/>
              </w:rPr>
            </w:pP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sz w:val="26"/>
                <w:szCs w:val="26"/>
              </w:rPr>
            </w:pPr>
            <w:r w:rsidRPr="00D13748">
              <w:rPr>
                <w:rFonts w:ascii="Times New Roman" w:hAnsi="Times New Roman"/>
                <w:sz w:val="26"/>
                <w:szCs w:val="26"/>
                <w:lang w:val="en-US"/>
              </w:rPr>
              <w:t>VII</w:t>
            </w:r>
            <w:r w:rsidRPr="00D13748">
              <w:rPr>
                <w:rFonts w:ascii="Times New Roman" w:hAnsi="Times New Roman"/>
                <w:sz w:val="26"/>
                <w:szCs w:val="26"/>
              </w:rPr>
              <w:t xml:space="preserve"> </w:t>
            </w:r>
            <w:proofErr w:type="spellStart"/>
            <w:r w:rsidRPr="00D13748">
              <w:rPr>
                <w:rFonts w:ascii="Times New Roman" w:hAnsi="Times New Roman"/>
                <w:sz w:val="26"/>
                <w:szCs w:val="26"/>
              </w:rPr>
              <w:t>региональныйо</w:t>
            </w:r>
            <w:proofErr w:type="spellEnd"/>
            <w:r w:rsidRPr="00D13748">
              <w:rPr>
                <w:rFonts w:ascii="Times New Roman" w:hAnsi="Times New Roman"/>
                <w:sz w:val="26"/>
                <w:szCs w:val="26"/>
              </w:rPr>
              <w:t xml:space="preserve"> методический фестиваль мастер – классов предметных областей «Искусство» и «Технология».</w:t>
            </w:r>
          </w:p>
        </w:tc>
      </w:tr>
      <w:tr w:rsidR="00D13748" w:rsidRPr="00D13748" w:rsidTr="00D13748">
        <w:trPr>
          <w:trHeight w:val="719"/>
        </w:trPr>
        <w:tc>
          <w:tcPr>
            <w:tcW w:w="791" w:type="dxa"/>
          </w:tcPr>
          <w:p w:rsidR="00D13748" w:rsidRPr="00D13748" w:rsidRDefault="00D13748" w:rsidP="00A035CC">
            <w:pPr>
              <w:spacing w:line="240" w:lineRule="auto"/>
              <w:ind w:right="-142" w:firstLine="0"/>
              <w:rPr>
                <w:rFonts w:ascii="Times New Roman" w:hAnsi="Times New Roman"/>
                <w:sz w:val="26"/>
                <w:szCs w:val="26"/>
              </w:rPr>
            </w:pPr>
            <w:r w:rsidRPr="00D13748">
              <w:rPr>
                <w:rFonts w:ascii="Times New Roman" w:hAnsi="Times New Roman"/>
                <w:sz w:val="26"/>
                <w:szCs w:val="26"/>
              </w:rPr>
              <w:t>5</w:t>
            </w:r>
          </w:p>
        </w:tc>
        <w:tc>
          <w:tcPr>
            <w:tcW w:w="1986" w:type="dxa"/>
          </w:tcPr>
          <w:p w:rsidR="00D13748" w:rsidRPr="00D13748" w:rsidRDefault="00D13748" w:rsidP="00DC1993">
            <w:pPr>
              <w:spacing w:line="240" w:lineRule="auto"/>
              <w:ind w:firstLine="0"/>
              <w:jc w:val="left"/>
              <w:rPr>
                <w:rFonts w:ascii="Times New Roman" w:hAnsi="Times New Roman"/>
                <w:sz w:val="26"/>
                <w:szCs w:val="26"/>
              </w:rPr>
            </w:pPr>
            <w:proofErr w:type="spellStart"/>
            <w:r w:rsidRPr="00D13748">
              <w:rPr>
                <w:rFonts w:ascii="Times New Roman" w:hAnsi="Times New Roman"/>
                <w:sz w:val="26"/>
                <w:szCs w:val="26"/>
              </w:rPr>
              <w:t>Казанбаев</w:t>
            </w:r>
            <w:proofErr w:type="spellEnd"/>
            <w:r w:rsidRPr="00D13748">
              <w:rPr>
                <w:rFonts w:ascii="Times New Roman" w:hAnsi="Times New Roman"/>
                <w:sz w:val="26"/>
                <w:szCs w:val="26"/>
              </w:rPr>
              <w:t xml:space="preserve"> Р.Х.</w:t>
            </w: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firstLine="61"/>
              <w:jc w:val="left"/>
              <w:rPr>
                <w:rFonts w:ascii="Times New Roman" w:hAnsi="Times New Roman"/>
                <w:color w:val="000000"/>
                <w:sz w:val="26"/>
                <w:szCs w:val="26"/>
              </w:rPr>
            </w:pPr>
            <w:r w:rsidRPr="00D13748">
              <w:rPr>
                <w:rFonts w:ascii="Times New Roman" w:hAnsi="Times New Roman"/>
                <w:color w:val="000000"/>
                <w:sz w:val="26"/>
                <w:szCs w:val="26"/>
              </w:rPr>
              <w:t>XI Всероссийской научно-практическая конференция «Межкультурный диалог народов России»</w:t>
            </w:r>
          </w:p>
        </w:tc>
      </w:tr>
      <w:tr w:rsidR="00D13748" w:rsidRPr="00D13748" w:rsidTr="00D13748">
        <w:trPr>
          <w:trHeight w:val="719"/>
        </w:trPr>
        <w:tc>
          <w:tcPr>
            <w:tcW w:w="791" w:type="dxa"/>
            <w:vMerge w:val="restart"/>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val="restart"/>
          </w:tcPr>
          <w:p w:rsidR="00D13748" w:rsidRPr="00D13748" w:rsidRDefault="00D13748" w:rsidP="00A035CC">
            <w:pPr>
              <w:spacing w:line="240" w:lineRule="auto"/>
              <w:ind w:right="-143" w:firstLine="0"/>
              <w:rPr>
                <w:rFonts w:ascii="Times New Roman" w:hAnsi="Times New Roman"/>
                <w:sz w:val="26"/>
                <w:szCs w:val="26"/>
              </w:rPr>
            </w:pPr>
          </w:p>
        </w:tc>
        <w:tc>
          <w:tcPr>
            <w:tcW w:w="7229" w:type="dxa"/>
            <w:tcBorders>
              <w:right w:val="single" w:sz="2" w:space="0" w:color="auto"/>
            </w:tcBorders>
          </w:tcPr>
          <w:p w:rsidR="00D13748" w:rsidRPr="00D13748" w:rsidRDefault="00D13748" w:rsidP="00D13748">
            <w:pPr>
              <w:spacing w:line="240" w:lineRule="auto"/>
              <w:ind w:firstLine="0"/>
              <w:rPr>
                <w:rFonts w:ascii="Times New Roman" w:hAnsi="Times New Roman"/>
                <w:sz w:val="26"/>
                <w:szCs w:val="26"/>
              </w:rPr>
            </w:pPr>
            <w:r w:rsidRPr="00D13748">
              <w:rPr>
                <w:rFonts w:ascii="Times New Roman" w:hAnsi="Times New Roman"/>
                <w:sz w:val="26"/>
                <w:szCs w:val="26"/>
              </w:rPr>
              <w:t xml:space="preserve">Всероссийская с международным участием научно-практическая конференция «Роль культурного наследия в современных этнополитических, </w:t>
            </w:r>
            <w:proofErr w:type="spellStart"/>
            <w:r w:rsidRPr="00D13748">
              <w:rPr>
                <w:rFonts w:ascii="Times New Roman" w:hAnsi="Times New Roman"/>
                <w:sz w:val="26"/>
                <w:szCs w:val="26"/>
              </w:rPr>
              <w:t>этнообразовательных</w:t>
            </w:r>
            <w:proofErr w:type="spellEnd"/>
            <w:r w:rsidRPr="00D13748">
              <w:rPr>
                <w:rFonts w:ascii="Times New Roman" w:hAnsi="Times New Roman"/>
                <w:sz w:val="26"/>
                <w:szCs w:val="26"/>
              </w:rPr>
              <w:t xml:space="preserve">, </w:t>
            </w:r>
            <w:proofErr w:type="spellStart"/>
            <w:r w:rsidRPr="00D13748">
              <w:rPr>
                <w:rFonts w:ascii="Times New Roman" w:hAnsi="Times New Roman"/>
                <w:sz w:val="26"/>
                <w:szCs w:val="26"/>
              </w:rPr>
              <w:t>этноконфессиональных</w:t>
            </w:r>
            <w:proofErr w:type="spellEnd"/>
            <w:r w:rsidRPr="00D13748">
              <w:rPr>
                <w:rFonts w:ascii="Times New Roman" w:hAnsi="Times New Roman"/>
                <w:sz w:val="26"/>
                <w:szCs w:val="26"/>
              </w:rPr>
              <w:t xml:space="preserve"> процессах»</w:t>
            </w:r>
          </w:p>
        </w:tc>
      </w:tr>
      <w:tr w:rsidR="00D13748" w:rsidRPr="00D13748" w:rsidTr="00D13748">
        <w:trPr>
          <w:trHeight w:val="719"/>
        </w:trPr>
        <w:tc>
          <w:tcPr>
            <w:tcW w:w="791" w:type="dxa"/>
            <w:vMerge/>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line="240" w:lineRule="auto"/>
              <w:ind w:right="-143" w:firstLine="0"/>
              <w:rPr>
                <w:rFonts w:ascii="Times New Roman" w:hAnsi="Times New Roman"/>
                <w:sz w:val="26"/>
                <w:szCs w:val="26"/>
              </w:rPr>
            </w:pPr>
          </w:p>
        </w:tc>
        <w:tc>
          <w:tcPr>
            <w:tcW w:w="7229" w:type="dxa"/>
            <w:tcBorders>
              <w:right w:val="single" w:sz="2" w:space="0" w:color="auto"/>
            </w:tcBorders>
          </w:tcPr>
          <w:p w:rsidR="00D13748" w:rsidRPr="00D13748" w:rsidRDefault="00D13748" w:rsidP="00A035CC">
            <w:pPr>
              <w:spacing w:line="240" w:lineRule="auto"/>
              <w:ind w:right="89" w:firstLine="0"/>
              <w:rPr>
                <w:rFonts w:ascii="Times New Roman" w:hAnsi="Times New Roman"/>
                <w:sz w:val="26"/>
                <w:szCs w:val="26"/>
              </w:rPr>
            </w:pPr>
            <w:r w:rsidRPr="00D13748">
              <w:rPr>
                <w:rFonts w:ascii="Times New Roman" w:hAnsi="Times New Roman"/>
                <w:sz w:val="26"/>
                <w:szCs w:val="26"/>
              </w:rPr>
              <w:t xml:space="preserve">Рузаевка СОШ № 9. </w:t>
            </w:r>
            <w:r w:rsidRPr="00D13748">
              <w:rPr>
                <w:rFonts w:ascii="Times New Roman" w:hAnsi="Times New Roman"/>
                <w:sz w:val="26"/>
                <w:szCs w:val="26"/>
                <w:lang w:val="en-US"/>
              </w:rPr>
              <w:t>VIII</w:t>
            </w:r>
            <w:r w:rsidRPr="00D13748">
              <w:rPr>
                <w:rFonts w:ascii="Times New Roman" w:hAnsi="Times New Roman"/>
                <w:sz w:val="26"/>
                <w:szCs w:val="26"/>
              </w:rPr>
              <w:t xml:space="preserve"> муниципальная научно-практическая конференция с республиканским участием. Доклад на тему: «</w:t>
            </w:r>
            <w:r w:rsidRPr="00D13748">
              <w:rPr>
                <w:rFonts w:ascii="Times New Roman" w:hAnsi="Times New Roman"/>
                <w:color w:val="000000"/>
                <w:sz w:val="26"/>
                <w:szCs w:val="26"/>
              </w:rPr>
              <w:t xml:space="preserve"> Подвиг татарского писателя Мусы </w:t>
            </w:r>
            <w:proofErr w:type="spellStart"/>
            <w:r w:rsidRPr="00D13748">
              <w:rPr>
                <w:rFonts w:ascii="Times New Roman" w:hAnsi="Times New Roman"/>
                <w:color w:val="000000"/>
                <w:sz w:val="26"/>
                <w:szCs w:val="26"/>
              </w:rPr>
              <w:t>Джалиля</w:t>
            </w:r>
            <w:proofErr w:type="spellEnd"/>
            <w:r w:rsidRPr="00D13748">
              <w:rPr>
                <w:rFonts w:ascii="Times New Roman" w:hAnsi="Times New Roman"/>
                <w:color w:val="000000"/>
                <w:sz w:val="26"/>
                <w:szCs w:val="26"/>
              </w:rPr>
              <w:t>, как пример нравственно-патриотического воспитания»</w:t>
            </w:r>
          </w:p>
        </w:tc>
      </w:tr>
      <w:tr w:rsidR="00D13748" w:rsidRPr="00D13748" w:rsidTr="00D13748">
        <w:trPr>
          <w:trHeight w:val="521"/>
        </w:trPr>
        <w:tc>
          <w:tcPr>
            <w:tcW w:w="791" w:type="dxa"/>
            <w:vMerge/>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right="89" w:firstLine="0"/>
              <w:jc w:val="left"/>
              <w:rPr>
                <w:rFonts w:ascii="Times New Roman" w:hAnsi="Times New Roman"/>
                <w:color w:val="000000"/>
                <w:sz w:val="26"/>
                <w:szCs w:val="26"/>
              </w:rPr>
            </w:pPr>
            <w:r w:rsidRPr="00D13748">
              <w:rPr>
                <w:rFonts w:ascii="Times New Roman" w:hAnsi="Times New Roman"/>
                <w:color w:val="000000"/>
                <w:sz w:val="26"/>
                <w:szCs w:val="26"/>
              </w:rPr>
              <w:t>Республиканский семинар на базе МОУ СОШ № 27 «День Героев России»</w:t>
            </w:r>
          </w:p>
        </w:tc>
      </w:tr>
      <w:tr w:rsidR="00D13748" w:rsidRPr="00D13748" w:rsidTr="00D13748">
        <w:trPr>
          <w:trHeight w:val="536"/>
        </w:trPr>
        <w:tc>
          <w:tcPr>
            <w:tcW w:w="791" w:type="dxa"/>
            <w:vMerge/>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right="89" w:firstLine="0"/>
              <w:jc w:val="left"/>
              <w:rPr>
                <w:rFonts w:ascii="Times New Roman" w:hAnsi="Times New Roman"/>
                <w:color w:val="000000"/>
                <w:sz w:val="26"/>
                <w:szCs w:val="26"/>
              </w:rPr>
            </w:pPr>
            <w:r w:rsidRPr="00D13748">
              <w:rPr>
                <w:rFonts w:ascii="Times New Roman" w:hAnsi="Times New Roman"/>
                <w:color w:val="000000"/>
                <w:sz w:val="26"/>
                <w:szCs w:val="26"/>
                <w:lang w:val="en-US"/>
              </w:rPr>
              <w:t>III</w:t>
            </w:r>
            <w:r w:rsidRPr="00D13748">
              <w:rPr>
                <w:rFonts w:ascii="Times New Roman" w:hAnsi="Times New Roman"/>
                <w:color w:val="000000"/>
                <w:sz w:val="26"/>
                <w:szCs w:val="26"/>
              </w:rPr>
              <w:t xml:space="preserve"> </w:t>
            </w:r>
            <w:r w:rsidRPr="00D13748">
              <w:rPr>
                <w:rFonts w:ascii="Times New Roman" w:hAnsi="Times New Roman"/>
                <w:color w:val="000000"/>
                <w:sz w:val="26"/>
                <w:szCs w:val="26"/>
                <w:lang w:val="tt-RU"/>
              </w:rPr>
              <w:t>Республиканская конференция “Ельмеевские чтения!</w:t>
            </w:r>
          </w:p>
        </w:tc>
      </w:tr>
      <w:tr w:rsidR="00D13748" w:rsidRPr="00D13748" w:rsidTr="00D13748">
        <w:trPr>
          <w:trHeight w:val="337"/>
        </w:trPr>
        <w:tc>
          <w:tcPr>
            <w:tcW w:w="791" w:type="dxa"/>
            <w:vMerge/>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right="89" w:firstLine="0"/>
              <w:jc w:val="left"/>
              <w:rPr>
                <w:rFonts w:ascii="Times New Roman" w:hAnsi="Times New Roman"/>
                <w:bCs/>
                <w:color w:val="000000"/>
                <w:sz w:val="26"/>
                <w:szCs w:val="26"/>
              </w:rPr>
            </w:pPr>
            <w:r w:rsidRPr="00D13748">
              <w:rPr>
                <w:rFonts w:ascii="Times New Roman" w:hAnsi="Times New Roman"/>
                <w:bCs/>
                <w:color w:val="000000"/>
                <w:sz w:val="26"/>
                <w:szCs w:val="26"/>
              </w:rPr>
              <w:t>Муниципальные «</w:t>
            </w:r>
            <w:proofErr w:type="spellStart"/>
            <w:r w:rsidRPr="00D13748">
              <w:rPr>
                <w:rFonts w:ascii="Times New Roman" w:hAnsi="Times New Roman"/>
                <w:bCs/>
                <w:color w:val="000000"/>
                <w:sz w:val="26"/>
                <w:szCs w:val="26"/>
              </w:rPr>
              <w:t>Барсовские</w:t>
            </w:r>
            <w:proofErr w:type="spellEnd"/>
            <w:r w:rsidRPr="00D13748">
              <w:rPr>
                <w:rFonts w:ascii="Times New Roman" w:hAnsi="Times New Roman"/>
                <w:bCs/>
                <w:color w:val="000000"/>
                <w:sz w:val="26"/>
                <w:szCs w:val="26"/>
              </w:rPr>
              <w:t xml:space="preserve"> чтения»</w:t>
            </w:r>
          </w:p>
        </w:tc>
      </w:tr>
      <w:tr w:rsidR="00D13748" w:rsidRPr="00D13748" w:rsidTr="00D13748">
        <w:trPr>
          <w:trHeight w:val="442"/>
        </w:trPr>
        <w:tc>
          <w:tcPr>
            <w:tcW w:w="791" w:type="dxa"/>
          </w:tcPr>
          <w:p w:rsidR="00D13748" w:rsidRPr="00D13748" w:rsidRDefault="00D13748" w:rsidP="00A035CC">
            <w:pPr>
              <w:spacing w:line="240" w:lineRule="auto"/>
              <w:ind w:right="-142" w:firstLine="0"/>
              <w:rPr>
                <w:rFonts w:ascii="Times New Roman" w:hAnsi="Times New Roman"/>
                <w:sz w:val="26"/>
                <w:szCs w:val="26"/>
              </w:rPr>
            </w:pPr>
            <w:r w:rsidRPr="00D13748">
              <w:rPr>
                <w:rFonts w:ascii="Times New Roman" w:hAnsi="Times New Roman"/>
                <w:sz w:val="26"/>
                <w:szCs w:val="26"/>
              </w:rPr>
              <w:t>6</w:t>
            </w:r>
          </w:p>
        </w:tc>
        <w:tc>
          <w:tcPr>
            <w:tcW w:w="1986" w:type="dxa"/>
            <w:vMerge w:val="restart"/>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r w:rsidRPr="00D13748">
              <w:rPr>
                <w:rFonts w:ascii="Times New Roman" w:hAnsi="Times New Roman"/>
                <w:color w:val="000000"/>
                <w:sz w:val="26"/>
                <w:szCs w:val="26"/>
              </w:rPr>
              <w:t>Токарева Т.П.</w:t>
            </w: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right="89" w:firstLine="0"/>
              <w:jc w:val="left"/>
              <w:rPr>
                <w:rFonts w:ascii="Times New Roman" w:hAnsi="Times New Roman"/>
                <w:bCs/>
                <w:color w:val="000000"/>
                <w:sz w:val="26"/>
                <w:szCs w:val="26"/>
              </w:rPr>
            </w:pPr>
            <w:r w:rsidRPr="00D13748">
              <w:rPr>
                <w:rFonts w:ascii="Times New Roman" w:hAnsi="Times New Roman"/>
                <w:sz w:val="26"/>
                <w:szCs w:val="26"/>
              </w:rPr>
              <w:t>Всероссийский экологический урок «Моря России: угрозы и сохранение»</w:t>
            </w:r>
          </w:p>
        </w:tc>
      </w:tr>
      <w:tr w:rsidR="00D13748" w:rsidRPr="00D13748" w:rsidTr="00D13748">
        <w:trPr>
          <w:trHeight w:val="442"/>
        </w:trPr>
        <w:tc>
          <w:tcPr>
            <w:tcW w:w="791" w:type="dxa"/>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bCs/>
                <w:color w:val="000000"/>
                <w:sz w:val="26"/>
                <w:szCs w:val="26"/>
              </w:rPr>
            </w:pPr>
            <w:r w:rsidRPr="00D13748">
              <w:rPr>
                <w:rFonts w:ascii="Times New Roman" w:hAnsi="Times New Roman"/>
                <w:sz w:val="26"/>
                <w:szCs w:val="26"/>
              </w:rPr>
              <w:t xml:space="preserve">Республиканский образовательный форум-2019 «Система образования РР: новый вектор развития», на котором </w:t>
            </w:r>
            <w:r w:rsidRPr="00D13748">
              <w:rPr>
                <w:rFonts w:ascii="Times New Roman" w:hAnsi="Times New Roman"/>
                <w:sz w:val="26"/>
                <w:szCs w:val="26"/>
              </w:rPr>
              <w:lastRenderedPageBreak/>
              <w:t>выступила с докладом «Обеспечение мотиваций и повышение познавательной активности учащихся на уроках биологии путем использования современных обучающихся технологий». Статья «Бальзамы и смолы».</w:t>
            </w:r>
          </w:p>
        </w:tc>
      </w:tr>
      <w:tr w:rsidR="00D13748" w:rsidRPr="00D13748" w:rsidTr="00D13748">
        <w:trPr>
          <w:trHeight w:val="442"/>
        </w:trPr>
        <w:tc>
          <w:tcPr>
            <w:tcW w:w="791" w:type="dxa"/>
          </w:tcPr>
          <w:p w:rsidR="00D13748" w:rsidRPr="00D13748" w:rsidRDefault="00D13748" w:rsidP="00A035CC">
            <w:pPr>
              <w:spacing w:line="240" w:lineRule="auto"/>
              <w:ind w:right="-142" w:firstLine="0"/>
              <w:rPr>
                <w:rFonts w:ascii="Times New Roman" w:hAnsi="Times New Roman"/>
                <w:sz w:val="26"/>
                <w:szCs w:val="26"/>
              </w:rPr>
            </w:pPr>
            <w:r w:rsidRPr="00D13748">
              <w:rPr>
                <w:rFonts w:ascii="Times New Roman" w:hAnsi="Times New Roman"/>
                <w:sz w:val="26"/>
                <w:szCs w:val="26"/>
              </w:rPr>
              <w:lastRenderedPageBreak/>
              <w:t>7</w:t>
            </w:r>
          </w:p>
        </w:tc>
        <w:tc>
          <w:tcPr>
            <w:tcW w:w="1986" w:type="dxa"/>
            <w:vMerge w:val="restart"/>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roofErr w:type="spellStart"/>
            <w:r w:rsidRPr="00D13748">
              <w:rPr>
                <w:rFonts w:ascii="Times New Roman" w:hAnsi="Times New Roman"/>
                <w:color w:val="000000"/>
                <w:sz w:val="26"/>
                <w:szCs w:val="26"/>
              </w:rPr>
              <w:t>Еналеева</w:t>
            </w:r>
            <w:proofErr w:type="spellEnd"/>
            <w:r w:rsidRPr="00D13748">
              <w:rPr>
                <w:rFonts w:ascii="Times New Roman" w:hAnsi="Times New Roman"/>
                <w:color w:val="000000"/>
                <w:sz w:val="26"/>
                <w:szCs w:val="26"/>
              </w:rPr>
              <w:t xml:space="preserve"> А.Р.</w:t>
            </w:r>
          </w:p>
        </w:tc>
        <w:tc>
          <w:tcPr>
            <w:tcW w:w="7229" w:type="dxa"/>
            <w:tcBorders>
              <w:right w:val="single" w:sz="2" w:space="0" w:color="auto"/>
            </w:tcBorders>
          </w:tcPr>
          <w:p w:rsidR="00D13748" w:rsidRPr="00D13748" w:rsidRDefault="00D13748" w:rsidP="00A035CC">
            <w:pPr>
              <w:spacing w:before="100" w:beforeAutospacing="1" w:after="100" w:afterAutospacing="1" w:line="240" w:lineRule="auto"/>
              <w:ind w:right="89" w:firstLine="0"/>
              <w:jc w:val="left"/>
              <w:rPr>
                <w:rFonts w:ascii="Times New Roman" w:hAnsi="Times New Roman"/>
                <w:bCs/>
                <w:color w:val="000000"/>
                <w:sz w:val="26"/>
                <w:szCs w:val="26"/>
              </w:rPr>
            </w:pPr>
            <w:r w:rsidRPr="00D13748">
              <w:rPr>
                <w:rFonts w:ascii="Times New Roman" w:hAnsi="Times New Roman"/>
                <w:sz w:val="26"/>
                <w:szCs w:val="26"/>
                <w:lang w:val="en-US"/>
              </w:rPr>
              <w:t>VIII</w:t>
            </w:r>
            <w:r w:rsidRPr="00D13748">
              <w:rPr>
                <w:rFonts w:ascii="Times New Roman" w:hAnsi="Times New Roman"/>
                <w:sz w:val="26"/>
                <w:szCs w:val="26"/>
              </w:rPr>
              <w:t xml:space="preserve"> научно-практическая конференция «Образование и воспитание школьников в условиях поликультурного региона» в </w:t>
            </w:r>
            <w:proofErr w:type="spellStart"/>
            <w:r w:rsidRPr="00D13748">
              <w:rPr>
                <w:rFonts w:ascii="Times New Roman" w:hAnsi="Times New Roman"/>
                <w:sz w:val="26"/>
                <w:szCs w:val="26"/>
              </w:rPr>
              <w:t>г.Рузаевка</w:t>
            </w:r>
            <w:proofErr w:type="spellEnd"/>
            <w:r w:rsidRPr="00D13748">
              <w:rPr>
                <w:rFonts w:ascii="Times New Roman" w:hAnsi="Times New Roman"/>
                <w:bCs/>
                <w:sz w:val="26"/>
                <w:szCs w:val="26"/>
              </w:rPr>
              <w:t xml:space="preserve"> с докладом «Патриотическое и нравственное воспитание учащихся на уроках истории»</w:t>
            </w:r>
            <w:r w:rsidRPr="00D13748">
              <w:rPr>
                <w:rFonts w:ascii="Times New Roman" w:hAnsi="Times New Roman"/>
                <w:sz w:val="26"/>
                <w:szCs w:val="26"/>
              </w:rPr>
              <w:t>.</w:t>
            </w:r>
          </w:p>
        </w:tc>
      </w:tr>
      <w:tr w:rsidR="00D13748" w:rsidRPr="00D13748" w:rsidTr="00D13748">
        <w:trPr>
          <w:trHeight w:val="442"/>
        </w:trPr>
        <w:tc>
          <w:tcPr>
            <w:tcW w:w="791" w:type="dxa"/>
          </w:tcPr>
          <w:p w:rsidR="00D13748" w:rsidRPr="00D13748" w:rsidRDefault="00D13748" w:rsidP="00A035CC">
            <w:pPr>
              <w:spacing w:line="240" w:lineRule="auto"/>
              <w:ind w:right="-142" w:firstLine="0"/>
              <w:rPr>
                <w:rFonts w:ascii="Times New Roman" w:hAnsi="Times New Roman"/>
                <w:sz w:val="26"/>
                <w:szCs w:val="26"/>
              </w:rPr>
            </w:pPr>
          </w:p>
        </w:tc>
        <w:tc>
          <w:tcPr>
            <w:tcW w:w="1986" w:type="dxa"/>
            <w:vMerge/>
          </w:tcPr>
          <w:p w:rsidR="00D13748" w:rsidRPr="00D13748" w:rsidRDefault="00D13748" w:rsidP="00A035CC">
            <w:pPr>
              <w:spacing w:before="100" w:beforeAutospacing="1" w:after="100" w:afterAutospacing="1" w:line="240" w:lineRule="auto"/>
              <w:ind w:firstLine="0"/>
              <w:jc w:val="left"/>
              <w:rPr>
                <w:rFonts w:ascii="Times New Roman" w:hAnsi="Times New Roman"/>
                <w:color w:val="000000"/>
                <w:sz w:val="26"/>
                <w:szCs w:val="26"/>
              </w:rPr>
            </w:pPr>
          </w:p>
        </w:tc>
        <w:tc>
          <w:tcPr>
            <w:tcW w:w="7229" w:type="dxa"/>
            <w:tcBorders>
              <w:right w:val="single" w:sz="2" w:space="0" w:color="auto"/>
            </w:tcBorders>
          </w:tcPr>
          <w:p w:rsidR="00D13748" w:rsidRPr="00D13748" w:rsidRDefault="00D13748" w:rsidP="00A035CC">
            <w:pPr>
              <w:spacing w:line="240" w:lineRule="auto"/>
              <w:ind w:firstLine="0"/>
              <w:rPr>
                <w:rFonts w:ascii="Times New Roman" w:hAnsi="Times New Roman"/>
                <w:bCs/>
                <w:color w:val="000000"/>
                <w:sz w:val="26"/>
                <w:szCs w:val="26"/>
              </w:rPr>
            </w:pPr>
            <w:r w:rsidRPr="00D13748">
              <w:rPr>
                <w:rFonts w:ascii="Times New Roman" w:hAnsi="Times New Roman"/>
                <w:sz w:val="26"/>
                <w:szCs w:val="26"/>
              </w:rPr>
              <w:t>I</w:t>
            </w:r>
            <w:r w:rsidRPr="00D13748">
              <w:rPr>
                <w:rFonts w:ascii="Times New Roman" w:hAnsi="Times New Roman"/>
                <w:sz w:val="26"/>
                <w:szCs w:val="26"/>
                <w:lang w:val="en-US"/>
              </w:rPr>
              <w:t>I</w:t>
            </w:r>
            <w:r w:rsidRPr="00D13748">
              <w:rPr>
                <w:rFonts w:ascii="Times New Roman" w:hAnsi="Times New Roman"/>
                <w:sz w:val="26"/>
                <w:szCs w:val="26"/>
              </w:rPr>
              <w:t>I Республиканская конференция «</w:t>
            </w:r>
            <w:proofErr w:type="spellStart"/>
            <w:r w:rsidRPr="00D13748">
              <w:rPr>
                <w:rFonts w:ascii="Times New Roman" w:hAnsi="Times New Roman"/>
                <w:sz w:val="26"/>
                <w:szCs w:val="26"/>
              </w:rPr>
              <w:t>Ельмеевские</w:t>
            </w:r>
            <w:proofErr w:type="spellEnd"/>
            <w:r w:rsidRPr="00D13748">
              <w:rPr>
                <w:rFonts w:ascii="Times New Roman" w:hAnsi="Times New Roman"/>
                <w:sz w:val="26"/>
                <w:szCs w:val="26"/>
              </w:rPr>
              <w:t xml:space="preserve"> чтения» в </w:t>
            </w:r>
            <w:proofErr w:type="spellStart"/>
            <w:r w:rsidRPr="00D13748">
              <w:rPr>
                <w:rFonts w:ascii="Times New Roman" w:hAnsi="Times New Roman"/>
                <w:sz w:val="26"/>
                <w:szCs w:val="26"/>
              </w:rPr>
              <w:t>с.Сузгарье</w:t>
            </w:r>
            <w:proofErr w:type="spellEnd"/>
            <w:r w:rsidRPr="00D13748">
              <w:rPr>
                <w:rFonts w:ascii="Times New Roman" w:hAnsi="Times New Roman"/>
                <w:sz w:val="26"/>
                <w:szCs w:val="26"/>
              </w:rPr>
              <w:t>,  выступила с докладом «Философские вопросы теоретической социологии Ельмеева В.Я.».</w:t>
            </w:r>
          </w:p>
        </w:tc>
      </w:tr>
    </w:tbl>
    <w:p w:rsidR="00F91C60" w:rsidRPr="00DC1993" w:rsidRDefault="00F91C60" w:rsidP="00A5502C">
      <w:pPr>
        <w:spacing w:line="240" w:lineRule="auto"/>
        <w:ind w:firstLine="0"/>
        <w:rPr>
          <w:b/>
          <w:sz w:val="26"/>
          <w:szCs w:val="26"/>
        </w:rPr>
      </w:pPr>
    </w:p>
    <w:p w:rsidR="00EB67BF" w:rsidRDefault="00EB67BF" w:rsidP="00EB67BF">
      <w:pPr>
        <w:spacing w:line="276" w:lineRule="auto"/>
        <w:jc w:val="center"/>
        <w:rPr>
          <w:b/>
          <w:bCs/>
        </w:rPr>
      </w:pPr>
      <w:r w:rsidRPr="009E03F7">
        <w:rPr>
          <w:b/>
          <w:bCs/>
        </w:rPr>
        <w:t>Оценка образовательной деятельности</w:t>
      </w:r>
    </w:p>
    <w:p w:rsidR="00391021" w:rsidRDefault="00391021" w:rsidP="00EB67BF">
      <w:pPr>
        <w:spacing w:line="276" w:lineRule="auto"/>
        <w:jc w:val="center"/>
        <w:rPr>
          <w:b/>
          <w:szCs w:val="28"/>
        </w:rPr>
      </w:pPr>
    </w:p>
    <w:p w:rsidR="00EB67BF" w:rsidRPr="00D24F48" w:rsidRDefault="00EB67BF" w:rsidP="00EB67BF">
      <w:pPr>
        <w:spacing w:line="276" w:lineRule="auto"/>
        <w:rPr>
          <w:sz w:val="26"/>
          <w:szCs w:val="26"/>
        </w:rPr>
      </w:pPr>
      <w:r w:rsidRPr="00D24F48">
        <w:rPr>
          <w:sz w:val="26"/>
          <w:szCs w:val="26"/>
        </w:rPr>
        <w:t xml:space="preserve">Образовательная деятельность в </w:t>
      </w:r>
      <w:r w:rsidR="009F3EB1">
        <w:rPr>
          <w:sz w:val="26"/>
          <w:szCs w:val="26"/>
        </w:rPr>
        <w:t>школе</w:t>
      </w:r>
      <w:r w:rsidRPr="00D24F48">
        <w:rPr>
          <w:sz w:val="26"/>
          <w:szCs w:val="26"/>
        </w:rPr>
        <w:t xml:space="preserve"> организуется в соответствии с Федеральным законом от 29.12.2012 № 273-ФЗ «Об образовании в </w:t>
      </w:r>
      <w:r w:rsidRPr="00D24F48">
        <w:rPr>
          <w:sz w:val="26"/>
          <w:szCs w:val="26"/>
        </w:rPr>
        <w:br/>
        <w:t>Российской Федерации», ФГОС начального общего, основного общего и среднего общего образования, СанПиН 2.4.2.2821-10 «Санитарно-</w:t>
      </w:r>
      <w:r w:rsidRPr="00D24F48">
        <w:rPr>
          <w:sz w:val="26"/>
          <w:szCs w:val="26"/>
        </w:rPr>
        <w:br/>
        <w:t xml:space="preserve">эпидемиологические требования к условиям и организации обучения в общеобразовательных учреждениях», основными образовательными </w:t>
      </w:r>
      <w:r w:rsidRPr="00D24F48">
        <w:rPr>
          <w:sz w:val="26"/>
          <w:szCs w:val="26"/>
        </w:rPr>
        <w:br/>
        <w:t>программами по уровням, включая учебные планы, годовые календарные графики, расписанием занятий/</w:t>
      </w:r>
    </w:p>
    <w:p w:rsidR="00EB67BF" w:rsidRPr="00995A82" w:rsidRDefault="00EB67BF" w:rsidP="00EB67BF">
      <w:pPr>
        <w:spacing w:line="276" w:lineRule="auto"/>
        <w:rPr>
          <w:sz w:val="26"/>
          <w:szCs w:val="26"/>
        </w:rPr>
      </w:pPr>
      <w:r w:rsidRPr="00D24F48">
        <w:rPr>
          <w:sz w:val="26"/>
          <w:szCs w:val="26"/>
        </w:rPr>
        <w:t xml:space="preserve">Учебный план 1–4 классов ориентирован на 4-летний нормативный срок освоения основной образовательной программы начального общего </w:t>
      </w:r>
      <w:r w:rsidRPr="00D24F48">
        <w:rPr>
          <w:sz w:val="26"/>
          <w:szCs w:val="26"/>
        </w:rPr>
        <w:br/>
        <w:t xml:space="preserve">образования (реализация ФГОС НОО), 5–9 классов – на 5-летний нормативный срок освоения основной образовательной программы основного </w:t>
      </w:r>
      <w:r w:rsidRPr="00D24F48">
        <w:rPr>
          <w:sz w:val="26"/>
          <w:szCs w:val="26"/>
        </w:rPr>
        <w:br/>
        <w:t xml:space="preserve">общего образования (реализация ФГОС ООО), 10–11 классов – на 2-летний нормативный срок освоения образовательной программы среднего </w:t>
      </w:r>
      <w:r w:rsidRPr="00D24F48">
        <w:rPr>
          <w:sz w:val="26"/>
          <w:szCs w:val="26"/>
        </w:rPr>
        <w:br/>
        <w:t>общего образования (ФГОС СОО</w:t>
      </w:r>
      <w:r w:rsidR="009F3EB1">
        <w:rPr>
          <w:sz w:val="26"/>
          <w:szCs w:val="26"/>
        </w:rPr>
        <w:t xml:space="preserve"> и БУП 2004 г.</w:t>
      </w:r>
      <w:r w:rsidRPr="00D24F48">
        <w:rPr>
          <w:sz w:val="26"/>
          <w:szCs w:val="26"/>
        </w:rPr>
        <w:t>)</w:t>
      </w:r>
      <w:r>
        <w:rPr>
          <w:sz w:val="26"/>
          <w:szCs w:val="26"/>
        </w:rPr>
        <w:t>.</w:t>
      </w:r>
    </w:p>
    <w:p w:rsidR="004322D9" w:rsidRDefault="004322D9" w:rsidP="00EB67BF">
      <w:pPr>
        <w:ind w:right="-2" w:firstLine="0"/>
        <w:jc w:val="center"/>
        <w:rPr>
          <w:b/>
          <w:sz w:val="26"/>
          <w:szCs w:val="26"/>
        </w:rPr>
      </w:pPr>
    </w:p>
    <w:p w:rsidR="00EB67BF" w:rsidRDefault="00EB67BF" w:rsidP="00EB67BF">
      <w:pPr>
        <w:ind w:right="-2" w:firstLine="0"/>
        <w:jc w:val="center"/>
        <w:rPr>
          <w:b/>
          <w:sz w:val="26"/>
          <w:szCs w:val="26"/>
        </w:rPr>
      </w:pPr>
      <w:r w:rsidRPr="00155A9B">
        <w:rPr>
          <w:b/>
          <w:sz w:val="26"/>
          <w:szCs w:val="26"/>
        </w:rPr>
        <w:t xml:space="preserve">Качество </w:t>
      </w:r>
      <w:r>
        <w:rPr>
          <w:b/>
          <w:sz w:val="26"/>
          <w:szCs w:val="26"/>
        </w:rPr>
        <w:t>знаний обучающихся за 2016-2020 годы (в процентах)</w:t>
      </w:r>
    </w:p>
    <w:tbl>
      <w:tblPr>
        <w:tblStyle w:val="a3"/>
        <w:tblW w:w="0" w:type="auto"/>
        <w:tblLook w:val="04A0" w:firstRow="1" w:lastRow="0" w:firstColumn="1" w:lastColumn="0" w:noHBand="0" w:noVBand="1"/>
      </w:tblPr>
      <w:tblGrid>
        <w:gridCol w:w="1642"/>
        <w:gridCol w:w="1642"/>
        <w:gridCol w:w="1642"/>
        <w:gridCol w:w="1642"/>
        <w:gridCol w:w="1642"/>
        <w:gridCol w:w="1643"/>
      </w:tblGrid>
      <w:tr w:rsidR="00EB67BF" w:rsidRPr="004114CE" w:rsidTr="00391021">
        <w:tc>
          <w:tcPr>
            <w:tcW w:w="1642" w:type="dxa"/>
            <w:shd w:val="clear" w:color="auto" w:fill="F2F2F2" w:themeFill="background1" w:themeFillShade="F2"/>
          </w:tcPr>
          <w:p w:rsidR="00EB67BF" w:rsidRPr="004114CE" w:rsidRDefault="00EB67BF" w:rsidP="002611DA">
            <w:pPr>
              <w:spacing w:line="276" w:lineRule="auto"/>
              <w:ind w:firstLine="0"/>
              <w:jc w:val="center"/>
              <w:rPr>
                <w:b/>
                <w:sz w:val="26"/>
                <w:szCs w:val="26"/>
              </w:rPr>
            </w:pPr>
            <w:r w:rsidRPr="004114CE">
              <w:rPr>
                <w:b/>
                <w:sz w:val="26"/>
                <w:szCs w:val="26"/>
              </w:rPr>
              <w:t>уровень/ год</w:t>
            </w:r>
          </w:p>
        </w:tc>
        <w:tc>
          <w:tcPr>
            <w:tcW w:w="1642" w:type="dxa"/>
            <w:shd w:val="clear" w:color="auto" w:fill="F2F2F2" w:themeFill="background1" w:themeFillShade="F2"/>
          </w:tcPr>
          <w:p w:rsidR="00EB67BF" w:rsidRPr="004114CE" w:rsidRDefault="00EB67BF" w:rsidP="002611DA">
            <w:pPr>
              <w:ind w:right="-2" w:firstLine="0"/>
              <w:jc w:val="center"/>
              <w:rPr>
                <w:b/>
                <w:sz w:val="26"/>
                <w:szCs w:val="26"/>
              </w:rPr>
            </w:pPr>
            <w:r w:rsidRPr="004114CE">
              <w:rPr>
                <w:b/>
                <w:sz w:val="26"/>
                <w:szCs w:val="26"/>
              </w:rPr>
              <w:t>2015-2016</w:t>
            </w:r>
          </w:p>
        </w:tc>
        <w:tc>
          <w:tcPr>
            <w:tcW w:w="1642" w:type="dxa"/>
            <w:shd w:val="clear" w:color="auto" w:fill="F2F2F2" w:themeFill="background1" w:themeFillShade="F2"/>
          </w:tcPr>
          <w:p w:rsidR="00EB67BF" w:rsidRPr="004114CE" w:rsidRDefault="00EB67BF" w:rsidP="002611DA">
            <w:pPr>
              <w:ind w:right="-2" w:firstLine="0"/>
              <w:jc w:val="center"/>
              <w:rPr>
                <w:b/>
                <w:sz w:val="26"/>
                <w:szCs w:val="26"/>
              </w:rPr>
            </w:pPr>
            <w:r w:rsidRPr="004114CE">
              <w:rPr>
                <w:b/>
                <w:sz w:val="26"/>
                <w:szCs w:val="26"/>
              </w:rPr>
              <w:t>2016/2017</w:t>
            </w:r>
          </w:p>
        </w:tc>
        <w:tc>
          <w:tcPr>
            <w:tcW w:w="1642" w:type="dxa"/>
            <w:shd w:val="clear" w:color="auto" w:fill="F2F2F2" w:themeFill="background1" w:themeFillShade="F2"/>
          </w:tcPr>
          <w:p w:rsidR="00EB67BF" w:rsidRPr="004114CE" w:rsidRDefault="00EB67BF" w:rsidP="002611DA">
            <w:pPr>
              <w:ind w:right="-2" w:firstLine="0"/>
              <w:jc w:val="center"/>
              <w:rPr>
                <w:b/>
                <w:sz w:val="26"/>
                <w:szCs w:val="26"/>
              </w:rPr>
            </w:pPr>
            <w:r w:rsidRPr="004114CE">
              <w:rPr>
                <w:b/>
                <w:sz w:val="26"/>
                <w:szCs w:val="26"/>
              </w:rPr>
              <w:t>2017/2018</w:t>
            </w:r>
          </w:p>
        </w:tc>
        <w:tc>
          <w:tcPr>
            <w:tcW w:w="1642" w:type="dxa"/>
            <w:shd w:val="clear" w:color="auto" w:fill="F2F2F2" w:themeFill="background1" w:themeFillShade="F2"/>
          </w:tcPr>
          <w:p w:rsidR="00EB67BF" w:rsidRPr="004114CE" w:rsidRDefault="00EB67BF" w:rsidP="002611DA">
            <w:pPr>
              <w:ind w:right="-2" w:firstLine="0"/>
              <w:jc w:val="center"/>
              <w:rPr>
                <w:b/>
                <w:sz w:val="26"/>
                <w:szCs w:val="26"/>
              </w:rPr>
            </w:pPr>
            <w:r w:rsidRPr="004114CE">
              <w:rPr>
                <w:b/>
                <w:sz w:val="26"/>
                <w:szCs w:val="26"/>
              </w:rPr>
              <w:t>2018/2019</w:t>
            </w:r>
          </w:p>
        </w:tc>
        <w:tc>
          <w:tcPr>
            <w:tcW w:w="1643" w:type="dxa"/>
            <w:shd w:val="clear" w:color="auto" w:fill="F2F2F2" w:themeFill="background1" w:themeFillShade="F2"/>
          </w:tcPr>
          <w:p w:rsidR="00EB67BF" w:rsidRPr="004114CE" w:rsidRDefault="00EB67BF" w:rsidP="002611DA">
            <w:pPr>
              <w:ind w:right="-2" w:firstLine="0"/>
              <w:jc w:val="center"/>
              <w:rPr>
                <w:b/>
                <w:sz w:val="26"/>
                <w:szCs w:val="26"/>
              </w:rPr>
            </w:pPr>
            <w:r w:rsidRPr="004114CE">
              <w:rPr>
                <w:b/>
                <w:sz w:val="26"/>
                <w:szCs w:val="26"/>
              </w:rPr>
              <w:t>2019/2020</w:t>
            </w:r>
          </w:p>
        </w:tc>
      </w:tr>
      <w:tr w:rsidR="004322D9" w:rsidRPr="004114CE" w:rsidTr="002611DA">
        <w:tc>
          <w:tcPr>
            <w:tcW w:w="1642" w:type="dxa"/>
          </w:tcPr>
          <w:p w:rsidR="004322D9" w:rsidRPr="004114CE" w:rsidRDefault="004322D9" w:rsidP="002611DA">
            <w:pPr>
              <w:ind w:right="-2" w:firstLine="0"/>
              <w:jc w:val="center"/>
              <w:rPr>
                <w:sz w:val="26"/>
                <w:szCs w:val="26"/>
              </w:rPr>
            </w:pPr>
            <w:r w:rsidRPr="004114CE">
              <w:rPr>
                <w:sz w:val="26"/>
                <w:szCs w:val="26"/>
              </w:rPr>
              <w:t>1-4 классы</w:t>
            </w:r>
          </w:p>
        </w:tc>
        <w:tc>
          <w:tcPr>
            <w:tcW w:w="1642" w:type="dxa"/>
          </w:tcPr>
          <w:p w:rsidR="004322D9" w:rsidRPr="004114CE" w:rsidRDefault="004322D9" w:rsidP="00E0021E">
            <w:pPr>
              <w:rPr>
                <w:color w:val="000000"/>
                <w:sz w:val="26"/>
                <w:szCs w:val="26"/>
                <w:lang w:eastAsia="en-US"/>
              </w:rPr>
            </w:pPr>
            <w:r w:rsidRPr="004114CE">
              <w:rPr>
                <w:color w:val="000000"/>
                <w:sz w:val="26"/>
                <w:szCs w:val="26"/>
                <w:lang w:eastAsia="en-US"/>
              </w:rPr>
              <w:t>69</w:t>
            </w:r>
          </w:p>
        </w:tc>
        <w:tc>
          <w:tcPr>
            <w:tcW w:w="1642" w:type="dxa"/>
          </w:tcPr>
          <w:p w:rsidR="004322D9" w:rsidRPr="004114CE" w:rsidRDefault="004322D9" w:rsidP="002611DA">
            <w:pPr>
              <w:ind w:right="-2" w:firstLine="0"/>
              <w:jc w:val="center"/>
              <w:rPr>
                <w:sz w:val="26"/>
                <w:szCs w:val="26"/>
              </w:rPr>
            </w:pPr>
            <w:r w:rsidRPr="004114CE">
              <w:rPr>
                <w:sz w:val="26"/>
                <w:szCs w:val="26"/>
              </w:rPr>
              <w:t>68,3</w:t>
            </w:r>
          </w:p>
        </w:tc>
        <w:tc>
          <w:tcPr>
            <w:tcW w:w="1642" w:type="dxa"/>
          </w:tcPr>
          <w:p w:rsidR="004322D9" w:rsidRPr="004114CE" w:rsidRDefault="00617C45" w:rsidP="002611DA">
            <w:pPr>
              <w:ind w:right="-2" w:firstLine="0"/>
              <w:jc w:val="center"/>
              <w:rPr>
                <w:sz w:val="26"/>
                <w:szCs w:val="26"/>
              </w:rPr>
            </w:pPr>
            <w:r w:rsidRPr="004114CE">
              <w:rPr>
                <w:sz w:val="26"/>
                <w:szCs w:val="26"/>
              </w:rPr>
              <w:t>64</w:t>
            </w:r>
          </w:p>
        </w:tc>
        <w:tc>
          <w:tcPr>
            <w:tcW w:w="1642" w:type="dxa"/>
          </w:tcPr>
          <w:p w:rsidR="004322D9" w:rsidRPr="004114CE" w:rsidRDefault="004114CE" w:rsidP="002611DA">
            <w:pPr>
              <w:ind w:right="-2" w:firstLine="0"/>
              <w:jc w:val="center"/>
              <w:rPr>
                <w:sz w:val="26"/>
                <w:szCs w:val="26"/>
              </w:rPr>
            </w:pPr>
            <w:r w:rsidRPr="004114CE">
              <w:rPr>
                <w:sz w:val="26"/>
                <w:szCs w:val="26"/>
              </w:rPr>
              <w:t>65</w:t>
            </w:r>
          </w:p>
        </w:tc>
        <w:tc>
          <w:tcPr>
            <w:tcW w:w="1643" w:type="dxa"/>
          </w:tcPr>
          <w:p w:rsidR="004322D9" w:rsidRPr="004114CE" w:rsidRDefault="004F5F20" w:rsidP="002611DA">
            <w:pPr>
              <w:ind w:right="-2" w:firstLine="0"/>
              <w:jc w:val="center"/>
              <w:rPr>
                <w:sz w:val="26"/>
                <w:szCs w:val="26"/>
              </w:rPr>
            </w:pPr>
            <w:r>
              <w:rPr>
                <w:sz w:val="26"/>
                <w:szCs w:val="26"/>
              </w:rPr>
              <w:t>70,9</w:t>
            </w:r>
          </w:p>
        </w:tc>
      </w:tr>
      <w:tr w:rsidR="004322D9" w:rsidRPr="004114CE" w:rsidTr="002611DA">
        <w:tc>
          <w:tcPr>
            <w:tcW w:w="1642" w:type="dxa"/>
          </w:tcPr>
          <w:p w:rsidR="004322D9" w:rsidRPr="004114CE" w:rsidRDefault="004322D9" w:rsidP="002611DA">
            <w:pPr>
              <w:ind w:right="-2" w:firstLine="0"/>
              <w:jc w:val="center"/>
              <w:rPr>
                <w:sz w:val="26"/>
                <w:szCs w:val="26"/>
              </w:rPr>
            </w:pPr>
            <w:r w:rsidRPr="004114CE">
              <w:rPr>
                <w:sz w:val="26"/>
                <w:szCs w:val="26"/>
              </w:rPr>
              <w:t>5-9 классы</w:t>
            </w:r>
          </w:p>
        </w:tc>
        <w:tc>
          <w:tcPr>
            <w:tcW w:w="1642" w:type="dxa"/>
          </w:tcPr>
          <w:p w:rsidR="004322D9" w:rsidRPr="004114CE" w:rsidRDefault="004322D9" w:rsidP="00E0021E">
            <w:pPr>
              <w:rPr>
                <w:sz w:val="26"/>
                <w:szCs w:val="26"/>
                <w:lang w:eastAsia="en-US"/>
              </w:rPr>
            </w:pPr>
            <w:r w:rsidRPr="004114CE">
              <w:rPr>
                <w:sz w:val="26"/>
                <w:szCs w:val="26"/>
                <w:lang w:eastAsia="en-US"/>
              </w:rPr>
              <w:t>51</w:t>
            </w:r>
          </w:p>
        </w:tc>
        <w:tc>
          <w:tcPr>
            <w:tcW w:w="1642" w:type="dxa"/>
          </w:tcPr>
          <w:p w:rsidR="004322D9" w:rsidRPr="004114CE" w:rsidRDefault="004322D9" w:rsidP="002611DA">
            <w:pPr>
              <w:ind w:right="-2" w:firstLine="0"/>
              <w:jc w:val="center"/>
              <w:rPr>
                <w:sz w:val="26"/>
                <w:szCs w:val="26"/>
              </w:rPr>
            </w:pPr>
            <w:r w:rsidRPr="004114CE">
              <w:rPr>
                <w:sz w:val="26"/>
                <w:szCs w:val="26"/>
              </w:rPr>
              <w:t>53,5</w:t>
            </w:r>
          </w:p>
        </w:tc>
        <w:tc>
          <w:tcPr>
            <w:tcW w:w="1642" w:type="dxa"/>
          </w:tcPr>
          <w:p w:rsidR="004322D9" w:rsidRPr="004114CE" w:rsidRDefault="00617C45" w:rsidP="002611DA">
            <w:pPr>
              <w:ind w:right="-2" w:firstLine="0"/>
              <w:jc w:val="center"/>
              <w:rPr>
                <w:sz w:val="26"/>
                <w:szCs w:val="26"/>
              </w:rPr>
            </w:pPr>
            <w:r w:rsidRPr="004114CE">
              <w:rPr>
                <w:sz w:val="26"/>
                <w:szCs w:val="26"/>
              </w:rPr>
              <w:t>52</w:t>
            </w:r>
          </w:p>
        </w:tc>
        <w:tc>
          <w:tcPr>
            <w:tcW w:w="1642" w:type="dxa"/>
          </w:tcPr>
          <w:p w:rsidR="004322D9" w:rsidRPr="004114CE" w:rsidRDefault="004114CE" w:rsidP="002611DA">
            <w:pPr>
              <w:ind w:right="-2" w:firstLine="0"/>
              <w:jc w:val="center"/>
              <w:rPr>
                <w:sz w:val="26"/>
                <w:szCs w:val="26"/>
              </w:rPr>
            </w:pPr>
            <w:r w:rsidRPr="004114CE">
              <w:rPr>
                <w:sz w:val="26"/>
                <w:szCs w:val="26"/>
              </w:rPr>
              <w:t>52</w:t>
            </w:r>
          </w:p>
        </w:tc>
        <w:tc>
          <w:tcPr>
            <w:tcW w:w="1643" w:type="dxa"/>
          </w:tcPr>
          <w:p w:rsidR="004322D9" w:rsidRPr="004114CE" w:rsidRDefault="004114CE" w:rsidP="002611DA">
            <w:pPr>
              <w:ind w:right="-2" w:firstLine="0"/>
              <w:jc w:val="center"/>
              <w:rPr>
                <w:sz w:val="26"/>
                <w:szCs w:val="26"/>
              </w:rPr>
            </w:pPr>
            <w:r w:rsidRPr="004114CE">
              <w:rPr>
                <w:sz w:val="26"/>
                <w:szCs w:val="26"/>
              </w:rPr>
              <w:t>54</w:t>
            </w:r>
            <w:r w:rsidR="004F5F20">
              <w:rPr>
                <w:sz w:val="26"/>
                <w:szCs w:val="26"/>
              </w:rPr>
              <w:t>,4</w:t>
            </w:r>
          </w:p>
        </w:tc>
      </w:tr>
      <w:tr w:rsidR="004322D9" w:rsidRPr="004114CE" w:rsidTr="002611DA">
        <w:tc>
          <w:tcPr>
            <w:tcW w:w="1642" w:type="dxa"/>
          </w:tcPr>
          <w:p w:rsidR="004322D9" w:rsidRPr="004114CE" w:rsidRDefault="004322D9" w:rsidP="002611DA">
            <w:pPr>
              <w:spacing w:line="276" w:lineRule="auto"/>
              <w:ind w:right="-2" w:firstLine="0"/>
              <w:jc w:val="center"/>
              <w:rPr>
                <w:sz w:val="26"/>
                <w:szCs w:val="26"/>
              </w:rPr>
            </w:pPr>
            <w:r w:rsidRPr="004114CE">
              <w:rPr>
                <w:sz w:val="26"/>
                <w:szCs w:val="26"/>
              </w:rPr>
              <w:t>10-11 классы</w:t>
            </w:r>
          </w:p>
        </w:tc>
        <w:tc>
          <w:tcPr>
            <w:tcW w:w="1642" w:type="dxa"/>
          </w:tcPr>
          <w:p w:rsidR="004322D9" w:rsidRPr="004114CE" w:rsidRDefault="004322D9" w:rsidP="00E0021E">
            <w:pPr>
              <w:rPr>
                <w:sz w:val="26"/>
                <w:szCs w:val="26"/>
                <w:lang w:eastAsia="en-US"/>
              </w:rPr>
            </w:pPr>
            <w:r w:rsidRPr="004114CE">
              <w:rPr>
                <w:sz w:val="26"/>
                <w:szCs w:val="26"/>
                <w:lang w:eastAsia="en-US"/>
              </w:rPr>
              <w:t>60</w:t>
            </w:r>
          </w:p>
        </w:tc>
        <w:tc>
          <w:tcPr>
            <w:tcW w:w="1642" w:type="dxa"/>
          </w:tcPr>
          <w:p w:rsidR="004322D9" w:rsidRPr="004114CE" w:rsidRDefault="00617C45" w:rsidP="002611DA">
            <w:pPr>
              <w:ind w:right="-2" w:firstLine="0"/>
              <w:jc w:val="center"/>
              <w:rPr>
                <w:sz w:val="26"/>
                <w:szCs w:val="26"/>
              </w:rPr>
            </w:pPr>
            <w:r w:rsidRPr="004114CE">
              <w:rPr>
                <w:sz w:val="26"/>
                <w:szCs w:val="26"/>
              </w:rPr>
              <w:t>63</w:t>
            </w:r>
          </w:p>
        </w:tc>
        <w:tc>
          <w:tcPr>
            <w:tcW w:w="1642" w:type="dxa"/>
          </w:tcPr>
          <w:p w:rsidR="004322D9" w:rsidRPr="004114CE" w:rsidRDefault="00617C45" w:rsidP="002611DA">
            <w:pPr>
              <w:ind w:right="-2" w:firstLine="0"/>
              <w:jc w:val="center"/>
              <w:rPr>
                <w:sz w:val="26"/>
                <w:szCs w:val="26"/>
              </w:rPr>
            </w:pPr>
            <w:r w:rsidRPr="004114CE">
              <w:rPr>
                <w:sz w:val="26"/>
                <w:szCs w:val="26"/>
              </w:rPr>
              <w:t>46.5</w:t>
            </w:r>
          </w:p>
        </w:tc>
        <w:tc>
          <w:tcPr>
            <w:tcW w:w="1642" w:type="dxa"/>
          </w:tcPr>
          <w:p w:rsidR="004322D9" w:rsidRPr="004114CE" w:rsidRDefault="004114CE" w:rsidP="002611DA">
            <w:pPr>
              <w:ind w:right="-2" w:firstLine="0"/>
              <w:jc w:val="center"/>
              <w:rPr>
                <w:sz w:val="26"/>
                <w:szCs w:val="26"/>
              </w:rPr>
            </w:pPr>
            <w:r w:rsidRPr="004114CE">
              <w:rPr>
                <w:sz w:val="26"/>
                <w:szCs w:val="26"/>
              </w:rPr>
              <w:t>65</w:t>
            </w:r>
          </w:p>
        </w:tc>
        <w:tc>
          <w:tcPr>
            <w:tcW w:w="1643" w:type="dxa"/>
          </w:tcPr>
          <w:p w:rsidR="004322D9" w:rsidRPr="004114CE" w:rsidRDefault="004114CE" w:rsidP="002611DA">
            <w:pPr>
              <w:ind w:right="-2" w:firstLine="0"/>
              <w:jc w:val="center"/>
              <w:rPr>
                <w:sz w:val="26"/>
                <w:szCs w:val="26"/>
              </w:rPr>
            </w:pPr>
            <w:r w:rsidRPr="004114CE">
              <w:rPr>
                <w:sz w:val="26"/>
                <w:szCs w:val="26"/>
              </w:rPr>
              <w:t>90</w:t>
            </w:r>
          </w:p>
        </w:tc>
      </w:tr>
      <w:tr w:rsidR="004322D9" w:rsidRPr="004114CE" w:rsidTr="002611DA">
        <w:tc>
          <w:tcPr>
            <w:tcW w:w="1642" w:type="dxa"/>
          </w:tcPr>
          <w:p w:rsidR="004322D9" w:rsidRPr="004114CE" w:rsidRDefault="004322D9" w:rsidP="002611DA">
            <w:pPr>
              <w:ind w:right="-2" w:firstLine="0"/>
              <w:jc w:val="center"/>
              <w:rPr>
                <w:b/>
                <w:sz w:val="26"/>
                <w:szCs w:val="26"/>
              </w:rPr>
            </w:pPr>
            <w:r w:rsidRPr="004114CE">
              <w:rPr>
                <w:b/>
                <w:sz w:val="26"/>
                <w:szCs w:val="26"/>
              </w:rPr>
              <w:t>Итого</w:t>
            </w:r>
          </w:p>
        </w:tc>
        <w:tc>
          <w:tcPr>
            <w:tcW w:w="1642" w:type="dxa"/>
          </w:tcPr>
          <w:p w:rsidR="004322D9" w:rsidRPr="004114CE" w:rsidRDefault="004322D9" w:rsidP="00E0021E">
            <w:pPr>
              <w:rPr>
                <w:b/>
                <w:sz w:val="26"/>
                <w:szCs w:val="26"/>
                <w:lang w:eastAsia="en-US"/>
              </w:rPr>
            </w:pPr>
            <w:r w:rsidRPr="004114CE">
              <w:rPr>
                <w:b/>
                <w:sz w:val="26"/>
                <w:szCs w:val="26"/>
                <w:lang w:eastAsia="en-US"/>
              </w:rPr>
              <w:t>60</w:t>
            </w:r>
          </w:p>
        </w:tc>
        <w:tc>
          <w:tcPr>
            <w:tcW w:w="1642" w:type="dxa"/>
          </w:tcPr>
          <w:p w:rsidR="004322D9" w:rsidRPr="004114CE" w:rsidRDefault="00617C45" w:rsidP="002611DA">
            <w:pPr>
              <w:ind w:right="-2" w:firstLine="0"/>
              <w:jc w:val="center"/>
              <w:rPr>
                <w:b/>
                <w:sz w:val="26"/>
                <w:szCs w:val="26"/>
              </w:rPr>
            </w:pPr>
            <w:r w:rsidRPr="004114CE">
              <w:rPr>
                <w:b/>
                <w:sz w:val="26"/>
                <w:szCs w:val="26"/>
              </w:rPr>
              <w:t>62</w:t>
            </w:r>
          </w:p>
        </w:tc>
        <w:tc>
          <w:tcPr>
            <w:tcW w:w="1642" w:type="dxa"/>
          </w:tcPr>
          <w:p w:rsidR="004322D9" w:rsidRPr="004114CE" w:rsidRDefault="00617C45" w:rsidP="002611DA">
            <w:pPr>
              <w:ind w:right="-2" w:firstLine="0"/>
              <w:jc w:val="center"/>
              <w:rPr>
                <w:b/>
                <w:sz w:val="26"/>
                <w:szCs w:val="26"/>
              </w:rPr>
            </w:pPr>
            <w:r w:rsidRPr="004114CE">
              <w:rPr>
                <w:b/>
                <w:sz w:val="26"/>
                <w:szCs w:val="26"/>
              </w:rPr>
              <w:t>54,2</w:t>
            </w:r>
          </w:p>
        </w:tc>
        <w:tc>
          <w:tcPr>
            <w:tcW w:w="1642" w:type="dxa"/>
          </w:tcPr>
          <w:p w:rsidR="004322D9" w:rsidRPr="004114CE" w:rsidRDefault="004114CE" w:rsidP="002611DA">
            <w:pPr>
              <w:ind w:right="-2" w:firstLine="0"/>
              <w:jc w:val="center"/>
              <w:rPr>
                <w:b/>
                <w:sz w:val="26"/>
                <w:szCs w:val="26"/>
              </w:rPr>
            </w:pPr>
            <w:r w:rsidRPr="004114CE">
              <w:rPr>
                <w:b/>
                <w:sz w:val="26"/>
                <w:szCs w:val="26"/>
              </w:rPr>
              <w:t>60</w:t>
            </w:r>
            <w:r w:rsidR="00617C45" w:rsidRPr="004114CE">
              <w:rPr>
                <w:b/>
                <w:sz w:val="26"/>
                <w:szCs w:val="26"/>
              </w:rPr>
              <w:t>,6</w:t>
            </w:r>
          </w:p>
        </w:tc>
        <w:tc>
          <w:tcPr>
            <w:tcW w:w="1643" w:type="dxa"/>
          </w:tcPr>
          <w:p w:rsidR="004322D9" w:rsidRPr="004114CE" w:rsidRDefault="004F5F20" w:rsidP="002611DA">
            <w:pPr>
              <w:ind w:right="-2" w:firstLine="0"/>
              <w:jc w:val="center"/>
              <w:rPr>
                <w:b/>
                <w:sz w:val="26"/>
                <w:szCs w:val="26"/>
              </w:rPr>
            </w:pPr>
            <w:r>
              <w:rPr>
                <w:b/>
                <w:sz w:val="26"/>
                <w:szCs w:val="26"/>
              </w:rPr>
              <w:t>62,1</w:t>
            </w:r>
          </w:p>
        </w:tc>
      </w:tr>
    </w:tbl>
    <w:p w:rsidR="00EB67BF" w:rsidRPr="00DB6412" w:rsidRDefault="00EB67BF" w:rsidP="00EB67BF">
      <w:pPr>
        <w:spacing w:line="276" w:lineRule="auto"/>
        <w:ind w:right="-2" w:firstLine="708"/>
        <w:jc w:val="left"/>
        <w:rPr>
          <w:sz w:val="26"/>
          <w:szCs w:val="26"/>
        </w:rPr>
      </w:pPr>
      <w:r w:rsidRPr="00DB6412">
        <w:rPr>
          <w:sz w:val="26"/>
          <w:szCs w:val="26"/>
        </w:rPr>
        <w:t xml:space="preserve">Приведенная статистика показывает, что положительная динамика </w:t>
      </w:r>
      <w:r>
        <w:rPr>
          <w:sz w:val="26"/>
          <w:szCs w:val="26"/>
        </w:rPr>
        <w:t>качества знаний обучающихся</w:t>
      </w:r>
      <w:r w:rsidRPr="00DB6412">
        <w:rPr>
          <w:sz w:val="26"/>
          <w:szCs w:val="26"/>
        </w:rPr>
        <w:t xml:space="preserve"> сохраняется</w:t>
      </w:r>
      <w:r>
        <w:rPr>
          <w:sz w:val="26"/>
          <w:szCs w:val="26"/>
        </w:rPr>
        <w:t xml:space="preserve"> на всех уровнях образования.</w:t>
      </w:r>
    </w:p>
    <w:p w:rsidR="006E4945" w:rsidRDefault="006E4945" w:rsidP="00EB67BF">
      <w:pPr>
        <w:ind w:right="-2" w:firstLine="708"/>
        <w:jc w:val="center"/>
        <w:rPr>
          <w:b/>
          <w:sz w:val="26"/>
          <w:szCs w:val="26"/>
        </w:rPr>
      </w:pPr>
    </w:p>
    <w:p w:rsidR="006E4945" w:rsidRDefault="006E4945" w:rsidP="00EB67BF">
      <w:pPr>
        <w:ind w:right="-2" w:firstLine="708"/>
        <w:jc w:val="center"/>
        <w:rPr>
          <w:b/>
          <w:sz w:val="26"/>
          <w:szCs w:val="26"/>
        </w:rPr>
      </w:pPr>
    </w:p>
    <w:p w:rsidR="006E4945" w:rsidRDefault="006E4945" w:rsidP="00EB67BF">
      <w:pPr>
        <w:ind w:right="-2" w:firstLine="708"/>
        <w:jc w:val="center"/>
        <w:rPr>
          <w:b/>
          <w:sz w:val="26"/>
          <w:szCs w:val="26"/>
        </w:rPr>
      </w:pPr>
    </w:p>
    <w:p w:rsidR="00EB67BF" w:rsidRDefault="00EB67BF" w:rsidP="00EB67BF">
      <w:pPr>
        <w:ind w:right="-2" w:firstLine="708"/>
        <w:jc w:val="center"/>
        <w:rPr>
          <w:b/>
          <w:sz w:val="26"/>
          <w:szCs w:val="26"/>
        </w:rPr>
      </w:pPr>
      <w:r w:rsidRPr="00297E4B">
        <w:rPr>
          <w:b/>
          <w:sz w:val="26"/>
          <w:szCs w:val="26"/>
        </w:rPr>
        <w:lastRenderedPageBreak/>
        <w:t>Анализ результатов обучения за 2019-2020 учебный год</w:t>
      </w:r>
    </w:p>
    <w:tbl>
      <w:tblPr>
        <w:tblW w:w="5000" w:type="pct"/>
        <w:tblLook w:val="04A0" w:firstRow="1" w:lastRow="0" w:firstColumn="1" w:lastColumn="0" w:noHBand="0" w:noVBand="1"/>
      </w:tblPr>
      <w:tblGrid>
        <w:gridCol w:w="1052"/>
        <w:gridCol w:w="1311"/>
        <w:gridCol w:w="658"/>
        <w:gridCol w:w="654"/>
        <w:gridCol w:w="889"/>
        <w:gridCol w:w="917"/>
        <w:gridCol w:w="659"/>
        <w:gridCol w:w="620"/>
        <w:gridCol w:w="1313"/>
        <w:gridCol w:w="1780"/>
      </w:tblGrid>
      <w:tr w:rsidR="00887CC9" w:rsidRPr="009F6C61" w:rsidTr="00391021">
        <w:tc>
          <w:tcPr>
            <w:tcW w:w="1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Класс</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Кол – во учеников</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«5»</w:t>
            </w:r>
          </w:p>
        </w:tc>
        <w:tc>
          <w:tcPr>
            <w:tcW w:w="6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На «4» и «5»</w:t>
            </w:r>
          </w:p>
        </w:tc>
        <w:tc>
          <w:tcPr>
            <w:tcW w:w="6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С одной «4</w:t>
            </w:r>
            <w:r w:rsidRPr="0047641A">
              <w:rPr>
                <w:b/>
                <w:color w:val="000000"/>
                <w:spacing w:val="7"/>
                <w:sz w:val="24"/>
                <w:szCs w:val="24"/>
              </w:rPr>
              <w:t>»</w:t>
            </w:r>
          </w:p>
        </w:tc>
        <w:tc>
          <w:tcPr>
            <w:tcW w:w="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С одной «3»</w:t>
            </w:r>
          </w:p>
        </w:tc>
        <w:tc>
          <w:tcPr>
            <w:tcW w:w="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с «2»</w:t>
            </w:r>
          </w:p>
        </w:tc>
        <w:tc>
          <w:tcPr>
            <w:tcW w:w="6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н/а</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 качества знаний</w:t>
            </w:r>
          </w:p>
        </w:tc>
        <w:tc>
          <w:tcPr>
            <w:tcW w:w="1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 xml:space="preserve">% успеваемости </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40</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611" w:type="dxa"/>
            <w:tcBorders>
              <w:top w:val="single" w:sz="4" w:space="0" w:color="auto"/>
              <w:left w:val="single" w:sz="4" w:space="0" w:color="auto"/>
              <w:bottom w:val="single" w:sz="4" w:space="0" w:color="auto"/>
              <w:right w:val="single" w:sz="4" w:space="0" w:color="auto"/>
            </w:tcBorders>
          </w:tcPr>
          <w:p w:rsidR="00887CC9" w:rsidRPr="00887CC9" w:rsidRDefault="00887CC9" w:rsidP="002611DA">
            <w:pPr>
              <w:spacing w:line="240" w:lineRule="auto"/>
              <w:ind w:firstLine="0"/>
              <w:jc w:val="center"/>
              <w:rPr>
                <w:color w:val="000000"/>
                <w:spacing w:val="7"/>
                <w:sz w:val="24"/>
                <w:szCs w:val="24"/>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2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29</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6</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13</w:t>
            </w:r>
          </w:p>
        </w:tc>
        <w:tc>
          <w:tcPr>
            <w:tcW w:w="611" w:type="dxa"/>
            <w:tcBorders>
              <w:top w:val="single" w:sz="4" w:space="0" w:color="auto"/>
              <w:left w:val="single" w:sz="4" w:space="0" w:color="auto"/>
              <w:bottom w:val="single" w:sz="4" w:space="0" w:color="auto"/>
              <w:right w:val="single" w:sz="4" w:space="0" w:color="auto"/>
            </w:tcBorders>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6</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67,9</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3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37</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16</w:t>
            </w:r>
          </w:p>
        </w:tc>
        <w:tc>
          <w:tcPr>
            <w:tcW w:w="611" w:type="dxa"/>
            <w:tcBorders>
              <w:top w:val="single" w:sz="4" w:space="0" w:color="auto"/>
              <w:left w:val="single" w:sz="4" w:space="0" w:color="auto"/>
              <w:bottom w:val="single" w:sz="4" w:space="0" w:color="auto"/>
              <w:right w:val="single" w:sz="4" w:space="0" w:color="auto"/>
            </w:tcBorders>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64,8</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38</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8</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22</w:t>
            </w:r>
          </w:p>
        </w:tc>
        <w:tc>
          <w:tcPr>
            <w:tcW w:w="611" w:type="dxa"/>
            <w:tcBorders>
              <w:top w:val="single" w:sz="4" w:space="0" w:color="auto"/>
              <w:left w:val="single" w:sz="4" w:space="0" w:color="auto"/>
              <w:bottom w:val="single" w:sz="4" w:space="0" w:color="auto"/>
              <w:right w:val="single" w:sz="4" w:space="0" w:color="auto"/>
            </w:tcBorders>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78,9</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7CC9" w:rsidRPr="00887CC9" w:rsidRDefault="00887CC9" w:rsidP="002611DA">
            <w:pPr>
              <w:spacing w:line="240" w:lineRule="auto"/>
              <w:ind w:firstLine="0"/>
              <w:jc w:val="center"/>
              <w:rPr>
                <w:color w:val="000000"/>
                <w:spacing w:val="7"/>
                <w:sz w:val="24"/>
                <w:szCs w:val="24"/>
              </w:rPr>
            </w:pPr>
            <w:r w:rsidRPr="00887CC9">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2-4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104</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22</w:t>
            </w:r>
          </w:p>
        </w:tc>
        <w:tc>
          <w:tcPr>
            <w:tcW w:w="698"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51</w:t>
            </w:r>
          </w:p>
        </w:tc>
        <w:tc>
          <w:tcPr>
            <w:tcW w:w="611" w:type="dxa"/>
            <w:tcBorders>
              <w:top w:val="single" w:sz="4" w:space="0" w:color="auto"/>
              <w:left w:val="single" w:sz="4" w:space="0" w:color="auto"/>
              <w:bottom w:val="single" w:sz="4" w:space="0" w:color="auto"/>
              <w:right w:val="single" w:sz="4" w:space="0" w:color="auto"/>
            </w:tcBorders>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12</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12</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70,9</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5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57</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19</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57,9</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6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19</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55</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7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17</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5</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46,6</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8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16</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60,8</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9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11</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52,2</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887CC9" w:rsidP="002611DA">
            <w:pPr>
              <w:spacing w:line="240" w:lineRule="auto"/>
              <w:ind w:firstLine="0"/>
              <w:jc w:val="center"/>
              <w:rPr>
                <w:b/>
                <w:color w:val="000000"/>
                <w:spacing w:val="7"/>
                <w:sz w:val="24"/>
                <w:szCs w:val="24"/>
              </w:rPr>
            </w:pPr>
            <w:r>
              <w:rPr>
                <w:b/>
                <w:color w:val="000000"/>
                <w:spacing w:val="7"/>
                <w:sz w:val="24"/>
                <w:szCs w:val="24"/>
              </w:rPr>
              <w:t>5-9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226</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41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82</w:t>
            </w:r>
          </w:p>
        </w:tc>
        <w:tc>
          <w:tcPr>
            <w:tcW w:w="611" w:type="dxa"/>
            <w:tcBorders>
              <w:top w:val="single" w:sz="4" w:space="0" w:color="auto"/>
              <w:left w:val="single" w:sz="4" w:space="0" w:color="auto"/>
              <w:bottom w:val="single" w:sz="4" w:space="0" w:color="auto"/>
              <w:right w:val="single" w:sz="4" w:space="0" w:color="auto"/>
            </w:tcBorders>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19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Pr>
                <w:b/>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54,4</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100</w:t>
            </w:r>
          </w:p>
        </w:tc>
      </w:tr>
      <w:tr w:rsidR="00887CC9" w:rsidRPr="00F317FC"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9F3EB1">
            <w:pPr>
              <w:spacing w:line="240" w:lineRule="auto"/>
              <w:ind w:firstLine="0"/>
              <w:jc w:val="center"/>
              <w:rPr>
                <w:color w:val="000000"/>
                <w:spacing w:val="7"/>
                <w:sz w:val="24"/>
                <w:szCs w:val="24"/>
              </w:rPr>
            </w:pPr>
            <w:r w:rsidRPr="004F5F20">
              <w:rPr>
                <w:color w:val="000000"/>
                <w:spacing w:val="7"/>
                <w:sz w:val="24"/>
                <w:szCs w:val="24"/>
              </w:rPr>
              <w:t>10 класс</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8</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7</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83,3</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F317FC"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887CC9" w:rsidP="009F3EB1">
            <w:pPr>
              <w:spacing w:line="240" w:lineRule="auto"/>
              <w:ind w:firstLine="0"/>
              <w:jc w:val="center"/>
              <w:rPr>
                <w:color w:val="000000"/>
                <w:spacing w:val="7"/>
                <w:sz w:val="24"/>
                <w:szCs w:val="24"/>
              </w:rPr>
            </w:pPr>
            <w:r w:rsidRPr="004F5F20">
              <w:rPr>
                <w:color w:val="000000"/>
                <w:spacing w:val="7"/>
                <w:sz w:val="24"/>
                <w:szCs w:val="24"/>
              </w:rPr>
              <w:t>11 класс</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12</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8</w:t>
            </w:r>
          </w:p>
        </w:tc>
        <w:tc>
          <w:tcPr>
            <w:tcW w:w="611" w:type="dxa"/>
            <w:tcBorders>
              <w:top w:val="single" w:sz="4" w:space="0" w:color="auto"/>
              <w:left w:val="single" w:sz="4" w:space="0" w:color="auto"/>
              <w:bottom w:val="single" w:sz="4" w:space="0" w:color="auto"/>
              <w:right w:val="single" w:sz="4" w:space="0" w:color="auto"/>
            </w:tcBorders>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F5F20" w:rsidRDefault="004F5F20" w:rsidP="002611DA">
            <w:pPr>
              <w:spacing w:line="240" w:lineRule="auto"/>
              <w:ind w:firstLine="0"/>
              <w:jc w:val="center"/>
              <w:rPr>
                <w:color w:val="000000"/>
                <w:spacing w:val="7"/>
                <w:sz w:val="24"/>
                <w:szCs w:val="24"/>
              </w:rPr>
            </w:pPr>
            <w:r w:rsidRPr="004F5F20">
              <w:rPr>
                <w:color w:val="000000"/>
                <w:spacing w:val="7"/>
                <w:sz w:val="24"/>
                <w:szCs w:val="24"/>
              </w:rPr>
              <w:t>100</w:t>
            </w:r>
          </w:p>
        </w:tc>
      </w:tr>
      <w:tr w:rsidR="00887CC9" w:rsidRPr="00F317FC"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887CC9" w:rsidP="002611DA">
            <w:pPr>
              <w:spacing w:line="240" w:lineRule="auto"/>
              <w:ind w:firstLine="0"/>
              <w:jc w:val="center"/>
              <w:rPr>
                <w:b/>
                <w:color w:val="000000"/>
                <w:spacing w:val="7"/>
                <w:sz w:val="24"/>
                <w:szCs w:val="24"/>
              </w:rPr>
            </w:pPr>
            <w:r>
              <w:rPr>
                <w:b/>
                <w:color w:val="000000"/>
                <w:spacing w:val="7"/>
                <w:sz w:val="24"/>
                <w:szCs w:val="24"/>
              </w:rPr>
              <w:t>10-11 классы</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30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12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15</w:t>
            </w:r>
          </w:p>
        </w:tc>
        <w:tc>
          <w:tcPr>
            <w:tcW w:w="611" w:type="dxa"/>
            <w:tcBorders>
              <w:top w:val="single" w:sz="4" w:space="0" w:color="auto"/>
              <w:left w:val="single" w:sz="4" w:space="0" w:color="auto"/>
              <w:bottom w:val="single" w:sz="4" w:space="0" w:color="auto"/>
              <w:right w:val="single" w:sz="4" w:space="0" w:color="auto"/>
            </w:tcBorders>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90</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Default="004F5F20" w:rsidP="002611DA">
            <w:pPr>
              <w:spacing w:line="240" w:lineRule="auto"/>
              <w:ind w:firstLine="0"/>
              <w:jc w:val="center"/>
              <w:rPr>
                <w:b/>
                <w:color w:val="000000"/>
                <w:spacing w:val="7"/>
                <w:sz w:val="24"/>
                <w:szCs w:val="24"/>
              </w:rPr>
            </w:pPr>
            <w:r>
              <w:rPr>
                <w:b/>
                <w:color w:val="000000"/>
                <w:spacing w:val="7"/>
                <w:sz w:val="24"/>
                <w:szCs w:val="24"/>
              </w:rPr>
              <w:t>100</w:t>
            </w:r>
          </w:p>
        </w:tc>
      </w:tr>
      <w:tr w:rsidR="00887CC9" w:rsidRPr="009F6C61" w:rsidTr="00887CC9">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887CC9" w:rsidP="002611DA">
            <w:pPr>
              <w:spacing w:line="240" w:lineRule="auto"/>
              <w:ind w:firstLine="0"/>
              <w:jc w:val="center"/>
              <w:rPr>
                <w:b/>
                <w:color w:val="000000"/>
                <w:spacing w:val="7"/>
                <w:sz w:val="24"/>
                <w:szCs w:val="24"/>
              </w:rPr>
            </w:pPr>
            <w:r w:rsidRPr="0047641A">
              <w:rPr>
                <w:b/>
                <w:color w:val="000000"/>
                <w:spacing w:val="7"/>
                <w:sz w:val="24"/>
                <w:szCs w:val="24"/>
              </w:rPr>
              <w:t>Итого</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400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148</w:t>
            </w:r>
          </w:p>
        </w:tc>
        <w:tc>
          <w:tcPr>
            <w:tcW w:w="611" w:type="dxa"/>
            <w:tcBorders>
              <w:top w:val="single" w:sz="4" w:space="0" w:color="auto"/>
              <w:left w:val="single" w:sz="4" w:space="0" w:color="auto"/>
              <w:bottom w:val="single" w:sz="4" w:space="0" w:color="auto"/>
              <w:right w:val="single" w:sz="4" w:space="0" w:color="auto"/>
            </w:tcBorders>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19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31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0</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62,1</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887CC9" w:rsidRPr="0047641A" w:rsidRDefault="004F5F20" w:rsidP="002611DA">
            <w:pPr>
              <w:spacing w:line="240" w:lineRule="auto"/>
              <w:ind w:firstLine="0"/>
              <w:jc w:val="center"/>
              <w:rPr>
                <w:b/>
                <w:color w:val="000000"/>
                <w:spacing w:val="7"/>
                <w:sz w:val="24"/>
                <w:szCs w:val="24"/>
              </w:rPr>
            </w:pPr>
            <w:r>
              <w:rPr>
                <w:b/>
                <w:color w:val="000000"/>
                <w:spacing w:val="7"/>
                <w:sz w:val="24"/>
                <w:szCs w:val="24"/>
              </w:rPr>
              <w:t>100</w:t>
            </w:r>
          </w:p>
        </w:tc>
      </w:tr>
    </w:tbl>
    <w:p w:rsidR="00EB67BF" w:rsidRDefault="00EB67BF" w:rsidP="00EB67B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bCs/>
          <w:iCs/>
          <w:szCs w:val="28"/>
          <w:lang w:eastAsia="en-US"/>
        </w:rPr>
      </w:pPr>
    </w:p>
    <w:p w:rsidR="00EB67BF" w:rsidRPr="00CF1617" w:rsidRDefault="00EB67BF" w:rsidP="00EB67BF">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6"/>
          <w:szCs w:val="26"/>
          <w:lang w:eastAsia="en-US"/>
        </w:rPr>
      </w:pPr>
      <w:r w:rsidRPr="00CF1617">
        <w:rPr>
          <w:bCs/>
          <w:iCs/>
          <w:sz w:val="26"/>
          <w:szCs w:val="26"/>
          <w:lang w:eastAsia="en-US"/>
        </w:rPr>
        <w:t>Если сравнить результаты освоения обучающимися программ начального общего, основного общего и среднего общего образования по показателю «успеваемость» в 20</w:t>
      </w:r>
      <w:r>
        <w:rPr>
          <w:bCs/>
          <w:iCs/>
          <w:sz w:val="26"/>
          <w:szCs w:val="26"/>
          <w:lang w:eastAsia="en-US"/>
        </w:rPr>
        <w:t>20</w:t>
      </w:r>
      <w:r w:rsidRPr="00CF1617">
        <w:rPr>
          <w:bCs/>
          <w:iCs/>
          <w:sz w:val="26"/>
          <w:szCs w:val="26"/>
          <w:lang w:eastAsia="en-US"/>
        </w:rPr>
        <w:t xml:space="preserve"> году с результатами освоения учащимися программ «успеваемость» в 201</w:t>
      </w:r>
      <w:r>
        <w:rPr>
          <w:bCs/>
          <w:iCs/>
          <w:sz w:val="26"/>
          <w:szCs w:val="26"/>
          <w:lang w:eastAsia="en-US"/>
        </w:rPr>
        <w:t>9</w:t>
      </w:r>
      <w:r w:rsidRPr="00CF1617">
        <w:rPr>
          <w:bCs/>
          <w:iCs/>
          <w:sz w:val="26"/>
          <w:szCs w:val="26"/>
          <w:lang w:eastAsia="en-US"/>
        </w:rPr>
        <w:t xml:space="preserve"> году, то можно отметить, что процент учащихся, окончивших на «4» и «5», </w:t>
      </w:r>
      <w:r>
        <w:rPr>
          <w:bCs/>
          <w:iCs/>
          <w:sz w:val="26"/>
          <w:szCs w:val="26"/>
          <w:lang w:eastAsia="en-US"/>
        </w:rPr>
        <w:t>повысился</w:t>
      </w:r>
      <w:r w:rsidRPr="00CF1617">
        <w:rPr>
          <w:bCs/>
          <w:iCs/>
          <w:sz w:val="26"/>
          <w:szCs w:val="26"/>
          <w:lang w:eastAsia="en-US"/>
        </w:rPr>
        <w:t xml:space="preserve"> на </w:t>
      </w:r>
      <w:r w:rsidR="004F5F20">
        <w:rPr>
          <w:bCs/>
          <w:iCs/>
          <w:sz w:val="26"/>
          <w:szCs w:val="26"/>
          <w:lang w:eastAsia="en-US"/>
        </w:rPr>
        <w:t>1</w:t>
      </w:r>
      <w:r>
        <w:rPr>
          <w:bCs/>
          <w:iCs/>
          <w:sz w:val="26"/>
          <w:szCs w:val="26"/>
          <w:lang w:eastAsia="en-US"/>
        </w:rPr>
        <w:t>,</w:t>
      </w:r>
      <w:r w:rsidR="004F5F20">
        <w:rPr>
          <w:bCs/>
          <w:iCs/>
          <w:sz w:val="26"/>
          <w:szCs w:val="26"/>
          <w:lang w:eastAsia="en-US"/>
        </w:rPr>
        <w:t>5</w:t>
      </w:r>
      <w:r>
        <w:rPr>
          <w:bCs/>
          <w:iCs/>
          <w:sz w:val="26"/>
          <w:szCs w:val="26"/>
          <w:lang w:eastAsia="en-US"/>
        </w:rPr>
        <w:t xml:space="preserve"> </w:t>
      </w:r>
      <w:r w:rsidRPr="00CF1617">
        <w:rPr>
          <w:bCs/>
          <w:iCs/>
          <w:sz w:val="26"/>
          <w:szCs w:val="26"/>
          <w:lang w:eastAsia="en-US"/>
        </w:rPr>
        <w:t>процента, процент учащихся, окончивших на «5»</w:t>
      </w:r>
      <w:r w:rsidR="004F5F20">
        <w:rPr>
          <w:bCs/>
          <w:iCs/>
          <w:sz w:val="26"/>
          <w:szCs w:val="26"/>
          <w:lang w:eastAsia="en-US"/>
        </w:rPr>
        <w:t xml:space="preserve"> </w:t>
      </w:r>
      <w:r>
        <w:rPr>
          <w:bCs/>
          <w:iCs/>
          <w:sz w:val="26"/>
          <w:szCs w:val="26"/>
          <w:lang w:eastAsia="en-US"/>
        </w:rPr>
        <w:t>составляет 2</w:t>
      </w:r>
      <w:r w:rsidR="0069143F">
        <w:rPr>
          <w:bCs/>
          <w:iCs/>
          <w:sz w:val="26"/>
          <w:szCs w:val="26"/>
          <w:lang w:eastAsia="en-US"/>
        </w:rPr>
        <w:t>0</w:t>
      </w:r>
      <w:r>
        <w:rPr>
          <w:bCs/>
          <w:iCs/>
          <w:sz w:val="26"/>
          <w:szCs w:val="26"/>
          <w:lang w:eastAsia="en-US"/>
        </w:rPr>
        <w:t>,</w:t>
      </w:r>
      <w:r w:rsidR="0069143F">
        <w:rPr>
          <w:bCs/>
          <w:iCs/>
          <w:sz w:val="26"/>
          <w:szCs w:val="26"/>
          <w:lang w:eastAsia="en-US"/>
        </w:rPr>
        <w:t>8</w:t>
      </w:r>
      <w:r w:rsidRPr="00CF1617">
        <w:rPr>
          <w:bCs/>
          <w:iCs/>
          <w:sz w:val="26"/>
          <w:szCs w:val="26"/>
          <w:lang w:eastAsia="en-US"/>
        </w:rPr>
        <w:t>%.</w:t>
      </w:r>
    </w:p>
    <w:p w:rsidR="00EB67BF" w:rsidRPr="00A97213" w:rsidRDefault="00EB67BF" w:rsidP="00EB67BF">
      <w:pPr>
        <w:pStyle w:val="Default"/>
        <w:tabs>
          <w:tab w:val="right" w:pos="567"/>
        </w:tabs>
        <w:ind w:left="-142"/>
        <w:jc w:val="both"/>
        <w:rPr>
          <w:rFonts w:ascii="Times New Roman" w:eastAsia="Times New Roman" w:hAnsi="Times New Roman" w:cs="Times New Roman"/>
          <w:color w:val="auto"/>
          <w:sz w:val="28"/>
          <w:szCs w:val="28"/>
        </w:rPr>
      </w:pPr>
    </w:p>
    <w:p w:rsidR="00EB67BF" w:rsidRDefault="00EB67BF" w:rsidP="00EB67BF">
      <w:pPr>
        <w:spacing w:line="240" w:lineRule="auto"/>
        <w:jc w:val="center"/>
        <w:rPr>
          <w:b/>
          <w:sz w:val="26"/>
          <w:szCs w:val="26"/>
        </w:rPr>
      </w:pPr>
      <w:r w:rsidRPr="008064D7">
        <w:rPr>
          <w:b/>
          <w:sz w:val="26"/>
          <w:szCs w:val="26"/>
        </w:rPr>
        <w:t>Результаты тестирования по географии в бланочной форме</w:t>
      </w:r>
    </w:p>
    <w:p w:rsidR="00EB67BF" w:rsidRDefault="00EB67BF" w:rsidP="00EB67BF">
      <w:pPr>
        <w:spacing w:line="276" w:lineRule="auto"/>
        <w:rPr>
          <w:bCs/>
          <w:iCs/>
          <w:sz w:val="26"/>
          <w:szCs w:val="26"/>
          <w:lang w:eastAsia="en-US"/>
        </w:rPr>
      </w:pPr>
      <w:r w:rsidRPr="008064D7">
        <w:rPr>
          <w:bCs/>
          <w:iCs/>
          <w:sz w:val="26"/>
          <w:szCs w:val="26"/>
          <w:lang w:eastAsia="en-US"/>
        </w:rPr>
        <w:t>В  соответствии с приказом Министерства образования Республики Мордовия от 11.10.2019 г. № 1175 «Об организации и проведении в 2019-2020 учебном году мониторинга качества подготовки обучающихся общеобразовательных учреждений в Республике Мордовия», с целью установления соответствия качества подготовки обучающихся 9-х классов</w:t>
      </w:r>
      <w:r>
        <w:rPr>
          <w:bCs/>
          <w:iCs/>
          <w:sz w:val="26"/>
          <w:szCs w:val="26"/>
          <w:lang w:eastAsia="en-US"/>
        </w:rPr>
        <w:t xml:space="preserve"> проведен мониторинг качества знаний обучающихся 9 классов по географии</w:t>
      </w:r>
    </w:p>
    <w:p w:rsidR="00EB67BF" w:rsidRPr="008064D7" w:rsidRDefault="00EB67BF" w:rsidP="00EB67BF">
      <w:pPr>
        <w:spacing w:line="240" w:lineRule="auto"/>
        <w:rPr>
          <w:bCs/>
          <w:iCs/>
          <w:sz w:val="26"/>
          <w:szCs w:val="26"/>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19"/>
        <w:gridCol w:w="1491"/>
        <w:gridCol w:w="514"/>
        <w:gridCol w:w="514"/>
        <w:gridCol w:w="514"/>
        <w:gridCol w:w="403"/>
        <w:gridCol w:w="1233"/>
        <w:gridCol w:w="1631"/>
        <w:gridCol w:w="1185"/>
      </w:tblGrid>
      <w:tr w:rsidR="00EB67BF" w:rsidRPr="00407320" w:rsidTr="00391021">
        <w:tc>
          <w:tcPr>
            <w:tcW w:w="1525"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Pr>
                <w:sz w:val="26"/>
                <w:szCs w:val="26"/>
              </w:rPr>
              <w:t>год</w:t>
            </w:r>
          </w:p>
        </w:tc>
        <w:tc>
          <w:tcPr>
            <w:tcW w:w="1019"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Класс</w:t>
            </w:r>
          </w:p>
        </w:tc>
        <w:tc>
          <w:tcPr>
            <w:tcW w:w="1491"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Выполняли работу</w:t>
            </w:r>
          </w:p>
        </w:tc>
        <w:tc>
          <w:tcPr>
            <w:tcW w:w="1945" w:type="dxa"/>
            <w:gridSpan w:val="4"/>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Оценка</w:t>
            </w:r>
          </w:p>
        </w:tc>
        <w:tc>
          <w:tcPr>
            <w:tcW w:w="1233"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Качество знаний</w:t>
            </w:r>
          </w:p>
        </w:tc>
        <w:tc>
          <w:tcPr>
            <w:tcW w:w="1631"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 xml:space="preserve">Уровень </w:t>
            </w:r>
            <w:proofErr w:type="spellStart"/>
            <w:r w:rsidRPr="00566F1C">
              <w:rPr>
                <w:sz w:val="26"/>
                <w:szCs w:val="26"/>
              </w:rPr>
              <w:t>обученности</w:t>
            </w:r>
            <w:proofErr w:type="spellEnd"/>
          </w:p>
        </w:tc>
        <w:tc>
          <w:tcPr>
            <w:tcW w:w="1185" w:type="dxa"/>
            <w:vMerge w:val="restart"/>
            <w:shd w:val="clear" w:color="auto" w:fill="F2F2F2" w:themeFill="background1" w:themeFillShade="F2"/>
          </w:tcPr>
          <w:p w:rsidR="00EB67BF" w:rsidRPr="00566F1C" w:rsidRDefault="00EB67BF" w:rsidP="002611DA">
            <w:pPr>
              <w:spacing w:line="240" w:lineRule="auto"/>
              <w:ind w:firstLine="0"/>
              <w:rPr>
                <w:sz w:val="26"/>
                <w:szCs w:val="26"/>
              </w:rPr>
            </w:pPr>
            <w:r w:rsidRPr="00566F1C">
              <w:rPr>
                <w:sz w:val="26"/>
                <w:szCs w:val="26"/>
              </w:rPr>
              <w:t>Средний балл</w:t>
            </w:r>
          </w:p>
        </w:tc>
      </w:tr>
      <w:tr w:rsidR="00EB67BF" w:rsidRPr="00407320" w:rsidTr="00391021">
        <w:tc>
          <w:tcPr>
            <w:tcW w:w="1525" w:type="dxa"/>
            <w:vMerge/>
          </w:tcPr>
          <w:p w:rsidR="00EB67BF" w:rsidRPr="00407320" w:rsidRDefault="00EB67BF" w:rsidP="002611DA">
            <w:pPr>
              <w:spacing w:line="240" w:lineRule="auto"/>
              <w:ind w:firstLine="0"/>
              <w:rPr>
                <w:szCs w:val="28"/>
              </w:rPr>
            </w:pPr>
          </w:p>
        </w:tc>
        <w:tc>
          <w:tcPr>
            <w:tcW w:w="1019" w:type="dxa"/>
            <w:vMerge/>
          </w:tcPr>
          <w:p w:rsidR="00EB67BF" w:rsidRPr="00407320" w:rsidRDefault="00EB67BF" w:rsidP="002611DA">
            <w:pPr>
              <w:spacing w:line="240" w:lineRule="auto"/>
              <w:ind w:firstLine="0"/>
              <w:rPr>
                <w:szCs w:val="28"/>
              </w:rPr>
            </w:pPr>
          </w:p>
        </w:tc>
        <w:tc>
          <w:tcPr>
            <w:tcW w:w="1491" w:type="dxa"/>
            <w:vMerge/>
          </w:tcPr>
          <w:p w:rsidR="00EB67BF" w:rsidRPr="00407320" w:rsidRDefault="00EB67BF" w:rsidP="002611DA">
            <w:pPr>
              <w:spacing w:line="240" w:lineRule="auto"/>
              <w:ind w:firstLine="0"/>
              <w:rPr>
                <w:szCs w:val="28"/>
              </w:rPr>
            </w:pPr>
          </w:p>
        </w:tc>
        <w:tc>
          <w:tcPr>
            <w:tcW w:w="514" w:type="dxa"/>
            <w:shd w:val="clear" w:color="auto" w:fill="F2F2F2" w:themeFill="background1" w:themeFillShade="F2"/>
          </w:tcPr>
          <w:p w:rsidR="00EB67BF" w:rsidRPr="00407320" w:rsidRDefault="00EB67BF" w:rsidP="002611DA">
            <w:pPr>
              <w:spacing w:line="240" w:lineRule="auto"/>
              <w:ind w:firstLine="0"/>
              <w:rPr>
                <w:szCs w:val="28"/>
              </w:rPr>
            </w:pPr>
            <w:r w:rsidRPr="00407320">
              <w:rPr>
                <w:szCs w:val="28"/>
              </w:rPr>
              <w:t>5</w:t>
            </w:r>
          </w:p>
        </w:tc>
        <w:tc>
          <w:tcPr>
            <w:tcW w:w="514" w:type="dxa"/>
            <w:shd w:val="clear" w:color="auto" w:fill="F2F2F2" w:themeFill="background1" w:themeFillShade="F2"/>
          </w:tcPr>
          <w:p w:rsidR="00EB67BF" w:rsidRPr="00407320" w:rsidRDefault="00EB67BF" w:rsidP="002611DA">
            <w:pPr>
              <w:spacing w:line="240" w:lineRule="auto"/>
              <w:ind w:firstLine="0"/>
              <w:rPr>
                <w:szCs w:val="28"/>
              </w:rPr>
            </w:pPr>
            <w:r w:rsidRPr="00407320">
              <w:rPr>
                <w:szCs w:val="28"/>
              </w:rPr>
              <w:t>4</w:t>
            </w:r>
          </w:p>
        </w:tc>
        <w:tc>
          <w:tcPr>
            <w:tcW w:w="514" w:type="dxa"/>
            <w:shd w:val="clear" w:color="auto" w:fill="F2F2F2" w:themeFill="background1" w:themeFillShade="F2"/>
          </w:tcPr>
          <w:p w:rsidR="00EB67BF" w:rsidRPr="00407320" w:rsidRDefault="00EB67BF" w:rsidP="002611DA">
            <w:pPr>
              <w:spacing w:line="240" w:lineRule="auto"/>
              <w:ind w:firstLine="0"/>
              <w:rPr>
                <w:szCs w:val="28"/>
              </w:rPr>
            </w:pPr>
            <w:r w:rsidRPr="00407320">
              <w:rPr>
                <w:szCs w:val="28"/>
              </w:rPr>
              <w:t>3</w:t>
            </w:r>
          </w:p>
        </w:tc>
        <w:tc>
          <w:tcPr>
            <w:tcW w:w="403" w:type="dxa"/>
            <w:shd w:val="clear" w:color="auto" w:fill="F2F2F2" w:themeFill="background1" w:themeFillShade="F2"/>
          </w:tcPr>
          <w:p w:rsidR="00EB67BF" w:rsidRPr="00407320" w:rsidRDefault="00EB67BF" w:rsidP="002611DA">
            <w:pPr>
              <w:spacing w:line="240" w:lineRule="auto"/>
              <w:ind w:firstLine="0"/>
              <w:rPr>
                <w:szCs w:val="28"/>
              </w:rPr>
            </w:pPr>
            <w:r w:rsidRPr="00407320">
              <w:rPr>
                <w:szCs w:val="28"/>
              </w:rPr>
              <w:t>2</w:t>
            </w:r>
          </w:p>
        </w:tc>
        <w:tc>
          <w:tcPr>
            <w:tcW w:w="1233" w:type="dxa"/>
            <w:vMerge/>
          </w:tcPr>
          <w:p w:rsidR="00EB67BF" w:rsidRPr="00407320" w:rsidRDefault="00EB67BF" w:rsidP="002611DA">
            <w:pPr>
              <w:spacing w:line="240" w:lineRule="auto"/>
              <w:ind w:firstLine="0"/>
              <w:rPr>
                <w:szCs w:val="28"/>
              </w:rPr>
            </w:pPr>
          </w:p>
        </w:tc>
        <w:tc>
          <w:tcPr>
            <w:tcW w:w="1631" w:type="dxa"/>
            <w:vMerge/>
          </w:tcPr>
          <w:p w:rsidR="00EB67BF" w:rsidRPr="00407320" w:rsidRDefault="00EB67BF" w:rsidP="002611DA">
            <w:pPr>
              <w:spacing w:line="240" w:lineRule="auto"/>
              <w:ind w:firstLine="0"/>
              <w:rPr>
                <w:szCs w:val="28"/>
              </w:rPr>
            </w:pPr>
          </w:p>
        </w:tc>
        <w:tc>
          <w:tcPr>
            <w:tcW w:w="1185" w:type="dxa"/>
            <w:vMerge/>
          </w:tcPr>
          <w:p w:rsidR="00EB67BF" w:rsidRPr="00407320" w:rsidRDefault="00EB67BF" w:rsidP="002611DA">
            <w:pPr>
              <w:spacing w:line="240" w:lineRule="auto"/>
              <w:ind w:firstLine="0"/>
              <w:rPr>
                <w:szCs w:val="28"/>
              </w:rPr>
            </w:pPr>
          </w:p>
        </w:tc>
      </w:tr>
      <w:tr w:rsidR="00EB67BF" w:rsidRPr="00407320" w:rsidTr="002611DA">
        <w:tc>
          <w:tcPr>
            <w:tcW w:w="1525" w:type="dxa"/>
          </w:tcPr>
          <w:p w:rsidR="00EB67BF" w:rsidRPr="00407320" w:rsidRDefault="00EB67BF" w:rsidP="002611DA">
            <w:pPr>
              <w:spacing w:line="240" w:lineRule="auto"/>
              <w:ind w:firstLine="0"/>
              <w:rPr>
                <w:szCs w:val="28"/>
              </w:rPr>
            </w:pPr>
            <w:r>
              <w:rPr>
                <w:szCs w:val="28"/>
              </w:rPr>
              <w:t>2018</w:t>
            </w:r>
          </w:p>
        </w:tc>
        <w:tc>
          <w:tcPr>
            <w:tcW w:w="1019" w:type="dxa"/>
          </w:tcPr>
          <w:p w:rsidR="00EB67BF" w:rsidRPr="00566F1C" w:rsidRDefault="00EB67BF" w:rsidP="009B145A">
            <w:pPr>
              <w:spacing w:line="240" w:lineRule="auto"/>
              <w:ind w:firstLine="0"/>
              <w:rPr>
                <w:sz w:val="26"/>
                <w:szCs w:val="26"/>
              </w:rPr>
            </w:pPr>
            <w:r>
              <w:rPr>
                <w:sz w:val="26"/>
                <w:szCs w:val="26"/>
              </w:rPr>
              <w:t xml:space="preserve">7 </w:t>
            </w:r>
            <w:proofErr w:type="spellStart"/>
            <w:r>
              <w:rPr>
                <w:sz w:val="26"/>
                <w:szCs w:val="26"/>
              </w:rPr>
              <w:t>а,б</w:t>
            </w:r>
            <w:proofErr w:type="spellEnd"/>
          </w:p>
        </w:tc>
        <w:tc>
          <w:tcPr>
            <w:tcW w:w="1491" w:type="dxa"/>
          </w:tcPr>
          <w:p w:rsidR="00EB67BF" w:rsidRPr="00566F1C" w:rsidRDefault="009B145A" w:rsidP="002611DA">
            <w:pPr>
              <w:spacing w:line="240" w:lineRule="auto"/>
              <w:ind w:firstLine="0"/>
              <w:rPr>
                <w:sz w:val="26"/>
                <w:szCs w:val="26"/>
              </w:rPr>
            </w:pPr>
            <w:r>
              <w:rPr>
                <w:sz w:val="26"/>
                <w:szCs w:val="26"/>
              </w:rPr>
              <w:t>42</w:t>
            </w:r>
          </w:p>
        </w:tc>
        <w:tc>
          <w:tcPr>
            <w:tcW w:w="514" w:type="dxa"/>
          </w:tcPr>
          <w:p w:rsidR="00EB67BF" w:rsidRPr="00566F1C" w:rsidRDefault="009B145A" w:rsidP="002611DA">
            <w:pPr>
              <w:spacing w:line="240" w:lineRule="auto"/>
              <w:ind w:firstLine="0"/>
              <w:rPr>
                <w:sz w:val="26"/>
                <w:szCs w:val="26"/>
              </w:rPr>
            </w:pPr>
            <w:r>
              <w:rPr>
                <w:sz w:val="26"/>
                <w:szCs w:val="26"/>
              </w:rPr>
              <w:t>6</w:t>
            </w:r>
          </w:p>
        </w:tc>
        <w:tc>
          <w:tcPr>
            <w:tcW w:w="514" w:type="dxa"/>
          </w:tcPr>
          <w:p w:rsidR="00EB67BF" w:rsidRPr="00566F1C" w:rsidRDefault="009B145A" w:rsidP="002611DA">
            <w:pPr>
              <w:spacing w:line="240" w:lineRule="auto"/>
              <w:ind w:firstLine="0"/>
              <w:rPr>
                <w:sz w:val="26"/>
                <w:szCs w:val="26"/>
              </w:rPr>
            </w:pPr>
            <w:r>
              <w:rPr>
                <w:sz w:val="26"/>
                <w:szCs w:val="26"/>
              </w:rPr>
              <w:t>18</w:t>
            </w:r>
          </w:p>
        </w:tc>
        <w:tc>
          <w:tcPr>
            <w:tcW w:w="514" w:type="dxa"/>
          </w:tcPr>
          <w:p w:rsidR="00EB67BF" w:rsidRPr="00566F1C" w:rsidRDefault="009B145A" w:rsidP="002611DA">
            <w:pPr>
              <w:spacing w:line="240" w:lineRule="auto"/>
              <w:ind w:firstLine="0"/>
              <w:rPr>
                <w:sz w:val="26"/>
                <w:szCs w:val="26"/>
              </w:rPr>
            </w:pPr>
            <w:r>
              <w:rPr>
                <w:sz w:val="26"/>
                <w:szCs w:val="26"/>
              </w:rPr>
              <w:t>17</w:t>
            </w:r>
          </w:p>
        </w:tc>
        <w:tc>
          <w:tcPr>
            <w:tcW w:w="403" w:type="dxa"/>
          </w:tcPr>
          <w:p w:rsidR="00EB67BF" w:rsidRPr="00566F1C" w:rsidRDefault="009B145A" w:rsidP="002611DA">
            <w:pPr>
              <w:spacing w:line="240" w:lineRule="auto"/>
              <w:ind w:firstLine="0"/>
              <w:rPr>
                <w:sz w:val="26"/>
                <w:szCs w:val="26"/>
              </w:rPr>
            </w:pPr>
            <w:r>
              <w:rPr>
                <w:sz w:val="26"/>
                <w:szCs w:val="26"/>
              </w:rPr>
              <w:t>1</w:t>
            </w:r>
          </w:p>
        </w:tc>
        <w:tc>
          <w:tcPr>
            <w:tcW w:w="1233" w:type="dxa"/>
          </w:tcPr>
          <w:p w:rsidR="00EB67BF" w:rsidRPr="00566F1C" w:rsidRDefault="009B145A" w:rsidP="002611DA">
            <w:pPr>
              <w:spacing w:line="240" w:lineRule="auto"/>
              <w:ind w:firstLine="0"/>
              <w:rPr>
                <w:sz w:val="26"/>
                <w:szCs w:val="26"/>
              </w:rPr>
            </w:pPr>
            <w:r>
              <w:rPr>
                <w:sz w:val="26"/>
                <w:szCs w:val="26"/>
              </w:rPr>
              <w:t>57</w:t>
            </w:r>
          </w:p>
        </w:tc>
        <w:tc>
          <w:tcPr>
            <w:tcW w:w="1631" w:type="dxa"/>
          </w:tcPr>
          <w:p w:rsidR="00EB67BF" w:rsidRPr="00566F1C" w:rsidRDefault="009B145A" w:rsidP="002611DA">
            <w:pPr>
              <w:spacing w:line="240" w:lineRule="auto"/>
              <w:ind w:firstLine="0"/>
              <w:rPr>
                <w:sz w:val="26"/>
                <w:szCs w:val="26"/>
              </w:rPr>
            </w:pPr>
            <w:r>
              <w:rPr>
                <w:sz w:val="26"/>
                <w:szCs w:val="26"/>
              </w:rPr>
              <w:t>97,6</w:t>
            </w:r>
          </w:p>
        </w:tc>
        <w:tc>
          <w:tcPr>
            <w:tcW w:w="1185" w:type="dxa"/>
          </w:tcPr>
          <w:p w:rsidR="00EB67BF" w:rsidRPr="00566F1C" w:rsidRDefault="009B145A" w:rsidP="002611DA">
            <w:pPr>
              <w:spacing w:line="240" w:lineRule="auto"/>
              <w:ind w:firstLine="0"/>
              <w:rPr>
                <w:sz w:val="26"/>
                <w:szCs w:val="26"/>
              </w:rPr>
            </w:pPr>
            <w:r>
              <w:rPr>
                <w:sz w:val="26"/>
                <w:szCs w:val="26"/>
              </w:rPr>
              <w:t>3,7</w:t>
            </w:r>
          </w:p>
        </w:tc>
      </w:tr>
      <w:tr w:rsidR="00EB67BF" w:rsidRPr="00407320" w:rsidTr="002611DA">
        <w:tc>
          <w:tcPr>
            <w:tcW w:w="1525" w:type="dxa"/>
          </w:tcPr>
          <w:p w:rsidR="00EB67BF" w:rsidRPr="00566F1C" w:rsidRDefault="00EB67BF" w:rsidP="002611DA">
            <w:pPr>
              <w:spacing w:line="240" w:lineRule="auto"/>
              <w:ind w:firstLine="0"/>
              <w:rPr>
                <w:sz w:val="26"/>
                <w:szCs w:val="26"/>
              </w:rPr>
            </w:pPr>
            <w:r>
              <w:rPr>
                <w:sz w:val="26"/>
                <w:szCs w:val="26"/>
              </w:rPr>
              <w:t>2019</w:t>
            </w:r>
          </w:p>
        </w:tc>
        <w:tc>
          <w:tcPr>
            <w:tcW w:w="1019" w:type="dxa"/>
          </w:tcPr>
          <w:p w:rsidR="00EB67BF" w:rsidRPr="00566F1C" w:rsidRDefault="0069143F" w:rsidP="0069143F">
            <w:pPr>
              <w:spacing w:line="240" w:lineRule="auto"/>
              <w:ind w:firstLine="0"/>
              <w:rPr>
                <w:sz w:val="26"/>
                <w:szCs w:val="26"/>
              </w:rPr>
            </w:pPr>
            <w:r>
              <w:rPr>
                <w:sz w:val="26"/>
                <w:szCs w:val="26"/>
              </w:rPr>
              <w:t>8</w:t>
            </w:r>
            <w:r w:rsidR="00EB67BF">
              <w:rPr>
                <w:sz w:val="26"/>
                <w:szCs w:val="26"/>
              </w:rPr>
              <w:t xml:space="preserve"> </w:t>
            </w:r>
            <w:proofErr w:type="spellStart"/>
            <w:r w:rsidR="00EB67BF">
              <w:rPr>
                <w:sz w:val="26"/>
                <w:szCs w:val="26"/>
              </w:rPr>
              <w:t>а,б</w:t>
            </w:r>
            <w:proofErr w:type="spellEnd"/>
          </w:p>
        </w:tc>
        <w:tc>
          <w:tcPr>
            <w:tcW w:w="1491" w:type="dxa"/>
          </w:tcPr>
          <w:p w:rsidR="00EB67BF" w:rsidRPr="00566F1C" w:rsidRDefault="009B145A" w:rsidP="002611DA">
            <w:pPr>
              <w:spacing w:line="240" w:lineRule="auto"/>
              <w:ind w:firstLine="0"/>
              <w:rPr>
                <w:sz w:val="26"/>
                <w:szCs w:val="26"/>
              </w:rPr>
            </w:pPr>
            <w:r>
              <w:rPr>
                <w:sz w:val="26"/>
                <w:szCs w:val="26"/>
              </w:rPr>
              <w:t>37</w:t>
            </w:r>
          </w:p>
        </w:tc>
        <w:tc>
          <w:tcPr>
            <w:tcW w:w="514" w:type="dxa"/>
          </w:tcPr>
          <w:p w:rsidR="00EB67BF" w:rsidRPr="00566F1C" w:rsidRDefault="009B145A" w:rsidP="002611DA">
            <w:pPr>
              <w:spacing w:line="240" w:lineRule="auto"/>
              <w:ind w:firstLine="0"/>
              <w:rPr>
                <w:sz w:val="26"/>
                <w:szCs w:val="26"/>
              </w:rPr>
            </w:pPr>
            <w:r>
              <w:rPr>
                <w:sz w:val="26"/>
                <w:szCs w:val="26"/>
              </w:rPr>
              <w:t>5</w:t>
            </w:r>
          </w:p>
        </w:tc>
        <w:tc>
          <w:tcPr>
            <w:tcW w:w="514" w:type="dxa"/>
          </w:tcPr>
          <w:p w:rsidR="00EB67BF" w:rsidRPr="00566F1C" w:rsidRDefault="009B145A" w:rsidP="002611DA">
            <w:pPr>
              <w:spacing w:line="240" w:lineRule="auto"/>
              <w:ind w:firstLine="0"/>
              <w:rPr>
                <w:sz w:val="26"/>
                <w:szCs w:val="26"/>
              </w:rPr>
            </w:pPr>
            <w:r>
              <w:rPr>
                <w:sz w:val="26"/>
                <w:szCs w:val="26"/>
              </w:rPr>
              <w:t>13</w:t>
            </w:r>
          </w:p>
        </w:tc>
        <w:tc>
          <w:tcPr>
            <w:tcW w:w="514" w:type="dxa"/>
          </w:tcPr>
          <w:p w:rsidR="00EB67BF" w:rsidRPr="00566F1C" w:rsidRDefault="009B145A" w:rsidP="002611DA">
            <w:pPr>
              <w:spacing w:line="240" w:lineRule="auto"/>
              <w:ind w:firstLine="0"/>
              <w:rPr>
                <w:sz w:val="26"/>
                <w:szCs w:val="26"/>
              </w:rPr>
            </w:pPr>
            <w:r>
              <w:rPr>
                <w:sz w:val="26"/>
                <w:szCs w:val="26"/>
              </w:rPr>
              <w:t>12</w:t>
            </w:r>
          </w:p>
        </w:tc>
        <w:tc>
          <w:tcPr>
            <w:tcW w:w="403" w:type="dxa"/>
          </w:tcPr>
          <w:p w:rsidR="00EB67BF" w:rsidRPr="00566F1C" w:rsidRDefault="009B145A" w:rsidP="002611DA">
            <w:pPr>
              <w:spacing w:line="240" w:lineRule="auto"/>
              <w:ind w:firstLine="0"/>
              <w:rPr>
                <w:sz w:val="26"/>
                <w:szCs w:val="26"/>
              </w:rPr>
            </w:pPr>
            <w:r>
              <w:rPr>
                <w:sz w:val="26"/>
                <w:szCs w:val="26"/>
              </w:rPr>
              <w:t>7</w:t>
            </w:r>
          </w:p>
        </w:tc>
        <w:tc>
          <w:tcPr>
            <w:tcW w:w="1233" w:type="dxa"/>
          </w:tcPr>
          <w:p w:rsidR="00EB67BF" w:rsidRPr="00566F1C" w:rsidRDefault="009B145A" w:rsidP="002611DA">
            <w:pPr>
              <w:spacing w:line="240" w:lineRule="auto"/>
              <w:ind w:firstLine="0"/>
              <w:rPr>
                <w:sz w:val="26"/>
                <w:szCs w:val="26"/>
              </w:rPr>
            </w:pPr>
            <w:r>
              <w:rPr>
                <w:sz w:val="26"/>
                <w:szCs w:val="26"/>
              </w:rPr>
              <w:t>49</w:t>
            </w:r>
          </w:p>
        </w:tc>
        <w:tc>
          <w:tcPr>
            <w:tcW w:w="1631" w:type="dxa"/>
          </w:tcPr>
          <w:p w:rsidR="00EB67BF" w:rsidRPr="00566F1C" w:rsidRDefault="009B145A" w:rsidP="002611DA">
            <w:pPr>
              <w:spacing w:line="240" w:lineRule="auto"/>
              <w:ind w:firstLine="0"/>
              <w:rPr>
                <w:sz w:val="26"/>
                <w:szCs w:val="26"/>
              </w:rPr>
            </w:pPr>
            <w:r>
              <w:rPr>
                <w:sz w:val="26"/>
                <w:szCs w:val="26"/>
              </w:rPr>
              <w:t>78,9</w:t>
            </w:r>
          </w:p>
        </w:tc>
        <w:tc>
          <w:tcPr>
            <w:tcW w:w="1185" w:type="dxa"/>
          </w:tcPr>
          <w:p w:rsidR="00EB67BF" w:rsidRPr="00566F1C" w:rsidRDefault="009B145A" w:rsidP="002611DA">
            <w:pPr>
              <w:spacing w:line="240" w:lineRule="auto"/>
              <w:ind w:firstLine="0"/>
              <w:rPr>
                <w:sz w:val="26"/>
                <w:szCs w:val="26"/>
              </w:rPr>
            </w:pPr>
            <w:r>
              <w:rPr>
                <w:sz w:val="26"/>
                <w:szCs w:val="26"/>
              </w:rPr>
              <w:t>3,3</w:t>
            </w:r>
          </w:p>
        </w:tc>
      </w:tr>
      <w:tr w:rsidR="00EB67BF" w:rsidRPr="00407320" w:rsidTr="002611DA">
        <w:tc>
          <w:tcPr>
            <w:tcW w:w="1525" w:type="dxa"/>
          </w:tcPr>
          <w:p w:rsidR="00EB67BF" w:rsidRPr="00327433" w:rsidRDefault="00EB67BF" w:rsidP="002611DA">
            <w:pPr>
              <w:spacing w:line="240" w:lineRule="auto"/>
              <w:ind w:firstLine="0"/>
              <w:rPr>
                <w:sz w:val="26"/>
                <w:szCs w:val="26"/>
              </w:rPr>
            </w:pPr>
            <w:r>
              <w:rPr>
                <w:sz w:val="26"/>
                <w:szCs w:val="26"/>
              </w:rPr>
              <w:t>2020</w:t>
            </w:r>
          </w:p>
        </w:tc>
        <w:tc>
          <w:tcPr>
            <w:tcW w:w="1019" w:type="dxa"/>
          </w:tcPr>
          <w:p w:rsidR="00EB67BF" w:rsidRPr="00327433" w:rsidRDefault="0069143F" w:rsidP="0069143F">
            <w:pPr>
              <w:spacing w:line="240" w:lineRule="auto"/>
              <w:ind w:firstLine="0"/>
              <w:rPr>
                <w:sz w:val="26"/>
                <w:szCs w:val="26"/>
              </w:rPr>
            </w:pPr>
            <w:r>
              <w:rPr>
                <w:sz w:val="26"/>
                <w:szCs w:val="26"/>
              </w:rPr>
              <w:t>9а,б</w:t>
            </w:r>
          </w:p>
        </w:tc>
        <w:tc>
          <w:tcPr>
            <w:tcW w:w="1491" w:type="dxa"/>
          </w:tcPr>
          <w:p w:rsidR="00EB67BF" w:rsidRPr="00327433" w:rsidRDefault="0069143F" w:rsidP="002611DA">
            <w:pPr>
              <w:spacing w:line="240" w:lineRule="auto"/>
              <w:ind w:firstLine="0"/>
              <w:rPr>
                <w:sz w:val="26"/>
                <w:szCs w:val="26"/>
              </w:rPr>
            </w:pPr>
            <w:r>
              <w:rPr>
                <w:sz w:val="26"/>
                <w:szCs w:val="26"/>
              </w:rPr>
              <w:t>45</w:t>
            </w:r>
          </w:p>
        </w:tc>
        <w:tc>
          <w:tcPr>
            <w:tcW w:w="514" w:type="dxa"/>
          </w:tcPr>
          <w:p w:rsidR="00EB67BF" w:rsidRPr="00327433" w:rsidRDefault="0069143F" w:rsidP="002611DA">
            <w:pPr>
              <w:spacing w:line="240" w:lineRule="auto"/>
              <w:ind w:firstLine="0"/>
              <w:rPr>
                <w:sz w:val="26"/>
                <w:szCs w:val="26"/>
              </w:rPr>
            </w:pPr>
            <w:r>
              <w:rPr>
                <w:sz w:val="26"/>
                <w:szCs w:val="26"/>
              </w:rPr>
              <w:t>5</w:t>
            </w:r>
          </w:p>
        </w:tc>
        <w:tc>
          <w:tcPr>
            <w:tcW w:w="514" w:type="dxa"/>
          </w:tcPr>
          <w:p w:rsidR="00EB67BF" w:rsidRPr="00327433" w:rsidRDefault="0069143F" w:rsidP="002611DA">
            <w:pPr>
              <w:spacing w:line="240" w:lineRule="auto"/>
              <w:ind w:firstLine="0"/>
              <w:rPr>
                <w:sz w:val="26"/>
                <w:szCs w:val="26"/>
              </w:rPr>
            </w:pPr>
            <w:r>
              <w:rPr>
                <w:sz w:val="26"/>
                <w:szCs w:val="26"/>
              </w:rPr>
              <w:t>20</w:t>
            </w:r>
          </w:p>
        </w:tc>
        <w:tc>
          <w:tcPr>
            <w:tcW w:w="514" w:type="dxa"/>
          </w:tcPr>
          <w:p w:rsidR="00EB67BF" w:rsidRPr="00327433" w:rsidRDefault="0069143F" w:rsidP="002611DA">
            <w:pPr>
              <w:spacing w:line="240" w:lineRule="auto"/>
              <w:ind w:firstLine="0"/>
              <w:rPr>
                <w:sz w:val="26"/>
                <w:szCs w:val="26"/>
              </w:rPr>
            </w:pPr>
            <w:r>
              <w:rPr>
                <w:sz w:val="26"/>
                <w:szCs w:val="26"/>
              </w:rPr>
              <w:t>20</w:t>
            </w:r>
          </w:p>
        </w:tc>
        <w:tc>
          <w:tcPr>
            <w:tcW w:w="403" w:type="dxa"/>
          </w:tcPr>
          <w:p w:rsidR="00EB67BF" w:rsidRPr="00327433" w:rsidRDefault="0069143F" w:rsidP="002611DA">
            <w:pPr>
              <w:spacing w:line="240" w:lineRule="auto"/>
              <w:ind w:firstLine="0"/>
              <w:rPr>
                <w:sz w:val="26"/>
                <w:szCs w:val="26"/>
              </w:rPr>
            </w:pPr>
            <w:r>
              <w:rPr>
                <w:sz w:val="26"/>
                <w:szCs w:val="26"/>
              </w:rPr>
              <w:t>0</w:t>
            </w:r>
          </w:p>
        </w:tc>
        <w:tc>
          <w:tcPr>
            <w:tcW w:w="1233" w:type="dxa"/>
          </w:tcPr>
          <w:p w:rsidR="00EB67BF" w:rsidRPr="00327433" w:rsidRDefault="0069143F" w:rsidP="002611DA">
            <w:pPr>
              <w:spacing w:line="240" w:lineRule="auto"/>
              <w:ind w:firstLine="0"/>
              <w:rPr>
                <w:sz w:val="26"/>
                <w:szCs w:val="26"/>
              </w:rPr>
            </w:pPr>
            <w:r>
              <w:rPr>
                <w:sz w:val="26"/>
                <w:szCs w:val="26"/>
              </w:rPr>
              <w:t>55,7</w:t>
            </w:r>
          </w:p>
        </w:tc>
        <w:tc>
          <w:tcPr>
            <w:tcW w:w="1631" w:type="dxa"/>
          </w:tcPr>
          <w:p w:rsidR="00EB67BF" w:rsidRPr="00327433" w:rsidRDefault="0069143F" w:rsidP="002611DA">
            <w:pPr>
              <w:spacing w:line="240" w:lineRule="auto"/>
              <w:ind w:firstLine="0"/>
              <w:rPr>
                <w:sz w:val="26"/>
                <w:szCs w:val="26"/>
              </w:rPr>
            </w:pPr>
            <w:r>
              <w:rPr>
                <w:sz w:val="26"/>
                <w:szCs w:val="26"/>
              </w:rPr>
              <w:t>100</w:t>
            </w:r>
          </w:p>
        </w:tc>
        <w:tc>
          <w:tcPr>
            <w:tcW w:w="1185" w:type="dxa"/>
          </w:tcPr>
          <w:p w:rsidR="00EB67BF" w:rsidRPr="00327433" w:rsidRDefault="0069143F" w:rsidP="002611DA">
            <w:pPr>
              <w:spacing w:line="240" w:lineRule="auto"/>
              <w:ind w:firstLine="0"/>
              <w:rPr>
                <w:sz w:val="26"/>
                <w:szCs w:val="26"/>
              </w:rPr>
            </w:pPr>
            <w:r>
              <w:rPr>
                <w:sz w:val="26"/>
                <w:szCs w:val="26"/>
              </w:rPr>
              <w:t>3,7</w:t>
            </w:r>
          </w:p>
        </w:tc>
      </w:tr>
    </w:tbl>
    <w:p w:rsidR="00EB67BF" w:rsidRDefault="00EB67BF" w:rsidP="00EB67BF">
      <w:pPr>
        <w:spacing w:line="240" w:lineRule="auto"/>
        <w:rPr>
          <w:szCs w:val="28"/>
        </w:rPr>
      </w:pPr>
    </w:p>
    <w:p w:rsidR="00EB67BF" w:rsidRDefault="00EB67BF" w:rsidP="00EB67BF">
      <w:pPr>
        <w:spacing w:line="240" w:lineRule="auto"/>
        <w:rPr>
          <w:szCs w:val="28"/>
        </w:rPr>
      </w:pPr>
    </w:p>
    <w:p w:rsidR="00EB67BF" w:rsidRDefault="00EB67BF" w:rsidP="00EB67BF">
      <w:pPr>
        <w:spacing w:line="240" w:lineRule="auto"/>
        <w:jc w:val="center"/>
        <w:rPr>
          <w:szCs w:val="28"/>
        </w:rPr>
      </w:pPr>
      <w:r w:rsidRPr="00836FA7">
        <w:rPr>
          <w:b/>
          <w:sz w:val="26"/>
          <w:szCs w:val="26"/>
        </w:rPr>
        <w:t xml:space="preserve">Средний балл по результатам мониторинга </w:t>
      </w:r>
      <w:r>
        <w:rPr>
          <w:b/>
          <w:sz w:val="26"/>
          <w:szCs w:val="26"/>
        </w:rPr>
        <w:t>по географии</w:t>
      </w:r>
      <w:r w:rsidRPr="00836FA7">
        <w:rPr>
          <w:b/>
          <w:sz w:val="26"/>
          <w:szCs w:val="26"/>
        </w:rPr>
        <w:br/>
        <w:t xml:space="preserve">(за последние </w:t>
      </w:r>
      <w:r w:rsidR="009B145A">
        <w:rPr>
          <w:b/>
          <w:sz w:val="26"/>
          <w:szCs w:val="26"/>
        </w:rPr>
        <w:t>3</w:t>
      </w:r>
      <w:r w:rsidRPr="00836FA7">
        <w:rPr>
          <w:b/>
          <w:sz w:val="26"/>
          <w:szCs w:val="26"/>
        </w:rPr>
        <w:t xml:space="preserve"> года</w:t>
      </w:r>
      <w:r w:rsidRPr="00836FA7">
        <w:rPr>
          <w:szCs w:val="28"/>
        </w:rPr>
        <w:t>)</w:t>
      </w:r>
    </w:p>
    <w:p w:rsidR="00EB67BF" w:rsidRDefault="00EB67BF" w:rsidP="00EB67BF">
      <w:pPr>
        <w:spacing w:line="240" w:lineRule="auto"/>
        <w:jc w:val="center"/>
        <w:rPr>
          <w:szCs w:val="28"/>
        </w:rPr>
      </w:pPr>
      <w:r w:rsidRPr="00836FA7">
        <w:rPr>
          <w:noProof/>
          <w:szCs w:val="28"/>
        </w:rPr>
        <w:drawing>
          <wp:inline distT="0" distB="0" distL="0" distR="0" wp14:anchorId="0C9081B2" wp14:editId="1ECC3F17">
            <wp:extent cx="3251200" cy="2524125"/>
            <wp:effectExtent l="0" t="0" r="2540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67BF" w:rsidRDefault="00EB67BF" w:rsidP="00EB67BF">
      <w:pPr>
        <w:spacing w:line="276" w:lineRule="auto"/>
        <w:rPr>
          <w:sz w:val="26"/>
          <w:szCs w:val="26"/>
        </w:rPr>
      </w:pPr>
    </w:p>
    <w:p w:rsidR="00EB67BF" w:rsidRPr="00D24F48" w:rsidRDefault="00EB67BF" w:rsidP="00EB67BF">
      <w:pPr>
        <w:spacing w:line="276" w:lineRule="auto"/>
        <w:rPr>
          <w:sz w:val="26"/>
          <w:szCs w:val="26"/>
        </w:rPr>
      </w:pPr>
      <w:r w:rsidRPr="00D24F48">
        <w:rPr>
          <w:sz w:val="26"/>
          <w:szCs w:val="26"/>
        </w:rPr>
        <w:t xml:space="preserve">Анализируя итоги проведенного мониторинга по предметам среди учащихся </w:t>
      </w:r>
      <w:r>
        <w:rPr>
          <w:sz w:val="26"/>
          <w:szCs w:val="26"/>
        </w:rPr>
        <w:t>7</w:t>
      </w:r>
      <w:r w:rsidRPr="00D24F48">
        <w:rPr>
          <w:sz w:val="26"/>
          <w:szCs w:val="26"/>
        </w:rPr>
        <w:t>-</w:t>
      </w:r>
      <w:r>
        <w:rPr>
          <w:sz w:val="26"/>
          <w:szCs w:val="26"/>
        </w:rPr>
        <w:t>9</w:t>
      </w:r>
      <w:r w:rsidRPr="00D24F48">
        <w:rPr>
          <w:sz w:val="26"/>
          <w:szCs w:val="26"/>
        </w:rPr>
        <w:t>-х классов</w:t>
      </w:r>
      <w:r w:rsidR="009B145A">
        <w:rPr>
          <w:sz w:val="26"/>
          <w:szCs w:val="26"/>
        </w:rPr>
        <w:t>,</w:t>
      </w:r>
      <w:r w:rsidRPr="00D24F48">
        <w:rPr>
          <w:sz w:val="26"/>
          <w:szCs w:val="26"/>
        </w:rPr>
        <w:t xml:space="preserve">  можно сделать вывод о том, что уровень преподавания соответствует требованиям федеральных государственных образовательных стандартов. </w:t>
      </w:r>
      <w:r>
        <w:rPr>
          <w:sz w:val="26"/>
          <w:szCs w:val="26"/>
        </w:rPr>
        <w:t xml:space="preserve">Следует отметить, что качество знаний </w:t>
      </w:r>
      <w:r w:rsidR="009B145A">
        <w:rPr>
          <w:sz w:val="26"/>
          <w:szCs w:val="26"/>
        </w:rPr>
        <w:t xml:space="preserve">понизилось </w:t>
      </w:r>
      <w:r>
        <w:rPr>
          <w:sz w:val="26"/>
          <w:szCs w:val="26"/>
        </w:rPr>
        <w:t xml:space="preserve">по географии по сравнению с 2018 годом с </w:t>
      </w:r>
      <w:r w:rsidR="00CD477F">
        <w:rPr>
          <w:sz w:val="26"/>
          <w:szCs w:val="26"/>
        </w:rPr>
        <w:t xml:space="preserve">57 </w:t>
      </w:r>
      <w:r>
        <w:rPr>
          <w:sz w:val="26"/>
          <w:szCs w:val="26"/>
        </w:rPr>
        <w:t>% до 5</w:t>
      </w:r>
      <w:r w:rsidR="00CD477F">
        <w:rPr>
          <w:sz w:val="26"/>
          <w:szCs w:val="26"/>
        </w:rPr>
        <w:t>5,7</w:t>
      </w:r>
      <w:r>
        <w:rPr>
          <w:sz w:val="26"/>
          <w:szCs w:val="26"/>
        </w:rPr>
        <w:t xml:space="preserve">%, а уровень </w:t>
      </w:r>
      <w:proofErr w:type="spellStart"/>
      <w:r>
        <w:rPr>
          <w:sz w:val="26"/>
          <w:szCs w:val="26"/>
        </w:rPr>
        <w:t>обученности</w:t>
      </w:r>
      <w:proofErr w:type="spellEnd"/>
      <w:r>
        <w:rPr>
          <w:sz w:val="26"/>
          <w:szCs w:val="26"/>
        </w:rPr>
        <w:t xml:space="preserve"> </w:t>
      </w:r>
      <w:r w:rsidR="00CD477F">
        <w:rPr>
          <w:sz w:val="26"/>
          <w:szCs w:val="26"/>
        </w:rPr>
        <w:t xml:space="preserve">повысился </w:t>
      </w:r>
      <w:r>
        <w:rPr>
          <w:sz w:val="26"/>
          <w:szCs w:val="26"/>
        </w:rPr>
        <w:t>с 9</w:t>
      </w:r>
      <w:r w:rsidR="00CD477F">
        <w:rPr>
          <w:sz w:val="26"/>
          <w:szCs w:val="26"/>
        </w:rPr>
        <w:t>7</w:t>
      </w:r>
      <w:r>
        <w:rPr>
          <w:sz w:val="26"/>
          <w:szCs w:val="26"/>
        </w:rPr>
        <w:t>,</w:t>
      </w:r>
      <w:r w:rsidR="00CD477F">
        <w:rPr>
          <w:sz w:val="26"/>
          <w:szCs w:val="26"/>
        </w:rPr>
        <w:t>6</w:t>
      </w:r>
      <w:r>
        <w:rPr>
          <w:sz w:val="26"/>
          <w:szCs w:val="26"/>
        </w:rPr>
        <w:t>% до 100%.</w:t>
      </w:r>
    </w:p>
    <w:p w:rsidR="00210C7B" w:rsidRDefault="00210C7B" w:rsidP="00210C7B">
      <w:pPr>
        <w:spacing w:line="240" w:lineRule="auto"/>
        <w:jc w:val="center"/>
        <w:rPr>
          <w:sz w:val="24"/>
          <w:szCs w:val="24"/>
        </w:rPr>
      </w:pPr>
    </w:p>
    <w:p w:rsidR="00EB67BF" w:rsidRPr="00210C7B" w:rsidRDefault="00210C7B" w:rsidP="00210C7B">
      <w:pPr>
        <w:spacing w:line="240" w:lineRule="auto"/>
        <w:jc w:val="center"/>
        <w:rPr>
          <w:b/>
          <w:sz w:val="26"/>
          <w:szCs w:val="26"/>
        </w:rPr>
      </w:pPr>
      <w:r w:rsidRPr="00210C7B">
        <w:rPr>
          <w:b/>
          <w:sz w:val="26"/>
          <w:szCs w:val="26"/>
        </w:rPr>
        <w:t>Результаты Всероссийских проверочных работ</w:t>
      </w:r>
    </w:p>
    <w:p w:rsidR="00210C7B" w:rsidRPr="00210C7B" w:rsidRDefault="00210C7B" w:rsidP="00210C7B">
      <w:pPr>
        <w:spacing w:line="240" w:lineRule="auto"/>
        <w:jc w:val="center"/>
        <w:rPr>
          <w:b/>
          <w:sz w:val="26"/>
          <w:szCs w:val="26"/>
        </w:rPr>
      </w:pPr>
    </w:p>
    <w:p w:rsidR="00210C7B" w:rsidRPr="00E26777" w:rsidRDefault="00210C7B" w:rsidP="00210C7B">
      <w:pPr>
        <w:spacing w:line="240" w:lineRule="auto"/>
        <w:ind w:firstLine="708"/>
        <w:jc w:val="left"/>
        <w:rPr>
          <w:sz w:val="26"/>
          <w:szCs w:val="26"/>
        </w:rPr>
      </w:pPr>
      <w:r w:rsidRPr="00E26777">
        <w:rPr>
          <w:sz w:val="26"/>
          <w:szCs w:val="26"/>
        </w:rPr>
        <w:t>В целях обеспечения мониторинга качества образования, руководствуясь приказом №567  Министерства службы по надзору в сфере образования и науки (</w:t>
      </w:r>
      <w:proofErr w:type="spellStart"/>
      <w:r w:rsidRPr="00E26777">
        <w:rPr>
          <w:sz w:val="26"/>
          <w:szCs w:val="26"/>
        </w:rPr>
        <w:t>Рособрнадзор</w:t>
      </w:r>
      <w:proofErr w:type="spellEnd"/>
      <w:r w:rsidRPr="00E26777">
        <w:rPr>
          <w:sz w:val="26"/>
          <w:szCs w:val="26"/>
        </w:rPr>
        <w:t>) от 06.05.2020 года  и Письмом №14-12 Министерства службы по надзору в сфере образования и науки (</w:t>
      </w:r>
      <w:proofErr w:type="spellStart"/>
      <w:r w:rsidRPr="00E26777">
        <w:rPr>
          <w:sz w:val="26"/>
          <w:szCs w:val="26"/>
        </w:rPr>
        <w:t>Рособрнадзор</w:t>
      </w:r>
      <w:proofErr w:type="spellEnd"/>
      <w:r w:rsidRPr="00E26777">
        <w:rPr>
          <w:sz w:val="26"/>
          <w:szCs w:val="26"/>
        </w:rPr>
        <w:t>) от 22.05.2020 года с 12 сентября по 14 октября 2020-2021 учебного года были организованы и проведены Всероссийские проверочные работы (далее ВПР) в 5, 6,7,8,9 классах.</w:t>
      </w:r>
    </w:p>
    <w:p w:rsidR="00210C7B" w:rsidRPr="00210C7B" w:rsidRDefault="00210C7B" w:rsidP="00210C7B">
      <w:pPr>
        <w:spacing w:line="240" w:lineRule="auto"/>
        <w:ind w:firstLine="0"/>
        <w:jc w:val="left"/>
        <w:rPr>
          <w:sz w:val="24"/>
          <w:szCs w:val="24"/>
        </w:rPr>
      </w:pPr>
    </w:p>
    <w:p w:rsidR="00210C7B" w:rsidRPr="00210C7B" w:rsidRDefault="00210C7B" w:rsidP="00210C7B">
      <w:pPr>
        <w:tabs>
          <w:tab w:val="right" w:pos="9355"/>
        </w:tabs>
        <w:spacing w:after="160" w:line="240" w:lineRule="exact"/>
        <w:ind w:firstLine="0"/>
        <w:jc w:val="center"/>
        <w:rPr>
          <w:rFonts w:eastAsia="Calibri"/>
          <w:b/>
          <w:sz w:val="26"/>
          <w:szCs w:val="26"/>
          <w:lang w:eastAsia="en-US"/>
        </w:rPr>
      </w:pPr>
      <w:r w:rsidRPr="00210C7B">
        <w:rPr>
          <w:rFonts w:eastAsia="Calibri"/>
          <w:b/>
          <w:sz w:val="26"/>
          <w:szCs w:val="26"/>
          <w:lang w:eastAsia="en-US"/>
        </w:rPr>
        <w:t xml:space="preserve">Сводный анализ </w:t>
      </w:r>
    </w:p>
    <w:p w:rsidR="00210C7B" w:rsidRDefault="00210C7B" w:rsidP="00210C7B">
      <w:pPr>
        <w:tabs>
          <w:tab w:val="right" w:pos="9355"/>
        </w:tabs>
        <w:spacing w:after="160" w:line="240" w:lineRule="exact"/>
        <w:ind w:firstLine="0"/>
        <w:jc w:val="center"/>
        <w:rPr>
          <w:rFonts w:eastAsia="Calibri"/>
          <w:b/>
          <w:sz w:val="26"/>
          <w:szCs w:val="26"/>
          <w:lang w:eastAsia="en-US"/>
        </w:rPr>
      </w:pPr>
      <w:r w:rsidRPr="00210C7B">
        <w:rPr>
          <w:rFonts w:eastAsia="Calibri"/>
          <w:b/>
          <w:sz w:val="26"/>
          <w:szCs w:val="26"/>
          <w:lang w:eastAsia="en-US"/>
        </w:rPr>
        <w:t xml:space="preserve">качества подготовки обучающихся в форме всероссийских проверочных работ </w:t>
      </w:r>
    </w:p>
    <w:p w:rsidR="00210C7B" w:rsidRPr="00210C7B" w:rsidRDefault="00210C7B" w:rsidP="00210C7B">
      <w:pPr>
        <w:tabs>
          <w:tab w:val="right" w:pos="9355"/>
        </w:tabs>
        <w:spacing w:after="160" w:line="240" w:lineRule="exact"/>
        <w:ind w:firstLine="0"/>
        <w:jc w:val="center"/>
        <w:rPr>
          <w:rFonts w:eastAsia="Calibri"/>
          <w:b/>
          <w:sz w:val="26"/>
          <w:szCs w:val="26"/>
          <w:lang w:eastAsia="en-US"/>
        </w:rPr>
      </w:pPr>
      <w:r w:rsidRPr="00210C7B">
        <w:rPr>
          <w:rFonts w:eastAsia="Calibri"/>
          <w:b/>
          <w:sz w:val="26"/>
          <w:szCs w:val="26"/>
          <w:lang w:eastAsia="en-US"/>
        </w:rPr>
        <w:t xml:space="preserve">в 2020 году </w:t>
      </w:r>
    </w:p>
    <w:tbl>
      <w:tblPr>
        <w:tblStyle w:val="71"/>
        <w:tblW w:w="11057" w:type="dxa"/>
        <w:tblInd w:w="-1026" w:type="dxa"/>
        <w:tblLayout w:type="fixed"/>
        <w:tblLook w:val="04A0" w:firstRow="1" w:lastRow="0" w:firstColumn="1" w:lastColumn="0" w:noHBand="0" w:noVBand="1"/>
      </w:tblPr>
      <w:tblGrid>
        <w:gridCol w:w="425"/>
        <w:gridCol w:w="709"/>
        <w:gridCol w:w="851"/>
        <w:gridCol w:w="709"/>
        <w:gridCol w:w="850"/>
        <w:gridCol w:w="851"/>
        <w:gridCol w:w="850"/>
        <w:gridCol w:w="709"/>
        <w:gridCol w:w="709"/>
        <w:gridCol w:w="850"/>
        <w:gridCol w:w="709"/>
        <w:gridCol w:w="709"/>
        <w:gridCol w:w="708"/>
        <w:gridCol w:w="709"/>
        <w:gridCol w:w="709"/>
      </w:tblGrid>
      <w:tr w:rsidR="00210C7B" w:rsidRPr="00210C7B" w:rsidTr="00391021">
        <w:trPr>
          <w:trHeight w:val="771"/>
        </w:trPr>
        <w:tc>
          <w:tcPr>
            <w:tcW w:w="425"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w:t>
            </w:r>
          </w:p>
        </w:tc>
        <w:tc>
          <w:tcPr>
            <w:tcW w:w="709"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класс</w:t>
            </w:r>
          </w:p>
        </w:tc>
        <w:tc>
          <w:tcPr>
            <w:tcW w:w="851" w:type="dxa"/>
            <w:vMerge w:val="restart"/>
            <w:shd w:val="clear" w:color="auto" w:fill="F2F2F2" w:themeFill="background1" w:themeFillShade="F2"/>
          </w:tcPr>
          <w:p w:rsidR="00210C7B" w:rsidRPr="00210C7B" w:rsidRDefault="00210C7B" w:rsidP="00210C7B">
            <w:pPr>
              <w:tabs>
                <w:tab w:val="right" w:pos="9355"/>
              </w:tabs>
              <w:spacing w:after="160" w:line="240" w:lineRule="exact"/>
              <w:ind w:right="-108" w:firstLine="0"/>
              <w:jc w:val="center"/>
              <w:rPr>
                <w:rFonts w:ascii="Times New Roman" w:hAnsi="Times New Roman"/>
                <w:sz w:val="20"/>
                <w:szCs w:val="20"/>
              </w:rPr>
            </w:pPr>
            <w:r w:rsidRPr="00210C7B">
              <w:rPr>
                <w:rFonts w:ascii="Times New Roman" w:hAnsi="Times New Roman"/>
                <w:sz w:val="20"/>
                <w:szCs w:val="20"/>
              </w:rPr>
              <w:t>предмет</w:t>
            </w:r>
          </w:p>
        </w:tc>
        <w:tc>
          <w:tcPr>
            <w:tcW w:w="709" w:type="dxa"/>
            <w:vMerge w:val="restart"/>
            <w:shd w:val="clear" w:color="auto" w:fill="F2F2F2" w:themeFill="background1" w:themeFillShade="F2"/>
          </w:tcPr>
          <w:p w:rsidR="00210C7B" w:rsidRDefault="00210C7B" w:rsidP="00210C7B">
            <w:pPr>
              <w:tabs>
                <w:tab w:val="right" w:pos="9355"/>
              </w:tabs>
              <w:spacing w:after="160" w:line="240" w:lineRule="exact"/>
              <w:ind w:firstLine="0"/>
              <w:jc w:val="center"/>
              <w:rPr>
                <w:rFonts w:ascii="Times New Roman" w:hAnsi="Times New Roman"/>
                <w:sz w:val="20"/>
                <w:szCs w:val="20"/>
              </w:rPr>
            </w:pPr>
            <w:r>
              <w:rPr>
                <w:rFonts w:ascii="Times New Roman" w:hAnsi="Times New Roman"/>
                <w:sz w:val="20"/>
                <w:szCs w:val="20"/>
              </w:rPr>
              <w:t>в</w:t>
            </w:r>
          </w:p>
          <w:p w:rsidR="00210C7B" w:rsidRPr="00210C7B" w:rsidRDefault="00210C7B" w:rsidP="00210C7B">
            <w:pPr>
              <w:tabs>
                <w:tab w:val="right" w:pos="9355"/>
              </w:tabs>
              <w:spacing w:after="160" w:line="240" w:lineRule="exact"/>
              <w:ind w:right="-108" w:firstLine="0"/>
              <w:jc w:val="center"/>
              <w:rPr>
                <w:rFonts w:ascii="Times New Roman" w:hAnsi="Times New Roman"/>
                <w:sz w:val="20"/>
                <w:szCs w:val="20"/>
              </w:rPr>
            </w:pPr>
            <w:r w:rsidRPr="00210C7B">
              <w:rPr>
                <w:rFonts w:ascii="Times New Roman" w:hAnsi="Times New Roman"/>
                <w:sz w:val="20"/>
                <w:szCs w:val="20"/>
              </w:rPr>
              <w:t>классе  чел.</w:t>
            </w:r>
          </w:p>
        </w:tc>
        <w:tc>
          <w:tcPr>
            <w:tcW w:w="850"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выполняли работу</w:t>
            </w:r>
          </w:p>
        </w:tc>
        <w:tc>
          <w:tcPr>
            <w:tcW w:w="3119" w:type="dxa"/>
            <w:gridSpan w:val="4"/>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оценки</w:t>
            </w:r>
          </w:p>
        </w:tc>
        <w:tc>
          <w:tcPr>
            <w:tcW w:w="2268" w:type="dxa"/>
            <w:gridSpan w:val="3"/>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кол-во, чел.</w:t>
            </w:r>
          </w:p>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(с четвертной)</w:t>
            </w:r>
          </w:p>
        </w:tc>
        <w:tc>
          <w:tcPr>
            <w:tcW w:w="708"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У/О</w:t>
            </w:r>
          </w:p>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w:t>
            </w:r>
          </w:p>
        </w:tc>
        <w:tc>
          <w:tcPr>
            <w:tcW w:w="709"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К/З</w:t>
            </w:r>
          </w:p>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w:t>
            </w:r>
          </w:p>
        </w:tc>
        <w:tc>
          <w:tcPr>
            <w:tcW w:w="709" w:type="dxa"/>
            <w:vMerge w:val="restart"/>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Средний балл</w:t>
            </w:r>
          </w:p>
        </w:tc>
      </w:tr>
      <w:tr w:rsidR="00210C7B" w:rsidRPr="00210C7B" w:rsidTr="00391021">
        <w:tc>
          <w:tcPr>
            <w:tcW w:w="425"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851"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850"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851"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 xml:space="preserve"> «5»</w:t>
            </w:r>
          </w:p>
        </w:tc>
        <w:tc>
          <w:tcPr>
            <w:tcW w:w="850"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 xml:space="preserve"> «4»</w:t>
            </w:r>
          </w:p>
        </w:tc>
        <w:tc>
          <w:tcPr>
            <w:tcW w:w="709"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 xml:space="preserve"> «3»</w:t>
            </w:r>
          </w:p>
        </w:tc>
        <w:tc>
          <w:tcPr>
            <w:tcW w:w="709"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 xml:space="preserve"> «2»</w:t>
            </w:r>
          </w:p>
        </w:tc>
        <w:tc>
          <w:tcPr>
            <w:tcW w:w="850"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понизивших оценку</w:t>
            </w:r>
          </w:p>
        </w:tc>
        <w:tc>
          <w:tcPr>
            <w:tcW w:w="709"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t xml:space="preserve">повысивших </w:t>
            </w:r>
            <w:r w:rsidRPr="00210C7B">
              <w:rPr>
                <w:rFonts w:ascii="Times New Roman" w:hAnsi="Times New Roman"/>
                <w:sz w:val="20"/>
                <w:szCs w:val="20"/>
              </w:rPr>
              <w:lastRenderedPageBreak/>
              <w:t>оценку</w:t>
            </w:r>
          </w:p>
        </w:tc>
        <w:tc>
          <w:tcPr>
            <w:tcW w:w="709" w:type="dxa"/>
            <w:shd w:val="clear" w:color="auto" w:fill="F2F2F2" w:themeFill="background1" w:themeFillShade="F2"/>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r w:rsidRPr="00210C7B">
              <w:rPr>
                <w:rFonts w:ascii="Times New Roman" w:hAnsi="Times New Roman"/>
                <w:sz w:val="20"/>
                <w:szCs w:val="20"/>
              </w:rPr>
              <w:lastRenderedPageBreak/>
              <w:t>соответствие</w:t>
            </w:r>
          </w:p>
        </w:tc>
        <w:tc>
          <w:tcPr>
            <w:tcW w:w="708"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vMerge/>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lastRenderedPageBreak/>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математика</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4,0</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3,3</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3,3</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русский язык</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3,9</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3,7</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3,1</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3,9</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5а</w:t>
            </w:r>
          </w:p>
        </w:tc>
        <w:tc>
          <w:tcPr>
            <w:tcW w:w="851" w:type="dxa"/>
          </w:tcPr>
          <w:p w:rsidR="00210C7B" w:rsidRPr="00210C7B" w:rsidRDefault="00210C7B" w:rsidP="00210C7B">
            <w:pPr>
              <w:tabs>
                <w:tab w:val="right" w:pos="9355"/>
              </w:tabs>
              <w:spacing w:line="240" w:lineRule="exact"/>
              <w:ind w:firstLine="0"/>
              <w:jc w:val="center"/>
              <w:rPr>
                <w:rFonts w:ascii="Times New Roman" w:hAnsi="Times New Roman"/>
                <w:b/>
                <w:sz w:val="20"/>
                <w:szCs w:val="20"/>
              </w:rPr>
            </w:pPr>
            <w:proofErr w:type="spellStart"/>
            <w:r w:rsidRPr="00210C7B">
              <w:rPr>
                <w:rFonts w:ascii="Times New Roman" w:hAnsi="Times New Roman"/>
                <w:b/>
                <w:sz w:val="20"/>
                <w:szCs w:val="20"/>
              </w:rPr>
              <w:t>окр</w:t>
            </w:r>
            <w:proofErr w:type="spellEnd"/>
            <w:r w:rsidRPr="00210C7B">
              <w:rPr>
                <w:rFonts w:ascii="Times New Roman" w:hAnsi="Times New Roman"/>
                <w:b/>
                <w:sz w:val="20"/>
                <w:szCs w:val="20"/>
              </w:rPr>
              <w:t>.</w:t>
            </w:r>
          </w:p>
          <w:p w:rsidR="00210C7B" w:rsidRPr="00210C7B" w:rsidRDefault="00210C7B" w:rsidP="00210C7B">
            <w:pPr>
              <w:tabs>
                <w:tab w:val="right" w:pos="9355"/>
              </w:tabs>
              <w:spacing w:line="240" w:lineRule="exact"/>
              <w:ind w:firstLine="0"/>
              <w:jc w:val="center"/>
              <w:rPr>
                <w:rFonts w:ascii="Times New Roman" w:hAnsi="Times New Roman"/>
                <w:b/>
                <w:sz w:val="20"/>
                <w:szCs w:val="20"/>
              </w:rPr>
            </w:pPr>
            <w:r w:rsidRPr="00210C7B">
              <w:rPr>
                <w:rFonts w:ascii="Times New Roman" w:hAnsi="Times New Roman"/>
                <w:b/>
                <w:sz w:val="20"/>
                <w:szCs w:val="20"/>
              </w:rPr>
              <w:t>мир</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3,7</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биология</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23</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3,5</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3,3</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3,9</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6а</w:t>
            </w:r>
          </w:p>
        </w:tc>
        <w:tc>
          <w:tcPr>
            <w:tcW w:w="851" w:type="dxa"/>
          </w:tcPr>
          <w:p w:rsidR="00210C7B" w:rsidRPr="00210C7B" w:rsidRDefault="00210C7B" w:rsidP="00210C7B">
            <w:pPr>
              <w:tabs>
                <w:tab w:val="right" w:pos="9355"/>
              </w:tabs>
              <w:spacing w:after="160" w:line="240" w:lineRule="exact"/>
              <w:ind w:right="-108" w:firstLine="0"/>
              <w:jc w:val="center"/>
              <w:rPr>
                <w:rFonts w:ascii="Times New Roman" w:hAnsi="Times New Roman"/>
                <w:b/>
                <w:sz w:val="20"/>
                <w:szCs w:val="20"/>
              </w:rPr>
            </w:pPr>
            <w:r w:rsidRPr="00210C7B">
              <w:rPr>
                <w:rFonts w:ascii="Times New Roman" w:hAnsi="Times New Roman"/>
                <w:b/>
                <w:sz w:val="20"/>
                <w:szCs w:val="20"/>
              </w:rPr>
              <w:t>история</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26</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24</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3,9</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3,1</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география</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21</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53</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roofErr w:type="spellStart"/>
            <w:r w:rsidRPr="00210C7B">
              <w:rPr>
                <w:rFonts w:ascii="Times New Roman" w:hAnsi="Times New Roman"/>
                <w:b/>
                <w:sz w:val="20"/>
                <w:szCs w:val="20"/>
              </w:rPr>
              <w:t>обществозн</w:t>
            </w:r>
            <w:proofErr w:type="spellEnd"/>
            <w:r w:rsidRPr="00210C7B">
              <w:rPr>
                <w:rFonts w:ascii="Times New Roman" w:hAnsi="Times New Roman"/>
                <w:b/>
                <w:sz w:val="20"/>
                <w:szCs w:val="20"/>
              </w:rPr>
              <w:t>.</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18</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12</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3,0</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19</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3,2</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right="-108" w:firstLine="0"/>
              <w:jc w:val="center"/>
              <w:rPr>
                <w:rFonts w:ascii="Times New Roman" w:hAnsi="Times New Roman"/>
                <w:b/>
                <w:sz w:val="20"/>
                <w:szCs w:val="20"/>
              </w:rPr>
            </w:pPr>
            <w:r w:rsidRPr="00210C7B">
              <w:rPr>
                <w:rFonts w:ascii="Times New Roman" w:hAnsi="Times New Roman"/>
                <w:b/>
                <w:sz w:val="20"/>
                <w:szCs w:val="20"/>
              </w:rPr>
              <w:t>физика</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3,6</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15</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75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8а</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англ.</w:t>
            </w:r>
          </w:p>
          <w:p w:rsidR="00210C7B" w:rsidRPr="00210C7B" w:rsidRDefault="00210C7B" w:rsidP="00210C7B">
            <w:pPr>
              <w:tabs>
                <w:tab w:val="right" w:pos="9355"/>
              </w:tabs>
              <w:spacing w:after="160" w:line="240" w:lineRule="exact"/>
              <w:ind w:firstLine="0"/>
              <w:jc w:val="center"/>
              <w:rPr>
                <w:rFonts w:ascii="Times New Roman" w:hAnsi="Times New Roman"/>
                <w:b/>
                <w:sz w:val="20"/>
                <w:szCs w:val="20"/>
              </w:rPr>
            </w:pPr>
            <w:r w:rsidRPr="00210C7B">
              <w:rPr>
                <w:rFonts w:ascii="Times New Roman" w:hAnsi="Times New Roman"/>
                <w:b/>
                <w:sz w:val="20"/>
                <w:szCs w:val="20"/>
              </w:rPr>
              <w:t>язык</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22</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17</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95</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3,4</w:t>
            </w:r>
          </w:p>
        </w:tc>
      </w:tr>
      <w:tr w:rsidR="00210C7B" w:rsidRPr="00210C7B" w:rsidTr="00210C7B">
        <w:tc>
          <w:tcPr>
            <w:tcW w:w="425"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8б</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b/>
                <w:sz w:val="26"/>
                <w:szCs w:val="26"/>
              </w:rPr>
            </w:pP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20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16</w:t>
            </w:r>
          </w:p>
        </w:tc>
        <w:tc>
          <w:tcPr>
            <w:tcW w:w="851"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6</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w:t>
            </w:r>
          </w:p>
        </w:tc>
        <w:tc>
          <w:tcPr>
            <w:tcW w:w="850"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11</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0</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5</w:t>
            </w:r>
          </w:p>
        </w:tc>
        <w:tc>
          <w:tcPr>
            <w:tcW w:w="708"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84</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38</w:t>
            </w:r>
          </w:p>
        </w:tc>
        <w:tc>
          <w:tcPr>
            <w:tcW w:w="709" w:type="dxa"/>
          </w:tcPr>
          <w:p w:rsidR="00210C7B" w:rsidRPr="00210C7B" w:rsidRDefault="00210C7B" w:rsidP="00210C7B">
            <w:pPr>
              <w:tabs>
                <w:tab w:val="right" w:pos="9355"/>
              </w:tabs>
              <w:spacing w:after="160" w:line="240" w:lineRule="exact"/>
              <w:ind w:firstLine="0"/>
              <w:jc w:val="center"/>
              <w:rPr>
                <w:rFonts w:ascii="Times New Roman" w:hAnsi="Times New Roman"/>
                <w:sz w:val="26"/>
                <w:szCs w:val="26"/>
              </w:rPr>
            </w:pPr>
            <w:r w:rsidRPr="00210C7B">
              <w:rPr>
                <w:rFonts w:ascii="Times New Roman" w:hAnsi="Times New Roman"/>
                <w:sz w:val="26"/>
                <w:szCs w:val="26"/>
              </w:rPr>
              <w:t>3,1</w:t>
            </w:r>
          </w:p>
        </w:tc>
      </w:tr>
    </w:tbl>
    <w:p w:rsidR="00210C7B" w:rsidRDefault="00210C7B" w:rsidP="00210C7B">
      <w:pPr>
        <w:spacing w:line="240" w:lineRule="auto"/>
        <w:ind w:firstLine="0"/>
        <w:rPr>
          <w:rFonts w:eastAsia="Calibri"/>
          <w:b/>
          <w:szCs w:val="26"/>
          <w:u w:val="single"/>
          <w:lang w:eastAsia="en-US"/>
        </w:rPr>
      </w:pPr>
    </w:p>
    <w:p w:rsidR="00210C7B" w:rsidRPr="00210C7B" w:rsidRDefault="00210C7B" w:rsidP="00210C7B">
      <w:pPr>
        <w:spacing w:line="240" w:lineRule="auto"/>
        <w:ind w:firstLine="0"/>
        <w:rPr>
          <w:b/>
          <w:sz w:val="26"/>
          <w:szCs w:val="26"/>
        </w:rPr>
      </w:pPr>
      <w:r>
        <w:rPr>
          <w:rFonts w:eastAsia="Calibri"/>
          <w:b/>
          <w:sz w:val="26"/>
          <w:szCs w:val="26"/>
          <w:lang w:eastAsia="en-US"/>
        </w:rPr>
        <w:t>Разработаны о</w:t>
      </w:r>
      <w:r w:rsidRPr="00210C7B">
        <w:rPr>
          <w:rFonts w:eastAsia="Calibri"/>
          <w:b/>
          <w:sz w:val="26"/>
          <w:szCs w:val="26"/>
          <w:lang w:eastAsia="en-US"/>
        </w:rPr>
        <w:t>бщие </w:t>
      </w:r>
      <w:r w:rsidRPr="00210C7B">
        <w:rPr>
          <w:b/>
          <w:sz w:val="26"/>
          <w:szCs w:val="26"/>
        </w:rPr>
        <w:t>рекомендации по повышению уровня знаний учащихся:</w:t>
      </w:r>
    </w:p>
    <w:p w:rsidR="00210C7B" w:rsidRPr="00210C7B" w:rsidRDefault="00210C7B" w:rsidP="00210C7B">
      <w:pPr>
        <w:spacing w:line="240" w:lineRule="auto"/>
        <w:ind w:firstLine="0"/>
        <w:rPr>
          <w:sz w:val="24"/>
          <w:szCs w:val="24"/>
        </w:rPr>
      </w:pPr>
    </w:p>
    <w:p w:rsidR="00210C7B" w:rsidRPr="00210C7B" w:rsidRDefault="00210C7B" w:rsidP="00653774">
      <w:pPr>
        <w:numPr>
          <w:ilvl w:val="0"/>
          <w:numId w:val="26"/>
        </w:numPr>
        <w:spacing w:after="200" w:line="240" w:lineRule="auto"/>
        <w:jc w:val="left"/>
        <w:rPr>
          <w:sz w:val="26"/>
          <w:szCs w:val="26"/>
        </w:rPr>
      </w:pPr>
      <w:r w:rsidRPr="00210C7B">
        <w:rPr>
          <w:sz w:val="26"/>
          <w:szCs w:val="26"/>
        </w:rPr>
        <w:t>рассмотреть и провести детальный анализ количественных и качественных результатов ВПР на заседаниях ШМО;</w:t>
      </w:r>
    </w:p>
    <w:p w:rsidR="00210C7B" w:rsidRPr="00210C7B" w:rsidRDefault="00210C7B" w:rsidP="00653774">
      <w:pPr>
        <w:numPr>
          <w:ilvl w:val="0"/>
          <w:numId w:val="26"/>
        </w:numPr>
        <w:spacing w:after="200" w:line="240" w:lineRule="auto"/>
        <w:jc w:val="left"/>
        <w:rPr>
          <w:sz w:val="26"/>
          <w:szCs w:val="26"/>
        </w:rPr>
      </w:pPr>
      <w:r w:rsidRPr="00210C7B">
        <w:rPr>
          <w:sz w:val="26"/>
          <w:szCs w:val="26"/>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английского языка для создания индивидуальных образовательных маршрутов обучающихся;</w:t>
      </w:r>
    </w:p>
    <w:p w:rsidR="00210C7B" w:rsidRPr="00210C7B" w:rsidRDefault="00210C7B" w:rsidP="00653774">
      <w:pPr>
        <w:numPr>
          <w:ilvl w:val="0"/>
          <w:numId w:val="26"/>
        </w:numPr>
        <w:spacing w:after="200" w:line="240" w:lineRule="auto"/>
        <w:jc w:val="left"/>
        <w:rPr>
          <w:sz w:val="26"/>
          <w:szCs w:val="26"/>
        </w:rPr>
      </w:pPr>
      <w:r w:rsidRPr="00210C7B">
        <w:rPr>
          <w:sz w:val="26"/>
          <w:szCs w:val="26"/>
        </w:rPr>
        <w:t>учителям-предметникам  провести совместные заседания по вопросу разработок заданий, направленных на отработку у обучающихся 5-9-х классов необходимых навыков при выполнении выше обозначенных заданий, а также других заданий, которые вызывают затруднения;</w:t>
      </w:r>
    </w:p>
    <w:p w:rsidR="00210C7B" w:rsidRPr="00210C7B" w:rsidRDefault="00210C7B" w:rsidP="00653774">
      <w:pPr>
        <w:numPr>
          <w:ilvl w:val="0"/>
          <w:numId w:val="26"/>
        </w:numPr>
        <w:spacing w:after="200" w:line="240" w:lineRule="auto"/>
        <w:jc w:val="left"/>
        <w:rPr>
          <w:sz w:val="26"/>
          <w:szCs w:val="26"/>
        </w:rPr>
      </w:pPr>
      <w:r w:rsidRPr="00210C7B">
        <w:rPr>
          <w:sz w:val="26"/>
          <w:szCs w:val="26"/>
        </w:rPr>
        <w:t>ШМО учителей начальной школы, учителям-предметникам разработать систему мер по повышению качества обучения и подготовке к Всероссийским проверочным работам весной 2020-2021 учебном году.</w:t>
      </w:r>
    </w:p>
    <w:p w:rsidR="00210C7B" w:rsidRPr="00210C7B" w:rsidRDefault="00210C7B" w:rsidP="00210C7B">
      <w:pPr>
        <w:spacing w:line="240" w:lineRule="auto"/>
        <w:ind w:left="720" w:firstLine="0"/>
        <w:rPr>
          <w:sz w:val="24"/>
          <w:szCs w:val="24"/>
        </w:rPr>
      </w:pPr>
    </w:p>
    <w:p w:rsidR="006E4945" w:rsidRDefault="006E4945" w:rsidP="00EB67BF">
      <w:pPr>
        <w:spacing w:line="276" w:lineRule="auto"/>
        <w:rPr>
          <w:b/>
          <w:sz w:val="26"/>
          <w:szCs w:val="26"/>
        </w:rPr>
      </w:pPr>
    </w:p>
    <w:p w:rsidR="006E4945" w:rsidRDefault="006E4945" w:rsidP="00EB67BF">
      <w:pPr>
        <w:spacing w:line="276" w:lineRule="auto"/>
        <w:rPr>
          <w:b/>
          <w:sz w:val="26"/>
          <w:szCs w:val="26"/>
        </w:rPr>
      </w:pPr>
    </w:p>
    <w:p w:rsidR="006E4945" w:rsidRDefault="006E4945" w:rsidP="00EB67BF">
      <w:pPr>
        <w:spacing w:line="276" w:lineRule="auto"/>
        <w:rPr>
          <w:b/>
          <w:sz w:val="26"/>
          <w:szCs w:val="26"/>
        </w:rPr>
      </w:pPr>
    </w:p>
    <w:p w:rsidR="00EB67BF" w:rsidRDefault="00EB67BF" w:rsidP="00EB67BF">
      <w:pPr>
        <w:spacing w:line="276" w:lineRule="auto"/>
        <w:rPr>
          <w:b/>
          <w:sz w:val="26"/>
          <w:szCs w:val="26"/>
        </w:rPr>
      </w:pPr>
      <w:r w:rsidRPr="00730EA3">
        <w:rPr>
          <w:b/>
          <w:sz w:val="26"/>
          <w:szCs w:val="26"/>
        </w:rPr>
        <w:lastRenderedPageBreak/>
        <w:t>Результаты итоговой аттестации</w:t>
      </w:r>
    </w:p>
    <w:p w:rsidR="00391021" w:rsidRPr="004E4D69" w:rsidRDefault="00391021" w:rsidP="00EB67BF">
      <w:pPr>
        <w:spacing w:line="276" w:lineRule="auto"/>
        <w:rPr>
          <w:b/>
          <w:sz w:val="26"/>
          <w:szCs w:val="26"/>
        </w:rPr>
      </w:pPr>
    </w:p>
    <w:p w:rsidR="00EB67BF" w:rsidRPr="004E4D69" w:rsidRDefault="00EB67BF" w:rsidP="00EB67BF">
      <w:pPr>
        <w:spacing w:line="276" w:lineRule="auto"/>
        <w:ind w:left="-142" w:firstLine="851"/>
        <w:rPr>
          <w:sz w:val="26"/>
          <w:szCs w:val="26"/>
        </w:rPr>
      </w:pPr>
      <w:r w:rsidRPr="004E4D69">
        <w:rPr>
          <w:sz w:val="26"/>
          <w:szCs w:val="26"/>
        </w:rPr>
        <w:t>Государственная итоговая аттестация в 20</w:t>
      </w:r>
      <w:r>
        <w:rPr>
          <w:sz w:val="26"/>
          <w:szCs w:val="26"/>
        </w:rPr>
        <w:t>20</w:t>
      </w:r>
      <w:r w:rsidRPr="004E4D69">
        <w:rPr>
          <w:sz w:val="26"/>
          <w:szCs w:val="26"/>
        </w:rPr>
        <w:t xml:space="preserve"> году </w:t>
      </w:r>
      <w:r>
        <w:rPr>
          <w:sz w:val="26"/>
          <w:szCs w:val="26"/>
        </w:rPr>
        <w:t>имела особенности</w:t>
      </w:r>
      <w:r w:rsidRPr="004E4D69">
        <w:rPr>
          <w:sz w:val="26"/>
          <w:szCs w:val="26"/>
        </w:rPr>
        <w:t xml:space="preserve"> в соответствии с нормативными документами. </w:t>
      </w:r>
    </w:p>
    <w:p w:rsidR="00EB67BF" w:rsidRDefault="00EB67BF" w:rsidP="00EB67BF">
      <w:pPr>
        <w:spacing w:line="240" w:lineRule="auto"/>
        <w:ind w:right="-2" w:firstLine="708"/>
        <w:rPr>
          <w:szCs w:val="28"/>
        </w:rPr>
      </w:pPr>
      <w:r>
        <w:rPr>
          <w:color w:val="000000"/>
          <w:spacing w:val="7"/>
          <w:sz w:val="26"/>
          <w:szCs w:val="26"/>
        </w:rPr>
        <w:t>Р</w:t>
      </w:r>
      <w:r w:rsidRPr="003A567C">
        <w:rPr>
          <w:color w:val="000000"/>
          <w:spacing w:val="7"/>
          <w:sz w:val="26"/>
          <w:szCs w:val="26"/>
        </w:rPr>
        <w:t xml:space="preserve">езультаты промежуточной аттестации в </w:t>
      </w:r>
      <w:r>
        <w:rPr>
          <w:color w:val="000000"/>
          <w:spacing w:val="7"/>
          <w:sz w:val="26"/>
          <w:szCs w:val="26"/>
        </w:rPr>
        <w:t xml:space="preserve">9 и 11 </w:t>
      </w:r>
      <w:r w:rsidRPr="003A567C">
        <w:rPr>
          <w:color w:val="000000"/>
          <w:spacing w:val="7"/>
          <w:sz w:val="26"/>
          <w:szCs w:val="26"/>
        </w:rPr>
        <w:t xml:space="preserve"> классах </w:t>
      </w:r>
      <w:r>
        <w:rPr>
          <w:color w:val="000000"/>
          <w:spacing w:val="7"/>
          <w:sz w:val="26"/>
          <w:szCs w:val="26"/>
        </w:rPr>
        <w:t xml:space="preserve">стали </w:t>
      </w:r>
      <w:r w:rsidRPr="003A567C">
        <w:rPr>
          <w:color w:val="000000"/>
          <w:spacing w:val="7"/>
          <w:sz w:val="26"/>
          <w:szCs w:val="26"/>
        </w:rPr>
        <w:t xml:space="preserve">результатами государственной итоговой аттестации по образовательным программам </w:t>
      </w:r>
      <w:r>
        <w:rPr>
          <w:color w:val="000000"/>
          <w:spacing w:val="7"/>
          <w:sz w:val="26"/>
          <w:szCs w:val="26"/>
        </w:rPr>
        <w:t>основно</w:t>
      </w:r>
      <w:r w:rsidRPr="003A567C">
        <w:rPr>
          <w:color w:val="000000"/>
          <w:spacing w:val="7"/>
          <w:sz w:val="26"/>
          <w:szCs w:val="26"/>
        </w:rPr>
        <w:t>го общего образования</w:t>
      </w:r>
      <w:r w:rsidRPr="004E4D69">
        <w:rPr>
          <w:sz w:val="26"/>
          <w:szCs w:val="26"/>
        </w:rPr>
        <w:t xml:space="preserve"> </w:t>
      </w:r>
      <w:r>
        <w:rPr>
          <w:sz w:val="26"/>
          <w:szCs w:val="26"/>
        </w:rPr>
        <w:t>и среднего общего образования.</w:t>
      </w:r>
      <w:r>
        <w:rPr>
          <w:szCs w:val="28"/>
        </w:rPr>
        <w:t xml:space="preserve"> </w:t>
      </w:r>
    </w:p>
    <w:p w:rsidR="00391021" w:rsidRDefault="00391021" w:rsidP="00EB67BF">
      <w:pPr>
        <w:spacing w:line="240" w:lineRule="auto"/>
        <w:ind w:right="-2" w:firstLine="708"/>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010"/>
        <w:gridCol w:w="1109"/>
        <w:gridCol w:w="1109"/>
        <w:gridCol w:w="1109"/>
        <w:gridCol w:w="1110"/>
        <w:gridCol w:w="1110"/>
        <w:gridCol w:w="1110"/>
      </w:tblGrid>
      <w:tr w:rsidR="00EB67BF" w:rsidTr="00391021">
        <w:tc>
          <w:tcPr>
            <w:tcW w:w="1809" w:type="dxa"/>
            <w:vMerge w:val="restart"/>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Выпускники ОУ</w:t>
            </w:r>
          </w:p>
        </w:tc>
        <w:tc>
          <w:tcPr>
            <w:tcW w:w="836" w:type="dxa"/>
            <w:vMerge w:val="restart"/>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Всего</w:t>
            </w:r>
          </w:p>
        </w:tc>
        <w:tc>
          <w:tcPr>
            <w:tcW w:w="5505" w:type="dxa"/>
            <w:gridSpan w:val="6"/>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Получили документ государственного образца</w:t>
            </w:r>
          </w:p>
        </w:tc>
      </w:tr>
      <w:tr w:rsidR="00EB67BF" w:rsidTr="00391021">
        <w:tc>
          <w:tcPr>
            <w:tcW w:w="1809" w:type="dxa"/>
            <w:vMerge/>
            <w:shd w:val="clear" w:color="auto" w:fill="F2F2F2" w:themeFill="background1" w:themeFillShade="F2"/>
          </w:tcPr>
          <w:p w:rsidR="00EB67BF" w:rsidRPr="00327433" w:rsidRDefault="00EB67BF" w:rsidP="002611DA">
            <w:pPr>
              <w:spacing w:line="240" w:lineRule="auto"/>
              <w:ind w:right="-2" w:firstLine="0"/>
              <w:rPr>
                <w:sz w:val="24"/>
                <w:szCs w:val="24"/>
              </w:rPr>
            </w:pPr>
          </w:p>
        </w:tc>
        <w:tc>
          <w:tcPr>
            <w:tcW w:w="836" w:type="dxa"/>
            <w:vMerge/>
            <w:shd w:val="clear" w:color="auto" w:fill="F2F2F2" w:themeFill="background1" w:themeFillShade="F2"/>
          </w:tcPr>
          <w:p w:rsidR="00EB67BF" w:rsidRPr="00327433" w:rsidRDefault="00EB67BF" w:rsidP="002611DA">
            <w:pPr>
              <w:spacing w:line="240" w:lineRule="auto"/>
              <w:ind w:right="-2" w:firstLine="0"/>
              <w:rPr>
                <w:sz w:val="24"/>
                <w:szCs w:val="24"/>
              </w:rPr>
            </w:pPr>
          </w:p>
        </w:tc>
        <w:tc>
          <w:tcPr>
            <w:tcW w:w="1834" w:type="dxa"/>
            <w:gridSpan w:val="2"/>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всего</w:t>
            </w:r>
          </w:p>
        </w:tc>
        <w:tc>
          <w:tcPr>
            <w:tcW w:w="1835" w:type="dxa"/>
            <w:gridSpan w:val="2"/>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 xml:space="preserve">в </w:t>
            </w:r>
            <w:proofErr w:type="spellStart"/>
            <w:r w:rsidRPr="00327433">
              <w:rPr>
                <w:sz w:val="24"/>
                <w:szCs w:val="24"/>
              </w:rPr>
              <w:t>т.ч</w:t>
            </w:r>
            <w:proofErr w:type="spellEnd"/>
            <w:r w:rsidRPr="00327433">
              <w:rPr>
                <w:sz w:val="24"/>
                <w:szCs w:val="24"/>
              </w:rPr>
              <w:t>. особого образца</w:t>
            </w:r>
          </w:p>
        </w:tc>
        <w:tc>
          <w:tcPr>
            <w:tcW w:w="1836" w:type="dxa"/>
            <w:gridSpan w:val="2"/>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справка об обучении в ОУ</w:t>
            </w:r>
          </w:p>
        </w:tc>
      </w:tr>
      <w:tr w:rsidR="00EB67BF" w:rsidTr="00391021">
        <w:tc>
          <w:tcPr>
            <w:tcW w:w="1809" w:type="dxa"/>
            <w:vMerge/>
            <w:shd w:val="clear" w:color="auto" w:fill="F2F2F2" w:themeFill="background1" w:themeFillShade="F2"/>
          </w:tcPr>
          <w:p w:rsidR="00EB67BF" w:rsidRPr="00327433" w:rsidRDefault="00EB67BF" w:rsidP="002611DA">
            <w:pPr>
              <w:spacing w:line="240" w:lineRule="auto"/>
              <w:ind w:right="-2" w:firstLine="0"/>
              <w:rPr>
                <w:sz w:val="24"/>
                <w:szCs w:val="24"/>
              </w:rPr>
            </w:pPr>
          </w:p>
        </w:tc>
        <w:tc>
          <w:tcPr>
            <w:tcW w:w="836" w:type="dxa"/>
            <w:vMerge/>
            <w:shd w:val="clear" w:color="auto" w:fill="F2F2F2" w:themeFill="background1" w:themeFillShade="F2"/>
          </w:tcPr>
          <w:p w:rsidR="00EB67BF" w:rsidRPr="00327433" w:rsidRDefault="00EB67BF" w:rsidP="002611DA">
            <w:pPr>
              <w:spacing w:line="240" w:lineRule="auto"/>
              <w:ind w:right="-2" w:firstLine="0"/>
              <w:rPr>
                <w:sz w:val="24"/>
                <w:szCs w:val="24"/>
              </w:rPr>
            </w:pPr>
          </w:p>
        </w:tc>
        <w:tc>
          <w:tcPr>
            <w:tcW w:w="917"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кол-во</w:t>
            </w:r>
          </w:p>
        </w:tc>
        <w:tc>
          <w:tcPr>
            <w:tcW w:w="917"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w:t>
            </w:r>
          </w:p>
        </w:tc>
        <w:tc>
          <w:tcPr>
            <w:tcW w:w="917"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кол-во</w:t>
            </w:r>
          </w:p>
        </w:tc>
        <w:tc>
          <w:tcPr>
            <w:tcW w:w="918"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w:t>
            </w:r>
          </w:p>
        </w:tc>
        <w:tc>
          <w:tcPr>
            <w:tcW w:w="918"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кол-во</w:t>
            </w:r>
          </w:p>
        </w:tc>
        <w:tc>
          <w:tcPr>
            <w:tcW w:w="918" w:type="dxa"/>
            <w:shd w:val="clear" w:color="auto" w:fill="F2F2F2" w:themeFill="background1" w:themeFillShade="F2"/>
          </w:tcPr>
          <w:p w:rsidR="00EB67BF" w:rsidRPr="00327433" w:rsidRDefault="00EB67BF" w:rsidP="002611DA">
            <w:pPr>
              <w:spacing w:line="240" w:lineRule="auto"/>
              <w:ind w:right="-2" w:firstLine="0"/>
              <w:rPr>
                <w:sz w:val="24"/>
                <w:szCs w:val="24"/>
              </w:rPr>
            </w:pPr>
            <w:r w:rsidRPr="00327433">
              <w:rPr>
                <w:sz w:val="24"/>
                <w:szCs w:val="24"/>
              </w:rPr>
              <w:t>%</w:t>
            </w:r>
          </w:p>
        </w:tc>
      </w:tr>
      <w:tr w:rsidR="00EB67BF" w:rsidTr="002611DA">
        <w:tc>
          <w:tcPr>
            <w:tcW w:w="1809" w:type="dxa"/>
          </w:tcPr>
          <w:p w:rsidR="00EB67BF" w:rsidRPr="00327433" w:rsidRDefault="00EB67BF" w:rsidP="002611DA">
            <w:pPr>
              <w:spacing w:line="240" w:lineRule="auto"/>
              <w:ind w:right="-2" w:firstLine="0"/>
              <w:rPr>
                <w:sz w:val="24"/>
                <w:szCs w:val="24"/>
              </w:rPr>
            </w:pPr>
            <w:r w:rsidRPr="00327433">
              <w:rPr>
                <w:sz w:val="24"/>
                <w:szCs w:val="24"/>
              </w:rPr>
              <w:t>Основного общего образования</w:t>
            </w:r>
          </w:p>
        </w:tc>
        <w:tc>
          <w:tcPr>
            <w:tcW w:w="836" w:type="dxa"/>
          </w:tcPr>
          <w:p w:rsidR="00EB67BF" w:rsidRPr="00327433" w:rsidRDefault="00CD477F" w:rsidP="002611DA">
            <w:pPr>
              <w:spacing w:line="240" w:lineRule="auto"/>
              <w:ind w:right="-2" w:firstLine="0"/>
              <w:rPr>
                <w:sz w:val="24"/>
                <w:szCs w:val="24"/>
              </w:rPr>
            </w:pPr>
            <w:r>
              <w:rPr>
                <w:sz w:val="24"/>
                <w:szCs w:val="24"/>
              </w:rPr>
              <w:t>46</w:t>
            </w:r>
          </w:p>
        </w:tc>
        <w:tc>
          <w:tcPr>
            <w:tcW w:w="917" w:type="dxa"/>
          </w:tcPr>
          <w:p w:rsidR="00EB67BF" w:rsidRPr="00327433" w:rsidRDefault="00CD477F" w:rsidP="002611DA">
            <w:pPr>
              <w:spacing w:line="240" w:lineRule="auto"/>
              <w:ind w:right="-2" w:firstLine="0"/>
              <w:rPr>
                <w:sz w:val="24"/>
                <w:szCs w:val="24"/>
              </w:rPr>
            </w:pPr>
            <w:r>
              <w:rPr>
                <w:sz w:val="24"/>
                <w:szCs w:val="24"/>
              </w:rPr>
              <w:t>46</w:t>
            </w:r>
          </w:p>
        </w:tc>
        <w:tc>
          <w:tcPr>
            <w:tcW w:w="917" w:type="dxa"/>
          </w:tcPr>
          <w:p w:rsidR="00EB67BF" w:rsidRPr="00327433" w:rsidRDefault="00CD477F" w:rsidP="002611DA">
            <w:pPr>
              <w:spacing w:line="240" w:lineRule="auto"/>
              <w:ind w:right="-2" w:firstLine="0"/>
              <w:rPr>
                <w:sz w:val="24"/>
                <w:szCs w:val="24"/>
              </w:rPr>
            </w:pPr>
            <w:r>
              <w:rPr>
                <w:sz w:val="24"/>
                <w:szCs w:val="24"/>
              </w:rPr>
              <w:t>100</w:t>
            </w:r>
          </w:p>
        </w:tc>
        <w:tc>
          <w:tcPr>
            <w:tcW w:w="917" w:type="dxa"/>
          </w:tcPr>
          <w:p w:rsidR="00EB67BF" w:rsidRPr="00327433" w:rsidRDefault="00CD477F" w:rsidP="002611DA">
            <w:pPr>
              <w:spacing w:line="240" w:lineRule="auto"/>
              <w:ind w:right="-2" w:firstLine="0"/>
              <w:rPr>
                <w:sz w:val="24"/>
                <w:szCs w:val="24"/>
              </w:rPr>
            </w:pPr>
            <w:r>
              <w:rPr>
                <w:sz w:val="24"/>
                <w:szCs w:val="24"/>
              </w:rPr>
              <w:t>14</w:t>
            </w:r>
          </w:p>
        </w:tc>
        <w:tc>
          <w:tcPr>
            <w:tcW w:w="918" w:type="dxa"/>
          </w:tcPr>
          <w:p w:rsidR="00EB67BF" w:rsidRPr="00327433" w:rsidRDefault="00CD477F" w:rsidP="002611DA">
            <w:pPr>
              <w:spacing w:line="240" w:lineRule="auto"/>
              <w:ind w:right="-2" w:firstLine="0"/>
              <w:rPr>
                <w:sz w:val="24"/>
                <w:szCs w:val="24"/>
              </w:rPr>
            </w:pPr>
            <w:r>
              <w:rPr>
                <w:sz w:val="24"/>
                <w:szCs w:val="24"/>
              </w:rPr>
              <w:t>30,4</w:t>
            </w:r>
          </w:p>
        </w:tc>
        <w:tc>
          <w:tcPr>
            <w:tcW w:w="918" w:type="dxa"/>
          </w:tcPr>
          <w:p w:rsidR="00EB67BF" w:rsidRPr="00327433" w:rsidRDefault="00EB67BF" w:rsidP="002611DA">
            <w:pPr>
              <w:spacing w:line="240" w:lineRule="auto"/>
              <w:ind w:right="-2" w:firstLine="0"/>
              <w:rPr>
                <w:sz w:val="24"/>
                <w:szCs w:val="24"/>
              </w:rPr>
            </w:pPr>
            <w:r w:rsidRPr="00327433">
              <w:rPr>
                <w:sz w:val="24"/>
                <w:szCs w:val="24"/>
              </w:rPr>
              <w:t>0</w:t>
            </w:r>
          </w:p>
        </w:tc>
        <w:tc>
          <w:tcPr>
            <w:tcW w:w="918" w:type="dxa"/>
          </w:tcPr>
          <w:p w:rsidR="00EB67BF" w:rsidRPr="00327433" w:rsidRDefault="00EB67BF" w:rsidP="002611DA">
            <w:pPr>
              <w:spacing w:line="240" w:lineRule="auto"/>
              <w:ind w:right="-2" w:firstLine="0"/>
              <w:rPr>
                <w:sz w:val="24"/>
                <w:szCs w:val="24"/>
              </w:rPr>
            </w:pPr>
            <w:r w:rsidRPr="00327433">
              <w:rPr>
                <w:sz w:val="24"/>
                <w:szCs w:val="24"/>
              </w:rPr>
              <w:t>0</w:t>
            </w:r>
          </w:p>
        </w:tc>
      </w:tr>
      <w:tr w:rsidR="00EB67BF" w:rsidTr="002611DA">
        <w:tc>
          <w:tcPr>
            <w:tcW w:w="1809" w:type="dxa"/>
          </w:tcPr>
          <w:p w:rsidR="00EB67BF" w:rsidRPr="00327433" w:rsidRDefault="00EB67BF" w:rsidP="002611DA">
            <w:pPr>
              <w:spacing w:line="240" w:lineRule="auto"/>
              <w:ind w:right="-2" w:firstLine="0"/>
              <w:rPr>
                <w:sz w:val="24"/>
                <w:szCs w:val="24"/>
              </w:rPr>
            </w:pPr>
            <w:r w:rsidRPr="00327433">
              <w:rPr>
                <w:sz w:val="24"/>
                <w:szCs w:val="24"/>
              </w:rPr>
              <w:t>Среднего общего образования</w:t>
            </w:r>
          </w:p>
        </w:tc>
        <w:tc>
          <w:tcPr>
            <w:tcW w:w="836" w:type="dxa"/>
          </w:tcPr>
          <w:p w:rsidR="00EB67BF" w:rsidRPr="00327433" w:rsidRDefault="00CD477F" w:rsidP="002611DA">
            <w:pPr>
              <w:spacing w:line="240" w:lineRule="auto"/>
              <w:ind w:right="-2" w:firstLine="0"/>
              <w:rPr>
                <w:sz w:val="24"/>
                <w:szCs w:val="24"/>
              </w:rPr>
            </w:pPr>
            <w:r>
              <w:rPr>
                <w:sz w:val="24"/>
                <w:szCs w:val="24"/>
              </w:rPr>
              <w:t>12</w:t>
            </w:r>
          </w:p>
        </w:tc>
        <w:tc>
          <w:tcPr>
            <w:tcW w:w="917" w:type="dxa"/>
          </w:tcPr>
          <w:p w:rsidR="00EB67BF" w:rsidRPr="00327433" w:rsidRDefault="00CD477F" w:rsidP="002611DA">
            <w:pPr>
              <w:spacing w:line="240" w:lineRule="auto"/>
              <w:ind w:right="-2" w:firstLine="0"/>
              <w:rPr>
                <w:sz w:val="24"/>
                <w:szCs w:val="24"/>
              </w:rPr>
            </w:pPr>
            <w:r>
              <w:rPr>
                <w:sz w:val="24"/>
                <w:szCs w:val="24"/>
              </w:rPr>
              <w:t>12</w:t>
            </w:r>
          </w:p>
        </w:tc>
        <w:tc>
          <w:tcPr>
            <w:tcW w:w="917" w:type="dxa"/>
          </w:tcPr>
          <w:p w:rsidR="00EB67BF" w:rsidRPr="00327433" w:rsidRDefault="00CD477F" w:rsidP="002611DA">
            <w:pPr>
              <w:spacing w:line="240" w:lineRule="auto"/>
              <w:ind w:right="-2" w:firstLine="0"/>
              <w:rPr>
                <w:sz w:val="24"/>
                <w:szCs w:val="24"/>
              </w:rPr>
            </w:pPr>
            <w:r>
              <w:rPr>
                <w:sz w:val="24"/>
                <w:szCs w:val="24"/>
              </w:rPr>
              <w:t>100</w:t>
            </w:r>
          </w:p>
        </w:tc>
        <w:tc>
          <w:tcPr>
            <w:tcW w:w="917" w:type="dxa"/>
          </w:tcPr>
          <w:p w:rsidR="00EB67BF" w:rsidRPr="00327433" w:rsidRDefault="00CD477F" w:rsidP="002611DA">
            <w:pPr>
              <w:spacing w:line="240" w:lineRule="auto"/>
              <w:ind w:right="-2" w:firstLine="0"/>
              <w:rPr>
                <w:sz w:val="24"/>
                <w:szCs w:val="24"/>
              </w:rPr>
            </w:pPr>
            <w:r>
              <w:rPr>
                <w:sz w:val="24"/>
                <w:szCs w:val="24"/>
              </w:rPr>
              <w:t>4</w:t>
            </w:r>
          </w:p>
        </w:tc>
        <w:tc>
          <w:tcPr>
            <w:tcW w:w="918" w:type="dxa"/>
          </w:tcPr>
          <w:p w:rsidR="00EB67BF" w:rsidRPr="00327433" w:rsidRDefault="00CD477F" w:rsidP="002611DA">
            <w:pPr>
              <w:spacing w:line="240" w:lineRule="auto"/>
              <w:ind w:right="-2" w:firstLine="0"/>
              <w:rPr>
                <w:sz w:val="24"/>
                <w:szCs w:val="24"/>
              </w:rPr>
            </w:pPr>
            <w:r>
              <w:rPr>
                <w:sz w:val="24"/>
                <w:szCs w:val="24"/>
              </w:rPr>
              <w:t>33,3</w:t>
            </w:r>
          </w:p>
        </w:tc>
        <w:tc>
          <w:tcPr>
            <w:tcW w:w="918" w:type="dxa"/>
          </w:tcPr>
          <w:p w:rsidR="00EB67BF" w:rsidRPr="00327433" w:rsidRDefault="00EB67BF" w:rsidP="002611DA">
            <w:pPr>
              <w:spacing w:line="240" w:lineRule="auto"/>
              <w:ind w:right="-2" w:firstLine="0"/>
              <w:rPr>
                <w:sz w:val="24"/>
                <w:szCs w:val="24"/>
              </w:rPr>
            </w:pPr>
            <w:r w:rsidRPr="00327433">
              <w:rPr>
                <w:sz w:val="24"/>
                <w:szCs w:val="24"/>
              </w:rPr>
              <w:t>0</w:t>
            </w:r>
          </w:p>
        </w:tc>
        <w:tc>
          <w:tcPr>
            <w:tcW w:w="918" w:type="dxa"/>
          </w:tcPr>
          <w:p w:rsidR="00EB67BF" w:rsidRPr="00327433" w:rsidRDefault="00EB67BF" w:rsidP="002611DA">
            <w:pPr>
              <w:spacing w:line="240" w:lineRule="auto"/>
              <w:ind w:right="-2" w:firstLine="0"/>
              <w:rPr>
                <w:sz w:val="24"/>
                <w:szCs w:val="24"/>
              </w:rPr>
            </w:pPr>
            <w:r w:rsidRPr="00327433">
              <w:rPr>
                <w:sz w:val="24"/>
                <w:szCs w:val="24"/>
              </w:rPr>
              <w:t>0</w:t>
            </w:r>
          </w:p>
        </w:tc>
      </w:tr>
    </w:tbl>
    <w:p w:rsidR="00EB67BF" w:rsidRDefault="00EB67BF" w:rsidP="00EB67BF">
      <w:pPr>
        <w:spacing w:line="276" w:lineRule="auto"/>
        <w:ind w:right="-2" w:firstLine="708"/>
        <w:jc w:val="center"/>
        <w:rPr>
          <w:sz w:val="26"/>
          <w:szCs w:val="26"/>
        </w:rPr>
      </w:pPr>
    </w:p>
    <w:p w:rsidR="00EB67BF" w:rsidRDefault="00EB67BF" w:rsidP="00EB67BF">
      <w:pPr>
        <w:spacing w:line="276" w:lineRule="auto"/>
        <w:ind w:right="-2" w:firstLine="708"/>
        <w:jc w:val="center"/>
        <w:rPr>
          <w:b/>
          <w:sz w:val="26"/>
          <w:szCs w:val="26"/>
        </w:rPr>
      </w:pPr>
      <w:r w:rsidRPr="003B3603">
        <w:rPr>
          <w:b/>
          <w:sz w:val="26"/>
          <w:szCs w:val="26"/>
        </w:rPr>
        <w:t xml:space="preserve">Результаты ОГЭ за </w:t>
      </w:r>
      <w:r w:rsidR="00CD477F">
        <w:rPr>
          <w:b/>
          <w:sz w:val="26"/>
          <w:szCs w:val="26"/>
        </w:rPr>
        <w:t>2</w:t>
      </w:r>
      <w:r w:rsidRPr="003B3603">
        <w:rPr>
          <w:b/>
          <w:sz w:val="26"/>
          <w:szCs w:val="26"/>
        </w:rPr>
        <w:t xml:space="preserve"> </w:t>
      </w:r>
      <w:r w:rsidR="00E26777">
        <w:rPr>
          <w:b/>
          <w:sz w:val="26"/>
          <w:szCs w:val="26"/>
        </w:rPr>
        <w:t>года</w:t>
      </w:r>
    </w:p>
    <w:p w:rsidR="00391021" w:rsidRDefault="00391021" w:rsidP="00EB67BF">
      <w:pPr>
        <w:spacing w:line="276" w:lineRule="auto"/>
        <w:ind w:right="-2" w:firstLine="708"/>
        <w:jc w:val="center"/>
        <w:rPr>
          <w:b/>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7"/>
        <w:gridCol w:w="992"/>
        <w:gridCol w:w="1560"/>
        <w:gridCol w:w="1559"/>
        <w:gridCol w:w="1134"/>
        <w:gridCol w:w="1559"/>
      </w:tblGrid>
      <w:tr w:rsidR="00CD477F" w:rsidRPr="00CD477F" w:rsidTr="005C32CA">
        <w:trPr>
          <w:trHeight w:val="270"/>
        </w:trPr>
        <w:tc>
          <w:tcPr>
            <w:tcW w:w="1702" w:type="dxa"/>
            <w:vMerge w:val="restart"/>
            <w:shd w:val="clear" w:color="auto" w:fill="F2F2F2" w:themeFill="background1" w:themeFillShade="F2"/>
          </w:tcPr>
          <w:p w:rsidR="00CD477F" w:rsidRPr="00CD477F" w:rsidRDefault="00CD477F" w:rsidP="00CD477F">
            <w:pPr>
              <w:spacing w:line="240" w:lineRule="auto"/>
              <w:ind w:left="34" w:firstLine="0"/>
              <w:rPr>
                <w:sz w:val="24"/>
                <w:szCs w:val="24"/>
              </w:rPr>
            </w:pPr>
            <w:r w:rsidRPr="00CD477F">
              <w:rPr>
                <w:sz w:val="24"/>
                <w:szCs w:val="24"/>
              </w:rPr>
              <w:t>Предмет</w:t>
            </w:r>
          </w:p>
        </w:tc>
        <w:tc>
          <w:tcPr>
            <w:tcW w:w="3969" w:type="dxa"/>
            <w:gridSpan w:val="3"/>
            <w:shd w:val="clear" w:color="auto" w:fill="F2F2F2" w:themeFill="background1" w:themeFillShade="F2"/>
          </w:tcPr>
          <w:p w:rsidR="00CD477F" w:rsidRPr="00CD477F" w:rsidRDefault="00CD477F" w:rsidP="00CD477F">
            <w:pPr>
              <w:spacing w:line="240" w:lineRule="auto"/>
              <w:ind w:left="360" w:firstLine="0"/>
              <w:rPr>
                <w:b/>
                <w:sz w:val="24"/>
                <w:szCs w:val="24"/>
              </w:rPr>
            </w:pPr>
            <w:r w:rsidRPr="00CD477F">
              <w:rPr>
                <w:b/>
                <w:sz w:val="24"/>
                <w:szCs w:val="24"/>
              </w:rPr>
              <w:t>2017-2018</w:t>
            </w:r>
          </w:p>
        </w:tc>
        <w:tc>
          <w:tcPr>
            <w:tcW w:w="4252" w:type="dxa"/>
            <w:gridSpan w:val="3"/>
            <w:shd w:val="clear" w:color="auto" w:fill="F2F2F2" w:themeFill="background1" w:themeFillShade="F2"/>
          </w:tcPr>
          <w:p w:rsidR="00CD477F" w:rsidRPr="00CD477F" w:rsidRDefault="00CD477F" w:rsidP="00CD477F">
            <w:pPr>
              <w:spacing w:line="240" w:lineRule="auto"/>
              <w:ind w:left="360" w:firstLine="0"/>
              <w:rPr>
                <w:b/>
                <w:sz w:val="24"/>
                <w:szCs w:val="24"/>
              </w:rPr>
            </w:pPr>
            <w:r w:rsidRPr="00CD477F">
              <w:rPr>
                <w:b/>
                <w:sz w:val="24"/>
                <w:szCs w:val="24"/>
              </w:rPr>
              <w:t>2018-2019</w:t>
            </w:r>
          </w:p>
        </w:tc>
      </w:tr>
      <w:tr w:rsidR="00CD477F" w:rsidRPr="00CD477F" w:rsidTr="005C32CA">
        <w:trPr>
          <w:trHeight w:val="285"/>
        </w:trPr>
        <w:tc>
          <w:tcPr>
            <w:tcW w:w="1702" w:type="dxa"/>
            <w:vMerge/>
            <w:shd w:val="clear" w:color="auto" w:fill="F2F2F2" w:themeFill="background1" w:themeFillShade="F2"/>
          </w:tcPr>
          <w:p w:rsidR="00CD477F" w:rsidRPr="00CD477F" w:rsidRDefault="00CD477F" w:rsidP="00CD477F">
            <w:pPr>
              <w:spacing w:line="240" w:lineRule="auto"/>
              <w:ind w:left="360" w:firstLine="0"/>
              <w:rPr>
                <w:sz w:val="24"/>
                <w:szCs w:val="24"/>
              </w:rPr>
            </w:pPr>
          </w:p>
        </w:tc>
        <w:tc>
          <w:tcPr>
            <w:tcW w:w="1417" w:type="dxa"/>
            <w:shd w:val="clear" w:color="auto" w:fill="F2F2F2" w:themeFill="background1" w:themeFillShade="F2"/>
          </w:tcPr>
          <w:p w:rsidR="00CD477F" w:rsidRPr="00CD477F" w:rsidRDefault="00CD477F" w:rsidP="00CD477F">
            <w:pPr>
              <w:spacing w:line="240" w:lineRule="auto"/>
              <w:ind w:left="-124" w:right="-149" w:firstLine="16"/>
              <w:jc w:val="center"/>
              <w:rPr>
                <w:sz w:val="24"/>
                <w:szCs w:val="24"/>
              </w:rPr>
            </w:pPr>
            <w:r w:rsidRPr="00CD477F">
              <w:rPr>
                <w:sz w:val="24"/>
                <w:szCs w:val="24"/>
              </w:rPr>
              <w:t>Кол-во</w:t>
            </w:r>
          </w:p>
          <w:p w:rsidR="00CD477F" w:rsidRPr="00CD477F" w:rsidRDefault="00CD477F" w:rsidP="00CD477F">
            <w:pPr>
              <w:spacing w:line="240" w:lineRule="auto"/>
              <w:ind w:left="-124" w:right="-149" w:firstLine="16"/>
              <w:jc w:val="center"/>
              <w:rPr>
                <w:sz w:val="24"/>
                <w:szCs w:val="24"/>
              </w:rPr>
            </w:pPr>
            <w:r w:rsidRPr="00CD477F">
              <w:rPr>
                <w:sz w:val="24"/>
                <w:szCs w:val="24"/>
              </w:rPr>
              <w:t>выполнявших работу</w:t>
            </w:r>
          </w:p>
        </w:tc>
        <w:tc>
          <w:tcPr>
            <w:tcW w:w="992" w:type="dxa"/>
            <w:shd w:val="clear" w:color="auto" w:fill="F2F2F2" w:themeFill="background1" w:themeFillShade="F2"/>
          </w:tcPr>
          <w:p w:rsidR="00CD477F" w:rsidRPr="00CD477F" w:rsidRDefault="00CD477F" w:rsidP="00CD477F">
            <w:pPr>
              <w:spacing w:line="240" w:lineRule="auto"/>
              <w:ind w:left="34" w:firstLine="0"/>
              <w:rPr>
                <w:sz w:val="24"/>
                <w:szCs w:val="24"/>
              </w:rPr>
            </w:pPr>
            <w:r w:rsidRPr="00CD477F">
              <w:rPr>
                <w:sz w:val="24"/>
                <w:szCs w:val="24"/>
              </w:rPr>
              <w:t xml:space="preserve">К/З </w:t>
            </w:r>
          </w:p>
          <w:p w:rsidR="00CD477F" w:rsidRPr="00CD477F" w:rsidRDefault="00CD477F" w:rsidP="00CD477F">
            <w:pPr>
              <w:spacing w:line="240" w:lineRule="auto"/>
              <w:ind w:left="34" w:firstLine="0"/>
              <w:rPr>
                <w:sz w:val="24"/>
                <w:szCs w:val="24"/>
              </w:rPr>
            </w:pPr>
            <w:r w:rsidRPr="00CD477F">
              <w:rPr>
                <w:sz w:val="24"/>
                <w:szCs w:val="24"/>
              </w:rPr>
              <w:t>(</w:t>
            </w:r>
            <w:r w:rsidRPr="00CD477F">
              <w:rPr>
                <w:sz w:val="24"/>
                <w:szCs w:val="24"/>
              </w:rPr>
              <w:sym w:font="Symbol" w:char="F025"/>
            </w:r>
            <w:r w:rsidRPr="00CD477F">
              <w:rPr>
                <w:sz w:val="24"/>
                <w:szCs w:val="24"/>
              </w:rPr>
              <w:t>)</w:t>
            </w:r>
          </w:p>
        </w:tc>
        <w:tc>
          <w:tcPr>
            <w:tcW w:w="1560" w:type="dxa"/>
            <w:shd w:val="clear" w:color="auto" w:fill="F2F2F2" w:themeFill="background1" w:themeFillShade="F2"/>
          </w:tcPr>
          <w:p w:rsidR="00CD477F" w:rsidRPr="00CD477F" w:rsidRDefault="00CD477F" w:rsidP="00CD477F">
            <w:pPr>
              <w:spacing w:line="240" w:lineRule="auto"/>
              <w:ind w:left="34" w:firstLine="0"/>
              <w:rPr>
                <w:sz w:val="24"/>
                <w:szCs w:val="24"/>
              </w:rPr>
            </w:pPr>
            <w:r w:rsidRPr="00CD477F">
              <w:rPr>
                <w:sz w:val="24"/>
                <w:szCs w:val="24"/>
              </w:rPr>
              <w:t>Средний</w:t>
            </w:r>
          </w:p>
          <w:p w:rsidR="00CD477F" w:rsidRPr="00CD477F" w:rsidRDefault="00CD477F" w:rsidP="00CD477F">
            <w:pPr>
              <w:spacing w:line="240" w:lineRule="auto"/>
              <w:ind w:left="34" w:firstLine="0"/>
              <w:rPr>
                <w:sz w:val="24"/>
                <w:szCs w:val="24"/>
              </w:rPr>
            </w:pPr>
            <w:r w:rsidRPr="00CD477F">
              <w:rPr>
                <w:sz w:val="24"/>
                <w:szCs w:val="24"/>
              </w:rPr>
              <w:t>балл по</w:t>
            </w:r>
          </w:p>
          <w:p w:rsidR="00CD477F" w:rsidRPr="00CD477F" w:rsidRDefault="00CD477F" w:rsidP="00CD477F">
            <w:pPr>
              <w:spacing w:line="240" w:lineRule="auto"/>
              <w:ind w:left="34" w:firstLine="0"/>
              <w:rPr>
                <w:sz w:val="24"/>
                <w:szCs w:val="24"/>
              </w:rPr>
            </w:pPr>
            <w:r w:rsidRPr="00CD477F">
              <w:rPr>
                <w:sz w:val="24"/>
                <w:szCs w:val="24"/>
              </w:rPr>
              <w:t>предмету</w:t>
            </w:r>
          </w:p>
        </w:tc>
        <w:tc>
          <w:tcPr>
            <w:tcW w:w="1559" w:type="dxa"/>
            <w:shd w:val="clear" w:color="auto" w:fill="F2F2F2" w:themeFill="background1" w:themeFillShade="F2"/>
          </w:tcPr>
          <w:p w:rsidR="00CD477F" w:rsidRPr="00CD477F" w:rsidRDefault="00CD477F" w:rsidP="00CD477F">
            <w:pPr>
              <w:spacing w:line="240" w:lineRule="auto"/>
              <w:ind w:left="-124" w:right="-149" w:firstLine="16"/>
              <w:jc w:val="center"/>
              <w:rPr>
                <w:sz w:val="24"/>
                <w:szCs w:val="24"/>
              </w:rPr>
            </w:pPr>
            <w:r w:rsidRPr="00CD477F">
              <w:rPr>
                <w:sz w:val="24"/>
                <w:szCs w:val="24"/>
              </w:rPr>
              <w:t>Кол-во</w:t>
            </w:r>
          </w:p>
          <w:p w:rsidR="00CD477F" w:rsidRPr="00CD477F" w:rsidRDefault="00CD477F" w:rsidP="00CD477F">
            <w:pPr>
              <w:spacing w:line="240" w:lineRule="auto"/>
              <w:ind w:left="-124" w:right="-149" w:firstLine="16"/>
              <w:jc w:val="center"/>
              <w:rPr>
                <w:sz w:val="24"/>
                <w:szCs w:val="24"/>
              </w:rPr>
            </w:pPr>
            <w:r w:rsidRPr="00CD477F">
              <w:rPr>
                <w:sz w:val="24"/>
                <w:szCs w:val="24"/>
              </w:rPr>
              <w:t xml:space="preserve">выполнявших работу </w:t>
            </w:r>
          </w:p>
          <w:p w:rsidR="00CD477F" w:rsidRPr="00CD477F" w:rsidRDefault="00CD477F" w:rsidP="00CD477F">
            <w:pPr>
              <w:spacing w:line="240" w:lineRule="auto"/>
              <w:ind w:left="-124" w:right="-149" w:firstLine="16"/>
              <w:jc w:val="center"/>
              <w:rPr>
                <w:sz w:val="24"/>
                <w:szCs w:val="24"/>
              </w:rPr>
            </w:pPr>
          </w:p>
        </w:tc>
        <w:tc>
          <w:tcPr>
            <w:tcW w:w="1134" w:type="dxa"/>
            <w:shd w:val="clear" w:color="auto" w:fill="F2F2F2" w:themeFill="background1" w:themeFillShade="F2"/>
          </w:tcPr>
          <w:p w:rsidR="00CD477F" w:rsidRPr="00CD477F" w:rsidRDefault="00CD477F" w:rsidP="00CD477F">
            <w:pPr>
              <w:spacing w:line="240" w:lineRule="auto"/>
              <w:ind w:left="34" w:firstLine="0"/>
              <w:rPr>
                <w:sz w:val="24"/>
                <w:szCs w:val="24"/>
              </w:rPr>
            </w:pPr>
            <w:r w:rsidRPr="00CD477F">
              <w:rPr>
                <w:sz w:val="24"/>
                <w:szCs w:val="24"/>
              </w:rPr>
              <w:t xml:space="preserve">К/З </w:t>
            </w:r>
          </w:p>
          <w:p w:rsidR="00CD477F" w:rsidRPr="00CD477F" w:rsidRDefault="00CD477F" w:rsidP="00CD477F">
            <w:pPr>
              <w:spacing w:line="240" w:lineRule="auto"/>
              <w:ind w:left="34" w:firstLine="0"/>
              <w:rPr>
                <w:sz w:val="24"/>
                <w:szCs w:val="24"/>
              </w:rPr>
            </w:pPr>
            <w:r w:rsidRPr="00CD477F">
              <w:rPr>
                <w:sz w:val="24"/>
                <w:szCs w:val="24"/>
              </w:rPr>
              <w:t>(</w:t>
            </w:r>
            <w:r w:rsidRPr="00CD477F">
              <w:rPr>
                <w:sz w:val="24"/>
                <w:szCs w:val="24"/>
              </w:rPr>
              <w:sym w:font="Symbol" w:char="F025"/>
            </w:r>
            <w:r w:rsidRPr="00CD477F">
              <w:rPr>
                <w:sz w:val="24"/>
                <w:szCs w:val="24"/>
              </w:rPr>
              <w:t>)</w:t>
            </w:r>
          </w:p>
        </w:tc>
        <w:tc>
          <w:tcPr>
            <w:tcW w:w="1559" w:type="dxa"/>
            <w:shd w:val="clear" w:color="auto" w:fill="F2F2F2" w:themeFill="background1" w:themeFillShade="F2"/>
          </w:tcPr>
          <w:p w:rsidR="00CD477F" w:rsidRPr="00CD477F" w:rsidRDefault="00CD477F" w:rsidP="00CD477F">
            <w:pPr>
              <w:spacing w:line="240" w:lineRule="auto"/>
              <w:ind w:left="34" w:firstLine="0"/>
              <w:rPr>
                <w:sz w:val="24"/>
                <w:szCs w:val="24"/>
              </w:rPr>
            </w:pPr>
            <w:r w:rsidRPr="00CD477F">
              <w:rPr>
                <w:sz w:val="24"/>
                <w:szCs w:val="24"/>
              </w:rPr>
              <w:t>Средний</w:t>
            </w:r>
          </w:p>
          <w:p w:rsidR="00CD477F" w:rsidRPr="00CD477F" w:rsidRDefault="00CD477F" w:rsidP="00CD477F">
            <w:pPr>
              <w:spacing w:line="240" w:lineRule="auto"/>
              <w:ind w:left="34" w:firstLine="0"/>
              <w:rPr>
                <w:sz w:val="24"/>
                <w:szCs w:val="24"/>
              </w:rPr>
            </w:pPr>
            <w:r w:rsidRPr="00CD477F">
              <w:rPr>
                <w:sz w:val="24"/>
                <w:szCs w:val="24"/>
              </w:rPr>
              <w:t>балл по</w:t>
            </w:r>
          </w:p>
          <w:p w:rsidR="00CD477F" w:rsidRPr="00CD477F" w:rsidRDefault="00CD477F" w:rsidP="00CD477F">
            <w:pPr>
              <w:spacing w:line="240" w:lineRule="auto"/>
              <w:ind w:left="34" w:firstLine="0"/>
              <w:rPr>
                <w:sz w:val="24"/>
                <w:szCs w:val="24"/>
              </w:rPr>
            </w:pPr>
            <w:r w:rsidRPr="00CD477F">
              <w:rPr>
                <w:sz w:val="24"/>
                <w:szCs w:val="24"/>
              </w:rPr>
              <w:t>предмету</w:t>
            </w:r>
          </w:p>
        </w:tc>
      </w:tr>
      <w:tr w:rsidR="00CD477F" w:rsidRPr="00CD477F" w:rsidTr="005C32CA">
        <w:tc>
          <w:tcPr>
            <w:tcW w:w="1702" w:type="dxa"/>
          </w:tcPr>
          <w:p w:rsidR="00CD477F" w:rsidRPr="00CD477F" w:rsidRDefault="00CD477F" w:rsidP="00CD477F">
            <w:pPr>
              <w:spacing w:line="240" w:lineRule="auto"/>
              <w:ind w:firstLine="0"/>
              <w:rPr>
                <w:sz w:val="24"/>
                <w:szCs w:val="24"/>
              </w:rPr>
            </w:pPr>
            <w:r w:rsidRPr="00CD477F">
              <w:rPr>
                <w:sz w:val="24"/>
                <w:szCs w:val="24"/>
              </w:rPr>
              <w:t>Математика</w:t>
            </w:r>
          </w:p>
        </w:tc>
        <w:tc>
          <w:tcPr>
            <w:tcW w:w="1417"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42</w:t>
            </w:r>
          </w:p>
        </w:tc>
        <w:tc>
          <w:tcPr>
            <w:tcW w:w="992"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79</w:t>
            </w:r>
          </w:p>
        </w:tc>
        <w:tc>
          <w:tcPr>
            <w:tcW w:w="1560"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4,2</w:t>
            </w:r>
          </w:p>
        </w:tc>
        <w:tc>
          <w:tcPr>
            <w:tcW w:w="1559"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48</w:t>
            </w:r>
          </w:p>
        </w:tc>
        <w:tc>
          <w:tcPr>
            <w:tcW w:w="1134"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94</w:t>
            </w:r>
          </w:p>
        </w:tc>
        <w:tc>
          <w:tcPr>
            <w:tcW w:w="1559" w:type="dxa"/>
          </w:tcPr>
          <w:p w:rsidR="00CD477F" w:rsidRPr="00CD477F" w:rsidRDefault="00CD477F" w:rsidP="00CD477F">
            <w:pPr>
              <w:tabs>
                <w:tab w:val="left" w:pos="750"/>
                <w:tab w:val="center" w:pos="1268"/>
              </w:tabs>
              <w:spacing w:line="240" w:lineRule="auto"/>
              <w:ind w:firstLine="0"/>
              <w:jc w:val="center"/>
              <w:rPr>
                <w:sz w:val="24"/>
                <w:szCs w:val="24"/>
              </w:rPr>
            </w:pPr>
            <w:r w:rsidRPr="00CD477F">
              <w:rPr>
                <w:sz w:val="24"/>
                <w:szCs w:val="24"/>
              </w:rPr>
              <w:t>4,3</w:t>
            </w:r>
          </w:p>
        </w:tc>
      </w:tr>
      <w:tr w:rsidR="00CD477F" w:rsidRPr="00CD477F" w:rsidTr="005C32CA">
        <w:tc>
          <w:tcPr>
            <w:tcW w:w="1702" w:type="dxa"/>
          </w:tcPr>
          <w:p w:rsidR="00CD477F" w:rsidRPr="00CD477F" w:rsidRDefault="00CD477F" w:rsidP="00CD477F">
            <w:pPr>
              <w:spacing w:line="240" w:lineRule="auto"/>
              <w:ind w:firstLine="0"/>
              <w:rPr>
                <w:sz w:val="24"/>
                <w:szCs w:val="24"/>
              </w:rPr>
            </w:pPr>
            <w:r w:rsidRPr="00CD477F">
              <w:rPr>
                <w:sz w:val="24"/>
                <w:szCs w:val="24"/>
              </w:rPr>
              <w:t>Русский язык</w:t>
            </w:r>
          </w:p>
        </w:tc>
        <w:tc>
          <w:tcPr>
            <w:tcW w:w="1417" w:type="dxa"/>
          </w:tcPr>
          <w:p w:rsidR="00CD477F" w:rsidRPr="00CD477F" w:rsidRDefault="00CD477F" w:rsidP="00CD477F">
            <w:pPr>
              <w:spacing w:line="240" w:lineRule="auto"/>
              <w:ind w:firstLine="0"/>
              <w:jc w:val="center"/>
              <w:rPr>
                <w:sz w:val="24"/>
                <w:szCs w:val="24"/>
              </w:rPr>
            </w:pPr>
            <w:r w:rsidRPr="00CD477F">
              <w:rPr>
                <w:sz w:val="24"/>
                <w:szCs w:val="24"/>
              </w:rPr>
              <w:t>42</w:t>
            </w:r>
          </w:p>
        </w:tc>
        <w:tc>
          <w:tcPr>
            <w:tcW w:w="992" w:type="dxa"/>
          </w:tcPr>
          <w:p w:rsidR="00CD477F" w:rsidRPr="00CD477F" w:rsidRDefault="00CD477F" w:rsidP="00CD477F">
            <w:pPr>
              <w:spacing w:line="240" w:lineRule="auto"/>
              <w:ind w:firstLine="0"/>
              <w:jc w:val="center"/>
              <w:rPr>
                <w:sz w:val="24"/>
                <w:szCs w:val="24"/>
              </w:rPr>
            </w:pPr>
            <w:r w:rsidRPr="00CD477F">
              <w:rPr>
                <w:sz w:val="24"/>
                <w:szCs w:val="24"/>
              </w:rPr>
              <w:t>81</w:t>
            </w:r>
          </w:p>
        </w:tc>
        <w:tc>
          <w:tcPr>
            <w:tcW w:w="1560" w:type="dxa"/>
          </w:tcPr>
          <w:p w:rsidR="00CD477F" w:rsidRPr="00CD477F" w:rsidRDefault="00CD477F" w:rsidP="00CD477F">
            <w:pPr>
              <w:spacing w:line="240" w:lineRule="auto"/>
              <w:ind w:firstLine="0"/>
              <w:jc w:val="center"/>
              <w:rPr>
                <w:sz w:val="24"/>
                <w:szCs w:val="24"/>
              </w:rPr>
            </w:pPr>
            <w:r w:rsidRPr="00CD477F">
              <w:rPr>
                <w:sz w:val="24"/>
                <w:szCs w:val="24"/>
              </w:rPr>
              <w:t>4,3</w:t>
            </w:r>
          </w:p>
        </w:tc>
        <w:tc>
          <w:tcPr>
            <w:tcW w:w="1559" w:type="dxa"/>
          </w:tcPr>
          <w:p w:rsidR="00CD477F" w:rsidRPr="00CD477F" w:rsidRDefault="00CD477F" w:rsidP="00CD477F">
            <w:pPr>
              <w:spacing w:line="240" w:lineRule="auto"/>
              <w:ind w:firstLine="0"/>
              <w:jc w:val="center"/>
              <w:rPr>
                <w:sz w:val="24"/>
                <w:szCs w:val="24"/>
              </w:rPr>
            </w:pPr>
            <w:r w:rsidRPr="00CD477F">
              <w:rPr>
                <w:sz w:val="24"/>
                <w:szCs w:val="24"/>
              </w:rPr>
              <w:t>48</w:t>
            </w:r>
          </w:p>
        </w:tc>
        <w:tc>
          <w:tcPr>
            <w:tcW w:w="1134" w:type="dxa"/>
          </w:tcPr>
          <w:p w:rsidR="00CD477F" w:rsidRPr="00CD477F" w:rsidRDefault="00CD477F" w:rsidP="00CD477F">
            <w:pPr>
              <w:spacing w:line="240" w:lineRule="auto"/>
              <w:ind w:firstLine="0"/>
              <w:jc w:val="center"/>
              <w:rPr>
                <w:sz w:val="24"/>
                <w:szCs w:val="24"/>
              </w:rPr>
            </w:pPr>
            <w:r w:rsidRPr="00CD477F">
              <w:rPr>
                <w:sz w:val="24"/>
                <w:szCs w:val="24"/>
              </w:rPr>
              <w:t>85</w:t>
            </w:r>
          </w:p>
        </w:tc>
        <w:tc>
          <w:tcPr>
            <w:tcW w:w="1559" w:type="dxa"/>
          </w:tcPr>
          <w:p w:rsidR="00CD477F" w:rsidRPr="00CD477F" w:rsidRDefault="00CD477F" w:rsidP="00CD477F">
            <w:pPr>
              <w:spacing w:line="240" w:lineRule="auto"/>
              <w:ind w:firstLine="0"/>
              <w:jc w:val="center"/>
              <w:rPr>
                <w:sz w:val="24"/>
                <w:szCs w:val="24"/>
              </w:rPr>
            </w:pPr>
            <w:r w:rsidRPr="00CD477F">
              <w:rPr>
                <w:sz w:val="24"/>
                <w:szCs w:val="24"/>
              </w:rPr>
              <w:t>4,4</w:t>
            </w:r>
          </w:p>
        </w:tc>
      </w:tr>
      <w:tr w:rsidR="00CD477F" w:rsidRPr="00CD477F" w:rsidTr="005C32CA">
        <w:tc>
          <w:tcPr>
            <w:tcW w:w="1702" w:type="dxa"/>
          </w:tcPr>
          <w:p w:rsidR="00CD477F" w:rsidRPr="00CD477F" w:rsidRDefault="00CD477F" w:rsidP="00CD477F">
            <w:pPr>
              <w:spacing w:line="240" w:lineRule="auto"/>
              <w:ind w:firstLine="0"/>
              <w:rPr>
                <w:sz w:val="24"/>
                <w:szCs w:val="24"/>
              </w:rPr>
            </w:pPr>
            <w:r w:rsidRPr="00CD477F">
              <w:rPr>
                <w:sz w:val="24"/>
                <w:szCs w:val="24"/>
              </w:rPr>
              <w:t xml:space="preserve">Обществознание </w:t>
            </w:r>
          </w:p>
        </w:tc>
        <w:tc>
          <w:tcPr>
            <w:tcW w:w="1417" w:type="dxa"/>
          </w:tcPr>
          <w:p w:rsidR="00CD477F" w:rsidRPr="00CD477F" w:rsidRDefault="00CD477F" w:rsidP="00CD477F">
            <w:pPr>
              <w:spacing w:line="240" w:lineRule="auto"/>
              <w:ind w:firstLine="0"/>
              <w:jc w:val="center"/>
              <w:rPr>
                <w:sz w:val="24"/>
                <w:szCs w:val="24"/>
              </w:rPr>
            </w:pPr>
            <w:r w:rsidRPr="00CD477F">
              <w:rPr>
                <w:sz w:val="24"/>
                <w:szCs w:val="24"/>
              </w:rPr>
              <w:t>41</w:t>
            </w:r>
          </w:p>
        </w:tc>
        <w:tc>
          <w:tcPr>
            <w:tcW w:w="992" w:type="dxa"/>
          </w:tcPr>
          <w:p w:rsidR="00CD477F" w:rsidRPr="00CD477F" w:rsidRDefault="00CD477F" w:rsidP="00CD477F">
            <w:pPr>
              <w:spacing w:line="240" w:lineRule="auto"/>
              <w:ind w:firstLine="0"/>
              <w:jc w:val="center"/>
              <w:rPr>
                <w:sz w:val="24"/>
                <w:szCs w:val="24"/>
              </w:rPr>
            </w:pPr>
            <w:r w:rsidRPr="00CD477F">
              <w:rPr>
                <w:sz w:val="24"/>
                <w:szCs w:val="24"/>
              </w:rPr>
              <w:t>54</w:t>
            </w:r>
          </w:p>
        </w:tc>
        <w:tc>
          <w:tcPr>
            <w:tcW w:w="1560" w:type="dxa"/>
          </w:tcPr>
          <w:p w:rsidR="00CD477F" w:rsidRPr="00CD477F" w:rsidRDefault="00CD477F" w:rsidP="00CD477F">
            <w:pPr>
              <w:spacing w:line="240" w:lineRule="auto"/>
              <w:ind w:firstLine="0"/>
              <w:jc w:val="center"/>
              <w:rPr>
                <w:sz w:val="24"/>
                <w:szCs w:val="24"/>
              </w:rPr>
            </w:pPr>
            <w:r w:rsidRPr="00CD477F">
              <w:rPr>
                <w:sz w:val="24"/>
                <w:szCs w:val="24"/>
              </w:rPr>
              <w:t>3,5</w:t>
            </w:r>
          </w:p>
        </w:tc>
        <w:tc>
          <w:tcPr>
            <w:tcW w:w="1559" w:type="dxa"/>
          </w:tcPr>
          <w:p w:rsidR="00CD477F" w:rsidRPr="00CD477F" w:rsidRDefault="00CD477F" w:rsidP="00CD477F">
            <w:pPr>
              <w:spacing w:line="240" w:lineRule="auto"/>
              <w:ind w:firstLine="0"/>
              <w:jc w:val="center"/>
              <w:rPr>
                <w:sz w:val="24"/>
                <w:szCs w:val="24"/>
              </w:rPr>
            </w:pPr>
            <w:r w:rsidRPr="00CD477F">
              <w:rPr>
                <w:sz w:val="24"/>
                <w:szCs w:val="24"/>
              </w:rPr>
              <w:t>44</w:t>
            </w:r>
          </w:p>
        </w:tc>
        <w:tc>
          <w:tcPr>
            <w:tcW w:w="1134" w:type="dxa"/>
          </w:tcPr>
          <w:p w:rsidR="00CD477F" w:rsidRPr="00CD477F" w:rsidRDefault="00CD477F" w:rsidP="00CD477F">
            <w:pPr>
              <w:spacing w:line="240" w:lineRule="auto"/>
              <w:ind w:firstLine="0"/>
              <w:jc w:val="center"/>
              <w:rPr>
                <w:sz w:val="24"/>
                <w:szCs w:val="24"/>
              </w:rPr>
            </w:pPr>
            <w:r w:rsidRPr="00CD477F">
              <w:rPr>
                <w:sz w:val="24"/>
                <w:szCs w:val="24"/>
              </w:rPr>
              <w:t>80</w:t>
            </w:r>
          </w:p>
        </w:tc>
        <w:tc>
          <w:tcPr>
            <w:tcW w:w="1559" w:type="dxa"/>
          </w:tcPr>
          <w:p w:rsidR="00CD477F" w:rsidRPr="00CD477F" w:rsidRDefault="00CD477F" w:rsidP="00CD477F">
            <w:pPr>
              <w:spacing w:line="240" w:lineRule="auto"/>
              <w:ind w:firstLine="0"/>
              <w:jc w:val="center"/>
              <w:rPr>
                <w:sz w:val="24"/>
                <w:szCs w:val="24"/>
              </w:rPr>
            </w:pPr>
            <w:r w:rsidRPr="00CD477F">
              <w:rPr>
                <w:sz w:val="24"/>
                <w:szCs w:val="24"/>
              </w:rPr>
              <w:t>4,02</w:t>
            </w:r>
          </w:p>
        </w:tc>
      </w:tr>
      <w:tr w:rsidR="00CD477F" w:rsidRPr="00CD477F" w:rsidTr="005C32CA">
        <w:tc>
          <w:tcPr>
            <w:tcW w:w="1702" w:type="dxa"/>
          </w:tcPr>
          <w:p w:rsidR="00CD477F" w:rsidRPr="00CD477F" w:rsidRDefault="00CD477F" w:rsidP="00CD477F">
            <w:pPr>
              <w:spacing w:line="240" w:lineRule="auto"/>
              <w:ind w:left="34" w:firstLine="0"/>
              <w:rPr>
                <w:sz w:val="24"/>
                <w:szCs w:val="24"/>
              </w:rPr>
            </w:pPr>
            <w:r w:rsidRPr="00CD477F">
              <w:rPr>
                <w:sz w:val="24"/>
                <w:szCs w:val="24"/>
              </w:rPr>
              <w:t>Биология</w:t>
            </w:r>
          </w:p>
        </w:tc>
        <w:tc>
          <w:tcPr>
            <w:tcW w:w="1417" w:type="dxa"/>
          </w:tcPr>
          <w:p w:rsidR="00CD477F" w:rsidRPr="00CD477F" w:rsidRDefault="00CD477F" w:rsidP="00CD477F">
            <w:pPr>
              <w:spacing w:line="240" w:lineRule="auto"/>
              <w:ind w:left="-108" w:firstLine="0"/>
              <w:jc w:val="center"/>
              <w:rPr>
                <w:sz w:val="24"/>
                <w:szCs w:val="24"/>
              </w:rPr>
            </w:pPr>
            <w:r w:rsidRPr="00CD477F">
              <w:rPr>
                <w:sz w:val="24"/>
                <w:szCs w:val="24"/>
              </w:rPr>
              <w:t>17</w:t>
            </w:r>
          </w:p>
        </w:tc>
        <w:tc>
          <w:tcPr>
            <w:tcW w:w="992" w:type="dxa"/>
          </w:tcPr>
          <w:p w:rsidR="00CD477F" w:rsidRPr="00CD477F" w:rsidRDefault="00CD477F" w:rsidP="00CD477F">
            <w:pPr>
              <w:spacing w:line="240" w:lineRule="auto"/>
              <w:ind w:left="-108" w:firstLine="0"/>
              <w:jc w:val="center"/>
              <w:rPr>
                <w:sz w:val="24"/>
                <w:szCs w:val="24"/>
              </w:rPr>
            </w:pPr>
            <w:r w:rsidRPr="00CD477F">
              <w:rPr>
                <w:sz w:val="24"/>
                <w:szCs w:val="24"/>
              </w:rPr>
              <w:t>94</w:t>
            </w:r>
          </w:p>
        </w:tc>
        <w:tc>
          <w:tcPr>
            <w:tcW w:w="1560" w:type="dxa"/>
          </w:tcPr>
          <w:p w:rsidR="00CD477F" w:rsidRPr="00CD477F" w:rsidRDefault="00CD477F" w:rsidP="00CD477F">
            <w:pPr>
              <w:spacing w:line="240" w:lineRule="auto"/>
              <w:ind w:left="-108" w:firstLine="0"/>
              <w:jc w:val="center"/>
              <w:rPr>
                <w:sz w:val="24"/>
                <w:szCs w:val="24"/>
              </w:rPr>
            </w:pPr>
            <w:r w:rsidRPr="00CD477F">
              <w:rPr>
                <w:sz w:val="24"/>
                <w:szCs w:val="24"/>
              </w:rPr>
              <w:t>4,4</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w:t>
            </w:r>
          </w:p>
        </w:tc>
        <w:tc>
          <w:tcPr>
            <w:tcW w:w="1134" w:type="dxa"/>
          </w:tcPr>
          <w:p w:rsidR="00CD477F" w:rsidRPr="00CD477F" w:rsidRDefault="00CD477F" w:rsidP="00CD477F">
            <w:pPr>
              <w:spacing w:line="240" w:lineRule="auto"/>
              <w:ind w:left="-108" w:firstLine="0"/>
              <w:jc w:val="center"/>
              <w:rPr>
                <w:sz w:val="24"/>
                <w:szCs w:val="24"/>
              </w:rPr>
            </w:pPr>
            <w:r w:rsidRPr="00CD477F">
              <w:rPr>
                <w:sz w:val="24"/>
                <w:szCs w:val="24"/>
              </w:rPr>
              <w:t>-</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w:t>
            </w:r>
          </w:p>
        </w:tc>
      </w:tr>
      <w:tr w:rsidR="00CD477F" w:rsidRPr="00CD477F" w:rsidTr="005C32CA">
        <w:tc>
          <w:tcPr>
            <w:tcW w:w="1702" w:type="dxa"/>
          </w:tcPr>
          <w:p w:rsidR="00CD477F" w:rsidRPr="00CD477F" w:rsidRDefault="00CD477F" w:rsidP="00CD477F">
            <w:pPr>
              <w:spacing w:line="240" w:lineRule="auto"/>
              <w:ind w:left="34" w:firstLine="0"/>
              <w:rPr>
                <w:sz w:val="24"/>
                <w:szCs w:val="24"/>
              </w:rPr>
            </w:pPr>
            <w:r w:rsidRPr="00CD477F">
              <w:rPr>
                <w:sz w:val="24"/>
                <w:szCs w:val="24"/>
              </w:rPr>
              <w:t>География</w:t>
            </w:r>
          </w:p>
        </w:tc>
        <w:tc>
          <w:tcPr>
            <w:tcW w:w="1417" w:type="dxa"/>
          </w:tcPr>
          <w:p w:rsidR="00CD477F" w:rsidRPr="00CD477F" w:rsidRDefault="00CD477F" w:rsidP="00CD477F">
            <w:pPr>
              <w:spacing w:line="240" w:lineRule="auto"/>
              <w:ind w:left="-108" w:firstLine="0"/>
              <w:jc w:val="center"/>
              <w:rPr>
                <w:sz w:val="24"/>
                <w:szCs w:val="24"/>
              </w:rPr>
            </w:pPr>
            <w:r w:rsidRPr="00CD477F">
              <w:rPr>
                <w:sz w:val="24"/>
                <w:szCs w:val="24"/>
              </w:rPr>
              <w:t>23</w:t>
            </w:r>
          </w:p>
        </w:tc>
        <w:tc>
          <w:tcPr>
            <w:tcW w:w="992" w:type="dxa"/>
          </w:tcPr>
          <w:p w:rsidR="00CD477F" w:rsidRPr="00CD477F" w:rsidRDefault="00CD477F" w:rsidP="00CD477F">
            <w:pPr>
              <w:spacing w:line="240" w:lineRule="auto"/>
              <w:ind w:left="-108" w:firstLine="0"/>
              <w:jc w:val="center"/>
              <w:rPr>
                <w:sz w:val="24"/>
                <w:szCs w:val="24"/>
              </w:rPr>
            </w:pPr>
            <w:r w:rsidRPr="00CD477F">
              <w:rPr>
                <w:sz w:val="24"/>
                <w:szCs w:val="24"/>
              </w:rPr>
              <w:t>67</w:t>
            </w:r>
          </w:p>
        </w:tc>
        <w:tc>
          <w:tcPr>
            <w:tcW w:w="1560" w:type="dxa"/>
          </w:tcPr>
          <w:p w:rsidR="00CD477F" w:rsidRPr="00CD477F" w:rsidRDefault="00CD477F" w:rsidP="00CD477F">
            <w:pPr>
              <w:spacing w:line="240" w:lineRule="auto"/>
              <w:ind w:left="-108" w:firstLine="0"/>
              <w:jc w:val="center"/>
              <w:rPr>
                <w:sz w:val="24"/>
                <w:szCs w:val="24"/>
              </w:rPr>
            </w:pPr>
            <w:r w:rsidRPr="00CD477F">
              <w:rPr>
                <w:sz w:val="24"/>
                <w:szCs w:val="24"/>
              </w:rPr>
              <w:t>4,0</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44</w:t>
            </w:r>
          </w:p>
        </w:tc>
        <w:tc>
          <w:tcPr>
            <w:tcW w:w="1134" w:type="dxa"/>
          </w:tcPr>
          <w:p w:rsidR="00CD477F" w:rsidRPr="00CD477F" w:rsidRDefault="00CD477F" w:rsidP="00CD477F">
            <w:pPr>
              <w:spacing w:line="240" w:lineRule="auto"/>
              <w:ind w:left="-108" w:firstLine="0"/>
              <w:jc w:val="center"/>
              <w:rPr>
                <w:sz w:val="24"/>
                <w:szCs w:val="24"/>
              </w:rPr>
            </w:pPr>
            <w:r w:rsidRPr="00CD477F">
              <w:rPr>
                <w:sz w:val="24"/>
                <w:szCs w:val="24"/>
              </w:rPr>
              <w:t>93</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4,6</w:t>
            </w:r>
          </w:p>
        </w:tc>
      </w:tr>
      <w:tr w:rsidR="00CD477F" w:rsidRPr="00CD477F" w:rsidTr="005C32CA">
        <w:tc>
          <w:tcPr>
            <w:tcW w:w="1702" w:type="dxa"/>
          </w:tcPr>
          <w:p w:rsidR="00CD477F" w:rsidRPr="00CD477F" w:rsidRDefault="00CD477F" w:rsidP="00CD477F">
            <w:pPr>
              <w:spacing w:line="240" w:lineRule="auto"/>
              <w:ind w:left="34" w:firstLine="0"/>
              <w:rPr>
                <w:sz w:val="24"/>
                <w:szCs w:val="24"/>
              </w:rPr>
            </w:pPr>
            <w:r w:rsidRPr="00CD477F">
              <w:rPr>
                <w:sz w:val="24"/>
                <w:szCs w:val="24"/>
              </w:rPr>
              <w:t xml:space="preserve">Информатика </w:t>
            </w:r>
          </w:p>
        </w:tc>
        <w:tc>
          <w:tcPr>
            <w:tcW w:w="1417" w:type="dxa"/>
          </w:tcPr>
          <w:p w:rsidR="00CD477F" w:rsidRPr="00CD477F" w:rsidRDefault="00CD477F" w:rsidP="00CD477F">
            <w:pPr>
              <w:spacing w:line="240" w:lineRule="auto"/>
              <w:ind w:left="-108" w:firstLine="0"/>
              <w:jc w:val="center"/>
              <w:rPr>
                <w:sz w:val="24"/>
                <w:szCs w:val="24"/>
              </w:rPr>
            </w:pPr>
            <w:r w:rsidRPr="00CD477F">
              <w:rPr>
                <w:sz w:val="24"/>
                <w:szCs w:val="24"/>
              </w:rPr>
              <w:t>1</w:t>
            </w:r>
          </w:p>
        </w:tc>
        <w:tc>
          <w:tcPr>
            <w:tcW w:w="992" w:type="dxa"/>
          </w:tcPr>
          <w:p w:rsidR="00CD477F" w:rsidRPr="00CD477F" w:rsidRDefault="00CD477F" w:rsidP="00CD477F">
            <w:pPr>
              <w:spacing w:line="240" w:lineRule="auto"/>
              <w:ind w:left="-108" w:firstLine="0"/>
              <w:jc w:val="center"/>
              <w:rPr>
                <w:sz w:val="24"/>
                <w:szCs w:val="24"/>
              </w:rPr>
            </w:pPr>
            <w:r w:rsidRPr="00CD477F">
              <w:rPr>
                <w:sz w:val="24"/>
                <w:szCs w:val="24"/>
              </w:rPr>
              <w:t>100</w:t>
            </w:r>
          </w:p>
        </w:tc>
        <w:tc>
          <w:tcPr>
            <w:tcW w:w="1560" w:type="dxa"/>
          </w:tcPr>
          <w:p w:rsidR="00CD477F" w:rsidRPr="00CD477F" w:rsidRDefault="00CD477F" w:rsidP="00CD477F">
            <w:pPr>
              <w:spacing w:line="240" w:lineRule="auto"/>
              <w:ind w:left="-108" w:firstLine="0"/>
              <w:jc w:val="center"/>
              <w:rPr>
                <w:sz w:val="24"/>
                <w:szCs w:val="24"/>
              </w:rPr>
            </w:pPr>
            <w:r w:rsidRPr="00CD477F">
              <w:rPr>
                <w:sz w:val="24"/>
                <w:szCs w:val="24"/>
              </w:rPr>
              <w:t>5,0</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1</w:t>
            </w:r>
          </w:p>
        </w:tc>
        <w:tc>
          <w:tcPr>
            <w:tcW w:w="1134" w:type="dxa"/>
          </w:tcPr>
          <w:p w:rsidR="00CD477F" w:rsidRPr="00CD477F" w:rsidRDefault="00CD477F" w:rsidP="00CD477F">
            <w:pPr>
              <w:spacing w:line="240" w:lineRule="auto"/>
              <w:ind w:left="-108" w:firstLine="0"/>
              <w:jc w:val="center"/>
              <w:rPr>
                <w:sz w:val="24"/>
                <w:szCs w:val="24"/>
              </w:rPr>
            </w:pPr>
            <w:r w:rsidRPr="00CD477F">
              <w:rPr>
                <w:sz w:val="24"/>
                <w:szCs w:val="24"/>
              </w:rPr>
              <w:t>100</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5,0</w:t>
            </w:r>
          </w:p>
        </w:tc>
      </w:tr>
      <w:tr w:rsidR="00CD477F" w:rsidRPr="00CD477F" w:rsidTr="005C32CA">
        <w:tc>
          <w:tcPr>
            <w:tcW w:w="1702" w:type="dxa"/>
          </w:tcPr>
          <w:p w:rsidR="00CD477F" w:rsidRPr="00CD477F" w:rsidRDefault="00CD477F" w:rsidP="00CD477F">
            <w:pPr>
              <w:spacing w:line="240" w:lineRule="auto"/>
              <w:ind w:left="34" w:firstLine="0"/>
              <w:rPr>
                <w:sz w:val="24"/>
                <w:szCs w:val="24"/>
              </w:rPr>
            </w:pPr>
            <w:r w:rsidRPr="00CD477F">
              <w:rPr>
                <w:sz w:val="24"/>
                <w:szCs w:val="24"/>
              </w:rPr>
              <w:t>Химия</w:t>
            </w:r>
          </w:p>
        </w:tc>
        <w:tc>
          <w:tcPr>
            <w:tcW w:w="1417" w:type="dxa"/>
          </w:tcPr>
          <w:p w:rsidR="00CD477F" w:rsidRPr="00CD477F" w:rsidRDefault="005C32CA" w:rsidP="00CD477F">
            <w:pPr>
              <w:spacing w:line="240" w:lineRule="auto"/>
              <w:ind w:left="-108" w:firstLine="0"/>
              <w:jc w:val="center"/>
              <w:rPr>
                <w:sz w:val="24"/>
                <w:szCs w:val="24"/>
              </w:rPr>
            </w:pPr>
            <w:r>
              <w:rPr>
                <w:sz w:val="24"/>
                <w:szCs w:val="24"/>
              </w:rPr>
              <w:t>-</w:t>
            </w:r>
          </w:p>
        </w:tc>
        <w:tc>
          <w:tcPr>
            <w:tcW w:w="992" w:type="dxa"/>
          </w:tcPr>
          <w:p w:rsidR="00CD477F" w:rsidRPr="00CD477F" w:rsidRDefault="005C32CA" w:rsidP="00CD477F">
            <w:pPr>
              <w:spacing w:line="240" w:lineRule="auto"/>
              <w:ind w:left="-108" w:firstLine="0"/>
              <w:jc w:val="center"/>
              <w:rPr>
                <w:sz w:val="24"/>
                <w:szCs w:val="24"/>
              </w:rPr>
            </w:pPr>
            <w:r>
              <w:rPr>
                <w:sz w:val="24"/>
                <w:szCs w:val="24"/>
              </w:rPr>
              <w:t>-</w:t>
            </w:r>
          </w:p>
        </w:tc>
        <w:tc>
          <w:tcPr>
            <w:tcW w:w="1560" w:type="dxa"/>
          </w:tcPr>
          <w:p w:rsidR="00CD477F" w:rsidRPr="00CD477F" w:rsidRDefault="005C32CA" w:rsidP="00CD477F">
            <w:pPr>
              <w:spacing w:line="240" w:lineRule="auto"/>
              <w:ind w:left="-108" w:firstLine="0"/>
              <w:jc w:val="center"/>
              <w:rPr>
                <w:sz w:val="24"/>
                <w:szCs w:val="24"/>
              </w:rPr>
            </w:pPr>
            <w:r>
              <w:rPr>
                <w:sz w:val="24"/>
                <w:szCs w:val="24"/>
              </w:rPr>
              <w:t>-</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1</w:t>
            </w:r>
          </w:p>
        </w:tc>
        <w:tc>
          <w:tcPr>
            <w:tcW w:w="1134" w:type="dxa"/>
          </w:tcPr>
          <w:p w:rsidR="00CD477F" w:rsidRPr="00CD477F" w:rsidRDefault="00CD477F" w:rsidP="00CD477F">
            <w:pPr>
              <w:spacing w:line="240" w:lineRule="auto"/>
              <w:ind w:left="-108" w:firstLine="0"/>
              <w:jc w:val="center"/>
              <w:rPr>
                <w:sz w:val="24"/>
                <w:szCs w:val="24"/>
              </w:rPr>
            </w:pPr>
            <w:r w:rsidRPr="00CD477F">
              <w:rPr>
                <w:sz w:val="24"/>
                <w:szCs w:val="24"/>
              </w:rPr>
              <w:t>100</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5,0</w:t>
            </w:r>
          </w:p>
        </w:tc>
      </w:tr>
      <w:tr w:rsidR="00CD477F" w:rsidRPr="00CD477F" w:rsidTr="005C32CA">
        <w:tc>
          <w:tcPr>
            <w:tcW w:w="1702" w:type="dxa"/>
          </w:tcPr>
          <w:p w:rsidR="00CD477F" w:rsidRPr="00CD477F" w:rsidRDefault="00CD477F" w:rsidP="00CD477F">
            <w:pPr>
              <w:spacing w:line="240" w:lineRule="auto"/>
              <w:ind w:left="34" w:firstLine="0"/>
              <w:rPr>
                <w:sz w:val="24"/>
                <w:szCs w:val="24"/>
              </w:rPr>
            </w:pPr>
            <w:r w:rsidRPr="00CD477F">
              <w:rPr>
                <w:sz w:val="24"/>
                <w:szCs w:val="24"/>
              </w:rPr>
              <w:t>Физика</w:t>
            </w:r>
          </w:p>
        </w:tc>
        <w:tc>
          <w:tcPr>
            <w:tcW w:w="1417" w:type="dxa"/>
          </w:tcPr>
          <w:p w:rsidR="00CD477F" w:rsidRPr="00CD477F" w:rsidRDefault="005C32CA" w:rsidP="00CD477F">
            <w:pPr>
              <w:spacing w:line="240" w:lineRule="auto"/>
              <w:ind w:left="-108" w:firstLine="0"/>
              <w:jc w:val="center"/>
              <w:rPr>
                <w:sz w:val="24"/>
                <w:szCs w:val="24"/>
              </w:rPr>
            </w:pPr>
            <w:r>
              <w:rPr>
                <w:sz w:val="24"/>
                <w:szCs w:val="24"/>
              </w:rPr>
              <w:t>-</w:t>
            </w:r>
          </w:p>
        </w:tc>
        <w:tc>
          <w:tcPr>
            <w:tcW w:w="992" w:type="dxa"/>
          </w:tcPr>
          <w:p w:rsidR="00CD477F" w:rsidRPr="00CD477F" w:rsidRDefault="005C32CA" w:rsidP="00CD477F">
            <w:pPr>
              <w:spacing w:line="240" w:lineRule="auto"/>
              <w:ind w:left="-108" w:firstLine="0"/>
              <w:jc w:val="center"/>
              <w:rPr>
                <w:sz w:val="24"/>
                <w:szCs w:val="24"/>
              </w:rPr>
            </w:pPr>
            <w:r>
              <w:rPr>
                <w:sz w:val="24"/>
                <w:szCs w:val="24"/>
              </w:rPr>
              <w:t>-</w:t>
            </w:r>
          </w:p>
        </w:tc>
        <w:tc>
          <w:tcPr>
            <w:tcW w:w="1560" w:type="dxa"/>
          </w:tcPr>
          <w:p w:rsidR="00CD477F" w:rsidRPr="00CD477F" w:rsidRDefault="005C32CA" w:rsidP="00CD477F">
            <w:pPr>
              <w:spacing w:line="240" w:lineRule="auto"/>
              <w:ind w:left="-108" w:firstLine="0"/>
              <w:jc w:val="center"/>
              <w:rPr>
                <w:sz w:val="24"/>
                <w:szCs w:val="24"/>
              </w:rPr>
            </w:pPr>
            <w:r>
              <w:rPr>
                <w:sz w:val="24"/>
                <w:szCs w:val="24"/>
              </w:rPr>
              <w:t>-</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4</w:t>
            </w:r>
          </w:p>
        </w:tc>
        <w:tc>
          <w:tcPr>
            <w:tcW w:w="1134" w:type="dxa"/>
          </w:tcPr>
          <w:p w:rsidR="00CD477F" w:rsidRPr="00CD477F" w:rsidRDefault="00CD477F" w:rsidP="00CD477F">
            <w:pPr>
              <w:spacing w:line="240" w:lineRule="auto"/>
              <w:ind w:left="-108" w:firstLine="0"/>
              <w:jc w:val="center"/>
              <w:rPr>
                <w:sz w:val="24"/>
                <w:szCs w:val="24"/>
              </w:rPr>
            </w:pPr>
            <w:r w:rsidRPr="00CD477F">
              <w:rPr>
                <w:sz w:val="24"/>
                <w:szCs w:val="24"/>
              </w:rPr>
              <w:t>100</w:t>
            </w:r>
          </w:p>
        </w:tc>
        <w:tc>
          <w:tcPr>
            <w:tcW w:w="1559" w:type="dxa"/>
          </w:tcPr>
          <w:p w:rsidR="00CD477F" w:rsidRPr="00CD477F" w:rsidRDefault="00CD477F" w:rsidP="00CD477F">
            <w:pPr>
              <w:spacing w:line="240" w:lineRule="auto"/>
              <w:ind w:left="-108" w:firstLine="0"/>
              <w:jc w:val="center"/>
              <w:rPr>
                <w:sz w:val="24"/>
                <w:szCs w:val="24"/>
              </w:rPr>
            </w:pPr>
            <w:r w:rsidRPr="00CD477F">
              <w:rPr>
                <w:sz w:val="24"/>
                <w:szCs w:val="24"/>
              </w:rPr>
              <w:t>4,5</w:t>
            </w:r>
          </w:p>
        </w:tc>
      </w:tr>
    </w:tbl>
    <w:p w:rsidR="00CD477F" w:rsidRDefault="00CD477F" w:rsidP="00EB67BF">
      <w:pPr>
        <w:spacing w:line="276" w:lineRule="auto"/>
        <w:ind w:right="-2" w:firstLine="708"/>
        <w:jc w:val="center"/>
        <w:rPr>
          <w:b/>
          <w:sz w:val="26"/>
          <w:szCs w:val="26"/>
        </w:rPr>
      </w:pPr>
    </w:p>
    <w:p w:rsidR="00EB67BF" w:rsidRPr="003B3603" w:rsidRDefault="00EB67BF" w:rsidP="00EB67BF">
      <w:pPr>
        <w:spacing w:line="276" w:lineRule="auto"/>
        <w:ind w:right="-2" w:firstLine="708"/>
        <w:jc w:val="center"/>
        <w:rPr>
          <w:b/>
          <w:sz w:val="26"/>
          <w:szCs w:val="26"/>
        </w:rPr>
      </w:pPr>
      <w:r w:rsidRPr="003B3603">
        <w:rPr>
          <w:b/>
          <w:sz w:val="26"/>
          <w:szCs w:val="26"/>
        </w:rPr>
        <w:t>Результаты ОГЭ – 2019</w:t>
      </w:r>
    </w:p>
    <w:tbl>
      <w:tblPr>
        <w:tblW w:w="4927" w:type="pct"/>
        <w:tblInd w:w="144" w:type="dxa"/>
        <w:tblCellMar>
          <w:left w:w="0" w:type="dxa"/>
          <w:right w:w="0" w:type="dxa"/>
        </w:tblCellMar>
        <w:tblLook w:val="0420" w:firstRow="1" w:lastRow="0" w:firstColumn="0" w:lastColumn="0" w:noHBand="0" w:noVBand="1"/>
      </w:tblPr>
      <w:tblGrid>
        <w:gridCol w:w="2306"/>
        <w:gridCol w:w="1837"/>
        <w:gridCol w:w="999"/>
        <w:gridCol w:w="1067"/>
        <w:gridCol w:w="1067"/>
        <w:gridCol w:w="1067"/>
        <w:gridCol w:w="1437"/>
      </w:tblGrid>
      <w:tr w:rsidR="00EB67BF" w:rsidRPr="00AF4619" w:rsidTr="00391021">
        <w:trPr>
          <w:trHeight w:val="576"/>
        </w:trPr>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EB67BF" w:rsidRPr="007E6E82" w:rsidRDefault="00EB67BF" w:rsidP="002611DA">
            <w:pPr>
              <w:spacing w:line="240" w:lineRule="auto"/>
              <w:ind w:firstLine="0"/>
              <w:jc w:val="center"/>
              <w:rPr>
                <w:sz w:val="24"/>
                <w:szCs w:val="24"/>
              </w:rPr>
            </w:pPr>
            <w:r w:rsidRPr="007E6E82">
              <w:rPr>
                <w:bCs/>
                <w:kern w:val="24"/>
                <w:sz w:val="24"/>
                <w:szCs w:val="24"/>
              </w:rPr>
              <w:t>Предметы</w:t>
            </w:r>
          </w:p>
        </w:tc>
        <w:tc>
          <w:tcPr>
            <w:tcW w:w="1837"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EB67BF" w:rsidRPr="007E6E82" w:rsidRDefault="00EB67BF" w:rsidP="002611DA">
            <w:pPr>
              <w:spacing w:line="240" w:lineRule="auto"/>
              <w:ind w:firstLine="0"/>
              <w:jc w:val="center"/>
              <w:rPr>
                <w:sz w:val="24"/>
                <w:szCs w:val="24"/>
              </w:rPr>
            </w:pPr>
            <w:r w:rsidRPr="007E6E82">
              <w:rPr>
                <w:bCs/>
                <w:kern w:val="24"/>
                <w:sz w:val="24"/>
                <w:szCs w:val="24"/>
              </w:rPr>
              <w:t>Количество сдававших</w:t>
            </w:r>
          </w:p>
        </w:tc>
        <w:tc>
          <w:tcPr>
            <w:tcW w:w="4200"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EB67BF" w:rsidRPr="007E6E82" w:rsidRDefault="00EB67BF" w:rsidP="002611DA">
            <w:pPr>
              <w:spacing w:line="240" w:lineRule="auto"/>
              <w:ind w:firstLine="0"/>
              <w:jc w:val="center"/>
              <w:rPr>
                <w:sz w:val="24"/>
                <w:szCs w:val="24"/>
              </w:rPr>
            </w:pPr>
            <w:r w:rsidRPr="007E6E82">
              <w:rPr>
                <w:bCs/>
                <w:kern w:val="24"/>
                <w:sz w:val="24"/>
                <w:szCs w:val="24"/>
              </w:rPr>
              <w:t>Число получивших оценки</w:t>
            </w:r>
          </w:p>
        </w:tc>
        <w:tc>
          <w:tcPr>
            <w:tcW w:w="1437" w:type="dxa"/>
            <w:vMerge w:val="restar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EB67BF" w:rsidRPr="007E6E82" w:rsidRDefault="00EB67BF" w:rsidP="002611DA">
            <w:pPr>
              <w:spacing w:line="240" w:lineRule="auto"/>
              <w:ind w:firstLine="0"/>
              <w:jc w:val="center"/>
              <w:rPr>
                <w:sz w:val="24"/>
                <w:szCs w:val="24"/>
              </w:rPr>
            </w:pPr>
            <w:r w:rsidRPr="007E6E82">
              <w:rPr>
                <w:bCs/>
                <w:kern w:val="24"/>
                <w:sz w:val="24"/>
                <w:szCs w:val="24"/>
              </w:rPr>
              <w:t>Средний бал</w:t>
            </w:r>
          </w:p>
        </w:tc>
      </w:tr>
      <w:tr w:rsidR="00EB67BF" w:rsidRPr="00AF4619" w:rsidTr="00391021">
        <w:trPr>
          <w:trHeight w:val="260"/>
        </w:trPr>
        <w:tc>
          <w:tcPr>
            <w:tcW w:w="2306" w:type="dxa"/>
            <w:vMerge/>
            <w:tcBorders>
              <w:top w:val="single" w:sz="8" w:space="0" w:color="000000"/>
              <w:left w:val="single" w:sz="8" w:space="0" w:color="000000"/>
              <w:bottom w:val="single" w:sz="8" w:space="0" w:color="000000"/>
              <w:right w:val="single" w:sz="8" w:space="0" w:color="000000"/>
            </w:tcBorders>
            <w:vAlign w:val="center"/>
            <w:hideMark/>
          </w:tcPr>
          <w:p w:rsidR="00EB67BF" w:rsidRPr="007E6E82" w:rsidRDefault="00EB67BF" w:rsidP="002611DA">
            <w:pPr>
              <w:spacing w:line="240" w:lineRule="auto"/>
              <w:ind w:firstLine="0"/>
              <w:rPr>
                <w:sz w:val="24"/>
                <w:szCs w:val="24"/>
              </w:rPr>
            </w:pPr>
          </w:p>
        </w:tc>
        <w:tc>
          <w:tcPr>
            <w:tcW w:w="1837" w:type="dxa"/>
            <w:vMerge/>
            <w:tcBorders>
              <w:top w:val="single" w:sz="8" w:space="0" w:color="000000"/>
              <w:left w:val="single" w:sz="8" w:space="0" w:color="000000"/>
              <w:bottom w:val="single" w:sz="8" w:space="0" w:color="000000"/>
              <w:right w:val="single" w:sz="8" w:space="0" w:color="000000"/>
            </w:tcBorders>
            <w:vAlign w:val="center"/>
            <w:hideMark/>
          </w:tcPr>
          <w:p w:rsidR="00EB67BF" w:rsidRPr="007E6E82" w:rsidRDefault="00EB67BF" w:rsidP="002611DA">
            <w:pPr>
              <w:spacing w:line="240" w:lineRule="auto"/>
              <w:ind w:firstLine="0"/>
              <w:rPr>
                <w:sz w:val="24"/>
                <w:szCs w:val="24"/>
              </w:rPr>
            </w:pPr>
          </w:p>
        </w:tc>
        <w:tc>
          <w:tcPr>
            <w:tcW w:w="99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5</w:t>
            </w:r>
          </w:p>
        </w:tc>
        <w:tc>
          <w:tcPr>
            <w:tcW w:w="10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4</w:t>
            </w:r>
          </w:p>
        </w:tc>
        <w:tc>
          <w:tcPr>
            <w:tcW w:w="10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3</w:t>
            </w:r>
          </w:p>
        </w:tc>
        <w:tc>
          <w:tcPr>
            <w:tcW w:w="106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2</w:t>
            </w:r>
          </w:p>
        </w:tc>
        <w:tc>
          <w:tcPr>
            <w:tcW w:w="1437" w:type="dxa"/>
            <w:vMerge/>
            <w:tcBorders>
              <w:top w:val="single" w:sz="8" w:space="0" w:color="000000"/>
              <w:left w:val="single" w:sz="8" w:space="0" w:color="000000"/>
              <w:bottom w:val="single" w:sz="8" w:space="0" w:color="000000"/>
              <w:right w:val="single" w:sz="8" w:space="0" w:color="000000"/>
            </w:tcBorders>
            <w:vAlign w:val="center"/>
            <w:hideMark/>
          </w:tcPr>
          <w:p w:rsidR="00EB67BF" w:rsidRPr="007E6E82" w:rsidRDefault="00EB67BF" w:rsidP="002611DA">
            <w:pPr>
              <w:spacing w:line="240" w:lineRule="auto"/>
              <w:ind w:firstLine="0"/>
              <w:rPr>
                <w:sz w:val="24"/>
                <w:szCs w:val="24"/>
              </w:rPr>
            </w:pPr>
          </w:p>
        </w:tc>
      </w:tr>
      <w:tr w:rsidR="00EB67BF" w:rsidRPr="00AF4619" w:rsidTr="00CD477F">
        <w:trPr>
          <w:trHeight w:val="284"/>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67BF" w:rsidRPr="007E6E82" w:rsidRDefault="00EB67BF" w:rsidP="002611DA">
            <w:pPr>
              <w:spacing w:line="240" w:lineRule="auto"/>
              <w:ind w:firstLine="0"/>
              <w:rPr>
                <w:sz w:val="24"/>
                <w:szCs w:val="24"/>
              </w:rPr>
            </w:pPr>
            <w:r w:rsidRPr="007E6E82">
              <w:rPr>
                <w:color w:val="000000"/>
                <w:kern w:val="24"/>
                <w:sz w:val="24"/>
                <w:szCs w:val="24"/>
              </w:rPr>
              <w:t>Русский язык</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46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200704" w:rsidP="002611DA">
            <w:pPr>
              <w:spacing w:line="240" w:lineRule="auto"/>
              <w:ind w:firstLine="0"/>
              <w:jc w:val="center"/>
              <w:rPr>
                <w:sz w:val="24"/>
                <w:szCs w:val="24"/>
              </w:rPr>
            </w:pPr>
            <w:r>
              <w:rPr>
                <w:sz w:val="24"/>
                <w:szCs w:val="24"/>
              </w:rPr>
              <w:t>15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200704" w:rsidP="002611DA">
            <w:pPr>
              <w:spacing w:line="240" w:lineRule="auto"/>
              <w:ind w:firstLine="0"/>
              <w:jc w:val="center"/>
              <w:rPr>
                <w:sz w:val="24"/>
                <w:szCs w:val="24"/>
              </w:rPr>
            </w:pPr>
            <w:r>
              <w:rPr>
                <w:sz w:val="24"/>
                <w:szCs w:val="24"/>
              </w:rPr>
              <w:t>13</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200704" w:rsidP="002611DA">
            <w:pPr>
              <w:spacing w:line="240" w:lineRule="auto"/>
              <w:ind w:firstLine="0"/>
              <w:jc w:val="center"/>
              <w:rPr>
                <w:sz w:val="24"/>
                <w:szCs w:val="24"/>
              </w:rPr>
            </w:pPr>
            <w:r>
              <w:rPr>
                <w:sz w:val="24"/>
                <w:szCs w:val="24"/>
              </w:rPr>
              <w:t>18</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200704" w:rsidP="002611DA">
            <w:pPr>
              <w:spacing w:line="240" w:lineRule="auto"/>
              <w:ind w:firstLine="0"/>
              <w:jc w:val="center"/>
              <w:rPr>
                <w:sz w:val="24"/>
                <w:szCs w:val="24"/>
              </w:rPr>
            </w:pPr>
            <w:r>
              <w:rPr>
                <w:sz w:val="24"/>
                <w:szCs w:val="24"/>
              </w:rPr>
              <w:t>0</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Default="00200704" w:rsidP="002611DA">
            <w:pPr>
              <w:spacing w:line="240" w:lineRule="auto"/>
              <w:ind w:firstLine="0"/>
              <w:jc w:val="center"/>
              <w:rPr>
                <w:sz w:val="24"/>
                <w:szCs w:val="24"/>
              </w:rPr>
            </w:pPr>
            <w:r>
              <w:rPr>
                <w:sz w:val="24"/>
                <w:szCs w:val="24"/>
              </w:rPr>
              <w:t>3,9</w:t>
            </w:r>
          </w:p>
          <w:p w:rsidR="00E0021E" w:rsidRPr="007E6E82" w:rsidRDefault="00E0021E" w:rsidP="002611DA">
            <w:pPr>
              <w:spacing w:line="240" w:lineRule="auto"/>
              <w:ind w:firstLine="0"/>
              <w:jc w:val="center"/>
              <w:rPr>
                <w:sz w:val="24"/>
                <w:szCs w:val="24"/>
              </w:rPr>
            </w:pPr>
          </w:p>
        </w:tc>
      </w:tr>
      <w:tr w:rsidR="00EB67BF" w:rsidRPr="00AF4619" w:rsidTr="00CD477F">
        <w:trPr>
          <w:trHeight w:val="284"/>
        </w:trPr>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B67BF" w:rsidRPr="007E6E82" w:rsidRDefault="00EB67BF" w:rsidP="002611DA">
            <w:pPr>
              <w:spacing w:line="240" w:lineRule="auto"/>
              <w:ind w:firstLine="0"/>
              <w:rPr>
                <w:sz w:val="24"/>
                <w:szCs w:val="24"/>
              </w:rPr>
            </w:pPr>
            <w:r w:rsidRPr="007E6E82">
              <w:rPr>
                <w:color w:val="000000"/>
                <w:kern w:val="24"/>
                <w:sz w:val="24"/>
                <w:szCs w:val="24"/>
              </w:rPr>
              <w:t>Математика</w:t>
            </w:r>
          </w:p>
        </w:tc>
        <w:tc>
          <w:tcPr>
            <w:tcW w:w="18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CD477F" w:rsidP="002611DA">
            <w:pPr>
              <w:spacing w:line="240" w:lineRule="auto"/>
              <w:ind w:firstLine="0"/>
              <w:jc w:val="center"/>
              <w:rPr>
                <w:sz w:val="24"/>
                <w:szCs w:val="24"/>
              </w:rPr>
            </w:pPr>
            <w:r>
              <w:rPr>
                <w:sz w:val="24"/>
                <w:szCs w:val="24"/>
              </w:rPr>
              <w:t>46</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E0021E" w:rsidP="002611DA">
            <w:pPr>
              <w:spacing w:line="240" w:lineRule="auto"/>
              <w:ind w:firstLine="0"/>
              <w:jc w:val="center"/>
              <w:rPr>
                <w:sz w:val="24"/>
                <w:szCs w:val="24"/>
              </w:rPr>
            </w:pPr>
            <w:r>
              <w:rPr>
                <w:sz w:val="24"/>
                <w:szCs w:val="24"/>
              </w:rPr>
              <w:t>16</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E0021E" w:rsidP="002611DA">
            <w:pPr>
              <w:spacing w:line="240" w:lineRule="auto"/>
              <w:ind w:firstLine="0"/>
              <w:jc w:val="center"/>
              <w:rPr>
                <w:sz w:val="24"/>
                <w:szCs w:val="24"/>
              </w:rPr>
            </w:pPr>
            <w:r>
              <w:rPr>
                <w:sz w:val="24"/>
                <w:szCs w:val="24"/>
              </w:rPr>
              <w:t>15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E0021E" w:rsidP="002611DA">
            <w:pPr>
              <w:spacing w:line="240" w:lineRule="auto"/>
              <w:ind w:firstLine="0"/>
              <w:jc w:val="center"/>
              <w:rPr>
                <w:sz w:val="24"/>
                <w:szCs w:val="24"/>
              </w:rPr>
            </w:pPr>
            <w:r>
              <w:rPr>
                <w:sz w:val="24"/>
                <w:szCs w:val="24"/>
              </w:rPr>
              <w:t>15</w:t>
            </w:r>
          </w:p>
        </w:tc>
        <w:tc>
          <w:tcPr>
            <w:tcW w:w="10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200704" w:rsidP="002611DA">
            <w:pPr>
              <w:spacing w:line="240" w:lineRule="auto"/>
              <w:ind w:firstLine="0"/>
              <w:jc w:val="center"/>
              <w:rPr>
                <w:sz w:val="24"/>
                <w:szCs w:val="24"/>
              </w:rPr>
            </w:pPr>
            <w:r>
              <w:rPr>
                <w:sz w:val="24"/>
                <w:szCs w:val="24"/>
              </w:rPr>
              <w:t>0</w:t>
            </w:r>
          </w:p>
        </w:tc>
        <w:tc>
          <w:tcPr>
            <w:tcW w:w="143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EB67BF" w:rsidRPr="007E6E82" w:rsidRDefault="00E0021E" w:rsidP="002611DA">
            <w:pPr>
              <w:spacing w:line="240" w:lineRule="auto"/>
              <w:ind w:firstLine="0"/>
              <w:jc w:val="center"/>
              <w:rPr>
                <w:sz w:val="24"/>
                <w:szCs w:val="24"/>
              </w:rPr>
            </w:pPr>
            <w:r>
              <w:rPr>
                <w:sz w:val="24"/>
                <w:szCs w:val="24"/>
              </w:rPr>
              <w:t>4,0</w:t>
            </w:r>
          </w:p>
        </w:tc>
      </w:tr>
    </w:tbl>
    <w:p w:rsidR="00EB67BF" w:rsidRDefault="00EB67BF" w:rsidP="00EB67BF">
      <w:pPr>
        <w:spacing w:line="276" w:lineRule="auto"/>
        <w:ind w:right="-2" w:firstLine="708"/>
        <w:rPr>
          <w:sz w:val="26"/>
          <w:szCs w:val="26"/>
        </w:rPr>
      </w:pPr>
    </w:p>
    <w:p w:rsidR="00EB67BF" w:rsidRPr="00CF1617" w:rsidRDefault="00EB67BF" w:rsidP="00EB67BF">
      <w:pPr>
        <w:spacing w:line="276" w:lineRule="auto"/>
        <w:ind w:right="-2" w:firstLine="708"/>
        <w:jc w:val="center"/>
        <w:rPr>
          <w:b/>
          <w:sz w:val="26"/>
          <w:szCs w:val="26"/>
        </w:rPr>
      </w:pPr>
      <w:r w:rsidRPr="0041475E">
        <w:rPr>
          <w:b/>
          <w:sz w:val="26"/>
          <w:szCs w:val="26"/>
        </w:rPr>
        <w:t>Результаты ЕГЭ – 20</w:t>
      </w:r>
      <w:r>
        <w:rPr>
          <w:b/>
          <w:sz w:val="26"/>
          <w:szCs w:val="26"/>
        </w:rPr>
        <w:t>20</w:t>
      </w:r>
    </w:p>
    <w:tbl>
      <w:tblPr>
        <w:tblW w:w="5000" w:type="pct"/>
        <w:tblCellMar>
          <w:left w:w="0" w:type="dxa"/>
          <w:right w:w="0" w:type="dxa"/>
        </w:tblCellMar>
        <w:tblLook w:val="04A0" w:firstRow="1" w:lastRow="0" w:firstColumn="1" w:lastColumn="0" w:noHBand="0" w:noVBand="1"/>
      </w:tblPr>
      <w:tblGrid>
        <w:gridCol w:w="2156"/>
        <w:gridCol w:w="2063"/>
        <w:gridCol w:w="2520"/>
        <w:gridCol w:w="1392"/>
        <w:gridCol w:w="1678"/>
      </w:tblGrid>
      <w:tr w:rsidR="00EB67BF" w:rsidTr="002611DA">
        <w:trPr>
          <w:trHeight w:val="1153"/>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Предметы</w:t>
            </w:r>
          </w:p>
        </w:tc>
        <w:tc>
          <w:tcPr>
            <w:tcW w:w="2063"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Количество сдававших</w:t>
            </w:r>
          </w:p>
        </w:tc>
        <w:tc>
          <w:tcPr>
            <w:tcW w:w="2520"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Количество неудовлетворительных результатов</w:t>
            </w:r>
          </w:p>
        </w:tc>
        <w:tc>
          <w:tcPr>
            <w:tcW w:w="1392"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 xml:space="preserve">Высокие баллы </w:t>
            </w:r>
          </w:p>
          <w:p w:rsidR="00EB67BF" w:rsidRPr="0041475E" w:rsidRDefault="0079196A" w:rsidP="0079196A">
            <w:pPr>
              <w:pStyle w:val="af0"/>
              <w:spacing w:before="0" w:beforeAutospacing="0" w:after="0" w:afterAutospacing="0" w:line="240" w:lineRule="auto"/>
              <w:ind w:firstLine="0"/>
              <w:jc w:val="center"/>
              <w:rPr>
                <w:sz w:val="24"/>
                <w:szCs w:val="24"/>
              </w:rPr>
            </w:pPr>
            <w:r>
              <w:rPr>
                <w:color w:val="000000"/>
                <w:kern w:val="24"/>
                <w:sz w:val="24"/>
                <w:szCs w:val="24"/>
              </w:rPr>
              <w:t>(8</w:t>
            </w:r>
            <w:r w:rsidR="00EB67BF" w:rsidRPr="0041475E">
              <w:rPr>
                <w:color w:val="000000"/>
                <w:kern w:val="24"/>
                <w:sz w:val="24"/>
                <w:szCs w:val="24"/>
              </w:rPr>
              <w:t>0-</w:t>
            </w:r>
            <w:r>
              <w:rPr>
                <w:color w:val="000000"/>
                <w:kern w:val="24"/>
                <w:sz w:val="24"/>
                <w:szCs w:val="24"/>
              </w:rPr>
              <w:t>100</w:t>
            </w:r>
            <w:r w:rsidR="00EB67BF" w:rsidRPr="0041475E">
              <w:rPr>
                <w:color w:val="000000"/>
                <w:kern w:val="24"/>
                <w:sz w:val="24"/>
                <w:szCs w:val="24"/>
              </w:rPr>
              <w:t xml:space="preserve">) </w:t>
            </w:r>
          </w:p>
        </w:tc>
        <w:tc>
          <w:tcPr>
            <w:tcW w:w="1678"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vAlign w:val="cente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Средний бал</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lastRenderedPageBreak/>
              <w:t>Русский язык</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12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5C32CA" w:rsidP="005C32CA">
            <w:pPr>
              <w:spacing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5</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77,8</w:t>
            </w:r>
          </w:p>
        </w:tc>
      </w:tr>
      <w:tr w:rsidR="00EB67BF" w:rsidTr="0022554B">
        <w:trPr>
          <w:trHeight w:val="813"/>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Математика</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textAlignment w:val="center"/>
              <w:rPr>
                <w:sz w:val="24"/>
                <w:szCs w:val="24"/>
              </w:rPr>
            </w:pPr>
            <w:r>
              <w:rPr>
                <w:sz w:val="24"/>
                <w:szCs w:val="24"/>
              </w:rPr>
              <w:t>8</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tcPr>
          <w:p w:rsidR="00EB67BF" w:rsidRPr="0022554B" w:rsidRDefault="005C32CA" w:rsidP="005C32CA">
            <w:pPr>
              <w:pStyle w:val="af0"/>
              <w:spacing w:before="0" w:beforeAutospacing="0" w:after="0" w:afterAutospacing="0" w:line="240" w:lineRule="auto"/>
              <w:ind w:firstLine="0"/>
              <w:jc w:val="center"/>
              <w:textAlignment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right w:w="86" w:type="dxa"/>
            </w:tcMar>
          </w:tcPr>
          <w:p w:rsidR="00EB67BF" w:rsidRPr="0041475E" w:rsidRDefault="0079196A" w:rsidP="0079196A">
            <w:pPr>
              <w:spacing w:line="240" w:lineRule="auto"/>
              <w:ind w:firstLine="0"/>
              <w:jc w:val="center"/>
              <w:rPr>
                <w:sz w:val="24"/>
                <w:szCs w:val="24"/>
              </w:rPr>
            </w:pPr>
            <w:r>
              <w:rPr>
                <w:sz w:val="24"/>
                <w:szCs w:val="24"/>
              </w:rPr>
              <w:t>2</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right w:w="86" w:type="dxa"/>
            </w:tcMar>
          </w:tcPr>
          <w:p w:rsidR="00EB67BF" w:rsidRPr="0041475E" w:rsidRDefault="0022554B" w:rsidP="002611DA">
            <w:pPr>
              <w:pStyle w:val="af0"/>
              <w:spacing w:before="0" w:beforeAutospacing="0" w:after="0" w:afterAutospacing="0" w:line="240" w:lineRule="auto"/>
              <w:ind w:firstLine="0"/>
              <w:jc w:val="center"/>
              <w:textAlignment w:val="center"/>
              <w:rPr>
                <w:sz w:val="24"/>
                <w:szCs w:val="24"/>
              </w:rPr>
            </w:pPr>
            <w:r>
              <w:rPr>
                <w:sz w:val="24"/>
                <w:szCs w:val="24"/>
              </w:rPr>
              <w:t>63</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Физика</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5</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22554B" w:rsidRDefault="005C32CA" w:rsidP="005C32CA">
            <w:pPr>
              <w:pStyle w:val="af0"/>
              <w:spacing w:before="0" w:beforeAutospacing="0" w:after="0" w:afterAutospacing="0"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2</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63,4</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История</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22554B" w:rsidRDefault="005C32CA" w:rsidP="005C32CA">
            <w:pPr>
              <w:spacing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5C32CA" w:rsidP="002611DA">
            <w:pPr>
              <w:pStyle w:val="af0"/>
              <w:spacing w:before="0" w:beforeAutospacing="0" w:after="0" w:afterAutospacing="0" w:line="240" w:lineRule="auto"/>
              <w:ind w:firstLine="0"/>
              <w:jc w:val="center"/>
              <w:rPr>
                <w:sz w:val="24"/>
                <w:szCs w:val="24"/>
              </w:rPr>
            </w:pPr>
            <w:r>
              <w:rPr>
                <w:sz w:val="24"/>
                <w:szCs w:val="24"/>
              </w:rPr>
              <w:t>-</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77</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Химия</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1</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22554B" w:rsidRDefault="005C32CA" w:rsidP="005C32CA">
            <w:pPr>
              <w:pStyle w:val="af0"/>
              <w:spacing w:before="0" w:beforeAutospacing="0" w:after="0" w:afterAutospacing="0"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5C32CA" w:rsidP="002611DA">
            <w:pPr>
              <w:pStyle w:val="af0"/>
              <w:spacing w:before="0" w:beforeAutospacing="0" w:after="0" w:afterAutospacing="0" w:line="240" w:lineRule="auto"/>
              <w:ind w:firstLine="0"/>
              <w:jc w:val="center"/>
              <w:rPr>
                <w:sz w:val="24"/>
                <w:szCs w:val="24"/>
              </w:rPr>
            </w:pPr>
            <w:r>
              <w:rPr>
                <w:sz w:val="24"/>
                <w:szCs w:val="24"/>
              </w:rPr>
              <w:t>-</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22554B" w:rsidP="002611DA">
            <w:pPr>
              <w:pStyle w:val="af0"/>
              <w:spacing w:before="0" w:beforeAutospacing="0" w:after="0" w:afterAutospacing="0" w:line="240" w:lineRule="auto"/>
              <w:ind w:firstLine="0"/>
              <w:jc w:val="center"/>
              <w:rPr>
                <w:sz w:val="24"/>
                <w:szCs w:val="24"/>
              </w:rPr>
            </w:pPr>
            <w:r>
              <w:rPr>
                <w:sz w:val="24"/>
                <w:szCs w:val="24"/>
              </w:rPr>
              <w:t>46</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Биология</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4</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hideMark/>
          </w:tcPr>
          <w:p w:rsidR="00EB67BF" w:rsidRPr="0022554B" w:rsidRDefault="005C32CA" w:rsidP="005C32CA">
            <w:pPr>
              <w:spacing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1</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62,5</w:t>
            </w:r>
          </w:p>
        </w:tc>
      </w:tr>
      <w:tr w:rsidR="00EB67BF" w:rsidTr="0022554B">
        <w:trPr>
          <w:trHeight w:val="575"/>
        </w:trPr>
        <w:tc>
          <w:tcPr>
            <w:tcW w:w="2156" w:type="dxa"/>
            <w:tcBorders>
              <w:top w:val="single" w:sz="8" w:space="0" w:color="000000"/>
              <w:left w:val="single" w:sz="8" w:space="0" w:color="000000"/>
              <w:bottom w:val="single" w:sz="8" w:space="0" w:color="000000"/>
              <w:right w:val="single" w:sz="8" w:space="0" w:color="000000"/>
            </w:tcBorders>
            <w:shd w:val="clear" w:color="auto" w:fill="F2F2F2"/>
            <w:tcMar>
              <w:top w:w="14" w:type="dxa"/>
              <w:left w:w="86" w:type="dxa"/>
              <w:bottom w:w="0" w:type="dxa"/>
              <w:right w:w="86" w:type="dxa"/>
            </w:tcMar>
            <w:hideMark/>
          </w:tcPr>
          <w:p w:rsidR="00EB67BF" w:rsidRPr="0041475E" w:rsidRDefault="00EB67BF" w:rsidP="002611DA">
            <w:pPr>
              <w:pStyle w:val="af0"/>
              <w:spacing w:before="0" w:beforeAutospacing="0" w:after="0" w:afterAutospacing="0" w:line="240" w:lineRule="auto"/>
              <w:ind w:firstLine="0"/>
              <w:jc w:val="center"/>
              <w:rPr>
                <w:sz w:val="24"/>
                <w:szCs w:val="24"/>
              </w:rPr>
            </w:pPr>
            <w:r w:rsidRPr="0041475E">
              <w:rPr>
                <w:color w:val="000000"/>
                <w:kern w:val="24"/>
                <w:sz w:val="24"/>
                <w:szCs w:val="24"/>
              </w:rPr>
              <w:t>Обществознание</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9</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14" w:type="dxa"/>
              <w:left w:w="86" w:type="dxa"/>
              <w:bottom w:w="0" w:type="dxa"/>
              <w:right w:w="86" w:type="dxa"/>
            </w:tcMar>
            <w:hideMark/>
          </w:tcPr>
          <w:p w:rsidR="00EB67BF" w:rsidRPr="0041475E" w:rsidRDefault="005C32CA" w:rsidP="005C32CA">
            <w:pPr>
              <w:spacing w:line="240" w:lineRule="auto"/>
              <w:ind w:firstLine="0"/>
              <w:jc w:val="center"/>
              <w:rPr>
                <w:sz w:val="24"/>
                <w:szCs w:val="24"/>
              </w:rPr>
            </w:pPr>
            <w:r>
              <w:rPr>
                <w:sz w:val="24"/>
                <w:szCs w:val="24"/>
              </w:rPr>
              <w:t>-</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4" w:type="dxa"/>
              <w:left w:w="86" w:type="dxa"/>
              <w:bottom w:w="0" w:type="dxa"/>
              <w:right w:w="86" w:type="dxa"/>
            </w:tcMar>
          </w:tcPr>
          <w:p w:rsidR="00EB67BF" w:rsidRPr="0041475E" w:rsidRDefault="005C32CA" w:rsidP="002611DA">
            <w:pPr>
              <w:pStyle w:val="af0"/>
              <w:spacing w:before="0" w:beforeAutospacing="0" w:after="0" w:afterAutospacing="0" w:line="240" w:lineRule="auto"/>
              <w:ind w:firstLine="0"/>
              <w:jc w:val="center"/>
              <w:rPr>
                <w:sz w:val="24"/>
                <w:szCs w:val="24"/>
              </w:rPr>
            </w:pPr>
            <w:r>
              <w:rPr>
                <w:sz w:val="24"/>
                <w:szCs w:val="24"/>
              </w:rPr>
              <w:t>-</w:t>
            </w:r>
          </w:p>
        </w:tc>
        <w:tc>
          <w:tcPr>
            <w:tcW w:w="1678" w:type="dxa"/>
            <w:tcBorders>
              <w:top w:val="single" w:sz="8" w:space="0" w:color="000000"/>
              <w:left w:val="single" w:sz="8" w:space="0" w:color="000000"/>
              <w:bottom w:val="single" w:sz="8" w:space="0" w:color="000000"/>
              <w:right w:val="single" w:sz="8" w:space="0" w:color="000000"/>
            </w:tcBorders>
            <w:shd w:val="clear" w:color="auto" w:fill="FFFFFF"/>
            <w:tcMar>
              <w:top w:w="14" w:type="dxa"/>
              <w:left w:w="86" w:type="dxa"/>
              <w:bottom w:w="0" w:type="dxa"/>
              <w:right w:w="86" w:type="dxa"/>
            </w:tcMar>
          </w:tcPr>
          <w:p w:rsidR="00EB67BF" w:rsidRPr="0041475E" w:rsidRDefault="0079196A" w:rsidP="002611DA">
            <w:pPr>
              <w:pStyle w:val="af0"/>
              <w:spacing w:before="0" w:beforeAutospacing="0" w:after="0" w:afterAutospacing="0" w:line="240" w:lineRule="auto"/>
              <w:ind w:firstLine="0"/>
              <w:jc w:val="center"/>
              <w:rPr>
                <w:sz w:val="24"/>
                <w:szCs w:val="24"/>
              </w:rPr>
            </w:pPr>
            <w:r>
              <w:rPr>
                <w:sz w:val="24"/>
                <w:szCs w:val="24"/>
              </w:rPr>
              <w:t>65,4</w:t>
            </w:r>
          </w:p>
        </w:tc>
      </w:tr>
    </w:tbl>
    <w:p w:rsidR="00EB67BF" w:rsidRDefault="00EB67BF" w:rsidP="00EB67BF">
      <w:pPr>
        <w:spacing w:line="276" w:lineRule="auto"/>
        <w:ind w:firstLine="709"/>
        <w:rPr>
          <w:noProof/>
          <w:sz w:val="26"/>
          <w:szCs w:val="26"/>
        </w:rPr>
      </w:pPr>
      <w:r>
        <w:rPr>
          <w:noProof/>
          <w:sz w:val="26"/>
          <w:szCs w:val="26"/>
        </w:rPr>
        <w:t xml:space="preserve"> Анализируя итоги ЕГЭ следует отметить, что средний балл по большинству предметов увеличился в сравнении с пред</w:t>
      </w:r>
      <w:r w:rsidR="0079196A">
        <w:rPr>
          <w:noProof/>
          <w:sz w:val="26"/>
          <w:szCs w:val="26"/>
        </w:rPr>
        <w:t>ыдущим годом. 10</w:t>
      </w:r>
      <w:r>
        <w:rPr>
          <w:noProof/>
          <w:sz w:val="26"/>
          <w:szCs w:val="26"/>
        </w:rPr>
        <w:t xml:space="preserve"> выпускник</w:t>
      </w:r>
      <w:r w:rsidR="0079196A">
        <w:rPr>
          <w:noProof/>
          <w:sz w:val="26"/>
          <w:szCs w:val="26"/>
        </w:rPr>
        <w:t>ов</w:t>
      </w:r>
      <w:r>
        <w:rPr>
          <w:noProof/>
          <w:sz w:val="26"/>
          <w:szCs w:val="26"/>
        </w:rPr>
        <w:t xml:space="preserve"> получили </w:t>
      </w:r>
      <w:r w:rsidR="0079196A">
        <w:rPr>
          <w:noProof/>
          <w:sz w:val="26"/>
          <w:szCs w:val="26"/>
        </w:rPr>
        <w:t>результат 8</w:t>
      </w:r>
      <w:r>
        <w:rPr>
          <w:noProof/>
          <w:sz w:val="26"/>
          <w:szCs w:val="26"/>
        </w:rPr>
        <w:t xml:space="preserve">0 и выше баллов. </w:t>
      </w:r>
      <w:r w:rsidR="0079196A">
        <w:rPr>
          <w:noProof/>
          <w:sz w:val="26"/>
          <w:szCs w:val="26"/>
        </w:rPr>
        <w:t>Один выше 90 баллов. По всем предметам средний балл увеличился.</w:t>
      </w:r>
    </w:p>
    <w:p w:rsidR="00EB67BF" w:rsidRPr="001E6CAC" w:rsidRDefault="00EB67BF" w:rsidP="00EB67BF">
      <w:pPr>
        <w:spacing w:line="240" w:lineRule="auto"/>
        <w:ind w:firstLine="709"/>
        <w:rPr>
          <w:sz w:val="26"/>
          <w:szCs w:val="26"/>
        </w:rPr>
      </w:pPr>
      <w:r w:rsidRPr="001E6CAC">
        <w:rPr>
          <w:b/>
          <w:sz w:val="26"/>
          <w:szCs w:val="26"/>
        </w:rPr>
        <w:t>Результаты образовательной деятельности</w:t>
      </w:r>
    </w:p>
    <w:p w:rsidR="00EB67BF" w:rsidRPr="00966FE8" w:rsidRDefault="00EB67BF" w:rsidP="0079196A">
      <w:pPr>
        <w:suppressAutoHyphens/>
        <w:spacing w:line="240" w:lineRule="auto"/>
        <w:ind w:firstLine="708"/>
        <w:rPr>
          <w:sz w:val="26"/>
          <w:szCs w:val="26"/>
        </w:rPr>
      </w:pPr>
      <w:r w:rsidRPr="001E6CAC">
        <w:rPr>
          <w:sz w:val="26"/>
          <w:szCs w:val="26"/>
        </w:rPr>
        <w:t xml:space="preserve">Подводя итоги окончания 2019-2020 учебного года, следует отметить, что абсолютная успеваемость составила среди учащихся </w:t>
      </w:r>
      <w:r w:rsidRPr="001E6CAC">
        <w:rPr>
          <w:spacing w:val="13"/>
          <w:sz w:val="26"/>
          <w:szCs w:val="26"/>
        </w:rPr>
        <w:t>1-11</w:t>
      </w:r>
      <w:r w:rsidRPr="001E6CAC">
        <w:rPr>
          <w:sz w:val="26"/>
          <w:szCs w:val="26"/>
        </w:rPr>
        <w:t xml:space="preserve"> классов </w:t>
      </w:r>
      <w:r w:rsidR="0079196A">
        <w:rPr>
          <w:sz w:val="26"/>
          <w:szCs w:val="26"/>
        </w:rPr>
        <w:t>100</w:t>
      </w:r>
      <w:r w:rsidRPr="001E6CAC">
        <w:rPr>
          <w:sz w:val="26"/>
          <w:szCs w:val="26"/>
        </w:rPr>
        <w:t xml:space="preserve">%. </w:t>
      </w:r>
      <w:r w:rsidR="0079196A">
        <w:rPr>
          <w:sz w:val="26"/>
          <w:szCs w:val="26"/>
        </w:rPr>
        <w:t>Все обучающиеся переведены в следующий класс.</w:t>
      </w:r>
    </w:p>
    <w:p w:rsidR="00EB67BF" w:rsidRPr="002C0E22" w:rsidRDefault="00EB67BF" w:rsidP="00EB67BF">
      <w:pPr>
        <w:shd w:val="clear" w:color="auto" w:fill="FFFFFF"/>
        <w:spacing w:line="276" w:lineRule="auto"/>
        <w:ind w:firstLine="680"/>
        <w:rPr>
          <w:color w:val="000000"/>
          <w:spacing w:val="7"/>
          <w:sz w:val="26"/>
          <w:szCs w:val="26"/>
        </w:rPr>
      </w:pPr>
    </w:p>
    <w:p w:rsidR="00EB67BF" w:rsidRPr="00742993" w:rsidRDefault="00EB67BF" w:rsidP="00EB67BF">
      <w:pPr>
        <w:spacing w:line="276" w:lineRule="auto"/>
        <w:ind w:firstLine="709"/>
        <w:rPr>
          <w:sz w:val="26"/>
          <w:szCs w:val="26"/>
        </w:rPr>
      </w:pPr>
      <w:r w:rsidRPr="00742993">
        <w:rPr>
          <w:sz w:val="26"/>
          <w:szCs w:val="26"/>
        </w:rPr>
        <w:t>По результатам итоговой аттестации в выпускных классах следует говорить об их стабильном, достаточно высоком уровне.</w:t>
      </w:r>
    </w:p>
    <w:p w:rsidR="00EB67BF" w:rsidRDefault="00EB67BF" w:rsidP="00EB67BF">
      <w:pPr>
        <w:spacing w:line="240" w:lineRule="auto"/>
        <w:jc w:val="center"/>
        <w:rPr>
          <w:b/>
          <w:sz w:val="26"/>
          <w:szCs w:val="26"/>
        </w:rPr>
      </w:pPr>
    </w:p>
    <w:p w:rsidR="00EB67BF" w:rsidRDefault="00EB67BF" w:rsidP="00EB67BF">
      <w:pPr>
        <w:spacing w:line="240" w:lineRule="auto"/>
        <w:jc w:val="center"/>
        <w:rPr>
          <w:b/>
          <w:sz w:val="26"/>
          <w:szCs w:val="26"/>
        </w:rPr>
      </w:pPr>
      <w:r w:rsidRPr="008F3E65">
        <w:rPr>
          <w:b/>
          <w:sz w:val="26"/>
          <w:szCs w:val="26"/>
        </w:rPr>
        <w:t>Медалисты</w:t>
      </w:r>
    </w:p>
    <w:p w:rsidR="0079196A" w:rsidRPr="008F3E65" w:rsidRDefault="0079196A" w:rsidP="00EB67BF">
      <w:pPr>
        <w:spacing w:line="240" w:lineRule="auto"/>
        <w:jc w:val="center"/>
        <w:rPr>
          <w:b/>
          <w:sz w:val="26"/>
          <w:szCs w:val="26"/>
        </w:rPr>
      </w:pPr>
    </w:p>
    <w:tbl>
      <w:tblPr>
        <w:tblW w:w="5015" w:type="pct"/>
        <w:tblCellMar>
          <w:left w:w="0" w:type="dxa"/>
          <w:right w:w="0" w:type="dxa"/>
        </w:tblCellMar>
        <w:tblLook w:val="04A0" w:firstRow="1" w:lastRow="0" w:firstColumn="1" w:lastColumn="0" w:noHBand="0" w:noVBand="1"/>
      </w:tblPr>
      <w:tblGrid>
        <w:gridCol w:w="590"/>
        <w:gridCol w:w="800"/>
        <w:gridCol w:w="621"/>
        <w:gridCol w:w="799"/>
        <w:gridCol w:w="621"/>
        <w:gridCol w:w="799"/>
        <w:gridCol w:w="621"/>
        <w:gridCol w:w="799"/>
        <w:gridCol w:w="739"/>
        <w:gridCol w:w="658"/>
        <w:gridCol w:w="701"/>
        <w:gridCol w:w="701"/>
        <w:gridCol w:w="701"/>
        <w:gridCol w:w="566"/>
      </w:tblGrid>
      <w:tr w:rsidR="00955963" w:rsidRPr="00955963" w:rsidTr="005C32CA">
        <w:trPr>
          <w:trHeight w:val="1519"/>
        </w:trPr>
        <w:tc>
          <w:tcPr>
            <w:tcW w:w="139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2010-2011</w:t>
            </w:r>
          </w:p>
        </w:tc>
        <w:tc>
          <w:tcPr>
            <w:tcW w:w="143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2011-2012</w:t>
            </w:r>
          </w:p>
        </w:tc>
        <w:tc>
          <w:tcPr>
            <w:tcW w:w="143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2012-2013</w:t>
            </w:r>
          </w:p>
        </w:tc>
        <w:tc>
          <w:tcPr>
            <w:tcW w:w="1431"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2013-2014</w:t>
            </w:r>
          </w:p>
        </w:tc>
        <w:tc>
          <w:tcPr>
            <w:tcW w:w="7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2014-2015</w:t>
            </w:r>
          </w:p>
        </w:tc>
        <w:tc>
          <w:tcPr>
            <w:tcW w:w="6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2015-2016</w:t>
            </w:r>
          </w:p>
        </w:tc>
        <w:tc>
          <w:tcPr>
            <w:tcW w:w="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2016-2017</w:t>
            </w:r>
          </w:p>
        </w:tc>
        <w:tc>
          <w:tcPr>
            <w:tcW w:w="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2017-2018</w:t>
            </w:r>
          </w:p>
        </w:tc>
        <w:tc>
          <w:tcPr>
            <w:tcW w:w="7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 xml:space="preserve">2018-2019 </w:t>
            </w:r>
          </w:p>
        </w:tc>
        <w:tc>
          <w:tcPr>
            <w:tcW w:w="50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5963" w:rsidRPr="00955963" w:rsidRDefault="00955963" w:rsidP="00955963">
            <w:pPr>
              <w:ind w:hanging="14"/>
              <w:jc w:val="center"/>
              <w:rPr>
                <w:color w:val="000000"/>
                <w:kern w:val="24"/>
                <w:sz w:val="24"/>
                <w:szCs w:val="24"/>
              </w:rPr>
            </w:pPr>
            <w:r w:rsidRPr="00955963">
              <w:rPr>
                <w:color w:val="000000"/>
                <w:kern w:val="24"/>
                <w:sz w:val="24"/>
                <w:szCs w:val="24"/>
              </w:rPr>
              <w:t>2019-2020</w:t>
            </w:r>
          </w:p>
        </w:tc>
      </w:tr>
      <w:tr w:rsidR="00955963" w:rsidRPr="00955963" w:rsidTr="00955963">
        <w:trPr>
          <w:trHeight w:val="75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Сер.</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Золото</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Сер.</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Золото</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Сер.</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Золото</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Сер.</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ind w:hanging="14"/>
              <w:jc w:val="center"/>
              <w:rPr>
                <w:sz w:val="24"/>
                <w:szCs w:val="24"/>
              </w:rPr>
            </w:pPr>
            <w:r w:rsidRPr="00955963">
              <w:rPr>
                <w:color w:val="000000"/>
                <w:kern w:val="24"/>
                <w:sz w:val="24"/>
                <w:szCs w:val="24"/>
              </w:rPr>
              <w:t>Золото</w:t>
            </w:r>
          </w:p>
        </w:tc>
        <w:tc>
          <w:tcPr>
            <w:tcW w:w="7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6</w:t>
            </w:r>
          </w:p>
        </w:tc>
        <w:tc>
          <w:tcPr>
            <w:tcW w:w="660" w:type="dxa"/>
            <w:tcBorders>
              <w:top w:val="single" w:sz="8" w:space="0" w:color="000000"/>
              <w:left w:val="single" w:sz="8" w:space="0" w:color="000000"/>
              <w:bottom w:val="nil"/>
              <w:right w:val="single" w:sz="8" w:space="0" w:color="000000"/>
            </w:tcBorders>
            <w:shd w:val="clear" w:color="auto" w:fill="auto"/>
            <w:tcMar>
              <w:top w:w="15" w:type="dxa"/>
              <w:left w:w="40" w:type="dxa"/>
              <w:bottom w:w="0" w:type="dxa"/>
              <w:right w:w="40" w:type="dxa"/>
            </w:tcMar>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4</w:t>
            </w:r>
          </w:p>
        </w:tc>
        <w:tc>
          <w:tcPr>
            <w:tcW w:w="706" w:type="dxa"/>
            <w:tcBorders>
              <w:top w:val="single" w:sz="8" w:space="0" w:color="000000"/>
              <w:left w:val="single" w:sz="8" w:space="0" w:color="000000"/>
              <w:bottom w:val="nil"/>
              <w:right w:val="single" w:sz="8" w:space="0" w:color="000000"/>
            </w:tcBorders>
            <w:shd w:val="clear" w:color="auto" w:fill="auto"/>
            <w:tcMar>
              <w:top w:w="15" w:type="dxa"/>
              <w:left w:w="40" w:type="dxa"/>
              <w:bottom w:w="0" w:type="dxa"/>
              <w:right w:w="40" w:type="dxa"/>
            </w:tcMar>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7</w:t>
            </w:r>
          </w:p>
        </w:tc>
        <w:tc>
          <w:tcPr>
            <w:tcW w:w="706" w:type="dxa"/>
            <w:tcBorders>
              <w:top w:val="single" w:sz="8" w:space="0" w:color="000000"/>
              <w:left w:val="single" w:sz="8" w:space="0" w:color="000000"/>
              <w:bottom w:val="nil"/>
              <w:right w:val="single" w:sz="8" w:space="0" w:color="000000"/>
            </w:tcBorders>
            <w:shd w:val="clear" w:color="auto" w:fill="auto"/>
            <w:tcMar>
              <w:top w:w="15" w:type="dxa"/>
              <w:left w:w="40" w:type="dxa"/>
              <w:bottom w:w="0" w:type="dxa"/>
              <w:right w:w="40" w:type="dxa"/>
            </w:tcMar>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5</w:t>
            </w:r>
          </w:p>
        </w:tc>
        <w:tc>
          <w:tcPr>
            <w:tcW w:w="706" w:type="dxa"/>
            <w:tcBorders>
              <w:top w:val="single" w:sz="8" w:space="0" w:color="000000"/>
              <w:left w:val="single" w:sz="8" w:space="0" w:color="000000"/>
              <w:bottom w:val="nil"/>
              <w:right w:val="single" w:sz="8" w:space="0" w:color="000000"/>
            </w:tcBorders>
            <w:shd w:val="clear" w:color="auto" w:fill="auto"/>
            <w:tcMar>
              <w:top w:w="15" w:type="dxa"/>
              <w:left w:w="40" w:type="dxa"/>
              <w:bottom w:w="0" w:type="dxa"/>
              <w:right w:w="40" w:type="dxa"/>
            </w:tcMar>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2</w:t>
            </w:r>
          </w:p>
        </w:tc>
        <w:tc>
          <w:tcPr>
            <w:tcW w:w="502" w:type="dxa"/>
            <w:tcBorders>
              <w:top w:val="single" w:sz="8" w:space="0" w:color="000000"/>
              <w:left w:val="single" w:sz="8" w:space="0" w:color="000000"/>
              <w:bottom w:val="nil"/>
              <w:right w:val="single" w:sz="8" w:space="0" w:color="000000"/>
            </w:tcBorders>
          </w:tcPr>
          <w:p w:rsidR="00955963" w:rsidRDefault="00955963" w:rsidP="002611DA">
            <w:pPr>
              <w:ind w:hanging="14"/>
              <w:jc w:val="center"/>
              <w:rPr>
                <w:sz w:val="24"/>
                <w:szCs w:val="24"/>
              </w:rPr>
            </w:pPr>
          </w:p>
          <w:p w:rsidR="00955963" w:rsidRPr="00955963" w:rsidRDefault="00955963" w:rsidP="002611DA">
            <w:pPr>
              <w:ind w:hanging="14"/>
              <w:jc w:val="center"/>
              <w:rPr>
                <w:sz w:val="24"/>
                <w:szCs w:val="24"/>
              </w:rPr>
            </w:pPr>
            <w:r w:rsidRPr="00955963">
              <w:rPr>
                <w:sz w:val="24"/>
                <w:szCs w:val="24"/>
              </w:rPr>
              <w:t>4</w:t>
            </w:r>
          </w:p>
        </w:tc>
      </w:tr>
      <w:tr w:rsidR="00955963" w:rsidRPr="00955963" w:rsidTr="00955963">
        <w:trPr>
          <w:trHeight w:val="759"/>
        </w:trPr>
        <w:tc>
          <w:tcPr>
            <w:tcW w:w="594"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1</w:t>
            </w:r>
          </w:p>
        </w:tc>
        <w:tc>
          <w:tcPr>
            <w:tcW w:w="803"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5</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1</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1</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2</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2</w:t>
            </w:r>
          </w:p>
        </w:tc>
        <w:tc>
          <w:tcPr>
            <w:tcW w:w="629"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3</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5" w:type="dxa"/>
              <w:left w:w="40" w:type="dxa"/>
              <w:bottom w:w="0" w:type="dxa"/>
              <w:right w:w="40" w:type="dxa"/>
            </w:tcMar>
          </w:tcPr>
          <w:p w:rsidR="00955963" w:rsidRPr="00955963" w:rsidRDefault="00955963" w:rsidP="002611DA">
            <w:pPr>
              <w:pStyle w:val="af0"/>
              <w:spacing w:before="0" w:beforeAutospacing="0" w:after="0" w:afterAutospacing="0"/>
              <w:ind w:hanging="14"/>
              <w:jc w:val="center"/>
              <w:rPr>
                <w:sz w:val="24"/>
                <w:szCs w:val="24"/>
              </w:rPr>
            </w:pPr>
            <w:r w:rsidRPr="00955963">
              <w:rPr>
                <w:sz w:val="24"/>
                <w:szCs w:val="24"/>
              </w:rPr>
              <w:t>2</w:t>
            </w:r>
          </w:p>
        </w:tc>
        <w:tc>
          <w:tcPr>
            <w:tcW w:w="747" w:type="dxa"/>
            <w:vMerge/>
            <w:tcBorders>
              <w:top w:val="single" w:sz="8" w:space="0" w:color="000000"/>
              <w:left w:val="single" w:sz="8" w:space="0" w:color="000000"/>
              <w:bottom w:val="single" w:sz="8" w:space="0" w:color="000000"/>
              <w:right w:val="single" w:sz="8" w:space="0" w:color="000000"/>
            </w:tcBorders>
            <w:tcMar>
              <w:top w:w="15" w:type="dxa"/>
              <w:left w:w="40" w:type="dxa"/>
              <w:bottom w:w="0" w:type="dxa"/>
              <w:right w:w="40" w:type="dxa"/>
            </w:tcMar>
            <w:vAlign w:val="center"/>
            <w:hideMark/>
          </w:tcPr>
          <w:p w:rsidR="00955963" w:rsidRPr="00955963" w:rsidRDefault="00955963" w:rsidP="002611DA">
            <w:pPr>
              <w:spacing w:line="240" w:lineRule="auto"/>
              <w:ind w:firstLine="0"/>
              <w:jc w:val="left"/>
              <w:rPr>
                <w:sz w:val="24"/>
                <w:szCs w:val="24"/>
              </w:rPr>
            </w:pPr>
          </w:p>
        </w:tc>
        <w:tc>
          <w:tcPr>
            <w:tcW w:w="660" w:type="dxa"/>
            <w:tcBorders>
              <w:top w:val="nil"/>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spacing w:line="240" w:lineRule="auto"/>
              <w:ind w:firstLine="0"/>
              <w:jc w:val="left"/>
              <w:rPr>
                <w:sz w:val="24"/>
                <w:szCs w:val="24"/>
              </w:rPr>
            </w:pPr>
          </w:p>
        </w:tc>
        <w:tc>
          <w:tcPr>
            <w:tcW w:w="706" w:type="dxa"/>
            <w:tcBorders>
              <w:top w:val="nil"/>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spacing w:line="240" w:lineRule="auto"/>
              <w:ind w:firstLine="0"/>
              <w:jc w:val="left"/>
              <w:rPr>
                <w:sz w:val="24"/>
                <w:szCs w:val="24"/>
              </w:rPr>
            </w:pPr>
          </w:p>
        </w:tc>
        <w:tc>
          <w:tcPr>
            <w:tcW w:w="706" w:type="dxa"/>
            <w:tcBorders>
              <w:top w:val="nil"/>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spacing w:line="240" w:lineRule="auto"/>
              <w:ind w:firstLine="0"/>
              <w:jc w:val="left"/>
              <w:rPr>
                <w:sz w:val="24"/>
                <w:szCs w:val="24"/>
              </w:rPr>
            </w:pPr>
          </w:p>
        </w:tc>
        <w:tc>
          <w:tcPr>
            <w:tcW w:w="706" w:type="dxa"/>
            <w:tcBorders>
              <w:top w:val="nil"/>
              <w:left w:val="single" w:sz="8" w:space="0" w:color="000000"/>
              <w:bottom w:val="single" w:sz="8" w:space="0" w:color="000000"/>
              <w:right w:val="single" w:sz="8" w:space="0" w:color="000000"/>
            </w:tcBorders>
            <w:shd w:val="clear" w:color="auto" w:fill="auto"/>
            <w:tcMar>
              <w:top w:w="15" w:type="dxa"/>
              <w:left w:w="40" w:type="dxa"/>
              <w:bottom w:w="0" w:type="dxa"/>
              <w:right w:w="40" w:type="dxa"/>
            </w:tcMar>
            <w:hideMark/>
          </w:tcPr>
          <w:p w:rsidR="00955963" w:rsidRPr="00955963" w:rsidRDefault="00955963" w:rsidP="002611DA">
            <w:pPr>
              <w:spacing w:line="240" w:lineRule="auto"/>
              <w:ind w:firstLine="0"/>
              <w:jc w:val="left"/>
              <w:rPr>
                <w:sz w:val="24"/>
                <w:szCs w:val="24"/>
              </w:rPr>
            </w:pPr>
          </w:p>
        </w:tc>
        <w:tc>
          <w:tcPr>
            <w:tcW w:w="502" w:type="dxa"/>
            <w:tcBorders>
              <w:top w:val="nil"/>
              <w:left w:val="single" w:sz="8" w:space="0" w:color="000000"/>
              <w:bottom w:val="single" w:sz="8" w:space="0" w:color="000000"/>
              <w:right w:val="single" w:sz="8" w:space="0" w:color="000000"/>
            </w:tcBorders>
          </w:tcPr>
          <w:p w:rsidR="00955963" w:rsidRPr="00955963" w:rsidRDefault="00955963" w:rsidP="002611DA">
            <w:pPr>
              <w:spacing w:line="240" w:lineRule="auto"/>
              <w:ind w:firstLine="0"/>
              <w:jc w:val="left"/>
              <w:rPr>
                <w:sz w:val="24"/>
                <w:szCs w:val="24"/>
              </w:rPr>
            </w:pPr>
          </w:p>
        </w:tc>
      </w:tr>
    </w:tbl>
    <w:p w:rsidR="00EB67BF" w:rsidRPr="007B07CD" w:rsidRDefault="00EB67BF" w:rsidP="00EB67BF">
      <w:pPr>
        <w:spacing w:line="240" w:lineRule="auto"/>
        <w:rPr>
          <w:sz w:val="16"/>
          <w:szCs w:val="16"/>
        </w:rPr>
      </w:pPr>
    </w:p>
    <w:p w:rsidR="00EB67BF" w:rsidRPr="001E6CAC" w:rsidRDefault="00EB67BF" w:rsidP="00EB67BF">
      <w:pPr>
        <w:spacing w:line="240" w:lineRule="auto"/>
        <w:rPr>
          <w:rFonts w:ascii="Times New Roman CYR" w:hAnsi="Times New Roman CYR" w:cs="Times New Roman CYR"/>
          <w:sz w:val="27"/>
          <w:szCs w:val="27"/>
        </w:rPr>
      </w:pPr>
      <w:r w:rsidRPr="001E6CAC">
        <w:rPr>
          <w:rFonts w:ascii="Times New Roman CYR" w:hAnsi="Times New Roman CYR" w:cs="Times New Roman CYR"/>
          <w:sz w:val="27"/>
          <w:szCs w:val="27"/>
        </w:rPr>
        <w:t>Результаты 2019-2020 учебного года показали стабильный уровень учебной деятельности обучающихся.</w:t>
      </w:r>
    </w:p>
    <w:p w:rsidR="00EB67BF" w:rsidRPr="007832AF" w:rsidRDefault="00EB67BF" w:rsidP="00EB67BF">
      <w:pPr>
        <w:spacing w:line="240" w:lineRule="auto"/>
        <w:rPr>
          <w:rFonts w:ascii="Times New Roman CYR" w:hAnsi="Times New Roman CYR" w:cs="Times New Roman CYR"/>
          <w:sz w:val="27"/>
          <w:szCs w:val="27"/>
          <w:highlight w:val="yellow"/>
        </w:rPr>
      </w:pPr>
    </w:p>
    <w:p w:rsidR="00EB67BF" w:rsidRDefault="00EB67BF" w:rsidP="00EB67BF">
      <w:pPr>
        <w:spacing w:line="240" w:lineRule="auto"/>
        <w:jc w:val="center"/>
      </w:pPr>
      <w:r w:rsidRPr="0065183A">
        <w:rPr>
          <w:b/>
          <w:sz w:val="26"/>
          <w:szCs w:val="26"/>
        </w:rPr>
        <w:t>Оценка востребованности выпускников</w:t>
      </w:r>
    </w:p>
    <w:tbl>
      <w:tblPr>
        <w:tblStyle w:val="TableNormal"/>
        <w:tblW w:w="52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1228"/>
        <w:gridCol w:w="742"/>
        <w:gridCol w:w="623"/>
        <w:gridCol w:w="674"/>
        <w:gridCol w:w="580"/>
        <w:gridCol w:w="942"/>
        <w:gridCol w:w="829"/>
        <w:gridCol w:w="873"/>
        <w:gridCol w:w="730"/>
        <w:gridCol w:w="1616"/>
      </w:tblGrid>
      <w:tr w:rsidR="00EB67BF" w:rsidTr="002611DA">
        <w:trPr>
          <w:trHeight w:val="365"/>
        </w:trPr>
        <w:tc>
          <w:tcPr>
            <w:tcW w:w="1229" w:type="dxa"/>
            <w:vMerge w:val="restart"/>
          </w:tcPr>
          <w:p w:rsidR="00EB67BF" w:rsidRDefault="00EB67BF" w:rsidP="002611DA">
            <w:pPr>
              <w:pStyle w:val="TableParagraph"/>
              <w:spacing w:before="1"/>
              <w:rPr>
                <w:b/>
                <w:lang w:val="ru-RU"/>
              </w:rPr>
            </w:pPr>
          </w:p>
          <w:p w:rsidR="00EB67BF" w:rsidRPr="0065183A" w:rsidRDefault="00EB67BF" w:rsidP="002611DA">
            <w:pPr>
              <w:pStyle w:val="TableParagraph"/>
              <w:spacing w:before="1"/>
              <w:rPr>
                <w:rFonts w:ascii="Times New Roman" w:hAnsi="Times New Roman" w:cs="Times New Roman"/>
                <w:lang w:val="ru-RU"/>
              </w:rPr>
            </w:pPr>
            <w:r w:rsidRPr="0065183A">
              <w:rPr>
                <w:rFonts w:ascii="Times New Roman" w:hAnsi="Times New Roman" w:cs="Times New Roman"/>
                <w:lang w:val="ru-RU"/>
              </w:rPr>
              <w:t>Год выпуска</w:t>
            </w:r>
          </w:p>
        </w:tc>
        <w:tc>
          <w:tcPr>
            <w:tcW w:w="1228" w:type="dxa"/>
            <w:vMerge w:val="restart"/>
          </w:tcPr>
          <w:p w:rsidR="00EB67BF" w:rsidRPr="0038298F" w:rsidRDefault="00EB67BF" w:rsidP="002611DA">
            <w:pPr>
              <w:pStyle w:val="TableParagraph"/>
              <w:spacing w:before="1"/>
              <w:rPr>
                <w:rFonts w:ascii="Times New Roman" w:hAnsi="Times New Roman" w:cs="Times New Roman"/>
                <w:b/>
              </w:rPr>
            </w:pPr>
          </w:p>
          <w:p w:rsidR="00EB67BF" w:rsidRPr="0038298F" w:rsidRDefault="00EB67BF" w:rsidP="002611DA">
            <w:pPr>
              <w:pStyle w:val="TableParagraph"/>
              <w:ind w:left="139" w:right="128" w:hanging="7"/>
              <w:jc w:val="center"/>
              <w:rPr>
                <w:rFonts w:ascii="Times New Roman" w:hAnsi="Times New Roman" w:cs="Times New Roman"/>
              </w:rPr>
            </w:pPr>
            <w:proofErr w:type="spellStart"/>
            <w:r w:rsidRPr="0038298F">
              <w:rPr>
                <w:rFonts w:ascii="Times New Roman" w:hAnsi="Times New Roman" w:cs="Times New Roman"/>
              </w:rPr>
              <w:t>Общее</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t>количество</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t>выпускни</w:t>
            </w:r>
            <w:r w:rsidRPr="0038298F">
              <w:rPr>
                <w:rFonts w:ascii="Times New Roman" w:hAnsi="Times New Roman" w:cs="Times New Roman"/>
              </w:rPr>
              <w:lastRenderedPageBreak/>
              <w:t>ков</w:t>
            </w:r>
            <w:proofErr w:type="spellEnd"/>
            <w:r w:rsidRPr="0038298F">
              <w:rPr>
                <w:rFonts w:ascii="Times New Roman" w:hAnsi="Times New Roman" w:cs="Times New Roman"/>
              </w:rPr>
              <w:t xml:space="preserve"> 9кл.</w:t>
            </w:r>
          </w:p>
        </w:tc>
        <w:tc>
          <w:tcPr>
            <w:tcW w:w="7609" w:type="dxa"/>
            <w:gridSpan w:val="9"/>
          </w:tcPr>
          <w:p w:rsidR="00EB67BF" w:rsidRPr="0038298F" w:rsidRDefault="00EB67BF" w:rsidP="002611DA">
            <w:pPr>
              <w:pStyle w:val="TableParagraph"/>
              <w:spacing w:before="57"/>
              <w:ind w:left="3084" w:right="3094"/>
              <w:jc w:val="center"/>
              <w:rPr>
                <w:rFonts w:ascii="Times New Roman" w:hAnsi="Times New Roman" w:cs="Times New Roman"/>
              </w:rPr>
            </w:pPr>
            <w:proofErr w:type="spellStart"/>
            <w:r w:rsidRPr="0038298F">
              <w:rPr>
                <w:rFonts w:ascii="Times New Roman" w:hAnsi="Times New Roman" w:cs="Times New Roman"/>
              </w:rPr>
              <w:lastRenderedPageBreak/>
              <w:t>Продолжение</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t>обучения</w:t>
            </w:r>
            <w:proofErr w:type="spellEnd"/>
          </w:p>
        </w:tc>
      </w:tr>
      <w:tr w:rsidR="00EB67BF" w:rsidTr="002611DA">
        <w:trPr>
          <w:trHeight w:val="688"/>
        </w:trPr>
        <w:tc>
          <w:tcPr>
            <w:tcW w:w="1229" w:type="dxa"/>
            <w:vMerge/>
          </w:tcPr>
          <w:p w:rsidR="00EB67BF" w:rsidRPr="0038298F" w:rsidRDefault="00EB67BF" w:rsidP="002611DA">
            <w:pPr>
              <w:rPr>
                <w:sz w:val="22"/>
                <w:szCs w:val="22"/>
              </w:rPr>
            </w:pPr>
          </w:p>
        </w:tc>
        <w:tc>
          <w:tcPr>
            <w:tcW w:w="1228" w:type="dxa"/>
            <w:vMerge/>
            <w:tcBorders>
              <w:top w:val="nil"/>
            </w:tcBorders>
          </w:tcPr>
          <w:p w:rsidR="00EB67BF" w:rsidRPr="0038298F" w:rsidRDefault="00EB67BF" w:rsidP="002611DA">
            <w:pPr>
              <w:rPr>
                <w:rFonts w:ascii="Times New Roman" w:hAnsi="Times New Roman" w:cs="Times New Roman"/>
                <w:sz w:val="22"/>
                <w:szCs w:val="22"/>
              </w:rPr>
            </w:pPr>
          </w:p>
        </w:tc>
        <w:tc>
          <w:tcPr>
            <w:tcW w:w="1365" w:type="dxa"/>
            <w:gridSpan w:val="2"/>
          </w:tcPr>
          <w:p w:rsidR="00EB67BF" w:rsidRPr="0038298F" w:rsidRDefault="00EB67BF" w:rsidP="002611DA">
            <w:pPr>
              <w:pStyle w:val="TableParagraph"/>
              <w:spacing w:before="3"/>
              <w:rPr>
                <w:rFonts w:ascii="Times New Roman" w:hAnsi="Times New Roman" w:cs="Times New Roman"/>
                <w:b/>
              </w:rPr>
            </w:pPr>
          </w:p>
          <w:p w:rsidR="00EB67BF" w:rsidRPr="0038298F" w:rsidRDefault="00EB67BF" w:rsidP="002611DA">
            <w:pPr>
              <w:pStyle w:val="TableParagraph"/>
              <w:spacing w:before="1"/>
              <w:ind w:left="427"/>
              <w:rPr>
                <w:rFonts w:ascii="Times New Roman" w:hAnsi="Times New Roman" w:cs="Times New Roman"/>
              </w:rPr>
            </w:pPr>
            <w:r w:rsidRPr="0038298F">
              <w:rPr>
                <w:rFonts w:ascii="Times New Roman" w:hAnsi="Times New Roman" w:cs="Times New Roman"/>
              </w:rPr>
              <w:t xml:space="preserve">10 </w:t>
            </w:r>
            <w:proofErr w:type="spellStart"/>
            <w:r w:rsidRPr="0038298F">
              <w:rPr>
                <w:rFonts w:ascii="Times New Roman" w:hAnsi="Times New Roman" w:cs="Times New Roman"/>
              </w:rPr>
              <w:t>класс</w:t>
            </w:r>
            <w:proofErr w:type="spellEnd"/>
          </w:p>
        </w:tc>
        <w:tc>
          <w:tcPr>
            <w:tcW w:w="1254" w:type="dxa"/>
            <w:gridSpan w:val="2"/>
          </w:tcPr>
          <w:p w:rsidR="00EB67BF" w:rsidRPr="0038298F" w:rsidRDefault="00EB67BF" w:rsidP="002611DA">
            <w:pPr>
              <w:pStyle w:val="TableParagraph"/>
              <w:spacing w:line="222" w:lineRule="exact"/>
              <w:ind w:left="216" w:right="227"/>
              <w:jc w:val="center"/>
              <w:rPr>
                <w:rFonts w:ascii="Times New Roman" w:hAnsi="Times New Roman" w:cs="Times New Roman"/>
              </w:rPr>
            </w:pPr>
            <w:r w:rsidRPr="0038298F">
              <w:rPr>
                <w:rFonts w:ascii="Times New Roman" w:hAnsi="Times New Roman" w:cs="Times New Roman"/>
              </w:rPr>
              <w:t xml:space="preserve">СПО </w:t>
            </w:r>
            <w:proofErr w:type="spellStart"/>
            <w:r w:rsidRPr="0038298F">
              <w:rPr>
                <w:rFonts w:ascii="Times New Roman" w:hAnsi="Times New Roman" w:cs="Times New Roman"/>
              </w:rPr>
              <w:t>на</w:t>
            </w:r>
            <w:proofErr w:type="spellEnd"/>
          </w:p>
          <w:p w:rsidR="00EB67BF" w:rsidRPr="0038298F" w:rsidRDefault="00EB67BF" w:rsidP="002611DA">
            <w:pPr>
              <w:pStyle w:val="TableParagraph"/>
              <w:spacing w:line="230" w:lineRule="atLeast"/>
              <w:ind w:left="216" w:right="228"/>
              <w:jc w:val="center"/>
              <w:rPr>
                <w:rFonts w:ascii="Times New Roman" w:hAnsi="Times New Roman" w:cs="Times New Roman"/>
              </w:rPr>
            </w:pPr>
            <w:proofErr w:type="spellStart"/>
            <w:r w:rsidRPr="0038298F">
              <w:rPr>
                <w:rFonts w:ascii="Times New Roman" w:hAnsi="Times New Roman" w:cs="Times New Roman"/>
              </w:rPr>
              <w:t>бюджетной</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lastRenderedPageBreak/>
              <w:t>основе</w:t>
            </w:r>
            <w:proofErr w:type="spellEnd"/>
          </w:p>
        </w:tc>
        <w:tc>
          <w:tcPr>
            <w:tcW w:w="1771" w:type="dxa"/>
            <w:gridSpan w:val="2"/>
          </w:tcPr>
          <w:p w:rsidR="00EB67BF" w:rsidRPr="0038298F" w:rsidRDefault="00EB67BF" w:rsidP="002611DA">
            <w:pPr>
              <w:pStyle w:val="TableParagraph"/>
              <w:spacing w:before="107"/>
              <w:ind w:left="336" w:hanging="145"/>
              <w:rPr>
                <w:rFonts w:ascii="Times New Roman" w:hAnsi="Times New Roman" w:cs="Times New Roman"/>
              </w:rPr>
            </w:pPr>
            <w:proofErr w:type="spellStart"/>
            <w:r w:rsidRPr="0038298F">
              <w:rPr>
                <w:rFonts w:ascii="Times New Roman" w:hAnsi="Times New Roman" w:cs="Times New Roman"/>
              </w:rPr>
              <w:lastRenderedPageBreak/>
              <w:t>Трудоустройство</w:t>
            </w:r>
            <w:proofErr w:type="spellEnd"/>
            <w:r w:rsidRPr="0038298F">
              <w:rPr>
                <w:rFonts w:ascii="Times New Roman" w:hAnsi="Times New Roman" w:cs="Times New Roman"/>
              </w:rPr>
              <w:t xml:space="preserve"> + </w:t>
            </w:r>
            <w:proofErr w:type="spellStart"/>
            <w:r w:rsidRPr="0038298F">
              <w:rPr>
                <w:rFonts w:ascii="Times New Roman" w:hAnsi="Times New Roman" w:cs="Times New Roman"/>
              </w:rPr>
              <w:t>вечерняя</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lastRenderedPageBreak/>
              <w:t>школа</w:t>
            </w:r>
            <w:proofErr w:type="spellEnd"/>
          </w:p>
        </w:tc>
        <w:tc>
          <w:tcPr>
            <w:tcW w:w="1603" w:type="dxa"/>
            <w:gridSpan w:val="2"/>
          </w:tcPr>
          <w:p w:rsidR="00EB67BF" w:rsidRPr="0038298F" w:rsidRDefault="00EB67BF" w:rsidP="002611DA">
            <w:pPr>
              <w:pStyle w:val="TableParagraph"/>
              <w:spacing w:before="3"/>
              <w:rPr>
                <w:rFonts w:ascii="Times New Roman" w:hAnsi="Times New Roman" w:cs="Times New Roman"/>
                <w:b/>
              </w:rPr>
            </w:pPr>
          </w:p>
          <w:p w:rsidR="00EB67BF" w:rsidRPr="0038298F" w:rsidRDefault="00EB67BF" w:rsidP="002611DA">
            <w:pPr>
              <w:pStyle w:val="TableParagraph"/>
              <w:spacing w:before="1"/>
              <w:ind w:left="183"/>
              <w:rPr>
                <w:rFonts w:ascii="Times New Roman" w:hAnsi="Times New Roman" w:cs="Times New Roman"/>
              </w:rPr>
            </w:pPr>
            <w:proofErr w:type="spellStart"/>
            <w:r w:rsidRPr="0038298F">
              <w:rPr>
                <w:rFonts w:ascii="Times New Roman" w:hAnsi="Times New Roman" w:cs="Times New Roman"/>
              </w:rPr>
              <w:t>Не</w:t>
            </w:r>
            <w:proofErr w:type="spellEnd"/>
            <w:r w:rsidRPr="0038298F">
              <w:rPr>
                <w:rFonts w:ascii="Times New Roman" w:hAnsi="Times New Roman" w:cs="Times New Roman"/>
              </w:rPr>
              <w:t xml:space="preserve"> </w:t>
            </w:r>
            <w:proofErr w:type="spellStart"/>
            <w:r w:rsidRPr="0038298F">
              <w:rPr>
                <w:rFonts w:ascii="Times New Roman" w:hAnsi="Times New Roman" w:cs="Times New Roman"/>
              </w:rPr>
              <w:t>определились</w:t>
            </w:r>
            <w:proofErr w:type="spellEnd"/>
          </w:p>
        </w:tc>
        <w:tc>
          <w:tcPr>
            <w:tcW w:w="1616" w:type="dxa"/>
            <w:vMerge w:val="restart"/>
          </w:tcPr>
          <w:p w:rsidR="00EB67BF" w:rsidRPr="0038298F" w:rsidRDefault="00EB67BF" w:rsidP="002611DA">
            <w:pPr>
              <w:pStyle w:val="TableParagraph"/>
              <w:spacing w:before="193"/>
              <w:ind w:left="145" w:right="142" w:firstLine="158"/>
              <w:rPr>
                <w:rFonts w:ascii="Times New Roman" w:hAnsi="Times New Roman" w:cs="Times New Roman"/>
                <w:lang w:val="ru-RU"/>
              </w:rPr>
            </w:pPr>
            <w:r w:rsidRPr="0038298F">
              <w:rPr>
                <w:rFonts w:ascii="Times New Roman" w:hAnsi="Times New Roman" w:cs="Times New Roman"/>
                <w:lang w:val="ru-RU"/>
              </w:rPr>
              <w:t>Выезд за пределы РМ</w:t>
            </w:r>
          </w:p>
          <w:p w:rsidR="00EB67BF" w:rsidRPr="0038298F" w:rsidRDefault="00EB67BF" w:rsidP="002611DA">
            <w:pPr>
              <w:pStyle w:val="TableParagraph"/>
              <w:spacing w:before="1"/>
              <w:ind w:left="281"/>
              <w:rPr>
                <w:rFonts w:ascii="Times New Roman" w:hAnsi="Times New Roman" w:cs="Times New Roman"/>
                <w:lang w:val="ru-RU"/>
              </w:rPr>
            </w:pPr>
            <w:r w:rsidRPr="0038298F">
              <w:rPr>
                <w:rFonts w:ascii="Times New Roman" w:hAnsi="Times New Roman" w:cs="Times New Roman"/>
                <w:lang w:val="ru-RU"/>
              </w:rPr>
              <w:lastRenderedPageBreak/>
              <w:t>(справка)</w:t>
            </w:r>
          </w:p>
        </w:tc>
      </w:tr>
      <w:tr w:rsidR="00EB67BF" w:rsidTr="002611DA">
        <w:trPr>
          <w:trHeight w:val="393"/>
        </w:trPr>
        <w:tc>
          <w:tcPr>
            <w:tcW w:w="1229" w:type="dxa"/>
            <w:vMerge/>
          </w:tcPr>
          <w:p w:rsidR="00EB67BF" w:rsidRPr="00573B39" w:rsidRDefault="00EB67BF" w:rsidP="002611DA">
            <w:pPr>
              <w:rPr>
                <w:sz w:val="22"/>
                <w:szCs w:val="22"/>
                <w:lang w:val="ru-RU"/>
              </w:rPr>
            </w:pPr>
          </w:p>
        </w:tc>
        <w:tc>
          <w:tcPr>
            <w:tcW w:w="1228" w:type="dxa"/>
            <w:vMerge/>
            <w:tcBorders>
              <w:top w:val="nil"/>
            </w:tcBorders>
          </w:tcPr>
          <w:p w:rsidR="00EB67BF" w:rsidRPr="0038298F" w:rsidRDefault="00EB67BF" w:rsidP="002611DA">
            <w:pPr>
              <w:rPr>
                <w:rFonts w:ascii="Times New Roman" w:hAnsi="Times New Roman" w:cs="Times New Roman"/>
                <w:sz w:val="22"/>
                <w:szCs w:val="22"/>
                <w:lang w:val="ru-RU"/>
              </w:rPr>
            </w:pPr>
          </w:p>
        </w:tc>
        <w:tc>
          <w:tcPr>
            <w:tcW w:w="742" w:type="dxa"/>
          </w:tcPr>
          <w:p w:rsidR="00EB67BF" w:rsidRPr="0038298F" w:rsidRDefault="00EB67BF" w:rsidP="002611DA">
            <w:pPr>
              <w:pStyle w:val="TableParagraph"/>
              <w:spacing w:before="71"/>
              <w:ind w:left="268"/>
              <w:rPr>
                <w:rFonts w:ascii="Times New Roman" w:hAnsi="Times New Roman" w:cs="Times New Roman"/>
              </w:rPr>
            </w:pPr>
            <w:proofErr w:type="spellStart"/>
            <w:r w:rsidRPr="0038298F">
              <w:rPr>
                <w:rFonts w:ascii="Times New Roman" w:hAnsi="Times New Roman" w:cs="Times New Roman"/>
              </w:rPr>
              <w:t>Чел</w:t>
            </w:r>
            <w:proofErr w:type="spellEnd"/>
          </w:p>
        </w:tc>
        <w:tc>
          <w:tcPr>
            <w:tcW w:w="623" w:type="dxa"/>
          </w:tcPr>
          <w:p w:rsidR="00EB67BF" w:rsidRPr="0038298F" w:rsidRDefault="00EB67BF" w:rsidP="002611DA">
            <w:pPr>
              <w:pStyle w:val="TableParagraph"/>
              <w:spacing w:before="71"/>
              <w:ind w:left="267"/>
              <w:rPr>
                <w:rFonts w:ascii="Times New Roman" w:hAnsi="Times New Roman" w:cs="Times New Roman"/>
              </w:rPr>
            </w:pPr>
            <w:r w:rsidRPr="0038298F">
              <w:rPr>
                <w:rFonts w:ascii="Times New Roman" w:hAnsi="Times New Roman" w:cs="Times New Roman"/>
              </w:rPr>
              <w:t>%</w:t>
            </w:r>
          </w:p>
        </w:tc>
        <w:tc>
          <w:tcPr>
            <w:tcW w:w="674" w:type="dxa"/>
          </w:tcPr>
          <w:p w:rsidR="00EB67BF" w:rsidRPr="0038298F" w:rsidRDefault="00EB67BF" w:rsidP="002611DA">
            <w:pPr>
              <w:pStyle w:val="TableParagraph"/>
              <w:spacing w:before="71"/>
              <w:ind w:left="223"/>
              <w:rPr>
                <w:rFonts w:ascii="Times New Roman" w:hAnsi="Times New Roman" w:cs="Times New Roman"/>
              </w:rPr>
            </w:pPr>
            <w:proofErr w:type="spellStart"/>
            <w:r w:rsidRPr="0038298F">
              <w:rPr>
                <w:rFonts w:ascii="Times New Roman" w:hAnsi="Times New Roman" w:cs="Times New Roman"/>
              </w:rPr>
              <w:t>Чел</w:t>
            </w:r>
            <w:proofErr w:type="spellEnd"/>
          </w:p>
        </w:tc>
        <w:tc>
          <w:tcPr>
            <w:tcW w:w="580" w:type="dxa"/>
          </w:tcPr>
          <w:p w:rsidR="00EB67BF" w:rsidRPr="0038298F" w:rsidRDefault="00EB67BF" w:rsidP="002611DA">
            <w:pPr>
              <w:pStyle w:val="TableParagraph"/>
              <w:spacing w:before="71"/>
              <w:ind w:left="2"/>
              <w:jc w:val="center"/>
              <w:rPr>
                <w:rFonts w:ascii="Times New Roman" w:hAnsi="Times New Roman" w:cs="Times New Roman"/>
              </w:rPr>
            </w:pPr>
            <w:r w:rsidRPr="0038298F">
              <w:rPr>
                <w:rFonts w:ascii="Times New Roman" w:hAnsi="Times New Roman" w:cs="Times New Roman"/>
              </w:rPr>
              <w:t>%</w:t>
            </w:r>
          </w:p>
        </w:tc>
        <w:tc>
          <w:tcPr>
            <w:tcW w:w="942" w:type="dxa"/>
          </w:tcPr>
          <w:p w:rsidR="00EB67BF" w:rsidRPr="0038298F" w:rsidRDefault="00EB67BF" w:rsidP="002611DA">
            <w:pPr>
              <w:pStyle w:val="TableParagraph"/>
              <w:spacing w:before="71"/>
              <w:ind w:left="358" w:right="354"/>
              <w:jc w:val="center"/>
              <w:rPr>
                <w:rFonts w:ascii="Times New Roman" w:hAnsi="Times New Roman" w:cs="Times New Roman"/>
              </w:rPr>
            </w:pPr>
            <w:proofErr w:type="spellStart"/>
            <w:r w:rsidRPr="0038298F">
              <w:rPr>
                <w:rFonts w:ascii="Times New Roman" w:hAnsi="Times New Roman" w:cs="Times New Roman"/>
              </w:rPr>
              <w:t>Чел</w:t>
            </w:r>
            <w:proofErr w:type="spellEnd"/>
          </w:p>
        </w:tc>
        <w:tc>
          <w:tcPr>
            <w:tcW w:w="829" w:type="dxa"/>
          </w:tcPr>
          <w:p w:rsidR="00EB67BF" w:rsidRPr="0038298F" w:rsidRDefault="00EB67BF" w:rsidP="002611DA">
            <w:pPr>
              <w:pStyle w:val="TableParagraph"/>
              <w:spacing w:before="71"/>
              <w:jc w:val="center"/>
              <w:rPr>
                <w:rFonts w:ascii="Times New Roman" w:hAnsi="Times New Roman" w:cs="Times New Roman"/>
              </w:rPr>
            </w:pPr>
            <w:r w:rsidRPr="0038298F">
              <w:rPr>
                <w:rFonts w:ascii="Times New Roman" w:hAnsi="Times New Roman" w:cs="Times New Roman"/>
              </w:rPr>
              <w:t>%</w:t>
            </w:r>
          </w:p>
        </w:tc>
        <w:tc>
          <w:tcPr>
            <w:tcW w:w="873" w:type="dxa"/>
          </w:tcPr>
          <w:p w:rsidR="00EB67BF" w:rsidRPr="0038298F" w:rsidRDefault="00EB67BF" w:rsidP="002611DA">
            <w:pPr>
              <w:pStyle w:val="TableParagraph"/>
              <w:spacing w:before="71"/>
              <w:ind w:left="314" w:right="318"/>
              <w:jc w:val="center"/>
              <w:rPr>
                <w:rFonts w:ascii="Times New Roman" w:hAnsi="Times New Roman" w:cs="Times New Roman"/>
              </w:rPr>
            </w:pPr>
            <w:proofErr w:type="spellStart"/>
            <w:r w:rsidRPr="0038298F">
              <w:rPr>
                <w:rFonts w:ascii="Times New Roman" w:hAnsi="Times New Roman" w:cs="Times New Roman"/>
              </w:rPr>
              <w:t>Чел</w:t>
            </w:r>
            <w:proofErr w:type="spellEnd"/>
          </w:p>
        </w:tc>
        <w:tc>
          <w:tcPr>
            <w:tcW w:w="730" w:type="dxa"/>
          </w:tcPr>
          <w:p w:rsidR="00EB67BF" w:rsidRPr="0038298F" w:rsidRDefault="00EB67BF" w:rsidP="002611DA">
            <w:pPr>
              <w:pStyle w:val="TableParagraph"/>
              <w:spacing w:before="71"/>
              <w:ind w:left="326"/>
              <w:rPr>
                <w:rFonts w:ascii="Times New Roman" w:hAnsi="Times New Roman" w:cs="Times New Roman"/>
              </w:rPr>
            </w:pPr>
            <w:r w:rsidRPr="0038298F">
              <w:rPr>
                <w:rFonts w:ascii="Times New Roman" w:hAnsi="Times New Roman" w:cs="Times New Roman"/>
              </w:rPr>
              <w:t>%</w:t>
            </w:r>
          </w:p>
        </w:tc>
        <w:tc>
          <w:tcPr>
            <w:tcW w:w="1616" w:type="dxa"/>
            <w:vMerge/>
            <w:tcBorders>
              <w:top w:val="nil"/>
            </w:tcBorders>
          </w:tcPr>
          <w:p w:rsidR="00EB67BF" w:rsidRPr="0038298F" w:rsidRDefault="00EB67BF" w:rsidP="002611DA">
            <w:pPr>
              <w:rPr>
                <w:rFonts w:ascii="Times New Roman" w:hAnsi="Times New Roman" w:cs="Times New Roman"/>
                <w:sz w:val="22"/>
                <w:szCs w:val="22"/>
              </w:rPr>
            </w:pPr>
          </w:p>
        </w:tc>
      </w:tr>
      <w:tr w:rsidR="00EB67BF" w:rsidTr="002611DA">
        <w:trPr>
          <w:trHeight w:val="364"/>
        </w:trPr>
        <w:tc>
          <w:tcPr>
            <w:tcW w:w="1229" w:type="dxa"/>
          </w:tcPr>
          <w:p w:rsidR="00EB67BF" w:rsidRPr="0065183A" w:rsidRDefault="00EB67BF" w:rsidP="002611DA">
            <w:pPr>
              <w:pStyle w:val="TableParagraph"/>
              <w:spacing w:before="56"/>
              <w:ind w:left="325" w:right="325"/>
              <w:jc w:val="center"/>
              <w:rPr>
                <w:rFonts w:ascii="Times New Roman" w:hAnsi="Times New Roman" w:cs="Times New Roman"/>
                <w:lang w:val="ru-RU"/>
              </w:rPr>
            </w:pPr>
            <w:r w:rsidRPr="0065183A">
              <w:rPr>
                <w:rFonts w:ascii="Times New Roman" w:hAnsi="Times New Roman" w:cs="Times New Roman"/>
                <w:lang w:val="ru-RU"/>
              </w:rPr>
              <w:t>2019</w:t>
            </w:r>
          </w:p>
        </w:tc>
        <w:tc>
          <w:tcPr>
            <w:tcW w:w="1228" w:type="dxa"/>
          </w:tcPr>
          <w:p w:rsidR="00EB67BF" w:rsidRPr="0038298F" w:rsidRDefault="00955963" w:rsidP="002611DA">
            <w:pPr>
              <w:pStyle w:val="TableParagraph"/>
              <w:spacing w:before="56"/>
              <w:ind w:left="325" w:right="325"/>
              <w:jc w:val="center"/>
              <w:rPr>
                <w:rFonts w:ascii="Times New Roman" w:hAnsi="Times New Roman" w:cs="Times New Roman"/>
                <w:lang w:val="ru-RU"/>
              </w:rPr>
            </w:pPr>
            <w:r>
              <w:rPr>
                <w:rFonts w:ascii="Times New Roman" w:hAnsi="Times New Roman" w:cs="Times New Roman"/>
                <w:lang w:val="ru-RU"/>
              </w:rPr>
              <w:t>47</w:t>
            </w:r>
          </w:p>
        </w:tc>
        <w:tc>
          <w:tcPr>
            <w:tcW w:w="742" w:type="dxa"/>
          </w:tcPr>
          <w:p w:rsidR="00EB67BF" w:rsidRPr="006975DC" w:rsidRDefault="00955963" w:rsidP="002611DA">
            <w:pPr>
              <w:pStyle w:val="TableParagraph"/>
              <w:spacing w:before="56"/>
              <w:ind w:left="326"/>
              <w:rPr>
                <w:rFonts w:ascii="Times New Roman" w:hAnsi="Times New Roman" w:cs="Times New Roman"/>
                <w:lang w:val="ru-RU"/>
              </w:rPr>
            </w:pPr>
            <w:r>
              <w:rPr>
                <w:rFonts w:ascii="Times New Roman" w:hAnsi="Times New Roman" w:cs="Times New Roman"/>
                <w:lang w:val="ru-RU"/>
              </w:rPr>
              <w:t>19</w:t>
            </w:r>
          </w:p>
        </w:tc>
        <w:tc>
          <w:tcPr>
            <w:tcW w:w="623" w:type="dxa"/>
          </w:tcPr>
          <w:p w:rsidR="00EB67BF" w:rsidRPr="006975DC" w:rsidRDefault="00955963" w:rsidP="002611DA">
            <w:pPr>
              <w:pStyle w:val="TableParagraph"/>
              <w:spacing w:before="56"/>
              <w:ind w:left="253"/>
              <w:rPr>
                <w:rFonts w:ascii="Times New Roman" w:hAnsi="Times New Roman" w:cs="Times New Roman"/>
                <w:lang w:val="ru-RU"/>
              </w:rPr>
            </w:pPr>
            <w:r>
              <w:rPr>
                <w:rFonts w:ascii="Times New Roman" w:hAnsi="Times New Roman" w:cs="Times New Roman"/>
                <w:lang w:val="ru-RU"/>
              </w:rPr>
              <w:t>40</w:t>
            </w:r>
          </w:p>
        </w:tc>
        <w:tc>
          <w:tcPr>
            <w:tcW w:w="674" w:type="dxa"/>
          </w:tcPr>
          <w:p w:rsidR="00EB67BF" w:rsidRPr="003C0EFB" w:rsidRDefault="00955963" w:rsidP="002611DA">
            <w:pPr>
              <w:pStyle w:val="TableParagraph"/>
              <w:spacing w:before="56"/>
              <w:ind w:left="281"/>
              <w:rPr>
                <w:rFonts w:ascii="Times New Roman" w:hAnsi="Times New Roman" w:cs="Times New Roman"/>
                <w:lang w:val="ru-RU"/>
              </w:rPr>
            </w:pPr>
            <w:r>
              <w:rPr>
                <w:rFonts w:ascii="Times New Roman" w:hAnsi="Times New Roman" w:cs="Times New Roman"/>
                <w:lang w:val="ru-RU"/>
              </w:rPr>
              <w:t>25</w:t>
            </w:r>
          </w:p>
        </w:tc>
        <w:tc>
          <w:tcPr>
            <w:tcW w:w="580" w:type="dxa"/>
            <w:vAlign w:val="center"/>
          </w:tcPr>
          <w:p w:rsidR="00EB67BF" w:rsidRPr="006975DC"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53</w:t>
            </w:r>
          </w:p>
        </w:tc>
        <w:tc>
          <w:tcPr>
            <w:tcW w:w="942" w:type="dxa"/>
          </w:tcPr>
          <w:p w:rsidR="00EB67BF" w:rsidRPr="00955963" w:rsidRDefault="00955963" w:rsidP="002611DA">
            <w:pPr>
              <w:pStyle w:val="TableParagraph"/>
              <w:spacing w:before="56"/>
              <w:ind w:left="4"/>
              <w:jc w:val="center"/>
              <w:rPr>
                <w:rFonts w:ascii="Times New Roman" w:hAnsi="Times New Roman" w:cs="Times New Roman"/>
                <w:lang w:val="ru-RU"/>
              </w:rPr>
            </w:pPr>
            <w:r>
              <w:rPr>
                <w:rFonts w:ascii="Times New Roman" w:hAnsi="Times New Roman" w:cs="Times New Roman"/>
                <w:lang w:val="ru-RU"/>
              </w:rPr>
              <w:t>0</w:t>
            </w:r>
          </w:p>
        </w:tc>
        <w:tc>
          <w:tcPr>
            <w:tcW w:w="829" w:type="dxa"/>
          </w:tcPr>
          <w:p w:rsidR="00EB67BF" w:rsidRPr="00955963" w:rsidRDefault="00955963" w:rsidP="002611DA">
            <w:pPr>
              <w:pStyle w:val="TableParagraph"/>
              <w:spacing w:before="56"/>
              <w:ind w:left="2"/>
              <w:jc w:val="center"/>
              <w:rPr>
                <w:rFonts w:ascii="Times New Roman" w:hAnsi="Times New Roman" w:cs="Times New Roman"/>
                <w:lang w:val="ru-RU"/>
              </w:rPr>
            </w:pPr>
            <w:r>
              <w:rPr>
                <w:rFonts w:ascii="Times New Roman" w:hAnsi="Times New Roman" w:cs="Times New Roman"/>
                <w:lang w:val="ru-RU"/>
              </w:rPr>
              <w:t>0</w:t>
            </w:r>
          </w:p>
        </w:tc>
        <w:tc>
          <w:tcPr>
            <w:tcW w:w="873" w:type="dxa"/>
          </w:tcPr>
          <w:p w:rsidR="00EB67BF" w:rsidRPr="003C0EFB" w:rsidRDefault="00955963" w:rsidP="002611DA">
            <w:pPr>
              <w:pStyle w:val="TableParagraph"/>
              <w:spacing w:before="56"/>
              <w:ind w:right="4"/>
              <w:jc w:val="center"/>
              <w:rPr>
                <w:rFonts w:ascii="Times New Roman" w:hAnsi="Times New Roman" w:cs="Times New Roman"/>
                <w:lang w:val="ru-RU"/>
              </w:rPr>
            </w:pPr>
            <w:r>
              <w:rPr>
                <w:rFonts w:ascii="Times New Roman" w:hAnsi="Times New Roman" w:cs="Times New Roman"/>
                <w:lang w:val="ru-RU"/>
              </w:rPr>
              <w:t>0</w:t>
            </w:r>
          </w:p>
        </w:tc>
        <w:tc>
          <w:tcPr>
            <w:tcW w:w="730" w:type="dxa"/>
          </w:tcPr>
          <w:p w:rsidR="00EB67BF" w:rsidRPr="006975DC" w:rsidRDefault="00955963" w:rsidP="002611DA">
            <w:pPr>
              <w:pStyle w:val="TableParagraph"/>
              <w:spacing w:before="56"/>
              <w:ind w:left="355"/>
              <w:rPr>
                <w:rFonts w:ascii="Times New Roman" w:hAnsi="Times New Roman" w:cs="Times New Roman"/>
                <w:lang w:val="ru-RU"/>
              </w:rPr>
            </w:pPr>
            <w:r>
              <w:rPr>
                <w:rFonts w:ascii="Times New Roman" w:hAnsi="Times New Roman" w:cs="Times New Roman"/>
                <w:lang w:val="ru-RU"/>
              </w:rPr>
              <w:t>0</w:t>
            </w:r>
          </w:p>
        </w:tc>
        <w:tc>
          <w:tcPr>
            <w:tcW w:w="1616" w:type="dxa"/>
          </w:tcPr>
          <w:p w:rsidR="00EB67BF" w:rsidRPr="0038298F" w:rsidRDefault="00955963" w:rsidP="002611DA">
            <w:pPr>
              <w:pStyle w:val="TableParagraph"/>
              <w:spacing w:before="56"/>
              <w:ind w:right="8"/>
              <w:jc w:val="center"/>
              <w:rPr>
                <w:rFonts w:ascii="Times New Roman" w:hAnsi="Times New Roman" w:cs="Times New Roman"/>
                <w:lang w:val="ru-RU"/>
              </w:rPr>
            </w:pPr>
            <w:r>
              <w:rPr>
                <w:rFonts w:ascii="Times New Roman" w:hAnsi="Times New Roman" w:cs="Times New Roman"/>
                <w:lang w:val="ru-RU"/>
              </w:rPr>
              <w:t>3</w:t>
            </w:r>
          </w:p>
        </w:tc>
      </w:tr>
      <w:tr w:rsidR="00EB67BF" w:rsidTr="002611DA">
        <w:trPr>
          <w:trHeight w:val="364"/>
        </w:trPr>
        <w:tc>
          <w:tcPr>
            <w:tcW w:w="1229" w:type="dxa"/>
            <w:vAlign w:val="center"/>
          </w:tcPr>
          <w:p w:rsidR="00EB67BF" w:rsidRPr="00D55ECE" w:rsidRDefault="00EB67BF" w:rsidP="002611DA">
            <w:pPr>
              <w:pStyle w:val="TableParagraph"/>
              <w:jc w:val="center"/>
              <w:rPr>
                <w:rFonts w:ascii="Times New Roman" w:hAnsi="Times New Roman" w:cs="Times New Roman"/>
                <w:lang w:val="ru-RU"/>
              </w:rPr>
            </w:pPr>
            <w:r w:rsidRPr="00D55ECE">
              <w:rPr>
                <w:rFonts w:ascii="Times New Roman" w:hAnsi="Times New Roman" w:cs="Times New Roman"/>
                <w:lang w:val="ru-RU"/>
              </w:rPr>
              <w:t>2020</w:t>
            </w:r>
          </w:p>
        </w:tc>
        <w:tc>
          <w:tcPr>
            <w:tcW w:w="1228"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46</w:t>
            </w:r>
          </w:p>
        </w:tc>
        <w:tc>
          <w:tcPr>
            <w:tcW w:w="742"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15</w:t>
            </w:r>
          </w:p>
        </w:tc>
        <w:tc>
          <w:tcPr>
            <w:tcW w:w="623"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33</w:t>
            </w:r>
          </w:p>
        </w:tc>
        <w:tc>
          <w:tcPr>
            <w:tcW w:w="674"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31</w:t>
            </w:r>
          </w:p>
        </w:tc>
        <w:tc>
          <w:tcPr>
            <w:tcW w:w="580"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67</w:t>
            </w:r>
          </w:p>
        </w:tc>
        <w:tc>
          <w:tcPr>
            <w:tcW w:w="942"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0</w:t>
            </w:r>
          </w:p>
        </w:tc>
        <w:tc>
          <w:tcPr>
            <w:tcW w:w="829"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0</w:t>
            </w:r>
          </w:p>
        </w:tc>
        <w:tc>
          <w:tcPr>
            <w:tcW w:w="873"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0</w:t>
            </w:r>
          </w:p>
        </w:tc>
        <w:tc>
          <w:tcPr>
            <w:tcW w:w="730"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0</w:t>
            </w:r>
          </w:p>
        </w:tc>
        <w:tc>
          <w:tcPr>
            <w:tcW w:w="1616" w:type="dxa"/>
            <w:vAlign w:val="center"/>
          </w:tcPr>
          <w:p w:rsidR="00EB67BF" w:rsidRPr="00D55ECE" w:rsidRDefault="00955963" w:rsidP="002611DA">
            <w:pPr>
              <w:pStyle w:val="TableParagraph"/>
              <w:jc w:val="center"/>
              <w:rPr>
                <w:rFonts w:ascii="Times New Roman" w:hAnsi="Times New Roman" w:cs="Times New Roman"/>
                <w:lang w:val="ru-RU"/>
              </w:rPr>
            </w:pPr>
            <w:r>
              <w:rPr>
                <w:rFonts w:ascii="Times New Roman" w:hAnsi="Times New Roman" w:cs="Times New Roman"/>
                <w:lang w:val="ru-RU"/>
              </w:rPr>
              <w:t>0</w:t>
            </w:r>
          </w:p>
        </w:tc>
      </w:tr>
    </w:tbl>
    <w:p w:rsidR="00EB67BF" w:rsidRPr="0038298F" w:rsidRDefault="00955963" w:rsidP="00EB67BF">
      <w:pPr>
        <w:pStyle w:val="a4"/>
        <w:spacing w:before="95" w:line="249" w:lineRule="auto"/>
        <w:ind w:left="640" w:right="787" w:firstLine="706"/>
        <w:rPr>
          <w:sz w:val="26"/>
          <w:szCs w:val="26"/>
        </w:rPr>
      </w:pPr>
      <w:r>
        <w:rPr>
          <w:w w:val="105"/>
          <w:sz w:val="26"/>
          <w:szCs w:val="26"/>
        </w:rPr>
        <w:t>15 выпускников (3</w:t>
      </w:r>
      <w:r w:rsidR="00EB67BF">
        <w:rPr>
          <w:w w:val="105"/>
          <w:sz w:val="26"/>
          <w:szCs w:val="26"/>
        </w:rPr>
        <w:t xml:space="preserve">3%) продолжили обучение в </w:t>
      </w:r>
      <w:r>
        <w:rPr>
          <w:w w:val="105"/>
          <w:sz w:val="26"/>
          <w:szCs w:val="26"/>
        </w:rPr>
        <w:t>школе</w:t>
      </w:r>
      <w:r w:rsidR="00EB67BF">
        <w:rPr>
          <w:w w:val="105"/>
          <w:sz w:val="26"/>
          <w:szCs w:val="26"/>
        </w:rPr>
        <w:t xml:space="preserve">. </w:t>
      </w:r>
    </w:p>
    <w:tbl>
      <w:tblPr>
        <w:tblStyle w:val="TableNormal"/>
        <w:tblW w:w="514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1185"/>
        <w:gridCol w:w="648"/>
        <w:gridCol w:w="697"/>
        <w:gridCol w:w="657"/>
        <w:gridCol w:w="425"/>
        <w:gridCol w:w="470"/>
        <w:gridCol w:w="769"/>
        <w:gridCol w:w="549"/>
        <w:gridCol w:w="658"/>
        <w:gridCol w:w="814"/>
        <w:gridCol w:w="993"/>
        <w:gridCol w:w="992"/>
      </w:tblGrid>
      <w:tr w:rsidR="00EB67BF" w:rsidTr="002611DA">
        <w:trPr>
          <w:trHeight w:val="364"/>
        </w:trPr>
        <w:tc>
          <w:tcPr>
            <w:tcW w:w="1066" w:type="dxa"/>
            <w:vMerge w:val="restart"/>
          </w:tcPr>
          <w:p w:rsidR="00EB67BF" w:rsidRDefault="00EB67BF" w:rsidP="002611DA">
            <w:pPr>
              <w:pStyle w:val="TableParagraph"/>
              <w:rPr>
                <w:b/>
                <w:lang w:val="ru-RU"/>
              </w:rPr>
            </w:pPr>
          </w:p>
          <w:p w:rsidR="00EB67BF" w:rsidRPr="0065183A" w:rsidRDefault="00EB67BF" w:rsidP="002611DA">
            <w:pPr>
              <w:pStyle w:val="TableParagraph"/>
              <w:jc w:val="center"/>
              <w:rPr>
                <w:rFonts w:ascii="Times New Roman" w:hAnsi="Times New Roman" w:cs="Times New Roman"/>
                <w:lang w:val="ru-RU"/>
              </w:rPr>
            </w:pPr>
            <w:r w:rsidRPr="0065183A">
              <w:rPr>
                <w:rFonts w:ascii="Times New Roman" w:hAnsi="Times New Roman" w:cs="Times New Roman"/>
                <w:lang w:val="ru-RU"/>
              </w:rPr>
              <w:t>Год выпуска</w:t>
            </w:r>
          </w:p>
        </w:tc>
        <w:tc>
          <w:tcPr>
            <w:tcW w:w="1185" w:type="dxa"/>
            <w:vMerge w:val="restart"/>
          </w:tcPr>
          <w:p w:rsidR="00EB67BF" w:rsidRPr="0038298F" w:rsidRDefault="00EB67BF" w:rsidP="002611DA">
            <w:pPr>
              <w:pStyle w:val="TableParagraph"/>
              <w:spacing w:before="193"/>
              <w:ind w:left="102" w:right="108" w:firstLine="8"/>
              <w:jc w:val="center"/>
              <w:rPr>
                <w:rFonts w:ascii="Times New Roman" w:hAnsi="Times New Roman" w:cs="Times New Roman"/>
                <w:sz w:val="24"/>
                <w:szCs w:val="24"/>
                <w:lang w:val="ru-RU"/>
              </w:rPr>
            </w:pPr>
            <w:r w:rsidRPr="0038298F">
              <w:rPr>
                <w:rFonts w:ascii="Times New Roman" w:hAnsi="Times New Roman" w:cs="Times New Roman"/>
                <w:sz w:val="24"/>
                <w:szCs w:val="24"/>
                <w:lang w:val="ru-RU"/>
              </w:rPr>
              <w:t xml:space="preserve">Общее </w:t>
            </w:r>
            <w:proofErr w:type="spellStart"/>
            <w:r w:rsidRPr="0038298F">
              <w:rPr>
                <w:rFonts w:ascii="Times New Roman" w:hAnsi="Times New Roman" w:cs="Times New Roman"/>
                <w:sz w:val="24"/>
                <w:szCs w:val="24"/>
                <w:lang w:val="ru-RU"/>
              </w:rPr>
              <w:t>количест</w:t>
            </w:r>
            <w:proofErr w:type="spellEnd"/>
            <w:r w:rsidRPr="0038298F">
              <w:rPr>
                <w:rFonts w:ascii="Times New Roman" w:hAnsi="Times New Roman" w:cs="Times New Roman"/>
                <w:sz w:val="24"/>
                <w:szCs w:val="24"/>
                <w:lang w:val="ru-RU"/>
              </w:rPr>
              <w:t xml:space="preserve"> во </w:t>
            </w:r>
            <w:proofErr w:type="spellStart"/>
            <w:r w:rsidRPr="0038298F">
              <w:rPr>
                <w:rFonts w:ascii="Times New Roman" w:hAnsi="Times New Roman" w:cs="Times New Roman"/>
                <w:sz w:val="24"/>
                <w:szCs w:val="24"/>
                <w:lang w:val="ru-RU"/>
              </w:rPr>
              <w:t>выпускни</w:t>
            </w:r>
            <w:proofErr w:type="spellEnd"/>
            <w:r w:rsidRPr="0038298F">
              <w:rPr>
                <w:rFonts w:ascii="Times New Roman" w:hAnsi="Times New Roman" w:cs="Times New Roman"/>
                <w:sz w:val="24"/>
                <w:szCs w:val="24"/>
                <w:lang w:val="ru-RU"/>
              </w:rPr>
              <w:t xml:space="preserve"> ков 11кл.</w:t>
            </w:r>
          </w:p>
        </w:tc>
        <w:tc>
          <w:tcPr>
            <w:tcW w:w="6680" w:type="dxa"/>
            <w:gridSpan w:val="10"/>
          </w:tcPr>
          <w:p w:rsidR="00EB67BF" w:rsidRPr="006975DC" w:rsidRDefault="00EB67BF" w:rsidP="002611DA">
            <w:pPr>
              <w:pStyle w:val="TableParagraph"/>
              <w:jc w:val="center"/>
              <w:rPr>
                <w:rFonts w:ascii="Times New Roman" w:hAnsi="Times New Roman" w:cs="Times New Roman"/>
                <w:sz w:val="24"/>
                <w:szCs w:val="24"/>
                <w:lang w:val="ru-RU"/>
              </w:rPr>
            </w:pPr>
            <w:r w:rsidRPr="006975DC">
              <w:rPr>
                <w:rFonts w:ascii="Times New Roman" w:hAnsi="Times New Roman" w:cs="Times New Roman"/>
                <w:sz w:val="24"/>
                <w:szCs w:val="24"/>
                <w:lang w:val="ru-RU"/>
              </w:rPr>
              <w:t>Продолжение обучения</w:t>
            </w:r>
          </w:p>
        </w:tc>
        <w:tc>
          <w:tcPr>
            <w:tcW w:w="992" w:type="dxa"/>
            <w:vMerge w:val="restart"/>
          </w:tcPr>
          <w:p w:rsidR="00EB67BF" w:rsidRPr="006975DC" w:rsidRDefault="00EB67BF" w:rsidP="002611DA">
            <w:pPr>
              <w:pStyle w:val="TableParagraph"/>
              <w:rPr>
                <w:rFonts w:ascii="Times New Roman" w:hAnsi="Times New Roman" w:cs="Times New Roman"/>
                <w:sz w:val="24"/>
                <w:szCs w:val="24"/>
                <w:lang w:val="ru-RU"/>
              </w:rPr>
            </w:pPr>
          </w:p>
          <w:p w:rsidR="00EB67BF" w:rsidRPr="006975DC" w:rsidRDefault="00EB67BF" w:rsidP="002611DA">
            <w:pPr>
              <w:pStyle w:val="TableParagraph"/>
              <w:rPr>
                <w:rFonts w:ascii="Times New Roman" w:hAnsi="Times New Roman" w:cs="Times New Roman"/>
                <w:sz w:val="24"/>
                <w:szCs w:val="24"/>
                <w:lang w:val="ru-RU"/>
              </w:rPr>
            </w:pPr>
          </w:p>
          <w:p w:rsidR="00EB67BF" w:rsidRPr="0038298F" w:rsidRDefault="00EB67BF" w:rsidP="002611DA">
            <w:pPr>
              <w:pStyle w:val="TableParagraph"/>
              <w:rPr>
                <w:rFonts w:ascii="Times New Roman" w:hAnsi="Times New Roman" w:cs="Times New Roman"/>
                <w:sz w:val="24"/>
                <w:szCs w:val="24"/>
              </w:rPr>
            </w:pPr>
            <w:proofErr w:type="spellStart"/>
            <w:r w:rsidRPr="0038298F">
              <w:rPr>
                <w:rFonts w:ascii="Times New Roman" w:hAnsi="Times New Roman" w:cs="Times New Roman"/>
                <w:sz w:val="24"/>
                <w:szCs w:val="24"/>
              </w:rPr>
              <w:t>Служба</w:t>
            </w:r>
            <w:proofErr w:type="spellEnd"/>
            <w:r w:rsidRPr="0038298F">
              <w:rPr>
                <w:rFonts w:ascii="Times New Roman" w:hAnsi="Times New Roman" w:cs="Times New Roman"/>
                <w:sz w:val="24"/>
                <w:szCs w:val="24"/>
              </w:rPr>
              <w:t xml:space="preserve"> в </w:t>
            </w:r>
            <w:proofErr w:type="spellStart"/>
            <w:r w:rsidRPr="0038298F">
              <w:rPr>
                <w:rFonts w:ascii="Times New Roman" w:hAnsi="Times New Roman" w:cs="Times New Roman"/>
                <w:sz w:val="24"/>
                <w:szCs w:val="24"/>
              </w:rPr>
              <w:t>армии</w:t>
            </w:r>
            <w:proofErr w:type="spellEnd"/>
          </w:p>
        </w:tc>
      </w:tr>
      <w:tr w:rsidR="00EB67BF" w:rsidTr="00E075E3">
        <w:trPr>
          <w:trHeight w:val="465"/>
        </w:trPr>
        <w:tc>
          <w:tcPr>
            <w:tcW w:w="1066" w:type="dxa"/>
            <w:vMerge/>
          </w:tcPr>
          <w:p w:rsidR="00EB67BF" w:rsidRPr="0038298F" w:rsidRDefault="00EB67BF" w:rsidP="002611DA">
            <w:pPr>
              <w:ind w:firstLine="0"/>
              <w:rPr>
                <w:sz w:val="24"/>
                <w:szCs w:val="24"/>
              </w:rPr>
            </w:pPr>
          </w:p>
        </w:tc>
        <w:tc>
          <w:tcPr>
            <w:tcW w:w="1185" w:type="dxa"/>
            <w:vMerge/>
            <w:tcBorders>
              <w:top w:val="nil"/>
            </w:tcBorders>
          </w:tcPr>
          <w:p w:rsidR="00EB67BF" w:rsidRPr="0038298F" w:rsidRDefault="00EB67BF" w:rsidP="002611DA">
            <w:pPr>
              <w:rPr>
                <w:rFonts w:ascii="Times New Roman" w:hAnsi="Times New Roman" w:cs="Times New Roman"/>
                <w:sz w:val="24"/>
                <w:szCs w:val="24"/>
              </w:rPr>
            </w:pPr>
          </w:p>
        </w:tc>
        <w:tc>
          <w:tcPr>
            <w:tcW w:w="2002" w:type="dxa"/>
            <w:gridSpan w:val="3"/>
          </w:tcPr>
          <w:p w:rsidR="00EB67BF" w:rsidRPr="0038298F" w:rsidRDefault="00EB67BF" w:rsidP="002611DA">
            <w:pPr>
              <w:pStyle w:val="TableParagraph"/>
              <w:jc w:val="center"/>
              <w:rPr>
                <w:rFonts w:ascii="Times New Roman" w:hAnsi="Times New Roman" w:cs="Times New Roman"/>
                <w:sz w:val="24"/>
                <w:szCs w:val="24"/>
              </w:rPr>
            </w:pPr>
            <w:proofErr w:type="spellStart"/>
            <w:r w:rsidRPr="0038298F">
              <w:rPr>
                <w:rFonts w:ascii="Times New Roman" w:hAnsi="Times New Roman" w:cs="Times New Roman"/>
                <w:sz w:val="24"/>
                <w:szCs w:val="24"/>
              </w:rPr>
              <w:t>Вузы</w:t>
            </w:r>
            <w:proofErr w:type="spellEnd"/>
          </w:p>
        </w:tc>
        <w:tc>
          <w:tcPr>
            <w:tcW w:w="895" w:type="dxa"/>
            <w:gridSpan w:val="2"/>
          </w:tcPr>
          <w:p w:rsidR="00EB67BF" w:rsidRPr="0038298F" w:rsidRDefault="00EB67BF" w:rsidP="002611DA">
            <w:pPr>
              <w:pStyle w:val="TableParagraph"/>
              <w:rPr>
                <w:rFonts w:ascii="Times New Roman" w:hAnsi="Times New Roman" w:cs="Times New Roman"/>
                <w:sz w:val="24"/>
                <w:szCs w:val="24"/>
              </w:rPr>
            </w:pPr>
            <w:r w:rsidRPr="0038298F">
              <w:rPr>
                <w:rFonts w:ascii="Times New Roman" w:hAnsi="Times New Roman" w:cs="Times New Roman"/>
                <w:sz w:val="24"/>
                <w:szCs w:val="24"/>
              </w:rPr>
              <w:t>СПО</w:t>
            </w:r>
          </w:p>
        </w:tc>
        <w:tc>
          <w:tcPr>
            <w:tcW w:w="1318" w:type="dxa"/>
            <w:gridSpan w:val="2"/>
          </w:tcPr>
          <w:p w:rsidR="00EB67BF" w:rsidRPr="0038298F" w:rsidRDefault="00EB67BF" w:rsidP="002611DA">
            <w:pPr>
              <w:pStyle w:val="TableParagraph"/>
              <w:spacing w:line="230" w:lineRule="atLeast"/>
              <w:rPr>
                <w:rFonts w:ascii="Times New Roman" w:hAnsi="Times New Roman" w:cs="Times New Roman"/>
                <w:sz w:val="24"/>
                <w:szCs w:val="24"/>
              </w:rPr>
            </w:pPr>
            <w:proofErr w:type="spellStart"/>
            <w:r>
              <w:rPr>
                <w:rFonts w:ascii="Times New Roman" w:hAnsi="Times New Roman" w:cs="Times New Roman"/>
                <w:sz w:val="24"/>
                <w:szCs w:val="24"/>
              </w:rPr>
              <w:t>Трудоустройств</w:t>
            </w:r>
            <w:r w:rsidRPr="0038298F">
              <w:rPr>
                <w:rFonts w:ascii="Times New Roman" w:hAnsi="Times New Roman" w:cs="Times New Roman"/>
                <w:sz w:val="24"/>
                <w:szCs w:val="24"/>
              </w:rPr>
              <w:t>о</w:t>
            </w:r>
            <w:proofErr w:type="spellEnd"/>
          </w:p>
        </w:tc>
        <w:tc>
          <w:tcPr>
            <w:tcW w:w="1472" w:type="dxa"/>
            <w:gridSpan w:val="2"/>
          </w:tcPr>
          <w:p w:rsidR="00EB67BF" w:rsidRPr="0038298F" w:rsidRDefault="00EB67BF" w:rsidP="002611DA">
            <w:pPr>
              <w:pStyle w:val="TableParagraph"/>
              <w:spacing w:line="230" w:lineRule="atLeast"/>
              <w:rPr>
                <w:rFonts w:ascii="Times New Roman" w:hAnsi="Times New Roman" w:cs="Times New Roman"/>
                <w:sz w:val="24"/>
                <w:szCs w:val="24"/>
              </w:rPr>
            </w:pPr>
            <w:proofErr w:type="spellStart"/>
            <w:r w:rsidRPr="0038298F">
              <w:rPr>
                <w:rFonts w:ascii="Times New Roman" w:hAnsi="Times New Roman" w:cs="Times New Roman"/>
                <w:sz w:val="24"/>
                <w:szCs w:val="24"/>
              </w:rPr>
              <w:t>Не</w:t>
            </w:r>
            <w:proofErr w:type="spellEnd"/>
            <w:r w:rsidRPr="0038298F">
              <w:rPr>
                <w:rFonts w:ascii="Times New Roman" w:hAnsi="Times New Roman" w:cs="Times New Roman"/>
                <w:sz w:val="24"/>
                <w:szCs w:val="24"/>
              </w:rPr>
              <w:t xml:space="preserve"> </w:t>
            </w:r>
            <w:proofErr w:type="spellStart"/>
            <w:r w:rsidRPr="0038298F">
              <w:rPr>
                <w:rFonts w:ascii="Times New Roman" w:hAnsi="Times New Roman" w:cs="Times New Roman"/>
                <w:sz w:val="24"/>
                <w:szCs w:val="24"/>
              </w:rPr>
              <w:t>определились</w:t>
            </w:r>
            <w:proofErr w:type="spellEnd"/>
          </w:p>
        </w:tc>
        <w:tc>
          <w:tcPr>
            <w:tcW w:w="993" w:type="dxa"/>
            <w:vMerge w:val="restart"/>
          </w:tcPr>
          <w:p w:rsidR="00EB67BF" w:rsidRPr="0038298F" w:rsidRDefault="00EB67BF" w:rsidP="002611DA">
            <w:pPr>
              <w:pStyle w:val="TableParagraph"/>
              <w:rPr>
                <w:rFonts w:ascii="Times New Roman" w:hAnsi="Times New Roman" w:cs="Times New Roman"/>
                <w:sz w:val="24"/>
                <w:szCs w:val="24"/>
              </w:rPr>
            </w:pPr>
          </w:p>
          <w:p w:rsidR="00EB67BF" w:rsidRPr="0038298F" w:rsidRDefault="00EB67BF" w:rsidP="002611DA">
            <w:pPr>
              <w:pStyle w:val="TableParagraph"/>
              <w:rPr>
                <w:rFonts w:ascii="Times New Roman" w:hAnsi="Times New Roman" w:cs="Times New Roman"/>
                <w:sz w:val="24"/>
                <w:szCs w:val="24"/>
              </w:rPr>
            </w:pPr>
            <w:proofErr w:type="spellStart"/>
            <w:r w:rsidRPr="0038298F">
              <w:rPr>
                <w:rFonts w:ascii="Times New Roman" w:hAnsi="Times New Roman" w:cs="Times New Roman"/>
                <w:sz w:val="24"/>
                <w:szCs w:val="24"/>
              </w:rPr>
              <w:t>Итого</w:t>
            </w:r>
            <w:proofErr w:type="spellEnd"/>
            <w:r w:rsidRPr="0038298F">
              <w:rPr>
                <w:rFonts w:ascii="Times New Roman" w:hAnsi="Times New Roman" w:cs="Times New Roman"/>
                <w:sz w:val="24"/>
                <w:szCs w:val="24"/>
              </w:rPr>
              <w:t xml:space="preserve"> </w:t>
            </w:r>
            <w:proofErr w:type="spellStart"/>
            <w:r w:rsidRPr="0038298F">
              <w:rPr>
                <w:rFonts w:ascii="Times New Roman" w:hAnsi="Times New Roman" w:cs="Times New Roman"/>
                <w:sz w:val="24"/>
                <w:szCs w:val="24"/>
              </w:rPr>
              <w:t>Чел</w:t>
            </w:r>
            <w:proofErr w:type="spellEnd"/>
            <w:r w:rsidRPr="0038298F">
              <w:rPr>
                <w:rFonts w:ascii="Times New Roman" w:hAnsi="Times New Roman" w:cs="Times New Roman"/>
                <w:sz w:val="24"/>
                <w:szCs w:val="24"/>
              </w:rPr>
              <w:t>/ %</w:t>
            </w:r>
          </w:p>
        </w:tc>
        <w:tc>
          <w:tcPr>
            <w:tcW w:w="992" w:type="dxa"/>
            <w:vMerge/>
            <w:tcBorders>
              <w:top w:val="nil"/>
            </w:tcBorders>
          </w:tcPr>
          <w:p w:rsidR="00EB67BF" w:rsidRPr="0038298F" w:rsidRDefault="00EB67BF" w:rsidP="002611DA">
            <w:pPr>
              <w:ind w:firstLine="0"/>
              <w:rPr>
                <w:rFonts w:ascii="Times New Roman" w:hAnsi="Times New Roman" w:cs="Times New Roman"/>
                <w:sz w:val="24"/>
                <w:szCs w:val="24"/>
              </w:rPr>
            </w:pPr>
          </w:p>
        </w:tc>
      </w:tr>
      <w:tr w:rsidR="00EB67BF" w:rsidTr="00E075E3">
        <w:trPr>
          <w:trHeight w:val="688"/>
        </w:trPr>
        <w:tc>
          <w:tcPr>
            <w:tcW w:w="1066" w:type="dxa"/>
            <w:vMerge/>
          </w:tcPr>
          <w:p w:rsidR="00EB67BF" w:rsidRPr="0038298F" w:rsidRDefault="00EB67BF" w:rsidP="002611DA">
            <w:pPr>
              <w:ind w:firstLine="0"/>
              <w:rPr>
                <w:sz w:val="24"/>
                <w:szCs w:val="24"/>
              </w:rPr>
            </w:pPr>
          </w:p>
        </w:tc>
        <w:tc>
          <w:tcPr>
            <w:tcW w:w="1185" w:type="dxa"/>
            <w:vMerge/>
            <w:tcBorders>
              <w:top w:val="nil"/>
            </w:tcBorders>
          </w:tcPr>
          <w:p w:rsidR="00EB67BF" w:rsidRPr="0038298F" w:rsidRDefault="00EB67BF" w:rsidP="002611DA">
            <w:pPr>
              <w:rPr>
                <w:rFonts w:ascii="Times New Roman" w:hAnsi="Times New Roman" w:cs="Times New Roman"/>
                <w:sz w:val="24"/>
                <w:szCs w:val="24"/>
              </w:rPr>
            </w:pPr>
          </w:p>
        </w:tc>
        <w:tc>
          <w:tcPr>
            <w:tcW w:w="648" w:type="dxa"/>
          </w:tcPr>
          <w:p w:rsidR="00EB67BF" w:rsidRPr="0038298F" w:rsidRDefault="00EB67BF" w:rsidP="002611DA">
            <w:pPr>
              <w:pStyle w:val="TableParagraph"/>
              <w:spacing w:before="3"/>
              <w:rPr>
                <w:rFonts w:ascii="Times New Roman" w:hAnsi="Times New Roman" w:cs="Times New Roman"/>
                <w:sz w:val="24"/>
                <w:szCs w:val="24"/>
              </w:rPr>
            </w:pPr>
          </w:p>
          <w:p w:rsidR="00EB67BF" w:rsidRPr="0038298F" w:rsidRDefault="00EB67BF" w:rsidP="002611DA">
            <w:pPr>
              <w:pStyle w:val="TableParagraph"/>
              <w:ind w:left="63" w:right="63"/>
              <w:jc w:val="center"/>
              <w:rPr>
                <w:rFonts w:ascii="Times New Roman" w:hAnsi="Times New Roman" w:cs="Times New Roman"/>
                <w:sz w:val="24"/>
                <w:szCs w:val="24"/>
              </w:rPr>
            </w:pPr>
            <w:r w:rsidRPr="0038298F">
              <w:rPr>
                <w:rFonts w:ascii="Times New Roman" w:hAnsi="Times New Roman" w:cs="Times New Roman"/>
                <w:sz w:val="24"/>
                <w:szCs w:val="24"/>
              </w:rPr>
              <w:t>РМ</w:t>
            </w:r>
          </w:p>
        </w:tc>
        <w:tc>
          <w:tcPr>
            <w:tcW w:w="697" w:type="dxa"/>
          </w:tcPr>
          <w:p w:rsidR="00EB67BF" w:rsidRPr="0038298F" w:rsidRDefault="00EB67BF" w:rsidP="002611DA">
            <w:pPr>
              <w:pStyle w:val="TableParagraph"/>
              <w:spacing w:line="221" w:lineRule="exact"/>
              <w:ind w:left="109" w:right="101"/>
              <w:jc w:val="center"/>
              <w:rPr>
                <w:rFonts w:ascii="Times New Roman" w:hAnsi="Times New Roman" w:cs="Times New Roman"/>
                <w:sz w:val="24"/>
                <w:szCs w:val="24"/>
              </w:rPr>
            </w:pPr>
            <w:proofErr w:type="spellStart"/>
            <w:r w:rsidRPr="0038298F">
              <w:rPr>
                <w:rFonts w:ascii="Times New Roman" w:hAnsi="Times New Roman" w:cs="Times New Roman"/>
                <w:sz w:val="24"/>
                <w:szCs w:val="24"/>
              </w:rPr>
              <w:t>За</w:t>
            </w:r>
            <w:proofErr w:type="spellEnd"/>
          </w:p>
          <w:p w:rsidR="00EB67BF" w:rsidRPr="0038298F" w:rsidRDefault="00EB67BF" w:rsidP="002611DA">
            <w:pPr>
              <w:pStyle w:val="TableParagraph"/>
              <w:spacing w:line="230" w:lineRule="atLeast"/>
              <w:ind w:left="109" w:right="106"/>
              <w:jc w:val="center"/>
              <w:rPr>
                <w:rFonts w:ascii="Times New Roman" w:hAnsi="Times New Roman" w:cs="Times New Roman"/>
                <w:sz w:val="24"/>
                <w:szCs w:val="24"/>
              </w:rPr>
            </w:pPr>
            <w:proofErr w:type="spellStart"/>
            <w:r w:rsidRPr="0038298F">
              <w:rPr>
                <w:rFonts w:ascii="Times New Roman" w:hAnsi="Times New Roman" w:cs="Times New Roman"/>
                <w:sz w:val="24"/>
                <w:szCs w:val="24"/>
              </w:rPr>
              <w:t>предела</w:t>
            </w:r>
            <w:proofErr w:type="spellEnd"/>
            <w:r w:rsidRPr="0038298F">
              <w:rPr>
                <w:rFonts w:ascii="Times New Roman" w:hAnsi="Times New Roman" w:cs="Times New Roman"/>
                <w:sz w:val="24"/>
                <w:szCs w:val="24"/>
              </w:rPr>
              <w:t xml:space="preserve"> </w:t>
            </w:r>
            <w:proofErr w:type="spellStart"/>
            <w:r w:rsidRPr="0038298F">
              <w:rPr>
                <w:rFonts w:ascii="Times New Roman" w:hAnsi="Times New Roman" w:cs="Times New Roman"/>
                <w:sz w:val="24"/>
                <w:szCs w:val="24"/>
              </w:rPr>
              <w:t>ми</w:t>
            </w:r>
            <w:proofErr w:type="spellEnd"/>
            <w:r w:rsidRPr="0038298F">
              <w:rPr>
                <w:rFonts w:ascii="Times New Roman" w:hAnsi="Times New Roman" w:cs="Times New Roman"/>
                <w:sz w:val="24"/>
                <w:szCs w:val="24"/>
              </w:rPr>
              <w:t xml:space="preserve"> РМ</w:t>
            </w:r>
          </w:p>
        </w:tc>
        <w:tc>
          <w:tcPr>
            <w:tcW w:w="657"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left="188"/>
              <w:rPr>
                <w:rFonts w:ascii="Times New Roman" w:hAnsi="Times New Roman" w:cs="Times New Roman"/>
                <w:sz w:val="24"/>
                <w:szCs w:val="24"/>
              </w:rPr>
            </w:pPr>
            <w:r w:rsidRPr="0038298F">
              <w:rPr>
                <w:rFonts w:ascii="Times New Roman" w:hAnsi="Times New Roman" w:cs="Times New Roman"/>
                <w:sz w:val="24"/>
                <w:szCs w:val="24"/>
              </w:rPr>
              <w:t>%</w:t>
            </w:r>
          </w:p>
        </w:tc>
        <w:tc>
          <w:tcPr>
            <w:tcW w:w="425"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65183A" w:rsidRDefault="00EB67BF" w:rsidP="002611DA">
            <w:pPr>
              <w:pStyle w:val="TableParagraph"/>
              <w:ind w:left="161" w:right="154"/>
              <w:jc w:val="center"/>
              <w:rPr>
                <w:rFonts w:ascii="Times New Roman" w:hAnsi="Times New Roman" w:cs="Times New Roman"/>
                <w:sz w:val="20"/>
                <w:szCs w:val="20"/>
              </w:rPr>
            </w:pPr>
            <w:proofErr w:type="spellStart"/>
            <w:r w:rsidRPr="0065183A">
              <w:rPr>
                <w:rFonts w:ascii="Times New Roman" w:hAnsi="Times New Roman" w:cs="Times New Roman"/>
                <w:sz w:val="20"/>
                <w:szCs w:val="20"/>
              </w:rPr>
              <w:t>Чел</w:t>
            </w:r>
            <w:proofErr w:type="spellEnd"/>
          </w:p>
        </w:tc>
        <w:tc>
          <w:tcPr>
            <w:tcW w:w="470"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right="4"/>
              <w:jc w:val="center"/>
              <w:rPr>
                <w:rFonts w:ascii="Times New Roman" w:hAnsi="Times New Roman" w:cs="Times New Roman"/>
                <w:sz w:val="24"/>
                <w:szCs w:val="24"/>
              </w:rPr>
            </w:pPr>
            <w:r w:rsidRPr="0038298F">
              <w:rPr>
                <w:rFonts w:ascii="Times New Roman" w:hAnsi="Times New Roman" w:cs="Times New Roman"/>
                <w:sz w:val="24"/>
                <w:szCs w:val="24"/>
              </w:rPr>
              <w:t>%</w:t>
            </w:r>
          </w:p>
        </w:tc>
        <w:tc>
          <w:tcPr>
            <w:tcW w:w="769"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left="155" w:right="144"/>
              <w:jc w:val="center"/>
              <w:rPr>
                <w:rFonts w:ascii="Times New Roman" w:hAnsi="Times New Roman" w:cs="Times New Roman"/>
                <w:sz w:val="24"/>
                <w:szCs w:val="24"/>
              </w:rPr>
            </w:pPr>
            <w:proofErr w:type="spellStart"/>
            <w:r w:rsidRPr="0038298F">
              <w:rPr>
                <w:rFonts w:ascii="Times New Roman" w:hAnsi="Times New Roman" w:cs="Times New Roman"/>
                <w:sz w:val="24"/>
                <w:szCs w:val="24"/>
              </w:rPr>
              <w:t>Чел</w:t>
            </w:r>
            <w:proofErr w:type="spellEnd"/>
          </w:p>
        </w:tc>
        <w:tc>
          <w:tcPr>
            <w:tcW w:w="549"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right="8"/>
              <w:jc w:val="center"/>
              <w:rPr>
                <w:rFonts w:ascii="Times New Roman" w:hAnsi="Times New Roman" w:cs="Times New Roman"/>
                <w:sz w:val="24"/>
                <w:szCs w:val="24"/>
              </w:rPr>
            </w:pPr>
            <w:r w:rsidRPr="0038298F">
              <w:rPr>
                <w:rFonts w:ascii="Times New Roman" w:hAnsi="Times New Roman" w:cs="Times New Roman"/>
                <w:sz w:val="24"/>
                <w:szCs w:val="24"/>
              </w:rPr>
              <w:t>%</w:t>
            </w:r>
          </w:p>
        </w:tc>
        <w:tc>
          <w:tcPr>
            <w:tcW w:w="658"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left="230" w:right="223"/>
              <w:jc w:val="center"/>
              <w:rPr>
                <w:rFonts w:ascii="Times New Roman" w:hAnsi="Times New Roman" w:cs="Times New Roman"/>
                <w:sz w:val="24"/>
                <w:szCs w:val="24"/>
              </w:rPr>
            </w:pPr>
            <w:proofErr w:type="spellStart"/>
            <w:r w:rsidRPr="0038298F">
              <w:rPr>
                <w:rFonts w:ascii="Times New Roman" w:hAnsi="Times New Roman" w:cs="Times New Roman"/>
                <w:sz w:val="24"/>
                <w:szCs w:val="24"/>
              </w:rPr>
              <w:t>Чел</w:t>
            </w:r>
            <w:proofErr w:type="spellEnd"/>
          </w:p>
        </w:tc>
        <w:tc>
          <w:tcPr>
            <w:tcW w:w="814" w:type="dxa"/>
          </w:tcPr>
          <w:p w:rsidR="00EB67BF" w:rsidRPr="0038298F" w:rsidRDefault="00EB67BF" w:rsidP="002611DA">
            <w:pPr>
              <w:pStyle w:val="TableParagraph"/>
              <w:spacing w:before="10"/>
              <w:rPr>
                <w:rFonts w:ascii="Times New Roman" w:hAnsi="Times New Roman" w:cs="Times New Roman"/>
                <w:sz w:val="24"/>
                <w:szCs w:val="24"/>
              </w:rPr>
            </w:pPr>
          </w:p>
          <w:p w:rsidR="00EB67BF" w:rsidRPr="0038298F" w:rsidRDefault="00EB67BF" w:rsidP="002611DA">
            <w:pPr>
              <w:pStyle w:val="TableParagraph"/>
              <w:ind w:right="260"/>
              <w:jc w:val="right"/>
              <w:rPr>
                <w:rFonts w:ascii="Times New Roman" w:hAnsi="Times New Roman" w:cs="Times New Roman"/>
                <w:sz w:val="24"/>
                <w:szCs w:val="24"/>
              </w:rPr>
            </w:pPr>
            <w:r w:rsidRPr="0038298F">
              <w:rPr>
                <w:rFonts w:ascii="Times New Roman" w:hAnsi="Times New Roman" w:cs="Times New Roman"/>
                <w:sz w:val="24"/>
                <w:szCs w:val="24"/>
              </w:rPr>
              <w:t>%</w:t>
            </w:r>
          </w:p>
        </w:tc>
        <w:tc>
          <w:tcPr>
            <w:tcW w:w="993" w:type="dxa"/>
            <w:vMerge/>
            <w:tcBorders>
              <w:top w:val="nil"/>
            </w:tcBorders>
          </w:tcPr>
          <w:p w:rsidR="00EB67BF" w:rsidRPr="0038298F" w:rsidRDefault="00EB67BF" w:rsidP="002611DA">
            <w:pPr>
              <w:rPr>
                <w:rFonts w:ascii="Times New Roman" w:hAnsi="Times New Roman" w:cs="Times New Roman"/>
                <w:sz w:val="24"/>
                <w:szCs w:val="24"/>
              </w:rPr>
            </w:pPr>
          </w:p>
        </w:tc>
        <w:tc>
          <w:tcPr>
            <w:tcW w:w="992" w:type="dxa"/>
            <w:vMerge/>
            <w:tcBorders>
              <w:top w:val="nil"/>
            </w:tcBorders>
          </w:tcPr>
          <w:p w:rsidR="00EB67BF" w:rsidRPr="0038298F" w:rsidRDefault="00EB67BF" w:rsidP="002611DA">
            <w:pPr>
              <w:rPr>
                <w:rFonts w:ascii="Times New Roman" w:hAnsi="Times New Roman" w:cs="Times New Roman"/>
                <w:sz w:val="24"/>
                <w:szCs w:val="24"/>
              </w:rPr>
            </w:pPr>
          </w:p>
        </w:tc>
      </w:tr>
      <w:tr w:rsidR="00EB67BF" w:rsidTr="00E075E3">
        <w:trPr>
          <w:trHeight w:val="364"/>
        </w:trPr>
        <w:tc>
          <w:tcPr>
            <w:tcW w:w="1066" w:type="dxa"/>
          </w:tcPr>
          <w:p w:rsidR="00EB67BF" w:rsidRPr="0065183A" w:rsidRDefault="00EB67BF" w:rsidP="002611DA">
            <w:pPr>
              <w:pStyle w:val="TableParagraph"/>
              <w:jc w:val="center"/>
              <w:rPr>
                <w:rFonts w:ascii="Times New Roman" w:hAnsi="Times New Roman" w:cs="Times New Roman"/>
                <w:lang w:val="ru-RU"/>
              </w:rPr>
            </w:pPr>
            <w:r w:rsidRPr="0065183A">
              <w:rPr>
                <w:rFonts w:ascii="Times New Roman" w:hAnsi="Times New Roman" w:cs="Times New Roman"/>
                <w:lang w:val="ru-RU"/>
              </w:rPr>
              <w:t>2019</w:t>
            </w:r>
          </w:p>
        </w:tc>
        <w:tc>
          <w:tcPr>
            <w:tcW w:w="1185" w:type="dxa"/>
          </w:tcPr>
          <w:p w:rsidR="00EB67BF" w:rsidRPr="0038298F" w:rsidRDefault="00E075E3" w:rsidP="002611DA">
            <w:pPr>
              <w:pStyle w:val="TableParagraph"/>
              <w:spacing w:before="57"/>
              <w:ind w:left="444" w:right="444"/>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648" w:type="dxa"/>
          </w:tcPr>
          <w:p w:rsidR="00EB67BF" w:rsidRPr="003F64CE" w:rsidRDefault="00E075E3" w:rsidP="002611DA">
            <w:pPr>
              <w:pStyle w:val="TableParagraph"/>
              <w:spacing w:before="57"/>
              <w:ind w:left="57" w:right="63"/>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697" w:type="dxa"/>
          </w:tcPr>
          <w:p w:rsidR="00EB67BF" w:rsidRPr="003F64CE" w:rsidRDefault="00E075E3" w:rsidP="002611DA">
            <w:pPr>
              <w:pStyle w:val="TableParagraph"/>
              <w:spacing w:before="57"/>
              <w:ind w:left="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57" w:type="dxa"/>
          </w:tcPr>
          <w:p w:rsidR="00EB67BF" w:rsidRPr="003F64CE" w:rsidRDefault="00E075E3" w:rsidP="002611DA">
            <w:pPr>
              <w:pStyle w:val="TableParagraph"/>
              <w:spacing w:before="57"/>
              <w:ind w:left="188"/>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425" w:type="dxa"/>
          </w:tcPr>
          <w:p w:rsidR="00EB67BF" w:rsidRPr="003F64CE" w:rsidRDefault="00E075E3" w:rsidP="002611DA">
            <w:pPr>
              <w:pStyle w:val="TableParagraph"/>
              <w:spacing w:before="57"/>
              <w:ind w:left="3"/>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70" w:type="dxa"/>
          </w:tcPr>
          <w:p w:rsidR="00EB67BF" w:rsidRPr="003F64CE" w:rsidRDefault="00E075E3" w:rsidP="002611DA">
            <w:pPr>
              <w:pStyle w:val="TableParagraph"/>
              <w:spacing w:before="57"/>
              <w:ind w:right="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69" w:type="dxa"/>
          </w:tcPr>
          <w:p w:rsidR="00EB67BF" w:rsidRPr="00E075E3" w:rsidRDefault="00E075E3" w:rsidP="002611DA">
            <w:pPr>
              <w:pStyle w:val="TableParagraph"/>
              <w:spacing w:before="57"/>
              <w:ind w:left="6"/>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49" w:type="dxa"/>
          </w:tcPr>
          <w:p w:rsidR="00EB67BF" w:rsidRPr="00E075E3" w:rsidRDefault="00E075E3" w:rsidP="002611DA">
            <w:pPr>
              <w:pStyle w:val="TableParagraph"/>
              <w:spacing w:before="57"/>
              <w:ind w:right="7"/>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58" w:type="dxa"/>
          </w:tcPr>
          <w:p w:rsidR="00EB67BF" w:rsidRPr="003F64CE" w:rsidRDefault="00E075E3" w:rsidP="002611DA">
            <w:pPr>
              <w:pStyle w:val="TableParagraph"/>
              <w:spacing w:before="57"/>
              <w:ind w:left="3"/>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14" w:type="dxa"/>
          </w:tcPr>
          <w:p w:rsidR="00EB67BF" w:rsidRPr="003F64CE" w:rsidRDefault="00E075E3" w:rsidP="002611DA">
            <w:pPr>
              <w:pStyle w:val="TableParagraph"/>
              <w:spacing w:before="57"/>
              <w:ind w:right="310"/>
              <w:jc w:val="right"/>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3" w:type="dxa"/>
          </w:tcPr>
          <w:p w:rsidR="00EB67BF" w:rsidRPr="003F64CE" w:rsidRDefault="00E075E3" w:rsidP="002611DA">
            <w:pPr>
              <w:pStyle w:val="TableParagraph"/>
              <w:spacing w:before="57"/>
              <w:rPr>
                <w:rFonts w:ascii="Times New Roman" w:hAnsi="Times New Roman" w:cs="Times New Roman"/>
                <w:sz w:val="24"/>
                <w:szCs w:val="24"/>
                <w:lang w:val="ru-RU"/>
              </w:rPr>
            </w:pPr>
            <w:r>
              <w:rPr>
                <w:rFonts w:ascii="Times New Roman" w:hAnsi="Times New Roman" w:cs="Times New Roman"/>
                <w:sz w:val="24"/>
                <w:szCs w:val="24"/>
                <w:lang w:val="ru-RU"/>
              </w:rPr>
              <w:t>19/100</w:t>
            </w:r>
          </w:p>
        </w:tc>
        <w:tc>
          <w:tcPr>
            <w:tcW w:w="992" w:type="dxa"/>
          </w:tcPr>
          <w:p w:rsidR="00EB67BF" w:rsidRPr="00E075E3" w:rsidRDefault="00E075E3" w:rsidP="002611DA">
            <w:pPr>
              <w:pStyle w:val="TableParagraph"/>
              <w:spacing w:before="57"/>
              <w:ind w:right="2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EB67BF" w:rsidTr="00E075E3">
        <w:trPr>
          <w:trHeight w:val="364"/>
        </w:trPr>
        <w:tc>
          <w:tcPr>
            <w:tcW w:w="1066" w:type="dxa"/>
            <w:vAlign w:val="center"/>
          </w:tcPr>
          <w:p w:rsidR="00EB67BF" w:rsidRPr="0065183A" w:rsidRDefault="00EB67BF" w:rsidP="002611DA">
            <w:pPr>
              <w:pStyle w:val="TableParagraph"/>
              <w:jc w:val="center"/>
              <w:rPr>
                <w:rFonts w:ascii="Times New Roman" w:hAnsi="Times New Roman" w:cs="Times New Roman"/>
                <w:lang w:val="ru-RU"/>
              </w:rPr>
            </w:pPr>
            <w:r w:rsidRPr="0065183A">
              <w:rPr>
                <w:rFonts w:ascii="Times New Roman" w:hAnsi="Times New Roman" w:cs="Times New Roman"/>
                <w:lang w:val="ru-RU"/>
              </w:rPr>
              <w:t>2020</w:t>
            </w:r>
          </w:p>
        </w:tc>
        <w:tc>
          <w:tcPr>
            <w:tcW w:w="1185" w:type="dxa"/>
            <w:vAlign w:val="center"/>
          </w:tcPr>
          <w:p w:rsidR="00EB67BF" w:rsidRPr="001C2CA2" w:rsidRDefault="00E075E3" w:rsidP="002611DA">
            <w:pPr>
              <w:pStyle w:val="TableParagraph"/>
              <w:spacing w:before="57"/>
              <w:ind w:left="444" w:right="444"/>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648" w:type="dxa"/>
            <w:vAlign w:val="center"/>
          </w:tcPr>
          <w:p w:rsidR="00EB67BF" w:rsidRPr="001C2CA2" w:rsidRDefault="00E075E3" w:rsidP="002611DA">
            <w:pPr>
              <w:pStyle w:val="TableParagraph"/>
              <w:spacing w:before="57"/>
              <w:ind w:left="57" w:right="63"/>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97" w:type="dxa"/>
            <w:vAlign w:val="center"/>
          </w:tcPr>
          <w:p w:rsidR="00EB67BF" w:rsidRPr="001C2CA2" w:rsidRDefault="00E075E3" w:rsidP="002611DA">
            <w:pPr>
              <w:pStyle w:val="TableParagraph"/>
              <w:spacing w:before="57"/>
              <w:ind w:left="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57" w:type="dxa"/>
            <w:vAlign w:val="center"/>
          </w:tcPr>
          <w:p w:rsidR="00EB67BF" w:rsidRPr="001C2CA2" w:rsidRDefault="00E075E3" w:rsidP="00E075E3">
            <w:pPr>
              <w:pStyle w:val="TableParagraph"/>
              <w:spacing w:before="57"/>
              <w:ind w:left="188" w:hanging="188"/>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425" w:type="dxa"/>
            <w:vAlign w:val="center"/>
          </w:tcPr>
          <w:p w:rsidR="00EB67BF" w:rsidRPr="001C2CA2" w:rsidRDefault="00E075E3" w:rsidP="002611DA">
            <w:pPr>
              <w:pStyle w:val="TableParagraph"/>
              <w:spacing w:before="57"/>
              <w:ind w:left="3"/>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470" w:type="dxa"/>
            <w:vAlign w:val="center"/>
          </w:tcPr>
          <w:p w:rsidR="00EB67BF" w:rsidRPr="001C2CA2" w:rsidRDefault="00E075E3" w:rsidP="002611DA">
            <w:pPr>
              <w:pStyle w:val="TableParagraph"/>
              <w:spacing w:before="57"/>
              <w:ind w:right="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69" w:type="dxa"/>
            <w:vAlign w:val="center"/>
          </w:tcPr>
          <w:p w:rsidR="00EB67BF" w:rsidRPr="00E075E3" w:rsidRDefault="00E075E3" w:rsidP="002611DA">
            <w:pPr>
              <w:pStyle w:val="TableParagraph"/>
              <w:spacing w:before="57"/>
              <w:ind w:left="6"/>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549" w:type="dxa"/>
            <w:vAlign w:val="center"/>
          </w:tcPr>
          <w:p w:rsidR="00EB67BF" w:rsidRPr="00E075E3" w:rsidRDefault="00E075E3" w:rsidP="002611DA">
            <w:pPr>
              <w:pStyle w:val="TableParagraph"/>
              <w:spacing w:before="57"/>
              <w:ind w:right="7"/>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58" w:type="dxa"/>
            <w:vAlign w:val="center"/>
          </w:tcPr>
          <w:p w:rsidR="00EB67BF" w:rsidRPr="001C2CA2" w:rsidRDefault="00E075E3" w:rsidP="002611DA">
            <w:pPr>
              <w:pStyle w:val="TableParagraph"/>
              <w:spacing w:before="57"/>
              <w:ind w:left="3"/>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14" w:type="dxa"/>
            <w:vAlign w:val="center"/>
          </w:tcPr>
          <w:p w:rsidR="00EB67BF" w:rsidRPr="001C2CA2" w:rsidRDefault="00E075E3" w:rsidP="002611DA">
            <w:pPr>
              <w:pStyle w:val="TableParagraph"/>
              <w:spacing w:before="57"/>
              <w:ind w:right="31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3" w:type="dxa"/>
            <w:vAlign w:val="center"/>
          </w:tcPr>
          <w:p w:rsidR="00EB67BF" w:rsidRPr="001C2CA2" w:rsidRDefault="00E075E3" w:rsidP="00E075E3">
            <w:pPr>
              <w:pStyle w:val="TableParagraph"/>
              <w:spacing w:before="57"/>
              <w:rPr>
                <w:rFonts w:ascii="Times New Roman" w:hAnsi="Times New Roman" w:cs="Times New Roman"/>
                <w:sz w:val="24"/>
                <w:szCs w:val="24"/>
                <w:lang w:val="ru-RU"/>
              </w:rPr>
            </w:pPr>
            <w:r>
              <w:rPr>
                <w:rFonts w:ascii="Times New Roman" w:hAnsi="Times New Roman" w:cs="Times New Roman"/>
                <w:sz w:val="24"/>
                <w:szCs w:val="24"/>
                <w:lang w:val="ru-RU"/>
              </w:rPr>
              <w:t>12/100</w:t>
            </w:r>
          </w:p>
        </w:tc>
        <w:tc>
          <w:tcPr>
            <w:tcW w:w="992" w:type="dxa"/>
            <w:vAlign w:val="center"/>
          </w:tcPr>
          <w:p w:rsidR="00EB67BF" w:rsidRPr="001C2CA2" w:rsidRDefault="00E075E3" w:rsidP="002611DA">
            <w:pPr>
              <w:pStyle w:val="TableParagraph"/>
              <w:spacing w:before="57"/>
              <w:ind w:right="2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3F64CE" w:rsidRPr="00E91BB4" w:rsidRDefault="00EB67BF" w:rsidP="00E91BB4">
      <w:pPr>
        <w:jc w:val="left"/>
        <w:rPr>
          <w:w w:val="105"/>
          <w:sz w:val="26"/>
          <w:szCs w:val="26"/>
        </w:rPr>
      </w:pPr>
      <w:r w:rsidRPr="0038298F">
        <w:rPr>
          <w:w w:val="105"/>
          <w:sz w:val="26"/>
          <w:szCs w:val="26"/>
        </w:rPr>
        <w:t xml:space="preserve">Выпускники школы являются </w:t>
      </w:r>
      <w:proofErr w:type="spellStart"/>
      <w:r w:rsidRPr="0038298F">
        <w:rPr>
          <w:w w:val="105"/>
          <w:sz w:val="26"/>
          <w:szCs w:val="26"/>
        </w:rPr>
        <w:t>конкурентноспособными</w:t>
      </w:r>
      <w:proofErr w:type="spellEnd"/>
      <w:r w:rsidRPr="0038298F">
        <w:rPr>
          <w:w w:val="105"/>
          <w:sz w:val="26"/>
          <w:szCs w:val="26"/>
        </w:rPr>
        <w:t xml:space="preserve"> при поступлении в высшие учебные заведения.</w:t>
      </w:r>
    </w:p>
    <w:p w:rsidR="00E91BB4" w:rsidRDefault="00E91BB4" w:rsidP="00E91BB4">
      <w:pPr>
        <w:tabs>
          <w:tab w:val="left" w:pos="540"/>
          <w:tab w:val="center" w:pos="5102"/>
        </w:tabs>
        <w:spacing w:line="240" w:lineRule="auto"/>
        <w:ind w:firstLine="0"/>
        <w:rPr>
          <w:kern w:val="2"/>
          <w:sz w:val="24"/>
          <w:szCs w:val="24"/>
          <w:lang w:eastAsia="en-US"/>
        </w:rPr>
      </w:pPr>
    </w:p>
    <w:p w:rsidR="00B5624C" w:rsidRDefault="00B5624C" w:rsidP="00B5624C">
      <w:pPr>
        <w:jc w:val="center"/>
        <w:rPr>
          <w:b/>
          <w:sz w:val="26"/>
          <w:szCs w:val="26"/>
        </w:rPr>
      </w:pPr>
      <w:r>
        <w:rPr>
          <w:b/>
          <w:sz w:val="26"/>
          <w:szCs w:val="26"/>
        </w:rPr>
        <w:t>Воспитательная работа.</w:t>
      </w:r>
    </w:p>
    <w:p w:rsidR="00B5624C" w:rsidRDefault="00B5624C" w:rsidP="00B5624C">
      <w:pPr>
        <w:ind w:firstLine="708"/>
        <w:rPr>
          <w:sz w:val="26"/>
          <w:szCs w:val="26"/>
        </w:rPr>
      </w:pPr>
      <w:r>
        <w:rPr>
          <w:sz w:val="26"/>
          <w:szCs w:val="26"/>
        </w:rPr>
        <w:t xml:space="preserve">Воспитательная работа педагогического коллектива в 2020 году была направлена на создание пространства и условий, которые способствовали формированию у обучающихся гражданско-патриотического сознания, нравственной позиции; развитию чувства сопричастности к судьбе Отечества; приобщению к духовно-нравственным ценностям. </w:t>
      </w:r>
    </w:p>
    <w:p w:rsidR="00B5624C" w:rsidRDefault="00B5624C" w:rsidP="00B5624C">
      <w:pPr>
        <w:ind w:firstLine="708"/>
        <w:rPr>
          <w:sz w:val="26"/>
          <w:szCs w:val="26"/>
        </w:rPr>
      </w:pPr>
      <w:r>
        <w:rPr>
          <w:sz w:val="26"/>
          <w:szCs w:val="26"/>
        </w:rPr>
        <w:t>В ОУ внедрена «Программа воспитания» на 2020 –</w:t>
      </w:r>
      <w:r>
        <w:rPr>
          <w:szCs w:val="28"/>
        </w:rPr>
        <w:t xml:space="preserve"> </w:t>
      </w:r>
      <w:r>
        <w:rPr>
          <w:sz w:val="26"/>
          <w:szCs w:val="26"/>
        </w:rPr>
        <w:t xml:space="preserve">2025 годы, которая показывает, каким образом педагоги могут реализовать воспитательный потенциал их совместной с детьми деятельности. 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w:t>
      </w:r>
      <w:r>
        <w:rPr>
          <w:sz w:val="26"/>
          <w:szCs w:val="26"/>
        </w:rPr>
        <w:lastRenderedPageBreak/>
        <w:t xml:space="preserve">деятельности. Данная программа воспитания показывает систему работы с детьми в школе. </w:t>
      </w:r>
    </w:p>
    <w:p w:rsidR="00B5624C" w:rsidRDefault="00B5624C" w:rsidP="00B5624C">
      <w:pPr>
        <w:ind w:firstLine="568"/>
        <w:rPr>
          <w:sz w:val="26"/>
          <w:szCs w:val="26"/>
        </w:rPr>
      </w:pPr>
      <w:r>
        <w:rPr>
          <w:color w:val="000000"/>
          <w:sz w:val="26"/>
          <w:szCs w:val="26"/>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Pr>
          <w:bCs/>
          <w:iCs/>
          <w:color w:val="000000"/>
          <w:sz w:val="26"/>
          <w:szCs w:val="26"/>
        </w:rPr>
        <w:t>цель</w:t>
      </w:r>
      <w:r>
        <w:rPr>
          <w:color w:val="000000"/>
          <w:sz w:val="26"/>
          <w:szCs w:val="26"/>
        </w:rPr>
        <w:t> </w:t>
      </w:r>
      <w:r>
        <w:rPr>
          <w:bCs/>
          <w:iCs/>
          <w:color w:val="000000"/>
          <w:sz w:val="26"/>
          <w:szCs w:val="26"/>
        </w:rPr>
        <w:t>воспитания</w:t>
      </w:r>
      <w:r>
        <w:rPr>
          <w:color w:val="000000"/>
          <w:sz w:val="26"/>
          <w:szCs w:val="26"/>
        </w:rPr>
        <w:t xml:space="preserve"> – </w:t>
      </w:r>
      <w:r>
        <w:rPr>
          <w:sz w:val="26"/>
          <w:szCs w:val="26"/>
        </w:rPr>
        <w:t xml:space="preserve">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 </w:t>
      </w:r>
    </w:p>
    <w:p w:rsidR="00B5624C" w:rsidRDefault="00B5624C" w:rsidP="00B5624C">
      <w:pPr>
        <w:ind w:firstLine="708"/>
        <w:rPr>
          <w:sz w:val="26"/>
          <w:szCs w:val="26"/>
        </w:rPr>
      </w:pPr>
      <w:r>
        <w:rPr>
          <w:sz w:val="26"/>
          <w:szCs w:val="26"/>
        </w:rPr>
        <w:t>Планирование и осуществление воспитательной работы в течение года были построены на основе актуализации субъектного опыта учащихся и его включения в содержание внеурочной и внеклассной деятельности.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5624C" w:rsidRDefault="00B5624C" w:rsidP="00B5624C">
      <w:pPr>
        <w:ind w:firstLine="708"/>
        <w:rPr>
          <w:sz w:val="26"/>
          <w:szCs w:val="26"/>
        </w:rPr>
      </w:pPr>
      <w:r>
        <w:rPr>
          <w:sz w:val="26"/>
          <w:szCs w:val="26"/>
        </w:rPr>
        <w:t xml:space="preserve"> В школе  созданы условия для самосовершенствования и саморазвития обучающихся и педагогов, включения родителей в воспитательный процесс. Успешными примерами являются творческие коллективные дела, социальные и исследовательские проекты, осуществленные в течение года в школе. Коллективно творческие дела - это основа организационно-массовой работы,  которые отражают традиции ОУ: это «1 сентября - День Знаний», «День Учителя», «День Матери», «Новый год», «Рождество Христово», «День Защитника Отечества», «8 Марта», «День Победы». «Последний звонок» и др. Кроме того, в общешкольном плане так же были включены мероприятия по участию детей в муниципальных, республиканских конкурсах, соревнованиях. </w:t>
      </w:r>
    </w:p>
    <w:p w:rsidR="00B5624C" w:rsidRDefault="00B5624C" w:rsidP="00B5624C">
      <w:pPr>
        <w:ind w:firstLine="708"/>
        <w:rPr>
          <w:sz w:val="26"/>
          <w:szCs w:val="26"/>
        </w:rPr>
      </w:pPr>
      <w:r>
        <w:rPr>
          <w:sz w:val="26"/>
          <w:szCs w:val="26"/>
        </w:rPr>
        <w:t xml:space="preserve">В силу сложившейся весной 2020 года эпидемиологической ситуации и карантинных мер много мероприятий проводилось в дистанционной форме. </w:t>
      </w:r>
    </w:p>
    <w:p w:rsidR="00B5624C" w:rsidRDefault="00B5624C" w:rsidP="00B5624C">
      <w:pPr>
        <w:ind w:firstLine="708"/>
        <w:rPr>
          <w:b/>
          <w:bCs/>
          <w:sz w:val="26"/>
          <w:szCs w:val="26"/>
        </w:rPr>
      </w:pPr>
      <w:r>
        <w:rPr>
          <w:sz w:val="26"/>
          <w:szCs w:val="26"/>
        </w:rPr>
        <w:t xml:space="preserve">Отбор содержания и форм воспитания осуществлялся на основе базовых национальных ценностей и проводился по направлениям: </w:t>
      </w:r>
    </w:p>
    <w:p w:rsidR="00B5624C" w:rsidRDefault="00B5624C" w:rsidP="00B5624C">
      <w:pPr>
        <w:rPr>
          <w:bCs/>
          <w:sz w:val="26"/>
          <w:szCs w:val="26"/>
        </w:rPr>
      </w:pPr>
      <w:r>
        <w:rPr>
          <w:bCs/>
          <w:sz w:val="26"/>
          <w:szCs w:val="26"/>
        </w:rPr>
        <w:t>- гражданско-патриотическое воспитание;</w:t>
      </w:r>
    </w:p>
    <w:p w:rsidR="00B5624C" w:rsidRDefault="00B5624C" w:rsidP="00B5624C">
      <w:pPr>
        <w:rPr>
          <w:bCs/>
          <w:sz w:val="26"/>
          <w:szCs w:val="26"/>
        </w:rPr>
      </w:pPr>
      <w:r>
        <w:rPr>
          <w:bCs/>
          <w:sz w:val="26"/>
          <w:szCs w:val="26"/>
        </w:rPr>
        <w:t>- нравственно-эстетическое воспитание;</w:t>
      </w:r>
    </w:p>
    <w:p w:rsidR="00B5624C" w:rsidRDefault="00B5624C" w:rsidP="00B5624C">
      <w:pPr>
        <w:rPr>
          <w:bCs/>
          <w:sz w:val="26"/>
          <w:szCs w:val="26"/>
        </w:rPr>
      </w:pPr>
      <w:r>
        <w:rPr>
          <w:bCs/>
          <w:sz w:val="26"/>
          <w:szCs w:val="26"/>
        </w:rPr>
        <w:t>- экологическое воспитание;</w:t>
      </w:r>
    </w:p>
    <w:p w:rsidR="00B5624C" w:rsidRDefault="00B5624C" w:rsidP="00B5624C">
      <w:pPr>
        <w:rPr>
          <w:bCs/>
          <w:sz w:val="26"/>
          <w:szCs w:val="26"/>
        </w:rPr>
      </w:pPr>
      <w:r>
        <w:rPr>
          <w:bCs/>
          <w:sz w:val="26"/>
          <w:szCs w:val="26"/>
        </w:rPr>
        <w:t>- физкультурно-оздоровительное воспитание;</w:t>
      </w:r>
    </w:p>
    <w:p w:rsidR="00B5624C" w:rsidRDefault="00B5624C" w:rsidP="00B5624C">
      <w:pPr>
        <w:rPr>
          <w:bCs/>
          <w:sz w:val="26"/>
          <w:szCs w:val="26"/>
        </w:rPr>
      </w:pPr>
      <w:r>
        <w:rPr>
          <w:bCs/>
          <w:sz w:val="26"/>
          <w:szCs w:val="26"/>
        </w:rPr>
        <w:t>- работа с родителями</w:t>
      </w:r>
    </w:p>
    <w:p w:rsidR="00B5624C" w:rsidRDefault="00B5624C" w:rsidP="00B5624C">
      <w:pPr>
        <w:rPr>
          <w:bCs/>
          <w:sz w:val="26"/>
          <w:szCs w:val="26"/>
        </w:rPr>
      </w:pPr>
      <w:r>
        <w:rPr>
          <w:bCs/>
          <w:sz w:val="26"/>
          <w:szCs w:val="26"/>
        </w:rPr>
        <w:t>- самоуправление в классе и школе;</w:t>
      </w:r>
    </w:p>
    <w:p w:rsidR="00B5624C" w:rsidRDefault="00B5624C" w:rsidP="00B5624C">
      <w:pPr>
        <w:rPr>
          <w:bCs/>
          <w:sz w:val="26"/>
          <w:szCs w:val="26"/>
        </w:rPr>
      </w:pPr>
      <w:r>
        <w:rPr>
          <w:bCs/>
          <w:sz w:val="26"/>
          <w:szCs w:val="26"/>
        </w:rPr>
        <w:lastRenderedPageBreak/>
        <w:t xml:space="preserve">- безопасность жизнедеятельности. </w:t>
      </w:r>
    </w:p>
    <w:p w:rsidR="00B5624C" w:rsidRDefault="00B5624C" w:rsidP="00B5624C">
      <w:pPr>
        <w:pStyle w:val="af0"/>
        <w:shd w:val="clear" w:color="auto" w:fill="FFFFFF"/>
        <w:spacing w:before="0" w:beforeAutospacing="0" w:after="0" w:afterAutospacing="0" w:line="240" w:lineRule="atLeast"/>
        <w:rPr>
          <w:sz w:val="26"/>
          <w:szCs w:val="26"/>
        </w:rPr>
      </w:pPr>
      <w:r>
        <w:rPr>
          <w:sz w:val="26"/>
          <w:szCs w:val="26"/>
        </w:rPr>
        <w:t>Одним из аспектов направлений являлась работа по проведению мероприятий в тесной связи с такими социальными партнерами:</w:t>
      </w:r>
    </w:p>
    <w:p w:rsidR="00B5624C" w:rsidRDefault="00B5624C" w:rsidP="00B5624C">
      <w:pPr>
        <w:spacing w:line="240" w:lineRule="auto"/>
        <w:jc w:val="center"/>
        <w:rPr>
          <w:b/>
          <w:bCs/>
          <w:spacing w:val="-22"/>
          <w:sz w:val="32"/>
          <w:szCs w:val="32"/>
        </w:rPr>
      </w:pPr>
    </w:p>
    <w:p w:rsidR="00B5624C" w:rsidRDefault="00B5624C" w:rsidP="00B5624C">
      <w:pPr>
        <w:spacing w:line="240" w:lineRule="auto"/>
        <w:jc w:val="center"/>
        <w:rPr>
          <w:b/>
          <w:bCs/>
          <w:spacing w:val="-22"/>
          <w:sz w:val="32"/>
          <w:szCs w:val="32"/>
        </w:rPr>
      </w:pPr>
      <w:r>
        <w:rPr>
          <w:b/>
          <w:bCs/>
          <w:spacing w:val="-22"/>
          <w:sz w:val="32"/>
          <w:szCs w:val="32"/>
        </w:rPr>
        <w:t>Социум</w:t>
      </w:r>
    </w:p>
    <w:p w:rsidR="00B5624C" w:rsidRDefault="00B5624C" w:rsidP="00B5624C">
      <w:pPr>
        <w:spacing w:line="240" w:lineRule="auto"/>
        <w:rPr>
          <w:rFonts w:ascii="Arial" w:hAnsi="Arial" w:cs="Arial"/>
          <w:b/>
          <w:bCs/>
          <w:spacing w:val="-22"/>
          <w:sz w:val="32"/>
          <w:szCs w:val="32"/>
        </w:rPr>
      </w:pPr>
    </w:p>
    <w:tbl>
      <w:tblPr>
        <w:tblW w:w="90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425"/>
        <w:gridCol w:w="1843"/>
        <w:gridCol w:w="425"/>
        <w:gridCol w:w="1843"/>
        <w:gridCol w:w="425"/>
        <w:gridCol w:w="1843"/>
      </w:tblGrid>
      <w:tr w:rsidR="00B5624C" w:rsidTr="00B5624C">
        <w:trPr>
          <w:trHeight w:val="1950"/>
        </w:trPr>
        <w:tc>
          <w:tcPr>
            <w:tcW w:w="2269" w:type="dxa"/>
            <w:tcBorders>
              <w:top w:val="single" w:sz="4" w:space="0" w:color="auto"/>
              <w:left w:val="single" w:sz="4" w:space="0" w:color="auto"/>
              <w:bottom w:val="single" w:sz="4" w:space="0" w:color="auto"/>
              <w:right w:val="single" w:sz="4" w:space="0" w:color="auto"/>
            </w:tcBorders>
          </w:tcPr>
          <w:p w:rsidR="00B5624C" w:rsidRDefault="00B5624C" w:rsidP="006E4945">
            <w:pPr>
              <w:pStyle w:val="20"/>
              <w:ind w:left="0" w:firstLine="0"/>
              <w:jc w:val="center"/>
              <w:rPr>
                <w:b/>
                <w:color w:val="FF0000"/>
                <w:sz w:val="26"/>
                <w:szCs w:val="26"/>
              </w:rPr>
            </w:pPr>
          </w:p>
          <w:p w:rsidR="00B5624C" w:rsidRPr="006E4945" w:rsidRDefault="00B5624C" w:rsidP="006E4945">
            <w:pPr>
              <w:pStyle w:val="20"/>
              <w:ind w:left="0" w:firstLine="0"/>
              <w:jc w:val="center"/>
              <w:rPr>
                <w:sz w:val="26"/>
                <w:szCs w:val="26"/>
                <w:lang w:eastAsia="en-US"/>
              </w:rPr>
            </w:pPr>
            <w:r w:rsidRPr="006E4945">
              <w:rPr>
                <w:sz w:val="26"/>
                <w:szCs w:val="26"/>
              </w:rPr>
              <w:t>МБОУ «Кадошкинская СОШ»</w:t>
            </w:r>
          </w:p>
        </w:tc>
        <w:tc>
          <w:tcPr>
            <w:tcW w:w="425" w:type="dxa"/>
            <w:tcBorders>
              <w:top w:val="nil"/>
              <w:left w:val="single" w:sz="4" w:space="0" w:color="auto"/>
              <w:bottom w:val="single" w:sz="4" w:space="0" w:color="auto"/>
              <w:right w:val="single" w:sz="4" w:space="0" w:color="auto"/>
            </w:tcBorders>
            <w:hideMark/>
          </w:tcPr>
          <w:p w:rsidR="00B5624C" w:rsidRDefault="00B5624C" w:rsidP="006E4945">
            <w:pPr>
              <w:spacing w:after="200" w:line="276" w:lineRule="auto"/>
              <w:ind w:firstLine="0"/>
              <w:jc w:val="center"/>
              <w:rPr>
                <w:sz w:val="22"/>
                <w:szCs w:val="22"/>
                <w:lang w:eastAsia="en-US"/>
              </w:rPr>
            </w:pPr>
            <w:r>
              <w:rPr>
                <w:rFonts w:cstheme="minorBidi"/>
                <w:noProof/>
              </w:rPr>
              <mc:AlternateContent>
                <mc:Choice Requires="wps">
                  <w:drawing>
                    <wp:anchor distT="0" distB="0" distL="114300" distR="114300" simplePos="0" relativeHeight="251705344" behindDoc="0" locked="0" layoutInCell="1" allowOverlap="1" wp14:anchorId="032B7E53" wp14:editId="3699DC5E">
                      <wp:simplePos x="0" y="0"/>
                      <wp:positionH relativeFrom="column">
                        <wp:posOffset>-47625</wp:posOffset>
                      </wp:positionH>
                      <wp:positionV relativeFrom="paragraph">
                        <wp:posOffset>921385</wp:posOffset>
                      </wp:positionV>
                      <wp:extent cx="180975" cy="0"/>
                      <wp:effectExtent l="0" t="76200" r="28575" b="114300"/>
                      <wp:wrapNone/>
                      <wp:docPr id="1" name="Прямая со стрелкой 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75pt;margin-top:72.55pt;width:14.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" strokecolor="#4579b8 [3044]">
                      <v:stroke endarrow="open"/>
                    </v:shape>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r>
              <w:rPr>
                <w:color w:val="000000" w:themeColor="text1"/>
                <w:sz w:val="26"/>
                <w:szCs w:val="26"/>
                <w:lang w:eastAsia="en-US"/>
              </w:rPr>
              <w:t>МБУДО</w:t>
            </w: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r>
              <w:rPr>
                <w:color w:val="000000" w:themeColor="text1"/>
                <w:sz w:val="26"/>
                <w:szCs w:val="26"/>
                <w:lang w:eastAsia="en-US"/>
              </w:rPr>
              <w:t>«Дом творчества»</w:t>
            </w:r>
          </w:p>
        </w:tc>
        <w:tc>
          <w:tcPr>
            <w:tcW w:w="425" w:type="dxa"/>
            <w:tcBorders>
              <w:top w:val="nil"/>
              <w:left w:val="single" w:sz="4" w:space="0" w:color="auto"/>
              <w:bottom w:val="single" w:sz="4" w:space="0" w:color="auto"/>
              <w:right w:val="single" w:sz="4" w:space="0" w:color="auto"/>
            </w:tcBorders>
            <w:hideMark/>
          </w:tcPr>
          <w:p w:rsidR="00B5624C" w:rsidRDefault="00B5624C" w:rsidP="006E4945">
            <w:pPr>
              <w:spacing w:after="200" w:line="276" w:lineRule="auto"/>
              <w:ind w:firstLine="0"/>
              <w:jc w:val="center"/>
              <w:rPr>
                <w:sz w:val="22"/>
                <w:szCs w:val="22"/>
                <w:lang w:eastAsia="en-US"/>
              </w:rPr>
            </w:pPr>
            <w:r>
              <w:rPr>
                <w:rFonts w:cstheme="minorBidi"/>
                <w:noProof/>
              </w:rPr>
              <mc:AlternateContent>
                <mc:Choice Requires="wps">
                  <w:drawing>
                    <wp:anchor distT="0" distB="0" distL="114300" distR="114300" simplePos="0" relativeHeight="251707392" behindDoc="0" locked="0" layoutInCell="1" allowOverlap="1" wp14:anchorId="47A7CE0E" wp14:editId="0B98B9A5">
                      <wp:simplePos x="0" y="0"/>
                      <wp:positionH relativeFrom="column">
                        <wp:posOffset>-74295</wp:posOffset>
                      </wp:positionH>
                      <wp:positionV relativeFrom="paragraph">
                        <wp:posOffset>921385</wp:posOffset>
                      </wp:positionV>
                      <wp:extent cx="24765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85pt;margin-top:72.55pt;width:1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" strokecolor="#4579b8 [3044]">
                      <v:stroke endarrow="open"/>
                    </v:shape>
                  </w:pict>
                </mc:Fallback>
              </mc:AlternateContent>
            </w:r>
          </w:p>
        </w:tc>
        <w:tc>
          <w:tcPr>
            <w:tcW w:w="1843" w:type="dxa"/>
            <w:tcBorders>
              <w:top w:val="single" w:sz="4" w:space="0" w:color="auto"/>
              <w:left w:val="single" w:sz="4" w:space="0" w:color="auto"/>
              <w:bottom w:val="single" w:sz="4" w:space="0" w:color="auto"/>
              <w:right w:val="single" w:sz="4" w:space="0" w:color="auto"/>
            </w:tcBorders>
          </w:tcPr>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r>
              <w:rPr>
                <w:color w:val="000000" w:themeColor="text1"/>
                <w:sz w:val="26"/>
                <w:szCs w:val="26"/>
                <w:lang w:eastAsia="en-US"/>
              </w:rPr>
              <w:t>МБУДО</w:t>
            </w: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r>
              <w:rPr>
                <w:noProof/>
                <w:sz w:val="24"/>
                <w:szCs w:val="24"/>
              </w:rPr>
              <mc:AlternateContent>
                <mc:Choice Requires="wps">
                  <w:drawing>
                    <wp:anchor distT="0" distB="0" distL="114300" distR="114300" simplePos="0" relativeHeight="251706368" behindDoc="0" locked="0" layoutInCell="1" allowOverlap="1" wp14:anchorId="7D169826" wp14:editId="66D7E642">
                      <wp:simplePos x="0" y="0"/>
                      <wp:positionH relativeFrom="column">
                        <wp:posOffset>1084580</wp:posOffset>
                      </wp:positionH>
                      <wp:positionV relativeFrom="paragraph">
                        <wp:posOffset>160655</wp:posOffset>
                      </wp:positionV>
                      <wp:extent cx="228600" cy="0"/>
                      <wp:effectExtent l="0" t="76200" r="19050" b="114300"/>
                      <wp:wrapNone/>
                      <wp:docPr id="3" name="Прямая со стрелкой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5.4pt;margin-top:12.65pt;width:1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" strokecolor="#4579b8 [3044]">
                      <v:stroke endarrow="open"/>
                    </v:shape>
                  </w:pict>
                </mc:Fallback>
              </mc:AlternateContent>
            </w:r>
            <w:r>
              <w:rPr>
                <w:color w:val="000000" w:themeColor="text1"/>
                <w:sz w:val="26"/>
                <w:szCs w:val="26"/>
                <w:lang w:eastAsia="en-US"/>
              </w:rPr>
              <w:t>«Спортивная школа»</w:t>
            </w:r>
          </w:p>
        </w:tc>
        <w:tc>
          <w:tcPr>
            <w:tcW w:w="425" w:type="dxa"/>
            <w:tcBorders>
              <w:top w:val="nil"/>
              <w:left w:val="single" w:sz="4" w:space="0" w:color="auto"/>
              <w:bottom w:val="single" w:sz="4" w:space="0" w:color="auto"/>
              <w:right w:val="single" w:sz="4" w:space="0" w:color="auto"/>
            </w:tcBorders>
          </w:tcPr>
          <w:p w:rsidR="00B5624C" w:rsidRDefault="00B5624C" w:rsidP="006E4945">
            <w:pPr>
              <w:spacing w:after="200" w:line="276" w:lineRule="auto"/>
              <w:ind w:firstLine="0"/>
              <w:jc w:val="center"/>
              <w:rPr>
                <w:b/>
                <w:color w:val="FF0000"/>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p>
          <w:p w:rsidR="00B5624C" w:rsidRDefault="00B5624C" w:rsidP="006E4945">
            <w:pPr>
              <w:pStyle w:val="af0"/>
              <w:shd w:val="clear" w:color="auto" w:fill="FFFFFF"/>
              <w:spacing w:before="0" w:beforeAutospacing="0" w:after="0" w:afterAutospacing="0" w:line="240" w:lineRule="atLeast"/>
              <w:ind w:firstLine="0"/>
              <w:jc w:val="center"/>
              <w:rPr>
                <w:color w:val="000000" w:themeColor="text1"/>
                <w:sz w:val="26"/>
                <w:szCs w:val="26"/>
                <w:lang w:eastAsia="en-US"/>
              </w:rPr>
            </w:pPr>
            <w:r>
              <w:rPr>
                <w:color w:val="000000" w:themeColor="text1"/>
                <w:sz w:val="26"/>
                <w:szCs w:val="26"/>
                <w:lang w:eastAsia="en-US"/>
              </w:rPr>
              <w:t>МБУДО  «Школа искусств»</w:t>
            </w:r>
          </w:p>
        </w:tc>
      </w:tr>
    </w:tbl>
    <w:p w:rsidR="00B5624C" w:rsidRDefault="00B5624C" w:rsidP="00B5624C">
      <w:pPr>
        <w:pStyle w:val="20"/>
        <w:ind w:left="360"/>
        <w:rPr>
          <w:rFonts w:asciiTheme="minorHAnsi" w:eastAsiaTheme="minorHAnsi" w:hAnsiTheme="minorHAnsi" w:cstheme="minorBidi"/>
          <w:i/>
          <w:iCs/>
          <w:sz w:val="22"/>
          <w:szCs w:val="20"/>
          <w:lang w:eastAsia="en-US"/>
        </w:rPr>
      </w:pPr>
      <w:r>
        <w:rPr>
          <w:rFonts w:asciiTheme="minorHAnsi" w:hAnsiTheme="minorHAnsi" w:cstheme="minorBidi"/>
          <w:noProof/>
          <w:sz w:val="22"/>
          <w:szCs w:val="22"/>
        </w:rPr>
        <mc:AlternateContent>
          <mc:Choice Requires="wps">
            <w:drawing>
              <wp:anchor distT="0" distB="0" distL="114300" distR="114300" simplePos="0" relativeHeight="251710464" behindDoc="0" locked="0" layoutInCell="1" allowOverlap="1">
                <wp:simplePos x="0" y="0"/>
                <wp:positionH relativeFrom="column">
                  <wp:posOffset>567690</wp:posOffset>
                </wp:positionH>
                <wp:positionV relativeFrom="paragraph">
                  <wp:posOffset>24765</wp:posOffset>
                </wp:positionV>
                <wp:extent cx="3552825" cy="342900"/>
                <wp:effectExtent l="0" t="0" r="47625" b="95250"/>
                <wp:wrapNone/>
                <wp:docPr id="9" name="Прямая со стрелкой 9"/>
                <wp:cNvGraphicFramePr/>
                <a:graphic xmlns:a="http://schemas.openxmlformats.org/drawingml/2006/main">
                  <a:graphicData uri="http://schemas.microsoft.com/office/word/2010/wordprocessingShape">
                    <wps:wsp>
                      <wps:cNvCnPr/>
                      <wps:spPr>
                        <a:xfrm>
                          <a:off x="0" y="0"/>
                          <a:ext cx="35528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7pt;margin-top:1.95pt;width:279.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09440" behindDoc="0" locked="0" layoutInCell="1" allowOverlap="1">
                <wp:simplePos x="0" y="0"/>
                <wp:positionH relativeFrom="column">
                  <wp:posOffset>567690</wp:posOffset>
                </wp:positionH>
                <wp:positionV relativeFrom="paragraph">
                  <wp:posOffset>24765</wp:posOffset>
                </wp:positionV>
                <wp:extent cx="2019300" cy="342900"/>
                <wp:effectExtent l="0" t="0" r="38100" b="95250"/>
                <wp:wrapNone/>
                <wp:docPr id="8" name="Прямая со стрелкой 8"/>
                <wp:cNvGraphicFramePr/>
                <a:graphic xmlns:a="http://schemas.openxmlformats.org/drawingml/2006/main">
                  <a:graphicData uri="http://schemas.microsoft.com/office/word/2010/wordprocessingShape">
                    <wps:wsp>
                      <wps:cNvCnPr/>
                      <wps:spPr>
                        <a:xfrm>
                          <a:off x="0" y="0"/>
                          <a:ext cx="201930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4.7pt;margin-top:1.95pt;width:159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" strokecolor="#4579b8 [3044]">
                <v:stroke endarrow="open"/>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708416" behindDoc="0" locked="0" layoutInCell="1" allowOverlap="1">
                <wp:simplePos x="0" y="0"/>
                <wp:positionH relativeFrom="column">
                  <wp:posOffset>567690</wp:posOffset>
                </wp:positionH>
                <wp:positionV relativeFrom="paragraph">
                  <wp:posOffset>24765</wp:posOffset>
                </wp:positionV>
                <wp:extent cx="371475" cy="390525"/>
                <wp:effectExtent l="0" t="0" r="47625" b="47625"/>
                <wp:wrapNone/>
                <wp:docPr id="7" name="Прямая со стрелкой 7"/>
                <wp:cNvGraphicFramePr/>
                <a:graphic xmlns:a="http://schemas.openxmlformats.org/drawingml/2006/main">
                  <a:graphicData uri="http://schemas.microsoft.com/office/word/2010/wordprocessingShape">
                    <wps:wsp>
                      <wps:cNvCnPr/>
                      <wps:spPr>
                        <a:xfrm>
                          <a:off x="0" y="0"/>
                          <a:ext cx="3714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44.7pt;margin-top:1.95pt;width:29.2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" strokecolor="#4579b8 [3044]">
                <v:stroke endarrow="open"/>
              </v:shape>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84"/>
        <w:gridCol w:w="2126"/>
        <w:gridCol w:w="284"/>
        <w:gridCol w:w="1984"/>
      </w:tblGrid>
      <w:tr w:rsidR="00B5624C" w:rsidTr="00B5624C">
        <w:trPr>
          <w:trHeight w:val="1460"/>
        </w:trPr>
        <w:tc>
          <w:tcPr>
            <w:tcW w:w="2126" w:type="dxa"/>
            <w:tcBorders>
              <w:top w:val="single" w:sz="4" w:space="0" w:color="auto"/>
              <w:left w:val="single" w:sz="4" w:space="0" w:color="auto"/>
              <w:bottom w:val="single" w:sz="4" w:space="0" w:color="auto"/>
              <w:right w:val="single" w:sz="4" w:space="0" w:color="auto"/>
            </w:tcBorders>
          </w:tcPr>
          <w:p w:rsidR="00B5624C" w:rsidRPr="006E4945" w:rsidRDefault="00B5624C">
            <w:pPr>
              <w:pStyle w:val="20"/>
              <w:spacing w:after="0"/>
              <w:jc w:val="center"/>
              <w:rPr>
                <w:sz w:val="26"/>
                <w:szCs w:val="26"/>
              </w:rPr>
            </w:pPr>
          </w:p>
          <w:p w:rsidR="00B5624C" w:rsidRPr="006E4945" w:rsidRDefault="00B5624C" w:rsidP="006E4945">
            <w:pPr>
              <w:pStyle w:val="20"/>
              <w:spacing w:after="0" w:line="276" w:lineRule="auto"/>
              <w:ind w:left="0" w:firstLine="0"/>
              <w:jc w:val="center"/>
              <w:rPr>
                <w:sz w:val="26"/>
                <w:szCs w:val="26"/>
                <w:lang w:eastAsia="en-US"/>
              </w:rPr>
            </w:pPr>
            <w:r w:rsidRPr="006E4945">
              <w:rPr>
                <w:sz w:val="26"/>
                <w:szCs w:val="26"/>
              </w:rPr>
              <w:t>Комитет по делам молодежи</w:t>
            </w:r>
          </w:p>
        </w:tc>
        <w:tc>
          <w:tcPr>
            <w:tcW w:w="284" w:type="dxa"/>
            <w:tcBorders>
              <w:top w:val="nil"/>
              <w:left w:val="single" w:sz="4" w:space="0" w:color="auto"/>
              <w:bottom w:val="nil"/>
              <w:right w:val="single" w:sz="4" w:space="0" w:color="auto"/>
            </w:tcBorders>
          </w:tcPr>
          <w:p w:rsidR="00B5624C" w:rsidRPr="006E4945" w:rsidRDefault="00B5624C">
            <w:pPr>
              <w:spacing w:after="200" w:line="276" w:lineRule="auto"/>
              <w:jc w:val="center"/>
              <w:rPr>
                <w:i/>
                <w:iCs/>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B5624C" w:rsidRPr="006E4945" w:rsidRDefault="00B5624C">
            <w:pPr>
              <w:ind w:left="236" w:hanging="236"/>
              <w:jc w:val="center"/>
              <w:rPr>
                <w:sz w:val="26"/>
                <w:szCs w:val="26"/>
              </w:rPr>
            </w:pPr>
          </w:p>
          <w:p w:rsidR="00B5624C" w:rsidRPr="006E4945" w:rsidRDefault="00B5624C" w:rsidP="006E4945">
            <w:pPr>
              <w:ind w:firstLine="34"/>
              <w:jc w:val="center"/>
              <w:rPr>
                <w:sz w:val="26"/>
                <w:szCs w:val="26"/>
              </w:rPr>
            </w:pPr>
            <w:r w:rsidRPr="006E4945">
              <w:rPr>
                <w:sz w:val="26"/>
                <w:szCs w:val="26"/>
              </w:rPr>
              <w:t>Центральная</w:t>
            </w:r>
          </w:p>
          <w:p w:rsidR="00B5624C" w:rsidRPr="006E4945" w:rsidRDefault="00B5624C" w:rsidP="006E4945">
            <w:pPr>
              <w:spacing w:line="276" w:lineRule="auto"/>
              <w:ind w:firstLine="0"/>
              <w:jc w:val="center"/>
              <w:rPr>
                <w:sz w:val="26"/>
                <w:szCs w:val="26"/>
                <w:lang w:eastAsia="en-US"/>
              </w:rPr>
            </w:pPr>
            <w:r w:rsidRPr="006E4945">
              <w:rPr>
                <w:sz w:val="26"/>
                <w:szCs w:val="26"/>
              </w:rPr>
              <w:t>Районная библиотека</w:t>
            </w:r>
          </w:p>
        </w:tc>
        <w:tc>
          <w:tcPr>
            <w:tcW w:w="284" w:type="dxa"/>
            <w:tcBorders>
              <w:top w:val="nil"/>
              <w:left w:val="single" w:sz="4" w:space="0" w:color="auto"/>
              <w:bottom w:val="nil"/>
              <w:right w:val="single" w:sz="4" w:space="0" w:color="auto"/>
            </w:tcBorders>
          </w:tcPr>
          <w:p w:rsidR="00B5624C" w:rsidRPr="006E4945" w:rsidRDefault="00B5624C">
            <w:pPr>
              <w:spacing w:after="200" w:line="276" w:lineRule="auto"/>
              <w:jc w:val="center"/>
              <w:rPr>
                <w:i/>
                <w:iCs/>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B5624C" w:rsidRPr="006E4945" w:rsidRDefault="00B5624C">
            <w:pPr>
              <w:jc w:val="center"/>
              <w:rPr>
                <w:i/>
                <w:iCs/>
                <w:sz w:val="26"/>
                <w:szCs w:val="26"/>
              </w:rPr>
            </w:pPr>
          </w:p>
          <w:p w:rsidR="00B5624C" w:rsidRPr="006E4945" w:rsidRDefault="00B5624C" w:rsidP="006E4945">
            <w:pPr>
              <w:spacing w:after="200" w:line="276" w:lineRule="auto"/>
              <w:ind w:firstLine="33"/>
              <w:jc w:val="center"/>
              <w:rPr>
                <w:sz w:val="26"/>
                <w:szCs w:val="26"/>
                <w:lang w:eastAsia="en-US"/>
              </w:rPr>
            </w:pPr>
            <w:r w:rsidRPr="006E4945">
              <w:rPr>
                <w:sz w:val="26"/>
                <w:szCs w:val="26"/>
              </w:rPr>
              <w:t>Районный дом культуры</w:t>
            </w:r>
          </w:p>
        </w:tc>
      </w:tr>
    </w:tbl>
    <w:p w:rsidR="00B5624C" w:rsidRDefault="00B5624C" w:rsidP="00B5624C">
      <w:pPr>
        <w:rPr>
          <w:rFonts w:asciiTheme="minorHAnsi" w:hAnsiTheme="minorHAnsi" w:cstheme="minorBidi"/>
          <w:sz w:val="22"/>
          <w:szCs w:val="22"/>
          <w:lang w:eastAsia="en-US"/>
        </w:rPr>
      </w:pPr>
    </w:p>
    <w:p w:rsidR="00B5624C" w:rsidRDefault="00B5624C" w:rsidP="00B5624C">
      <w:pPr>
        <w:ind w:firstLine="708"/>
        <w:rPr>
          <w:sz w:val="26"/>
          <w:szCs w:val="26"/>
        </w:rPr>
      </w:pPr>
      <w:r>
        <w:rPr>
          <w:sz w:val="26"/>
          <w:szCs w:val="26"/>
        </w:rPr>
        <w:t>План совместных мероприятий, включающий в себя очные и дистанционные формы проведения,  реализован  по всем направлениям.</w:t>
      </w:r>
      <w:r>
        <w:rPr>
          <w:szCs w:val="28"/>
        </w:rPr>
        <w:t xml:space="preserve"> </w:t>
      </w:r>
    </w:p>
    <w:p w:rsidR="00B5624C" w:rsidRDefault="00B5624C" w:rsidP="00B5624C">
      <w:pPr>
        <w:ind w:firstLine="708"/>
        <w:rPr>
          <w:sz w:val="26"/>
          <w:szCs w:val="26"/>
        </w:rPr>
      </w:pPr>
      <w:r>
        <w:rPr>
          <w:b/>
          <w:sz w:val="26"/>
          <w:szCs w:val="26"/>
        </w:rPr>
        <w:t>Гражданско-патриотическое воспитание</w:t>
      </w:r>
      <w:r>
        <w:rPr>
          <w:sz w:val="26"/>
          <w:szCs w:val="26"/>
        </w:rPr>
        <w:t xml:space="preserve"> одно из лидирующих направлений школы. В связи с этим, проводятся мероприятия, посвященные воспитанию у молодого поколения патриотизма, гордости за свою Отчизну, любви к Родине.  </w:t>
      </w:r>
    </w:p>
    <w:p w:rsidR="00B5624C" w:rsidRDefault="00B5624C" w:rsidP="00B5624C">
      <w:pPr>
        <w:ind w:firstLine="708"/>
        <w:rPr>
          <w:sz w:val="26"/>
          <w:szCs w:val="26"/>
        </w:rPr>
      </w:pPr>
      <w:r>
        <w:rPr>
          <w:sz w:val="26"/>
          <w:szCs w:val="26"/>
        </w:rPr>
        <w:t>20 января 2020 года МБОУ «Кадошкинская средняя общеобразовательная школа» провела Акцию памяти «Блокадный хлеб». Данная акция дает эмоциональный  старт Году памяти и славы, поэтому включена в  план работы образовательного учреждения по патриотическому воспитанию. Руководитель волонтерского отряда  «Искра» – Ларин С.В. совместно с волонтерами школы  разработали листовки, включающие информацию по блокаде Ленинграда и раздали их учащимся, педагогам, родителям и гражданам поселка.</w:t>
      </w:r>
    </w:p>
    <w:p w:rsidR="00B5624C" w:rsidRDefault="00B5624C" w:rsidP="00B5624C">
      <w:pPr>
        <w:ind w:firstLine="708"/>
        <w:rPr>
          <w:sz w:val="26"/>
          <w:szCs w:val="26"/>
        </w:rPr>
      </w:pPr>
      <w:r>
        <w:rPr>
          <w:sz w:val="26"/>
          <w:szCs w:val="26"/>
        </w:rPr>
        <w:t xml:space="preserve">В преддверии 23 Февраля учащиеся  МБОУ «Кадошкинская СОШ» приняли активное участие в муниципальном конкурсе смотра строя и песни, где команда младшего и среднего звена  соревновались за звание Победителя. Дипломами </w:t>
      </w:r>
      <w:r>
        <w:rPr>
          <w:sz w:val="26"/>
          <w:szCs w:val="26"/>
          <w:lang w:val="en-US"/>
        </w:rPr>
        <w:t>I</w:t>
      </w:r>
      <w:r>
        <w:rPr>
          <w:sz w:val="26"/>
          <w:szCs w:val="26"/>
        </w:rPr>
        <w:t xml:space="preserve">  степени награждены учащиеся среднего звена, а команда младшего звена заняла 3 место.</w:t>
      </w:r>
    </w:p>
    <w:p w:rsidR="00B5624C" w:rsidRDefault="00B5624C" w:rsidP="00B5624C">
      <w:pPr>
        <w:ind w:firstLine="708"/>
        <w:rPr>
          <w:sz w:val="26"/>
          <w:szCs w:val="26"/>
        </w:rPr>
      </w:pPr>
      <w:r>
        <w:rPr>
          <w:sz w:val="26"/>
          <w:szCs w:val="26"/>
        </w:rPr>
        <w:lastRenderedPageBreak/>
        <w:t>16 марта – дата присоединения Крыма и Севастополя к Российской Федерации. В рамках проведения тематических мероприятий, в были проведены классные часы и уроки для учащихся 1 – 11 классов, с целью развития чувства патриотизма и гордости за свою страну, формирование российской гражданской идентичности школьников  на основе исторических событий, связанных с воссоединением Крыма с Россией.</w:t>
      </w:r>
    </w:p>
    <w:p w:rsidR="00B5624C" w:rsidRDefault="00B5624C" w:rsidP="00B5624C">
      <w:pPr>
        <w:ind w:firstLine="708"/>
        <w:rPr>
          <w:sz w:val="26"/>
          <w:szCs w:val="26"/>
        </w:rPr>
      </w:pPr>
      <w:r>
        <w:rPr>
          <w:color w:val="242424"/>
          <w:sz w:val="26"/>
          <w:szCs w:val="26"/>
        </w:rPr>
        <w:t xml:space="preserve">В </w:t>
      </w:r>
      <w:r>
        <w:rPr>
          <w:sz w:val="26"/>
          <w:szCs w:val="26"/>
        </w:rPr>
        <w:t>целях обеспечения санитарно-эпидемиологического благополучия детского населения обучение и воспитание велось дистанционно. Обучающиеся школы приняли активное участие в мероприятиях, приуроченных празднованию Дня Победы,  участвуя в акциях:</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«Георгиевская ленточка»;</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«Окна Победы»;</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«Бессмертный полк»;</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УчительНаВойне</w:t>
      </w:r>
      <w:proofErr w:type="spellEnd"/>
      <w:r>
        <w:rPr>
          <w:rFonts w:ascii="Times New Roman" w:hAnsi="Times New Roman"/>
          <w:sz w:val="26"/>
          <w:szCs w:val="26"/>
        </w:rPr>
        <w:t>»;</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«Фонарики Победы»;</w:t>
      </w:r>
    </w:p>
    <w:p w:rsidR="00B5624C" w:rsidRDefault="00B5624C" w:rsidP="00B5624C">
      <w:pPr>
        <w:pStyle w:val="af4"/>
        <w:numPr>
          <w:ilvl w:val="0"/>
          <w:numId w:val="27"/>
        </w:numPr>
        <w:spacing w:after="0"/>
        <w:rPr>
          <w:rFonts w:ascii="Times New Roman" w:hAnsi="Times New Roman"/>
          <w:sz w:val="26"/>
          <w:szCs w:val="26"/>
        </w:rPr>
      </w:pPr>
      <w:r>
        <w:rPr>
          <w:rFonts w:ascii="Times New Roman" w:hAnsi="Times New Roman"/>
          <w:sz w:val="26"/>
          <w:szCs w:val="26"/>
        </w:rPr>
        <w:t>акция памяти «Юные герои Великой Победы».</w:t>
      </w:r>
    </w:p>
    <w:p w:rsidR="00B5624C" w:rsidRDefault="00B5624C" w:rsidP="00B5624C">
      <w:pPr>
        <w:ind w:firstLine="708"/>
        <w:rPr>
          <w:sz w:val="26"/>
          <w:szCs w:val="26"/>
        </w:rPr>
      </w:pPr>
      <w:r>
        <w:rPr>
          <w:sz w:val="26"/>
          <w:szCs w:val="26"/>
        </w:rPr>
        <w:t xml:space="preserve">Ко Дню рождения Пионерской организации, который отмечается 19 мая, дистанционно был проведен конкурс фотографий «Пионерской истории страницы». Учащиеся, совместно с родителями, высылали сканы фотографии, где родителей принимают в пионеры, или они участвуют в мероприятиях, проводимых Пионерской организацией. Педагоги размещали фото рисунков в </w:t>
      </w:r>
      <w:proofErr w:type="spellStart"/>
      <w:r>
        <w:rPr>
          <w:sz w:val="26"/>
          <w:szCs w:val="26"/>
          <w:lang w:val="en-US"/>
        </w:rPr>
        <w:t>WhatsApp</w:t>
      </w:r>
      <w:proofErr w:type="spellEnd"/>
      <w:r>
        <w:rPr>
          <w:sz w:val="26"/>
          <w:szCs w:val="26"/>
        </w:rPr>
        <w:t xml:space="preserve"> в чате «</w:t>
      </w:r>
      <w:proofErr w:type="spellStart"/>
      <w:r>
        <w:rPr>
          <w:sz w:val="26"/>
          <w:szCs w:val="26"/>
        </w:rPr>
        <w:t>КСОШ_педагоги</w:t>
      </w:r>
      <w:proofErr w:type="spellEnd"/>
      <w:r>
        <w:rPr>
          <w:sz w:val="26"/>
          <w:szCs w:val="26"/>
        </w:rPr>
        <w:t xml:space="preserve">». По результатам конкурса были  подведены итоги и объявлены Победители. </w:t>
      </w:r>
    </w:p>
    <w:p w:rsidR="00B5624C" w:rsidRDefault="00B5624C" w:rsidP="006E4945">
      <w:pPr>
        <w:shd w:val="clear" w:color="auto" w:fill="FFFFFF"/>
        <w:ind w:firstLine="708"/>
        <w:rPr>
          <w:sz w:val="26"/>
          <w:szCs w:val="26"/>
        </w:rPr>
      </w:pPr>
      <w:r>
        <w:rPr>
          <w:sz w:val="26"/>
          <w:szCs w:val="26"/>
        </w:rPr>
        <w:t xml:space="preserve">1 сентября 2020 года во всех классах МБОУ «Кадошкинская средняя общеобразовательная школа» прошли «Уроки  Победы», посвященные 75-летию Победы в ВОВ. В каждом классном коллективе использовались различные формы и методы  воспитательной работы с обучающимися: стихи, песни, презентации, видеофрагменты документальных и художественных фильмов. </w:t>
      </w:r>
    </w:p>
    <w:p w:rsidR="00B5624C" w:rsidRDefault="00B5624C" w:rsidP="00B5624C">
      <w:pPr>
        <w:ind w:firstLine="708"/>
        <w:rPr>
          <w:sz w:val="26"/>
          <w:szCs w:val="26"/>
        </w:rPr>
      </w:pPr>
      <w:r>
        <w:rPr>
          <w:sz w:val="26"/>
          <w:szCs w:val="26"/>
        </w:rPr>
        <w:t xml:space="preserve">3 сентября 2020 года педагоги и обучающиеся 11 «А» класса приняли участие во Всероссийском историческом диктанте на тему событий Великой Отечественной войны – «Диктант Победы». Перед началом 23 участника изучили инструкцию по выполнению работы, а затем выполнили 25 заданий </w:t>
      </w:r>
      <w:proofErr w:type="spellStart"/>
      <w:r>
        <w:rPr>
          <w:sz w:val="26"/>
          <w:szCs w:val="26"/>
        </w:rPr>
        <w:t>КИМа</w:t>
      </w:r>
      <w:proofErr w:type="spellEnd"/>
      <w:r>
        <w:rPr>
          <w:sz w:val="26"/>
          <w:szCs w:val="26"/>
        </w:rPr>
        <w:t>. «Диктант Победы» проводился с соблюдением всех санитарно – эпидемиологических требований.</w:t>
      </w:r>
    </w:p>
    <w:p w:rsidR="00B5624C" w:rsidRDefault="00B5624C" w:rsidP="00B5624C">
      <w:pPr>
        <w:ind w:firstLine="708"/>
        <w:rPr>
          <w:sz w:val="26"/>
          <w:szCs w:val="26"/>
        </w:rPr>
      </w:pPr>
      <w:r>
        <w:rPr>
          <w:sz w:val="26"/>
          <w:szCs w:val="26"/>
        </w:rPr>
        <w:t xml:space="preserve">В рамках выполнения  плана мероприятий, посвященных Году памяти и славы, 30 сентября 2020 года с обучающимися 10 «А» класса был проведен  Урок Мужества. В рамках проекта «Герои рядом» в режиме </w:t>
      </w:r>
      <w:r>
        <w:rPr>
          <w:sz w:val="26"/>
          <w:szCs w:val="26"/>
          <w:lang w:val="en-US"/>
        </w:rPr>
        <w:t>Zoom</w:t>
      </w:r>
      <w:r>
        <w:rPr>
          <w:sz w:val="26"/>
          <w:szCs w:val="26"/>
        </w:rPr>
        <w:t xml:space="preserve"> была организована встреча с </w:t>
      </w:r>
      <w:r>
        <w:rPr>
          <w:sz w:val="26"/>
          <w:szCs w:val="26"/>
        </w:rPr>
        <w:lastRenderedPageBreak/>
        <w:t xml:space="preserve">военным комиссаром  города Саранска – Деминым Алексеем Николаевичем.  Целью данного мероприятия явилось - формирование представлений об ответственном гражданском поведении молодежи, чувства патриотизма, умение оценивать события с позиции справедливости, гуманизма.  </w:t>
      </w:r>
    </w:p>
    <w:p w:rsidR="00B5624C" w:rsidRDefault="00B5624C" w:rsidP="00B5624C">
      <w:pPr>
        <w:ind w:firstLine="708"/>
        <w:rPr>
          <w:sz w:val="26"/>
          <w:szCs w:val="26"/>
        </w:rPr>
      </w:pPr>
      <w:r>
        <w:rPr>
          <w:sz w:val="26"/>
          <w:szCs w:val="26"/>
        </w:rPr>
        <w:t xml:space="preserve">С 3 по 4 ноября  2020 года на территории всех субъектов РФ в формате онлайн – </w:t>
      </w:r>
      <w:proofErr w:type="spellStart"/>
      <w:r>
        <w:rPr>
          <w:sz w:val="26"/>
          <w:szCs w:val="26"/>
        </w:rPr>
        <w:t>флешмоба</w:t>
      </w:r>
      <w:proofErr w:type="spellEnd"/>
      <w:r>
        <w:rPr>
          <w:sz w:val="26"/>
          <w:szCs w:val="26"/>
        </w:rPr>
        <w:t xml:space="preserve"> прошла Всероссийская акция «Россия – наш общий дом», приуроченная к празднованию Дня народного единства.</w:t>
      </w:r>
    </w:p>
    <w:p w:rsidR="00B5624C" w:rsidRDefault="00B5624C" w:rsidP="00B5624C">
      <w:pPr>
        <w:ind w:firstLine="708"/>
        <w:rPr>
          <w:sz w:val="26"/>
          <w:szCs w:val="26"/>
        </w:rPr>
      </w:pPr>
      <w:r>
        <w:rPr>
          <w:sz w:val="26"/>
          <w:szCs w:val="26"/>
        </w:rPr>
        <w:t xml:space="preserve">МБОУ «Кадошкинская СОШ» присоединилась к акции и  опубликовала в социальных сетях  информационное изображение в виде познавательных фактов о культуре и традициях народов России.  </w:t>
      </w:r>
    </w:p>
    <w:p w:rsidR="00B5624C" w:rsidRDefault="00B5624C" w:rsidP="00B5624C">
      <w:pPr>
        <w:ind w:firstLine="708"/>
        <w:rPr>
          <w:sz w:val="26"/>
          <w:szCs w:val="26"/>
        </w:rPr>
      </w:pPr>
      <w:r>
        <w:rPr>
          <w:sz w:val="26"/>
          <w:szCs w:val="26"/>
        </w:rPr>
        <w:t xml:space="preserve">В рамках реализации государственной программы Российской Федерации  в 2020 году была проведена </w:t>
      </w:r>
      <w:r>
        <w:rPr>
          <w:sz w:val="26"/>
          <w:szCs w:val="26"/>
          <w:lang w:val="en-US"/>
        </w:rPr>
        <w:t>V</w:t>
      </w:r>
      <w:r>
        <w:rPr>
          <w:sz w:val="26"/>
          <w:szCs w:val="26"/>
        </w:rPr>
        <w:t xml:space="preserve"> Юбилейная  Международная просветительская акция «Большой этнографический диктант». Участниками акции стали все субъекты РФ, которые с 3 по 8 ноября 2020 года в онлайн – формате писали диктант. Педагоги, родители и учащиеся  активно присоединились к акции, что позволило оценить уровень этнографической грамотности и укрепление межэтнического мира и согласия.</w:t>
      </w:r>
    </w:p>
    <w:p w:rsidR="00B5624C" w:rsidRDefault="00B5624C" w:rsidP="006E4945">
      <w:pPr>
        <w:pStyle w:val="af0"/>
        <w:shd w:val="clear" w:color="auto" w:fill="FFFFFF"/>
        <w:spacing w:before="0" w:beforeAutospacing="0" w:after="0" w:afterAutospacing="0"/>
        <w:ind w:firstLine="708"/>
        <w:rPr>
          <w:color w:val="000000"/>
          <w:sz w:val="26"/>
          <w:szCs w:val="26"/>
        </w:rPr>
      </w:pPr>
      <w:r>
        <w:rPr>
          <w:color w:val="000000"/>
          <w:sz w:val="26"/>
          <w:szCs w:val="26"/>
        </w:rPr>
        <w:t>3 декабря страна отмечает День неизвестного солдата. Согласно плану воспитательной работы, с целью воспитания у учащихся уважения к защитникам Родины, чувства гордости за свой народ, отстоявший свободу и независимость Отчизны в суровые годы, а также формирования знаний о памятной дате 3 декабря приуроченные к этой дате.</w:t>
      </w:r>
    </w:p>
    <w:p w:rsidR="00B5624C" w:rsidRDefault="00B5624C" w:rsidP="006E4945">
      <w:pPr>
        <w:pStyle w:val="af0"/>
        <w:shd w:val="clear" w:color="auto" w:fill="FFFFFF"/>
        <w:spacing w:before="0" w:beforeAutospacing="0" w:after="0" w:afterAutospacing="0"/>
        <w:ind w:firstLine="708"/>
        <w:rPr>
          <w:color w:val="000000"/>
          <w:sz w:val="26"/>
          <w:szCs w:val="26"/>
        </w:rPr>
      </w:pPr>
      <w:r>
        <w:rPr>
          <w:color w:val="000000"/>
          <w:sz w:val="26"/>
          <w:szCs w:val="26"/>
        </w:rPr>
        <w:t>Учащиеся 9-11 классов совершили виртуальную экскурсию по местам памяти, где установлены памятники и мемориалы неизвестному солдату, братские могилы «Памятники вечной славы».</w:t>
      </w:r>
    </w:p>
    <w:p w:rsidR="00B5624C" w:rsidRDefault="00B5624C" w:rsidP="006E4945">
      <w:pPr>
        <w:pStyle w:val="af0"/>
        <w:shd w:val="clear" w:color="auto" w:fill="FFFFFF"/>
        <w:spacing w:before="0" w:beforeAutospacing="0" w:after="0" w:afterAutospacing="0"/>
        <w:ind w:firstLine="708"/>
        <w:rPr>
          <w:color w:val="000000"/>
          <w:sz w:val="26"/>
          <w:szCs w:val="26"/>
        </w:rPr>
      </w:pPr>
      <w:r>
        <w:rPr>
          <w:color w:val="000000"/>
          <w:sz w:val="26"/>
          <w:szCs w:val="26"/>
        </w:rPr>
        <w:t>В 5-8 классах прошли уроки мужества и классные часы с презентацией «От неизвестных и до знаменитых». В ходе проведения классных часов было рассказано об исторических событиях Второй Мировой войны.</w:t>
      </w:r>
      <w:r>
        <w:rPr>
          <w:color w:val="000000"/>
          <w:sz w:val="26"/>
          <w:szCs w:val="26"/>
        </w:rPr>
        <w:br/>
        <w:t>Учащиеся почтили память всех неизвестных солдат, защищавших Отечество, которые ценой своей жизни сберегли Родину.</w:t>
      </w:r>
    </w:p>
    <w:p w:rsidR="00B5624C" w:rsidRDefault="00B5624C" w:rsidP="00B5624C">
      <w:pPr>
        <w:ind w:firstLine="708"/>
        <w:rPr>
          <w:sz w:val="26"/>
          <w:szCs w:val="26"/>
        </w:rPr>
      </w:pPr>
      <w:r>
        <w:rPr>
          <w:color w:val="2A2A2A"/>
          <w:sz w:val="26"/>
          <w:szCs w:val="26"/>
          <w:shd w:val="clear" w:color="auto" w:fill="FFFFFF"/>
        </w:rPr>
        <w:t xml:space="preserve">Обучающиеся 7 «Б» класса, совместно с классным руководителем – </w:t>
      </w:r>
      <w:proofErr w:type="spellStart"/>
      <w:r>
        <w:rPr>
          <w:color w:val="2A2A2A"/>
          <w:sz w:val="26"/>
          <w:szCs w:val="26"/>
          <w:shd w:val="clear" w:color="auto" w:fill="FFFFFF"/>
        </w:rPr>
        <w:t>Базаевой</w:t>
      </w:r>
      <w:proofErr w:type="spellEnd"/>
      <w:r>
        <w:rPr>
          <w:color w:val="2A2A2A"/>
          <w:sz w:val="26"/>
          <w:szCs w:val="26"/>
          <w:shd w:val="clear" w:color="auto" w:fill="FFFFFF"/>
        </w:rPr>
        <w:t xml:space="preserve"> В.В. и заместителем директора по ВР – Авдониной Н.А.   возложили цветы к обелиску погибшим  воинам, почтив минутой молчанья павших героев.</w:t>
      </w:r>
    </w:p>
    <w:p w:rsidR="00B5624C" w:rsidRDefault="00B5624C" w:rsidP="00B5624C">
      <w:pPr>
        <w:pStyle w:val="af0"/>
        <w:shd w:val="clear" w:color="auto" w:fill="FFFFFF" w:themeFill="background1"/>
        <w:spacing w:before="90" w:beforeAutospacing="0" w:after="0" w:afterAutospacing="0" w:line="276" w:lineRule="auto"/>
        <w:ind w:firstLine="708"/>
        <w:rPr>
          <w:color w:val="212529"/>
          <w:sz w:val="26"/>
          <w:szCs w:val="26"/>
        </w:rPr>
      </w:pPr>
      <w:r>
        <w:rPr>
          <w:color w:val="212529"/>
          <w:sz w:val="26"/>
          <w:szCs w:val="26"/>
        </w:rPr>
        <w:lastRenderedPageBreak/>
        <w:t xml:space="preserve">День Героев Отечества в России - это памятная дата, которая отмечается в нашей стране ежегодно 9 декабря. </w:t>
      </w:r>
      <w:r w:rsidRPr="006E4945">
        <w:rPr>
          <w:rStyle w:val="af"/>
          <w:b w:val="0"/>
          <w:color w:val="212529"/>
          <w:sz w:val="26"/>
          <w:szCs w:val="26"/>
        </w:rPr>
        <w:t>7 декабря</w:t>
      </w:r>
      <w:r>
        <w:rPr>
          <w:color w:val="212529"/>
          <w:sz w:val="26"/>
          <w:szCs w:val="26"/>
        </w:rPr>
        <w:t> с ребятами начальной школы  были проведены тематические классные часы,  посвященные Героям, и тем, кто порой ценой собственной жизни боролся за наше счастливое будущее. Имена этих людей должен знать каждый, об их подвигах должны говорить, вспоминать и чтить!</w:t>
      </w:r>
    </w:p>
    <w:p w:rsidR="00B5624C" w:rsidRDefault="00B5624C" w:rsidP="00B5624C">
      <w:pPr>
        <w:pStyle w:val="af0"/>
        <w:shd w:val="clear" w:color="auto" w:fill="FFFFFF" w:themeFill="background1"/>
        <w:spacing w:before="90" w:beforeAutospacing="0" w:after="0" w:afterAutospacing="0" w:line="276" w:lineRule="auto"/>
        <w:ind w:firstLine="708"/>
        <w:rPr>
          <w:color w:val="212529"/>
          <w:sz w:val="26"/>
          <w:szCs w:val="26"/>
        </w:rPr>
      </w:pPr>
      <w:r>
        <w:rPr>
          <w:color w:val="212529"/>
          <w:sz w:val="26"/>
          <w:szCs w:val="26"/>
        </w:rPr>
        <w:t>9 декабря обучающимся 5-6 классов были показаны фрагменты фильмов о военном времени нашей страны, из которой ребята узнали об истории военных наград, о подвигах, отваге и мужестве людей.   </w:t>
      </w:r>
    </w:p>
    <w:p w:rsidR="00B5624C" w:rsidRDefault="00B5624C" w:rsidP="00B5624C">
      <w:pPr>
        <w:pStyle w:val="af0"/>
        <w:shd w:val="clear" w:color="auto" w:fill="FFFFFF" w:themeFill="background1"/>
        <w:spacing w:before="0" w:beforeAutospacing="0" w:after="0" w:afterAutospacing="0" w:line="276" w:lineRule="auto"/>
        <w:ind w:firstLine="708"/>
        <w:rPr>
          <w:color w:val="212529"/>
          <w:sz w:val="26"/>
          <w:szCs w:val="26"/>
        </w:rPr>
      </w:pPr>
      <w:r>
        <w:rPr>
          <w:color w:val="212529"/>
          <w:sz w:val="26"/>
          <w:szCs w:val="26"/>
        </w:rPr>
        <w:t xml:space="preserve">В  7-11 классах прошли Уроки мужества, посвященные  </w:t>
      </w:r>
      <w:r>
        <w:rPr>
          <w:color w:val="2A2A2A"/>
          <w:sz w:val="26"/>
          <w:szCs w:val="26"/>
          <w:shd w:val="clear" w:color="auto" w:fill="FFFFFF"/>
        </w:rPr>
        <w:t>историческим  событиям Второй Мировой войны, в ходе которых были затронуты актуальные темы по воспитанию чувства патриотизма и гордости за свое Отечество у подрастающего поколения.</w:t>
      </w:r>
    </w:p>
    <w:p w:rsidR="00B5624C" w:rsidRDefault="00B5624C" w:rsidP="006E4945">
      <w:pPr>
        <w:pStyle w:val="af0"/>
        <w:shd w:val="clear" w:color="auto" w:fill="FFFFFF" w:themeFill="background1"/>
        <w:spacing w:before="0" w:beforeAutospacing="0" w:after="0" w:afterAutospacing="0"/>
        <w:rPr>
          <w:color w:val="212529"/>
          <w:sz w:val="26"/>
          <w:szCs w:val="26"/>
        </w:rPr>
      </w:pPr>
      <w:r>
        <w:rPr>
          <w:color w:val="212529"/>
          <w:sz w:val="26"/>
          <w:szCs w:val="26"/>
        </w:rPr>
        <w:t xml:space="preserve">     </w:t>
      </w:r>
      <w:r>
        <w:rPr>
          <w:sz w:val="26"/>
          <w:szCs w:val="26"/>
        </w:rPr>
        <w:t xml:space="preserve">18 декабря 2020 года в Центральной библиотеке состоялось торжественное награждение Победителей и Лауреатов конкурса творческих работ газеты «Возрождение» среди учащихся школ  Кадошкинского района «Великая Отечественная война 1941-1945гг. в истории моей семьи». Диплом Победителя </w:t>
      </w:r>
      <w:r>
        <w:rPr>
          <w:sz w:val="26"/>
          <w:szCs w:val="26"/>
          <w:lang w:val="en-US"/>
        </w:rPr>
        <w:t>III</w:t>
      </w:r>
      <w:r>
        <w:rPr>
          <w:sz w:val="26"/>
          <w:szCs w:val="26"/>
        </w:rPr>
        <w:t xml:space="preserve"> степени был вручен обучающемуся 8 "А" класса – Шарашкину Владимиру. Лауреатом </w:t>
      </w:r>
      <w:r>
        <w:rPr>
          <w:sz w:val="26"/>
          <w:szCs w:val="26"/>
          <w:lang w:val="en-US"/>
        </w:rPr>
        <w:t>I</w:t>
      </w:r>
      <w:r>
        <w:rPr>
          <w:sz w:val="26"/>
          <w:szCs w:val="26"/>
        </w:rPr>
        <w:t xml:space="preserve"> степени признана ученица 9 «А» класса – </w:t>
      </w:r>
      <w:proofErr w:type="spellStart"/>
      <w:r>
        <w:rPr>
          <w:sz w:val="26"/>
          <w:szCs w:val="26"/>
        </w:rPr>
        <w:t>Варганова</w:t>
      </w:r>
      <w:proofErr w:type="spellEnd"/>
      <w:r>
        <w:rPr>
          <w:sz w:val="26"/>
          <w:szCs w:val="26"/>
        </w:rPr>
        <w:t xml:space="preserve"> Надежда.  Лауреатом конкурса стал ученик 3 «Б» класса – Агафонов Роман. Поздравляем ребят с Победой и желаем не останавливаться на достигнутом.</w:t>
      </w:r>
    </w:p>
    <w:p w:rsidR="00B5624C" w:rsidRDefault="00B5624C" w:rsidP="00B5624C">
      <w:pPr>
        <w:ind w:firstLine="708"/>
        <w:rPr>
          <w:sz w:val="26"/>
          <w:szCs w:val="26"/>
        </w:rPr>
      </w:pPr>
      <w:r>
        <w:rPr>
          <w:sz w:val="26"/>
          <w:szCs w:val="26"/>
        </w:rPr>
        <w:t xml:space="preserve">Работа нашей школы по патриотическому воспитанию не замыкается в рамках определенных памятных дат, а усовершенствуется, расширяется, что способствует формированию у учащихся  чувства патриотизма, расширению знаний по истории Отечества, гордость за свою Родину и умение оценивать события с позиции справедливости, гуманизма. </w:t>
      </w:r>
    </w:p>
    <w:p w:rsidR="00B5624C" w:rsidRDefault="00B5624C" w:rsidP="00B5624C">
      <w:pPr>
        <w:ind w:firstLine="708"/>
        <w:rPr>
          <w:b/>
          <w:sz w:val="26"/>
          <w:szCs w:val="26"/>
        </w:rPr>
      </w:pPr>
      <w:r>
        <w:rPr>
          <w:b/>
          <w:sz w:val="26"/>
          <w:szCs w:val="26"/>
        </w:rPr>
        <w:t xml:space="preserve">Нравственно-эстетическое воспитание </w:t>
      </w:r>
      <w:r>
        <w:rPr>
          <w:sz w:val="26"/>
          <w:szCs w:val="26"/>
        </w:rPr>
        <w:t xml:space="preserve">помогает учащимся осознать нравственные нормы и правила поведения, формировать нравственное отношение к окружающим людям, нравственной системы ценностей. </w:t>
      </w:r>
    </w:p>
    <w:p w:rsidR="00B5624C" w:rsidRDefault="00B5624C" w:rsidP="00B5624C">
      <w:pPr>
        <w:ind w:firstLine="708"/>
        <w:rPr>
          <w:sz w:val="26"/>
          <w:szCs w:val="26"/>
        </w:rPr>
      </w:pPr>
      <w:r>
        <w:rPr>
          <w:sz w:val="26"/>
          <w:szCs w:val="26"/>
        </w:rPr>
        <w:t>В течение года проводились  мероприятия, направленные на формирование устойчивой нравственной позиции учащихся, тематические мероприятия нравственной направленности.</w:t>
      </w:r>
    </w:p>
    <w:p w:rsidR="00B5624C" w:rsidRDefault="00B5624C" w:rsidP="006E4945">
      <w:pPr>
        <w:pStyle w:val="af0"/>
        <w:shd w:val="clear" w:color="auto" w:fill="FFFFFF"/>
        <w:spacing w:before="0" w:beforeAutospacing="0" w:after="0" w:afterAutospacing="0"/>
        <w:ind w:firstLine="708"/>
        <w:rPr>
          <w:rFonts w:ascii="Verdana" w:hAnsi="Verdana"/>
          <w:color w:val="000000"/>
          <w:sz w:val="26"/>
          <w:szCs w:val="26"/>
        </w:rPr>
      </w:pPr>
      <w:r>
        <w:rPr>
          <w:color w:val="000000"/>
          <w:sz w:val="26"/>
          <w:szCs w:val="26"/>
        </w:rPr>
        <w:t xml:space="preserve">В январе 2020 года с целью обращения к духовно – нравственным традициям и ценностям своего народа был организован праздник, посвященный истории, традициям и обычаям  христианского праздника «Рождество Христово». Это мероприятие подготовила и провела учитель начальных классов - Грачева Г.А. </w:t>
      </w:r>
      <w:r>
        <w:rPr>
          <w:color w:val="000000"/>
          <w:sz w:val="26"/>
          <w:szCs w:val="26"/>
        </w:rPr>
        <w:lastRenderedPageBreak/>
        <w:t xml:space="preserve">совместно с настоятелем  Храма п. </w:t>
      </w:r>
      <w:proofErr w:type="spellStart"/>
      <w:r>
        <w:rPr>
          <w:color w:val="000000"/>
          <w:sz w:val="26"/>
          <w:szCs w:val="26"/>
        </w:rPr>
        <w:t>Кадошкино</w:t>
      </w:r>
      <w:proofErr w:type="spellEnd"/>
      <w:r>
        <w:rPr>
          <w:color w:val="000000"/>
          <w:sz w:val="26"/>
          <w:szCs w:val="26"/>
        </w:rPr>
        <w:t xml:space="preserve"> о. </w:t>
      </w:r>
      <w:proofErr w:type="spellStart"/>
      <w:r>
        <w:rPr>
          <w:color w:val="000000"/>
          <w:sz w:val="26"/>
          <w:szCs w:val="26"/>
        </w:rPr>
        <w:t>Андроником</w:t>
      </w:r>
      <w:proofErr w:type="spellEnd"/>
      <w:r>
        <w:rPr>
          <w:color w:val="000000"/>
          <w:sz w:val="26"/>
          <w:szCs w:val="26"/>
        </w:rPr>
        <w:t xml:space="preserve"> и о. Павлом (с. </w:t>
      </w:r>
      <w:proofErr w:type="spellStart"/>
      <w:r>
        <w:rPr>
          <w:color w:val="000000"/>
          <w:sz w:val="26"/>
          <w:szCs w:val="26"/>
        </w:rPr>
        <w:t>Адашево</w:t>
      </w:r>
      <w:proofErr w:type="spellEnd"/>
      <w:r>
        <w:rPr>
          <w:color w:val="000000"/>
          <w:sz w:val="26"/>
          <w:szCs w:val="26"/>
        </w:rPr>
        <w:t>).</w:t>
      </w:r>
    </w:p>
    <w:p w:rsidR="00B5624C" w:rsidRDefault="00B5624C" w:rsidP="00B5624C">
      <w:pPr>
        <w:ind w:firstLine="708"/>
        <w:rPr>
          <w:color w:val="000000"/>
          <w:sz w:val="26"/>
          <w:szCs w:val="26"/>
          <w:shd w:val="clear" w:color="auto" w:fill="FFFFFF"/>
        </w:rPr>
      </w:pPr>
      <w:r>
        <w:rPr>
          <w:color w:val="000000"/>
          <w:sz w:val="26"/>
          <w:szCs w:val="26"/>
          <w:shd w:val="clear" w:color="auto" w:fill="FFFFFF"/>
        </w:rPr>
        <w:t>Ко  Дню семьи, который ежегодно отмечается 15 мая, дистанционно был проведен конкурс рисунков на тему «</w:t>
      </w:r>
      <w:r>
        <w:rPr>
          <w:sz w:val="26"/>
          <w:szCs w:val="26"/>
        </w:rPr>
        <w:t>Папа, мама, я – здоровая семья!»</w:t>
      </w:r>
      <w:r>
        <w:rPr>
          <w:color w:val="000000"/>
          <w:sz w:val="26"/>
          <w:szCs w:val="26"/>
          <w:shd w:val="clear" w:color="auto" w:fill="FFFFFF"/>
        </w:rPr>
        <w:t xml:space="preserve">. Учащиеся  1 - 4 классов приняли в нем активное участие. </w:t>
      </w:r>
    </w:p>
    <w:p w:rsidR="00B5624C" w:rsidRDefault="00B5624C" w:rsidP="00B5624C">
      <w:pPr>
        <w:ind w:firstLine="708"/>
        <w:rPr>
          <w:sz w:val="26"/>
          <w:szCs w:val="26"/>
        </w:rPr>
      </w:pPr>
      <w:r>
        <w:rPr>
          <w:sz w:val="26"/>
          <w:szCs w:val="26"/>
        </w:rPr>
        <w:t>Закончился учебный год праздником – День защиты детей. К этому празднику в режиме онлайн  был организован и проведен конкурс детского рисунка «Детские мечты». Ребята 1 - 7 классов активно приняли участие в конкурсе, а лучшие награждены дипломами и призами.</w:t>
      </w:r>
    </w:p>
    <w:p w:rsidR="00B5624C" w:rsidRDefault="00B5624C" w:rsidP="006E4945">
      <w:pPr>
        <w:pStyle w:val="afa"/>
        <w:spacing w:line="36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По данному направлению ученическим и педагогическим коллективами школы был проведены мероприятия:</w:t>
      </w:r>
    </w:p>
    <w:p w:rsidR="00B5624C" w:rsidRDefault="00B5624C" w:rsidP="006E4945">
      <w:pPr>
        <w:pStyle w:val="afa"/>
        <w:spacing w:line="36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акция «Как живешь ветеран?»;</w:t>
      </w:r>
    </w:p>
    <w:p w:rsidR="00B5624C" w:rsidRDefault="00B5624C" w:rsidP="006E4945">
      <w:pPr>
        <w:rPr>
          <w:sz w:val="26"/>
          <w:szCs w:val="26"/>
        </w:rPr>
      </w:pPr>
      <w:r>
        <w:rPr>
          <w:rFonts w:eastAsia="Calibri"/>
          <w:color w:val="000000"/>
          <w:sz w:val="26"/>
          <w:szCs w:val="26"/>
          <w:shd w:val="clear" w:color="auto" w:fill="FFFFFF"/>
        </w:rPr>
        <w:t xml:space="preserve">- </w:t>
      </w:r>
      <w:r>
        <w:rPr>
          <w:sz w:val="26"/>
          <w:szCs w:val="26"/>
        </w:rPr>
        <w:t xml:space="preserve">поздравление с Днем Учителя ветеранов педагогического труда, </w:t>
      </w:r>
    </w:p>
    <w:p w:rsidR="00B5624C" w:rsidRDefault="00B5624C" w:rsidP="006E4945">
      <w:pPr>
        <w:rPr>
          <w:sz w:val="26"/>
          <w:szCs w:val="26"/>
        </w:rPr>
      </w:pPr>
      <w:r>
        <w:rPr>
          <w:sz w:val="26"/>
          <w:szCs w:val="26"/>
        </w:rPr>
        <w:t>- торжественный онлайн концерт, посвященный Дню Матери;</w:t>
      </w:r>
    </w:p>
    <w:p w:rsidR="00B5624C" w:rsidRDefault="00B5624C" w:rsidP="006E4945">
      <w:pPr>
        <w:rPr>
          <w:sz w:val="26"/>
          <w:szCs w:val="26"/>
        </w:rPr>
      </w:pPr>
      <w:r>
        <w:rPr>
          <w:sz w:val="26"/>
          <w:szCs w:val="26"/>
        </w:rPr>
        <w:t>- проведение тематических часов по духовному воспитанию.</w:t>
      </w:r>
    </w:p>
    <w:p w:rsidR="00B5624C" w:rsidRDefault="00B5624C" w:rsidP="006E4945">
      <w:pPr>
        <w:pStyle w:val="afa"/>
        <w:spacing w:line="36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Ко Дню пожилых людей детьми были подготовлены подарочные открытки, которые затем вручили людям пожилого возраста.</w:t>
      </w:r>
    </w:p>
    <w:p w:rsidR="00B5624C" w:rsidRDefault="00B5624C" w:rsidP="006E4945">
      <w:pPr>
        <w:ind w:firstLine="708"/>
        <w:rPr>
          <w:sz w:val="26"/>
          <w:szCs w:val="26"/>
        </w:rPr>
      </w:pPr>
      <w:r>
        <w:rPr>
          <w:sz w:val="26"/>
          <w:szCs w:val="26"/>
        </w:rPr>
        <w:t xml:space="preserve">С 3 по 4 ноября  2020 года на территории всех субъектов РФ в формате онлайн – </w:t>
      </w:r>
      <w:proofErr w:type="spellStart"/>
      <w:r>
        <w:rPr>
          <w:sz w:val="26"/>
          <w:szCs w:val="26"/>
        </w:rPr>
        <w:t>флешмоба</w:t>
      </w:r>
      <w:proofErr w:type="spellEnd"/>
      <w:r>
        <w:rPr>
          <w:sz w:val="26"/>
          <w:szCs w:val="26"/>
        </w:rPr>
        <w:t xml:space="preserve"> прошла Всероссийская акция «Россия – наш общий дом», приуроченная к празднованию Дня народного единства. МБОУ «Кадошкинская СОШ» присоединилась к акции и  опубликовала в социальных сетях  информационное изображение в виде познавательных фактов о культуре и традициях народов России.  </w:t>
      </w:r>
    </w:p>
    <w:p w:rsidR="00B5624C" w:rsidRDefault="00B5624C" w:rsidP="00B5624C">
      <w:pPr>
        <w:ind w:firstLine="708"/>
        <w:rPr>
          <w:sz w:val="26"/>
          <w:szCs w:val="26"/>
        </w:rPr>
      </w:pPr>
      <w:r>
        <w:rPr>
          <w:sz w:val="26"/>
          <w:szCs w:val="26"/>
        </w:rPr>
        <w:t>С 29 октября по 12 ноября в школе  проводились мероприятия, посвященные «</w:t>
      </w:r>
      <w:r>
        <w:rPr>
          <w:sz w:val="26"/>
          <w:szCs w:val="26"/>
          <w:lang w:val="en-US"/>
        </w:rPr>
        <w:t>V</w:t>
      </w:r>
      <w:r>
        <w:rPr>
          <w:sz w:val="26"/>
          <w:szCs w:val="26"/>
        </w:rPr>
        <w:t xml:space="preserve"> Всероссийской неделе сбережений». Учащиеся школы,  вместе со своим классными руководителями принимали участие в конкурсах рисунков, викторинах, разгадывали загадки, выполняли практические задачи, играли в познавательные игры, совершали путешествие в страну «ВМЕСТЕЯРЧЕ», искали самые простые решения, которые помогут сберечь энергию. </w:t>
      </w:r>
    </w:p>
    <w:p w:rsidR="00B5624C" w:rsidRDefault="00B5624C" w:rsidP="00B5624C">
      <w:pPr>
        <w:ind w:firstLine="708"/>
        <w:rPr>
          <w:bCs/>
          <w:sz w:val="26"/>
          <w:szCs w:val="26"/>
        </w:rPr>
      </w:pPr>
      <w:r>
        <w:rPr>
          <w:bCs/>
          <w:sz w:val="26"/>
          <w:szCs w:val="26"/>
        </w:rPr>
        <w:t xml:space="preserve">В преддверии празднования Дня народного единства 2020 года в ОУ прошли открытые классные часы. </w:t>
      </w:r>
    </w:p>
    <w:p w:rsidR="00B5624C" w:rsidRDefault="00B5624C" w:rsidP="00B5624C">
      <w:pPr>
        <w:ind w:firstLine="708"/>
        <w:rPr>
          <w:rFonts w:eastAsiaTheme="minorHAnsi"/>
          <w:sz w:val="26"/>
          <w:szCs w:val="26"/>
        </w:rPr>
      </w:pPr>
      <w:r>
        <w:rPr>
          <w:sz w:val="26"/>
          <w:szCs w:val="26"/>
        </w:rPr>
        <w:t xml:space="preserve">В целях организации досуговой занятости и обеспечения безопасности детей и подростков в период осенних каникул </w:t>
      </w:r>
      <w:r>
        <w:rPr>
          <w:color w:val="000000"/>
          <w:sz w:val="26"/>
          <w:szCs w:val="26"/>
        </w:rPr>
        <w:t xml:space="preserve">с 26 октября по 06 ноября 2020  года с учащимися МБОУ «Кадошкинская СОШ» ежедневно проводились воспитательные мероприятия. </w:t>
      </w:r>
    </w:p>
    <w:p w:rsidR="00B5624C" w:rsidRDefault="00B5624C" w:rsidP="00B5624C">
      <w:pPr>
        <w:ind w:firstLine="708"/>
        <w:rPr>
          <w:sz w:val="26"/>
          <w:szCs w:val="26"/>
        </w:rPr>
      </w:pPr>
      <w:r>
        <w:rPr>
          <w:sz w:val="26"/>
          <w:szCs w:val="26"/>
        </w:rPr>
        <w:lastRenderedPageBreak/>
        <w:t xml:space="preserve">За период каникул в онлайн режиме было организовано 20 мероприятий, включающие различные формы и методы внеклассной работы:  </w:t>
      </w:r>
    </w:p>
    <w:p w:rsidR="00B5624C" w:rsidRDefault="00B5624C" w:rsidP="00B5624C">
      <w:pPr>
        <w:rPr>
          <w:sz w:val="26"/>
          <w:szCs w:val="26"/>
        </w:rPr>
      </w:pPr>
      <w:r>
        <w:rPr>
          <w:sz w:val="26"/>
          <w:szCs w:val="26"/>
        </w:rPr>
        <w:t xml:space="preserve">- </w:t>
      </w:r>
      <w:proofErr w:type="spellStart"/>
      <w:r>
        <w:rPr>
          <w:sz w:val="26"/>
          <w:szCs w:val="26"/>
        </w:rPr>
        <w:t>видеоэкскурсии</w:t>
      </w:r>
      <w:proofErr w:type="spellEnd"/>
      <w:r>
        <w:rPr>
          <w:sz w:val="26"/>
          <w:szCs w:val="26"/>
        </w:rPr>
        <w:t>;</w:t>
      </w:r>
    </w:p>
    <w:p w:rsidR="00B5624C" w:rsidRDefault="00B5624C" w:rsidP="00B5624C">
      <w:pPr>
        <w:rPr>
          <w:sz w:val="26"/>
          <w:szCs w:val="26"/>
        </w:rPr>
      </w:pPr>
      <w:r>
        <w:rPr>
          <w:sz w:val="26"/>
          <w:szCs w:val="26"/>
        </w:rPr>
        <w:t>- виртуальная экскурсии;</w:t>
      </w:r>
    </w:p>
    <w:p w:rsidR="00B5624C" w:rsidRDefault="00B5624C" w:rsidP="00B5624C">
      <w:pPr>
        <w:rPr>
          <w:sz w:val="26"/>
          <w:szCs w:val="26"/>
        </w:rPr>
      </w:pPr>
      <w:r>
        <w:rPr>
          <w:sz w:val="26"/>
          <w:szCs w:val="26"/>
        </w:rPr>
        <w:t xml:space="preserve">- </w:t>
      </w:r>
      <w:proofErr w:type="spellStart"/>
      <w:r>
        <w:rPr>
          <w:sz w:val="26"/>
          <w:szCs w:val="26"/>
        </w:rPr>
        <w:t>квест</w:t>
      </w:r>
      <w:proofErr w:type="spellEnd"/>
      <w:r>
        <w:rPr>
          <w:sz w:val="26"/>
          <w:szCs w:val="26"/>
        </w:rPr>
        <w:t xml:space="preserve"> на киностудии «Мосфильм»;</w:t>
      </w:r>
    </w:p>
    <w:p w:rsidR="00B5624C" w:rsidRDefault="00B5624C" w:rsidP="00B5624C">
      <w:pPr>
        <w:rPr>
          <w:sz w:val="26"/>
          <w:szCs w:val="26"/>
        </w:rPr>
      </w:pPr>
      <w:r>
        <w:rPr>
          <w:sz w:val="26"/>
          <w:szCs w:val="26"/>
        </w:rPr>
        <w:t>- музыкальная викторина;</w:t>
      </w:r>
    </w:p>
    <w:p w:rsidR="00B5624C" w:rsidRDefault="00B5624C" w:rsidP="00B5624C">
      <w:pPr>
        <w:rPr>
          <w:sz w:val="26"/>
          <w:szCs w:val="26"/>
        </w:rPr>
      </w:pPr>
      <w:r>
        <w:rPr>
          <w:sz w:val="26"/>
          <w:szCs w:val="26"/>
        </w:rPr>
        <w:t>- конкурс фотографий;</w:t>
      </w:r>
    </w:p>
    <w:p w:rsidR="00B5624C" w:rsidRDefault="00B5624C" w:rsidP="00B5624C">
      <w:pPr>
        <w:rPr>
          <w:sz w:val="26"/>
          <w:szCs w:val="26"/>
        </w:rPr>
      </w:pPr>
      <w:r>
        <w:rPr>
          <w:sz w:val="26"/>
          <w:szCs w:val="26"/>
        </w:rPr>
        <w:t xml:space="preserve">- </w:t>
      </w:r>
      <w:r>
        <w:rPr>
          <w:color w:val="000000"/>
          <w:sz w:val="26"/>
          <w:szCs w:val="26"/>
          <w:shd w:val="clear" w:color="auto" w:fill="FFFFFF"/>
        </w:rPr>
        <w:t>экскурсия онлайн в музей министерства обороны РФ</w:t>
      </w:r>
      <w:r>
        <w:rPr>
          <w:sz w:val="26"/>
          <w:szCs w:val="26"/>
        </w:rPr>
        <w:t>;</w:t>
      </w:r>
    </w:p>
    <w:p w:rsidR="00B5624C" w:rsidRDefault="00B5624C" w:rsidP="00B5624C">
      <w:pPr>
        <w:shd w:val="clear" w:color="auto" w:fill="FFFFFF"/>
        <w:outlineLvl w:val="1"/>
        <w:rPr>
          <w:bCs/>
          <w:sz w:val="26"/>
          <w:szCs w:val="26"/>
        </w:rPr>
      </w:pPr>
      <w:r>
        <w:rPr>
          <w:sz w:val="26"/>
          <w:szCs w:val="26"/>
        </w:rPr>
        <w:t xml:space="preserve">- </w:t>
      </w:r>
      <w:r>
        <w:rPr>
          <w:bCs/>
          <w:sz w:val="26"/>
          <w:szCs w:val="26"/>
        </w:rPr>
        <w:t>путешествие по Золотому кольцу России;</w:t>
      </w:r>
    </w:p>
    <w:p w:rsidR="00B5624C" w:rsidRDefault="00B5624C" w:rsidP="00B5624C">
      <w:pPr>
        <w:shd w:val="clear" w:color="auto" w:fill="FFFFFF"/>
        <w:outlineLvl w:val="1"/>
        <w:rPr>
          <w:bCs/>
          <w:sz w:val="26"/>
          <w:szCs w:val="26"/>
        </w:rPr>
      </w:pPr>
      <w:r>
        <w:rPr>
          <w:bCs/>
          <w:sz w:val="26"/>
          <w:szCs w:val="26"/>
        </w:rPr>
        <w:t>- познавательные занятия и многое другое.</w:t>
      </w:r>
    </w:p>
    <w:p w:rsidR="00B5624C" w:rsidRDefault="00B5624C" w:rsidP="00B5624C">
      <w:pPr>
        <w:ind w:firstLine="708"/>
        <w:rPr>
          <w:rFonts w:eastAsiaTheme="minorHAnsi"/>
          <w:sz w:val="26"/>
          <w:szCs w:val="26"/>
        </w:rPr>
      </w:pPr>
      <w:r>
        <w:rPr>
          <w:sz w:val="26"/>
          <w:szCs w:val="26"/>
        </w:rPr>
        <w:t xml:space="preserve">В рамках реализации государственной программы Российской Федерации  в 2020 году была проведена </w:t>
      </w:r>
      <w:r>
        <w:rPr>
          <w:sz w:val="26"/>
          <w:szCs w:val="26"/>
          <w:lang w:val="en-US"/>
        </w:rPr>
        <w:t>V</w:t>
      </w:r>
      <w:r>
        <w:rPr>
          <w:sz w:val="26"/>
          <w:szCs w:val="26"/>
        </w:rPr>
        <w:t xml:space="preserve"> Юбилейная  Международная просветительская акция «Большой этнографический диктант». Участниками акции стали все субъекты РФ, которые с 3 по 8 ноября 2020 года в онлайн – формате писали диктант. Педагоги, родители и учащиеся  МБОУ «Кадошкинская средняя общеобразовательная школа» активно присоединились к акции, что позволило оценить уровень этнографической грамотности и укрепление межэтнического мира и согласия.</w:t>
      </w:r>
    </w:p>
    <w:p w:rsidR="00B5624C" w:rsidRDefault="00B5624C" w:rsidP="00B5624C">
      <w:pPr>
        <w:rPr>
          <w:sz w:val="26"/>
          <w:szCs w:val="26"/>
          <w:shd w:val="clear" w:color="auto" w:fill="FFFFFF"/>
        </w:rPr>
      </w:pPr>
      <w:r>
        <w:rPr>
          <w:sz w:val="26"/>
          <w:szCs w:val="26"/>
          <w:shd w:val="clear" w:color="auto" w:fill="FFFFFF"/>
        </w:rPr>
        <w:t>В рамках Всероссийской акции «СТОП ВИЧ/СПИД», приуроченной к Всемирному дню борьбы со СПИДом в МБОУ «Кадошкинская средняя общеобразовательная школа» с 26 ноября по 1 декабря 2020 года были проведены мероприятия для обучающихся ОУ, их родителей и педагогических работников.</w:t>
      </w:r>
    </w:p>
    <w:p w:rsidR="00B5624C" w:rsidRDefault="00B5624C" w:rsidP="00B5624C">
      <w:pPr>
        <w:rPr>
          <w:sz w:val="26"/>
          <w:szCs w:val="26"/>
          <w:shd w:val="clear" w:color="auto" w:fill="FFFFFF"/>
        </w:rPr>
      </w:pPr>
      <w:r>
        <w:rPr>
          <w:sz w:val="26"/>
          <w:szCs w:val="26"/>
          <w:shd w:val="clear" w:color="auto" w:fill="FFFFFF"/>
        </w:rPr>
        <w:t xml:space="preserve">28 ноября 2020 года состоялся </w:t>
      </w:r>
      <w:proofErr w:type="spellStart"/>
      <w:r>
        <w:rPr>
          <w:sz w:val="26"/>
          <w:szCs w:val="26"/>
          <w:shd w:val="clear" w:color="auto" w:fill="FFFFFF"/>
        </w:rPr>
        <w:t>вебинар</w:t>
      </w:r>
      <w:proofErr w:type="spellEnd"/>
      <w:r>
        <w:rPr>
          <w:sz w:val="26"/>
          <w:szCs w:val="26"/>
          <w:shd w:val="clear" w:color="auto" w:fill="FFFFFF"/>
        </w:rPr>
        <w:t xml:space="preserve"> по вопросам профилактики распространения ВИЧ-инфекций, в котором участвовали 25 для родителей (законных представителей).</w:t>
      </w:r>
    </w:p>
    <w:p w:rsidR="00B5624C" w:rsidRDefault="00B5624C" w:rsidP="00B5624C">
      <w:pPr>
        <w:rPr>
          <w:sz w:val="26"/>
          <w:szCs w:val="26"/>
          <w:shd w:val="clear" w:color="auto" w:fill="FFFFFF"/>
        </w:rPr>
      </w:pPr>
      <w:r>
        <w:rPr>
          <w:sz w:val="26"/>
          <w:szCs w:val="26"/>
          <w:shd w:val="clear" w:color="auto" w:fill="FFFFFF"/>
        </w:rPr>
        <w:t xml:space="preserve">Педагогический коллектив школы, в количестве 20 человек,  смотрел прямую трансляцию </w:t>
      </w:r>
      <w:proofErr w:type="spellStart"/>
      <w:r>
        <w:rPr>
          <w:sz w:val="26"/>
          <w:szCs w:val="26"/>
          <w:shd w:val="clear" w:color="auto" w:fill="FFFFFF"/>
        </w:rPr>
        <w:t>вебинара</w:t>
      </w:r>
      <w:proofErr w:type="spellEnd"/>
      <w:r>
        <w:rPr>
          <w:sz w:val="26"/>
          <w:szCs w:val="26"/>
          <w:shd w:val="clear" w:color="auto" w:fill="FFFFFF"/>
        </w:rPr>
        <w:t xml:space="preserve"> по теме «Организация работы по профилактике распространения  ВИЧ-инфекций и формирование культуры здорового образа жизни у детей и подростков» на официальном сайте акции #СТОПВИЧСПИД.</w:t>
      </w:r>
    </w:p>
    <w:p w:rsidR="00B5624C" w:rsidRDefault="00B5624C" w:rsidP="00B5624C">
      <w:pPr>
        <w:rPr>
          <w:sz w:val="26"/>
          <w:szCs w:val="26"/>
          <w:shd w:val="clear" w:color="auto" w:fill="FFFFFF"/>
        </w:rPr>
      </w:pPr>
      <w:r>
        <w:rPr>
          <w:sz w:val="26"/>
          <w:szCs w:val="26"/>
          <w:shd w:val="clear" w:color="auto" w:fill="FFFFFF"/>
        </w:rPr>
        <w:t>Обучающиеся 10-11 классов, в количестве 30 человек, участвовали в онлайн опросе молодежи, с целью определения уровня компетенции в области профилактики распространения ВИЧ-инфекций.</w:t>
      </w:r>
    </w:p>
    <w:p w:rsidR="00B5624C" w:rsidRDefault="00B5624C" w:rsidP="00B5624C">
      <w:pPr>
        <w:rPr>
          <w:sz w:val="26"/>
          <w:szCs w:val="26"/>
        </w:rPr>
      </w:pPr>
      <w:r>
        <w:rPr>
          <w:sz w:val="26"/>
          <w:szCs w:val="26"/>
        </w:rPr>
        <w:t>В 7</w:t>
      </w:r>
      <w:r>
        <w:rPr>
          <w:sz w:val="26"/>
          <w:szCs w:val="26"/>
          <w:shd w:val="clear" w:color="auto" w:fill="FFFFFF"/>
        </w:rPr>
        <w:t xml:space="preserve"> – 9  классах были проведены тематические классные часы по актуальности  данной темы, так как что за последний год в мире зарегистрировано 2 миллиона новых случаев заболевания СПИДом.</w:t>
      </w:r>
    </w:p>
    <w:p w:rsidR="00B5624C" w:rsidRDefault="00B5624C" w:rsidP="00B5624C">
      <w:pPr>
        <w:ind w:firstLine="708"/>
        <w:rPr>
          <w:color w:val="000000"/>
          <w:sz w:val="26"/>
          <w:szCs w:val="26"/>
        </w:rPr>
      </w:pPr>
      <w:r>
        <w:rPr>
          <w:color w:val="000000"/>
          <w:sz w:val="26"/>
          <w:szCs w:val="26"/>
          <w:shd w:val="clear" w:color="auto" w:fill="FFFFFF"/>
        </w:rPr>
        <w:lastRenderedPageBreak/>
        <w:t xml:space="preserve">Сложный 2020 год внес в воспитательную работу школы свои коррективы. </w:t>
      </w:r>
      <w:r>
        <w:rPr>
          <w:color w:val="000000"/>
          <w:sz w:val="26"/>
          <w:szCs w:val="26"/>
        </w:rPr>
        <w:t xml:space="preserve">С 21 по 25 декабря 2020 года  </w:t>
      </w:r>
      <w:r>
        <w:rPr>
          <w:color w:val="000000"/>
          <w:sz w:val="26"/>
          <w:szCs w:val="26"/>
          <w:shd w:val="clear" w:color="auto" w:fill="FFFFFF"/>
        </w:rPr>
        <w:t>новогодние праздники прошли для ребят в своих классных комнатах. Но это не омрачило новогоднее настроение, а наоборот,  была создана</w:t>
      </w:r>
      <w:r>
        <w:rPr>
          <w:color w:val="000000"/>
          <w:sz w:val="26"/>
          <w:szCs w:val="26"/>
        </w:rPr>
        <w:t xml:space="preserve"> праздничная атмосфера, которая доставила радость и смогла раскрыть творческие способности учащихся через различные виды деятельности.</w:t>
      </w:r>
    </w:p>
    <w:p w:rsidR="00B5624C" w:rsidRDefault="00B5624C" w:rsidP="00B5624C">
      <w:pPr>
        <w:ind w:firstLine="708"/>
        <w:rPr>
          <w:color w:val="000000"/>
          <w:sz w:val="26"/>
          <w:szCs w:val="26"/>
          <w:shd w:val="clear" w:color="auto" w:fill="FFFFFF"/>
        </w:rPr>
      </w:pPr>
      <w:r>
        <w:rPr>
          <w:color w:val="000000"/>
          <w:sz w:val="26"/>
          <w:szCs w:val="26"/>
        </w:rPr>
        <w:t>Классные руководителя 1-7 классов родители  приняли активное участие в  конкурсе творческих работ «Новогоднее чудо».</w:t>
      </w:r>
      <w:r>
        <w:rPr>
          <w:color w:val="000000"/>
          <w:sz w:val="26"/>
          <w:szCs w:val="26"/>
          <w:shd w:val="clear" w:color="auto" w:fill="FFFFFF"/>
        </w:rPr>
        <w:t xml:space="preserve"> </w:t>
      </w:r>
    </w:p>
    <w:p w:rsidR="00B5624C" w:rsidRDefault="00B5624C" w:rsidP="00B5624C">
      <w:pPr>
        <w:ind w:firstLine="708"/>
        <w:rPr>
          <w:sz w:val="26"/>
          <w:szCs w:val="26"/>
        </w:rPr>
      </w:pPr>
      <w:r>
        <w:rPr>
          <w:sz w:val="26"/>
          <w:szCs w:val="26"/>
        </w:rPr>
        <w:t xml:space="preserve">С 25 декабря 2020 года у обучающихся МБОУ «Кадошкинская средняя общеобразовательная школа» начались зимние каникулы. Классные руководители проводили мероприятия на свежем воздухе.  </w:t>
      </w:r>
    </w:p>
    <w:p w:rsidR="00B5624C" w:rsidRDefault="00B5624C" w:rsidP="00B5624C">
      <w:pPr>
        <w:ind w:firstLine="708"/>
        <w:rPr>
          <w:color w:val="282828"/>
          <w:sz w:val="26"/>
          <w:szCs w:val="26"/>
          <w:shd w:val="clear" w:color="auto" w:fill="FFFFFF"/>
        </w:rPr>
      </w:pPr>
      <w:r>
        <w:rPr>
          <w:sz w:val="26"/>
          <w:szCs w:val="26"/>
        </w:rPr>
        <w:t xml:space="preserve">В течение учебного года  обучающиеся, педагоги, родители  принимали участие во Всероссийской акции «Добрая суббота». </w:t>
      </w:r>
      <w:r>
        <w:rPr>
          <w:color w:val="282828"/>
          <w:sz w:val="26"/>
          <w:szCs w:val="26"/>
          <w:shd w:val="clear" w:color="auto" w:fill="FFFFFF"/>
        </w:rPr>
        <w:t xml:space="preserve">Инициаторами этой акции выступили участники «Большой перемены». Учащиеся нашей школы с энтузиазмом поддержали эту акцию. Ребята делали  добрые дела: помогали своим родителям, бабушкам, дедушкам, </w:t>
      </w:r>
      <w:r>
        <w:rPr>
          <w:sz w:val="26"/>
          <w:szCs w:val="26"/>
        </w:rPr>
        <w:t>готовили завтрак для всей семьи, делали зарядку на свежем воздухе, ухаживали за птицами и животными</w:t>
      </w:r>
      <w:r>
        <w:rPr>
          <w:color w:val="282828"/>
          <w:sz w:val="26"/>
          <w:szCs w:val="26"/>
          <w:shd w:val="clear" w:color="auto" w:fill="FFFFFF"/>
        </w:rPr>
        <w:t>. Волонтеры расчищали тропинки от снега ветеранам педагогического труда.</w:t>
      </w:r>
    </w:p>
    <w:p w:rsidR="00B5624C" w:rsidRDefault="00B5624C" w:rsidP="00B5624C">
      <w:pPr>
        <w:ind w:firstLine="708"/>
        <w:rPr>
          <w:sz w:val="26"/>
          <w:szCs w:val="26"/>
        </w:rPr>
      </w:pPr>
      <w:r>
        <w:rPr>
          <w:sz w:val="26"/>
          <w:szCs w:val="26"/>
        </w:rPr>
        <w:t xml:space="preserve">Вышеперечисленные мероприятия – это лишь частица того огромного и сложного мира, с которым могут столкнуться дети, а окружающее их общество должно помочь им преодолевать  все трудности. </w:t>
      </w:r>
    </w:p>
    <w:p w:rsidR="00B5624C" w:rsidRDefault="00B5624C" w:rsidP="00B5624C">
      <w:pPr>
        <w:shd w:val="clear" w:color="auto" w:fill="FFFFFF"/>
        <w:ind w:firstLine="708"/>
        <w:textAlignment w:val="baseline"/>
        <w:rPr>
          <w:sz w:val="26"/>
          <w:szCs w:val="26"/>
        </w:rPr>
      </w:pPr>
      <w:r>
        <w:rPr>
          <w:b/>
          <w:bCs/>
          <w:iCs/>
          <w:sz w:val="26"/>
          <w:szCs w:val="26"/>
          <w:bdr w:val="none" w:sz="0" w:space="0" w:color="auto" w:frame="1"/>
        </w:rPr>
        <w:t xml:space="preserve">Экологическое воспитание </w:t>
      </w:r>
      <w:r>
        <w:rPr>
          <w:bCs/>
          <w:iCs/>
          <w:sz w:val="26"/>
          <w:szCs w:val="26"/>
          <w:bdr w:val="none" w:sz="0" w:space="0" w:color="auto" w:frame="1"/>
        </w:rPr>
        <w:t>в ОУ</w:t>
      </w:r>
      <w:r>
        <w:rPr>
          <w:b/>
          <w:bCs/>
          <w:iCs/>
          <w:sz w:val="26"/>
          <w:szCs w:val="26"/>
          <w:bdr w:val="none" w:sz="0" w:space="0" w:color="auto" w:frame="1"/>
        </w:rPr>
        <w:t xml:space="preserve"> </w:t>
      </w:r>
      <w:r>
        <w:rPr>
          <w:bCs/>
          <w:iCs/>
          <w:sz w:val="26"/>
          <w:szCs w:val="26"/>
          <w:bdr w:val="none" w:sz="0" w:space="0" w:color="auto" w:frame="1"/>
        </w:rPr>
        <w:t>направлено на</w:t>
      </w:r>
      <w:r>
        <w:rPr>
          <w:sz w:val="26"/>
          <w:szCs w:val="26"/>
        </w:rPr>
        <w:t xml:space="preserve"> формирование экологической культуры </w:t>
      </w:r>
      <w:r>
        <w:rPr>
          <w:bCs/>
          <w:iCs/>
          <w:sz w:val="26"/>
          <w:szCs w:val="26"/>
          <w:bdr w:val="none" w:sz="0" w:space="0" w:color="auto" w:frame="1"/>
        </w:rPr>
        <w:t>обучающихся</w:t>
      </w:r>
      <w:r>
        <w:rPr>
          <w:sz w:val="26"/>
          <w:szCs w:val="26"/>
        </w:rPr>
        <w:t>,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w:t>
      </w:r>
    </w:p>
    <w:p w:rsidR="00B5624C" w:rsidRDefault="00B5624C" w:rsidP="00B5624C">
      <w:pPr>
        <w:shd w:val="clear" w:color="auto" w:fill="FFFFFF"/>
        <w:ind w:firstLine="708"/>
        <w:rPr>
          <w:color w:val="000000"/>
          <w:sz w:val="26"/>
          <w:szCs w:val="26"/>
        </w:rPr>
      </w:pPr>
      <w:r>
        <w:rPr>
          <w:color w:val="000000"/>
          <w:sz w:val="26"/>
          <w:szCs w:val="26"/>
        </w:rPr>
        <w:t>Успех экологического образования в школе зависит от использования разнообразных форм работы, их разумного сочетания.</w:t>
      </w:r>
    </w:p>
    <w:p w:rsidR="00B5624C" w:rsidRDefault="00B5624C" w:rsidP="00B5624C">
      <w:pPr>
        <w:shd w:val="clear" w:color="auto" w:fill="FFFFFF"/>
        <w:rPr>
          <w:color w:val="000000"/>
          <w:sz w:val="26"/>
          <w:szCs w:val="26"/>
        </w:rPr>
      </w:pPr>
      <w:proofErr w:type="spellStart"/>
      <w:r>
        <w:rPr>
          <w:color w:val="000000"/>
          <w:sz w:val="26"/>
          <w:szCs w:val="26"/>
        </w:rPr>
        <w:t>Экологизация</w:t>
      </w:r>
      <w:proofErr w:type="spellEnd"/>
      <w:r>
        <w:rPr>
          <w:color w:val="000000"/>
          <w:sz w:val="26"/>
          <w:szCs w:val="26"/>
        </w:rPr>
        <w:t xml:space="preserve"> образовательного процесса включает в себя:</w:t>
      </w:r>
    </w:p>
    <w:p w:rsidR="00B5624C" w:rsidRDefault="00B5624C" w:rsidP="00B5624C">
      <w:pPr>
        <w:shd w:val="clear" w:color="auto" w:fill="FFFFFF"/>
        <w:rPr>
          <w:color w:val="000000"/>
          <w:sz w:val="26"/>
          <w:szCs w:val="26"/>
        </w:rPr>
      </w:pPr>
      <w:r>
        <w:rPr>
          <w:color w:val="000000"/>
          <w:sz w:val="26"/>
          <w:szCs w:val="26"/>
        </w:rPr>
        <w:t>1. Предметные недели</w:t>
      </w:r>
    </w:p>
    <w:p w:rsidR="00B5624C" w:rsidRDefault="00B5624C" w:rsidP="00B5624C">
      <w:pPr>
        <w:shd w:val="clear" w:color="auto" w:fill="FFFFFF"/>
        <w:rPr>
          <w:color w:val="000000"/>
          <w:sz w:val="26"/>
          <w:szCs w:val="26"/>
        </w:rPr>
      </w:pPr>
      <w:r>
        <w:rPr>
          <w:b/>
          <w:bCs/>
          <w:color w:val="000000"/>
          <w:sz w:val="26"/>
          <w:szCs w:val="26"/>
        </w:rPr>
        <w:t>2.</w:t>
      </w:r>
      <w:r>
        <w:rPr>
          <w:color w:val="000000"/>
          <w:sz w:val="26"/>
          <w:szCs w:val="26"/>
        </w:rPr>
        <w:t> Проведение интегрированных уроков по разным предметам;</w:t>
      </w:r>
    </w:p>
    <w:p w:rsidR="00B5624C" w:rsidRDefault="00B5624C" w:rsidP="00B5624C">
      <w:pPr>
        <w:shd w:val="clear" w:color="auto" w:fill="FFFFFF"/>
        <w:rPr>
          <w:color w:val="000000"/>
          <w:sz w:val="26"/>
          <w:szCs w:val="26"/>
        </w:rPr>
      </w:pPr>
      <w:r>
        <w:rPr>
          <w:color w:val="000000"/>
          <w:sz w:val="26"/>
          <w:szCs w:val="26"/>
        </w:rPr>
        <w:t>3. Проведение классных часов и внеклассных мероприятий;</w:t>
      </w:r>
    </w:p>
    <w:p w:rsidR="00B5624C" w:rsidRDefault="00B5624C" w:rsidP="00B5624C">
      <w:pPr>
        <w:shd w:val="clear" w:color="auto" w:fill="FFFFFF"/>
        <w:rPr>
          <w:color w:val="000000"/>
          <w:sz w:val="26"/>
          <w:szCs w:val="26"/>
        </w:rPr>
      </w:pPr>
      <w:r>
        <w:rPr>
          <w:color w:val="000000"/>
          <w:sz w:val="26"/>
          <w:szCs w:val="26"/>
        </w:rPr>
        <w:t>4.Организацию исследовательских проектов;</w:t>
      </w:r>
    </w:p>
    <w:p w:rsidR="00B5624C" w:rsidRDefault="00B5624C" w:rsidP="00B5624C">
      <w:pPr>
        <w:shd w:val="clear" w:color="auto" w:fill="FFFFFF"/>
        <w:rPr>
          <w:color w:val="000000"/>
          <w:sz w:val="26"/>
          <w:szCs w:val="26"/>
        </w:rPr>
      </w:pPr>
      <w:r>
        <w:rPr>
          <w:color w:val="000000"/>
          <w:sz w:val="26"/>
          <w:szCs w:val="26"/>
        </w:rPr>
        <w:t>5. Анкетирование школьников;</w:t>
      </w:r>
    </w:p>
    <w:p w:rsidR="00B5624C" w:rsidRDefault="00B5624C" w:rsidP="00B5624C">
      <w:pPr>
        <w:shd w:val="clear" w:color="auto" w:fill="FFFFFF"/>
        <w:rPr>
          <w:color w:val="000000"/>
          <w:sz w:val="26"/>
          <w:szCs w:val="26"/>
        </w:rPr>
      </w:pPr>
      <w:r>
        <w:rPr>
          <w:color w:val="000000"/>
          <w:sz w:val="26"/>
          <w:szCs w:val="26"/>
        </w:rPr>
        <w:t>6. Проведение экологических акций;</w:t>
      </w:r>
    </w:p>
    <w:p w:rsidR="00B5624C" w:rsidRDefault="00B5624C" w:rsidP="00B5624C">
      <w:pPr>
        <w:shd w:val="clear" w:color="auto" w:fill="FFFFFF"/>
        <w:rPr>
          <w:color w:val="000000"/>
          <w:sz w:val="26"/>
          <w:szCs w:val="26"/>
        </w:rPr>
      </w:pPr>
      <w:r>
        <w:rPr>
          <w:color w:val="000000"/>
          <w:sz w:val="26"/>
          <w:szCs w:val="26"/>
        </w:rPr>
        <w:t>7.Изготовление стендов и стенгазет;</w:t>
      </w:r>
    </w:p>
    <w:p w:rsidR="00B5624C" w:rsidRDefault="00B5624C" w:rsidP="00B5624C">
      <w:pPr>
        <w:shd w:val="clear" w:color="auto" w:fill="FFFFFF"/>
        <w:rPr>
          <w:color w:val="000000"/>
          <w:sz w:val="26"/>
          <w:szCs w:val="26"/>
        </w:rPr>
      </w:pPr>
      <w:r>
        <w:rPr>
          <w:color w:val="000000"/>
          <w:sz w:val="26"/>
          <w:szCs w:val="26"/>
        </w:rPr>
        <w:lastRenderedPageBreak/>
        <w:t>8. Выставки поделок из природных материалов;</w:t>
      </w:r>
    </w:p>
    <w:p w:rsidR="00B5624C" w:rsidRDefault="00B5624C" w:rsidP="00B5624C">
      <w:pPr>
        <w:shd w:val="clear" w:color="auto" w:fill="FFFFFF"/>
        <w:rPr>
          <w:color w:val="000000"/>
          <w:sz w:val="26"/>
          <w:szCs w:val="26"/>
        </w:rPr>
      </w:pPr>
      <w:r>
        <w:rPr>
          <w:color w:val="000000"/>
          <w:sz w:val="26"/>
          <w:szCs w:val="26"/>
        </w:rPr>
        <w:t>9. Выставки рисунков;</w:t>
      </w:r>
    </w:p>
    <w:p w:rsidR="00B5624C" w:rsidRDefault="00B5624C" w:rsidP="00B5624C">
      <w:pPr>
        <w:shd w:val="clear" w:color="auto" w:fill="FFFFFF"/>
        <w:rPr>
          <w:color w:val="000000"/>
          <w:sz w:val="26"/>
          <w:szCs w:val="26"/>
        </w:rPr>
      </w:pPr>
      <w:r>
        <w:rPr>
          <w:color w:val="000000"/>
          <w:sz w:val="26"/>
          <w:szCs w:val="26"/>
        </w:rPr>
        <w:t>10. Фотовыставки;</w:t>
      </w:r>
    </w:p>
    <w:p w:rsidR="00B5624C" w:rsidRDefault="00B5624C" w:rsidP="00B5624C">
      <w:pPr>
        <w:shd w:val="clear" w:color="auto" w:fill="FFFFFF"/>
        <w:rPr>
          <w:color w:val="000000"/>
          <w:sz w:val="26"/>
          <w:szCs w:val="26"/>
        </w:rPr>
      </w:pPr>
      <w:r>
        <w:rPr>
          <w:color w:val="000000"/>
          <w:sz w:val="26"/>
          <w:szCs w:val="26"/>
        </w:rPr>
        <w:t>11. Конкурсы и игры, соревнования, КВН;</w:t>
      </w:r>
    </w:p>
    <w:p w:rsidR="00B5624C" w:rsidRDefault="00B5624C" w:rsidP="00B5624C">
      <w:pPr>
        <w:shd w:val="clear" w:color="auto" w:fill="FFFFFF"/>
        <w:rPr>
          <w:color w:val="000000"/>
          <w:sz w:val="26"/>
          <w:szCs w:val="26"/>
        </w:rPr>
      </w:pPr>
      <w:r>
        <w:rPr>
          <w:color w:val="000000"/>
          <w:sz w:val="26"/>
          <w:szCs w:val="26"/>
        </w:rPr>
        <w:t xml:space="preserve">12. Демонстрацию презентаций, экологических представлений и </w:t>
      </w:r>
      <w:proofErr w:type="spellStart"/>
      <w:r>
        <w:rPr>
          <w:color w:val="000000"/>
          <w:sz w:val="26"/>
          <w:szCs w:val="26"/>
        </w:rPr>
        <w:t>т.д</w:t>
      </w:r>
      <w:proofErr w:type="spellEnd"/>
    </w:p>
    <w:p w:rsidR="00B5624C" w:rsidRDefault="00B5624C" w:rsidP="00B5624C">
      <w:pPr>
        <w:shd w:val="clear" w:color="auto" w:fill="FFFFFF"/>
        <w:ind w:firstLine="708"/>
        <w:rPr>
          <w:color w:val="000000"/>
          <w:sz w:val="26"/>
          <w:szCs w:val="26"/>
        </w:rPr>
      </w:pPr>
      <w:r>
        <w:rPr>
          <w:color w:val="000000"/>
          <w:sz w:val="26"/>
          <w:szCs w:val="26"/>
        </w:rPr>
        <w:t>Все эти формы обучения направлены на формирование у обучающихся целостного экологического мировоззрения и этических ценностей по отношению к природе.</w:t>
      </w:r>
    </w:p>
    <w:p w:rsidR="00B5624C" w:rsidRDefault="00B5624C" w:rsidP="00B5624C">
      <w:pPr>
        <w:shd w:val="clear" w:color="auto" w:fill="FFFFFF"/>
        <w:ind w:firstLine="708"/>
        <w:rPr>
          <w:color w:val="000000"/>
          <w:sz w:val="26"/>
          <w:szCs w:val="26"/>
        </w:rPr>
      </w:pPr>
      <w:r>
        <w:rPr>
          <w:color w:val="000000"/>
          <w:sz w:val="26"/>
          <w:szCs w:val="26"/>
        </w:rPr>
        <w:t>Экологическое направление представляет собой наблюдение за санитарным состоянием  классов, контроль дежурства в школе, классе, помощь в организации экологических мероприятий, акций, субботников, экскурсий, походов.</w:t>
      </w:r>
    </w:p>
    <w:p w:rsidR="00B5624C" w:rsidRDefault="00B5624C" w:rsidP="00B5624C">
      <w:pPr>
        <w:shd w:val="clear" w:color="auto" w:fill="FFFFFF"/>
        <w:ind w:firstLine="708"/>
        <w:textAlignment w:val="baseline"/>
        <w:rPr>
          <w:sz w:val="26"/>
          <w:szCs w:val="26"/>
        </w:rPr>
      </w:pPr>
      <w:r>
        <w:rPr>
          <w:sz w:val="26"/>
          <w:szCs w:val="26"/>
        </w:rPr>
        <w:t>В течение года проходят акции «За чистоту школьного двора», «Чистая школа», «Чистый поселок» и другие, где добросовестно и активно трудится каждый классный коллектив.</w:t>
      </w:r>
    </w:p>
    <w:p w:rsidR="00B5624C" w:rsidRDefault="00B5624C" w:rsidP="00B5624C">
      <w:pPr>
        <w:shd w:val="clear" w:color="auto" w:fill="FFFFFF"/>
        <w:ind w:firstLine="708"/>
        <w:textAlignment w:val="baseline"/>
        <w:rPr>
          <w:sz w:val="26"/>
          <w:szCs w:val="26"/>
        </w:rPr>
      </w:pPr>
      <w:r>
        <w:rPr>
          <w:sz w:val="26"/>
          <w:szCs w:val="26"/>
        </w:rPr>
        <w:t>В сентябре был проведен Всемирный день чистоты «Сделаем!2020!». Это гражданский проект, цель которого объединить общество, власть и бизнес в одну команду для очистки страны от мусора и сохранения устойчивой чистоты.  В ходе него были проведены мероприятия:</w:t>
      </w:r>
    </w:p>
    <w:p w:rsidR="00B5624C" w:rsidRDefault="00B5624C" w:rsidP="00B5624C">
      <w:pPr>
        <w:rPr>
          <w:rFonts w:eastAsiaTheme="minorHAnsi"/>
          <w:sz w:val="26"/>
          <w:szCs w:val="26"/>
        </w:rPr>
      </w:pPr>
      <w:r>
        <w:rPr>
          <w:sz w:val="26"/>
          <w:szCs w:val="26"/>
        </w:rPr>
        <w:t>- аутотренинг «Экология души»;</w:t>
      </w:r>
    </w:p>
    <w:p w:rsidR="00B5624C" w:rsidRDefault="00B5624C" w:rsidP="00B5624C">
      <w:pPr>
        <w:rPr>
          <w:sz w:val="26"/>
          <w:szCs w:val="26"/>
        </w:rPr>
      </w:pPr>
      <w:r>
        <w:rPr>
          <w:sz w:val="26"/>
          <w:szCs w:val="26"/>
        </w:rPr>
        <w:t xml:space="preserve">- </w:t>
      </w:r>
      <w:proofErr w:type="spellStart"/>
      <w:r>
        <w:rPr>
          <w:sz w:val="26"/>
          <w:szCs w:val="26"/>
        </w:rPr>
        <w:t>экоуборка</w:t>
      </w:r>
      <w:proofErr w:type="spellEnd"/>
      <w:r>
        <w:rPr>
          <w:sz w:val="26"/>
          <w:szCs w:val="26"/>
        </w:rPr>
        <w:t>;</w:t>
      </w:r>
    </w:p>
    <w:p w:rsidR="00B5624C" w:rsidRDefault="00B5624C" w:rsidP="00B5624C">
      <w:pPr>
        <w:rPr>
          <w:sz w:val="26"/>
          <w:szCs w:val="26"/>
        </w:rPr>
      </w:pPr>
      <w:r>
        <w:rPr>
          <w:sz w:val="26"/>
          <w:szCs w:val="26"/>
        </w:rPr>
        <w:t>- конкурс фотозон «Спасем нашу планету».</w:t>
      </w:r>
    </w:p>
    <w:p w:rsidR="00B5624C" w:rsidRDefault="00B5624C" w:rsidP="00B5624C">
      <w:pPr>
        <w:shd w:val="clear" w:color="auto" w:fill="FFFFFF"/>
        <w:ind w:firstLine="708"/>
        <w:textAlignment w:val="baseline"/>
        <w:rPr>
          <w:sz w:val="26"/>
          <w:szCs w:val="26"/>
        </w:rPr>
      </w:pPr>
      <w:r>
        <w:rPr>
          <w:sz w:val="26"/>
          <w:szCs w:val="26"/>
        </w:rPr>
        <w:t>В 2020  году проведены мероприятия:</w:t>
      </w:r>
    </w:p>
    <w:p w:rsidR="00B5624C" w:rsidRDefault="00B5624C" w:rsidP="006E4945">
      <w:pPr>
        <w:numPr>
          <w:ilvl w:val="0"/>
          <w:numId w:val="28"/>
        </w:numPr>
        <w:shd w:val="clear" w:color="auto" w:fill="FFFFFF"/>
        <w:ind w:left="0"/>
        <w:textAlignment w:val="baseline"/>
        <w:rPr>
          <w:sz w:val="26"/>
          <w:szCs w:val="26"/>
        </w:rPr>
      </w:pPr>
      <w:r>
        <w:rPr>
          <w:sz w:val="26"/>
          <w:szCs w:val="26"/>
        </w:rPr>
        <w:t>Всероссийский урок «Экология энергосбережение» в рамках Всероссийского фестиваля энергосбережения #</w:t>
      </w:r>
      <w:proofErr w:type="spellStart"/>
      <w:r>
        <w:rPr>
          <w:sz w:val="26"/>
          <w:szCs w:val="26"/>
        </w:rPr>
        <w:t>ВместеЯрче</w:t>
      </w:r>
      <w:proofErr w:type="spellEnd"/>
      <w:r>
        <w:rPr>
          <w:sz w:val="26"/>
          <w:szCs w:val="26"/>
        </w:rPr>
        <w:t>;</w:t>
      </w:r>
    </w:p>
    <w:p w:rsidR="00B5624C" w:rsidRDefault="00B5624C" w:rsidP="006E4945">
      <w:pPr>
        <w:numPr>
          <w:ilvl w:val="0"/>
          <w:numId w:val="28"/>
        </w:numPr>
        <w:shd w:val="clear" w:color="auto" w:fill="FFFFFF"/>
        <w:ind w:left="0"/>
        <w:textAlignment w:val="baseline"/>
        <w:rPr>
          <w:sz w:val="26"/>
          <w:szCs w:val="26"/>
        </w:rPr>
      </w:pPr>
      <w:r>
        <w:rPr>
          <w:sz w:val="26"/>
          <w:szCs w:val="26"/>
        </w:rPr>
        <w:t>Экологическое мероприятие «Планета «зеленых»;</w:t>
      </w:r>
    </w:p>
    <w:p w:rsidR="00B5624C" w:rsidRDefault="00B5624C" w:rsidP="006E4945">
      <w:pPr>
        <w:numPr>
          <w:ilvl w:val="0"/>
          <w:numId w:val="28"/>
        </w:numPr>
        <w:shd w:val="clear" w:color="auto" w:fill="FFFFFF"/>
        <w:ind w:left="0"/>
        <w:textAlignment w:val="baseline"/>
        <w:rPr>
          <w:sz w:val="26"/>
          <w:szCs w:val="26"/>
        </w:rPr>
      </w:pPr>
      <w:r>
        <w:rPr>
          <w:sz w:val="26"/>
          <w:szCs w:val="26"/>
        </w:rPr>
        <w:t>Урок-презентация «Занесённые в Красную книгу»;</w:t>
      </w:r>
    </w:p>
    <w:p w:rsidR="00B5624C" w:rsidRDefault="00B5624C" w:rsidP="006E4945">
      <w:pPr>
        <w:numPr>
          <w:ilvl w:val="0"/>
          <w:numId w:val="28"/>
        </w:numPr>
        <w:shd w:val="clear" w:color="auto" w:fill="FFFFFF"/>
        <w:ind w:left="0"/>
        <w:textAlignment w:val="baseline"/>
        <w:rPr>
          <w:sz w:val="26"/>
          <w:szCs w:val="26"/>
        </w:rPr>
      </w:pPr>
      <w:r>
        <w:rPr>
          <w:sz w:val="26"/>
          <w:szCs w:val="26"/>
        </w:rPr>
        <w:t>Птичий КВН;</w:t>
      </w:r>
    </w:p>
    <w:p w:rsidR="00B5624C" w:rsidRDefault="00B5624C" w:rsidP="006E4945">
      <w:pPr>
        <w:numPr>
          <w:ilvl w:val="0"/>
          <w:numId w:val="28"/>
        </w:numPr>
        <w:shd w:val="clear" w:color="auto" w:fill="FFFFFF"/>
        <w:ind w:left="0"/>
        <w:textAlignment w:val="baseline"/>
        <w:rPr>
          <w:sz w:val="26"/>
          <w:szCs w:val="26"/>
        </w:rPr>
      </w:pPr>
      <w:r>
        <w:rPr>
          <w:sz w:val="26"/>
          <w:szCs w:val="26"/>
        </w:rPr>
        <w:t>Экологическая игра «Жалобная книга природы».</w:t>
      </w:r>
    </w:p>
    <w:p w:rsidR="00B5624C" w:rsidRDefault="00B5624C" w:rsidP="006E4945">
      <w:pPr>
        <w:shd w:val="clear" w:color="auto" w:fill="FFFFFF"/>
        <w:ind w:firstLine="708"/>
        <w:textAlignment w:val="baseline"/>
        <w:rPr>
          <w:sz w:val="26"/>
          <w:szCs w:val="26"/>
        </w:rPr>
      </w:pPr>
      <w:r>
        <w:rPr>
          <w:sz w:val="26"/>
          <w:szCs w:val="26"/>
        </w:rPr>
        <w:t>Ежегодно обучающиеся нашей школы   принимают участие в конкурсе рисунков «Экология. Творчество. Дети»</w:t>
      </w:r>
    </w:p>
    <w:p w:rsidR="00B5624C" w:rsidRDefault="00B5624C" w:rsidP="00B5624C">
      <w:pPr>
        <w:shd w:val="clear" w:color="auto" w:fill="FFFFFF"/>
        <w:ind w:firstLine="708"/>
        <w:textAlignment w:val="baseline"/>
        <w:rPr>
          <w:sz w:val="26"/>
          <w:szCs w:val="26"/>
        </w:rPr>
      </w:pPr>
      <w:r>
        <w:rPr>
          <w:sz w:val="26"/>
          <w:szCs w:val="26"/>
        </w:rPr>
        <w:t>В результате проделанной работы учащиеся стали бережнее относиться к природе, внимательнее следить за состоянием классов, школы, пришкольной территории, продолжается работа по озеленению пришкольной территории.</w:t>
      </w:r>
    </w:p>
    <w:p w:rsidR="00B5624C" w:rsidRDefault="00B5624C" w:rsidP="00B5624C">
      <w:pPr>
        <w:shd w:val="clear" w:color="auto" w:fill="FFFFFF" w:themeFill="background1"/>
        <w:ind w:firstLine="708"/>
        <w:rPr>
          <w:rFonts w:eastAsiaTheme="minorHAnsi"/>
          <w:sz w:val="26"/>
          <w:szCs w:val="26"/>
          <w:shd w:val="clear" w:color="auto" w:fill="FFFFFF"/>
        </w:rPr>
      </w:pPr>
      <w:r>
        <w:rPr>
          <w:b/>
          <w:sz w:val="26"/>
          <w:szCs w:val="26"/>
        </w:rPr>
        <w:lastRenderedPageBreak/>
        <w:t xml:space="preserve">Спортивно – оздоровительное направление. </w:t>
      </w:r>
      <w:r>
        <w:rPr>
          <w:sz w:val="26"/>
          <w:szCs w:val="26"/>
          <w:shd w:val="clear" w:color="auto" w:fill="FFFFFF"/>
        </w:rPr>
        <w:t>Реализация внеурочной деятельности по спортивно-оздоровительному направлению – это обучение школьников бережному отношению к своему здоровью.</w:t>
      </w:r>
    </w:p>
    <w:p w:rsidR="00B5624C" w:rsidRDefault="00B5624C" w:rsidP="00B5624C">
      <w:pPr>
        <w:ind w:firstLine="708"/>
        <w:rPr>
          <w:sz w:val="26"/>
          <w:szCs w:val="26"/>
        </w:rPr>
      </w:pPr>
      <w:r>
        <w:rPr>
          <w:sz w:val="26"/>
          <w:szCs w:val="26"/>
        </w:rPr>
        <w:t xml:space="preserve">В ОУ определены основные направления работы: </w:t>
      </w:r>
    </w:p>
    <w:p w:rsidR="00B5624C" w:rsidRDefault="00B5624C" w:rsidP="00B5624C">
      <w:pPr>
        <w:shd w:val="clear" w:color="auto" w:fill="FFFFFF"/>
        <w:rPr>
          <w:sz w:val="26"/>
          <w:szCs w:val="26"/>
        </w:rPr>
      </w:pPr>
      <w:r>
        <w:rPr>
          <w:sz w:val="26"/>
          <w:szCs w:val="26"/>
        </w:rPr>
        <w:t>- организация и проведение инструктажа по технике безопасности в разных ситуациях;</w:t>
      </w:r>
    </w:p>
    <w:p w:rsidR="00B5624C" w:rsidRDefault="00B5624C" w:rsidP="00B5624C">
      <w:pPr>
        <w:shd w:val="clear" w:color="auto" w:fill="FFFFFF"/>
        <w:rPr>
          <w:sz w:val="26"/>
          <w:szCs w:val="26"/>
        </w:rPr>
      </w:pPr>
      <w:r>
        <w:rPr>
          <w:sz w:val="26"/>
          <w:szCs w:val="26"/>
        </w:rPr>
        <w:t>- организация и проведение разнообразных мероприятий по всевозможным видам спорта: бег, прыжки, спортивные игры, развивающие упражнения с разными предметами (мячи, скакалки и пр.);</w:t>
      </w:r>
    </w:p>
    <w:p w:rsidR="00B5624C" w:rsidRDefault="00B5624C" w:rsidP="00B5624C">
      <w:pPr>
        <w:shd w:val="clear" w:color="auto" w:fill="FFFFFF"/>
        <w:rPr>
          <w:sz w:val="26"/>
          <w:szCs w:val="26"/>
        </w:rPr>
      </w:pPr>
      <w:r>
        <w:rPr>
          <w:sz w:val="26"/>
          <w:szCs w:val="26"/>
        </w:rPr>
        <w:t>- организация и проведение динамических прогулок и игр на свежем воздухе в любое время года;</w:t>
      </w:r>
    </w:p>
    <w:p w:rsidR="00B5624C" w:rsidRDefault="00B5624C" w:rsidP="00B5624C">
      <w:pPr>
        <w:shd w:val="clear" w:color="auto" w:fill="FFFFFF"/>
        <w:rPr>
          <w:sz w:val="26"/>
          <w:szCs w:val="26"/>
        </w:rPr>
      </w:pPr>
      <w:r>
        <w:rPr>
          <w:sz w:val="26"/>
          <w:szCs w:val="26"/>
        </w:rPr>
        <w:t>- проведение мероприятий, направленных на профилактику вредных привычек;</w:t>
      </w:r>
    </w:p>
    <w:p w:rsidR="00B5624C" w:rsidRDefault="00B5624C" w:rsidP="00B5624C">
      <w:pPr>
        <w:shd w:val="clear" w:color="auto" w:fill="FFFFFF"/>
        <w:rPr>
          <w:sz w:val="26"/>
          <w:szCs w:val="26"/>
        </w:rPr>
      </w:pPr>
      <w:r>
        <w:rPr>
          <w:sz w:val="26"/>
          <w:szCs w:val="26"/>
        </w:rPr>
        <w:t>- санитарно-гигиеническая работа по организации жизнедеятельности детей в школе;</w:t>
      </w:r>
    </w:p>
    <w:p w:rsidR="00B5624C" w:rsidRDefault="00B5624C" w:rsidP="00B5624C">
      <w:pPr>
        <w:shd w:val="clear" w:color="auto" w:fill="FFFFFF"/>
        <w:rPr>
          <w:sz w:val="26"/>
          <w:szCs w:val="26"/>
        </w:rPr>
      </w:pPr>
      <w:r>
        <w:rPr>
          <w:sz w:val="26"/>
          <w:szCs w:val="26"/>
        </w:rPr>
        <w:t>- организация питания учащихся;</w:t>
      </w:r>
    </w:p>
    <w:p w:rsidR="00B5624C" w:rsidRDefault="00B5624C" w:rsidP="00B5624C">
      <w:pPr>
        <w:shd w:val="clear" w:color="auto" w:fill="FFFFFF"/>
        <w:rPr>
          <w:sz w:val="26"/>
          <w:szCs w:val="26"/>
        </w:rPr>
      </w:pPr>
      <w:r>
        <w:rPr>
          <w:sz w:val="26"/>
          <w:szCs w:val="26"/>
        </w:rPr>
        <w:t>- проведение совместных мероприятий с родителями и детьми,</w:t>
      </w:r>
    </w:p>
    <w:p w:rsidR="00B5624C" w:rsidRDefault="00B5624C" w:rsidP="00B5624C">
      <w:pPr>
        <w:shd w:val="clear" w:color="auto" w:fill="FFFFFF"/>
        <w:rPr>
          <w:sz w:val="26"/>
          <w:szCs w:val="26"/>
        </w:rPr>
      </w:pPr>
      <w:r>
        <w:rPr>
          <w:sz w:val="26"/>
          <w:szCs w:val="26"/>
        </w:rPr>
        <w:t>- организация и проведение в классе мероприятий по профилактике детского травматизма на дорогах;</w:t>
      </w:r>
    </w:p>
    <w:p w:rsidR="00B5624C" w:rsidRDefault="00B5624C" w:rsidP="00B5624C">
      <w:pPr>
        <w:shd w:val="clear" w:color="auto" w:fill="FFFFFF"/>
        <w:rPr>
          <w:sz w:val="26"/>
          <w:szCs w:val="26"/>
        </w:rPr>
      </w:pPr>
      <w:r>
        <w:rPr>
          <w:sz w:val="26"/>
          <w:szCs w:val="26"/>
        </w:rPr>
        <w:t>- организация и проведение профилактической работы с родителями;</w:t>
      </w:r>
    </w:p>
    <w:p w:rsidR="00B5624C" w:rsidRDefault="00B5624C" w:rsidP="00B5624C">
      <w:pPr>
        <w:shd w:val="clear" w:color="auto" w:fill="FFFFFF"/>
        <w:rPr>
          <w:sz w:val="26"/>
          <w:szCs w:val="26"/>
        </w:rPr>
      </w:pPr>
      <w:r>
        <w:rPr>
          <w:sz w:val="26"/>
          <w:szCs w:val="26"/>
        </w:rPr>
        <w:t>- организация встреч родителей с медицинскими работниками;</w:t>
      </w:r>
    </w:p>
    <w:p w:rsidR="00B5624C" w:rsidRDefault="00B5624C" w:rsidP="00B5624C">
      <w:pPr>
        <w:shd w:val="clear" w:color="auto" w:fill="FFFFFF"/>
        <w:rPr>
          <w:sz w:val="26"/>
          <w:szCs w:val="26"/>
        </w:rPr>
      </w:pPr>
      <w:r>
        <w:rPr>
          <w:sz w:val="26"/>
          <w:szCs w:val="26"/>
        </w:rPr>
        <w:t>- организация и проведение исследований уровня физического и психофизического здоровья учащихся.</w:t>
      </w:r>
    </w:p>
    <w:p w:rsidR="00B5624C" w:rsidRDefault="00B5624C" w:rsidP="00B5624C">
      <w:pPr>
        <w:shd w:val="clear" w:color="auto" w:fill="FFFFFF"/>
        <w:rPr>
          <w:rFonts w:eastAsiaTheme="minorHAnsi"/>
          <w:sz w:val="26"/>
          <w:szCs w:val="26"/>
        </w:rPr>
      </w:pPr>
      <w:r>
        <w:rPr>
          <w:sz w:val="26"/>
          <w:szCs w:val="26"/>
        </w:rPr>
        <w:t xml:space="preserve"> - информационно—консультативная работа: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B5624C" w:rsidRDefault="00B5624C" w:rsidP="00B5624C">
      <w:pPr>
        <w:pStyle w:val="af0"/>
        <w:shd w:val="clear" w:color="auto" w:fill="FFFFFF"/>
        <w:spacing w:before="0" w:beforeAutospacing="0" w:after="0" w:afterAutospacing="0" w:line="276" w:lineRule="auto"/>
        <w:ind w:firstLine="708"/>
        <w:rPr>
          <w:sz w:val="26"/>
          <w:szCs w:val="26"/>
        </w:rPr>
      </w:pPr>
      <w:r>
        <w:rPr>
          <w:rStyle w:val="af7"/>
          <w:bCs/>
          <w:sz w:val="26"/>
          <w:szCs w:val="26"/>
        </w:rPr>
        <w:t>Питание</w:t>
      </w:r>
      <w:r>
        <w:rPr>
          <w:sz w:val="26"/>
          <w:szCs w:val="26"/>
        </w:rPr>
        <w:t xml:space="preserve"> является одним из факторов, влияющих на здоровье человека, поэтому в ОУ организации школьного питания уделяется особое значение. В  нашей школе обучающиеся обеспечены горячим </w:t>
      </w:r>
      <w:r>
        <w:rPr>
          <w:rStyle w:val="af"/>
          <w:sz w:val="26"/>
          <w:szCs w:val="26"/>
        </w:rPr>
        <w:t xml:space="preserve">завтраком </w:t>
      </w:r>
      <w:r>
        <w:rPr>
          <w:sz w:val="26"/>
          <w:szCs w:val="26"/>
        </w:rPr>
        <w:t xml:space="preserve"> и </w:t>
      </w:r>
      <w:r>
        <w:rPr>
          <w:rStyle w:val="af"/>
          <w:sz w:val="26"/>
          <w:szCs w:val="26"/>
        </w:rPr>
        <w:t>обедом.</w:t>
      </w:r>
    </w:p>
    <w:p w:rsidR="00B5624C" w:rsidRDefault="00B5624C" w:rsidP="00B5624C">
      <w:pPr>
        <w:ind w:firstLine="708"/>
        <w:rPr>
          <w:sz w:val="26"/>
          <w:szCs w:val="26"/>
        </w:rPr>
      </w:pPr>
      <w:r>
        <w:rPr>
          <w:sz w:val="26"/>
          <w:szCs w:val="26"/>
        </w:rPr>
        <w:t xml:space="preserve">В течение учебного года работали спортивные секции: «Волейбол», «Баскетбол», «Настольный теннис», «Легкая атлетика» и другие. Основную  массу посетителей </w:t>
      </w:r>
      <w:proofErr w:type="spellStart"/>
      <w:r>
        <w:rPr>
          <w:sz w:val="26"/>
          <w:szCs w:val="26"/>
        </w:rPr>
        <w:t>ФОКа</w:t>
      </w:r>
      <w:proofErr w:type="spellEnd"/>
      <w:r>
        <w:rPr>
          <w:sz w:val="26"/>
          <w:szCs w:val="26"/>
        </w:rPr>
        <w:t xml:space="preserve">  п. </w:t>
      </w:r>
      <w:proofErr w:type="spellStart"/>
      <w:r>
        <w:rPr>
          <w:sz w:val="26"/>
          <w:szCs w:val="26"/>
        </w:rPr>
        <w:t>Кадошкино</w:t>
      </w:r>
      <w:proofErr w:type="spellEnd"/>
      <w:r>
        <w:rPr>
          <w:sz w:val="26"/>
          <w:szCs w:val="26"/>
        </w:rPr>
        <w:t>, составляли обучающиеся нашей школы. Охват спортивными секциями составил 75 % от общей численности.</w:t>
      </w:r>
    </w:p>
    <w:p w:rsidR="00B5624C" w:rsidRDefault="00B5624C" w:rsidP="00B5624C">
      <w:pPr>
        <w:ind w:firstLine="708"/>
        <w:rPr>
          <w:sz w:val="26"/>
          <w:szCs w:val="26"/>
        </w:rPr>
      </w:pPr>
      <w:r>
        <w:rPr>
          <w:sz w:val="26"/>
          <w:szCs w:val="26"/>
        </w:rPr>
        <w:lastRenderedPageBreak/>
        <w:t xml:space="preserve"> Школьники приняли участие во всех районных соревнованиях. Учителями  физической культуры Солдаткиным А.М., </w:t>
      </w:r>
      <w:proofErr w:type="spellStart"/>
      <w:r>
        <w:rPr>
          <w:sz w:val="26"/>
          <w:szCs w:val="26"/>
        </w:rPr>
        <w:t>Капрановым</w:t>
      </w:r>
      <w:proofErr w:type="spellEnd"/>
      <w:r>
        <w:rPr>
          <w:sz w:val="26"/>
          <w:szCs w:val="26"/>
        </w:rPr>
        <w:t xml:space="preserve"> С.Н., </w:t>
      </w:r>
      <w:proofErr w:type="spellStart"/>
      <w:r>
        <w:rPr>
          <w:sz w:val="26"/>
          <w:szCs w:val="26"/>
        </w:rPr>
        <w:t>Кудряшкиным</w:t>
      </w:r>
      <w:proofErr w:type="spellEnd"/>
      <w:r>
        <w:rPr>
          <w:sz w:val="26"/>
          <w:szCs w:val="26"/>
        </w:rPr>
        <w:t xml:space="preserve"> Н.Н.  систематически проводились спортивные соревнования и мероприятия. </w:t>
      </w:r>
    </w:p>
    <w:p w:rsidR="00B5624C" w:rsidRDefault="00B5624C" w:rsidP="00B5624C">
      <w:pPr>
        <w:pStyle w:val="af0"/>
        <w:shd w:val="clear" w:color="auto" w:fill="FFFFFF"/>
        <w:spacing w:before="0" w:beforeAutospacing="0" w:after="0" w:afterAutospacing="0" w:line="276" w:lineRule="auto"/>
        <w:ind w:firstLine="708"/>
        <w:rPr>
          <w:color w:val="000000"/>
          <w:sz w:val="26"/>
          <w:szCs w:val="26"/>
        </w:rPr>
      </w:pPr>
      <w:r>
        <w:rPr>
          <w:sz w:val="26"/>
          <w:szCs w:val="26"/>
          <w:shd w:val="clear" w:color="auto" w:fill="FFFFFF"/>
        </w:rPr>
        <w:t xml:space="preserve">23 марта 2021 года  МБОУ «Кадошкинская СОШ» был проведен "Урок здоровья", направленный на популяризацию здорового образа жизни и привитию  правил  личной гигиены среди учащихся.  Мероприятие провел учитель физической культуры – </w:t>
      </w:r>
      <w:proofErr w:type="spellStart"/>
      <w:r>
        <w:rPr>
          <w:sz w:val="26"/>
          <w:szCs w:val="26"/>
          <w:shd w:val="clear" w:color="auto" w:fill="FFFFFF"/>
        </w:rPr>
        <w:t>Капранов</w:t>
      </w:r>
      <w:proofErr w:type="spellEnd"/>
      <w:r>
        <w:rPr>
          <w:sz w:val="26"/>
          <w:szCs w:val="26"/>
          <w:shd w:val="clear" w:color="auto" w:fill="FFFFFF"/>
        </w:rPr>
        <w:t xml:space="preserve"> С.Н. и педагог – организатор – </w:t>
      </w:r>
      <w:proofErr w:type="spellStart"/>
      <w:r>
        <w:rPr>
          <w:sz w:val="26"/>
          <w:szCs w:val="26"/>
          <w:shd w:val="clear" w:color="auto" w:fill="FFFFFF"/>
        </w:rPr>
        <w:t>Еналеева</w:t>
      </w:r>
      <w:proofErr w:type="spellEnd"/>
      <w:r>
        <w:rPr>
          <w:sz w:val="26"/>
          <w:szCs w:val="26"/>
          <w:shd w:val="clear" w:color="auto" w:fill="FFFFFF"/>
        </w:rPr>
        <w:t xml:space="preserve"> А.Р. В ходе урока ребята выяснили, от чего зависит здоровье человека, как поддерживать здоровый образ жизни. Говорили о режиме дня, правильном питании, гигиене, о том, как важно следить за осанкой. Узнали, зачем нужно закаляться и какую роль в нашей жизни играет здоровый сон. </w:t>
      </w:r>
    </w:p>
    <w:p w:rsidR="00B5624C" w:rsidRDefault="00B5624C" w:rsidP="00B5624C">
      <w:pPr>
        <w:ind w:firstLine="708"/>
        <w:rPr>
          <w:b/>
          <w:bCs/>
          <w:color w:val="444444"/>
          <w:sz w:val="26"/>
          <w:szCs w:val="26"/>
          <w:bdr w:val="none" w:sz="0" w:space="0" w:color="auto" w:frame="1"/>
        </w:rPr>
      </w:pPr>
      <w:r>
        <w:rPr>
          <w:b/>
          <w:sz w:val="26"/>
          <w:szCs w:val="26"/>
        </w:rPr>
        <w:t xml:space="preserve"> </w:t>
      </w: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E91BB4" w:rsidRDefault="00E91BB4" w:rsidP="00E91BB4">
      <w:pPr>
        <w:tabs>
          <w:tab w:val="left" w:pos="540"/>
          <w:tab w:val="center" w:pos="5102"/>
        </w:tabs>
        <w:spacing w:line="240" w:lineRule="auto"/>
        <w:ind w:firstLine="0"/>
        <w:rPr>
          <w:kern w:val="2"/>
          <w:sz w:val="24"/>
          <w:szCs w:val="24"/>
          <w:lang w:eastAsia="en-US"/>
        </w:rPr>
      </w:pPr>
    </w:p>
    <w:p w:rsidR="009B0913" w:rsidRDefault="00E91BB4" w:rsidP="00E91BB4">
      <w:pPr>
        <w:tabs>
          <w:tab w:val="left" w:pos="540"/>
          <w:tab w:val="center" w:pos="5102"/>
        </w:tabs>
        <w:spacing w:line="240" w:lineRule="auto"/>
        <w:ind w:firstLine="0"/>
        <w:rPr>
          <w:kern w:val="2"/>
          <w:sz w:val="24"/>
          <w:szCs w:val="24"/>
          <w:lang w:eastAsia="en-US"/>
        </w:rPr>
      </w:pPr>
      <w:r>
        <w:rPr>
          <w:kern w:val="2"/>
          <w:sz w:val="24"/>
          <w:szCs w:val="24"/>
          <w:lang w:eastAsia="en-US"/>
        </w:rPr>
        <w:lastRenderedPageBreak/>
        <w:t xml:space="preserve">                                                                                                                 </w:t>
      </w:r>
    </w:p>
    <w:p w:rsidR="007502D6" w:rsidRDefault="009B0913" w:rsidP="00E91BB4">
      <w:pPr>
        <w:tabs>
          <w:tab w:val="left" w:pos="540"/>
          <w:tab w:val="center" w:pos="5102"/>
        </w:tabs>
        <w:spacing w:line="240" w:lineRule="auto"/>
        <w:ind w:firstLine="0"/>
        <w:rPr>
          <w:sz w:val="26"/>
          <w:szCs w:val="26"/>
        </w:rPr>
      </w:pPr>
      <w:r>
        <w:rPr>
          <w:kern w:val="2"/>
          <w:sz w:val="24"/>
          <w:szCs w:val="24"/>
          <w:lang w:eastAsia="en-US"/>
        </w:rPr>
        <w:t xml:space="preserve">                                                                                                                           </w:t>
      </w:r>
      <w:r w:rsidR="007502D6" w:rsidRPr="008F3E65">
        <w:rPr>
          <w:sz w:val="26"/>
          <w:szCs w:val="26"/>
        </w:rPr>
        <w:t>Приложение 1</w:t>
      </w:r>
    </w:p>
    <w:p w:rsidR="00F328BA" w:rsidRPr="008F3E65" w:rsidRDefault="00F328BA" w:rsidP="00160218">
      <w:pPr>
        <w:tabs>
          <w:tab w:val="left" w:pos="540"/>
          <w:tab w:val="center" w:pos="5102"/>
        </w:tabs>
        <w:spacing w:line="240" w:lineRule="auto"/>
        <w:jc w:val="right"/>
        <w:rPr>
          <w:sz w:val="26"/>
          <w:szCs w:val="26"/>
        </w:rPr>
      </w:pPr>
    </w:p>
    <w:p w:rsidR="007502D6" w:rsidRPr="008F3E65" w:rsidRDefault="007502D6" w:rsidP="00160218">
      <w:pPr>
        <w:tabs>
          <w:tab w:val="left" w:pos="540"/>
          <w:tab w:val="center" w:pos="5102"/>
        </w:tabs>
        <w:spacing w:line="240" w:lineRule="auto"/>
        <w:rPr>
          <w:sz w:val="26"/>
          <w:szCs w:val="26"/>
        </w:rPr>
      </w:pPr>
      <w:r w:rsidRPr="008F3E65">
        <w:rPr>
          <w:sz w:val="26"/>
          <w:szCs w:val="26"/>
        </w:rPr>
        <w:t xml:space="preserve">В таблице представлены показатели деятельности общеобразовательной организации, подлежащей </w:t>
      </w:r>
      <w:proofErr w:type="spellStart"/>
      <w:r w:rsidRPr="008F3E65">
        <w:rPr>
          <w:sz w:val="26"/>
          <w:szCs w:val="26"/>
        </w:rPr>
        <w:t>самообследованию</w:t>
      </w:r>
      <w:proofErr w:type="spellEnd"/>
      <w:r w:rsidRPr="008F3E65">
        <w:rPr>
          <w:sz w:val="26"/>
          <w:szCs w:val="26"/>
        </w:rPr>
        <w:t xml:space="preserve"> (утверждены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Pr="008F3E65">
          <w:rPr>
            <w:sz w:val="26"/>
            <w:szCs w:val="26"/>
          </w:rPr>
          <w:t>2013 г</w:t>
        </w:r>
      </w:smartTag>
      <w:r w:rsidRPr="008F3E65">
        <w:rPr>
          <w:sz w:val="26"/>
          <w:szCs w:val="26"/>
        </w:rPr>
        <w:t>. № 1324)</w:t>
      </w:r>
    </w:p>
    <w:p w:rsidR="007502D6" w:rsidRDefault="007502D6" w:rsidP="00160218">
      <w:pPr>
        <w:pStyle w:val="Default"/>
        <w:ind w:firstLine="709"/>
        <w:jc w:val="right"/>
        <w:rPr>
          <w:rFonts w:ascii="Times New Roman" w:hAnsi="Times New Roman" w:cs="Times New Roman"/>
        </w:rPr>
      </w:pPr>
    </w:p>
    <w:tbl>
      <w:tblPr>
        <w:tblpPr w:leftFromText="180" w:rightFromText="180" w:vertAnchor="text" w:horzAnchor="margin" w:tblpXSpec="center" w:tblpY="314"/>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567"/>
        <w:gridCol w:w="1960"/>
      </w:tblGrid>
      <w:tr w:rsidR="007502D6" w:rsidRPr="00C118DF" w:rsidTr="00DD31AA">
        <w:tc>
          <w:tcPr>
            <w:tcW w:w="1101" w:type="dxa"/>
          </w:tcPr>
          <w:p w:rsidR="00620213" w:rsidRDefault="00620213" w:rsidP="00620213">
            <w:pPr>
              <w:tabs>
                <w:tab w:val="left" w:pos="540"/>
                <w:tab w:val="center" w:pos="5102"/>
              </w:tabs>
              <w:spacing w:line="240" w:lineRule="auto"/>
              <w:ind w:firstLine="0"/>
              <w:jc w:val="center"/>
              <w:rPr>
                <w:sz w:val="24"/>
                <w:szCs w:val="24"/>
              </w:rPr>
            </w:pPr>
            <w:r>
              <w:rPr>
                <w:sz w:val="24"/>
                <w:szCs w:val="24"/>
              </w:rPr>
              <w:t>№</w:t>
            </w:r>
          </w:p>
          <w:p w:rsidR="007502D6" w:rsidRPr="00C118DF" w:rsidRDefault="007502D6" w:rsidP="00620213">
            <w:pPr>
              <w:tabs>
                <w:tab w:val="left" w:pos="540"/>
                <w:tab w:val="center" w:pos="5102"/>
              </w:tabs>
              <w:spacing w:line="240" w:lineRule="auto"/>
              <w:ind w:firstLine="0"/>
              <w:jc w:val="center"/>
              <w:rPr>
                <w:sz w:val="24"/>
                <w:szCs w:val="24"/>
              </w:rPr>
            </w:pPr>
            <w:proofErr w:type="gramStart"/>
            <w:r w:rsidRPr="00C118DF">
              <w:rPr>
                <w:sz w:val="24"/>
                <w:szCs w:val="24"/>
              </w:rPr>
              <w:t>п</w:t>
            </w:r>
            <w:proofErr w:type="gramEnd"/>
            <w:r w:rsidRPr="00C118DF">
              <w:rPr>
                <w:sz w:val="24"/>
                <w:szCs w:val="24"/>
              </w:rPr>
              <w:t>/п</w:t>
            </w:r>
          </w:p>
        </w:tc>
        <w:tc>
          <w:tcPr>
            <w:tcW w:w="6567" w:type="dxa"/>
          </w:tcPr>
          <w:p w:rsidR="007502D6" w:rsidRPr="00C118DF" w:rsidRDefault="007502D6" w:rsidP="00620213">
            <w:pPr>
              <w:tabs>
                <w:tab w:val="left" w:pos="540"/>
                <w:tab w:val="center" w:pos="5102"/>
              </w:tabs>
              <w:spacing w:line="240" w:lineRule="auto"/>
              <w:ind w:left="-514" w:firstLine="514"/>
              <w:jc w:val="center"/>
              <w:rPr>
                <w:sz w:val="24"/>
                <w:szCs w:val="24"/>
              </w:rPr>
            </w:pPr>
            <w:r w:rsidRPr="00C118DF">
              <w:rPr>
                <w:sz w:val="24"/>
                <w:szCs w:val="24"/>
              </w:rPr>
              <w:t>Показатели</w:t>
            </w:r>
          </w:p>
        </w:tc>
        <w:tc>
          <w:tcPr>
            <w:tcW w:w="1960" w:type="dxa"/>
          </w:tcPr>
          <w:p w:rsidR="007502D6" w:rsidRPr="00C118DF" w:rsidRDefault="007502D6" w:rsidP="00620213">
            <w:pPr>
              <w:tabs>
                <w:tab w:val="left" w:pos="540"/>
                <w:tab w:val="center" w:pos="5102"/>
              </w:tabs>
              <w:spacing w:line="240" w:lineRule="auto"/>
              <w:ind w:firstLine="0"/>
              <w:jc w:val="center"/>
              <w:rPr>
                <w:sz w:val="24"/>
                <w:szCs w:val="24"/>
              </w:rPr>
            </w:pPr>
            <w:r w:rsidRPr="00C118DF">
              <w:rPr>
                <w:sz w:val="24"/>
                <w:szCs w:val="24"/>
              </w:rPr>
              <w:t>Единица измерения</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Образовательная деятельность</w:t>
            </w:r>
          </w:p>
        </w:tc>
        <w:tc>
          <w:tcPr>
            <w:tcW w:w="1960" w:type="dxa"/>
          </w:tcPr>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Общая численность учащихся</w:t>
            </w:r>
          </w:p>
        </w:tc>
        <w:tc>
          <w:tcPr>
            <w:tcW w:w="1960" w:type="dxa"/>
          </w:tcPr>
          <w:p w:rsidR="007502D6" w:rsidRPr="00C118DF" w:rsidRDefault="00136559" w:rsidP="00E5359E">
            <w:pPr>
              <w:tabs>
                <w:tab w:val="left" w:pos="540"/>
                <w:tab w:val="center" w:pos="5102"/>
              </w:tabs>
              <w:spacing w:line="240" w:lineRule="auto"/>
              <w:rPr>
                <w:sz w:val="24"/>
                <w:szCs w:val="24"/>
              </w:rPr>
            </w:pPr>
            <w:r>
              <w:rPr>
                <w:sz w:val="24"/>
                <w:szCs w:val="24"/>
              </w:rPr>
              <w:t>386</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 учащихся по образовательной программе начального общего образования</w:t>
            </w:r>
          </w:p>
        </w:tc>
        <w:tc>
          <w:tcPr>
            <w:tcW w:w="1960" w:type="dxa"/>
          </w:tcPr>
          <w:p w:rsidR="007502D6" w:rsidRPr="00C118DF" w:rsidRDefault="00136559" w:rsidP="00160218">
            <w:pPr>
              <w:tabs>
                <w:tab w:val="left" w:pos="540"/>
                <w:tab w:val="center" w:pos="5102"/>
              </w:tabs>
              <w:spacing w:line="240" w:lineRule="auto"/>
              <w:rPr>
                <w:sz w:val="24"/>
                <w:szCs w:val="24"/>
              </w:rPr>
            </w:pPr>
            <w:r>
              <w:rPr>
                <w:sz w:val="24"/>
                <w:szCs w:val="24"/>
              </w:rPr>
              <w:t>141</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1.3</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 учащихся по образовательной программе основного общего образования</w:t>
            </w:r>
          </w:p>
        </w:tc>
        <w:tc>
          <w:tcPr>
            <w:tcW w:w="1960" w:type="dxa"/>
          </w:tcPr>
          <w:p w:rsidR="007502D6" w:rsidRPr="00C118DF" w:rsidRDefault="00136559" w:rsidP="00160218">
            <w:pPr>
              <w:tabs>
                <w:tab w:val="left" w:pos="540"/>
                <w:tab w:val="center" w:pos="5102"/>
              </w:tabs>
              <w:spacing w:line="240" w:lineRule="auto"/>
              <w:rPr>
                <w:sz w:val="24"/>
                <w:szCs w:val="24"/>
              </w:rPr>
            </w:pPr>
            <w:r>
              <w:rPr>
                <w:sz w:val="24"/>
                <w:szCs w:val="24"/>
              </w:rPr>
              <w:t>214</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1.4</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 учащихся по образовательной программе среднего общего образования</w:t>
            </w:r>
          </w:p>
        </w:tc>
        <w:tc>
          <w:tcPr>
            <w:tcW w:w="1960" w:type="dxa"/>
          </w:tcPr>
          <w:p w:rsidR="007502D6" w:rsidRPr="00C118DF" w:rsidRDefault="00136559" w:rsidP="00160218">
            <w:pPr>
              <w:tabs>
                <w:tab w:val="left" w:pos="540"/>
                <w:tab w:val="center" w:pos="5102"/>
              </w:tabs>
              <w:spacing w:line="240" w:lineRule="auto"/>
              <w:rPr>
                <w:sz w:val="24"/>
                <w:szCs w:val="24"/>
              </w:rPr>
            </w:pPr>
            <w:r>
              <w:rPr>
                <w:sz w:val="24"/>
                <w:szCs w:val="24"/>
              </w:rPr>
              <w:t>31</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1.5</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8F60D2" w:rsidRDefault="007502D6" w:rsidP="00160218">
            <w:pPr>
              <w:tabs>
                <w:tab w:val="left" w:pos="540"/>
                <w:tab w:val="center" w:pos="5102"/>
              </w:tabs>
              <w:spacing w:line="240" w:lineRule="auto"/>
              <w:jc w:val="left"/>
              <w:rPr>
                <w:sz w:val="24"/>
                <w:szCs w:val="24"/>
              </w:rPr>
            </w:pPr>
            <w:r w:rsidRPr="008F60D2">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 (без 1 классов)</w:t>
            </w:r>
          </w:p>
        </w:tc>
        <w:tc>
          <w:tcPr>
            <w:tcW w:w="1960" w:type="dxa"/>
          </w:tcPr>
          <w:p w:rsidR="007502D6" w:rsidRPr="008F60D2" w:rsidRDefault="00136559" w:rsidP="00160218">
            <w:pPr>
              <w:tabs>
                <w:tab w:val="left" w:pos="540"/>
                <w:tab w:val="center" w:pos="5102"/>
              </w:tabs>
              <w:spacing w:line="240" w:lineRule="auto"/>
              <w:rPr>
                <w:sz w:val="24"/>
                <w:szCs w:val="24"/>
              </w:rPr>
            </w:pPr>
            <w:r>
              <w:rPr>
                <w:sz w:val="24"/>
                <w:szCs w:val="24"/>
              </w:rPr>
              <w:t>223/55,8</w:t>
            </w:r>
          </w:p>
          <w:p w:rsidR="007502D6" w:rsidRPr="00CE0869" w:rsidRDefault="007502D6" w:rsidP="00160218">
            <w:pPr>
              <w:tabs>
                <w:tab w:val="left" w:pos="540"/>
                <w:tab w:val="center" w:pos="5102"/>
              </w:tabs>
              <w:spacing w:line="240" w:lineRule="auto"/>
              <w:rPr>
                <w:color w:val="FF0000"/>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1.6</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Средний балл государственной итоговой аттестации выпускников 9 класса по русскому языку</w:t>
            </w:r>
          </w:p>
        </w:tc>
        <w:tc>
          <w:tcPr>
            <w:tcW w:w="1960" w:type="dxa"/>
          </w:tcPr>
          <w:p w:rsidR="007502D6" w:rsidRPr="006F367F" w:rsidRDefault="00637C62" w:rsidP="00160218">
            <w:pPr>
              <w:tabs>
                <w:tab w:val="left" w:pos="540"/>
                <w:tab w:val="center" w:pos="5102"/>
              </w:tabs>
              <w:spacing w:line="240" w:lineRule="auto"/>
              <w:rPr>
                <w:sz w:val="24"/>
                <w:szCs w:val="24"/>
              </w:rPr>
            </w:pPr>
            <w:r>
              <w:rPr>
                <w:sz w:val="24"/>
                <w:szCs w:val="24"/>
              </w:rPr>
              <w:t>3,9</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1.7</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Средний балл государственной итоговой аттестации выпускников 9 класса по математике</w:t>
            </w:r>
          </w:p>
        </w:tc>
        <w:tc>
          <w:tcPr>
            <w:tcW w:w="1960" w:type="dxa"/>
          </w:tcPr>
          <w:p w:rsidR="007502D6" w:rsidRPr="009C1FB5" w:rsidRDefault="00E81F6F" w:rsidP="00160218">
            <w:pPr>
              <w:tabs>
                <w:tab w:val="left" w:pos="540"/>
                <w:tab w:val="center" w:pos="5102"/>
              </w:tabs>
              <w:spacing w:line="240" w:lineRule="auto"/>
              <w:rPr>
                <w:sz w:val="24"/>
                <w:szCs w:val="24"/>
              </w:rPr>
            </w:pPr>
            <w:r>
              <w:rPr>
                <w:sz w:val="24"/>
                <w:szCs w:val="24"/>
                <w:lang w:val="en-US"/>
              </w:rPr>
              <w:t>4</w:t>
            </w:r>
            <w:r w:rsidR="009C1FB5">
              <w:rPr>
                <w:sz w:val="24"/>
                <w:szCs w:val="24"/>
              </w:rPr>
              <w:t>,</w:t>
            </w:r>
            <w:r w:rsidR="00E5359E">
              <w:rPr>
                <w:sz w:val="24"/>
                <w:szCs w:val="24"/>
              </w:rPr>
              <w:t>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1.8</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Средний балл единого государственного экзамена выпускников 11 класса по русскому языку</w:t>
            </w:r>
          </w:p>
        </w:tc>
        <w:tc>
          <w:tcPr>
            <w:tcW w:w="1960" w:type="dxa"/>
          </w:tcPr>
          <w:p w:rsidR="007502D6" w:rsidRPr="006F367F" w:rsidRDefault="00637C62" w:rsidP="00160218">
            <w:pPr>
              <w:tabs>
                <w:tab w:val="left" w:pos="540"/>
                <w:tab w:val="center" w:pos="5102"/>
              </w:tabs>
              <w:spacing w:line="240" w:lineRule="auto"/>
              <w:rPr>
                <w:sz w:val="24"/>
                <w:szCs w:val="24"/>
              </w:rPr>
            </w:pPr>
            <w:r>
              <w:rPr>
                <w:sz w:val="24"/>
                <w:szCs w:val="24"/>
              </w:rPr>
              <w:t>77,8</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1.9</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Средний балл единого государственного экзамена выпускников 11 класса по математике</w:t>
            </w:r>
          </w:p>
        </w:tc>
        <w:tc>
          <w:tcPr>
            <w:tcW w:w="1960" w:type="dxa"/>
          </w:tcPr>
          <w:p w:rsidR="007502D6" w:rsidRPr="006F367F" w:rsidRDefault="00637C62" w:rsidP="00160218">
            <w:pPr>
              <w:tabs>
                <w:tab w:val="left" w:pos="540"/>
                <w:tab w:val="center" w:pos="5102"/>
              </w:tabs>
              <w:spacing w:line="240" w:lineRule="auto"/>
              <w:rPr>
                <w:sz w:val="24"/>
                <w:szCs w:val="24"/>
              </w:rPr>
            </w:pPr>
            <w:r>
              <w:rPr>
                <w:sz w:val="24"/>
                <w:szCs w:val="24"/>
              </w:rPr>
              <w:t>63</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1.10</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rPr>
                <w:sz w:val="24"/>
                <w:szCs w:val="24"/>
              </w:rPr>
            </w:pP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1.11</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r w:rsidRPr="00C118DF">
              <w:rPr>
                <w:sz w:val="24"/>
                <w:szCs w:val="24"/>
              </w:rPr>
              <w:tab/>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1.12</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1.13</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1.14</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r w:rsidRPr="00C118DF">
              <w:rPr>
                <w:sz w:val="24"/>
                <w:szCs w:val="24"/>
              </w:rPr>
              <w:tab/>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1.15</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 xml:space="preserve">Численность/удельный вес численности выпускников 11 класса, не получивших аттестаты о среднем общем </w:t>
            </w:r>
            <w:r w:rsidRPr="00C118DF">
              <w:rPr>
                <w:sz w:val="24"/>
                <w:szCs w:val="24"/>
              </w:rPr>
              <w:lastRenderedPageBreak/>
              <w:t>образовании, в общей численности выпускников 11 класса</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lastRenderedPageBreak/>
              <w:t>0/ 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lastRenderedPageBreak/>
              <w:t>1.16</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r w:rsidRPr="00C118DF">
              <w:rPr>
                <w:sz w:val="24"/>
                <w:szCs w:val="24"/>
              </w:rPr>
              <w:tab/>
            </w:r>
          </w:p>
        </w:tc>
        <w:tc>
          <w:tcPr>
            <w:tcW w:w="1960" w:type="dxa"/>
          </w:tcPr>
          <w:p w:rsidR="007502D6" w:rsidRPr="00C118DF" w:rsidRDefault="00E5359E" w:rsidP="00160218">
            <w:pPr>
              <w:tabs>
                <w:tab w:val="left" w:pos="540"/>
                <w:tab w:val="center" w:pos="5102"/>
              </w:tabs>
              <w:spacing w:line="240" w:lineRule="auto"/>
              <w:rPr>
                <w:sz w:val="24"/>
                <w:szCs w:val="24"/>
              </w:rPr>
            </w:pPr>
            <w:r>
              <w:rPr>
                <w:sz w:val="24"/>
                <w:szCs w:val="24"/>
              </w:rPr>
              <w:t>1</w:t>
            </w:r>
            <w:r w:rsidR="00637C62">
              <w:rPr>
                <w:sz w:val="24"/>
                <w:szCs w:val="24"/>
              </w:rPr>
              <w:t>4/ 30,4</w:t>
            </w:r>
            <w:r w:rsidR="007502D6" w:rsidRPr="00C118DF">
              <w:rPr>
                <w:sz w:val="24"/>
                <w:szCs w:val="24"/>
              </w:rPr>
              <w:t>%</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1.17</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60" w:type="dxa"/>
          </w:tcPr>
          <w:p w:rsidR="007502D6" w:rsidRPr="00C118DF" w:rsidRDefault="00637C62" w:rsidP="00160218">
            <w:pPr>
              <w:tabs>
                <w:tab w:val="left" w:pos="540"/>
                <w:tab w:val="center" w:pos="5102"/>
              </w:tabs>
              <w:spacing w:line="240" w:lineRule="auto"/>
              <w:rPr>
                <w:sz w:val="24"/>
                <w:szCs w:val="24"/>
              </w:rPr>
            </w:pPr>
            <w:r>
              <w:rPr>
                <w:sz w:val="24"/>
                <w:szCs w:val="24"/>
              </w:rPr>
              <w:t>4</w:t>
            </w:r>
            <w:r w:rsidR="00E5359E">
              <w:rPr>
                <w:sz w:val="24"/>
                <w:szCs w:val="24"/>
              </w:rPr>
              <w:t>/</w:t>
            </w:r>
            <w:r>
              <w:rPr>
                <w:sz w:val="24"/>
                <w:szCs w:val="24"/>
              </w:rPr>
              <w:t>33,4%</w:t>
            </w:r>
          </w:p>
          <w:p w:rsidR="007502D6" w:rsidRPr="00C118DF" w:rsidRDefault="007502D6" w:rsidP="00160218">
            <w:pPr>
              <w:tabs>
                <w:tab w:val="left" w:pos="540"/>
                <w:tab w:val="center" w:pos="5102"/>
              </w:tabs>
              <w:spacing w:line="240" w:lineRule="auto"/>
              <w:rPr>
                <w:sz w:val="24"/>
                <w:szCs w:val="24"/>
              </w:rPr>
            </w:pP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1.18</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r w:rsidRPr="00AE2E25">
              <w:rPr>
                <w:sz w:val="24"/>
                <w:szCs w:val="24"/>
              </w:rPr>
              <w:tab/>
            </w:r>
          </w:p>
        </w:tc>
        <w:tc>
          <w:tcPr>
            <w:tcW w:w="1960" w:type="dxa"/>
          </w:tcPr>
          <w:p w:rsidR="00935A91" w:rsidRPr="00AE2E25" w:rsidRDefault="003C4F2E" w:rsidP="003C4F2E">
            <w:pPr>
              <w:tabs>
                <w:tab w:val="left" w:pos="540"/>
                <w:tab w:val="center" w:pos="5102"/>
              </w:tabs>
              <w:spacing w:line="240" w:lineRule="auto"/>
              <w:jc w:val="left"/>
              <w:rPr>
                <w:sz w:val="24"/>
                <w:szCs w:val="24"/>
              </w:rPr>
            </w:pPr>
            <w:r>
              <w:rPr>
                <w:sz w:val="24"/>
                <w:szCs w:val="24"/>
              </w:rPr>
              <w:t>186</w:t>
            </w:r>
            <w:r w:rsidR="00E5359E">
              <w:rPr>
                <w:sz w:val="24"/>
                <w:szCs w:val="24"/>
              </w:rPr>
              <w:t>/</w:t>
            </w:r>
            <w:r>
              <w:rPr>
                <w:sz w:val="24"/>
                <w:szCs w:val="24"/>
              </w:rPr>
              <w:t>48,1</w:t>
            </w:r>
            <w:r w:rsidR="00935A91" w:rsidRPr="00AE2E25">
              <w:rPr>
                <w:sz w:val="24"/>
                <w:szCs w:val="24"/>
                <w:lang w:val="en-US"/>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1.19</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60" w:type="dxa"/>
          </w:tcPr>
          <w:p w:rsidR="00935A91" w:rsidRPr="00AE2E25" w:rsidRDefault="00E5359E" w:rsidP="00D22115">
            <w:pPr>
              <w:tabs>
                <w:tab w:val="left" w:pos="540"/>
                <w:tab w:val="center" w:pos="5102"/>
              </w:tabs>
              <w:spacing w:line="240" w:lineRule="auto"/>
              <w:jc w:val="left"/>
              <w:rPr>
                <w:sz w:val="24"/>
                <w:szCs w:val="24"/>
              </w:rPr>
            </w:pPr>
            <w:r>
              <w:rPr>
                <w:sz w:val="24"/>
                <w:szCs w:val="24"/>
              </w:rPr>
              <w:t>38/4</w:t>
            </w:r>
            <w:r w:rsidR="00D22115">
              <w:rPr>
                <w:sz w:val="24"/>
                <w:szCs w:val="24"/>
              </w:rPr>
              <w:t>9</w:t>
            </w:r>
            <w:r>
              <w:rPr>
                <w:sz w:val="24"/>
                <w:szCs w:val="24"/>
              </w:rPr>
              <w:t>,</w:t>
            </w:r>
            <w:r w:rsidR="00D22115">
              <w:rPr>
                <w:sz w:val="24"/>
                <w:szCs w:val="24"/>
              </w:rPr>
              <w:t>0</w:t>
            </w:r>
            <w:r w:rsidR="00935A91" w:rsidRPr="00AE2E25">
              <w:rPr>
                <w:sz w:val="24"/>
                <w:szCs w:val="24"/>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1.19.1</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Регионального уровня</w:t>
            </w:r>
          </w:p>
        </w:tc>
        <w:tc>
          <w:tcPr>
            <w:tcW w:w="1960" w:type="dxa"/>
          </w:tcPr>
          <w:p w:rsidR="00935A91" w:rsidRPr="00AE2E25" w:rsidRDefault="003C4F2E" w:rsidP="003C4F2E">
            <w:pPr>
              <w:tabs>
                <w:tab w:val="left" w:pos="540"/>
                <w:tab w:val="center" w:pos="5102"/>
              </w:tabs>
              <w:spacing w:line="240" w:lineRule="auto"/>
              <w:jc w:val="left"/>
              <w:rPr>
                <w:sz w:val="24"/>
                <w:szCs w:val="24"/>
              </w:rPr>
            </w:pPr>
            <w:r>
              <w:rPr>
                <w:sz w:val="24"/>
                <w:szCs w:val="24"/>
              </w:rPr>
              <w:t>27/</w:t>
            </w:r>
            <w:r w:rsidR="00D22115">
              <w:rPr>
                <w:sz w:val="24"/>
                <w:szCs w:val="24"/>
              </w:rPr>
              <w:t>7</w:t>
            </w:r>
            <w:r w:rsidR="00935A91" w:rsidRPr="00AE2E25">
              <w:rPr>
                <w:sz w:val="24"/>
                <w:szCs w:val="24"/>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1.19.2</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Федерального уровня</w:t>
            </w:r>
          </w:p>
        </w:tc>
        <w:tc>
          <w:tcPr>
            <w:tcW w:w="1960" w:type="dxa"/>
          </w:tcPr>
          <w:p w:rsidR="00935A91" w:rsidRPr="00AE2E25" w:rsidRDefault="003C4F2E" w:rsidP="003C4F2E">
            <w:pPr>
              <w:tabs>
                <w:tab w:val="left" w:pos="540"/>
                <w:tab w:val="center" w:pos="5102"/>
              </w:tabs>
              <w:spacing w:line="240" w:lineRule="auto"/>
              <w:jc w:val="left"/>
              <w:rPr>
                <w:sz w:val="24"/>
                <w:szCs w:val="24"/>
              </w:rPr>
            </w:pPr>
            <w:r>
              <w:rPr>
                <w:sz w:val="24"/>
                <w:szCs w:val="24"/>
              </w:rPr>
              <w:t>64/ 16,5</w:t>
            </w:r>
            <w:r w:rsidR="00935A91" w:rsidRPr="00AE2E25">
              <w:rPr>
                <w:sz w:val="24"/>
                <w:szCs w:val="24"/>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1.19.3</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Международного уровня</w:t>
            </w:r>
          </w:p>
        </w:tc>
        <w:tc>
          <w:tcPr>
            <w:tcW w:w="1960" w:type="dxa"/>
          </w:tcPr>
          <w:p w:rsidR="00935A91" w:rsidRPr="00AE2E25" w:rsidRDefault="003C4F2E" w:rsidP="003C4F2E">
            <w:pPr>
              <w:tabs>
                <w:tab w:val="left" w:pos="540"/>
                <w:tab w:val="center" w:pos="5102"/>
              </w:tabs>
              <w:spacing w:line="240" w:lineRule="auto"/>
              <w:jc w:val="left"/>
              <w:rPr>
                <w:sz w:val="24"/>
                <w:szCs w:val="24"/>
              </w:rPr>
            </w:pPr>
            <w:r>
              <w:rPr>
                <w:sz w:val="24"/>
                <w:szCs w:val="24"/>
              </w:rPr>
              <w:t>21</w:t>
            </w:r>
            <w:r w:rsidR="00D22115">
              <w:rPr>
                <w:sz w:val="24"/>
                <w:szCs w:val="24"/>
              </w:rPr>
              <w:t>/</w:t>
            </w:r>
            <w:r w:rsidR="00AB71B8">
              <w:rPr>
                <w:sz w:val="24"/>
                <w:szCs w:val="24"/>
              </w:rPr>
              <w:t>5,4</w:t>
            </w:r>
            <w:r w:rsidR="00935A91" w:rsidRPr="00AE2E25">
              <w:rPr>
                <w:sz w:val="24"/>
                <w:szCs w:val="24"/>
              </w:rPr>
              <w:t>%</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1.20</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(5-11 классы)</w:t>
            </w:r>
          </w:p>
        </w:tc>
        <w:tc>
          <w:tcPr>
            <w:tcW w:w="1960" w:type="dxa"/>
          </w:tcPr>
          <w:p w:rsidR="007502D6" w:rsidRPr="00C118DF" w:rsidRDefault="00637C62" w:rsidP="00160218">
            <w:pPr>
              <w:tabs>
                <w:tab w:val="left" w:pos="540"/>
                <w:tab w:val="center" w:pos="5102"/>
              </w:tabs>
              <w:spacing w:line="240" w:lineRule="auto"/>
              <w:rPr>
                <w:sz w:val="24"/>
                <w:szCs w:val="24"/>
              </w:rPr>
            </w:pPr>
            <w:r>
              <w:rPr>
                <w:sz w:val="24"/>
                <w:szCs w:val="24"/>
              </w:rPr>
              <w:t>0/0</w:t>
            </w:r>
            <w:r w:rsidR="007502D6" w:rsidRPr="00C118DF">
              <w:rPr>
                <w:sz w:val="24"/>
                <w:szCs w:val="24"/>
              </w:rPr>
              <w:t>%</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1.21</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60" w:type="dxa"/>
          </w:tcPr>
          <w:p w:rsidR="007502D6" w:rsidRPr="00C118DF" w:rsidRDefault="00637C62" w:rsidP="00160218">
            <w:pPr>
              <w:tabs>
                <w:tab w:val="left" w:pos="540"/>
                <w:tab w:val="center" w:pos="5102"/>
              </w:tabs>
              <w:spacing w:line="240" w:lineRule="auto"/>
              <w:rPr>
                <w:sz w:val="24"/>
                <w:szCs w:val="24"/>
              </w:rPr>
            </w:pPr>
            <w:r>
              <w:rPr>
                <w:sz w:val="24"/>
                <w:szCs w:val="24"/>
              </w:rPr>
              <w:t>0/0</w:t>
            </w:r>
            <w:r w:rsidR="007502D6" w:rsidRPr="00C118DF">
              <w:rPr>
                <w:sz w:val="24"/>
                <w:szCs w:val="24"/>
              </w:rPr>
              <w:t>%</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1.22</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r w:rsidRPr="00C118DF">
              <w:rPr>
                <w:sz w:val="24"/>
                <w:szCs w:val="24"/>
              </w:rPr>
              <w:tab/>
            </w:r>
          </w:p>
        </w:tc>
        <w:tc>
          <w:tcPr>
            <w:tcW w:w="1960" w:type="dxa"/>
          </w:tcPr>
          <w:p w:rsidR="007502D6" w:rsidRPr="00C118DF" w:rsidRDefault="006F367F" w:rsidP="00160218">
            <w:pPr>
              <w:tabs>
                <w:tab w:val="left" w:pos="540"/>
                <w:tab w:val="center" w:pos="5102"/>
              </w:tabs>
              <w:spacing w:line="240" w:lineRule="auto"/>
              <w:rPr>
                <w:sz w:val="24"/>
                <w:szCs w:val="24"/>
              </w:rPr>
            </w:pPr>
            <w:r>
              <w:rPr>
                <w:sz w:val="24"/>
                <w:szCs w:val="24"/>
              </w:rPr>
              <w:t>0/0</w:t>
            </w:r>
            <w:r w:rsidR="007502D6" w:rsidRPr="00C118DF">
              <w:rPr>
                <w:sz w:val="24"/>
                <w:szCs w:val="24"/>
              </w:rPr>
              <w:t>%</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1.23</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0/ 0%</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1.24</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Общая численность педагогических работников, в том числе:</w:t>
            </w:r>
            <w:r w:rsidRPr="00C118DF">
              <w:rPr>
                <w:sz w:val="24"/>
                <w:szCs w:val="24"/>
              </w:rPr>
              <w:tab/>
            </w:r>
          </w:p>
        </w:tc>
        <w:tc>
          <w:tcPr>
            <w:tcW w:w="1960" w:type="dxa"/>
          </w:tcPr>
          <w:p w:rsidR="007502D6" w:rsidRPr="00C118DF" w:rsidRDefault="00637C62" w:rsidP="005F65E2">
            <w:pPr>
              <w:tabs>
                <w:tab w:val="left" w:pos="540"/>
                <w:tab w:val="center" w:pos="5102"/>
              </w:tabs>
              <w:spacing w:line="240" w:lineRule="auto"/>
              <w:rPr>
                <w:sz w:val="24"/>
                <w:szCs w:val="24"/>
              </w:rPr>
            </w:pPr>
            <w:r>
              <w:rPr>
                <w:sz w:val="24"/>
                <w:szCs w:val="24"/>
              </w:rPr>
              <w:t>33</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1.25</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60" w:type="dxa"/>
          </w:tcPr>
          <w:p w:rsidR="007502D6" w:rsidRPr="00C118DF" w:rsidRDefault="00637C62" w:rsidP="00160218">
            <w:pPr>
              <w:tabs>
                <w:tab w:val="left" w:pos="540"/>
                <w:tab w:val="center" w:pos="5102"/>
              </w:tabs>
              <w:spacing w:line="240" w:lineRule="auto"/>
              <w:rPr>
                <w:sz w:val="24"/>
                <w:szCs w:val="24"/>
              </w:rPr>
            </w:pPr>
            <w:r>
              <w:rPr>
                <w:sz w:val="24"/>
                <w:szCs w:val="24"/>
              </w:rPr>
              <w:t>3</w:t>
            </w:r>
            <w:r w:rsidR="00505163">
              <w:rPr>
                <w:sz w:val="24"/>
                <w:szCs w:val="24"/>
              </w:rPr>
              <w:t>2</w:t>
            </w:r>
            <w:r>
              <w:rPr>
                <w:sz w:val="24"/>
                <w:szCs w:val="24"/>
              </w:rPr>
              <w:t>/97</w:t>
            </w:r>
            <w:r w:rsidR="007502D6" w:rsidRPr="00C118DF">
              <w:rPr>
                <w:sz w:val="24"/>
                <w:szCs w:val="24"/>
              </w:rPr>
              <w:t>%</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1.26</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r w:rsidRPr="00AE2E25">
              <w:rPr>
                <w:sz w:val="24"/>
                <w:szCs w:val="24"/>
              </w:rPr>
              <w:tab/>
            </w:r>
          </w:p>
        </w:tc>
        <w:tc>
          <w:tcPr>
            <w:tcW w:w="1960" w:type="dxa"/>
          </w:tcPr>
          <w:p w:rsidR="007502D6" w:rsidRPr="00AE2E25" w:rsidRDefault="00637C62" w:rsidP="00160218">
            <w:pPr>
              <w:tabs>
                <w:tab w:val="left" w:pos="540"/>
                <w:tab w:val="center" w:pos="5102"/>
              </w:tabs>
              <w:spacing w:line="240" w:lineRule="auto"/>
              <w:rPr>
                <w:sz w:val="24"/>
                <w:szCs w:val="24"/>
              </w:rPr>
            </w:pPr>
            <w:r>
              <w:rPr>
                <w:sz w:val="24"/>
                <w:szCs w:val="24"/>
              </w:rPr>
              <w:t>32</w:t>
            </w:r>
            <w:r w:rsidR="009B32B5" w:rsidRPr="00AE2E25">
              <w:rPr>
                <w:sz w:val="24"/>
                <w:szCs w:val="24"/>
              </w:rPr>
              <w:t>/</w:t>
            </w:r>
            <w:r>
              <w:rPr>
                <w:sz w:val="24"/>
                <w:szCs w:val="24"/>
              </w:rPr>
              <w:t>97</w:t>
            </w:r>
            <w:r w:rsidR="007502D6" w:rsidRPr="00AE2E25">
              <w:rPr>
                <w:sz w:val="24"/>
                <w:szCs w:val="24"/>
              </w:rPr>
              <w:t>%</w:t>
            </w:r>
          </w:p>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1.27</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60" w:type="dxa"/>
          </w:tcPr>
          <w:p w:rsidR="007502D6" w:rsidRPr="00AE2E25" w:rsidRDefault="00637C62" w:rsidP="00160218">
            <w:pPr>
              <w:tabs>
                <w:tab w:val="left" w:pos="540"/>
                <w:tab w:val="center" w:pos="5102"/>
              </w:tabs>
              <w:spacing w:line="240" w:lineRule="auto"/>
              <w:rPr>
                <w:sz w:val="24"/>
                <w:szCs w:val="24"/>
              </w:rPr>
            </w:pPr>
            <w:r>
              <w:rPr>
                <w:sz w:val="24"/>
                <w:szCs w:val="24"/>
              </w:rPr>
              <w:t>0</w:t>
            </w:r>
            <w:r w:rsidR="007502D6" w:rsidRPr="00AE2E25">
              <w:rPr>
                <w:sz w:val="24"/>
                <w:szCs w:val="24"/>
              </w:rPr>
              <w:t>/</w:t>
            </w:r>
            <w:r>
              <w:rPr>
                <w:sz w:val="24"/>
                <w:szCs w:val="24"/>
              </w:rPr>
              <w:t>0</w:t>
            </w:r>
            <w:r w:rsidR="007502D6" w:rsidRPr="00AE2E25">
              <w:rPr>
                <w:sz w:val="24"/>
                <w:szCs w:val="24"/>
              </w:rPr>
              <w:t>%</w:t>
            </w:r>
          </w:p>
          <w:p w:rsidR="007502D6" w:rsidRPr="00AE2E25"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1.28</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60" w:type="dxa"/>
          </w:tcPr>
          <w:p w:rsidR="007502D6" w:rsidRPr="00AE2E25" w:rsidRDefault="00637C62" w:rsidP="00160218">
            <w:pPr>
              <w:tabs>
                <w:tab w:val="left" w:pos="540"/>
                <w:tab w:val="center" w:pos="5102"/>
              </w:tabs>
              <w:spacing w:line="240" w:lineRule="auto"/>
              <w:rPr>
                <w:sz w:val="24"/>
                <w:szCs w:val="24"/>
              </w:rPr>
            </w:pPr>
            <w:r>
              <w:rPr>
                <w:sz w:val="24"/>
                <w:szCs w:val="24"/>
              </w:rPr>
              <w:t>1</w:t>
            </w:r>
            <w:r w:rsidR="007B10E9" w:rsidRPr="00AE2E25">
              <w:rPr>
                <w:sz w:val="24"/>
                <w:szCs w:val="24"/>
              </w:rPr>
              <w:t>/</w:t>
            </w:r>
            <w:r>
              <w:rPr>
                <w:sz w:val="24"/>
                <w:szCs w:val="24"/>
              </w:rPr>
              <w:t>3</w:t>
            </w:r>
            <w:r w:rsidR="007502D6" w:rsidRPr="00AE2E25">
              <w:rPr>
                <w:sz w:val="24"/>
                <w:szCs w:val="24"/>
              </w:rPr>
              <w:t>%</w:t>
            </w:r>
          </w:p>
          <w:p w:rsidR="007502D6" w:rsidRPr="00AE2E25" w:rsidRDefault="007502D6" w:rsidP="00160218">
            <w:pPr>
              <w:tabs>
                <w:tab w:val="left" w:pos="540"/>
                <w:tab w:val="center" w:pos="5102"/>
              </w:tabs>
              <w:spacing w:line="240" w:lineRule="auto"/>
              <w:rPr>
                <w:sz w:val="24"/>
                <w:szCs w:val="24"/>
              </w:rPr>
            </w:pP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1.29</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60" w:type="dxa"/>
          </w:tcPr>
          <w:p w:rsidR="00935A91" w:rsidRPr="00AE2E25" w:rsidRDefault="00D22115" w:rsidP="00C33D04">
            <w:pPr>
              <w:tabs>
                <w:tab w:val="left" w:pos="540"/>
                <w:tab w:val="center" w:pos="5102"/>
              </w:tabs>
              <w:spacing w:line="240" w:lineRule="auto"/>
              <w:jc w:val="left"/>
              <w:rPr>
                <w:sz w:val="24"/>
                <w:szCs w:val="24"/>
              </w:rPr>
            </w:pPr>
            <w:r>
              <w:rPr>
                <w:sz w:val="24"/>
                <w:szCs w:val="24"/>
              </w:rPr>
              <w:t>13/18,8</w:t>
            </w:r>
            <w:r w:rsidR="00935A91" w:rsidRPr="00AE2E25">
              <w:rPr>
                <w:sz w:val="24"/>
                <w:szCs w:val="24"/>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lastRenderedPageBreak/>
              <w:t>1.29.1</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Высшая</w:t>
            </w:r>
          </w:p>
        </w:tc>
        <w:tc>
          <w:tcPr>
            <w:tcW w:w="1960" w:type="dxa"/>
          </w:tcPr>
          <w:p w:rsidR="00935A91" w:rsidRPr="00AE2E25" w:rsidRDefault="00637C62" w:rsidP="00637C62">
            <w:pPr>
              <w:tabs>
                <w:tab w:val="left" w:pos="540"/>
                <w:tab w:val="center" w:pos="5102"/>
              </w:tabs>
              <w:spacing w:line="240" w:lineRule="auto"/>
              <w:rPr>
                <w:sz w:val="24"/>
                <w:szCs w:val="24"/>
              </w:rPr>
            </w:pPr>
            <w:r>
              <w:rPr>
                <w:sz w:val="24"/>
                <w:szCs w:val="24"/>
              </w:rPr>
              <w:t>5</w:t>
            </w:r>
            <w:r w:rsidR="00D22115">
              <w:rPr>
                <w:sz w:val="24"/>
                <w:szCs w:val="24"/>
              </w:rPr>
              <w:t>/1</w:t>
            </w:r>
            <w:r>
              <w:rPr>
                <w:sz w:val="24"/>
                <w:szCs w:val="24"/>
              </w:rPr>
              <w:t>5</w:t>
            </w:r>
            <w:r w:rsidR="00935A91" w:rsidRPr="00AE2E25">
              <w:rPr>
                <w:sz w:val="24"/>
                <w:szCs w:val="24"/>
              </w:rPr>
              <w:t>%</w:t>
            </w:r>
          </w:p>
        </w:tc>
      </w:tr>
      <w:tr w:rsidR="00935A91" w:rsidRPr="00C118DF" w:rsidTr="00DD31AA">
        <w:tc>
          <w:tcPr>
            <w:tcW w:w="1101" w:type="dxa"/>
          </w:tcPr>
          <w:p w:rsidR="00935A91" w:rsidRPr="00AE2E25" w:rsidRDefault="00935A91" w:rsidP="00935A91">
            <w:pPr>
              <w:tabs>
                <w:tab w:val="left" w:pos="540"/>
                <w:tab w:val="center" w:pos="5102"/>
              </w:tabs>
              <w:spacing w:line="240" w:lineRule="auto"/>
              <w:ind w:firstLine="0"/>
              <w:jc w:val="left"/>
              <w:rPr>
                <w:sz w:val="24"/>
                <w:szCs w:val="24"/>
              </w:rPr>
            </w:pPr>
            <w:r w:rsidRPr="00AE2E25">
              <w:rPr>
                <w:sz w:val="24"/>
                <w:szCs w:val="24"/>
              </w:rPr>
              <w:t>1.29.2</w:t>
            </w:r>
          </w:p>
        </w:tc>
        <w:tc>
          <w:tcPr>
            <w:tcW w:w="6567" w:type="dxa"/>
          </w:tcPr>
          <w:p w:rsidR="00935A91" w:rsidRPr="00AE2E25" w:rsidRDefault="00935A91" w:rsidP="00935A91">
            <w:pPr>
              <w:tabs>
                <w:tab w:val="left" w:pos="540"/>
                <w:tab w:val="center" w:pos="5102"/>
              </w:tabs>
              <w:spacing w:line="240" w:lineRule="auto"/>
              <w:jc w:val="left"/>
              <w:rPr>
                <w:sz w:val="24"/>
                <w:szCs w:val="24"/>
              </w:rPr>
            </w:pPr>
            <w:r w:rsidRPr="00AE2E25">
              <w:rPr>
                <w:sz w:val="24"/>
                <w:szCs w:val="24"/>
              </w:rPr>
              <w:t>Первая</w:t>
            </w:r>
          </w:p>
        </w:tc>
        <w:tc>
          <w:tcPr>
            <w:tcW w:w="1960" w:type="dxa"/>
          </w:tcPr>
          <w:p w:rsidR="00935A91" w:rsidRPr="00AE2E25" w:rsidRDefault="00D22115" w:rsidP="00637C62">
            <w:pPr>
              <w:tabs>
                <w:tab w:val="left" w:pos="540"/>
                <w:tab w:val="center" w:pos="5102"/>
              </w:tabs>
              <w:spacing w:line="240" w:lineRule="auto"/>
              <w:rPr>
                <w:sz w:val="24"/>
                <w:szCs w:val="24"/>
              </w:rPr>
            </w:pPr>
            <w:r>
              <w:rPr>
                <w:sz w:val="24"/>
                <w:szCs w:val="24"/>
              </w:rPr>
              <w:t>1</w:t>
            </w:r>
            <w:r w:rsidR="00637C62">
              <w:rPr>
                <w:sz w:val="24"/>
                <w:szCs w:val="24"/>
              </w:rPr>
              <w:t>6</w:t>
            </w:r>
            <w:r>
              <w:rPr>
                <w:sz w:val="24"/>
                <w:szCs w:val="24"/>
              </w:rPr>
              <w:t>/4</w:t>
            </w:r>
            <w:r w:rsidR="00637C62">
              <w:rPr>
                <w:sz w:val="24"/>
                <w:szCs w:val="24"/>
              </w:rPr>
              <w:t>8</w:t>
            </w:r>
            <w:r w:rsidR="00935A91" w:rsidRPr="00AE2E25">
              <w:rPr>
                <w:sz w:val="24"/>
                <w:szCs w:val="24"/>
              </w:rPr>
              <w:t>%</w:t>
            </w: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1.30</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60" w:type="dxa"/>
          </w:tcPr>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1.30.1</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До 5 лет</w:t>
            </w:r>
          </w:p>
        </w:tc>
        <w:tc>
          <w:tcPr>
            <w:tcW w:w="1960" w:type="dxa"/>
          </w:tcPr>
          <w:p w:rsidR="007502D6" w:rsidRPr="00AE2E25" w:rsidRDefault="00637C62" w:rsidP="00637C62">
            <w:pPr>
              <w:tabs>
                <w:tab w:val="left" w:pos="540"/>
                <w:tab w:val="center" w:pos="5102"/>
              </w:tabs>
              <w:spacing w:line="240" w:lineRule="auto"/>
              <w:rPr>
                <w:sz w:val="24"/>
                <w:szCs w:val="24"/>
              </w:rPr>
            </w:pPr>
            <w:r>
              <w:rPr>
                <w:sz w:val="24"/>
                <w:szCs w:val="24"/>
              </w:rPr>
              <w:t>4</w:t>
            </w:r>
            <w:r w:rsidR="00D22115">
              <w:rPr>
                <w:sz w:val="24"/>
                <w:szCs w:val="24"/>
              </w:rPr>
              <w:t>/</w:t>
            </w:r>
            <w:r>
              <w:rPr>
                <w:sz w:val="24"/>
                <w:szCs w:val="24"/>
              </w:rPr>
              <w:t>1</w:t>
            </w:r>
            <w:r w:rsidR="00D22115">
              <w:rPr>
                <w:sz w:val="24"/>
                <w:szCs w:val="24"/>
              </w:rPr>
              <w:t>2</w:t>
            </w:r>
            <w:r w:rsidR="007502D6" w:rsidRPr="00AE2E25">
              <w:rPr>
                <w:sz w:val="24"/>
                <w:szCs w:val="24"/>
              </w:rPr>
              <w:t>%</w:t>
            </w: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1.30.2</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Свыше 30 лет</w:t>
            </w:r>
          </w:p>
        </w:tc>
        <w:tc>
          <w:tcPr>
            <w:tcW w:w="1960" w:type="dxa"/>
          </w:tcPr>
          <w:p w:rsidR="007502D6" w:rsidRPr="00AE2E25" w:rsidRDefault="00637C62" w:rsidP="00637C62">
            <w:pPr>
              <w:tabs>
                <w:tab w:val="left" w:pos="540"/>
                <w:tab w:val="center" w:pos="5102"/>
              </w:tabs>
              <w:spacing w:line="240" w:lineRule="auto"/>
              <w:rPr>
                <w:sz w:val="24"/>
                <w:szCs w:val="24"/>
              </w:rPr>
            </w:pPr>
            <w:r>
              <w:rPr>
                <w:sz w:val="24"/>
                <w:szCs w:val="24"/>
              </w:rPr>
              <w:t>25</w:t>
            </w:r>
            <w:r w:rsidR="00B26EFD" w:rsidRPr="00AE2E25">
              <w:rPr>
                <w:sz w:val="24"/>
                <w:szCs w:val="24"/>
              </w:rPr>
              <w:t>/</w:t>
            </w:r>
            <w:r>
              <w:rPr>
                <w:sz w:val="24"/>
                <w:szCs w:val="24"/>
              </w:rPr>
              <w:t>76</w:t>
            </w:r>
            <w:r w:rsidR="007502D6" w:rsidRPr="00AE2E25">
              <w:rPr>
                <w:sz w:val="24"/>
                <w:szCs w:val="24"/>
              </w:rPr>
              <w:t>%</w:t>
            </w: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1.31</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60" w:type="dxa"/>
          </w:tcPr>
          <w:p w:rsidR="007502D6" w:rsidRPr="00AE2E25" w:rsidRDefault="00AB71B8" w:rsidP="00160218">
            <w:pPr>
              <w:tabs>
                <w:tab w:val="left" w:pos="540"/>
                <w:tab w:val="center" w:pos="5102"/>
              </w:tabs>
              <w:spacing w:line="240" w:lineRule="auto"/>
              <w:rPr>
                <w:sz w:val="24"/>
                <w:szCs w:val="24"/>
              </w:rPr>
            </w:pPr>
            <w:r>
              <w:rPr>
                <w:sz w:val="24"/>
                <w:szCs w:val="24"/>
              </w:rPr>
              <w:t>6</w:t>
            </w:r>
            <w:r w:rsidR="00D22115">
              <w:rPr>
                <w:sz w:val="24"/>
                <w:szCs w:val="24"/>
              </w:rPr>
              <w:t>/</w:t>
            </w:r>
            <w:r>
              <w:rPr>
                <w:sz w:val="24"/>
                <w:szCs w:val="24"/>
              </w:rPr>
              <w:t>18</w:t>
            </w:r>
            <w:r w:rsidR="007502D6" w:rsidRPr="00AE2E25">
              <w:rPr>
                <w:sz w:val="24"/>
                <w:szCs w:val="24"/>
              </w:rPr>
              <w:t>%</w:t>
            </w:r>
          </w:p>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1.32</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60" w:type="dxa"/>
          </w:tcPr>
          <w:p w:rsidR="007502D6" w:rsidRPr="00AE2E25" w:rsidRDefault="00D22115" w:rsidP="00160218">
            <w:pPr>
              <w:tabs>
                <w:tab w:val="left" w:pos="540"/>
                <w:tab w:val="center" w:pos="5102"/>
              </w:tabs>
              <w:spacing w:line="240" w:lineRule="auto"/>
              <w:rPr>
                <w:sz w:val="24"/>
                <w:szCs w:val="24"/>
              </w:rPr>
            </w:pPr>
            <w:r>
              <w:rPr>
                <w:sz w:val="24"/>
                <w:szCs w:val="24"/>
              </w:rPr>
              <w:t>13/</w:t>
            </w:r>
            <w:r w:rsidR="00AB71B8">
              <w:rPr>
                <w:sz w:val="24"/>
                <w:szCs w:val="24"/>
              </w:rPr>
              <w:t>39</w:t>
            </w:r>
            <w:r w:rsidR="007502D6" w:rsidRPr="00AE2E25">
              <w:rPr>
                <w:sz w:val="24"/>
                <w:szCs w:val="24"/>
              </w:rPr>
              <w:t>%</w:t>
            </w:r>
          </w:p>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1.33</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r w:rsidRPr="00AE2E25">
              <w:rPr>
                <w:sz w:val="24"/>
                <w:szCs w:val="24"/>
              </w:rPr>
              <w:tab/>
            </w:r>
          </w:p>
        </w:tc>
        <w:tc>
          <w:tcPr>
            <w:tcW w:w="1960" w:type="dxa"/>
          </w:tcPr>
          <w:p w:rsidR="007502D6" w:rsidRPr="00AE2E25" w:rsidRDefault="00AB71B8" w:rsidP="00160218">
            <w:pPr>
              <w:tabs>
                <w:tab w:val="left" w:pos="540"/>
                <w:tab w:val="center" w:pos="5102"/>
              </w:tabs>
              <w:spacing w:line="240" w:lineRule="auto"/>
              <w:rPr>
                <w:sz w:val="24"/>
                <w:szCs w:val="24"/>
              </w:rPr>
            </w:pPr>
            <w:r>
              <w:rPr>
                <w:sz w:val="24"/>
                <w:szCs w:val="24"/>
              </w:rPr>
              <w:t>27</w:t>
            </w:r>
            <w:r w:rsidR="007C2EEF" w:rsidRPr="00AE2E25">
              <w:rPr>
                <w:sz w:val="24"/>
                <w:szCs w:val="24"/>
              </w:rPr>
              <w:t>/82</w:t>
            </w:r>
            <w:r w:rsidR="007502D6" w:rsidRPr="00AE2E25">
              <w:rPr>
                <w:sz w:val="24"/>
                <w:szCs w:val="24"/>
              </w:rPr>
              <w:t>%</w:t>
            </w:r>
          </w:p>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AE2E25" w:rsidRDefault="007502D6" w:rsidP="00160218">
            <w:pPr>
              <w:tabs>
                <w:tab w:val="left" w:pos="540"/>
                <w:tab w:val="center" w:pos="5102"/>
              </w:tabs>
              <w:spacing w:line="240" w:lineRule="auto"/>
              <w:ind w:firstLine="0"/>
              <w:jc w:val="left"/>
              <w:rPr>
                <w:sz w:val="24"/>
                <w:szCs w:val="24"/>
              </w:rPr>
            </w:pPr>
            <w:r w:rsidRPr="00AE2E25">
              <w:rPr>
                <w:sz w:val="24"/>
                <w:szCs w:val="24"/>
              </w:rPr>
              <w:t>1.34</w:t>
            </w:r>
          </w:p>
        </w:tc>
        <w:tc>
          <w:tcPr>
            <w:tcW w:w="6567" w:type="dxa"/>
          </w:tcPr>
          <w:p w:rsidR="007502D6" w:rsidRPr="00AE2E25" w:rsidRDefault="007502D6" w:rsidP="00160218">
            <w:pPr>
              <w:tabs>
                <w:tab w:val="left" w:pos="540"/>
                <w:tab w:val="center" w:pos="5102"/>
              </w:tabs>
              <w:spacing w:line="240" w:lineRule="auto"/>
              <w:jc w:val="left"/>
              <w:rPr>
                <w:sz w:val="24"/>
                <w:szCs w:val="24"/>
              </w:rPr>
            </w:pPr>
            <w:r w:rsidRPr="00AE2E25">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r w:rsidRPr="00AE2E25">
              <w:rPr>
                <w:sz w:val="24"/>
                <w:szCs w:val="24"/>
              </w:rPr>
              <w:tab/>
            </w:r>
          </w:p>
        </w:tc>
        <w:tc>
          <w:tcPr>
            <w:tcW w:w="1960" w:type="dxa"/>
          </w:tcPr>
          <w:p w:rsidR="007502D6" w:rsidRPr="00AE2E25" w:rsidRDefault="00AB71B8" w:rsidP="00160218">
            <w:pPr>
              <w:tabs>
                <w:tab w:val="left" w:pos="540"/>
                <w:tab w:val="center" w:pos="5102"/>
              </w:tabs>
              <w:spacing w:line="240" w:lineRule="auto"/>
              <w:rPr>
                <w:sz w:val="24"/>
                <w:szCs w:val="24"/>
              </w:rPr>
            </w:pPr>
            <w:r>
              <w:rPr>
                <w:sz w:val="24"/>
                <w:szCs w:val="24"/>
              </w:rPr>
              <w:t>24</w:t>
            </w:r>
            <w:r w:rsidR="00B257BC" w:rsidRPr="00AE2E25">
              <w:rPr>
                <w:sz w:val="24"/>
                <w:szCs w:val="24"/>
              </w:rPr>
              <w:t>/</w:t>
            </w:r>
            <w:r w:rsidR="007C2EEF" w:rsidRPr="00AE2E25">
              <w:rPr>
                <w:sz w:val="24"/>
                <w:szCs w:val="24"/>
              </w:rPr>
              <w:t>7</w:t>
            </w:r>
            <w:r>
              <w:rPr>
                <w:sz w:val="24"/>
                <w:szCs w:val="24"/>
              </w:rPr>
              <w:t>2</w:t>
            </w:r>
            <w:r w:rsidR="007502D6" w:rsidRPr="00AE2E25">
              <w:rPr>
                <w:sz w:val="24"/>
                <w:szCs w:val="24"/>
              </w:rPr>
              <w:t>%</w:t>
            </w:r>
          </w:p>
          <w:p w:rsidR="007502D6" w:rsidRPr="00AE2E25"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w:t>
            </w:r>
            <w:r w:rsidRPr="00C118DF">
              <w:rPr>
                <w:sz w:val="24"/>
                <w:szCs w:val="24"/>
              </w:rPr>
              <w:tab/>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Инфраструктура</w:t>
            </w:r>
          </w:p>
        </w:tc>
        <w:tc>
          <w:tcPr>
            <w:tcW w:w="1960" w:type="dxa"/>
          </w:tcPr>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2.1</w:t>
            </w:r>
            <w:r w:rsidRPr="00C118DF">
              <w:rPr>
                <w:sz w:val="24"/>
                <w:szCs w:val="24"/>
              </w:rPr>
              <w:tab/>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Количество компьютеров в расчете на одного учащегося</w:t>
            </w:r>
          </w:p>
        </w:tc>
        <w:tc>
          <w:tcPr>
            <w:tcW w:w="1960" w:type="dxa"/>
          </w:tcPr>
          <w:p w:rsidR="007502D6" w:rsidRPr="003C4F2E" w:rsidRDefault="007502D6" w:rsidP="00B257BC">
            <w:pPr>
              <w:tabs>
                <w:tab w:val="left" w:pos="540"/>
                <w:tab w:val="center" w:pos="5102"/>
              </w:tabs>
              <w:spacing w:line="240" w:lineRule="auto"/>
              <w:rPr>
                <w:sz w:val="24"/>
                <w:szCs w:val="24"/>
              </w:rPr>
            </w:pPr>
            <w:r w:rsidRPr="003C4F2E">
              <w:rPr>
                <w:sz w:val="24"/>
                <w:szCs w:val="24"/>
              </w:rPr>
              <w:t>0,</w:t>
            </w:r>
            <w:r w:rsidR="00B257BC" w:rsidRPr="003C4F2E">
              <w:rPr>
                <w:sz w:val="24"/>
                <w:szCs w:val="24"/>
              </w:rPr>
              <w:t>07</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2.2</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60" w:type="dxa"/>
          </w:tcPr>
          <w:p w:rsidR="007502D6" w:rsidRPr="00C118DF" w:rsidRDefault="002F0FC0" w:rsidP="00160218">
            <w:pPr>
              <w:tabs>
                <w:tab w:val="left" w:pos="540"/>
                <w:tab w:val="center" w:pos="5102"/>
              </w:tabs>
              <w:spacing w:line="240" w:lineRule="auto"/>
              <w:rPr>
                <w:sz w:val="24"/>
                <w:szCs w:val="24"/>
              </w:rPr>
            </w:pPr>
            <w:r>
              <w:rPr>
                <w:sz w:val="24"/>
                <w:szCs w:val="24"/>
              </w:rPr>
              <w:t>1</w:t>
            </w:r>
            <w:r w:rsidR="00AB71B8">
              <w:rPr>
                <w:sz w:val="24"/>
                <w:szCs w:val="24"/>
              </w:rPr>
              <w:t>5</w:t>
            </w:r>
            <w:r>
              <w:rPr>
                <w:sz w:val="24"/>
                <w:szCs w:val="24"/>
              </w:rPr>
              <w:t>,</w:t>
            </w:r>
            <w:r w:rsidR="00AB71B8">
              <w:rPr>
                <w:sz w:val="24"/>
                <w:szCs w:val="24"/>
              </w:rPr>
              <w:t>84</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2.3</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Наличие в образовательной организации системы электронного документооборота</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p w:rsidR="007502D6" w:rsidRPr="00C118DF" w:rsidRDefault="007502D6" w:rsidP="00160218">
            <w:pPr>
              <w:tabs>
                <w:tab w:val="left" w:pos="540"/>
                <w:tab w:val="center" w:pos="5102"/>
              </w:tabs>
              <w:spacing w:line="240" w:lineRule="auto"/>
              <w:jc w:val="left"/>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w:t>
            </w:r>
            <w:r w:rsidRPr="00C118DF">
              <w:rPr>
                <w:sz w:val="24"/>
                <w:szCs w:val="24"/>
              </w:rPr>
              <w:tab/>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Наличие читального зала библиотеки, в том числе:</w:t>
            </w:r>
            <w:r w:rsidRPr="00C118DF">
              <w:rPr>
                <w:sz w:val="24"/>
                <w:szCs w:val="24"/>
              </w:rPr>
              <w:tab/>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2.4.1</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 обеспечением возможности работы на стационарных компьютерах или использования переносных компьютеров</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2.4.2</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 xml:space="preserve">С </w:t>
            </w:r>
            <w:proofErr w:type="spellStart"/>
            <w:r w:rsidRPr="00C118DF">
              <w:rPr>
                <w:sz w:val="24"/>
                <w:szCs w:val="24"/>
              </w:rPr>
              <w:t>медиатекой</w:t>
            </w:r>
            <w:proofErr w:type="spellEnd"/>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2.4.3</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Оснащенного средствами сканирования и распознавания текстов</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2.4.4</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 выходом в Интернет с компьютеров, расположенных в помещении библиотеки</w:t>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2.4.5</w:t>
            </w: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С контролируемой распечаткой бумажных материалов</w:t>
            </w:r>
            <w:r w:rsidRPr="00C118DF">
              <w:rPr>
                <w:sz w:val="24"/>
                <w:szCs w:val="24"/>
              </w:rPr>
              <w:tab/>
            </w:r>
          </w:p>
        </w:tc>
        <w:tc>
          <w:tcPr>
            <w:tcW w:w="1960" w:type="dxa"/>
          </w:tcPr>
          <w:p w:rsidR="007502D6" w:rsidRPr="00C118DF" w:rsidRDefault="007502D6" w:rsidP="00160218">
            <w:pPr>
              <w:tabs>
                <w:tab w:val="left" w:pos="540"/>
                <w:tab w:val="center" w:pos="5102"/>
              </w:tabs>
              <w:spacing w:line="240" w:lineRule="auto"/>
              <w:rPr>
                <w:sz w:val="24"/>
                <w:szCs w:val="24"/>
              </w:rPr>
            </w:pPr>
            <w:r w:rsidRPr="00C118DF">
              <w:rPr>
                <w:sz w:val="24"/>
                <w:szCs w:val="24"/>
              </w:rPr>
              <w:t>да</w:t>
            </w: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t>2.5</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60" w:type="dxa"/>
          </w:tcPr>
          <w:p w:rsidR="007502D6" w:rsidRPr="00C118DF" w:rsidRDefault="003C4F2E" w:rsidP="00160218">
            <w:pPr>
              <w:tabs>
                <w:tab w:val="left" w:pos="540"/>
                <w:tab w:val="center" w:pos="5102"/>
              </w:tabs>
              <w:spacing w:line="240" w:lineRule="auto"/>
              <w:rPr>
                <w:sz w:val="24"/>
                <w:szCs w:val="24"/>
              </w:rPr>
            </w:pPr>
            <w:r>
              <w:rPr>
                <w:sz w:val="24"/>
                <w:szCs w:val="24"/>
              </w:rPr>
              <w:t>386</w:t>
            </w:r>
            <w:r w:rsidR="007502D6" w:rsidRPr="00C118DF">
              <w:rPr>
                <w:sz w:val="24"/>
                <w:szCs w:val="24"/>
              </w:rPr>
              <w:t>/100%</w:t>
            </w:r>
          </w:p>
          <w:p w:rsidR="007502D6" w:rsidRPr="00C118DF" w:rsidRDefault="007502D6" w:rsidP="00160218">
            <w:pPr>
              <w:tabs>
                <w:tab w:val="left" w:pos="540"/>
                <w:tab w:val="center" w:pos="5102"/>
              </w:tabs>
              <w:spacing w:line="240" w:lineRule="auto"/>
              <w:rPr>
                <w:sz w:val="24"/>
                <w:szCs w:val="24"/>
              </w:rPr>
            </w:pPr>
          </w:p>
        </w:tc>
      </w:tr>
      <w:tr w:rsidR="007502D6" w:rsidRPr="00C118DF" w:rsidTr="00DD31AA">
        <w:tc>
          <w:tcPr>
            <w:tcW w:w="1101" w:type="dxa"/>
          </w:tcPr>
          <w:p w:rsidR="007502D6" w:rsidRPr="00C118DF" w:rsidRDefault="007502D6" w:rsidP="00160218">
            <w:pPr>
              <w:tabs>
                <w:tab w:val="left" w:pos="540"/>
                <w:tab w:val="center" w:pos="5102"/>
              </w:tabs>
              <w:spacing w:line="240" w:lineRule="auto"/>
              <w:ind w:firstLine="0"/>
              <w:jc w:val="left"/>
              <w:rPr>
                <w:sz w:val="24"/>
                <w:szCs w:val="24"/>
              </w:rPr>
            </w:pPr>
            <w:r w:rsidRPr="00C118DF">
              <w:rPr>
                <w:sz w:val="24"/>
                <w:szCs w:val="24"/>
              </w:rPr>
              <w:lastRenderedPageBreak/>
              <w:t>2.6</w:t>
            </w:r>
            <w:r w:rsidRPr="00C118DF">
              <w:rPr>
                <w:sz w:val="24"/>
                <w:szCs w:val="24"/>
              </w:rPr>
              <w:tab/>
            </w:r>
          </w:p>
          <w:p w:rsidR="007502D6" w:rsidRPr="00C118DF" w:rsidRDefault="007502D6" w:rsidP="00160218">
            <w:pPr>
              <w:tabs>
                <w:tab w:val="left" w:pos="540"/>
                <w:tab w:val="center" w:pos="5102"/>
              </w:tabs>
              <w:spacing w:line="240" w:lineRule="auto"/>
              <w:ind w:firstLine="0"/>
              <w:jc w:val="left"/>
              <w:rPr>
                <w:sz w:val="24"/>
                <w:szCs w:val="24"/>
              </w:rPr>
            </w:pPr>
          </w:p>
        </w:tc>
        <w:tc>
          <w:tcPr>
            <w:tcW w:w="6567" w:type="dxa"/>
          </w:tcPr>
          <w:p w:rsidR="007502D6" w:rsidRPr="00C118DF" w:rsidRDefault="007502D6" w:rsidP="00160218">
            <w:pPr>
              <w:tabs>
                <w:tab w:val="left" w:pos="540"/>
                <w:tab w:val="center" w:pos="5102"/>
              </w:tabs>
              <w:spacing w:line="240" w:lineRule="auto"/>
              <w:jc w:val="left"/>
              <w:rPr>
                <w:sz w:val="24"/>
                <w:szCs w:val="24"/>
              </w:rPr>
            </w:pPr>
            <w:r w:rsidRPr="00C118DF">
              <w:rPr>
                <w:sz w:val="24"/>
                <w:szCs w:val="24"/>
              </w:rPr>
              <w:t>Общая площадь помещений, в которых осуществляется образовательная деятельность, в расчете на одного учащегося</w:t>
            </w:r>
          </w:p>
        </w:tc>
        <w:tc>
          <w:tcPr>
            <w:tcW w:w="1960" w:type="dxa"/>
          </w:tcPr>
          <w:p w:rsidR="007502D6" w:rsidRPr="00C118DF" w:rsidRDefault="00B257BC" w:rsidP="00160218">
            <w:pPr>
              <w:tabs>
                <w:tab w:val="left" w:pos="540"/>
                <w:tab w:val="center" w:pos="5102"/>
              </w:tabs>
              <w:spacing w:line="240" w:lineRule="auto"/>
              <w:rPr>
                <w:sz w:val="24"/>
                <w:szCs w:val="24"/>
              </w:rPr>
            </w:pPr>
            <w:r w:rsidRPr="00AB71B8">
              <w:rPr>
                <w:b/>
                <w:sz w:val="24"/>
                <w:szCs w:val="24"/>
              </w:rPr>
              <w:t>1,9</w:t>
            </w:r>
            <w:r w:rsidR="007502D6" w:rsidRPr="00C118DF">
              <w:rPr>
                <w:sz w:val="24"/>
                <w:szCs w:val="24"/>
              </w:rPr>
              <w:t xml:space="preserve"> кв. м</w:t>
            </w:r>
          </w:p>
          <w:p w:rsidR="007502D6" w:rsidRPr="00C118DF" w:rsidRDefault="007502D6" w:rsidP="00160218">
            <w:pPr>
              <w:tabs>
                <w:tab w:val="left" w:pos="540"/>
                <w:tab w:val="center" w:pos="5102"/>
              </w:tabs>
              <w:spacing w:line="240" w:lineRule="auto"/>
              <w:rPr>
                <w:sz w:val="24"/>
                <w:szCs w:val="24"/>
              </w:rPr>
            </w:pPr>
          </w:p>
        </w:tc>
      </w:tr>
    </w:tbl>
    <w:p w:rsidR="007502D6" w:rsidRDefault="007502D6" w:rsidP="00A8335B">
      <w:pPr>
        <w:tabs>
          <w:tab w:val="left" w:pos="540"/>
          <w:tab w:val="center" w:pos="5102"/>
        </w:tabs>
        <w:spacing w:line="240" w:lineRule="auto"/>
        <w:ind w:firstLine="0"/>
        <w:jc w:val="left"/>
      </w:pPr>
    </w:p>
    <w:p w:rsidR="00AE2E25" w:rsidRPr="00AE2E25" w:rsidRDefault="00AE2E25" w:rsidP="00AE2E25">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6"/>
          <w:szCs w:val="26"/>
        </w:rPr>
      </w:pPr>
      <w:r w:rsidRPr="00AE2E25">
        <w:rPr>
          <w:sz w:val="26"/>
          <w:szCs w:val="26"/>
        </w:rPr>
        <w:t xml:space="preserve">Анализ </w:t>
      </w:r>
      <w:r w:rsidRPr="00AE2E25">
        <w:rPr>
          <w:rStyle w:val="fill"/>
          <w:b w:val="0"/>
          <w:i w:val="0"/>
          <w:color w:val="auto"/>
          <w:sz w:val="26"/>
          <w:szCs w:val="26"/>
        </w:rPr>
        <w:t xml:space="preserve">показателей указывает на то, что </w:t>
      </w:r>
      <w:r w:rsidR="00AB71B8">
        <w:rPr>
          <w:rStyle w:val="fill"/>
          <w:b w:val="0"/>
          <w:i w:val="0"/>
          <w:color w:val="auto"/>
          <w:sz w:val="26"/>
          <w:szCs w:val="26"/>
        </w:rPr>
        <w:t>МБОУ «Кадошкинская СОШ»</w:t>
      </w:r>
      <w:r w:rsidRPr="00AE2E25">
        <w:rPr>
          <w:rStyle w:val="fill"/>
          <w:b w:val="0"/>
          <w:i w:val="0"/>
          <w:color w:val="auto"/>
          <w:sz w:val="26"/>
          <w:szCs w:val="26"/>
        </w:rPr>
        <w:t xml:space="preserve"> имеет достаточную инфраструктуру, которая соответствует требованиям</w:t>
      </w:r>
      <w:r w:rsidRPr="00AE2E25">
        <w:rPr>
          <w:sz w:val="26"/>
          <w:szCs w:val="26"/>
        </w:rPr>
        <w:t xml:space="preserve"> СанПиН </w:t>
      </w:r>
      <w:r w:rsidRPr="00AE2E25">
        <w:rPr>
          <w:sz w:val="26"/>
          <w:szCs w:val="26"/>
          <w:u w:val="single"/>
        </w:rPr>
        <w:br/>
      </w:r>
      <w:r w:rsidRPr="00AE2E25">
        <w:rPr>
          <w:rStyle w:val="fill"/>
          <w:b w:val="0"/>
          <w:i w:val="0"/>
          <w:color w:val="auto"/>
          <w:sz w:val="26"/>
          <w:szCs w:val="26"/>
        </w:rPr>
        <w:t>и позволяет реализовывать образовательные программы в полном объеме в соответствии с ФГОС общего образования.</w:t>
      </w:r>
    </w:p>
    <w:p w:rsidR="00AE2E25" w:rsidRPr="00AE2E25" w:rsidRDefault="00AE2E25" w:rsidP="00AE2E25">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sz w:val="26"/>
          <w:szCs w:val="26"/>
        </w:rPr>
      </w:pPr>
      <w:bookmarkStart w:id="1" w:name="dfasy544b0"/>
      <w:bookmarkEnd w:id="1"/>
      <w:r w:rsidRPr="00AE2E25">
        <w:rPr>
          <w:rStyle w:val="fill"/>
          <w:b w:val="0"/>
          <w:i w:val="0"/>
          <w:color w:val="auto"/>
          <w:sz w:val="26"/>
          <w:szCs w:val="26"/>
        </w:rPr>
        <w:t xml:space="preserve">Школа укомплектована достаточным количеством педагогических и иных работников, которые имеют высокую квалификацию и регулярно </w:t>
      </w:r>
      <w:r w:rsidRPr="00AE2E25">
        <w:rPr>
          <w:bCs/>
          <w:iCs/>
          <w:sz w:val="26"/>
          <w:szCs w:val="26"/>
        </w:rPr>
        <w:br/>
      </w:r>
      <w:r w:rsidRPr="00AE2E25">
        <w:rPr>
          <w:rStyle w:val="fill"/>
          <w:b w:val="0"/>
          <w:i w:val="0"/>
          <w:color w:val="auto"/>
          <w:sz w:val="26"/>
          <w:szCs w:val="26"/>
        </w:rPr>
        <w:t>проходят повышение квалификации, что позволяет обеспечивать стабильны</w:t>
      </w:r>
      <w:r>
        <w:rPr>
          <w:rStyle w:val="fill"/>
          <w:b w:val="0"/>
          <w:i w:val="0"/>
          <w:color w:val="auto"/>
          <w:sz w:val="26"/>
          <w:szCs w:val="26"/>
        </w:rPr>
        <w:t>е</w:t>
      </w:r>
      <w:r w:rsidRPr="00AE2E25">
        <w:rPr>
          <w:rStyle w:val="fill"/>
          <w:b w:val="0"/>
          <w:i w:val="0"/>
          <w:color w:val="auto"/>
          <w:sz w:val="26"/>
          <w:szCs w:val="26"/>
        </w:rPr>
        <w:t xml:space="preserve"> качественны</w:t>
      </w:r>
      <w:r>
        <w:rPr>
          <w:rStyle w:val="fill"/>
          <w:b w:val="0"/>
          <w:i w:val="0"/>
          <w:color w:val="auto"/>
          <w:sz w:val="26"/>
          <w:szCs w:val="26"/>
        </w:rPr>
        <w:t>е</w:t>
      </w:r>
      <w:r w:rsidRPr="00AE2E25">
        <w:rPr>
          <w:rStyle w:val="fill"/>
          <w:b w:val="0"/>
          <w:i w:val="0"/>
          <w:color w:val="auto"/>
          <w:sz w:val="26"/>
          <w:szCs w:val="26"/>
        </w:rPr>
        <w:t xml:space="preserve"> результат</w:t>
      </w:r>
      <w:r>
        <w:rPr>
          <w:rStyle w:val="fill"/>
          <w:b w:val="0"/>
          <w:i w:val="0"/>
          <w:color w:val="auto"/>
          <w:sz w:val="26"/>
          <w:szCs w:val="26"/>
        </w:rPr>
        <w:t>ы</w:t>
      </w:r>
      <w:r w:rsidRPr="00AE2E25">
        <w:rPr>
          <w:rStyle w:val="fill"/>
          <w:b w:val="0"/>
          <w:i w:val="0"/>
          <w:color w:val="auto"/>
          <w:sz w:val="26"/>
          <w:szCs w:val="26"/>
        </w:rPr>
        <w:t xml:space="preserve"> образовательных достижений </w:t>
      </w:r>
      <w:r w:rsidRPr="00AE2E25">
        <w:rPr>
          <w:bCs/>
          <w:iCs/>
          <w:sz w:val="26"/>
          <w:szCs w:val="26"/>
        </w:rPr>
        <w:br/>
      </w:r>
      <w:r w:rsidRPr="00AE2E25">
        <w:rPr>
          <w:rStyle w:val="fill"/>
          <w:b w:val="0"/>
          <w:i w:val="0"/>
          <w:color w:val="auto"/>
          <w:sz w:val="26"/>
          <w:szCs w:val="26"/>
        </w:rPr>
        <w:t>обучающихся.</w:t>
      </w:r>
    </w:p>
    <w:p w:rsidR="00A97AEC" w:rsidRPr="00AE2E25" w:rsidRDefault="00A97AEC" w:rsidP="00A8335B">
      <w:pPr>
        <w:tabs>
          <w:tab w:val="left" w:pos="540"/>
          <w:tab w:val="center" w:pos="5102"/>
        </w:tabs>
        <w:spacing w:line="240" w:lineRule="auto"/>
        <w:ind w:firstLine="0"/>
        <w:jc w:val="left"/>
      </w:pPr>
    </w:p>
    <w:sectPr w:rsidR="00A97AEC" w:rsidRPr="00AE2E25" w:rsidSect="00DC2127">
      <w:footerReference w:type="even" r:id="rId15"/>
      <w:footerReference w:type="default" r:id="rId16"/>
      <w:footerReference w:type="first" r:id="rId17"/>
      <w:pgSz w:w="11906" w:h="16838"/>
      <w:pgMar w:top="540" w:right="851" w:bottom="851"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5F" w:rsidRDefault="00712D5F" w:rsidP="00DC61EF">
      <w:r>
        <w:separator/>
      </w:r>
    </w:p>
  </w:endnote>
  <w:endnote w:type="continuationSeparator" w:id="0">
    <w:p w:rsidR="00712D5F" w:rsidRDefault="00712D5F" w:rsidP="00DC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iddenHorzOCR">
    <w:altName w:val="Arial Unicode MS"/>
    <w:charset w:val="80"/>
    <w:family w:val="auto"/>
    <w:pitch w:val="default"/>
  </w:font>
  <w:font w:name="TimesNewRomanPS-BoldMT">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5" w:rsidRDefault="006E4945" w:rsidP="00DC61EF">
    <w:pPr>
      <w:pStyle w:val="a6"/>
      <w:rPr>
        <w:rStyle w:val="a8"/>
      </w:rPr>
    </w:pPr>
    <w:r>
      <w:rPr>
        <w:rStyle w:val="a8"/>
      </w:rPr>
      <w:fldChar w:fldCharType="begin"/>
    </w:r>
    <w:r>
      <w:rPr>
        <w:rStyle w:val="a8"/>
      </w:rPr>
      <w:instrText xml:space="preserve">PAGE  </w:instrText>
    </w:r>
    <w:r>
      <w:rPr>
        <w:rStyle w:val="a8"/>
      </w:rPr>
      <w:fldChar w:fldCharType="end"/>
    </w:r>
  </w:p>
  <w:p w:rsidR="006E4945" w:rsidRDefault="006E4945" w:rsidP="00DC61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5" w:rsidRDefault="006E4945">
    <w:pPr>
      <w:pStyle w:val="a6"/>
      <w:jc w:val="right"/>
    </w:pPr>
    <w:r>
      <w:fldChar w:fldCharType="begin"/>
    </w:r>
    <w:r>
      <w:instrText xml:space="preserve"> PAGE   \* MERGEFORMAT </w:instrText>
    </w:r>
    <w:r>
      <w:fldChar w:fldCharType="separate"/>
    </w:r>
    <w:r w:rsidR="00620213">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945" w:rsidRDefault="006E4945">
    <w:pPr>
      <w:pStyle w:val="a6"/>
      <w:jc w:val="right"/>
    </w:pPr>
    <w:r>
      <w:fldChar w:fldCharType="begin"/>
    </w:r>
    <w:r>
      <w:instrText xml:space="preserve"> PAGE   \* MERGEFORMAT </w:instrText>
    </w:r>
    <w:r>
      <w:fldChar w:fldCharType="separate"/>
    </w:r>
    <w:r w:rsidR="00620213">
      <w:rPr>
        <w:noProof/>
      </w:rPr>
      <w:t>1</w:t>
    </w:r>
    <w:r>
      <w:rPr>
        <w:noProof/>
      </w:rPr>
      <w:fldChar w:fldCharType="end"/>
    </w:r>
  </w:p>
  <w:p w:rsidR="006E4945" w:rsidRDefault="006E49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5F" w:rsidRDefault="00712D5F" w:rsidP="00DC61EF">
      <w:r>
        <w:separator/>
      </w:r>
    </w:p>
  </w:footnote>
  <w:footnote w:type="continuationSeparator" w:id="0">
    <w:p w:rsidR="00712D5F" w:rsidRDefault="00712D5F" w:rsidP="00DC6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hAnsi="Symbol"/>
      </w:rPr>
    </w:lvl>
  </w:abstractNum>
  <w:abstractNum w:abstractNumId="1">
    <w:nsid w:val="00000004"/>
    <w:multiLevelType w:val="singleLevel"/>
    <w:tmpl w:val="00000004"/>
    <w:name w:val="WW8Num3"/>
    <w:lvl w:ilvl="0">
      <w:start w:val="1"/>
      <w:numFmt w:val="decimal"/>
      <w:lvlText w:val="%1."/>
      <w:lvlJc w:val="left"/>
      <w:pPr>
        <w:tabs>
          <w:tab w:val="num" w:pos="643"/>
        </w:tabs>
        <w:ind w:left="643" w:hanging="360"/>
      </w:pPr>
    </w:lvl>
  </w:abstractNum>
  <w:abstractNum w:abstractNumId="2">
    <w:nsid w:val="00000042"/>
    <w:multiLevelType w:val="multilevel"/>
    <w:tmpl w:val="00000042"/>
    <w:name w:val="WW8Num66"/>
    <w:lvl w:ilvl="0">
      <w:start w:val="1"/>
      <w:numFmt w:val="bullet"/>
      <w:lvlText w:val=""/>
      <w:lvlJc w:val="left"/>
      <w:pPr>
        <w:tabs>
          <w:tab w:val="num" w:pos="720"/>
        </w:tabs>
        <w:ind w:left="720" w:hanging="360"/>
      </w:pPr>
      <w:rPr>
        <w:rFonts w:ascii="Symbol" w:hAnsi="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A70A3A"/>
    <w:multiLevelType w:val="multilevel"/>
    <w:tmpl w:val="1876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11E46"/>
    <w:multiLevelType w:val="hybridMultilevel"/>
    <w:tmpl w:val="45BEDA1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473644"/>
    <w:multiLevelType w:val="multilevel"/>
    <w:tmpl w:val="087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C2E7A"/>
    <w:multiLevelType w:val="hybridMultilevel"/>
    <w:tmpl w:val="8F6CC99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FD92033"/>
    <w:multiLevelType w:val="multilevel"/>
    <w:tmpl w:val="15AE1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AD42B8"/>
    <w:multiLevelType w:val="hybridMultilevel"/>
    <w:tmpl w:val="8B1E6A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6B72883"/>
    <w:multiLevelType w:val="multilevel"/>
    <w:tmpl w:val="E5A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C45F87"/>
    <w:multiLevelType w:val="multilevel"/>
    <w:tmpl w:val="18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75C0E"/>
    <w:multiLevelType w:val="hybridMultilevel"/>
    <w:tmpl w:val="BD749478"/>
    <w:lvl w:ilvl="0" w:tplc="0419000B">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3">
    <w:nsid w:val="229900E3"/>
    <w:multiLevelType w:val="multilevel"/>
    <w:tmpl w:val="34BC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925CC"/>
    <w:multiLevelType w:val="multilevel"/>
    <w:tmpl w:val="6FE2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033A6F"/>
    <w:multiLevelType w:val="hybridMultilevel"/>
    <w:tmpl w:val="03BA48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D95BF6"/>
    <w:multiLevelType w:val="multilevel"/>
    <w:tmpl w:val="46C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8117D2"/>
    <w:multiLevelType w:val="hybridMultilevel"/>
    <w:tmpl w:val="E890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64E5F89"/>
    <w:multiLevelType w:val="hybridMultilevel"/>
    <w:tmpl w:val="967ED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18570A"/>
    <w:multiLevelType w:val="hybridMultilevel"/>
    <w:tmpl w:val="D1986E84"/>
    <w:lvl w:ilvl="0" w:tplc="0419000F">
      <w:start w:val="3"/>
      <w:numFmt w:val="decimal"/>
      <w:lvlText w:val="%1."/>
      <w:lvlJc w:val="left"/>
      <w:pPr>
        <w:tabs>
          <w:tab w:val="num" w:pos="360"/>
        </w:tabs>
        <w:ind w:left="360" w:hanging="360"/>
      </w:pPr>
      <w:rPr>
        <w:rFonts w:hint="default"/>
      </w:rPr>
    </w:lvl>
    <w:lvl w:ilvl="1" w:tplc="9196B714">
      <w:start w:val="1"/>
      <w:numFmt w:val="bullet"/>
      <w:lvlText w:val=""/>
      <w:lvlJc w:val="left"/>
      <w:pPr>
        <w:tabs>
          <w:tab w:val="num" w:pos="644"/>
        </w:tabs>
        <w:ind w:left="644"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2623056"/>
    <w:multiLevelType w:val="multilevel"/>
    <w:tmpl w:val="E4ECEA0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4E05829"/>
    <w:multiLevelType w:val="hybridMultilevel"/>
    <w:tmpl w:val="519C54EE"/>
    <w:lvl w:ilvl="0" w:tplc="8F1EFA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263B5F"/>
    <w:multiLevelType w:val="hybridMultilevel"/>
    <w:tmpl w:val="D20C8BCA"/>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5">
    <w:nsid w:val="5BF7527A"/>
    <w:multiLevelType w:val="multilevel"/>
    <w:tmpl w:val="B4629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A6D19DF"/>
    <w:multiLevelType w:val="multilevel"/>
    <w:tmpl w:val="8DAA56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D9B1299"/>
    <w:multiLevelType w:val="multilevel"/>
    <w:tmpl w:val="48925CB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784675AE"/>
    <w:multiLevelType w:val="hybridMultilevel"/>
    <w:tmpl w:val="8598B1A4"/>
    <w:lvl w:ilvl="0" w:tplc="0419000D">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BF7799A"/>
    <w:multiLevelType w:val="hybridMultilevel"/>
    <w:tmpl w:val="E87A4D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0"/>
  </w:num>
  <w:num w:numId="4">
    <w:abstractNumId w:val="14"/>
  </w:num>
  <w:num w:numId="5">
    <w:abstractNumId w:val="5"/>
  </w:num>
  <w:num w:numId="6">
    <w:abstractNumId w:val="11"/>
  </w:num>
  <w:num w:numId="7">
    <w:abstractNumId w:val="3"/>
  </w:num>
  <w:num w:numId="8">
    <w:abstractNumId w:val="2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9"/>
  </w:num>
  <w:num w:numId="13">
    <w:abstractNumId w:val="7"/>
  </w:num>
  <w:num w:numId="14">
    <w:abstractNumId w:val="21"/>
  </w:num>
  <w:num w:numId="15">
    <w:abstractNumId w:val="29"/>
  </w:num>
  <w:num w:numId="16">
    <w:abstractNumId w:val="20"/>
  </w:num>
  <w:num w:numId="17">
    <w:abstractNumId w:val="26"/>
  </w:num>
  <w:num w:numId="18">
    <w:abstractNumId w:val="22"/>
  </w:num>
  <w:num w:numId="19">
    <w:abstractNumId w:val="0"/>
    <w:lvlOverride w:ilvl="0">
      <w:startOverride w:val="1"/>
    </w:lvlOverride>
  </w:num>
  <w:num w:numId="20">
    <w:abstractNumId w:val="6"/>
  </w:num>
  <w:num w:numId="21">
    <w:abstractNumId w:val="16"/>
  </w:num>
  <w:num w:numId="22">
    <w:abstractNumId w:val="24"/>
  </w:num>
  <w:num w:numId="23">
    <w:abstractNumId w:val="18"/>
  </w:num>
  <w:num w:numId="24">
    <w:abstractNumId w:val="23"/>
  </w:num>
  <w:num w:numId="25">
    <w:abstractNumId w:val="9"/>
  </w:num>
  <w:num w:numId="26">
    <w:abstractNumId w:val="15"/>
  </w:num>
  <w:num w:numId="27">
    <w:abstractNumId w:val="12"/>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B2"/>
    <w:rsid w:val="00001C00"/>
    <w:rsid w:val="000025B8"/>
    <w:rsid w:val="0000395C"/>
    <w:rsid w:val="000050A6"/>
    <w:rsid w:val="00010B1D"/>
    <w:rsid w:val="00014D1F"/>
    <w:rsid w:val="00014E84"/>
    <w:rsid w:val="000205E3"/>
    <w:rsid w:val="000250CB"/>
    <w:rsid w:val="00026E3C"/>
    <w:rsid w:val="00027422"/>
    <w:rsid w:val="00027870"/>
    <w:rsid w:val="00031EC6"/>
    <w:rsid w:val="000413F6"/>
    <w:rsid w:val="000415CA"/>
    <w:rsid w:val="000416B3"/>
    <w:rsid w:val="00042B96"/>
    <w:rsid w:val="00045788"/>
    <w:rsid w:val="00045A2F"/>
    <w:rsid w:val="00046643"/>
    <w:rsid w:val="000471E6"/>
    <w:rsid w:val="00050EE1"/>
    <w:rsid w:val="00051ABF"/>
    <w:rsid w:val="000536D7"/>
    <w:rsid w:val="00054953"/>
    <w:rsid w:val="00054A5F"/>
    <w:rsid w:val="00055291"/>
    <w:rsid w:val="000612C6"/>
    <w:rsid w:val="000612FE"/>
    <w:rsid w:val="00062F32"/>
    <w:rsid w:val="00062FCF"/>
    <w:rsid w:val="00070A24"/>
    <w:rsid w:val="00073C92"/>
    <w:rsid w:val="000757D3"/>
    <w:rsid w:val="00076315"/>
    <w:rsid w:val="00076C02"/>
    <w:rsid w:val="00076EA8"/>
    <w:rsid w:val="00081D5E"/>
    <w:rsid w:val="00084D33"/>
    <w:rsid w:val="00085153"/>
    <w:rsid w:val="00085D04"/>
    <w:rsid w:val="00087477"/>
    <w:rsid w:val="00087C1B"/>
    <w:rsid w:val="00087EDF"/>
    <w:rsid w:val="00087FFD"/>
    <w:rsid w:val="000907B1"/>
    <w:rsid w:val="00091653"/>
    <w:rsid w:val="000917DC"/>
    <w:rsid w:val="00091913"/>
    <w:rsid w:val="00093088"/>
    <w:rsid w:val="00094417"/>
    <w:rsid w:val="00095A5A"/>
    <w:rsid w:val="00095FD9"/>
    <w:rsid w:val="00096571"/>
    <w:rsid w:val="000A04A1"/>
    <w:rsid w:val="000A0C4D"/>
    <w:rsid w:val="000A0DEE"/>
    <w:rsid w:val="000A550B"/>
    <w:rsid w:val="000A79B0"/>
    <w:rsid w:val="000B0CE5"/>
    <w:rsid w:val="000B20FE"/>
    <w:rsid w:val="000B4300"/>
    <w:rsid w:val="000B47F5"/>
    <w:rsid w:val="000B6BA3"/>
    <w:rsid w:val="000B6E46"/>
    <w:rsid w:val="000B72DA"/>
    <w:rsid w:val="000B7A82"/>
    <w:rsid w:val="000C2249"/>
    <w:rsid w:val="000C4871"/>
    <w:rsid w:val="000C52FB"/>
    <w:rsid w:val="000C700D"/>
    <w:rsid w:val="000C797B"/>
    <w:rsid w:val="000D12B6"/>
    <w:rsid w:val="000D1C56"/>
    <w:rsid w:val="000D263C"/>
    <w:rsid w:val="000D2D2A"/>
    <w:rsid w:val="000D4FB7"/>
    <w:rsid w:val="000D7F72"/>
    <w:rsid w:val="000E1576"/>
    <w:rsid w:val="000E27CB"/>
    <w:rsid w:val="000E2E72"/>
    <w:rsid w:val="000E3846"/>
    <w:rsid w:val="000E63AF"/>
    <w:rsid w:val="000F3F6F"/>
    <w:rsid w:val="000F46ED"/>
    <w:rsid w:val="000F5665"/>
    <w:rsid w:val="000F599A"/>
    <w:rsid w:val="000F5C4C"/>
    <w:rsid w:val="000F75D7"/>
    <w:rsid w:val="00100814"/>
    <w:rsid w:val="00100D87"/>
    <w:rsid w:val="001012ED"/>
    <w:rsid w:val="00101C47"/>
    <w:rsid w:val="00102547"/>
    <w:rsid w:val="00103C22"/>
    <w:rsid w:val="00103F29"/>
    <w:rsid w:val="001049C3"/>
    <w:rsid w:val="00107474"/>
    <w:rsid w:val="00111C2A"/>
    <w:rsid w:val="00111C44"/>
    <w:rsid w:val="00111E6C"/>
    <w:rsid w:val="00112FC5"/>
    <w:rsid w:val="0011615B"/>
    <w:rsid w:val="0011784C"/>
    <w:rsid w:val="00117E13"/>
    <w:rsid w:val="001205D9"/>
    <w:rsid w:val="0012334A"/>
    <w:rsid w:val="001249E7"/>
    <w:rsid w:val="0012559D"/>
    <w:rsid w:val="00125BE0"/>
    <w:rsid w:val="001271F3"/>
    <w:rsid w:val="001309E5"/>
    <w:rsid w:val="0013196E"/>
    <w:rsid w:val="00134CBF"/>
    <w:rsid w:val="00135DD3"/>
    <w:rsid w:val="00136559"/>
    <w:rsid w:val="00136C41"/>
    <w:rsid w:val="00137A63"/>
    <w:rsid w:val="00137BB4"/>
    <w:rsid w:val="00142F9C"/>
    <w:rsid w:val="0014773E"/>
    <w:rsid w:val="00147948"/>
    <w:rsid w:val="00147FE6"/>
    <w:rsid w:val="00151C02"/>
    <w:rsid w:val="00153CA3"/>
    <w:rsid w:val="00153FB2"/>
    <w:rsid w:val="001547B6"/>
    <w:rsid w:val="00154F14"/>
    <w:rsid w:val="00155A9B"/>
    <w:rsid w:val="001565B2"/>
    <w:rsid w:val="00157436"/>
    <w:rsid w:val="0015782C"/>
    <w:rsid w:val="00157CBF"/>
    <w:rsid w:val="00160218"/>
    <w:rsid w:val="0016212A"/>
    <w:rsid w:val="00166A6C"/>
    <w:rsid w:val="0017197F"/>
    <w:rsid w:val="00171B3F"/>
    <w:rsid w:val="0017339E"/>
    <w:rsid w:val="00174E41"/>
    <w:rsid w:val="00175D31"/>
    <w:rsid w:val="00176EDB"/>
    <w:rsid w:val="0017797E"/>
    <w:rsid w:val="001809D4"/>
    <w:rsid w:val="00184088"/>
    <w:rsid w:val="00184748"/>
    <w:rsid w:val="00187C29"/>
    <w:rsid w:val="00190523"/>
    <w:rsid w:val="00190FC6"/>
    <w:rsid w:val="00191CEC"/>
    <w:rsid w:val="00194299"/>
    <w:rsid w:val="00194FF1"/>
    <w:rsid w:val="0019687C"/>
    <w:rsid w:val="001971C0"/>
    <w:rsid w:val="00197D02"/>
    <w:rsid w:val="001A4A69"/>
    <w:rsid w:val="001A5C14"/>
    <w:rsid w:val="001A707B"/>
    <w:rsid w:val="001B015E"/>
    <w:rsid w:val="001B0CBA"/>
    <w:rsid w:val="001B1911"/>
    <w:rsid w:val="001B2516"/>
    <w:rsid w:val="001B2520"/>
    <w:rsid w:val="001B4A73"/>
    <w:rsid w:val="001C0F61"/>
    <w:rsid w:val="001C3423"/>
    <w:rsid w:val="001C4B09"/>
    <w:rsid w:val="001C6AB4"/>
    <w:rsid w:val="001C6F23"/>
    <w:rsid w:val="001D2017"/>
    <w:rsid w:val="001D2D2E"/>
    <w:rsid w:val="001D41F2"/>
    <w:rsid w:val="001D428F"/>
    <w:rsid w:val="001D5BCF"/>
    <w:rsid w:val="001D6420"/>
    <w:rsid w:val="001D6C4C"/>
    <w:rsid w:val="001E1100"/>
    <w:rsid w:val="001E1609"/>
    <w:rsid w:val="001E2BB3"/>
    <w:rsid w:val="001E6327"/>
    <w:rsid w:val="001E7828"/>
    <w:rsid w:val="001E790B"/>
    <w:rsid w:val="001F16F5"/>
    <w:rsid w:val="001F3FB7"/>
    <w:rsid w:val="001F4CF2"/>
    <w:rsid w:val="001F5187"/>
    <w:rsid w:val="001F6D07"/>
    <w:rsid w:val="001F7105"/>
    <w:rsid w:val="001F7676"/>
    <w:rsid w:val="001F7DE4"/>
    <w:rsid w:val="002003BF"/>
    <w:rsid w:val="00200704"/>
    <w:rsid w:val="00205919"/>
    <w:rsid w:val="00206C9F"/>
    <w:rsid w:val="00206CC2"/>
    <w:rsid w:val="00207928"/>
    <w:rsid w:val="00207F06"/>
    <w:rsid w:val="002103E1"/>
    <w:rsid w:val="0021055D"/>
    <w:rsid w:val="00210C7B"/>
    <w:rsid w:val="00211B96"/>
    <w:rsid w:val="00213C7E"/>
    <w:rsid w:val="00213D6F"/>
    <w:rsid w:val="002153B3"/>
    <w:rsid w:val="002202A3"/>
    <w:rsid w:val="0022082F"/>
    <w:rsid w:val="00221358"/>
    <w:rsid w:val="0022232C"/>
    <w:rsid w:val="00222D5F"/>
    <w:rsid w:val="0022554B"/>
    <w:rsid w:val="00231D1E"/>
    <w:rsid w:val="00231D75"/>
    <w:rsid w:val="00232410"/>
    <w:rsid w:val="00232A87"/>
    <w:rsid w:val="00233C63"/>
    <w:rsid w:val="00234DD6"/>
    <w:rsid w:val="0023679D"/>
    <w:rsid w:val="002372C3"/>
    <w:rsid w:val="002379A9"/>
    <w:rsid w:val="002435B5"/>
    <w:rsid w:val="00243D3B"/>
    <w:rsid w:val="0024435E"/>
    <w:rsid w:val="00245451"/>
    <w:rsid w:val="00245A23"/>
    <w:rsid w:val="002479FD"/>
    <w:rsid w:val="0025047B"/>
    <w:rsid w:val="00251C7E"/>
    <w:rsid w:val="0025228D"/>
    <w:rsid w:val="0025348A"/>
    <w:rsid w:val="00253F39"/>
    <w:rsid w:val="00255769"/>
    <w:rsid w:val="00255F50"/>
    <w:rsid w:val="002575B5"/>
    <w:rsid w:val="002611DA"/>
    <w:rsid w:val="00262407"/>
    <w:rsid w:val="00262809"/>
    <w:rsid w:val="002637AC"/>
    <w:rsid w:val="00263B8E"/>
    <w:rsid w:val="00264541"/>
    <w:rsid w:val="00265284"/>
    <w:rsid w:val="00266A4E"/>
    <w:rsid w:val="00266E9A"/>
    <w:rsid w:val="002724D1"/>
    <w:rsid w:val="0027414E"/>
    <w:rsid w:val="002753F7"/>
    <w:rsid w:val="00276D2E"/>
    <w:rsid w:val="0027707E"/>
    <w:rsid w:val="0027745A"/>
    <w:rsid w:val="002800B5"/>
    <w:rsid w:val="00281D31"/>
    <w:rsid w:val="00282C48"/>
    <w:rsid w:val="00282F0A"/>
    <w:rsid w:val="00282F5C"/>
    <w:rsid w:val="00285C79"/>
    <w:rsid w:val="002939F1"/>
    <w:rsid w:val="002946F7"/>
    <w:rsid w:val="00295067"/>
    <w:rsid w:val="0029640E"/>
    <w:rsid w:val="00296484"/>
    <w:rsid w:val="00296E0F"/>
    <w:rsid w:val="00297C0D"/>
    <w:rsid w:val="00297DBF"/>
    <w:rsid w:val="002A0726"/>
    <w:rsid w:val="002A0F2F"/>
    <w:rsid w:val="002A1A80"/>
    <w:rsid w:val="002A355A"/>
    <w:rsid w:val="002A4479"/>
    <w:rsid w:val="002A699E"/>
    <w:rsid w:val="002A7A1B"/>
    <w:rsid w:val="002B01F2"/>
    <w:rsid w:val="002B045F"/>
    <w:rsid w:val="002B24CF"/>
    <w:rsid w:val="002B300E"/>
    <w:rsid w:val="002B36DB"/>
    <w:rsid w:val="002B7D54"/>
    <w:rsid w:val="002B7E80"/>
    <w:rsid w:val="002C1974"/>
    <w:rsid w:val="002C1F5F"/>
    <w:rsid w:val="002C299F"/>
    <w:rsid w:val="002C5E24"/>
    <w:rsid w:val="002D369B"/>
    <w:rsid w:val="002D58BE"/>
    <w:rsid w:val="002E0899"/>
    <w:rsid w:val="002E0FD8"/>
    <w:rsid w:val="002E250C"/>
    <w:rsid w:val="002E3AC5"/>
    <w:rsid w:val="002E3F67"/>
    <w:rsid w:val="002E5864"/>
    <w:rsid w:val="002F0FC0"/>
    <w:rsid w:val="002F267B"/>
    <w:rsid w:val="002F5018"/>
    <w:rsid w:val="002F62AE"/>
    <w:rsid w:val="002F685D"/>
    <w:rsid w:val="003000FB"/>
    <w:rsid w:val="00300D73"/>
    <w:rsid w:val="00300E3C"/>
    <w:rsid w:val="00302AF9"/>
    <w:rsid w:val="00304865"/>
    <w:rsid w:val="00310CC5"/>
    <w:rsid w:val="0031417C"/>
    <w:rsid w:val="00314695"/>
    <w:rsid w:val="00315F3F"/>
    <w:rsid w:val="00316D2D"/>
    <w:rsid w:val="003174AD"/>
    <w:rsid w:val="003214CB"/>
    <w:rsid w:val="00322B0B"/>
    <w:rsid w:val="00323638"/>
    <w:rsid w:val="0032731B"/>
    <w:rsid w:val="00327433"/>
    <w:rsid w:val="00327D4E"/>
    <w:rsid w:val="00337AD4"/>
    <w:rsid w:val="0034285A"/>
    <w:rsid w:val="00342C26"/>
    <w:rsid w:val="003445E4"/>
    <w:rsid w:val="00345E15"/>
    <w:rsid w:val="00345E7C"/>
    <w:rsid w:val="00345FF2"/>
    <w:rsid w:val="00346140"/>
    <w:rsid w:val="003543CA"/>
    <w:rsid w:val="0035483B"/>
    <w:rsid w:val="003550EB"/>
    <w:rsid w:val="003555FD"/>
    <w:rsid w:val="0035747F"/>
    <w:rsid w:val="0036034B"/>
    <w:rsid w:val="00360C30"/>
    <w:rsid w:val="00364DAD"/>
    <w:rsid w:val="00364E5E"/>
    <w:rsid w:val="00370E85"/>
    <w:rsid w:val="00374FD6"/>
    <w:rsid w:val="00375F42"/>
    <w:rsid w:val="00380A08"/>
    <w:rsid w:val="00381A17"/>
    <w:rsid w:val="00381B9F"/>
    <w:rsid w:val="0038298F"/>
    <w:rsid w:val="00383D2A"/>
    <w:rsid w:val="00384436"/>
    <w:rsid w:val="00385475"/>
    <w:rsid w:val="00385F77"/>
    <w:rsid w:val="00386187"/>
    <w:rsid w:val="00390007"/>
    <w:rsid w:val="00391021"/>
    <w:rsid w:val="00392001"/>
    <w:rsid w:val="00392AFD"/>
    <w:rsid w:val="00392B40"/>
    <w:rsid w:val="00392BD4"/>
    <w:rsid w:val="00394387"/>
    <w:rsid w:val="0039471C"/>
    <w:rsid w:val="0039785F"/>
    <w:rsid w:val="00397BE5"/>
    <w:rsid w:val="003A0B5A"/>
    <w:rsid w:val="003A5A67"/>
    <w:rsid w:val="003A626C"/>
    <w:rsid w:val="003A6993"/>
    <w:rsid w:val="003B0297"/>
    <w:rsid w:val="003B11FF"/>
    <w:rsid w:val="003B2A40"/>
    <w:rsid w:val="003B3666"/>
    <w:rsid w:val="003B4AB2"/>
    <w:rsid w:val="003C0EFB"/>
    <w:rsid w:val="003C4503"/>
    <w:rsid w:val="003C4F2E"/>
    <w:rsid w:val="003D3178"/>
    <w:rsid w:val="003D38F1"/>
    <w:rsid w:val="003D6EBD"/>
    <w:rsid w:val="003E098F"/>
    <w:rsid w:val="003E1564"/>
    <w:rsid w:val="003E2D4E"/>
    <w:rsid w:val="003E3994"/>
    <w:rsid w:val="003E3E04"/>
    <w:rsid w:val="003E5C66"/>
    <w:rsid w:val="003E627B"/>
    <w:rsid w:val="003F0418"/>
    <w:rsid w:val="003F2ABA"/>
    <w:rsid w:val="003F4305"/>
    <w:rsid w:val="003F4AA6"/>
    <w:rsid w:val="003F64CE"/>
    <w:rsid w:val="0040080E"/>
    <w:rsid w:val="00401FD6"/>
    <w:rsid w:val="0040343A"/>
    <w:rsid w:val="0040354A"/>
    <w:rsid w:val="00407320"/>
    <w:rsid w:val="004114CE"/>
    <w:rsid w:val="004129B2"/>
    <w:rsid w:val="00412C74"/>
    <w:rsid w:val="00412F02"/>
    <w:rsid w:val="00413FE9"/>
    <w:rsid w:val="00414B4D"/>
    <w:rsid w:val="004171A2"/>
    <w:rsid w:val="004177E2"/>
    <w:rsid w:val="00417A80"/>
    <w:rsid w:val="0042000D"/>
    <w:rsid w:val="004219FE"/>
    <w:rsid w:val="00422949"/>
    <w:rsid w:val="00424A8D"/>
    <w:rsid w:val="004263B0"/>
    <w:rsid w:val="0043074D"/>
    <w:rsid w:val="004322D9"/>
    <w:rsid w:val="0043239D"/>
    <w:rsid w:val="00432CE0"/>
    <w:rsid w:val="0043444D"/>
    <w:rsid w:val="00435962"/>
    <w:rsid w:val="00440F4D"/>
    <w:rsid w:val="0044282F"/>
    <w:rsid w:val="00442F29"/>
    <w:rsid w:val="004458DE"/>
    <w:rsid w:val="00445D6B"/>
    <w:rsid w:val="00452BCD"/>
    <w:rsid w:val="00454B88"/>
    <w:rsid w:val="00454E07"/>
    <w:rsid w:val="00455B22"/>
    <w:rsid w:val="00456F3C"/>
    <w:rsid w:val="00461994"/>
    <w:rsid w:val="00461EDC"/>
    <w:rsid w:val="00463F3E"/>
    <w:rsid w:val="004641DD"/>
    <w:rsid w:val="00466E70"/>
    <w:rsid w:val="00467192"/>
    <w:rsid w:val="00472CE1"/>
    <w:rsid w:val="00475055"/>
    <w:rsid w:val="004766C2"/>
    <w:rsid w:val="004769D9"/>
    <w:rsid w:val="00477F78"/>
    <w:rsid w:val="00483491"/>
    <w:rsid w:val="004921C0"/>
    <w:rsid w:val="00492D5A"/>
    <w:rsid w:val="00493E83"/>
    <w:rsid w:val="00494622"/>
    <w:rsid w:val="004A000C"/>
    <w:rsid w:val="004A0655"/>
    <w:rsid w:val="004A0B6B"/>
    <w:rsid w:val="004A417B"/>
    <w:rsid w:val="004A5D67"/>
    <w:rsid w:val="004A5E3C"/>
    <w:rsid w:val="004A7A61"/>
    <w:rsid w:val="004A7B83"/>
    <w:rsid w:val="004B1D13"/>
    <w:rsid w:val="004B1FF0"/>
    <w:rsid w:val="004B2B5D"/>
    <w:rsid w:val="004B2F9D"/>
    <w:rsid w:val="004B3019"/>
    <w:rsid w:val="004B4323"/>
    <w:rsid w:val="004C18FC"/>
    <w:rsid w:val="004C5450"/>
    <w:rsid w:val="004C5608"/>
    <w:rsid w:val="004C5FD3"/>
    <w:rsid w:val="004C7D84"/>
    <w:rsid w:val="004D010C"/>
    <w:rsid w:val="004D10C9"/>
    <w:rsid w:val="004D1239"/>
    <w:rsid w:val="004D277F"/>
    <w:rsid w:val="004D4487"/>
    <w:rsid w:val="004D4AB0"/>
    <w:rsid w:val="004D757E"/>
    <w:rsid w:val="004E0F1B"/>
    <w:rsid w:val="004E120F"/>
    <w:rsid w:val="004E19D7"/>
    <w:rsid w:val="004E19DE"/>
    <w:rsid w:val="004E2A80"/>
    <w:rsid w:val="004E4C09"/>
    <w:rsid w:val="004E4D69"/>
    <w:rsid w:val="004E713E"/>
    <w:rsid w:val="004E7885"/>
    <w:rsid w:val="004E7B84"/>
    <w:rsid w:val="004E7FB7"/>
    <w:rsid w:val="004F04E3"/>
    <w:rsid w:val="004F06B5"/>
    <w:rsid w:val="004F38C3"/>
    <w:rsid w:val="004F4AA1"/>
    <w:rsid w:val="004F4C94"/>
    <w:rsid w:val="004F5F20"/>
    <w:rsid w:val="004F61CD"/>
    <w:rsid w:val="004F7F44"/>
    <w:rsid w:val="0050286C"/>
    <w:rsid w:val="00502DE1"/>
    <w:rsid w:val="005046DF"/>
    <w:rsid w:val="00504C28"/>
    <w:rsid w:val="00505163"/>
    <w:rsid w:val="00505880"/>
    <w:rsid w:val="00506120"/>
    <w:rsid w:val="00507CA6"/>
    <w:rsid w:val="00513212"/>
    <w:rsid w:val="00515C94"/>
    <w:rsid w:val="00522B63"/>
    <w:rsid w:val="00526930"/>
    <w:rsid w:val="00526C63"/>
    <w:rsid w:val="00527B50"/>
    <w:rsid w:val="00533348"/>
    <w:rsid w:val="00533435"/>
    <w:rsid w:val="005351B8"/>
    <w:rsid w:val="005357EE"/>
    <w:rsid w:val="0053610D"/>
    <w:rsid w:val="00536BA5"/>
    <w:rsid w:val="0054216F"/>
    <w:rsid w:val="00542F77"/>
    <w:rsid w:val="0054313C"/>
    <w:rsid w:val="00543BC0"/>
    <w:rsid w:val="00543D25"/>
    <w:rsid w:val="00545B85"/>
    <w:rsid w:val="00546CC9"/>
    <w:rsid w:val="00547302"/>
    <w:rsid w:val="005521D9"/>
    <w:rsid w:val="005525F9"/>
    <w:rsid w:val="00552DEE"/>
    <w:rsid w:val="00553172"/>
    <w:rsid w:val="005547A5"/>
    <w:rsid w:val="0055502D"/>
    <w:rsid w:val="00555846"/>
    <w:rsid w:val="005561F2"/>
    <w:rsid w:val="00556BC4"/>
    <w:rsid w:val="00556C8C"/>
    <w:rsid w:val="005619CC"/>
    <w:rsid w:val="0056210F"/>
    <w:rsid w:val="005641BC"/>
    <w:rsid w:val="00565981"/>
    <w:rsid w:val="00566F1C"/>
    <w:rsid w:val="005705B4"/>
    <w:rsid w:val="00570B5B"/>
    <w:rsid w:val="005723AB"/>
    <w:rsid w:val="00573B3C"/>
    <w:rsid w:val="00575472"/>
    <w:rsid w:val="00576946"/>
    <w:rsid w:val="00576E9D"/>
    <w:rsid w:val="005775CD"/>
    <w:rsid w:val="00584332"/>
    <w:rsid w:val="005856B3"/>
    <w:rsid w:val="005856D9"/>
    <w:rsid w:val="005862D5"/>
    <w:rsid w:val="005925C1"/>
    <w:rsid w:val="0059518B"/>
    <w:rsid w:val="00595327"/>
    <w:rsid w:val="005955AF"/>
    <w:rsid w:val="005978D0"/>
    <w:rsid w:val="005A03FA"/>
    <w:rsid w:val="005A17BE"/>
    <w:rsid w:val="005A2899"/>
    <w:rsid w:val="005A30C3"/>
    <w:rsid w:val="005A6344"/>
    <w:rsid w:val="005A7DDB"/>
    <w:rsid w:val="005B0DE8"/>
    <w:rsid w:val="005B2822"/>
    <w:rsid w:val="005B2AE7"/>
    <w:rsid w:val="005B46F6"/>
    <w:rsid w:val="005B59FF"/>
    <w:rsid w:val="005B74F3"/>
    <w:rsid w:val="005B7702"/>
    <w:rsid w:val="005B7A23"/>
    <w:rsid w:val="005B7E69"/>
    <w:rsid w:val="005C05C7"/>
    <w:rsid w:val="005C189F"/>
    <w:rsid w:val="005C32CA"/>
    <w:rsid w:val="005C527F"/>
    <w:rsid w:val="005C64DD"/>
    <w:rsid w:val="005C671C"/>
    <w:rsid w:val="005C73DC"/>
    <w:rsid w:val="005C76AC"/>
    <w:rsid w:val="005D141D"/>
    <w:rsid w:val="005D177F"/>
    <w:rsid w:val="005D3EDA"/>
    <w:rsid w:val="005D47C9"/>
    <w:rsid w:val="005D4CDE"/>
    <w:rsid w:val="005D4E19"/>
    <w:rsid w:val="005D5EE8"/>
    <w:rsid w:val="005D6129"/>
    <w:rsid w:val="005D6741"/>
    <w:rsid w:val="005E0329"/>
    <w:rsid w:val="005E072C"/>
    <w:rsid w:val="005E282C"/>
    <w:rsid w:val="005E54BF"/>
    <w:rsid w:val="005E5B1B"/>
    <w:rsid w:val="005E763F"/>
    <w:rsid w:val="005F129C"/>
    <w:rsid w:val="005F181E"/>
    <w:rsid w:val="005F251E"/>
    <w:rsid w:val="005F25EC"/>
    <w:rsid w:val="005F343C"/>
    <w:rsid w:val="005F3C3B"/>
    <w:rsid w:val="005F425E"/>
    <w:rsid w:val="005F446D"/>
    <w:rsid w:val="005F4637"/>
    <w:rsid w:val="005F65E2"/>
    <w:rsid w:val="005F692C"/>
    <w:rsid w:val="00600F37"/>
    <w:rsid w:val="00601681"/>
    <w:rsid w:val="00602905"/>
    <w:rsid w:val="00603947"/>
    <w:rsid w:val="00604BB2"/>
    <w:rsid w:val="006071E9"/>
    <w:rsid w:val="00610665"/>
    <w:rsid w:val="00610CA0"/>
    <w:rsid w:val="00612026"/>
    <w:rsid w:val="00612A39"/>
    <w:rsid w:val="0061400B"/>
    <w:rsid w:val="006148F1"/>
    <w:rsid w:val="00615084"/>
    <w:rsid w:val="00617C45"/>
    <w:rsid w:val="00620213"/>
    <w:rsid w:val="0062130F"/>
    <w:rsid w:val="00621BDD"/>
    <w:rsid w:val="00623B9B"/>
    <w:rsid w:val="006252B1"/>
    <w:rsid w:val="006265D7"/>
    <w:rsid w:val="00630984"/>
    <w:rsid w:val="00630C85"/>
    <w:rsid w:val="00630E34"/>
    <w:rsid w:val="0063312F"/>
    <w:rsid w:val="006338C2"/>
    <w:rsid w:val="00633911"/>
    <w:rsid w:val="00635675"/>
    <w:rsid w:val="00637C62"/>
    <w:rsid w:val="00643719"/>
    <w:rsid w:val="0064529F"/>
    <w:rsid w:val="00645F07"/>
    <w:rsid w:val="00652387"/>
    <w:rsid w:val="006529AB"/>
    <w:rsid w:val="00653774"/>
    <w:rsid w:val="00653961"/>
    <w:rsid w:val="00653ABB"/>
    <w:rsid w:val="00655621"/>
    <w:rsid w:val="006556AD"/>
    <w:rsid w:val="0066179E"/>
    <w:rsid w:val="00661BFE"/>
    <w:rsid w:val="00665B19"/>
    <w:rsid w:val="0066663A"/>
    <w:rsid w:val="0066735F"/>
    <w:rsid w:val="006707E2"/>
    <w:rsid w:val="00674406"/>
    <w:rsid w:val="006750E3"/>
    <w:rsid w:val="0067711F"/>
    <w:rsid w:val="00677B03"/>
    <w:rsid w:val="00681601"/>
    <w:rsid w:val="006824DB"/>
    <w:rsid w:val="006827B6"/>
    <w:rsid w:val="00683B41"/>
    <w:rsid w:val="0068612B"/>
    <w:rsid w:val="00686569"/>
    <w:rsid w:val="00686779"/>
    <w:rsid w:val="0069143F"/>
    <w:rsid w:val="006923A5"/>
    <w:rsid w:val="00694B2D"/>
    <w:rsid w:val="00697577"/>
    <w:rsid w:val="006975DC"/>
    <w:rsid w:val="006A0433"/>
    <w:rsid w:val="006A14F1"/>
    <w:rsid w:val="006A35B4"/>
    <w:rsid w:val="006A4C49"/>
    <w:rsid w:val="006A4C9E"/>
    <w:rsid w:val="006A4E44"/>
    <w:rsid w:val="006A580C"/>
    <w:rsid w:val="006A5816"/>
    <w:rsid w:val="006A6017"/>
    <w:rsid w:val="006B1755"/>
    <w:rsid w:val="006B232F"/>
    <w:rsid w:val="006B23AA"/>
    <w:rsid w:val="006B2A42"/>
    <w:rsid w:val="006B3F39"/>
    <w:rsid w:val="006B6E82"/>
    <w:rsid w:val="006C0E18"/>
    <w:rsid w:val="006C3878"/>
    <w:rsid w:val="006C3C4F"/>
    <w:rsid w:val="006C445A"/>
    <w:rsid w:val="006C469B"/>
    <w:rsid w:val="006C4B5C"/>
    <w:rsid w:val="006C5182"/>
    <w:rsid w:val="006C5645"/>
    <w:rsid w:val="006C7260"/>
    <w:rsid w:val="006D098E"/>
    <w:rsid w:val="006D0F87"/>
    <w:rsid w:val="006D2051"/>
    <w:rsid w:val="006D3C1C"/>
    <w:rsid w:val="006D47B1"/>
    <w:rsid w:val="006D7D7A"/>
    <w:rsid w:val="006E0189"/>
    <w:rsid w:val="006E088E"/>
    <w:rsid w:val="006E2C5F"/>
    <w:rsid w:val="006E3166"/>
    <w:rsid w:val="006E3B16"/>
    <w:rsid w:val="006E4945"/>
    <w:rsid w:val="006E4D84"/>
    <w:rsid w:val="006E5072"/>
    <w:rsid w:val="006E5CD9"/>
    <w:rsid w:val="006E7CC5"/>
    <w:rsid w:val="006F0D06"/>
    <w:rsid w:val="006F160E"/>
    <w:rsid w:val="006F21DC"/>
    <w:rsid w:val="006F31E3"/>
    <w:rsid w:val="006F367F"/>
    <w:rsid w:val="006F42AA"/>
    <w:rsid w:val="006F4CC9"/>
    <w:rsid w:val="006F583A"/>
    <w:rsid w:val="00700BAF"/>
    <w:rsid w:val="007038AD"/>
    <w:rsid w:val="00703D04"/>
    <w:rsid w:val="00704083"/>
    <w:rsid w:val="007074E0"/>
    <w:rsid w:val="00712D5F"/>
    <w:rsid w:val="007132E6"/>
    <w:rsid w:val="0071648F"/>
    <w:rsid w:val="00720E33"/>
    <w:rsid w:val="00721674"/>
    <w:rsid w:val="00721EE0"/>
    <w:rsid w:val="00722652"/>
    <w:rsid w:val="007229A4"/>
    <w:rsid w:val="00723C27"/>
    <w:rsid w:val="00723D9F"/>
    <w:rsid w:val="00724831"/>
    <w:rsid w:val="00725295"/>
    <w:rsid w:val="00725EF0"/>
    <w:rsid w:val="0072659C"/>
    <w:rsid w:val="00731CB6"/>
    <w:rsid w:val="007324BF"/>
    <w:rsid w:val="00733F1B"/>
    <w:rsid w:val="00736F1D"/>
    <w:rsid w:val="0073753C"/>
    <w:rsid w:val="00740BAB"/>
    <w:rsid w:val="00741AE8"/>
    <w:rsid w:val="00742993"/>
    <w:rsid w:val="00743967"/>
    <w:rsid w:val="007502D6"/>
    <w:rsid w:val="0075287F"/>
    <w:rsid w:val="007548F1"/>
    <w:rsid w:val="007550C8"/>
    <w:rsid w:val="00755559"/>
    <w:rsid w:val="007561D9"/>
    <w:rsid w:val="007563B4"/>
    <w:rsid w:val="00756CF4"/>
    <w:rsid w:val="007577EF"/>
    <w:rsid w:val="00760316"/>
    <w:rsid w:val="00760739"/>
    <w:rsid w:val="00760E72"/>
    <w:rsid w:val="00762D0B"/>
    <w:rsid w:val="00765635"/>
    <w:rsid w:val="00766FEE"/>
    <w:rsid w:val="00767D31"/>
    <w:rsid w:val="00767D39"/>
    <w:rsid w:val="00771545"/>
    <w:rsid w:val="0077154C"/>
    <w:rsid w:val="00772AAB"/>
    <w:rsid w:val="00772D1C"/>
    <w:rsid w:val="00774343"/>
    <w:rsid w:val="0077442C"/>
    <w:rsid w:val="0078050A"/>
    <w:rsid w:val="007832AF"/>
    <w:rsid w:val="00783A8E"/>
    <w:rsid w:val="00784F93"/>
    <w:rsid w:val="0078536E"/>
    <w:rsid w:val="00787741"/>
    <w:rsid w:val="00790B76"/>
    <w:rsid w:val="00790E4A"/>
    <w:rsid w:val="00791859"/>
    <w:rsid w:val="0079196A"/>
    <w:rsid w:val="00792FFD"/>
    <w:rsid w:val="007954DA"/>
    <w:rsid w:val="007A060F"/>
    <w:rsid w:val="007A13A3"/>
    <w:rsid w:val="007A21A4"/>
    <w:rsid w:val="007A5274"/>
    <w:rsid w:val="007A5F91"/>
    <w:rsid w:val="007A68D5"/>
    <w:rsid w:val="007B07CD"/>
    <w:rsid w:val="007B0C52"/>
    <w:rsid w:val="007B10E9"/>
    <w:rsid w:val="007B30DC"/>
    <w:rsid w:val="007B3AEC"/>
    <w:rsid w:val="007B532A"/>
    <w:rsid w:val="007B5FD8"/>
    <w:rsid w:val="007B6C3B"/>
    <w:rsid w:val="007C09FC"/>
    <w:rsid w:val="007C2589"/>
    <w:rsid w:val="007C2EEF"/>
    <w:rsid w:val="007C457A"/>
    <w:rsid w:val="007C6330"/>
    <w:rsid w:val="007C65F8"/>
    <w:rsid w:val="007C705E"/>
    <w:rsid w:val="007D0B5F"/>
    <w:rsid w:val="007D30A1"/>
    <w:rsid w:val="007D3244"/>
    <w:rsid w:val="007D3AD8"/>
    <w:rsid w:val="007D3DB2"/>
    <w:rsid w:val="007D4185"/>
    <w:rsid w:val="007D538E"/>
    <w:rsid w:val="007D59F0"/>
    <w:rsid w:val="007D5FBF"/>
    <w:rsid w:val="007D697B"/>
    <w:rsid w:val="007D7089"/>
    <w:rsid w:val="007D799D"/>
    <w:rsid w:val="007E2721"/>
    <w:rsid w:val="007E504B"/>
    <w:rsid w:val="007E5D5B"/>
    <w:rsid w:val="007E667E"/>
    <w:rsid w:val="007E6C21"/>
    <w:rsid w:val="007E6E82"/>
    <w:rsid w:val="007F26AB"/>
    <w:rsid w:val="007F2CE8"/>
    <w:rsid w:val="007F40A7"/>
    <w:rsid w:val="007F55FE"/>
    <w:rsid w:val="007F75C1"/>
    <w:rsid w:val="008015F9"/>
    <w:rsid w:val="00804C97"/>
    <w:rsid w:val="008063C7"/>
    <w:rsid w:val="00806B6A"/>
    <w:rsid w:val="00806D3A"/>
    <w:rsid w:val="00812637"/>
    <w:rsid w:val="00814C11"/>
    <w:rsid w:val="008162C7"/>
    <w:rsid w:val="008176A7"/>
    <w:rsid w:val="0082106C"/>
    <w:rsid w:val="00823F4A"/>
    <w:rsid w:val="0082453D"/>
    <w:rsid w:val="008269A8"/>
    <w:rsid w:val="008277B6"/>
    <w:rsid w:val="0082794B"/>
    <w:rsid w:val="00832124"/>
    <w:rsid w:val="008334D7"/>
    <w:rsid w:val="00833B1C"/>
    <w:rsid w:val="0083751E"/>
    <w:rsid w:val="00837D7F"/>
    <w:rsid w:val="00837F15"/>
    <w:rsid w:val="00841827"/>
    <w:rsid w:val="00843483"/>
    <w:rsid w:val="00843906"/>
    <w:rsid w:val="00844C00"/>
    <w:rsid w:val="008476C4"/>
    <w:rsid w:val="008527C8"/>
    <w:rsid w:val="00855C9D"/>
    <w:rsid w:val="00856308"/>
    <w:rsid w:val="00856401"/>
    <w:rsid w:val="008579BF"/>
    <w:rsid w:val="00860604"/>
    <w:rsid w:val="00863C8D"/>
    <w:rsid w:val="00864C75"/>
    <w:rsid w:val="00871167"/>
    <w:rsid w:val="00874A8B"/>
    <w:rsid w:val="008757EB"/>
    <w:rsid w:val="00876605"/>
    <w:rsid w:val="008771A0"/>
    <w:rsid w:val="00880486"/>
    <w:rsid w:val="00880F2D"/>
    <w:rsid w:val="00881A77"/>
    <w:rsid w:val="008847DA"/>
    <w:rsid w:val="00885159"/>
    <w:rsid w:val="00885551"/>
    <w:rsid w:val="0088668B"/>
    <w:rsid w:val="00886B78"/>
    <w:rsid w:val="0088703C"/>
    <w:rsid w:val="008872BC"/>
    <w:rsid w:val="00887CC9"/>
    <w:rsid w:val="00890DC1"/>
    <w:rsid w:val="00893191"/>
    <w:rsid w:val="008958E1"/>
    <w:rsid w:val="008A1299"/>
    <w:rsid w:val="008A3578"/>
    <w:rsid w:val="008A41B8"/>
    <w:rsid w:val="008A5FE1"/>
    <w:rsid w:val="008A6CE2"/>
    <w:rsid w:val="008A6E81"/>
    <w:rsid w:val="008A7996"/>
    <w:rsid w:val="008B2161"/>
    <w:rsid w:val="008B39CA"/>
    <w:rsid w:val="008B4B86"/>
    <w:rsid w:val="008B76A0"/>
    <w:rsid w:val="008B7BF4"/>
    <w:rsid w:val="008C341F"/>
    <w:rsid w:val="008C3B89"/>
    <w:rsid w:val="008C3FFE"/>
    <w:rsid w:val="008C55C6"/>
    <w:rsid w:val="008C5638"/>
    <w:rsid w:val="008C5A0D"/>
    <w:rsid w:val="008D05F1"/>
    <w:rsid w:val="008D08E1"/>
    <w:rsid w:val="008D0BAC"/>
    <w:rsid w:val="008D155F"/>
    <w:rsid w:val="008D1ABC"/>
    <w:rsid w:val="008D31B6"/>
    <w:rsid w:val="008D3C32"/>
    <w:rsid w:val="008D3D13"/>
    <w:rsid w:val="008D4583"/>
    <w:rsid w:val="008E22A9"/>
    <w:rsid w:val="008E7E8B"/>
    <w:rsid w:val="008F0ADB"/>
    <w:rsid w:val="008F0F71"/>
    <w:rsid w:val="008F15E0"/>
    <w:rsid w:val="008F1E04"/>
    <w:rsid w:val="008F25A2"/>
    <w:rsid w:val="008F315A"/>
    <w:rsid w:val="008F3E65"/>
    <w:rsid w:val="008F5B08"/>
    <w:rsid w:val="008F60D2"/>
    <w:rsid w:val="008F6559"/>
    <w:rsid w:val="008F6FD4"/>
    <w:rsid w:val="008F7234"/>
    <w:rsid w:val="008F7BBD"/>
    <w:rsid w:val="00901573"/>
    <w:rsid w:val="0090166B"/>
    <w:rsid w:val="00901D9B"/>
    <w:rsid w:val="009027D1"/>
    <w:rsid w:val="00902C9B"/>
    <w:rsid w:val="00904294"/>
    <w:rsid w:val="00911361"/>
    <w:rsid w:val="009114A6"/>
    <w:rsid w:val="009140E3"/>
    <w:rsid w:val="0091564F"/>
    <w:rsid w:val="009201E9"/>
    <w:rsid w:val="009204A9"/>
    <w:rsid w:val="00930BBC"/>
    <w:rsid w:val="00930C87"/>
    <w:rsid w:val="009332F8"/>
    <w:rsid w:val="00935A91"/>
    <w:rsid w:val="00936298"/>
    <w:rsid w:val="00936FD5"/>
    <w:rsid w:val="00937823"/>
    <w:rsid w:val="00940FD4"/>
    <w:rsid w:val="0094457A"/>
    <w:rsid w:val="00944F0C"/>
    <w:rsid w:val="0094507F"/>
    <w:rsid w:val="00945AB2"/>
    <w:rsid w:val="00945B98"/>
    <w:rsid w:val="009536AD"/>
    <w:rsid w:val="00954D78"/>
    <w:rsid w:val="009550C4"/>
    <w:rsid w:val="00955963"/>
    <w:rsid w:val="009562B8"/>
    <w:rsid w:val="00956412"/>
    <w:rsid w:val="009616AA"/>
    <w:rsid w:val="00961A7B"/>
    <w:rsid w:val="009624F5"/>
    <w:rsid w:val="00962605"/>
    <w:rsid w:val="009633AE"/>
    <w:rsid w:val="00970007"/>
    <w:rsid w:val="009702D0"/>
    <w:rsid w:val="0097175B"/>
    <w:rsid w:val="00972310"/>
    <w:rsid w:val="00975B59"/>
    <w:rsid w:val="00975E11"/>
    <w:rsid w:val="009763E1"/>
    <w:rsid w:val="00980D48"/>
    <w:rsid w:val="00984764"/>
    <w:rsid w:val="00984D47"/>
    <w:rsid w:val="00985080"/>
    <w:rsid w:val="00986CDA"/>
    <w:rsid w:val="00987D1B"/>
    <w:rsid w:val="00987FB3"/>
    <w:rsid w:val="00990E85"/>
    <w:rsid w:val="00995752"/>
    <w:rsid w:val="00995A82"/>
    <w:rsid w:val="00996062"/>
    <w:rsid w:val="009977D6"/>
    <w:rsid w:val="009A1005"/>
    <w:rsid w:val="009A511F"/>
    <w:rsid w:val="009A63C7"/>
    <w:rsid w:val="009A694C"/>
    <w:rsid w:val="009A699D"/>
    <w:rsid w:val="009A718A"/>
    <w:rsid w:val="009B0913"/>
    <w:rsid w:val="009B145A"/>
    <w:rsid w:val="009B27B2"/>
    <w:rsid w:val="009B32B5"/>
    <w:rsid w:val="009B3A6D"/>
    <w:rsid w:val="009B50D9"/>
    <w:rsid w:val="009B510D"/>
    <w:rsid w:val="009C0DBC"/>
    <w:rsid w:val="009C1C40"/>
    <w:rsid w:val="009C1FB5"/>
    <w:rsid w:val="009C20AE"/>
    <w:rsid w:val="009C2921"/>
    <w:rsid w:val="009C2AD3"/>
    <w:rsid w:val="009C3C2F"/>
    <w:rsid w:val="009C57EB"/>
    <w:rsid w:val="009C7A34"/>
    <w:rsid w:val="009D0951"/>
    <w:rsid w:val="009D1294"/>
    <w:rsid w:val="009D139F"/>
    <w:rsid w:val="009D3616"/>
    <w:rsid w:val="009D369D"/>
    <w:rsid w:val="009D36B6"/>
    <w:rsid w:val="009D418F"/>
    <w:rsid w:val="009D5871"/>
    <w:rsid w:val="009D6036"/>
    <w:rsid w:val="009E3DBB"/>
    <w:rsid w:val="009E463D"/>
    <w:rsid w:val="009E556E"/>
    <w:rsid w:val="009E562D"/>
    <w:rsid w:val="009E7003"/>
    <w:rsid w:val="009F0CF3"/>
    <w:rsid w:val="009F3EB1"/>
    <w:rsid w:val="009F418B"/>
    <w:rsid w:val="009F48E8"/>
    <w:rsid w:val="009F70CF"/>
    <w:rsid w:val="00A005EA"/>
    <w:rsid w:val="00A035CC"/>
    <w:rsid w:val="00A0502B"/>
    <w:rsid w:val="00A06249"/>
    <w:rsid w:val="00A06AE2"/>
    <w:rsid w:val="00A10400"/>
    <w:rsid w:val="00A124E2"/>
    <w:rsid w:val="00A13119"/>
    <w:rsid w:val="00A13496"/>
    <w:rsid w:val="00A1504A"/>
    <w:rsid w:val="00A15118"/>
    <w:rsid w:val="00A15BBC"/>
    <w:rsid w:val="00A1743A"/>
    <w:rsid w:val="00A17690"/>
    <w:rsid w:val="00A20126"/>
    <w:rsid w:val="00A2016C"/>
    <w:rsid w:val="00A209CB"/>
    <w:rsid w:val="00A20E28"/>
    <w:rsid w:val="00A21517"/>
    <w:rsid w:val="00A235E3"/>
    <w:rsid w:val="00A25902"/>
    <w:rsid w:val="00A2633B"/>
    <w:rsid w:val="00A279E5"/>
    <w:rsid w:val="00A27AE0"/>
    <w:rsid w:val="00A320FA"/>
    <w:rsid w:val="00A33C23"/>
    <w:rsid w:val="00A35B36"/>
    <w:rsid w:val="00A37269"/>
    <w:rsid w:val="00A374F6"/>
    <w:rsid w:val="00A3754A"/>
    <w:rsid w:val="00A3778D"/>
    <w:rsid w:val="00A37B51"/>
    <w:rsid w:val="00A41880"/>
    <w:rsid w:val="00A43202"/>
    <w:rsid w:val="00A4337D"/>
    <w:rsid w:val="00A43BAE"/>
    <w:rsid w:val="00A46A34"/>
    <w:rsid w:val="00A47426"/>
    <w:rsid w:val="00A52BE2"/>
    <w:rsid w:val="00A5502C"/>
    <w:rsid w:val="00A56E2F"/>
    <w:rsid w:val="00A6094B"/>
    <w:rsid w:val="00A6137C"/>
    <w:rsid w:val="00A61E77"/>
    <w:rsid w:val="00A62C11"/>
    <w:rsid w:val="00A6728E"/>
    <w:rsid w:val="00A67511"/>
    <w:rsid w:val="00A71FFB"/>
    <w:rsid w:val="00A73D23"/>
    <w:rsid w:val="00A74366"/>
    <w:rsid w:val="00A762CA"/>
    <w:rsid w:val="00A806E6"/>
    <w:rsid w:val="00A807D1"/>
    <w:rsid w:val="00A808B2"/>
    <w:rsid w:val="00A809FF"/>
    <w:rsid w:val="00A80FD5"/>
    <w:rsid w:val="00A8109B"/>
    <w:rsid w:val="00A81D93"/>
    <w:rsid w:val="00A82540"/>
    <w:rsid w:val="00A82541"/>
    <w:rsid w:val="00A8335B"/>
    <w:rsid w:val="00A83CD6"/>
    <w:rsid w:val="00A85428"/>
    <w:rsid w:val="00A86190"/>
    <w:rsid w:val="00A86E8E"/>
    <w:rsid w:val="00A87AE0"/>
    <w:rsid w:val="00A907ED"/>
    <w:rsid w:val="00A922EE"/>
    <w:rsid w:val="00A94F2C"/>
    <w:rsid w:val="00A95AF5"/>
    <w:rsid w:val="00A96575"/>
    <w:rsid w:val="00A9701A"/>
    <w:rsid w:val="00A97213"/>
    <w:rsid w:val="00A97AEC"/>
    <w:rsid w:val="00AA03E1"/>
    <w:rsid w:val="00AA10A5"/>
    <w:rsid w:val="00AA4C0B"/>
    <w:rsid w:val="00AA5049"/>
    <w:rsid w:val="00AA5136"/>
    <w:rsid w:val="00AA5621"/>
    <w:rsid w:val="00AA7F27"/>
    <w:rsid w:val="00AB12F2"/>
    <w:rsid w:val="00AB1912"/>
    <w:rsid w:val="00AB1B40"/>
    <w:rsid w:val="00AB4766"/>
    <w:rsid w:val="00AB5441"/>
    <w:rsid w:val="00AB71B8"/>
    <w:rsid w:val="00AC19A8"/>
    <w:rsid w:val="00AC1B9A"/>
    <w:rsid w:val="00AC355E"/>
    <w:rsid w:val="00AC387C"/>
    <w:rsid w:val="00AC3892"/>
    <w:rsid w:val="00AC4319"/>
    <w:rsid w:val="00AC45A8"/>
    <w:rsid w:val="00AC524E"/>
    <w:rsid w:val="00AD27CE"/>
    <w:rsid w:val="00AD3CE7"/>
    <w:rsid w:val="00AD63D9"/>
    <w:rsid w:val="00AD751A"/>
    <w:rsid w:val="00AE15F8"/>
    <w:rsid w:val="00AE1CD3"/>
    <w:rsid w:val="00AE2E25"/>
    <w:rsid w:val="00AE5328"/>
    <w:rsid w:val="00AE65D3"/>
    <w:rsid w:val="00AE7122"/>
    <w:rsid w:val="00AF0A8A"/>
    <w:rsid w:val="00AF20EB"/>
    <w:rsid w:val="00AF587F"/>
    <w:rsid w:val="00B007BE"/>
    <w:rsid w:val="00B01487"/>
    <w:rsid w:val="00B020FF"/>
    <w:rsid w:val="00B026E6"/>
    <w:rsid w:val="00B03B9F"/>
    <w:rsid w:val="00B03DEF"/>
    <w:rsid w:val="00B04C20"/>
    <w:rsid w:val="00B0659A"/>
    <w:rsid w:val="00B06BC1"/>
    <w:rsid w:val="00B1377E"/>
    <w:rsid w:val="00B1731C"/>
    <w:rsid w:val="00B21181"/>
    <w:rsid w:val="00B22D76"/>
    <w:rsid w:val="00B235BE"/>
    <w:rsid w:val="00B244D6"/>
    <w:rsid w:val="00B25512"/>
    <w:rsid w:val="00B257BC"/>
    <w:rsid w:val="00B265E0"/>
    <w:rsid w:val="00B26EFD"/>
    <w:rsid w:val="00B3003A"/>
    <w:rsid w:val="00B31A3F"/>
    <w:rsid w:val="00B32F7B"/>
    <w:rsid w:val="00B33782"/>
    <w:rsid w:val="00B33EA4"/>
    <w:rsid w:val="00B33FFF"/>
    <w:rsid w:val="00B40BA5"/>
    <w:rsid w:val="00B414D1"/>
    <w:rsid w:val="00B43A8E"/>
    <w:rsid w:val="00B4536C"/>
    <w:rsid w:val="00B464B2"/>
    <w:rsid w:val="00B50C97"/>
    <w:rsid w:val="00B51084"/>
    <w:rsid w:val="00B521A8"/>
    <w:rsid w:val="00B52F95"/>
    <w:rsid w:val="00B53350"/>
    <w:rsid w:val="00B53B47"/>
    <w:rsid w:val="00B54E2E"/>
    <w:rsid w:val="00B5524C"/>
    <w:rsid w:val="00B5624C"/>
    <w:rsid w:val="00B5649F"/>
    <w:rsid w:val="00B56F11"/>
    <w:rsid w:val="00B573E1"/>
    <w:rsid w:val="00B60356"/>
    <w:rsid w:val="00B60611"/>
    <w:rsid w:val="00B61F56"/>
    <w:rsid w:val="00B640DD"/>
    <w:rsid w:val="00B64A5E"/>
    <w:rsid w:val="00B65A1E"/>
    <w:rsid w:val="00B7157F"/>
    <w:rsid w:val="00B735C2"/>
    <w:rsid w:val="00B73974"/>
    <w:rsid w:val="00B75172"/>
    <w:rsid w:val="00B76216"/>
    <w:rsid w:val="00B801EA"/>
    <w:rsid w:val="00B832CF"/>
    <w:rsid w:val="00B83306"/>
    <w:rsid w:val="00B85D7E"/>
    <w:rsid w:val="00B91AB1"/>
    <w:rsid w:val="00B926C7"/>
    <w:rsid w:val="00B94BE9"/>
    <w:rsid w:val="00BA5116"/>
    <w:rsid w:val="00BA55D5"/>
    <w:rsid w:val="00BA5956"/>
    <w:rsid w:val="00BA5FF4"/>
    <w:rsid w:val="00BA7198"/>
    <w:rsid w:val="00BB00AF"/>
    <w:rsid w:val="00BB063E"/>
    <w:rsid w:val="00BB1F4D"/>
    <w:rsid w:val="00BB2502"/>
    <w:rsid w:val="00BB3C3E"/>
    <w:rsid w:val="00BB4E45"/>
    <w:rsid w:val="00BB555B"/>
    <w:rsid w:val="00BB55BD"/>
    <w:rsid w:val="00BB5F94"/>
    <w:rsid w:val="00BB69DF"/>
    <w:rsid w:val="00BB7CA8"/>
    <w:rsid w:val="00BC0FFA"/>
    <w:rsid w:val="00BC10EA"/>
    <w:rsid w:val="00BC30A8"/>
    <w:rsid w:val="00BC375C"/>
    <w:rsid w:val="00BC518F"/>
    <w:rsid w:val="00BC53C2"/>
    <w:rsid w:val="00BC60D6"/>
    <w:rsid w:val="00BD076F"/>
    <w:rsid w:val="00BD1755"/>
    <w:rsid w:val="00BD1D46"/>
    <w:rsid w:val="00BD2F17"/>
    <w:rsid w:val="00BD42A0"/>
    <w:rsid w:val="00BD4392"/>
    <w:rsid w:val="00BD56FD"/>
    <w:rsid w:val="00BD6220"/>
    <w:rsid w:val="00BD71FA"/>
    <w:rsid w:val="00BE434A"/>
    <w:rsid w:val="00BE729B"/>
    <w:rsid w:val="00BF1248"/>
    <w:rsid w:val="00BF1423"/>
    <w:rsid w:val="00BF3505"/>
    <w:rsid w:val="00BF4029"/>
    <w:rsid w:val="00BF53B4"/>
    <w:rsid w:val="00BF55BF"/>
    <w:rsid w:val="00BF76FD"/>
    <w:rsid w:val="00C00BFF"/>
    <w:rsid w:val="00C0111C"/>
    <w:rsid w:val="00C04E7A"/>
    <w:rsid w:val="00C04FE5"/>
    <w:rsid w:val="00C07514"/>
    <w:rsid w:val="00C077DD"/>
    <w:rsid w:val="00C118DF"/>
    <w:rsid w:val="00C12E73"/>
    <w:rsid w:val="00C13820"/>
    <w:rsid w:val="00C30C56"/>
    <w:rsid w:val="00C3104D"/>
    <w:rsid w:val="00C320FD"/>
    <w:rsid w:val="00C32211"/>
    <w:rsid w:val="00C33D04"/>
    <w:rsid w:val="00C3514A"/>
    <w:rsid w:val="00C37EFB"/>
    <w:rsid w:val="00C40714"/>
    <w:rsid w:val="00C41C17"/>
    <w:rsid w:val="00C42A3C"/>
    <w:rsid w:val="00C42A9C"/>
    <w:rsid w:val="00C44353"/>
    <w:rsid w:val="00C46332"/>
    <w:rsid w:val="00C46CDF"/>
    <w:rsid w:val="00C46ED0"/>
    <w:rsid w:val="00C470AB"/>
    <w:rsid w:val="00C47107"/>
    <w:rsid w:val="00C50234"/>
    <w:rsid w:val="00C507BF"/>
    <w:rsid w:val="00C5606F"/>
    <w:rsid w:val="00C568E5"/>
    <w:rsid w:val="00C61B91"/>
    <w:rsid w:val="00C62211"/>
    <w:rsid w:val="00C62812"/>
    <w:rsid w:val="00C628BD"/>
    <w:rsid w:val="00C6467E"/>
    <w:rsid w:val="00C66999"/>
    <w:rsid w:val="00C66A0E"/>
    <w:rsid w:val="00C74F38"/>
    <w:rsid w:val="00C75209"/>
    <w:rsid w:val="00C76393"/>
    <w:rsid w:val="00C77B67"/>
    <w:rsid w:val="00C80B98"/>
    <w:rsid w:val="00C80F5E"/>
    <w:rsid w:val="00C81405"/>
    <w:rsid w:val="00C81DBC"/>
    <w:rsid w:val="00C8226C"/>
    <w:rsid w:val="00C825AA"/>
    <w:rsid w:val="00C82AF5"/>
    <w:rsid w:val="00C85195"/>
    <w:rsid w:val="00C85447"/>
    <w:rsid w:val="00C85A50"/>
    <w:rsid w:val="00C85B8C"/>
    <w:rsid w:val="00C86E23"/>
    <w:rsid w:val="00C87577"/>
    <w:rsid w:val="00C909CB"/>
    <w:rsid w:val="00C91446"/>
    <w:rsid w:val="00C91DAA"/>
    <w:rsid w:val="00C92A02"/>
    <w:rsid w:val="00C94A64"/>
    <w:rsid w:val="00C95924"/>
    <w:rsid w:val="00CA2215"/>
    <w:rsid w:val="00CA371E"/>
    <w:rsid w:val="00CA37D8"/>
    <w:rsid w:val="00CA52C2"/>
    <w:rsid w:val="00CA64C9"/>
    <w:rsid w:val="00CA6954"/>
    <w:rsid w:val="00CB06B9"/>
    <w:rsid w:val="00CB20A9"/>
    <w:rsid w:val="00CB5055"/>
    <w:rsid w:val="00CB56BB"/>
    <w:rsid w:val="00CB7BA7"/>
    <w:rsid w:val="00CC022B"/>
    <w:rsid w:val="00CC0CE0"/>
    <w:rsid w:val="00CC178A"/>
    <w:rsid w:val="00CC38A6"/>
    <w:rsid w:val="00CC7550"/>
    <w:rsid w:val="00CD1B15"/>
    <w:rsid w:val="00CD3328"/>
    <w:rsid w:val="00CD4718"/>
    <w:rsid w:val="00CD477F"/>
    <w:rsid w:val="00CD4BD5"/>
    <w:rsid w:val="00CD67D5"/>
    <w:rsid w:val="00CE0869"/>
    <w:rsid w:val="00CE0ADF"/>
    <w:rsid w:val="00CE0C48"/>
    <w:rsid w:val="00CE0E5B"/>
    <w:rsid w:val="00CE2430"/>
    <w:rsid w:val="00CE24D0"/>
    <w:rsid w:val="00CE2CF3"/>
    <w:rsid w:val="00CE3632"/>
    <w:rsid w:val="00CE41D1"/>
    <w:rsid w:val="00CE766E"/>
    <w:rsid w:val="00CF03E5"/>
    <w:rsid w:val="00CF0918"/>
    <w:rsid w:val="00CF1617"/>
    <w:rsid w:val="00CF227D"/>
    <w:rsid w:val="00CF313E"/>
    <w:rsid w:val="00CF339A"/>
    <w:rsid w:val="00CF6C1E"/>
    <w:rsid w:val="00CF7B7D"/>
    <w:rsid w:val="00D012A9"/>
    <w:rsid w:val="00D01537"/>
    <w:rsid w:val="00D0504B"/>
    <w:rsid w:val="00D05131"/>
    <w:rsid w:val="00D1143B"/>
    <w:rsid w:val="00D127BA"/>
    <w:rsid w:val="00D13748"/>
    <w:rsid w:val="00D14358"/>
    <w:rsid w:val="00D145E3"/>
    <w:rsid w:val="00D154BE"/>
    <w:rsid w:val="00D16984"/>
    <w:rsid w:val="00D22115"/>
    <w:rsid w:val="00D24F48"/>
    <w:rsid w:val="00D26F45"/>
    <w:rsid w:val="00D308F5"/>
    <w:rsid w:val="00D319F2"/>
    <w:rsid w:val="00D33835"/>
    <w:rsid w:val="00D33E64"/>
    <w:rsid w:val="00D416C1"/>
    <w:rsid w:val="00D42A44"/>
    <w:rsid w:val="00D44162"/>
    <w:rsid w:val="00D4448A"/>
    <w:rsid w:val="00D46A10"/>
    <w:rsid w:val="00D47D07"/>
    <w:rsid w:val="00D47D84"/>
    <w:rsid w:val="00D50C3B"/>
    <w:rsid w:val="00D53D7D"/>
    <w:rsid w:val="00D54238"/>
    <w:rsid w:val="00D54996"/>
    <w:rsid w:val="00D54A0C"/>
    <w:rsid w:val="00D559F0"/>
    <w:rsid w:val="00D57621"/>
    <w:rsid w:val="00D60731"/>
    <w:rsid w:val="00D61694"/>
    <w:rsid w:val="00D617E1"/>
    <w:rsid w:val="00D61EA7"/>
    <w:rsid w:val="00D61F96"/>
    <w:rsid w:val="00D6303B"/>
    <w:rsid w:val="00D63D49"/>
    <w:rsid w:val="00D64026"/>
    <w:rsid w:val="00D64C65"/>
    <w:rsid w:val="00D65A56"/>
    <w:rsid w:val="00D65F58"/>
    <w:rsid w:val="00D6707C"/>
    <w:rsid w:val="00D71B46"/>
    <w:rsid w:val="00D75ED9"/>
    <w:rsid w:val="00D83593"/>
    <w:rsid w:val="00D8456F"/>
    <w:rsid w:val="00D85151"/>
    <w:rsid w:val="00D86DE0"/>
    <w:rsid w:val="00D872B7"/>
    <w:rsid w:val="00D90DF2"/>
    <w:rsid w:val="00D910A5"/>
    <w:rsid w:val="00D91E81"/>
    <w:rsid w:val="00D923E1"/>
    <w:rsid w:val="00D925BA"/>
    <w:rsid w:val="00D9635D"/>
    <w:rsid w:val="00D96C9C"/>
    <w:rsid w:val="00D96FFB"/>
    <w:rsid w:val="00D9715F"/>
    <w:rsid w:val="00D97775"/>
    <w:rsid w:val="00DA0852"/>
    <w:rsid w:val="00DA1EEB"/>
    <w:rsid w:val="00DA38E1"/>
    <w:rsid w:val="00DA5AD1"/>
    <w:rsid w:val="00DB0F20"/>
    <w:rsid w:val="00DB1AB4"/>
    <w:rsid w:val="00DB4BC1"/>
    <w:rsid w:val="00DB7431"/>
    <w:rsid w:val="00DC0301"/>
    <w:rsid w:val="00DC05DF"/>
    <w:rsid w:val="00DC1993"/>
    <w:rsid w:val="00DC2127"/>
    <w:rsid w:val="00DC386A"/>
    <w:rsid w:val="00DC61EF"/>
    <w:rsid w:val="00DC698E"/>
    <w:rsid w:val="00DC69CF"/>
    <w:rsid w:val="00DD017A"/>
    <w:rsid w:val="00DD08E5"/>
    <w:rsid w:val="00DD0F1B"/>
    <w:rsid w:val="00DD2BC5"/>
    <w:rsid w:val="00DD2E89"/>
    <w:rsid w:val="00DD31AA"/>
    <w:rsid w:val="00DD3802"/>
    <w:rsid w:val="00DD4C0D"/>
    <w:rsid w:val="00DD4F9B"/>
    <w:rsid w:val="00DD54F5"/>
    <w:rsid w:val="00DD7017"/>
    <w:rsid w:val="00DE04FB"/>
    <w:rsid w:val="00DE095F"/>
    <w:rsid w:val="00DE1DE7"/>
    <w:rsid w:val="00DE35CE"/>
    <w:rsid w:val="00DE4E5F"/>
    <w:rsid w:val="00DF1C29"/>
    <w:rsid w:val="00DF4555"/>
    <w:rsid w:val="00DF615B"/>
    <w:rsid w:val="00E00095"/>
    <w:rsid w:val="00E0021E"/>
    <w:rsid w:val="00E00DB6"/>
    <w:rsid w:val="00E02B73"/>
    <w:rsid w:val="00E04A1E"/>
    <w:rsid w:val="00E05222"/>
    <w:rsid w:val="00E06496"/>
    <w:rsid w:val="00E06EF8"/>
    <w:rsid w:val="00E075E3"/>
    <w:rsid w:val="00E07B65"/>
    <w:rsid w:val="00E07C66"/>
    <w:rsid w:val="00E12C4E"/>
    <w:rsid w:val="00E132BA"/>
    <w:rsid w:val="00E13EA8"/>
    <w:rsid w:val="00E15C79"/>
    <w:rsid w:val="00E15ED5"/>
    <w:rsid w:val="00E16E22"/>
    <w:rsid w:val="00E231A5"/>
    <w:rsid w:val="00E235FC"/>
    <w:rsid w:val="00E23F7A"/>
    <w:rsid w:val="00E2511B"/>
    <w:rsid w:val="00E26777"/>
    <w:rsid w:val="00E278E3"/>
    <w:rsid w:val="00E30F1D"/>
    <w:rsid w:val="00E31759"/>
    <w:rsid w:val="00E34CEC"/>
    <w:rsid w:val="00E35199"/>
    <w:rsid w:val="00E36AA3"/>
    <w:rsid w:val="00E378BE"/>
    <w:rsid w:val="00E42241"/>
    <w:rsid w:val="00E43D84"/>
    <w:rsid w:val="00E45232"/>
    <w:rsid w:val="00E46CBC"/>
    <w:rsid w:val="00E51ECB"/>
    <w:rsid w:val="00E52EAF"/>
    <w:rsid w:val="00E5359E"/>
    <w:rsid w:val="00E537A7"/>
    <w:rsid w:val="00E53858"/>
    <w:rsid w:val="00E57B6B"/>
    <w:rsid w:val="00E60049"/>
    <w:rsid w:val="00E60AA8"/>
    <w:rsid w:val="00E615E3"/>
    <w:rsid w:val="00E62B6D"/>
    <w:rsid w:val="00E63133"/>
    <w:rsid w:val="00E6373F"/>
    <w:rsid w:val="00E65D5D"/>
    <w:rsid w:val="00E73118"/>
    <w:rsid w:val="00E74DE8"/>
    <w:rsid w:val="00E75EAC"/>
    <w:rsid w:val="00E76A67"/>
    <w:rsid w:val="00E77032"/>
    <w:rsid w:val="00E7721D"/>
    <w:rsid w:val="00E81F6F"/>
    <w:rsid w:val="00E8289B"/>
    <w:rsid w:val="00E87B8D"/>
    <w:rsid w:val="00E90D11"/>
    <w:rsid w:val="00E91BB4"/>
    <w:rsid w:val="00E9527D"/>
    <w:rsid w:val="00E95881"/>
    <w:rsid w:val="00E959D4"/>
    <w:rsid w:val="00EA06BA"/>
    <w:rsid w:val="00EA30F5"/>
    <w:rsid w:val="00EA3E7A"/>
    <w:rsid w:val="00EA422C"/>
    <w:rsid w:val="00EB03A9"/>
    <w:rsid w:val="00EB0A12"/>
    <w:rsid w:val="00EB0A29"/>
    <w:rsid w:val="00EB0C7E"/>
    <w:rsid w:val="00EB221A"/>
    <w:rsid w:val="00EB636A"/>
    <w:rsid w:val="00EB67BF"/>
    <w:rsid w:val="00EC03B9"/>
    <w:rsid w:val="00EC4836"/>
    <w:rsid w:val="00EC5AF5"/>
    <w:rsid w:val="00EC6B82"/>
    <w:rsid w:val="00ED05F3"/>
    <w:rsid w:val="00ED0F77"/>
    <w:rsid w:val="00ED18CB"/>
    <w:rsid w:val="00ED1AF4"/>
    <w:rsid w:val="00ED1BCC"/>
    <w:rsid w:val="00ED33FF"/>
    <w:rsid w:val="00ED5B09"/>
    <w:rsid w:val="00ED661B"/>
    <w:rsid w:val="00ED7051"/>
    <w:rsid w:val="00ED794B"/>
    <w:rsid w:val="00ED7BCC"/>
    <w:rsid w:val="00ED7DBC"/>
    <w:rsid w:val="00EE0C93"/>
    <w:rsid w:val="00EE0FF7"/>
    <w:rsid w:val="00EE2DBC"/>
    <w:rsid w:val="00EE45A8"/>
    <w:rsid w:val="00EE4667"/>
    <w:rsid w:val="00EE4A4C"/>
    <w:rsid w:val="00EE5970"/>
    <w:rsid w:val="00EE5D12"/>
    <w:rsid w:val="00EE6A4B"/>
    <w:rsid w:val="00EF2684"/>
    <w:rsid w:val="00EF3405"/>
    <w:rsid w:val="00EF3B16"/>
    <w:rsid w:val="00EF4352"/>
    <w:rsid w:val="00F004A5"/>
    <w:rsid w:val="00F01F00"/>
    <w:rsid w:val="00F03D46"/>
    <w:rsid w:val="00F0406C"/>
    <w:rsid w:val="00F06D84"/>
    <w:rsid w:val="00F10AD1"/>
    <w:rsid w:val="00F12DC3"/>
    <w:rsid w:val="00F14689"/>
    <w:rsid w:val="00F154E1"/>
    <w:rsid w:val="00F16E29"/>
    <w:rsid w:val="00F170BC"/>
    <w:rsid w:val="00F21ACB"/>
    <w:rsid w:val="00F23484"/>
    <w:rsid w:val="00F30D10"/>
    <w:rsid w:val="00F31598"/>
    <w:rsid w:val="00F31BC7"/>
    <w:rsid w:val="00F31F09"/>
    <w:rsid w:val="00F3223D"/>
    <w:rsid w:val="00F328BA"/>
    <w:rsid w:val="00F41763"/>
    <w:rsid w:val="00F43295"/>
    <w:rsid w:val="00F465C0"/>
    <w:rsid w:val="00F51682"/>
    <w:rsid w:val="00F52907"/>
    <w:rsid w:val="00F552F4"/>
    <w:rsid w:val="00F55361"/>
    <w:rsid w:val="00F55B6B"/>
    <w:rsid w:val="00F55CD7"/>
    <w:rsid w:val="00F600D1"/>
    <w:rsid w:val="00F6066F"/>
    <w:rsid w:val="00F60EB7"/>
    <w:rsid w:val="00F62DFE"/>
    <w:rsid w:val="00F65A4E"/>
    <w:rsid w:val="00F65ADD"/>
    <w:rsid w:val="00F67412"/>
    <w:rsid w:val="00F677EC"/>
    <w:rsid w:val="00F701D2"/>
    <w:rsid w:val="00F72F65"/>
    <w:rsid w:val="00F75B16"/>
    <w:rsid w:val="00F82251"/>
    <w:rsid w:val="00F8242D"/>
    <w:rsid w:val="00F82AEF"/>
    <w:rsid w:val="00F84646"/>
    <w:rsid w:val="00F85C4E"/>
    <w:rsid w:val="00F861CE"/>
    <w:rsid w:val="00F86AEE"/>
    <w:rsid w:val="00F900C2"/>
    <w:rsid w:val="00F91C24"/>
    <w:rsid w:val="00F91C60"/>
    <w:rsid w:val="00F91E77"/>
    <w:rsid w:val="00F91FE0"/>
    <w:rsid w:val="00F925FD"/>
    <w:rsid w:val="00F93749"/>
    <w:rsid w:val="00F93B13"/>
    <w:rsid w:val="00F94749"/>
    <w:rsid w:val="00FA0AC9"/>
    <w:rsid w:val="00FA3BE4"/>
    <w:rsid w:val="00FA5762"/>
    <w:rsid w:val="00FA6AB1"/>
    <w:rsid w:val="00FA7A1A"/>
    <w:rsid w:val="00FA7DF4"/>
    <w:rsid w:val="00FB150D"/>
    <w:rsid w:val="00FB1DD9"/>
    <w:rsid w:val="00FB2CDE"/>
    <w:rsid w:val="00FB2F74"/>
    <w:rsid w:val="00FB4533"/>
    <w:rsid w:val="00FB50BF"/>
    <w:rsid w:val="00FB5A4F"/>
    <w:rsid w:val="00FC02D8"/>
    <w:rsid w:val="00FC09F0"/>
    <w:rsid w:val="00FC1776"/>
    <w:rsid w:val="00FC3EC7"/>
    <w:rsid w:val="00FC40EB"/>
    <w:rsid w:val="00FC54B3"/>
    <w:rsid w:val="00FC5736"/>
    <w:rsid w:val="00FC6B8F"/>
    <w:rsid w:val="00FC71BC"/>
    <w:rsid w:val="00FC7C45"/>
    <w:rsid w:val="00FC7E63"/>
    <w:rsid w:val="00FD0BCA"/>
    <w:rsid w:val="00FD3A8F"/>
    <w:rsid w:val="00FD467C"/>
    <w:rsid w:val="00FE048B"/>
    <w:rsid w:val="00FE08C5"/>
    <w:rsid w:val="00FE1D82"/>
    <w:rsid w:val="00FE1D93"/>
    <w:rsid w:val="00FE21F4"/>
    <w:rsid w:val="00FE318D"/>
    <w:rsid w:val="00FE3377"/>
    <w:rsid w:val="00FE6754"/>
    <w:rsid w:val="00FE7427"/>
    <w:rsid w:val="00FE7996"/>
    <w:rsid w:val="00FE7AAC"/>
    <w:rsid w:val="00FF09C0"/>
    <w:rsid w:val="00FF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C65"/>
    <w:pPr>
      <w:spacing w:line="360" w:lineRule="auto"/>
      <w:ind w:firstLine="567"/>
      <w:jc w:val="both"/>
    </w:pPr>
    <w:rPr>
      <w:sz w:val="28"/>
      <w:szCs w:val="13"/>
    </w:rPr>
  </w:style>
  <w:style w:type="paragraph" w:styleId="1">
    <w:name w:val="heading 1"/>
    <w:basedOn w:val="a"/>
    <w:next w:val="a"/>
    <w:link w:val="10"/>
    <w:qFormat/>
    <w:rsid w:val="00A3754A"/>
    <w:pPr>
      <w:keepNext/>
      <w:outlineLvl w:val="0"/>
    </w:pPr>
    <w:rPr>
      <w:b/>
      <w:sz w:val="20"/>
      <w:szCs w:val="20"/>
    </w:rPr>
  </w:style>
  <w:style w:type="paragraph" w:styleId="2">
    <w:name w:val="heading 2"/>
    <w:basedOn w:val="a"/>
    <w:next w:val="a"/>
    <w:qFormat/>
    <w:rsid w:val="005B59FF"/>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5B59FF"/>
    <w:pPr>
      <w:keepNext/>
      <w:spacing w:before="240" w:after="60"/>
      <w:outlineLvl w:val="2"/>
    </w:pPr>
    <w:rPr>
      <w:rFonts w:ascii="Arial" w:hAnsi="Arial"/>
      <w:b/>
      <w:bCs/>
      <w:sz w:val="26"/>
      <w:szCs w:val="26"/>
    </w:rPr>
  </w:style>
  <w:style w:type="paragraph" w:styleId="4">
    <w:name w:val="heading 4"/>
    <w:basedOn w:val="a"/>
    <w:next w:val="a"/>
    <w:qFormat/>
    <w:rsid w:val="005B59FF"/>
    <w:pPr>
      <w:keepNext/>
      <w:spacing w:before="240" w:after="60"/>
      <w:outlineLvl w:val="3"/>
    </w:pPr>
    <w:rPr>
      <w:b/>
      <w:bCs/>
      <w:szCs w:val="28"/>
    </w:rPr>
  </w:style>
  <w:style w:type="paragraph" w:styleId="7">
    <w:name w:val="heading 7"/>
    <w:basedOn w:val="a"/>
    <w:next w:val="a"/>
    <w:link w:val="70"/>
    <w:semiHidden/>
    <w:unhideWhenUsed/>
    <w:qFormat/>
    <w:rsid w:val="008063C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6AB1"/>
    <w:rPr>
      <w:b/>
    </w:rPr>
  </w:style>
  <w:style w:type="table" w:styleId="a3">
    <w:name w:val="Table Grid"/>
    <w:basedOn w:val="a1"/>
    <w:uiPriority w:val="59"/>
    <w:rsid w:val="00633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555FD"/>
    <w:pPr>
      <w:spacing w:after="120" w:line="480" w:lineRule="auto"/>
      <w:ind w:left="283"/>
    </w:pPr>
  </w:style>
  <w:style w:type="paragraph" w:styleId="a4">
    <w:name w:val="Body Text"/>
    <w:basedOn w:val="a"/>
    <w:link w:val="a5"/>
    <w:uiPriority w:val="1"/>
    <w:qFormat/>
    <w:rsid w:val="005F3C3B"/>
    <w:pPr>
      <w:spacing w:after="120"/>
    </w:pPr>
  </w:style>
  <w:style w:type="character" w:customStyle="1" w:styleId="a5">
    <w:name w:val="Основной текст Знак"/>
    <w:link w:val="a4"/>
    <w:uiPriority w:val="1"/>
    <w:rsid w:val="00765635"/>
    <w:rPr>
      <w:sz w:val="28"/>
      <w:szCs w:val="13"/>
      <w:lang w:val="ru-RU" w:eastAsia="ru-RU" w:bidi="ar-SA"/>
    </w:rPr>
  </w:style>
  <w:style w:type="paragraph" w:styleId="21">
    <w:name w:val="Body Text 2"/>
    <w:basedOn w:val="a"/>
    <w:rsid w:val="00EE0FF7"/>
    <w:pPr>
      <w:spacing w:after="120" w:line="480" w:lineRule="auto"/>
    </w:pPr>
  </w:style>
  <w:style w:type="paragraph" w:styleId="a6">
    <w:name w:val="footer"/>
    <w:basedOn w:val="a"/>
    <w:link w:val="a7"/>
    <w:uiPriority w:val="99"/>
    <w:rsid w:val="00B33782"/>
    <w:pPr>
      <w:tabs>
        <w:tab w:val="center" w:pos="4677"/>
        <w:tab w:val="right" w:pos="9355"/>
      </w:tabs>
    </w:pPr>
  </w:style>
  <w:style w:type="character" w:customStyle="1" w:styleId="a7">
    <w:name w:val="Нижний колонтитул Знак"/>
    <w:link w:val="a6"/>
    <w:uiPriority w:val="99"/>
    <w:rsid w:val="004A417B"/>
    <w:rPr>
      <w:sz w:val="28"/>
      <w:szCs w:val="13"/>
    </w:rPr>
  </w:style>
  <w:style w:type="character" w:styleId="a8">
    <w:name w:val="page number"/>
    <w:basedOn w:val="a0"/>
    <w:rsid w:val="00B33782"/>
  </w:style>
  <w:style w:type="paragraph" w:styleId="a9">
    <w:name w:val="header"/>
    <w:basedOn w:val="a"/>
    <w:link w:val="aa"/>
    <w:rsid w:val="00B33782"/>
    <w:pPr>
      <w:tabs>
        <w:tab w:val="center" w:pos="4677"/>
        <w:tab w:val="right" w:pos="9355"/>
      </w:tabs>
    </w:pPr>
  </w:style>
  <w:style w:type="paragraph" w:styleId="ab">
    <w:name w:val="Title"/>
    <w:basedOn w:val="a"/>
    <w:qFormat/>
    <w:rsid w:val="00A3754A"/>
    <w:pPr>
      <w:jc w:val="center"/>
    </w:pPr>
    <w:rPr>
      <w:b/>
      <w:sz w:val="20"/>
      <w:szCs w:val="20"/>
      <w:u w:val="single"/>
    </w:rPr>
  </w:style>
  <w:style w:type="paragraph" w:styleId="ac">
    <w:name w:val="Subtitle"/>
    <w:basedOn w:val="a"/>
    <w:qFormat/>
    <w:rsid w:val="00A3754A"/>
    <w:pPr>
      <w:jc w:val="center"/>
    </w:pPr>
    <w:rPr>
      <w:b/>
      <w:sz w:val="20"/>
      <w:szCs w:val="20"/>
      <w:u w:val="single"/>
    </w:rPr>
  </w:style>
  <w:style w:type="paragraph" w:styleId="ad">
    <w:name w:val="Body Text Indent"/>
    <w:basedOn w:val="a"/>
    <w:rsid w:val="005B59FF"/>
    <w:pPr>
      <w:spacing w:after="120"/>
      <w:ind w:left="283"/>
    </w:pPr>
  </w:style>
  <w:style w:type="paragraph" w:styleId="31">
    <w:name w:val="Body Text Indent 3"/>
    <w:basedOn w:val="a"/>
    <w:rsid w:val="00BA5FF4"/>
    <w:pPr>
      <w:spacing w:after="120"/>
      <w:ind w:left="283"/>
    </w:pPr>
    <w:rPr>
      <w:rFonts w:cs="Arial"/>
      <w:sz w:val="16"/>
      <w:szCs w:val="16"/>
    </w:rPr>
  </w:style>
  <w:style w:type="paragraph" w:styleId="32">
    <w:name w:val="Body Text 3"/>
    <w:basedOn w:val="a"/>
    <w:rsid w:val="00392001"/>
    <w:pPr>
      <w:spacing w:after="120"/>
    </w:pPr>
    <w:rPr>
      <w:sz w:val="16"/>
      <w:szCs w:val="16"/>
    </w:rPr>
  </w:style>
  <w:style w:type="paragraph" w:customStyle="1" w:styleId="ae">
    <w:name w:val="Знак Знак Знак Знак Знак Знак Знак Знак"/>
    <w:basedOn w:val="a"/>
    <w:rsid w:val="00255769"/>
    <w:pPr>
      <w:spacing w:after="160" w:line="240" w:lineRule="exact"/>
    </w:pPr>
    <w:rPr>
      <w:rFonts w:ascii="Verdana" w:hAnsi="Verdana"/>
      <w:sz w:val="20"/>
      <w:szCs w:val="20"/>
      <w:lang w:val="en-US" w:eastAsia="en-US"/>
    </w:rPr>
  </w:style>
  <w:style w:type="character" w:styleId="af">
    <w:name w:val="Strong"/>
    <w:uiPriority w:val="22"/>
    <w:qFormat/>
    <w:rsid w:val="00E15C79"/>
    <w:rPr>
      <w:b/>
      <w:bCs/>
    </w:rPr>
  </w:style>
  <w:style w:type="paragraph" w:styleId="af0">
    <w:name w:val="Normal (Web)"/>
    <w:basedOn w:val="a"/>
    <w:link w:val="af1"/>
    <w:uiPriority w:val="99"/>
    <w:unhideWhenUsed/>
    <w:rsid w:val="00297C0D"/>
    <w:pPr>
      <w:spacing w:before="100" w:beforeAutospacing="1" w:after="100" w:afterAutospacing="1"/>
    </w:pPr>
  </w:style>
  <w:style w:type="paragraph" w:styleId="af2">
    <w:name w:val="Plain Text"/>
    <w:basedOn w:val="a"/>
    <w:link w:val="af3"/>
    <w:uiPriority w:val="99"/>
    <w:rsid w:val="000A0C4D"/>
    <w:rPr>
      <w:rFonts w:ascii="Courier New" w:hAnsi="Courier New"/>
      <w:sz w:val="20"/>
      <w:szCs w:val="20"/>
    </w:rPr>
  </w:style>
  <w:style w:type="character" w:customStyle="1" w:styleId="af3">
    <w:name w:val="Текст Знак"/>
    <w:link w:val="af2"/>
    <w:uiPriority w:val="99"/>
    <w:rsid w:val="000A0C4D"/>
    <w:rPr>
      <w:rFonts w:ascii="Courier New" w:hAnsi="Courier New"/>
    </w:rPr>
  </w:style>
  <w:style w:type="paragraph" w:styleId="af4">
    <w:name w:val="List Paragraph"/>
    <w:basedOn w:val="a"/>
    <w:uiPriority w:val="34"/>
    <w:qFormat/>
    <w:rsid w:val="00FB2CDE"/>
    <w:pPr>
      <w:spacing w:after="200" w:line="276" w:lineRule="auto"/>
      <w:ind w:left="720"/>
      <w:contextualSpacing/>
    </w:pPr>
    <w:rPr>
      <w:rFonts w:ascii="Calibri" w:hAnsi="Calibri"/>
      <w:sz w:val="22"/>
      <w:szCs w:val="22"/>
    </w:rPr>
  </w:style>
  <w:style w:type="character" w:styleId="af5">
    <w:name w:val="line number"/>
    <w:basedOn w:val="a0"/>
    <w:rsid w:val="001B1911"/>
  </w:style>
  <w:style w:type="character" w:customStyle="1" w:styleId="min">
    <w:name w:val="min"/>
    <w:basedOn w:val="a0"/>
    <w:rsid w:val="008A41B8"/>
  </w:style>
  <w:style w:type="paragraph" w:customStyle="1" w:styleId="LTTitel">
    <w:name w:val="???????~LT~Titel"/>
    <w:rsid w:val="006B23A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330033"/>
      <w:kern w:val="1"/>
      <w:sz w:val="84"/>
      <w:szCs w:val="84"/>
      <w:lang w:val="de-DE" w:eastAsia="fa-IR" w:bidi="fa-IR"/>
    </w:rPr>
  </w:style>
  <w:style w:type="paragraph" w:customStyle="1" w:styleId="af6">
    <w:name w:val="Содержимое таблицы"/>
    <w:basedOn w:val="a"/>
    <w:rsid w:val="006B23AA"/>
    <w:pPr>
      <w:widowControl w:val="0"/>
      <w:suppressLineNumbers/>
      <w:suppressAutoHyphens/>
      <w:spacing w:line="240" w:lineRule="auto"/>
      <w:ind w:firstLine="0"/>
      <w:jc w:val="left"/>
    </w:pPr>
    <w:rPr>
      <w:rFonts w:eastAsia="Andale Sans UI"/>
      <w:kern w:val="1"/>
      <w:sz w:val="24"/>
      <w:szCs w:val="24"/>
    </w:rPr>
  </w:style>
  <w:style w:type="character" w:styleId="af7">
    <w:name w:val="Emphasis"/>
    <w:uiPriority w:val="20"/>
    <w:qFormat/>
    <w:rsid w:val="007D7089"/>
    <w:rPr>
      <w:i/>
      <w:iCs/>
    </w:rPr>
  </w:style>
  <w:style w:type="character" w:customStyle="1" w:styleId="af8">
    <w:name w:val="А_основной Знак"/>
    <w:link w:val="af9"/>
    <w:locked/>
    <w:rsid w:val="007D538E"/>
    <w:rPr>
      <w:lang w:bidi="ar-SA"/>
    </w:rPr>
  </w:style>
  <w:style w:type="paragraph" w:customStyle="1" w:styleId="af9">
    <w:name w:val="А_основной"/>
    <w:basedOn w:val="a"/>
    <w:link w:val="af8"/>
    <w:rsid w:val="007D538E"/>
    <w:pPr>
      <w:widowControl w:val="0"/>
      <w:autoSpaceDE w:val="0"/>
      <w:autoSpaceDN w:val="0"/>
      <w:adjustRightInd w:val="0"/>
      <w:ind w:firstLine="454"/>
    </w:pPr>
    <w:rPr>
      <w:sz w:val="20"/>
      <w:szCs w:val="20"/>
    </w:rPr>
  </w:style>
  <w:style w:type="paragraph" w:styleId="afa">
    <w:name w:val="No Spacing"/>
    <w:link w:val="afb"/>
    <w:uiPriority w:val="99"/>
    <w:qFormat/>
    <w:rsid w:val="00720E33"/>
    <w:rPr>
      <w:rFonts w:ascii="Calibri" w:eastAsia="Calibri" w:hAnsi="Calibri"/>
      <w:sz w:val="22"/>
      <w:szCs w:val="22"/>
      <w:lang w:eastAsia="en-US"/>
    </w:rPr>
  </w:style>
  <w:style w:type="character" w:customStyle="1" w:styleId="afb">
    <w:name w:val="Без интервала Знак"/>
    <w:link w:val="afa"/>
    <w:uiPriority w:val="1"/>
    <w:rsid w:val="00720E33"/>
    <w:rPr>
      <w:rFonts w:ascii="Calibri" w:eastAsia="Calibri" w:hAnsi="Calibri"/>
      <w:sz w:val="22"/>
      <w:szCs w:val="22"/>
      <w:lang w:val="ru-RU" w:eastAsia="en-US" w:bidi="ar-SA"/>
    </w:rPr>
  </w:style>
  <w:style w:type="paragraph" w:customStyle="1" w:styleId="11">
    <w:name w:val="Цитата1"/>
    <w:basedOn w:val="a"/>
    <w:rsid w:val="00762D0B"/>
    <w:pPr>
      <w:widowControl w:val="0"/>
      <w:suppressAutoHyphens/>
      <w:spacing w:after="283" w:line="240" w:lineRule="auto"/>
      <w:ind w:left="567" w:right="567" w:firstLine="0"/>
      <w:jc w:val="left"/>
    </w:pPr>
    <w:rPr>
      <w:kern w:val="2"/>
      <w:sz w:val="24"/>
      <w:szCs w:val="24"/>
      <w:lang w:eastAsia="en-US"/>
    </w:rPr>
  </w:style>
  <w:style w:type="paragraph" w:customStyle="1" w:styleId="12">
    <w:name w:val="Абзац списка1"/>
    <w:basedOn w:val="a"/>
    <w:uiPriority w:val="34"/>
    <w:qFormat/>
    <w:rsid w:val="006F0D06"/>
    <w:pPr>
      <w:widowControl w:val="0"/>
      <w:suppressAutoHyphens/>
      <w:spacing w:line="240" w:lineRule="auto"/>
      <w:ind w:left="708" w:firstLine="0"/>
      <w:jc w:val="left"/>
    </w:pPr>
    <w:rPr>
      <w:kern w:val="2"/>
      <w:sz w:val="24"/>
      <w:szCs w:val="24"/>
      <w:lang w:eastAsia="ar-SA"/>
    </w:rPr>
  </w:style>
  <w:style w:type="paragraph" w:styleId="afc">
    <w:name w:val="Balloon Text"/>
    <w:basedOn w:val="a"/>
    <w:link w:val="afd"/>
    <w:uiPriority w:val="99"/>
    <w:rsid w:val="00147FE6"/>
    <w:pPr>
      <w:spacing w:line="240" w:lineRule="auto"/>
    </w:pPr>
    <w:rPr>
      <w:rFonts w:ascii="Tahoma" w:hAnsi="Tahoma"/>
      <w:sz w:val="16"/>
      <w:szCs w:val="16"/>
    </w:rPr>
  </w:style>
  <w:style w:type="character" w:customStyle="1" w:styleId="afd">
    <w:name w:val="Текст выноски Знак"/>
    <w:link w:val="afc"/>
    <w:uiPriority w:val="99"/>
    <w:rsid w:val="00147FE6"/>
    <w:rPr>
      <w:rFonts w:ascii="Tahoma" w:hAnsi="Tahoma" w:cs="Tahoma"/>
      <w:sz w:val="16"/>
      <w:szCs w:val="16"/>
    </w:rPr>
  </w:style>
  <w:style w:type="paragraph" w:customStyle="1" w:styleId="Default">
    <w:name w:val="Default"/>
    <w:rsid w:val="007502D6"/>
    <w:pPr>
      <w:autoSpaceDE w:val="0"/>
      <w:autoSpaceDN w:val="0"/>
      <w:adjustRightInd w:val="0"/>
    </w:pPr>
    <w:rPr>
      <w:rFonts w:ascii="Arial" w:eastAsia="Calibri" w:hAnsi="Arial" w:cs="Arial"/>
      <w:color w:val="000000"/>
      <w:sz w:val="24"/>
      <w:szCs w:val="24"/>
      <w:lang w:eastAsia="en-US"/>
    </w:rPr>
  </w:style>
  <w:style w:type="character" w:styleId="afe">
    <w:name w:val="footnote reference"/>
    <w:rsid w:val="006E7CC5"/>
    <w:rPr>
      <w:rFonts w:cs="Times New Roman"/>
      <w:vertAlign w:val="superscript"/>
    </w:rPr>
  </w:style>
  <w:style w:type="paragraph" w:customStyle="1" w:styleId="Style2">
    <w:name w:val="Style2"/>
    <w:basedOn w:val="a"/>
    <w:rsid w:val="00345E15"/>
    <w:pPr>
      <w:widowControl w:val="0"/>
      <w:suppressAutoHyphens/>
      <w:autoSpaceDE w:val="0"/>
      <w:spacing w:line="240" w:lineRule="auto"/>
      <w:ind w:firstLine="0"/>
      <w:jc w:val="left"/>
    </w:pPr>
    <w:rPr>
      <w:sz w:val="24"/>
      <w:szCs w:val="24"/>
      <w:lang w:eastAsia="ar-SA"/>
    </w:rPr>
  </w:style>
  <w:style w:type="paragraph" w:styleId="aff">
    <w:name w:val="footnote text"/>
    <w:basedOn w:val="a"/>
    <w:link w:val="aff0"/>
    <w:rsid w:val="00345E15"/>
    <w:pPr>
      <w:spacing w:line="288" w:lineRule="auto"/>
    </w:pPr>
    <w:rPr>
      <w:rFonts w:eastAsia="Calibri"/>
      <w:sz w:val="20"/>
      <w:szCs w:val="20"/>
    </w:rPr>
  </w:style>
  <w:style w:type="character" w:customStyle="1" w:styleId="aff0">
    <w:name w:val="Текст сноски Знак"/>
    <w:link w:val="aff"/>
    <w:semiHidden/>
    <w:locked/>
    <w:rsid w:val="00345E15"/>
    <w:rPr>
      <w:rFonts w:eastAsia="Calibri"/>
      <w:lang w:eastAsia="ru-RU" w:bidi="ar-SA"/>
    </w:rPr>
  </w:style>
  <w:style w:type="character" w:styleId="aff1">
    <w:name w:val="Hyperlink"/>
    <w:uiPriority w:val="99"/>
    <w:unhideWhenUsed/>
    <w:rsid w:val="002153B3"/>
    <w:rPr>
      <w:strike w:val="0"/>
      <w:dstrike w:val="0"/>
      <w:color w:val="3B749D"/>
      <w:u w:val="single"/>
      <w:effect w:val="none"/>
    </w:rPr>
  </w:style>
  <w:style w:type="character" w:styleId="HTML">
    <w:name w:val="HTML Typewriter"/>
    <w:unhideWhenUsed/>
    <w:rsid w:val="002153B3"/>
    <w:rPr>
      <w:rFonts w:ascii="Courier New" w:eastAsia="Times New Roman" w:hAnsi="Courier New" w:cs="Courier New"/>
      <w:sz w:val="20"/>
      <w:szCs w:val="20"/>
    </w:rPr>
  </w:style>
  <w:style w:type="paragraph" w:customStyle="1" w:styleId="13">
    <w:name w:val="Знак1 Знак Знак Знак"/>
    <w:basedOn w:val="a"/>
    <w:rsid w:val="00DD31AA"/>
    <w:pPr>
      <w:spacing w:after="160" w:line="240" w:lineRule="exact"/>
      <w:ind w:firstLine="0"/>
      <w:jc w:val="left"/>
    </w:pPr>
    <w:rPr>
      <w:rFonts w:ascii="Verdana" w:eastAsia="Microsoft Sans Serif" w:hAnsi="Verdana" w:cs="Verdana"/>
      <w:sz w:val="20"/>
      <w:szCs w:val="20"/>
      <w:lang w:val="en-US" w:eastAsia="en-US"/>
    </w:rPr>
  </w:style>
  <w:style w:type="paragraph" w:customStyle="1" w:styleId="Osnova">
    <w:name w:val="Osnova"/>
    <w:basedOn w:val="a"/>
    <w:rsid w:val="00DD31AA"/>
    <w:pPr>
      <w:widowControl w:val="0"/>
      <w:suppressAutoHyphens/>
      <w:spacing w:line="213" w:lineRule="exact"/>
      <w:ind w:firstLine="339"/>
    </w:pPr>
    <w:rPr>
      <w:rFonts w:ascii="NewtonCSanPin" w:eastAsia="Microsoft Sans Serif" w:hAnsi="NewtonCSanPin" w:cs="NewtonCSanPin"/>
      <w:color w:val="000000"/>
      <w:kern w:val="2"/>
      <w:sz w:val="21"/>
      <w:szCs w:val="21"/>
      <w:lang w:eastAsia="ar-SA"/>
    </w:rPr>
  </w:style>
  <w:style w:type="character" w:customStyle="1" w:styleId="Zag11">
    <w:name w:val="Zag_11"/>
    <w:rsid w:val="00DD31AA"/>
  </w:style>
  <w:style w:type="table" w:customStyle="1" w:styleId="14">
    <w:name w:val="Сетка таблицы1"/>
    <w:basedOn w:val="a1"/>
    <w:next w:val="a3"/>
    <w:rsid w:val="0099606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w:basedOn w:val="a"/>
    <w:rsid w:val="00996062"/>
    <w:pPr>
      <w:spacing w:after="160" w:line="240" w:lineRule="exact"/>
      <w:ind w:firstLine="0"/>
      <w:jc w:val="left"/>
    </w:pPr>
    <w:rPr>
      <w:rFonts w:ascii="Verdana" w:hAnsi="Verdana"/>
      <w:sz w:val="20"/>
      <w:szCs w:val="20"/>
      <w:lang w:val="en-US" w:eastAsia="en-US"/>
    </w:rPr>
  </w:style>
  <w:style w:type="table" w:customStyle="1" w:styleId="22">
    <w:name w:val="Сетка таблицы2"/>
    <w:basedOn w:val="a1"/>
    <w:next w:val="a3"/>
    <w:rsid w:val="00760316"/>
    <w:rPr>
      <w:rFonts w:ascii="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E16E22"/>
    <w:pPr>
      <w:spacing w:line="240" w:lineRule="auto"/>
      <w:ind w:left="720" w:firstLine="0"/>
      <w:contextualSpacing/>
      <w:jc w:val="center"/>
    </w:pPr>
    <w:rPr>
      <w:rFonts w:ascii="Courier New" w:hAnsi="Courier New" w:cs="Courier New"/>
      <w:color w:val="000000"/>
      <w:sz w:val="24"/>
      <w:szCs w:val="24"/>
    </w:rPr>
  </w:style>
  <w:style w:type="paragraph" w:customStyle="1" w:styleId="210">
    <w:name w:val="Нумерованный список 21"/>
    <w:basedOn w:val="a"/>
    <w:rsid w:val="00384436"/>
    <w:pPr>
      <w:tabs>
        <w:tab w:val="left" w:pos="360"/>
        <w:tab w:val="num" w:pos="643"/>
        <w:tab w:val="left" w:pos="1492"/>
      </w:tabs>
      <w:spacing w:line="240" w:lineRule="auto"/>
      <w:ind w:left="1492" w:firstLine="0"/>
      <w:jc w:val="left"/>
    </w:pPr>
    <w:rPr>
      <w:sz w:val="24"/>
      <w:szCs w:val="24"/>
      <w:lang w:eastAsia="ar-SA"/>
    </w:rPr>
  </w:style>
  <w:style w:type="character" w:customStyle="1" w:styleId="apple-converted-space">
    <w:name w:val="apple-converted-space"/>
    <w:basedOn w:val="a0"/>
    <w:rsid w:val="001D5BCF"/>
  </w:style>
  <w:style w:type="paragraph" w:customStyle="1" w:styleId="211">
    <w:name w:val="Основной текст с отступом 21"/>
    <w:basedOn w:val="a"/>
    <w:rsid w:val="00C81405"/>
    <w:pPr>
      <w:spacing w:line="240" w:lineRule="auto"/>
      <w:ind w:firstLine="709"/>
    </w:pPr>
    <w:rPr>
      <w:b/>
      <w:szCs w:val="20"/>
      <w:lang w:eastAsia="en-US"/>
    </w:rPr>
  </w:style>
  <w:style w:type="character" w:customStyle="1" w:styleId="30">
    <w:name w:val="Заголовок 3 Знак"/>
    <w:link w:val="3"/>
    <w:uiPriority w:val="9"/>
    <w:rsid w:val="00F82AEF"/>
    <w:rPr>
      <w:rFonts w:ascii="Arial" w:hAnsi="Arial" w:cs="Arial"/>
      <w:b/>
      <w:bCs/>
      <w:sz w:val="26"/>
      <w:szCs w:val="26"/>
    </w:rPr>
  </w:style>
  <w:style w:type="paragraph" w:customStyle="1" w:styleId="Standard">
    <w:name w:val="Standard"/>
    <w:rsid w:val="00F82AEF"/>
    <w:pPr>
      <w:suppressAutoHyphens/>
      <w:autoSpaceDN w:val="0"/>
      <w:textAlignment w:val="baseline"/>
    </w:pPr>
    <w:rPr>
      <w:kern w:val="3"/>
      <w:sz w:val="24"/>
      <w:szCs w:val="24"/>
      <w:lang w:eastAsia="zh-CN"/>
    </w:rPr>
  </w:style>
  <w:style w:type="paragraph" w:customStyle="1" w:styleId="Heading">
    <w:name w:val="Heading"/>
    <w:basedOn w:val="Standard"/>
    <w:next w:val="Textbody"/>
    <w:rsid w:val="00F82AEF"/>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F82AEF"/>
    <w:pPr>
      <w:spacing w:after="140" w:line="288" w:lineRule="auto"/>
    </w:pPr>
  </w:style>
  <w:style w:type="paragraph" w:styleId="aff2">
    <w:name w:val="List"/>
    <w:basedOn w:val="Textbody"/>
    <w:rsid w:val="00F82AEF"/>
    <w:rPr>
      <w:rFonts w:cs="Arial"/>
    </w:rPr>
  </w:style>
  <w:style w:type="paragraph" w:styleId="aff3">
    <w:name w:val="caption"/>
    <w:basedOn w:val="Standard"/>
    <w:rsid w:val="00F82AEF"/>
    <w:pPr>
      <w:suppressLineNumbers/>
      <w:spacing w:before="120" w:after="120"/>
    </w:pPr>
    <w:rPr>
      <w:rFonts w:cs="Arial"/>
      <w:i/>
      <w:iCs/>
    </w:rPr>
  </w:style>
  <w:style w:type="paragraph" w:customStyle="1" w:styleId="Index">
    <w:name w:val="Index"/>
    <w:basedOn w:val="Standard"/>
    <w:rsid w:val="00F82AEF"/>
    <w:pPr>
      <w:suppressLineNumbers/>
    </w:pPr>
    <w:rPr>
      <w:rFonts w:cs="Arial"/>
    </w:rPr>
  </w:style>
  <w:style w:type="paragraph" w:customStyle="1" w:styleId="TableContents">
    <w:name w:val="Table Contents"/>
    <w:basedOn w:val="Standard"/>
    <w:rsid w:val="00F82AEF"/>
    <w:pPr>
      <w:suppressLineNumbers/>
    </w:pPr>
  </w:style>
  <w:style w:type="paragraph" w:customStyle="1" w:styleId="TableHeading">
    <w:name w:val="Table Heading"/>
    <w:basedOn w:val="TableContents"/>
    <w:rsid w:val="00F82AEF"/>
    <w:pPr>
      <w:jc w:val="center"/>
    </w:pPr>
    <w:rPr>
      <w:b/>
      <w:bCs/>
    </w:rPr>
  </w:style>
  <w:style w:type="character" w:customStyle="1" w:styleId="WW8Num1z0">
    <w:name w:val="WW8Num1z0"/>
    <w:rsid w:val="00F82AEF"/>
  </w:style>
  <w:style w:type="character" w:customStyle="1" w:styleId="WW8Num1z1">
    <w:name w:val="WW8Num1z1"/>
    <w:rsid w:val="00F82AEF"/>
  </w:style>
  <w:style w:type="character" w:customStyle="1" w:styleId="WW8Num1z2">
    <w:name w:val="WW8Num1z2"/>
    <w:rsid w:val="00F82AEF"/>
  </w:style>
  <w:style w:type="character" w:customStyle="1" w:styleId="WW8Num1z3">
    <w:name w:val="WW8Num1z3"/>
    <w:rsid w:val="00F82AEF"/>
  </w:style>
  <w:style w:type="character" w:customStyle="1" w:styleId="WW8Num1z4">
    <w:name w:val="WW8Num1z4"/>
    <w:rsid w:val="00F82AEF"/>
  </w:style>
  <w:style w:type="character" w:customStyle="1" w:styleId="WW8Num1z5">
    <w:name w:val="WW8Num1z5"/>
    <w:rsid w:val="00F82AEF"/>
  </w:style>
  <w:style w:type="character" w:customStyle="1" w:styleId="WW8Num1z6">
    <w:name w:val="WW8Num1z6"/>
    <w:rsid w:val="00F82AEF"/>
  </w:style>
  <w:style w:type="character" w:customStyle="1" w:styleId="WW8Num1z7">
    <w:name w:val="WW8Num1z7"/>
    <w:rsid w:val="00F82AEF"/>
  </w:style>
  <w:style w:type="character" w:customStyle="1" w:styleId="WW8Num1z8">
    <w:name w:val="WW8Num1z8"/>
    <w:rsid w:val="00F82AEF"/>
  </w:style>
  <w:style w:type="numbering" w:customStyle="1" w:styleId="WW8Num1">
    <w:name w:val="WW8Num1"/>
    <w:basedOn w:val="a2"/>
    <w:rsid w:val="00F82AEF"/>
    <w:pPr>
      <w:numPr>
        <w:numId w:val="17"/>
      </w:numPr>
    </w:pPr>
  </w:style>
  <w:style w:type="character" w:customStyle="1" w:styleId="af1">
    <w:name w:val="Обычный (веб) Знак"/>
    <w:link w:val="af0"/>
    <w:uiPriority w:val="99"/>
    <w:locked/>
    <w:rsid w:val="00774343"/>
    <w:rPr>
      <w:sz w:val="28"/>
      <w:szCs w:val="13"/>
    </w:rPr>
  </w:style>
  <w:style w:type="character" w:customStyle="1" w:styleId="aa">
    <w:name w:val="Верхний колонтитул Знак"/>
    <w:link w:val="a9"/>
    <w:rsid w:val="00F86AEE"/>
    <w:rPr>
      <w:sz w:val="28"/>
      <w:szCs w:val="13"/>
    </w:rPr>
  </w:style>
  <w:style w:type="character" w:customStyle="1" w:styleId="fontstyle01">
    <w:name w:val="fontstyle01"/>
    <w:rsid w:val="00027870"/>
    <w:rPr>
      <w:rFonts w:ascii="Times New Roman" w:hAnsi="Times New Roman" w:cs="Times New Roman" w:hint="default"/>
      <w:b w:val="0"/>
      <w:bCs w:val="0"/>
      <w:i w:val="0"/>
      <w:iCs w:val="0"/>
      <w:color w:val="000000"/>
      <w:sz w:val="28"/>
      <w:szCs w:val="28"/>
    </w:rPr>
  </w:style>
  <w:style w:type="paragraph" w:customStyle="1" w:styleId="c2">
    <w:name w:val="c2"/>
    <w:basedOn w:val="a"/>
    <w:rsid w:val="00901573"/>
    <w:pPr>
      <w:spacing w:before="100" w:beforeAutospacing="1" w:after="100" w:afterAutospacing="1" w:line="240" w:lineRule="auto"/>
      <w:ind w:firstLine="0"/>
      <w:jc w:val="left"/>
    </w:pPr>
    <w:rPr>
      <w:sz w:val="24"/>
      <w:szCs w:val="24"/>
    </w:rPr>
  </w:style>
  <w:style w:type="character" w:customStyle="1" w:styleId="c0">
    <w:name w:val="c0"/>
    <w:basedOn w:val="a0"/>
    <w:rsid w:val="00901573"/>
  </w:style>
  <w:style w:type="table" w:styleId="-2">
    <w:name w:val="Light Shading Accent 2"/>
    <w:basedOn w:val="a1"/>
    <w:uiPriority w:val="60"/>
    <w:rsid w:val="00A97AEC"/>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ill">
    <w:name w:val="fill"/>
    <w:rsid w:val="004F38C3"/>
    <w:rPr>
      <w:b/>
      <w:bCs/>
      <w:i/>
      <w:iCs/>
      <w:color w:val="FF0000"/>
    </w:rPr>
  </w:style>
  <w:style w:type="character" w:customStyle="1" w:styleId="70">
    <w:name w:val="Заголовок 7 Знак"/>
    <w:basedOn w:val="a0"/>
    <w:link w:val="7"/>
    <w:semiHidden/>
    <w:rsid w:val="008063C7"/>
    <w:rPr>
      <w:rFonts w:ascii="Calibri" w:eastAsia="Times New Roman" w:hAnsi="Calibri" w:cs="Times New Roman"/>
      <w:sz w:val="24"/>
      <w:szCs w:val="24"/>
    </w:rPr>
  </w:style>
  <w:style w:type="table" w:customStyle="1" w:styleId="41">
    <w:name w:val="Таблица простая 41"/>
    <w:basedOn w:val="a1"/>
    <w:uiPriority w:val="44"/>
    <w:rsid w:val="00300E3C"/>
    <w:pPr>
      <w:ind w:firstLine="709"/>
      <w:jc w:val="both"/>
    </w:pPr>
    <w:rPr>
      <w:rFonts w:eastAsia="Calibri"/>
      <w:sz w:val="28"/>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semiHidden/>
    <w:unhideWhenUsed/>
    <w:qFormat/>
    <w:rsid w:val="00A418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1880"/>
    <w:pPr>
      <w:widowControl w:val="0"/>
      <w:autoSpaceDE w:val="0"/>
      <w:autoSpaceDN w:val="0"/>
      <w:spacing w:line="240" w:lineRule="auto"/>
      <w:ind w:firstLine="0"/>
      <w:jc w:val="left"/>
    </w:pPr>
    <w:rPr>
      <w:sz w:val="22"/>
      <w:szCs w:val="22"/>
      <w:lang w:eastAsia="en-US"/>
    </w:rPr>
  </w:style>
  <w:style w:type="paragraph" w:customStyle="1" w:styleId="33">
    <w:name w:val="Без интервала3"/>
    <w:uiPriority w:val="99"/>
    <w:rsid w:val="00844C00"/>
    <w:rPr>
      <w:rFonts w:ascii="Calibri" w:hAnsi="Calibri"/>
      <w:sz w:val="22"/>
      <w:szCs w:val="22"/>
    </w:rPr>
  </w:style>
  <w:style w:type="paragraph" w:customStyle="1" w:styleId="110">
    <w:name w:val="Заголовок 11"/>
    <w:basedOn w:val="a"/>
    <w:uiPriority w:val="1"/>
    <w:qFormat/>
    <w:rsid w:val="00FE21F4"/>
    <w:pPr>
      <w:widowControl w:val="0"/>
      <w:autoSpaceDE w:val="0"/>
      <w:autoSpaceDN w:val="0"/>
      <w:spacing w:line="240" w:lineRule="auto"/>
      <w:ind w:left="1703" w:firstLine="0"/>
      <w:jc w:val="left"/>
      <w:outlineLvl w:val="1"/>
    </w:pPr>
    <w:rPr>
      <w:b/>
      <w:bCs/>
      <w:sz w:val="26"/>
      <w:szCs w:val="26"/>
      <w:lang w:eastAsia="en-US"/>
    </w:rPr>
  </w:style>
  <w:style w:type="paragraph" w:customStyle="1" w:styleId="212">
    <w:name w:val="Заголовок 21"/>
    <w:basedOn w:val="a"/>
    <w:uiPriority w:val="1"/>
    <w:qFormat/>
    <w:rsid w:val="00FE21F4"/>
    <w:pPr>
      <w:widowControl w:val="0"/>
      <w:autoSpaceDE w:val="0"/>
      <w:autoSpaceDN w:val="0"/>
      <w:spacing w:line="240" w:lineRule="auto"/>
      <w:ind w:left="640" w:firstLine="0"/>
      <w:jc w:val="left"/>
      <w:outlineLvl w:val="2"/>
    </w:pPr>
    <w:rPr>
      <w:b/>
      <w:bCs/>
      <w:sz w:val="23"/>
      <w:szCs w:val="23"/>
      <w:lang w:eastAsia="en-US"/>
    </w:rPr>
  </w:style>
  <w:style w:type="table" w:customStyle="1" w:styleId="213">
    <w:name w:val="Сетка таблицы21"/>
    <w:basedOn w:val="a1"/>
    <w:next w:val="a3"/>
    <w:uiPriority w:val="59"/>
    <w:rsid w:val="00920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944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944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A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5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035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D1374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10C7B"/>
  </w:style>
  <w:style w:type="numbering" w:customStyle="1" w:styleId="111">
    <w:name w:val="Нет списка11"/>
    <w:next w:val="a2"/>
    <w:uiPriority w:val="99"/>
    <w:semiHidden/>
    <w:unhideWhenUsed/>
    <w:rsid w:val="00210C7B"/>
  </w:style>
  <w:style w:type="table" w:customStyle="1" w:styleId="71">
    <w:name w:val="Сетка таблицы7"/>
    <w:basedOn w:val="a1"/>
    <w:next w:val="a3"/>
    <w:uiPriority w:val="59"/>
    <w:rsid w:val="00210C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0"/>
    <w:rsid w:val="00210C7B"/>
  </w:style>
  <w:style w:type="paragraph" w:customStyle="1" w:styleId="basis">
    <w:name w:val="basis"/>
    <w:basedOn w:val="a"/>
    <w:rsid w:val="00210C7B"/>
    <w:pPr>
      <w:spacing w:before="100" w:beforeAutospacing="1" w:after="100" w:afterAutospacing="1" w:line="240" w:lineRule="auto"/>
      <w:ind w:firstLine="6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C65"/>
    <w:pPr>
      <w:spacing w:line="360" w:lineRule="auto"/>
      <w:ind w:firstLine="567"/>
      <w:jc w:val="both"/>
    </w:pPr>
    <w:rPr>
      <w:sz w:val="28"/>
      <w:szCs w:val="13"/>
    </w:rPr>
  </w:style>
  <w:style w:type="paragraph" w:styleId="1">
    <w:name w:val="heading 1"/>
    <w:basedOn w:val="a"/>
    <w:next w:val="a"/>
    <w:link w:val="10"/>
    <w:qFormat/>
    <w:rsid w:val="00A3754A"/>
    <w:pPr>
      <w:keepNext/>
      <w:outlineLvl w:val="0"/>
    </w:pPr>
    <w:rPr>
      <w:b/>
      <w:sz w:val="20"/>
      <w:szCs w:val="20"/>
    </w:rPr>
  </w:style>
  <w:style w:type="paragraph" w:styleId="2">
    <w:name w:val="heading 2"/>
    <w:basedOn w:val="a"/>
    <w:next w:val="a"/>
    <w:qFormat/>
    <w:rsid w:val="005B59FF"/>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5B59FF"/>
    <w:pPr>
      <w:keepNext/>
      <w:spacing w:before="240" w:after="60"/>
      <w:outlineLvl w:val="2"/>
    </w:pPr>
    <w:rPr>
      <w:rFonts w:ascii="Arial" w:hAnsi="Arial"/>
      <w:b/>
      <w:bCs/>
      <w:sz w:val="26"/>
      <w:szCs w:val="26"/>
    </w:rPr>
  </w:style>
  <w:style w:type="paragraph" w:styleId="4">
    <w:name w:val="heading 4"/>
    <w:basedOn w:val="a"/>
    <w:next w:val="a"/>
    <w:qFormat/>
    <w:rsid w:val="005B59FF"/>
    <w:pPr>
      <w:keepNext/>
      <w:spacing w:before="240" w:after="60"/>
      <w:outlineLvl w:val="3"/>
    </w:pPr>
    <w:rPr>
      <w:b/>
      <w:bCs/>
      <w:szCs w:val="28"/>
    </w:rPr>
  </w:style>
  <w:style w:type="paragraph" w:styleId="7">
    <w:name w:val="heading 7"/>
    <w:basedOn w:val="a"/>
    <w:next w:val="a"/>
    <w:link w:val="70"/>
    <w:semiHidden/>
    <w:unhideWhenUsed/>
    <w:qFormat/>
    <w:rsid w:val="008063C7"/>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6AB1"/>
    <w:rPr>
      <w:b/>
    </w:rPr>
  </w:style>
  <w:style w:type="table" w:styleId="a3">
    <w:name w:val="Table Grid"/>
    <w:basedOn w:val="a1"/>
    <w:uiPriority w:val="59"/>
    <w:rsid w:val="00633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3555FD"/>
    <w:pPr>
      <w:spacing w:after="120" w:line="480" w:lineRule="auto"/>
      <w:ind w:left="283"/>
    </w:pPr>
  </w:style>
  <w:style w:type="paragraph" w:styleId="a4">
    <w:name w:val="Body Text"/>
    <w:basedOn w:val="a"/>
    <w:link w:val="a5"/>
    <w:uiPriority w:val="1"/>
    <w:qFormat/>
    <w:rsid w:val="005F3C3B"/>
    <w:pPr>
      <w:spacing w:after="120"/>
    </w:pPr>
  </w:style>
  <w:style w:type="character" w:customStyle="1" w:styleId="a5">
    <w:name w:val="Основной текст Знак"/>
    <w:link w:val="a4"/>
    <w:uiPriority w:val="1"/>
    <w:rsid w:val="00765635"/>
    <w:rPr>
      <w:sz w:val="28"/>
      <w:szCs w:val="13"/>
      <w:lang w:val="ru-RU" w:eastAsia="ru-RU" w:bidi="ar-SA"/>
    </w:rPr>
  </w:style>
  <w:style w:type="paragraph" w:styleId="21">
    <w:name w:val="Body Text 2"/>
    <w:basedOn w:val="a"/>
    <w:rsid w:val="00EE0FF7"/>
    <w:pPr>
      <w:spacing w:after="120" w:line="480" w:lineRule="auto"/>
    </w:pPr>
  </w:style>
  <w:style w:type="paragraph" w:styleId="a6">
    <w:name w:val="footer"/>
    <w:basedOn w:val="a"/>
    <w:link w:val="a7"/>
    <w:uiPriority w:val="99"/>
    <w:rsid w:val="00B33782"/>
    <w:pPr>
      <w:tabs>
        <w:tab w:val="center" w:pos="4677"/>
        <w:tab w:val="right" w:pos="9355"/>
      </w:tabs>
    </w:pPr>
  </w:style>
  <w:style w:type="character" w:customStyle="1" w:styleId="a7">
    <w:name w:val="Нижний колонтитул Знак"/>
    <w:link w:val="a6"/>
    <w:uiPriority w:val="99"/>
    <w:rsid w:val="004A417B"/>
    <w:rPr>
      <w:sz w:val="28"/>
      <w:szCs w:val="13"/>
    </w:rPr>
  </w:style>
  <w:style w:type="character" w:styleId="a8">
    <w:name w:val="page number"/>
    <w:basedOn w:val="a0"/>
    <w:rsid w:val="00B33782"/>
  </w:style>
  <w:style w:type="paragraph" w:styleId="a9">
    <w:name w:val="header"/>
    <w:basedOn w:val="a"/>
    <w:link w:val="aa"/>
    <w:rsid w:val="00B33782"/>
    <w:pPr>
      <w:tabs>
        <w:tab w:val="center" w:pos="4677"/>
        <w:tab w:val="right" w:pos="9355"/>
      </w:tabs>
    </w:pPr>
  </w:style>
  <w:style w:type="paragraph" w:styleId="ab">
    <w:name w:val="Title"/>
    <w:basedOn w:val="a"/>
    <w:qFormat/>
    <w:rsid w:val="00A3754A"/>
    <w:pPr>
      <w:jc w:val="center"/>
    </w:pPr>
    <w:rPr>
      <w:b/>
      <w:sz w:val="20"/>
      <w:szCs w:val="20"/>
      <w:u w:val="single"/>
    </w:rPr>
  </w:style>
  <w:style w:type="paragraph" w:styleId="ac">
    <w:name w:val="Subtitle"/>
    <w:basedOn w:val="a"/>
    <w:qFormat/>
    <w:rsid w:val="00A3754A"/>
    <w:pPr>
      <w:jc w:val="center"/>
    </w:pPr>
    <w:rPr>
      <w:b/>
      <w:sz w:val="20"/>
      <w:szCs w:val="20"/>
      <w:u w:val="single"/>
    </w:rPr>
  </w:style>
  <w:style w:type="paragraph" w:styleId="ad">
    <w:name w:val="Body Text Indent"/>
    <w:basedOn w:val="a"/>
    <w:rsid w:val="005B59FF"/>
    <w:pPr>
      <w:spacing w:after="120"/>
      <w:ind w:left="283"/>
    </w:pPr>
  </w:style>
  <w:style w:type="paragraph" w:styleId="31">
    <w:name w:val="Body Text Indent 3"/>
    <w:basedOn w:val="a"/>
    <w:rsid w:val="00BA5FF4"/>
    <w:pPr>
      <w:spacing w:after="120"/>
      <w:ind w:left="283"/>
    </w:pPr>
    <w:rPr>
      <w:rFonts w:cs="Arial"/>
      <w:sz w:val="16"/>
      <w:szCs w:val="16"/>
    </w:rPr>
  </w:style>
  <w:style w:type="paragraph" w:styleId="32">
    <w:name w:val="Body Text 3"/>
    <w:basedOn w:val="a"/>
    <w:rsid w:val="00392001"/>
    <w:pPr>
      <w:spacing w:after="120"/>
    </w:pPr>
    <w:rPr>
      <w:sz w:val="16"/>
      <w:szCs w:val="16"/>
    </w:rPr>
  </w:style>
  <w:style w:type="paragraph" w:customStyle="1" w:styleId="ae">
    <w:name w:val="Знак Знак Знак Знак Знак Знак Знак Знак"/>
    <w:basedOn w:val="a"/>
    <w:rsid w:val="00255769"/>
    <w:pPr>
      <w:spacing w:after="160" w:line="240" w:lineRule="exact"/>
    </w:pPr>
    <w:rPr>
      <w:rFonts w:ascii="Verdana" w:hAnsi="Verdana"/>
      <w:sz w:val="20"/>
      <w:szCs w:val="20"/>
      <w:lang w:val="en-US" w:eastAsia="en-US"/>
    </w:rPr>
  </w:style>
  <w:style w:type="character" w:styleId="af">
    <w:name w:val="Strong"/>
    <w:uiPriority w:val="22"/>
    <w:qFormat/>
    <w:rsid w:val="00E15C79"/>
    <w:rPr>
      <w:b/>
      <w:bCs/>
    </w:rPr>
  </w:style>
  <w:style w:type="paragraph" w:styleId="af0">
    <w:name w:val="Normal (Web)"/>
    <w:basedOn w:val="a"/>
    <w:link w:val="af1"/>
    <w:uiPriority w:val="99"/>
    <w:unhideWhenUsed/>
    <w:rsid w:val="00297C0D"/>
    <w:pPr>
      <w:spacing w:before="100" w:beforeAutospacing="1" w:after="100" w:afterAutospacing="1"/>
    </w:pPr>
  </w:style>
  <w:style w:type="paragraph" w:styleId="af2">
    <w:name w:val="Plain Text"/>
    <w:basedOn w:val="a"/>
    <w:link w:val="af3"/>
    <w:uiPriority w:val="99"/>
    <w:rsid w:val="000A0C4D"/>
    <w:rPr>
      <w:rFonts w:ascii="Courier New" w:hAnsi="Courier New"/>
      <w:sz w:val="20"/>
      <w:szCs w:val="20"/>
    </w:rPr>
  </w:style>
  <w:style w:type="character" w:customStyle="1" w:styleId="af3">
    <w:name w:val="Текст Знак"/>
    <w:link w:val="af2"/>
    <w:uiPriority w:val="99"/>
    <w:rsid w:val="000A0C4D"/>
    <w:rPr>
      <w:rFonts w:ascii="Courier New" w:hAnsi="Courier New"/>
    </w:rPr>
  </w:style>
  <w:style w:type="paragraph" w:styleId="af4">
    <w:name w:val="List Paragraph"/>
    <w:basedOn w:val="a"/>
    <w:uiPriority w:val="34"/>
    <w:qFormat/>
    <w:rsid w:val="00FB2CDE"/>
    <w:pPr>
      <w:spacing w:after="200" w:line="276" w:lineRule="auto"/>
      <w:ind w:left="720"/>
      <w:contextualSpacing/>
    </w:pPr>
    <w:rPr>
      <w:rFonts w:ascii="Calibri" w:hAnsi="Calibri"/>
      <w:sz w:val="22"/>
      <w:szCs w:val="22"/>
    </w:rPr>
  </w:style>
  <w:style w:type="character" w:styleId="af5">
    <w:name w:val="line number"/>
    <w:basedOn w:val="a0"/>
    <w:rsid w:val="001B1911"/>
  </w:style>
  <w:style w:type="character" w:customStyle="1" w:styleId="min">
    <w:name w:val="min"/>
    <w:basedOn w:val="a0"/>
    <w:rsid w:val="008A41B8"/>
  </w:style>
  <w:style w:type="paragraph" w:customStyle="1" w:styleId="LTTitel">
    <w:name w:val="???????~LT~Titel"/>
    <w:rsid w:val="006B23A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330033"/>
      <w:kern w:val="1"/>
      <w:sz w:val="84"/>
      <w:szCs w:val="84"/>
      <w:lang w:val="de-DE" w:eastAsia="fa-IR" w:bidi="fa-IR"/>
    </w:rPr>
  </w:style>
  <w:style w:type="paragraph" w:customStyle="1" w:styleId="af6">
    <w:name w:val="Содержимое таблицы"/>
    <w:basedOn w:val="a"/>
    <w:rsid w:val="006B23AA"/>
    <w:pPr>
      <w:widowControl w:val="0"/>
      <w:suppressLineNumbers/>
      <w:suppressAutoHyphens/>
      <w:spacing w:line="240" w:lineRule="auto"/>
      <w:ind w:firstLine="0"/>
      <w:jc w:val="left"/>
    </w:pPr>
    <w:rPr>
      <w:rFonts w:eastAsia="Andale Sans UI"/>
      <w:kern w:val="1"/>
      <w:sz w:val="24"/>
      <w:szCs w:val="24"/>
    </w:rPr>
  </w:style>
  <w:style w:type="character" w:styleId="af7">
    <w:name w:val="Emphasis"/>
    <w:uiPriority w:val="20"/>
    <w:qFormat/>
    <w:rsid w:val="007D7089"/>
    <w:rPr>
      <w:i/>
      <w:iCs/>
    </w:rPr>
  </w:style>
  <w:style w:type="character" w:customStyle="1" w:styleId="af8">
    <w:name w:val="А_основной Знак"/>
    <w:link w:val="af9"/>
    <w:locked/>
    <w:rsid w:val="007D538E"/>
    <w:rPr>
      <w:lang w:bidi="ar-SA"/>
    </w:rPr>
  </w:style>
  <w:style w:type="paragraph" w:customStyle="1" w:styleId="af9">
    <w:name w:val="А_основной"/>
    <w:basedOn w:val="a"/>
    <w:link w:val="af8"/>
    <w:rsid w:val="007D538E"/>
    <w:pPr>
      <w:widowControl w:val="0"/>
      <w:autoSpaceDE w:val="0"/>
      <w:autoSpaceDN w:val="0"/>
      <w:adjustRightInd w:val="0"/>
      <w:ind w:firstLine="454"/>
    </w:pPr>
    <w:rPr>
      <w:sz w:val="20"/>
      <w:szCs w:val="20"/>
    </w:rPr>
  </w:style>
  <w:style w:type="paragraph" w:styleId="afa">
    <w:name w:val="No Spacing"/>
    <w:link w:val="afb"/>
    <w:uiPriority w:val="99"/>
    <w:qFormat/>
    <w:rsid w:val="00720E33"/>
    <w:rPr>
      <w:rFonts w:ascii="Calibri" w:eastAsia="Calibri" w:hAnsi="Calibri"/>
      <w:sz w:val="22"/>
      <w:szCs w:val="22"/>
      <w:lang w:eastAsia="en-US"/>
    </w:rPr>
  </w:style>
  <w:style w:type="character" w:customStyle="1" w:styleId="afb">
    <w:name w:val="Без интервала Знак"/>
    <w:link w:val="afa"/>
    <w:uiPriority w:val="1"/>
    <w:rsid w:val="00720E33"/>
    <w:rPr>
      <w:rFonts w:ascii="Calibri" w:eastAsia="Calibri" w:hAnsi="Calibri"/>
      <w:sz w:val="22"/>
      <w:szCs w:val="22"/>
      <w:lang w:val="ru-RU" w:eastAsia="en-US" w:bidi="ar-SA"/>
    </w:rPr>
  </w:style>
  <w:style w:type="paragraph" w:customStyle="1" w:styleId="11">
    <w:name w:val="Цитата1"/>
    <w:basedOn w:val="a"/>
    <w:rsid w:val="00762D0B"/>
    <w:pPr>
      <w:widowControl w:val="0"/>
      <w:suppressAutoHyphens/>
      <w:spacing w:after="283" w:line="240" w:lineRule="auto"/>
      <w:ind w:left="567" w:right="567" w:firstLine="0"/>
      <w:jc w:val="left"/>
    </w:pPr>
    <w:rPr>
      <w:kern w:val="2"/>
      <w:sz w:val="24"/>
      <w:szCs w:val="24"/>
      <w:lang w:eastAsia="en-US"/>
    </w:rPr>
  </w:style>
  <w:style w:type="paragraph" w:customStyle="1" w:styleId="12">
    <w:name w:val="Абзац списка1"/>
    <w:basedOn w:val="a"/>
    <w:uiPriority w:val="34"/>
    <w:qFormat/>
    <w:rsid w:val="006F0D06"/>
    <w:pPr>
      <w:widowControl w:val="0"/>
      <w:suppressAutoHyphens/>
      <w:spacing w:line="240" w:lineRule="auto"/>
      <w:ind w:left="708" w:firstLine="0"/>
      <w:jc w:val="left"/>
    </w:pPr>
    <w:rPr>
      <w:kern w:val="2"/>
      <w:sz w:val="24"/>
      <w:szCs w:val="24"/>
      <w:lang w:eastAsia="ar-SA"/>
    </w:rPr>
  </w:style>
  <w:style w:type="paragraph" w:styleId="afc">
    <w:name w:val="Balloon Text"/>
    <w:basedOn w:val="a"/>
    <w:link w:val="afd"/>
    <w:uiPriority w:val="99"/>
    <w:rsid w:val="00147FE6"/>
    <w:pPr>
      <w:spacing w:line="240" w:lineRule="auto"/>
    </w:pPr>
    <w:rPr>
      <w:rFonts w:ascii="Tahoma" w:hAnsi="Tahoma"/>
      <w:sz w:val="16"/>
      <w:szCs w:val="16"/>
    </w:rPr>
  </w:style>
  <w:style w:type="character" w:customStyle="1" w:styleId="afd">
    <w:name w:val="Текст выноски Знак"/>
    <w:link w:val="afc"/>
    <w:uiPriority w:val="99"/>
    <w:rsid w:val="00147FE6"/>
    <w:rPr>
      <w:rFonts w:ascii="Tahoma" w:hAnsi="Tahoma" w:cs="Tahoma"/>
      <w:sz w:val="16"/>
      <w:szCs w:val="16"/>
    </w:rPr>
  </w:style>
  <w:style w:type="paragraph" w:customStyle="1" w:styleId="Default">
    <w:name w:val="Default"/>
    <w:rsid w:val="007502D6"/>
    <w:pPr>
      <w:autoSpaceDE w:val="0"/>
      <w:autoSpaceDN w:val="0"/>
      <w:adjustRightInd w:val="0"/>
    </w:pPr>
    <w:rPr>
      <w:rFonts w:ascii="Arial" w:eastAsia="Calibri" w:hAnsi="Arial" w:cs="Arial"/>
      <w:color w:val="000000"/>
      <w:sz w:val="24"/>
      <w:szCs w:val="24"/>
      <w:lang w:eastAsia="en-US"/>
    </w:rPr>
  </w:style>
  <w:style w:type="character" w:styleId="afe">
    <w:name w:val="footnote reference"/>
    <w:rsid w:val="006E7CC5"/>
    <w:rPr>
      <w:rFonts w:cs="Times New Roman"/>
      <w:vertAlign w:val="superscript"/>
    </w:rPr>
  </w:style>
  <w:style w:type="paragraph" w:customStyle="1" w:styleId="Style2">
    <w:name w:val="Style2"/>
    <w:basedOn w:val="a"/>
    <w:rsid w:val="00345E15"/>
    <w:pPr>
      <w:widowControl w:val="0"/>
      <w:suppressAutoHyphens/>
      <w:autoSpaceDE w:val="0"/>
      <w:spacing w:line="240" w:lineRule="auto"/>
      <w:ind w:firstLine="0"/>
      <w:jc w:val="left"/>
    </w:pPr>
    <w:rPr>
      <w:sz w:val="24"/>
      <w:szCs w:val="24"/>
      <w:lang w:eastAsia="ar-SA"/>
    </w:rPr>
  </w:style>
  <w:style w:type="paragraph" w:styleId="aff">
    <w:name w:val="footnote text"/>
    <w:basedOn w:val="a"/>
    <w:link w:val="aff0"/>
    <w:rsid w:val="00345E15"/>
    <w:pPr>
      <w:spacing w:line="288" w:lineRule="auto"/>
    </w:pPr>
    <w:rPr>
      <w:rFonts w:eastAsia="Calibri"/>
      <w:sz w:val="20"/>
      <w:szCs w:val="20"/>
    </w:rPr>
  </w:style>
  <w:style w:type="character" w:customStyle="1" w:styleId="aff0">
    <w:name w:val="Текст сноски Знак"/>
    <w:link w:val="aff"/>
    <w:semiHidden/>
    <w:locked/>
    <w:rsid w:val="00345E15"/>
    <w:rPr>
      <w:rFonts w:eastAsia="Calibri"/>
      <w:lang w:eastAsia="ru-RU" w:bidi="ar-SA"/>
    </w:rPr>
  </w:style>
  <w:style w:type="character" w:styleId="aff1">
    <w:name w:val="Hyperlink"/>
    <w:uiPriority w:val="99"/>
    <w:unhideWhenUsed/>
    <w:rsid w:val="002153B3"/>
    <w:rPr>
      <w:strike w:val="0"/>
      <w:dstrike w:val="0"/>
      <w:color w:val="3B749D"/>
      <w:u w:val="single"/>
      <w:effect w:val="none"/>
    </w:rPr>
  </w:style>
  <w:style w:type="character" w:styleId="HTML">
    <w:name w:val="HTML Typewriter"/>
    <w:unhideWhenUsed/>
    <w:rsid w:val="002153B3"/>
    <w:rPr>
      <w:rFonts w:ascii="Courier New" w:eastAsia="Times New Roman" w:hAnsi="Courier New" w:cs="Courier New"/>
      <w:sz w:val="20"/>
      <w:szCs w:val="20"/>
    </w:rPr>
  </w:style>
  <w:style w:type="paragraph" w:customStyle="1" w:styleId="13">
    <w:name w:val="Знак1 Знак Знак Знак"/>
    <w:basedOn w:val="a"/>
    <w:rsid w:val="00DD31AA"/>
    <w:pPr>
      <w:spacing w:after="160" w:line="240" w:lineRule="exact"/>
      <w:ind w:firstLine="0"/>
      <w:jc w:val="left"/>
    </w:pPr>
    <w:rPr>
      <w:rFonts w:ascii="Verdana" w:eastAsia="Microsoft Sans Serif" w:hAnsi="Verdana" w:cs="Verdana"/>
      <w:sz w:val="20"/>
      <w:szCs w:val="20"/>
      <w:lang w:val="en-US" w:eastAsia="en-US"/>
    </w:rPr>
  </w:style>
  <w:style w:type="paragraph" w:customStyle="1" w:styleId="Osnova">
    <w:name w:val="Osnova"/>
    <w:basedOn w:val="a"/>
    <w:rsid w:val="00DD31AA"/>
    <w:pPr>
      <w:widowControl w:val="0"/>
      <w:suppressAutoHyphens/>
      <w:spacing w:line="213" w:lineRule="exact"/>
      <w:ind w:firstLine="339"/>
    </w:pPr>
    <w:rPr>
      <w:rFonts w:ascii="NewtonCSanPin" w:eastAsia="Microsoft Sans Serif" w:hAnsi="NewtonCSanPin" w:cs="NewtonCSanPin"/>
      <w:color w:val="000000"/>
      <w:kern w:val="2"/>
      <w:sz w:val="21"/>
      <w:szCs w:val="21"/>
      <w:lang w:eastAsia="ar-SA"/>
    </w:rPr>
  </w:style>
  <w:style w:type="character" w:customStyle="1" w:styleId="Zag11">
    <w:name w:val="Zag_11"/>
    <w:rsid w:val="00DD31AA"/>
  </w:style>
  <w:style w:type="table" w:customStyle="1" w:styleId="14">
    <w:name w:val="Сетка таблицы1"/>
    <w:basedOn w:val="a1"/>
    <w:next w:val="a3"/>
    <w:rsid w:val="0099606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w:basedOn w:val="a"/>
    <w:rsid w:val="00996062"/>
    <w:pPr>
      <w:spacing w:after="160" w:line="240" w:lineRule="exact"/>
      <w:ind w:firstLine="0"/>
      <w:jc w:val="left"/>
    </w:pPr>
    <w:rPr>
      <w:rFonts w:ascii="Verdana" w:hAnsi="Verdana"/>
      <w:sz w:val="20"/>
      <w:szCs w:val="20"/>
      <w:lang w:val="en-US" w:eastAsia="en-US"/>
    </w:rPr>
  </w:style>
  <w:style w:type="table" w:customStyle="1" w:styleId="22">
    <w:name w:val="Сетка таблицы2"/>
    <w:basedOn w:val="a1"/>
    <w:next w:val="a3"/>
    <w:rsid w:val="00760316"/>
    <w:rPr>
      <w:rFonts w:ascii="Microsoft Sans Serif" w:hAnsi="Microsoft Sans Serif" w:cs="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E16E22"/>
    <w:pPr>
      <w:spacing w:line="240" w:lineRule="auto"/>
      <w:ind w:left="720" w:firstLine="0"/>
      <w:contextualSpacing/>
      <w:jc w:val="center"/>
    </w:pPr>
    <w:rPr>
      <w:rFonts w:ascii="Courier New" w:hAnsi="Courier New" w:cs="Courier New"/>
      <w:color w:val="000000"/>
      <w:sz w:val="24"/>
      <w:szCs w:val="24"/>
    </w:rPr>
  </w:style>
  <w:style w:type="paragraph" w:customStyle="1" w:styleId="210">
    <w:name w:val="Нумерованный список 21"/>
    <w:basedOn w:val="a"/>
    <w:rsid w:val="00384436"/>
    <w:pPr>
      <w:tabs>
        <w:tab w:val="left" w:pos="360"/>
        <w:tab w:val="num" w:pos="643"/>
        <w:tab w:val="left" w:pos="1492"/>
      </w:tabs>
      <w:spacing w:line="240" w:lineRule="auto"/>
      <w:ind w:left="1492" w:firstLine="0"/>
      <w:jc w:val="left"/>
    </w:pPr>
    <w:rPr>
      <w:sz w:val="24"/>
      <w:szCs w:val="24"/>
      <w:lang w:eastAsia="ar-SA"/>
    </w:rPr>
  </w:style>
  <w:style w:type="character" w:customStyle="1" w:styleId="apple-converted-space">
    <w:name w:val="apple-converted-space"/>
    <w:basedOn w:val="a0"/>
    <w:rsid w:val="001D5BCF"/>
  </w:style>
  <w:style w:type="paragraph" w:customStyle="1" w:styleId="211">
    <w:name w:val="Основной текст с отступом 21"/>
    <w:basedOn w:val="a"/>
    <w:rsid w:val="00C81405"/>
    <w:pPr>
      <w:spacing w:line="240" w:lineRule="auto"/>
      <w:ind w:firstLine="709"/>
    </w:pPr>
    <w:rPr>
      <w:b/>
      <w:szCs w:val="20"/>
      <w:lang w:eastAsia="en-US"/>
    </w:rPr>
  </w:style>
  <w:style w:type="character" w:customStyle="1" w:styleId="30">
    <w:name w:val="Заголовок 3 Знак"/>
    <w:link w:val="3"/>
    <w:uiPriority w:val="9"/>
    <w:rsid w:val="00F82AEF"/>
    <w:rPr>
      <w:rFonts w:ascii="Arial" w:hAnsi="Arial" w:cs="Arial"/>
      <w:b/>
      <w:bCs/>
      <w:sz w:val="26"/>
      <w:szCs w:val="26"/>
    </w:rPr>
  </w:style>
  <w:style w:type="paragraph" w:customStyle="1" w:styleId="Standard">
    <w:name w:val="Standard"/>
    <w:rsid w:val="00F82AEF"/>
    <w:pPr>
      <w:suppressAutoHyphens/>
      <w:autoSpaceDN w:val="0"/>
      <w:textAlignment w:val="baseline"/>
    </w:pPr>
    <w:rPr>
      <w:kern w:val="3"/>
      <w:sz w:val="24"/>
      <w:szCs w:val="24"/>
      <w:lang w:eastAsia="zh-CN"/>
    </w:rPr>
  </w:style>
  <w:style w:type="paragraph" w:customStyle="1" w:styleId="Heading">
    <w:name w:val="Heading"/>
    <w:basedOn w:val="Standard"/>
    <w:next w:val="Textbody"/>
    <w:rsid w:val="00F82AEF"/>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F82AEF"/>
    <w:pPr>
      <w:spacing w:after="140" w:line="288" w:lineRule="auto"/>
    </w:pPr>
  </w:style>
  <w:style w:type="paragraph" w:styleId="aff2">
    <w:name w:val="List"/>
    <w:basedOn w:val="Textbody"/>
    <w:rsid w:val="00F82AEF"/>
    <w:rPr>
      <w:rFonts w:cs="Arial"/>
    </w:rPr>
  </w:style>
  <w:style w:type="paragraph" w:styleId="aff3">
    <w:name w:val="caption"/>
    <w:basedOn w:val="Standard"/>
    <w:rsid w:val="00F82AEF"/>
    <w:pPr>
      <w:suppressLineNumbers/>
      <w:spacing w:before="120" w:after="120"/>
    </w:pPr>
    <w:rPr>
      <w:rFonts w:cs="Arial"/>
      <w:i/>
      <w:iCs/>
    </w:rPr>
  </w:style>
  <w:style w:type="paragraph" w:customStyle="1" w:styleId="Index">
    <w:name w:val="Index"/>
    <w:basedOn w:val="Standard"/>
    <w:rsid w:val="00F82AEF"/>
    <w:pPr>
      <w:suppressLineNumbers/>
    </w:pPr>
    <w:rPr>
      <w:rFonts w:cs="Arial"/>
    </w:rPr>
  </w:style>
  <w:style w:type="paragraph" w:customStyle="1" w:styleId="TableContents">
    <w:name w:val="Table Contents"/>
    <w:basedOn w:val="Standard"/>
    <w:rsid w:val="00F82AEF"/>
    <w:pPr>
      <w:suppressLineNumbers/>
    </w:pPr>
  </w:style>
  <w:style w:type="paragraph" w:customStyle="1" w:styleId="TableHeading">
    <w:name w:val="Table Heading"/>
    <w:basedOn w:val="TableContents"/>
    <w:rsid w:val="00F82AEF"/>
    <w:pPr>
      <w:jc w:val="center"/>
    </w:pPr>
    <w:rPr>
      <w:b/>
      <w:bCs/>
    </w:rPr>
  </w:style>
  <w:style w:type="character" w:customStyle="1" w:styleId="WW8Num1z0">
    <w:name w:val="WW8Num1z0"/>
    <w:rsid w:val="00F82AEF"/>
  </w:style>
  <w:style w:type="character" w:customStyle="1" w:styleId="WW8Num1z1">
    <w:name w:val="WW8Num1z1"/>
    <w:rsid w:val="00F82AEF"/>
  </w:style>
  <w:style w:type="character" w:customStyle="1" w:styleId="WW8Num1z2">
    <w:name w:val="WW8Num1z2"/>
    <w:rsid w:val="00F82AEF"/>
  </w:style>
  <w:style w:type="character" w:customStyle="1" w:styleId="WW8Num1z3">
    <w:name w:val="WW8Num1z3"/>
    <w:rsid w:val="00F82AEF"/>
  </w:style>
  <w:style w:type="character" w:customStyle="1" w:styleId="WW8Num1z4">
    <w:name w:val="WW8Num1z4"/>
    <w:rsid w:val="00F82AEF"/>
  </w:style>
  <w:style w:type="character" w:customStyle="1" w:styleId="WW8Num1z5">
    <w:name w:val="WW8Num1z5"/>
    <w:rsid w:val="00F82AEF"/>
  </w:style>
  <w:style w:type="character" w:customStyle="1" w:styleId="WW8Num1z6">
    <w:name w:val="WW8Num1z6"/>
    <w:rsid w:val="00F82AEF"/>
  </w:style>
  <w:style w:type="character" w:customStyle="1" w:styleId="WW8Num1z7">
    <w:name w:val="WW8Num1z7"/>
    <w:rsid w:val="00F82AEF"/>
  </w:style>
  <w:style w:type="character" w:customStyle="1" w:styleId="WW8Num1z8">
    <w:name w:val="WW8Num1z8"/>
    <w:rsid w:val="00F82AEF"/>
  </w:style>
  <w:style w:type="numbering" w:customStyle="1" w:styleId="WW8Num1">
    <w:name w:val="WW8Num1"/>
    <w:basedOn w:val="a2"/>
    <w:rsid w:val="00F82AEF"/>
    <w:pPr>
      <w:numPr>
        <w:numId w:val="17"/>
      </w:numPr>
    </w:pPr>
  </w:style>
  <w:style w:type="character" w:customStyle="1" w:styleId="af1">
    <w:name w:val="Обычный (веб) Знак"/>
    <w:link w:val="af0"/>
    <w:uiPriority w:val="99"/>
    <w:locked/>
    <w:rsid w:val="00774343"/>
    <w:rPr>
      <w:sz w:val="28"/>
      <w:szCs w:val="13"/>
    </w:rPr>
  </w:style>
  <w:style w:type="character" w:customStyle="1" w:styleId="aa">
    <w:name w:val="Верхний колонтитул Знак"/>
    <w:link w:val="a9"/>
    <w:rsid w:val="00F86AEE"/>
    <w:rPr>
      <w:sz w:val="28"/>
      <w:szCs w:val="13"/>
    </w:rPr>
  </w:style>
  <w:style w:type="character" w:customStyle="1" w:styleId="fontstyle01">
    <w:name w:val="fontstyle01"/>
    <w:rsid w:val="00027870"/>
    <w:rPr>
      <w:rFonts w:ascii="Times New Roman" w:hAnsi="Times New Roman" w:cs="Times New Roman" w:hint="default"/>
      <w:b w:val="0"/>
      <w:bCs w:val="0"/>
      <w:i w:val="0"/>
      <w:iCs w:val="0"/>
      <w:color w:val="000000"/>
      <w:sz w:val="28"/>
      <w:szCs w:val="28"/>
    </w:rPr>
  </w:style>
  <w:style w:type="paragraph" w:customStyle="1" w:styleId="c2">
    <w:name w:val="c2"/>
    <w:basedOn w:val="a"/>
    <w:rsid w:val="00901573"/>
    <w:pPr>
      <w:spacing w:before="100" w:beforeAutospacing="1" w:after="100" w:afterAutospacing="1" w:line="240" w:lineRule="auto"/>
      <w:ind w:firstLine="0"/>
      <w:jc w:val="left"/>
    </w:pPr>
    <w:rPr>
      <w:sz w:val="24"/>
      <w:szCs w:val="24"/>
    </w:rPr>
  </w:style>
  <w:style w:type="character" w:customStyle="1" w:styleId="c0">
    <w:name w:val="c0"/>
    <w:basedOn w:val="a0"/>
    <w:rsid w:val="00901573"/>
  </w:style>
  <w:style w:type="table" w:styleId="-2">
    <w:name w:val="Light Shading Accent 2"/>
    <w:basedOn w:val="a1"/>
    <w:uiPriority w:val="60"/>
    <w:rsid w:val="00A97AEC"/>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ill">
    <w:name w:val="fill"/>
    <w:rsid w:val="004F38C3"/>
    <w:rPr>
      <w:b/>
      <w:bCs/>
      <w:i/>
      <w:iCs/>
      <w:color w:val="FF0000"/>
    </w:rPr>
  </w:style>
  <w:style w:type="character" w:customStyle="1" w:styleId="70">
    <w:name w:val="Заголовок 7 Знак"/>
    <w:basedOn w:val="a0"/>
    <w:link w:val="7"/>
    <w:semiHidden/>
    <w:rsid w:val="008063C7"/>
    <w:rPr>
      <w:rFonts w:ascii="Calibri" w:eastAsia="Times New Roman" w:hAnsi="Calibri" w:cs="Times New Roman"/>
      <w:sz w:val="24"/>
      <w:szCs w:val="24"/>
    </w:rPr>
  </w:style>
  <w:style w:type="table" w:customStyle="1" w:styleId="41">
    <w:name w:val="Таблица простая 41"/>
    <w:basedOn w:val="a1"/>
    <w:uiPriority w:val="44"/>
    <w:rsid w:val="00300E3C"/>
    <w:pPr>
      <w:ind w:firstLine="709"/>
      <w:jc w:val="both"/>
    </w:pPr>
    <w:rPr>
      <w:rFonts w:eastAsia="Calibri"/>
      <w:sz w:val="28"/>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
    <w:name w:val="Table Normal"/>
    <w:uiPriority w:val="2"/>
    <w:semiHidden/>
    <w:unhideWhenUsed/>
    <w:qFormat/>
    <w:rsid w:val="00A4188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41880"/>
    <w:pPr>
      <w:widowControl w:val="0"/>
      <w:autoSpaceDE w:val="0"/>
      <w:autoSpaceDN w:val="0"/>
      <w:spacing w:line="240" w:lineRule="auto"/>
      <w:ind w:firstLine="0"/>
      <w:jc w:val="left"/>
    </w:pPr>
    <w:rPr>
      <w:sz w:val="22"/>
      <w:szCs w:val="22"/>
      <w:lang w:eastAsia="en-US"/>
    </w:rPr>
  </w:style>
  <w:style w:type="paragraph" w:customStyle="1" w:styleId="33">
    <w:name w:val="Без интервала3"/>
    <w:uiPriority w:val="99"/>
    <w:rsid w:val="00844C00"/>
    <w:rPr>
      <w:rFonts w:ascii="Calibri" w:hAnsi="Calibri"/>
      <w:sz w:val="22"/>
      <w:szCs w:val="22"/>
    </w:rPr>
  </w:style>
  <w:style w:type="paragraph" w:customStyle="1" w:styleId="110">
    <w:name w:val="Заголовок 11"/>
    <w:basedOn w:val="a"/>
    <w:uiPriority w:val="1"/>
    <w:qFormat/>
    <w:rsid w:val="00FE21F4"/>
    <w:pPr>
      <w:widowControl w:val="0"/>
      <w:autoSpaceDE w:val="0"/>
      <w:autoSpaceDN w:val="0"/>
      <w:spacing w:line="240" w:lineRule="auto"/>
      <w:ind w:left="1703" w:firstLine="0"/>
      <w:jc w:val="left"/>
      <w:outlineLvl w:val="1"/>
    </w:pPr>
    <w:rPr>
      <w:b/>
      <w:bCs/>
      <w:sz w:val="26"/>
      <w:szCs w:val="26"/>
      <w:lang w:eastAsia="en-US"/>
    </w:rPr>
  </w:style>
  <w:style w:type="paragraph" w:customStyle="1" w:styleId="212">
    <w:name w:val="Заголовок 21"/>
    <w:basedOn w:val="a"/>
    <w:uiPriority w:val="1"/>
    <w:qFormat/>
    <w:rsid w:val="00FE21F4"/>
    <w:pPr>
      <w:widowControl w:val="0"/>
      <w:autoSpaceDE w:val="0"/>
      <w:autoSpaceDN w:val="0"/>
      <w:spacing w:line="240" w:lineRule="auto"/>
      <w:ind w:left="640" w:firstLine="0"/>
      <w:jc w:val="left"/>
      <w:outlineLvl w:val="2"/>
    </w:pPr>
    <w:rPr>
      <w:b/>
      <w:bCs/>
      <w:sz w:val="23"/>
      <w:szCs w:val="23"/>
      <w:lang w:eastAsia="en-US"/>
    </w:rPr>
  </w:style>
  <w:style w:type="table" w:customStyle="1" w:styleId="213">
    <w:name w:val="Сетка таблицы21"/>
    <w:basedOn w:val="a1"/>
    <w:next w:val="a3"/>
    <w:uiPriority w:val="59"/>
    <w:rsid w:val="00920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3"/>
    <w:uiPriority w:val="59"/>
    <w:rsid w:val="00944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944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6A0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53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035C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D1374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210C7B"/>
  </w:style>
  <w:style w:type="numbering" w:customStyle="1" w:styleId="111">
    <w:name w:val="Нет списка11"/>
    <w:next w:val="a2"/>
    <w:uiPriority w:val="99"/>
    <w:semiHidden/>
    <w:unhideWhenUsed/>
    <w:rsid w:val="00210C7B"/>
  </w:style>
  <w:style w:type="table" w:customStyle="1" w:styleId="71">
    <w:name w:val="Сетка таблицы7"/>
    <w:basedOn w:val="a1"/>
    <w:next w:val="a3"/>
    <w:uiPriority w:val="59"/>
    <w:rsid w:val="00210C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
    <w:name w:val="c8"/>
    <w:basedOn w:val="a0"/>
    <w:rsid w:val="00210C7B"/>
  </w:style>
  <w:style w:type="paragraph" w:customStyle="1" w:styleId="basis">
    <w:name w:val="basis"/>
    <w:basedOn w:val="a"/>
    <w:rsid w:val="00210C7B"/>
    <w:pPr>
      <w:spacing w:before="100" w:beforeAutospacing="1" w:after="100" w:afterAutospacing="1" w:line="240" w:lineRule="auto"/>
      <w:ind w:firstLine="6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897">
      <w:bodyDiv w:val="1"/>
      <w:marLeft w:val="0"/>
      <w:marRight w:val="0"/>
      <w:marTop w:val="0"/>
      <w:marBottom w:val="0"/>
      <w:divBdr>
        <w:top w:val="none" w:sz="0" w:space="0" w:color="auto"/>
        <w:left w:val="none" w:sz="0" w:space="0" w:color="auto"/>
        <w:bottom w:val="none" w:sz="0" w:space="0" w:color="auto"/>
        <w:right w:val="none" w:sz="0" w:space="0" w:color="auto"/>
      </w:divBdr>
      <w:divsChild>
        <w:div w:id="302538139">
          <w:marLeft w:val="547"/>
          <w:marRight w:val="0"/>
          <w:marTop w:val="115"/>
          <w:marBottom w:val="0"/>
          <w:divBdr>
            <w:top w:val="none" w:sz="0" w:space="0" w:color="auto"/>
            <w:left w:val="none" w:sz="0" w:space="0" w:color="auto"/>
            <w:bottom w:val="none" w:sz="0" w:space="0" w:color="auto"/>
            <w:right w:val="none" w:sz="0" w:space="0" w:color="auto"/>
          </w:divBdr>
        </w:div>
        <w:div w:id="450511186">
          <w:marLeft w:val="547"/>
          <w:marRight w:val="0"/>
          <w:marTop w:val="115"/>
          <w:marBottom w:val="0"/>
          <w:divBdr>
            <w:top w:val="none" w:sz="0" w:space="0" w:color="auto"/>
            <w:left w:val="none" w:sz="0" w:space="0" w:color="auto"/>
            <w:bottom w:val="none" w:sz="0" w:space="0" w:color="auto"/>
            <w:right w:val="none" w:sz="0" w:space="0" w:color="auto"/>
          </w:divBdr>
        </w:div>
        <w:div w:id="820267180">
          <w:marLeft w:val="547"/>
          <w:marRight w:val="0"/>
          <w:marTop w:val="115"/>
          <w:marBottom w:val="0"/>
          <w:divBdr>
            <w:top w:val="none" w:sz="0" w:space="0" w:color="auto"/>
            <w:left w:val="none" w:sz="0" w:space="0" w:color="auto"/>
            <w:bottom w:val="none" w:sz="0" w:space="0" w:color="auto"/>
            <w:right w:val="none" w:sz="0" w:space="0" w:color="auto"/>
          </w:divBdr>
        </w:div>
      </w:divsChild>
    </w:div>
    <w:div w:id="34619401">
      <w:bodyDiv w:val="1"/>
      <w:marLeft w:val="0"/>
      <w:marRight w:val="0"/>
      <w:marTop w:val="0"/>
      <w:marBottom w:val="0"/>
      <w:divBdr>
        <w:top w:val="none" w:sz="0" w:space="0" w:color="auto"/>
        <w:left w:val="none" w:sz="0" w:space="0" w:color="auto"/>
        <w:bottom w:val="none" w:sz="0" w:space="0" w:color="auto"/>
        <w:right w:val="none" w:sz="0" w:space="0" w:color="auto"/>
      </w:divBdr>
    </w:div>
    <w:div w:id="236400467">
      <w:bodyDiv w:val="1"/>
      <w:marLeft w:val="0"/>
      <w:marRight w:val="0"/>
      <w:marTop w:val="0"/>
      <w:marBottom w:val="0"/>
      <w:divBdr>
        <w:top w:val="none" w:sz="0" w:space="0" w:color="auto"/>
        <w:left w:val="none" w:sz="0" w:space="0" w:color="auto"/>
        <w:bottom w:val="none" w:sz="0" w:space="0" w:color="auto"/>
        <w:right w:val="none" w:sz="0" w:space="0" w:color="auto"/>
      </w:divBdr>
    </w:div>
    <w:div w:id="296421373">
      <w:bodyDiv w:val="1"/>
      <w:marLeft w:val="0"/>
      <w:marRight w:val="0"/>
      <w:marTop w:val="0"/>
      <w:marBottom w:val="0"/>
      <w:divBdr>
        <w:top w:val="none" w:sz="0" w:space="0" w:color="auto"/>
        <w:left w:val="none" w:sz="0" w:space="0" w:color="auto"/>
        <w:bottom w:val="none" w:sz="0" w:space="0" w:color="auto"/>
        <w:right w:val="none" w:sz="0" w:space="0" w:color="auto"/>
      </w:divBdr>
    </w:div>
    <w:div w:id="355279299">
      <w:bodyDiv w:val="1"/>
      <w:marLeft w:val="0"/>
      <w:marRight w:val="0"/>
      <w:marTop w:val="0"/>
      <w:marBottom w:val="0"/>
      <w:divBdr>
        <w:top w:val="none" w:sz="0" w:space="0" w:color="auto"/>
        <w:left w:val="none" w:sz="0" w:space="0" w:color="auto"/>
        <w:bottom w:val="none" w:sz="0" w:space="0" w:color="auto"/>
        <w:right w:val="none" w:sz="0" w:space="0" w:color="auto"/>
      </w:divBdr>
    </w:div>
    <w:div w:id="401755581">
      <w:bodyDiv w:val="1"/>
      <w:marLeft w:val="0"/>
      <w:marRight w:val="0"/>
      <w:marTop w:val="0"/>
      <w:marBottom w:val="0"/>
      <w:divBdr>
        <w:top w:val="none" w:sz="0" w:space="0" w:color="auto"/>
        <w:left w:val="none" w:sz="0" w:space="0" w:color="auto"/>
        <w:bottom w:val="none" w:sz="0" w:space="0" w:color="auto"/>
        <w:right w:val="none" w:sz="0" w:space="0" w:color="auto"/>
      </w:divBdr>
      <w:divsChild>
        <w:div w:id="462694920">
          <w:marLeft w:val="0"/>
          <w:marRight w:val="0"/>
          <w:marTop w:val="0"/>
          <w:marBottom w:val="240"/>
          <w:divBdr>
            <w:top w:val="none" w:sz="0" w:space="0" w:color="auto"/>
            <w:left w:val="none" w:sz="0" w:space="0" w:color="auto"/>
            <w:bottom w:val="none" w:sz="0" w:space="0" w:color="auto"/>
            <w:right w:val="none" w:sz="0" w:space="0" w:color="auto"/>
          </w:divBdr>
          <w:divsChild>
            <w:div w:id="139462927">
              <w:blockQuote w:val="1"/>
              <w:marLeft w:val="150"/>
              <w:marRight w:val="150"/>
              <w:marTop w:val="100"/>
              <w:marBottom w:val="100"/>
              <w:divBdr>
                <w:top w:val="none" w:sz="0" w:space="0" w:color="auto"/>
                <w:left w:val="none" w:sz="0" w:space="0" w:color="auto"/>
                <w:bottom w:val="none" w:sz="0" w:space="0" w:color="auto"/>
                <w:right w:val="none" w:sz="0" w:space="0" w:color="auto"/>
              </w:divBdr>
            </w:div>
          </w:divsChild>
        </w:div>
      </w:divsChild>
    </w:div>
    <w:div w:id="427625993">
      <w:bodyDiv w:val="1"/>
      <w:marLeft w:val="0"/>
      <w:marRight w:val="0"/>
      <w:marTop w:val="0"/>
      <w:marBottom w:val="0"/>
      <w:divBdr>
        <w:top w:val="none" w:sz="0" w:space="0" w:color="auto"/>
        <w:left w:val="none" w:sz="0" w:space="0" w:color="auto"/>
        <w:bottom w:val="none" w:sz="0" w:space="0" w:color="auto"/>
        <w:right w:val="none" w:sz="0" w:space="0" w:color="auto"/>
      </w:divBdr>
    </w:div>
    <w:div w:id="551768352">
      <w:bodyDiv w:val="1"/>
      <w:marLeft w:val="0"/>
      <w:marRight w:val="0"/>
      <w:marTop w:val="0"/>
      <w:marBottom w:val="0"/>
      <w:divBdr>
        <w:top w:val="none" w:sz="0" w:space="0" w:color="auto"/>
        <w:left w:val="none" w:sz="0" w:space="0" w:color="auto"/>
        <w:bottom w:val="none" w:sz="0" w:space="0" w:color="auto"/>
        <w:right w:val="none" w:sz="0" w:space="0" w:color="auto"/>
      </w:divBdr>
    </w:div>
    <w:div w:id="568661477">
      <w:bodyDiv w:val="1"/>
      <w:marLeft w:val="0"/>
      <w:marRight w:val="0"/>
      <w:marTop w:val="0"/>
      <w:marBottom w:val="0"/>
      <w:divBdr>
        <w:top w:val="none" w:sz="0" w:space="0" w:color="auto"/>
        <w:left w:val="none" w:sz="0" w:space="0" w:color="auto"/>
        <w:bottom w:val="none" w:sz="0" w:space="0" w:color="auto"/>
        <w:right w:val="none" w:sz="0" w:space="0" w:color="auto"/>
      </w:divBdr>
    </w:div>
    <w:div w:id="582642165">
      <w:bodyDiv w:val="1"/>
      <w:marLeft w:val="0"/>
      <w:marRight w:val="0"/>
      <w:marTop w:val="0"/>
      <w:marBottom w:val="0"/>
      <w:divBdr>
        <w:top w:val="none" w:sz="0" w:space="0" w:color="auto"/>
        <w:left w:val="none" w:sz="0" w:space="0" w:color="auto"/>
        <w:bottom w:val="none" w:sz="0" w:space="0" w:color="auto"/>
        <w:right w:val="none" w:sz="0" w:space="0" w:color="auto"/>
      </w:divBdr>
      <w:divsChild>
        <w:div w:id="910772273">
          <w:marLeft w:val="0"/>
          <w:marRight w:val="0"/>
          <w:marTop w:val="0"/>
          <w:marBottom w:val="0"/>
          <w:divBdr>
            <w:top w:val="none" w:sz="0" w:space="0" w:color="auto"/>
            <w:left w:val="none" w:sz="0" w:space="0" w:color="auto"/>
            <w:bottom w:val="none" w:sz="0" w:space="0" w:color="auto"/>
            <w:right w:val="none" w:sz="0" w:space="0" w:color="auto"/>
          </w:divBdr>
          <w:divsChild>
            <w:div w:id="111899755">
              <w:marLeft w:val="0"/>
              <w:marRight w:val="0"/>
              <w:marTop w:val="0"/>
              <w:marBottom w:val="0"/>
              <w:divBdr>
                <w:top w:val="none" w:sz="0" w:space="0" w:color="auto"/>
                <w:left w:val="none" w:sz="0" w:space="0" w:color="auto"/>
                <w:bottom w:val="none" w:sz="0" w:space="0" w:color="auto"/>
                <w:right w:val="none" w:sz="0" w:space="0" w:color="auto"/>
              </w:divBdr>
            </w:div>
            <w:div w:id="803742030">
              <w:marLeft w:val="0"/>
              <w:marRight w:val="0"/>
              <w:marTop w:val="0"/>
              <w:marBottom w:val="0"/>
              <w:divBdr>
                <w:top w:val="none" w:sz="0" w:space="0" w:color="auto"/>
                <w:left w:val="none" w:sz="0" w:space="0" w:color="auto"/>
                <w:bottom w:val="none" w:sz="0" w:space="0" w:color="auto"/>
                <w:right w:val="none" w:sz="0" w:space="0" w:color="auto"/>
              </w:divBdr>
            </w:div>
            <w:div w:id="1105229558">
              <w:marLeft w:val="0"/>
              <w:marRight w:val="0"/>
              <w:marTop w:val="0"/>
              <w:marBottom w:val="0"/>
              <w:divBdr>
                <w:top w:val="none" w:sz="0" w:space="0" w:color="auto"/>
                <w:left w:val="none" w:sz="0" w:space="0" w:color="auto"/>
                <w:bottom w:val="none" w:sz="0" w:space="0" w:color="auto"/>
                <w:right w:val="none" w:sz="0" w:space="0" w:color="auto"/>
              </w:divBdr>
            </w:div>
            <w:div w:id="1169370417">
              <w:marLeft w:val="0"/>
              <w:marRight w:val="0"/>
              <w:marTop w:val="0"/>
              <w:marBottom w:val="0"/>
              <w:divBdr>
                <w:top w:val="none" w:sz="0" w:space="0" w:color="auto"/>
                <w:left w:val="none" w:sz="0" w:space="0" w:color="auto"/>
                <w:bottom w:val="none" w:sz="0" w:space="0" w:color="auto"/>
                <w:right w:val="none" w:sz="0" w:space="0" w:color="auto"/>
              </w:divBdr>
            </w:div>
            <w:div w:id="16418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6498">
      <w:bodyDiv w:val="1"/>
      <w:marLeft w:val="0"/>
      <w:marRight w:val="0"/>
      <w:marTop w:val="0"/>
      <w:marBottom w:val="0"/>
      <w:divBdr>
        <w:top w:val="none" w:sz="0" w:space="0" w:color="auto"/>
        <w:left w:val="none" w:sz="0" w:space="0" w:color="auto"/>
        <w:bottom w:val="none" w:sz="0" w:space="0" w:color="auto"/>
        <w:right w:val="none" w:sz="0" w:space="0" w:color="auto"/>
      </w:divBdr>
    </w:div>
    <w:div w:id="819883460">
      <w:bodyDiv w:val="1"/>
      <w:marLeft w:val="0"/>
      <w:marRight w:val="0"/>
      <w:marTop w:val="0"/>
      <w:marBottom w:val="0"/>
      <w:divBdr>
        <w:top w:val="none" w:sz="0" w:space="0" w:color="auto"/>
        <w:left w:val="none" w:sz="0" w:space="0" w:color="auto"/>
        <w:bottom w:val="none" w:sz="0" w:space="0" w:color="auto"/>
        <w:right w:val="none" w:sz="0" w:space="0" w:color="auto"/>
      </w:divBdr>
    </w:div>
    <w:div w:id="855774556">
      <w:bodyDiv w:val="1"/>
      <w:marLeft w:val="0"/>
      <w:marRight w:val="0"/>
      <w:marTop w:val="0"/>
      <w:marBottom w:val="0"/>
      <w:divBdr>
        <w:top w:val="none" w:sz="0" w:space="0" w:color="auto"/>
        <w:left w:val="none" w:sz="0" w:space="0" w:color="auto"/>
        <w:bottom w:val="none" w:sz="0" w:space="0" w:color="auto"/>
        <w:right w:val="none" w:sz="0" w:space="0" w:color="auto"/>
      </w:divBdr>
      <w:divsChild>
        <w:div w:id="353194174">
          <w:marLeft w:val="547"/>
          <w:marRight w:val="0"/>
          <w:marTop w:val="115"/>
          <w:marBottom w:val="0"/>
          <w:divBdr>
            <w:top w:val="none" w:sz="0" w:space="0" w:color="auto"/>
            <w:left w:val="none" w:sz="0" w:space="0" w:color="auto"/>
            <w:bottom w:val="none" w:sz="0" w:space="0" w:color="auto"/>
            <w:right w:val="none" w:sz="0" w:space="0" w:color="auto"/>
          </w:divBdr>
        </w:div>
        <w:div w:id="840855084">
          <w:marLeft w:val="547"/>
          <w:marRight w:val="0"/>
          <w:marTop w:val="115"/>
          <w:marBottom w:val="0"/>
          <w:divBdr>
            <w:top w:val="none" w:sz="0" w:space="0" w:color="auto"/>
            <w:left w:val="none" w:sz="0" w:space="0" w:color="auto"/>
            <w:bottom w:val="none" w:sz="0" w:space="0" w:color="auto"/>
            <w:right w:val="none" w:sz="0" w:space="0" w:color="auto"/>
          </w:divBdr>
        </w:div>
      </w:divsChild>
    </w:div>
    <w:div w:id="938561735">
      <w:bodyDiv w:val="1"/>
      <w:marLeft w:val="0"/>
      <w:marRight w:val="0"/>
      <w:marTop w:val="0"/>
      <w:marBottom w:val="0"/>
      <w:divBdr>
        <w:top w:val="none" w:sz="0" w:space="0" w:color="auto"/>
        <w:left w:val="none" w:sz="0" w:space="0" w:color="auto"/>
        <w:bottom w:val="none" w:sz="0" w:space="0" w:color="auto"/>
        <w:right w:val="none" w:sz="0" w:space="0" w:color="auto"/>
      </w:divBdr>
    </w:div>
    <w:div w:id="940723201">
      <w:bodyDiv w:val="1"/>
      <w:marLeft w:val="0"/>
      <w:marRight w:val="0"/>
      <w:marTop w:val="0"/>
      <w:marBottom w:val="0"/>
      <w:divBdr>
        <w:top w:val="none" w:sz="0" w:space="0" w:color="auto"/>
        <w:left w:val="none" w:sz="0" w:space="0" w:color="auto"/>
        <w:bottom w:val="none" w:sz="0" w:space="0" w:color="auto"/>
        <w:right w:val="none" w:sz="0" w:space="0" w:color="auto"/>
      </w:divBdr>
    </w:div>
    <w:div w:id="976760262">
      <w:bodyDiv w:val="1"/>
      <w:marLeft w:val="0"/>
      <w:marRight w:val="0"/>
      <w:marTop w:val="0"/>
      <w:marBottom w:val="0"/>
      <w:divBdr>
        <w:top w:val="none" w:sz="0" w:space="0" w:color="auto"/>
        <w:left w:val="none" w:sz="0" w:space="0" w:color="auto"/>
        <w:bottom w:val="none" w:sz="0" w:space="0" w:color="auto"/>
        <w:right w:val="none" w:sz="0" w:space="0" w:color="auto"/>
      </w:divBdr>
    </w:div>
    <w:div w:id="1025591668">
      <w:bodyDiv w:val="1"/>
      <w:marLeft w:val="0"/>
      <w:marRight w:val="0"/>
      <w:marTop w:val="0"/>
      <w:marBottom w:val="0"/>
      <w:divBdr>
        <w:top w:val="none" w:sz="0" w:space="0" w:color="auto"/>
        <w:left w:val="none" w:sz="0" w:space="0" w:color="auto"/>
        <w:bottom w:val="none" w:sz="0" w:space="0" w:color="auto"/>
        <w:right w:val="none" w:sz="0" w:space="0" w:color="auto"/>
      </w:divBdr>
    </w:div>
    <w:div w:id="1063943604">
      <w:bodyDiv w:val="1"/>
      <w:marLeft w:val="0"/>
      <w:marRight w:val="0"/>
      <w:marTop w:val="0"/>
      <w:marBottom w:val="0"/>
      <w:divBdr>
        <w:top w:val="none" w:sz="0" w:space="0" w:color="auto"/>
        <w:left w:val="none" w:sz="0" w:space="0" w:color="auto"/>
        <w:bottom w:val="none" w:sz="0" w:space="0" w:color="auto"/>
        <w:right w:val="none" w:sz="0" w:space="0" w:color="auto"/>
      </w:divBdr>
    </w:div>
    <w:div w:id="1432624393">
      <w:bodyDiv w:val="1"/>
      <w:marLeft w:val="0"/>
      <w:marRight w:val="0"/>
      <w:marTop w:val="0"/>
      <w:marBottom w:val="0"/>
      <w:divBdr>
        <w:top w:val="none" w:sz="0" w:space="0" w:color="auto"/>
        <w:left w:val="none" w:sz="0" w:space="0" w:color="auto"/>
        <w:bottom w:val="none" w:sz="0" w:space="0" w:color="auto"/>
        <w:right w:val="none" w:sz="0" w:space="0" w:color="auto"/>
      </w:divBdr>
    </w:div>
    <w:div w:id="1463962816">
      <w:bodyDiv w:val="1"/>
      <w:marLeft w:val="0"/>
      <w:marRight w:val="0"/>
      <w:marTop w:val="0"/>
      <w:marBottom w:val="0"/>
      <w:divBdr>
        <w:top w:val="none" w:sz="0" w:space="0" w:color="auto"/>
        <w:left w:val="none" w:sz="0" w:space="0" w:color="auto"/>
        <w:bottom w:val="none" w:sz="0" w:space="0" w:color="auto"/>
        <w:right w:val="none" w:sz="0" w:space="0" w:color="auto"/>
      </w:divBdr>
    </w:div>
    <w:div w:id="1685400368">
      <w:bodyDiv w:val="1"/>
      <w:marLeft w:val="0"/>
      <w:marRight w:val="0"/>
      <w:marTop w:val="0"/>
      <w:marBottom w:val="0"/>
      <w:divBdr>
        <w:top w:val="none" w:sz="0" w:space="0" w:color="auto"/>
        <w:left w:val="none" w:sz="0" w:space="0" w:color="auto"/>
        <w:bottom w:val="none" w:sz="0" w:space="0" w:color="auto"/>
        <w:right w:val="none" w:sz="0" w:space="0" w:color="auto"/>
      </w:divBdr>
    </w:div>
    <w:div w:id="1796101606">
      <w:bodyDiv w:val="1"/>
      <w:marLeft w:val="0"/>
      <w:marRight w:val="0"/>
      <w:marTop w:val="0"/>
      <w:marBottom w:val="0"/>
      <w:divBdr>
        <w:top w:val="none" w:sz="0" w:space="0" w:color="auto"/>
        <w:left w:val="none" w:sz="0" w:space="0" w:color="auto"/>
        <w:bottom w:val="none" w:sz="0" w:space="0" w:color="auto"/>
        <w:right w:val="none" w:sz="0" w:space="0" w:color="auto"/>
      </w:divBdr>
    </w:div>
    <w:div w:id="1840000163">
      <w:bodyDiv w:val="1"/>
      <w:marLeft w:val="0"/>
      <w:marRight w:val="0"/>
      <w:marTop w:val="0"/>
      <w:marBottom w:val="0"/>
      <w:divBdr>
        <w:top w:val="none" w:sz="0" w:space="0" w:color="auto"/>
        <w:left w:val="none" w:sz="0" w:space="0" w:color="auto"/>
        <w:bottom w:val="none" w:sz="0" w:space="0" w:color="auto"/>
        <w:right w:val="none" w:sz="0" w:space="0" w:color="auto"/>
      </w:divBdr>
    </w:div>
    <w:div w:id="2141804420">
      <w:bodyDiv w:val="1"/>
      <w:marLeft w:val="0"/>
      <w:marRight w:val="0"/>
      <w:marTop w:val="0"/>
      <w:marBottom w:val="0"/>
      <w:divBdr>
        <w:top w:val="none" w:sz="0" w:space="0" w:color="auto"/>
        <w:left w:val="none" w:sz="0" w:space="0" w:color="auto"/>
        <w:bottom w:val="none" w:sz="0" w:space="0" w:color="auto"/>
        <w:right w:val="none" w:sz="0" w:space="0" w:color="auto"/>
      </w:divBdr>
      <w:divsChild>
        <w:div w:id="51394343">
          <w:marLeft w:val="720"/>
          <w:marRight w:val="0"/>
          <w:marTop w:val="0"/>
          <w:marBottom w:val="0"/>
          <w:divBdr>
            <w:top w:val="none" w:sz="0" w:space="0" w:color="auto"/>
            <w:left w:val="none" w:sz="0" w:space="0" w:color="auto"/>
            <w:bottom w:val="none" w:sz="0" w:space="0" w:color="auto"/>
            <w:right w:val="none" w:sz="0" w:space="0" w:color="auto"/>
          </w:divBdr>
        </w:div>
        <w:div w:id="296572037">
          <w:marLeft w:val="720"/>
          <w:marRight w:val="0"/>
          <w:marTop w:val="0"/>
          <w:marBottom w:val="0"/>
          <w:divBdr>
            <w:top w:val="none" w:sz="0" w:space="0" w:color="auto"/>
            <w:left w:val="none" w:sz="0" w:space="0" w:color="auto"/>
            <w:bottom w:val="none" w:sz="0" w:space="0" w:color="auto"/>
            <w:right w:val="none" w:sz="0" w:space="0" w:color="auto"/>
          </w:divBdr>
        </w:div>
        <w:div w:id="367267847">
          <w:marLeft w:val="720"/>
          <w:marRight w:val="0"/>
          <w:marTop w:val="0"/>
          <w:marBottom w:val="0"/>
          <w:divBdr>
            <w:top w:val="none" w:sz="0" w:space="0" w:color="auto"/>
            <w:left w:val="none" w:sz="0" w:space="0" w:color="auto"/>
            <w:bottom w:val="none" w:sz="0" w:space="0" w:color="auto"/>
            <w:right w:val="none" w:sz="0" w:space="0" w:color="auto"/>
          </w:divBdr>
        </w:div>
        <w:div w:id="410002924">
          <w:marLeft w:val="720"/>
          <w:marRight w:val="0"/>
          <w:marTop w:val="0"/>
          <w:marBottom w:val="0"/>
          <w:divBdr>
            <w:top w:val="none" w:sz="0" w:space="0" w:color="auto"/>
            <w:left w:val="none" w:sz="0" w:space="0" w:color="auto"/>
            <w:bottom w:val="none" w:sz="0" w:space="0" w:color="auto"/>
            <w:right w:val="none" w:sz="0" w:space="0" w:color="auto"/>
          </w:divBdr>
        </w:div>
        <w:div w:id="748160678">
          <w:marLeft w:val="720"/>
          <w:marRight w:val="0"/>
          <w:marTop w:val="0"/>
          <w:marBottom w:val="0"/>
          <w:divBdr>
            <w:top w:val="none" w:sz="0" w:space="0" w:color="auto"/>
            <w:left w:val="none" w:sz="0" w:space="0" w:color="auto"/>
            <w:bottom w:val="none" w:sz="0" w:space="0" w:color="auto"/>
            <w:right w:val="none" w:sz="0" w:space="0" w:color="auto"/>
          </w:divBdr>
        </w:div>
        <w:div w:id="779029665">
          <w:marLeft w:val="720"/>
          <w:marRight w:val="0"/>
          <w:marTop w:val="0"/>
          <w:marBottom w:val="0"/>
          <w:divBdr>
            <w:top w:val="none" w:sz="0" w:space="0" w:color="auto"/>
            <w:left w:val="none" w:sz="0" w:space="0" w:color="auto"/>
            <w:bottom w:val="none" w:sz="0" w:space="0" w:color="auto"/>
            <w:right w:val="none" w:sz="0" w:space="0" w:color="auto"/>
          </w:divBdr>
        </w:div>
        <w:div w:id="1069575841">
          <w:marLeft w:val="720"/>
          <w:marRight w:val="0"/>
          <w:marTop w:val="0"/>
          <w:marBottom w:val="0"/>
          <w:divBdr>
            <w:top w:val="none" w:sz="0" w:space="0" w:color="auto"/>
            <w:left w:val="none" w:sz="0" w:space="0" w:color="auto"/>
            <w:bottom w:val="none" w:sz="0" w:space="0" w:color="auto"/>
            <w:right w:val="none" w:sz="0" w:space="0" w:color="auto"/>
          </w:divBdr>
        </w:div>
        <w:div w:id="1256476564">
          <w:marLeft w:val="720"/>
          <w:marRight w:val="0"/>
          <w:marTop w:val="0"/>
          <w:marBottom w:val="0"/>
          <w:divBdr>
            <w:top w:val="none" w:sz="0" w:space="0" w:color="auto"/>
            <w:left w:val="none" w:sz="0" w:space="0" w:color="auto"/>
            <w:bottom w:val="none" w:sz="0" w:space="0" w:color="auto"/>
            <w:right w:val="none" w:sz="0" w:space="0" w:color="auto"/>
          </w:divBdr>
        </w:div>
        <w:div w:id="14502749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olimpiada.ru/activity/3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olimpiada.ru/activity/535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olimpiada.ru/activity/19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fo.olimpiada.ru/activity/1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ra-p@mail.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96801181102362"/>
          <c:y val="5.8943594314861583E-2"/>
          <c:w val="0.62817636564960633"/>
          <c:h val="0.46780805229534989"/>
        </c:manualLayout>
      </c:layout>
      <c:barChart>
        <c:barDir val="col"/>
        <c:grouping val="clustered"/>
        <c:varyColors val="0"/>
        <c:ser>
          <c:idx val="1"/>
          <c:order val="0"/>
          <c:tx>
            <c:strRef>
              <c:f>Лист1!$C$1</c:f>
              <c:strCache>
                <c:ptCount val="1"/>
                <c:pt idx="0">
                  <c:v>2018</c:v>
                </c:pt>
              </c:strCache>
            </c:strRef>
          </c:tx>
          <c:invertIfNegative val="0"/>
          <c:cat>
            <c:strRef>
              <c:f>Лист1!$A$2:$A$4</c:f>
              <c:strCache>
                <c:ptCount val="3"/>
                <c:pt idx="0">
                  <c:v>качество знаний</c:v>
                </c:pt>
                <c:pt idx="1">
                  <c:v>уровень обученности</c:v>
                </c:pt>
                <c:pt idx="2">
                  <c:v>средний балл</c:v>
                </c:pt>
              </c:strCache>
            </c:strRef>
          </c:cat>
          <c:val>
            <c:numRef>
              <c:f>Лист1!$C$2:$C$4</c:f>
              <c:numCache>
                <c:formatCode>General</c:formatCode>
                <c:ptCount val="3"/>
                <c:pt idx="0">
                  <c:v>46.6</c:v>
                </c:pt>
                <c:pt idx="1">
                  <c:v>93.2</c:v>
                </c:pt>
                <c:pt idx="2">
                  <c:v>3.5</c:v>
                </c:pt>
              </c:numCache>
            </c:numRef>
          </c:val>
          <c:extLst xmlns:c16r2="http://schemas.microsoft.com/office/drawing/2015/06/chart">
            <c:ext xmlns:c16="http://schemas.microsoft.com/office/drawing/2014/chart" uri="{C3380CC4-5D6E-409C-BE32-E72D297353CC}">
              <c16:uniqueId val="{00000001-45DC-4E52-BEB6-441898A9E371}"/>
            </c:ext>
          </c:extLst>
        </c:ser>
        <c:ser>
          <c:idx val="2"/>
          <c:order val="1"/>
          <c:tx>
            <c:strRef>
              <c:f>Лист1!$D$1</c:f>
              <c:strCache>
                <c:ptCount val="1"/>
                <c:pt idx="0">
                  <c:v>2019</c:v>
                </c:pt>
              </c:strCache>
            </c:strRef>
          </c:tx>
          <c:invertIfNegative val="0"/>
          <c:cat>
            <c:strRef>
              <c:f>Лист1!$A$2:$A$4</c:f>
              <c:strCache>
                <c:ptCount val="3"/>
                <c:pt idx="0">
                  <c:v>качество знаний</c:v>
                </c:pt>
                <c:pt idx="1">
                  <c:v>уровень обученности</c:v>
                </c:pt>
                <c:pt idx="2">
                  <c:v>средний балл</c:v>
                </c:pt>
              </c:strCache>
            </c:strRef>
          </c:cat>
          <c:val>
            <c:numRef>
              <c:f>Лист1!$D$2:$D$4</c:f>
              <c:numCache>
                <c:formatCode>General</c:formatCode>
                <c:ptCount val="3"/>
                <c:pt idx="0">
                  <c:v>63.9</c:v>
                </c:pt>
                <c:pt idx="1">
                  <c:v>96.9</c:v>
                </c:pt>
                <c:pt idx="2">
                  <c:v>3.7</c:v>
                </c:pt>
              </c:numCache>
            </c:numRef>
          </c:val>
        </c:ser>
        <c:ser>
          <c:idx val="3"/>
          <c:order val="2"/>
          <c:tx>
            <c:strRef>
              <c:f>Лист1!$E$1</c:f>
              <c:strCache>
                <c:ptCount val="1"/>
                <c:pt idx="0">
                  <c:v>2020</c:v>
                </c:pt>
              </c:strCache>
            </c:strRef>
          </c:tx>
          <c:invertIfNegative val="0"/>
          <c:dLbls>
            <c:dLbl>
              <c:idx val="0"/>
              <c:tx>
                <c:rich>
                  <a:bodyPr/>
                  <a:lstStyle/>
                  <a:p>
                    <a:r>
                      <a:rPr lang="ru-RU"/>
                      <a:t>53,9</a:t>
                    </a:r>
                    <a:endParaRPr lang="en-US"/>
                  </a:p>
                </c:rich>
              </c:tx>
              <c:showLegendKey val="0"/>
              <c:showVal val="1"/>
              <c:showCatName val="0"/>
              <c:showSerName val="0"/>
              <c:showPercent val="0"/>
              <c:showBubbleSize val="0"/>
            </c:dLbl>
            <c:dLbl>
              <c:idx val="1"/>
              <c:tx>
                <c:rich>
                  <a:bodyPr/>
                  <a:lstStyle/>
                  <a:p>
                    <a:r>
                      <a:rPr lang="ru-RU"/>
                      <a:t>92,2</a:t>
                    </a:r>
                    <a:endParaRPr lang="en-US"/>
                  </a:p>
                </c:rich>
              </c:tx>
              <c:showLegendKey val="0"/>
              <c:showVal val="1"/>
              <c:showCatName val="0"/>
              <c:showSerName val="0"/>
              <c:showPercent val="0"/>
              <c:showBubbleSize val="0"/>
            </c:dLbl>
            <c:dLbl>
              <c:idx val="2"/>
              <c:layout>
                <c:manualLayout>
                  <c:x val="-4.301075268817197E-2"/>
                  <c:y val="1.509433962264151E-2"/>
                </c:manualLayout>
              </c:layout>
              <c:tx>
                <c:rich>
                  <a:bodyPr/>
                  <a:lstStyle/>
                  <a:p>
                    <a:r>
                      <a:rPr lang="ru-RU"/>
                      <a:t>3,6</a:t>
                    </a:r>
                    <a:endParaRPr lang="en-US"/>
                  </a:p>
                </c:rich>
              </c:tx>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strRef>
              <c:f>Лист1!$A$2:$A$4</c:f>
              <c:strCache>
                <c:ptCount val="3"/>
                <c:pt idx="0">
                  <c:v>качество знаний</c:v>
                </c:pt>
                <c:pt idx="1">
                  <c:v>уровень обученности</c:v>
                </c:pt>
                <c:pt idx="2">
                  <c:v>средний балл</c:v>
                </c:pt>
              </c:strCache>
            </c:strRef>
          </c:cat>
          <c:val>
            <c:numRef>
              <c:f>Лист1!$E$2:$E$4</c:f>
              <c:numCache>
                <c:formatCode>General</c:formatCode>
                <c:ptCount val="3"/>
                <c:pt idx="0">
                  <c:v>86.5</c:v>
                </c:pt>
                <c:pt idx="1">
                  <c:v>100</c:v>
                </c:pt>
                <c:pt idx="2">
                  <c:v>4.2</c:v>
                </c:pt>
              </c:numCache>
            </c:numRef>
          </c:val>
        </c:ser>
        <c:dLbls>
          <c:showLegendKey val="0"/>
          <c:showVal val="0"/>
          <c:showCatName val="0"/>
          <c:showSerName val="0"/>
          <c:showPercent val="0"/>
          <c:showBubbleSize val="0"/>
        </c:dLbls>
        <c:gapWidth val="150"/>
        <c:axId val="76296192"/>
        <c:axId val="76297728"/>
      </c:barChart>
      <c:catAx>
        <c:axId val="76296192"/>
        <c:scaling>
          <c:orientation val="minMax"/>
        </c:scaling>
        <c:delete val="0"/>
        <c:axPos val="b"/>
        <c:numFmt formatCode="General" sourceLinked="0"/>
        <c:majorTickMark val="out"/>
        <c:minorTickMark val="none"/>
        <c:tickLblPos val="nextTo"/>
        <c:txPr>
          <a:bodyPr/>
          <a:lstStyle/>
          <a:p>
            <a:pPr>
              <a:defRPr sz="1100"/>
            </a:pPr>
            <a:endParaRPr lang="ru-RU"/>
          </a:p>
        </c:txPr>
        <c:crossAx val="76297728"/>
        <c:crosses val="autoZero"/>
        <c:auto val="1"/>
        <c:lblAlgn val="ctr"/>
        <c:lblOffset val="100"/>
        <c:noMultiLvlLbl val="0"/>
      </c:catAx>
      <c:valAx>
        <c:axId val="76297728"/>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76296192"/>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D25E7-CAC6-4B79-9B33-99B78E7D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17750</Words>
  <Characters>101176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Департамент образования г</vt:lpstr>
    </vt:vector>
  </TitlesOfParts>
  <Company>School</Company>
  <LinksUpToDate>false</LinksUpToDate>
  <CharactersWithSpaces>118689</CharactersWithSpaces>
  <SharedDoc>false</SharedDoc>
  <HLinks>
    <vt:vector size="6" baseType="variant">
      <vt:variant>
        <vt:i4>458846</vt:i4>
      </vt:variant>
      <vt:variant>
        <vt:i4>6</vt:i4>
      </vt:variant>
      <vt:variant>
        <vt:i4>0</vt:i4>
      </vt:variant>
      <vt:variant>
        <vt:i4>5</vt:i4>
      </vt:variant>
      <vt:variant>
        <vt:lpwstr>https://infourok.ru/tehkartakonspekt-uroka-obobscheniya-i-sistematizacii-materiala-po-razdelu-imya-chislitelnoe-2691431.html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г</dc:title>
  <dc:creator>Netchaev</dc:creator>
  <cp:lastModifiedBy>Ученик</cp:lastModifiedBy>
  <cp:revision>4</cp:revision>
  <cp:lastPrinted>2021-07-07T07:15:00Z</cp:lastPrinted>
  <dcterms:created xsi:type="dcterms:W3CDTF">2021-07-07T07:14:00Z</dcterms:created>
  <dcterms:modified xsi:type="dcterms:W3CDTF">2021-07-07T07:28:00Z</dcterms:modified>
</cp:coreProperties>
</file>