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70" w:rsidRPr="00993D32" w:rsidRDefault="007E3570" w:rsidP="00993D32">
      <w:pPr>
        <w:pStyle w:val="a9"/>
        <w:spacing w:line="240" w:lineRule="auto"/>
        <w:ind w:left="-567"/>
        <w:rPr>
          <w:rFonts w:ascii="Times New Roman" w:hAnsi="Times New Roman"/>
          <w:sz w:val="26"/>
          <w:szCs w:val="26"/>
        </w:rPr>
      </w:pPr>
    </w:p>
    <w:p w:rsidR="007E3570" w:rsidRDefault="007E3570" w:rsidP="00993D32">
      <w:pPr>
        <w:pStyle w:val="a9"/>
        <w:spacing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  <w:r w:rsidRPr="00993D32">
        <w:rPr>
          <w:rFonts w:ascii="Times New Roman" w:hAnsi="Times New Roman"/>
          <w:sz w:val="26"/>
          <w:szCs w:val="26"/>
        </w:rPr>
        <w:t>Номинация «Исследовательская работа»</w:t>
      </w:r>
    </w:p>
    <w:p w:rsidR="00A46FD3" w:rsidRPr="00993D32" w:rsidRDefault="00A46FD3" w:rsidP="00993D32">
      <w:pPr>
        <w:pStyle w:val="a9"/>
        <w:spacing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7E3570" w:rsidRPr="00993D32" w:rsidRDefault="007E3570" w:rsidP="00993D32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sz w:val="26"/>
          <w:szCs w:val="26"/>
        </w:rPr>
      </w:pPr>
      <w:r w:rsidRPr="00993D32">
        <w:rPr>
          <w:sz w:val="26"/>
          <w:szCs w:val="26"/>
        </w:rPr>
        <w:t>Тема работы:</w:t>
      </w:r>
    </w:p>
    <w:p w:rsidR="00A46FD3" w:rsidRDefault="007E3570" w:rsidP="00E725EE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b/>
          <w:sz w:val="44"/>
          <w:szCs w:val="44"/>
        </w:rPr>
      </w:pPr>
      <w:r w:rsidRPr="00A46FD3">
        <w:rPr>
          <w:b/>
          <w:sz w:val="44"/>
          <w:szCs w:val="44"/>
        </w:rPr>
        <w:t>«Государственная символика</w:t>
      </w:r>
    </w:p>
    <w:p w:rsidR="007E3570" w:rsidRPr="00A46FD3" w:rsidRDefault="00E725EE" w:rsidP="00E725EE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России</w:t>
      </w:r>
      <w:r w:rsidR="007E3570" w:rsidRPr="00A46FD3">
        <w:rPr>
          <w:b/>
          <w:sz w:val="44"/>
          <w:szCs w:val="44"/>
        </w:rPr>
        <w:t>»</w:t>
      </w:r>
    </w:p>
    <w:p w:rsidR="007E3570" w:rsidRPr="00993D32" w:rsidRDefault="007E3570" w:rsidP="00E725EE">
      <w:pPr>
        <w:pStyle w:val="a9"/>
        <w:spacing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7E3570" w:rsidRPr="00993D32" w:rsidRDefault="007E3570" w:rsidP="00993D32">
      <w:pPr>
        <w:pStyle w:val="ab"/>
        <w:ind w:firstLine="5041"/>
        <w:rPr>
          <w:rFonts w:ascii="Times New Roman" w:hAnsi="Times New Roman"/>
          <w:sz w:val="26"/>
          <w:szCs w:val="26"/>
        </w:rPr>
      </w:pPr>
    </w:p>
    <w:p w:rsidR="0063721C" w:rsidRPr="00993D32" w:rsidRDefault="0063721C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63721C" w:rsidRPr="00993D32" w:rsidRDefault="00F977A4" w:rsidP="00F977A4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  <w:r w:rsidRPr="00F977A4">
        <w:rPr>
          <w:b/>
          <w:sz w:val="26"/>
          <w:szCs w:val="26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581226623" r:id="rId9"/>
        </w:object>
      </w:r>
    </w:p>
    <w:p w:rsidR="00DE5023" w:rsidRDefault="00DE5023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DE5023" w:rsidRDefault="00DE5023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DE5023" w:rsidRDefault="00DE5023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DE5023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Выполнил: ученик 6 класса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МБОУ</w:t>
      </w:r>
      <w:r w:rsidR="0059005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«Краснопресненская СОШ»</w:t>
      </w:r>
    </w:p>
    <w:p w:rsidR="00590055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Ковылкинского </w:t>
      </w:r>
      <w:r w:rsidR="00590055">
        <w:rPr>
          <w:b/>
          <w:sz w:val="26"/>
          <w:szCs w:val="26"/>
        </w:rPr>
        <w:t xml:space="preserve">муниципального </w:t>
      </w:r>
    </w:p>
    <w:p w:rsidR="00B31BB9" w:rsidRDefault="00590055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</w:t>
      </w:r>
      <w:r w:rsidR="00B31BB9">
        <w:rPr>
          <w:b/>
          <w:sz w:val="26"/>
          <w:szCs w:val="26"/>
        </w:rPr>
        <w:t>района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Республики Мордовия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Ведяшкин Илья.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Руководитель работы: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учитель истории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Седышева М.М.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B31BB9" w:rsidRDefault="00307961" w:rsidP="00B31BB9">
      <w:pPr>
        <w:pStyle w:val="a4"/>
        <w:shd w:val="clear" w:color="auto" w:fill="FFFFFF"/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2018</w:t>
      </w:r>
      <w:r w:rsidR="00B31BB9">
        <w:rPr>
          <w:b/>
          <w:sz w:val="26"/>
          <w:szCs w:val="26"/>
        </w:rPr>
        <w:t xml:space="preserve"> г.</w:t>
      </w:r>
    </w:p>
    <w:p w:rsidR="00B31BB9" w:rsidRDefault="00B31BB9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</w:p>
    <w:p w:rsidR="00F977A4" w:rsidRPr="00590055" w:rsidRDefault="00F977A4" w:rsidP="000B5B32">
      <w:pPr>
        <w:tabs>
          <w:tab w:val="left" w:pos="1092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5B32" w:rsidRPr="00590055" w:rsidRDefault="00B31BB9" w:rsidP="000B5B32">
      <w:pPr>
        <w:tabs>
          <w:tab w:val="left" w:pos="1092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9005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</w:t>
      </w:r>
      <w:r w:rsidR="000B5B32" w:rsidRPr="00590055"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:rsidR="000B5B32" w:rsidRPr="00590055" w:rsidRDefault="000B5B32" w:rsidP="00F977A4">
      <w:pPr>
        <w:pStyle w:val="a5"/>
        <w:tabs>
          <w:tab w:val="left" w:pos="1092"/>
        </w:tabs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Введение                                                                                                    </w:t>
      </w:r>
    </w:p>
    <w:p w:rsidR="000B5B32" w:rsidRPr="00590055" w:rsidRDefault="00B31BB9" w:rsidP="00946E2E">
      <w:pPr>
        <w:tabs>
          <w:tab w:val="left" w:pos="1092"/>
        </w:tabs>
        <w:spacing w:after="0" w:line="360" w:lineRule="auto"/>
        <w:jc w:val="both"/>
        <w:rPr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       </w:t>
      </w:r>
      <w:r w:rsidR="00946E2E" w:rsidRPr="00590055">
        <w:rPr>
          <w:bCs/>
          <w:sz w:val="28"/>
          <w:szCs w:val="28"/>
        </w:rPr>
        <w:t xml:space="preserve"> 1.</w:t>
      </w:r>
      <w:r w:rsidR="00590055" w:rsidRPr="00590055">
        <w:rPr>
          <w:bCs/>
          <w:sz w:val="28"/>
          <w:szCs w:val="28"/>
        </w:rPr>
        <w:t xml:space="preserve"> </w:t>
      </w:r>
      <w:r w:rsidR="000B5B32" w:rsidRPr="00590055">
        <w:rPr>
          <w:bCs/>
          <w:sz w:val="28"/>
          <w:szCs w:val="28"/>
        </w:rPr>
        <w:t>Основная часть</w:t>
      </w:r>
    </w:p>
    <w:p w:rsidR="000B5B32" w:rsidRPr="00590055" w:rsidRDefault="00F977A4" w:rsidP="00F977A4">
      <w:pPr>
        <w:tabs>
          <w:tab w:val="left" w:pos="1092"/>
        </w:tabs>
        <w:spacing w:after="0" w:line="360" w:lineRule="auto"/>
        <w:jc w:val="both"/>
        <w:rPr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       1.1</w:t>
      </w:r>
      <w:r w:rsidR="000B5B32" w:rsidRPr="00590055">
        <w:rPr>
          <w:bCs/>
          <w:sz w:val="28"/>
          <w:szCs w:val="28"/>
        </w:rPr>
        <w:t xml:space="preserve">.Этимологическая справка                                                              </w:t>
      </w:r>
    </w:p>
    <w:p w:rsidR="000B5B32" w:rsidRPr="00590055" w:rsidRDefault="00946E2E" w:rsidP="00946E2E">
      <w:pPr>
        <w:tabs>
          <w:tab w:val="left" w:pos="1092"/>
        </w:tabs>
        <w:spacing w:after="0" w:line="360" w:lineRule="auto"/>
        <w:jc w:val="both"/>
        <w:rPr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       </w:t>
      </w:r>
      <w:r w:rsidR="00893D9D" w:rsidRPr="00590055">
        <w:rPr>
          <w:bCs/>
          <w:sz w:val="28"/>
          <w:szCs w:val="28"/>
        </w:rPr>
        <w:t>1.2</w:t>
      </w:r>
      <w:r w:rsidR="000B5B32" w:rsidRPr="00590055">
        <w:rPr>
          <w:bCs/>
          <w:sz w:val="28"/>
          <w:szCs w:val="28"/>
        </w:rPr>
        <w:t xml:space="preserve">.  О гербе России                                                                             </w:t>
      </w:r>
    </w:p>
    <w:p w:rsidR="000B5B32" w:rsidRPr="00590055" w:rsidRDefault="00946E2E" w:rsidP="00946E2E">
      <w:pPr>
        <w:tabs>
          <w:tab w:val="left" w:pos="1092"/>
        </w:tabs>
        <w:spacing w:after="0" w:line="360" w:lineRule="auto"/>
        <w:jc w:val="both"/>
        <w:rPr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       1.3</w:t>
      </w:r>
      <w:r w:rsidR="000B5B32" w:rsidRPr="00590055">
        <w:rPr>
          <w:bCs/>
          <w:sz w:val="28"/>
          <w:szCs w:val="28"/>
        </w:rPr>
        <w:t>. О го</w:t>
      </w:r>
      <w:r w:rsidR="00590055" w:rsidRPr="00590055">
        <w:rPr>
          <w:bCs/>
          <w:sz w:val="28"/>
          <w:szCs w:val="28"/>
        </w:rPr>
        <w:t>сударственном флаге Российской Ф</w:t>
      </w:r>
      <w:r w:rsidR="000B5B32" w:rsidRPr="00590055">
        <w:rPr>
          <w:bCs/>
          <w:sz w:val="28"/>
          <w:szCs w:val="28"/>
        </w:rPr>
        <w:t xml:space="preserve">едерации                    </w:t>
      </w:r>
    </w:p>
    <w:p w:rsidR="00946E2E" w:rsidRPr="00590055" w:rsidRDefault="00946E2E" w:rsidP="00946E2E">
      <w:pPr>
        <w:tabs>
          <w:tab w:val="left" w:pos="1092"/>
        </w:tabs>
        <w:spacing w:after="0" w:line="360" w:lineRule="auto"/>
        <w:jc w:val="both"/>
        <w:rPr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       1.4</w:t>
      </w:r>
      <w:r w:rsidR="000B5B32" w:rsidRPr="00590055">
        <w:rPr>
          <w:bCs/>
          <w:sz w:val="28"/>
          <w:szCs w:val="28"/>
        </w:rPr>
        <w:t xml:space="preserve">. О гимне России   </w:t>
      </w:r>
    </w:p>
    <w:p w:rsidR="000B5B32" w:rsidRPr="00590055" w:rsidRDefault="00B31BB9" w:rsidP="00946E2E">
      <w:pPr>
        <w:tabs>
          <w:tab w:val="left" w:pos="1092"/>
        </w:tabs>
        <w:spacing w:after="0" w:line="360" w:lineRule="auto"/>
        <w:jc w:val="both"/>
        <w:rPr>
          <w:bCs/>
          <w:sz w:val="28"/>
          <w:szCs w:val="28"/>
        </w:rPr>
      </w:pPr>
      <w:r w:rsidRPr="00590055">
        <w:rPr>
          <w:bCs/>
          <w:sz w:val="28"/>
          <w:szCs w:val="28"/>
        </w:rPr>
        <w:t xml:space="preserve">       </w:t>
      </w:r>
      <w:r w:rsidR="00946E2E" w:rsidRPr="00590055">
        <w:rPr>
          <w:bCs/>
          <w:sz w:val="28"/>
          <w:szCs w:val="28"/>
        </w:rPr>
        <w:t>2. Результаты исследования</w:t>
      </w:r>
      <w:r w:rsidR="000B5B32" w:rsidRPr="00590055">
        <w:rPr>
          <w:bCs/>
          <w:sz w:val="28"/>
          <w:szCs w:val="28"/>
        </w:rPr>
        <w:t xml:space="preserve">                                                                           </w:t>
      </w:r>
    </w:p>
    <w:p w:rsidR="000B5B32" w:rsidRPr="00590055" w:rsidRDefault="00B31BB9" w:rsidP="00946E2E">
      <w:pPr>
        <w:tabs>
          <w:tab w:val="left" w:pos="109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055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946E2E" w:rsidRPr="00590055">
        <w:rPr>
          <w:rFonts w:ascii="Times New Roman" w:hAnsi="Times New Roman" w:cs="Times New Roman"/>
          <w:bCs/>
          <w:sz w:val="28"/>
          <w:szCs w:val="28"/>
        </w:rPr>
        <w:t>3.</w:t>
      </w:r>
      <w:r w:rsidR="00590055" w:rsidRPr="005900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5B32" w:rsidRPr="00590055">
        <w:rPr>
          <w:rFonts w:ascii="Times New Roman" w:hAnsi="Times New Roman" w:cs="Times New Roman"/>
          <w:bCs/>
          <w:sz w:val="28"/>
          <w:szCs w:val="28"/>
        </w:rPr>
        <w:t>Вывод</w:t>
      </w:r>
    </w:p>
    <w:p w:rsidR="000B5B32" w:rsidRPr="00590055" w:rsidRDefault="00B31BB9" w:rsidP="00F977A4">
      <w:pPr>
        <w:tabs>
          <w:tab w:val="left" w:pos="1092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055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946E2E" w:rsidRPr="00590055">
        <w:rPr>
          <w:rFonts w:ascii="Times New Roman" w:hAnsi="Times New Roman" w:cs="Times New Roman"/>
          <w:bCs/>
          <w:sz w:val="28"/>
          <w:szCs w:val="28"/>
        </w:rPr>
        <w:t>4.</w:t>
      </w:r>
      <w:r w:rsidR="000B5B32" w:rsidRPr="00590055">
        <w:rPr>
          <w:rFonts w:ascii="Times New Roman" w:hAnsi="Times New Roman" w:cs="Times New Roman"/>
          <w:bCs/>
          <w:sz w:val="28"/>
          <w:szCs w:val="28"/>
        </w:rPr>
        <w:t xml:space="preserve">   Использованная литература                                                           </w:t>
      </w:r>
    </w:p>
    <w:p w:rsidR="000B5B32" w:rsidRPr="00590055" w:rsidRDefault="000B5B32" w:rsidP="000B5B32">
      <w:pPr>
        <w:tabs>
          <w:tab w:val="left" w:pos="1092"/>
        </w:tabs>
        <w:spacing w:line="360" w:lineRule="auto"/>
        <w:rPr>
          <w:rFonts w:ascii="Arial Unicode MS" w:hAnsi="Arial Unicode MS" w:cs="Arial Unicode MS"/>
          <w:bCs/>
          <w:sz w:val="28"/>
          <w:szCs w:val="28"/>
        </w:rPr>
      </w:pPr>
    </w:p>
    <w:p w:rsidR="000B5B32" w:rsidRPr="00590055" w:rsidRDefault="000B5B32" w:rsidP="000B5B32">
      <w:pPr>
        <w:tabs>
          <w:tab w:val="left" w:pos="1092"/>
        </w:tabs>
        <w:spacing w:line="360" w:lineRule="auto"/>
        <w:rPr>
          <w:bCs/>
          <w:sz w:val="26"/>
          <w:szCs w:val="26"/>
        </w:rPr>
      </w:pPr>
    </w:p>
    <w:p w:rsidR="000B5B32" w:rsidRPr="00590055" w:rsidRDefault="000B5B32" w:rsidP="000B5B32">
      <w:pPr>
        <w:tabs>
          <w:tab w:val="left" w:pos="1092"/>
        </w:tabs>
        <w:spacing w:line="360" w:lineRule="auto"/>
        <w:rPr>
          <w:bCs/>
          <w:sz w:val="26"/>
          <w:szCs w:val="26"/>
        </w:rPr>
      </w:pPr>
    </w:p>
    <w:p w:rsidR="000B5B32" w:rsidRDefault="000B5B32" w:rsidP="000B5B32">
      <w:pPr>
        <w:tabs>
          <w:tab w:val="left" w:pos="1092"/>
        </w:tabs>
        <w:rPr>
          <w:bCs/>
          <w:color w:val="000080"/>
          <w:sz w:val="24"/>
          <w:szCs w:val="24"/>
        </w:rPr>
      </w:pPr>
    </w:p>
    <w:p w:rsidR="000B5B32" w:rsidRDefault="000B5B32" w:rsidP="000B5B32">
      <w:pPr>
        <w:tabs>
          <w:tab w:val="left" w:pos="1092"/>
        </w:tabs>
        <w:rPr>
          <w:bCs/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</w:p>
    <w:p w:rsidR="000B5B32" w:rsidRDefault="000B5B32" w:rsidP="000B5B32">
      <w:pPr>
        <w:rPr>
          <w:color w:val="000080"/>
        </w:rPr>
      </w:pPr>
      <w:r>
        <w:rPr>
          <w:rFonts w:hint="eastAsia"/>
          <w:color w:val="00008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5B32" w:rsidRDefault="000B5B32" w:rsidP="000B5B32">
      <w:pPr>
        <w:jc w:val="both"/>
        <w:rPr>
          <w:rFonts w:ascii="Times New Roman" w:hAnsi="Times New Roman" w:cs="Times New Roman"/>
          <w:bCs/>
          <w:color w:val="000080"/>
          <w:sz w:val="26"/>
          <w:szCs w:val="26"/>
          <w:u w:val="single"/>
          <w:shd w:val="clear" w:color="auto" w:fill="FFFFFF"/>
        </w:rPr>
      </w:pP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Цель</w:t>
      </w:r>
      <w:r w:rsidRPr="00590055">
        <w:rPr>
          <w:rFonts w:ascii="Times New Roman" w:hAnsi="Times New Roman" w:cs="Times New Roman"/>
          <w:sz w:val="28"/>
          <w:szCs w:val="28"/>
          <w:shd w:val="clear" w:color="auto" w:fill="FFFFFF"/>
        </w:rPr>
        <w:t>: провести исследование истории возникновения символов России: герба, гимна и флага.</w:t>
      </w: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05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0B5B32" w:rsidRPr="00590055" w:rsidRDefault="000B5B32" w:rsidP="000B5B32">
      <w:pPr>
        <w:pStyle w:val="a5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br/>
        <w:t xml:space="preserve"> извлечь как можно больше полезной информации из исследуемых источников </w:t>
      </w:r>
    </w:p>
    <w:p w:rsidR="000B5B32" w:rsidRPr="00590055" w:rsidRDefault="000B5B32" w:rsidP="000B5B3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пополнить свои знания об истории возникновения государственных символов;</w:t>
      </w:r>
    </w:p>
    <w:p w:rsidR="000B5B32" w:rsidRPr="00590055" w:rsidRDefault="000B5B32" w:rsidP="000B5B3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распространять знания о государственных символах страны среди учащихся 5- 6-х классов.</w:t>
      </w: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32" w:rsidRPr="00590055" w:rsidRDefault="000B5B32" w:rsidP="000B5B32">
      <w:pPr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590055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Объект</w:t>
      </w:r>
      <w:r w:rsidRPr="0059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моего исследования – </w:t>
      </w:r>
      <w:r w:rsidRPr="00590055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Государственная символика   Российской Федерации: герб, флаг, гимн.</w:t>
      </w: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32" w:rsidRPr="00590055" w:rsidRDefault="000B5B32" w:rsidP="000B5B32">
      <w:pPr>
        <w:pStyle w:val="a9"/>
        <w:shd w:val="clear" w:color="auto" w:fill="auto"/>
        <w:spacing w:line="276" w:lineRule="auto"/>
        <w:ind w:left="20" w:right="2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  <w:u w:val="single"/>
        </w:rPr>
        <w:t>Гипотеза:</w:t>
      </w:r>
      <w:r w:rsidRPr="00590055">
        <w:rPr>
          <w:rFonts w:ascii="Times New Roman" w:hAnsi="Times New Roman"/>
          <w:sz w:val="28"/>
          <w:szCs w:val="28"/>
        </w:rPr>
        <w:t xml:space="preserve"> Данная исследовательская работа будет применяться в разработках классных часов, внеклассных мероприятиях и при оформлении классных уголков, что будет способствовать учебному процессу и развитию любознательности, познавательных интересов учащихся. </w:t>
      </w: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Pr="005900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5B32" w:rsidRPr="00590055" w:rsidRDefault="000B5B32" w:rsidP="000B5B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1. Метод теоретического анализа   научной и познавательной  литературы по проблеме.</w:t>
      </w:r>
    </w:p>
    <w:p w:rsidR="000B5B32" w:rsidRPr="00590055" w:rsidRDefault="000B5B32" w:rsidP="000B5B32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055">
        <w:rPr>
          <w:rFonts w:ascii="Times New Roman" w:hAnsi="Times New Roman" w:cs="Times New Roman"/>
          <w:sz w:val="28"/>
          <w:szCs w:val="28"/>
        </w:rPr>
        <w:t xml:space="preserve">2. </w:t>
      </w:r>
      <w:r w:rsidRPr="0059005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Методы</w:t>
      </w:r>
      <w:r w:rsidRPr="0059005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90055">
        <w:rPr>
          <w:rFonts w:ascii="Times New Roman" w:hAnsi="Times New Roman" w:cs="Times New Roman"/>
          <w:sz w:val="28"/>
          <w:szCs w:val="28"/>
          <w:shd w:val="clear" w:color="auto" w:fill="FFFFFF"/>
        </w:rPr>
        <w:t>опроса — беседа.</w:t>
      </w:r>
    </w:p>
    <w:p w:rsidR="000B5B32" w:rsidRPr="00590055" w:rsidRDefault="000B5B32" w:rsidP="000B5B32">
      <w:pPr>
        <w:pStyle w:val="a5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  <w:shd w:val="clear" w:color="auto" w:fill="FFFFFF"/>
        </w:rPr>
        <w:t>3. Метод  накопление и отбор фактов.</w:t>
      </w: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5B32" w:rsidRPr="00590055" w:rsidRDefault="000B5B32" w:rsidP="000B5B32">
      <w:pPr>
        <w:pStyle w:val="a9"/>
        <w:shd w:val="clear" w:color="auto" w:fill="auto"/>
        <w:spacing w:line="276" w:lineRule="auto"/>
        <w:ind w:left="20" w:right="20"/>
        <w:rPr>
          <w:rFonts w:ascii="Times New Roman" w:hAnsi="Times New Roman"/>
          <w:sz w:val="28"/>
          <w:szCs w:val="28"/>
          <w:u w:val="single"/>
        </w:rPr>
      </w:pPr>
      <w:r w:rsidRPr="00590055">
        <w:rPr>
          <w:rFonts w:ascii="Times New Roman" w:hAnsi="Times New Roman"/>
          <w:sz w:val="28"/>
          <w:szCs w:val="28"/>
          <w:u w:val="single"/>
        </w:rPr>
        <w:t>План исследования</w:t>
      </w:r>
    </w:p>
    <w:p w:rsidR="000B5B32" w:rsidRPr="00590055" w:rsidRDefault="000B5B32" w:rsidP="000B5B32">
      <w:pPr>
        <w:pStyle w:val="a9"/>
        <w:widowControl/>
        <w:numPr>
          <w:ilvl w:val="2"/>
          <w:numId w:val="9"/>
        </w:numPr>
        <w:shd w:val="clear" w:color="auto" w:fill="auto"/>
        <w:tabs>
          <w:tab w:val="left" w:pos="716"/>
        </w:tabs>
        <w:spacing w:line="276" w:lineRule="auto"/>
        <w:ind w:left="720" w:right="20" w:hanging="34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Сбор общих сведений по исследуемой проблеме: интернет, библиотека, беседы со специалистами.</w:t>
      </w:r>
    </w:p>
    <w:p w:rsidR="000B5B32" w:rsidRPr="00590055" w:rsidRDefault="000B5B32" w:rsidP="000B5B32">
      <w:pPr>
        <w:pStyle w:val="a9"/>
        <w:widowControl/>
        <w:numPr>
          <w:ilvl w:val="2"/>
          <w:numId w:val="9"/>
        </w:numPr>
        <w:shd w:val="clear" w:color="auto" w:fill="auto"/>
        <w:tabs>
          <w:tab w:val="left" w:pos="735"/>
        </w:tabs>
        <w:spacing w:line="276" w:lineRule="auto"/>
        <w:ind w:left="720" w:hanging="34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Изучить изображения государственных символов.</w:t>
      </w:r>
    </w:p>
    <w:p w:rsidR="000B5B32" w:rsidRPr="00590055" w:rsidRDefault="000B5B32" w:rsidP="000B5B32">
      <w:pPr>
        <w:pStyle w:val="a9"/>
        <w:widowControl/>
        <w:numPr>
          <w:ilvl w:val="2"/>
          <w:numId w:val="9"/>
        </w:numPr>
        <w:shd w:val="clear" w:color="auto" w:fill="auto"/>
        <w:tabs>
          <w:tab w:val="left" w:pos="726"/>
        </w:tabs>
        <w:spacing w:line="276" w:lineRule="auto"/>
        <w:ind w:left="720" w:right="20" w:hanging="34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lastRenderedPageBreak/>
        <w:t>Провести специальное исследование по узкому направлению: флаг, герб, гимн России.</w:t>
      </w:r>
    </w:p>
    <w:p w:rsidR="000B5B32" w:rsidRPr="00590055" w:rsidRDefault="000B5B32" w:rsidP="000B5B32">
      <w:pPr>
        <w:pStyle w:val="a9"/>
        <w:widowControl/>
        <w:numPr>
          <w:ilvl w:val="2"/>
          <w:numId w:val="9"/>
        </w:numPr>
        <w:shd w:val="clear" w:color="auto" w:fill="auto"/>
        <w:tabs>
          <w:tab w:val="left" w:pos="745"/>
        </w:tabs>
        <w:spacing w:line="276" w:lineRule="auto"/>
        <w:ind w:left="720" w:right="20" w:hanging="34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Совершить обзорную экскурсию по организациям  поселка Красная Пресня, города Ковылкино.</w:t>
      </w:r>
    </w:p>
    <w:p w:rsidR="000B5B32" w:rsidRPr="00590055" w:rsidRDefault="000B5B32" w:rsidP="000B5B32">
      <w:pPr>
        <w:pStyle w:val="a9"/>
        <w:widowControl/>
        <w:numPr>
          <w:ilvl w:val="2"/>
          <w:numId w:val="9"/>
        </w:numPr>
        <w:shd w:val="clear" w:color="auto" w:fill="auto"/>
        <w:tabs>
          <w:tab w:val="left" w:pos="726"/>
        </w:tabs>
        <w:spacing w:line="276" w:lineRule="auto"/>
        <w:ind w:left="720" w:hanging="34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Реализация исследований.</w:t>
      </w: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32" w:rsidRPr="00590055" w:rsidRDefault="000B5B32" w:rsidP="000B5B32">
      <w:pPr>
        <w:pStyle w:val="a9"/>
        <w:shd w:val="clear" w:color="auto" w:fill="auto"/>
        <w:tabs>
          <w:tab w:val="left" w:pos="726"/>
        </w:tabs>
        <w:spacing w:line="365" w:lineRule="exact"/>
        <w:jc w:val="left"/>
        <w:rPr>
          <w:rFonts w:ascii="Times New Roman" w:hAnsi="Times New Roman"/>
          <w:sz w:val="28"/>
          <w:szCs w:val="28"/>
        </w:rPr>
      </w:pPr>
    </w:p>
    <w:p w:rsidR="000B5B32" w:rsidRPr="00590055" w:rsidRDefault="000B5B32" w:rsidP="000B5B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32" w:rsidRPr="00590055" w:rsidRDefault="000B5B32" w:rsidP="000B5B32">
      <w:pPr>
        <w:pStyle w:val="11"/>
        <w:keepNext/>
        <w:keepLines/>
        <w:shd w:val="clear" w:color="auto" w:fill="auto"/>
        <w:spacing w:after="0" w:line="270" w:lineRule="exact"/>
        <w:ind w:left="4140"/>
        <w:rPr>
          <w:sz w:val="28"/>
          <w:szCs w:val="28"/>
        </w:rPr>
      </w:pPr>
      <w:r w:rsidRPr="00590055">
        <w:rPr>
          <w:rStyle w:val="10"/>
          <w:sz w:val="28"/>
          <w:szCs w:val="28"/>
        </w:rPr>
        <w:t>Введение</w:t>
      </w:r>
    </w:p>
    <w:p w:rsidR="000B5B32" w:rsidRPr="00590055" w:rsidRDefault="000B5B32" w:rsidP="000B5B32">
      <w:pPr>
        <w:spacing w:before="180" w:after="270" w:line="36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«Начинается Родина с памяти,</w:t>
      </w:r>
      <w:r w:rsidRPr="00590055">
        <w:rPr>
          <w:rFonts w:ascii="Times New Roman" w:hAnsi="Times New Roman" w:cs="Times New Roman"/>
          <w:sz w:val="28"/>
          <w:szCs w:val="28"/>
        </w:rPr>
        <w:br/>
        <w:t>С почитанья истоков своих,</w:t>
      </w:r>
      <w:r w:rsidRPr="00590055">
        <w:rPr>
          <w:rFonts w:ascii="Times New Roman" w:hAnsi="Times New Roman" w:cs="Times New Roman"/>
          <w:sz w:val="28"/>
          <w:szCs w:val="28"/>
        </w:rPr>
        <w:br/>
        <w:t>С герба, гимна, Российского знамени,</w:t>
      </w:r>
      <w:r w:rsidRPr="00590055">
        <w:rPr>
          <w:rFonts w:ascii="Times New Roman" w:hAnsi="Times New Roman" w:cs="Times New Roman"/>
          <w:sz w:val="28"/>
          <w:szCs w:val="28"/>
        </w:rPr>
        <w:br/>
        <w:t>С уваженья заветов святых…»</w:t>
      </w:r>
    </w:p>
    <w:p w:rsidR="000B5B32" w:rsidRPr="00590055" w:rsidRDefault="000B5B32" w:rsidP="000B5B32">
      <w:pPr>
        <w:spacing w:before="180" w:after="270" w:line="36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В. Орлов</w:t>
      </w:r>
    </w:p>
    <w:p w:rsidR="000B5B32" w:rsidRPr="00590055" w:rsidRDefault="000B5B32" w:rsidP="000B5B32">
      <w:pPr>
        <w:pStyle w:val="11"/>
        <w:keepNext/>
        <w:keepLines/>
        <w:shd w:val="clear" w:color="auto" w:fill="auto"/>
        <w:spacing w:after="175" w:line="270" w:lineRule="exact"/>
        <w:ind w:left="20"/>
        <w:rPr>
          <w:sz w:val="28"/>
          <w:szCs w:val="28"/>
        </w:rPr>
      </w:pPr>
      <w:bookmarkStart w:id="0" w:name="bookmark1"/>
      <w:r w:rsidRPr="00590055">
        <w:rPr>
          <w:rStyle w:val="10"/>
          <w:sz w:val="28"/>
          <w:szCs w:val="28"/>
        </w:rPr>
        <w:t>Актуальность</w:t>
      </w:r>
      <w:bookmarkEnd w:id="0"/>
    </w:p>
    <w:p w:rsidR="000B5B32" w:rsidRPr="00590055" w:rsidRDefault="000B5B32" w:rsidP="000B5B32">
      <w:pPr>
        <w:pStyle w:val="a9"/>
        <w:shd w:val="clear" w:color="auto" w:fill="auto"/>
        <w:spacing w:after="180" w:line="365" w:lineRule="exact"/>
        <w:ind w:left="20" w:right="40" w:firstLine="40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Каждый взрослый человек в нашей стране для удостоверения своей личности имеет паспорт - паспорт гражданина Российской Федерации. А что значит быть гражданином своей страны? Я думаю, в первую очередь, это осознавать свою ответственность за судьбу Родины, ее будущее. Ну и, конечно, гражданин страны должен знать ее государственные символы.</w:t>
      </w:r>
    </w:p>
    <w:p w:rsidR="000B5B32" w:rsidRPr="00590055" w:rsidRDefault="000B5B32" w:rsidP="000B5B32">
      <w:pPr>
        <w:pStyle w:val="a9"/>
        <w:shd w:val="clear" w:color="auto" w:fill="auto"/>
        <w:spacing w:after="176" w:line="365" w:lineRule="exact"/>
        <w:ind w:left="20" w:right="40" w:firstLine="40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Каждый человек, живущий на нашей планете, испытывает чувство гордости за свою родину, свой народ и страну, свою землю и её историю. А олицетворяют родную землю её символы.</w:t>
      </w:r>
    </w:p>
    <w:p w:rsidR="000B5B32" w:rsidRPr="00590055" w:rsidRDefault="000B5B32" w:rsidP="000B5B32">
      <w:pPr>
        <w:pStyle w:val="a9"/>
        <w:shd w:val="clear" w:color="auto" w:fill="auto"/>
        <w:spacing w:after="184" w:line="370" w:lineRule="exact"/>
        <w:ind w:left="20" w:right="40" w:firstLine="40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Символы — это условные знаки или изображения, имеющие для человека и целого народа очень важное значение. Например, бескрайние просторы полей и белые березы — это символы России, восходящее солнце — символ Японии. А есть символы, которые представляют страну и народ, ее населяющий. Это государственные символы. К государственным символам любой страны относятся, прежде всего, государственный герб, государственный флаг и государственный гимн. Есть они и у нашей страны.</w:t>
      </w:r>
    </w:p>
    <w:p w:rsidR="000B5B32" w:rsidRPr="00590055" w:rsidRDefault="000B5B32" w:rsidP="000B5B32">
      <w:pPr>
        <w:pStyle w:val="a9"/>
        <w:shd w:val="clear" w:color="auto" w:fill="auto"/>
        <w:spacing w:after="180" w:line="365" w:lineRule="exact"/>
        <w:ind w:left="20" w:right="40" w:firstLine="40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Во всем мире есть давняя традиция - каждой стране иметь герб, флаг и гимн. Они нужны как образ этой страны, выражение патриотизма её граждан. Вот почему отношение к самому символу — это и отношение к своему Отечеству, своей Родине.</w:t>
      </w:r>
    </w:p>
    <w:p w:rsidR="00882668" w:rsidRPr="00590055" w:rsidRDefault="00590055" w:rsidP="000B5B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590055">
        <w:rPr>
          <w:sz w:val="28"/>
          <w:szCs w:val="28"/>
        </w:rPr>
        <w:lastRenderedPageBreak/>
        <w:t xml:space="preserve">      </w:t>
      </w:r>
      <w:r w:rsidR="000B5B32" w:rsidRPr="00590055">
        <w:rPr>
          <w:sz w:val="28"/>
          <w:szCs w:val="28"/>
        </w:rPr>
        <w:t>Чтобы воспитать уважительное отношение к символам своего государства, необходимо их хорошо знать и уметь отличать среди других символов. Поэтому изучение государственной символики очень актуальная тема в любом обществе, в любой стране. Все это явилось основанием для написания мною работы по данной теме. Я решил выбрать эту тему в ка</w:t>
      </w:r>
      <w:r w:rsidR="00B31BB9" w:rsidRPr="00590055">
        <w:rPr>
          <w:sz w:val="28"/>
          <w:szCs w:val="28"/>
        </w:rPr>
        <w:t>честве исследования, т.к. хотел</w:t>
      </w:r>
      <w:r w:rsidR="000B5B32" w:rsidRPr="00590055">
        <w:rPr>
          <w:sz w:val="28"/>
          <w:szCs w:val="28"/>
        </w:rPr>
        <w:t xml:space="preserve"> узнать больше о символах России. А самое интересное для меня — узнать какую роль в жизни нашего поселка</w:t>
      </w:r>
      <w:r w:rsidR="00B31BB9" w:rsidRPr="00590055">
        <w:rPr>
          <w:sz w:val="28"/>
          <w:szCs w:val="28"/>
        </w:rPr>
        <w:t xml:space="preserve"> и города Ковылкино</w:t>
      </w:r>
      <w:r w:rsidR="000B5B32" w:rsidRPr="00590055">
        <w:rPr>
          <w:sz w:val="28"/>
          <w:szCs w:val="28"/>
        </w:rPr>
        <w:t xml:space="preserve"> играют гимн и флаг Российской Федерации.</w:t>
      </w:r>
    </w:p>
    <w:p w:rsidR="00A46FD3" w:rsidRPr="00590055" w:rsidRDefault="00A46FD3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882668" w:rsidRPr="00590055" w:rsidRDefault="00882668" w:rsidP="00993D3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C7230B" w:rsidRPr="00590055" w:rsidRDefault="00C7230B" w:rsidP="00C7230B">
      <w:pPr>
        <w:pStyle w:val="a9"/>
        <w:widowControl/>
        <w:numPr>
          <w:ilvl w:val="0"/>
          <w:numId w:val="10"/>
        </w:numPr>
        <w:shd w:val="clear" w:color="auto" w:fill="auto"/>
        <w:tabs>
          <w:tab w:val="left" w:pos="726"/>
        </w:tabs>
        <w:spacing w:line="365" w:lineRule="exact"/>
        <w:jc w:val="left"/>
        <w:rPr>
          <w:rFonts w:ascii="Times New Roman" w:hAnsi="Times New Roman"/>
          <w:b/>
          <w:sz w:val="28"/>
          <w:szCs w:val="28"/>
        </w:rPr>
      </w:pPr>
      <w:r w:rsidRPr="00590055">
        <w:rPr>
          <w:rFonts w:ascii="Times New Roman" w:hAnsi="Times New Roman"/>
          <w:b/>
          <w:sz w:val="28"/>
          <w:szCs w:val="28"/>
        </w:rPr>
        <w:t>Основная часть</w:t>
      </w:r>
    </w:p>
    <w:p w:rsidR="00C7230B" w:rsidRPr="00590055" w:rsidRDefault="00C7230B" w:rsidP="00C7230B">
      <w:pPr>
        <w:pStyle w:val="a9"/>
        <w:widowControl/>
        <w:numPr>
          <w:ilvl w:val="1"/>
          <w:numId w:val="10"/>
        </w:numPr>
        <w:shd w:val="clear" w:color="auto" w:fill="auto"/>
        <w:tabs>
          <w:tab w:val="left" w:pos="726"/>
        </w:tabs>
        <w:spacing w:line="365" w:lineRule="exact"/>
        <w:jc w:val="left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Этимологическая справка</w:t>
      </w:r>
    </w:p>
    <w:p w:rsidR="00C7230B" w:rsidRPr="00590055" w:rsidRDefault="00C7230B" w:rsidP="00C7230B">
      <w:pPr>
        <w:tabs>
          <w:tab w:val="left" w:pos="1092"/>
        </w:tabs>
        <w:rPr>
          <w:rFonts w:ascii="Times New Roman" w:hAnsi="Times New Roman" w:cs="Times New Roman"/>
          <w:bCs/>
          <w:sz w:val="28"/>
          <w:szCs w:val="28"/>
        </w:rPr>
      </w:pPr>
      <w:r w:rsidRPr="0059005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7230B" w:rsidRPr="00590055" w:rsidRDefault="00C7230B" w:rsidP="00C7230B">
      <w:pPr>
        <w:pStyle w:val="a9"/>
        <w:shd w:val="clear" w:color="auto" w:fill="auto"/>
        <w:spacing w:after="344" w:line="475" w:lineRule="exact"/>
        <w:ind w:left="40" w:right="60" w:firstLine="420"/>
        <w:rPr>
          <w:rFonts w:ascii="Times New Roman" w:hAnsi="Times New Roman"/>
          <w:sz w:val="28"/>
          <w:szCs w:val="28"/>
        </w:rPr>
      </w:pPr>
      <w:r w:rsidRPr="00590055">
        <w:rPr>
          <w:rFonts w:ascii="Times New Roman" w:hAnsi="Times New Roman"/>
          <w:sz w:val="28"/>
          <w:szCs w:val="28"/>
        </w:rPr>
        <w:t>К ключевым государственным символам России относят государст</w:t>
      </w:r>
      <w:r w:rsidRPr="00590055">
        <w:rPr>
          <w:rFonts w:ascii="Times New Roman" w:hAnsi="Times New Roman"/>
          <w:sz w:val="28"/>
          <w:szCs w:val="28"/>
        </w:rPr>
        <w:softHyphen/>
        <w:t>венный герб, государственный флаг, государственный гимн. Все они закреп</w:t>
      </w:r>
      <w:r w:rsidRPr="00590055">
        <w:rPr>
          <w:rFonts w:ascii="Times New Roman" w:hAnsi="Times New Roman"/>
          <w:sz w:val="28"/>
          <w:szCs w:val="28"/>
        </w:rPr>
        <w:softHyphen/>
        <w:t>лены в конституции Российской Федерации.</w:t>
      </w:r>
    </w:p>
    <w:p w:rsidR="00C7230B" w:rsidRPr="00590055" w:rsidRDefault="00C7230B" w:rsidP="00C7230B">
      <w:pPr>
        <w:tabs>
          <w:tab w:val="left" w:pos="1092"/>
        </w:tabs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90055">
        <w:rPr>
          <w:rFonts w:ascii="Times New Roman" w:hAnsi="Times New Roman" w:cs="Times New Roman"/>
          <w:bCs/>
          <w:sz w:val="28"/>
          <w:szCs w:val="28"/>
        </w:rPr>
        <w:t>Государственная символика – это</w:t>
      </w:r>
    </w:p>
    <w:p w:rsidR="00C7230B" w:rsidRPr="00590055" w:rsidRDefault="00C7230B" w:rsidP="00C7230B">
      <w:pPr>
        <w:tabs>
          <w:tab w:val="left" w:pos="1092"/>
        </w:tabs>
        <w:rPr>
          <w:rFonts w:ascii="Times New Roman" w:hAnsi="Times New Roman" w:cs="Times New Roman"/>
          <w:bCs/>
          <w:sz w:val="28"/>
          <w:szCs w:val="28"/>
          <w:lang w:val="en-US"/>
        </w:rPr>
      </w:pPr>
    </w:p>
    <w:tbl>
      <w:tblPr>
        <w:tblW w:w="0" w:type="auto"/>
        <w:tblLook w:val="01E0"/>
      </w:tblPr>
      <w:tblGrid>
        <w:gridCol w:w="4914"/>
        <w:gridCol w:w="4656"/>
      </w:tblGrid>
      <w:tr w:rsidR="00C7230B" w:rsidRPr="00B31BB9" w:rsidTr="00C7230B">
        <w:tc>
          <w:tcPr>
            <w:tcW w:w="5020" w:type="dxa"/>
            <w:hideMark/>
          </w:tcPr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  <w:r w:rsidRPr="00B31BB9">
              <w:rPr>
                <w:rFonts w:ascii="Times New Roman" w:hAnsi="Times New Roman" w:cs="Times New Roman"/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1724025" cy="1323975"/>
                  <wp:effectExtent l="19050" t="0" r="9525" b="0"/>
                  <wp:docPr id="21" name="Рисунок 3" descr="Государственный герб Российской Федерации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осударственный герб Российской Феде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  <w:lang w:val="en-US"/>
              </w:rPr>
            </w:pPr>
            <w:r w:rsidRPr="00B31BB9"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</w:rPr>
              <w:t xml:space="preserve">- ГЕРБ </w:t>
            </w:r>
            <w:r w:rsidRPr="00B31BB9"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  <w:lang w:val="en-US"/>
              </w:rPr>
              <w:t xml:space="preserve">   </w:t>
            </w: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</w:tc>
      </w:tr>
      <w:tr w:rsidR="00C7230B" w:rsidRPr="00B31BB9" w:rsidTr="00C7230B">
        <w:tc>
          <w:tcPr>
            <w:tcW w:w="5020" w:type="dxa"/>
            <w:hideMark/>
          </w:tcPr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  <w:r w:rsidRPr="00B31BB9">
              <w:rPr>
                <w:rFonts w:ascii="Times New Roman" w:hAnsi="Times New Roman" w:cs="Times New Roman"/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2076450" cy="1362075"/>
                  <wp:effectExtent l="19050" t="0" r="0" b="0"/>
                  <wp:docPr id="20" name="Рисунок 2" descr="https://upload.wikimedia.org/wikipedia/commons/thumb/9/97/%D0%9F%D0%BB%D0%B0%D0%BA%D0%B0%D1%82_%D0%B3%D0%B8%D0%BC%D0%BD.png/300px-%D0%9F%D0%BB%D0%B0%D0%BA%D0%B0%D1%82_%D0%B3%D0%B8%D0%BC%D0%BD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upload.wikimedia.org/wikipedia/commons/thumb/9/97/%D0%9F%D0%BB%D0%B0%D0%BA%D0%B0%D1%82_%D0%B3%D0%B8%D0%BC%D0%BD.png/300px-%D0%9F%D0%BB%D0%B0%D0%BA%D0%B0%D1%82_%D0%B3%D0%B8%D0%BC%D0%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</w:rPr>
            </w:pPr>
            <w:r w:rsidRPr="00B31BB9"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</w:rPr>
              <w:t>- ГИМН</w:t>
            </w: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</w:tc>
      </w:tr>
      <w:tr w:rsidR="00C7230B" w:rsidRPr="00B31BB9" w:rsidTr="00C7230B">
        <w:tc>
          <w:tcPr>
            <w:tcW w:w="5020" w:type="dxa"/>
          </w:tcPr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  <w:r w:rsidRPr="00B31BB9">
              <w:rPr>
                <w:rFonts w:ascii="Times New Roman" w:hAnsi="Times New Roman" w:cs="Times New Roman"/>
                <w:noProof/>
                <w:color w:val="000080"/>
                <w:sz w:val="28"/>
                <w:szCs w:val="28"/>
              </w:rPr>
              <w:lastRenderedPageBreak/>
              <w:drawing>
                <wp:inline distT="0" distB="0" distL="0" distR="0">
                  <wp:extent cx="2305050" cy="1314450"/>
                  <wp:effectExtent l="19050" t="0" r="0" b="0"/>
                  <wp:docPr id="1" name="Рисунок 1" descr="Государственный флаг Российской Федерации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осударственный флаг Российской Феде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</w:rPr>
            </w:pPr>
            <w:r w:rsidRPr="00B31BB9">
              <w:rPr>
                <w:rFonts w:ascii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u w:val="single"/>
              </w:rPr>
              <w:t>- ФЛАГ</w:t>
            </w:r>
          </w:p>
          <w:p w:rsidR="00C7230B" w:rsidRPr="00B31BB9" w:rsidRDefault="00C7230B">
            <w:pPr>
              <w:tabs>
                <w:tab w:val="left" w:pos="1092"/>
              </w:tabs>
              <w:rPr>
                <w:rFonts w:ascii="Times New Roman" w:hAnsi="Times New Roman" w:cs="Times New Roman"/>
                <w:bCs/>
                <w:color w:val="000080"/>
                <w:sz w:val="28"/>
                <w:szCs w:val="28"/>
                <w:lang w:val="en-US"/>
              </w:rPr>
            </w:pPr>
          </w:p>
        </w:tc>
      </w:tr>
    </w:tbl>
    <w:p w:rsidR="00C7230B" w:rsidRPr="00B31BB9" w:rsidRDefault="00C7230B" w:rsidP="00C7230B">
      <w:pPr>
        <w:tabs>
          <w:tab w:val="left" w:pos="1092"/>
        </w:tabs>
        <w:rPr>
          <w:rFonts w:ascii="Times New Roman" w:hAnsi="Times New Roman" w:cs="Times New Roman"/>
          <w:bCs/>
          <w:color w:val="000080"/>
          <w:sz w:val="28"/>
          <w:szCs w:val="28"/>
          <w:lang w:val="en-US"/>
        </w:rPr>
      </w:pPr>
    </w:p>
    <w:p w:rsidR="00C7230B" w:rsidRPr="00590055" w:rsidRDefault="00C7230B" w:rsidP="00C7230B">
      <w:pPr>
        <w:tabs>
          <w:tab w:val="left" w:pos="1092"/>
        </w:tabs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ЭТИМОЛОГИЧЕСКАЯ СПРАВКА</w:t>
      </w:r>
    </w:p>
    <w:p w:rsidR="00C7230B" w:rsidRPr="00590055" w:rsidRDefault="00C7230B" w:rsidP="00590055">
      <w:pPr>
        <w:tabs>
          <w:tab w:val="left" w:pos="1092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ГЕРБ – отличительный знак государства, города, сословия, изображаемый на флагах, монетах, печатях. В переводе с греческого слово  означает «наследство».</w:t>
      </w:r>
    </w:p>
    <w:p w:rsidR="00C7230B" w:rsidRPr="00590055" w:rsidRDefault="00C7230B" w:rsidP="00590055">
      <w:pPr>
        <w:tabs>
          <w:tab w:val="left" w:pos="1092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ГИМН – торжественная песня, принятая как символ государственного или социального единства.</w:t>
      </w:r>
    </w:p>
    <w:p w:rsidR="00C7230B" w:rsidRPr="00590055" w:rsidRDefault="00C7230B" w:rsidP="00590055">
      <w:pPr>
        <w:tabs>
          <w:tab w:val="left" w:pos="1092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055">
        <w:rPr>
          <w:rFonts w:ascii="Times New Roman" w:hAnsi="Times New Roman" w:cs="Times New Roman"/>
          <w:sz w:val="28"/>
          <w:szCs w:val="28"/>
        </w:rPr>
        <w:t>ФЛАГ – это прикрепленное к древку полотнище различной формы, являющееся знаком или символом.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1BB9">
        <w:rPr>
          <w:rFonts w:ascii="Times New Roman" w:hAnsi="Times New Roman" w:cs="Times New Roman"/>
          <w:color w:val="000080"/>
          <w:sz w:val="28"/>
          <w:szCs w:val="28"/>
        </w:rPr>
        <w:t xml:space="preserve">      </w:t>
      </w:r>
      <w:r w:rsidRPr="00B31BB9">
        <w:rPr>
          <w:rFonts w:ascii="Times New Roman" w:hAnsi="Times New Roman" w:cs="Times New Roman"/>
          <w:b/>
          <w:sz w:val="28"/>
          <w:szCs w:val="28"/>
        </w:rPr>
        <w:t>О  Гербе  Российской  Федерации.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На геральдическом щите пред нами –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Двуглавый в золоте орёл.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Над ним – короны, в лапах – скипетр, держава,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А на груди – бесстрашный всадник,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Дракона поражающий копьём.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Что означает птица эта?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Истории этапы что на ней?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Мы видим здесь борьбу тьмы и света,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Дошедшие до нас из разных дней.</w:t>
      </w:r>
    </w:p>
    <w:p w:rsidR="001C4EFA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055" w:rsidRPr="00B31BB9" w:rsidRDefault="00590055" w:rsidP="001C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lastRenderedPageBreak/>
        <w:t>Была эпоха Петра Великого,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Давно в России он был царём.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Короны – части страны великой,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Оттуда к нам и пришёл орёл.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Россия – сильная страна с единой властью,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Держава и скипетр об этом говорят.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А защищает наше государство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Георгий Победоносец – символ света и добра.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Страна Россия – в двух материках,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Европою и Азией их звать.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На гербе головы зоркого орла</w:t>
      </w:r>
    </w:p>
    <w:p w:rsidR="001C4EFA" w:rsidRPr="00B31BB9" w:rsidRDefault="001C4EFA" w:rsidP="001C4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Всегда готовы покой наш охранять.</w:t>
      </w:r>
    </w:p>
    <w:p w:rsidR="008F0296" w:rsidRPr="00B31BB9" w:rsidRDefault="00B31BB9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Герб - (польск. herb, от нем. еrbe - наследство), эмблема, наследственный отличительный знак, сочетание фигур и предметов, которым придаётся символическое значение, выражающее исторические традиции владельца. </w:t>
      </w:r>
    </w:p>
    <w:p w:rsidR="0017336C" w:rsidRPr="00B31BB9" w:rsidRDefault="0017336C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герб - официальный символ России</w:t>
      </w:r>
      <w:r w:rsidR="00B742F9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F0296" w:rsidRPr="00B31BB9" w:rsidRDefault="00B31BB9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</w:t>
      </w:r>
      <w:r w:rsidR="00590055">
        <w:rPr>
          <w:rFonts w:eastAsiaTheme="minorEastAsia"/>
          <w:sz w:val="28"/>
          <w:szCs w:val="28"/>
          <w:shd w:val="clear" w:color="auto" w:fill="FFFFFF"/>
        </w:rPr>
        <w:t xml:space="preserve"> </w:t>
      </w:r>
      <w:r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="008F0296" w:rsidRPr="00B31BB9">
        <w:rPr>
          <w:rFonts w:eastAsiaTheme="minorEastAsia"/>
          <w:sz w:val="28"/>
          <w:szCs w:val="28"/>
          <w:shd w:val="clear" w:color="auto" w:fill="FFFFFF"/>
        </w:rPr>
        <w:t>Герб России мы видим на всех важных документах: на паспорте гражданина России, свидетельстве о рождении, аттестате об окончании школы, вузовском дипломе, правительст</w:t>
      </w:r>
      <w:r w:rsidR="00B742F9" w:rsidRPr="00B31BB9">
        <w:rPr>
          <w:rFonts w:eastAsiaTheme="minorEastAsia"/>
          <w:sz w:val="28"/>
          <w:szCs w:val="28"/>
          <w:shd w:val="clear" w:color="auto" w:fill="FFFFFF"/>
        </w:rPr>
        <w:t>венных наградах</w:t>
      </w:r>
      <w:r w:rsidR="008F0296" w:rsidRPr="00B31BB9">
        <w:rPr>
          <w:rFonts w:eastAsiaTheme="minorEastAsia"/>
          <w:sz w:val="28"/>
          <w:szCs w:val="28"/>
          <w:shd w:val="clear" w:color="auto" w:fill="FFFFFF"/>
        </w:rPr>
        <w:t xml:space="preserve">… </w:t>
      </w:r>
    </w:p>
    <w:p w:rsidR="00570BF4" w:rsidRPr="00B31BB9" w:rsidRDefault="00B31BB9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</w:t>
      </w:r>
      <w:r w:rsidR="008F0296" w:rsidRPr="00B31BB9">
        <w:rPr>
          <w:rFonts w:eastAsiaTheme="minorEastAsia"/>
          <w:sz w:val="28"/>
          <w:szCs w:val="28"/>
          <w:shd w:val="clear" w:color="auto" w:fill="FFFFFF"/>
        </w:rPr>
        <w:t xml:space="preserve">Основным элементом герба России является двуглавый орел, он, взмывающий над страной на своих мощных крыльях, более четырех столетий олицетворял нашу державу. </w:t>
      </w:r>
      <w:r w:rsidR="00917080">
        <w:rPr>
          <w:rFonts w:eastAsiaTheme="minorEastAsia"/>
          <w:sz w:val="28"/>
          <w:szCs w:val="28"/>
          <w:shd w:val="clear" w:color="auto" w:fill="FFFFFF"/>
        </w:rPr>
        <w:t>В своей работе я постарался</w:t>
      </w:r>
      <w:r w:rsidR="00570BF4" w:rsidRPr="00B31BB9">
        <w:rPr>
          <w:rFonts w:eastAsiaTheme="minorEastAsia"/>
          <w:sz w:val="28"/>
          <w:szCs w:val="28"/>
          <w:shd w:val="clear" w:color="auto" w:fill="FFFFFF"/>
        </w:rPr>
        <w:t xml:space="preserve"> побол</w:t>
      </w:r>
      <w:r w:rsidR="00917080">
        <w:rPr>
          <w:rFonts w:eastAsiaTheme="minorEastAsia"/>
          <w:sz w:val="28"/>
          <w:szCs w:val="28"/>
          <w:shd w:val="clear" w:color="auto" w:fill="FFFFFF"/>
        </w:rPr>
        <w:t>ьше узнать об истории изменений</w:t>
      </w:r>
      <w:r w:rsidR="00570BF4" w:rsidRPr="00B31BB9">
        <w:rPr>
          <w:rFonts w:eastAsiaTheme="minorEastAsia"/>
          <w:sz w:val="28"/>
          <w:szCs w:val="28"/>
          <w:shd w:val="clear" w:color="auto" w:fill="FFFFFF"/>
        </w:rPr>
        <w:t>, которые претерпевал герб с двуглавым орлом на протяжении этого времени, кто из правителей менял его вид и с чем были связаны эти изменения.</w:t>
      </w:r>
    </w:p>
    <w:p w:rsidR="00874CA5" w:rsidRPr="00B31BB9" w:rsidRDefault="00874CA5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</w:p>
    <w:p w:rsidR="008F0296" w:rsidRDefault="00570BF4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Собранный материал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отобразить следующей таблицей:</w:t>
      </w:r>
    </w:p>
    <w:p w:rsidR="00917080" w:rsidRPr="00B31BB9" w:rsidRDefault="00917080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4361"/>
        <w:gridCol w:w="1843"/>
        <w:gridCol w:w="3543"/>
      </w:tblGrid>
      <w:tr w:rsidR="003F5AEA" w:rsidRPr="00B31BB9" w:rsidTr="00917080">
        <w:tc>
          <w:tcPr>
            <w:tcW w:w="4361" w:type="dxa"/>
          </w:tcPr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 герба и его изменения</w:t>
            </w:r>
          </w:p>
        </w:tc>
        <w:tc>
          <w:tcPr>
            <w:tcW w:w="1843" w:type="dxa"/>
          </w:tcPr>
          <w:p w:rsidR="003F5AEA" w:rsidRPr="00B31BB9" w:rsidRDefault="007B0AA1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="001530A0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первые использовал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ся</w:t>
            </w:r>
          </w:p>
          <w:p w:rsidR="00D46E36" w:rsidRPr="00B31BB9" w:rsidRDefault="00D46E36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3F5AEA" w:rsidRPr="00B31BB9" w:rsidRDefault="00315EA6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Анализ изображения герба</w:t>
            </w:r>
          </w:p>
        </w:tc>
      </w:tr>
      <w:tr w:rsidR="003F5AEA" w:rsidRPr="00B31BB9" w:rsidTr="00917080">
        <w:tc>
          <w:tcPr>
            <w:tcW w:w="4361" w:type="dxa"/>
          </w:tcPr>
          <w:p w:rsidR="003F5AEA" w:rsidRPr="00B31BB9" w:rsidRDefault="00B742F9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На </w:t>
            </w:r>
            <w:r w:rsidR="003F5AEA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лицевой стороне размещалось изображение «наездника с копьём, поражающим змея» — символа Москвы и Московского княжества, объединившим в это время большую часть русских земель; на оборотной стороне — изображение двуглавого орла с коронами над каждой из голов.</w:t>
            </w:r>
          </w:p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3816" cy="1124072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85" cy="112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Малая печать Ивана III Великого, скрепившая  его меновую грамоту в 1497 году</w:t>
            </w:r>
            <w:r w:rsidRPr="00B31BB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на земельные владения удельных князей Федора и Ивана Волоцких</w:t>
            </w:r>
          </w:p>
        </w:tc>
        <w:tc>
          <w:tcPr>
            <w:tcW w:w="3543" w:type="dxa"/>
          </w:tcPr>
          <w:p w:rsidR="003F5AEA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B742F9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Изображение двуглавого орла (герб Византии) соединили с московским гербом.</w:t>
            </w:r>
          </w:p>
        </w:tc>
      </w:tr>
      <w:tr w:rsidR="00FF57D8" w:rsidRPr="00B31BB9" w:rsidTr="00917080">
        <w:trPr>
          <w:trHeight w:val="6288"/>
        </w:trPr>
        <w:tc>
          <w:tcPr>
            <w:tcW w:w="4361" w:type="dxa"/>
          </w:tcPr>
          <w:p w:rsidR="00FF57D8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орла появились высунутые язычки</w:t>
            </w:r>
          </w:p>
          <w:p w:rsidR="00FF57D8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5349" cy="1039383"/>
                  <wp:effectExtent l="19050" t="0" r="6201" b="0"/>
                  <wp:docPr id="47" name="Рисунок 7" descr="russia1523_eagle_vasily3_n7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ssia1523_eagle_vasily3_n7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92" cy="104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7D8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орла меняется форма корон - они теперь не западные, королевские, а русские, царские.</w:t>
            </w:r>
          </w:p>
          <w:p w:rsidR="00FF57D8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965240" cy="965240"/>
                  <wp:effectExtent l="19050" t="0" r="6310" b="0"/>
                  <wp:docPr id="48" name="Рисунок 12" descr="http://www.rosimperija.info/wp-content/uploads/2012/09/Coat_arms_of_Moscow_XV-150x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rosimperija.info/wp-content/uploads/2012/09/Coat_arms_of_Moscow_XV-150x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82" cy="96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F57D8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Печать Василия III Иоанновича (1505-1533)</w:t>
            </w:r>
          </w:p>
        </w:tc>
        <w:tc>
          <w:tcPr>
            <w:tcW w:w="3543" w:type="dxa"/>
          </w:tcPr>
          <w:p w:rsidR="00FF57D8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F57D8" w:rsidRPr="00B31BB9">
              <w:rPr>
                <w:rFonts w:ascii="Times New Roman" w:hAnsi="Times New Roman" w:cs="Times New Roman"/>
                <w:sz w:val="28"/>
                <w:szCs w:val="28"/>
              </w:rPr>
              <w:t>Орел постепенно теряет свой и безжизненный графический силуэт, начинает набирать силу, наливается плотью, оживает и  готовится к полету, превращаясь в могучую гордую и  грозную птицу, олицетворяя тем самым рост могущества Руси. Высунутые языки показывают его способность постоять за себя, а значит, страна  укрепляет свои позиции, становится новым центром православия.</w:t>
            </w:r>
          </w:p>
          <w:p w:rsidR="00FF57D8" w:rsidRPr="00B31BB9" w:rsidRDefault="00917080" w:rsidP="00FF57D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F57D8" w:rsidRPr="00B31BB9">
              <w:rPr>
                <w:rFonts w:ascii="Times New Roman" w:hAnsi="Times New Roman" w:cs="Times New Roman"/>
                <w:sz w:val="28"/>
                <w:szCs w:val="28"/>
              </w:rPr>
              <w:t>Затем византийский орел становиться уже Русским Орлом, в его облик вносятся элементы русского царства.</w:t>
            </w:r>
          </w:p>
        </w:tc>
      </w:tr>
      <w:tr w:rsidR="003F5AEA" w:rsidRPr="00B31BB9" w:rsidTr="00917080">
        <w:trPr>
          <w:trHeight w:val="1260"/>
        </w:trPr>
        <w:tc>
          <w:tcPr>
            <w:tcW w:w="4361" w:type="dxa"/>
          </w:tcPr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груди орла стало помещаться изображение Георгия Победоносца - символа московских князей</w:t>
            </w:r>
            <w:r w:rsidR="001F2F0E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1F2F0E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Небольшие короны над головами орлов были убраны: вместо них появилась </w:t>
            </w:r>
            <w:r w:rsidR="001F2F0E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одна большая с восьмиконечным крестом </w:t>
            </w:r>
            <w:r w:rsidR="002C54B2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сверху</w:t>
            </w:r>
            <w:r w:rsidR="001F2F0E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2935" cy="1324101"/>
                  <wp:effectExtent l="19050" t="0" r="0" b="0"/>
                  <wp:docPr id="34" name="Рисунок 15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64" cy="132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Большой печати царя Ивана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III</w:t>
            </w: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Грозного в 1548г</w:t>
            </w:r>
          </w:p>
          <w:p w:rsidR="001F2F0E" w:rsidRPr="00B31BB9" w:rsidRDefault="001F2F0E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1530A0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297B4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Русь одерживает победы над Астраханским и Казанским царствами, присоединяет Сибирь. Могущество русского государства отражено и на </w:t>
            </w:r>
            <w:r w:rsidR="00297B4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его гербе. </w:t>
            </w:r>
            <w:r w:rsidR="00C84F50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="003F5AEA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зображение всадника, поражающего копьем </w:t>
            </w:r>
            <w:r w:rsidR="00C84F50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обозначает</w:t>
            </w:r>
            <w:r w:rsidR="003F5AEA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вечную борьбу с антихристовым злом</w:t>
            </w:r>
            <w:r w:rsidR="002C54B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утверждение</w:t>
            </w:r>
            <w:r w:rsidR="00C84F50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правды Божьей</w:t>
            </w:r>
            <w:r w:rsidR="001F2F0E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1530A0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F5AEA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1F2F0E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Все </w:t>
            </w:r>
            <w:r w:rsidR="002C54B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используемые символы</w:t>
            </w:r>
            <w:r w:rsidR="001F2F0E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взяты из Псалтыря, что свидетельствует об укоренении христианства на Руси</w:t>
            </w:r>
            <w:r w:rsidR="00DC29AC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F5AEA" w:rsidRPr="00B31BB9" w:rsidTr="00917080">
        <w:trPr>
          <w:trHeight w:val="1260"/>
        </w:trPr>
        <w:tc>
          <w:tcPr>
            <w:tcW w:w="4361" w:type="dxa"/>
          </w:tcPr>
          <w:p w:rsidR="003F5AEA" w:rsidRPr="00B31BB9" w:rsidRDefault="00315EA6" w:rsidP="00993D3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</w:t>
            </w:r>
            <w:r w:rsidR="003F5AEA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 короны вернулись обратно, однако между головами орла был помещён православный крест.</w:t>
            </w:r>
          </w:p>
          <w:p w:rsidR="003F5AEA" w:rsidRPr="00B31BB9" w:rsidRDefault="003F5AEA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0076" cy="1285121"/>
                  <wp:effectExtent l="19050" t="0" r="0" b="0"/>
                  <wp:docPr id="35" name="Рисунок 1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51" cy="128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F5AEA" w:rsidRPr="00B31BB9" w:rsidRDefault="003F5AEA" w:rsidP="00993D32">
            <w:pPr>
              <w:contextualSpacing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1589 г. во время правления Фёдора Ивановича</w:t>
            </w:r>
          </w:p>
        </w:tc>
        <w:tc>
          <w:tcPr>
            <w:tcW w:w="3543" w:type="dxa"/>
            <w:vAlign w:val="center"/>
          </w:tcPr>
          <w:p w:rsidR="001530A0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530A0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Крест на государственной печати был символом православия. </w:t>
            </w:r>
          </w:p>
          <w:p w:rsidR="001530A0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E00ED" w:rsidRPr="00B31BB9">
              <w:rPr>
                <w:rFonts w:ascii="Times New Roman" w:hAnsi="Times New Roman" w:cs="Times New Roman"/>
                <w:sz w:val="28"/>
                <w:szCs w:val="28"/>
              </w:rPr>
              <w:t>Появление «голгофского креста» в гербе России</w:t>
            </w:r>
          </w:p>
          <w:p w:rsidR="001530A0" w:rsidRPr="00B31BB9" w:rsidRDefault="001530A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совпадает со временем </w:t>
            </w:r>
          </w:p>
          <w:p w:rsidR="003F5AEA" w:rsidRPr="00B31BB9" w:rsidRDefault="001530A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утверждения в 1589 году патриаршества и церковной независимости Руси.</w:t>
            </w: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 главами орла появились три короны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60298" cy="1408357"/>
                  <wp:effectExtent l="19050" t="0" r="6552" b="0"/>
                  <wp:docPr id="3" name="Рисунок 18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86" cy="140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Государственная печать Алексея Михайловича в 1667 г</w:t>
            </w:r>
          </w:p>
        </w:tc>
        <w:tc>
          <w:tcPr>
            <w:tcW w:w="3543" w:type="dxa"/>
          </w:tcPr>
          <w:p w:rsidR="00917080" w:rsidRDefault="00917080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У орла высоко подняты вверх и полностью раскрыты крылья, что символизировало собой полное утверждение России, как </w:t>
            </w:r>
            <w:r w:rsidR="00FF57D8" w:rsidRPr="00B31BB9">
              <w:rPr>
                <w:rFonts w:ascii="Times New Roman" w:hAnsi="Times New Roman" w:cs="Times New Roman"/>
                <w:sz w:val="28"/>
                <w:szCs w:val="28"/>
              </w:rPr>
              <w:t>солидного и мощного государства, завоёвавшее Казанское, </w:t>
            </w:r>
          </w:p>
          <w:p w:rsidR="00DC29AC" w:rsidRDefault="00FF57D8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Астраханское и Сибирское царства.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D32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Три короны означали Святую Троицу, однако трактовались многими 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993D32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три завоеванные царства, и как </w:t>
            </w:r>
            <w:r w:rsidR="00993D32" w:rsidRPr="00B31BB9">
              <w:rPr>
                <w:rFonts w:ascii="Times New Roman" w:hAnsi="Times New Roman" w:cs="Times New Roman"/>
                <w:sz w:val="28"/>
                <w:szCs w:val="28"/>
              </w:rPr>
              <w:t>символ единства великорусов, малороссов и белорусов.</w:t>
            </w:r>
            <w:r w:rsidR="00DC29AC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7080" w:rsidRDefault="00917080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080" w:rsidRPr="00B31BB9" w:rsidRDefault="00917080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91708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170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Орёл на гербе стал чёрным</w:t>
            </w: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наездник стал именоваться </w:t>
            </w: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«государем» (до этого считалось, что наездник — «князь великий на коне, а имея копье в руце»), хотя на самом деле изображался Георгий Победоносец</w:t>
            </w:r>
            <w:r w:rsidR="00593FD2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герб была включена цепь со знаком ордена Андрея Первозванного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9747" cy="1234228"/>
                  <wp:effectExtent l="19050" t="0" r="0" b="0"/>
                  <wp:docPr id="4" name="Рисунок 21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61" cy="123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Герб Петра</w:t>
            </w:r>
            <w:r w:rsidR="00147AD3"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I</w:t>
            </w:r>
          </w:p>
          <w:p w:rsidR="00593FD2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 четверть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593FD2" w:rsidRPr="00B31BB9" w:rsidRDefault="004307C1" w:rsidP="00993D3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3" w:tooltip="XVIII век" w:history="1">
              <w:r w:rsidR="00593FD2" w:rsidRPr="00B31BB9">
                <w:rPr>
                  <w:rFonts w:ascii="Times New Roman" w:hAnsi="Times New Roman" w:cs="Times New Roman"/>
                  <w:color w:val="000000"/>
                  <w:sz w:val="28"/>
                  <w:szCs w:val="28"/>
                  <w:shd w:val="clear" w:color="auto" w:fill="FFFFFF"/>
                </w:rPr>
                <w:t>XVIII века</w:t>
              </w:r>
            </w:hyperlink>
          </w:p>
        </w:tc>
        <w:tc>
          <w:tcPr>
            <w:tcW w:w="3543" w:type="dxa"/>
          </w:tcPr>
          <w:p w:rsidR="00147AD3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Новое изображение можно трактовать как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символ быстрого и успешного скачка в развитии России. После выхода России на “бескрайние просторы Сибири и Дальнего Востока” ”двуглавый орел стал символом нераздельности Европейской и Азиатской России, объединенных под одной императорской короной, так как одна коронованная голова смотрит на запад, другая на восток”. </w:t>
            </w: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Внесено еще и изображение Мальтийского креста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66122" cy="1413974"/>
                  <wp:effectExtent l="19050" t="0" r="728" b="0"/>
                  <wp:docPr id="10" name="Рисунок 24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10" cy="141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Герб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Пав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I</w:t>
            </w:r>
          </w:p>
          <w:p w:rsidR="00593FD2" w:rsidRPr="00B31BB9" w:rsidRDefault="00593FD2" w:rsidP="00993D32">
            <w:pPr>
              <w:ind w:left="-10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10 </w:t>
            </w:r>
            <w:hyperlink r:id="rId25" w:tooltip="21 августа" w:history="1">
              <w:r w:rsidRPr="00B31BB9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(21) августа</w:t>
              </w:r>
            </w:hyperlink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26" w:tooltip="1799 год" w:history="1">
              <w:r w:rsidRPr="00B31BB9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1799</w:t>
              </w:r>
            </w:hyperlink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года</w:t>
            </w:r>
          </w:p>
        </w:tc>
        <w:tc>
          <w:tcPr>
            <w:tcW w:w="3543" w:type="dxa"/>
          </w:tcPr>
          <w:p w:rsidR="00147AD3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>Так как Павел I был магистром Мальтийского ордена, то это отразилось и на государственном гербе.</w:t>
            </w: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Государственному орлу была придана не геральдическая, а совершенно произвольная форма. Этот орел имел широко распущенные крылья и держал перевитые лентами громовые стрелы и факел в правой лапе, а лавровый венец - в левой. Исчезла династическая Андреевская цепь, а на груди орла появился нетрадиционный (сердцевидной формы), заостренный кверху щит с Московским гербом.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3704" cy="1302971"/>
                  <wp:effectExtent l="19050" t="0" r="0" b="0"/>
                  <wp:docPr id="13" name="Рисунок 30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30" cy="13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FF57D8" w:rsidP="00FF57D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Герб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Александр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I</w:t>
            </w:r>
          </w:p>
        </w:tc>
        <w:tc>
          <w:tcPr>
            <w:tcW w:w="3543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Отразилось французское влияние</w:t>
            </w: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Вернулся к традиционной эмблеме, но дополнил ее гербами царств, входящих в состав Российской империи. Щиты этих гербов располагались на распахнутых крыльях орла.</w:t>
            </w:r>
            <w:r w:rsidRPr="00B31BB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Style w:val="apple-converted-space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244035" cy="1199786"/>
                  <wp:effectExtent l="19050" t="0" r="0" b="0"/>
                  <wp:docPr id="17" name="Рисунок 27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25" cy="119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843" w:type="dxa"/>
          </w:tcPr>
          <w:p w:rsidR="00147AD3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Герб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Никола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ая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I</w:t>
            </w:r>
          </w:p>
          <w:p w:rsidR="00593FD2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1-я четверть XIX века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43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 В нем отражена древняя традиция изображать вокруг двуглавого орла гербы территорий, входящих в состав русского государства. Это сходно с идеей объединений русских княжеств вокруг Москвы.</w:t>
            </w: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297B4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чреждается строгая иерархия герба - Большой, Средний и Малый государственные гербы Российской Империи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золотом щите чёрный двуглавый орёл, коронованный двумя императорскими коронами, над которыми такая же, но в большом виде, корона, с двумя развевающимися концами ленты Андреевского ордена. Государственный орёл держит золотые скипетр и державу. На груди орла герб московский: в червлёном с золотыми краями щите Святой великомученик и победоносец Георгий, поражающий дракона золотым, с восьмиконечным крестом наверху, копьём. Щит увенчан шлемом Святого великого князя Александра Невского. Вокруг щита цепь ордена Св. Апостола Андрея Первозванного; по сторонам изображения святых Архангела Михаила и Архангела Гавриила. Сень золотая, коронованная императорскою короною, усеянная российскими орлами и подложенная горностаем. На ней червлёная </w:t>
            </w:r>
            <w:r w:rsidRPr="00B31B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надпись: „Съ Нами Богъ!“ Над сенью позникающая государственная хоругвь, с осьмиконечным на древке крестом. Полотно государственной хоругви золотое; на ней изображение среднего государственного герба, но без окружающих девяти щитов».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845" cy="1222133"/>
                  <wp:effectExtent l="19050" t="0" r="0" b="0"/>
                  <wp:docPr id="18" name="Рисунок 10" descr="63614880_lar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3614880_lar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46" cy="1222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0555" cy="1143384"/>
                  <wp:effectExtent l="19050" t="0" r="0" b="0"/>
                  <wp:docPr id="19" name="Рисунок 33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78" cy="11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147AD3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Герб при Александре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III</w:t>
            </w:r>
          </w:p>
          <w:p w:rsidR="00593FD2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1882г</w:t>
            </w:r>
          </w:p>
        </w:tc>
        <w:tc>
          <w:tcPr>
            <w:tcW w:w="3543" w:type="dxa"/>
          </w:tcPr>
          <w:p w:rsidR="00147AD3" w:rsidRPr="00B31BB9" w:rsidRDefault="00297B4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Геральдическая реформа - рисунок герба приводился в соответствие с международными правилами геральдики.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>Большой государственный герб обрамляют лавровые и дубовые ветви, символ</w:t>
            </w:r>
            <w:r w:rsidR="00917080">
              <w:rPr>
                <w:rFonts w:ascii="Times New Roman" w:hAnsi="Times New Roman" w:cs="Times New Roman"/>
                <w:sz w:val="28"/>
                <w:szCs w:val="28"/>
              </w:rPr>
              <w:t>изирующие славу, честь, заслуги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>, доблесть, мужеств. Средствами геральдической символики в Большом государственном гербе отражена “триединая сущность русской идеи: За веру, Царя и Отечество”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Малый - то же, что и Средний, но без сени, изображений святых и родового герба Его Императорского Величества.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47AD3" w:rsidRPr="00B31BB9" w:rsidTr="00917080">
        <w:tc>
          <w:tcPr>
            <w:tcW w:w="4361" w:type="dxa"/>
          </w:tcPr>
          <w:p w:rsidR="00993D32" w:rsidRPr="00B31BB9" w:rsidRDefault="00321D3B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Черный орел с опущенными крыльями.</w:t>
            </w:r>
          </w:p>
          <w:p w:rsidR="00147AD3" w:rsidRPr="00B31BB9" w:rsidRDefault="00593FD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33154" cy="1111511"/>
                  <wp:effectExtent l="19050" t="0" r="5096" b="0"/>
                  <wp:docPr id="27" name="Рисунок 42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65" cy="111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FF57D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Временно</w:t>
            </w:r>
            <w:r w:rsidR="00593FD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правительст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93FD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1917-1918гг</w:t>
            </w:r>
          </w:p>
        </w:tc>
        <w:tc>
          <w:tcPr>
            <w:tcW w:w="3543" w:type="dxa"/>
          </w:tcPr>
          <w:p w:rsidR="00321D3B" w:rsidRPr="00B31BB9" w:rsidRDefault="00917080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="00321D3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Орел на гербе лишился всех атрибутов императорской власти, в том числе и щитка с Георгием Победоносцем, крылья у него опущены.</w:t>
            </w:r>
          </w:p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Этот орел символизирует падение императорской власти.</w:t>
            </w:r>
          </w:p>
          <w:p w:rsidR="002A7565" w:rsidRPr="00B31BB9" w:rsidRDefault="002A756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Двуглавый орел был заменен красным щитом, на котором изображались перекрещенные серп и молот.С 1920 года вверху на щите помещалось сокращенное название государства — РСФСР. Щит окаймляли пшеничные колосья, закрепленные красной лентой с надписью «Пролетарии всех стран, соединяйтесь»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147AD3" w:rsidRPr="00B31BB9" w:rsidRDefault="00993D32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5498" cy="745498"/>
                  <wp:effectExtent l="19050" t="0" r="0" b="0"/>
                  <wp:docPr id="28" name="Рисунок 1" descr="Emblem of the Russian SFSR (1918-1920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lem of the Russian SFSR (1918-1920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83" cy="74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906998" cy="809299"/>
                  <wp:effectExtent l="19050" t="0" r="7402" b="0"/>
                  <wp:docPr id="30" name="Рисунок 45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0" cy="80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81739" cy="751322"/>
                  <wp:effectExtent l="19050" t="0" r="0" b="0"/>
                  <wp:docPr id="33" name="Рисунок 48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23" cy="75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993D3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Гербы РСФСР</w:t>
            </w:r>
          </w:p>
          <w:p w:rsidR="00993D32" w:rsidRPr="00B31BB9" w:rsidRDefault="00993D3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СССР, России</w:t>
            </w:r>
          </w:p>
          <w:p w:rsidR="00993D32" w:rsidRPr="00B31BB9" w:rsidRDefault="00993D3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D32" w:rsidRPr="00B31BB9" w:rsidRDefault="00993D32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1918-1993гг</w:t>
            </w:r>
          </w:p>
        </w:tc>
        <w:tc>
          <w:tcPr>
            <w:tcW w:w="3543" w:type="dxa"/>
          </w:tcPr>
          <w:p w:rsidR="00147AD3" w:rsidRPr="00B31BB9" w:rsidRDefault="00917080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47AD3"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Красный щит- символ пролитой крови в борьбе за освобождения всех угнетённых, перекрещенные серп и молот- символ власти рабочих и крестьян и восходящее солнце-  знак перемен. </w:t>
            </w:r>
          </w:p>
        </w:tc>
      </w:tr>
      <w:tr w:rsidR="00147AD3" w:rsidRPr="00B31BB9" w:rsidTr="00917080">
        <w:tc>
          <w:tcPr>
            <w:tcW w:w="4361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Государственный герб РФ представляет собой четырехугольный, с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закругленными нижними углами, заостренный в оконечности, красный геральдический щит с золотым двуглавым орлом, поднявшим вверх распущенные крылья. Орел увенчан двумя малыми и одной большой коронами, соединенными лентой. В правой лапе орла - скипетр, в левой - держава. На груди орла, в красном щите, - едущий влево на серебряном коне серебряный всадник в синем плаще, поражающий серебряным копьем черного опрокинутого навзничь и попранного конем дракона, также обращенного влево.</w:t>
            </w:r>
            <w:r w:rsidRPr="00B31BB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9700" cy="1201191"/>
                  <wp:effectExtent l="19050" t="0" r="0" b="0"/>
                  <wp:docPr id="23" name="Рисунок 54" descr="История Герба - истор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История Герба - истор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65" cy="120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47AD3" w:rsidRPr="00B31BB9" w:rsidRDefault="00147A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Указ от1993 года "О Государствен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ном гербе Российской Федерации" Б.Н.Ельцина Федераль</w:t>
            </w:r>
            <w:r w:rsidR="00297B4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ный конституционный закон Российской Федерации  от 2000 г "О Государственном гербе Российской Федерации" (№ ФКЗ-2), подписан</w:t>
            </w:r>
            <w:r w:rsidR="00297B4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ный презедентом РФ В.В. Путиным</w:t>
            </w:r>
          </w:p>
        </w:tc>
        <w:tc>
          <w:tcPr>
            <w:tcW w:w="3543" w:type="dxa"/>
          </w:tcPr>
          <w:p w:rsidR="00147AD3" w:rsidRPr="00B31BB9" w:rsidRDefault="00147AD3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Над головами орла изображены три исторические короны 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Петра Великого, символизирующие в новых условиях суверенитет  Российской Федерации, сильную верховную федеральную власть, в лапах - скипетр и держава, олицетворяющие  власть президента и вертикаль власти, единое государство; на груди - изображение всадн</w:t>
            </w:r>
            <w:r w:rsidR="00321D3B" w:rsidRPr="00B31BB9">
              <w:rPr>
                <w:rFonts w:ascii="Times New Roman" w:hAnsi="Times New Roman" w:cs="Times New Roman"/>
                <w:sz w:val="28"/>
                <w:szCs w:val="28"/>
              </w:rPr>
              <w:t>ика, поражающего копьем дракона как  символ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 борьбы добра со злом, света с тьмой, защиты Отечества. Красное поле символизирует кровь</w:t>
            </w:r>
            <w:r w:rsidR="00297B45" w:rsidRPr="00B31BB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 xml:space="preserve"> пролитую при защите Родины.</w:t>
            </w:r>
          </w:p>
        </w:tc>
      </w:tr>
    </w:tbl>
    <w:p w:rsidR="00882668" w:rsidRPr="00B31BB9" w:rsidRDefault="00917080" w:rsidP="00993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1E1521" w:rsidRPr="00B31BB9">
        <w:rPr>
          <w:rFonts w:ascii="Times New Roman" w:eastAsia="Times New Roman" w:hAnsi="Times New Roman" w:cs="Times New Roman"/>
          <w:sz w:val="28"/>
          <w:szCs w:val="28"/>
        </w:rPr>
        <w:t>Как мы видим из таблицы</w:t>
      </w:r>
      <w:r w:rsidR="00877D55" w:rsidRPr="00B31BB9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54B2" w:rsidRPr="00B31BB9">
        <w:rPr>
          <w:rFonts w:ascii="Times New Roman" w:eastAsia="Times New Roman" w:hAnsi="Times New Roman" w:cs="Times New Roman"/>
          <w:sz w:val="28"/>
          <w:szCs w:val="28"/>
        </w:rPr>
        <w:t xml:space="preserve"> через восемьдесят с лишним лет существования </w:t>
      </w:r>
      <w:r w:rsidR="005E702C" w:rsidRPr="00B31BB9">
        <w:rPr>
          <w:rFonts w:ascii="Times New Roman" w:eastAsia="Times New Roman" w:hAnsi="Times New Roman" w:cs="Times New Roman"/>
          <w:sz w:val="28"/>
          <w:szCs w:val="28"/>
        </w:rPr>
        <w:t xml:space="preserve">советского типа </w:t>
      </w:r>
      <w:r w:rsidR="002C54B2" w:rsidRPr="00B31BB9">
        <w:rPr>
          <w:rFonts w:ascii="Times New Roman" w:eastAsia="Times New Roman" w:hAnsi="Times New Roman" w:cs="Times New Roman"/>
          <w:sz w:val="28"/>
          <w:szCs w:val="28"/>
        </w:rPr>
        <w:t xml:space="preserve">герба </w:t>
      </w:r>
      <w:r w:rsidR="00877D55" w:rsidRPr="00B31BB9">
        <w:rPr>
          <w:rFonts w:ascii="Times New Roman" w:eastAsia="Times New Roman" w:hAnsi="Times New Roman" w:cs="Times New Roman"/>
          <w:sz w:val="28"/>
          <w:szCs w:val="28"/>
        </w:rPr>
        <w:t xml:space="preserve"> мы снова вернулись к изображению на </w:t>
      </w:r>
      <w:r w:rsidR="005E702C" w:rsidRPr="00B31BB9">
        <w:rPr>
          <w:rFonts w:ascii="Times New Roman" w:eastAsia="Times New Roman" w:hAnsi="Times New Roman" w:cs="Times New Roman"/>
          <w:sz w:val="28"/>
          <w:szCs w:val="28"/>
        </w:rPr>
        <w:t>нем</w:t>
      </w:r>
      <w:r w:rsidR="00877D55" w:rsidRPr="00B31BB9">
        <w:rPr>
          <w:rFonts w:ascii="Times New Roman" w:eastAsia="Times New Roman" w:hAnsi="Times New Roman" w:cs="Times New Roman"/>
          <w:sz w:val="28"/>
          <w:szCs w:val="28"/>
        </w:rPr>
        <w:t xml:space="preserve"> орла. Почему именно эта птица на символе России? </w:t>
      </w:r>
      <w:r w:rsidR="001E1521" w:rsidRPr="00B31BB9">
        <w:rPr>
          <w:rFonts w:ascii="Times New Roman" w:eastAsia="Times New Roman" w:hAnsi="Times New Roman" w:cs="Times New Roman"/>
          <w:sz w:val="28"/>
          <w:szCs w:val="28"/>
        </w:rPr>
        <w:t xml:space="preserve">Да потому, что </w:t>
      </w:r>
      <w:r w:rsidR="001E1521" w:rsidRPr="00B31BB9">
        <w:rPr>
          <w:rFonts w:ascii="Times New Roman" w:hAnsi="Times New Roman" w:cs="Times New Roman"/>
          <w:sz w:val="28"/>
          <w:szCs w:val="28"/>
        </w:rPr>
        <w:t xml:space="preserve">орёл-  птица независимая, гордая, сильная и мудрая к </w:t>
      </w:r>
      <w:r w:rsidR="005E702C" w:rsidRPr="00B31BB9">
        <w:rPr>
          <w:rFonts w:ascii="Times New Roman" w:hAnsi="Times New Roman" w:cs="Times New Roman"/>
          <w:sz w:val="28"/>
          <w:szCs w:val="28"/>
        </w:rPr>
        <w:t>тому,</w:t>
      </w:r>
      <w:r w:rsidR="001E1521" w:rsidRPr="00B31BB9">
        <w:rPr>
          <w:rFonts w:ascii="Times New Roman" w:hAnsi="Times New Roman" w:cs="Times New Roman"/>
          <w:sz w:val="28"/>
          <w:szCs w:val="28"/>
        </w:rPr>
        <w:t xml:space="preserve"> же и хищная умеющая за себя постоять, две его </w:t>
      </w:r>
      <w:r w:rsidR="005E702C" w:rsidRPr="00B31BB9">
        <w:rPr>
          <w:rFonts w:ascii="Times New Roman" w:hAnsi="Times New Roman" w:cs="Times New Roman"/>
          <w:sz w:val="28"/>
          <w:szCs w:val="28"/>
        </w:rPr>
        <w:t>головы,</w:t>
      </w:r>
      <w:r w:rsidR="001E1521" w:rsidRPr="00B31BB9">
        <w:rPr>
          <w:rFonts w:ascii="Times New Roman" w:hAnsi="Times New Roman" w:cs="Times New Roman"/>
          <w:sz w:val="28"/>
          <w:szCs w:val="28"/>
        </w:rPr>
        <w:t xml:space="preserve"> смотрящие на Запад и на Восток</w:t>
      </w:r>
      <w:r w:rsidR="005E702C" w:rsidRPr="00B31BB9">
        <w:rPr>
          <w:rFonts w:ascii="Times New Roman" w:hAnsi="Times New Roman" w:cs="Times New Roman"/>
          <w:sz w:val="28"/>
          <w:szCs w:val="28"/>
        </w:rPr>
        <w:t xml:space="preserve">, </w:t>
      </w:r>
      <w:r w:rsidR="001E1521" w:rsidRPr="00B31BB9">
        <w:rPr>
          <w:rFonts w:ascii="Times New Roman" w:hAnsi="Times New Roman" w:cs="Times New Roman"/>
          <w:sz w:val="28"/>
          <w:szCs w:val="28"/>
        </w:rPr>
        <w:t xml:space="preserve"> как бы соединяют две части света в единое целое под названием Россия. </w:t>
      </w:r>
    </w:p>
    <w:p w:rsidR="00882668" w:rsidRPr="00B31BB9" w:rsidRDefault="00917080" w:rsidP="00993D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82668" w:rsidRPr="00B31BB9">
        <w:rPr>
          <w:rFonts w:ascii="Times New Roman" w:hAnsi="Times New Roman" w:cs="Times New Roman"/>
          <w:sz w:val="28"/>
          <w:szCs w:val="28"/>
        </w:rPr>
        <w:t>На протяжении четырех с половиной столетий двуглавый орел неизменно оставался главной эмблемой русского государства, хотя облик его менялся от правителя к правителю</w:t>
      </w:r>
      <w:r w:rsidR="005E702C" w:rsidRPr="00B31BB9">
        <w:rPr>
          <w:rFonts w:ascii="Times New Roman" w:hAnsi="Times New Roman" w:cs="Times New Roman"/>
          <w:sz w:val="28"/>
          <w:szCs w:val="28"/>
        </w:rPr>
        <w:t>, передавая особенности каждой эпохи правления и того, кто стоял во главе государства российского</w:t>
      </w:r>
      <w:r w:rsidR="00882668" w:rsidRPr="00B31BB9">
        <w:rPr>
          <w:rFonts w:ascii="Times New Roman" w:hAnsi="Times New Roman" w:cs="Times New Roman"/>
          <w:sz w:val="28"/>
          <w:szCs w:val="28"/>
        </w:rPr>
        <w:t>.</w:t>
      </w:r>
      <w:r w:rsidR="005E702C" w:rsidRPr="00B31BB9">
        <w:rPr>
          <w:rFonts w:ascii="Times New Roman" w:hAnsi="Times New Roman" w:cs="Times New Roman"/>
          <w:sz w:val="28"/>
          <w:szCs w:val="28"/>
        </w:rPr>
        <w:t xml:space="preserve"> Но основное его значение осталось прежним при всех них и </w:t>
      </w:r>
      <w:r w:rsidR="00882668" w:rsidRPr="00B31BB9">
        <w:rPr>
          <w:rFonts w:ascii="Times New Roman" w:hAnsi="Times New Roman" w:cs="Times New Roman"/>
          <w:sz w:val="28"/>
          <w:szCs w:val="28"/>
        </w:rPr>
        <w:t xml:space="preserve"> сейчас он, как и прежде, символизирует силу и территориальную целостность Российского государства. Это 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t xml:space="preserve"> символ вечности России, символ сохранения в чистоте в русском народе веры православной, символ глубокого уважения нашим народом своих исторических корней и национальной истории.</w:t>
      </w:r>
      <w:r w:rsidR="00882668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77D55" w:rsidRPr="00B31BB9" w:rsidRDefault="00917080" w:rsidP="00993D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882668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Восстановление двуглавого орла как Государственного герба России олицетворяет неразрывность и преемственность отечественной истории</w:t>
      </w:r>
    </w:p>
    <w:p w:rsidR="008F0296" w:rsidRPr="00B31BB9" w:rsidRDefault="008F0296" w:rsidP="00993D32">
      <w:pPr>
        <w:spacing w:after="0" w:line="240" w:lineRule="auto"/>
        <w:ind w:firstLine="720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Сегодняшний герб России </w:t>
      </w:r>
      <w:r w:rsidR="005E702C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отличается от прежних</w:t>
      </w:r>
      <w:r w:rsidR="00FF57D8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</w:t>
      </w: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его составные части глубоко традиционны; он и отражает разные этапы отечественной истории, и продолжает их в преддверье </w:t>
      </w:r>
      <w:r w:rsidR="00882668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</w:t>
      </w: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тысячелетия.</w:t>
      </w:r>
      <w:r w:rsidRPr="00B31B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441A2" w:rsidRPr="00B31BB9" w:rsidRDefault="00E441A2" w:rsidP="00E441A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0D81" w:rsidRPr="00B31BB9" w:rsidRDefault="00E441A2" w:rsidP="00E441A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</w:t>
      </w:r>
    </w:p>
    <w:p w:rsidR="00C97740" w:rsidRPr="00B31BB9" w:rsidRDefault="00A40D81" w:rsidP="00E441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B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="00E441A2" w:rsidRPr="00B31B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1.3.</w:t>
      </w:r>
      <w:r w:rsidR="00E441A2" w:rsidRPr="00B31BB9">
        <w:rPr>
          <w:rFonts w:ascii="Times New Roman" w:eastAsia="Times New Roman" w:hAnsi="Times New Roman" w:cs="Times New Roman"/>
          <w:b/>
          <w:sz w:val="28"/>
          <w:szCs w:val="28"/>
        </w:rPr>
        <w:t>О государственном ф</w:t>
      </w:r>
      <w:r w:rsidR="00C97740" w:rsidRPr="00B31BB9">
        <w:rPr>
          <w:rFonts w:ascii="Times New Roman" w:eastAsia="Times New Roman" w:hAnsi="Times New Roman" w:cs="Times New Roman"/>
          <w:b/>
          <w:sz w:val="28"/>
          <w:szCs w:val="28"/>
        </w:rPr>
        <w:t>лаг</w:t>
      </w:r>
      <w:r w:rsidR="00E441A2" w:rsidRPr="00B31BB9">
        <w:rPr>
          <w:rFonts w:ascii="Times New Roman" w:eastAsia="Times New Roman" w:hAnsi="Times New Roman" w:cs="Times New Roman"/>
          <w:b/>
          <w:sz w:val="28"/>
          <w:szCs w:val="28"/>
        </w:rPr>
        <w:t>е Российской Федерации</w:t>
      </w:r>
    </w:p>
    <w:p w:rsidR="00A40D81" w:rsidRPr="00B31BB9" w:rsidRDefault="00E441A2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40D81" w:rsidRPr="00B31BB9">
        <w:rPr>
          <w:rFonts w:ascii="Times New Roman" w:hAnsi="Times New Roman" w:cs="Times New Roman"/>
          <w:sz w:val="28"/>
          <w:szCs w:val="28"/>
        </w:rPr>
        <w:t>Красно - сине - белый флаг,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Ты – страны родимой стяг.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Гордо веешь до небес,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Что мы знаем о тебе?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Сила жизни – красный цвет,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Цвет сражений и побед.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Проливалась красным цветом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Кровь погибших в войнах  дедов.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Синий цвет – вселяет веру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В Отчизну, в правильное дело.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В нём – народа постоянство,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Дружба, неразрывность, братство.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Самый верхний – белый цвет –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Неба чистого привет.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Пусть над нами будет ясно!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</w:rPr>
        <w:t>Каждый день будет прекрасным!</w:t>
      </w:r>
    </w:p>
    <w:p w:rsidR="00A40D81" w:rsidRPr="00B31BB9" w:rsidRDefault="00A40D81" w:rsidP="00A40D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36C" w:rsidRPr="00B31BB9" w:rsidRDefault="00E441A2" w:rsidP="00993D32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7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336C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флаг - один из отличительных знаков (эмблем, символов) государства. Он является выразителем функционирования единого государства, его независимости, самостоятельности, суверенитета. Флагу присуща историческая преемственность, он служит предметом узнаваемости нашего государства.</w:t>
      </w:r>
    </w:p>
    <w:p w:rsidR="008F0296" w:rsidRPr="00B31BB9" w:rsidRDefault="00917080" w:rsidP="00993D3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t xml:space="preserve">Слово «флаг» греческого происхождения, от слова «флего», что означало «сжигать, озарять, гореть». С глубокой древности восточные 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славяне — </w:t>
      </w:r>
      <w:r w:rsidR="00F460C7" w:rsidRPr="00B31BB9">
        <w:rPr>
          <w:rFonts w:ascii="Times New Roman" w:eastAsia="Times New Roman" w:hAnsi="Times New Roman" w:cs="Times New Roman"/>
          <w:sz w:val="28"/>
          <w:szCs w:val="28"/>
        </w:rPr>
        <w:t>русы,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t xml:space="preserve"> имели свои слова для обозначения флагов. Наиболее древнее — «стяг». Размеры флага, его цветовая гамма устанавливаются верховной властью страны. Цвет флага никогда не выбирают случайно. Даже русские цари при утверждении флага должны были считаться с древними традициям</w:t>
      </w:r>
      <w:r w:rsidR="00F460C7" w:rsidRPr="00B31BB9">
        <w:rPr>
          <w:rFonts w:ascii="Times New Roman" w:eastAsia="Times New Roman" w:hAnsi="Times New Roman" w:cs="Times New Roman"/>
          <w:sz w:val="28"/>
          <w:szCs w:val="28"/>
        </w:rPr>
        <w:t>и народа, с их любимыми цветами и правилами геральдики.</w:t>
      </w:r>
    </w:p>
    <w:p w:rsidR="00B43B04" w:rsidRPr="00B31BB9" w:rsidRDefault="00917080" w:rsidP="00993D3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геральдическими принципами в России </w:t>
      </w:r>
      <w:r w:rsidR="00B43B04" w:rsidRPr="00B31BB9">
        <w:rPr>
          <w:rFonts w:ascii="Times New Roman" w:eastAsia="Times New Roman" w:hAnsi="Times New Roman" w:cs="Times New Roman"/>
          <w:sz w:val="28"/>
          <w:szCs w:val="28"/>
        </w:rPr>
        <w:t>вплоть до Петровских времен существовал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t xml:space="preserve"> черно-золото-белый фл</w:t>
      </w:r>
      <w:r w:rsidR="00B43B04" w:rsidRPr="00B31BB9">
        <w:rPr>
          <w:rFonts w:ascii="Times New Roman" w:eastAsia="Times New Roman" w:hAnsi="Times New Roman" w:cs="Times New Roman"/>
          <w:sz w:val="28"/>
          <w:szCs w:val="28"/>
        </w:rPr>
        <w:t>аг, поскольку в нем заимствовались</w:t>
      </w:r>
      <w:r w:rsidR="008F0296" w:rsidRPr="00B31BB9">
        <w:rPr>
          <w:rFonts w:ascii="Times New Roman" w:eastAsia="Times New Roman" w:hAnsi="Times New Roman" w:cs="Times New Roman"/>
          <w:sz w:val="28"/>
          <w:szCs w:val="28"/>
        </w:rPr>
        <w:t xml:space="preserve"> цвета государственного герба: черный цвет — державного Орла; золотой (желтый) — фон герба, принятого еще Иваном III; белый — цвет одежд Святого Георгия Победоносца, издавна почитаемого на Руси как символ жертвенности в борьбе с врагами Отечества. </w:t>
      </w:r>
    </w:p>
    <w:p w:rsidR="008F0296" w:rsidRPr="00B31BB9" w:rsidRDefault="00917080" w:rsidP="00993D32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B43B04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Красно-сине-белый флаг, пришедший ему на смену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означал: красный цвет - «державность», синий – цвет Богоматери, под покровом которой находится Россия, белый – цвет свободы и независимости. Эти цвета означали также содружество Белой, Малой и Великой России.</w:t>
      </w:r>
    </w:p>
    <w:p w:rsidR="00F460C7" w:rsidRPr="00B31BB9" w:rsidRDefault="00917080" w:rsidP="00993D32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F460C7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первые флаги или стяги как их тогда </w:t>
      </w:r>
      <w:r w:rsidR="00990891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называли,</w:t>
      </w:r>
      <w:r w:rsidR="00F460C7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появились в более давние времена.</w:t>
      </w:r>
      <w:r w:rsidR="00990891" w:rsidRPr="00B31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0891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Выражение «поставить стяг» означало построение дружины к битве.</w:t>
      </w:r>
    </w:p>
    <w:p w:rsidR="00874CA5" w:rsidRPr="00B31BB9" w:rsidRDefault="00874CA5" w:rsidP="00993D32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0296" w:rsidRPr="00B31BB9" w:rsidRDefault="008F0296" w:rsidP="00993D32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Историю флага можно проследить в таблице: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986"/>
        <w:gridCol w:w="3685"/>
        <w:gridCol w:w="4217"/>
      </w:tblGrid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Время</w:t>
            </w:r>
          </w:p>
        </w:tc>
        <w:tc>
          <w:tcPr>
            <w:tcW w:w="3685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 флага и его изменения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7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Анализ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Походы дружины Вещего Олега </w:t>
            </w:r>
          </w:p>
        </w:tc>
        <w:tc>
          <w:tcPr>
            <w:tcW w:w="3685" w:type="dxa"/>
          </w:tcPr>
          <w:p w:rsidR="00F460C7" w:rsidRPr="00B31BB9" w:rsidRDefault="00732E44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Красный стяг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3042" cy="902752"/>
                  <wp:effectExtent l="19050" t="0" r="8008" b="0"/>
                  <wp:docPr id="2" name="Рисунок 60" descr="http://www.gerb.bel.ru/pages/russia/flag/flag_xii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gerb.bel.ru/pages/russia/flag/flag_xii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55" cy="90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F460C7" w:rsidRPr="00B31BB9" w:rsidRDefault="00BD15EC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Издревле у всех славян "красный" обо</w:t>
            </w:r>
            <w:r w:rsidR="001652F8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значает "червленый", "червоный".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Руси он соотносился не только с молодечеством, удалью, но и с народным идеалом прекрасного. </w:t>
            </w:r>
          </w:p>
        </w:tc>
      </w:tr>
      <w:tr w:rsidR="002A4DE5" w:rsidRPr="00B31BB9" w:rsidTr="00917080">
        <w:tc>
          <w:tcPr>
            <w:tcW w:w="1986" w:type="dxa"/>
          </w:tcPr>
          <w:p w:rsidR="002A4DE5" w:rsidRPr="00B31BB9" w:rsidRDefault="002A4DE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Правление Ивана </w:t>
            </w:r>
            <w:r w:rsidR="00411B7E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Васильевича</w:t>
            </w:r>
          </w:p>
        </w:tc>
        <w:tc>
          <w:tcPr>
            <w:tcW w:w="3685" w:type="dxa"/>
          </w:tcPr>
          <w:p w:rsidR="002A4DE5" w:rsidRPr="00B31BB9" w:rsidRDefault="002A4DE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Флаг с ликом Христа</w:t>
            </w:r>
          </w:p>
          <w:p w:rsidR="002A4DE5" w:rsidRPr="00B31BB9" w:rsidRDefault="002A4DE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4474" cy="674366"/>
                  <wp:effectExtent l="19050" t="0" r="0" b="0"/>
                  <wp:docPr id="14" name="Рисунок 108" descr="http://opoccuu.com/2208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opoccuu.com/2208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54" cy="67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2A4DE5" w:rsidRPr="00B31BB9" w:rsidRDefault="002A4DE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Появляются </w:t>
            </w:r>
            <w:r w:rsidR="00321D3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стягах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религиозные сюжеты</w:t>
            </w:r>
            <w:r w:rsidR="00321D3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Правление </w:t>
            </w:r>
            <w:r w:rsidR="002A4DE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Алексея Михайлови</w:t>
            </w:r>
            <w:r w:rsidR="00321D3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A4DE5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</w:t>
            </w:r>
          </w:p>
        </w:tc>
        <w:tc>
          <w:tcPr>
            <w:tcW w:w="3685" w:type="dxa"/>
          </w:tcPr>
          <w:p w:rsidR="00F460C7" w:rsidRPr="00B31BB9" w:rsidRDefault="002A4DE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его основе лежит Крест </w:t>
            </w: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82607" cy="896764"/>
                  <wp:effectExtent l="19050" t="0" r="0" b="0"/>
                  <wp:docPr id="15" name="Рисунок 4" descr="7 вещей о российском флаге, о которых вы стеснялись спрос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 вещей о российском флаге, о которых вы стеснялись спрос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71" cy="89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BD15EC" w:rsidRPr="00B31BB9" w:rsidRDefault="00BD15EC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Красный, как правило, принято считать национальным цветом великороссов. Красный цвет символизирует энергию, силу и кровь, пролитую за Отечество.</w:t>
            </w:r>
          </w:p>
          <w:p w:rsidR="00BD15EC" w:rsidRPr="00B31BB9" w:rsidRDefault="00BD15EC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Синий цвет обозначал небо, целомудрие, верность, духовность.</w:t>
            </w:r>
          </w:p>
          <w:p w:rsidR="00BD15EC" w:rsidRPr="00B31BB9" w:rsidRDefault="00BD15EC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Белый цвет олицетворял свет. Этот цвет символизировал у древних славян чистоту, правду,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благородство, невинность, мир. В 19 же веке белыми народ называл свою веру, царя и Отечество.</w:t>
            </w:r>
          </w:p>
          <w:p w:rsidR="00BD15EC" w:rsidRPr="00B31BB9" w:rsidRDefault="002A4DE5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Этот флаг указывает на миссию России во вселенной, как на последнего носителя истинной </w:t>
            </w:r>
            <w:r w:rsidR="00BD15EC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веры — Православия.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Правление Петра I</w:t>
            </w:r>
          </w:p>
        </w:tc>
        <w:tc>
          <w:tcPr>
            <w:tcW w:w="3685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Бело-сине-красный флаг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2971" cy="792091"/>
                  <wp:effectExtent l="19050" t="0" r="2429" b="0"/>
                  <wp:docPr id="5" name="Рисунок 75" descr="Флаг в России 1693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Флаг в России 1693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04" cy="79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F460C7" w:rsidRPr="00B31BB9" w:rsidRDefault="00990891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Официальное толкование цветов флага было таким: белый — цвет свободы, синий — цвет Богородицы, красный цвет символизирует державность. С другой стороны, это цвета Белой, Малой и Великой Руси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Правление Александра II </w:t>
            </w:r>
          </w:p>
        </w:tc>
        <w:tc>
          <w:tcPr>
            <w:tcW w:w="3685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Черно-желто-белый флаг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4074" cy="838685"/>
                  <wp:effectExtent l="19050" t="0" r="0" b="0"/>
                  <wp:docPr id="6" name="Рисунок 72" descr="http://www.gerb.bel.ru/pages/russia/flag/f_1858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gerb.bel.ru/pages/russia/flag/f_1858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37" cy="84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F460C7" w:rsidRPr="00B31BB9" w:rsidRDefault="00990891" w:rsidP="00321D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Сочетание чёрного и жёлтого стало знаком русской армии и символизировало порох и огонь.</w:t>
            </w:r>
            <w:r w:rsidR="0053512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государственные цвета трактовались как символы земли, золота и серебра. </w:t>
            </w:r>
            <w:r w:rsidR="00321D3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Согласно геральдики </w:t>
            </w:r>
            <w:r w:rsidR="00321D3B" w:rsidRPr="00B31B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нем заимствуются цвета государственного герба: черный цвет — державного Орла; золотой (желтый) — фон герба, принятого еще Иваном III; белый — цвет одежд Святого Георгия Победоносца, издавна почитаемого на Руси как символ жертвенности в борьбе с врагами Отечества. </w:t>
            </w:r>
            <w:r w:rsidR="0053512B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Однако в сознании русских чёрно-жёлтые цвета ассоциировались с Австрией, имеющей сходный флаг. 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Правление Александра III</w:t>
            </w:r>
          </w:p>
        </w:tc>
        <w:tc>
          <w:tcPr>
            <w:tcW w:w="3685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Флаг, состоящий из трех полос: верхней – белого, средней – синего и нижней – красного цветов</w:t>
            </w:r>
          </w:p>
          <w:p w:rsidR="00F460C7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3551" cy="716377"/>
                  <wp:effectExtent l="19050" t="0" r="0" b="0"/>
                  <wp:docPr id="7" name="Рисунок 78" descr="Флаг в России 1883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лаг в России 1883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98" cy="71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41E" w:rsidRDefault="009C741E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C741E" w:rsidRPr="00B31BB9" w:rsidRDefault="009C741E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7" w:type="dxa"/>
          </w:tcPr>
          <w:p w:rsidR="00F460C7" w:rsidRPr="00B31BB9" w:rsidRDefault="00667D21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Возвращение к бело-сине-красному триколору.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Правление  Николая II </w:t>
            </w:r>
          </w:p>
        </w:tc>
        <w:tc>
          <w:tcPr>
            <w:tcW w:w="3685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«Флаг бело-сине-красный имеет полное право называться российским или национальным и цвета его: белый, синий и красный именоваться государственными»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408" cy="814287"/>
                  <wp:effectExtent l="19050" t="0" r="242" b="0"/>
                  <wp:docPr id="8" name="Рисунок 9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34" cy="81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F460C7" w:rsidRPr="00B31BB9" w:rsidRDefault="0053512B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дополнительный имперский флаг «для употребления в частном быту».</w:t>
            </w:r>
          </w:p>
          <w:p w:rsidR="0053512B" w:rsidRPr="00B31BB9" w:rsidRDefault="0053512B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Символика флага подчёркивала единение царя с народом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РСФСР (1937</w:t>
            </w:r>
            <w:r w:rsidR="00732E44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,1947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г)</w:t>
            </w:r>
          </w:p>
        </w:tc>
        <w:tc>
          <w:tcPr>
            <w:tcW w:w="3685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Красный флаг с аббревиатурой РСФСР</w:t>
            </w:r>
            <w:r w:rsidR="00732E44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а затем – с серпом и молотом и красной пятиконечной звездой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0077" cy="644346"/>
                  <wp:effectExtent l="19050" t="0" r="0" b="0"/>
                  <wp:docPr id="9" name="Рисунок 111" descr="http://opoccuu.com/flag-19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opoccuu.com/flag-19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85" cy="64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2E44" w:rsidRPr="00B31BB9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017658" cy="644531"/>
                  <wp:effectExtent l="19050" t="0" r="0" b="0"/>
                  <wp:docPr id="16" name="Рисунок 93" descr="http://kolizej.at.ua/_pu/2/s57716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kolizej.at.ua/_pu/2/s57716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7" cy="64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F460C7" w:rsidRPr="00B31BB9" w:rsidRDefault="001652F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Красный цвет сопоставлялся с Родиной и отождествлялся со словом "русский".</w:t>
            </w:r>
            <w:r w:rsidR="00667D21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Кроме этого это основной геральдический цвет, символизирующий бунт, восстание, революцию, борьбу за независимость.</w:t>
            </w:r>
          </w:p>
        </w:tc>
      </w:tr>
      <w:tr w:rsidR="00F460C7" w:rsidRPr="00B31BB9" w:rsidTr="00917080">
        <w:tc>
          <w:tcPr>
            <w:tcW w:w="1986" w:type="dxa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РСФСР (1954)</w:t>
            </w:r>
          </w:p>
        </w:tc>
        <w:tc>
          <w:tcPr>
            <w:tcW w:w="3685" w:type="dxa"/>
            <w:shd w:val="clear" w:color="auto" w:fill="FFFFFF" w:themeFill="background1"/>
          </w:tcPr>
          <w:p w:rsidR="00F460C7" w:rsidRPr="00B31BB9" w:rsidRDefault="00732E44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флагу добавляется  светло-синяя</w:t>
            </w:r>
            <w:r w:rsidR="00F460C7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полос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у древка во всю ширину. </w:t>
            </w:r>
            <w:r w:rsidR="00F460C7"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6145" cy="655551"/>
                  <wp:effectExtent l="19050" t="0" r="1605" b="0"/>
                  <wp:docPr id="11" name="Рисунок 87" descr="Флаг в России 1954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лаг в России 1954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71" cy="65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shd w:val="clear" w:color="auto" w:fill="FFFFFF" w:themeFill="background1"/>
          </w:tcPr>
          <w:p w:rsidR="00F460C7" w:rsidRPr="00B31BB9" w:rsidRDefault="001652F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Появившаяся синяя полоса у древка</w:t>
            </w:r>
            <w:r w:rsidR="009C74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символ покорения советским народом воздушной и морской стихий.</w:t>
            </w:r>
          </w:p>
        </w:tc>
      </w:tr>
      <w:tr w:rsidR="00F460C7" w:rsidRPr="00B31BB9" w:rsidTr="00917080">
        <w:tc>
          <w:tcPr>
            <w:tcW w:w="1986" w:type="dxa"/>
          </w:tcPr>
          <w:p w:rsidR="00732E44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Российская Федерация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(1991</w:t>
            </w:r>
            <w:r w:rsidR="00732E44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2000)</w:t>
            </w:r>
          </w:p>
        </w:tc>
        <w:tc>
          <w:tcPr>
            <w:tcW w:w="3685" w:type="dxa"/>
            <w:shd w:val="clear" w:color="auto" w:fill="FFFFFF" w:themeFill="background1"/>
          </w:tcPr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Официальным символом России стал </w:t>
            </w:r>
            <w:r w:rsidRPr="00B31B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триколор</w:t>
            </w:r>
            <w:r w:rsidR="00732E44" w:rsidRPr="00B31B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732E44" w:rsidRPr="00B31BB9" w:rsidRDefault="00732E44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Государственный флаг России представляет собой прямоугольное полотнище из трех равновеликих горизонтальных полос: верхней – белого, средней – синего и ней – красного цвета. </w:t>
            </w:r>
          </w:p>
          <w:p w:rsidR="00F460C7" w:rsidRPr="00B31BB9" w:rsidRDefault="00F460C7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6825" cy="748041"/>
                  <wp:effectExtent l="19050" t="0" r="9525" b="0"/>
                  <wp:docPr id="12" name="Рисунок 90" descr="Флаг в России 1991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Флаг в России 1991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92" cy="75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  <w:shd w:val="clear" w:color="auto" w:fill="FFFFFF" w:themeFill="background1"/>
          </w:tcPr>
          <w:p w:rsidR="00F460C7" w:rsidRPr="00B31BB9" w:rsidRDefault="00732E44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Белый цвет означает мир, чистоту, непорочность, совершенство; синий - цвет веры и верности, постоянства; красный цвет символизирует энергию, силу, кровь, пролитую за Отечество</w:t>
            </w:r>
          </w:p>
        </w:tc>
      </w:tr>
    </w:tbl>
    <w:p w:rsidR="00321D3B" w:rsidRPr="00B31BB9" w:rsidRDefault="00321D3B" w:rsidP="00993D32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</w:p>
    <w:p w:rsidR="00223892" w:rsidRPr="00B31BB9" w:rsidRDefault="00B31BB9" w:rsidP="00993D32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    </w:t>
      </w:r>
      <w:r w:rsidR="00223892" w:rsidRPr="00B31BB9">
        <w:rPr>
          <w:rFonts w:eastAsiaTheme="minorEastAsia"/>
          <w:sz w:val="28"/>
          <w:szCs w:val="28"/>
          <w:shd w:val="clear" w:color="auto" w:fill="FFFFFF"/>
        </w:rPr>
        <w:t xml:space="preserve">Проанализировав результаты полученной таблицы, можно отметить, что цвета русского флага совпадают с традиционными цветами, которые предпочитал русский народ, отождествляя их с определенными смысловыми понятиями. Например, белый - с царем,  свободой, величием, миром, </w:t>
      </w:r>
      <w:r w:rsidR="00223892" w:rsidRPr="00B31BB9">
        <w:rPr>
          <w:rFonts w:eastAsiaTheme="minorEastAsia"/>
          <w:sz w:val="28"/>
          <w:szCs w:val="28"/>
          <w:shd w:val="clear" w:color="auto" w:fill="FFFFFF"/>
        </w:rPr>
        <w:lastRenderedPageBreak/>
        <w:t xml:space="preserve">чистотой, правдой, непорочностью. Красный-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 xml:space="preserve">с Российской монархией, </w:t>
      </w:r>
      <w:r w:rsidR="00223892" w:rsidRPr="00B31BB9">
        <w:rPr>
          <w:rFonts w:eastAsiaTheme="minorEastAsia"/>
          <w:sz w:val="28"/>
          <w:szCs w:val="28"/>
          <w:shd w:val="clear" w:color="auto" w:fill="FFFFFF"/>
        </w:rPr>
        <w:t>истинно русским, энергией, силой, кровью, храбростью, удалью, красотой.</w:t>
      </w:r>
      <w:r w:rsidR="00321D3B" w:rsidRPr="00B31BB9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>С</w:t>
      </w:r>
      <w:r w:rsidR="00223892" w:rsidRPr="00B31BB9">
        <w:rPr>
          <w:rFonts w:eastAsiaTheme="minorEastAsia"/>
          <w:sz w:val="28"/>
          <w:szCs w:val="28"/>
          <w:shd w:val="clear" w:color="auto" w:fill="FFFFFF"/>
        </w:rPr>
        <w:t xml:space="preserve">иний-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>с Богоматерью,  верой, верностью, постоянством.</w:t>
      </w:r>
    </w:p>
    <w:p w:rsidR="001652F8" w:rsidRPr="00B31BB9" w:rsidRDefault="009C741E" w:rsidP="00993D32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   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>И это</w:t>
      </w:r>
      <w:r w:rsidR="001652F8" w:rsidRPr="00B31BB9">
        <w:rPr>
          <w:rFonts w:eastAsiaTheme="minorEastAsia"/>
          <w:sz w:val="28"/>
          <w:szCs w:val="28"/>
          <w:shd w:val="clear" w:color="auto" w:fill="FFFFFF"/>
        </w:rPr>
        <w:t xml:space="preserve"> позволяет с уверенностью предположить, что </w:t>
      </w:r>
      <w:r w:rsidR="001652F8" w:rsidRPr="009C741E">
        <w:rPr>
          <w:rFonts w:eastAsiaTheme="minorEastAsia"/>
          <w:b/>
          <w:sz w:val="28"/>
          <w:szCs w:val="28"/>
          <w:shd w:val="clear" w:color="auto" w:fill="FFFFFF"/>
        </w:rPr>
        <w:t xml:space="preserve">в </w:t>
      </w:r>
      <w:r w:rsidR="00C273E1" w:rsidRPr="009C741E">
        <w:rPr>
          <w:rFonts w:eastAsiaTheme="minorEastAsia"/>
          <w:b/>
          <w:sz w:val="28"/>
          <w:szCs w:val="28"/>
          <w:shd w:val="clear" w:color="auto" w:fill="FFFFFF"/>
        </w:rPr>
        <w:t>выбранный</w:t>
      </w:r>
      <w:r w:rsidR="001652F8" w:rsidRPr="00B31BB9">
        <w:rPr>
          <w:rFonts w:eastAsiaTheme="minorEastAsia"/>
          <w:sz w:val="28"/>
          <w:szCs w:val="28"/>
          <w:shd w:val="clear" w:color="auto" w:fill="FFFFFF"/>
        </w:rPr>
        <w:t xml:space="preserve"> "триколор" будет</w:t>
      </w:r>
      <w:r w:rsidR="004E4F9F" w:rsidRPr="00B31BB9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 xml:space="preserve">хорошо </w:t>
      </w:r>
      <w:r w:rsidR="001652F8" w:rsidRPr="00B31BB9">
        <w:rPr>
          <w:rFonts w:eastAsiaTheme="minorEastAsia"/>
          <w:sz w:val="28"/>
          <w:szCs w:val="28"/>
          <w:shd w:val="clear" w:color="auto" w:fill="FFFFFF"/>
        </w:rPr>
        <w:t xml:space="preserve">воспринят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 xml:space="preserve">и будущим </w:t>
      </w:r>
      <w:r w:rsidR="001652F8" w:rsidRPr="00B31BB9">
        <w:rPr>
          <w:rFonts w:eastAsiaTheme="minorEastAsia"/>
          <w:sz w:val="28"/>
          <w:szCs w:val="28"/>
          <w:shd w:val="clear" w:color="auto" w:fill="FFFFFF"/>
        </w:rPr>
        <w:t>поколением, так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 xml:space="preserve"> как </w:t>
      </w:r>
      <w:r w:rsidR="001652F8" w:rsidRPr="00B31BB9">
        <w:rPr>
          <w:rFonts w:eastAsiaTheme="minorEastAsia"/>
          <w:sz w:val="28"/>
          <w:szCs w:val="28"/>
          <w:shd w:val="clear" w:color="auto" w:fill="FFFFFF"/>
        </w:rPr>
        <w:t xml:space="preserve"> большинство традиционных ценностей российского народа </w:t>
      </w:r>
      <w:r w:rsidR="00C273E1" w:rsidRPr="00B31BB9">
        <w:rPr>
          <w:rFonts w:eastAsiaTheme="minorEastAsia"/>
          <w:sz w:val="28"/>
          <w:szCs w:val="28"/>
          <w:shd w:val="clear" w:color="auto" w:fill="FFFFFF"/>
        </w:rPr>
        <w:t>олицетворялись в этих трех цветах.</w:t>
      </w:r>
      <w:r w:rsidR="004E4F9F" w:rsidRPr="00B31BB9">
        <w:rPr>
          <w:rFonts w:eastAsiaTheme="minorEastAsia"/>
          <w:sz w:val="28"/>
          <w:szCs w:val="28"/>
          <w:shd w:val="clear" w:color="auto" w:fill="FFFFFF"/>
        </w:rPr>
        <w:t xml:space="preserve"> </w:t>
      </w:r>
    </w:p>
    <w:p w:rsidR="00874CA5" w:rsidRPr="00B31BB9" w:rsidRDefault="00874CA5" w:rsidP="00993D32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</w:p>
    <w:p w:rsidR="008F0296" w:rsidRDefault="00893D9D" w:rsidP="00893D9D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1BB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</w:t>
      </w:r>
      <w:r w:rsidR="00A40D81" w:rsidRPr="00B31BB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1.4.</w:t>
      </w:r>
      <w:r w:rsidRPr="00B31BB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 г</w:t>
      </w:r>
      <w:r w:rsidR="00394D9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имне </w:t>
      </w:r>
      <w:r w:rsidRPr="00B31BB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Российской Федерации</w:t>
      </w:r>
    </w:p>
    <w:p w:rsidR="009C741E" w:rsidRPr="00B31BB9" w:rsidRDefault="009C741E" w:rsidP="00893D9D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40D81" w:rsidRPr="00B31BB9" w:rsidRDefault="00A40D81" w:rsidP="009C741E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9C74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осударственный </w:t>
      </w: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гимн (</w:t>
      </w:r>
      <w:r w:rsidRPr="00B31BB9">
        <w:rPr>
          <w:rFonts w:ascii="Times New Roman" w:eastAsia="Times New Roman" w:hAnsi="Times New Roman" w:cs="Times New Roman"/>
          <w:sz w:val="28"/>
          <w:szCs w:val="28"/>
        </w:rPr>
        <w:t>текст С.В. Михалкова на музыку А.В. Александрова)</w:t>
      </w:r>
    </w:p>
    <w:p w:rsidR="00A40D81" w:rsidRPr="00B31BB9" w:rsidRDefault="00A40D81" w:rsidP="00A40D81">
      <w:pPr>
        <w:pStyle w:val="a4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B31BB9">
        <w:rPr>
          <w:sz w:val="28"/>
          <w:szCs w:val="28"/>
          <w:shd w:val="clear" w:color="auto" w:fill="FFFFFF"/>
        </w:rPr>
        <w:t>Россия — священная наша держава,</w:t>
      </w:r>
      <w:r w:rsidRPr="00B31BB9">
        <w:rPr>
          <w:sz w:val="28"/>
          <w:szCs w:val="28"/>
        </w:rPr>
        <w:br/>
      </w:r>
      <w:r w:rsidRPr="00B31BB9">
        <w:rPr>
          <w:sz w:val="28"/>
          <w:szCs w:val="28"/>
          <w:shd w:val="clear" w:color="auto" w:fill="FFFFFF"/>
        </w:rPr>
        <w:t>Россия — любимая наша страна.</w:t>
      </w:r>
      <w:r w:rsidRPr="00B31BB9">
        <w:rPr>
          <w:sz w:val="28"/>
          <w:szCs w:val="28"/>
        </w:rPr>
        <w:br/>
      </w:r>
      <w:r w:rsidRPr="00B31BB9">
        <w:rPr>
          <w:sz w:val="28"/>
          <w:szCs w:val="28"/>
          <w:shd w:val="clear" w:color="auto" w:fill="FFFFFF"/>
        </w:rPr>
        <w:t>Могучая воля, великая слава —</w:t>
      </w:r>
      <w:r w:rsidRPr="00B31BB9">
        <w:rPr>
          <w:sz w:val="28"/>
          <w:szCs w:val="28"/>
        </w:rPr>
        <w:br/>
      </w:r>
      <w:r w:rsidRPr="00B31BB9">
        <w:rPr>
          <w:sz w:val="28"/>
          <w:szCs w:val="28"/>
          <w:shd w:val="clear" w:color="auto" w:fill="FFFFFF"/>
        </w:rPr>
        <w:t>Твоё достоянье на все времена!</w:t>
      </w:r>
    </w:p>
    <w:p w:rsidR="00A40D81" w:rsidRDefault="00A40D81" w:rsidP="00A40D81">
      <w:pPr>
        <w:pStyle w:val="closer"/>
        <w:shd w:val="clear" w:color="auto" w:fill="FFFFFF"/>
        <w:spacing w:before="0" w:beforeAutospacing="0" w:after="0" w:afterAutospacing="0"/>
        <w:contextualSpacing/>
        <w:rPr>
          <w:sz w:val="28"/>
          <w:szCs w:val="28"/>
          <w:shd w:val="clear" w:color="auto" w:fill="FFFFFF"/>
        </w:rPr>
      </w:pPr>
      <w:r w:rsidRPr="00B31BB9">
        <w:rPr>
          <w:sz w:val="28"/>
          <w:szCs w:val="28"/>
          <w:shd w:val="clear" w:color="auto" w:fill="FFFFFF"/>
        </w:rPr>
        <w:t>Славься, Отечество наше свободное,</w:t>
      </w:r>
      <w:r w:rsidRPr="00B31BB9">
        <w:rPr>
          <w:sz w:val="28"/>
          <w:szCs w:val="28"/>
        </w:rPr>
        <w:br/>
      </w:r>
      <w:r w:rsidRPr="00B31BB9">
        <w:rPr>
          <w:sz w:val="28"/>
          <w:szCs w:val="28"/>
          <w:shd w:val="clear" w:color="auto" w:fill="FFFFFF"/>
        </w:rPr>
        <w:t>Братских народов союз вековой,</w:t>
      </w:r>
      <w:r w:rsidRPr="00B31BB9">
        <w:rPr>
          <w:sz w:val="28"/>
          <w:szCs w:val="28"/>
        </w:rPr>
        <w:br/>
      </w:r>
      <w:r w:rsidRPr="00B31BB9">
        <w:rPr>
          <w:sz w:val="28"/>
          <w:szCs w:val="28"/>
          <w:shd w:val="clear" w:color="auto" w:fill="FFFFFF"/>
        </w:rPr>
        <w:t>Предками данная мудрость народная!</w:t>
      </w:r>
      <w:r w:rsidRPr="00B31BB9">
        <w:rPr>
          <w:sz w:val="28"/>
          <w:szCs w:val="28"/>
        </w:rPr>
        <w:br/>
      </w:r>
      <w:r w:rsidRPr="00B31BB9">
        <w:rPr>
          <w:sz w:val="28"/>
          <w:szCs w:val="28"/>
          <w:shd w:val="clear" w:color="auto" w:fill="FFFFFF"/>
        </w:rPr>
        <w:t>Славься, страна! Мы гордимся тобой!</w:t>
      </w:r>
    </w:p>
    <w:p w:rsidR="009C741E" w:rsidRPr="00B31BB9" w:rsidRDefault="009C741E" w:rsidP="00A40D81">
      <w:pPr>
        <w:pStyle w:val="closer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</w:p>
    <w:p w:rsidR="008F0296" w:rsidRPr="00B31BB9" w:rsidRDefault="0017336C" w:rsidP="00993D32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гимн - торжественное музыкальное произведение, призванное сплачивать, вдохновлять всю нацию. Праздничность и торжественность гимнов усиливает и укрепляет национальное и государственное самосознание.</w:t>
      </w:r>
    </w:p>
    <w:p w:rsidR="008F0296" w:rsidRPr="00B31BB9" w:rsidRDefault="009C741E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  <w:shd w:val="clear" w:color="auto" w:fill="FFFFFF"/>
        </w:rPr>
        <w:t xml:space="preserve">    </w:t>
      </w:r>
      <w:r w:rsidR="008F0296" w:rsidRPr="00B31BB9">
        <w:rPr>
          <w:rFonts w:eastAsiaTheme="minorEastAsia"/>
          <w:sz w:val="28"/>
          <w:szCs w:val="28"/>
          <w:shd w:val="clear" w:color="auto" w:fill="FFFFFF"/>
        </w:rPr>
        <w:t>В "Толковом словаре русского языка" С.И. Ожегова и Н.Ю. Шведова слово "гимн" трактуется как:</w:t>
      </w:r>
    </w:p>
    <w:p w:rsidR="008F0296" w:rsidRPr="00B31BB9" w:rsidRDefault="008F0296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B31BB9">
        <w:rPr>
          <w:rFonts w:eastAsiaTheme="minorEastAsia"/>
          <w:sz w:val="28"/>
          <w:szCs w:val="28"/>
          <w:shd w:val="clear" w:color="auto" w:fill="FFFFFF"/>
        </w:rPr>
        <w:t>1. Торжественная песня, принятая как символ государственного или социального единства;</w:t>
      </w:r>
    </w:p>
    <w:p w:rsidR="008F0296" w:rsidRPr="00B31BB9" w:rsidRDefault="008F0296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 w:rsidRPr="00B31BB9">
        <w:rPr>
          <w:rFonts w:eastAsiaTheme="minorEastAsia"/>
          <w:sz w:val="28"/>
          <w:szCs w:val="28"/>
          <w:shd w:val="clear" w:color="auto" w:fill="FFFFFF"/>
        </w:rPr>
        <w:t>2. Вообще - хвалебная песня, музыкальное произведение.</w:t>
      </w:r>
    </w:p>
    <w:p w:rsidR="008F0296" w:rsidRPr="00394D9D" w:rsidRDefault="009C741E" w:rsidP="00993D32">
      <w:pPr>
        <w:pStyle w:val="a4"/>
        <w:shd w:val="clear" w:color="auto" w:fill="FFFFFF" w:themeFill="background1"/>
        <w:spacing w:before="0" w:beforeAutospacing="0" w:after="0" w:afterAutospacing="0"/>
        <w:ind w:firstLine="183"/>
        <w:contextualSpacing/>
        <w:jc w:val="both"/>
        <w:rPr>
          <w:rFonts w:eastAsiaTheme="minorEastAsia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8F0296" w:rsidRPr="00B31BB9">
        <w:rPr>
          <w:sz w:val="28"/>
          <w:szCs w:val="28"/>
        </w:rPr>
        <w:t>Гимны чрезвычайно разнообразны: государственные, военные, религиозные, в честь исторического события или героя. Музыкальная энциклопедия рассматривает гимн, как особое музыкальное произведение, отличающееся образностью литературного текста, широкой, легко запоминающейся мелодией, размеренным, чаще маршевым ритмом, величавостью музыки.</w:t>
      </w:r>
    </w:p>
    <w:p w:rsidR="00874CA5" w:rsidRPr="00B31BB9" w:rsidRDefault="009C741E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8F0296" w:rsidRPr="00394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долго не было своего гимна. </w:t>
      </w:r>
      <w:r w:rsidR="00394D9D" w:rsidRPr="00394D9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F0296" w:rsidRPr="00394D9D">
        <w:rPr>
          <w:rFonts w:ascii="Times New Roman" w:hAnsi="Times New Roman" w:cs="Times New Roman"/>
          <w:sz w:val="28"/>
          <w:szCs w:val="28"/>
          <w:shd w:val="clear" w:color="auto" w:fill="FFFFFF"/>
        </w:rPr>
        <w:t>о время государственных церемоний и событий общегосударственного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значения исполнялись православные церковные песнопения. В эпоху Петра Великого во время всевозможных торжеств стали исполняться "виватные канты" - патриотические песнопения, перемежавшиеся пением "Многие лета". Они исполнялись вплоть до 1780-х годов.</w:t>
      </w:r>
      <w:r w:rsidR="008F0296" w:rsidRPr="00B31B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F0296" w:rsidRPr="00B31BB9">
        <w:rPr>
          <w:rFonts w:ascii="Times New Roman" w:hAnsi="Times New Roman" w:cs="Times New Roman"/>
          <w:sz w:val="28"/>
          <w:szCs w:val="28"/>
        </w:rPr>
        <w:br/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всего ХVIII века функции гимна выполнял средневековый 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общеевропейский гимн "Тебя, Бога, хвалим". Его исполняли после побед русских войск, в конце торжественных молебствий и в "царские" дни императорской семьи. К хвалебным кантам, ораториям примыкал старейший русский "Преображенский марш Петра Великого", созданный ближе к концу царствования Петра.</w:t>
      </w:r>
    </w:p>
    <w:p w:rsidR="008F0296" w:rsidRDefault="008F0296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B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31BB9">
        <w:rPr>
          <w:rFonts w:ascii="Times New Roman" w:hAnsi="Times New Roman" w:cs="Times New Roman"/>
          <w:sz w:val="28"/>
          <w:szCs w:val="28"/>
        </w:rPr>
        <w:br/>
      </w:r>
      <w:r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Официальные государственные гимны России:</w:t>
      </w:r>
    </w:p>
    <w:p w:rsidR="009C741E" w:rsidRPr="00B31BB9" w:rsidRDefault="009C741E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2025"/>
        <w:gridCol w:w="3743"/>
        <w:gridCol w:w="3802"/>
      </w:tblGrid>
      <w:tr w:rsidR="009C1403" w:rsidRPr="00B31BB9" w:rsidTr="003075A8">
        <w:tc>
          <w:tcPr>
            <w:tcW w:w="1668" w:type="dxa"/>
          </w:tcPr>
          <w:p w:rsidR="009C1403" w:rsidRPr="00B31BB9" w:rsidRDefault="00A46FD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Правление</w:t>
            </w:r>
            <w:r w:rsidR="009C140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/Год</w:t>
            </w:r>
          </w:p>
        </w:tc>
        <w:tc>
          <w:tcPr>
            <w:tcW w:w="3827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Название /Выдержка из текста</w:t>
            </w:r>
          </w:p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9" w:type="dxa"/>
          </w:tcPr>
          <w:p w:rsidR="009C1403" w:rsidRPr="00B31BB9" w:rsidRDefault="003075A8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Анализ 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Александра I /1816 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"Молитва русских" на слова А.В. Жуковского 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Боже, Царя храни!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Славному долги дни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Дай на земли!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Гордых смирителю: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Слабых хранителю,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Всех утешителю -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Всё ниспошли!</w:t>
            </w:r>
          </w:p>
        </w:tc>
        <w:tc>
          <w:tcPr>
            <w:tcW w:w="3969" w:type="dxa"/>
          </w:tcPr>
          <w:p w:rsidR="009C1403" w:rsidRPr="00B31BB9" w:rsidRDefault="003F6937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Текст нового музыкально-поэтического государств</w:t>
            </w:r>
            <w:r w:rsidR="00C3793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енного символа нашего Отечества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был создан, но при его исполнении музыка с 1816-го по 1833 год оставалась английской, что не могло не восприниматься как умаление чести России.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Николая II /1833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"Боже, Царя храни" на мелодию А.Ф. Львова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Боже, Царя храни!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Сильный, державный,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Царствуй, на славу нам!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Царствуй на страх врагам,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Царь православный!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Боже, Царя храни!</w:t>
            </w:r>
          </w:p>
        </w:tc>
        <w:tc>
          <w:tcPr>
            <w:tcW w:w="3969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точки зрения государственной идеологии, он как бы подводил черту под целым историческим периодом и открывал новый этап развития России как самодостаточной великой державы, не нуждавшейся более в чужом гимне.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данном гимне переплелись лирический настрой большого поэта, народные настроения и интересы государственной власти.</w:t>
            </w:r>
          </w:p>
          <w:p w:rsidR="00852BA6" w:rsidRPr="00B31BB9" w:rsidRDefault="00852BA6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Подчеркивается самодержавный характер власти и то, что Россия – православное государство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В.И. Ленина /1917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"Р</w:t>
            </w:r>
            <w:r w:rsidR="00852BA6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абоч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ая Марсельеза".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Отречемся от старого мира,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Отряхнем его прах с наших ног.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Нам враждебны златые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кумиры,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Ненавистен нам царский чертог.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пойдем к нашим страждущим братьям,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к голодному люду пойдем,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ним пошлем мы злодеям проклятья,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борьбу мы его поведем.</w:t>
            </w:r>
          </w:p>
        </w:tc>
        <w:tc>
          <w:tcPr>
            <w:tcW w:w="3969" w:type="dxa"/>
          </w:tcPr>
          <w:p w:rsidR="009C1403" w:rsidRPr="00B31BB9" w:rsidRDefault="00A87279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Использовалась в качестве гимна в первые месяцы после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Февральской революции. </w:t>
            </w:r>
            <w:r w:rsidR="00C3793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тречение государя-императора от </w:t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престола сделало бессмысленным прославление его особы «народной песней». Почти сразу же принимаются попытки создать новый российский гимн.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В.И. Ленина /1918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"Интернационал".</w:t>
            </w:r>
            <w:r w:rsidRPr="00B31BB9">
              <w:rPr>
                <w:rFonts w:ascii="Times New Roman" w:eastAsia="Times New Roman" w:hAnsi="Times New Roman" w:cs="Times New Roman"/>
                <w:sz w:val="28"/>
                <w:szCs w:val="28"/>
              </w:rPr>
              <w:t>(текст Э. Потье (1871), музыка П. Дегейтера)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Вставай, проклятьем заклеймённый,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Весь мир голодных и рабов,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Кипит наш разум возмущённый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в смертный бой вести готов.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Весь мир насилия мы разрушим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 основания, а затем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наш, мы новый мир построим,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был ничем, тот станет всем.</w:t>
            </w:r>
          </w:p>
        </w:tc>
        <w:tc>
          <w:tcPr>
            <w:tcW w:w="3969" w:type="dxa"/>
          </w:tcPr>
          <w:p w:rsidR="009C1403" w:rsidRPr="00B31BB9" w:rsidRDefault="00C3793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852BA6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риобрёл популярность в рабочей среде и стал международным гимном рабочего движения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Президиума Верховного Совета СССР /1944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"Союз нерушимый республик свободных" (музыка А.В. Александрова, текст С.В. Михалкова и Г.А. Эль-Регистана).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Союз нерушимый республик свободных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Сплотила навеки Великая Русь.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 здравствует, созданный волей народов,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Единый, могучий Советский Союз!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Славься, Отечество наше свободное,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Дружбы народов надежный оплот!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Знамя советское, знамя народное</w:t>
            </w:r>
            <w:r w:rsidRPr="00B31B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Пусть от победы к победе ведёт!</w:t>
            </w:r>
          </w:p>
        </w:tc>
        <w:tc>
          <w:tcPr>
            <w:tcW w:w="3969" w:type="dxa"/>
          </w:tcPr>
          <w:p w:rsidR="009C1403" w:rsidRPr="00B31BB9" w:rsidRDefault="003F6937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Задачей гимна была поднять дух советского народа во время Великой Отечественной Войны. Музыка гимна определяет стихотворный размер, имеющий семантический ореол романса.</w:t>
            </w:r>
          </w:p>
          <w:p w:rsidR="00852BA6" w:rsidRPr="00B31BB9" w:rsidRDefault="00852BA6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действительно величественная и торжественная музыка, вполне подходящая к тому могущественному и грозному облику, который стремился придать СССР И. В. Сталин.</w:t>
            </w:r>
          </w:p>
          <w:p w:rsidR="00EC7952" w:rsidRPr="00B31BB9" w:rsidRDefault="00C3793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Гимн</w:t>
            </w:r>
            <w:r w:rsidR="00EC795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содействовал сплочению народа в защите </w:t>
            </w:r>
            <w:r w:rsidR="00EC795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Отечества от фашистских захватчиков, звал к новым подвигам и свершениям.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Президента РФ /199</w:t>
            </w:r>
            <w:r w:rsidR="00C37933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"Патриотическую песню" М.И. Глинки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9" w:type="dxa"/>
          </w:tcPr>
          <w:p w:rsidR="009C1403" w:rsidRPr="00B31BB9" w:rsidRDefault="00C3793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</w:t>
            </w:r>
            <w:r w:rsidR="00EC7952"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 музыка без слов, написанная для оперы "Жизнь за царя", являлась гимном 10 лет – с 1991 до 2001 года.</w:t>
            </w:r>
          </w:p>
        </w:tc>
      </w:tr>
      <w:tr w:rsidR="009C1403" w:rsidRPr="00B31BB9" w:rsidTr="003075A8">
        <w:tc>
          <w:tcPr>
            <w:tcW w:w="1668" w:type="dxa"/>
          </w:tcPr>
          <w:p w:rsidR="009C1403" w:rsidRPr="00B31BB9" w:rsidRDefault="009C1403" w:rsidP="00993D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Президента РФ /2001</w:t>
            </w:r>
          </w:p>
        </w:tc>
        <w:tc>
          <w:tcPr>
            <w:tcW w:w="3827" w:type="dxa"/>
          </w:tcPr>
          <w:p w:rsidR="009C1403" w:rsidRPr="00B31BB9" w:rsidRDefault="009C1403" w:rsidP="009C741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B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Государственного гимн (</w:t>
            </w:r>
            <w:r w:rsidRPr="00B31BB9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С.В. Михалкова на музыку А.В. Александрова)</w:t>
            </w:r>
          </w:p>
          <w:p w:rsidR="009C1403" w:rsidRPr="00B31BB9" w:rsidRDefault="009C1403" w:rsidP="009C741E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31BB9">
              <w:rPr>
                <w:sz w:val="28"/>
                <w:szCs w:val="28"/>
                <w:shd w:val="clear" w:color="auto" w:fill="FFFFFF"/>
              </w:rPr>
              <w:t>Россия — священная наша держава,</w:t>
            </w:r>
            <w:r w:rsidRPr="00B31BB9">
              <w:rPr>
                <w:sz w:val="28"/>
                <w:szCs w:val="28"/>
              </w:rPr>
              <w:br/>
            </w:r>
            <w:r w:rsidRPr="00B31BB9">
              <w:rPr>
                <w:sz w:val="28"/>
                <w:szCs w:val="28"/>
                <w:shd w:val="clear" w:color="auto" w:fill="FFFFFF"/>
              </w:rPr>
              <w:t>Россия — любимая наша страна.</w:t>
            </w:r>
            <w:r w:rsidRPr="00B31BB9">
              <w:rPr>
                <w:sz w:val="28"/>
                <w:szCs w:val="28"/>
              </w:rPr>
              <w:br/>
            </w:r>
            <w:r w:rsidRPr="00B31BB9">
              <w:rPr>
                <w:sz w:val="28"/>
                <w:szCs w:val="28"/>
                <w:shd w:val="clear" w:color="auto" w:fill="FFFFFF"/>
              </w:rPr>
              <w:t>Могучая воля, великая слава —</w:t>
            </w:r>
            <w:r w:rsidRPr="00B31BB9">
              <w:rPr>
                <w:sz w:val="28"/>
                <w:szCs w:val="28"/>
              </w:rPr>
              <w:br/>
            </w:r>
            <w:r w:rsidRPr="00B31BB9">
              <w:rPr>
                <w:sz w:val="28"/>
                <w:szCs w:val="28"/>
                <w:shd w:val="clear" w:color="auto" w:fill="FFFFFF"/>
              </w:rPr>
              <w:t>Твоё достоянье на все времена!</w:t>
            </w:r>
          </w:p>
          <w:p w:rsidR="009C1403" w:rsidRPr="00B31BB9" w:rsidRDefault="009C1403" w:rsidP="009C741E">
            <w:pPr>
              <w:pStyle w:val="closer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31BB9">
              <w:rPr>
                <w:sz w:val="28"/>
                <w:szCs w:val="28"/>
                <w:shd w:val="clear" w:color="auto" w:fill="FFFFFF"/>
              </w:rPr>
              <w:t>Славься, Отечество наше свободное,</w:t>
            </w:r>
            <w:r w:rsidRPr="00B31BB9">
              <w:rPr>
                <w:sz w:val="28"/>
                <w:szCs w:val="28"/>
              </w:rPr>
              <w:br/>
            </w:r>
            <w:r w:rsidRPr="00B31BB9">
              <w:rPr>
                <w:sz w:val="28"/>
                <w:szCs w:val="28"/>
                <w:shd w:val="clear" w:color="auto" w:fill="FFFFFF"/>
              </w:rPr>
              <w:t>Братских народов союз вековой,</w:t>
            </w:r>
            <w:r w:rsidRPr="00B31BB9">
              <w:rPr>
                <w:sz w:val="28"/>
                <w:szCs w:val="28"/>
              </w:rPr>
              <w:br/>
            </w:r>
            <w:r w:rsidRPr="00B31BB9">
              <w:rPr>
                <w:sz w:val="28"/>
                <w:szCs w:val="28"/>
                <w:shd w:val="clear" w:color="auto" w:fill="FFFFFF"/>
              </w:rPr>
              <w:t>Предками данная мудрость народная!</w:t>
            </w:r>
            <w:r w:rsidRPr="00B31BB9">
              <w:rPr>
                <w:sz w:val="28"/>
                <w:szCs w:val="28"/>
              </w:rPr>
              <w:br/>
            </w:r>
            <w:r w:rsidRPr="00B31BB9">
              <w:rPr>
                <w:sz w:val="28"/>
                <w:szCs w:val="28"/>
                <w:shd w:val="clear" w:color="auto" w:fill="FFFFFF"/>
              </w:rPr>
              <w:t>Славься, страна! Мы гордимся тобой!</w:t>
            </w:r>
          </w:p>
          <w:p w:rsidR="009C1403" w:rsidRPr="00B31BB9" w:rsidRDefault="009C1403" w:rsidP="009C74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9" w:type="dxa"/>
          </w:tcPr>
          <w:p w:rsidR="009C1403" w:rsidRPr="00B31BB9" w:rsidRDefault="00B8074B" w:rsidP="009C741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31B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 словах гимна отражаются могущество и величие нашей Родины, ее необъятные просторы, богатая история. Эти стихи объединяют людей всех национальностей, всех, кто любит свою страну, гордится ею и желает ей процветания. Красивая, величественная и торжественная музыка рождает в сердце каждого россиянина чувство гордости за свою Родину. Ее знают во всем мире. Вместе с легко запоминающимися словами она ярко представляет нашу широкую Русь с ее бескрайними полями, лесами, реками и озерами, городами и деревнями.</w:t>
            </w:r>
          </w:p>
        </w:tc>
      </w:tr>
    </w:tbl>
    <w:p w:rsidR="003F6937" w:rsidRPr="00B31BB9" w:rsidRDefault="00B31BB9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И так, е</w:t>
      </w:r>
      <w:r w:rsidR="009C1403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сли проанализировать государственные гимны нашей страны в различные этапы времени, то можно заметить, что  слова его патриотичны, прославляют державу или правителя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исторический период</w:t>
      </w:r>
      <w:r w:rsidR="009C1403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, отражая мировоззренческий и духовный настрой общества; музыка торжественна и вдохновенна, но вместе с тем достаточно легко воспроизводима и запоминаема.</w:t>
      </w:r>
      <w:r w:rsidR="00852BA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и музыка гимна</w:t>
      </w:r>
      <w:r w:rsidR="00C37933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обладают убедительной силой воздействи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я на сознание человека, оказываю</w:t>
      </w:r>
      <w:r w:rsidR="00C37933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т сильное эмоциональное влияние, вызывает у человека чувство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патриотизма, гражданственности. </w:t>
      </w:r>
    </w:p>
    <w:p w:rsidR="0063721C" w:rsidRPr="00B31BB9" w:rsidRDefault="009C741E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гимн Российской Федерации исполняется во время торжественных церемоний и иных мероприятий, проводимых государственными органами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, во время награждения наших спортсменов на  международных соревнованиях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90BCE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0296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публичном исполнении гимна присутствующие выслушивают его стоя</w:t>
      </w:r>
      <w:r w:rsidR="0063721C" w:rsidRPr="00B31B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721C" w:rsidRPr="00B31BB9" w:rsidRDefault="0063721C" w:rsidP="00993D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718F" w:rsidRDefault="00CD718F" w:rsidP="009C741E">
      <w:pPr>
        <w:pStyle w:val="ab"/>
        <w:jc w:val="both"/>
        <w:rPr>
          <w:rStyle w:val="12"/>
          <w:sz w:val="28"/>
          <w:szCs w:val="28"/>
        </w:rPr>
      </w:pPr>
      <w:bookmarkStart w:id="1" w:name="bookmark7"/>
      <w:r w:rsidRPr="009C741E">
        <w:rPr>
          <w:rStyle w:val="12"/>
          <w:sz w:val="28"/>
          <w:szCs w:val="28"/>
        </w:rPr>
        <w:lastRenderedPageBreak/>
        <w:t>2. Результаты исследования</w:t>
      </w:r>
      <w:bookmarkEnd w:id="1"/>
    </w:p>
    <w:p w:rsidR="009C741E" w:rsidRPr="009C741E" w:rsidRDefault="009C741E" w:rsidP="009C741E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9C741E" w:rsidRDefault="009C741E" w:rsidP="009C741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D718F" w:rsidRPr="009C741E">
        <w:rPr>
          <w:rFonts w:ascii="Times New Roman" w:hAnsi="Times New Roman"/>
          <w:sz w:val="28"/>
          <w:szCs w:val="28"/>
        </w:rPr>
        <w:t>Изучив и проанализировав литературу по данной теме, я пришел к выводу, что тема государственной символики интересна и важна. Я узнал историю создания государственных символов России, их роль, значимость для жителей нашего поселка</w:t>
      </w:r>
      <w:r w:rsidR="00893D9D" w:rsidRPr="009C741E">
        <w:rPr>
          <w:rFonts w:ascii="Times New Roman" w:hAnsi="Times New Roman"/>
          <w:sz w:val="28"/>
          <w:szCs w:val="28"/>
        </w:rPr>
        <w:t xml:space="preserve"> и города Ковылкино</w:t>
      </w:r>
      <w:r w:rsidR="00CD718F" w:rsidRPr="009C741E">
        <w:rPr>
          <w:rFonts w:ascii="Times New Roman" w:hAnsi="Times New Roman"/>
          <w:sz w:val="28"/>
          <w:szCs w:val="28"/>
        </w:rPr>
        <w:t>. Я совершил обзорную экскурсию по поселку</w:t>
      </w:r>
      <w:r w:rsidR="00662492" w:rsidRPr="009C741E">
        <w:rPr>
          <w:rFonts w:ascii="Times New Roman" w:hAnsi="Times New Roman"/>
          <w:sz w:val="28"/>
          <w:szCs w:val="28"/>
        </w:rPr>
        <w:t xml:space="preserve"> и Ковылкино</w:t>
      </w:r>
      <w:r w:rsidR="00CD718F" w:rsidRPr="009C741E">
        <w:rPr>
          <w:rFonts w:ascii="Times New Roman" w:hAnsi="Times New Roman"/>
          <w:sz w:val="28"/>
          <w:szCs w:val="28"/>
        </w:rPr>
        <w:t>, чтобы выяснить, где размещён флаг и как используется герб России. В ходе экскурсии я узнал, что флаг размещён на здании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CD718F" w:rsidRPr="009C741E">
        <w:rPr>
          <w:rFonts w:ascii="Times New Roman" w:hAnsi="Times New Roman"/>
          <w:sz w:val="28"/>
          <w:szCs w:val="28"/>
        </w:rPr>
        <w:t xml:space="preserve">администрации поселка Красная Пресня. </w:t>
      </w:r>
    </w:p>
    <w:p w:rsidR="00CD718F" w:rsidRPr="009C741E" w:rsidRDefault="009C741E" w:rsidP="009C741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D718F" w:rsidRPr="009C741E">
        <w:rPr>
          <w:rFonts w:ascii="Times New Roman" w:hAnsi="Times New Roman"/>
          <w:sz w:val="28"/>
          <w:szCs w:val="28"/>
        </w:rPr>
        <w:t>И наша школа не стала исключением. Есть традиция - поднятие флага во время открытия торжественных линеек. Этой чести удостаиваются лучшие ученики школы.</w:t>
      </w:r>
    </w:p>
    <w:p w:rsidR="00CD718F" w:rsidRPr="009C741E" w:rsidRDefault="009C741E" w:rsidP="009C741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D718F" w:rsidRPr="009C741E">
        <w:rPr>
          <w:rFonts w:ascii="Times New Roman" w:hAnsi="Times New Roman"/>
          <w:sz w:val="28"/>
          <w:szCs w:val="28"/>
        </w:rPr>
        <w:t>Изображения герба используются на фасадных вывесках организаций, в кабинетах руководителей таких организаций, как городской военный комиссариат города Ковылкино, Налоговая инспекция, Отделение полиции, Отделение судебных приставов. Символы</w:t>
      </w:r>
      <w:r>
        <w:rPr>
          <w:rFonts w:ascii="Times New Roman" w:hAnsi="Times New Roman"/>
          <w:sz w:val="28"/>
          <w:szCs w:val="28"/>
        </w:rPr>
        <w:t xml:space="preserve"> России размещены в рекреациях</w:t>
      </w:r>
      <w:r w:rsidR="00CD718F" w:rsidRPr="009C741E">
        <w:rPr>
          <w:rFonts w:ascii="Times New Roman" w:hAnsi="Times New Roman"/>
          <w:sz w:val="28"/>
          <w:szCs w:val="28"/>
        </w:rPr>
        <w:t>, в залах судебных заседаний городского суда, в рекреации Военного комиссариата.</w:t>
      </w:r>
    </w:p>
    <w:p w:rsidR="007D71D9" w:rsidRDefault="009C741E" w:rsidP="009C741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D718F" w:rsidRPr="009C741E">
        <w:rPr>
          <w:rFonts w:ascii="Times New Roman" w:hAnsi="Times New Roman"/>
          <w:sz w:val="28"/>
          <w:szCs w:val="28"/>
        </w:rPr>
        <w:t>Гимн Российской Федерации звучит во время открытия торжественных мероприятий районного уровня, спортивных соревнований</w:t>
      </w:r>
      <w:r w:rsidR="007D71D9">
        <w:rPr>
          <w:rFonts w:ascii="Times New Roman" w:hAnsi="Times New Roman"/>
          <w:sz w:val="28"/>
          <w:szCs w:val="28"/>
        </w:rPr>
        <w:t>.</w:t>
      </w:r>
    </w:p>
    <w:p w:rsidR="00CD718F" w:rsidRPr="009C741E" w:rsidRDefault="007D71D9" w:rsidP="009C741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D718F" w:rsidRPr="009C741E">
        <w:rPr>
          <w:rFonts w:ascii="Times New Roman" w:hAnsi="Times New Roman"/>
          <w:sz w:val="28"/>
          <w:szCs w:val="28"/>
        </w:rPr>
        <w:t xml:space="preserve">Для того чтобы стать настоящим гражданином страны, необходимо обладать достаточными знаниями в этой области. </w:t>
      </w:r>
    </w:p>
    <w:p w:rsidR="007D71D9" w:rsidRDefault="007D71D9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D718F" w:rsidRPr="009C741E">
        <w:rPr>
          <w:rFonts w:ascii="Times New Roman" w:hAnsi="Times New Roman"/>
          <w:sz w:val="28"/>
          <w:szCs w:val="28"/>
        </w:rPr>
        <w:t xml:space="preserve">Исходя из этого, нам необходимо создать уголок в классе, подготовить и провести внеклассное мероприятие на тему «Государственная символика».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CD718F" w:rsidRPr="007D71D9" w:rsidRDefault="007D71D9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D718F" w:rsidRPr="007D71D9">
        <w:rPr>
          <w:rFonts w:ascii="Times New Roman" w:hAnsi="Times New Roman"/>
          <w:color w:val="000000"/>
          <w:sz w:val="28"/>
          <w:szCs w:val="28"/>
        </w:rPr>
        <w:t>Сегодня наша страна живёт в третьем тысячелетии. В символах современной России отражается вся многовековая история нашего отечества. Двуглавый орёл гордо парит над Россией уже более пяти столетий. Герб показывает долгий путь страны от первых русских княжеств к многонациональному независимому Мос</w:t>
      </w:r>
      <w:bookmarkStart w:id="2" w:name="_GoBack"/>
      <w:bookmarkEnd w:id="2"/>
      <w:r w:rsidR="00CD718F" w:rsidRPr="007D71D9">
        <w:rPr>
          <w:rFonts w:ascii="Times New Roman" w:hAnsi="Times New Roman"/>
          <w:color w:val="000000"/>
          <w:sz w:val="28"/>
          <w:szCs w:val="28"/>
        </w:rPr>
        <w:t>ковскому государству и к могучей современной России. Бело-сине-красный национальный флаг России был поднят на первых кораблях Российского флота. Было это три столетия назад в эпоху рождения морской силы России на Балтике, Северном и Азовском морях. Мелодия нынешнего Государственного гимна России впервые прозвучала, когда Советская Армия и Военно-Морской Флот сражались с фашистами. Гимн стал величественной песней – предвестником Великой Победы советского народа над фашизмом в годы второй мировой войны. Мы знаем и понимаем, что государственные символы России должен уважать каждый человек, ведь они воплотили в себе историю и традиции нашего народа и нашего Отечества. Мы гордимся прошлым, настоящим и будущим нашей страны. Эти государственные символы достались нам в наследство от предков. Какими они станут в будущем, зависит уже только от нас.</w:t>
      </w:r>
    </w:p>
    <w:p w:rsidR="007D71D9" w:rsidRDefault="007D71D9" w:rsidP="00CD718F">
      <w:pPr>
        <w:pStyle w:val="a4"/>
        <w:rPr>
          <w:color w:val="000000"/>
          <w:sz w:val="28"/>
          <w:szCs w:val="28"/>
        </w:rPr>
      </w:pPr>
    </w:p>
    <w:p w:rsidR="007D71D9" w:rsidRDefault="007D71D9" w:rsidP="00CD718F">
      <w:pPr>
        <w:pStyle w:val="a4"/>
        <w:rPr>
          <w:color w:val="000000"/>
          <w:sz w:val="28"/>
          <w:szCs w:val="28"/>
        </w:rPr>
      </w:pPr>
    </w:p>
    <w:p w:rsidR="00CD718F" w:rsidRPr="00B31BB9" w:rsidRDefault="00CD718F" w:rsidP="00CD718F">
      <w:pPr>
        <w:pStyle w:val="a4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lastRenderedPageBreak/>
        <w:t xml:space="preserve">  </w:t>
      </w:r>
      <w:r w:rsidRPr="00B31BB9">
        <w:rPr>
          <w:b/>
          <w:color w:val="000000"/>
          <w:sz w:val="28"/>
          <w:szCs w:val="28"/>
        </w:rPr>
        <w:t>3. Вывод</w:t>
      </w:r>
      <w:r w:rsidRPr="00B31BB9">
        <w:rPr>
          <w:color w:val="000000"/>
          <w:sz w:val="28"/>
          <w:szCs w:val="28"/>
        </w:rPr>
        <w:t xml:space="preserve"> </w:t>
      </w:r>
    </w:p>
    <w:p w:rsidR="00CD718F" w:rsidRPr="00B31BB9" w:rsidRDefault="007D71D9" w:rsidP="007D71D9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CD718F" w:rsidRPr="00B31BB9">
        <w:rPr>
          <w:color w:val="000000"/>
          <w:sz w:val="28"/>
          <w:szCs w:val="28"/>
        </w:rPr>
        <w:t>Мы, юные граждане нашей огромной страны, должны знать и понимать значение государственных символов, потому что это долг каждого гражданина государства.</w:t>
      </w:r>
    </w:p>
    <w:p w:rsidR="00CD718F" w:rsidRPr="00B31BB9" w:rsidRDefault="00CD718F" w:rsidP="00CD718F">
      <w:pPr>
        <w:pStyle w:val="a4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>Свои</w:t>
      </w:r>
      <w:r w:rsidRPr="00B31BB9">
        <w:rPr>
          <w:rStyle w:val="apple-converted-space"/>
          <w:color w:val="000000"/>
          <w:sz w:val="28"/>
          <w:szCs w:val="28"/>
        </w:rPr>
        <w:t> </w:t>
      </w:r>
      <w:r w:rsidRPr="00B31BB9">
        <w:rPr>
          <w:b/>
          <w:bCs/>
          <w:color w:val="000000"/>
          <w:sz w:val="28"/>
          <w:szCs w:val="28"/>
        </w:rPr>
        <w:t>полученные знания</w:t>
      </w:r>
      <w:r w:rsidRPr="00B31BB9">
        <w:rPr>
          <w:rStyle w:val="apple-converted-space"/>
          <w:color w:val="000000"/>
          <w:sz w:val="28"/>
          <w:szCs w:val="28"/>
        </w:rPr>
        <w:t> </w:t>
      </w:r>
      <w:r w:rsidRPr="00B31BB9">
        <w:rPr>
          <w:color w:val="000000"/>
          <w:sz w:val="28"/>
          <w:szCs w:val="28"/>
        </w:rPr>
        <w:t xml:space="preserve">в процессе исследования </w:t>
      </w:r>
      <w:r w:rsidR="007D71D9">
        <w:rPr>
          <w:color w:val="000000"/>
          <w:sz w:val="28"/>
          <w:szCs w:val="28"/>
        </w:rPr>
        <w:t xml:space="preserve">я </w:t>
      </w:r>
      <w:r w:rsidR="007D71D9">
        <w:rPr>
          <w:b/>
          <w:bCs/>
          <w:color w:val="000000"/>
          <w:sz w:val="28"/>
          <w:szCs w:val="28"/>
        </w:rPr>
        <w:t xml:space="preserve">смогу </w:t>
      </w:r>
      <w:r w:rsidRPr="00B31BB9">
        <w:rPr>
          <w:b/>
          <w:bCs/>
          <w:color w:val="000000"/>
          <w:sz w:val="28"/>
          <w:szCs w:val="28"/>
        </w:rPr>
        <w:t>использовать</w:t>
      </w:r>
      <w:r w:rsidRPr="00B31BB9">
        <w:rPr>
          <w:color w:val="000000"/>
          <w:sz w:val="28"/>
          <w:szCs w:val="28"/>
        </w:rPr>
        <w:t>:</w:t>
      </w:r>
    </w:p>
    <w:p w:rsidR="00CD718F" w:rsidRPr="00B31BB9" w:rsidRDefault="00CD718F" w:rsidP="007D71D9">
      <w:pPr>
        <w:pStyle w:val="a4"/>
        <w:jc w:val="both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>- на разных уроках по изучению истории России;</w:t>
      </w:r>
    </w:p>
    <w:p w:rsidR="00CD718F" w:rsidRPr="00B31BB9" w:rsidRDefault="00CD718F" w:rsidP="007D71D9">
      <w:pPr>
        <w:pStyle w:val="a4"/>
        <w:jc w:val="both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>- по совету учителя истории Седышевой М.М. – выступить перед одноклассниками на классном часе, посвящённом Дню Конституции Российской Федерации , 12 декабря</w:t>
      </w:r>
      <w:r w:rsidR="007D71D9">
        <w:rPr>
          <w:color w:val="000000"/>
          <w:sz w:val="28"/>
          <w:szCs w:val="28"/>
        </w:rPr>
        <w:t>.</w:t>
      </w:r>
    </w:p>
    <w:p w:rsidR="00CD718F" w:rsidRPr="00B31BB9" w:rsidRDefault="00CD718F" w:rsidP="007D71D9">
      <w:pPr>
        <w:pStyle w:val="a4"/>
        <w:jc w:val="both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 xml:space="preserve">   </w:t>
      </w:r>
      <w:r w:rsidR="007D71D9">
        <w:rPr>
          <w:color w:val="000000"/>
          <w:sz w:val="28"/>
          <w:szCs w:val="28"/>
        </w:rPr>
        <w:t xml:space="preserve">   </w:t>
      </w:r>
      <w:r w:rsidRPr="00B31BB9">
        <w:rPr>
          <w:color w:val="000000"/>
          <w:sz w:val="28"/>
          <w:szCs w:val="28"/>
        </w:rPr>
        <w:t xml:space="preserve"> Таким образом,</w:t>
      </w:r>
      <w:r w:rsidRPr="00B31BB9">
        <w:rPr>
          <w:rStyle w:val="apple-converted-space"/>
          <w:color w:val="000000"/>
          <w:sz w:val="28"/>
          <w:szCs w:val="28"/>
        </w:rPr>
        <w:t> </w:t>
      </w:r>
      <w:r w:rsidR="007D71D9">
        <w:rPr>
          <w:b/>
          <w:bCs/>
          <w:color w:val="000000"/>
          <w:sz w:val="28"/>
          <w:szCs w:val="28"/>
        </w:rPr>
        <w:t xml:space="preserve">я решил </w:t>
      </w:r>
      <w:r w:rsidRPr="00B31BB9">
        <w:rPr>
          <w:b/>
          <w:bCs/>
          <w:color w:val="000000"/>
          <w:sz w:val="28"/>
          <w:szCs w:val="28"/>
        </w:rPr>
        <w:t xml:space="preserve"> поставленную перед собой проблему</w:t>
      </w:r>
      <w:r w:rsidRPr="00B31BB9">
        <w:rPr>
          <w:rStyle w:val="apple-converted-space"/>
          <w:color w:val="000000"/>
          <w:sz w:val="28"/>
          <w:szCs w:val="28"/>
        </w:rPr>
        <w:t> </w:t>
      </w:r>
      <w:r w:rsidR="007D71D9">
        <w:rPr>
          <w:color w:val="000000"/>
          <w:sz w:val="28"/>
          <w:szCs w:val="28"/>
        </w:rPr>
        <w:t>- получил</w:t>
      </w:r>
      <w:r w:rsidRPr="00B31BB9">
        <w:rPr>
          <w:color w:val="000000"/>
          <w:sz w:val="28"/>
          <w:szCs w:val="28"/>
        </w:rPr>
        <w:t xml:space="preserve"> новые знания по истории государственной символики России.</w:t>
      </w:r>
    </w:p>
    <w:p w:rsidR="00CD718F" w:rsidRPr="00B31BB9" w:rsidRDefault="007D71D9" w:rsidP="007D71D9">
      <w:pPr>
        <w:pStyle w:val="a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Моя г</w:t>
      </w:r>
      <w:r w:rsidR="00CD718F" w:rsidRPr="00B31BB9">
        <w:rPr>
          <w:b/>
          <w:bCs/>
          <w:color w:val="000000"/>
          <w:sz w:val="28"/>
          <w:szCs w:val="28"/>
        </w:rPr>
        <w:t>ипотеза подтвердилась</w:t>
      </w:r>
      <w:r w:rsidR="00CD718F" w:rsidRPr="00B31BB9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– я получил</w:t>
      </w:r>
      <w:r w:rsidR="00CD718F" w:rsidRPr="00B31BB9">
        <w:rPr>
          <w:color w:val="000000"/>
          <w:sz w:val="28"/>
          <w:szCs w:val="28"/>
        </w:rPr>
        <w:t xml:space="preserve"> знания благодаря своей заинтересованности в них и большому желанию их получить.</w:t>
      </w:r>
    </w:p>
    <w:p w:rsidR="00CD718F" w:rsidRPr="00B31BB9" w:rsidRDefault="00CD718F" w:rsidP="00CD718F">
      <w:pPr>
        <w:pStyle w:val="a4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>Сегодня</w:t>
      </w:r>
      <w:r w:rsidRPr="00B31BB9">
        <w:rPr>
          <w:rStyle w:val="apple-converted-space"/>
          <w:color w:val="000000"/>
          <w:sz w:val="28"/>
          <w:szCs w:val="28"/>
        </w:rPr>
        <w:t> </w:t>
      </w:r>
      <w:r w:rsidR="007D71D9">
        <w:rPr>
          <w:b/>
          <w:bCs/>
          <w:color w:val="000000"/>
          <w:sz w:val="28"/>
          <w:szCs w:val="28"/>
        </w:rPr>
        <w:t>я вижу</w:t>
      </w:r>
      <w:r w:rsidRPr="00B31BB9">
        <w:rPr>
          <w:b/>
          <w:bCs/>
          <w:color w:val="000000"/>
          <w:sz w:val="28"/>
          <w:szCs w:val="28"/>
        </w:rPr>
        <w:t xml:space="preserve"> продолжение своей работы</w:t>
      </w:r>
      <w:r w:rsidRPr="00B31BB9">
        <w:rPr>
          <w:rStyle w:val="apple-converted-space"/>
          <w:color w:val="000000"/>
          <w:sz w:val="28"/>
          <w:szCs w:val="28"/>
        </w:rPr>
        <w:t> </w:t>
      </w:r>
      <w:r w:rsidRPr="00B31BB9">
        <w:rPr>
          <w:color w:val="000000"/>
          <w:sz w:val="28"/>
          <w:szCs w:val="28"/>
        </w:rPr>
        <w:t>в:</w:t>
      </w:r>
    </w:p>
    <w:p w:rsidR="00CD718F" w:rsidRPr="00B31BB9" w:rsidRDefault="00CD718F" w:rsidP="00CD718F">
      <w:pPr>
        <w:pStyle w:val="a4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>- более подробном изучении истории герба и гимна России;</w:t>
      </w:r>
    </w:p>
    <w:p w:rsidR="00CD718F" w:rsidRPr="00B31BB9" w:rsidRDefault="00CD718F" w:rsidP="00CD718F">
      <w:pPr>
        <w:pStyle w:val="a4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>- исследовании того, как жители посёлка  Красная Пресня знают и уважают государственные символы Родины;</w:t>
      </w:r>
    </w:p>
    <w:p w:rsidR="00CD718F" w:rsidRPr="00B31BB9" w:rsidRDefault="00CD718F" w:rsidP="00CD718F">
      <w:pPr>
        <w:pStyle w:val="a4"/>
        <w:rPr>
          <w:color w:val="000000"/>
          <w:sz w:val="28"/>
          <w:szCs w:val="28"/>
        </w:rPr>
      </w:pPr>
      <w:r w:rsidRPr="00B31BB9">
        <w:rPr>
          <w:color w:val="000000"/>
          <w:sz w:val="28"/>
          <w:szCs w:val="28"/>
        </w:rPr>
        <w:t xml:space="preserve">- через районную газету «Голос </w:t>
      </w:r>
      <w:r w:rsidR="007D71D9">
        <w:rPr>
          <w:color w:val="000000"/>
          <w:sz w:val="28"/>
          <w:szCs w:val="28"/>
        </w:rPr>
        <w:t xml:space="preserve"> </w:t>
      </w:r>
      <w:r w:rsidRPr="00B31BB9">
        <w:rPr>
          <w:color w:val="000000"/>
          <w:sz w:val="28"/>
          <w:szCs w:val="28"/>
        </w:rPr>
        <w:t>Примокшанья» ознакомить жителей посёлка с материалами нашего исследования</w:t>
      </w:r>
      <w:r w:rsidR="007D71D9">
        <w:rPr>
          <w:color w:val="000000"/>
          <w:sz w:val="28"/>
          <w:szCs w:val="28"/>
        </w:rPr>
        <w:t>.</w:t>
      </w:r>
      <w:r w:rsidRPr="00B31BB9">
        <w:rPr>
          <w:color w:val="000000"/>
          <w:sz w:val="28"/>
          <w:szCs w:val="28"/>
        </w:rPr>
        <w:t xml:space="preserve"> </w:t>
      </w:r>
    </w:p>
    <w:p w:rsidR="00CD718F" w:rsidRPr="007D71D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f0"/>
          <w:b w:val="0"/>
          <w:sz w:val="28"/>
          <w:szCs w:val="28"/>
          <w:bdr w:val="none" w:sz="0" w:space="0" w:color="auto" w:frame="1"/>
        </w:rPr>
      </w:pPr>
      <w:r w:rsidRPr="007D71D9">
        <w:rPr>
          <w:b/>
          <w:sz w:val="28"/>
          <w:szCs w:val="28"/>
        </w:rPr>
        <w:t>4.</w:t>
      </w:r>
      <w:r w:rsidRPr="007D71D9">
        <w:rPr>
          <w:rStyle w:val="af0"/>
          <w:b w:val="0"/>
          <w:sz w:val="28"/>
          <w:szCs w:val="28"/>
          <w:bdr w:val="none" w:sz="0" w:space="0" w:color="auto" w:frame="1"/>
        </w:rPr>
        <w:t>Использованная литература</w:t>
      </w:r>
    </w:p>
    <w:p w:rsidR="00CD718F" w:rsidRPr="007D71D9" w:rsidRDefault="00CD718F" w:rsidP="00CD718F">
      <w:pPr>
        <w:pStyle w:val="a9"/>
        <w:shd w:val="clear" w:color="auto" w:fill="auto"/>
        <w:spacing w:line="480" w:lineRule="exact"/>
        <w:ind w:right="220"/>
        <w:rPr>
          <w:rFonts w:ascii="Times New Roman" w:hAnsi="Times New Roman"/>
          <w:sz w:val="28"/>
          <w:szCs w:val="28"/>
        </w:rPr>
      </w:pPr>
    </w:p>
    <w:p w:rsidR="00CD718F" w:rsidRPr="007D71D9" w:rsidRDefault="00CD718F" w:rsidP="007D71D9">
      <w:pPr>
        <w:pStyle w:val="ab"/>
        <w:rPr>
          <w:rStyle w:val="af0"/>
          <w:rFonts w:ascii="Times New Roman" w:hAnsi="Times New Roman"/>
          <w:b w:val="0"/>
          <w:bCs w:val="0"/>
          <w:sz w:val="28"/>
          <w:szCs w:val="28"/>
        </w:rPr>
      </w:pPr>
      <w:r w:rsidRPr="007D71D9">
        <w:rPr>
          <w:rFonts w:ascii="Times New Roman" w:hAnsi="Times New Roman"/>
          <w:sz w:val="28"/>
          <w:szCs w:val="28"/>
        </w:rPr>
        <w:t>1.Картавенко Т.Н. Герб.Флаг.Гимн.Читаем,учимся,играем» - 2007 №4</w:t>
      </w:r>
    </w:p>
    <w:p w:rsidR="00CD718F" w:rsidRPr="007D71D9" w:rsidRDefault="00CD718F" w:rsidP="007D71D9">
      <w:pPr>
        <w:pStyle w:val="ab"/>
        <w:rPr>
          <w:rFonts w:ascii="Times New Roman" w:hAnsi="Times New Roman"/>
          <w:sz w:val="28"/>
          <w:szCs w:val="28"/>
        </w:rPr>
      </w:pPr>
      <w:r w:rsidRPr="007D71D9">
        <w:rPr>
          <w:rStyle w:val="af0"/>
          <w:rFonts w:ascii="Times New Roman" w:hAnsi="Times New Roman"/>
          <w:b w:val="0"/>
          <w:bCs w:val="0"/>
          <w:sz w:val="28"/>
          <w:szCs w:val="28"/>
          <w:bdr w:val="none" w:sz="0" w:space="0" w:color="auto" w:frame="1"/>
        </w:rPr>
        <w:t>2.Шалаева Г.П. Большая книга российских праздников</w:t>
      </w:r>
      <w:r w:rsidRPr="007D71D9">
        <w:rPr>
          <w:rStyle w:val="apple-converted-space"/>
          <w:rFonts w:ascii="Times New Roman" w:hAnsi="Times New Roman"/>
          <w:sz w:val="28"/>
          <w:szCs w:val="28"/>
          <w:bdr w:val="none" w:sz="0" w:space="0" w:color="auto" w:frame="1"/>
        </w:rPr>
        <w:t> </w:t>
      </w:r>
      <w:r w:rsidRPr="007D71D9">
        <w:rPr>
          <w:rFonts w:ascii="Times New Roman" w:hAnsi="Times New Roman"/>
          <w:sz w:val="28"/>
          <w:szCs w:val="28"/>
        </w:rPr>
        <w:t>/ Г.П. Шалаева. – М.: СЛОВО: Астрель, 2009. – с.99-101.</w:t>
      </w:r>
    </w:p>
    <w:p w:rsidR="00CD718F" w:rsidRPr="007D71D9" w:rsidRDefault="00CD718F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7D71D9">
        <w:rPr>
          <w:rFonts w:ascii="Times New Roman" w:hAnsi="Times New Roman"/>
          <w:sz w:val="28"/>
          <w:szCs w:val="28"/>
        </w:rPr>
        <w:t>3. Голубева Т.С. Государственная символика России// Начальная школа №7,2010г.</w:t>
      </w:r>
    </w:p>
    <w:p w:rsidR="00CD718F" w:rsidRPr="007D71D9" w:rsidRDefault="00CD718F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7D71D9">
        <w:rPr>
          <w:rFonts w:ascii="Times New Roman" w:hAnsi="Times New Roman"/>
          <w:sz w:val="28"/>
          <w:szCs w:val="28"/>
        </w:rPr>
        <w:t>4.Агапова И.А., Давыдова М.А. Мы – патриоты! Классные часы и внеклассные мероприятия: 1-11 классы.- М.: ВАКО,2006г.</w:t>
      </w:r>
    </w:p>
    <w:p w:rsidR="00CD718F" w:rsidRPr="007D71D9" w:rsidRDefault="00CD718F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7D71D9">
        <w:rPr>
          <w:rFonts w:ascii="Times New Roman" w:hAnsi="Times New Roman"/>
          <w:sz w:val="28"/>
          <w:szCs w:val="28"/>
        </w:rPr>
        <w:t>5. Алексеев Ю.А., Зуев М.П., Ковалёв В.Е., Государственные символы России. Моя Родина -  Россия. М: «Триада – фарм», 2009г.</w:t>
      </w:r>
    </w:p>
    <w:p w:rsidR="00CD718F" w:rsidRPr="007D71D9" w:rsidRDefault="004307C1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  <w:hyperlink r:id="rId46" w:history="1">
        <w:r w:rsidR="00CD718F" w:rsidRPr="007D71D9">
          <w:rPr>
            <w:rStyle w:val="a6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http://www.inmoment.ru/holidays/flag_of_rossii.html</w:t>
        </w:r>
      </w:hyperlink>
    </w:p>
    <w:p w:rsidR="00CD718F" w:rsidRPr="007D71D9" w:rsidRDefault="00CD718F" w:rsidP="007D71D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D718F" w:rsidRPr="007D71D9" w:rsidRDefault="00CD718F" w:rsidP="00CD718F">
      <w:pPr>
        <w:pStyle w:val="a9"/>
        <w:shd w:val="clear" w:color="auto" w:fill="auto"/>
        <w:spacing w:line="480" w:lineRule="exact"/>
        <w:ind w:right="220" w:firstLine="740"/>
        <w:rPr>
          <w:rFonts w:ascii="Times New Roman" w:hAnsi="Times New Roman"/>
          <w:sz w:val="28"/>
          <w:szCs w:val="28"/>
        </w:rPr>
      </w:pPr>
    </w:p>
    <w:p w:rsidR="00CD718F" w:rsidRPr="007D71D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CD718F" w:rsidRPr="007D71D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CD718F" w:rsidRPr="00B31BB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CD718F" w:rsidRPr="00B31BB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CD718F" w:rsidRPr="00B31BB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CD718F" w:rsidRPr="00B31BB9" w:rsidRDefault="00CD718F" w:rsidP="00CD718F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Pr="00B31BB9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80"/>
          <w:sz w:val="28"/>
          <w:szCs w:val="28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000080"/>
        </w:rPr>
      </w:pPr>
    </w:p>
    <w:p w:rsidR="003F2E4D" w:rsidRDefault="003F2E4D" w:rsidP="003F2E4D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80"/>
          <w:sz w:val="96"/>
          <w:szCs w:val="96"/>
        </w:rPr>
      </w:pPr>
    </w:p>
    <w:p w:rsidR="003B42CA" w:rsidRPr="00993D32" w:rsidRDefault="003B42CA" w:rsidP="00993D32">
      <w:pPr>
        <w:pStyle w:val="a5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3B42CA" w:rsidRPr="00993D32" w:rsidSect="00FF57D8">
      <w:footerReference w:type="default" r:id="rId47"/>
      <w:pgSz w:w="11906" w:h="16838"/>
      <w:pgMar w:top="1134" w:right="1134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A09" w:rsidRDefault="006D4A09" w:rsidP="00FF57D8">
      <w:pPr>
        <w:spacing w:after="0" w:line="240" w:lineRule="auto"/>
      </w:pPr>
      <w:r>
        <w:separator/>
      </w:r>
    </w:p>
  </w:endnote>
  <w:endnote w:type="continuationSeparator" w:id="1">
    <w:p w:rsidR="006D4A09" w:rsidRDefault="006D4A09" w:rsidP="00FF5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72604"/>
      <w:docPartObj>
        <w:docPartGallery w:val="Page Numbers (Bottom of Page)"/>
        <w:docPartUnique/>
      </w:docPartObj>
    </w:sdtPr>
    <w:sdtContent>
      <w:p w:rsidR="00917080" w:rsidRDefault="004307C1">
        <w:pPr>
          <w:pStyle w:val="ae"/>
          <w:jc w:val="center"/>
        </w:pPr>
        <w:fldSimple w:instr=" PAGE   \* MERGEFORMAT ">
          <w:r w:rsidR="00307961">
            <w:rPr>
              <w:noProof/>
            </w:rPr>
            <w:t>2</w:t>
          </w:r>
        </w:fldSimple>
      </w:p>
    </w:sdtContent>
  </w:sdt>
  <w:p w:rsidR="00917080" w:rsidRDefault="0091708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A09" w:rsidRDefault="006D4A09" w:rsidP="00FF57D8">
      <w:pPr>
        <w:spacing w:after="0" w:line="240" w:lineRule="auto"/>
      </w:pPr>
      <w:r>
        <w:separator/>
      </w:r>
    </w:p>
  </w:footnote>
  <w:footnote w:type="continuationSeparator" w:id="1">
    <w:p w:rsidR="006D4A09" w:rsidRDefault="006D4A09" w:rsidP="00FF5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2C2015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80"/>
        <w:spacing w:val="-1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D8E249B"/>
    <w:multiLevelType w:val="multilevel"/>
    <w:tmpl w:val="EDC09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81050C"/>
    <w:multiLevelType w:val="multilevel"/>
    <w:tmpl w:val="234A3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3">
    <w:nsid w:val="140C3260"/>
    <w:multiLevelType w:val="hybridMultilevel"/>
    <w:tmpl w:val="E85EF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C4659"/>
    <w:multiLevelType w:val="multilevel"/>
    <w:tmpl w:val="33B643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5E877E5"/>
    <w:multiLevelType w:val="hybridMultilevel"/>
    <w:tmpl w:val="8B48E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A4017"/>
    <w:multiLevelType w:val="multilevel"/>
    <w:tmpl w:val="C22EEBA8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 New Roman" w:hAnsi="Times New Roman" w:cs="Times New Roman" w:hint="default"/>
        <w:sz w:val="24"/>
      </w:rPr>
    </w:lvl>
  </w:abstractNum>
  <w:abstractNum w:abstractNumId="7">
    <w:nsid w:val="2E90050E"/>
    <w:multiLevelType w:val="multilevel"/>
    <w:tmpl w:val="173C99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3770141A"/>
    <w:multiLevelType w:val="multilevel"/>
    <w:tmpl w:val="CAB2C6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5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8576" w:hanging="1800"/>
      </w:pPr>
      <w:rPr>
        <w:rFonts w:hint="default"/>
      </w:rPr>
    </w:lvl>
  </w:abstractNum>
  <w:abstractNum w:abstractNumId="9">
    <w:nsid w:val="46322BF8"/>
    <w:multiLevelType w:val="hybridMultilevel"/>
    <w:tmpl w:val="EFF642F2"/>
    <w:lvl w:ilvl="0" w:tplc="0419000F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8F2056"/>
    <w:multiLevelType w:val="hybridMultilevel"/>
    <w:tmpl w:val="2806B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41A97"/>
    <w:multiLevelType w:val="multilevel"/>
    <w:tmpl w:val="3CE476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5"/>
  </w:num>
  <w:num w:numId="5">
    <w:abstractNumId w:val="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0296"/>
    <w:rsid w:val="00015C71"/>
    <w:rsid w:val="00046B1F"/>
    <w:rsid w:val="00062CFE"/>
    <w:rsid w:val="0006354D"/>
    <w:rsid w:val="0007388B"/>
    <w:rsid w:val="000B5B32"/>
    <w:rsid w:val="001202D8"/>
    <w:rsid w:val="00124BB1"/>
    <w:rsid w:val="0012516D"/>
    <w:rsid w:val="00147AD3"/>
    <w:rsid w:val="001530A0"/>
    <w:rsid w:val="001652F8"/>
    <w:rsid w:val="0017336C"/>
    <w:rsid w:val="001C4EFA"/>
    <w:rsid w:val="001E1521"/>
    <w:rsid w:val="001F2F0E"/>
    <w:rsid w:val="00201DF8"/>
    <w:rsid w:val="00223892"/>
    <w:rsid w:val="0023672F"/>
    <w:rsid w:val="00297B45"/>
    <w:rsid w:val="002A4DE5"/>
    <w:rsid w:val="002A7565"/>
    <w:rsid w:val="002C54B2"/>
    <w:rsid w:val="002E6EE2"/>
    <w:rsid w:val="002F1DDF"/>
    <w:rsid w:val="003075A8"/>
    <w:rsid w:val="00307961"/>
    <w:rsid w:val="00315EA6"/>
    <w:rsid w:val="00320C2D"/>
    <w:rsid w:val="00321D3B"/>
    <w:rsid w:val="00364C45"/>
    <w:rsid w:val="00394D9D"/>
    <w:rsid w:val="003A3FAB"/>
    <w:rsid w:val="003B42CA"/>
    <w:rsid w:val="003C6F3D"/>
    <w:rsid w:val="003F05EB"/>
    <w:rsid w:val="003F2E4D"/>
    <w:rsid w:val="003F5AEA"/>
    <w:rsid w:val="003F6937"/>
    <w:rsid w:val="004049C5"/>
    <w:rsid w:val="00411B7E"/>
    <w:rsid w:val="004307C1"/>
    <w:rsid w:val="004323EF"/>
    <w:rsid w:val="004918DA"/>
    <w:rsid w:val="004B460C"/>
    <w:rsid w:val="004C5DB2"/>
    <w:rsid w:val="004E00ED"/>
    <w:rsid w:val="004E4702"/>
    <w:rsid w:val="004E4F9F"/>
    <w:rsid w:val="004F7AE0"/>
    <w:rsid w:val="0053512B"/>
    <w:rsid w:val="005520AC"/>
    <w:rsid w:val="00570BF4"/>
    <w:rsid w:val="00582E13"/>
    <w:rsid w:val="00590055"/>
    <w:rsid w:val="00593FD2"/>
    <w:rsid w:val="005B0FFD"/>
    <w:rsid w:val="005C34B9"/>
    <w:rsid w:val="005E5380"/>
    <w:rsid w:val="005E702C"/>
    <w:rsid w:val="00603841"/>
    <w:rsid w:val="00630886"/>
    <w:rsid w:val="00636FFB"/>
    <w:rsid w:val="0063721C"/>
    <w:rsid w:val="0064088A"/>
    <w:rsid w:val="00662492"/>
    <w:rsid w:val="00667D21"/>
    <w:rsid w:val="006705E5"/>
    <w:rsid w:val="00677205"/>
    <w:rsid w:val="006A0A4F"/>
    <w:rsid w:val="006B2DFD"/>
    <w:rsid w:val="006D4A09"/>
    <w:rsid w:val="006F08F5"/>
    <w:rsid w:val="00732E44"/>
    <w:rsid w:val="00756DB7"/>
    <w:rsid w:val="00770B44"/>
    <w:rsid w:val="00777B0D"/>
    <w:rsid w:val="00790BCE"/>
    <w:rsid w:val="007B0AA1"/>
    <w:rsid w:val="007D71D9"/>
    <w:rsid w:val="007E2CB2"/>
    <w:rsid w:val="007E3570"/>
    <w:rsid w:val="00826FA6"/>
    <w:rsid w:val="00852BA6"/>
    <w:rsid w:val="00874CA5"/>
    <w:rsid w:val="00877D55"/>
    <w:rsid w:val="00880A5E"/>
    <w:rsid w:val="00882668"/>
    <w:rsid w:val="00893D9D"/>
    <w:rsid w:val="008A3853"/>
    <w:rsid w:val="008C2291"/>
    <w:rsid w:val="008F0296"/>
    <w:rsid w:val="00904738"/>
    <w:rsid w:val="00904F24"/>
    <w:rsid w:val="00906DA5"/>
    <w:rsid w:val="00917080"/>
    <w:rsid w:val="0093507D"/>
    <w:rsid w:val="00946E2E"/>
    <w:rsid w:val="00962012"/>
    <w:rsid w:val="00990891"/>
    <w:rsid w:val="009914C0"/>
    <w:rsid w:val="00993D32"/>
    <w:rsid w:val="009A631C"/>
    <w:rsid w:val="009C1403"/>
    <w:rsid w:val="009C3CA0"/>
    <w:rsid w:val="009C741E"/>
    <w:rsid w:val="009C78AE"/>
    <w:rsid w:val="00A068B5"/>
    <w:rsid w:val="00A40D81"/>
    <w:rsid w:val="00A46FD3"/>
    <w:rsid w:val="00A70A80"/>
    <w:rsid w:val="00A87279"/>
    <w:rsid w:val="00AD4C76"/>
    <w:rsid w:val="00B31BB9"/>
    <w:rsid w:val="00B43B04"/>
    <w:rsid w:val="00B510A5"/>
    <w:rsid w:val="00B742F9"/>
    <w:rsid w:val="00B8074B"/>
    <w:rsid w:val="00B9303C"/>
    <w:rsid w:val="00BB10FE"/>
    <w:rsid w:val="00BD15EC"/>
    <w:rsid w:val="00C155C1"/>
    <w:rsid w:val="00C273E1"/>
    <w:rsid w:val="00C33CBB"/>
    <w:rsid w:val="00C37933"/>
    <w:rsid w:val="00C7230B"/>
    <w:rsid w:val="00C72A2C"/>
    <w:rsid w:val="00C7772F"/>
    <w:rsid w:val="00C84F50"/>
    <w:rsid w:val="00C97740"/>
    <w:rsid w:val="00CA7B98"/>
    <w:rsid w:val="00CB3915"/>
    <w:rsid w:val="00CB3EF1"/>
    <w:rsid w:val="00CC1E80"/>
    <w:rsid w:val="00CD718F"/>
    <w:rsid w:val="00CE360C"/>
    <w:rsid w:val="00D00893"/>
    <w:rsid w:val="00D2324D"/>
    <w:rsid w:val="00D44737"/>
    <w:rsid w:val="00D46282"/>
    <w:rsid w:val="00D46E36"/>
    <w:rsid w:val="00D655CE"/>
    <w:rsid w:val="00D720C5"/>
    <w:rsid w:val="00D95551"/>
    <w:rsid w:val="00DC29AC"/>
    <w:rsid w:val="00DC63B1"/>
    <w:rsid w:val="00DC6D3D"/>
    <w:rsid w:val="00DD0855"/>
    <w:rsid w:val="00DD768F"/>
    <w:rsid w:val="00DE5023"/>
    <w:rsid w:val="00E4053E"/>
    <w:rsid w:val="00E42A5C"/>
    <w:rsid w:val="00E441A2"/>
    <w:rsid w:val="00E5427D"/>
    <w:rsid w:val="00E56D6C"/>
    <w:rsid w:val="00E57109"/>
    <w:rsid w:val="00E725EE"/>
    <w:rsid w:val="00E909B7"/>
    <w:rsid w:val="00EC7952"/>
    <w:rsid w:val="00ED1AFB"/>
    <w:rsid w:val="00EF47BB"/>
    <w:rsid w:val="00F0523E"/>
    <w:rsid w:val="00F41E9F"/>
    <w:rsid w:val="00F460C7"/>
    <w:rsid w:val="00F53E9A"/>
    <w:rsid w:val="00F977A4"/>
    <w:rsid w:val="00FC2A4F"/>
    <w:rsid w:val="00FC5EE9"/>
    <w:rsid w:val="00FF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F0296"/>
  </w:style>
  <w:style w:type="table" w:styleId="a3">
    <w:name w:val="Table Grid"/>
    <w:basedOn w:val="a1"/>
    <w:uiPriority w:val="59"/>
    <w:rsid w:val="008F02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F0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9774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7336C"/>
    <w:rPr>
      <w:color w:val="0000FF" w:themeColor="hyperlink"/>
      <w:u w:val="single"/>
    </w:rPr>
  </w:style>
  <w:style w:type="paragraph" w:customStyle="1" w:styleId="closer">
    <w:name w:val="closer"/>
    <w:basedOn w:val="a"/>
    <w:rsid w:val="00125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B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DFD"/>
    <w:rPr>
      <w:rFonts w:ascii="Tahoma" w:hAnsi="Tahoma" w:cs="Tahoma"/>
      <w:sz w:val="16"/>
      <w:szCs w:val="16"/>
    </w:rPr>
  </w:style>
  <w:style w:type="character" w:customStyle="1" w:styleId="mw-poem-indented">
    <w:name w:val="mw-poem-indented"/>
    <w:basedOn w:val="a0"/>
    <w:rsid w:val="00E42A5C"/>
  </w:style>
  <w:style w:type="paragraph" w:customStyle="1" w:styleId="c7">
    <w:name w:val="c7"/>
    <w:basedOn w:val="a"/>
    <w:rsid w:val="003F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F6937"/>
  </w:style>
  <w:style w:type="paragraph" w:styleId="a9">
    <w:name w:val="Body Text"/>
    <w:basedOn w:val="a"/>
    <w:link w:val="aa"/>
    <w:uiPriority w:val="99"/>
    <w:rsid w:val="007E3570"/>
    <w:pPr>
      <w:widowControl w:val="0"/>
      <w:shd w:val="clear" w:color="auto" w:fill="FFFFFF"/>
      <w:spacing w:after="0" w:line="610" w:lineRule="exact"/>
      <w:jc w:val="both"/>
    </w:pPr>
    <w:rPr>
      <w:rFonts w:ascii="Calibri" w:eastAsia="Times New Roman" w:hAnsi="Calibri" w:cs="Times New Roman"/>
      <w:sz w:val="23"/>
      <w:szCs w:val="23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7E3570"/>
    <w:rPr>
      <w:rFonts w:ascii="Calibri" w:eastAsia="Times New Roman" w:hAnsi="Calibri" w:cs="Times New Roman"/>
      <w:sz w:val="23"/>
      <w:szCs w:val="23"/>
      <w:shd w:val="clear" w:color="auto" w:fill="FFFFFF"/>
      <w:lang w:eastAsia="en-US"/>
    </w:rPr>
  </w:style>
  <w:style w:type="paragraph" w:styleId="ab">
    <w:name w:val="No Spacing"/>
    <w:uiPriority w:val="1"/>
    <w:qFormat/>
    <w:rsid w:val="007E357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FF5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F57D8"/>
  </w:style>
  <w:style w:type="paragraph" w:styleId="ae">
    <w:name w:val="footer"/>
    <w:basedOn w:val="a"/>
    <w:link w:val="af"/>
    <w:uiPriority w:val="99"/>
    <w:unhideWhenUsed/>
    <w:rsid w:val="00FF5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F57D8"/>
  </w:style>
  <w:style w:type="character" w:customStyle="1" w:styleId="1">
    <w:name w:val="Заголовок №1_"/>
    <w:link w:val="11"/>
    <w:locked/>
    <w:rsid w:val="000B5B3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1">
    <w:name w:val="Заголовок №11"/>
    <w:basedOn w:val="a"/>
    <w:link w:val="1"/>
    <w:rsid w:val="000B5B32"/>
    <w:pPr>
      <w:shd w:val="clear" w:color="auto" w:fill="FFFFFF"/>
      <w:spacing w:after="300" w:line="240" w:lineRule="atLeast"/>
      <w:outlineLvl w:val="0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10">
    <w:name w:val="Заголовок №1"/>
    <w:basedOn w:val="1"/>
    <w:rsid w:val="000B5B32"/>
  </w:style>
  <w:style w:type="character" w:customStyle="1" w:styleId="14">
    <w:name w:val="Заголовок №14"/>
    <w:basedOn w:val="1"/>
    <w:rsid w:val="001C4EFA"/>
    <w:rPr>
      <w:b/>
      <w:bCs/>
      <w:shd w:val="clear" w:color="auto" w:fill="FFFFFF"/>
    </w:rPr>
  </w:style>
  <w:style w:type="character" w:styleId="af0">
    <w:name w:val="Strong"/>
    <w:basedOn w:val="a0"/>
    <w:qFormat/>
    <w:rsid w:val="003F2E4D"/>
    <w:rPr>
      <w:b/>
      <w:bCs/>
    </w:rPr>
  </w:style>
  <w:style w:type="character" w:customStyle="1" w:styleId="12">
    <w:name w:val="Заголовок №12"/>
    <w:basedOn w:val="1"/>
    <w:rsid w:val="00CD718F"/>
    <w:rPr>
      <w:b/>
      <w:bCs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gif"/><Relationship Id="rId26" Type="http://schemas.openxmlformats.org/officeDocument/2006/relationships/hyperlink" Target="http://gruzdoff.ru/wiki/1799_%D0%B3%D0%BE%D0%B4" TargetMode="Externa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%D0%9F%D0%BB%D0%B0%D0%BA%D0%B0%D1%82_%D0%B3%D0%B8%D0%BC%D0%BD.png?uselang=ru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gruzdoff.ru/wiki/21_%D0%B0%D0%B2%D0%B3%D1%83%D1%81%D1%82%D0%B0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gif"/><Relationship Id="rId46" Type="http://schemas.openxmlformats.org/officeDocument/2006/relationships/hyperlink" Target="http://www.inmoment.ru/holidays/flag_of_rossi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gif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gruzdoff.ru/wiki/XVIII_%D0%B2%D0%B5%D0%BA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gif"/><Relationship Id="rId49" Type="http://schemas.openxmlformats.org/officeDocument/2006/relationships/theme" Target="theme/theme1.xml"/><Relationship Id="rId10" Type="http://schemas.openxmlformats.org/officeDocument/2006/relationships/hyperlink" Target="https://commons.wikimedia.org/wiki/File:Coat_of_Arms_of_the_Russian_Federation.svg?uselang=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yperlink" Target="https://commons.wikimedia.org/wiki/File:Flag_of_Russia.svg?uselang=r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gi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3B8DC-F197-40E2-8A42-CECD868B4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5534</Words>
  <Characters>31544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СОМР</cp:lastModifiedBy>
  <cp:revision>73</cp:revision>
  <dcterms:created xsi:type="dcterms:W3CDTF">2015-11-04T16:53:00Z</dcterms:created>
  <dcterms:modified xsi:type="dcterms:W3CDTF">2018-02-27T05:51:00Z</dcterms:modified>
</cp:coreProperties>
</file>