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32" w:rsidRDefault="00821032" w:rsidP="00821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29E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29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школьное образовательное учреждение</w:t>
      </w:r>
    </w:p>
    <w:p w:rsidR="00821032" w:rsidRDefault="00821032" w:rsidP="00821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«Детский сад №65 комбинированного вида»</w:t>
      </w:r>
    </w:p>
    <w:p w:rsidR="00821032" w:rsidRPr="00AB29E2" w:rsidRDefault="00821032" w:rsidP="00821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821032" w:rsidRDefault="00821032" w:rsidP="00821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032" w:rsidRPr="00821032" w:rsidRDefault="00821032" w:rsidP="008210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032">
        <w:rPr>
          <w:rFonts w:ascii="Times New Roman" w:hAnsi="Times New Roman" w:cs="Times New Roman"/>
          <w:color w:val="000000" w:themeColor="text1"/>
          <w:sz w:val="28"/>
          <w:szCs w:val="28"/>
        </w:rPr>
        <w:t>Конспект занятия по математике</w:t>
      </w:r>
    </w:p>
    <w:p w:rsidR="00821032" w:rsidRPr="00821032" w:rsidRDefault="00821032" w:rsidP="0082103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1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«Играй, придумывай, считай»    </w:t>
      </w:r>
    </w:p>
    <w:p w:rsidR="00821032" w:rsidRPr="00821032" w:rsidRDefault="00821032" w:rsidP="008210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(старшая группа) </w:t>
      </w:r>
    </w:p>
    <w:p w:rsidR="00821032" w:rsidRPr="00821032" w:rsidRDefault="00821032" w:rsidP="008210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821032"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82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21032" w:rsidRPr="00821032" w:rsidRDefault="00821032" w:rsidP="008210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032" w:rsidRPr="00821032" w:rsidRDefault="00821032" w:rsidP="008210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032" w:rsidRPr="00821032" w:rsidRDefault="00821032" w:rsidP="0082103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1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Подготовила: </w:t>
      </w:r>
      <w:r w:rsidRPr="00821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</w:p>
    <w:p w:rsidR="00821032" w:rsidRPr="00821032" w:rsidRDefault="00821032" w:rsidP="0082103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10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Миронова Наталья Николаевна</w:t>
      </w:r>
    </w:p>
    <w:p w:rsidR="00821032" w:rsidRPr="00821032" w:rsidRDefault="00821032" w:rsidP="008210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032" w:rsidRDefault="00821032" w:rsidP="00821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п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родолжать учить детей составлять изображение из частей по схеме, используя геометрические фигуры определенного цвета и размера;</w:t>
      </w:r>
    </w:p>
    <w:p w:rsidR="00821032" w:rsidRDefault="00821032" w:rsidP="00821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пражнять в счете в пределах 5, умении соотносить количество предметов с цифрой;</w:t>
      </w:r>
    </w:p>
    <w:p w:rsidR="00821032" w:rsidRDefault="00821032" w:rsidP="00821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смекалку, зрительную память, воображение;</w:t>
      </w:r>
    </w:p>
    <w:p w:rsidR="00821032" w:rsidRDefault="00821032" w:rsidP="00821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приемы умственных действий, речь,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ыстроту реакции, познавательный интерес</w:t>
      </w:r>
    </w:p>
    <w:p w:rsidR="00821032" w:rsidRDefault="00821032" w:rsidP="00821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самостоятельность, умение понимать учебную задачу и выполнять ее;</w:t>
      </w:r>
    </w:p>
    <w:p w:rsidR="00821032" w:rsidRDefault="00821032" w:rsidP="00821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овершенствовать навыки работы на мультимедийном оборудовании «Эдуплей»</w:t>
      </w:r>
    </w:p>
    <w:p w:rsidR="00821032" w:rsidRDefault="00821032" w:rsidP="0082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Демонстрационный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</w:p>
    <w:p w:rsidR="00821032" w:rsidRPr="00AB29E2" w:rsidRDefault="00821032" w:rsidP="008210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Панно с изображением разного количества игрушек, цифры от 1 до 5, разлинован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bookmarkStart w:id="0" w:name="_GoBack"/>
      <w:bookmarkEnd w:id="0"/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ые карточки, схематическое изображение бабочек из геометрических фигур, геометрические фигуры, изображение смайликов с разным настроением, мультимедийная система Эдуплей (компьютер)</w:t>
      </w:r>
    </w:p>
    <w:p w:rsidR="00821032" w:rsidRDefault="00821032" w:rsidP="0082103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</w:p>
    <w:p w:rsidR="00821032" w:rsidRPr="00A10F1D" w:rsidRDefault="00821032" w:rsidP="0082103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F1D">
        <w:rPr>
          <w:rFonts w:ascii="Times New Roman" w:eastAsia="Times New Roman" w:hAnsi="Times New Roman" w:cs="Times New Roman"/>
          <w:b/>
          <w:bCs/>
          <w:sz w:val="28"/>
          <w:szCs w:val="28"/>
        </w:rPr>
        <w:t>Ход:</w:t>
      </w:r>
    </w:p>
    <w:p w:rsidR="00821032" w:rsidRPr="00A10F1D" w:rsidRDefault="00821032" w:rsidP="00821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сегодня у нас необычно занятие, мы с вами отправимся в волшебный мир математики, в мир цифр и фигур. Но сначала давайте настроимся и выберем то настроение, с которым мы отправимся в путь. Дети выбирают смайлики настроения.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-Ну как настроение хорошее? Тогда отправляемся в путешествие по страницам волшебной книги, где на каждой странице есть задание для вас.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-Но книга закрыта на замок и ее нужно открыть, правильно подобрав ключ.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Задание1 «Подбери ключик к замку»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дети среди предложенных ключей выбирают тот, который подходит к замочной скважине по форме.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 открыли книгу и с первой странице мы попадаем в магазин игрушек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Хороши у нас игрушки: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Куклы, кубики, хлопушки,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ними весело играть,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их надо сосчитать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21032" w:rsidRDefault="00821032" w:rsidP="0082103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 «Сосчитать игрушки и обозначить цифрой»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на панно считают количество игрушек на полке магазина и обозначают цифрой.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-ребята следующее задание мы будем выполнять на компьютере, поэтому давайте разомнем пальчики, чтобы они были послушными.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«Мячик»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Мячик ежик мы возьмем,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Покатаем и потрем.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Вверх подбросим и поймаем, и иголки посчитаем.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Пустим ежика на стол, ручкой ежика прижмем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немножко покатаем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Потом ручку поменяем.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3 «На компьютере выложить заданное количество игрушек и обозначить цифрой»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выбирают на мониторе игрушку и выкладывают ее с помощью компьютерной мыши такое количество, какое задано цифрой.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-Молодцы ребята переворачиваем страницу книги и узнаем следующее задание.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4 «Раскрась заданный квадрат» (компьютер)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 предлагает карточку с 9 квадратами один из которых раскрашен, ребенок должен раскрасить таким же цветом, этот же квадрат с помощью клавиатуры Эдуплей.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1.2.3.4.5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Все умеем мы считать,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Отдыхать умеем тоже.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Руки за спину положим.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Голову подымем выше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 легко, легко подышим…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з, два- выше голова,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Три, четыре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руки шире.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Пять, шесть- тихо сесть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Переворачиваем страницу волшебной книги и следующее задание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Задание5 «Собери бабочку»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Бабочка проснулась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Солнцу улыбнулась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Села на цветок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Выпить сладкий сок.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из геометрических фигур разных по цвету и размеру схематическое изображение бабочек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Задание 6 «Посади бабочку на цветок» (компьютер)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Управляя бабочками с помощью клавиатуры, дети соотносят цвет бабочки с цветом цветка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Следующая страница и задание: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Ежик по лесу бежал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лапках яблоко держал.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Любят яблоки ежата-</w:t>
      </w:r>
      <w:r w:rsidRPr="00A10F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Ох, колючие ребята!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7 «Собери яблоки для ежика» (компьютер)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экране предлагается емкость различных размеров, дети должны определить, какое количество яблок поместится в данный сосуд и наполнить его.</w:t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Ну вот ребята мы с вами выполнили все задания, и наше путешествие по страницам волшебной книги закончилось.</w:t>
      </w:r>
    </w:p>
    <w:p w:rsidR="00821032" w:rsidRDefault="00821032" w:rsidP="004D5B27">
      <w:pPr>
        <w:jc w:val="center"/>
      </w:pPr>
      <w:r>
        <w:rPr>
          <w:noProof/>
        </w:rPr>
        <w:drawing>
          <wp:inline distT="0" distB="0" distL="0" distR="0">
            <wp:extent cx="3257550" cy="2328639"/>
            <wp:effectExtent l="19050" t="0" r="0" b="0"/>
            <wp:docPr id="1" name="Рисунок 1" descr="C:\Users\Пользователь\Desktop\07_0255_7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7_0255_700x5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2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032" w:rsidSect="0082103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1032"/>
    <w:rsid w:val="004C5DB3"/>
    <w:rsid w:val="004D5B27"/>
    <w:rsid w:val="00821032"/>
    <w:rsid w:val="00FD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0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631</Words>
  <Characters>3600</Characters>
  <Application>Microsoft Office Word</Application>
  <DocSecurity>0</DocSecurity>
  <Lines>30</Lines>
  <Paragraphs>8</Paragraphs>
  <ScaleCrop>false</ScaleCrop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2023-11-07T20:23:00Z</dcterms:created>
  <dcterms:modified xsi:type="dcterms:W3CDTF">2023-11-07T20:32:00Z</dcterms:modified>
</cp:coreProperties>
</file>