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62" w:rsidRDefault="00847BA1">
      <w:pPr>
        <w:pStyle w:val="1"/>
        <w:spacing w:before="73"/>
        <w:ind w:right="1110" w:firstLine="0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ООО)</w:t>
      </w:r>
    </w:p>
    <w:p w:rsidR="005E3362" w:rsidRDefault="005E3362">
      <w:pPr>
        <w:pStyle w:val="a3"/>
        <w:ind w:left="0" w:firstLine="0"/>
        <w:jc w:val="left"/>
        <w:rPr>
          <w:b/>
        </w:rPr>
      </w:pPr>
    </w:p>
    <w:p w:rsidR="005E3362" w:rsidRDefault="00847BA1">
      <w:pPr>
        <w:pStyle w:val="a3"/>
        <w:spacing w:before="1" w:line="276" w:lineRule="auto"/>
        <w:ind w:right="389"/>
      </w:pPr>
      <w:r>
        <w:t>Рабочая программа учебного курса «История» для 5 класса разработана на основе: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авторской</w:t>
      </w:r>
      <w:r w:rsidRPr="00847BA1">
        <w:t xml:space="preserve"> программы А. А. </w:t>
      </w:r>
      <w:proofErr w:type="spellStart"/>
      <w:r w:rsidRPr="00847BA1">
        <w:t>Вигасина</w:t>
      </w:r>
      <w:proofErr w:type="spellEnd"/>
      <w:r w:rsidRPr="00847BA1">
        <w:t xml:space="preserve"> – А. О. </w:t>
      </w:r>
      <w:proofErr w:type="spellStart"/>
      <w:r w:rsidRPr="00847BA1">
        <w:t>Сороко</w:t>
      </w:r>
      <w:proofErr w:type="spellEnd"/>
      <w:r w:rsidRPr="00847BA1">
        <w:t>-Цюпы по всеобщей истории к УМК «Всеобщая история для учащихся 5-9 классов общеобразовательных учреждений» (М.: Просвещение, 2016).</w:t>
      </w:r>
    </w:p>
    <w:p w:rsidR="005E3362" w:rsidRDefault="005E3362">
      <w:pPr>
        <w:pStyle w:val="a3"/>
        <w:spacing w:before="7"/>
        <w:ind w:left="0" w:firstLine="0"/>
        <w:jc w:val="left"/>
        <w:rPr>
          <w:sz w:val="9"/>
        </w:rPr>
      </w:pPr>
    </w:p>
    <w:p w:rsidR="005E3362" w:rsidRDefault="00847BA1">
      <w:pPr>
        <w:pStyle w:val="a3"/>
        <w:spacing w:before="92" w:line="237" w:lineRule="auto"/>
        <w:ind w:right="213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учебник:</w:t>
      </w:r>
      <w:r>
        <w:rPr>
          <w:b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Вигасин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Годер</w:t>
      </w:r>
      <w:proofErr w:type="spellEnd"/>
      <w:r>
        <w:t>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Свенцицкая.</w:t>
      </w:r>
      <w:r>
        <w:rPr>
          <w:spacing w:val="4"/>
        </w:rPr>
        <w:t xml:space="preserve"> </w:t>
      </w:r>
      <w:r>
        <w:t>Всеобщая</w:t>
      </w:r>
      <w:r>
        <w:rPr>
          <w:spacing w:val="5"/>
        </w:rPr>
        <w:t xml:space="preserve"> </w:t>
      </w:r>
      <w:r>
        <w:t>история.</w:t>
      </w:r>
      <w:r>
        <w:rPr>
          <w:spacing w:val="3"/>
        </w:rPr>
        <w:t xml:space="preserve"> </w:t>
      </w:r>
      <w:r>
        <w:t>История</w:t>
      </w:r>
      <w:r>
        <w:rPr>
          <w:spacing w:val="3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Просвещение.</w:t>
      </w:r>
      <w:r>
        <w:rPr>
          <w:spacing w:val="3"/>
        </w:rPr>
        <w:t xml:space="preserve"> </w:t>
      </w:r>
      <w:r>
        <w:t>2015</w:t>
      </w:r>
    </w:p>
    <w:p w:rsidR="005E3362" w:rsidRDefault="00847BA1">
      <w:pPr>
        <w:pStyle w:val="a3"/>
        <w:spacing w:before="1"/>
        <w:ind w:firstLine="0"/>
      </w:pPr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303 с.</w:t>
      </w:r>
    </w:p>
    <w:p w:rsidR="005E3362" w:rsidRDefault="00847BA1">
      <w:pPr>
        <w:pStyle w:val="a3"/>
        <w:spacing w:before="2" w:line="276" w:lineRule="auto"/>
        <w:ind w:right="105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истории</w:t>
      </w:r>
      <w:proofErr w:type="gramEnd"/>
      <w:r>
        <w:rPr>
          <w:b/>
          <w:i/>
          <w:spacing w:val="1"/>
        </w:rPr>
        <w:t xml:space="preserve"> </w:t>
      </w:r>
      <w:r>
        <w:t>заложенной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rPr>
          <w:b/>
        </w:rPr>
        <w:t>(</w:t>
      </w:r>
      <w:r>
        <w:t>основного)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воспитание</w:t>
      </w:r>
      <w:r>
        <w:rPr>
          <w:spacing w:val="6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приоритетов на основе осмысления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 активно и творчески применяющего исторические знания в учебной и социальной</w:t>
      </w:r>
      <w:r>
        <w:rPr>
          <w:spacing w:val="1"/>
        </w:rPr>
        <w:t xml:space="preserve"> </w:t>
      </w:r>
      <w:r>
        <w:t>деятельности.</w:t>
      </w:r>
    </w:p>
    <w:p w:rsidR="005E3362" w:rsidRDefault="00847BA1">
      <w:pPr>
        <w:spacing w:before="201"/>
        <w:ind w:left="66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курса:</w:t>
      </w:r>
    </w:p>
    <w:p w:rsidR="005E3362" w:rsidRDefault="005E3362">
      <w:pPr>
        <w:pStyle w:val="a3"/>
        <w:spacing w:before="3"/>
        <w:ind w:left="0" w:firstLine="0"/>
        <w:jc w:val="left"/>
        <w:rPr>
          <w:sz w:val="21"/>
        </w:rPr>
      </w:pPr>
    </w:p>
    <w:p w:rsidR="005E3362" w:rsidRDefault="00847BA1">
      <w:pPr>
        <w:pStyle w:val="a4"/>
        <w:numPr>
          <w:ilvl w:val="0"/>
          <w:numId w:val="2"/>
        </w:numPr>
        <w:tabs>
          <w:tab w:val="left" w:pos="873"/>
        </w:tabs>
        <w:spacing w:before="0" w:line="237" w:lineRule="auto"/>
        <w:ind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 и Античности в истории народов Европы и Азии, а также их места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цивилизации.</w:t>
      </w:r>
    </w:p>
    <w:p w:rsidR="005E3362" w:rsidRDefault="00847BA1">
      <w:pPr>
        <w:pStyle w:val="a3"/>
        <w:spacing w:before="5"/>
        <w:ind w:left="668" w:firstLine="0"/>
        <w:jc w:val="left"/>
      </w:pPr>
      <w:r>
        <w:rPr>
          <w:b/>
        </w:rPr>
        <w:t xml:space="preserve">Задачи </w:t>
      </w:r>
      <w:r>
        <w:t>изучения курса «Древний</w:t>
      </w:r>
      <w:r>
        <w:rPr>
          <w:spacing w:val="-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классе:</w:t>
      </w:r>
    </w:p>
    <w:p w:rsidR="005E3362" w:rsidRDefault="00847BA1">
      <w:pPr>
        <w:pStyle w:val="2"/>
        <w:spacing w:before="46"/>
        <w:rPr>
          <w:u w:val="none"/>
        </w:rPr>
      </w:pP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2"/>
          <w:u w:val="thick"/>
        </w:rPr>
        <w:t xml:space="preserve"> </w:t>
      </w:r>
      <w:r>
        <w:rPr>
          <w:u w:val="thick"/>
        </w:rPr>
        <w:t>компетенций: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41" w:line="237" w:lineRule="auto"/>
        <w:ind w:right="109" w:firstLine="566"/>
        <w:rPr>
          <w:sz w:val="24"/>
        </w:rPr>
      </w:pPr>
      <w:r>
        <w:rPr>
          <w:sz w:val="24"/>
        </w:rPr>
        <w:t>Осветить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ind w:right="107" w:firstLine="566"/>
        <w:rPr>
          <w:sz w:val="24"/>
        </w:rPr>
      </w:pP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(деспотическая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61"/>
          <w:sz w:val="24"/>
        </w:rPr>
        <w:t xml:space="preserve"> </w:t>
      </w:r>
      <w:r>
        <w:rPr>
          <w:sz w:val="24"/>
        </w:rPr>
        <w:t>верования,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7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христианства);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2" w:line="237" w:lineRule="auto"/>
        <w:ind w:right="113" w:firstLine="566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 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line="237" w:lineRule="auto"/>
        <w:ind w:right="117" w:firstLine="566"/>
        <w:rPr>
          <w:sz w:val="24"/>
        </w:rPr>
      </w:pPr>
      <w:r>
        <w:rPr>
          <w:sz w:val="24"/>
        </w:rPr>
        <w:t>Способствовать усвоению учениками основных достижений культуры древнейших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 и Азии.</w:t>
      </w:r>
    </w:p>
    <w:p w:rsidR="005E3362" w:rsidRDefault="00847BA1">
      <w:pPr>
        <w:pStyle w:val="2"/>
        <w:spacing w:before="8"/>
        <w:rPr>
          <w:u w:val="none"/>
        </w:rPr>
      </w:pP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метапредметных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компетенций: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41" w:line="237" w:lineRule="auto"/>
        <w:ind w:firstLine="566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line="237" w:lineRule="auto"/>
        <w:ind w:right="109" w:firstLine="566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взаимообусловленности;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5" w:line="293" w:lineRule="exact"/>
        <w:ind w:left="870" w:right="0" w:hanging="202"/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10"/>
        </w:tabs>
        <w:spacing w:before="2" w:line="237" w:lineRule="auto"/>
        <w:ind w:right="116" w:firstLine="566"/>
        <w:rPr>
          <w:sz w:val="24"/>
        </w:rPr>
      </w:pPr>
      <w:r>
        <w:rPr>
          <w:sz w:val="24"/>
        </w:rPr>
        <w:t>Развить у учащихся коммуникативные способности и способности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грппе</w:t>
      </w:r>
      <w:proofErr w:type="spellEnd"/>
      <w:r>
        <w:rPr>
          <w:sz w:val="24"/>
        </w:rPr>
        <w:t>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2"/>
        <w:ind w:left="870" w:right="0" w:hanging="202"/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доской.</w:t>
      </w:r>
    </w:p>
    <w:p w:rsidR="005E3362" w:rsidRDefault="00847BA1">
      <w:pPr>
        <w:pStyle w:val="2"/>
        <w:rPr>
          <w:u w:val="none"/>
        </w:rPr>
      </w:pP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личностных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компетенций:</w:t>
      </w:r>
    </w:p>
    <w:p w:rsidR="005E3362" w:rsidRDefault="005E3362">
      <w:pPr>
        <w:sectPr w:rsidR="005E336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88"/>
        <w:ind w:right="108" w:firstLine="566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персоналиях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Античности;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line="237" w:lineRule="auto"/>
        <w:ind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 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2"/>
        <w:ind w:right="108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 устройстве общества Древней Греции, Древнего Рима, других стран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сути современных общественных явлений, в общении с другими людьми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поликультурного общества.</w:t>
      </w:r>
    </w:p>
    <w:p w:rsidR="005E3362" w:rsidRDefault="00847BA1">
      <w:pPr>
        <w:pStyle w:val="1"/>
        <w:numPr>
          <w:ilvl w:val="1"/>
          <w:numId w:val="2"/>
        </w:numPr>
        <w:tabs>
          <w:tab w:val="left" w:pos="4188"/>
        </w:tabs>
        <w:spacing w:line="291" w:lineRule="exact"/>
        <w:ind w:hanging="361"/>
        <w:jc w:val="both"/>
      </w:pPr>
      <w:r>
        <w:t>Формы</w:t>
      </w:r>
      <w:r>
        <w:rPr>
          <w:spacing w:val="-3"/>
        </w:rPr>
        <w:t xml:space="preserve"> </w:t>
      </w:r>
      <w:r>
        <w:t>контроля.</w:t>
      </w:r>
    </w:p>
    <w:p w:rsidR="005E3362" w:rsidRDefault="00847BA1">
      <w:pPr>
        <w:pStyle w:val="a4"/>
        <w:numPr>
          <w:ilvl w:val="0"/>
          <w:numId w:val="1"/>
        </w:numPr>
        <w:tabs>
          <w:tab w:val="left" w:pos="882"/>
        </w:tabs>
        <w:spacing w:before="0" w:line="237" w:lineRule="auto"/>
        <w:ind w:left="881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текущей,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эссе,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тесты, коллоквиумы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обобщающие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уроки</w:t>
      </w:r>
      <w:r>
        <w:rPr>
          <w:sz w:val="24"/>
        </w:rPr>
        <w:t>.</w:t>
      </w:r>
    </w:p>
    <w:p w:rsidR="005E3362" w:rsidRDefault="00847BA1">
      <w:pPr>
        <w:pStyle w:val="a4"/>
        <w:numPr>
          <w:ilvl w:val="0"/>
          <w:numId w:val="1"/>
        </w:numPr>
        <w:tabs>
          <w:tab w:val="left" w:pos="882"/>
        </w:tabs>
        <w:ind w:left="881" w:right="108"/>
        <w:rPr>
          <w:sz w:val="24"/>
        </w:rPr>
      </w:pPr>
      <w:r>
        <w:rPr>
          <w:sz w:val="24"/>
          <w:u w:val="single"/>
        </w:rPr>
        <w:t>Текущий контроль</w:t>
      </w:r>
      <w:r>
        <w:rPr>
          <w:sz w:val="24"/>
        </w:rPr>
        <w:t xml:space="preserve"> осуществляется посредством проверки домашнего задания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 с таблицами и схемами, с иллюстрациями и фильмами, с 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5E3362" w:rsidRDefault="00847BA1">
      <w:pPr>
        <w:pStyle w:val="a4"/>
        <w:numPr>
          <w:ilvl w:val="0"/>
          <w:numId w:val="1"/>
        </w:numPr>
        <w:tabs>
          <w:tab w:val="left" w:pos="882"/>
        </w:tabs>
        <w:spacing w:before="0"/>
        <w:ind w:left="881" w:right="104"/>
        <w:rPr>
          <w:sz w:val="24"/>
        </w:rPr>
      </w:pPr>
      <w:r>
        <w:rPr>
          <w:sz w:val="24"/>
          <w:u w:val="single"/>
        </w:rPr>
        <w:t>Промежуточный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 убедиться в том, что основной материал был усвоен. 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коллоквиумов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семинаров.</w:t>
      </w:r>
    </w:p>
    <w:p w:rsidR="005E3362" w:rsidRDefault="00847BA1">
      <w:pPr>
        <w:pStyle w:val="a4"/>
        <w:numPr>
          <w:ilvl w:val="0"/>
          <w:numId w:val="1"/>
        </w:numPr>
        <w:tabs>
          <w:tab w:val="left" w:pos="882"/>
        </w:tabs>
        <w:spacing w:before="3" w:line="237" w:lineRule="auto"/>
        <w:ind w:left="881" w:right="1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итогового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тестирования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материалу.</w:t>
      </w:r>
    </w:p>
    <w:p w:rsidR="005E3362" w:rsidRDefault="005E3362">
      <w:pPr>
        <w:pStyle w:val="a3"/>
        <w:spacing w:before="9"/>
        <w:ind w:left="0" w:firstLine="0"/>
        <w:jc w:val="left"/>
        <w:rPr>
          <w:sz w:val="27"/>
        </w:rPr>
      </w:pPr>
    </w:p>
    <w:p w:rsidR="005E3362" w:rsidRDefault="00847BA1" w:rsidP="00847BA1">
      <w:pPr>
        <w:pStyle w:val="a3"/>
        <w:spacing w:line="276" w:lineRule="auto"/>
        <w:ind w:right="109" w:firstLine="0"/>
      </w:pPr>
      <w:r>
        <w:t xml:space="preserve">На изучение предмета отводится 2 часа в неделю, итого 68 часов за учебный год. </w:t>
      </w:r>
      <w:proofErr w:type="spellStart"/>
      <w:r>
        <w:t>Объѐм</w:t>
      </w:r>
      <w:proofErr w:type="spellEnd"/>
      <w:r>
        <w:t xml:space="preserve"> часов учебной нагрузки,</w:t>
      </w:r>
      <w:r>
        <w:rPr>
          <w:spacing w:val="1"/>
        </w:rPr>
        <w:t xml:space="preserve"> </w:t>
      </w:r>
      <w:proofErr w:type="spellStart"/>
      <w:r>
        <w:t>отведѐнных</w:t>
      </w:r>
      <w:proofErr w:type="spellEnd"/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proofErr w:type="spellStart"/>
      <w:r>
        <w:t>определѐн</w:t>
      </w:r>
      <w:proofErr w:type="spellEnd"/>
      <w:r>
        <w:rPr>
          <w:spacing w:val="26"/>
        </w:rPr>
        <w:t xml:space="preserve"> </w:t>
      </w:r>
      <w:r>
        <w:t>учебным</w:t>
      </w:r>
      <w:r>
        <w:rPr>
          <w:spacing w:val="23"/>
        </w:rPr>
        <w:t xml:space="preserve"> </w:t>
      </w:r>
      <w:r>
        <w:t>планом</w:t>
      </w:r>
      <w:r>
        <w:rPr>
          <w:spacing w:val="22"/>
        </w:rPr>
        <w:t xml:space="preserve"> </w:t>
      </w:r>
      <w:r>
        <w:t>М</w:t>
      </w:r>
      <w:r w:rsidR="003C400A">
        <w:t>КОУ «Николаевская ООШ</w:t>
      </w:r>
      <w:bookmarkStart w:id="0" w:name="_GoBack"/>
      <w:bookmarkEnd w:id="0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Базисному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РФ.</w:t>
      </w:r>
    </w:p>
    <w:p w:rsidR="005E3362" w:rsidRDefault="00847BA1" w:rsidP="00847BA1">
      <w:pPr>
        <w:pStyle w:val="a3"/>
        <w:spacing w:before="41" w:line="276" w:lineRule="auto"/>
        <w:ind w:right="109" w:firstLine="0"/>
      </w:pPr>
      <w:r>
        <w:t>Программа содержит 60 тем, а также тему «</w:t>
      </w:r>
      <w:proofErr w:type="spellStart"/>
      <w:r>
        <w:t>Счѐт</w:t>
      </w:r>
      <w:proofErr w:type="spellEnd"/>
      <w:r>
        <w:t xml:space="preserve"> лет в истории», для изучения которой</w:t>
      </w:r>
      <w:r>
        <w:rPr>
          <w:spacing w:val="1"/>
        </w:rPr>
        <w:t xml:space="preserve"> </w:t>
      </w:r>
      <w:r>
        <w:t>обязательно</w:t>
      </w:r>
      <w:r>
        <w:rPr>
          <w:spacing w:val="21"/>
        </w:rPr>
        <w:t xml:space="preserve"> </w:t>
      </w:r>
      <w:r>
        <w:t>требуется</w:t>
      </w:r>
      <w:r>
        <w:rPr>
          <w:spacing w:val="23"/>
        </w:rPr>
        <w:t xml:space="preserve"> </w:t>
      </w:r>
      <w:r>
        <w:t>отдельный</w:t>
      </w:r>
      <w:r>
        <w:rPr>
          <w:spacing w:val="24"/>
        </w:rPr>
        <w:t xml:space="preserve"> </w:t>
      </w:r>
      <w:r>
        <w:t>урок.</w:t>
      </w:r>
      <w:r>
        <w:rPr>
          <w:spacing w:val="21"/>
        </w:rPr>
        <w:t xml:space="preserve"> </w:t>
      </w:r>
      <w:r>
        <w:t>Кроме</w:t>
      </w:r>
      <w:r>
        <w:rPr>
          <w:spacing w:val="20"/>
        </w:rPr>
        <w:t xml:space="preserve"> </w:t>
      </w:r>
      <w:r>
        <w:t>того,</w:t>
      </w:r>
      <w:r>
        <w:rPr>
          <w:spacing w:val="21"/>
        </w:rPr>
        <w:t xml:space="preserve"> </w:t>
      </w:r>
      <w:r>
        <w:t>отдельный</w:t>
      </w:r>
      <w:r>
        <w:rPr>
          <w:spacing w:val="24"/>
        </w:rPr>
        <w:t xml:space="preserve"> </w:t>
      </w:r>
      <w:r>
        <w:t>урок</w:t>
      </w:r>
      <w:r>
        <w:rPr>
          <w:spacing w:val="22"/>
        </w:rPr>
        <w:t xml:space="preserve"> </w:t>
      </w:r>
      <w:r>
        <w:t>составляет «Введение» и «Семь чудес света».</w:t>
      </w:r>
      <w:r>
        <w:rPr>
          <w:spacing w:val="1"/>
        </w:rPr>
        <w:t xml:space="preserve"> </w:t>
      </w:r>
    </w:p>
    <w:sectPr w:rsidR="005E3362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B59"/>
    <w:multiLevelType w:val="hybridMultilevel"/>
    <w:tmpl w:val="84380002"/>
    <w:lvl w:ilvl="0" w:tplc="CC8C9A90">
      <w:numFmt w:val="bullet"/>
      <w:lvlText w:val=""/>
      <w:lvlJc w:val="left"/>
      <w:pPr>
        <w:ind w:left="10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62FA06">
      <w:numFmt w:val="bullet"/>
      <w:lvlText w:val=""/>
      <w:lvlJc w:val="left"/>
      <w:pPr>
        <w:ind w:left="4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403B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3" w:tplc="4C46A980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4" w:tplc="2CD66F72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5" w:tplc="0B065FB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4064916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 w:tplc="A228640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1AA694B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B631F56"/>
    <w:multiLevelType w:val="hybridMultilevel"/>
    <w:tmpl w:val="9C5C0A50"/>
    <w:lvl w:ilvl="0" w:tplc="FF1EC4C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0638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D0107DB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8DAEF77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53846A06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EA0423D4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F26E1F38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1870D5A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8746716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2"/>
    <w:rsid w:val="002C0970"/>
    <w:rsid w:val="003C400A"/>
    <w:rsid w:val="005E3362"/>
    <w:rsid w:val="00847BA1"/>
    <w:rsid w:val="00B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B9B9"/>
  <w15:docId w15:val="{FC5AAC4A-77E0-462A-AD8E-FD5B73E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04" w:hanging="3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668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02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Татьяна</cp:lastModifiedBy>
  <cp:revision>4</cp:revision>
  <dcterms:created xsi:type="dcterms:W3CDTF">2021-10-10T17:28:00Z</dcterms:created>
  <dcterms:modified xsi:type="dcterms:W3CDTF">2021-10-10T18:16:00Z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2021-10-06T00:00:00Z</vt:filetime>
  </property>
</Properties>
</file>