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8" w:rsidRDefault="00A45478" w:rsidP="00A4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52C02">
        <w:rPr>
          <w:b/>
          <w:sz w:val="28"/>
          <w:szCs w:val="28"/>
        </w:rPr>
        <w:t>едагогическ</w:t>
      </w:r>
      <w:r>
        <w:rPr>
          <w:b/>
          <w:sz w:val="28"/>
          <w:szCs w:val="28"/>
        </w:rPr>
        <w:t>ий</w:t>
      </w:r>
      <w:r w:rsidRPr="00252C02">
        <w:rPr>
          <w:b/>
          <w:sz w:val="28"/>
          <w:szCs w:val="28"/>
        </w:rPr>
        <w:t xml:space="preserve"> опыт</w:t>
      </w:r>
      <w:r>
        <w:rPr>
          <w:b/>
          <w:sz w:val="28"/>
          <w:szCs w:val="28"/>
        </w:rPr>
        <w:t xml:space="preserve"> </w:t>
      </w:r>
    </w:p>
    <w:p w:rsidR="00A45478" w:rsidRDefault="002F3F61" w:rsidP="00A4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Мещеряковой Марины Николаевны</w:t>
      </w:r>
    </w:p>
    <w:p w:rsidR="000E5A21" w:rsidRDefault="00A45478" w:rsidP="00A4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воспитателя структурного подразделения «Детский сад №18 комбинированного вида» </w:t>
      </w:r>
    </w:p>
    <w:p w:rsidR="00A45478" w:rsidRDefault="00A45478" w:rsidP="00A4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«Детский сад «Радуга» комбинированного вида» </w:t>
      </w:r>
    </w:p>
    <w:p w:rsidR="00A45478" w:rsidRDefault="00A45478" w:rsidP="00A4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</w:t>
      </w:r>
    </w:p>
    <w:p w:rsidR="00A45478" w:rsidRPr="00CC0C7D" w:rsidRDefault="00A45478" w:rsidP="00A45478">
      <w:pPr>
        <w:ind w:firstLine="709"/>
        <w:contextualSpacing/>
        <w:jc w:val="center"/>
        <w:rPr>
          <w:b/>
          <w:caps/>
          <w:sz w:val="28"/>
          <w:szCs w:val="28"/>
        </w:rPr>
      </w:pPr>
    </w:p>
    <w:p w:rsidR="00A45478" w:rsidRPr="00BB59A8" w:rsidRDefault="00A45478" w:rsidP="00066CC9">
      <w:pPr>
        <w:spacing w:line="276" w:lineRule="auto"/>
        <w:ind w:firstLine="180"/>
        <w:jc w:val="center"/>
        <w:rPr>
          <w:b/>
          <w:sz w:val="28"/>
          <w:szCs w:val="28"/>
        </w:rPr>
      </w:pPr>
      <w:r w:rsidRPr="00BB59A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ВЕДЕНИЕ</w:t>
      </w:r>
    </w:p>
    <w:p w:rsidR="000E5A21" w:rsidRPr="000E5A21" w:rsidRDefault="00A45478" w:rsidP="000E5A21">
      <w:pPr>
        <w:spacing w:line="276" w:lineRule="auto"/>
        <w:ind w:firstLine="454"/>
        <w:contextualSpacing/>
        <w:jc w:val="both"/>
        <w:rPr>
          <w:b/>
          <w:bCs/>
          <w:sz w:val="28"/>
          <w:szCs w:val="28"/>
        </w:rPr>
      </w:pPr>
      <w:r w:rsidRPr="00DF1485">
        <w:rPr>
          <w:b/>
          <w:bCs/>
          <w:sz w:val="28"/>
          <w:szCs w:val="28"/>
          <w:u w:val="single"/>
        </w:rPr>
        <w:t>Тема.</w:t>
      </w:r>
      <w:r>
        <w:rPr>
          <w:b/>
          <w:bCs/>
          <w:sz w:val="28"/>
          <w:szCs w:val="28"/>
        </w:rPr>
        <w:t xml:space="preserve"> </w:t>
      </w:r>
      <w:r w:rsidR="008178C8">
        <w:rPr>
          <w:b/>
          <w:bCs/>
          <w:sz w:val="28"/>
          <w:szCs w:val="28"/>
        </w:rPr>
        <w:t>«</w:t>
      </w:r>
      <w:r w:rsidR="002F3F61">
        <w:rPr>
          <w:sz w:val="28"/>
          <w:szCs w:val="28"/>
        </w:rPr>
        <w:t>Формирование здорового образа жизни у детей с нарушениями речи</w:t>
      </w:r>
      <w:r w:rsidRPr="001D62F7">
        <w:rPr>
          <w:sz w:val="28"/>
          <w:szCs w:val="28"/>
        </w:rPr>
        <w:t>».</w:t>
      </w:r>
    </w:p>
    <w:p w:rsidR="000E5A21" w:rsidRDefault="00A45478" w:rsidP="000E5A21">
      <w:pPr>
        <w:spacing w:line="276" w:lineRule="auto"/>
        <w:ind w:firstLine="454"/>
        <w:jc w:val="both"/>
        <w:rPr>
          <w:b/>
          <w:bCs/>
          <w:sz w:val="28"/>
          <w:szCs w:val="28"/>
          <w:u w:val="single"/>
        </w:rPr>
      </w:pPr>
      <w:r w:rsidRPr="00CC424B">
        <w:rPr>
          <w:b/>
          <w:bCs/>
          <w:sz w:val="28"/>
          <w:szCs w:val="28"/>
          <w:u w:val="single"/>
        </w:rPr>
        <w:t>Сведения об авторе</w:t>
      </w:r>
      <w:r w:rsidR="002F3F61">
        <w:rPr>
          <w:b/>
          <w:bCs/>
          <w:sz w:val="28"/>
          <w:szCs w:val="28"/>
          <w:u w:val="single"/>
        </w:rPr>
        <w:t xml:space="preserve">. </w:t>
      </w:r>
      <w:r w:rsidR="002F3F61">
        <w:rPr>
          <w:sz w:val="28"/>
          <w:szCs w:val="28"/>
        </w:rPr>
        <w:t>Мещерякова Марина Николаевна</w:t>
      </w:r>
      <w:r w:rsidRPr="001D62F7">
        <w:rPr>
          <w:sz w:val="28"/>
          <w:szCs w:val="28"/>
        </w:rPr>
        <w:t>, воспитатель</w:t>
      </w:r>
      <w:r w:rsidR="002F3F61">
        <w:rPr>
          <w:sz w:val="28"/>
          <w:szCs w:val="28"/>
        </w:rPr>
        <w:t xml:space="preserve"> логопедической группы</w:t>
      </w:r>
      <w:r w:rsidRPr="001D62F7">
        <w:rPr>
          <w:sz w:val="28"/>
          <w:szCs w:val="28"/>
        </w:rPr>
        <w:t xml:space="preserve"> структурного подразделения «Детский сад №18 комбинированного вида» МБДОУ «Детский сад «Радуга» комбинированного вида»</w:t>
      </w:r>
      <w:r>
        <w:rPr>
          <w:sz w:val="28"/>
          <w:szCs w:val="28"/>
        </w:rPr>
        <w:t xml:space="preserve">. </w:t>
      </w:r>
      <w:r w:rsidRPr="002821DB">
        <w:rPr>
          <w:sz w:val="28"/>
          <w:szCs w:val="28"/>
        </w:rPr>
        <w:t>Образование:</w:t>
      </w:r>
      <w:r w:rsidRPr="00CC424B">
        <w:rPr>
          <w:b/>
          <w:sz w:val="28"/>
          <w:szCs w:val="28"/>
        </w:rPr>
        <w:t xml:space="preserve"> </w:t>
      </w:r>
      <w:r w:rsidRPr="00CC424B">
        <w:rPr>
          <w:sz w:val="28"/>
          <w:szCs w:val="28"/>
        </w:rPr>
        <w:t>высшее.</w:t>
      </w:r>
      <w:r w:rsidRPr="001D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F61">
        <w:rPr>
          <w:sz w:val="28"/>
          <w:szCs w:val="28"/>
        </w:rPr>
        <w:t xml:space="preserve">МГПИ им. </w:t>
      </w:r>
      <w:proofErr w:type="spellStart"/>
      <w:r w:rsidR="002F3F61">
        <w:rPr>
          <w:sz w:val="28"/>
          <w:szCs w:val="28"/>
        </w:rPr>
        <w:t>М.Е.Евсевьева</w:t>
      </w:r>
      <w:proofErr w:type="spellEnd"/>
      <w:r w:rsidR="002F3F61">
        <w:rPr>
          <w:sz w:val="28"/>
          <w:szCs w:val="28"/>
        </w:rPr>
        <w:t xml:space="preserve"> 2005</w:t>
      </w:r>
      <w:r w:rsidRPr="001D62F7">
        <w:rPr>
          <w:sz w:val="28"/>
          <w:szCs w:val="28"/>
        </w:rPr>
        <w:t>г., сп</w:t>
      </w:r>
      <w:r w:rsidR="002F3F61">
        <w:rPr>
          <w:sz w:val="28"/>
          <w:szCs w:val="28"/>
        </w:rPr>
        <w:t>ециальность «Педагогика и методика дошкольного образования</w:t>
      </w:r>
      <w:r>
        <w:rPr>
          <w:sz w:val="28"/>
          <w:szCs w:val="28"/>
        </w:rPr>
        <w:t>»</w:t>
      </w:r>
      <w:r w:rsidR="002F3F61">
        <w:rPr>
          <w:sz w:val="28"/>
          <w:szCs w:val="28"/>
        </w:rPr>
        <w:t xml:space="preserve"> с дополнительной специальностью «Педагогика и психология</w:t>
      </w:r>
      <w:r w:rsidR="00D76181">
        <w:rPr>
          <w:sz w:val="28"/>
          <w:szCs w:val="28"/>
        </w:rPr>
        <w:t>», квалификация организатор–методист дошкольного образования, педагог-психолог</w:t>
      </w:r>
      <w:r w:rsidR="002F3F61">
        <w:rPr>
          <w:sz w:val="28"/>
          <w:szCs w:val="28"/>
        </w:rPr>
        <w:t xml:space="preserve">. </w:t>
      </w:r>
      <w:r w:rsidRPr="002821DB">
        <w:rPr>
          <w:sz w:val="28"/>
          <w:szCs w:val="28"/>
        </w:rPr>
        <w:t>Педагогический стаж:</w:t>
      </w:r>
      <w:r w:rsidR="002F3F61">
        <w:rPr>
          <w:sz w:val="28"/>
          <w:szCs w:val="28"/>
        </w:rPr>
        <w:t xml:space="preserve"> </w:t>
      </w:r>
      <w:r w:rsidR="002354D3">
        <w:rPr>
          <w:sz w:val="28"/>
          <w:szCs w:val="28"/>
        </w:rPr>
        <w:t>16</w:t>
      </w:r>
      <w:r w:rsidRPr="001D62F7">
        <w:rPr>
          <w:sz w:val="28"/>
          <w:szCs w:val="28"/>
        </w:rPr>
        <w:t xml:space="preserve"> лет (общий</w:t>
      </w:r>
      <w:r w:rsidR="002354D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="002354D3">
        <w:rPr>
          <w:sz w:val="28"/>
          <w:szCs w:val="28"/>
        </w:rPr>
        <w:t>лет, в данной организации 25</w:t>
      </w:r>
      <w:r w:rsidRPr="001D62F7">
        <w:rPr>
          <w:sz w:val="28"/>
          <w:szCs w:val="28"/>
        </w:rPr>
        <w:t xml:space="preserve"> лет)</w:t>
      </w:r>
      <w:r w:rsidR="00D76181">
        <w:rPr>
          <w:sz w:val="28"/>
          <w:szCs w:val="28"/>
        </w:rPr>
        <w:t>.</w:t>
      </w:r>
    </w:p>
    <w:p w:rsidR="00BB30BC" w:rsidRPr="00394B33" w:rsidRDefault="00A45478" w:rsidP="000E5A21">
      <w:pPr>
        <w:spacing w:line="276" w:lineRule="auto"/>
        <w:ind w:firstLine="454"/>
        <w:jc w:val="both"/>
        <w:rPr>
          <w:sz w:val="28"/>
          <w:szCs w:val="28"/>
        </w:rPr>
      </w:pPr>
      <w:r w:rsidRPr="00CC424B">
        <w:rPr>
          <w:b/>
          <w:bCs/>
          <w:sz w:val="28"/>
          <w:szCs w:val="28"/>
          <w:u w:val="single"/>
        </w:rPr>
        <w:t xml:space="preserve"> Актуальность</w:t>
      </w:r>
      <w:r>
        <w:rPr>
          <w:bCs/>
          <w:sz w:val="28"/>
          <w:szCs w:val="28"/>
          <w:u w:val="single"/>
        </w:rPr>
        <w:t>.</w:t>
      </w:r>
      <w:r w:rsidRPr="001D62F7">
        <w:rPr>
          <w:color w:val="111111"/>
          <w:sz w:val="28"/>
          <w:szCs w:val="28"/>
        </w:rPr>
        <w:t xml:space="preserve"> </w:t>
      </w:r>
      <w:r w:rsidR="00BB30BC" w:rsidRPr="00394B33">
        <w:rPr>
          <w:sz w:val="28"/>
          <w:szCs w:val="28"/>
        </w:rPr>
        <w:t>Охрана и укрепление здоровья детей</w:t>
      </w:r>
      <w:r w:rsidR="00851EC7">
        <w:rPr>
          <w:sz w:val="28"/>
          <w:szCs w:val="28"/>
        </w:rPr>
        <w:t xml:space="preserve"> дошкольного возраста</w:t>
      </w:r>
      <w:r w:rsidR="00BB30BC" w:rsidRPr="00394B33">
        <w:rPr>
          <w:sz w:val="28"/>
          <w:szCs w:val="28"/>
        </w:rPr>
        <w:t xml:space="preserve"> является приоритетным направлением деятельности всего общества, поскольку лишь здоровые дети в состоянии должным образом усваивать</w:t>
      </w:r>
      <w:r w:rsidR="00BB30BC">
        <w:rPr>
          <w:sz w:val="28"/>
          <w:szCs w:val="28"/>
        </w:rPr>
        <w:t xml:space="preserve"> </w:t>
      </w:r>
      <w:r w:rsidR="00BB30BC" w:rsidRPr="00394B33">
        <w:rPr>
          <w:sz w:val="28"/>
          <w:szCs w:val="28"/>
        </w:rPr>
        <w:t>полученные знания и в будущем способны заниматься производительно-полезным</w:t>
      </w:r>
      <w:r w:rsidR="00BB30BC">
        <w:rPr>
          <w:sz w:val="28"/>
          <w:szCs w:val="28"/>
        </w:rPr>
        <w:t xml:space="preserve"> </w:t>
      </w:r>
      <w:r w:rsidR="00D76181">
        <w:rPr>
          <w:sz w:val="28"/>
          <w:szCs w:val="28"/>
        </w:rPr>
        <w:t xml:space="preserve">трудом. </w:t>
      </w:r>
      <w:r w:rsidR="00BB30BC" w:rsidRPr="00394B33">
        <w:rPr>
          <w:sz w:val="28"/>
          <w:szCs w:val="28"/>
        </w:rPr>
        <w:t>К сожалению, в воспитательной - образовательной</w:t>
      </w:r>
      <w:r w:rsidR="008E1EF9">
        <w:rPr>
          <w:sz w:val="28"/>
          <w:szCs w:val="28"/>
        </w:rPr>
        <w:t xml:space="preserve"> практи</w:t>
      </w:r>
      <w:r w:rsidR="00851EC7">
        <w:rPr>
          <w:sz w:val="28"/>
          <w:szCs w:val="28"/>
        </w:rPr>
        <w:t>ке редко встречаются дети</w:t>
      </w:r>
      <w:r w:rsidR="00BB30BC" w:rsidRPr="00394B33">
        <w:rPr>
          <w:sz w:val="28"/>
          <w:szCs w:val="28"/>
        </w:rPr>
        <w:t>, которых можно назвать абсолютно здоровыми, особенно это касается детей с нарушениями речи.</w:t>
      </w:r>
    </w:p>
    <w:p w:rsidR="00BB30BC" w:rsidRPr="00394B33" w:rsidRDefault="00BB30BC" w:rsidP="000E5A21">
      <w:pPr>
        <w:spacing w:line="276" w:lineRule="auto"/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 xml:space="preserve">Дефекты речи являются распространенным </w:t>
      </w:r>
      <w:r w:rsidR="008E1EF9">
        <w:rPr>
          <w:sz w:val="28"/>
          <w:szCs w:val="28"/>
        </w:rPr>
        <w:t>нарушением здо</w:t>
      </w:r>
      <w:r w:rsidR="00851EC7">
        <w:rPr>
          <w:sz w:val="28"/>
          <w:szCs w:val="28"/>
        </w:rPr>
        <w:t>ровья дошкольников</w:t>
      </w:r>
      <w:r w:rsidRPr="00394B33">
        <w:rPr>
          <w:sz w:val="28"/>
          <w:szCs w:val="28"/>
        </w:rPr>
        <w:t>, что и в той или иной степени влияет на различные стороны жизни ребенка, отражается на его деятельности, поведении, на физиологических функциях детского организма. С другой стороны, у детей с дефектами речи диагностируются отклонения в физическом развитии, преимущественно за счет дефицита массы и длины тела, а также задержка моторного развития и созревания биоэлектрической активности головного мозга. Среди дошкольников с речевыми нарушениями преобладают час</w:t>
      </w:r>
      <w:r w:rsidR="00AF0721">
        <w:rPr>
          <w:sz w:val="28"/>
          <w:szCs w:val="28"/>
        </w:rPr>
        <w:t>то болеющие дети. У них часто выявляется</w:t>
      </w:r>
      <w:r w:rsidRPr="00394B33">
        <w:rPr>
          <w:sz w:val="28"/>
          <w:szCs w:val="28"/>
        </w:rPr>
        <w:t xml:space="preserve"> наличие сопутствующей патологии, в основном со стороны центральной нервной системы, сердечно-сосудистой и костно-мышечной систем, ЛОР-органов. Большинство детей с речевыми нарушениями имеет неблагоприятное течение адаптации и нуждается в проведении специальных реабилитационных</w:t>
      </w:r>
      <w:r>
        <w:rPr>
          <w:sz w:val="28"/>
          <w:szCs w:val="28"/>
        </w:rPr>
        <w:t xml:space="preserve"> </w:t>
      </w:r>
      <w:r w:rsidRPr="00394B33">
        <w:rPr>
          <w:sz w:val="28"/>
          <w:szCs w:val="28"/>
        </w:rPr>
        <w:t>ме</w:t>
      </w:r>
      <w:r>
        <w:rPr>
          <w:sz w:val="28"/>
          <w:szCs w:val="28"/>
        </w:rPr>
        <w:t>роприятий</w:t>
      </w:r>
      <w:r w:rsidRPr="00394B33">
        <w:rPr>
          <w:sz w:val="28"/>
          <w:szCs w:val="28"/>
        </w:rPr>
        <w:t>.</w:t>
      </w:r>
    </w:p>
    <w:p w:rsidR="007B6055" w:rsidRPr="007B6055" w:rsidRDefault="00BB30BC" w:rsidP="000E5A21">
      <w:pPr>
        <w:spacing w:line="276" w:lineRule="auto"/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>Именно по этой причине тема «Формирование здорового образа жизни у детей с нарушениями речи» привлекла моё внимание.</w:t>
      </w:r>
      <w:r>
        <w:rPr>
          <w:sz w:val="28"/>
          <w:szCs w:val="28"/>
        </w:rPr>
        <w:t xml:space="preserve"> </w:t>
      </w:r>
    </w:p>
    <w:p w:rsidR="00E33015" w:rsidRPr="00D41B0C" w:rsidRDefault="00A45478" w:rsidP="000E5A21">
      <w:pPr>
        <w:spacing w:line="276" w:lineRule="auto"/>
        <w:ind w:firstLine="454"/>
        <w:jc w:val="both"/>
        <w:rPr>
          <w:sz w:val="28"/>
          <w:szCs w:val="28"/>
        </w:rPr>
      </w:pPr>
      <w:r w:rsidRPr="00472986">
        <w:rPr>
          <w:rStyle w:val="a3"/>
          <w:sz w:val="28"/>
          <w:szCs w:val="28"/>
          <w:u w:val="single"/>
        </w:rPr>
        <w:t>Основная идея опыта</w:t>
      </w:r>
      <w:r w:rsidR="00D41B0C">
        <w:rPr>
          <w:rStyle w:val="a3"/>
          <w:sz w:val="28"/>
          <w:szCs w:val="28"/>
          <w:u w:val="single"/>
        </w:rPr>
        <w:t>.</w:t>
      </w:r>
      <w:r w:rsidR="00D76181">
        <w:rPr>
          <w:rStyle w:val="a3"/>
          <w:sz w:val="28"/>
          <w:szCs w:val="28"/>
          <w:u w:val="single"/>
        </w:rPr>
        <w:t xml:space="preserve"> </w:t>
      </w:r>
      <w:r w:rsidR="000D653E">
        <w:rPr>
          <w:sz w:val="28"/>
          <w:szCs w:val="28"/>
        </w:rPr>
        <w:t>Работая по данной теме</w:t>
      </w:r>
      <w:r w:rsidR="009A31D5">
        <w:rPr>
          <w:sz w:val="28"/>
          <w:szCs w:val="28"/>
        </w:rPr>
        <w:t>,</w:t>
      </w:r>
      <w:r w:rsidR="00E33015">
        <w:rPr>
          <w:sz w:val="28"/>
          <w:szCs w:val="28"/>
        </w:rPr>
        <w:t xml:space="preserve"> я </w:t>
      </w:r>
      <w:r w:rsidR="00E33015" w:rsidRPr="00394B33">
        <w:rPr>
          <w:sz w:val="28"/>
          <w:szCs w:val="28"/>
        </w:rPr>
        <w:t>сделала вывод</w:t>
      </w:r>
      <w:r w:rsidR="00E33015" w:rsidRPr="00394B33">
        <w:rPr>
          <w:color w:val="000000" w:themeColor="text1"/>
          <w:sz w:val="28"/>
          <w:szCs w:val="28"/>
        </w:rPr>
        <w:t>: основная проблема- это слабое физическое развитие детей при поступлении в логопедическую группу детского сада,</w:t>
      </w:r>
      <w:r w:rsidR="00E33015">
        <w:rPr>
          <w:color w:val="000000" w:themeColor="text1"/>
          <w:sz w:val="28"/>
          <w:szCs w:val="28"/>
        </w:rPr>
        <w:t xml:space="preserve"> у детей</w:t>
      </w:r>
      <w:r w:rsidR="00E33015">
        <w:rPr>
          <w:bCs/>
          <w:color w:val="000000" w:themeColor="text1"/>
          <w:sz w:val="28"/>
          <w:szCs w:val="28"/>
        </w:rPr>
        <w:t xml:space="preserve"> з</w:t>
      </w:r>
      <w:r w:rsidR="00E33015" w:rsidRPr="00394B33">
        <w:rPr>
          <w:bCs/>
          <w:color w:val="000000" w:themeColor="text1"/>
          <w:sz w:val="28"/>
          <w:szCs w:val="28"/>
        </w:rPr>
        <w:t xml:space="preserve">адерживается возрастное развитие </w:t>
      </w:r>
      <w:r w:rsidR="00E33015" w:rsidRPr="00394B33">
        <w:rPr>
          <w:bCs/>
          <w:color w:val="000000" w:themeColor="text1"/>
          <w:sz w:val="28"/>
          <w:szCs w:val="28"/>
        </w:rPr>
        <w:lastRenderedPageBreak/>
        <w:t xml:space="preserve">быстроты, ловкости, координации движений, выносливости, гибкости и силы, речевой активности, </w:t>
      </w:r>
      <w:r w:rsidR="00E33015" w:rsidRPr="00394B33">
        <w:rPr>
          <w:color w:val="000000" w:themeColor="text1"/>
          <w:sz w:val="28"/>
          <w:szCs w:val="28"/>
        </w:rPr>
        <w:t>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физического, психомоторного, речевого, эмоционального и общего психического развития.  </w:t>
      </w:r>
    </w:p>
    <w:p w:rsidR="000E5A21" w:rsidRPr="000E5A21" w:rsidRDefault="00E33015" w:rsidP="000E5A21">
      <w:pPr>
        <w:spacing w:line="276" w:lineRule="auto"/>
        <w:ind w:firstLine="454"/>
        <w:jc w:val="both"/>
        <w:rPr>
          <w:color w:val="000000" w:themeColor="text1"/>
          <w:sz w:val="28"/>
          <w:szCs w:val="28"/>
        </w:rPr>
      </w:pPr>
      <w:r w:rsidRPr="00394B33">
        <w:rPr>
          <w:color w:val="000000" w:themeColor="text1"/>
          <w:sz w:val="28"/>
          <w:szCs w:val="28"/>
        </w:rPr>
        <w:t>Следовательно, главное в моей работе является: воспитать физически, психически здорового и социально-адаптированного ребенка   чере</w:t>
      </w:r>
      <w:r w:rsidR="00066CC9">
        <w:rPr>
          <w:color w:val="000000" w:themeColor="text1"/>
          <w:sz w:val="28"/>
          <w:szCs w:val="28"/>
        </w:rPr>
        <w:t xml:space="preserve">з   создание в группе  </w:t>
      </w:r>
      <w:proofErr w:type="spellStart"/>
      <w:r w:rsidR="00066CC9">
        <w:rPr>
          <w:color w:val="000000" w:themeColor="text1"/>
          <w:sz w:val="28"/>
          <w:szCs w:val="28"/>
        </w:rPr>
        <w:t>здоровье</w:t>
      </w:r>
      <w:r w:rsidRPr="00394B33">
        <w:rPr>
          <w:color w:val="000000" w:themeColor="text1"/>
          <w:sz w:val="28"/>
          <w:szCs w:val="28"/>
        </w:rPr>
        <w:t>сберегающего</w:t>
      </w:r>
      <w:proofErr w:type="spellEnd"/>
      <w:r w:rsidRPr="00394B33">
        <w:rPr>
          <w:color w:val="000000" w:themeColor="text1"/>
          <w:sz w:val="28"/>
          <w:szCs w:val="28"/>
        </w:rPr>
        <w:t xml:space="preserve"> пространства и сформировать у родителей и воспитанников ответственности в деле сохранения здоровья через приобщение к здоровому образу жизни. </w:t>
      </w:r>
    </w:p>
    <w:p w:rsidR="00B345C6" w:rsidRPr="00394B33" w:rsidRDefault="00A45478" w:rsidP="000E5A21">
      <w:pPr>
        <w:spacing w:line="276" w:lineRule="auto"/>
        <w:ind w:firstLine="454"/>
        <w:contextualSpacing/>
        <w:jc w:val="both"/>
        <w:rPr>
          <w:sz w:val="28"/>
          <w:szCs w:val="28"/>
        </w:rPr>
      </w:pPr>
      <w:r w:rsidRPr="00CC424B">
        <w:rPr>
          <w:b/>
          <w:bCs/>
          <w:sz w:val="28"/>
          <w:szCs w:val="28"/>
          <w:u w:val="single"/>
        </w:rPr>
        <w:t>Теоретическая база</w:t>
      </w:r>
      <w:r>
        <w:rPr>
          <w:b/>
          <w:bCs/>
          <w:sz w:val="28"/>
          <w:szCs w:val="28"/>
          <w:u w:val="single"/>
        </w:rPr>
        <w:t>.</w:t>
      </w:r>
      <w:r w:rsidR="00B345C6">
        <w:rPr>
          <w:b/>
          <w:bCs/>
          <w:sz w:val="28"/>
          <w:szCs w:val="28"/>
          <w:u w:val="single"/>
        </w:rPr>
        <w:t xml:space="preserve"> </w:t>
      </w:r>
      <w:r w:rsidR="00B345C6" w:rsidRPr="00394B33">
        <w:rPr>
          <w:sz w:val="28"/>
          <w:szCs w:val="28"/>
        </w:rPr>
        <w:t>Методологическую основу</w:t>
      </w:r>
      <w:r w:rsidR="00B345C6">
        <w:rPr>
          <w:sz w:val="28"/>
          <w:szCs w:val="28"/>
        </w:rPr>
        <w:t xml:space="preserve"> моего</w:t>
      </w:r>
      <w:r w:rsidR="00B345C6" w:rsidRPr="00394B33">
        <w:rPr>
          <w:sz w:val="28"/>
          <w:szCs w:val="28"/>
        </w:rPr>
        <w:t xml:space="preserve"> опыта составляют: теория формирования здорового образа жизни и </w:t>
      </w:r>
      <w:proofErr w:type="spellStart"/>
      <w:r w:rsidR="00B345C6" w:rsidRPr="00394B33">
        <w:rPr>
          <w:sz w:val="28"/>
          <w:szCs w:val="28"/>
        </w:rPr>
        <w:t>здоровьесбережения</w:t>
      </w:r>
      <w:proofErr w:type="spellEnd"/>
      <w:r w:rsidR="00B345C6" w:rsidRPr="00394B33">
        <w:rPr>
          <w:sz w:val="28"/>
          <w:szCs w:val="28"/>
        </w:rPr>
        <w:t xml:space="preserve"> Ю.Ф. </w:t>
      </w:r>
      <w:proofErr w:type="spellStart"/>
      <w:r w:rsidR="00B345C6" w:rsidRPr="00394B33">
        <w:rPr>
          <w:sz w:val="28"/>
          <w:szCs w:val="28"/>
        </w:rPr>
        <w:t>Змановского</w:t>
      </w:r>
      <w:proofErr w:type="spellEnd"/>
      <w:r w:rsidR="00B345C6" w:rsidRPr="00394B33">
        <w:rPr>
          <w:sz w:val="28"/>
          <w:szCs w:val="28"/>
        </w:rPr>
        <w:t xml:space="preserve">, Г.К. </w:t>
      </w:r>
      <w:proofErr w:type="spellStart"/>
      <w:r w:rsidR="00B345C6" w:rsidRPr="00394B33">
        <w:rPr>
          <w:sz w:val="28"/>
          <w:szCs w:val="28"/>
        </w:rPr>
        <w:t>Зайцева,В.Г</w:t>
      </w:r>
      <w:proofErr w:type="spellEnd"/>
      <w:r w:rsidR="00B345C6" w:rsidRPr="00394B33">
        <w:rPr>
          <w:sz w:val="28"/>
          <w:szCs w:val="28"/>
        </w:rPr>
        <w:t xml:space="preserve">. </w:t>
      </w:r>
      <w:proofErr w:type="spellStart"/>
      <w:r w:rsidR="00B345C6" w:rsidRPr="00394B33">
        <w:rPr>
          <w:sz w:val="28"/>
          <w:szCs w:val="28"/>
        </w:rPr>
        <w:t>Алямовской</w:t>
      </w:r>
      <w:proofErr w:type="spellEnd"/>
      <w:r w:rsidR="00B345C6" w:rsidRPr="00394B33">
        <w:rPr>
          <w:sz w:val="28"/>
          <w:szCs w:val="28"/>
        </w:rPr>
        <w:t xml:space="preserve">, </w:t>
      </w:r>
      <w:proofErr w:type="spellStart"/>
      <w:r w:rsidR="00B345C6" w:rsidRPr="00394B33">
        <w:rPr>
          <w:sz w:val="28"/>
          <w:szCs w:val="28"/>
        </w:rPr>
        <w:t>М.Л.Лазарева</w:t>
      </w:r>
      <w:proofErr w:type="spellEnd"/>
      <w:r w:rsidR="00B345C6" w:rsidRPr="00394B33">
        <w:rPr>
          <w:sz w:val="28"/>
          <w:szCs w:val="28"/>
        </w:rPr>
        <w:t xml:space="preserve">, Ю.П. </w:t>
      </w:r>
      <w:proofErr w:type="spellStart"/>
      <w:r w:rsidR="00B345C6" w:rsidRPr="00394B33">
        <w:rPr>
          <w:sz w:val="28"/>
          <w:szCs w:val="28"/>
        </w:rPr>
        <w:t>Лисицина</w:t>
      </w:r>
      <w:proofErr w:type="spellEnd"/>
      <w:r w:rsidR="00B345C6" w:rsidRPr="00394B33">
        <w:rPr>
          <w:sz w:val="28"/>
          <w:szCs w:val="28"/>
        </w:rPr>
        <w:t xml:space="preserve">, Л.Г. Татарниковой и др., а также исследования отечественных учёных в области дошкольного воспитания В.И Логиновой, Т.И. Бабаевой, Н.А. </w:t>
      </w:r>
      <w:proofErr w:type="spellStart"/>
      <w:r w:rsidR="00B345C6" w:rsidRPr="00394B33">
        <w:rPr>
          <w:sz w:val="28"/>
          <w:szCs w:val="28"/>
        </w:rPr>
        <w:t>Ноткиной</w:t>
      </w:r>
      <w:proofErr w:type="spellEnd"/>
      <w:r w:rsidR="00B345C6" w:rsidRPr="00394B33">
        <w:rPr>
          <w:sz w:val="28"/>
          <w:szCs w:val="28"/>
        </w:rPr>
        <w:t xml:space="preserve">,  М.В. </w:t>
      </w:r>
      <w:proofErr w:type="spellStart"/>
      <w:r w:rsidR="00B345C6" w:rsidRPr="00394B33">
        <w:rPr>
          <w:sz w:val="28"/>
          <w:szCs w:val="28"/>
        </w:rPr>
        <w:t>Крулехт</w:t>
      </w:r>
      <w:proofErr w:type="spellEnd"/>
      <w:r w:rsidR="00B345C6" w:rsidRPr="00394B33">
        <w:rPr>
          <w:sz w:val="28"/>
          <w:szCs w:val="28"/>
        </w:rPr>
        <w:t xml:space="preserve">, Л.М. </w:t>
      </w:r>
      <w:proofErr w:type="spellStart"/>
      <w:r w:rsidR="00B345C6" w:rsidRPr="00394B33">
        <w:rPr>
          <w:sz w:val="28"/>
          <w:szCs w:val="28"/>
        </w:rPr>
        <w:t>Маневцевой</w:t>
      </w:r>
      <w:proofErr w:type="spellEnd"/>
      <w:r w:rsidR="00B345C6" w:rsidRPr="00394B33">
        <w:rPr>
          <w:sz w:val="28"/>
          <w:szCs w:val="28"/>
        </w:rPr>
        <w:t xml:space="preserve">, </w:t>
      </w:r>
      <w:proofErr w:type="spellStart"/>
      <w:r w:rsidR="00B345C6" w:rsidRPr="00394B33">
        <w:rPr>
          <w:sz w:val="28"/>
          <w:szCs w:val="28"/>
        </w:rPr>
        <w:t>Н.Н.Кондратьевой</w:t>
      </w:r>
      <w:proofErr w:type="spellEnd"/>
      <w:r w:rsidR="00B345C6" w:rsidRPr="00394B33">
        <w:rPr>
          <w:sz w:val="28"/>
          <w:szCs w:val="28"/>
        </w:rPr>
        <w:t xml:space="preserve"> и др., исследования в области взаимодействия семьи и ДОУ принадлежит О.Л. Зверевой, А.Н. Ганичевой, Т.А. Куликовой.</w:t>
      </w:r>
      <w:r w:rsidR="00B345C6" w:rsidRPr="00394B33">
        <w:rPr>
          <w:sz w:val="28"/>
          <w:szCs w:val="28"/>
        </w:rPr>
        <w:tab/>
      </w:r>
    </w:p>
    <w:p w:rsidR="000E5A21" w:rsidRPr="000E5A21" w:rsidRDefault="00B345C6" w:rsidP="000E5A21">
      <w:pPr>
        <w:spacing w:line="276" w:lineRule="auto"/>
        <w:ind w:firstLine="454"/>
        <w:contextualSpacing/>
        <w:jc w:val="both"/>
        <w:rPr>
          <w:sz w:val="28"/>
          <w:szCs w:val="28"/>
        </w:rPr>
      </w:pPr>
      <w:r w:rsidRPr="00394B33">
        <w:rPr>
          <w:sz w:val="28"/>
          <w:szCs w:val="28"/>
        </w:rPr>
        <w:t xml:space="preserve">   В своей работе я</w:t>
      </w:r>
      <w:r w:rsidR="00066CC9">
        <w:rPr>
          <w:sz w:val="28"/>
          <w:szCs w:val="28"/>
        </w:rPr>
        <w:t xml:space="preserve"> </w:t>
      </w:r>
      <w:r w:rsidRPr="00394B33">
        <w:rPr>
          <w:sz w:val="28"/>
          <w:szCs w:val="28"/>
        </w:rPr>
        <w:t>также опираюсь на практическое пособие Новиковой Е.Л. «</w:t>
      </w:r>
      <w:proofErr w:type="spellStart"/>
      <w:r w:rsidRPr="00394B33">
        <w:rPr>
          <w:sz w:val="28"/>
          <w:szCs w:val="28"/>
        </w:rPr>
        <w:t>Здоровьесберегающая</w:t>
      </w:r>
      <w:proofErr w:type="spellEnd"/>
      <w:r w:rsidRPr="00394B33">
        <w:rPr>
          <w:sz w:val="28"/>
          <w:szCs w:val="28"/>
        </w:rPr>
        <w:t xml:space="preserve"> направленность в развитии речевой деятельности дошкольников»,</w:t>
      </w:r>
      <w:r w:rsidR="00066CC9">
        <w:rPr>
          <w:sz w:val="28"/>
          <w:szCs w:val="28"/>
        </w:rPr>
        <w:t xml:space="preserve"> </w:t>
      </w:r>
      <w:r w:rsidRPr="00394B33">
        <w:rPr>
          <w:sz w:val="28"/>
          <w:szCs w:val="28"/>
        </w:rPr>
        <w:t>которое   включает  упражнения для развития мелкой моторики, артикуляции, межполушарного взаимодействия и др.</w:t>
      </w:r>
      <w:r w:rsidR="00066CC9">
        <w:rPr>
          <w:sz w:val="28"/>
          <w:szCs w:val="28"/>
        </w:rPr>
        <w:t xml:space="preserve"> </w:t>
      </w:r>
      <w:r w:rsidRPr="00394B33">
        <w:rPr>
          <w:sz w:val="28"/>
          <w:szCs w:val="28"/>
        </w:rPr>
        <w:t>Ценность  данного  пособия  заключается  в его практической направленности для, логопедов, педагогов, воспитателей детских дошкольных учреждений, а также родителей.</w:t>
      </w:r>
    </w:p>
    <w:p w:rsidR="000E5A21" w:rsidRPr="000E5A21" w:rsidRDefault="00A45478" w:rsidP="000E5A21">
      <w:pPr>
        <w:pStyle w:val="a4"/>
        <w:spacing w:before="0" w:beforeAutospacing="0" w:after="0" w:afterAutospacing="0"/>
        <w:ind w:firstLine="454"/>
        <w:jc w:val="both"/>
        <w:rPr>
          <w:rStyle w:val="FontStyle32"/>
          <w:b w:val="0"/>
          <w:bCs w:val="0"/>
          <w:sz w:val="28"/>
          <w:szCs w:val="28"/>
        </w:rPr>
      </w:pPr>
      <w:r w:rsidRPr="00CC424B">
        <w:rPr>
          <w:b/>
          <w:bCs/>
          <w:sz w:val="28"/>
          <w:szCs w:val="28"/>
          <w:u w:val="single"/>
        </w:rPr>
        <w:t>Новизна</w:t>
      </w:r>
      <w:r>
        <w:rPr>
          <w:b/>
          <w:bCs/>
          <w:sz w:val="28"/>
          <w:szCs w:val="28"/>
          <w:u w:val="single"/>
        </w:rPr>
        <w:t xml:space="preserve">. </w:t>
      </w:r>
      <w:r w:rsidR="00B9078B">
        <w:rPr>
          <w:b/>
          <w:bCs/>
          <w:sz w:val="28"/>
          <w:szCs w:val="28"/>
          <w:u w:val="single"/>
        </w:rPr>
        <w:t xml:space="preserve"> </w:t>
      </w:r>
      <w:r w:rsidR="00B9078B" w:rsidRPr="00B9078B">
        <w:rPr>
          <w:sz w:val="28"/>
          <w:szCs w:val="28"/>
        </w:rPr>
        <w:t>Новизна данной работы заключается в в</w:t>
      </w:r>
      <w:r w:rsidR="00AB759D">
        <w:rPr>
          <w:sz w:val="28"/>
          <w:szCs w:val="28"/>
        </w:rPr>
        <w:t xml:space="preserve">ыработке новых </w:t>
      </w:r>
      <w:r w:rsidR="00851EC7">
        <w:rPr>
          <w:sz w:val="28"/>
          <w:szCs w:val="28"/>
        </w:rPr>
        <w:t xml:space="preserve">подходов </w:t>
      </w:r>
      <w:r w:rsidR="00B9078B" w:rsidRPr="00B9078B">
        <w:rPr>
          <w:sz w:val="28"/>
          <w:szCs w:val="28"/>
        </w:rPr>
        <w:t>в вопросах оздоровления, сохранения и укрепления здоровья детей</w:t>
      </w:r>
      <w:r w:rsidR="00616583">
        <w:rPr>
          <w:sz w:val="28"/>
          <w:szCs w:val="28"/>
        </w:rPr>
        <w:t xml:space="preserve"> с речевыми нарушениями</w:t>
      </w:r>
      <w:r w:rsidR="00B9078B" w:rsidRPr="00B9078B">
        <w:rPr>
          <w:sz w:val="28"/>
          <w:szCs w:val="28"/>
        </w:rPr>
        <w:t>.</w:t>
      </w:r>
    </w:p>
    <w:p w:rsidR="00A45478" w:rsidRDefault="00A45478" w:rsidP="00B9078B">
      <w:pPr>
        <w:pStyle w:val="Style1"/>
        <w:widowControl/>
        <w:spacing w:before="67" w:after="120" w:line="276" w:lineRule="auto"/>
        <w:rPr>
          <w:rStyle w:val="FontStyle32"/>
          <w:sz w:val="28"/>
          <w:szCs w:val="28"/>
        </w:rPr>
      </w:pPr>
      <w:r w:rsidRPr="003453ED">
        <w:rPr>
          <w:rStyle w:val="FontStyle32"/>
          <w:sz w:val="28"/>
          <w:szCs w:val="28"/>
        </w:rPr>
        <w:t>ТЕХНОЛОГИЯ ОПЫТА</w:t>
      </w:r>
      <w:r>
        <w:rPr>
          <w:rStyle w:val="FontStyle32"/>
          <w:sz w:val="28"/>
          <w:szCs w:val="28"/>
        </w:rPr>
        <w:t>.</w:t>
      </w:r>
    </w:p>
    <w:p w:rsidR="00B345C6" w:rsidRPr="00394B33" w:rsidRDefault="00B345C6" w:rsidP="000E5A21">
      <w:pPr>
        <w:ind w:firstLine="454"/>
        <w:contextualSpacing/>
        <w:jc w:val="both"/>
        <w:rPr>
          <w:sz w:val="28"/>
          <w:szCs w:val="28"/>
        </w:rPr>
      </w:pPr>
      <w:r w:rsidRPr="00394B33">
        <w:rPr>
          <w:sz w:val="28"/>
          <w:szCs w:val="28"/>
        </w:rPr>
        <w:t xml:space="preserve">Каждый ребенок хочет быть сильным, бодрым, энергичным: бегать не уставая, кататься на велосипеде, плавать, играть во дворе, не мучиться головными болями или бесконечными насморками. Поэтому каждый должен думать о своем здоровье, знать свое тело, научиться </w:t>
      </w:r>
      <w:r>
        <w:rPr>
          <w:sz w:val="28"/>
          <w:szCs w:val="28"/>
        </w:rPr>
        <w:t xml:space="preserve">заботиться о нём, особенно это касается детей </w:t>
      </w:r>
      <w:r w:rsidRPr="00394B33">
        <w:rPr>
          <w:sz w:val="28"/>
          <w:szCs w:val="28"/>
        </w:rPr>
        <w:t>с нарушениями речи.</w:t>
      </w:r>
    </w:p>
    <w:p w:rsidR="00B345C6" w:rsidRPr="00394B33" w:rsidRDefault="00B345C6" w:rsidP="000E5A21">
      <w:pPr>
        <w:ind w:firstLine="454"/>
        <w:contextualSpacing/>
        <w:jc w:val="both"/>
        <w:rPr>
          <w:sz w:val="28"/>
          <w:szCs w:val="28"/>
        </w:rPr>
      </w:pPr>
      <w:r w:rsidRPr="00394B33">
        <w:rPr>
          <w:sz w:val="28"/>
          <w:szCs w:val="28"/>
        </w:rPr>
        <w:t>Важность выбранной темы, её недостаточная теоретическая и практическая разработанность позволила мне определить цель и задачи организации педагогической работы по данному опыту.</w:t>
      </w:r>
    </w:p>
    <w:p w:rsidR="00B345C6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b/>
          <w:color w:val="000000" w:themeColor="text1"/>
          <w:sz w:val="28"/>
          <w:szCs w:val="28"/>
        </w:rPr>
        <w:t>Цель</w:t>
      </w:r>
      <w:r w:rsidRPr="00394B33">
        <w:rPr>
          <w:rFonts w:eastAsia="Calibri"/>
          <w:color w:val="000000" w:themeColor="text1"/>
          <w:sz w:val="28"/>
          <w:szCs w:val="28"/>
        </w:rPr>
        <w:t xml:space="preserve">: сохранение и укрепление психофизического здоровья дошкольников с нарушениями речи через оптимизацию режима дня, организацию оптимального двигательного режима, охрану психического здоровья детей, </w:t>
      </w:r>
      <w:proofErr w:type="spellStart"/>
      <w:r w:rsidRPr="00394B33">
        <w:rPr>
          <w:rFonts w:eastAsia="Calibri"/>
          <w:color w:val="000000" w:themeColor="text1"/>
          <w:sz w:val="28"/>
          <w:szCs w:val="28"/>
        </w:rPr>
        <w:t>лечебно</w:t>
      </w:r>
      <w:proofErr w:type="spellEnd"/>
      <w:r w:rsidRPr="00394B33">
        <w:rPr>
          <w:rFonts w:eastAsia="Calibri"/>
          <w:color w:val="000000" w:themeColor="text1"/>
          <w:sz w:val="28"/>
          <w:szCs w:val="28"/>
        </w:rPr>
        <w:t xml:space="preserve"> - профилактическую работу, использование </w:t>
      </w:r>
      <w:proofErr w:type="spellStart"/>
      <w:r w:rsidRPr="00394B33">
        <w:rPr>
          <w:rFonts w:eastAsia="Calibri"/>
          <w:color w:val="000000" w:themeColor="text1"/>
          <w:sz w:val="28"/>
          <w:szCs w:val="28"/>
        </w:rPr>
        <w:t>здоровьесберегающих</w:t>
      </w:r>
      <w:proofErr w:type="spellEnd"/>
      <w:r w:rsidRPr="00394B33">
        <w:rPr>
          <w:rFonts w:eastAsia="Calibri"/>
          <w:color w:val="000000" w:themeColor="text1"/>
          <w:sz w:val="28"/>
          <w:szCs w:val="28"/>
        </w:rPr>
        <w:t xml:space="preserve"> технологий в образовательном процессе.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b/>
          <w:color w:val="000000" w:themeColor="text1"/>
          <w:sz w:val="28"/>
          <w:szCs w:val="28"/>
        </w:rPr>
        <w:lastRenderedPageBreak/>
        <w:t>Задачи</w:t>
      </w:r>
    </w:p>
    <w:p w:rsidR="00B345C6" w:rsidRPr="0029223C" w:rsidRDefault="00B345C6" w:rsidP="000E5A21">
      <w:pPr>
        <w:tabs>
          <w:tab w:val="left" w:pos="4619"/>
          <w:tab w:val="center" w:pos="5168"/>
        </w:tabs>
        <w:ind w:firstLine="454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394B33">
        <w:rPr>
          <w:rFonts w:eastAsia="Calibri"/>
          <w:b/>
          <w:i/>
          <w:color w:val="000000" w:themeColor="text1"/>
          <w:sz w:val="28"/>
          <w:szCs w:val="28"/>
          <w:u w:val="single"/>
        </w:rPr>
        <w:t xml:space="preserve">Оздоровительные. </w:t>
      </w:r>
      <w:r w:rsidRPr="00394B33">
        <w:rPr>
          <w:rFonts w:eastAsia="Calibri"/>
          <w:color w:val="000000" w:themeColor="text1"/>
          <w:sz w:val="28"/>
          <w:szCs w:val="28"/>
        </w:rPr>
        <w:t xml:space="preserve">Осуществлять общее оздоровление организма ребенка, повышая его сопротивляемость к неблагоприятному воздействию окружающей среды путем внедрения комплекса индивидуальных, групповых и коллективных, научно обоснованных лечебно-оздоровительных и профилактических мероприятий по сохранению и укреплению здоровья детей. </w:t>
      </w:r>
    </w:p>
    <w:p w:rsidR="00B345C6" w:rsidRPr="0029223C" w:rsidRDefault="00B345C6" w:rsidP="000E5A21">
      <w:pPr>
        <w:ind w:firstLine="454"/>
        <w:jc w:val="both"/>
        <w:rPr>
          <w:rFonts w:eastAsia="Calibri"/>
          <w:b/>
          <w:i/>
          <w:color w:val="000000" w:themeColor="text1"/>
          <w:sz w:val="28"/>
          <w:szCs w:val="28"/>
          <w:u w:val="single"/>
        </w:rPr>
      </w:pPr>
      <w:r w:rsidRPr="00394B33">
        <w:rPr>
          <w:rFonts w:eastAsia="Calibri"/>
          <w:b/>
          <w:i/>
          <w:color w:val="000000" w:themeColor="text1"/>
          <w:sz w:val="28"/>
          <w:szCs w:val="28"/>
          <w:u w:val="single"/>
        </w:rPr>
        <w:t xml:space="preserve">Образовательные. </w:t>
      </w:r>
      <w:r w:rsidRPr="00394B33">
        <w:rPr>
          <w:rFonts w:eastAsia="Calibri"/>
          <w:color w:val="000000" w:themeColor="text1"/>
          <w:sz w:val="28"/>
          <w:szCs w:val="28"/>
        </w:rPr>
        <w:t xml:space="preserve">Формировать у детей двигательные навыки и умения; обеспечить развитие физических качеств, получение элементарных знаний о своем организме, о роли физических упражнений в жизнедеятельности, о способах укрепления собственного здоровья; дать знания об элементарных правилах человеческой гигиены; развивать у детей потребность в освоении способов сохранения здоровья, выборе здорового образа жизни; дать возможность овладеть основами безопасности жизнедеятельности; формировать у детей представление о движении как условии </w:t>
      </w:r>
      <w:proofErr w:type="spellStart"/>
      <w:r w:rsidRPr="00394B33">
        <w:rPr>
          <w:rFonts w:eastAsia="Calibri"/>
          <w:color w:val="000000" w:themeColor="text1"/>
          <w:sz w:val="28"/>
          <w:szCs w:val="28"/>
        </w:rPr>
        <w:t>природосообразного</w:t>
      </w:r>
      <w:proofErr w:type="spellEnd"/>
      <w:r w:rsidRPr="00394B33">
        <w:rPr>
          <w:rFonts w:eastAsia="Calibri"/>
          <w:color w:val="000000" w:themeColor="text1"/>
          <w:sz w:val="28"/>
          <w:szCs w:val="28"/>
        </w:rPr>
        <w:t xml:space="preserve"> познания мира. В процессе физического образования развивать и использовать психические познавательные процессы, а также мыслительные операции. </w:t>
      </w:r>
    </w:p>
    <w:p w:rsidR="00B345C6" w:rsidRPr="00394B33" w:rsidRDefault="00B345C6" w:rsidP="000E5A21">
      <w:pPr>
        <w:tabs>
          <w:tab w:val="right" w:pos="9355"/>
        </w:tabs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 xml:space="preserve">Организовать оптимальный двигательный режим для детей в зависимости от их возраста, уровня </w:t>
      </w:r>
      <w:proofErr w:type="spellStart"/>
      <w:r w:rsidRPr="00394B33">
        <w:rPr>
          <w:rFonts w:eastAsia="Calibri"/>
          <w:color w:val="000000" w:themeColor="text1"/>
          <w:sz w:val="28"/>
          <w:szCs w:val="28"/>
        </w:rPr>
        <w:t>сформированности</w:t>
      </w:r>
      <w:proofErr w:type="spellEnd"/>
      <w:r w:rsidRPr="00394B33">
        <w:rPr>
          <w:rFonts w:eastAsia="Calibri"/>
          <w:color w:val="000000" w:themeColor="text1"/>
          <w:sz w:val="28"/>
          <w:szCs w:val="28"/>
        </w:rPr>
        <w:t xml:space="preserve"> двигательной деятельности, скорости психических и двигательных процессов. 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b/>
          <w:i/>
          <w:color w:val="000000" w:themeColor="text1"/>
          <w:sz w:val="28"/>
          <w:szCs w:val="28"/>
          <w:u w:val="single"/>
        </w:rPr>
        <w:t>Воспитательные.</w:t>
      </w:r>
      <w:r w:rsidRPr="00394B33">
        <w:rPr>
          <w:rFonts w:eastAsia="Calibri"/>
          <w:color w:val="000000" w:themeColor="text1"/>
          <w:sz w:val="28"/>
          <w:szCs w:val="28"/>
        </w:rPr>
        <w:t xml:space="preserve"> Воспитывать у детей потребность и привычку к ежедневным физическим упражнениям, то есть физическую культуру. Создавать благоприятные условия для воспитания положительных черт характера (дисциплинированность, организованность, самостоятельность, активность), волевых качеств (смелость, решительность, настойчивость, уверенность в своих силах и др.). 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b/>
          <w:i/>
          <w:color w:val="000000" w:themeColor="text1"/>
          <w:sz w:val="28"/>
          <w:szCs w:val="28"/>
          <w:u w:val="single"/>
        </w:rPr>
        <w:t>Коррекционно-развивающие.</w:t>
      </w:r>
      <w:r w:rsidR="00D21784">
        <w:rPr>
          <w:rFonts w:eastAsia="Calibri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Коррекция особенностей моторного развития у детей с нарушением речи, развитие тонких двигательных координаций, необходимых для полноценного становления навыков письма, синхронного взаимодействия между движением и речью.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 xml:space="preserve">При практической реализации поставленных задач работа по данному направлению основывается на следующих </w:t>
      </w:r>
      <w:r w:rsidRPr="00394B33">
        <w:rPr>
          <w:rFonts w:eastAsia="Calibri"/>
          <w:b/>
          <w:color w:val="000000" w:themeColor="text1"/>
          <w:sz w:val="28"/>
          <w:szCs w:val="28"/>
        </w:rPr>
        <w:t>принципах</w:t>
      </w:r>
      <w:r w:rsidRPr="00394B33">
        <w:rPr>
          <w:rFonts w:eastAsia="Calibri"/>
          <w:color w:val="000000" w:themeColor="text1"/>
          <w:sz w:val="28"/>
          <w:szCs w:val="28"/>
        </w:rPr>
        <w:t>: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>1.  Учет возрастных и индивидуальных возможностей ребенка, опора на «зону его ближайшего развития», дифференциация обучения и воспитания детей на основе единых медико-психологических показателей с целью коррекции имеющихся интеллектуально-личностных проблем развития.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>2.  Гуманистический подход к развитию личности ребенка, опора на доброжелательные, личностно-гуманные отношения между педагогом и воспитанниками. Вера в возможности детей.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>3.  Ориентация на здоровый образ жизни, что предусматривает не только укрепление и коррекцию физического развития детей, но также и формирование физической культуры, внимательного отношения к своему здоровью и здоровью других людей, потребности в физических и спортивных занятиях.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>4.  Комплексный подход к диагностике и формированию основных психических личностных образований. Он предусматривает учет и взаимосвязь различных психических проявлений ребенка, установление причинно-следственных аспектов его поведения, выявление и формирование разносторонних склонностей и способностей.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lastRenderedPageBreak/>
        <w:t>5. Обеспечение взаимосвязи ребенка с окружающей средой.</w:t>
      </w:r>
    </w:p>
    <w:p w:rsidR="00B345C6" w:rsidRPr="00394B33" w:rsidRDefault="00B345C6" w:rsidP="000E5A21">
      <w:pPr>
        <w:ind w:firstLine="454"/>
        <w:jc w:val="both"/>
        <w:rPr>
          <w:rFonts w:eastAsia="Calibri"/>
          <w:color w:val="000000" w:themeColor="text1"/>
          <w:sz w:val="28"/>
          <w:szCs w:val="28"/>
        </w:rPr>
      </w:pPr>
      <w:r w:rsidRPr="00394B33">
        <w:rPr>
          <w:rFonts w:eastAsia="Calibri"/>
          <w:color w:val="000000" w:themeColor="text1"/>
          <w:sz w:val="28"/>
          <w:szCs w:val="28"/>
        </w:rPr>
        <w:t>6.  Позитивное сотрудничество с семьей.</w:t>
      </w:r>
    </w:p>
    <w:p w:rsidR="00B345C6" w:rsidRPr="00394B33" w:rsidRDefault="00B345C6" w:rsidP="000E5A21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работы по данному направлению в </w:t>
      </w:r>
      <w:r w:rsidRPr="00394B33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была </w:t>
      </w:r>
      <w:r w:rsidRPr="00394B33">
        <w:rPr>
          <w:sz w:val="28"/>
          <w:szCs w:val="28"/>
        </w:rPr>
        <w:t>создана предметно-развивающая среда, в соответствии с ФГОС</w:t>
      </w:r>
      <w:r w:rsidR="00305ED6">
        <w:rPr>
          <w:sz w:val="28"/>
          <w:szCs w:val="28"/>
        </w:rPr>
        <w:t xml:space="preserve"> ДО</w:t>
      </w:r>
      <w:r w:rsidRPr="00394B33">
        <w:rPr>
          <w:sz w:val="28"/>
          <w:szCs w:val="28"/>
        </w:rPr>
        <w:t>.</w:t>
      </w:r>
    </w:p>
    <w:p w:rsidR="00B345C6" w:rsidRDefault="00B345C6" w:rsidP="000E5A2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сохранения и укрепления здоровья, </w:t>
      </w:r>
      <w:r w:rsidRPr="00394B33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полноценного </w:t>
      </w:r>
      <w:r w:rsidRPr="00394B33">
        <w:rPr>
          <w:sz w:val="28"/>
          <w:szCs w:val="28"/>
        </w:rPr>
        <w:t>физическо</w:t>
      </w:r>
      <w:r>
        <w:rPr>
          <w:sz w:val="28"/>
          <w:szCs w:val="28"/>
        </w:rPr>
        <w:t xml:space="preserve">го развития, </w:t>
      </w:r>
      <w:r w:rsidRPr="00394B3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нормальной жизни и </w:t>
      </w:r>
      <w:r w:rsidRPr="00394B3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детей </w:t>
      </w:r>
      <w:r w:rsidRPr="00394B33">
        <w:rPr>
          <w:sz w:val="28"/>
          <w:szCs w:val="28"/>
        </w:rPr>
        <w:t xml:space="preserve">в  группе созданы </w:t>
      </w:r>
      <w:r>
        <w:rPr>
          <w:sz w:val="28"/>
          <w:szCs w:val="28"/>
        </w:rPr>
        <w:t>условия</w:t>
      </w:r>
      <w:r w:rsidRPr="00394B33">
        <w:rPr>
          <w:sz w:val="28"/>
          <w:szCs w:val="28"/>
        </w:rPr>
        <w:t xml:space="preserve">, отвечающие  санитарно-гигиеническим  нормативам (соответствующая мебель,  освещение, воздушный  режим,  </w:t>
      </w:r>
      <w:proofErr w:type="spellStart"/>
      <w:r w:rsidRPr="00394B33">
        <w:rPr>
          <w:sz w:val="28"/>
          <w:szCs w:val="28"/>
        </w:rPr>
        <w:t>кварцевание</w:t>
      </w:r>
      <w:proofErr w:type="spellEnd"/>
      <w:r w:rsidRPr="00394B33">
        <w:rPr>
          <w:sz w:val="28"/>
          <w:szCs w:val="28"/>
        </w:rPr>
        <w:t xml:space="preserve">  помещений в период повышенной  забо</w:t>
      </w:r>
      <w:r>
        <w:rPr>
          <w:sz w:val="28"/>
          <w:szCs w:val="28"/>
        </w:rPr>
        <w:t>леваемости  детей  и  т. д). Также в</w:t>
      </w:r>
      <w:r w:rsidRPr="00394B33">
        <w:rPr>
          <w:sz w:val="28"/>
          <w:szCs w:val="28"/>
        </w:rPr>
        <w:t xml:space="preserve"> группе создан «Центр развития движений и спортивных игр»,</w:t>
      </w:r>
      <w:r>
        <w:rPr>
          <w:sz w:val="28"/>
          <w:szCs w:val="28"/>
        </w:rPr>
        <w:t xml:space="preserve"> подобранный с учётом возрастных особенностей детей, где в доступном для них</w:t>
      </w:r>
      <w:r w:rsidRPr="00394B33">
        <w:rPr>
          <w:sz w:val="28"/>
          <w:szCs w:val="28"/>
        </w:rPr>
        <w:t xml:space="preserve"> месте находятся пособия для двигательной активности</w:t>
      </w:r>
      <w:r>
        <w:rPr>
          <w:sz w:val="28"/>
          <w:szCs w:val="28"/>
        </w:rPr>
        <w:t xml:space="preserve">. В нём есть </w:t>
      </w:r>
      <w:r w:rsidRPr="00394B33">
        <w:rPr>
          <w:sz w:val="28"/>
          <w:szCs w:val="28"/>
        </w:rPr>
        <w:t>фабричные пособия: обручи, скакалки,</w:t>
      </w:r>
      <w:r>
        <w:rPr>
          <w:sz w:val="28"/>
          <w:szCs w:val="28"/>
        </w:rPr>
        <w:t xml:space="preserve"> мячи различного размера, </w:t>
      </w:r>
      <w:proofErr w:type="spellStart"/>
      <w:r>
        <w:rPr>
          <w:sz w:val="28"/>
          <w:szCs w:val="28"/>
        </w:rPr>
        <w:t>кольце</w:t>
      </w:r>
      <w:r w:rsidRPr="00394B33">
        <w:rPr>
          <w:sz w:val="28"/>
          <w:szCs w:val="28"/>
        </w:rPr>
        <w:t>брос</w:t>
      </w:r>
      <w:proofErr w:type="spellEnd"/>
      <w:r w:rsidRPr="00394B33">
        <w:rPr>
          <w:sz w:val="28"/>
          <w:szCs w:val="28"/>
        </w:rPr>
        <w:t>,</w:t>
      </w:r>
      <w:r>
        <w:rPr>
          <w:sz w:val="28"/>
          <w:szCs w:val="28"/>
        </w:rPr>
        <w:t xml:space="preserve"> бадминтон и т. д. Кроме этого </w:t>
      </w:r>
      <w:r w:rsidRPr="00394B33">
        <w:rPr>
          <w:sz w:val="28"/>
          <w:szCs w:val="28"/>
        </w:rPr>
        <w:t xml:space="preserve">он оснащён физкультурным нестандартным оборудованием, изготовленным своими руками (ленточки, косички, </w:t>
      </w:r>
      <w:proofErr w:type="spellStart"/>
      <w:r w:rsidRPr="00394B33">
        <w:rPr>
          <w:sz w:val="28"/>
          <w:szCs w:val="28"/>
        </w:rPr>
        <w:t>массажёры</w:t>
      </w:r>
      <w:proofErr w:type="spellEnd"/>
      <w:r w:rsidRPr="00394B33">
        <w:rPr>
          <w:sz w:val="28"/>
          <w:szCs w:val="28"/>
        </w:rPr>
        <w:t xml:space="preserve">, </w:t>
      </w:r>
      <w:proofErr w:type="spellStart"/>
      <w:r w:rsidRPr="00394B33">
        <w:rPr>
          <w:sz w:val="28"/>
          <w:szCs w:val="28"/>
        </w:rPr>
        <w:t>моталочки</w:t>
      </w:r>
      <w:proofErr w:type="spellEnd"/>
      <w:r w:rsidRPr="00394B33">
        <w:rPr>
          <w:sz w:val="28"/>
          <w:szCs w:val="28"/>
        </w:rPr>
        <w:t>, дорожки для профилактики плоскостопия, флажки, колпачки).</w:t>
      </w:r>
    </w:p>
    <w:p w:rsidR="00B345C6" w:rsidRDefault="00B345C6" w:rsidP="000E5A21">
      <w:pPr>
        <w:ind w:firstLine="454"/>
        <w:contextualSpacing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28"/>
          <w:szCs w:val="28"/>
        </w:rPr>
        <w:t xml:space="preserve"> С воспитанниками проводятся закаливающие </w:t>
      </w:r>
      <w:r w:rsidRPr="00394B33">
        <w:rPr>
          <w:sz w:val="28"/>
          <w:szCs w:val="28"/>
        </w:rPr>
        <w:t>меро</w:t>
      </w:r>
      <w:r>
        <w:rPr>
          <w:sz w:val="28"/>
          <w:szCs w:val="28"/>
        </w:rPr>
        <w:t>приятия (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 xml:space="preserve"> в тёплый </w:t>
      </w:r>
      <w:r w:rsidRPr="00394B33">
        <w:rPr>
          <w:sz w:val="28"/>
          <w:szCs w:val="28"/>
        </w:rPr>
        <w:t>период  времени года,  полоскание  горла  водой  комнатной  температуры  и  настоем  трав);  происходит  витаминизация,  обеспечение  дошкольников  полноценным  питанием.</w:t>
      </w:r>
      <w:r>
        <w:rPr>
          <w:sz w:val="28"/>
          <w:szCs w:val="28"/>
        </w:rPr>
        <w:t xml:space="preserve"> С целью </w:t>
      </w:r>
      <w:r w:rsidRPr="00394B33">
        <w:rPr>
          <w:sz w:val="28"/>
          <w:szCs w:val="28"/>
        </w:rPr>
        <w:t>предупрежд</w:t>
      </w:r>
      <w:r>
        <w:rPr>
          <w:sz w:val="28"/>
          <w:szCs w:val="28"/>
        </w:rPr>
        <w:t xml:space="preserve">ения гиподинамии и обеспечения оптимального </w:t>
      </w:r>
      <w:r w:rsidRPr="00394B33">
        <w:rPr>
          <w:sz w:val="28"/>
          <w:szCs w:val="28"/>
        </w:rPr>
        <w:t>двигательн</w:t>
      </w:r>
      <w:r>
        <w:rPr>
          <w:sz w:val="28"/>
          <w:szCs w:val="28"/>
        </w:rPr>
        <w:t xml:space="preserve">ого режима детей имеющих нарушения речи я </w:t>
      </w:r>
      <w:r w:rsidRPr="00394B33">
        <w:rPr>
          <w:sz w:val="28"/>
          <w:szCs w:val="28"/>
        </w:rPr>
        <w:t xml:space="preserve">использую  </w:t>
      </w:r>
      <w:proofErr w:type="spellStart"/>
      <w:r w:rsidRPr="00394B33">
        <w:rPr>
          <w:sz w:val="28"/>
          <w:szCs w:val="28"/>
        </w:rPr>
        <w:t>здоровьесберегающие</w:t>
      </w:r>
      <w:proofErr w:type="spellEnd"/>
      <w:r w:rsidRPr="00394B33">
        <w:rPr>
          <w:sz w:val="28"/>
          <w:szCs w:val="28"/>
        </w:rPr>
        <w:t xml:space="preserve">  технологи</w:t>
      </w:r>
      <w:r>
        <w:rPr>
          <w:sz w:val="28"/>
          <w:szCs w:val="28"/>
        </w:rPr>
        <w:t xml:space="preserve">и. С </w:t>
      </w:r>
      <w:r w:rsidRPr="00394B33">
        <w:rPr>
          <w:sz w:val="28"/>
          <w:szCs w:val="28"/>
        </w:rPr>
        <w:t>дошкольниками</w:t>
      </w:r>
      <w:r>
        <w:rPr>
          <w:sz w:val="28"/>
          <w:szCs w:val="28"/>
        </w:rPr>
        <w:t xml:space="preserve"> </w:t>
      </w:r>
      <w:r w:rsidRPr="00394B33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утренняя гимнастика, двигательные разминки в процессе </w:t>
      </w:r>
      <w:r w:rsidRPr="00394B33">
        <w:rPr>
          <w:sz w:val="28"/>
          <w:szCs w:val="28"/>
        </w:rPr>
        <w:t>ООД. Для развития и коррек</w:t>
      </w:r>
      <w:r>
        <w:rPr>
          <w:sz w:val="28"/>
          <w:szCs w:val="28"/>
        </w:rPr>
        <w:t xml:space="preserve">ции моторных   функций, снятия психического и мышечного </w:t>
      </w:r>
      <w:r w:rsidRPr="00394B33">
        <w:rPr>
          <w:sz w:val="28"/>
          <w:szCs w:val="28"/>
        </w:rPr>
        <w:t>напряжения используются артикуляционная, дыхательная,</w:t>
      </w:r>
      <w:r>
        <w:rPr>
          <w:sz w:val="28"/>
          <w:szCs w:val="28"/>
        </w:rPr>
        <w:t xml:space="preserve"> пальчик</w:t>
      </w:r>
      <w:r w:rsidR="00AB759D">
        <w:rPr>
          <w:sz w:val="28"/>
          <w:szCs w:val="28"/>
        </w:rPr>
        <w:t xml:space="preserve">овая гимнастика, упражнения для </w:t>
      </w:r>
      <w:r w:rsidRPr="00394B33">
        <w:rPr>
          <w:sz w:val="28"/>
          <w:szCs w:val="28"/>
        </w:rPr>
        <w:t xml:space="preserve">релаксации,  гимнастика  пробуждения, гимнастика </w:t>
      </w:r>
      <w:r w:rsidR="00D21784">
        <w:rPr>
          <w:sz w:val="28"/>
          <w:szCs w:val="28"/>
        </w:rPr>
        <w:t>для глаз</w:t>
      </w:r>
      <w:r>
        <w:rPr>
          <w:sz w:val="28"/>
          <w:szCs w:val="28"/>
        </w:rPr>
        <w:t>.</w:t>
      </w:r>
      <w:r w:rsidR="00692462" w:rsidRPr="00692462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4F4749" w:rsidRDefault="00D21784" w:rsidP="000E5A21">
      <w:pPr>
        <w:ind w:firstLine="454"/>
        <w:contextualSpacing/>
        <w:jc w:val="both"/>
        <w:rPr>
          <w:sz w:val="28"/>
          <w:szCs w:val="28"/>
          <w:shd w:val="clear" w:color="auto" w:fill="FFFFFF"/>
        </w:rPr>
      </w:pPr>
      <w:r w:rsidRPr="00D21784">
        <w:rPr>
          <w:sz w:val="28"/>
          <w:szCs w:val="28"/>
          <w:shd w:val="clear" w:color="auto" w:fill="FFFFFF"/>
        </w:rPr>
        <w:t xml:space="preserve">Особое внимание в своей работе </w:t>
      </w:r>
      <w:r w:rsidR="00B1067E">
        <w:rPr>
          <w:sz w:val="28"/>
          <w:szCs w:val="28"/>
          <w:shd w:val="clear" w:color="auto" w:fill="FFFFFF"/>
        </w:rPr>
        <w:t>я уделяю логопедической ритмике</w:t>
      </w:r>
      <w:r>
        <w:rPr>
          <w:sz w:val="28"/>
          <w:szCs w:val="28"/>
          <w:shd w:val="clear" w:color="auto" w:fill="FFFFFF"/>
        </w:rPr>
        <w:t>. Совместно с логопедом</w:t>
      </w:r>
      <w:r w:rsidR="007F5A2F">
        <w:rPr>
          <w:sz w:val="28"/>
          <w:szCs w:val="28"/>
          <w:shd w:val="clear" w:color="auto" w:fill="FFFFFF"/>
        </w:rPr>
        <w:t xml:space="preserve"> и музыкальным руководителем мы </w:t>
      </w:r>
      <w:r>
        <w:rPr>
          <w:sz w:val="28"/>
          <w:szCs w:val="28"/>
          <w:shd w:val="clear" w:color="auto" w:fill="FFFFFF"/>
        </w:rPr>
        <w:t>прово</w:t>
      </w:r>
      <w:r w:rsidR="004F4749">
        <w:rPr>
          <w:sz w:val="28"/>
          <w:szCs w:val="28"/>
          <w:shd w:val="clear" w:color="auto" w:fill="FFFFFF"/>
        </w:rPr>
        <w:t xml:space="preserve">дим  </w:t>
      </w:r>
      <w:proofErr w:type="spellStart"/>
      <w:r w:rsidR="004F4749">
        <w:rPr>
          <w:sz w:val="28"/>
          <w:szCs w:val="28"/>
          <w:shd w:val="clear" w:color="auto" w:fill="FFFFFF"/>
        </w:rPr>
        <w:t>логоритмические</w:t>
      </w:r>
      <w:proofErr w:type="spellEnd"/>
      <w:r w:rsidR="004F4749">
        <w:rPr>
          <w:sz w:val="28"/>
          <w:szCs w:val="28"/>
          <w:shd w:val="clear" w:color="auto" w:fill="FFFFFF"/>
        </w:rPr>
        <w:t xml:space="preserve"> игры и упражнение</w:t>
      </w:r>
      <w:r w:rsidR="00A836E3">
        <w:rPr>
          <w:sz w:val="28"/>
          <w:szCs w:val="28"/>
          <w:shd w:val="clear" w:color="auto" w:fill="FFFFFF"/>
        </w:rPr>
        <w:t>.</w:t>
      </w:r>
      <w:r w:rsidR="004F4749" w:rsidRPr="004F47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F4749">
        <w:rPr>
          <w:sz w:val="28"/>
          <w:szCs w:val="28"/>
          <w:shd w:val="clear" w:color="auto" w:fill="FFFFFF"/>
        </w:rPr>
        <w:t> Они сочетаю</w:t>
      </w:r>
      <w:r w:rsidR="004F4749" w:rsidRPr="004F4749">
        <w:rPr>
          <w:sz w:val="28"/>
          <w:szCs w:val="28"/>
          <w:shd w:val="clear" w:color="auto" w:fill="FFFFFF"/>
        </w:rPr>
        <w:t>т движение, речь и музыку и способствует нормализации моторики и т</w:t>
      </w:r>
      <w:r w:rsidR="004F4749">
        <w:rPr>
          <w:sz w:val="28"/>
          <w:szCs w:val="28"/>
          <w:shd w:val="clear" w:color="auto" w:fill="FFFFFF"/>
        </w:rPr>
        <w:t>емпо – ритмической стороны речи.</w:t>
      </w:r>
    </w:p>
    <w:p w:rsidR="004F4749" w:rsidRPr="004F4749" w:rsidRDefault="004F4749" w:rsidP="000E5A21">
      <w:pPr>
        <w:ind w:firstLine="45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F4749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4F4749">
        <w:rPr>
          <w:sz w:val="28"/>
          <w:szCs w:val="28"/>
          <w:shd w:val="clear" w:color="auto" w:fill="FFFFFF"/>
        </w:rPr>
        <w:t>л</w:t>
      </w:r>
      <w:r w:rsidR="007F5A2F">
        <w:rPr>
          <w:sz w:val="28"/>
          <w:szCs w:val="28"/>
          <w:shd w:val="clear" w:color="auto" w:fill="FFFFFF"/>
        </w:rPr>
        <w:t>огоритмические</w:t>
      </w:r>
      <w:proofErr w:type="spellEnd"/>
      <w:r w:rsidR="007F5A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движения мы включаем</w:t>
      </w:r>
      <w:r w:rsidRPr="004F4749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ходьбу, упражнения на развитие мышечного тонуса, дыхательные упражнения, элементы аэробики,</w:t>
      </w:r>
      <w:r w:rsidR="0045028B">
        <w:rPr>
          <w:sz w:val="28"/>
          <w:szCs w:val="28"/>
          <w:shd w:val="clear" w:color="auto" w:fill="FFFFFF"/>
        </w:rPr>
        <w:t xml:space="preserve"> счётные упражнения, упражнения с предметами, р</w:t>
      </w:r>
      <w:r w:rsidRPr="004F4749">
        <w:rPr>
          <w:sz w:val="28"/>
          <w:szCs w:val="28"/>
          <w:shd w:val="clear" w:color="auto" w:fill="FFFFFF"/>
        </w:rPr>
        <w:t>ечевые двигательны</w:t>
      </w:r>
      <w:r w:rsidR="0045028B">
        <w:rPr>
          <w:sz w:val="28"/>
          <w:szCs w:val="28"/>
          <w:shd w:val="clear" w:color="auto" w:fill="FFFFFF"/>
        </w:rPr>
        <w:t>е упражнения с предметами и без, слушание музыки, вокальные упражнения,</w:t>
      </w:r>
      <w:r w:rsidR="005844D7">
        <w:rPr>
          <w:sz w:val="28"/>
          <w:szCs w:val="28"/>
          <w:shd w:val="clear" w:color="auto" w:fill="FFFFFF"/>
        </w:rPr>
        <w:t xml:space="preserve"> чтение стихов под музыку, у</w:t>
      </w:r>
      <w:r w:rsidRPr="004F4749">
        <w:rPr>
          <w:sz w:val="28"/>
          <w:szCs w:val="28"/>
          <w:shd w:val="clear" w:color="auto" w:fill="FFFFFF"/>
        </w:rPr>
        <w:t>дарный оркестр и т.д.</w:t>
      </w:r>
    </w:p>
    <w:p w:rsidR="00D21784" w:rsidRPr="00D21784" w:rsidRDefault="00B1067E" w:rsidP="000E5A21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7F5A2F">
        <w:rPr>
          <w:sz w:val="28"/>
          <w:szCs w:val="28"/>
          <w:shd w:val="clear" w:color="auto" w:fill="FFFFFF"/>
        </w:rPr>
        <w:t xml:space="preserve">о </w:t>
      </w:r>
      <w:r w:rsidR="00A836E3">
        <w:rPr>
          <w:sz w:val="28"/>
          <w:szCs w:val="28"/>
          <w:shd w:val="clear" w:color="auto" w:fill="FFFFFF"/>
        </w:rPr>
        <w:t xml:space="preserve">время этих игр дети открыты к общению, они отвлекаются от основной проблемы с речью, могут выразить себя в творческом плане. Кроме того, весёлая </w:t>
      </w:r>
      <w:proofErr w:type="spellStart"/>
      <w:r w:rsidR="00A836E3">
        <w:rPr>
          <w:sz w:val="28"/>
          <w:szCs w:val="28"/>
          <w:shd w:val="clear" w:color="auto" w:fill="FFFFFF"/>
        </w:rPr>
        <w:t>логоритмика</w:t>
      </w:r>
      <w:proofErr w:type="spellEnd"/>
      <w:r w:rsidR="00A836E3">
        <w:rPr>
          <w:sz w:val="28"/>
          <w:szCs w:val="28"/>
          <w:shd w:val="clear" w:color="auto" w:fill="FFFFFF"/>
        </w:rPr>
        <w:t xml:space="preserve"> оказывает положительное влияние на состояние здоровья детей, их дыхательную, сердечно-сосудистую и </w:t>
      </w:r>
      <w:proofErr w:type="spellStart"/>
      <w:r w:rsidR="00A836E3">
        <w:rPr>
          <w:sz w:val="28"/>
          <w:szCs w:val="28"/>
          <w:shd w:val="clear" w:color="auto" w:fill="FFFFFF"/>
        </w:rPr>
        <w:t>речедвигательную</w:t>
      </w:r>
      <w:proofErr w:type="spellEnd"/>
      <w:r w:rsidR="00A836E3">
        <w:rPr>
          <w:sz w:val="28"/>
          <w:szCs w:val="28"/>
          <w:shd w:val="clear" w:color="auto" w:fill="FFFFFF"/>
        </w:rPr>
        <w:t xml:space="preserve"> систему.</w:t>
      </w:r>
    </w:p>
    <w:p w:rsidR="00B345C6" w:rsidRDefault="00B345C6" w:rsidP="000E5A21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работы с детьми имеющими нарушения речи по формированию здорового об</w:t>
      </w:r>
      <w:r w:rsidR="00D26CEE">
        <w:rPr>
          <w:sz w:val="28"/>
          <w:szCs w:val="28"/>
        </w:rPr>
        <w:t>раза жизни проводилась поэтапно.</w:t>
      </w:r>
    </w:p>
    <w:p w:rsidR="00B345C6" w:rsidRPr="00E64417" w:rsidRDefault="00846A42" w:rsidP="000E5A2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</w:t>
      </w:r>
      <w:r w:rsidR="00D26CEE">
        <w:rPr>
          <w:sz w:val="28"/>
          <w:szCs w:val="28"/>
        </w:rPr>
        <w:t xml:space="preserve">была проведена диагностика для выявления </w:t>
      </w:r>
      <w:r w:rsidR="00B345C6" w:rsidRPr="00E64417">
        <w:rPr>
          <w:sz w:val="28"/>
          <w:szCs w:val="28"/>
        </w:rPr>
        <w:t>представлений детей о здоровье и здоровом образе жизни</w:t>
      </w:r>
      <w:r w:rsidR="00D26CEE">
        <w:rPr>
          <w:sz w:val="28"/>
          <w:szCs w:val="28"/>
        </w:rPr>
        <w:t>. На основе полученных результатов был разработан план работы по фор</w:t>
      </w:r>
      <w:r>
        <w:rPr>
          <w:sz w:val="28"/>
          <w:szCs w:val="28"/>
        </w:rPr>
        <w:t xml:space="preserve">мированию ЗОЖ </w:t>
      </w:r>
      <w:r w:rsidR="00D26CEE">
        <w:rPr>
          <w:sz w:val="28"/>
          <w:szCs w:val="28"/>
        </w:rPr>
        <w:t>у дошкольников, разработаны проекты: «Расти здоровым малыш!», О здоровье-всерьез», «Неделя здоровья».</w:t>
      </w:r>
    </w:p>
    <w:p w:rsidR="00B345C6" w:rsidRPr="00E64417" w:rsidRDefault="00274DB5" w:rsidP="000E5A2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- с</w:t>
      </w:r>
      <w:r w:rsidR="00B345C6" w:rsidRPr="00E64417">
        <w:rPr>
          <w:sz w:val="28"/>
          <w:szCs w:val="28"/>
        </w:rPr>
        <w:t xml:space="preserve">ообщение детям новых сведений о ЗОЖ и расширение их кругозора с опорой на различные виды деятельности. Основной формой являются </w:t>
      </w:r>
      <w:r w:rsidR="00B345C6" w:rsidRPr="00E64417">
        <w:rPr>
          <w:sz w:val="28"/>
          <w:szCs w:val="28"/>
        </w:rPr>
        <w:lastRenderedPageBreak/>
        <w:t>оздоровительные мероприятия и ООД п</w:t>
      </w:r>
      <w:r>
        <w:rPr>
          <w:sz w:val="28"/>
          <w:szCs w:val="28"/>
        </w:rPr>
        <w:t>ознавательно-игрового характера. С воспитанниками   логопедической группы был прове</w:t>
      </w:r>
      <w:r w:rsidR="000D4B96">
        <w:rPr>
          <w:sz w:val="28"/>
          <w:szCs w:val="28"/>
        </w:rPr>
        <w:t>дён цикл занятий по данной теме</w:t>
      </w:r>
      <w:r>
        <w:rPr>
          <w:sz w:val="28"/>
          <w:szCs w:val="28"/>
        </w:rPr>
        <w:t>: «Соблюдай правила гигиены!», «От простой воды и мыла у микробов тают силы», «Режим дня»</w:t>
      </w:r>
      <w:r w:rsidR="006C00ED">
        <w:rPr>
          <w:sz w:val="28"/>
          <w:szCs w:val="28"/>
        </w:rPr>
        <w:t>, «З</w:t>
      </w:r>
      <w:r w:rsidR="007B6055">
        <w:rPr>
          <w:sz w:val="28"/>
          <w:szCs w:val="28"/>
        </w:rPr>
        <w:t>доровым быть</w:t>
      </w:r>
      <w:r w:rsidR="006C00ED">
        <w:rPr>
          <w:sz w:val="28"/>
          <w:szCs w:val="28"/>
        </w:rPr>
        <w:t xml:space="preserve"> - здорово</w:t>
      </w:r>
      <w:r w:rsidR="007B6055">
        <w:rPr>
          <w:sz w:val="28"/>
          <w:szCs w:val="28"/>
        </w:rPr>
        <w:t>!»</w:t>
      </w:r>
      <w:r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>..</w:t>
      </w:r>
      <w:proofErr w:type="gramEnd"/>
    </w:p>
    <w:p w:rsidR="00B345C6" w:rsidRDefault="00274DB5" w:rsidP="000E5A2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- з</w:t>
      </w:r>
      <w:r w:rsidR="00B345C6" w:rsidRPr="00E64417">
        <w:rPr>
          <w:sz w:val="28"/>
          <w:szCs w:val="28"/>
        </w:rPr>
        <w:t>акрепление и систематизация представлений о ЗОЖ через беседы, познавательно-игровую</w:t>
      </w:r>
      <w:r w:rsidR="00FC0E4B">
        <w:rPr>
          <w:sz w:val="28"/>
          <w:szCs w:val="28"/>
        </w:rPr>
        <w:t xml:space="preserve"> деятельность, прогулки, </w:t>
      </w:r>
      <w:r w:rsidR="00B345C6" w:rsidRPr="00E64417">
        <w:rPr>
          <w:sz w:val="28"/>
          <w:szCs w:val="28"/>
        </w:rPr>
        <w:t>оздоровительные и закаливающие мероприятия, художественную литературу</w:t>
      </w:r>
      <w:r w:rsidR="00FC0E4B">
        <w:rPr>
          <w:sz w:val="28"/>
          <w:szCs w:val="28"/>
        </w:rPr>
        <w:t xml:space="preserve">, опыты </w:t>
      </w:r>
      <w:r w:rsidR="00B345C6" w:rsidRPr="00E64417">
        <w:rPr>
          <w:sz w:val="28"/>
          <w:szCs w:val="28"/>
        </w:rPr>
        <w:t>т. д</w:t>
      </w:r>
      <w:proofErr w:type="gramStart"/>
      <w:r w:rsidR="00B345C6" w:rsidRPr="00E64417">
        <w:rPr>
          <w:sz w:val="28"/>
          <w:szCs w:val="28"/>
        </w:rPr>
        <w:t>..</w:t>
      </w:r>
      <w:proofErr w:type="gramEnd"/>
    </w:p>
    <w:p w:rsidR="00FC0E4B" w:rsidRDefault="00FC0E4B" w:rsidP="000E5A2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 детьми по данной теме, я широко использовала опытно-экспериментальную деятельность. Экспериментирование использовалось мной для раскрытия взаимосвязи между движением и функционированием </w:t>
      </w:r>
      <w:r w:rsidR="000D4B96">
        <w:rPr>
          <w:sz w:val="28"/>
          <w:szCs w:val="28"/>
        </w:rPr>
        <w:t>органов и систем, осознания различных ощущений, их связи с определёнными условиями. Было проведено несколько опытов и экспериментов: «Лампочки и батарейки»</w:t>
      </w:r>
      <w:r w:rsidR="00E03FCB">
        <w:rPr>
          <w:sz w:val="28"/>
          <w:szCs w:val="28"/>
        </w:rPr>
        <w:t xml:space="preserve"> </w:t>
      </w:r>
      <w:r w:rsidR="000D4B96">
        <w:rPr>
          <w:sz w:val="28"/>
          <w:szCs w:val="28"/>
        </w:rPr>
        <w:t>(о необходимости сна и отдыха), «Из чего мы сделаны»</w:t>
      </w:r>
      <w:r w:rsidR="00E03FCB">
        <w:rPr>
          <w:sz w:val="28"/>
          <w:szCs w:val="28"/>
        </w:rPr>
        <w:t xml:space="preserve"> </w:t>
      </w:r>
      <w:r w:rsidR="000D4B96">
        <w:rPr>
          <w:sz w:val="28"/>
          <w:szCs w:val="28"/>
        </w:rPr>
        <w:t>(знакомство детей с клетками</w:t>
      </w:r>
      <w:r w:rsidR="006C00ED">
        <w:rPr>
          <w:sz w:val="28"/>
          <w:szCs w:val="28"/>
        </w:rPr>
        <w:t xml:space="preserve"> их разнообразием и выполняемыми функциями</w:t>
      </w:r>
      <w:r w:rsidR="000D4B96">
        <w:rPr>
          <w:sz w:val="28"/>
          <w:szCs w:val="28"/>
        </w:rPr>
        <w:t>), «Стук сердца»</w:t>
      </w:r>
      <w:r w:rsidR="005B6DCD">
        <w:rPr>
          <w:sz w:val="28"/>
          <w:szCs w:val="28"/>
        </w:rPr>
        <w:t xml:space="preserve"> </w:t>
      </w:r>
      <w:r w:rsidR="000D4B96">
        <w:rPr>
          <w:sz w:val="28"/>
          <w:szCs w:val="28"/>
        </w:rPr>
        <w:t>(наблюдение за работой сердца</w:t>
      </w:r>
      <w:r w:rsidR="006C00ED">
        <w:rPr>
          <w:sz w:val="28"/>
          <w:szCs w:val="28"/>
        </w:rPr>
        <w:t>), «Дыхание одной ноздрёй» (для укрепления мышц дыхательной системы, носоглотки и верхних дыхательных путей), «Что чувствуешь?»</w:t>
      </w:r>
      <w:r w:rsidR="0012622B">
        <w:rPr>
          <w:sz w:val="28"/>
          <w:szCs w:val="28"/>
        </w:rPr>
        <w:t>(д</w:t>
      </w:r>
      <w:r w:rsidR="006C00ED">
        <w:rPr>
          <w:sz w:val="28"/>
          <w:szCs w:val="28"/>
        </w:rPr>
        <w:t>ля того чтобы сформировать у дошк</w:t>
      </w:r>
      <w:r w:rsidR="0012622B">
        <w:rPr>
          <w:sz w:val="28"/>
          <w:szCs w:val="28"/>
        </w:rPr>
        <w:t xml:space="preserve">ольников представление об образовании пота, умение регулировать двигательную активность в разных условиях </w:t>
      </w:r>
      <w:r w:rsidR="0004713D">
        <w:rPr>
          <w:sz w:val="28"/>
          <w:szCs w:val="28"/>
        </w:rPr>
        <w:t>и др..</w:t>
      </w:r>
    </w:p>
    <w:p w:rsidR="0012622B" w:rsidRDefault="00EE5EA3" w:rsidP="000E5A2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экспериментирования </w:t>
      </w:r>
      <w:r w:rsidR="0012622B">
        <w:rPr>
          <w:sz w:val="28"/>
          <w:szCs w:val="28"/>
        </w:rPr>
        <w:t>в работе по формиро</w:t>
      </w:r>
      <w:r w:rsidR="00012EAF">
        <w:rPr>
          <w:sz w:val="28"/>
          <w:szCs w:val="28"/>
        </w:rPr>
        <w:t xml:space="preserve">ванию здорового образа жизни у </w:t>
      </w:r>
      <w:r w:rsidR="0012622B">
        <w:rPr>
          <w:sz w:val="28"/>
          <w:szCs w:val="28"/>
        </w:rPr>
        <w:t xml:space="preserve">детей с нарушениями речи </w:t>
      </w:r>
      <w:r>
        <w:rPr>
          <w:sz w:val="28"/>
          <w:szCs w:val="28"/>
        </w:rPr>
        <w:t xml:space="preserve">позволило разнообразить и оптимизировать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образовательный проц</w:t>
      </w:r>
      <w:r w:rsidR="00A076FA">
        <w:rPr>
          <w:sz w:val="28"/>
          <w:szCs w:val="28"/>
        </w:rPr>
        <w:t>есс решая сразу несколько задач</w:t>
      </w:r>
      <w:r>
        <w:rPr>
          <w:sz w:val="28"/>
          <w:szCs w:val="28"/>
        </w:rPr>
        <w:t>,</w:t>
      </w:r>
      <w:r w:rsidR="00DC769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разностороннее развитие дошкольника.</w:t>
      </w:r>
    </w:p>
    <w:p w:rsidR="00B345C6" w:rsidRDefault="005B6DCD" w:rsidP="000E5A21">
      <w:pPr>
        <w:pStyle w:val="a6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65226F">
        <w:rPr>
          <w:rFonts w:ascii="Times New Roman" w:hAnsi="Times New Roman"/>
          <w:sz w:val="28"/>
          <w:szCs w:val="28"/>
        </w:rPr>
        <w:t>с данным контингентом детей</w:t>
      </w:r>
      <w:r w:rsidR="00B345C6">
        <w:rPr>
          <w:rFonts w:ascii="Times New Roman" w:hAnsi="Times New Roman"/>
          <w:sz w:val="28"/>
          <w:szCs w:val="28"/>
        </w:rPr>
        <w:t xml:space="preserve"> по фор</w:t>
      </w:r>
      <w:r w:rsidR="0065226F">
        <w:rPr>
          <w:rFonts w:ascii="Times New Roman" w:hAnsi="Times New Roman"/>
          <w:sz w:val="28"/>
          <w:szCs w:val="28"/>
        </w:rPr>
        <w:t>мированию ЗОЖ</w:t>
      </w:r>
      <w:r w:rsidR="00B345C6">
        <w:rPr>
          <w:rFonts w:ascii="Times New Roman" w:hAnsi="Times New Roman"/>
          <w:sz w:val="28"/>
          <w:szCs w:val="28"/>
        </w:rPr>
        <w:t xml:space="preserve"> невозможна без взаимодействия с семьёй. В работе с родителями </w:t>
      </w:r>
      <w:r w:rsidR="00DC7696">
        <w:rPr>
          <w:rFonts w:ascii="Times New Roman" w:hAnsi="Times New Roman"/>
          <w:sz w:val="28"/>
          <w:szCs w:val="28"/>
        </w:rPr>
        <w:t>используем</w:t>
      </w:r>
      <w:r>
        <w:rPr>
          <w:rFonts w:ascii="Times New Roman" w:hAnsi="Times New Roman"/>
          <w:sz w:val="28"/>
          <w:szCs w:val="28"/>
        </w:rPr>
        <w:t xml:space="preserve"> такие формы работы, как</w:t>
      </w:r>
      <w:r w:rsidR="00B345C6">
        <w:rPr>
          <w:rFonts w:ascii="Times New Roman" w:hAnsi="Times New Roman"/>
          <w:sz w:val="28"/>
          <w:szCs w:val="28"/>
        </w:rPr>
        <w:t xml:space="preserve"> </w:t>
      </w:r>
      <w:r w:rsidR="00DF3FDF">
        <w:rPr>
          <w:rFonts w:ascii="Times New Roman" w:hAnsi="Times New Roman"/>
          <w:sz w:val="28"/>
          <w:szCs w:val="28"/>
        </w:rPr>
        <w:t>родительские собрания</w:t>
      </w:r>
      <w:r w:rsidR="00A076FA">
        <w:rPr>
          <w:rFonts w:ascii="Times New Roman" w:hAnsi="Times New Roman"/>
          <w:sz w:val="28"/>
          <w:szCs w:val="28"/>
        </w:rPr>
        <w:t>:</w:t>
      </w:r>
      <w:r w:rsidR="00DF3FDF">
        <w:rPr>
          <w:rFonts w:ascii="Times New Roman" w:hAnsi="Times New Roman"/>
          <w:sz w:val="28"/>
          <w:szCs w:val="28"/>
        </w:rPr>
        <w:t xml:space="preserve"> «</w:t>
      </w:r>
      <w:r w:rsidR="0065226F">
        <w:rPr>
          <w:rFonts w:ascii="Times New Roman" w:hAnsi="Times New Roman"/>
          <w:sz w:val="28"/>
          <w:szCs w:val="28"/>
        </w:rPr>
        <w:t>Здоровый образ жизни.</w:t>
      </w:r>
      <w:r w:rsidR="00DC7696">
        <w:rPr>
          <w:rFonts w:ascii="Times New Roman" w:hAnsi="Times New Roman"/>
          <w:sz w:val="28"/>
          <w:szCs w:val="28"/>
        </w:rPr>
        <w:t xml:space="preserve"> Нужные советы</w:t>
      </w:r>
      <w:r w:rsidR="0065226F">
        <w:rPr>
          <w:rFonts w:ascii="Times New Roman" w:hAnsi="Times New Roman"/>
          <w:sz w:val="28"/>
          <w:szCs w:val="28"/>
        </w:rPr>
        <w:t>»,</w:t>
      </w:r>
      <w:r w:rsidR="00DC7696">
        <w:rPr>
          <w:rFonts w:ascii="Times New Roman" w:hAnsi="Times New Roman"/>
          <w:sz w:val="28"/>
          <w:szCs w:val="28"/>
        </w:rPr>
        <w:t xml:space="preserve"> «Режим дня –дома и в детском саду» и др. Родительские собрания проводим в форме дискуссий, к</w:t>
      </w:r>
      <w:r w:rsidR="00A076FA">
        <w:rPr>
          <w:rFonts w:ascii="Times New Roman" w:hAnsi="Times New Roman"/>
          <w:sz w:val="28"/>
          <w:szCs w:val="28"/>
        </w:rPr>
        <w:t>руглых столов по обмену опытом. К</w:t>
      </w:r>
      <w:r w:rsidR="00B345C6">
        <w:rPr>
          <w:rFonts w:ascii="Times New Roman" w:hAnsi="Times New Roman"/>
          <w:sz w:val="28"/>
          <w:szCs w:val="28"/>
        </w:rPr>
        <w:t>онсультации в фо</w:t>
      </w:r>
      <w:r w:rsidR="00E03FCB">
        <w:rPr>
          <w:rFonts w:ascii="Times New Roman" w:hAnsi="Times New Roman"/>
          <w:sz w:val="28"/>
          <w:szCs w:val="28"/>
        </w:rPr>
        <w:t>рме решения проблемных ситуаций</w:t>
      </w:r>
      <w:r w:rsidR="00846A42">
        <w:rPr>
          <w:rFonts w:ascii="Times New Roman" w:hAnsi="Times New Roman"/>
          <w:sz w:val="28"/>
          <w:szCs w:val="28"/>
        </w:rPr>
        <w:t xml:space="preserve">: </w:t>
      </w:r>
      <w:r w:rsidR="00E03FCB">
        <w:rPr>
          <w:rFonts w:ascii="Times New Roman" w:hAnsi="Times New Roman"/>
          <w:sz w:val="28"/>
          <w:szCs w:val="28"/>
        </w:rPr>
        <w:t>«Детские зубы – взрослые проблемы», «Откуда берутся частые простуды»,</w:t>
      </w:r>
      <w:r w:rsidR="000E5A21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С</w:t>
      </w:r>
      <w:r w:rsidR="00B345C6">
        <w:rPr>
          <w:rFonts w:ascii="Times New Roman" w:hAnsi="Times New Roman"/>
          <w:sz w:val="28"/>
          <w:szCs w:val="28"/>
        </w:rPr>
        <w:t>овместное проведение праздников</w:t>
      </w:r>
      <w:r>
        <w:rPr>
          <w:rFonts w:ascii="Times New Roman" w:hAnsi="Times New Roman"/>
          <w:sz w:val="28"/>
          <w:szCs w:val="28"/>
        </w:rPr>
        <w:t>: «Спортивная семья», «Весёлые старты», «Ловкие, сильные, смелые»,</w:t>
      </w:r>
      <w:r w:rsidR="00B345C6">
        <w:rPr>
          <w:rFonts w:ascii="Times New Roman" w:hAnsi="Times New Roman"/>
          <w:sz w:val="28"/>
          <w:szCs w:val="28"/>
        </w:rPr>
        <w:t xml:space="preserve"> анкетирование, наглядная информация, и информация в родительском уголке.</w:t>
      </w:r>
    </w:p>
    <w:p w:rsidR="00B345C6" w:rsidRPr="00394B33" w:rsidRDefault="00B345C6" w:rsidP="000E5A21">
      <w:pPr>
        <w:ind w:firstLine="454"/>
        <w:contextualSpacing/>
        <w:jc w:val="both"/>
        <w:rPr>
          <w:sz w:val="28"/>
          <w:szCs w:val="28"/>
        </w:rPr>
      </w:pPr>
      <w:r w:rsidRPr="00394B33">
        <w:rPr>
          <w:sz w:val="28"/>
          <w:szCs w:val="28"/>
        </w:rPr>
        <w:t xml:space="preserve"> Всё </w:t>
      </w:r>
      <w:r>
        <w:rPr>
          <w:sz w:val="28"/>
          <w:szCs w:val="28"/>
        </w:rPr>
        <w:t xml:space="preserve">это оказало эффективное </w:t>
      </w:r>
      <w:r w:rsidRPr="00394B33">
        <w:rPr>
          <w:sz w:val="28"/>
          <w:szCs w:val="28"/>
        </w:rPr>
        <w:t xml:space="preserve">влияние </w:t>
      </w:r>
      <w:r w:rsidR="00846A42">
        <w:rPr>
          <w:sz w:val="28"/>
          <w:szCs w:val="28"/>
        </w:rPr>
        <w:t xml:space="preserve"> </w:t>
      </w:r>
      <w:r w:rsidRPr="00394B33">
        <w:rPr>
          <w:sz w:val="28"/>
          <w:szCs w:val="28"/>
        </w:rPr>
        <w:t xml:space="preserve"> на  </w:t>
      </w:r>
      <w:r w:rsidR="00846A42">
        <w:rPr>
          <w:sz w:val="28"/>
          <w:szCs w:val="28"/>
        </w:rPr>
        <w:t xml:space="preserve"> </w:t>
      </w:r>
      <w:r w:rsidR="00A076FA">
        <w:rPr>
          <w:sz w:val="28"/>
          <w:szCs w:val="28"/>
        </w:rPr>
        <w:t xml:space="preserve">повышение </w:t>
      </w:r>
      <w:r w:rsidR="00AB759D">
        <w:rPr>
          <w:sz w:val="28"/>
          <w:szCs w:val="28"/>
        </w:rPr>
        <w:t xml:space="preserve">уровня физического </w:t>
      </w:r>
      <w:r w:rsidRPr="00394B33">
        <w:rPr>
          <w:sz w:val="28"/>
          <w:szCs w:val="28"/>
        </w:rPr>
        <w:t>разви</w:t>
      </w:r>
      <w:r w:rsidR="00AB759D">
        <w:rPr>
          <w:sz w:val="28"/>
          <w:szCs w:val="28"/>
        </w:rPr>
        <w:t xml:space="preserve">тия </w:t>
      </w:r>
      <w:r>
        <w:rPr>
          <w:sz w:val="28"/>
          <w:szCs w:val="28"/>
        </w:rPr>
        <w:t xml:space="preserve">детей, на повышение их </w:t>
      </w:r>
      <w:proofErr w:type="spellStart"/>
      <w:r>
        <w:rPr>
          <w:sz w:val="28"/>
          <w:szCs w:val="28"/>
        </w:rPr>
        <w:t>вале</w:t>
      </w:r>
      <w:r w:rsidRPr="00394B33">
        <w:rPr>
          <w:sz w:val="28"/>
          <w:szCs w:val="28"/>
        </w:rPr>
        <w:t>оло</w:t>
      </w:r>
      <w:r w:rsidR="00AB759D">
        <w:rPr>
          <w:sz w:val="28"/>
          <w:szCs w:val="28"/>
        </w:rPr>
        <w:t>гической</w:t>
      </w:r>
      <w:proofErr w:type="spellEnd"/>
      <w:r w:rsidR="00AB759D">
        <w:rPr>
          <w:sz w:val="28"/>
          <w:szCs w:val="28"/>
        </w:rPr>
        <w:t xml:space="preserve"> культуры, на снижение </w:t>
      </w:r>
      <w:r w:rsidR="000E5A21">
        <w:rPr>
          <w:sz w:val="28"/>
          <w:szCs w:val="28"/>
        </w:rPr>
        <w:t>заболеваемости, коррекцию речи</w:t>
      </w:r>
      <w:r w:rsidRPr="00394B33">
        <w:rPr>
          <w:sz w:val="28"/>
          <w:szCs w:val="28"/>
        </w:rPr>
        <w:t xml:space="preserve">, а  также   создало  психологически  комфортные  условия,  которые  обеспечили  эмоциональное благополучие  каждого  ребёнка.                                                                                 </w:t>
      </w:r>
    </w:p>
    <w:p w:rsidR="00B345C6" w:rsidRPr="00394B33" w:rsidRDefault="00B345C6" w:rsidP="000E5A21">
      <w:pPr>
        <w:ind w:firstLine="454"/>
        <w:contextualSpacing/>
        <w:jc w:val="both"/>
        <w:rPr>
          <w:sz w:val="28"/>
          <w:szCs w:val="28"/>
        </w:rPr>
      </w:pPr>
      <w:r w:rsidRPr="00394B33">
        <w:rPr>
          <w:b/>
          <w:bCs/>
          <w:sz w:val="28"/>
          <w:szCs w:val="28"/>
        </w:rPr>
        <w:t> </w:t>
      </w:r>
    </w:p>
    <w:p w:rsidR="00A45478" w:rsidRDefault="00A45478" w:rsidP="000E5A21">
      <w:pPr>
        <w:ind w:firstLine="454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РЕЗУЛЬТАТИВНОСТЬ ОПЫТА.</w:t>
      </w:r>
    </w:p>
    <w:p w:rsidR="00586624" w:rsidRPr="00133B2A" w:rsidRDefault="00586624" w:rsidP="000E5A21">
      <w:pPr>
        <w:ind w:firstLine="45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включения данного инновационного </w:t>
      </w:r>
      <w:r w:rsidRPr="00394B33">
        <w:rPr>
          <w:sz w:val="28"/>
          <w:szCs w:val="28"/>
        </w:rPr>
        <w:t>опы</w:t>
      </w:r>
      <w:r>
        <w:rPr>
          <w:sz w:val="28"/>
          <w:szCs w:val="28"/>
        </w:rPr>
        <w:t>та в р</w:t>
      </w:r>
      <w:r w:rsidRPr="00394B33">
        <w:rPr>
          <w:sz w:val="28"/>
          <w:szCs w:val="28"/>
        </w:rPr>
        <w:t xml:space="preserve">аботу группы отмечается  следующее: </w:t>
      </w:r>
    </w:p>
    <w:p w:rsidR="00586624" w:rsidRPr="00394B33" w:rsidRDefault="00586624" w:rsidP="000E5A21">
      <w:pPr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>1.</w:t>
      </w:r>
      <w:r>
        <w:rPr>
          <w:sz w:val="28"/>
          <w:szCs w:val="28"/>
        </w:rPr>
        <w:t xml:space="preserve">У </w:t>
      </w:r>
      <w:r w:rsidRPr="00394B33">
        <w:rPr>
          <w:sz w:val="28"/>
          <w:szCs w:val="28"/>
        </w:rPr>
        <w:t xml:space="preserve">детей  сформировалась   установка  на  здоровый  образ  жизни.    </w:t>
      </w:r>
    </w:p>
    <w:p w:rsidR="00D41B0C" w:rsidRPr="00B90933" w:rsidRDefault="00586624" w:rsidP="000E5A21">
      <w:pPr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>2.</w:t>
      </w:r>
      <w:r>
        <w:rPr>
          <w:sz w:val="28"/>
          <w:szCs w:val="28"/>
        </w:rPr>
        <w:t xml:space="preserve">Произошло </w:t>
      </w:r>
      <w:r w:rsidR="00D76181">
        <w:rPr>
          <w:sz w:val="28"/>
          <w:szCs w:val="28"/>
        </w:rPr>
        <w:t xml:space="preserve">снижение </w:t>
      </w:r>
      <w:r w:rsidRPr="00394B33">
        <w:rPr>
          <w:sz w:val="28"/>
          <w:szCs w:val="28"/>
        </w:rPr>
        <w:t xml:space="preserve">уровня  заболеваемости. </w:t>
      </w:r>
      <w:r w:rsidR="00D41B0C" w:rsidRPr="00B90933">
        <w:rPr>
          <w:sz w:val="28"/>
          <w:szCs w:val="28"/>
        </w:rPr>
        <w:t>Процентный показатель снижения заболеваемости с 2017 по 2019гг.</w:t>
      </w:r>
    </w:p>
    <w:p w:rsidR="00D41B0C" w:rsidRPr="00B90933" w:rsidRDefault="00D41B0C" w:rsidP="000E5A21">
      <w:pPr>
        <w:ind w:firstLine="454"/>
        <w:jc w:val="both"/>
        <w:rPr>
          <w:sz w:val="28"/>
          <w:szCs w:val="28"/>
        </w:rPr>
      </w:pPr>
      <w:r w:rsidRPr="00B90933">
        <w:rPr>
          <w:sz w:val="28"/>
          <w:szCs w:val="28"/>
        </w:rPr>
        <w:t>2017 год – всего в группе 20 человек, пропущено по простудным заболеваниям 250 дней, что составило 12, 5 дней пропуска каждым ребенком за год</w:t>
      </w:r>
    </w:p>
    <w:p w:rsidR="00D41B0C" w:rsidRPr="00B90933" w:rsidRDefault="00D41B0C" w:rsidP="000E5A21">
      <w:pPr>
        <w:ind w:firstLine="454"/>
        <w:jc w:val="both"/>
        <w:rPr>
          <w:sz w:val="28"/>
          <w:szCs w:val="28"/>
        </w:rPr>
      </w:pPr>
      <w:r w:rsidRPr="00B90933">
        <w:rPr>
          <w:sz w:val="28"/>
          <w:szCs w:val="28"/>
        </w:rPr>
        <w:t xml:space="preserve">2018 год – всего в группе 19 человек, пропущено по простудным </w:t>
      </w:r>
      <w:r w:rsidRPr="00B90933">
        <w:rPr>
          <w:sz w:val="28"/>
          <w:szCs w:val="28"/>
        </w:rPr>
        <w:lastRenderedPageBreak/>
        <w:t>заболевания</w:t>
      </w:r>
      <w:r>
        <w:rPr>
          <w:sz w:val="28"/>
          <w:szCs w:val="28"/>
        </w:rPr>
        <w:t xml:space="preserve">м 217 дней, что составило 11,4 </w:t>
      </w:r>
      <w:r w:rsidRPr="00B90933">
        <w:rPr>
          <w:sz w:val="28"/>
          <w:szCs w:val="28"/>
        </w:rPr>
        <w:t>дней пропуска каждым ребенком за год</w:t>
      </w:r>
    </w:p>
    <w:p w:rsidR="00586624" w:rsidRPr="00394B33" w:rsidRDefault="00D41B0C" w:rsidP="000E5A21">
      <w:pPr>
        <w:ind w:firstLine="454"/>
        <w:jc w:val="both"/>
        <w:rPr>
          <w:sz w:val="28"/>
          <w:szCs w:val="28"/>
        </w:rPr>
      </w:pPr>
      <w:r w:rsidRPr="00B90933">
        <w:rPr>
          <w:sz w:val="28"/>
          <w:szCs w:val="28"/>
        </w:rPr>
        <w:t>2019 год - всего в группе 20 человек, пропущено по простудным заболеваниям 210 дней, что составило 10, 5 дней пропуска каждым ребенком за год</w:t>
      </w:r>
      <w:r w:rsidR="00586624" w:rsidRPr="00394B33">
        <w:rPr>
          <w:sz w:val="28"/>
          <w:szCs w:val="28"/>
        </w:rPr>
        <w:t xml:space="preserve">                     </w:t>
      </w:r>
      <w:r w:rsidR="000D653E">
        <w:rPr>
          <w:sz w:val="28"/>
          <w:szCs w:val="28"/>
        </w:rPr>
        <w:t xml:space="preserve">                               </w:t>
      </w:r>
    </w:p>
    <w:p w:rsidR="00586624" w:rsidRPr="00394B33" w:rsidRDefault="00586624" w:rsidP="000E5A21">
      <w:pPr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>3. У дошкольников сформировалось представление о своем теле, бережное и осознанное отношение к своему организму.</w:t>
      </w:r>
    </w:p>
    <w:p w:rsidR="00586624" w:rsidRPr="00394B33" w:rsidRDefault="00586624" w:rsidP="000E5A21">
      <w:pPr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 xml:space="preserve">4. Дети </w:t>
      </w:r>
      <w:r w:rsidR="00066CC9">
        <w:rPr>
          <w:sz w:val="28"/>
          <w:szCs w:val="28"/>
        </w:rPr>
        <w:t xml:space="preserve">овладели </w:t>
      </w:r>
      <w:r w:rsidRPr="00394B33">
        <w:rPr>
          <w:sz w:val="28"/>
          <w:szCs w:val="28"/>
        </w:rPr>
        <w:t>правильными  формами  поведения  в  различных  жизненных  ситуациях:  овладели  культурно – гигиеническими  навыками,  навыками  безопасного  поведения  в  окружающей  действительности.</w:t>
      </w:r>
    </w:p>
    <w:p w:rsidR="00586624" w:rsidRPr="00394B33" w:rsidRDefault="00586624" w:rsidP="000E5A21">
      <w:pPr>
        <w:ind w:firstLine="454"/>
        <w:jc w:val="both"/>
        <w:rPr>
          <w:sz w:val="28"/>
          <w:szCs w:val="28"/>
        </w:rPr>
      </w:pPr>
      <w:r w:rsidRPr="00394B33">
        <w:rPr>
          <w:sz w:val="28"/>
          <w:szCs w:val="28"/>
        </w:rPr>
        <w:t>5. У воспитанников значительно повысилась речевая актив</w:t>
      </w:r>
      <w:r w:rsidR="00A076FA">
        <w:rPr>
          <w:sz w:val="28"/>
          <w:szCs w:val="28"/>
        </w:rPr>
        <w:t xml:space="preserve">ность и повысилась </w:t>
      </w:r>
      <w:r w:rsidRPr="00394B33">
        <w:rPr>
          <w:sz w:val="28"/>
          <w:szCs w:val="28"/>
        </w:rPr>
        <w:t>динамика в работе по исправлению речевого дефекта.</w:t>
      </w:r>
    </w:p>
    <w:p w:rsidR="003D2941" w:rsidRDefault="003D2941" w:rsidP="000E5A21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Наблюдается п</w:t>
      </w:r>
      <w:r w:rsidR="00AB759D">
        <w:rPr>
          <w:sz w:val="28"/>
          <w:szCs w:val="28"/>
        </w:rPr>
        <w:t xml:space="preserve">овышение уровня компетентности родителей в </w:t>
      </w:r>
      <w:r w:rsidR="00586624" w:rsidRPr="00394B33">
        <w:rPr>
          <w:sz w:val="28"/>
          <w:szCs w:val="28"/>
        </w:rPr>
        <w:t xml:space="preserve">вопросах   </w:t>
      </w:r>
      <w:proofErr w:type="spellStart"/>
      <w:r w:rsidR="00586624" w:rsidRPr="00394B33">
        <w:rPr>
          <w:sz w:val="28"/>
          <w:szCs w:val="28"/>
        </w:rPr>
        <w:t>здоровьесбережения</w:t>
      </w:r>
      <w:proofErr w:type="spellEnd"/>
      <w:r w:rsidR="00586624" w:rsidRPr="00394B33">
        <w:rPr>
          <w:sz w:val="28"/>
          <w:szCs w:val="28"/>
        </w:rPr>
        <w:t>.</w:t>
      </w:r>
      <w:bookmarkStart w:id="0" w:name="_GoBack"/>
      <w:bookmarkEnd w:id="0"/>
    </w:p>
    <w:p w:rsidR="003D2941" w:rsidRPr="00431670" w:rsidRDefault="003D2941" w:rsidP="003D2941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45478" w:rsidRPr="003D2941" w:rsidRDefault="00A45478" w:rsidP="003D2941">
      <w:pPr>
        <w:pStyle w:val="13"/>
        <w:spacing w:line="276" w:lineRule="auto"/>
        <w:ind w:firstLine="0"/>
        <w:contextualSpacing/>
        <w:jc w:val="center"/>
        <w:rPr>
          <w:b/>
          <w:szCs w:val="28"/>
        </w:rPr>
      </w:pPr>
    </w:p>
    <w:p w:rsidR="003D2941" w:rsidRPr="000D4B96" w:rsidRDefault="003D2941" w:rsidP="003D2941">
      <w:pPr>
        <w:widowControl/>
        <w:shd w:val="clear" w:color="auto" w:fill="FFFFFF"/>
        <w:autoSpaceDE/>
        <w:autoSpaceDN/>
        <w:adjustRightInd/>
        <w:spacing w:after="150"/>
        <w:rPr>
          <w:sz w:val="28"/>
          <w:szCs w:val="28"/>
        </w:rPr>
      </w:pPr>
      <w:r w:rsidRPr="000D4B96">
        <w:rPr>
          <w:sz w:val="28"/>
          <w:szCs w:val="28"/>
        </w:rPr>
        <w:t xml:space="preserve">1. </w:t>
      </w:r>
      <w:proofErr w:type="spellStart"/>
      <w:r w:rsidRPr="000D4B96">
        <w:rPr>
          <w:sz w:val="28"/>
          <w:szCs w:val="28"/>
        </w:rPr>
        <w:t>Бусловская</w:t>
      </w:r>
      <w:proofErr w:type="spellEnd"/>
      <w:r w:rsidRPr="000D4B96">
        <w:rPr>
          <w:sz w:val="28"/>
          <w:szCs w:val="28"/>
        </w:rPr>
        <w:t xml:space="preserve"> Л.К. «</w:t>
      </w:r>
      <w:proofErr w:type="spellStart"/>
      <w:r w:rsidRPr="000D4B96">
        <w:rPr>
          <w:sz w:val="28"/>
          <w:szCs w:val="28"/>
        </w:rPr>
        <w:t>Здоровьесберегающие</w:t>
      </w:r>
      <w:proofErr w:type="spellEnd"/>
      <w:r w:rsidRPr="000D4B96">
        <w:rPr>
          <w:sz w:val="28"/>
          <w:szCs w:val="28"/>
        </w:rPr>
        <w:t xml:space="preserve"> технологии в начальном образовании» Белгород: ИПК НИУ «</w:t>
      </w:r>
      <w:proofErr w:type="spellStart"/>
      <w:r w:rsidRPr="000D4B96">
        <w:rPr>
          <w:sz w:val="28"/>
          <w:szCs w:val="28"/>
        </w:rPr>
        <w:t>БелГУ</w:t>
      </w:r>
      <w:proofErr w:type="spellEnd"/>
      <w:r w:rsidRPr="000D4B96">
        <w:rPr>
          <w:sz w:val="28"/>
          <w:szCs w:val="28"/>
        </w:rPr>
        <w:t>», 2011</w:t>
      </w:r>
    </w:p>
    <w:p w:rsidR="003D2941" w:rsidRPr="000D4B96" w:rsidRDefault="003D2941" w:rsidP="003D2941">
      <w:pPr>
        <w:widowControl/>
        <w:shd w:val="clear" w:color="auto" w:fill="FFFFFF"/>
        <w:autoSpaceDE/>
        <w:autoSpaceDN/>
        <w:adjustRightInd/>
        <w:spacing w:after="150"/>
        <w:rPr>
          <w:sz w:val="28"/>
          <w:szCs w:val="28"/>
        </w:rPr>
      </w:pPr>
      <w:r w:rsidRPr="000D4B96">
        <w:rPr>
          <w:sz w:val="28"/>
          <w:szCs w:val="28"/>
        </w:rPr>
        <w:t>2. Голицына Н.С. «Воспитание основ здорового образа жизни у малышей» Издательство: Скрипторий, 2003</w:t>
      </w:r>
    </w:p>
    <w:p w:rsidR="003D2941" w:rsidRPr="000D4B96" w:rsidRDefault="003D2941" w:rsidP="003D2941">
      <w:pPr>
        <w:widowControl/>
        <w:shd w:val="clear" w:color="auto" w:fill="FFFFFF"/>
        <w:autoSpaceDE/>
        <w:autoSpaceDN/>
        <w:adjustRightInd/>
        <w:spacing w:after="150"/>
        <w:rPr>
          <w:sz w:val="28"/>
          <w:szCs w:val="28"/>
        </w:rPr>
      </w:pPr>
      <w:r w:rsidRPr="000D4B96">
        <w:rPr>
          <w:sz w:val="28"/>
          <w:szCs w:val="28"/>
        </w:rPr>
        <w:t>3. Новикова И.П. «Формирование представлений о здоровом образе жизни у дошкольников» Издательство: Мозаика – Синтез, 2010</w:t>
      </w:r>
    </w:p>
    <w:p w:rsidR="003D2941" w:rsidRPr="000D4B96" w:rsidRDefault="003D2941" w:rsidP="003D2941">
      <w:pPr>
        <w:widowControl/>
        <w:shd w:val="clear" w:color="auto" w:fill="FFFFFF"/>
        <w:autoSpaceDE/>
        <w:autoSpaceDN/>
        <w:adjustRightInd/>
        <w:spacing w:after="150"/>
        <w:rPr>
          <w:sz w:val="28"/>
          <w:szCs w:val="28"/>
        </w:rPr>
      </w:pPr>
      <w:r w:rsidRPr="000D4B96">
        <w:rPr>
          <w:sz w:val="28"/>
          <w:szCs w:val="28"/>
        </w:rPr>
        <w:t>4. Приобщаем дошкольников к здоровому образу жизни. Методическое пособие. Издательство: Сфера, 2012</w:t>
      </w:r>
    </w:p>
    <w:p w:rsidR="003D2941" w:rsidRPr="000D4B96" w:rsidRDefault="003D2941" w:rsidP="003D2941">
      <w:pPr>
        <w:widowControl/>
        <w:shd w:val="clear" w:color="auto" w:fill="FFFFFF"/>
        <w:autoSpaceDE/>
        <w:autoSpaceDN/>
        <w:adjustRightInd/>
        <w:spacing w:after="150"/>
        <w:rPr>
          <w:sz w:val="28"/>
          <w:szCs w:val="28"/>
        </w:rPr>
      </w:pPr>
      <w:r w:rsidRPr="000D4B96">
        <w:rPr>
          <w:sz w:val="28"/>
          <w:szCs w:val="28"/>
        </w:rPr>
        <w:t>5. Югова М.Р. «Воспитание ценностей здорового образа жизни у детей 3 – 7 лет» Издательство: Учитель, 2015</w:t>
      </w:r>
    </w:p>
    <w:p w:rsidR="00A45478" w:rsidRPr="000D4B96" w:rsidRDefault="00A45478" w:rsidP="00066CC9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sectPr w:rsidR="00A45478" w:rsidRPr="000D4B96" w:rsidSect="000E5A2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A92"/>
    <w:multiLevelType w:val="hybridMultilevel"/>
    <w:tmpl w:val="A75C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082"/>
    <w:multiLevelType w:val="hybridMultilevel"/>
    <w:tmpl w:val="93A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36E1C"/>
    <w:multiLevelType w:val="hybridMultilevel"/>
    <w:tmpl w:val="BDBC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8"/>
    <w:rsid w:val="00012EAF"/>
    <w:rsid w:val="0004713D"/>
    <w:rsid w:val="00066CC9"/>
    <w:rsid w:val="000D4B96"/>
    <w:rsid w:val="000D653E"/>
    <w:rsid w:val="000E5A21"/>
    <w:rsid w:val="0012622B"/>
    <w:rsid w:val="002354D3"/>
    <w:rsid w:val="00274DB5"/>
    <w:rsid w:val="002F3F61"/>
    <w:rsid w:val="00305ED6"/>
    <w:rsid w:val="003D2941"/>
    <w:rsid w:val="0045028B"/>
    <w:rsid w:val="00460E54"/>
    <w:rsid w:val="004F4749"/>
    <w:rsid w:val="005844D7"/>
    <w:rsid w:val="00586624"/>
    <w:rsid w:val="005B6DCD"/>
    <w:rsid w:val="00616583"/>
    <w:rsid w:val="0065226F"/>
    <w:rsid w:val="00660C4B"/>
    <w:rsid w:val="00692462"/>
    <w:rsid w:val="006C00ED"/>
    <w:rsid w:val="00774325"/>
    <w:rsid w:val="007B6055"/>
    <w:rsid w:val="007F5A2F"/>
    <w:rsid w:val="008178C8"/>
    <w:rsid w:val="00846A42"/>
    <w:rsid w:val="00851EC7"/>
    <w:rsid w:val="00863A72"/>
    <w:rsid w:val="008E1EF9"/>
    <w:rsid w:val="009A31D5"/>
    <w:rsid w:val="00A076FA"/>
    <w:rsid w:val="00A45478"/>
    <w:rsid w:val="00A836E3"/>
    <w:rsid w:val="00AB759D"/>
    <w:rsid w:val="00AF0721"/>
    <w:rsid w:val="00B1067E"/>
    <w:rsid w:val="00B345C6"/>
    <w:rsid w:val="00B9078B"/>
    <w:rsid w:val="00BB30BC"/>
    <w:rsid w:val="00D21784"/>
    <w:rsid w:val="00D26CEE"/>
    <w:rsid w:val="00D41359"/>
    <w:rsid w:val="00D41B0C"/>
    <w:rsid w:val="00D76181"/>
    <w:rsid w:val="00DC7696"/>
    <w:rsid w:val="00DF3FDF"/>
    <w:rsid w:val="00E03FCB"/>
    <w:rsid w:val="00E33015"/>
    <w:rsid w:val="00EE5EA3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478"/>
    <w:rPr>
      <w:b/>
      <w:bCs/>
    </w:rPr>
  </w:style>
  <w:style w:type="paragraph" w:customStyle="1" w:styleId="Style1">
    <w:name w:val="Style1"/>
    <w:basedOn w:val="a"/>
    <w:uiPriority w:val="99"/>
    <w:rsid w:val="00A45478"/>
    <w:pPr>
      <w:jc w:val="center"/>
    </w:pPr>
    <w:rPr>
      <w:rFonts w:eastAsia="Calibri"/>
      <w:sz w:val="24"/>
      <w:szCs w:val="24"/>
    </w:rPr>
  </w:style>
  <w:style w:type="character" w:customStyle="1" w:styleId="FontStyle32">
    <w:name w:val="Font Style32"/>
    <w:basedOn w:val="a0"/>
    <w:uiPriority w:val="99"/>
    <w:rsid w:val="00A4547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rsid w:val="00A45478"/>
    <w:pPr>
      <w:spacing w:before="100" w:beforeAutospacing="1" w:after="100" w:afterAutospacing="1"/>
    </w:pPr>
  </w:style>
  <w:style w:type="paragraph" w:customStyle="1" w:styleId="13">
    <w:name w:val="МГУ1.3"/>
    <w:basedOn w:val="a"/>
    <w:link w:val="130"/>
    <w:rsid w:val="00A45478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130">
    <w:name w:val="МГУ1.3 Знак"/>
    <w:link w:val="13"/>
    <w:locked/>
    <w:rsid w:val="00A45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5478"/>
    <w:pPr>
      <w:ind w:left="720"/>
      <w:contextualSpacing/>
    </w:pPr>
  </w:style>
  <w:style w:type="paragraph" w:styleId="a6">
    <w:name w:val="No Spacing"/>
    <w:uiPriority w:val="1"/>
    <w:qFormat/>
    <w:rsid w:val="00B345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478"/>
    <w:rPr>
      <w:b/>
      <w:bCs/>
    </w:rPr>
  </w:style>
  <w:style w:type="paragraph" w:customStyle="1" w:styleId="Style1">
    <w:name w:val="Style1"/>
    <w:basedOn w:val="a"/>
    <w:uiPriority w:val="99"/>
    <w:rsid w:val="00A45478"/>
    <w:pPr>
      <w:jc w:val="center"/>
    </w:pPr>
    <w:rPr>
      <w:rFonts w:eastAsia="Calibri"/>
      <w:sz w:val="24"/>
      <w:szCs w:val="24"/>
    </w:rPr>
  </w:style>
  <w:style w:type="character" w:customStyle="1" w:styleId="FontStyle32">
    <w:name w:val="Font Style32"/>
    <w:basedOn w:val="a0"/>
    <w:uiPriority w:val="99"/>
    <w:rsid w:val="00A4547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rsid w:val="00A45478"/>
    <w:pPr>
      <w:spacing w:before="100" w:beforeAutospacing="1" w:after="100" w:afterAutospacing="1"/>
    </w:pPr>
  </w:style>
  <w:style w:type="paragraph" w:customStyle="1" w:styleId="13">
    <w:name w:val="МГУ1.3"/>
    <w:basedOn w:val="a"/>
    <w:link w:val="130"/>
    <w:rsid w:val="00A45478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130">
    <w:name w:val="МГУ1.3 Знак"/>
    <w:link w:val="13"/>
    <w:locked/>
    <w:rsid w:val="00A45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5478"/>
    <w:pPr>
      <w:ind w:left="720"/>
      <w:contextualSpacing/>
    </w:pPr>
  </w:style>
  <w:style w:type="paragraph" w:styleId="a6">
    <w:name w:val="No Spacing"/>
    <w:uiPriority w:val="1"/>
    <w:qFormat/>
    <w:rsid w:val="00B345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3401-0149-49A4-929D-782F41C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31</cp:revision>
  <dcterms:created xsi:type="dcterms:W3CDTF">2020-10-13T15:33:00Z</dcterms:created>
  <dcterms:modified xsi:type="dcterms:W3CDTF">2020-11-24T12:30:00Z</dcterms:modified>
</cp:coreProperties>
</file>